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D6FF5" w:rsidRPr="00512D7F" w14:paraId="6F7F1708" w14:textId="77777777" w:rsidTr="00B00DCE">
        <w:trPr>
          <w:cantSplit/>
        </w:trPr>
        <w:tc>
          <w:tcPr>
            <w:tcW w:w="10423" w:type="dxa"/>
            <w:gridSpan w:val="2"/>
            <w:shd w:val="clear" w:color="auto" w:fill="auto"/>
          </w:tcPr>
          <w:p w14:paraId="576C4425" w14:textId="77777777" w:rsidR="005D6FF5" w:rsidRPr="00512D7F" w:rsidRDefault="005D6FF5" w:rsidP="00B00DCE">
            <w:pPr>
              <w:pStyle w:val="ZA"/>
              <w:framePr w:w="0" w:hRule="auto" w:wrap="auto" w:vAnchor="margin" w:hAnchor="text" w:yAlign="inline"/>
            </w:pPr>
            <w:bookmarkStart w:id="0" w:name="page1"/>
            <w:r w:rsidRPr="004D3578">
              <w:rPr>
                <w:sz w:val="64"/>
              </w:rPr>
              <w:t xml:space="preserve">3GPP TS </w:t>
            </w:r>
            <w:r>
              <w:rPr>
                <w:rFonts w:hint="eastAsia"/>
                <w:sz w:val="64"/>
                <w:lang w:eastAsia="zh-CN"/>
              </w:rPr>
              <w:t>24</w:t>
            </w:r>
            <w:r w:rsidRPr="004D3578">
              <w:rPr>
                <w:sz w:val="64"/>
              </w:rPr>
              <w:t>.</w:t>
            </w:r>
            <w:r>
              <w:rPr>
                <w:rFonts w:hint="eastAsia"/>
                <w:sz w:val="64"/>
                <w:lang w:eastAsia="zh-CN"/>
              </w:rPr>
              <w:t>103</w:t>
            </w:r>
            <w:r w:rsidRPr="004D3578">
              <w:rPr>
                <w:sz w:val="64"/>
              </w:rPr>
              <w:t xml:space="preserve"> </w:t>
            </w:r>
            <w:r w:rsidRPr="004D3578">
              <w:t>V</w:t>
            </w:r>
            <w:r>
              <w:t xml:space="preserve">18.0.0 </w:t>
            </w:r>
            <w:r w:rsidRPr="004D3578">
              <w:rPr>
                <w:sz w:val="32"/>
              </w:rPr>
              <w:t>(</w:t>
            </w:r>
            <w:r>
              <w:rPr>
                <w:sz w:val="32"/>
              </w:rPr>
              <w:t>2024-03</w:t>
            </w:r>
            <w:r>
              <w:rPr>
                <w:sz w:val="32"/>
                <w:lang w:eastAsia="zh-CN"/>
              </w:rPr>
              <w:t>)</w:t>
            </w:r>
          </w:p>
        </w:tc>
      </w:tr>
      <w:tr w:rsidR="005D6FF5" w:rsidRPr="00512D7F" w14:paraId="0EC125B0" w14:textId="77777777" w:rsidTr="00B00DCE">
        <w:trPr>
          <w:cantSplit/>
          <w:trHeight w:hRule="exact" w:val="1134"/>
        </w:trPr>
        <w:tc>
          <w:tcPr>
            <w:tcW w:w="10423" w:type="dxa"/>
            <w:gridSpan w:val="2"/>
            <w:shd w:val="clear" w:color="auto" w:fill="auto"/>
          </w:tcPr>
          <w:p w14:paraId="79A374B4" w14:textId="77777777" w:rsidR="005D6FF5" w:rsidRPr="00512D7F" w:rsidRDefault="005D6FF5" w:rsidP="00B00DCE">
            <w:pPr>
              <w:pStyle w:val="TAR"/>
            </w:pPr>
            <w:r w:rsidRPr="004D3578">
              <w:t>Technical Specification</w:t>
            </w:r>
          </w:p>
        </w:tc>
      </w:tr>
      <w:tr w:rsidR="005D6FF5" w:rsidRPr="00512D7F" w14:paraId="39D9BFC1" w14:textId="77777777" w:rsidTr="00B00DCE">
        <w:trPr>
          <w:cantSplit/>
          <w:trHeight w:hRule="exact" w:val="3685"/>
        </w:trPr>
        <w:tc>
          <w:tcPr>
            <w:tcW w:w="10423" w:type="dxa"/>
            <w:gridSpan w:val="2"/>
            <w:tcBorders>
              <w:bottom w:val="single" w:sz="12" w:space="0" w:color="auto"/>
            </w:tcBorders>
            <w:shd w:val="clear" w:color="auto" w:fill="auto"/>
          </w:tcPr>
          <w:p w14:paraId="22CF9400" w14:textId="77777777" w:rsidR="005D6FF5" w:rsidRPr="004D3578" w:rsidRDefault="005D6FF5" w:rsidP="00B00DCE">
            <w:pPr>
              <w:pStyle w:val="ZT"/>
              <w:framePr w:wrap="auto" w:hAnchor="text" w:yAlign="inline"/>
            </w:pPr>
            <w:r w:rsidRPr="004D3578">
              <w:t>3rd Generation Partnership Project;</w:t>
            </w:r>
          </w:p>
          <w:p w14:paraId="106D8D48" w14:textId="77777777" w:rsidR="005D6FF5" w:rsidRPr="004D3578" w:rsidRDefault="005D6FF5" w:rsidP="00B00DCE">
            <w:pPr>
              <w:pStyle w:val="ZT"/>
              <w:framePr w:wrap="auto" w:hAnchor="text" w:yAlign="inline"/>
            </w:pPr>
            <w:r w:rsidRPr="004D3578">
              <w:t xml:space="preserve">Technical Specification Group </w:t>
            </w:r>
            <w:r>
              <w:t>Core Network and Terminals</w:t>
            </w:r>
            <w:r w:rsidRPr="004D3578">
              <w:t>;</w:t>
            </w:r>
          </w:p>
          <w:p w14:paraId="55D1CF5B" w14:textId="77777777" w:rsidR="005D6FF5" w:rsidRDefault="005D6FF5" w:rsidP="00B00DCE">
            <w:pPr>
              <w:pStyle w:val="ZT"/>
              <w:framePr w:wrap="auto" w:hAnchor="text" w:yAlign="inline"/>
            </w:pPr>
            <w:r w:rsidRPr="00DE0A3E">
              <w:t>Telepresence using the IP Multimedia (IM) Core Network (CN) Subsystem (IMS);</w:t>
            </w:r>
          </w:p>
          <w:p w14:paraId="6D0CCBD8" w14:textId="77777777" w:rsidR="005D6FF5" w:rsidRPr="004D3578" w:rsidRDefault="005D6FF5" w:rsidP="00B00DCE">
            <w:pPr>
              <w:pStyle w:val="ZT"/>
              <w:framePr w:wrap="auto" w:hAnchor="text" w:yAlign="inline"/>
            </w:pPr>
            <w:r w:rsidRPr="00DE0A3E">
              <w:t>Stage 3</w:t>
            </w:r>
          </w:p>
          <w:p w14:paraId="1EF50BFE" w14:textId="77777777" w:rsidR="005D6FF5" w:rsidRPr="00512D7F" w:rsidRDefault="005D6FF5" w:rsidP="00B00DCE">
            <w:pPr>
              <w:pStyle w:val="ZT"/>
              <w:framePr w:wrap="auto" w:hAnchor="text" w:yAlign="inline"/>
              <w:rPr>
                <w:i/>
                <w:sz w:val="28"/>
              </w:rPr>
            </w:pPr>
            <w:r w:rsidRPr="004D3578">
              <w:t>(</w:t>
            </w:r>
            <w:r>
              <w:rPr>
                <w:rStyle w:val="ZGSM"/>
              </w:rPr>
              <w:t>Release 18</w:t>
            </w:r>
            <w:r w:rsidRPr="004D3578">
              <w:t>)</w:t>
            </w:r>
          </w:p>
        </w:tc>
      </w:tr>
      <w:tr w:rsidR="005D6FF5" w:rsidRPr="00512D7F" w14:paraId="58D5A9FF" w14:textId="77777777" w:rsidTr="00B00DCE">
        <w:trPr>
          <w:cantSplit/>
        </w:trPr>
        <w:tc>
          <w:tcPr>
            <w:tcW w:w="10423" w:type="dxa"/>
            <w:gridSpan w:val="2"/>
            <w:tcBorders>
              <w:top w:val="single" w:sz="12" w:space="0" w:color="auto"/>
              <w:bottom w:val="dashed" w:sz="4" w:space="0" w:color="auto"/>
            </w:tcBorders>
            <w:shd w:val="clear" w:color="auto" w:fill="auto"/>
          </w:tcPr>
          <w:p w14:paraId="719E1698" w14:textId="77777777" w:rsidR="005D6FF5" w:rsidRPr="00512D7F" w:rsidRDefault="005D6FF5" w:rsidP="00B00DCE">
            <w:pPr>
              <w:pStyle w:val="FP"/>
            </w:pPr>
          </w:p>
        </w:tc>
      </w:tr>
      <w:bookmarkStart w:id="1" w:name="_Hlk99699974"/>
      <w:bookmarkEnd w:id="1"/>
      <w:tr w:rsidR="005D6FF5" w:rsidRPr="00512D7F" w14:paraId="13C63664" w14:textId="77777777" w:rsidTr="00B00DCE">
        <w:trPr>
          <w:cantSplit/>
          <w:trHeight w:hRule="exact" w:val="1531"/>
        </w:trPr>
        <w:tc>
          <w:tcPr>
            <w:tcW w:w="5211" w:type="dxa"/>
            <w:tcBorders>
              <w:top w:val="dashed" w:sz="4" w:space="0" w:color="auto"/>
              <w:bottom w:val="dashed" w:sz="4" w:space="0" w:color="auto"/>
            </w:tcBorders>
            <w:shd w:val="clear" w:color="auto" w:fill="auto"/>
          </w:tcPr>
          <w:p w14:paraId="17E78151" w14:textId="77777777" w:rsidR="005D6FF5" w:rsidRPr="00512D7F" w:rsidRDefault="005D6FF5" w:rsidP="00B00DCE">
            <w:pPr>
              <w:pStyle w:val="TAL"/>
            </w:pPr>
            <w:r w:rsidRPr="005D6FF5">
              <w:rPr>
                <w:i/>
              </w:rPr>
              <w:object w:dxaOrig="2026" w:dyaOrig="1251" w14:anchorId="4647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7pt;height:62.6pt" o:ole="">
                  <v:imagedata r:id="rId8" o:title=""/>
                </v:shape>
                <o:OLEObject Type="Embed" ProgID="Word.Picture.8" ShapeID="_x0000_i1042" DrawAspect="Content" ObjectID="_1773736733" r:id="rId9"/>
              </w:object>
            </w:r>
          </w:p>
        </w:tc>
        <w:bookmarkStart w:id="2" w:name="_MON_1710316168"/>
        <w:bookmarkEnd w:id="2"/>
        <w:tc>
          <w:tcPr>
            <w:tcW w:w="5212" w:type="dxa"/>
            <w:tcBorders>
              <w:top w:val="dashed" w:sz="4" w:space="0" w:color="auto"/>
              <w:bottom w:val="dashed" w:sz="4" w:space="0" w:color="auto"/>
            </w:tcBorders>
            <w:shd w:val="clear" w:color="auto" w:fill="auto"/>
          </w:tcPr>
          <w:p w14:paraId="2758C68F" w14:textId="77777777" w:rsidR="005D6FF5" w:rsidRPr="00512D7F" w:rsidRDefault="005D6FF5" w:rsidP="00B00DCE">
            <w:pPr>
              <w:pStyle w:val="TAR"/>
            </w:pPr>
            <w:r w:rsidRPr="005D6FF5">
              <w:rPr>
                <w:i/>
              </w:rPr>
              <w:object w:dxaOrig="2126" w:dyaOrig="1243" w14:anchorId="38956C66">
                <v:shape id="_x0000_i1043" type="#_x0000_t75" style="width:112.7pt;height:65.75pt" o:ole="">
                  <v:imagedata r:id="rId10" o:title=""/>
                </v:shape>
                <o:OLEObject Type="Embed" ProgID="Word.Picture.8" ShapeID="_x0000_i1043" DrawAspect="Content" ObjectID="_1773736734" r:id="rId11"/>
              </w:object>
            </w:r>
          </w:p>
        </w:tc>
      </w:tr>
      <w:tr w:rsidR="005D6FF5" w:rsidRPr="00512D7F" w14:paraId="3814399A" w14:textId="77777777" w:rsidTr="00B00DCE">
        <w:trPr>
          <w:cantSplit/>
          <w:trHeight w:hRule="exact" w:val="5783"/>
        </w:trPr>
        <w:tc>
          <w:tcPr>
            <w:tcW w:w="10423" w:type="dxa"/>
            <w:gridSpan w:val="2"/>
            <w:tcBorders>
              <w:top w:val="dashed" w:sz="4" w:space="0" w:color="auto"/>
              <w:bottom w:val="dashed" w:sz="4" w:space="0" w:color="auto"/>
            </w:tcBorders>
            <w:shd w:val="clear" w:color="auto" w:fill="auto"/>
          </w:tcPr>
          <w:p w14:paraId="36215705" w14:textId="77777777" w:rsidR="005D6FF5" w:rsidRPr="00512D7F" w:rsidRDefault="005D6FF5" w:rsidP="00B00DCE">
            <w:pPr>
              <w:pStyle w:val="FP"/>
            </w:pPr>
          </w:p>
        </w:tc>
      </w:tr>
      <w:tr w:rsidR="005D6FF5" w:rsidRPr="00512D7F" w14:paraId="48113990" w14:textId="77777777" w:rsidTr="00B00DCE">
        <w:trPr>
          <w:cantSplit/>
          <w:trHeight w:hRule="exact" w:val="964"/>
        </w:trPr>
        <w:tc>
          <w:tcPr>
            <w:tcW w:w="10423" w:type="dxa"/>
            <w:gridSpan w:val="2"/>
            <w:tcBorders>
              <w:top w:val="dashed" w:sz="4" w:space="0" w:color="auto"/>
            </w:tcBorders>
            <w:shd w:val="clear" w:color="auto" w:fill="auto"/>
          </w:tcPr>
          <w:p w14:paraId="7AF29A2A" w14:textId="77777777" w:rsidR="005D6FF5" w:rsidRPr="00512D7F" w:rsidRDefault="005D6FF5" w:rsidP="00B00DCE">
            <w:pPr>
              <w:rPr>
                <w:sz w:val="16"/>
                <w:szCs w:val="16"/>
              </w:rPr>
            </w:pPr>
            <w:r w:rsidRPr="00512D7F">
              <w:rPr>
                <w:sz w:val="16"/>
                <w:szCs w:val="16"/>
              </w:rPr>
              <w:t>The present document has been developed within the 3rd Generation Partnership Project (3GPP</w:t>
            </w:r>
            <w:r w:rsidRPr="00512D7F">
              <w:rPr>
                <w:sz w:val="16"/>
                <w:szCs w:val="16"/>
                <w:vertAlign w:val="superscript"/>
              </w:rPr>
              <w:t xml:space="preserve"> TM</w:t>
            </w:r>
            <w:r w:rsidRPr="00512D7F">
              <w:rPr>
                <w:sz w:val="16"/>
                <w:szCs w:val="16"/>
              </w:rPr>
              <w:t>) and may be further elaborated for the purposes of 3GPP.</w:t>
            </w:r>
            <w:r w:rsidRPr="00512D7F">
              <w:rPr>
                <w:sz w:val="16"/>
                <w:szCs w:val="16"/>
              </w:rPr>
              <w:br/>
              <w:t>The present document has not been subject to any approval process by the 3GPP</w:t>
            </w:r>
            <w:r w:rsidRPr="00512D7F">
              <w:rPr>
                <w:sz w:val="16"/>
                <w:szCs w:val="16"/>
                <w:vertAlign w:val="superscript"/>
              </w:rPr>
              <w:t xml:space="preserve"> </w:t>
            </w:r>
            <w:r w:rsidRPr="00512D7F">
              <w:rPr>
                <w:sz w:val="16"/>
                <w:szCs w:val="16"/>
              </w:rPr>
              <w:t>Organizational Partners and shall not be implemented.</w:t>
            </w:r>
            <w:r w:rsidRPr="00512D7F">
              <w:rPr>
                <w:sz w:val="16"/>
                <w:szCs w:val="16"/>
              </w:rPr>
              <w:br/>
              <w:t>This Specification is provided for future development work within 3GPP</w:t>
            </w:r>
            <w:r w:rsidRPr="00512D7F">
              <w:rPr>
                <w:sz w:val="16"/>
                <w:szCs w:val="16"/>
                <w:vertAlign w:val="superscript"/>
              </w:rPr>
              <w:t xml:space="preserve"> </w:t>
            </w:r>
            <w:r w:rsidRPr="00512D7F">
              <w:rPr>
                <w:sz w:val="16"/>
                <w:szCs w:val="16"/>
              </w:rPr>
              <w:t>only. The Organizational Partners accept no liability for any use of this Specification.</w:t>
            </w:r>
            <w:r w:rsidRPr="00512D7F">
              <w:rPr>
                <w:sz w:val="16"/>
                <w:szCs w:val="16"/>
              </w:rPr>
              <w:br/>
              <w:t>Specifications and Reports for implementation of the 3GPP</w:t>
            </w:r>
            <w:r w:rsidRPr="00512D7F">
              <w:rPr>
                <w:sz w:val="16"/>
                <w:szCs w:val="16"/>
                <w:vertAlign w:val="superscript"/>
              </w:rPr>
              <w:t xml:space="preserve"> TM</w:t>
            </w:r>
            <w:r w:rsidRPr="00512D7F">
              <w:rPr>
                <w:sz w:val="16"/>
                <w:szCs w:val="16"/>
              </w:rPr>
              <w:t xml:space="preserve"> system should be obtained via the 3GPP Organizational Partners' Publications Offices.</w:t>
            </w:r>
          </w:p>
        </w:tc>
      </w:tr>
    </w:tbl>
    <w:p w14:paraId="57DA3056" w14:textId="77777777" w:rsidR="005D6FF5" w:rsidRPr="00512D7F" w:rsidRDefault="005D6FF5" w:rsidP="005D6FF5">
      <w:pPr>
        <w:sectPr w:rsidR="005D6FF5" w:rsidRPr="00512D7F" w:rsidSect="009114D7">
          <w:footerReference w:type="even" r:id="rId12"/>
          <w:footerReference w:type="firs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D6FF5" w:rsidRPr="00512D7F" w14:paraId="298FBE41" w14:textId="77777777" w:rsidTr="00B00DCE">
        <w:trPr>
          <w:cantSplit/>
          <w:trHeight w:hRule="exact" w:val="5669"/>
        </w:trPr>
        <w:tc>
          <w:tcPr>
            <w:tcW w:w="10423" w:type="dxa"/>
            <w:shd w:val="clear" w:color="auto" w:fill="auto"/>
          </w:tcPr>
          <w:p w14:paraId="687D4A14" w14:textId="77777777" w:rsidR="005D6FF5" w:rsidRPr="00512D7F" w:rsidRDefault="005D6FF5" w:rsidP="00B00DCE">
            <w:pPr>
              <w:pStyle w:val="FP"/>
            </w:pPr>
            <w:bookmarkStart w:id="4" w:name="page2"/>
          </w:p>
        </w:tc>
      </w:tr>
      <w:tr w:rsidR="005D6FF5" w:rsidRPr="00512D7F" w14:paraId="0B0D09A5" w14:textId="77777777" w:rsidTr="00B00DCE">
        <w:trPr>
          <w:cantSplit/>
          <w:trHeight w:hRule="exact" w:val="5386"/>
        </w:trPr>
        <w:tc>
          <w:tcPr>
            <w:tcW w:w="10423" w:type="dxa"/>
            <w:shd w:val="clear" w:color="auto" w:fill="auto"/>
          </w:tcPr>
          <w:p w14:paraId="0A82870D" w14:textId="77777777" w:rsidR="005D6FF5" w:rsidRPr="00512D7F" w:rsidRDefault="005D6FF5" w:rsidP="00B00DCE">
            <w:pPr>
              <w:pStyle w:val="FP"/>
              <w:spacing w:after="240"/>
              <w:ind w:left="2835" w:right="2835"/>
              <w:jc w:val="center"/>
              <w:rPr>
                <w:rFonts w:ascii="Arial" w:hAnsi="Arial"/>
                <w:b/>
                <w:i/>
                <w:noProof/>
              </w:rPr>
            </w:pPr>
            <w:bookmarkStart w:id="5" w:name="coords3gpp"/>
            <w:r w:rsidRPr="00512D7F">
              <w:rPr>
                <w:rFonts w:ascii="Arial" w:hAnsi="Arial"/>
                <w:b/>
                <w:i/>
                <w:noProof/>
              </w:rPr>
              <w:t>3GPP</w:t>
            </w:r>
          </w:p>
          <w:p w14:paraId="4C83C37B" w14:textId="77777777" w:rsidR="005D6FF5" w:rsidRPr="00512D7F" w:rsidRDefault="005D6FF5" w:rsidP="00B00DCE">
            <w:pPr>
              <w:pStyle w:val="FP"/>
              <w:pBdr>
                <w:bottom w:val="single" w:sz="6" w:space="1" w:color="auto"/>
              </w:pBdr>
              <w:ind w:left="2835" w:right="2835"/>
              <w:jc w:val="center"/>
              <w:rPr>
                <w:noProof/>
              </w:rPr>
            </w:pPr>
            <w:r w:rsidRPr="00512D7F">
              <w:rPr>
                <w:noProof/>
              </w:rPr>
              <w:t>Postal address</w:t>
            </w:r>
          </w:p>
          <w:p w14:paraId="75EF23A4" w14:textId="77777777" w:rsidR="005D6FF5" w:rsidRPr="00512D7F" w:rsidRDefault="005D6FF5" w:rsidP="00B00DCE">
            <w:pPr>
              <w:pStyle w:val="FP"/>
              <w:ind w:left="2835" w:right="2835"/>
              <w:jc w:val="center"/>
              <w:rPr>
                <w:rFonts w:ascii="Arial" w:hAnsi="Arial"/>
                <w:noProof/>
                <w:sz w:val="18"/>
              </w:rPr>
            </w:pPr>
          </w:p>
          <w:p w14:paraId="7237423C" w14:textId="77777777" w:rsidR="005D6FF5" w:rsidRPr="00512D7F" w:rsidRDefault="005D6FF5" w:rsidP="00B00DCE">
            <w:pPr>
              <w:pStyle w:val="FP"/>
              <w:pBdr>
                <w:bottom w:val="single" w:sz="6" w:space="1" w:color="auto"/>
              </w:pBdr>
              <w:spacing w:before="240"/>
              <w:ind w:left="2835" w:right="2835"/>
              <w:jc w:val="center"/>
              <w:rPr>
                <w:noProof/>
              </w:rPr>
            </w:pPr>
            <w:r w:rsidRPr="00512D7F">
              <w:rPr>
                <w:noProof/>
              </w:rPr>
              <w:t>3GPP support office address</w:t>
            </w:r>
          </w:p>
          <w:p w14:paraId="4CF4FB25" w14:textId="77777777" w:rsidR="005D6FF5" w:rsidRPr="005D6FF5" w:rsidRDefault="005D6FF5" w:rsidP="00B00DCE">
            <w:pPr>
              <w:pStyle w:val="FP"/>
              <w:ind w:left="2835" w:right="2835"/>
              <w:jc w:val="center"/>
              <w:rPr>
                <w:rFonts w:ascii="Arial" w:hAnsi="Arial"/>
                <w:noProof/>
                <w:sz w:val="18"/>
                <w:lang w:val="fr-FR"/>
              </w:rPr>
            </w:pPr>
            <w:r w:rsidRPr="005D6FF5">
              <w:rPr>
                <w:rFonts w:ascii="Arial" w:hAnsi="Arial"/>
                <w:noProof/>
                <w:sz w:val="18"/>
                <w:lang w:val="fr-FR"/>
              </w:rPr>
              <w:t>650 Route des Lucioles - Sophia Antipolis</w:t>
            </w:r>
          </w:p>
          <w:p w14:paraId="6D53A450" w14:textId="77777777" w:rsidR="005D6FF5" w:rsidRPr="005D6FF5" w:rsidRDefault="005D6FF5" w:rsidP="00B00DCE">
            <w:pPr>
              <w:pStyle w:val="FP"/>
              <w:ind w:left="2835" w:right="2835"/>
              <w:jc w:val="center"/>
              <w:rPr>
                <w:rFonts w:ascii="Arial" w:hAnsi="Arial"/>
                <w:noProof/>
                <w:sz w:val="18"/>
                <w:lang w:val="fr-FR"/>
              </w:rPr>
            </w:pPr>
            <w:r w:rsidRPr="005D6FF5">
              <w:rPr>
                <w:rFonts w:ascii="Arial" w:hAnsi="Arial"/>
                <w:noProof/>
                <w:sz w:val="18"/>
                <w:lang w:val="fr-FR"/>
              </w:rPr>
              <w:t>Valbonne - FRANCE</w:t>
            </w:r>
          </w:p>
          <w:p w14:paraId="3CD38427" w14:textId="77777777" w:rsidR="005D6FF5" w:rsidRPr="00512D7F" w:rsidRDefault="005D6FF5" w:rsidP="00B00DCE">
            <w:pPr>
              <w:pStyle w:val="FP"/>
              <w:spacing w:after="20"/>
              <w:ind w:left="2835" w:right="2835"/>
              <w:jc w:val="center"/>
              <w:rPr>
                <w:rFonts w:ascii="Arial" w:hAnsi="Arial"/>
                <w:noProof/>
                <w:sz w:val="18"/>
              </w:rPr>
            </w:pPr>
            <w:r w:rsidRPr="00512D7F">
              <w:rPr>
                <w:rFonts w:ascii="Arial" w:hAnsi="Arial"/>
                <w:noProof/>
                <w:sz w:val="18"/>
              </w:rPr>
              <w:t>Tel.: +33 4 92 94 42 00 Fax: +33 4 93 65 47 16</w:t>
            </w:r>
          </w:p>
          <w:p w14:paraId="1981A602" w14:textId="77777777" w:rsidR="005D6FF5" w:rsidRPr="00512D7F" w:rsidRDefault="005D6FF5" w:rsidP="00B00DCE">
            <w:pPr>
              <w:pStyle w:val="FP"/>
              <w:pBdr>
                <w:bottom w:val="single" w:sz="6" w:space="1" w:color="auto"/>
              </w:pBdr>
              <w:spacing w:before="240"/>
              <w:ind w:left="2835" w:right="2835"/>
              <w:jc w:val="center"/>
              <w:rPr>
                <w:noProof/>
              </w:rPr>
            </w:pPr>
            <w:r w:rsidRPr="00512D7F">
              <w:rPr>
                <w:noProof/>
              </w:rPr>
              <w:t>Internet</w:t>
            </w:r>
          </w:p>
          <w:p w14:paraId="1DCA6C67" w14:textId="77777777" w:rsidR="005D6FF5" w:rsidRPr="00512D7F" w:rsidRDefault="005D6FF5" w:rsidP="00B00DCE">
            <w:pPr>
              <w:pStyle w:val="FP"/>
              <w:ind w:left="2835" w:right="2835"/>
              <w:jc w:val="center"/>
              <w:rPr>
                <w:rFonts w:ascii="Arial" w:hAnsi="Arial"/>
                <w:noProof/>
                <w:sz w:val="18"/>
              </w:rPr>
            </w:pPr>
            <w:r w:rsidRPr="00512D7F">
              <w:rPr>
                <w:rFonts w:ascii="Arial" w:hAnsi="Arial"/>
                <w:noProof/>
                <w:sz w:val="18"/>
              </w:rPr>
              <w:t>https://www.3gpp.org</w:t>
            </w:r>
            <w:bookmarkEnd w:id="5"/>
          </w:p>
          <w:p w14:paraId="79AD5E71" w14:textId="77777777" w:rsidR="005D6FF5" w:rsidRPr="00512D7F" w:rsidRDefault="005D6FF5" w:rsidP="00B00DCE">
            <w:pPr>
              <w:rPr>
                <w:noProof/>
              </w:rPr>
            </w:pPr>
          </w:p>
        </w:tc>
      </w:tr>
      <w:tr w:rsidR="005D6FF5" w:rsidRPr="00512D7F" w14:paraId="32AC8C84" w14:textId="77777777" w:rsidTr="00B00DCE">
        <w:trPr>
          <w:cantSplit/>
        </w:trPr>
        <w:tc>
          <w:tcPr>
            <w:tcW w:w="10423" w:type="dxa"/>
            <w:shd w:val="clear" w:color="auto" w:fill="auto"/>
            <w:vAlign w:val="bottom"/>
          </w:tcPr>
          <w:p w14:paraId="0E37A456" w14:textId="77777777" w:rsidR="005D6FF5" w:rsidRPr="00512D7F" w:rsidRDefault="005D6FF5" w:rsidP="00B00DCE">
            <w:pPr>
              <w:pStyle w:val="FP"/>
              <w:pBdr>
                <w:bottom w:val="single" w:sz="6" w:space="1" w:color="auto"/>
              </w:pBdr>
              <w:spacing w:after="240"/>
              <w:jc w:val="center"/>
              <w:rPr>
                <w:rFonts w:ascii="Arial" w:hAnsi="Arial"/>
                <w:b/>
                <w:i/>
                <w:noProof/>
              </w:rPr>
            </w:pPr>
            <w:bookmarkStart w:id="6" w:name="copyrightNotification"/>
            <w:r w:rsidRPr="00512D7F">
              <w:rPr>
                <w:rFonts w:ascii="Arial" w:hAnsi="Arial"/>
                <w:b/>
                <w:i/>
                <w:noProof/>
              </w:rPr>
              <w:t>Copyright Notification</w:t>
            </w:r>
          </w:p>
          <w:p w14:paraId="07A81CDC" w14:textId="77777777" w:rsidR="005D6FF5" w:rsidRPr="00512D7F" w:rsidRDefault="005D6FF5" w:rsidP="00B00DCE">
            <w:pPr>
              <w:pStyle w:val="FP"/>
              <w:jc w:val="center"/>
              <w:rPr>
                <w:noProof/>
              </w:rPr>
            </w:pPr>
            <w:r w:rsidRPr="00512D7F">
              <w:rPr>
                <w:noProof/>
              </w:rPr>
              <w:t>No part may be reproduced except as authorized by written permission.</w:t>
            </w:r>
            <w:r w:rsidRPr="00512D7F">
              <w:rPr>
                <w:noProof/>
              </w:rPr>
              <w:br/>
              <w:t>The copyright and the foregoing restriction extend to reproduction in all media.</w:t>
            </w:r>
          </w:p>
          <w:p w14:paraId="5767DE71" w14:textId="77777777" w:rsidR="005D6FF5" w:rsidRPr="00512D7F" w:rsidRDefault="005D6FF5" w:rsidP="00B00DCE">
            <w:pPr>
              <w:pStyle w:val="FP"/>
              <w:jc w:val="center"/>
              <w:rPr>
                <w:noProof/>
              </w:rPr>
            </w:pPr>
          </w:p>
          <w:p w14:paraId="46CD6992" w14:textId="77777777" w:rsidR="005D6FF5" w:rsidRPr="00512D7F" w:rsidRDefault="005D6FF5" w:rsidP="00B00DCE">
            <w:pPr>
              <w:pStyle w:val="FP"/>
              <w:jc w:val="center"/>
              <w:rPr>
                <w:noProof/>
                <w:sz w:val="18"/>
              </w:rPr>
            </w:pPr>
            <w:r w:rsidRPr="00512D7F">
              <w:rPr>
                <w:noProof/>
                <w:sz w:val="18"/>
              </w:rPr>
              <w:t xml:space="preserve">© </w:t>
            </w:r>
            <w:r>
              <w:rPr>
                <w:noProof/>
                <w:sz w:val="18"/>
              </w:rPr>
              <w:t>2024</w:t>
            </w:r>
            <w:r w:rsidRPr="00512D7F">
              <w:rPr>
                <w:noProof/>
                <w:sz w:val="18"/>
              </w:rPr>
              <w:t>, 3GPP Organizational Partners (ARIB, ATIS, CCSA, ETSI, TSDSI, TTA, TTC).</w:t>
            </w:r>
            <w:bookmarkStart w:id="7" w:name="copyrightaddon"/>
            <w:bookmarkEnd w:id="7"/>
          </w:p>
          <w:p w14:paraId="5157DBAE" w14:textId="77777777" w:rsidR="005D6FF5" w:rsidRPr="00512D7F" w:rsidRDefault="005D6FF5" w:rsidP="00B00DCE">
            <w:pPr>
              <w:pStyle w:val="FP"/>
              <w:jc w:val="center"/>
              <w:rPr>
                <w:noProof/>
                <w:sz w:val="18"/>
              </w:rPr>
            </w:pPr>
            <w:r w:rsidRPr="00512D7F">
              <w:rPr>
                <w:noProof/>
                <w:sz w:val="18"/>
              </w:rPr>
              <w:t>All rights reserved.</w:t>
            </w:r>
          </w:p>
          <w:p w14:paraId="329393A7" w14:textId="77777777" w:rsidR="005D6FF5" w:rsidRPr="00512D7F" w:rsidRDefault="005D6FF5" w:rsidP="00B00DCE">
            <w:pPr>
              <w:pStyle w:val="FP"/>
              <w:rPr>
                <w:noProof/>
                <w:sz w:val="18"/>
              </w:rPr>
            </w:pPr>
          </w:p>
          <w:p w14:paraId="629447A8" w14:textId="77777777" w:rsidR="005D6FF5" w:rsidRPr="00512D7F" w:rsidRDefault="005D6FF5" w:rsidP="00B00DCE">
            <w:pPr>
              <w:pStyle w:val="FP"/>
              <w:rPr>
                <w:noProof/>
                <w:sz w:val="18"/>
              </w:rPr>
            </w:pPr>
            <w:r w:rsidRPr="00512D7F">
              <w:rPr>
                <w:noProof/>
                <w:sz w:val="18"/>
              </w:rPr>
              <w:t>UMTS™ is a Trade Mark of ETSI registered for the benefit of its members</w:t>
            </w:r>
          </w:p>
          <w:p w14:paraId="6D8DD7A3" w14:textId="77777777" w:rsidR="005D6FF5" w:rsidRPr="00512D7F" w:rsidRDefault="005D6FF5" w:rsidP="00B00DCE">
            <w:pPr>
              <w:pStyle w:val="FP"/>
              <w:rPr>
                <w:noProof/>
                <w:sz w:val="18"/>
              </w:rPr>
            </w:pPr>
            <w:r w:rsidRPr="00512D7F">
              <w:rPr>
                <w:noProof/>
                <w:sz w:val="18"/>
              </w:rPr>
              <w:t>3GPP™ is a Trade Mark of ETSI registered for the benefit of its Members and of the 3GPP Organizational Partners</w:t>
            </w:r>
            <w:r w:rsidRPr="00512D7F">
              <w:rPr>
                <w:noProof/>
                <w:sz w:val="18"/>
              </w:rPr>
              <w:br/>
              <w:t>LTE™ is a Trade Mark of ETSI registered for the benefit of its Members and of the 3GPP Organizational Partners</w:t>
            </w:r>
          </w:p>
          <w:p w14:paraId="75967FB9" w14:textId="77777777" w:rsidR="005D6FF5" w:rsidRPr="00512D7F" w:rsidRDefault="005D6FF5" w:rsidP="00B00DCE">
            <w:pPr>
              <w:pStyle w:val="FP"/>
              <w:rPr>
                <w:noProof/>
                <w:sz w:val="18"/>
              </w:rPr>
            </w:pPr>
            <w:r w:rsidRPr="00512D7F">
              <w:rPr>
                <w:noProof/>
                <w:sz w:val="18"/>
              </w:rPr>
              <w:t>GSM® and the GSM logo are registered and owned by the GSM Association</w:t>
            </w:r>
            <w:bookmarkEnd w:id="6"/>
          </w:p>
          <w:p w14:paraId="29AED19F" w14:textId="77777777" w:rsidR="005D6FF5" w:rsidRPr="00512D7F" w:rsidRDefault="005D6FF5" w:rsidP="00B00DCE"/>
        </w:tc>
      </w:tr>
      <w:bookmarkEnd w:id="4"/>
    </w:tbl>
    <w:p w14:paraId="07AA6DE9" w14:textId="20976FEF" w:rsidR="00080512" w:rsidRPr="004D3578" w:rsidRDefault="005D6FF5" w:rsidP="00A0527F">
      <w:pPr>
        <w:pStyle w:val="TT"/>
      </w:pPr>
      <w:r w:rsidRPr="00512D7F">
        <w:br w:type="page"/>
      </w:r>
      <w:r w:rsidR="00080512" w:rsidRPr="004D3578">
        <w:lastRenderedPageBreak/>
        <w:t>Contents</w:t>
      </w:r>
    </w:p>
    <w:p w14:paraId="2A86EC13" w14:textId="02125871" w:rsidR="007619E7" w:rsidRDefault="00EB32F8">
      <w:pPr>
        <w:pStyle w:val="TOC1"/>
        <w:rPr>
          <w:rFonts w:ascii="Calibri" w:hAnsi="Calibri"/>
          <w:kern w:val="2"/>
          <w:szCs w:val="22"/>
        </w:rPr>
      </w:pPr>
      <w:r>
        <w:rPr>
          <w:rFonts w:eastAsia="SimSun"/>
          <w:noProof w:val="0"/>
          <w:lang w:eastAsia="en-US"/>
        </w:rPr>
        <w:fldChar w:fldCharType="begin" w:fldLock="1"/>
      </w:r>
      <w:r>
        <w:instrText xml:space="preserve"> TOC \o "1-9" </w:instrText>
      </w:r>
      <w:r>
        <w:rPr>
          <w:rFonts w:eastAsia="SimSun"/>
          <w:noProof w:val="0"/>
          <w:lang w:eastAsia="en-US"/>
        </w:rPr>
        <w:fldChar w:fldCharType="separate"/>
      </w:r>
      <w:r w:rsidR="007619E7">
        <w:t>Foreword</w:t>
      </w:r>
      <w:r w:rsidR="007619E7">
        <w:tab/>
      </w:r>
      <w:r w:rsidR="007619E7">
        <w:fldChar w:fldCharType="begin" w:fldLock="1"/>
      </w:r>
      <w:r w:rsidR="007619E7">
        <w:instrText xml:space="preserve"> PAGEREF _Toc163123940 \h </w:instrText>
      </w:r>
      <w:r w:rsidR="007619E7">
        <w:fldChar w:fldCharType="separate"/>
      </w:r>
      <w:r w:rsidR="007619E7">
        <w:t>5</w:t>
      </w:r>
      <w:r w:rsidR="007619E7">
        <w:fldChar w:fldCharType="end"/>
      </w:r>
    </w:p>
    <w:p w14:paraId="151B5E7C" w14:textId="44884BA9" w:rsidR="007619E7" w:rsidRDefault="007619E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_Toc163123941 \h </w:instrText>
      </w:r>
      <w:r>
        <w:fldChar w:fldCharType="separate"/>
      </w:r>
      <w:r>
        <w:t>6</w:t>
      </w:r>
      <w:r>
        <w:fldChar w:fldCharType="end"/>
      </w:r>
    </w:p>
    <w:p w14:paraId="56047CC2" w14:textId="77D94E27" w:rsidR="007619E7" w:rsidRDefault="007619E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_Toc163123942 \h </w:instrText>
      </w:r>
      <w:r>
        <w:fldChar w:fldCharType="separate"/>
      </w:r>
      <w:r>
        <w:t>6</w:t>
      </w:r>
      <w:r>
        <w:fldChar w:fldCharType="end"/>
      </w:r>
    </w:p>
    <w:p w14:paraId="053303C9" w14:textId="4EF13E26" w:rsidR="007619E7" w:rsidRDefault="007619E7">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_Toc163123943 \h </w:instrText>
      </w:r>
      <w:r>
        <w:fldChar w:fldCharType="separate"/>
      </w:r>
      <w:r>
        <w:t>7</w:t>
      </w:r>
      <w:r>
        <w:fldChar w:fldCharType="end"/>
      </w:r>
    </w:p>
    <w:p w14:paraId="1124D950" w14:textId="49098C3C" w:rsidR="007619E7" w:rsidRDefault="007619E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_Toc163123944 \h </w:instrText>
      </w:r>
      <w:r>
        <w:fldChar w:fldCharType="separate"/>
      </w:r>
      <w:r>
        <w:t>7</w:t>
      </w:r>
      <w:r>
        <w:fldChar w:fldCharType="end"/>
      </w:r>
    </w:p>
    <w:p w14:paraId="4DB19ABE" w14:textId="3E053CDD" w:rsidR="007619E7" w:rsidRDefault="007619E7">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_Toc163123945 \h </w:instrText>
      </w:r>
      <w:r>
        <w:fldChar w:fldCharType="separate"/>
      </w:r>
      <w:r>
        <w:t>7</w:t>
      </w:r>
      <w:r>
        <w:fldChar w:fldCharType="end"/>
      </w:r>
    </w:p>
    <w:p w14:paraId="318A4C35" w14:textId="4D4F2307" w:rsidR="007619E7" w:rsidRDefault="007619E7">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_Toc163123946 \h </w:instrText>
      </w:r>
      <w:r>
        <w:fldChar w:fldCharType="separate"/>
      </w:r>
      <w:r>
        <w:t>7</w:t>
      </w:r>
      <w:r>
        <w:fldChar w:fldCharType="end"/>
      </w:r>
    </w:p>
    <w:p w14:paraId="219A5749" w14:textId="07C50103" w:rsidR="007619E7" w:rsidRDefault="007619E7">
      <w:pPr>
        <w:pStyle w:val="TOC1"/>
        <w:rPr>
          <w:rFonts w:ascii="Calibri" w:hAnsi="Calibri"/>
          <w:kern w:val="2"/>
          <w:szCs w:val="22"/>
        </w:rPr>
      </w:pPr>
      <w:r>
        <w:t>4</w:t>
      </w:r>
      <w:r>
        <w:rPr>
          <w:rFonts w:ascii="Calibri" w:hAnsi="Calibri"/>
          <w:kern w:val="2"/>
          <w:szCs w:val="22"/>
        </w:rPr>
        <w:tab/>
      </w:r>
      <w:r>
        <w:rPr>
          <w:lang w:eastAsia="zh-CN"/>
        </w:rPr>
        <w:t>Telepresence overview</w:t>
      </w:r>
      <w:r>
        <w:tab/>
      </w:r>
      <w:r>
        <w:fldChar w:fldCharType="begin" w:fldLock="1"/>
      </w:r>
      <w:r>
        <w:instrText xml:space="preserve"> PAGEREF _Toc163123947 \h </w:instrText>
      </w:r>
      <w:r>
        <w:fldChar w:fldCharType="separate"/>
      </w:r>
      <w:r>
        <w:t>7</w:t>
      </w:r>
      <w:r>
        <w:fldChar w:fldCharType="end"/>
      </w:r>
    </w:p>
    <w:p w14:paraId="391350AE" w14:textId="0D38220E" w:rsidR="007619E7" w:rsidRDefault="007619E7">
      <w:pPr>
        <w:pStyle w:val="TOC2"/>
        <w:rPr>
          <w:rFonts w:ascii="Calibri" w:hAnsi="Calibri"/>
          <w:kern w:val="2"/>
          <w:sz w:val="22"/>
          <w:szCs w:val="22"/>
        </w:rPr>
      </w:pPr>
      <w:r>
        <w:t>4.1</w:t>
      </w:r>
      <w:r>
        <w:rPr>
          <w:rFonts w:ascii="Calibri" w:hAnsi="Calibri"/>
          <w:kern w:val="2"/>
          <w:sz w:val="22"/>
          <w:szCs w:val="22"/>
        </w:rPr>
        <w:tab/>
      </w:r>
      <w:r>
        <w:rPr>
          <w:lang w:eastAsia="zh-CN"/>
        </w:rPr>
        <w:t>General</w:t>
      </w:r>
      <w:r>
        <w:tab/>
      </w:r>
      <w:r>
        <w:fldChar w:fldCharType="begin" w:fldLock="1"/>
      </w:r>
      <w:r>
        <w:instrText xml:space="preserve"> PAGEREF _Toc163123948 \h </w:instrText>
      </w:r>
      <w:r>
        <w:fldChar w:fldCharType="separate"/>
      </w:r>
      <w:r>
        <w:t>7</w:t>
      </w:r>
      <w:r>
        <w:fldChar w:fldCharType="end"/>
      </w:r>
    </w:p>
    <w:p w14:paraId="350AEFCA" w14:textId="30D42F89" w:rsidR="007619E7" w:rsidRDefault="007619E7">
      <w:pPr>
        <w:pStyle w:val="TOC2"/>
        <w:rPr>
          <w:rFonts w:ascii="Calibri" w:hAnsi="Calibri"/>
          <w:kern w:val="2"/>
          <w:sz w:val="22"/>
          <w:szCs w:val="22"/>
        </w:rPr>
      </w:pPr>
      <w:r>
        <w:t>4.2</w:t>
      </w:r>
      <w:r>
        <w:rPr>
          <w:rFonts w:ascii="Calibri" w:hAnsi="Calibri"/>
          <w:kern w:val="2"/>
          <w:sz w:val="22"/>
          <w:szCs w:val="22"/>
        </w:rPr>
        <w:tab/>
      </w:r>
      <w:r>
        <w:rPr>
          <w:lang w:eastAsia="zh-CN"/>
        </w:rPr>
        <w:t>Spatial information</w:t>
      </w:r>
      <w:r>
        <w:tab/>
      </w:r>
      <w:r>
        <w:fldChar w:fldCharType="begin" w:fldLock="1"/>
      </w:r>
      <w:r>
        <w:instrText xml:space="preserve"> PAGEREF _Toc163123949 \h </w:instrText>
      </w:r>
      <w:r>
        <w:fldChar w:fldCharType="separate"/>
      </w:r>
      <w:r>
        <w:t>8</w:t>
      </w:r>
      <w:r>
        <w:fldChar w:fldCharType="end"/>
      </w:r>
    </w:p>
    <w:p w14:paraId="7F9DE448" w14:textId="5E2F9C48" w:rsidR="007619E7" w:rsidRDefault="007619E7">
      <w:pPr>
        <w:pStyle w:val="TOC2"/>
        <w:rPr>
          <w:rFonts w:ascii="Calibri" w:hAnsi="Calibri"/>
          <w:kern w:val="2"/>
          <w:sz w:val="22"/>
          <w:szCs w:val="22"/>
        </w:rPr>
      </w:pPr>
      <w:r>
        <w:t>4.3</w:t>
      </w:r>
      <w:r>
        <w:rPr>
          <w:rFonts w:ascii="Calibri" w:hAnsi="Calibri"/>
          <w:kern w:val="2"/>
          <w:sz w:val="22"/>
          <w:szCs w:val="22"/>
        </w:rPr>
        <w:tab/>
      </w:r>
      <w:r>
        <w:t>Media information</w:t>
      </w:r>
      <w:r>
        <w:tab/>
      </w:r>
      <w:r>
        <w:fldChar w:fldCharType="begin" w:fldLock="1"/>
      </w:r>
      <w:r>
        <w:instrText xml:space="preserve"> PAGEREF _Toc163123950 \h </w:instrText>
      </w:r>
      <w:r>
        <w:fldChar w:fldCharType="separate"/>
      </w:r>
      <w:r>
        <w:t>8</w:t>
      </w:r>
      <w:r>
        <w:fldChar w:fldCharType="end"/>
      </w:r>
    </w:p>
    <w:p w14:paraId="674B9E6E" w14:textId="020A2AAA" w:rsidR="007619E7" w:rsidRDefault="007619E7">
      <w:pPr>
        <w:pStyle w:val="TOC2"/>
        <w:rPr>
          <w:rFonts w:ascii="Calibri" w:hAnsi="Calibri"/>
          <w:kern w:val="2"/>
          <w:sz w:val="22"/>
          <w:szCs w:val="22"/>
        </w:rPr>
      </w:pPr>
      <w:r>
        <w:t>4.4</w:t>
      </w:r>
      <w:r>
        <w:rPr>
          <w:rFonts w:ascii="Calibri" w:hAnsi="Calibri"/>
          <w:kern w:val="2"/>
          <w:sz w:val="22"/>
          <w:szCs w:val="22"/>
        </w:rPr>
        <w:tab/>
      </w:r>
      <w:r>
        <w:t>Meeting description</w:t>
      </w:r>
      <w:r>
        <w:tab/>
      </w:r>
      <w:r>
        <w:fldChar w:fldCharType="begin" w:fldLock="1"/>
      </w:r>
      <w:r>
        <w:instrText xml:space="preserve"> PAGEREF _Toc163123951 \h </w:instrText>
      </w:r>
      <w:r>
        <w:fldChar w:fldCharType="separate"/>
      </w:r>
      <w:r>
        <w:t>8</w:t>
      </w:r>
      <w:r>
        <w:fldChar w:fldCharType="end"/>
      </w:r>
    </w:p>
    <w:p w14:paraId="5B09E0F7" w14:textId="6888BCA5" w:rsidR="007619E7" w:rsidRDefault="007619E7">
      <w:pPr>
        <w:pStyle w:val="TOC2"/>
        <w:rPr>
          <w:rFonts w:ascii="Calibri" w:hAnsi="Calibri"/>
          <w:kern w:val="2"/>
          <w:sz w:val="22"/>
          <w:szCs w:val="22"/>
        </w:rPr>
      </w:pPr>
      <w:r>
        <w:t>4.5</w:t>
      </w:r>
      <w:r>
        <w:rPr>
          <w:rFonts w:ascii="Calibri" w:hAnsi="Calibri"/>
          <w:kern w:val="2"/>
          <w:sz w:val="22"/>
          <w:szCs w:val="22"/>
        </w:rPr>
        <w:tab/>
      </w:r>
      <w:r>
        <w:t>Presentation</w:t>
      </w:r>
      <w:r>
        <w:tab/>
      </w:r>
      <w:r>
        <w:fldChar w:fldCharType="begin" w:fldLock="1"/>
      </w:r>
      <w:r>
        <w:instrText xml:space="preserve"> PAGEREF _Toc163123952 \h </w:instrText>
      </w:r>
      <w:r>
        <w:fldChar w:fldCharType="separate"/>
      </w:r>
      <w:r>
        <w:t>9</w:t>
      </w:r>
      <w:r>
        <w:fldChar w:fldCharType="end"/>
      </w:r>
    </w:p>
    <w:p w14:paraId="25083900" w14:textId="40121063" w:rsidR="007619E7" w:rsidRDefault="007619E7">
      <w:pPr>
        <w:pStyle w:val="TOC2"/>
        <w:rPr>
          <w:rFonts w:ascii="Calibri" w:hAnsi="Calibri"/>
          <w:kern w:val="2"/>
          <w:sz w:val="22"/>
          <w:szCs w:val="22"/>
        </w:rPr>
      </w:pPr>
      <w:r>
        <w:t>4.</w:t>
      </w:r>
      <w:r>
        <w:rPr>
          <w:lang w:eastAsia="zh-CN"/>
        </w:rPr>
        <w:t>6</w:t>
      </w:r>
      <w:r>
        <w:rPr>
          <w:rFonts w:ascii="Calibri" w:hAnsi="Calibri"/>
          <w:kern w:val="2"/>
          <w:sz w:val="22"/>
          <w:szCs w:val="22"/>
        </w:rPr>
        <w:tab/>
      </w:r>
      <w:r>
        <w:t>Information usage</w:t>
      </w:r>
      <w:r>
        <w:tab/>
      </w:r>
      <w:r>
        <w:fldChar w:fldCharType="begin" w:fldLock="1"/>
      </w:r>
      <w:r>
        <w:instrText xml:space="preserve"> PAGEREF _Toc163123953 \h </w:instrText>
      </w:r>
      <w:r>
        <w:fldChar w:fldCharType="separate"/>
      </w:r>
      <w:r>
        <w:t>9</w:t>
      </w:r>
      <w:r>
        <w:fldChar w:fldCharType="end"/>
      </w:r>
    </w:p>
    <w:p w14:paraId="477F839A" w14:textId="41224BEA" w:rsidR="007619E7" w:rsidRDefault="007619E7">
      <w:pPr>
        <w:pStyle w:val="TOC1"/>
        <w:rPr>
          <w:rFonts w:ascii="Calibri" w:hAnsi="Calibri"/>
          <w:kern w:val="2"/>
          <w:szCs w:val="22"/>
        </w:rPr>
      </w:pPr>
      <w:r>
        <w:rPr>
          <w:lang w:eastAsia="zh-CN"/>
        </w:rPr>
        <w:t>5</w:t>
      </w:r>
      <w:r>
        <w:rPr>
          <w:rFonts w:ascii="Calibri" w:hAnsi="Calibri"/>
          <w:kern w:val="2"/>
          <w:szCs w:val="22"/>
        </w:rPr>
        <w:tab/>
      </w:r>
      <w:r>
        <w:rPr>
          <w:lang w:eastAsia="zh-CN"/>
        </w:rPr>
        <w:t>Protocol using SIP for telepresence</w:t>
      </w:r>
      <w:r>
        <w:tab/>
      </w:r>
      <w:r>
        <w:fldChar w:fldCharType="begin" w:fldLock="1"/>
      </w:r>
      <w:r>
        <w:instrText xml:space="preserve"> PAGEREF _Toc163123954 \h </w:instrText>
      </w:r>
      <w:r>
        <w:fldChar w:fldCharType="separate"/>
      </w:r>
      <w:r>
        <w:t>9</w:t>
      </w:r>
      <w:r>
        <w:fldChar w:fldCharType="end"/>
      </w:r>
    </w:p>
    <w:p w14:paraId="01E8732E" w14:textId="657D11AE" w:rsidR="007619E7" w:rsidRDefault="007619E7">
      <w:pPr>
        <w:pStyle w:val="TOC2"/>
        <w:rPr>
          <w:rFonts w:ascii="Calibri" w:hAnsi="Calibri"/>
          <w:kern w:val="2"/>
          <w:sz w:val="22"/>
          <w:szCs w:val="22"/>
        </w:rPr>
      </w:pPr>
      <w:r>
        <w:rPr>
          <w:lang w:eastAsia="zh-CN"/>
        </w:rPr>
        <w:t>5</w:t>
      </w:r>
      <w:r>
        <w:t>.1</w:t>
      </w:r>
      <w:r>
        <w:rPr>
          <w:rFonts w:ascii="Calibri" w:hAnsi="Calibri"/>
          <w:kern w:val="2"/>
          <w:sz w:val="22"/>
          <w:szCs w:val="22"/>
        </w:rPr>
        <w:tab/>
      </w:r>
      <w:r>
        <w:rPr>
          <w:lang w:eastAsia="zh-CN"/>
        </w:rPr>
        <w:t>Introduction</w:t>
      </w:r>
      <w:r>
        <w:tab/>
      </w:r>
      <w:r>
        <w:fldChar w:fldCharType="begin" w:fldLock="1"/>
      </w:r>
      <w:r>
        <w:instrText xml:space="preserve"> PAGEREF _Toc163123955 \h </w:instrText>
      </w:r>
      <w:r>
        <w:fldChar w:fldCharType="separate"/>
      </w:r>
      <w:r>
        <w:t>9</w:t>
      </w:r>
      <w:r>
        <w:fldChar w:fldCharType="end"/>
      </w:r>
    </w:p>
    <w:p w14:paraId="4D976315" w14:textId="0861851E" w:rsidR="007619E7" w:rsidRDefault="007619E7">
      <w:pPr>
        <w:pStyle w:val="TOC2"/>
        <w:rPr>
          <w:rFonts w:ascii="Calibri" w:hAnsi="Calibri"/>
          <w:kern w:val="2"/>
          <w:sz w:val="22"/>
          <w:szCs w:val="22"/>
        </w:rPr>
      </w:pPr>
      <w:r>
        <w:t>5.</w:t>
      </w:r>
      <w:r>
        <w:rPr>
          <w:lang w:eastAsia="zh-CN"/>
        </w:rPr>
        <w:t>2</w:t>
      </w:r>
      <w:r>
        <w:rPr>
          <w:rFonts w:ascii="Calibri" w:hAnsi="Calibri"/>
          <w:kern w:val="2"/>
          <w:sz w:val="22"/>
          <w:szCs w:val="22"/>
        </w:rPr>
        <w:tab/>
      </w:r>
      <w:r>
        <w:t>Functional entities</w:t>
      </w:r>
      <w:r>
        <w:tab/>
      </w:r>
      <w:r>
        <w:fldChar w:fldCharType="begin" w:fldLock="1"/>
      </w:r>
      <w:r>
        <w:instrText xml:space="preserve"> PAGEREF _Toc163123956 \h </w:instrText>
      </w:r>
      <w:r>
        <w:fldChar w:fldCharType="separate"/>
      </w:r>
      <w:r>
        <w:t>9</w:t>
      </w:r>
      <w:r>
        <w:fldChar w:fldCharType="end"/>
      </w:r>
    </w:p>
    <w:p w14:paraId="43C0FF63" w14:textId="7D5F7741" w:rsidR="007619E7" w:rsidRDefault="007619E7">
      <w:pPr>
        <w:pStyle w:val="TOC3"/>
        <w:rPr>
          <w:rFonts w:ascii="Calibri" w:hAnsi="Calibri"/>
          <w:kern w:val="2"/>
          <w:sz w:val="22"/>
          <w:szCs w:val="22"/>
        </w:rPr>
      </w:pPr>
      <w:r>
        <w:t>5.</w:t>
      </w:r>
      <w:r>
        <w:rPr>
          <w:lang w:eastAsia="zh-CN"/>
        </w:rPr>
        <w:t>2</w:t>
      </w:r>
      <w:r>
        <w:t>.1</w:t>
      </w:r>
      <w:r>
        <w:rPr>
          <w:rFonts w:ascii="Calibri" w:hAnsi="Calibri"/>
          <w:kern w:val="2"/>
          <w:sz w:val="22"/>
          <w:szCs w:val="22"/>
        </w:rPr>
        <w:tab/>
      </w:r>
      <w:r>
        <w:t>User Equipment (UE)</w:t>
      </w:r>
      <w:r>
        <w:tab/>
      </w:r>
      <w:r>
        <w:fldChar w:fldCharType="begin" w:fldLock="1"/>
      </w:r>
      <w:r>
        <w:instrText xml:space="preserve"> PAGEREF _Toc163123957 \h </w:instrText>
      </w:r>
      <w:r>
        <w:fldChar w:fldCharType="separate"/>
      </w:r>
      <w:r>
        <w:t>9</w:t>
      </w:r>
      <w:r>
        <w:fldChar w:fldCharType="end"/>
      </w:r>
    </w:p>
    <w:p w14:paraId="5E1252E1" w14:textId="375EFCEE" w:rsidR="007619E7" w:rsidRDefault="007619E7">
      <w:pPr>
        <w:pStyle w:val="TOC3"/>
        <w:rPr>
          <w:rFonts w:ascii="Calibri" w:hAnsi="Calibri"/>
          <w:kern w:val="2"/>
          <w:sz w:val="22"/>
          <w:szCs w:val="22"/>
        </w:rPr>
      </w:pPr>
      <w:r>
        <w:t>5.</w:t>
      </w:r>
      <w:r>
        <w:rPr>
          <w:lang w:eastAsia="zh-CN"/>
        </w:rPr>
        <w:t>2</w:t>
      </w:r>
      <w:r>
        <w:t>.2</w:t>
      </w:r>
      <w:r>
        <w:rPr>
          <w:rFonts w:ascii="Calibri" w:hAnsi="Calibri"/>
          <w:kern w:val="2"/>
          <w:sz w:val="22"/>
          <w:szCs w:val="22"/>
        </w:rPr>
        <w:tab/>
      </w:r>
      <w:r>
        <w:t>Media Resource Function Controller (MRFC)</w:t>
      </w:r>
      <w:r>
        <w:tab/>
      </w:r>
      <w:r>
        <w:fldChar w:fldCharType="begin" w:fldLock="1"/>
      </w:r>
      <w:r>
        <w:instrText xml:space="preserve"> PAGEREF _Toc163123958 \h </w:instrText>
      </w:r>
      <w:r>
        <w:fldChar w:fldCharType="separate"/>
      </w:r>
      <w:r>
        <w:t>9</w:t>
      </w:r>
      <w:r>
        <w:fldChar w:fldCharType="end"/>
      </w:r>
    </w:p>
    <w:p w14:paraId="00025A62" w14:textId="6C38300B" w:rsidR="007619E7" w:rsidRDefault="007619E7">
      <w:pPr>
        <w:pStyle w:val="TOC3"/>
        <w:rPr>
          <w:rFonts w:ascii="Calibri" w:hAnsi="Calibri"/>
          <w:kern w:val="2"/>
          <w:sz w:val="22"/>
          <w:szCs w:val="22"/>
        </w:rPr>
      </w:pPr>
      <w:r>
        <w:t>5.</w:t>
      </w:r>
      <w:r>
        <w:rPr>
          <w:lang w:eastAsia="zh-CN"/>
        </w:rPr>
        <w:t>2</w:t>
      </w:r>
      <w:r>
        <w:t>.3</w:t>
      </w:r>
      <w:r>
        <w:rPr>
          <w:rFonts w:ascii="Calibri" w:hAnsi="Calibri"/>
          <w:kern w:val="2"/>
          <w:sz w:val="22"/>
          <w:szCs w:val="22"/>
        </w:rPr>
        <w:tab/>
      </w:r>
      <w:r>
        <w:t>Conferencing Application Server (</w:t>
      </w:r>
      <w:r>
        <w:rPr>
          <w:lang w:eastAsia="zh-CN"/>
        </w:rPr>
        <w:t xml:space="preserve">Conferencing </w:t>
      </w:r>
      <w:r>
        <w:t>AS)</w:t>
      </w:r>
      <w:r>
        <w:tab/>
      </w:r>
      <w:r>
        <w:fldChar w:fldCharType="begin" w:fldLock="1"/>
      </w:r>
      <w:r>
        <w:instrText xml:space="preserve"> PAGEREF _Toc163123959 \h </w:instrText>
      </w:r>
      <w:r>
        <w:fldChar w:fldCharType="separate"/>
      </w:r>
      <w:r>
        <w:t>10</w:t>
      </w:r>
      <w:r>
        <w:fldChar w:fldCharType="end"/>
      </w:r>
    </w:p>
    <w:p w14:paraId="75521081" w14:textId="541B0130" w:rsidR="007619E7" w:rsidRDefault="007619E7">
      <w:pPr>
        <w:pStyle w:val="TOC2"/>
        <w:rPr>
          <w:rFonts w:ascii="Calibri" w:hAnsi="Calibri"/>
          <w:kern w:val="2"/>
          <w:sz w:val="22"/>
          <w:szCs w:val="22"/>
        </w:rPr>
      </w:pPr>
      <w:r>
        <w:t>5.</w:t>
      </w:r>
      <w:r>
        <w:rPr>
          <w:lang w:eastAsia="zh-CN"/>
        </w:rPr>
        <w:t>3</w:t>
      </w:r>
      <w:r>
        <w:rPr>
          <w:rFonts w:ascii="Calibri" w:hAnsi="Calibri"/>
          <w:kern w:val="2"/>
          <w:sz w:val="22"/>
          <w:szCs w:val="22"/>
        </w:rPr>
        <w:tab/>
      </w:r>
      <w:r>
        <w:t>Role</w:t>
      </w:r>
      <w:r>
        <w:tab/>
      </w:r>
      <w:r>
        <w:fldChar w:fldCharType="begin" w:fldLock="1"/>
      </w:r>
      <w:r>
        <w:instrText xml:space="preserve"> PAGEREF _Toc163123960 \h </w:instrText>
      </w:r>
      <w:r>
        <w:fldChar w:fldCharType="separate"/>
      </w:r>
      <w:r>
        <w:t>10</w:t>
      </w:r>
      <w:r>
        <w:fldChar w:fldCharType="end"/>
      </w:r>
    </w:p>
    <w:p w14:paraId="685019D3" w14:textId="2E6D4057" w:rsidR="007619E7" w:rsidRDefault="007619E7">
      <w:pPr>
        <w:pStyle w:val="TOC3"/>
        <w:rPr>
          <w:rFonts w:ascii="Calibri" w:hAnsi="Calibri"/>
          <w:kern w:val="2"/>
          <w:sz w:val="22"/>
          <w:szCs w:val="22"/>
        </w:rPr>
      </w:pPr>
      <w:r>
        <w:t>5.</w:t>
      </w:r>
      <w:r>
        <w:rPr>
          <w:lang w:eastAsia="zh-CN"/>
        </w:rPr>
        <w:t>3</w:t>
      </w:r>
      <w:r>
        <w:t>.1</w:t>
      </w:r>
      <w:r>
        <w:rPr>
          <w:rFonts w:ascii="Calibri" w:hAnsi="Calibri"/>
          <w:kern w:val="2"/>
          <w:sz w:val="22"/>
          <w:szCs w:val="22"/>
        </w:rPr>
        <w:tab/>
      </w:r>
      <w:r>
        <w:t>Participant</w:t>
      </w:r>
      <w:r>
        <w:tab/>
      </w:r>
      <w:r>
        <w:fldChar w:fldCharType="begin" w:fldLock="1"/>
      </w:r>
      <w:r>
        <w:instrText xml:space="preserve"> PAGEREF _Toc163123961 \h </w:instrText>
      </w:r>
      <w:r>
        <w:fldChar w:fldCharType="separate"/>
      </w:r>
      <w:r>
        <w:t>10</w:t>
      </w:r>
      <w:r>
        <w:fldChar w:fldCharType="end"/>
      </w:r>
    </w:p>
    <w:p w14:paraId="63FBB01B" w14:textId="00E379EF" w:rsidR="007619E7" w:rsidRDefault="007619E7">
      <w:pPr>
        <w:pStyle w:val="TOC3"/>
        <w:rPr>
          <w:rFonts w:ascii="Calibri" w:hAnsi="Calibri"/>
          <w:kern w:val="2"/>
          <w:sz w:val="22"/>
          <w:szCs w:val="22"/>
        </w:rPr>
      </w:pPr>
      <w:r>
        <w:t>5.</w:t>
      </w:r>
      <w:r>
        <w:rPr>
          <w:lang w:eastAsia="zh-CN"/>
        </w:rPr>
        <w:t>3</w:t>
      </w:r>
      <w:r>
        <w:t>.2</w:t>
      </w:r>
      <w:r>
        <w:rPr>
          <w:rFonts w:ascii="Calibri" w:hAnsi="Calibri"/>
          <w:kern w:val="2"/>
          <w:sz w:val="22"/>
          <w:szCs w:val="22"/>
        </w:rPr>
        <w:tab/>
      </w:r>
      <w:r>
        <w:t>Conference Focus</w:t>
      </w:r>
      <w:r>
        <w:tab/>
      </w:r>
      <w:r>
        <w:fldChar w:fldCharType="begin" w:fldLock="1"/>
      </w:r>
      <w:r>
        <w:instrText xml:space="preserve"> PAGEREF _Toc163123962 \h </w:instrText>
      </w:r>
      <w:r>
        <w:fldChar w:fldCharType="separate"/>
      </w:r>
      <w:r>
        <w:t>10</w:t>
      </w:r>
      <w:r>
        <w:fldChar w:fldCharType="end"/>
      </w:r>
    </w:p>
    <w:p w14:paraId="499FF0B2" w14:textId="23833A84" w:rsidR="007619E7" w:rsidRDefault="007619E7">
      <w:pPr>
        <w:pStyle w:val="TOC1"/>
        <w:rPr>
          <w:rFonts w:ascii="Calibri" w:hAnsi="Calibri"/>
          <w:kern w:val="2"/>
          <w:szCs w:val="22"/>
        </w:rPr>
      </w:pPr>
      <w:r>
        <w:rPr>
          <w:lang w:eastAsia="zh-CN"/>
        </w:rPr>
        <w:t>6</w:t>
      </w:r>
      <w:r>
        <w:rPr>
          <w:rFonts w:ascii="Calibri" w:hAnsi="Calibri"/>
          <w:kern w:val="2"/>
          <w:szCs w:val="22"/>
        </w:rPr>
        <w:tab/>
      </w:r>
      <w:r>
        <w:rPr>
          <w:lang w:eastAsia="zh-CN"/>
        </w:rPr>
        <w:t>Protocol using SDP for telepresence</w:t>
      </w:r>
      <w:r>
        <w:tab/>
      </w:r>
      <w:r>
        <w:fldChar w:fldCharType="begin" w:fldLock="1"/>
      </w:r>
      <w:r>
        <w:instrText xml:space="preserve"> PAGEREF _Toc163123963 \h </w:instrText>
      </w:r>
      <w:r>
        <w:fldChar w:fldCharType="separate"/>
      </w:r>
      <w:r>
        <w:t>10</w:t>
      </w:r>
      <w:r>
        <w:fldChar w:fldCharType="end"/>
      </w:r>
    </w:p>
    <w:p w14:paraId="17E1C44B" w14:textId="3BA6D95E" w:rsidR="007619E7" w:rsidRDefault="007619E7">
      <w:pPr>
        <w:pStyle w:val="TOC2"/>
        <w:rPr>
          <w:rFonts w:ascii="Calibri" w:hAnsi="Calibri"/>
          <w:kern w:val="2"/>
          <w:sz w:val="22"/>
          <w:szCs w:val="22"/>
        </w:rPr>
      </w:pPr>
      <w:r>
        <w:rPr>
          <w:lang w:eastAsia="zh-CN"/>
        </w:rPr>
        <w:t>6</w:t>
      </w:r>
      <w:r>
        <w:t>.1</w:t>
      </w:r>
      <w:r>
        <w:rPr>
          <w:rFonts w:ascii="Calibri" w:hAnsi="Calibri"/>
          <w:kern w:val="2"/>
          <w:sz w:val="22"/>
          <w:szCs w:val="22"/>
        </w:rPr>
        <w:tab/>
      </w:r>
      <w:r>
        <w:rPr>
          <w:lang w:eastAsia="zh-CN"/>
        </w:rPr>
        <w:t>Introduction</w:t>
      </w:r>
      <w:r>
        <w:tab/>
      </w:r>
      <w:r>
        <w:fldChar w:fldCharType="begin" w:fldLock="1"/>
      </w:r>
      <w:r>
        <w:instrText xml:space="preserve"> PAGEREF _Toc163123964 \h </w:instrText>
      </w:r>
      <w:r>
        <w:fldChar w:fldCharType="separate"/>
      </w:r>
      <w:r>
        <w:t>10</w:t>
      </w:r>
      <w:r>
        <w:fldChar w:fldCharType="end"/>
      </w:r>
    </w:p>
    <w:p w14:paraId="4B342CBD" w14:textId="2B702241" w:rsidR="007619E7" w:rsidRDefault="007619E7">
      <w:pPr>
        <w:pStyle w:val="TOC2"/>
        <w:rPr>
          <w:rFonts w:ascii="Calibri" w:hAnsi="Calibri"/>
          <w:kern w:val="2"/>
          <w:sz w:val="22"/>
          <w:szCs w:val="22"/>
        </w:rPr>
      </w:pPr>
      <w:r>
        <w:rPr>
          <w:lang w:eastAsia="zh-CN"/>
        </w:rPr>
        <w:t>6</w:t>
      </w:r>
      <w:r>
        <w:t>.</w:t>
      </w:r>
      <w:r>
        <w:rPr>
          <w:lang w:eastAsia="zh-CN"/>
        </w:rPr>
        <w:t>2</w:t>
      </w:r>
      <w:r>
        <w:rPr>
          <w:rFonts w:ascii="Calibri" w:hAnsi="Calibri"/>
          <w:kern w:val="2"/>
          <w:sz w:val="22"/>
          <w:szCs w:val="22"/>
        </w:rPr>
        <w:tab/>
      </w:r>
      <w:r>
        <w:rPr>
          <w:lang w:eastAsia="zh-CN"/>
        </w:rPr>
        <w:t>Functional entities</w:t>
      </w:r>
      <w:r>
        <w:tab/>
      </w:r>
      <w:r>
        <w:fldChar w:fldCharType="begin" w:fldLock="1"/>
      </w:r>
      <w:r>
        <w:instrText xml:space="preserve"> PAGEREF _Toc163123965 \h </w:instrText>
      </w:r>
      <w:r>
        <w:fldChar w:fldCharType="separate"/>
      </w:r>
      <w:r>
        <w:t>10</w:t>
      </w:r>
      <w:r>
        <w:fldChar w:fldCharType="end"/>
      </w:r>
    </w:p>
    <w:p w14:paraId="2BA5310B" w14:textId="40AF5094" w:rsidR="007619E7" w:rsidRDefault="007619E7">
      <w:pPr>
        <w:pStyle w:val="TOC3"/>
        <w:rPr>
          <w:rFonts w:ascii="Calibri" w:hAnsi="Calibri"/>
          <w:kern w:val="2"/>
          <w:sz w:val="22"/>
          <w:szCs w:val="22"/>
        </w:rPr>
      </w:pPr>
      <w:r>
        <w:t>6.2.1</w:t>
      </w:r>
      <w:r>
        <w:rPr>
          <w:rFonts w:ascii="Calibri" w:hAnsi="Calibri"/>
          <w:kern w:val="2"/>
          <w:sz w:val="22"/>
          <w:szCs w:val="22"/>
        </w:rPr>
        <w:tab/>
      </w:r>
      <w:r>
        <w:t>User Equipment (UE)</w:t>
      </w:r>
      <w:r>
        <w:tab/>
      </w:r>
      <w:r>
        <w:fldChar w:fldCharType="begin" w:fldLock="1"/>
      </w:r>
      <w:r>
        <w:instrText xml:space="preserve"> PAGEREF _Toc163123966 \h </w:instrText>
      </w:r>
      <w:r>
        <w:fldChar w:fldCharType="separate"/>
      </w:r>
      <w:r>
        <w:t>10</w:t>
      </w:r>
      <w:r>
        <w:fldChar w:fldCharType="end"/>
      </w:r>
    </w:p>
    <w:p w14:paraId="7B57396D" w14:textId="40E521A7" w:rsidR="007619E7" w:rsidRDefault="007619E7">
      <w:pPr>
        <w:pStyle w:val="TOC3"/>
        <w:rPr>
          <w:rFonts w:ascii="Calibri" w:hAnsi="Calibri"/>
          <w:kern w:val="2"/>
          <w:sz w:val="22"/>
          <w:szCs w:val="22"/>
        </w:rPr>
      </w:pPr>
      <w:r>
        <w:t>6.2.2</w:t>
      </w:r>
      <w:r>
        <w:rPr>
          <w:rFonts w:ascii="Calibri" w:hAnsi="Calibri"/>
          <w:kern w:val="2"/>
          <w:sz w:val="22"/>
          <w:szCs w:val="22"/>
        </w:rPr>
        <w:tab/>
      </w:r>
      <w:r>
        <w:t>Media Resource Function Controller (MRFC)</w:t>
      </w:r>
      <w:r>
        <w:tab/>
      </w:r>
      <w:r>
        <w:fldChar w:fldCharType="begin" w:fldLock="1"/>
      </w:r>
      <w:r>
        <w:instrText xml:space="preserve"> PAGEREF _Toc163123967 \h </w:instrText>
      </w:r>
      <w:r>
        <w:fldChar w:fldCharType="separate"/>
      </w:r>
      <w:r>
        <w:t>10</w:t>
      </w:r>
      <w:r>
        <w:fldChar w:fldCharType="end"/>
      </w:r>
    </w:p>
    <w:p w14:paraId="5C4300E8" w14:textId="48D2664A" w:rsidR="007619E7" w:rsidRDefault="007619E7">
      <w:pPr>
        <w:pStyle w:val="TOC3"/>
        <w:rPr>
          <w:rFonts w:ascii="Calibri" w:hAnsi="Calibri"/>
          <w:kern w:val="2"/>
          <w:sz w:val="22"/>
          <w:szCs w:val="22"/>
        </w:rPr>
      </w:pPr>
      <w:r>
        <w:t>6.2.3</w:t>
      </w:r>
      <w:r>
        <w:rPr>
          <w:rFonts w:ascii="Calibri" w:hAnsi="Calibri"/>
          <w:kern w:val="2"/>
          <w:sz w:val="22"/>
          <w:szCs w:val="22"/>
        </w:rPr>
        <w:tab/>
      </w:r>
      <w:r>
        <w:t>Conferencing Application Server (Conferencing AS)</w:t>
      </w:r>
      <w:r>
        <w:tab/>
      </w:r>
      <w:r>
        <w:fldChar w:fldCharType="begin" w:fldLock="1"/>
      </w:r>
      <w:r>
        <w:instrText xml:space="preserve"> PAGEREF _Toc163123968 \h </w:instrText>
      </w:r>
      <w:r>
        <w:fldChar w:fldCharType="separate"/>
      </w:r>
      <w:r>
        <w:t>10</w:t>
      </w:r>
      <w:r>
        <w:fldChar w:fldCharType="end"/>
      </w:r>
    </w:p>
    <w:p w14:paraId="1186BD4B" w14:textId="5CCEC9CE" w:rsidR="007619E7" w:rsidRDefault="007619E7">
      <w:pPr>
        <w:pStyle w:val="TOC2"/>
        <w:rPr>
          <w:rFonts w:ascii="Calibri" w:hAnsi="Calibri"/>
          <w:kern w:val="2"/>
          <w:sz w:val="22"/>
          <w:szCs w:val="22"/>
        </w:rPr>
      </w:pPr>
      <w:r>
        <w:rPr>
          <w:lang w:eastAsia="zh-CN"/>
        </w:rPr>
        <w:t>6</w:t>
      </w:r>
      <w:r>
        <w:t>.</w:t>
      </w:r>
      <w:r>
        <w:rPr>
          <w:lang w:eastAsia="zh-CN"/>
        </w:rPr>
        <w:t>3</w:t>
      </w:r>
      <w:r>
        <w:rPr>
          <w:rFonts w:ascii="Calibri" w:hAnsi="Calibri"/>
          <w:kern w:val="2"/>
          <w:sz w:val="22"/>
          <w:szCs w:val="22"/>
        </w:rPr>
        <w:tab/>
      </w:r>
      <w:r>
        <w:rPr>
          <w:lang w:eastAsia="zh-CN"/>
        </w:rPr>
        <w:t>Roles</w:t>
      </w:r>
      <w:r>
        <w:tab/>
      </w:r>
      <w:r>
        <w:fldChar w:fldCharType="begin" w:fldLock="1"/>
      </w:r>
      <w:r>
        <w:instrText xml:space="preserve"> PAGEREF _Toc163123969 \h </w:instrText>
      </w:r>
      <w:r>
        <w:fldChar w:fldCharType="separate"/>
      </w:r>
      <w:r>
        <w:t>11</w:t>
      </w:r>
      <w:r>
        <w:fldChar w:fldCharType="end"/>
      </w:r>
    </w:p>
    <w:p w14:paraId="7918A721" w14:textId="515C9908" w:rsidR="007619E7" w:rsidRDefault="007619E7">
      <w:pPr>
        <w:pStyle w:val="TOC3"/>
        <w:rPr>
          <w:rFonts w:ascii="Calibri" w:hAnsi="Calibri"/>
          <w:kern w:val="2"/>
          <w:sz w:val="22"/>
          <w:szCs w:val="22"/>
        </w:rPr>
      </w:pPr>
      <w:r>
        <w:t>6.3.1</w:t>
      </w:r>
      <w:r>
        <w:rPr>
          <w:rFonts w:ascii="Calibri" w:hAnsi="Calibri"/>
          <w:kern w:val="2"/>
          <w:sz w:val="22"/>
          <w:szCs w:val="22"/>
        </w:rPr>
        <w:tab/>
      </w:r>
      <w:r>
        <w:t>Participant</w:t>
      </w:r>
      <w:r>
        <w:tab/>
      </w:r>
      <w:r>
        <w:fldChar w:fldCharType="begin" w:fldLock="1"/>
      </w:r>
      <w:r>
        <w:instrText xml:space="preserve"> PAGEREF _Toc163123970 \h </w:instrText>
      </w:r>
      <w:r>
        <w:fldChar w:fldCharType="separate"/>
      </w:r>
      <w:r>
        <w:t>11</w:t>
      </w:r>
      <w:r>
        <w:fldChar w:fldCharType="end"/>
      </w:r>
    </w:p>
    <w:p w14:paraId="41D0A8BB" w14:textId="1CDB833E" w:rsidR="007619E7" w:rsidRDefault="007619E7">
      <w:pPr>
        <w:pStyle w:val="TOC4"/>
        <w:rPr>
          <w:rFonts w:ascii="Calibri" w:hAnsi="Calibri"/>
          <w:kern w:val="2"/>
          <w:sz w:val="22"/>
          <w:szCs w:val="22"/>
        </w:rPr>
      </w:pPr>
      <w:r>
        <w:rPr>
          <w:lang w:eastAsia="zh-CN"/>
        </w:rPr>
        <w:t>6</w:t>
      </w:r>
      <w:r>
        <w:t>.3.1.1</w:t>
      </w:r>
      <w:r>
        <w:rPr>
          <w:rFonts w:ascii="Calibri" w:hAnsi="Calibri"/>
          <w:kern w:val="2"/>
          <w:sz w:val="22"/>
          <w:szCs w:val="22"/>
        </w:rPr>
        <w:tab/>
      </w:r>
      <w:r>
        <w:t>General</w:t>
      </w:r>
      <w:r>
        <w:tab/>
      </w:r>
      <w:r>
        <w:fldChar w:fldCharType="begin" w:fldLock="1"/>
      </w:r>
      <w:r>
        <w:instrText xml:space="preserve"> PAGEREF _Toc163123971 \h </w:instrText>
      </w:r>
      <w:r>
        <w:fldChar w:fldCharType="separate"/>
      </w:r>
      <w:r>
        <w:t>11</w:t>
      </w:r>
      <w:r>
        <w:fldChar w:fldCharType="end"/>
      </w:r>
    </w:p>
    <w:p w14:paraId="7CE5DEA1" w14:textId="22FBC2DD" w:rsidR="007619E7" w:rsidRDefault="007619E7">
      <w:pPr>
        <w:pStyle w:val="TOC4"/>
        <w:rPr>
          <w:rFonts w:ascii="Calibri" w:hAnsi="Calibri"/>
          <w:kern w:val="2"/>
          <w:sz w:val="22"/>
          <w:szCs w:val="22"/>
        </w:rPr>
      </w:pPr>
      <w:r>
        <w:rPr>
          <w:lang w:eastAsia="zh-CN"/>
        </w:rPr>
        <w:t>6</w:t>
      </w:r>
      <w:r>
        <w:t>.3.</w:t>
      </w:r>
      <w:r>
        <w:rPr>
          <w:lang w:eastAsia="zh-CN"/>
        </w:rPr>
        <w:t>1</w:t>
      </w:r>
      <w:r>
        <w:t>.</w:t>
      </w:r>
      <w:r>
        <w:rPr>
          <w:lang w:eastAsia="zh-CN"/>
        </w:rPr>
        <w:t>2</w:t>
      </w:r>
      <w:r>
        <w:rPr>
          <w:rFonts w:ascii="Calibri" w:hAnsi="Calibri"/>
          <w:kern w:val="2"/>
          <w:sz w:val="22"/>
          <w:szCs w:val="22"/>
        </w:rPr>
        <w:tab/>
      </w:r>
      <w:r>
        <w:rPr>
          <w:lang w:eastAsia="zh-CN"/>
        </w:rPr>
        <w:t>Initiation of IM session supporting telepresence</w:t>
      </w:r>
      <w:r>
        <w:tab/>
      </w:r>
      <w:r>
        <w:fldChar w:fldCharType="begin" w:fldLock="1"/>
      </w:r>
      <w:r>
        <w:instrText xml:space="preserve"> PAGEREF _Toc163123972 \h </w:instrText>
      </w:r>
      <w:r>
        <w:fldChar w:fldCharType="separate"/>
      </w:r>
      <w:r>
        <w:t>11</w:t>
      </w:r>
      <w:r>
        <w:fldChar w:fldCharType="end"/>
      </w:r>
    </w:p>
    <w:p w14:paraId="199AB862" w14:textId="1DA8FFE0" w:rsidR="007619E7" w:rsidRDefault="007619E7">
      <w:pPr>
        <w:pStyle w:val="TOC5"/>
        <w:rPr>
          <w:rFonts w:ascii="Calibri" w:hAnsi="Calibri"/>
          <w:kern w:val="2"/>
          <w:sz w:val="22"/>
          <w:szCs w:val="22"/>
        </w:rPr>
      </w:pPr>
      <w:r>
        <w:rPr>
          <w:lang w:eastAsia="zh-CN"/>
        </w:rPr>
        <w:t>6</w:t>
      </w:r>
      <w:r>
        <w:t>.3.1.</w:t>
      </w:r>
      <w:r>
        <w:rPr>
          <w:lang w:eastAsia="zh-CN"/>
        </w:rPr>
        <w:t>2</w:t>
      </w:r>
      <w:r>
        <w:t>.</w:t>
      </w:r>
      <w:r>
        <w:rPr>
          <w:lang w:eastAsia="zh-CN"/>
        </w:rPr>
        <w:t>1</w:t>
      </w:r>
      <w:r>
        <w:rPr>
          <w:rFonts w:ascii="Calibri" w:hAnsi="Calibri"/>
          <w:kern w:val="2"/>
          <w:sz w:val="22"/>
          <w:szCs w:val="22"/>
        </w:rPr>
        <w:tab/>
      </w:r>
      <w:r>
        <w:t>Origination procedures</w:t>
      </w:r>
      <w:r>
        <w:tab/>
      </w:r>
      <w:r>
        <w:fldChar w:fldCharType="begin" w:fldLock="1"/>
      </w:r>
      <w:r>
        <w:instrText xml:space="preserve"> PAGEREF _Toc163123973 \h </w:instrText>
      </w:r>
      <w:r>
        <w:fldChar w:fldCharType="separate"/>
      </w:r>
      <w:r>
        <w:t>11</w:t>
      </w:r>
      <w:r>
        <w:fldChar w:fldCharType="end"/>
      </w:r>
    </w:p>
    <w:p w14:paraId="5FA03EAC" w14:textId="74554B70" w:rsidR="007619E7" w:rsidRDefault="007619E7">
      <w:pPr>
        <w:pStyle w:val="TOC5"/>
        <w:rPr>
          <w:rFonts w:ascii="Calibri" w:hAnsi="Calibri"/>
          <w:kern w:val="2"/>
          <w:sz w:val="22"/>
          <w:szCs w:val="22"/>
        </w:rPr>
      </w:pPr>
      <w:r>
        <w:rPr>
          <w:lang w:eastAsia="zh-CN"/>
        </w:rPr>
        <w:t>6.3.1.2.2</w:t>
      </w:r>
      <w:r>
        <w:rPr>
          <w:rFonts w:ascii="Calibri" w:hAnsi="Calibri"/>
          <w:kern w:val="2"/>
          <w:sz w:val="22"/>
          <w:szCs w:val="22"/>
        </w:rPr>
        <w:tab/>
      </w:r>
      <w:r>
        <w:rPr>
          <w:lang w:eastAsia="zh-CN"/>
        </w:rPr>
        <w:t>Termination procedures</w:t>
      </w:r>
      <w:r>
        <w:tab/>
      </w:r>
      <w:r>
        <w:fldChar w:fldCharType="begin" w:fldLock="1"/>
      </w:r>
      <w:r>
        <w:instrText xml:space="preserve"> PAGEREF _Toc163123974 \h </w:instrText>
      </w:r>
      <w:r>
        <w:fldChar w:fldCharType="separate"/>
      </w:r>
      <w:r>
        <w:t>12</w:t>
      </w:r>
      <w:r>
        <w:fldChar w:fldCharType="end"/>
      </w:r>
    </w:p>
    <w:p w14:paraId="219139BB" w14:textId="01BDF90E" w:rsidR="007619E7" w:rsidRDefault="007619E7">
      <w:pPr>
        <w:pStyle w:val="TOC4"/>
        <w:rPr>
          <w:rFonts w:ascii="Calibri" w:hAnsi="Calibri"/>
          <w:kern w:val="2"/>
          <w:sz w:val="22"/>
          <w:szCs w:val="22"/>
        </w:rPr>
      </w:pPr>
      <w:r>
        <w:rPr>
          <w:lang w:eastAsia="zh-CN"/>
        </w:rPr>
        <w:t>6.3.1.3</w:t>
      </w:r>
      <w:r>
        <w:rPr>
          <w:rFonts w:ascii="Calibri" w:hAnsi="Calibri"/>
          <w:kern w:val="2"/>
          <w:sz w:val="22"/>
          <w:szCs w:val="22"/>
        </w:rPr>
        <w:tab/>
      </w:r>
      <w:r>
        <w:rPr>
          <w:lang w:eastAsia="zh-CN"/>
        </w:rPr>
        <w:t>Session update</w:t>
      </w:r>
      <w:r>
        <w:tab/>
      </w:r>
      <w:r>
        <w:fldChar w:fldCharType="begin" w:fldLock="1"/>
      </w:r>
      <w:r>
        <w:instrText xml:space="preserve"> PAGEREF _Toc163123975 \h </w:instrText>
      </w:r>
      <w:r>
        <w:fldChar w:fldCharType="separate"/>
      </w:r>
      <w:r>
        <w:t>12</w:t>
      </w:r>
      <w:r>
        <w:fldChar w:fldCharType="end"/>
      </w:r>
    </w:p>
    <w:p w14:paraId="5B608E54" w14:textId="2D32591B" w:rsidR="007619E7" w:rsidRDefault="007619E7">
      <w:pPr>
        <w:pStyle w:val="TOC4"/>
        <w:rPr>
          <w:rFonts w:ascii="Calibri" w:hAnsi="Calibri"/>
          <w:kern w:val="2"/>
          <w:sz w:val="22"/>
          <w:szCs w:val="22"/>
        </w:rPr>
      </w:pPr>
      <w:r>
        <w:rPr>
          <w:lang w:eastAsia="zh-CN"/>
        </w:rPr>
        <w:t>6.3.1.4</w:t>
      </w:r>
      <w:r>
        <w:rPr>
          <w:rFonts w:ascii="Calibri" w:hAnsi="Calibri"/>
          <w:kern w:val="2"/>
          <w:sz w:val="22"/>
          <w:szCs w:val="22"/>
        </w:rPr>
        <w:tab/>
      </w:r>
      <w:r>
        <w:rPr>
          <w:lang w:eastAsia="zh-CN"/>
        </w:rPr>
        <w:t>End of IM session supporting telepresence</w:t>
      </w:r>
      <w:r>
        <w:tab/>
      </w:r>
      <w:r>
        <w:fldChar w:fldCharType="begin" w:fldLock="1"/>
      </w:r>
      <w:r>
        <w:instrText xml:space="preserve"> PAGEREF _Toc163123976 \h </w:instrText>
      </w:r>
      <w:r>
        <w:fldChar w:fldCharType="separate"/>
      </w:r>
      <w:r>
        <w:t>12</w:t>
      </w:r>
      <w:r>
        <w:fldChar w:fldCharType="end"/>
      </w:r>
    </w:p>
    <w:p w14:paraId="22410CBA" w14:textId="35B6D4C2" w:rsidR="007619E7" w:rsidRDefault="007619E7">
      <w:pPr>
        <w:pStyle w:val="TOC3"/>
        <w:rPr>
          <w:rFonts w:ascii="Calibri" w:hAnsi="Calibri"/>
          <w:kern w:val="2"/>
          <w:sz w:val="22"/>
          <w:szCs w:val="22"/>
        </w:rPr>
      </w:pPr>
      <w:r>
        <w:t>6.3.</w:t>
      </w:r>
      <w:r>
        <w:rPr>
          <w:lang w:eastAsia="zh-CN"/>
        </w:rPr>
        <w:t>2</w:t>
      </w:r>
      <w:r>
        <w:rPr>
          <w:rFonts w:ascii="Calibri" w:hAnsi="Calibri"/>
          <w:kern w:val="2"/>
          <w:sz w:val="22"/>
          <w:szCs w:val="22"/>
        </w:rPr>
        <w:tab/>
      </w:r>
      <w:r>
        <w:t xml:space="preserve">Conference </w:t>
      </w:r>
      <w:r>
        <w:rPr>
          <w:lang w:eastAsia="zh-CN"/>
        </w:rPr>
        <w:t>Focus</w:t>
      </w:r>
      <w:r>
        <w:tab/>
      </w:r>
      <w:r>
        <w:fldChar w:fldCharType="begin" w:fldLock="1"/>
      </w:r>
      <w:r>
        <w:instrText xml:space="preserve"> PAGEREF _Toc163123977 \h </w:instrText>
      </w:r>
      <w:r>
        <w:fldChar w:fldCharType="separate"/>
      </w:r>
      <w:r>
        <w:t>12</w:t>
      </w:r>
      <w:r>
        <w:fldChar w:fldCharType="end"/>
      </w:r>
    </w:p>
    <w:p w14:paraId="3491F7BD" w14:textId="7A13898D" w:rsidR="007619E7" w:rsidRDefault="007619E7">
      <w:pPr>
        <w:pStyle w:val="TOC4"/>
        <w:rPr>
          <w:rFonts w:ascii="Calibri" w:hAnsi="Calibri"/>
          <w:kern w:val="2"/>
          <w:sz w:val="22"/>
          <w:szCs w:val="22"/>
        </w:rPr>
      </w:pPr>
      <w:r>
        <w:rPr>
          <w:lang w:eastAsia="zh-CN"/>
        </w:rPr>
        <w:t>6</w:t>
      </w:r>
      <w:r>
        <w:t>.3.</w:t>
      </w:r>
      <w:r>
        <w:rPr>
          <w:lang w:eastAsia="zh-CN"/>
        </w:rPr>
        <w:t>2</w:t>
      </w:r>
      <w:r>
        <w:t>.1</w:t>
      </w:r>
      <w:r>
        <w:rPr>
          <w:rFonts w:ascii="Calibri" w:hAnsi="Calibri"/>
          <w:kern w:val="2"/>
          <w:sz w:val="22"/>
          <w:szCs w:val="22"/>
        </w:rPr>
        <w:tab/>
      </w:r>
      <w:r>
        <w:t>General</w:t>
      </w:r>
      <w:r>
        <w:tab/>
      </w:r>
      <w:r>
        <w:fldChar w:fldCharType="begin" w:fldLock="1"/>
      </w:r>
      <w:r>
        <w:instrText xml:space="preserve"> PAGEREF _Toc163123978 \h </w:instrText>
      </w:r>
      <w:r>
        <w:fldChar w:fldCharType="separate"/>
      </w:r>
      <w:r>
        <w:t>12</w:t>
      </w:r>
      <w:r>
        <w:fldChar w:fldCharType="end"/>
      </w:r>
    </w:p>
    <w:p w14:paraId="5ED9E207" w14:textId="1B83050A" w:rsidR="007619E7" w:rsidRDefault="007619E7">
      <w:pPr>
        <w:pStyle w:val="TOC4"/>
        <w:rPr>
          <w:rFonts w:ascii="Calibri" w:hAnsi="Calibri"/>
          <w:kern w:val="2"/>
          <w:sz w:val="22"/>
          <w:szCs w:val="22"/>
        </w:rPr>
      </w:pPr>
      <w:r>
        <w:rPr>
          <w:lang w:eastAsia="zh-CN"/>
        </w:rPr>
        <w:t>6</w:t>
      </w:r>
      <w:r>
        <w:t>.3.</w:t>
      </w:r>
      <w:r>
        <w:rPr>
          <w:lang w:eastAsia="zh-CN"/>
        </w:rPr>
        <w:t>2</w:t>
      </w:r>
      <w:r>
        <w:t>.</w:t>
      </w:r>
      <w:r>
        <w:rPr>
          <w:lang w:eastAsia="zh-CN"/>
        </w:rPr>
        <w:t>2</w:t>
      </w:r>
      <w:r>
        <w:rPr>
          <w:rFonts w:ascii="Calibri" w:hAnsi="Calibri"/>
          <w:kern w:val="2"/>
          <w:sz w:val="22"/>
          <w:szCs w:val="22"/>
        </w:rPr>
        <w:tab/>
      </w:r>
      <w:r>
        <w:t>Initiation of IM session supporting telepresence</w:t>
      </w:r>
      <w:r>
        <w:tab/>
      </w:r>
      <w:r>
        <w:fldChar w:fldCharType="begin" w:fldLock="1"/>
      </w:r>
      <w:r>
        <w:instrText xml:space="preserve"> PAGEREF _Toc163123979 \h </w:instrText>
      </w:r>
      <w:r>
        <w:fldChar w:fldCharType="separate"/>
      </w:r>
      <w:r>
        <w:t>12</w:t>
      </w:r>
      <w:r>
        <w:fldChar w:fldCharType="end"/>
      </w:r>
    </w:p>
    <w:p w14:paraId="67C1149C" w14:textId="51975FE1" w:rsidR="007619E7" w:rsidRDefault="007619E7">
      <w:pPr>
        <w:pStyle w:val="TOC5"/>
        <w:rPr>
          <w:rFonts w:ascii="Calibri" w:hAnsi="Calibri"/>
          <w:kern w:val="2"/>
          <w:sz w:val="22"/>
          <w:szCs w:val="22"/>
        </w:rPr>
      </w:pPr>
      <w:r>
        <w:rPr>
          <w:lang w:eastAsia="zh-CN"/>
        </w:rPr>
        <w:t>6</w:t>
      </w:r>
      <w:r>
        <w:t>.3.</w:t>
      </w:r>
      <w:r>
        <w:rPr>
          <w:lang w:eastAsia="zh-CN"/>
        </w:rPr>
        <w:t>2</w:t>
      </w:r>
      <w:r>
        <w:t>.</w:t>
      </w:r>
      <w:r>
        <w:rPr>
          <w:lang w:eastAsia="zh-CN"/>
        </w:rPr>
        <w:t>2</w:t>
      </w:r>
      <w:r>
        <w:t>.</w:t>
      </w:r>
      <w:r>
        <w:rPr>
          <w:lang w:eastAsia="zh-CN"/>
        </w:rPr>
        <w:t>1</w:t>
      </w:r>
      <w:r>
        <w:rPr>
          <w:rFonts w:ascii="Calibri" w:hAnsi="Calibri"/>
          <w:kern w:val="2"/>
          <w:sz w:val="22"/>
          <w:szCs w:val="22"/>
        </w:rPr>
        <w:tab/>
      </w:r>
      <w:r>
        <w:t>Origination procedures</w:t>
      </w:r>
      <w:r>
        <w:tab/>
      </w:r>
      <w:r>
        <w:fldChar w:fldCharType="begin" w:fldLock="1"/>
      </w:r>
      <w:r>
        <w:instrText xml:space="preserve"> PAGEREF _Toc163123980 \h </w:instrText>
      </w:r>
      <w:r>
        <w:fldChar w:fldCharType="separate"/>
      </w:r>
      <w:r>
        <w:t>12</w:t>
      </w:r>
      <w:r>
        <w:fldChar w:fldCharType="end"/>
      </w:r>
    </w:p>
    <w:p w14:paraId="75409E5A" w14:textId="232AEEE2" w:rsidR="007619E7" w:rsidRDefault="007619E7">
      <w:pPr>
        <w:pStyle w:val="TOC5"/>
        <w:rPr>
          <w:rFonts w:ascii="Calibri" w:hAnsi="Calibri"/>
          <w:kern w:val="2"/>
          <w:sz w:val="22"/>
          <w:szCs w:val="22"/>
        </w:rPr>
      </w:pPr>
      <w:r>
        <w:rPr>
          <w:lang w:eastAsia="zh-CN"/>
        </w:rPr>
        <w:t>6.3.2.2.2</w:t>
      </w:r>
      <w:r>
        <w:rPr>
          <w:rFonts w:ascii="Calibri" w:hAnsi="Calibri"/>
          <w:kern w:val="2"/>
          <w:sz w:val="22"/>
          <w:szCs w:val="22"/>
        </w:rPr>
        <w:tab/>
      </w:r>
      <w:r>
        <w:rPr>
          <w:lang w:eastAsia="zh-CN"/>
        </w:rPr>
        <w:t>Termination procedures</w:t>
      </w:r>
      <w:r>
        <w:tab/>
      </w:r>
      <w:r>
        <w:fldChar w:fldCharType="begin" w:fldLock="1"/>
      </w:r>
      <w:r>
        <w:instrText xml:space="preserve"> PAGEREF _Toc163123981 \h </w:instrText>
      </w:r>
      <w:r>
        <w:fldChar w:fldCharType="separate"/>
      </w:r>
      <w:r>
        <w:t>13</w:t>
      </w:r>
      <w:r>
        <w:fldChar w:fldCharType="end"/>
      </w:r>
    </w:p>
    <w:p w14:paraId="4B07E24C" w14:textId="42748FAA" w:rsidR="007619E7" w:rsidRDefault="007619E7">
      <w:pPr>
        <w:pStyle w:val="TOC4"/>
        <w:rPr>
          <w:rFonts w:ascii="Calibri" w:hAnsi="Calibri"/>
          <w:kern w:val="2"/>
          <w:sz w:val="22"/>
          <w:szCs w:val="22"/>
        </w:rPr>
      </w:pPr>
      <w:r>
        <w:rPr>
          <w:lang w:eastAsia="zh-CN"/>
        </w:rPr>
        <w:t>6</w:t>
      </w:r>
      <w:r>
        <w:t>.3.</w:t>
      </w:r>
      <w:r>
        <w:rPr>
          <w:lang w:eastAsia="zh-CN"/>
        </w:rPr>
        <w:t>2</w:t>
      </w:r>
      <w:r>
        <w:t>.</w:t>
      </w:r>
      <w:r>
        <w:rPr>
          <w:lang w:eastAsia="zh-CN"/>
        </w:rPr>
        <w:t>3</w:t>
      </w:r>
      <w:r>
        <w:rPr>
          <w:rFonts w:ascii="Calibri" w:hAnsi="Calibri"/>
          <w:kern w:val="2"/>
          <w:sz w:val="22"/>
          <w:szCs w:val="22"/>
        </w:rPr>
        <w:tab/>
      </w:r>
      <w:r>
        <w:rPr>
          <w:lang w:eastAsia="zh-CN"/>
        </w:rPr>
        <w:t>Session update</w:t>
      </w:r>
      <w:r>
        <w:tab/>
      </w:r>
      <w:r>
        <w:fldChar w:fldCharType="begin" w:fldLock="1"/>
      </w:r>
      <w:r>
        <w:instrText xml:space="preserve"> PAGEREF _Toc163123982 \h </w:instrText>
      </w:r>
      <w:r>
        <w:fldChar w:fldCharType="separate"/>
      </w:r>
      <w:r>
        <w:t>13</w:t>
      </w:r>
      <w:r>
        <w:fldChar w:fldCharType="end"/>
      </w:r>
    </w:p>
    <w:p w14:paraId="08816457" w14:textId="316E3CD8" w:rsidR="007619E7" w:rsidRDefault="007619E7">
      <w:pPr>
        <w:pStyle w:val="TOC4"/>
        <w:rPr>
          <w:rFonts w:ascii="Calibri" w:hAnsi="Calibri"/>
          <w:kern w:val="2"/>
          <w:sz w:val="22"/>
          <w:szCs w:val="22"/>
        </w:rPr>
      </w:pPr>
      <w:r>
        <w:rPr>
          <w:lang w:eastAsia="zh-CN"/>
        </w:rPr>
        <w:t>6</w:t>
      </w:r>
      <w:r>
        <w:t>.3.</w:t>
      </w:r>
      <w:r>
        <w:rPr>
          <w:lang w:eastAsia="zh-CN"/>
        </w:rPr>
        <w:t>2</w:t>
      </w:r>
      <w:r>
        <w:t>.</w:t>
      </w:r>
      <w:r>
        <w:rPr>
          <w:lang w:eastAsia="zh-CN"/>
        </w:rPr>
        <w:t>4</w:t>
      </w:r>
      <w:r>
        <w:rPr>
          <w:rFonts w:ascii="Calibri" w:hAnsi="Calibri"/>
          <w:kern w:val="2"/>
          <w:sz w:val="22"/>
          <w:szCs w:val="22"/>
        </w:rPr>
        <w:tab/>
      </w:r>
      <w:r>
        <w:t>End of IM session supporting telepresence</w:t>
      </w:r>
      <w:r>
        <w:tab/>
      </w:r>
      <w:r>
        <w:fldChar w:fldCharType="begin" w:fldLock="1"/>
      </w:r>
      <w:r>
        <w:instrText xml:space="preserve"> PAGEREF _Toc163123983 \h </w:instrText>
      </w:r>
      <w:r>
        <w:fldChar w:fldCharType="separate"/>
      </w:r>
      <w:r>
        <w:t>13</w:t>
      </w:r>
      <w:r>
        <w:fldChar w:fldCharType="end"/>
      </w:r>
    </w:p>
    <w:p w14:paraId="66F31234" w14:textId="3F476D22" w:rsidR="007619E7" w:rsidRDefault="007619E7">
      <w:pPr>
        <w:pStyle w:val="TOC1"/>
        <w:rPr>
          <w:rFonts w:ascii="Calibri" w:hAnsi="Calibri"/>
          <w:kern w:val="2"/>
          <w:szCs w:val="22"/>
        </w:rPr>
      </w:pPr>
      <w:r>
        <w:rPr>
          <w:lang w:eastAsia="zh-CN"/>
        </w:rPr>
        <w:t>7</w:t>
      </w:r>
      <w:r>
        <w:rPr>
          <w:rFonts w:ascii="Calibri" w:hAnsi="Calibri"/>
          <w:kern w:val="2"/>
          <w:szCs w:val="22"/>
        </w:rPr>
        <w:tab/>
      </w:r>
      <w:r>
        <w:t xml:space="preserve">Protocol using </w:t>
      </w:r>
      <w:r>
        <w:rPr>
          <w:lang w:eastAsia="zh-CN"/>
        </w:rPr>
        <w:t>CLUE</w:t>
      </w:r>
      <w:r>
        <w:t xml:space="preserve"> for telepresence</w:t>
      </w:r>
      <w:r>
        <w:tab/>
      </w:r>
      <w:r>
        <w:fldChar w:fldCharType="begin" w:fldLock="1"/>
      </w:r>
      <w:r>
        <w:instrText xml:space="preserve"> PAGEREF _Toc163123984 \h </w:instrText>
      </w:r>
      <w:r>
        <w:fldChar w:fldCharType="separate"/>
      </w:r>
      <w:r>
        <w:t>13</w:t>
      </w:r>
      <w:r>
        <w:fldChar w:fldCharType="end"/>
      </w:r>
    </w:p>
    <w:p w14:paraId="160E425D" w14:textId="571B55FC" w:rsidR="007619E7" w:rsidRDefault="007619E7">
      <w:pPr>
        <w:pStyle w:val="TOC2"/>
        <w:rPr>
          <w:rFonts w:ascii="Calibri" w:hAnsi="Calibri"/>
          <w:kern w:val="2"/>
          <w:sz w:val="22"/>
          <w:szCs w:val="22"/>
        </w:rPr>
      </w:pPr>
      <w:r>
        <w:rPr>
          <w:lang w:eastAsia="zh-CN"/>
        </w:rPr>
        <w:t>7</w:t>
      </w:r>
      <w:r>
        <w:t>.1</w:t>
      </w:r>
      <w:r>
        <w:rPr>
          <w:rFonts w:ascii="Calibri" w:hAnsi="Calibri"/>
          <w:kern w:val="2"/>
          <w:sz w:val="22"/>
          <w:szCs w:val="22"/>
        </w:rPr>
        <w:tab/>
      </w:r>
      <w:r>
        <w:rPr>
          <w:lang w:eastAsia="zh-CN"/>
        </w:rPr>
        <w:t>Introduction</w:t>
      </w:r>
      <w:r>
        <w:tab/>
      </w:r>
      <w:r>
        <w:fldChar w:fldCharType="begin" w:fldLock="1"/>
      </w:r>
      <w:r>
        <w:instrText xml:space="preserve"> PAGEREF _Toc163123985 \h </w:instrText>
      </w:r>
      <w:r>
        <w:fldChar w:fldCharType="separate"/>
      </w:r>
      <w:r>
        <w:t>13</w:t>
      </w:r>
      <w:r>
        <w:fldChar w:fldCharType="end"/>
      </w:r>
    </w:p>
    <w:p w14:paraId="3C14ABB9" w14:textId="291E27C3" w:rsidR="007619E7" w:rsidRDefault="007619E7">
      <w:pPr>
        <w:pStyle w:val="TOC2"/>
        <w:rPr>
          <w:rFonts w:ascii="Calibri" w:hAnsi="Calibri"/>
          <w:kern w:val="2"/>
          <w:sz w:val="22"/>
          <w:szCs w:val="22"/>
        </w:rPr>
      </w:pPr>
      <w:r>
        <w:rPr>
          <w:lang w:eastAsia="zh-CN"/>
        </w:rPr>
        <w:t>7</w:t>
      </w:r>
      <w:r>
        <w:t>.</w:t>
      </w:r>
      <w:r>
        <w:rPr>
          <w:lang w:eastAsia="zh-CN"/>
        </w:rPr>
        <w:t>2</w:t>
      </w:r>
      <w:r>
        <w:rPr>
          <w:rFonts w:ascii="Calibri" w:hAnsi="Calibri"/>
          <w:kern w:val="2"/>
          <w:sz w:val="22"/>
          <w:szCs w:val="22"/>
        </w:rPr>
        <w:tab/>
      </w:r>
      <w:r>
        <w:rPr>
          <w:lang w:eastAsia="zh-CN"/>
        </w:rPr>
        <w:t>Functional entities</w:t>
      </w:r>
      <w:r>
        <w:tab/>
      </w:r>
      <w:r>
        <w:fldChar w:fldCharType="begin" w:fldLock="1"/>
      </w:r>
      <w:r>
        <w:instrText xml:space="preserve"> PAGEREF _Toc163123986 \h </w:instrText>
      </w:r>
      <w:r>
        <w:fldChar w:fldCharType="separate"/>
      </w:r>
      <w:r>
        <w:t>14</w:t>
      </w:r>
      <w:r>
        <w:fldChar w:fldCharType="end"/>
      </w:r>
    </w:p>
    <w:p w14:paraId="000CAC0E" w14:textId="61EA261A" w:rsidR="007619E7" w:rsidRDefault="007619E7">
      <w:pPr>
        <w:pStyle w:val="TOC3"/>
        <w:rPr>
          <w:rFonts w:ascii="Calibri" w:hAnsi="Calibri"/>
          <w:kern w:val="2"/>
          <w:sz w:val="22"/>
          <w:szCs w:val="22"/>
        </w:rPr>
      </w:pPr>
      <w:r>
        <w:rPr>
          <w:lang w:eastAsia="zh-CN"/>
        </w:rPr>
        <w:t>7</w:t>
      </w:r>
      <w:r>
        <w:t>.2.1</w:t>
      </w:r>
      <w:r>
        <w:rPr>
          <w:rFonts w:ascii="Calibri" w:hAnsi="Calibri"/>
          <w:kern w:val="2"/>
          <w:sz w:val="22"/>
          <w:szCs w:val="22"/>
        </w:rPr>
        <w:tab/>
      </w:r>
      <w:r>
        <w:t>User Equipment (UE)</w:t>
      </w:r>
      <w:r>
        <w:tab/>
      </w:r>
      <w:r>
        <w:fldChar w:fldCharType="begin" w:fldLock="1"/>
      </w:r>
      <w:r>
        <w:instrText xml:space="preserve"> PAGEREF _Toc163123987 \h </w:instrText>
      </w:r>
      <w:r>
        <w:fldChar w:fldCharType="separate"/>
      </w:r>
      <w:r>
        <w:t>14</w:t>
      </w:r>
      <w:r>
        <w:fldChar w:fldCharType="end"/>
      </w:r>
    </w:p>
    <w:p w14:paraId="01315262" w14:textId="4682EF5A" w:rsidR="007619E7" w:rsidRDefault="007619E7">
      <w:pPr>
        <w:pStyle w:val="TOC3"/>
        <w:rPr>
          <w:rFonts w:ascii="Calibri" w:hAnsi="Calibri"/>
          <w:kern w:val="2"/>
          <w:sz w:val="22"/>
          <w:szCs w:val="22"/>
        </w:rPr>
      </w:pPr>
      <w:r>
        <w:rPr>
          <w:lang w:eastAsia="zh-CN"/>
        </w:rPr>
        <w:t>7</w:t>
      </w:r>
      <w:r>
        <w:t>.2.2</w:t>
      </w:r>
      <w:r>
        <w:rPr>
          <w:rFonts w:ascii="Calibri" w:hAnsi="Calibri"/>
          <w:kern w:val="2"/>
          <w:sz w:val="22"/>
          <w:szCs w:val="22"/>
        </w:rPr>
        <w:tab/>
      </w:r>
      <w:r>
        <w:t>Media Resource Function (MRF)</w:t>
      </w:r>
      <w:r>
        <w:tab/>
      </w:r>
      <w:r>
        <w:fldChar w:fldCharType="begin" w:fldLock="1"/>
      </w:r>
      <w:r>
        <w:instrText xml:space="preserve"> PAGEREF _Toc163123988 \h </w:instrText>
      </w:r>
      <w:r>
        <w:fldChar w:fldCharType="separate"/>
      </w:r>
      <w:r>
        <w:t>14</w:t>
      </w:r>
      <w:r>
        <w:fldChar w:fldCharType="end"/>
      </w:r>
    </w:p>
    <w:p w14:paraId="5C321D0B" w14:textId="4219E49B" w:rsidR="007619E7" w:rsidRDefault="007619E7">
      <w:pPr>
        <w:pStyle w:val="TOC3"/>
        <w:rPr>
          <w:rFonts w:ascii="Calibri" w:hAnsi="Calibri"/>
          <w:kern w:val="2"/>
          <w:sz w:val="22"/>
          <w:szCs w:val="22"/>
        </w:rPr>
      </w:pPr>
      <w:r>
        <w:rPr>
          <w:lang w:eastAsia="zh-CN"/>
        </w:rPr>
        <w:t>7</w:t>
      </w:r>
      <w:r>
        <w:t>.2.</w:t>
      </w:r>
      <w:r>
        <w:rPr>
          <w:lang w:eastAsia="zh-CN"/>
        </w:rPr>
        <w:t>3</w:t>
      </w:r>
      <w:r>
        <w:rPr>
          <w:rFonts w:ascii="Calibri" w:hAnsi="Calibri"/>
          <w:kern w:val="2"/>
          <w:sz w:val="22"/>
          <w:szCs w:val="22"/>
        </w:rPr>
        <w:tab/>
      </w:r>
      <w:r>
        <w:t>Conferencing Application Server (Conferencing AS)</w:t>
      </w:r>
      <w:r>
        <w:tab/>
      </w:r>
      <w:r>
        <w:fldChar w:fldCharType="begin" w:fldLock="1"/>
      </w:r>
      <w:r>
        <w:instrText xml:space="preserve"> PAGEREF _Toc163123989 \h </w:instrText>
      </w:r>
      <w:r>
        <w:fldChar w:fldCharType="separate"/>
      </w:r>
      <w:r>
        <w:t>14</w:t>
      </w:r>
      <w:r>
        <w:fldChar w:fldCharType="end"/>
      </w:r>
    </w:p>
    <w:p w14:paraId="09911345" w14:textId="561A42A9" w:rsidR="007619E7" w:rsidRDefault="007619E7">
      <w:pPr>
        <w:pStyle w:val="TOC2"/>
        <w:rPr>
          <w:rFonts w:ascii="Calibri" w:hAnsi="Calibri"/>
          <w:kern w:val="2"/>
          <w:sz w:val="22"/>
          <w:szCs w:val="22"/>
        </w:rPr>
      </w:pPr>
      <w:r>
        <w:rPr>
          <w:lang w:eastAsia="zh-CN"/>
        </w:rPr>
        <w:t>7</w:t>
      </w:r>
      <w:r>
        <w:t>.</w:t>
      </w:r>
      <w:r>
        <w:rPr>
          <w:lang w:eastAsia="zh-CN"/>
        </w:rPr>
        <w:t>3</w:t>
      </w:r>
      <w:r>
        <w:rPr>
          <w:rFonts w:ascii="Calibri" w:hAnsi="Calibri"/>
          <w:kern w:val="2"/>
          <w:sz w:val="22"/>
          <w:szCs w:val="22"/>
        </w:rPr>
        <w:tab/>
      </w:r>
      <w:r>
        <w:rPr>
          <w:lang w:eastAsia="zh-CN"/>
        </w:rPr>
        <w:t>Roles</w:t>
      </w:r>
      <w:r>
        <w:tab/>
      </w:r>
      <w:r>
        <w:fldChar w:fldCharType="begin" w:fldLock="1"/>
      </w:r>
      <w:r>
        <w:instrText xml:space="preserve"> PAGEREF _Toc163123990 \h </w:instrText>
      </w:r>
      <w:r>
        <w:fldChar w:fldCharType="separate"/>
      </w:r>
      <w:r>
        <w:t>14</w:t>
      </w:r>
      <w:r>
        <w:fldChar w:fldCharType="end"/>
      </w:r>
    </w:p>
    <w:p w14:paraId="1D9D05ED" w14:textId="7CC3248F" w:rsidR="007619E7" w:rsidRDefault="007619E7">
      <w:pPr>
        <w:pStyle w:val="TOC3"/>
        <w:rPr>
          <w:rFonts w:ascii="Calibri" w:hAnsi="Calibri"/>
          <w:kern w:val="2"/>
          <w:sz w:val="22"/>
          <w:szCs w:val="22"/>
        </w:rPr>
      </w:pPr>
      <w:r>
        <w:rPr>
          <w:lang w:eastAsia="zh-CN"/>
        </w:rPr>
        <w:t>7</w:t>
      </w:r>
      <w:r>
        <w:t>.3.1</w:t>
      </w:r>
      <w:r>
        <w:rPr>
          <w:rFonts w:ascii="Calibri" w:hAnsi="Calibri"/>
          <w:kern w:val="2"/>
          <w:sz w:val="22"/>
          <w:szCs w:val="22"/>
        </w:rPr>
        <w:tab/>
      </w:r>
      <w:r>
        <w:rPr>
          <w:lang w:eastAsia="zh-CN"/>
        </w:rPr>
        <w:t>Media provider</w:t>
      </w:r>
      <w:r>
        <w:tab/>
      </w:r>
      <w:r>
        <w:fldChar w:fldCharType="begin" w:fldLock="1"/>
      </w:r>
      <w:r>
        <w:instrText xml:space="preserve"> PAGEREF _Toc163123991 \h </w:instrText>
      </w:r>
      <w:r>
        <w:fldChar w:fldCharType="separate"/>
      </w:r>
      <w:r>
        <w:t>14</w:t>
      </w:r>
      <w:r>
        <w:fldChar w:fldCharType="end"/>
      </w:r>
    </w:p>
    <w:p w14:paraId="2BF90FFE" w14:textId="46E1BF40" w:rsidR="007619E7" w:rsidRDefault="007619E7">
      <w:pPr>
        <w:pStyle w:val="TOC4"/>
        <w:rPr>
          <w:rFonts w:ascii="Calibri" w:hAnsi="Calibri"/>
          <w:kern w:val="2"/>
          <w:sz w:val="22"/>
          <w:szCs w:val="22"/>
        </w:rPr>
      </w:pPr>
      <w:r>
        <w:rPr>
          <w:lang w:eastAsia="zh-CN"/>
        </w:rPr>
        <w:t>7</w:t>
      </w:r>
      <w:r>
        <w:t>.3.1.1</w:t>
      </w:r>
      <w:r>
        <w:rPr>
          <w:rFonts w:ascii="Calibri" w:hAnsi="Calibri"/>
          <w:kern w:val="2"/>
          <w:sz w:val="22"/>
          <w:szCs w:val="22"/>
        </w:rPr>
        <w:tab/>
      </w:r>
      <w:r>
        <w:t>General</w:t>
      </w:r>
      <w:r>
        <w:tab/>
      </w:r>
      <w:r>
        <w:fldChar w:fldCharType="begin" w:fldLock="1"/>
      </w:r>
      <w:r>
        <w:instrText xml:space="preserve"> PAGEREF _Toc163123992 \h </w:instrText>
      </w:r>
      <w:r>
        <w:fldChar w:fldCharType="separate"/>
      </w:r>
      <w:r>
        <w:t>14</w:t>
      </w:r>
      <w:r>
        <w:fldChar w:fldCharType="end"/>
      </w:r>
    </w:p>
    <w:p w14:paraId="0CE75446" w14:textId="766F2E7F" w:rsidR="007619E7" w:rsidRDefault="007619E7">
      <w:pPr>
        <w:pStyle w:val="TOC4"/>
        <w:rPr>
          <w:rFonts w:ascii="Calibri" w:hAnsi="Calibri"/>
          <w:kern w:val="2"/>
          <w:sz w:val="22"/>
          <w:szCs w:val="22"/>
        </w:rPr>
      </w:pPr>
      <w:r>
        <w:rPr>
          <w:lang w:eastAsia="zh-CN"/>
        </w:rPr>
        <w:lastRenderedPageBreak/>
        <w:t>7</w:t>
      </w:r>
      <w:r>
        <w:t>.3.</w:t>
      </w:r>
      <w:r>
        <w:rPr>
          <w:lang w:eastAsia="zh-CN"/>
        </w:rPr>
        <w:t>1</w:t>
      </w:r>
      <w:r>
        <w:t>.</w:t>
      </w:r>
      <w:r>
        <w:rPr>
          <w:lang w:eastAsia="zh-CN"/>
        </w:rPr>
        <w:t>2</w:t>
      </w:r>
      <w:r>
        <w:rPr>
          <w:rFonts w:ascii="Calibri" w:hAnsi="Calibri"/>
          <w:kern w:val="2"/>
          <w:sz w:val="22"/>
          <w:szCs w:val="22"/>
        </w:rPr>
        <w:tab/>
      </w:r>
      <w:r>
        <w:rPr>
          <w:lang w:eastAsia="zh-CN"/>
        </w:rPr>
        <w:t>Media capture advertisement</w:t>
      </w:r>
      <w:r>
        <w:tab/>
      </w:r>
      <w:r>
        <w:fldChar w:fldCharType="begin" w:fldLock="1"/>
      </w:r>
      <w:r>
        <w:instrText xml:space="preserve"> PAGEREF _Toc163123993 \h </w:instrText>
      </w:r>
      <w:r>
        <w:fldChar w:fldCharType="separate"/>
      </w:r>
      <w:r>
        <w:t>14</w:t>
      </w:r>
      <w:r>
        <w:fldChar w:fldCharType="end"/>
      </w:r>
    </w:p>
    <w:p w14:paraId="2198C278" w14:textId="6E36F7EF" w:rsidR="007619E7" w:rsidRDefault="007619E7">
      <w:pPr>
        <w:pStyle w:val="TOC5"/>
        <w:rPr>
          <w:rFonts w:ascii="Calibri" w:hAnsi="Calibri"/>
          <w:kern w:val="2"/>
          <w:sz w:val="22"/>
          <w:szCs w:val="22"/>
        </w:rPr>
      </w:pPr>
      <w:r>
        <w:rPr>
          <w:lang w:eastAsia="zh-CN"/>
        </w:rPr>
        <w:t>7</w:t>
      </w:r>
      <w:r>
        <w:t>.3.1.</w:t>
      </w:r>
      <w:r>
        <w:rPr>
          <w:lang w:eastAsia="zh-CN"/>
        </w:rPr>
        <w:t>2</w:t>
      </w:r>
      <w:r>
        <w:t>.</w:t>
      </w:r>
      <w:r>
        <w:rPr>
          <w:lang w:eastAsia="zh-CN"/>
        </w:rPr>
        <w:t>0</w:t>
      </w:r>
      <w:r>
        <w:rPr>
          <w:rFonts w:ascii="Calibri" w:hAnsi="Calibri"/>
          <w:kern w:val="2"/>
          <w:sz w:val="22"/>
          <w:szCs w:val="22"/>
        </w:rPr>
        <w:tab/>
      </w:r>
      <w:r>
        <w:rPr>
          <w:lang w:eastAsia="zh-CN"/>
        </w:rPr>
        <w:t>General</w:t>
      </w:r>
      <w:r>
        <w:tab/>
      </w:r>
      <w:r>
        <w:fldChar w:fldCharType="begin" w:fldLock="1"/>
      </w:r>
      <w:r>
        <w:instrText xml:space="preserve"> PAGEREF _Toc163123994 \h </w:instrText>
      </w:r>
      <w:r>
        <w:fldChar w:fldCharType="separate"/>
      </w:r>
      <w:r>
        <w:t>14</w:t>
      </w:r>
      <w:r>
        <w:fldChar w:fldCharType="end"/>
      </w:r>
    </w:p>
    <w:p w14:paraId="7C69428B" w14:textId="13E47904" w:rsidR="007619E7" w:rsidRDefault="007619E7">
      <w:pPr>
        <w:pStyle w:val="TOC5"/>
        <w:rPr>
          <w:rFonts w:ascii="Calibri" w:hAnsi="Calibri"/>
          <w:kern w:val="2"/>
          <w:sz w:val="22"/>
          <w:szCs w:val="22"/>
        </w:rPr>
      </w:pPr>
      <w:r>
        <w:rPr>
          <w:lang w:eastAsia="zh-CN"/>
        </w:rPr>
        <w:t>7</w:t>
      </w:r>
      <w:r>
        <w:t>.3.1.</w:t>
      </w:r>
      <w:r>
        <w:rPr>
          <w:lang w:eastAsia="zh-CN"/>
        </w:rPr>
        <w:t>2</w:t>
      </w:r>
      <w:r>
        <w:t>.</w:t>
      </w:r>
      <w:r>
        <w:rPr>
          <w:lang w:eastAsia="zh-CN"/>
        </w:rPr>
        <w:t>1</w:t>
      </w:r>
      <w:r>
        <w:rPr>
          <w:rFonts w:ascii="Calibri" w:hAnsi="Calibri"/>
          <w:kern w:val="2"/>
          <w:sz w:val="22"/>
          <w:szCs w:val="22"/>
        </w:rPr>
        <w:tab/>
      </w:r>
      <w:r>
        <w:rPr>
          <w:lang w:eastAsia="zh-CN"/>
        </w:rPr>
        <w:t>Multiple content switching and composition</w:t>
      </w:r>
      <w:r>
        <w:tab/>
      </w:r>
      <w:r>
        <w:fldChar w:fldCharType="begin" w:fldLock="1"/>
      </w:r>
      <w:r>
        <w:instrText xml:space="preserve"> PAGEREF _Toc163123995 \h </w:instrText>
      </w:r>
      <w:r>
        <w:fldChar w:fldCharType="separate"/>
      </w:r>
      <w:r>
        <w:t>15</w:t>
      </w:r>
      <w:r>
        <w:fldChar w:fldCharType="end"/>
      </w:r>
    </w:p>
    <w:p w14:paraId="6D2ABD3D" w14:textId="2D09309F" w:rsidR="007619E7" w:rsidRDefault="007619E7">
      <w:pPr>
        <w:pStyle w:val="TOC5"/>
        <w:rPr>
          <w:rFonts w:ascii="Calibri" w:hAnsi="Calibri"/>
          <w:kern w:val="2"/>
          <w:sz w:val="22"/>
          <w:szCs w:val="22"/>
        </w:rPr>
      </w:pPr>
      <w:r>
        <w:rPr>
          <w:lang w:eastAsia="zh-CN"/>
        </w:rPr>
        <w:t>7</w:t>
      </w:r>
      <w:r>
        <w:t>.3.1.</w:t>
      </w:r>
      <w:r>
        <w:rPr>
          <w:lang w:eastAsia="zh-CN"/>
        </w:rPr>
        <w:t>2</w:t>
      </w:r>
      <w:r>
        <w:t>.</w:t>
      </w:r>
      <w:r>
        <w:rPr>
          <w:lang w:eastAsia="zh-CN"/>
        </w:rPr>
        <w:t>2</w:t>
      </w:r>
      <w:r>
        <w:rPr>
          <w:rFonts w:ascii="Calibri" w:hAnsi="Calibri"/>
          <w:kern w:val="2"/>
          <w:sz w:val="22"/>
          <w:szCs w:val="22"/>
        </w:rPr>
        <w:tab/>
      </w:r>
      <w:r>
        <w:rPr>
          <w:lang w:eastAsia="zh-CN"/>
        </w:rPr>
        <w:t>Presentation Initiation</w:t>
      </w:r>
      <w:r>
        <w:tab/>
      </w:r>
      <w:r>
        <w:fldChar w:fldCharType="begin" w:fldLock="1"/>
      </w:r>
      <w:r>
        <w:instrText xml:space="preserve"> PAGEREF _Toc163123996 \h </w:instrText>
      </w:r>
      <w:r>
        <w:fldChar w:fldCharType="separate"/>
      </w:r>
      <w:r>
        <w:t>15</w:t>
      </w:r>
      <w:r>
        <w:fldChar w:fldCharType="end"/>
      </w:r>
    </w:p>
    <w:p w14:paraId="1BAAB8FC" w14:textId="1A33D2FF" w:rsidR="007619E7" w:rsidRDefault="007619E7">
      <w:pPr>
        <w:pStyle w:val="TOC3"/>
        <w:rPr>
          <w:rFonts w:ascii="Calibri" w:hAnsi="Calibri"/>
          <w:kern w:val="2"/>
          <w:sz w:val="22"/>
          <w:szCs w:val="22"/>
        </w:rPr>
      </w:pPr>
      <w:r>
        <w:rPr>
          <w:lang w:eastAsia="zh-CN"/>
        </w:rPr>
        <w:t>7</w:t>
      </w:r>
      <w:r>
        <w:t>.3.</w:t>
      </w:r>
      <w:r>
        <w:rPr>
          <w:lang w:eastAsia="zh-CN"/>
        </w:rPr>
        <w:t>2</w:t>
      </w:r>
      <w:r>
        <w:rPr>
          <w:rFonts w:ascii="Calibri" w:hAnsi="Calibri"/>
          <w:kern w:val="2"/>
          <w:sz w:val="22"/>
          <w:szCs w:val="22"/>
        </w:rPr>
        <w:tab/>
      </w:r>
      <w:r>
        <w:rPr>
          <w:lang w:eastAsia="zh-CN"/>
        </w:rPr>
        <w:t>Media consumer</w:t>
      </w:r>
      <w:r>
        <w:tab/>
      </w:r>
      <w:r>
        <w:fldChar w:fldCharType="begin" w:fldLock="1"/>
      </w:r>
      <w:r>
        <w:instrText xml:space="preserve"> PAGEREF _Toc163123997 \h </w:instrText>
      </w:r>
      <w:r>
        <w:fldChar w:fldCharType="separate"/>
      </w:r>
      <w:r>
        <w:t>15</w:t>
      </w:r>
      <w:r>
        <w:fldChar w:fldCharType="end"/>
      </w:r>
    </w:p>
    <w:p w14:paraId="7F875DB4" w14:textId="292E92B1" w:rsidR="007619E7" w:rsidRDefault="007619E7">
      <w:pPr>
        <w:pStyle w:val="TOC4"/>
        <w:rPr>
          <w:rFonts w:ascii="Calibri" w:hAnsi="Calibri"/>
          <w:kern w:val="2"/>
          <w:sz w:val="22"/>
          <w:szCs w:val="22"/>
        </w:rPr>
      </w:pPr>
      <w:r>
        <w:rPr>
          <w:lang w:eastAsia="zh-CN"/>
        </w:rPr>
        <w:t>7</w:t>
      </w:r>
      <w:r>
        <w:t>.3.</w:t>
      </w:r>
      <w:r>
        <w:rPr>
          <w:lang w:eastAsia="zh-CN"/>
        </w:rPr>
        <w:t>2</w:t>
      </w:r>
      <w:r>
        <w:t>.1</w:t>
      </w:r>
      <w:r>
        <w:rPr>
          <w:rFonts w:ascii="Calibri" w:hAnsi="Calibri"/>
          <w:kern w:val="2"/>
          <w:sz w:val="22"/>
          <w:szCs w:val="22"/>
        </w:rPr>
        <w:tab/>
      </w:r>
      <w:r>
        <w:t>General</w:t>
      </w:r>
      <w:r>
        <w:tab/>
      </w:r>
      <w:r>
        <w:fldChar w:fldCharType="begin" w:fldLock="1"/>
      </w:r>
      <w:r>
        <w:instrText xml:space="preserve"> PAGEREF _Toc163123998 \h </w:instrText>
      </w:r>
      <w:r>
        <w:fldChar w:fldCharType="separate"/>
      </w:r>
      <w:r>
        <w:t>15</w:t>
      </w:r>
      <w:r>
        <w:fldChar w:fldCharType="end"/>
      </w:r>
    </w:p>
    <w:p w14:paraId="0722D182" w14:textId="3909D477" w:rsidR="007619E7" w:rsidRDefault="007619E7">
      <w:pPr>
        <w:pStyle w:val="TOC4"/>
        <w:rPr>
          <w:rFonts w:ascii="Calibri" w:hAnsi="Calibri"/>
          <w:kern w:val="2"/>
          <w:sz w:val="22"/>
          <w:szCs w:val="22"/>
        </w:rPr>
      </w:pPr>
      <w:r>
        <w:rPr>
          <w:lang w:eastAsia="zh-CN"/>
        </w:rPr>
        <w:t>7</w:t>
      </w:r>
      <w:r>
        <w:t>.3.</w:t>
      </w:r>
      <w:r>
        <w:rPr>
          <w:lang w:eastAsia="zh-CN"/>
        </w:rPr>
        <w:t>2</w:t>
      </w:r>
      <w:r>
        <w:t>.</w:t>
      </w:r>
      <w:r>
        <w:rPr>
          <w:lang w:eastAsia="zh-CN"/>
        </w:rPr>
        <w:t>2</w:t>
      </w:r>
      <w:r>
        <w:rPr>
          <w:rFonts w:ascii="Calibri" w:hAnsi="Calibri"/>
          <w:kern w:val="2"/>
          <w:sz w:val="22"/>
          <w:szCs w:val="22"/>
        </w:rPr>
        <w:tab/>
      </w:r>
      <w:r>
        <w:rPr>
          <w:lang w:eastAsia="zh-CN"/>
        </w:rPr>
        <w:t>Media capture configuration</w:t>
      </w:r>
      <w:r>
        <w:tab/>
      </w:r>
      <w:r>
        <w:fldChar w:fldCharType="begin" w:fldLock="1"/>
      </w:r>
      <w:r>
        <w:instrText xml:space="preserve"> PAGEREF _Toc163123999 \h </w:instrText>
      </w:r>
      <w:r>
        <w:fldChar w:fldCharType="separate"/>
      </w:r>
      <w:r>
        <w:t>15</w:t>
      </w:r>
      <w:r>
        <w:fldChar w:fldCharType="end"/>
      </w:r>
    </w:p>
    <w:p w14:paraId="5DCC194E" w14:textId="6B1CD670" w:rsidR="007619E7" w:rsidRDefault="007619E7">
      <w:pPr>
        <w:pStyle w:val="TOC5"/>
        <w:rPr>
          <w:rFonts w:ascii="Calibri" w:hAnsi="Calibri"/>
          <w:kern w:val="2"/>
          <w:sz w:val="22"/>
          <w:szCs w:val="22"/>
        </w:rPr>
      </w:pPr>
      <w:r>
        <w:rPr>
          <w:lang w:eastAsia="zh-CN"/>
        </w:rPr>
        <w:t>7</w:t>
      </w:r>
      <w:r>
        <w:t>.3.</w:t>
      </w:r>
      <w:r>
        <w:rPr>
          <w:lang w:eastAsia="zh-CN"/>
        </w:rPr>
        <w:t>2</w:t>
      </w:r>
      <w:r>
        <w:t>.</w:t>
      </w:r>
      <w:r>
        <w:rPr>
          <w:lang w:eastAsia="zh-CN"/>
        </w:rPr>
        <w:t>2</w:t>
      </w:r>
      <w:r>
        <w:t>.</w:t>
      </w:r>
      <w:r>
        <w:rPr>
          <w:lang w:eastAsia="zh-CN"/>
        </w:rPr>
        <w:t>0</w:t>
      </w:r>
      <w:r>
        <w:rPr>
          <w:rFonts w:ascii="Calibri" w:hAnsi="Calibri"/>
          <w:kern w:val="2"/>
          <w:sz w:val="22"/>
          <w:szCs w:val="22"/>
        </w:rPr>
        <w:tab/>
      </w:r>
      <w:r>
        <w:rPr>
          <w:lang w:eastAsia="zh-CN"/>
        </w:rPr>
        <w:t>General</w:t>
      </w:r>
      <w:r>
        <w:tab/>
      </w:r>
      <w:r>
        <w:fldChar w:fldCharType="begin" w:fldLock="1"/>
      </w:r>
      <w:r>
        <w:instrText xml:space="preserve"> PAGEREF _Toc163124000 \h </w:instrText>
      </w:r>
      <w:r>
        <w:fldChar w:fldCharType="separate"/>
      </w:r>
      <w:r>
        <w:t>15</w:t>
      </w:r>
      <w:r>
        <w:fldChar w:fldCharType="end"/>
      </w:r>
    </w:p>
    <w:p w14:paraId="79F39E33" w14:textId="6F0C7504" w:rsidR="007619E7" w:rsidRDefault="007619E7">
      <w:pPr>
        <w:pStyle w:val="TOC5"/>
        <w:rPr>
          <w:rFonts w:ascii="Calibri" w:hAnsi="Calibri"/>
          <w:kern w:val="2"/>
          <w:sz w:val="22"/>
          <w:szCs w:val="22"/>
        </w:rPr>
      </w:pPr>
      <w:r>
        <w:rPr>
          <w:lang w:eastAsia="zh-CN"/>
        </w:rPr>
        <w:t>7</w:t>
      </w:r>
      <w:r>
        <w:t>.3.</w:t>
      </w:r>
      <w:r>
        <w:rPr>
          <w:lang w:eastAsia="zh-CN"/>
        </w:rPr>
        <w:t>2</w:t>
      </w:r>
      <w:r>
        <w:t>.</w:t>
      </w:r>
      <w:r>
        <w:rPr>
          <w:lang w:eastAsia="zh-CN"/>
        </w:rPr>
        <w:t>2</w:t>
      </w:r>
      <w:r>
        <w:t>.</w:t>
      </w:r>
      <w:r>
        <w:rPr>
          <w:lang w:eastAsia="zh-CN"/>
        </w:rPr>
        <w:t>1</w:t>
      </w:r>
      <w:r>
        <w:rPr>
          <w:rFonts w:ascii="Calibri" w:hAnsi="Calibri"/>
          <w:kern w:val="2"/>
          <w:sz w:val="22"/>
          <w:szCs w:val="22"/>
        </w:rPr>
        <w:tab/>
      </w:r>
      <w:r>
        <w:rPr>
          <w:lang w:eastAsia="zh-CN"/>
        </w:rPr>
        <w:t>Multiple content switching and composition</w:t>
      </w:r>
      <w:r>
        <w:tab/>
      </w:r>
      <w:r>
        <w:fldChar w:fldCharType="begin" w:fldLock="1"/>
      </w:r>
      <w:r>
        <w:instrText xml:space="preserve"> PAGEREF _Toc163124001 \h </w:instrText>
      </w:r>
      <w:r>
        <w:fldChar w:fldCharType="separate"/>
      </w:r>
      <w:r>
        <w:t>15</w:t>
      </w:r>
      <w:r>
        <w:fldChar w:fldCharType="end"/>
      </w:r>
    </w:p>
    <w:p w14:paraId="1208F4B4" w14:textId="03A5C916" w:rsidR="007619E7" w:rsidRDefault="007619E7">
      <w:pPr>
        <w:pStyle w:val="TOC5"/>
        <w:rPr>
          <w:rFonts w:ascii="Calibri" w:hAnsi="Calibri"/>
          <w:kern w:val="2"/>
          <w:sz w:val="22"/>
          <w:szCs w:val="22"/>
        </w:rPr>
      </w:pPr>
      <w:r>
        <w:rPr>
          <w:lang w:eastAsia="zh-CN"/>
        </w:rPr>
        <w:t>7</w:t>
      </w:r>
      <w:r>
        <w:t>.3.</w:t>
      </w:r>
      <w:r>
        <w:rPr>
          <w:lang w:eastAsia="zh-CN"/>
        </w:rPr>
        <w:t>2</w:t>
      </w:r>
      <w:r>
        <w:t>.</w:t>
      </w:r>
      <w:r>
        <w:rPr>
          <w:lang w:eastAsia="zh-CN"/>
        </w:rPr>
        <w:t>2</w:t>
      </w:r>
      <w:r>
        <w:t>.</w:t>
      </w:r>
      <w:r>
        <w:rPr>
          <w:lang w:eastAsia="zh-CN"/>
        </w:rPr>
        <w:t>2</w:t>
      </w:r>
      <w:r>
        <w:rPr>
          <w:rFonts w:ascii="Calibri" w:hAnsi="Calibri"/>
          <w:kern w:val="2"/>
          <w:sz w:val="22"/>
          <w:szCs w:val="22"/>
        </w:rPr>
        <w:tab/>
      </w:r>
      <w:r>
        <w:rPr>
          <w:lang w:eastAsia="zh-CN"/>
        </w:rPr>
        <w:t>Presentation selection</w:t>
      </w:r>
      <w:r>
        <w:tab/>
      </w:r>
      <w:r>
        <w:fldChar w:fldCharType="begin" w:fldLock="1"/>
      </w:r>
      <w:r>
        <w:instrText xml:space="preserve"> PAGEREF _Toc163124002 \h </w:instrText>
      </w:r>
      <w:r>
        <w:fldChar w:fldCharType="separate"/>
      </w:r>
      <w:r>
        <w:t>15</w:t>
      </w:r>
      <w:r>
        <w:fldChar w:fldCharType="end"/>
      </w:r>
    </w:p>
    <w:p w14:paraId="7CA05FB3" w14:textId="70285A41" w:rsidR="007619E7" w:rsidRDefault="007619E7">
      <w:pPr>
        <w:pStyle w:val="TOC1"/>
        <w:rPr>
          <w:rFonts w:ascii="Calibri" w:hAnsi="Calibri"/>
          <w:kern w:val="2"/>
          <w:szCs w:val="22"/>
        </w:rPr>
      </w:pPr>
      <w:r>
        <w:rPr>
          <w:lang w:eastAsia="zh-CN"/>
        </w:rPr>
        <w:t>8</w:t>
      </w:r>
      <w:r>
        <w:rPr>
          <w:rFonts w:ascii="Calibri" w:hAnsi="Calibri"/>
          <w:kern w:val="2"/>
          <w:szCs w:val="22"/>
        </w:rPr>
        <w:tab/>
      </w:r>
      <w:r>
        <w:t xml:space="preserve">Protocol </w:t>
      </w:r>
      <w:r>
        <w:rPr>
          <w:lang w:eastAsia="zh-CN"/>
        </w:rPr>
        <w:t>for floor control</w:t>
      </w:r>
      <w:r>
        <w:t xml:space="preserve"> for telepresence</w:t>
      </w:r>
      <w:r>
        <w:tab/>
      </w:r>
      <w:r>
        <w:fldChar w:fldCharType="begin" w:fldLock="1"/>
      </w:r>
      <w:r>
        <w:instrText xml:space="preserve"> PAGEREF _Toc163124003 \h </w:instrText>
      </w:r>
      <w:r>
        <w:fldChar w:fldCharType="separate"/>
      </w:r>
      <w:r>
        <w:t>16</w:t>
      </w:r>
      <w:r>
        <w:fldChar w:fldCharType="end"/>
      </w:r>
    </w:p>
    <w:p w14:paraId="2F844CB7" w14:textId="4F62376E" w:rsidR="007619E7" w:rsidRDefault="007619E7">
      <w:pPr>
        <w:pStyle w:val="TOC2"/>
        <w:rPr>
          <w:rFonts w:ascii="Calibri" w:hAnsi="Calibri"/>
          <w:kern w:val="2"/>
          <w:sz w:val="22"/>
          <w:szCs w:val="22"/>
        </w:rPr>
      </w:pPr>
      <w:r>
        <w:rPr>
          <w:lang w:eastAsia="zh-CN"/>
        </w:rPr>
        <w:t>8</w:t>
      </w:r>
      <w:r>
        <w:t>.1</w:t>
      </w:r>
      <w:r>
        <w:rPr>
          <w:rFonts w:ascii="Calibri" w:hAnsi="Calibri"/>
          <w:kern w:val="2"/>
          <w:sz w:val="22"/>
          <w:szCs w:val="22"/>
        </w:rPr>
        <w:tab/>
      </w:r>
      <w:r>
        <w:rPr>
          <w:lang w:eastAsia="zh-CN"/>
        </w:rPr>
        <w:t>Introduction</w:t>
      </w:r>
      <w:r>
        <w:tab/>
      </w:r>
      <w:r>
        <w:fldChar w:fldCharType="begin" w:fldLock="1"/>
      </w:r>
      <w:r>
        <w:instrText xml:space="preserve"> PAGEREF _Toc163124004 \h </w:instrText>
      </w:r>
      <w:r>
        <w:fldChar w:fldCharType="separate"/>
      </w:r>
      <w:r>
        <w:t>16</w:t>
      </w:r>
      <w:r>
        <w:fldChar w:fldCharType="end"/>
      </w:r>
    </w:p>
    <w:p w14:paraId="017FD789" w14:textId="68B5CF73" w:rsidR="007619E7" w:rsidRDefault="007619E7" w:rsidP="007619E7">
      <w:pPr>
        <w:pStyle w:val="TOC8"/>
        <w:rPr>
          <w:rFonts w:ascii="Calibri" w:hAnsi="Calibri"/>
          <w:b w:val="0"/>
          <w:kern w:val="2"/>
          <w:szCs w:val="22"/>
        </w:rPr>
      </w:pPr>
      <w:r>
        <w:t>Annex A (</w:t>
      </w:r>
      <w:r>
        <w:rPr>
          <w:lang w:eastAsia="zh-CN"/>
        </w:rPr>
        <w:t>i</w:t>
      </w:r>
      <w:r>
        <w:t>n</w:t>
      </w:r>
      <w:r>
        <w:rPr>
          <w:lang w:eastAsia="zh-CN"/>
        </w:rPr>
        <w:t>f</w:t>
      </w:r>
      <w:r>
        <w:t>ormative):</w:t>
      </w:r>
      <w:r>
        <w:tab/>
        <w:t>Example signalling flows</w:t>
      </w:r>
      <w:r>
        <w:tab/>
      </w:r>
      <w:r>
        <w:fldChar w:fldCharType="begin" w:fldLock="1"/>
      </w:r>
      <w:r>
        <w:instrText xml:space="preserve"> PAGEREF _Toc163124005 \h </w:instrText>
      </w:r>
      <w:r>
        <w:fldChar w:fldCharType="separate"/>
      </w:r>
      <w:r>
        <w:t>17</w:t>
      </w:r>
      <w:r>
        <w:fldChar w:fldCharType="end"/>
      </w:r>
    </w:p>
    <w:p w14:paraId="207C4816" w14:textId="3501A567" w:rsidR="007619E7" w:rsidRDefault="007619E7">
      <w:pPr>
        <w:pStyle w:val="TOC1"/>
        <w:rPr>
          <w:rFonts w:ascii="Calibri" w:hAnsi="Calibri"/>
          <w:kern w:val="2"/>
          <w:szCs w:val="22"/>
        </w:rPr>
      </w:pPr>
      <w:r>
        <w:rPr>
          <w:lang w:eastAsia="zh-CN"/>
        </w:rPr>
        <w:t>A</w:t>
      </w:r>
      <w:r>
        <w:t>.1</w:t>
      </w:r>
      <w:r>
        <w:rPr>
          <w:rFonts w:ascii="Calibri" w:hAnsi="Calibri"/>
          <w:kern w:val="2"/>
          <w:szCs w:val="22"/>
        </w:rPr>
        <w:tab/>
      </w:r>
      <w:r>
        <w:rPr>
          <w:lang w:eastAsia="zh-CN"/>
        </w:rPr>
        <w:t>Scope of signalling flows</w:t>
      </w:r>
      <w:r>
        <w:tab/>
      </w:r>
      <w:r>
        <w:fldChar w:fldCharType="begin" w:fldLock="1"/>
      </w:r>
      <w:r>
        <w:instrText xml:space="preserve"> PAGEREF _Toc163124006 \h </w:instrText>
      </w:r>
      <w:r>
        <w:fldChar w:fldCharType="separate"/>
      </w:r>
      <w:r>
        <w:t>17</w:t>
      </w:r>
      <w:r>
        <w:fldChar w:fldCharType="end"/>
      </w:r>
    </w:p>
    <w:p w14:paraId="5AE63900" w14:textId="5E7CF6CE" w:rsidR="007619E7" w:rsidRDefault="007619E7">
      <w:pPr>
        <w:pStyle w:val="TOC1"/>
        <w:rPr>
          <w:rFonts w:ascii="Calibri" w:hAnsi="Calibri"/>
          <w:kern w:val="2"/>
          <w:szCs w:val="22"/>
        </w:rPr>
      </w:pPr>
      <w:r>
        <w:rPr>
          <w:lang w:eastAsia="zh-CN"/>
        </w:rPr>
        <w:t>A.2</w:t>
      </w:r>
      <w:r>
        <w:rPr>
          <w:rFonts w:ascii="Calibri" w:hAnsi="Calibri"/>
          <w:kern w:val="2"/>
          <w:szCs w:val="22"/>
        </w:rPr>
        <w:tab/>
      </w:r>
      <w:r>
        <w:rPr>
          <w:lang w:eastAsia="zh-CN"/>
        </w:rPr>
        <w:t>Key required to interpret signalling flows</w:t>
      </w:r>
      <w:r>
        <w:tab/>
      </w:r>
      <w:r>
        <w:fldChar w:fldCharType="begin" w:fldLock="1"/>
      </w:r>
      <w:r>
        <w:instrText xml:space="preserve"> PAGEREF _Toc163124007 \h </w:instrText>
      </w:r>
      <w:r>
        <w:fldChar w:fldCharType="separate"/>
      </w:r>
      <w:r>
        <w:t>17</w:t>
      </w:r>
      <w:r>
        <w:fldChar w:fldCharType="end"/>
      </w:r>
    </w:p>
    <w:p w14:paraId="4D25A581" w14:textId="48CBD15F" w:rsidR="007619E7" w:rsidRDefault="007619E7">
      <w:pPr>
        <w:pStyle w:val="TOC1"/>
        <w:rPr>
          <w:rFonts w:ascii="Calibri" w:hAnsi="Calibri"/>
          <w:kern w:val="2"/>
          <w:szCs w:val="22"/>
        </w:rPr>
      </w:pPr>
      <w:r>
        <w:rPr>
          <w:lang w:eastAsia="zh-CN"/>
        </w:rPr>
        <w:t>A</w:t>
      </w:r>
      <w:r>
        <w:t>.</w:t>
      </w:r>
      <w:r>
        <w:rPr>
          <w:lang w:eastAsia="zh-CN"/>
        </w:rPr>
        <w:t>3</w:t>
      </w:r>
      <w:r>
        <w:rPr>
          <w:rFonts w:ascii="Calibri" w:hAnsi="Calibri"/>
          <w:kern w:val="2"/>
          <w:szCs w:val="22"/>
        </w:rPr>
        <w:tab/>
      </w:r>
      <w:r>
        <w:rPr>
          <w:lang w:eastAsia="zh-CN"/>
        </w:rPr>
        <w:t>Flows demonstrating the creation of an IM conference supporting telepresence</w:t>
      </w:r>
      <w:r>
        <w:tab/>
      </w:r>
      <w:r>
        <w:fldChar w:fldCharType="begin" w:fldLock="1"/>
      </w:r>
      <w:r>
        <w:instrText xml:space="preserve"> PAGEREF _Toc163124008 \h </w:instrText>
      </w:r>
      <w:r>
        <w:fldChar w:fldCharType="separate"/>
      </w:r>
      <w:r>
        <w:t>18</w:t>
      </w:r>
      <w:r>
        <w:fldChar w:fldCharType="end"/>
      </w:r>
    </w:p>
    <w:p w14:paraId="384B289F" w14:textId="41B6C11A" w:rsidR="007619E7" w:rsidRDefault="007619E7">
      <w:pPr>
        <w:pStyle w:val="TOC2"/>
        <w:rPr>
          <w:rFonts w:ascii="Calibri" w:hAnsi="Calibri"/>
          <w:kern w:val="2"/>
          <w:sz w:val="22"/>
          <w:szCs w:val="22"/>
        </w:rPr>
      </w:pPr>
      <w:r>
        <w:t>A.</w:t>
      </w:r>
      <w:r>
        <w:rPr>
          <w:lang w:eastAsia="zh-CN"/>
        </w:rPr>
        <w:t>3</w:t>
      </w:r>
      <w:r>
        <w:t>.1</w:t>
      </w:r>
      <w:r>
        <w:rPr>
          <w:rFonts w:ascii="Calibri" w:hAnsi="Calibri"/>
          <w:kern w:val="2"/>
          <w:sz w:val="22"/>
          <w:szCs w:val="22"/>
        </w:rPr>
        <w:tab/>
      </w:r>
      <w:r>
        <w:t>Introduction</w:t>
      </w:r>
      <w:r>
        <w:tab/>
      </w:r>
      <w:r>
        <w:fldChar w:fldCharType="begin" w:fldLock="1"/>
      </w:r>
      <w:r>
        <w:instrText xml:space="preserve"> PAGEREF _Toc163124009 \h </w:instrText>
      </w:r>
      <w:r>
        <w:fldChar w:fldCharType="separate"/>
      </w:r>
      <w:r>
        <w:t>18</w:t>
      </w:r>
      <w:r>
        <w:fldChar w:fldCharType="end"/>
      </w:r>
    </w:p>
    <w:p w14:paraId="36621EAC" w14:textId="6AE6ECF6" w:rsidR="007619E7" w:rsidRDefault="007619E7">
      <w:pPr>
        <w:pStyle w:val="TOC2"/>
        <w:rPr>
          <w:rFonts w:ascii="Calibri" w:hAnsi="Calibri"/>
          <w:kern w:val="2"/>
          <w:sz w:val="22"/>
          <w:szCs w:val="22"/>
        </w:rPr>
      </w:pPr>
      <w:r>
        <w:t>A.</w:t>
      </w:r>
      <w:r>
        <w:rPr>
          <w:lang w:eastAsia="zh-CN"/>
        </w:rPr>
        <w:t>3</w:t>
      </w:r>
      <w:r>
        <w:t>.2</w:t>
      </w:r>
      <w:r>
        <w:rPr>
          <w:rFonts w:ascii="Calibri" w:hAnsi="Calibri"/>
          <w:kern w:val="2"/>
          <w:sz w:val="22"/>
          <w:szCs w:val="22"/>
        </w:rPr>
        <w:tab/>
      </w:r>
      <w:r>
        <w:t>User creating an IM conference supporting telepresence</w:t>
      </w:r>
      <w:r>
        <w:tab/>
      </w:r>
      <w:r>
        <w:fldChar w:fldCharType="begin" w:fldLock="1"/>
      </w:r>
      <w:r>
        <w:instrText xml:space="preserve"> PAGEREF _Toc163124010 \h </w:instrText>
      </w:r>
      <w:r>
        <w:fldChar w:fldCharType="separate"/>
      </w:r>
      <w:r>
        <w:t>18</w:t>
      </w:r>
      <w:r>
        <w:fldChar w:fldCharType="end"/>
      </w:r>
    </w:p>
    <w:p w14:paraId="6D3F8E30" w14:textId="20138DEF" w:rsidR="007619E7" w:rsidRDefault="007619E7">
      <w:pPr>
        <w:pStyle w:val="TOC2"/>
        <w:rPr>
          <w:rFonts w:ascii="Calibri" w:hAnsi="Calibri"/>
          <w:kern w:val="2"/>
          <w:sz w:val="22"/>
          <w:szCs w:val="22"/>
        </w:rPr>
      </w:pPr>
      <w:r>
        <w:t>A.</w:t>
      </w:r>
      <w:r>
        <w:rPr>
          <w:lang w:eastAsia="zh-CN"/>
        </w:rPr>
        <w:t>3</w:t>
      </w:r>
      <w:r>
        <w:t>.</w:t>
      </w:r>
      <w:r>
        <w:rPr>
          <w:lang w:eastAsia="zh-CN"/>
        </w:rPr>
        <w:t>3</w:t>
      </w:r>
      <w:r>
        <w:rPr>
          <w:rFonts w:ascii="Calibri" w:hAnsi="Calibri"/>
          <w:kern w:val="2"/>
          <w:sz w:val="22"/>
          <w:szCs w:val="22"/>
        </w:rPr>
        <w:tab/>
      </w:r>
      <w:r>
        <w:t xml:space="preserve">User </w:t>
      </w:r>
      <w:r>
        <w:rPr>
          <w:lang w:eastAsia="zh-CN"/>
        </w:rPr>
        <w:t xml:space="preserve">invited to </w:t>
      </w:r>
      <w:r>
        <w:t>an IM conference supporting telepresence</w:t>
      </w:r>
      <w:r>
        <w:tab/>
      </w:r>
      <w:r>
        <w:fldChar w:fldCharType="begin" w:fldLock="1"/>
      </w:r>
      <w:r>
        <w:instrText xml:space="preserve"> PAGEREF _Toc163124011 \h </w:instrText>
      </w:r>
      <w:r>
        <w:fldChar w:fldCharType="separate"/>
      </w:r>
      <w:r>
        <w:t>35</w:t>
      </w:r>
      <w:r>
        <w:fldChar w:fldCharType="end"/>
      </w:r>
    </w:p>
    <w:p w14:paraId="3A3EC23F" w14:textId="42BD541D" w:rsidR="007619E7" w:rsidRDefault="007619E7">
      <w:pPr>
        <w:pStyle w:val="TOC1"/>
        <w:rPr>
          <w:rFonts w:ascii="Calibri" w:hAnsi="Calibri"/>
          <w:kern w:val="2"/>
          <w:szCs w:val="22"/>
        </w:rPr>
      </w:pPr>
      <w:r>
        <w:rPr>
          <w:lang w:eastAsia="zh-CN"/>
        </w:rPr>
        <w:t>A</w:t>
      </w:r>
      <w:r>
        <w:t>.</w:t>
      </w:r>
      <w:r>
        <w:rPr>
          <w:lang w:eastAsia="zh-CN"/>
        </w:rPr>
        <w:t>4</w:t>
      </w:r>
      <w:r>
        <w:rPr>
          <w:rFonts w:ascii="Calibri" w:hAnsi="Calibri"/>
          <w:kern w:val="2"/>
          <w:szCs w:val="22"/>
        </w:rPr>
        <w:tab/>
      </w:r>
      <w:r>
        <w:rPr>
          <w:lang w:eastAsia="zh-CN"/>
        </w:rPr>
        <w:t xml:space="preserve">Flows demonstrating the update of an onging IM </w:t>
      </w:r>
      <w:r>
        <w:t>conference</w:t>
      </w:r>
      <w:r>
        <w:rPr>
          <w:lang w:eastAsia="zh-CN"/>
        </w:rPr>
        <w:t xml:space="preserve"> supporting telepresence</w:t>
      </w:r>
      <w:r>
        <w:tab/>
      </w:r>
      <w:r>
        <w:fldChar w:fldCharType="begin" w:fldLock="1"/>
      </w:r>
      <w:r>
        <w:instrText xml:space="preserve"> PAGEREF _Toc163124012 \h </w:instrText>
      </w:r>
      <w:r>
        <w:fldChar w:fldCharType="separate"/>
      </w:r>
      <w:r>
        <w:t>36</w:t>
      </w:r>
      <w:r>
        <w:fldChar w:fldCharType="end"/>
      </w:r>
    </w:p>
    <w:p w14:paraId="14AEB9A4" w14:textId="5151DE13" w:rsidR="007619E7" w:rsidRDefault="007619E7" w:rsidP="007619E7">
      <w:pPr>
        <w:pStyle w:val="TOC8"/>
        <w:rPr>
          <w:rFonts w:ascii="Calibri" w:hAnsi="Calibri"/>
          <w:b w:val="0"/>
          <w:kern w:val="2"/>
          <w:szCs w:val="22"/>
        </w:rPr>
      </w:pPr>
      <w:r>
        <w:t xml:space="preserve">Annex </w:t>
      </w:r>
      <w:r>
        <w:rPr>
          <w:lang w:eastAsia="zh-CN"/>
        </w:rPr>
        <w:t>B</w:t>
      </w:r>
      <w:r>
        <w:t xml:space="preserve"> (informative):</w:t>
      </w:r>
      <w:r>
        <w:tab/>
        <w:t>Change history</w:t>
      </w:r>
      <w:r>
        <w:tab/>
      </w:r>
      <w:r>
        <w:fldChar w:fldCharType="begin" w:fldLock="1"/>
      </w:r>
      <w:r>
        <w:instrText xml:space="preserve"> PAGEREF _Toc163124013 \h </w:instrText>
      </w:r>
      <w:r>
        <w:fldChar w:fldCharType="separate"/>
      </w:r>
      <w:r>
        <w:t>37</w:t>
      </w:r>
      <w:r>
        <w:fldChar w:fldCharType="end"/>
      </w:r>
    </w:p>
    <w:p w14:paraId="2641010E" w14:textId="0E147863" w:rsidR="00080512" w:rsidRPr="004D3578" w:rsidRDefault="00EB32F8">
      <w:r>
        <w:rPr>
          <w:noProof/>
          <w:sz w:val="22"/>
        </w:rPr>
        <w:fldChar w:fldCharType="end"/>
      </w:r>
    </w:p>
    <w:p w14:paraId="26D23F1B" w14:textId="77777777" w:rsidR="00080512" w:rsidRPr="004D3578" w:rsidRDefault="00080512" w:rsidP="00A0527F">
      <w:pPr>
        <w:pStyle w:val="Heading1"/>
      </w:pPr>
      <w:r w:rsidRPr="004D3578">
        <w:br w:type="page"/>
      </w:r>
      <w:bookmarkStart w:id="8" w:name="_Toc163123940"/>
      <w:r w:rsidRPr="004D3578">
        <w:lastRenderedPageBreak/>
        <w:t>Foreword</w:t>
      </w:r>
      <w:bookmarkEnd w:id="8"/>
    </w:p>
    <w:p w14:paraId="6ACBB5C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40A6A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A49DD2" w14:textId="77777777" w:rsidR="00080512" w:rsidRPr="004D3578" w:rsidRDefault="00080512">
      <w:pPr>
        <w:pStyle w:val="B1"/>
      </w:pPr>
      <w:r w:rsidRPr="004D3578">
        <w:t>Version x.y.z</w:t>
      </w:r>
    </w:p>
    <w:p w14:paraId="4C475BA7" w14:textId="77777777" w:rsidR="00080512" w:rsidRPr="004D3578" w:rsidRDefault="00080512">
      <w:pPr>
        <w:pStyle w:val="B1"/>
      </w:pPr>
      <w:r w:rsidRPr="004D3578">
        <w:t>where:</w:t>
      </w:r>
    </w:p>
    <w:p w14:paraId="6893F1C1" w14:textId="77777777" w:rsidR="00080512" w:rsidRPr="004D3578" w:rsidRDefault="00080512">
      <w:pPr>
        <w:pStyle w:val="B2"/>
      </w:pPr>
      <w:r w:rsidRPr="004D3578">
        <w:t>x</w:t>
      </w:r>
      <w:r w:rsidRPr="004D3578">
        <w:tab/>
        <w:t>the first digit:</w:t>
      </w:r>
    </w:p>
    <w:p w14:paraId="0EAE5C06" w14:textId="77777777" w:rsidR="00080512" w:rsidRPr="004D3578" w:rsidRDefault="00080512">
      <w:pPr>
        <w:pStyle w:val="B3"/>
      </w:pPr>
      <w:r w:rsidRPr="004D3578">
        <w:t>1</w:t>
      </w:r>
      <w:r w:rsidRPr="004D3578">
        <w:tab/>
        <w:t>presented to TSG for information;</w:t>
      </w:r>
    </w:p>
    <w:p w14:paraId="520CFCAA" w14:textId="77777777" w:rsidR="00080512" w:rsidRPr="004D3578" w:rsidRDefault="00080512">
      <w:pPr>
        <w:pStyle w:val="B3"/>
      </w:pPr>
      <w:r w:rsidRPr="004D3578">
        <w:t>2</w:t>
      </w:r>
      <w:r w:rsidRPr="004D3578">
        <w:tab/>
        <w:t>presented to TSG for approval;</w:t>
      </w:r>
    </w:p>
    <w:p w14:paraId="5745DF39" w14:textId="77777777" w:rsidR="00080512" w:rsidRPr="004D3578" w:rsidRDefault="00080512">
      <w:pPr>
        <w:pStyle w:val="B3"/>
      </w:pPr>
      <w:r w:rsidRPr="004D3578">
        <w:t>3</w:t>
      </w:r>
      <w:r w:rsidRPr="004D3578">
        <w:tab/>
        <w:t>or greater indicates TSG approved document under change control.</w:t>
      </w:r>
    </w:p>
    <w:p w14:paraId="2E9162E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BFF8D" w14:textId="77777777" w:rsidR="00080512" w:rsidRPr="004D3578" w:rsidRDefault="00080512">
      <w:pPr>
        <w:pStyle w:val="B2"/>
      </w:pPr>
      <w:r w:rsidRPr="004D3578">
        <w:t>z</w:t>
      </w:r>
      <w:r w:rsidRPr="004D3578">
        <w:tab/>
        <w:t>the third digit is incremented when editorial only changes have been incorporated in the document.</w:t>
      </w:r>
    </w:p>
    <w:p w14:paraId="07D79094" w14:textId="77777777" w:rsidR="00080512" w:rsidRPr="004D3578" w:rsidRDefault="00080512" w:rsidP="00A0527F">
      <w:pPr>
        <w:pStyle w:val="Heading1"/>
      </w:pPr>
      <w:r w:rsidRPr="004D3578">
        <w:br w:type="page"/>
      </w:r>
      <w:bookmarkStart w:id="9" w:name="_Toc163123941"/>
      <w:r w:rsidRPr="004D3578">
        <w:lastRenderedPageBreak/>
        <w:t>1</w:t>
      </w:r>
      <w:r w:rsidRPr="004D3578">
        <w:tab/>
        <w:t>Scope</w:t>
      </w:r>
      <w:bookmarkEnd w:id="9"/>
    </w:p>
    <w:p w14:paraId="73D234C3" w14:textId="77777777" w:rsidR="00080512" w:rsidRPr="004D3578" w:rsidRDefault="00080512">
      <w:r w:rsidRPr="004D3578">
        <w:t xml:space="preserve">The present document </w:t>
      </w:r>
      <w:r w:rsidR="007C379C" w:rsidRPr="00013D57">
        <w:t xml:space="preserve">provides the protocol details for </w:t>
      </w:r>
      <w:r w:rsidR="007C379C">
        <w:rPr>
          <w:rFonts w:hint="eastAsia"/>
          <w:lang w:eastAsia="zh-CN"/>
        </w:rPr>
        <w:t>telepresence</w:t>
      </w:r>
      <w:r w:rsidR="007C379C" w:rsidRPr="00013D57">
        <w:t xml:space="preserve"> </w:t>
      </w:r>
      <w:r w:rsidR="007C379C">
        <w:rPr>
          <w:rFonts w:hint="eastAsia"/>
          <w:lang w:eastAsia="zh-CN"/>
        </w:rPr>
        <w:t>using</w:t>
      </w:r>
      <w:r w:rsidR="007C379C" w:rsidRPr="00013D57">
        <w:t xml:space="preserve"> the IP Multimedia</w:t>
      </w:r>
      <w:r w:rsidR="007C379C">
        <w:rPr>
          <w:rFonts w:hint="eastAsia"/>
          <w:lang w:eastAsia="zh-CN"/>
        </w:rPr>
        <w:t xml:space="preserve"> (IM)</w:t>
      </w:r>
      <w:r w:rsidR="007C379C" w:rsidRPr="00013D57">
        <w:t xml:space="preserve"> Core Network </w:t>
      </w:r>
      <w:r w:rsidR="007C379C">
        <w:rPr>
          <w:rFonts w:hint="eastAsia"/>
          <w:lang w:eastAsia="zh-CN"/>
        </w:rPr>
        <w:t xml:space="preserve">(CN) </w:t>
      </w:r>
      <w:r w:rsidR="007C379C" w:rsidRPr="00013D57">
        <w:t>subsystem based on the Session Initiation Protocol (SIP), the Session Description Protocol (SDP)</w:t>
      </w:r>
      <w:r w:rsidR="007C379C">
        <w:rPr>
          <w:rFonts w:hint="eastAsia"/>
          <w:lang w:eastAsia="zh-CN"/>
        </w:rPr>
        <w:t>,</w:t>
      </w:r>
      <w:r w:rsidR="007C379C" w:rsidRPr="002A1800">
        <w:t xml:space="preserve"> </w:t>
      </w:r>
      <w:r w:rsidR="007C379C" w:rsidRPr="00013D57">
        <w:t xml:space="preserve">the Binary Floor Control Protocol (BFCP) and </w:t>
      </w:r>
      <w:r w:rsidR="007C379C">
        <w:rPr>
          <w:rFonts w:hint="eastAsia"/>
          <w:lang w:eastAsia="zh-CN"/>
        </w:rPr>
        <w:t xml:space="preserve">the </w:t>
      </w:r>
      <w:r w:rsidR="007C379C" w:rsidRPr="00986804">
        <w:rPr>
          <w:lang w:eastAsia="zh-CN"/>
        </w:rPr>
        <w:t>ControLling mUltiple streams for tElepresence</w:t>
      </w:r>
      <w:r w:rsidR="007C379C">
        <w:rPr>
          <w:rFonts w:hint="eastAsia"/>
          <w:lang w:eastAsia="zh-CN"/>
        </w:rPr>
        <w:t xml:space="preserve"> (CLUE)</w:t>
      </w:r>
      <w:r w:rsidR="007C379C" w:rsidRPr="003132BA">
        <w:t xml:space="preserve"> controlling multiple streams for </w:t>
      </w:r>
      <w:r w:rsidR="007C379C">
        <w:rPr>
          <w:rFonts w:hint="eastAsia"/>
          <w:lang w:eastAsia="zh-CN"/>
        </w:rPr>
        <w:t>t</w:t>
      </w:r>
      <w:r w:rsidR="007C379C" w:rsidRPr="003132BA">
        <w:t>elepresence based on service requirements</w:t>
      </w:r>
      <w:r w:rsidR="007C379C" w:rsidRPr="00013D57">
        <w:t>.</w:t>
      </w:r>
    </w:p>
    <w:p w14:paraId="623F031D" w14:textId="77777777" w:rsidR="007C379C" w:rsidRDefault="007C379C" w:rsidP="007C379C">
      <w:pPr>
        <w:rPr>
          <w:lang w:eastAsia="zh-CN"/>
        </w:rPr>
      </w:pPr>
      <w:r w:rsidRPr="00E04DC4">
        <w:t xml:space="preserve">The present document addresses the areas of </w:t>
      </w:r>
      <w:r>
        <w:rPr>
          <w:rFonts w:hint="eastAsia"/>
          <w:lang w:eastAsia="zh-CN"/>
        </w:rPr>
        <w:t>describing and negotiating IM session with multiple media streams based on</w:t>
      </w:r>
      <w:r w:rsidRPr="00E04DC4">
        <w:t xml:space="preserve"> the IM CN subsystem</w:t>
      </w:r>
      <w:r>
        <w:rPr>
          <w:rFonts w:hint="eastAsia"/>
          <w:lang w:eastAsia="zh-CN"/>
        </w:rPr>
        <w:t>, including point to point calls as specified in 3GPP</w:t>
      </w:r>
      <w:r w:rsidR="005F7ECF">
        <w:rPr>
          <w:lang w:eastAsia="zh-CN"/>
        </w:rPr>
        <w:t> </w:t>
      </w:r>
      <w:r w:rsidR="005F7ECF">
        <w:rPr>
          <w:rFonts w:hint="eastAsia"/>
          <w:lang w:eastAsia="zh-CN"/>
        </w:rPr>
        <w:t>TS</w:t>
      </w:r>
      <w:r w:rsidR="005F7ECF">
        <w:rPr>
          <w:lang w:eastAsia="zh-CN"/>
        </w:rPr>
        <w:t> </w:t>
      </w:r>
      <w:r w:rsidR="005F7ECF">
        <w:rPr>
          <w:rFonts w:hint="eastAsia"/>
          <w:lang w:eastAsia="zh-CN"/>
        </w:rPr>
        <w:t>24.229</w:t>
      </w:r>
      <w:r w:rsidR="005F7ECF">
        <w:rPr>
          <w:lang w:eastAsia="zh-CN"/>
        </w:rPr>
        <w:t> </w:t>
      </w:r>
      <w:r>
        <w:rPr>
          <w:rFonts w:hint="eastAsia"/>
          <w:lang w:eastAsia="zh-CN"/>
        </w:rPr>
        <w:t>[2] and multiparty conferences as specified in 3GPP</w:t>
      </w:r>
      <w:r w:rsidR="005F7ECF">
        <w:rPr>
          <w:lang w:eastAsia="zh-CN"/>
        </w:rPr>
        <w:t> </w:t>
      </w:r>
      <w:r w:rsidR="005F7ECF">
        <w:rPr>
          <w:rFonts w:hint="eastAsia"/>
          <w:lang w:eastAsia="zh-CN"/>
        </w:rPr>
        <w:t>TS</w:t>
      </w:r>
      <w:r w:rsidR="005F7ECF">
        <w:rPr>
          <w:lang w:eastAsia="zh-CN"/>
        </w:rPr>
        <w:t> </w:t>
      </w:r>
      <w:r w:rsidR="005F7ECF">
        <w:rPr>
          <w:rFonts w:hint="eastAsia"/>
          <w:lang w:eastAsia="zh-CN"/>
        </w:rPr>
        <w:t>24.147</w:t>
      </w:r>
      <w:r w:rsidR="005F7ECF">
        <w:rPr>
          <w:lang w:eastAsia="zh-CN"/>
        </w:rPr>
        <w:t> </w:t>
      </w:r>
      <w:r>
        <w:rPr>
          <w:rFonts w:hint="eastAsia"/>
          <w:lang w:eastAsia="zh-CN"/>
        </w:rPr>
        <w:t>[3]</w:t>
      </w:r>
      <w:r w:rsidRPr="00E04DC4">
        <w:t xml:space="preserve">, </w:t>
      </w:r>
      <w:r>
        <w:rPr>
          <w:rFonts w:hint="eastAsia"/>
          <w:lang w:eastAsia="zh-CN"/>
        </w:rPr>
        <w:t>to facilitate the support of telepresence.</w:t>
      </w:r>
    </w:p>
    <w:p w14:paraId="26676D7E" w14:textId="77777777" w:rsidR="007C379C" w:rsidRPr="00013D57" w:rsidRDefault="007C379C" w:rsidP="007C379C">
      <w:r w:rsidRPr="00013D57">
        <w:t>The functionalities for conference policy control</w:t>
      </w:r>
      <w:r>
        <w:rPr>
          <w:rFonts w:hint="eastAsia"/>
          <w:lang w:eastAsia="zh-CN"/>
        </w:rPr>
        <w:t xml:space="preserve"> and the signalling between a MRFC and a MRFP are not</w:t>
      </w:r>
      <w:r w:rsidRPr="00013D57">
        <w:t xml:space="preserve"> specified in this </w:t>
      </w:r>
      <w:r>
        <w:rPr>
          <w:rFonts w:hint="eastAsia"/>
          <w:lang w:eastAsia="zh-CN"/>
        </w:rPr>
        <w:t>document</w:t>
      </w:r>
      <w:r w:rsidRPr="00013D57">
        <w:t>.</w:t>
      </w:r>
    </w:p>
    <w:p w14:paraId="68E03B36" w14:textId="77777777" w:rsidR="007C379C" w:rsidRPr="00013D57" w:rsidRDefault="007C379C" w:rsidP="007C379C">
      <w:pPr>
        <w:rPr>
          <w:lang w:eastAsia="zh-CN"/>
        </w:rPr>
      </w:pPr>
      <w:r w:rsidRPr="00013D57">
        <w:t>Where possible, the present document specifies the requirements for this protocol by reference to specifications produced by the IETF within the scope of SIP, SDP</w:t>
      </w:r>
      <w:r>
        <w:rPr>
          <w:rFonts w:hint="eastAsia"/>
          <w:lang w:eastAsia="zh-CN"/>
        </w:rPr>
        <w:t>, CLUE</w:t>
      </w:r>
      <w:r w:rsidRPr="00013D57">
        <w:t xml:space="preserve"> and BFCP, either directly, or as modified by 3GPP</w:t>
      </w:r>
      <w:r>
        <w:t> </w:t>
      </w:r>
      <w:r w:rsidRPr="00013D57">
        <w:t>TS 24.229</w:t>
      </w:r>
      <w:r w:rsidR="005F7ECF">
        <w:t> </w:t>
      </w:r>
      <w:r>
        <w:rPr>
          <w:rFonts w:hint="eastAsia"/>
          <w:lang w:eastAsia="zh-CN"/>
        </w:rPr>
        <w:t>[2]</w:t>
      </w:r>
      <w:r w:rsidRPr="00013D57">
        <w:t>.</w:t>
      </w:r>
    </w:p>
    <w:p w14:paraId="7D4C688C" w14:textId="77777777" w:rsidR="007C379C" w:rsidRPr="00013D57" w:rsidRDefault="007C379C" w:rsidP="007C379C">
      <w:r w:rsidRPr="00013D57">
        <w:t xml:space="preserve">The present document is applicable to Application Servers (ASs), Multimedia Resource Function Controllers (MRFCs), Multimedia Resource Function Processors (MRFP) and User Equipment (UE) providing </w:t>
      </w:r>
      <w:r>
        <w:rPr>
          <w:rFonts w:hint="eastAsia"/>
          <w:lang w:eastAsia="zh-CN"/>
        </w:rPr>
        <w:t>IM session supporting telepresence</w:t>
      </w:r>
      <w:r w:rsidRPr="00013D57">
        <w:t xml:space="preserve"> capabilities.</w:t>
      </w:r>
    </w:p>
    <w:p w14:paraId="7753AC35" w14:textId="77777777" w:rsidR="00080512" w:rsidRPr="004D3578" w:rsidRDefault="00080512" w:rsidP="00A0527F">
      <w:pPr>
        <w:pStyle w:val="Heading1"/>
      </w:pPr>
      <w:bookmarkStart w:id="10" w:name="_Toc163123942"/>
      <w:r w:rsidRPr="004D3578">
        <w:t>2</w:t>
      </w:r>
      <w:r w:rsidRPr="004D3578">
        <w:tab/>
        <w:t>References</w:t>
      </w:r>
      <w:bookmarkEnd w:id="10"/>
    </w:p>
    <w:p w14:paraId="60025614" w14:textId="77777777" w:rsidR="00080512" w:rsidRPr="004D3578" w:rsidRDefault="00080512">
      <w:r w:rsidRPr="004D3578">
        <w:t>The following documents contain provisions which, through reference in this text, constitute provisions of the present document.</w:t>
      </w:r>
    </w:p>
    <w:p w14:paraId="54AD1B9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008B0B9" w14:textId="77777777" w:rsidR="00080512" w:rsidRPr="004D3578" w:rsidRDefault="00080512">
      <w:pPr>
        <w:pStyle w:val="B1"/>
      </w:pPr>
      <w:r w:rsidRPr="004D3578">
        <w:t>-</w:t>
      </w:r>
      <w:r w:rsidRPr="004D3578">
        <w:tab/>
        <w:t>For a specific reference, subsequent revisions do not apply.</w:t>
      </w:r>
    </w:p>
    <w:p w14:paraId="38707183"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BF934B" w14:textId="77777777" w:rsidR="00EC4A25" w:rsidRPr="004D3578" w:rsidRDefault="00EC4A25" w:rsidP="00EC4A25">
      <w:pPr>
        <w:pStyle w:val="EX"/>
      </w:pPr>
      <w:r w:rsidRPr="004D3578">
        <w:t>[1]</w:t>
      </w:r>
      <w:r w:rsidRPr="004D3578">
        <w:tab/>
        <w:t>3GPP TR 21.905: "Vocabulary for 3GPP Specifications".</w:t>
      </w:r>
    </w:p>
    <w:p w14:paraId="6C8282E1" w14:textId="77777777" w:rsidR="007C379C" w:rsidRPr="00037B4D" w:rsidRDefault="007C379C" w:rsidP="007C379C">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65E3DB63" w14:textId="77777777" w:rsidR="00EC4A25" w:rsidRPr="004D3578" w:rsidRDefault="007C379C" w:rsidP="007C379C">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7164434C" w14:textId="77777777" w:rsidR="004445CD" w:rsidRPr="00B81036" w:rsidRDefault="004445CD" w:rsidP="004445CD">
      <w:pPr>
        <w:pStyle w:val="EX"/>
      </w:pPr>
      <w:r w:rsidRPr="00B81036">
        <w:t>[</w:t>
      </w:r>
      <w:r>
        <w:rPr>
          <w:rFonts w:hint="eastAsia"/>
          <w:lang w:eastAsia="zh-CN"/>
        </w:rPr>
        <w:t>4</w:t>
      </w:r>
      <w:r w:rsidRPr="00B81036">
        <w:t>]</w:t>
      </w:r>
      <w:r w:rsidRPr="00B81036">
        <w:tab/>
      </w:r>
      <w:r w:rsidR="002F3A65">
        <w:rPr>
          <w:rFonts w:hint="eastAsia"/>
          <w:lang w:eastAsia="zh-CN"/>
        </w:rPr>
        <w:t>IETF</w:t>
      </w:r>
      <w:r w:rsidR="002F3A65">
        <w:rPr>
          <w:lang w:val="en-US" w:eastAsia="zh-CN"/>
        </w:rPr>
        <w:t> </w:t>
      </w:r>
      <w:r w:rsidR="002F3A65" w:rsidRPr="0043675C">
        <w:t>RFC 884</w:t>
      </w:r>
      <w:r w:rsidR="002F3A65">
        <w:t>5</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Pr="002008B5">
        <w:t>Framework for Telepresence Multi-Stream</w:t>
      </w:r>
      <w:r>
        <w:rPr>
          <w:rFonts w:hint="eastAsia"/>
          <w:lang w:eastAsia="zh-CN"/>
        </w:rPr>
        <w:t>s</w:t>
      </w:r>
      <w:r w:rsidRPr="00B81036">
        <w:t>".</w:t>
      </w:r>
    </w:p>
    <w:p w14:paraId="2E76AEC0" w14:textId="77777777" w:rsidR="004445CD" w:rsidRPr="00B81036" w:rsidRDefault="004445CD" w:rsidP="004445CD">
      <w:pPr>
        <w:pStyle w:val="EX"/>
      </w:pPr>
      <w:r w:rsidRPr="00B81036">
        <w:t>[</w:t>
      </w:r>
      <w:r>
        <w:rPr>
          <w:rFonts w:hint="eastAsia"/>
          <w:lang w:eastAsia="zh-CN"/>
        </w:rPr>
        <w:t>5</w:t>
      </w:r>
      <w:r w:rsidRPr="00B81036">
        <w:t>]</w:t>
      </w:r>
      <w:r w:rsidRPr="00B81036">
        <w:tab/>
      </w:r>
      <w:r w:rsidR="002F3A65">
        <w:rPr>
          <w:rFonts w:hint="eastAsia"/>
          <w:lang w:eastAsia="zh-CN"/>
        </w:rPr>
        <w:t>IETF</w:t>
      </w:r>
      <w:r w:rsidR="002F3A65">
        <w:rPr>
          <w:lang w:val="en-US" w:eastAsia="zh-CN"/>
        </w:rPr>
        <w:t> </w:t>
      </w:r>
      <w:r w:rsidR="002F3A65" w:rsidRPr="0043675C">
        <w:t>RFC 88</w:t>
      </w:r>
      <w:r w:rsidR="002F3A65">
        <w:t>50</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002F3A65">
        <w:t>Controlling Multiple Streams for Telepresence (CLUE) Protocol Data Channel</w:t>
      </w:r>
      <w:r w:rsidRPr="00B81036">
        <w:t>".</w:t>
      </w:r>
    </w:p>
    <w:p w14:paraId="1A1AC435" w14:textId="77777777" w:rsidR="004445CD" w:rsidRPr="00D35195" w:rsidRDefault="004445CD" w:rsidP="004445CD">
      <w:pPr>
        <w:pStyle w:val="EX"/>
      </w:pPr>
      <w:r w:rsidRPr="00D35195">
        <w:t>[</w:t>
      </w:r>
      <w:r>
        <w:rPr>
          <w:rFonts w:hint="eastAsia"/>
          <w:lang w:eastAsia="zh-CN"/>
        </w:rPr>
        <w:t>6</w:t>
      </w:r>
      <w:r w:rsidRPr="00D35195">
        <w:t>]</w:t>
      </w:r>
      <w:r w:rsidRPr="00D35195">
        <w:tab/>
      </w:r>
      <w:r w:rsidR="002F3A65">
        <w:rPr>
          <w:rFonts w:hint="eastAsia"/>
          <w:lang w:eastAsia="zh-CN"/>
        </w:rPr>
        <w:t>IETF</w:t>
      </w:r>
      <w:r w:rsidR="002F3A65">
        <w:rPr>
          <w:lang w:val="en-US" w:eastAsia="zh-CN"/>
        </w:rPr>
        <w:t> </w:t>
      </w:r>
      <w:r w:rsidR="002F3A65" w:rsidRPr="0043675C">
        <w:t>RFC 884</w:t>
      </w:r>
      <w:r w:rsidR="002F3A65">
        <w:t>8</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D35195">
        <w:t>: "</w:t>
      </w:r>
      <w:r w:rsidR="002F3A65" w:rsidRPr="002F3A65">
        <w:t xml:space="preserve"> </w:t>
      </w:r>
      <w:r w:rsidR="002F3A65">
        <w:t>Session Signaling for Controlling Multiple Streams for Telepresence (CLUE)</w:t>
      </w:r>
      <w:r w:rsidRPr="00D35195">
        <w:t>".</w:t>
      </w:r>
    </w:p>
    <w:p w14:paraId="0FE5F189" w14:textId="77777777" w:rsidR="004445CD" w:rsidRDefault="004445CD" w:rsidP="004445CD">
      <w:pPr>
        <w:pStyle w:val="EX"/>
        <w:rPr>
          <w:lang w:eastAsia="zh-CN"/>
        </w:rPr>
      </w:pPr>
      <w:r w:rsidRPr="00B81036">
        <w:t>[</w:t>
      </w:r>
      <w:r>
        <w:rPr>
          <w:rFonts w:hint="eastAsia"/>
          <w:lang w:eastAsia="zh-CN"/>
        </w:rPr>
        <w:t>7</w:t>
      </w:r>
      <w:r w:rsidRPr="00B81036">
        <w:t>]</w:t>
      </w:r>
      <w:r w:rsidRPr="00B81036">
        <w:tab/>
      </w:r>
      <w:r w:rsidR="002F3A65">
        <w:rPr>
          <w:rFonts w:hint="eastAsia"/>
          <w:lang w:eastAsia="zh-CN"/>
        </w:rPr>
        <w:t>IETF</w:t>
      </w:r>
      <w:r w:rsidR="002F3A65">
        <w:rPr>
          <w:lang w:val="en-US" w:eastAsia="zh-CN"/>
        </w:rPr>
        <w:t> </w:t>
      </w:r>
      <w:r w:rsidR="002F3A65" w:rsidRPr="0043675C">
        <w:t>RFC 8841</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003F0C34" w:rsidRPr="00DB0145">
        <w:t xml:space="preserve">Session Description Protocol (SDP) Offer/Answer Procedures </w:t>
      </w:r>
      <w:r w:rsidR="002F3A65">
        <w:t>f</w:t>
      </w:r>
      <w:r w:rsidR="002F3A65" w:rsidRPr="00DB0145">
        <w:t>or</w:t>
      </w:r>
      <w:r w:rsidR="003F0C34" w:rsidRPr="00DB0145">
        <w:t xml:space="preserve"> Stream Control Transmission Protocol (SCTP) over Datagram Transport Layer Security (DTLS) Transport</w:t>
      </w:r>
      <w:r w:rsidRPr="00B81036">
        <w:t>".</w:t>
      </w:r>
    </w:p>
    <w:p w14:paraId="036FC4CD" w14:textId="77777777" w:rsidR="004445CD" w:rsidRPr="00037B4D" w:rsidRDefault="004445CD" w:rsidP="004445CD">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71DDB081" w14:textId="77777777" w:rsidR="004445CD" w:rsidRPr="00B81036" w:rsidRDefault="004445CD" w:rsidP="004445CD">
      <w:pPr>
        <w:pStyle w:val="EX"/>
      </w:pPr>
      <w:r w:rsidRPr="00B81036">
        <w:t>[</w:t>
      </w:r>
      <w:r>
        <w:rPr>
          <w:rFonts w:hint="eastAsia"/>
          <w:lang w:eastAsia="zh-CN"/>
        </w:rPr>
        <w:t>9</w:t>
      </w:r>
      <w:r w:rsidRPr="00B81036">
        <w:t>]</w:t>
      </w:r>
      <w:r w:rsidRPr="00B81036">
        <w:tab/>
      </w:r>
      <w:r w:rsidR="002F3A65">
        <w:rPr>
          <w:rFonts w:hint="eastAsia"/>
          <w:lang w:eastAsia="zh-CN"/>
        </w:rPr>
        <w:t>IETF</w:t>
      </w:r>
      <w:r w:rsidR="002F3A65">
        <w:rPr>
          <w:lang w:val="en-US" w:eastAsia="zh-CN"/>
        </w:rPr>
        <w:t> </w:t>
      </w:r>
      <w:r w:rsidR="002F3A65" w:rsidRPr="0043675C">
        <w:t>RFC 884</w:t>
      </w:r>
      <w:r w:rsidR="002F3A65">
        <w:t>6</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Pr>
          <w:rFonts w:hint="eastAsia"/>
          <w:lang w:eastAsia="zh-CN"/>
        </w:rPr>
        <w:t xml:space="preserve">An XML Schema for the </w:t>
      </w:r>
      <w:r w:rsidR="002F3A65">
        <w:t>Controlling Multiple Streams for Telepresence (CLUE) Data Model</w:t>
      </w:r>
      <w:r w:rsidRPr="00B81036">
        <w:t>".</w:t>
      </w:r>
    </w:p>
    <w:p w14:paraId="60C9425E" w14:textId="77777777" w:rsidR="004445CD" w:rsidRPr="004D3578" w:rsidRDefault="004445CD" w:rsidP="004445CD">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2403F395" w14:textId="77777777" w:rsidR="003F0C34" w:rsidRPr="00266676" w:rsidRDefault="003F0C34" w:rsidP="003F0C34">
      <w:pPr>
        <w:pStyle w:val="EX"/>
      </w:pPr>
      <w:r w:rsidRPr="00266676">
        <w:lastRenderedPageBreak/>
        <w:t>[</w:t>
      </w:r>
      <w:r>
        <w:t>11</w:t>
      </w:r>
      <w:r w:rsidRPr="00266676">
        <w:t>]</w:t>
      </w:r>
      <w:r w:rsidRPr="00266676">
        <w:tab/>
      </w:r>
      <w:r w:rsidR="00AA7234" w:rsidRPr="00037B4D">
        <w:t>IETF</w:t>
      </w:r>
      <w:r w:rsidR="00AA7234">
        <w:t> </w:t>
      </w:r>
      <w:r w:rsidR="00AA7234" w:rsidRPr="00037B4D">
        <w:t>RFC </w:t>
      </w:r>
      <w:r w:rsidR="00AA7234">
        <w:t>8842</w:t>
      </w:r>
      <w:r w:rsidR="00AA7234" w:rsidRPr="00037B4D">
        <w:t xml:space="preserve"> (</w:t>
      </w:r>
      <w:r w:rsidR="00AA7234" w:rsidRPr="009F224E">
        <w:rPr>
          <w:noProof/>
        </w:rPr>
        <w:t>January</w:t>
      </w:r>
      <w:r w:rsidR="00AA7234">
        <w:rPr>
          <w:noProof/>
        </w:rPr>
        <w:t> </w:t>
      </w:r>
      <w:r w:rsidR="00AA7234" w:rsidRPr="009F224E">
        <w:rPr>
          <w:noProof/>
        </w:rPr>
        <w:t>2021</w:t>
      </w:r>
      <w:r w:rsidR="00AA7234" w:rsidRPr="00037B4D">
        <w:t>)</w:t>
      </w:r>
      <w:r w:rsidRPr="00266676">
        <w:t>: "</w:t>
      </w:r>
      <w:r w:rsidR="00905F1A" w:rsidRPr="00DB4B19">
        <w:rPr>
          <w:lang w:val="en-US"/>
        </w:rPr>
        <w:t>Session Description Protocol (SDP) Offer/Answer Considerations for Datagram Transport Layer Security (DTLS) and Transport Layer Security (TLS)</w:t>
      </w:r>
      <w:r w:rsidRPr="00266676">
        <w:t>".</w:t>
      </w:r>
    </w:p>
    <w:p w14:paraId="46A45007" w14:textId="77777777" w:rsidR="00080512" w:rsidRPr="004D3578" w:rsidRDefault="00080512" w:rsidP="00A0527F">
      <w:pPr>
        <w:pStyle w:val="Heading1"/>
      </w:pPr>
      <w:bookmarkStart w:id="11" w:name="_Toc163123943"/>
      <w:r w:rsidRPr="004D3578">
        <w:t>3</w:t>
      </w:r>
      <w:r w:rsidRPr="004D3578">
        <w:tab/>
        <w:t xml:space="preserve">Definitions, </w:t>
      </w:r>
      <w:r w:rsidR="008028A4" w:rsidRPr="004D3578">
        <w:t>symbols and abbreviations</w:t>
      </w:r>
      <w:bookmarkEnd w:id="11"/>
    </w:p>
    <w:p w14:paraId="289EFF86" w14:textId="77777777" w:rsidR="00080512" w:rsidRPr="004D3578" w:rsidRDefault="00080512" w:rsidP="00A0527F">
      <w:pPr>
        <w:pStyle w:val="Heading2"/>
      </w:pPr>
      <w:bookmarkStart w:id="12" w:name="_Toc163123944"/>
      <w:r w:rsidRPr="004D3578">
        <w:t>3.1</w:t>
      </w:r>
      <w:r w:rsidRPr="004D3578">
        <w:tab/>
        <w:t>Definitions</w:t>
      </w:r>
      <w:bookmarkEnd w:id="12"/>
    </w:p>
    <w:p w14:paraId="76BD8F7E" w14:textId="77777777" w:rsidR="00080512" w:rsidRPr="004D3578" w:rsidRDefault="00080512">
      <w:r w:rsidRPr="004D3578">
        <w:t xml:space="preserve">For the purposes of the present document, the terms and definitions given in </w:t>
      </w:r>
      <w:r w:rsidR="005F7ECF">
        <w:t>3GPP </w:t>
      </w:r>
      <w:r w:rsidRPr="004D3578">
        <w:t>TR 21.905 [</w:t>
      </w:r>
      <w:r w:rsidR="004D3578" w:rsidRPr="004D3578">
        <w:t>1</w:t>
      </w:r>
      <w:r w:rsidRPr="004D3578">
        <w:t xml:space="preserve">] and the following apply. A term defined in the present document takes precedence over the definition of the same term, if any, in </w:t>
      </w:r>
      <w:r w:rsidR="005F7ECF">
        <w:t>3GPP </w:t>
      </w:r>
      <w:r w:rsidRPr="004D3578">
        <w:t>TR 21.905 [</w:t>
      </w:r>
      <w:r w:rsidR="004D3578" w:rsidRPr="004D3578">
        <w:t>1</w:t>
      </w:r>
      <w:r w:rsidRPr="004D3578">
        <w:t>].</w:t>
      </w:r>
    </w:p>
    <w:p w14:paraId="6136D07A" w14:textId="77777777" w:rsidR="00283C62" w:rsidRPr="00774B53" w:rsidRDefault="00283C62" w:rsidP="00283C62">
      <w:pPr>
        <w:rPr>
          <w:iCs/>
          <w:lang w:val="en-US"/>
        </w:rPr>
      </w:pPr>
      <w:r>
        <w:rPr>
          <w:rFonts w:hint="eastAsia"/>
          <w:b/>
          <w:bCs/>
          <w:iCs/>
          <w:lang w:val="en-US" w:eastAsia="zh-CN"/>
        </w:rPr>
        <w:t>IM session</w:t>
      </w:r>
      <w:r>
        <w:rPr>
          <w:b/>
          <w:bCs/>
          <w:iCs/>
          <w:lang w:val="en-US"/>
        </w:rPr>
        <w:t>:</w:t>
      </w:r>
      <w:r w:rsidRPr="00774B53">
        <w:rPr>
          <w:iCs/>
          <w:lang w:val="en-US"/>
        </w:rPr>
        <w:t xml:space="preserve"> A</w:t>
      </w:r>
      <w:r w:rsidRPr="00B55AFD">
        <w:rPr>
          <w:iCs/>
          <w:lang w:val="en-US"/>
        </w:rPr>
        <w:t>n IP multimedia</w:t>
      </w:r>
      <w:r>
        <w:rPr>
          <w:rFonts w:hint="eastAsia"/>
          <w:iCs/>
          <w:lang w:val="en-US" w:eastAsia="zh-CN"/>
        </w:rPr>
        <w:t xml:space="preserve"> (IM)</w:t>
      </w:r>
      <w:r w:rsidRPr="00B55AFD">
        <w:rPr>
          <w:iCs/>
          <w:lang w:val="en-U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w:t>
      </w:r>
      <w:r>
        <w:rPr>
          <w:iCs/>
          <w:lang w:val="en-US"/>
        </w:rPr>
        <w:t>ncurrent IP multimedia sessions</w:t>
      </w:r>
      <w:r w:rsidRPr="00774B53">
        <w:rPr>
          <w:iCs/>
          <w:lang w:val="en-US"/>
        </w:rPr>
        <w:t>.</w:t>
      </w:r>
    </w:p>
    <w:p w14:paraId="0EE8D454" w14:textId="77777777" w:rsidR="007C379C" w:rsidRPr="00774B53" w:rsidRDefault="007C379C" w:rsidP="007C379C">
      <w:pPr>
        <w:rPr>
          <w:iCs/>
          <w:lang w:val="en-US"/>
        </w:rPr>
      </w:pPr>
      <w:r w:rsidRPr="00774B53">
        <w:rPr>
          <w:b/>
          <w:bCs/>
          <w:iCs/>
          <w:lang w:val="en-US"/>
        </w:rPr>
        <w:t>Telepresence</w:t>
      </w:r>
      <w:r>
        <w:rPr>
          <w:b/>
          <w:bCs/>
          <w:iCs/>
          <w:lang w:val="en-US"/>
        </w:rPr>
        <w:t>:</w:t>
      </w:r>
      <w:r w:rsidRPr="00774B53">
        <w:rPr>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15266599" w14:textId="77777777" w:rsidR="00080512" w:rsidRPr="004D3578" w:rsidRDefault="00080512" w:rsidP="00A0527F">
      <w:pPr>
        <w:pStyle w:val="Heading2"/>
      </w:pPr>
      <w:bookmarkStart w:id="13" w:name="_Toc163123945"/>
      <w:r w:rsidRPr="004D3578">
        <w:t>3.2</w:t>
      </w:r>
      <w:r w:rsidRPr="004D3578">
        <w:tab/>
        <w:t>Symbols</w:t>
      </w:r>
      <w:bookmarkEnd w:id="13"/>
    </w:p>
    <w:p w14:paraId="7D145234" w14:textId="77777777" w:rsidR="00080512" w:rsidRPr="004D3578" w:rsidRDefault="00080512" w:rsidP="00A0527F">
      <w:pPr>
        <w:pStyle w:val="Heading2"/>
      </w:pPr>
      <w:bookmarkStart w:id="14" w:name="_Toc163123946"/>
      <w:r w:rsidRPr="004D3578">
        <w:t>3.3</w:t>
      </w:r>
      <w:r w:rsidRPr="004D3578">
        <w:tab/>
        <w:t>Abbreviations</w:t>
      </w:r>
      <w:bookmarkEnd w:id="14"/>
    </w:p>
    <w:p w14:paraId="0FA29ADE" w14:textId="77777777" w:rsidR="00080512" w:rsidRPr="004D3578" w:rsidRDefault="00080512">
      <w:pPr>
        <w:keepNext/>
      </w:pPr>
      <w:r w:rsidRPr="004D3578">
        <w:t>For the purposes of the present document, the abb</w:t>
      </w:r>
      <w:r w:rsidR="004D3578" w:rsidRPr="004D3578">
        <w:t xml:space="preserve">reviations given in </w:t>
      </w:r>
      <w:r w:rsidR="005F7ECF">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5F7ECF">
        <w:t>3GPP </w:t>
      </w:r>
      <w:r w:rsidR="004D3578" w:rsidRPr="004D3578">
        <w:t>TR 21.905 [1</w:t>
      </w:r>
      <w:r w:rsidRPr="004D3578">
        <w:t>].</w:t>
      </w:r>
    </w:p>
    <w:p w14:paraId="6C1BE16E" w14:textId="77777777" w:rsidR="007C379C" w:rsidRPr="004D3578" w:rsidRDefault="007C379C" w:rsidP="007C379C">
      <w:pPr>
        <w:pStyle w:val="EW"/>
      </w:pPr>
      <w:r>
        <w:rPr>
          <w:rFonts w:hint="eastAsia"/>
          <w:lang w:eastAsia="zh-CN"/>
        </w:rPr>
        <w:t>AS</w:t>
      </w:r>
      <w:r w:rsidRPr="004D3578">
        <w:tab/>
      </w:r>
      <w:r w:rsidRPr="003561EC">
        <w:t>Application Server</w:t>
      </w:r>
    </w:p>
    <w:p w14:paraId="04A42E4D" w14:textId="77777777" w:rsidR="007C379C" w:rsidRPr="004D3578" w:rsidRDefault="007C379C" w:rsidP="007C379C">
      <w:pPr>
        <w:pStyle w:val="EW"/>
      </w:pPr>
      <w:r w:rsidRPr="00B9180E">
        <w:rPr>
          <w:lang w:eastAsia="ja-JP"/>
        </w:rPr>
        <w:t>BFCP</w:t>
      </w:r>
      <w:r w:rsidRPr="004D3578">
        <w:tab/>
      </w:r>
      <w:r w:rsidRPr="00126528">
        <w:t>Binary Floor Control Protocol</w:t>
      </w:r>
    </w:p>
    <w:p w14:paraId="299104D5" w14:textId="77777777" w:rsidR="007C379C" w:rsidRPr="004D3578" w:rsidRDefault="007C379C" w:rsidP="007C379C">
      <w:pPr>
        <w:pStyle w:val="EW"/>
      </w:pPr>
      <w:r w:rsidRPr="00B9180E">
        <w:rPr>
          <w:rFonts w:hint="eastAsia"/>
          <w:lang w:eastAsia="ja-JP"/>
        </w:rPr>
        <w:t>CLUE</w:t>
      </w:r>
      <w:r w:rsidRPr="00B9180E">
        <w:rPr>
          <w:lang w:eastAsia="ja-JP"/>
        </w:rPr>
        <w:tab/>
        <w:t>ControLling mUltiple streams for tElepresence</w:t>
      </w:r>
    </w:p>
    <w:p w14:paraId="3B733672" w14:textId="77777777" w:rsidR="00283C62" w:rsidRPr="00A3011E" w:rsidRDefault="00283C62" w:rsidP="00283C62">
      <w:pPr>
        <w:pStyle w:val="EW"/>
        <w:rPr>
          <w:lang w:eastAsia="zh-CN"/>
        </w:rPr>
      </w:pPr>
      <w:r w:rsidRPr="00EC0101">
        <w:rPr>
          <w:rFonts w:hint="eastAsia"/>
          <w:lang w:eastAsia="ja-JP"/>
        </w:rPr>
        <w:t>DTLS</w:t>
      </w:r>
      <w:r w:rsidRPr="00EC0101">
        <w:rPr>
          <w:lang w:eastAsia="ja-JP"/>
        </w:rPr>
        <w:tab/>
      </w:r>
      <w:r w:rsidRPr="00EC0101">
        <w:rPr>
          <w:rFonts w:hint="eastAsia"/>
          <w:lang w:eastAsia="ja-JP"/>
        </w:rPr>
        <w:t>Datagram Transport Layer Securit</w:t>
      </w:r>
      <w:r>
        <w:rPr>
          <w:rFonts w:hint="eastAsia"/>
          <w:lang w:eastAsia="zh-CN"/>
        </w:rPr>
        <w:t>y</w:t>
      </w:r>
    </w:p>
    <w:p w14:paraId="4DFC8FCD" w14:textId="77777777" w:rsidR="007C379C" w:rsidRPr="00B9180E" w:rsidRDefault="007C379C" w:rsidP="007C379C">
      <w:pPr>
        <w:pStyle w:val="EW"/>
        <w:rPr>
          <w:lang w:eastAsia="ja-JP"/>
        </w:rPr>
      </w:pPr>
      <w:r w:rsidRPr="00B9180E">
        <w:rPr>
          <w:lang w:eastAsia="ja-JP"/>
        </w:rPr>
        <w:t>IMS</w:t>
      </w:r>
      <w:r w:rsidRPr="00B9180E">
        <w:rPr>
          <w:lang w:eastAsia="ja-JP"/>
        </w:rPr>
        <w:tab/>
        <w:t>IP Multimedia CN subsystem</w:t>
      </w:r>
    </w:p>
    <w:p w14:paraId="6D2583E3" w14:textId="77777777" w:rsidR="00527A4C" w:rsidRPr="00EC0101" w:rsidRDefault="00527A4C" w:rsidP="00527A4C">
      <w:pPr>
        <w:pStyle w:val="EW"/>
        <w:rPr>
          <w:lang w:eastAsia="ja-JP"/>
        </w:rPr>
      </w:pPr>
      <w:r>
        <w:rPr>
          <w:rFonts w:hint="eastAsia"/>
          <w:lang w:eastAsia="zh-CN"/>
        </w:rPr>
        <w:t>MCC</w:t>
      </w:r>
      <w:r w:rsidRPr="00EC0101">
        <w:rPr>
          <w:lang w:eastAsia="ja-JP"/>
        </w:rPr>
        <w:tab/>
      </w:r>
      <w:r w:rsidRPr="00126528">
        <w:rPr>
          <w:lang w:eastAsia="ja-JP"/>
        </w:rPr>
        <w:t>M</w:t>
      </w:r>
      <w:r w:rsidRPr="00527A4C">
        <w:rPr>
          <w:lang w:eastAsia="ja-JP"/>
        </w:rPr>
        <w:t>ultiple Content Capture</w:t>
      </w:r>
    </w:p>
    <w:p w14:paraId="53418231" w14:textId="77777777" w:rsidR="00527A4C" w:rsidRPr="00EC0101" w:rsidRDefault="00527A4C" w:rsidP="00527A4C">
      <w:pPr>
        <w:pStyle w:val="EW"/>
        <w:rPr>
          <w:lang w:eastAsia="ja-JP"/>
        </w:rPr>
      </w:pPr>
      <w:r>
        <w:rPr>
          <w:rFonts w:hint="eastAsia"/>
          <w:lang w:eastAsia="zh-CN"/>
        </w:rPr>
        <w:t>MRF</w:t>
      </w:r>
      <w:r w:rsidRPr="00EC0101">
        <w:rPr>
          <w:lang w:eastAsia="ja-JP"/>
        </w:rPr>
        <w:tab/>
      </w:r>
      <w:r w:rsidRPr="00126528">
        <w:rPr>
          <w:lang w:eastAsia="ja-JP"/>
        </w:rPr>
        <w:t>Multimedia Resource Function</w:t>
      </w:r>
    </w:p>
    <w:p w14:paraId="132C6CD7" w14:textId="77777777" w:rsidR="007C379C" w:rsidRPr="00EC0101" w:rsidRDefault="007C379C" w:rsidP="007C379C">
      <w:pPr>
        <w:pStyle w:val="EW"/>
        <w:rPr>
          <w:lang w:eastAsia="ja-JP"/>
        </w:rPr>
      </w:pPr>
      <w:r>
        <w:rPr>
          <w:rFonts w:hint="eastAsia"/>
          <w:lang w:eastAsia="zh-CN"/>
        </w:rPr>
        <w:t>MRFC</w:t>
      </w:r>
      <w:r w:rsidRPr="00EC0101">
        <w:rPr>
          <w:lang w:eastAsia="ja-JP"/>
        </w:rPr>
        <w:tab/>
      </w:r>
      <w:r w:rsidRPr="00126528">
        <w:rPr>
          <w:lang w:eastAsia="ja-JP"/>
        </w:rPr>
        <w:t>Multimedia Resource Function Controller</w:t>
      </w:r>
    </w:p>
    <w:p w14:paraId="2A58422F" w14:textId="77777777" w:rsidR="007C379C" w:rsidRPr="00EC0101" w:rsidRDefault="007C379C" w:rsidP="007C379C">
      <w:pPr>
        <w:pStyle w:val="EW"/>
        <w:rPr>
          <w:lang w:eastAsia="ja-JP"/>
        </w:rPr>
      </w:pPr>
      <w:r w:rsidRPr="00126528">
        <w:rPr>
          <w:lang w:eastAsia="ja-JP"/>
        </w:rPr>
        <w:t>MR</w:t>
      </w:r>
      <w:r>
        <w:rPr>
          <w:rFonts w:hint="eastAsia"/>
          <w:lang w:eastAsia="zh-CN"/>
        </w:rPr>
        <w:t>FP</w:t>
      </w:r>
      <w:r w:rsidRPr="00126528">
        <w:rPr>
          <w:lang w:eastAsia="ja-JP"/>
        </w:rPr>
        <w:tab/>
        <w:t>Multimedia Resource Function Processor</w:t>
      </w:r>
    </w:p>
    <w:p w14:paraId="16EFC2E5" w14:textId="77777777" w:rsidR="00283C62" w:rsidRDefault="00283C62" w:rsidP="00283C62">
      <w:pPr>
        <w:pStyle w:val="EW"/>
        <w:rPr>
          <w:lang w:eastAsia="zh-CN"/>
        </w:rPr>
      </w:pPr>
      <w:r w:rsidRPr="00130B2D">
        <w:t>S</w:t>
      </w:r>
      <w:r>
        <w:rPr>
          <w:rFonts w:hint="eastAsia"/>
          <w:lang w:eastAsia="zh-CN"/>
        </w:rPr>
        <w:t>CT</w:t>
      </w:r>
      <w:r w:rsidRPr="00130B2D">
        <w:t>P</w:t>
      </w:r>
      <w:r w:rsidRPr="00130B2D">
        <w:tab/>
        <w:t>S</w:t>
      </w:r>
      <w:r>
        <w:rPr>
          <w:rFonts w:hint="eastAsia"/>
          <w:lang w:eastAsia="zh-CN"/>
        </w:rPr>
        <w:t>tr</w:t>
      </w:r>
      <w:r w:rsidRPr="00130B2D">
        <w:t>e</w:t>
      </w:r>
      <w:r>
        <w:rPr>
          <w:rFonts w:hint="eastAsia"/>
          <w:lang w:eastAsia="zh-CN"/>
        </w:rPr>
        <w:t>am Control Transmi</w:t>
      </w:r>
      <w:r w:rsidRPr="00130B2D">
        <w:t>ssion Protoco</w:t>
      </w:r>
      <w:r>
        <w:rPr>
          <w:rFonts w:hint="eastAsia"/>
          <w:lang w:eastAsia="zh-CN"/>
        </w:rPr>
        <w:t>l</w:t>
      </w:r>
    </w:p>
    <w:p w14:paraId="0714790D" w14:textId="77777777" w:rsidR="007C379C" w:rsidRPr="00B9180E" w:rsidRDefault="007C379C" w:rsidP="007C379C">
      <w:pPr>
        <w:pStyle w:val="EW"/>
        <w:rPr>
          <w:lang w:eastAsia="ja-JP"/>
        </w:rPr>
      </w:pPr>
      <w:r w:rsidRPr="00B9180E">
        <w:rPr>
          <w:lang w:eastAsia="ja-JP"/>
        </w:rPr>
        <w:t>SDP</w:t>
      </w:r>
      <w:r w:rsidRPr="00B9180E">
        <w:rPr>
          <w:lang w:eastAsia="ja-JP"/>
        </w:rPr>
        <w:tab/>
        <w:t>Session Description Protocol</w:t>
      </w:r>
    </w:p>
    <w:p w14:paraId="3774A17E" w14:textId="77777777" w:rsidR="007C379C" w:rsidRPr="00B9180E" w:rsidRDefault="007C379C" w:rsidP="007C379C">
      <w:pPr>
        <w:pStyle w:val="EW"/>
        <w:rPr>
          <w:lang w:eastAsia="ja-JP"/>
        </w:rPr>
      </w:pPr>
      <w:r w:rsidRPr="00B9180E">
        <w:rPr>
          <w:lang w:eastAsia="ja-JP"/>
        </w:rPr>
        <w:t>SIP</w:t>
      </w:r>
      <w:r w:rsidRPr="00B9180E">
        <w:rPr>
          <w:lang w:eastAsia="ja-JP"/>
        </w:rPr>
        <w:tab/>
        <w:t>Session Initiation Protocol</w:t>
      </w:r>
    </w:p>
    <w:p w14:paraId="10643A57" w14:textId="77777777" w:rsidR="007C379C" w:rsidRPr="00B9180E" w:rsidRDefault="007C379C" w:rsidP="007C379C">
      <w:pPr>
        <w:pStyle w:val="EW"/>
        <w:rPr>
          <w:lang w:eastAsia="ja-JP"/>
        </w:rPr>
      </w:pPr>
      <w:r w:rsidRPr="00B9180E">
        <w:rPr>
          <w:lang w:eastAsia="ja-JP"/>
        </w:rPr>
        <w:t>T</w:t>
      </w:r>
      <w:r w:rsidRPr="00B9180E">
        <w:rPr>
          <w:rFonts w:hint="eastAsia"/>
          <w:lang w:eastAsia="ja-JP"/>
        </w:rPr>
        <w:t>P</w:t>
      </w:r>
      <w:r w:rsidRPr="00B9180E">
        <w:rPr>
          <w:lang w:eastAsia="ja-JP"/>
        </w:rPr>
        <w:tab/>
        <w:t>T</w:t>
      </w:r>
      <w:r>
        <w:rPr>
          <w:rFonts w:hint="eastAsia"/>
          <w:lang w:eastAsia="zh-CN"/>
        </w:rPr>
        <w:t>elePresence</w:t>
      </w:r>
    </w:p>
    <w:p w14:paraId="701ECDBB" w14:textId="77777777" w:rsidR="007C379C" w:rsidRPr="00B9180E" w:rsidRDefault="007C379C" w:rsidP="007C379C">
      <w:pPr>
        <w:pStyle w:val="EW"/>
        <w:rPr>
          <w:lang w:eastAsia="ja-JP"/>
        </w:rPr>
      </w:pPr>
      <w:r w:rsidRPr="00B9180E">
        <w:rPr>
          <w:lang w:eastAsia="ja-JP"/>
        </w:rPr>
        <w:t>T</w:t>
      </w:r>
      <w:r w:rsidRPr="00B9180E">
        <w:rPr>
          <w:rFonts w:hint="eastAsia"/>
          <w:lang w:eastAsia="ja-JP"/>
        </w:rPr>
        <w:t>P</w:t>
      </w:r>
      <w:r>
        <w:rPr>
          <w:rFonts w:hint="eastAsia"/>
          <w:lang w:eastAsia="zh-CN"/>
        </w:rPr>
        <w:t xml:space="preserve"> UE</w:t>
      </w:r>
      <w:r w:rsidRPr="00B9180E">
        <w:rPr>
          <w:lang w:eastAsia="ja-JP"/>
        </w:rPr>
        <w:tab/>
        <w:t>T</w:t>
      </w:r>
      <w:r>
        <w:rPr>
          <w:rFonts w:hint="eastAsia"/>
          <w:lang w:eastAsia="zh-CN"/>
        </w:rPr>
        <w:t>elePresence User Equipment</w:t>
      </w:r>
    </w:p>
    <w:p w14:paraId="68C76CA0" w14:textId="77777777" w:rsidR="007C379C" w:rsidRPr="00B9180E" w:rsidRDefault="007C379C" w:rsidP="007C379C">
      <w:pPr>
        <w:pStyle w:val="EW"/>
        <w:rPr>
          <w:lang w:eastAsia="ja-JP"/>
        </w:rPr>
      </w:pPr>
      <w:r w:rsidRPr="00B9180E">
        <w:rPr>
          <w:rFonts w:hint="eastAsia"/>
          <w:lang w:eastAsia="ja-JP"/>
        </w:rPr>
        <w:t>U</w:t>
      </w:r>
      <w:r>
        <w:rPr>
          <w:rFonts w:hint="eastAsia"/>
          <w:lang w:eastAsia="zh-CN"/>
        </w:rPr>
        <w:t>E</w:t>
      </w:r>
      <w:r w:rsidRPr="00B9180E">
        <w:rPr>
          <w:rFonts w:hint="eastAsia"/>
          <w:lang w:eastAsia="ja-JP"/>
        </w:rPr>
        <w:tab/>
      </w:r>
      <w:r w:rsidRPr="00B9180E">
        <w:rPr>
          <w:lang w:eastAsia="ja-JP"/>
        </w:rPr>
        <w:t xml:space="preserve">User </w:t>
      </w:r>
      <w:r w:rsidRPr="00126528">
        <w:rPr>
          <w:lang w:eastAsia="ja-JP"/>
        </w:rPr>
        <w:t>Equipment</w:t>
      </w:r>
    </w:p>
    <w:p w14:paraId="459F3355" w14:textId="77777777" w:rsidR="00080512" w:rsidRPr="004D3578" w:rsidRDefault="00080512" w:rsidP="00A0527F">
      <w:pPr>
        <w:pStyle w:val="Heading1"/>
      </w:pPr>
      <w:bookmarkStart w:id="15" w:name="_Toc163123947"/>
      <w:r w:rsidRPr="004D3578">
        <w:t>4</w:t>
      </w:r>
      <w:r w:rsidRPr="004D3578">
        <w:tab/>
      </w:r>
      <w:r w:rsidR="00DE0A3E">
        <w:rPr>
          <w:rFonts w:hint="eastAsia"/>
          <w:lang w:eastAsia="zh-CN"/>
        </w:rPr>
        <w:t>Telepresence overview</w:t>
      </w:r>
      <w:bookmarkEnd w:id="15"/>
    </w:p>
    <w:p w14:paraId="07810B5D" w14:textId="77777777" w:rsidR="00080512" w:rsidRPr="004D3578" w:rsidRDefault="00080512" w:rsidP="00A0527F">
      <w:pPr>
        <w:pStyle w:val="Heading2"/>
        <w:rPr>
          <w:lang w:eastAsia="zh-CN"/>
        </w:rPr>
      </w:pPr>
      <w:bookmarkStart w:id="16" w:name="_Toc163123948"/>
      <w:r w:rsidRPr="004D3578">
        <w:t>4.1</w:t>
      </w:r>
      <w:r w:rsidRPr="004D3578">
        <w:tab/>
      </w:r>
      <w:r w:rsidR="00DE0A3E">
        <w:rPr>
          <w:rFonts w:hint="eastAsia"/>
          <w:lang w:eastAsia="zh-CN"/>
        </w:rPr>
        <w:t>General</w:t>
      </w:r>
      <w:bookmarkEnd w:id="16"/>
    </w:p>
    <w:p w14:paraId="7C9DAD32" w14:textId="77777777" w:rsidR="007C379C" w:rsidRDefault="007C379C" w:rsidP="007C379C">
      <w:pPr>
        <w:rPr>
          <w:lang w:eastAsia="zh-CN"/>
        </w:rPr>
      </w:pPr>
      <w:r>
        <w:rPr>
          <w:rFonts w:hint="eastAsia"/>
          <w:lang w:eastAsia="zh-CN"/>
        </w:rPr>
        <w:t>As</w:t>
      </w:r>
      <w:r w:rsidRPr="00B60665">
        <w:rPr>
          <w:lang w:eastAsia="zh-CN"/>
        </w:rPr>
        <w:t xml:space="preserve"> an architectural framework for </w:t>
      </w:r>
      <w:r>
        <w:rPr>
          <w:rFonts w:hint="eastAsia"/>
          <w:lang w:eastAsia="zh-CN"/>
        </w:rPr>
        <w:t>provision of</w:t>
      </w:r>
      <w:r w:rsidRPr="00B60665">
        <w:rPr>
          <w:lang w:eastAsia="zh-CN"/>
        </w:rPr>
        <w:t xml:space="preserve"> IP multimedia services</w:t>
      </w:r>
      <w:r>
        <w:rPr>
          <w:rFonts w:hint="eastAsia"/>
          <w:lang w:eastAsia="zh-CN"/>
        </w:rPr>
        <w:t xml:space="preserve">, IMS is capable of </w:t>
      </w:r>
      <w:r>
        <w:rPr>
          <w:lang w:eastAsia="zh-CN"/>
        </w:rPr>
        <w:t>delivering</w:t>
      </w:r>
      <w:r>
        <w:rPr>
          <w:rFonts w:hint="eastAsia"/>
          <w:lang w:eastAsia="zh-CN"/>
        </w:rPr>
        <w:t xml:space="preserve"> various service functionalities and easing to integrate with new kinds of application, such as telepresence. Compared to traditional video conference, telepresence is a communication system with multiple cameras, microphones and screens that has the </w:t>
      </w:r>
      <w:r>
        <w:rPr>
          <w:lang w:eastAsia="zh-CN"/>
        </w:rPr>
        <w:t>characteristics</w:t>
      </w:r>
      <w:r>
        <w:rPr>
          <w:rFonts w:hint="eastAsia"/>
          <w:lang w:eastAsia="zh-CN"/>
        </w:rPr>
        <w:t xml:space="preserve"> of gaze direction, eye contact, spatial audio and scaling images to true size, which in all to achieve the immersive </w:t>
      </w:r>
      <w:r w:rsidRPr="00013D57">
        <w:t>"</w:t>
      </w:r>
      <w:r>
        <w:rPr>
          <w:rFonts w:hint="eastAsia"/>
          <w:lang w:eastAsia="zh-CN"/>
        </w:rPr>
        <w:t>being there</w:t>
      </w:r>
      <w:r w:rsidRPr="00013D57">
        <w:t>"</w:t>
      </w:r>
      <w:r>
        <w:rPr>
          <w:rFonts w:hint="eastAsia"/>
          <w:lang w:eastAsia="zh-CN"/>
        </w:rPr>
        <w:t xml:space="preserve"> experience for participants.</w:t>
      </w:r>
    </w:p>
    <w:p w14:paraId="480A6321" w14:textId="77777777" w:rsidR="007C379C" w:rsidRDefault="007C379C" w:rsidP="007C379C">
      <w:pPr>
        <w:rPr>
          <w:lang w:eastAsia="zh-CN"/>
        </w:rPr>
      </w:pPr>
      <w:r w:rsidRPr="003405A0">
        <w:rPr>
          <w:lang w:eastAsia="zh-CN"/>
        </w:rPr>
        <w:lastRenderedPageBreak/>
        <w:t>I</w:t>
      </w:r>
      <w:r>
        <w:rPr>
          <w:rFonts w:hint="eastAsia"/>
          <w:lang w:eastAsia="zh-CN"/>
        </w:rPr>
        <w:t>MS is</w:t>
      </w:r>
      <w:r w:rsidRPr="003405A0">
        <w:rPr>
          <w:lang w:eastAsia="zh-CN"/>
        </w:rPr>
        <w:t xml:space="preserve"> </w:t>
      </w:r>
      <w:r>
        <w:rPr>
          <w:rFonts w:hint="eastAsia"/>
          <w:lang w:eastAsia="zh-CN"/>
        </w:rPr>
        <w:t>using</w:t>
      </w:r>
      <w:r w:rsidRPr="003405A0">
        <w:rPr>
          <w:lang w:eastAsia="zh-CN"/>
        </w:rPr>
        <w:t xml:space="preserve"> </w:t>
      </w:r>
      <w:r>
        <w:rPr>
          <w:rFonts w:hint="eastAsia"/>
          <w:lang w:eastAsia="zh-CN"/>
        </w:rPr>
        <w:t>the</w:t>
      </w:r>
      <w:r w:rsidRPr="003405A0">
        <w:rPr>
          <w:lang w:eastAsia="zh-CN"/>
        </w:rPr>
        <w:t xml:space="preserve"> IETF defined session control </w:t>
      </w:r>
      <w:r>
        <w:rPr>
          <w:rFonts w:hint="eastAsia"/>
          <w:lang w:eastAsia="zh-CN"/>
        </w:rPr>
        <w:t xml:space="preserve">mechanism with the inherited </w:t>
      </w:r>
      <w:r w:rsidRPr="003405A0">
        <w:rPr>
          <w:lang w:eastAsia="zh-CN"/>
        </w:rPr>
        <w:t>capability</w:t>
      </w:r>
      <w:r>
        <w:rPr>
          <w:rFonts w:hint="eastAsia"/>
          <w:lang w:eastAsia="zh-CN"/>
        </w:rPr>
        <w:t xml:space="preserve"> to negotiate multiple multimedia streams in one single session, which could be applied as a basis for supporting telepresence in IMS that always </w:t>
      </w:r>
      <w:r>
        <w:rPr>
          <w:lang w:eastAsia="zh-CN"/>
        </w:rPr>
        <w:t>has</w:t>
      </w:r>
      <w:r>
        <w:rPr>
          <w:rFonts w:hint="eastAsia"/>
          <w:lang w:eastAsia="zh-CN"/>
        </w:rPr>
        <w:t xml:space="preserve"> the necessity of producing and rendering various media streams with high qualities among the involved parties, even in the point to point case.</w:t>
      </w:r>
    </w:p>
    <w:p w14:paraId="5189CE84" w14:textId="77777777" w:rsidR="007C379C" w:rsidRDefault="007C379C" w:rsidP="007C379C">
      <w:pPr>
        <w:rPr>
          <w:lang w:eastAsia="zh-CN"/>
        </w:rPr>
      </w:pPr>
      <w:r>
        <w:rPr>
          <w:rFonts w:hint="eastAsia"/>
          <w:lang w:eastAsia="zh-CN"/>
        </w:rPr>
        <w:t xml:space="preserve">Based on the existing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3GPP</w:t>
      </w:r>
      <w:r>
        <w:rPr>
          <w:lang w:eastAsia="zh-CN"/>
        </w:rPr>
        <w:t> </w:t>
      </w:r>
      <w:r>
        <w:rPr>
          <w:rFonts w:hint="eastAsia"/>
          <w:lang w:eastAsia="zh-CN"/>
        </w:rPr>
        <w:t>TS</w:t>
      </w:r>
      <w:r>
        <w:rPr>
          <w:lang w:eastAsia="zh-CN"/>
        </w:rPr>
        <w:t> </w:t>
      </w:r>
      <w:r>
        <w:rPr>
          <w:rFonts w:hint="eastAsia"/>
          <w:lang w:eastAsia="zh-CN"/>
        </w:rPr>
        <w:t>24.147 [3], this specification introduces updates and enhancements for IMS by incorporating CLUE</w:t>
      </w:r>
      <w:r w:rsidR="00E75CD9">
        <w:rPr>
          <w:lang w:eastAsia="zh-CN"/>
        </w:rPr>
        <w:t xml:space="preserve"> </w:t>
      </w:r>
      <w:r>
        <w:rPr>
          <w:rFonts w:hint="eastAsia"/>
          <w:lang w:eastAsia="zh-CN"/>
        </w:rPr>
        <w:t xml:space="preserve">with SIP, SDP and BFCP to facilitate </w:t>
      </w:r>
      <w:r>
        <w:rPr>
          <w:lang w:eastAsia="zh-CN"/>
        </w:rPr>
        <w:t>controlling</w:t>
      </w:r>
      <w:r>
        <w:rPr>
          <w:rFonts w:hint="eastAsia"/>
          <w:lang w:eastAsia="zh-CN"/>
        </w:rPr>
        <w:t xml:space="preserve"> multiple spatially related media streams in an IM session supporting telepresence.</w:t>
      </w:r>
    </w:p>
    <w:p w14:paraId="2EC47C84" w14:textId="77777777" w:rsidR="007C379C" w:rsidRDefault="007C379C" w:rsidP="00A0527F">
      <w:pPr>
        <w:rPr>
          <w:lang w:val="en-US"/>
        </w:rPr>
      </w:pPr>
      <w:r w:rsidRPr="00A0527F">
        <w:rPr>
          <w:rFonts w:hint="eastAsia"/>
        </w:rPr>
        <w:t xml:space="preserve">To </w:t>
      </w:r>
      <w:r w:rsidRPr="00A0527F">
        <w:t>provide</w:t>
      </w:r>
      <w:r w:rsidRPr="00A0527F">
        <w:rPr>
          <w:rFonts w:hint="eastAsia"/>
        </w:rPr>
        <w:t xml:space="preserve"> a </w:t>
      </w:r>
      <w:r w:rsidRPr="00A0527F">
        <w:t>"</w:t>
      </w:r>
      <w:r w:rsidRPr="00A0527F">
        <w:rPr>
          <w:rFonts w:hint="eastAsia"/>
        </w:rPr>
        <w:t>being there</w:t>
      </w:r>
      <w:r w:rsidRPr="00A0527F">
        <w:t>"</w:t>
      </w:r>
      <w:r w:rsidRPr="00A0527F">
        <w:rPr>
          <w:rFonts w:hint="eastAsia"/>
        </w:rPr>
        <w:t xml:space="preserve"> experience for conversational audio and video </w:t>
      </w:r>
      <w:r w:rsidRPr="00A0527F">
        <w:t>session</w:t>
      </w:r>
      <w:r w:rsidRPr="00A0527F">
        <w:rPr>
          <w:rFonts w:hint="eastAsia"/>
        </w:rPr>
        <w:t xml:space="preserve"> between remote locations, a variety of information needs to be coordinated, such as</w:t>
      </w:r>
      <w:r w:rsidRPr="00A0527F">
        <w:t>:</w:t>
      </w:r>
    </w:p>
    <w:p w14:paraId="42E99045" w14:textId="77777777" w:rsidR="007C379C" w:rsidRDefault="007C379C" w:rsidP="007C379C">
      <w:pPr>
        <w:pStyle w:val="B1"/>
      </w:pPr>
      <w:r>
        <w:t>-</w:t>
      </w:r>
      <w:r>
        <w:tab/>
      </w:r>
      <w:r>
        <w:rPr>
          <w:rFonts w:hint="eastAsia"/>
          <w:lang w:eastAsia="zh-CN"/>
        </w:rPr>
        <w:t>audio and video spatial information</w:t>
      </w:r>
      <w:r>
        <w:t>;</w:t>
      </w:r>
    </w:p>
    <w:p w14:paraId="15508960" w14:textId="77777777" w:rsidR="007C379C" w:rsidRDefault="007C379C" w:rsidP="007C379C">
      <w:pPr>
        <w:pStyle w:val="B1"/>
      </w:pPr>
      <w:r>
        <w:t>-</w:t>
      </w:r>
      <w:r>
        <w:tab/>
      </w:r>
      <w:r>
        <w:rPr>
          <w:rFonts w:hint="eastAsia"/>
          <w:lang w:eastAsia="zh-CN"/>
        </w:rPr>
        <w:t>information to enable eye contact, gaze awareness, body language and natural image size; and</w:t>
      </w:r>
    </w:p>
    <w:p w14:paraId="4DB2E757" w14:textId="77777777" w:rsidR="007C379C" w:rsidRDefault="007C379C" w:rsidP="007C379C">
      <w:pPr>
        <w:pStyle w:val="B1"/>
      </w:pPr>
      <w:r>
        <w:t>-</w:t>
      </w:r>
      <w:r>
        <w:tab/>
      </w:r>
      <w:r>
        <w:rPr>
          <w:rFonts w:hint="eastAsia"/>
          <w:lang w:eastAsia="zh-CN"/>
        </w:rPr>
        <w:t>information to coordinate the environments</w:t>
      </w:r>
      <w:r>
        <w:t>;</w:t>
      </w:r>
    </w:p>
    <w:p w14:paraId="6361C8AC" w14:textId="77777777" w:rsidR="00080512" w:rsidRPr="004D3578" w:rsidRDefault="00080512" w:rsidP="00A0527F">
      <w:pPr>
        <w:pStyle w:val="Heading2"/>
        <w:rPr>
          <w:lang w:eastAsia="zh-CN"/>
        </w:rPr>
      </w:pPr>
      <w:bookmarkStart w:id="17" w:name="_Toc163123949"/>
      <w:r w:rsidRPr="004D3578">
        <w:t>4.2</w:t>
      </w:r>
      <w:r w:rsidRPr="004D3578">
        <w:tab/>
      </w:r>
      <w:r w:rsidR="007C379C">
        <w:rPr>
          <w:rFonts w:hint="eastAsia"/>
          <w:lang w:eastAsia="zh-CN"/>
        </w:rPr>
        <w:t>Spatial information</w:t>
      </w:r>
      <w:bookmarkEnd w:id="17"/>
    </w:p>
    <w:p w14:paraId="395C670B" w14:textId="77777777" w:rsidR="007C379C" w:rsidRDefault="007C379C" w:rsidP="007C379C">
      <w:pPr>
        <w:rPr>
          <w:lang w:eastAsia="zh-CN"/>
        </w:rPr>
      </w:pPr>
      <w:r>
        <w:rPr>
          <w:rFonts w:hint="eastAsia"/>
          <w:lang w:eastAsia="zh-CN"/>
        </w:rPr>
        <w:t xml:space="preserve">A spatial </w:t>
      </w:r>
      <w:r>
        <w:rPr>
          <w:lang w:eastAsia="zh-CN"/>
        </w:rPr>
        <w:t>relationship</w:t>
      </w:r>
      <w:r>
        <w:rPr>
          <w:rFonts w:hint="eastAsia"/>
          <w:lang w:eastAsia="zh-CN"/>
        </w:rPr>
        <w:t xml:space="preserve"> is representative of the arrangement in space of two or more objects in the same capture scene, in contrast to retain in time or other relationships</w:t>
      </w:r>
      <w:r w:rsidRPr="00013D57">
        <w:t>.</w:t>
      </w:r>
      <w:r>
        <w:rPr>
          <w:rFonts w:hint="eastAsia"/>
          <w:lang w:eastAsia="zh-CN"/>
        </w:rPr>
        <w:t xml:space="preserve"> It involves mainly both video and audio sources in telepresence conferencing system.</w:t>
      </w:r>
    </w:p>
    <w:p w14:paraId="28E9F4CD" w14:textId="77777777" w:rsidR="004445CD" w:rsidRDefault="004445CD" w:rsidP="004445CD">
      <w:pPr>
        <w:rPr>
          <w:lang w:eastAsia="zh-CN"/>
        </w:rPr>
      </w:pPr>
      <w:r>
        <w:rPr>
          <w:rFonts w:hint="eastAsia"/>
          <w:lang w:eastAsia="zh-CN"/>
        </w:rPr>
        <w:t>For video, a spatial description of source video images sent in video streams, which</w:t>
      </w:r>
      <w:r w:rsidRPr="00E65E94">
        <w:rPr>
          <w:rFonts w:hint="eastAsia"/>
          <w:lang w:eastAsia="zh-CN"/>
        </w:rPr>
        <w:t xml:space="preserve"> </w:t>
      </w:r>
      <w:r>
        <w:rPr>
          <w:rFonts w:hint="eastAsia"/>
          <w:lang w:eastAsia="zh-CN"/>
        </w:rPr>
        <w:t xml:space="preserve">includes the order of images in the actual captured scene and may be in two or three dimensions, enables a reproduction </w:t>
      </w:r>
      <w:r>
        <w:rPr>
          <w:lang w:eastAsia="zh-CN"/>
        </w:rPr>
        <w:t>of the</w:t>
      </w:r>
      <w:r>
        <w:rPr>
          <w:rFonts w:hint="eastAsia"/>
          <w:lang w:eastAsia="zh-CN"/>
        </w:rPr>
        <w:t xml:space="preserve"> original scene at the receiver side. For audio, a spatial description of source audio including the point of capture, line of capture and capture sensitivity pattern (i.e. omni, shotgun, cardioid, hyper-cardioid) enable a reproduction at the receiver side in a spatially correct manner. Spatial </w:t>
      </w:r>
      <w:r>
        <w:rPr>
          <w:lang w:eastAsia="zh-CN"/>
        </w:rPr>
        <w:t>matching</w:t>
      </w:r>
      <w:r>
        <w:rPr>
          <w:rFonts w:hint="eastAsia"/>
          <w:lang w:eastAsia="zh-CN"/>
        </w:rPr>
        <w:t xml:space="preserve"> may also be needed between audio and video streams coming from a specific party.</w:t>
      </w:r>
    </w:p>
    <w:p w14:paraId="32613437" w14:textId="77777777" w:rsidR="004445CD" w:rsidRPr="007C004E" w:rsidRDefault="004445CD" w:rsidP="004445CD">
      <w:pPr>
        <w:rPr>
          <w:lang w:eastAsia="zh-CN"/>
        </w:rPr>
      </w:pPr>
      <w:r>
        <w:rPr>
          <w:rFonts w:hint="eastAsia"/>
          <w:lang w:eastAsia="zh-CN"/>
        </w:rPr>
        <w:t xml:space="preserve">When advertising video and audio media captures in an IM session supporting telepresence, a TP UE as well as a TP enabled conference focus </w:t>
      </w:r>
      <w:r>
        <w:rPr>
          <w:lang w:eastAsia="zh-CN"/>
        </w:rPr>
        <w:t>sends</w:t>
      </w:r>
      <w:r>
        <w:rPr>
          <w:rFonts w:hint="eastAsia"/>
          <w:lang w:eastAsia="zh-CN"/>
        </w:rPr>
        <w:t xml:space="preserve"> spatial information, e.g. physical dimensions</w:t>
      </w:r>
      <w:r>
        <w:rPr>
          <w:lang w:eastAsia="zh-CN"/>
        </w:rPr>
        <w:t xml:space="preserve"> of the capture area</w:t>
      </w:r>
      <w:r>
        <w:rPr>
          <w:rFonts w:hint="eastAsia"/>
          <w:lang w:eastAsia="zh-CN"/>
        </w:rPr>
        <w:t xml:space="preserve"> for each video capture, and </w:t>
      </w:r>
      <w:r>
        <w:rPr>
          <w:lang w:eastAsia="zh-CN"/>
        </w:rPr>
        <w:t xml:space="preserve">associated </w:t>
      </w:r>
      <w:r>
        <w:rPr>
          <w:rFonts w:hint="eastAsia"/>
          <w:lang w:eastAsia="zh-CN"/>
        </w:rPr>
        <w:t xml:space="preserve">audio </w:t>
      </w:r>
      <w:r>
        <w:rPr>
          <w:lang w:eastAsia="zh-CN"/>
        </w:rPr>
        <w:t>captures</w:t>
      </w:r>
      <w:r>
        <w:rPr>
          <w:rFonts w:hint="eastAsia"/>
          <w:lang w:eastAsia="zh-CN"/>
        </w:rPr>
        <w:t xml:space="preserve"> spatial information</w:t>
      </w:r>
      <w:r>
        <w:rPr>
          <w:lang w:eastAsia="zh-CN"/>
        </w:rPr>
        <w:t>. This allows</w:t>
      </w:r>
      <w:r>
        <w:rPr>
          <w:rFonts w:hint="eastAsia"/>
          <w:lang w:eastAsia="zh-CN"/>
        </w:rPr>
        <w:t xml:space="preserve"> the receiving party to coordinate the capture scenarios and perform a proper rendering. Consider a TP UE of a typical triple-screen/camera system as example, </w:t>
      </w:r>
      <w:r>
        <w:rPr>
          <w:lang w:eastAsia="zh-CN"/>
        </w:rPr>
        <w:t xml:space="preserve">of which </w:t>
      </w:r>
      <w:r>
        <w:rPr>
          <w:rFonts w:hint="eastAsia"/>
          <w:lang w:eastAsia="zh-CN"/>
        </w:rPr>
        <w:t>each camera can provide one video capture for each 1/3 section of the room</w:t>
      </w:r>
      <w:r>
        <w:rPr>
          <w:lang w:eastAsia="zh-CN"/>
        </w:rPr>
        <w:t>. Each capture has</w:t>
      </w:r>
      <w:r>
        <w:rPr>
          <w:rFonts w:hint="eastAsia"/>
          <w:lang w:eastAsia="zh-CN"/>
        </w:rPr>
        <w:t xml:space="preserve"> spatial information to indicate </w:t>
      </w:r>
      <w:r>
        <w:rPr>
          <w:lang w:eastAsia="zh-CN"/>
        </w:rPr>
        <w:t>the</w:t>
      </w:r>
      <w:r>
        <w:rPr>
          <w:rFonts w:hint="eastAsia"/>
          <w:lang w:eastAsia="zh-CN"/>
        </w:rPr>
        <w:t xml:space="preserve"> scope of view, w</w:t>
      </w:r>
      <w:r>
        <w:rPr>
          <w:lang w:eastAsia="zh-CN"/>
        </w:rPr>
        <w:t xml:space="preserve">here </w:t>
      </w:r>
      <w:r>
        <w:rPr>
          <w:rFonts w:hint="eastAsia"/>
          <w:lang w:eastAsia="zh-CN"/>
        </w:rPr>
        <w:t>a capture showing a zoomed out view of the whole room has the</w:t>
      </w:r>
      <w:r>
        <w:rPr>
          <w:lang w:eastAsia="zh-CN"/>
        </w:rPr>
        <w:t xml:space="preserve"> spatial information </w:t>
      </w:r>
      <w:r>
        <w:rPr>
          <w:rFonts w:hint="eastAsia"/>
          <w:lang w:eastAsia="zh-CN"/>
        </w:rPr>
        <w:t xml:space="preserve">indicating </w:t>
      </w:r>
      <w:r>
        <w:rPr>
          <w:lang w:eastAsia="zh-CN"/>
        </w:rPr>
        <w:t xml:space="preserve"> a </w:t>
      </w:r>
      <w:r>
        <w:rPr>
          <w:rFonts w:hint="eastAsia"/>
          <w:lang w:eastAsia="zh-CN"/>
        </w:rPr>
        <w:t>full global view.</w:t>
      </w:r>
    </w:p>
    <w:p w14:paraId="561CF05B" w14:textId="77777777" w:rsidR="007C379C" w:rsidRPr="00013D57" w:rsidRDefault="007C379C" w:rsidP="00A0527F">
      <w:pPr>
        <w:pStyle w:val="Heading2"/>
      </w:pPr>
      <w:bookmarkStart w:id="18" w:name="_Toc163123950"/>
      <w:r>
        <w:rPr>
          <w:rFonts w:hint="eastAsia"/>
        </w:rPr>
        <w:t>4</w:t>
      </w:r>
      <w:r w:rsidRPr="00013D57">
        <w:t>.</w:t>
      </w:r>
      <w:r>
        <w:rPr>
          <w:rFonts w:hint="eastAsia"/>
        </w:rPr>
        <w:t>3</w:t>
      </w:r>
      <w:r w:rsidRPr="00013D57">
        <w:tab/>
      </w:r>
      <w:r>
        <w:rPr>
          <w:rFonts w:hint="eastAsia"/>
        </w:rPr>
        <w:t>Media information</w:t>
      </w:r>
      <w:bookmarkEnd w:id="18"/>
    </w:p>
    <w:p w14:paraId="2F3DACC0" w14:textId="77777777" w:rsidR="007C379C" w:rsidRDefault="007C379C" w:rsidP="007C379C">
      <w:pPr>
        <w:rPr>
          <w:lang w:eastAsia="zh-CN"/>
        </w:rPr>
      </w:pPr>
      <w:r>
        <w:rPr>
          <w:lang w:eastAsia="zh-CN"/>
        </w:rPr>
        <w:t>Th</w:t>
      </w:r>
      <w:r>
        <w:rPr>
          <w:rFonts w:hint="eastAsia"/>
          <w:lang w:eastAsia="zh-CN"/>
        </w:rPr>
        <w:t xml:space="preserve">e media information is enhanced in an IM session supporting telepresence by introducing the source components of the media capture, e.g. the original media captures like a camera or a composed media captures indicating a mix of audio streams, a composed or switched media capture indicating the dynamic or most appropriate subset of a </w:t>
      </w:r>
      <w:r>
        <w:t>"</w:t>
      </w:r>
      <w:r>
        <w:rPr>
          <w:rFonts w:hint="eastAsia"/>
          <w:lang w:eastAsia="zh-CN"/>
        </w:rPr>
        <w:t>whole</w:t>
      </w:r>
      <w:r>
        <w:t>"</w:t>
      </w:r>
      <w:r>
        <w:rPr>
          <w:rFonts w:hint="eastAsia"/>
          <w:lang w:eastAsia="zh-CN"/>
        </w:rPr>
        <w:t>.</w:t>
      </w:r>
    </w:p>
    <w:p w14:paraId="6C19057C" w14:textId="77777777" w:rsidR="007C379C" w:rsidRDefault="007C379C" w:rsidP="007C379C">
      <w:pPr>
        <w:rPr>
          <w:lang w:eastAsia="zh-CN"/>
        </w:rPr>
      </w:pPr>
      <w:r>
        <w:rPr>
          <w:rFonts w:hint="eastAsia"/>
          <w:lang w:eastAsia="zh-CN"/>
        </w:rPr>
        <w:t>The enhanced media information enables a sender to describe the sources and a receiver to choose which it wants to see. Taking the above example in subclause</w:t>
      </w:r>
      <w:r w:rsidR="005F7ECF">
        <w:rPr>
          <w:lang w:eastAsia="zh-CN"/>
        </w:rPr>
        <w:t> </w:t>
      </w:r>
      <w:r>
        <w:rPr>
          <w:rFonts w:hint="eastAsia"/>
          <w:lang w:eastAsia="zh-CN"/>
        </w:rPr>
        <w:t xml:space="preserve">4.2, the TP UE can further provide a single capture representing the active speaker based on voice activity detection, and a single capture representing the active speaker with the other two captures </w:t>
      </w:r>
      <w:r>
        <w:rPr>
          <w:lang w:eastAsia="zh-CN"/>
        </w:rPr>
        <w:t xml:space="preserve">composed as a </w:t>
      </w:r>
      <w:r>
        <w:rPr>
          <w:rFonts w:hint="eastAsia"/>
          <w:lang w:eastAsia="zh-CN"/>
        </w:rPr>
        <w:t>picture in picture</w:t>
      </w:r>
      <w:r>
        <w:rPr>
          <w:lang w:eastAsia="zh-CN"/>
        </w:rPr>
        <w:t>.</w:t>
      </w:r>
      <w:r>
        <w:rPr>
          <w:rFonts w:hint="eastAsia"/>
          <w:lang w:eastAsia="zh-CN"/>
        </w:rPr>
        <w:t xml:space="preserve"> </w:t>
      </w:r>
      <w:r>
        <w:rPr>
          <w:lang w:eastAsia="zh-CN"/>
        </w:rPr>
        <w:t>T</w:t>
      </w:r>
      <w:r>
        <w:rPr>
          <w:rFonts w:hint="eastAsia"/>
          <w:lang w:eastAsia="zh-CN"/>
        </w:rPr>
        <w:t xml:space="preserve">he media information can be used to </w:t>
      </w:r>
      <w:r>
        <w:rPr>
          <w:lang w:eastAsia="zh-CN"/>
        </w:rPr>
        <w:t>distinguish</w:t>
      </w:r>
      <w:r>
        <w:rPr>
          <w:rFonts w:hint="eastAsia"/>
          <w:lang w:eastAsia="zh-CN"/>
        </w:rPr>
        <w:t xml:space="preserve"> the media captures from each other.</w:t>
      </w:r>
    </w:p>
    <w:p w14:paraId="16F447AE" w14:textId="77777777" w:rsidR="007C379C" w:rsidRDefault="007C379C" w:rsidP="007C379C">
      <w:pPr>
        <w:rPr>
          <w:lang w:eastAsia="zh-CN"/>
        </w:rPr>
      </w:pPr>
      <w:r>
        <w:rPr>
          <w:rFonts w:hint="eastAsia"/>
          <w:lang w:eastAsia="zh-CN"/>
        </w:rPr>
        <w:t>Further media information may also be needed, such as simultaneity constraints. For example, a room camera have two options which are zoomed-in view and zoomed-out view, but there is no way to get them simultaneously.</w:t>
      </w:r>
    </w:p>
    <w:p w14:paraId="346EABC3" w14:textId="77777777" w:rsidR="007C379C" w:rsidRPr="00013D57" w:rsidRDefault="007C379C" w:rsidP="00A0527F">
      <w:pPr>
        <w:pStyle w:val="Heading2"/>
      </w:pPr>
      <w:bookmarkStart w:id="19" w:name="_Toc163123951"/>
      <w:r>
        <w:rPr>
          <w:rFonts w:hint="eastAsia"/>
        </w:rPr>
        <w:t>4</w:t>
      </w:r>
      <w:r w:rsidRPr="00013D57">
        <w:t>.</w:t>
      </w:r>
      <w:r>
        <w:rPr>
          <w:rFonts w:hint="eastAsia"/>
        </w:rPr>
        <w:t>4</w:t>
      </w:r>
      <w:r w:rsidRPr="00013D57">
        <w:tab/>
      </w:r>
      <w:r>
        <w:rPr>
          <w:rFonts w:hint="eastAsia"/>
        </w:rPr>
        <w:t>Meeting description</w:t>
      </w:r>
      <w:bookmarkEnd w:id="19"/>
    </w:p>
    <w:p w14:paraId="14C0319B" w14:textId="77777777" w:rsidR="004445CD" w:rsidRDefault="004445CD" w:rsidP="004445CD">
      <w:pPr>
        <w:rPr>
          <w:lang w:eastAsia="zh-CN"/>
        </w:rPr>
      </w:pPr>
      <w:r>
        <w:rPr>
          <w:rFonts w:hint="eastAsia"/>
          <w:lang w:eastAsia="zh-CN"/>
        </w:rPr>
        <w:t>Meeting description includes view information, language information, person information and type, as described below which enable the receivers to choose and render different captures.</w:t>
      </w:r>
    </w:p>
    <w:p w14:paraId="2C3BD203" w14:textId="77777777" w:rsidR="007C379C" w:rsidRDefault="007C379C" w:rsidP="007C379C">
      <w:pPr>
        <w:pStyle w:val="B1"/>
        <w:rPr>
          <w:lang w:eastAsia="zh-CN"/>
        </w:rPr>
      </w:pPr>
      <w:r>
        <w:t>-</w:t>
      </w:r>
      <w:r>
        <w:tab/>
      </w:r>
      <w:r>
        <w:rPr>
          <w:rFonts w:hint="eastAsia"/>
        </w:rPr>
        <w:t>View information</w:t>
      </w:r>
      <w:r>
        <w:rPr>
          <w:rFonts w:hint="eastAsia"/>
          <w:lang w:eastAsia="zh-CN"/>
        </w:rPr>
        <w:t>:</w:t>
      </w:r>
      <w:r>
        <w:rPr>
          <w:rFonts w:hint="eastAsia"/>
        </w:rPr>
        <w:t xml:space="preserve"> indicates a physical</w:t>
      </w:r>
      <w:r>
        <w:rPr>
          <w:rFonts w:hint="eastAsia"/>
          <w:lang w:eastAsia="zh-CN"/>
        </w:rPr>
        <w:t xml:space="preserve"> or logical</w:t>
      </w:r>
      <w:r>
        <w:rPr>
          <w:rFonts w:hint="eastAsia"/>
        </w:rPr>
        <w:t xml:space="preserve"> region </w:t>
      </w:r>
      <w:r>
        <w:rPr>
          <w:rFonts w:hint="eastAsia"/>
          <w:lang w:eastAsia="zh-CN"/>
        </w:rPr>
        <w:t xml:space="preserve">as </w:t>
      </w:r>
      <w:r>
        <w:rPr>
          <w:rFonts w:hint="eastAsia"/>
        </w:rPr>
        <w:t>captured</w:t>
      </w:r>
      <w:r>
        <w:rPr>
          <w:rFonts w:hint="eastAsia"/>
          <w:lang w:eastAsia="zh-CN"/>
        </w:rPr>
        <w:t>;</w:t>
      </w:r>
    </w:p>
    <w:p w14:paraId="0DF49A9B" w14:textId="77777777" w:rsidR="007C379C" w:rsidRDefault="007C379C" w:rsidP="007C379C">
      <w:pPr>
        <w:pStyle w:val="B1"/>
        <w:rPr>
          <w:lang w:eastAsia="zh-CN"/>
        </w:rPr>
      </w:pPr>
      <w:r>
        <w:t>-</w:t>
      </w:r>
      <w:r>
        <w:tab/>
      </w:r>
      <w:r>
        <w:rPr>
          <w:rFonts w:hint="eastAsia"/>
        </w:rPr>
        <w:t>Language information</w:t>
      </w:r>
      <w:r>
        <w:rPr>
          <w:rFonts w:hint="eastAsia"/>
          <w:lang w:eastAsia="zh-CN"/>
        </w:rPr>
        <w:t>:</w:t>
      </w:r>
      <w:r>
        <w:rPr>
          <w:rFonts w:hint="eastAsia"/>
        </w:rPr>
        <w:t xml:space="preserve"> used in case of multi-lingual and/or accessible conferences</w:t>
      </w:r>
      <w:r>
        <w:rPr>
          <w:rFonts w:hint="eastAsia"/>
          <w:lang w:eastAsia="zh-CN"/>
        </w:rPr>
        <w:t>;</w:t>
      </w:r>
    </w:p>
    <w:p w14:paraId="7BDBD3CB" w14:textId="77777777" w:rsidR="004445CD" w:rsidRDefault="004445CD" w:rsidP="004445CD">
      <w:pPr>
        <w:pStyle w:val="B1"/>
        <w:rPr>
          <w:lang w:eastAsia="zh-CN"/>
        </w:rPr>
      </w:pPr>
      <w:r>
        <w:lastRenderedPageBreak/>
        <w:t>-</w:t>
      </w:r>
      <w:r>
        <w:tab/>
      </w:r>
      <w:r>
        <w:rPr>
          <w:rFonts w:hint="eastAsia"/>
        </w:rPr>
        <w:t>P</w:t>
      </w:r>
      <w:r>
        <w:rPr>
          <w:rFonts w:hint="eastAsia"/>
          <w:lang w:eastAsia="zh-CN"/>
        </w:rPr>
        <w:t>erson</w:t>
      </w:r>
      <w:r>
        <w:rPr>
          <w:rFonts w:hint="eastAsia"/>
        </w:rPr>
        <w:t xml:space="preserve"> information</w:t>
      </w:r>
      <w:r>
        <w:rPr>
          <w:rFonts w:hint="eastAsia"/>
          <w:lang w:eastAsia="zh-CN"/>
        </w:rPr>
        <w:t>:</w:t>
      </w:r>
      <w:r>
        <w:rPr>
          <w:rFonts w:hint="eastAsia"/>
        </w:rPr>
        <w:t xml:space="preserve"> provides specific information about people participating within a multi-media conference</w:t>
      </w:r>
      <w:r>
        <w:rPr>
          <w:rFonts w:hint="eastAsia"/>
          <w:lang w:eastAsia="zh-CN"/>
        </w:rPr>
        <w:t>; and</w:t>
      </w:r>
    </w:p>
    <w:p w14:paraId="3B590862" w14:textId="77777777" w:rsidR="004445CD" w:rsidRDefault="004445CD" w:rsidP="004445CD">
      <w:pPr>
        <w:pStyle w:val="B1"/>
      </w:pPr>
      <w:r>
        <w:t>-</w:t>
      </w:r>
      <w:r>
        <w:tab/>
      </w:r>
      <w:r>
        <w:rPr>
          <w:rFonts w:hint="eastAsia"/>
        </w:rPr>
        <w:t>P</w:t>
      </w:r>
      <w:r>
        <w:rPr>
          <w:rFonts w:hint="eastAsia"/>
          <w:lang w:eastAsia="zh-CN"/>
        </w:rPr>
        <w:t>erson</w:t>
      </w:r>
      <w:r>
        <w:rPr>
          <w:rFonts w:hint="eastAsia"/>
        </w:rPr>
        <w:t xml:space="preserve"> type</w:t>
      </w:r>
      <w:r>
        <w:rPr>
          <w:rFonts w:hint="eastAsia"/>
          <w:lang w:eastAsia="zh-CN"/>
        </w:rPr>
        <w:t>:</w:t>
      </w:r>
      <w:r>
        <w:rPr>
          <w:rFonts w:hint="eastAsia"/>
        </w:rPr>
        <w:t xml:space="preserve"> indicates the type of people participating within a multi-media conference with respect to the meeting agenda.</w:t>
      </w:r>
    </w:p>
    <w:p w14:paraId="61A37855" w14:textId="77777777" w:rsidR="007C379C" w:rsidRDefault="007C379C" w:rsidP="007C379C">
      <w:pPr>
        <w:rPr>
          <w:lang w:eastAsia="zh-CN"/>
        </w:rPr>
      </w:pPr>
      <w:r>
        <w:rPr>
          <w:rFonts w:hint="eastAsia"/>
          <w:lang w:eastAsia="zh-CN"/>
        </w:rPr>
        <w:t xml:space="preserve">In addition, there may be some descriptive </w:t>
      </w:r>
      <w:r>
        <w:rPr>
          <w:lang w:eastAsia="zh-CN"/>
        </w:rPr>
        <w:t>information</w:t>
      </w:r>
      <w:r>
        <w:rPr>
          <w:rFonts w:hint="eastAsia"/>
          <w:lang w:eastAsia="zh-CN"/>
        </w:rPr>
        <w:t xml:space="preserve"> which contains a relative priority between different captures, embedded textual information, or additional complementary information. </w:t>
      </w:r>
    </w:p>
    <w:p w14:paraId="574C41D3" w14:textId="77777777" w:rsidR="007C379C" w:rsidRPr="00013D57" w:rsidRDefault="007C379C" w:rsidP="00A0527F">
      <w:pPr>
        <w:pStyle w:val="Heading2"/>
      </w:pPr>
      <w:bookmarkStart w:id="20" w:name="_Toc163123952"/>
      <w:r>
        <w:rPr>
          <w:rFonts w:hint="eastAsia"/>
        </w:rPr>
        <w:t>4</w:t>
      </w:r>
      <w:r w:rsidRPr="00013D57">
        <w:t>.</w:t>
      </w:r>
      <w:r>
        <w:rPr>
          <w:rFonts w:hint="eastAsia"/>
        </w:rPr>
        <w:t>5</w:t>
      </w:r>
      <w:r w:rsidRPr="00013D57">
        <w:tab/>
      </w:r>
      <w:r>
        <w:rPr>
          <w:rFonts w:hint="eastAsia"/>
        </w:rPr>
        <w:t>Presentation</w:t>
      </w:r>
      <w:bookmarkEnd w:id="20"/>
    </w:p>
    <w:p w14:paraId="2386198A" w14:textId="77777777" w:rsidR="007C379C" w:rsidRDefault="007C379C" w:rsidP="007C379C">
      <w:pPr>
        <w:rPr>
          <w:lang w:eastAsia="zh-CN"/>
        </w:rPr>
      </w:pPr>
      <w:r>
        <w:rPr>
          <w:rFonts w:hint="eastAsia"/>
          <w:lang w:eastAsia="zh-CN"/>
        </w:rPr>
        <w:t>Presentation indicates resource sharing from one or more specific devices, including slides, video, data and etc. Presentations may have unfixed sources, which varies in placement and can be seen by all the involved parties.</w:t>
      </w:r>
    </w:p>
    <w:p w14:paraId="6A8E8D76" w14:textId="77777777" w:rsidR="007C379C" w:rsidRPr="00013D57" w:rsidRDefault="007C379C" w:rsidP="00A0527F">
      <w:pPr>
        <w:pStyle w:val="Heading2"/>
      </w:pPr>
      <w:bookmarkStart w:id="21" w:name="_Toc163123953"/>
      <w:r>
        <w:rPr>
          <w:rFonts w:hint="eastAsia"/>
        </w:rPr>
        <w:t>4</w:t>
      </w:r>
      <w:r w:rsidRPr="00013D57">
        <w:t>.</w:t>
      </w:r>
      <w:r>
        <w:rPr>
          <w:rFonts w:hint="eastAsia"/>
          <w:lang w:eastAsia="zh-CN"/>
        </w:rPr>
        <w:t>6</w:t>
      </w:r>
      <w:r w:rsidRPr="00013D57">
        <w:tab/>
      </w:r>
      <w:r>
        <w:rPr>
          <w:rFonts w:hint="eastAsia"/>
        </w:rPr>
        <w:t>Information usage</w:t>
      </w:r>
      <w:bookmarkEnd w:id="21"/>
    </w:p>
    <w:p w14:paraId="79D5C8E5" w14:textId="77777777" w:rsidR="007C379C" w:rsidRPr="000041E0" w:rsidRDefault="007C379C" w:rsidP="007C379C">
      <w:pPr>
        <w:rPr>
          <w:lang w:eastAsia="zh-CN"/>
        </w:rPr>
      </w:pPr>
      <w:r>
        <w:rPr>
          <w:rFonts w:hint="eastAsia"/>
          <w:lang w:eastAsia="zh-CN"/>
        </w:rPr>
        <w:t>The information detailed above may be used to obtain a better experience during an IM session between involved parties with different capabilities, such as different number of devices, different picture aspect ratios, or different number of media streams for sending and receiving.</w:t>
      </w:r>
    </w:p>
    <w:p w14:paraId="19890203" w14:textId="77777777" w:rsidR="004445CD" w:rsidRPr="000041E0" w:rsidRDefault="004445CD" w:rsidP="004445CD">
      <w:pPr>
        <w:rPr>
          <w:lang w:eastAsia="zh-CN"/>
        </w:rPr>
      </w:pPr>
      <w:r>
        <w:rPr>
          <w:lang w:eastAsia="zh-CN"/>
        </w:rPr>
        <w:t xml:space="preserve">The usage of the information </w:t>
      </w:r>
      <w:r>
        <w:rPr>
          <w:rFonts w:hint="eastAsia"/>
          <w:lang w:eastAsia="zh-CN"/>
        </w:rPr>
        <w:t xml:space="preserve">depends on the </w:t>
      </w:r>
      <w:r>
        <w:rPr>
          <w:lang w:eastAsia="zh-CN"/>
        </w:rPr>
        <w:t xml:space="preserve">application </w:t>
      </w:r>
      <w:r>
        <w:rPr>
          <w:rFonts w:hint="eastAsia"/>
          <w:lang w:eastAsia="zh-CN"/>
        </w:rPr>
        <w:t>scenarios. The TP UE described in the example of subclause</w:t>
      </w:r>
      <w:r>
        <w:t> </w:t>
      </w:r>
      <w:r>
        <w:rPr>
          <w:rFonts w:hint="eastAsia"/>
          <w:lang w:eastAsia="zh-CN"/>
        </w:rPr>
        <w:t xml:space="preserve">4.2 can provide at least 6 video captures, the message for negotiation therefore needs to contain enough parameters to </w:t>
      </w:r>
      <w:r>
        <w:rPr>
          <w:lang w:eastAsia="zh-CN"/>
        </w:rPr>
        <w:t>describe</w:t>
      </w:r>
      <w:r>
        <w:rPr>
          <w:rFonts w:hint="eastAsia"/>
          <w:lang w:eastAsia="zh-CN"/>
        </w:rPr>
        <w:t xml:space="preserve"> the </w:t>
      </w:r>
      <w:r>
        <w:rPr>
          <w:lang w:eastAsia="zh-CN"/>
        </w:rPr>
        <w:t>characteristics</w:t>
      </w:r>
      <w:r>
        <w:rPr>
          <w:rFonts w:hint="eastAsia"/>
          <w:lang w:eastAsia="zh-CN"/>
        </w:rPr>
        <w:t xml:space="preserve"> of each capture in order to </w:t>
      </w:r>
      <w:r>
        <w:rPr>
          <w:lang w:eastAsia="zh-CN"/>
        </w:rPr>
        <w:t>allow</w:t>
      </w:r>
      <w:r>
        <w:rPr>
          <w:rFonts w:hint="eastAsia"/>
          <w:lang w:eastAsia="zh-CN"/>
        </w:rPr>
        <w:t xml:space="preserve"> the receiving party </w:t>
      </w:r>
      <w:r>
        <w:rPr>
          <w:lang w:eastAsia="zh-CN"/>
        </w:rPr>
        <w:t xml:space="preserve">to </w:t>
      </w:r>
      <w:r>
        <w:rPr>
          <w:rFonts w:hint="eastAsia"/>
          <w:lang w:eastAsia="zh-CN"/>
        </w:rPr>
        <w:t>clear</w:t>
      </w:r>
      <w:r>
        <w:rPr>
          <w:lang w:eastAsia="zh-CN"/>
        </w:rPr>
        <w:t>ly</w:t>
      </w:r>
      <w:r>
        <w:rPr>
          <w:rFonts w:hint="eastAsia"/>
          <w:lang w:eastAsia="zh-CN"/>
        </w:rPr>
        <w:t xml:space="preserve"> </w:t>
      </w:r>
      <w:r>
        <w:rPr>
          <w:lang w:eastAsia="zh-CN"/>
        </w:rPr>
        <w:t>differentiate the captures</w:t>
      </w:r>
      <w:r>
        <w:rPr>
          <w:rFonts w:hint="eastAsia"/>
          <w:lang w:eastAsia="zh-CN"/>
        </w:rPr>
        <w:t xml:space="preserve"> and </w:t>
      </w:r>
      <w:r>
        <w:rPr>
          <w:lang w:eastAsia="zh-CN"/>
        </w:rPr>
        <w:t xml:space="preserve">provide a </w:t>
      </w:r>
      <w:r>
        <w:rPr>
          <w:rFonts w:hint="eastAsia"/>
          <w:lang w:eastAsia="zh-CN"/>
        </w:rPr>
        <w:t>proper rendering, e.g. spatial view, media composition, person information and type, and etc.</w:t>
      </w:r>
    </w:p>
    <w:p w14:paraId="381EFAA4" w14:textId="77777777" w:rsidR="00B507C7" w:rsidRPr="007C379C" w:rsidRDefault="007C379C" w:rsidP="00B507C7">
      <w:r>
        <w:rPr>
          <w:rFonts w:hint="eastAsia"/>
          <w:lang w:eastAsia="zh-CN"/>
        </w:rPr>
        <w:t xml:space="preserve">Protocols adopted for IM session supporting telepresence, which exchanges above information among </w:t>
      </w:r>
      <w:r>
        <w:rPr>
          <w:lang w:eastAsia="zh-CN"/>
        </w:rPr>
        <w:t>involved</w:t>
      </w:r>
      <w:r>
        <w:rPr>
          <w:rFonts w:hint="eastAsia"/>
          <w:lang w:eastAsia="zh-CN"/>
        </w:rPr>
        <w:t xml:space="preserve"> parties, enables interoperability by handling multiple streams in standardized way.</w:t>
      </w:r>
    </w:p>
    <w:p w14:paraId="17823F58" w14:textId="77777777" w:rsidR="00B35DE7" w:rsidRPr="004D3578" w:rsidRDefault="00B35DE7" w:rsidP="00A0527F">
      <w:pPr>
        <w:pStyle w:val="Heading1"/>
      </w:pPr>
      <w:bookmarkStart w:id="22" w:name="_Toc163123954"/>
      <w:r>
        <w:rPr>
          <w:rFonts w:hint="eastAsia"/>
          <w:lang w:eastAsia="zh-CN"/>
        </w:rPr>
        <w:t>5</w:t>
      </w:r>
      <w:r w:rsidRPr="004D3578">
        <w:tab/>
      </w:r>
      <w:r w:rsidRPr="00B35DE7">
        <w:rPr>
          <w:lang w:eastAsia="zh-CN"/>
        </w:rPr>
        <w:t xml:space="preserve">Protocol using SIP </w:t>
      </w:r>
      <w:r>
        <w:rPr>
          <w:rFonts w:hint="eastAsia"/>
          <w:lang w:eastAsia="zh-CN"/>
        </w:rPr>
        <w:t>for telepresence</w:t>
      </w:r>
      <w:bookmarkEnd w:id="22"/>
    </w:p>
    <w:p w14:paraId="7AC4DDAB" w14:textId="77777777" w:rsidR="007C379C" w:rsidRPr="004D3578" w:rsidRDefault="007C379C" w:rsidP="00A0527F">
      <w:pPr>
        <w:pStyle w:val="Heading2"/>
        <w:rPr>
          <w:lang w:eastAsia="zh-CN"/>
        </w:rPr>
      </w:pPr>
      <w:bookmarkStart w:id="23" w:name="_Toc163123955"/>
      <w:r>
        <w:rPr>
          <w:rFonts w:hint="eastAsia"/>
          <w:lang w:eastAsia="zh-CN"/>
        </w:rPr>
        <w:t>5</w:t>
      </w:r>
      <w:r w:rsidRPr="004D3578">
        <w:t>.1</w:t>
      </w:r>
      <w:r w:rsidRPr="004D3578">
        <w:tab/>
      </w:r>
      <w:r>
        <w:rPr>
          <w:rFonts w:hint="eastAsia"/>
          <w:lang w:eastAsia="zh-CN"/>
        </w:rPr>
        <w:t>Introduction</w:t>
      </w:r>
      <w:bookmarkEnd w:id="23"/>
    </w:p>
    <w:p w14:paraId="6D78ECFE" w14:textId="77777777" w:rsidR="007C379C" w:rsidRPr="00037B4D" w:rsidRDefault="007C379C" w:rsidP="007C379C">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5328C07D" w14:textId="77777777" w:rsidR="007C379C" w:rsidRDefault="007C379C" w:rsidP="007C379C">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5D6D4AC2" w14:textId="77777777" w:rsidR="00B35DE7" w:rsidRPr="007C379C" w:rsidRDefault="007C379C" w:rsidP="00B35DE7">
      <w:r w:rsidRPr="00037B4D">
        <w:rPr>
          <w:lang w:eastAsia="zh-CN"/>
        </w:rPr>
        <w:t>T</w:t>
      </w:r>
      <w:r>
        <w:rPr>
          <w:rFonts w:hint="eastAsia"/>
          <w:lang w:eastAsia="zh-CN"/>
        </w:rPr>
        <w:t>o support an IM session supporting telepresence</w:t>
      </w:r>
      <w:r w:rsidR="00BB0779">
        <w:rPr>
          <w:rFonts w:hint="eastAsia"/>
          <w:lang w:eastAsia="zh-CN"/>
        </w:rPr>
        <w:t xml:space="preserve">, a </w:t>
      </w:r>
      <w:r w:rsidR="00BB0779" w:rsidRPr="00D42904">
        <w:rPr>
          <w:lang w:eastAsia="zh-CN"/>
        </w:rPr>
        <w:t>"</w:t>
      </w:r>
      <w:r w:rsidR="008C3261">
        <w:rPr>
          <w:rFonts w:hint="eastAsia"/>
          <w:lang w:eastAsia="zh-CN"/>
        </w:rPr>
        <w:t>+sip.clue</w:t>
      </w:r>
      <w:r w:rsidR="00BB0779" w:rsidRPr="00D42904">
        <w:rPr>
          <w:lang w:eastAsia="zh-CN"/>
        </w:rPr>
        <w:t xml:space="preserve">" </w:t>
      </w:r>
      <w:r w:rsidR="00BB0779">
        <w:rPr>
          <w:rFonts w:hint="eastAsia"/>
          <w:lang w:eastAsia="zh-CN"/>
        </w:rPr>
        <w:t xml:space="preserve">Contact header field parameter is defined in clause 3 of </w:t>
      </w:r>
      <w:r w:rsidR="002F3A65">
        <w:rPr>
          <w:rFonts w:hint="eastAsia"/>
          <w:lang w:eastAsia="zh-CN"/>
        </w:rPr>
        <w:t>IETF</w:t>
      </w:r>
      <w:r w:rsidR="002F3A65">
        <w:rPr>
          <w:lang w:val="en-US" w:eastAsia="zh-CN"/>
        </w:rPr>
        <w:t> </w:t>
      </w:r>
      <w:r w:rsidR="002F3A65" w:rsidRPr="0043675C">
        <w:t>RFC 884</w:t>
      </w:r>
      <w:r w:rsidR="002F3A65">
        <w:t>8</w:t>
      </w:r>
      <w:r w:rsidR="00BB0779">
        <w:rPr>
          <w:lang w:val="en-US" w:eastAsia="zh-CN"/>
        </w:rPr>
        <w:t> </w:t>
      </w:r>
      <w:r w:rsidR="00BB0779" w:rsidRPr="00D35195">
        <w:rPr>
          <w:lang w:eastAsia="zh-CN"/>
        </w:rPr>
        <w:t>[</w:t>
      </w:r>
      <w:r w:rsidR="00BB0779">
        <w:rPr>
          <w:rFonts w:hint="eastAsia"/>
          <w:lang w:eastAsia="zh-CN"/>
        </w:rPr>
        <w:t>6</w:t>
      </w:r>
      <w:r w:rsidR="00BB0779" w:rsidRPr="00D35195">
        <w:rPr>
          <w:lang w:eastAsia="zh-CN"/>
        </w:rPr>
        <w:t>]</w:t>
      </w:r>
      <w:r w:rsidRPr="00037B4D">
        <w:rPr>
          <w:lang w:eastAsia="zh-CN"/>
        </w:rPr>
        <w:t>.</w:t>
      </w:r>
    </w:p>
    <w:p w14:paraId="44D9DC07" w14:textId="77777777" w:rsidR="00BB0779" w:rsidRPr="00013D57" w:rsidRDefault="00BB0779" w:rsidP="00A0527F">
      <w:pPr>
        <w:pStyle w:val="Heading2"/>
      </w:pPr>
      <w:bookmarkStart w:id="24" w:name="_Toc163123956"/>
      <w:r w:rsidRPr="00013D57">
        <w:t>5.</w:t>
      </w:r>
      <w:r>
        <w:rPr>
          <w:rFonts w:hint="eastAsia"/>
          <w:lang w:eastAsia="zh-CN"/>
        </w:rPr>
        <w:t>2</w:t>
      </w:r>
      <w:r w:rsidRPr="00013D57">
        <w:tab/>
        <w:t>Functional entities</w:t>
      </w:r>
      <w:bookmarkEnd w:id="24"/>
    </w:p>
    <w:p w14:paraId="74DAD36E" w14:textId="77777777" w:rsidR="00BB0779" w:rsidRPr="00013D57" w:rsidRDefault="00BB0779" w:rsidP="00A0527F">
      <w:pPr>
        <w:pStyle w:val="Heading3"/>
      </w:pPr>
      <w:bookmarkStart w:id="25" w:name="_Toc163123957"/>
      <w:r w:rsidRPr="00013D57">
        <w:t>5.</w:t>
      </w:r>
      <w:r>
        <w:rPr>
          <w:rFonts w:hint="eastAsia"/>
          <w:lang w:eastAsia="zh-CN"/>
        </w:rPr>
        <w:t>2</w:t>
      </w:r>
      <w:r w:rsidRPr="00013D57">
        <w:t>.1</w:t>
      </w:r>
      <w:r w:rsidRPr="00013D57">
        <w:tab/>
        <w:t>User Equipment (UE)</w:t>
      </w:r>
      <w:bookmarkEnd w:id="25"/>
    </w:p>
    <w:p w14:paraId="09EE0977" w14:textId="77777777" w:rsidR="00BB0779" w:rsidRPr="00013D57" w:rsidRDefault="00BB0779" w:rsidP="00BB0779">
      <w:r>
        <w:t xml:space="preserve">For the purpose of </w:t>
      </w:r>
      <w:r>
        <w:rPr>
          <w:rFonts w:hint="eastAsia"/>
          <w:lang w:eastAsia="zh-CN"/>
        </w:rPr>
        <w:t>IM session supporting telepresence</w:t>
      </w:r>
      <w:r>
        <w:t xml:space="preserve">, </w:t>
      </w:r>
      <w:r w:rsidRPr="00013D57">
        <w:t xml:space="preserve">the </w:t>
      </w:r>
      <w:r>
        <w:rPr>
          <w:rFonts w:hint="eastAsia"/>
          <w:lang w:eastAsia="zh-CN"/>
        </w:rPr>
        <w:t xml:space="preserve">TP </w:t>
      </w:r>
      <w:r w:rsidRPr="00013D57">
        <w:t>UE</w:t>
      </w:r>
      <w:r>
        <w:t xml:space="preserve"> shall implement the role of a </w:t>
      </w:r>
      <w:r w:rsidRPr="00013D57">
        <w:t xml:space="preserve">participant </w:t>
      </w:r>
      <w:r>
        <w:rPr>
          <w:rFonts w:hint="eastAsia"/>
          <w:lang w:eastAsia="zh-CN"/>
        </w:rPr>
        <w:t xml:space="preserve">in both point to point call and </w:t>
      </w:r>
      <w:r w:rsidR="008367BE">
        <w:rPr>
          <w:rFonts w:hint="eastAsia"/>
          <w:lang w:eastAsia="zh-CN"/>
        </w:rPr>
        <w:t>multiparty</w:t>
      </w:r>
      <w:r>
        <w:rPr>
          <w:rFonts w:hint="eastAsia"/>
          <w:lang w:eastAsia="zh-CN"/>
        </w:rPr>
        <w:t xml:space="preserve"> conference </w:t>
      </w:r>
      <w:r w:rsidRPr="00013D57">
        <w:t>as described in subclause 5.</w:t>
      </w:r>
      <w:r>
        <w:rPr>
          <w:rFonts w:hint="eastAsia"/>
          <w:lang w:eastAsia="zh-CN"/>
        </w:rPr>
        <w:t>3</w:t>
      </w:r>
      <w:r w:rsidRPr="00013D57">
        <w:t>.1.</w:t>
      </w:r>
    </w:p>
    <w:p w14:paraId="0BEDE04B" w14:textId="77777777" w:rsidR="00BB0779" w:rsidRPr="00013D57" w:rsidRDefault="00BB0779" w:rsidP="00A0527F">
      <w:pPr>
        <w:pStyle w:val="Heading3"/>
      </w:pPr>
      <w:bookmarkStart w:id="26" w:name="_Toc163123958"/>
      <w:r w:rsidRPr="00013D57">
        <w:t>5.</w:t>
      </w:r>
      <w:r>
        <w:rPr>
          <w:rFonts w:hint="eastAsia"/>
          <w:lang w:eastAsia="zh-CN"/>
        </w:rPr>
        <w:t>2</w:t>
      </w:r>
      <w:r w:rsidRPr="00013D57">
        <w:t>.2</w:t>
      </w:r>
      <w:r w:rsidRPr="00013D57">
        <w:tab/>
        <w:t>Media Resource Function Controller (MRFC)</w:t>
      </w:r>
      <w:bookmarkEnd w:id="26"/>
    </w:p>
    <w:p w14:paraId="3FC24A5A" w14:textId="77777777" w:rsidR="00BB0779" w:rsidRPr="00013D57" w:rsidRDefault="00BB0779" w:rsidP="00BB0779">
      <w:r>
        <w:t xml:space="preserve">For the purpose of </w:t>
      </w:r>
      <w:r>
        <w:rPr>
          <w:rFonts w:hint="eastAsia"/>
          <w:lang w:eastAsia="zh-CN"/>
        </w:rPr>
        <w:t>IM session supporting telepresence</w:t>
      </w:r>
      <w:r>
        <w:t>, the MRFC shall support the procedures as described in subclause 5.</w:t>
      </w:r>
      <w:r>
        <w:rPr>
          <w:rFonts w:hint="eastAsia"/>
          <w:lang w:eastAsia="zh-CN"/>
        </w:rPr>
        <w:t>2.2</w:t>
      </w:r>
      <w:r>
        <w:t xml:space="preserve"> of 3GPP TS 24.</w:t>
      </w:r>
      <w:r>
        <w:rPr>
          <w:rFonts w:hint="eastAsia"/>
          <w:lang w:eastAsia="zh-CN"/>
        </w:rPr>
        <w:t>147</w:t>
      </w:r>
      <w:r>
        <w:t> [</w:t>
      </w:r>
      <w:r>
        <w:rPr>
          <w:rFonts w:hint="eastAsia"/>
          <w:lang w:eastAsia="zh-CN"/>
        </w:rPr>
        <w:t>3</w:t>
      </w:r>
      <w:r>
        <w:t>]</w:t>
      </w:r>
      <w:r w:rsidRPr="00013D57">
        <w:t>.</w:t>
      </w:r>
    </w:p>
    <w:p w14:paraId="1BAB45E0" w14:textId="77777777" w:rsidR="004445CD" w:rsidRPr="00013D57" w:rsidRDefault="004445CD" w:rsidP="00A0527F">
      <w:pPr>
        <w:pStyle w:val="Heading3"/>
      </w:pPr>
      <w:bookmarkStart w:id="27" w:name="_Toc163123959"/>
      <w:r w:rsidRPr="00013D57">
        <w:lastRenderedPageBreak/>
        <w:t>5.</w:t>
      </w:r>
      <w:r>
        <w:rPr>
          <w:rFonts w:hint="eastAsia"/>
          <w:lang w:eastAsia="zh-CN"/>
        </w:rPr>
        <w:t>2</w:t>
      </w:r>
      <w:r w:rsidRPr="00013D57">
        <w:t>.3</w:t>
      </w:r>
      <w:r w:rsidRPr="00013D57">
        <w:tab/>
        <w:t>Conferencing Application Server (</w:t>
      </w:r>
      <w:r>
        <w:rPr>
          <w:rFonts w:hint="eastAsia"/>
          <w:lang w:eastAsia="zh-CN"/>
        </w:rPr>
        <w:t xml:space="preserve">Conferencing </w:t>
      </w:r>
      <w:r w:rsidRPr="00013D57">
        <w:t>AS)</w:t>
      </w:r>
      <w:bookmarkEnd w:id="27"/>
    </w:p>
    <w:p w14:paraId="14A45A6D" w14:textId="77777777" w:rsidR="004445CD" w:rsidRDefault="004445CD" w:rsidP="004445CD">
      <w:pPr>
        <w:rPr>
          <w:noProof/>
          <w:lang w:val="en-US" w:eastAsia="zh-CN"/>
        </w:rPr>
      </w:pPr>
      <w:r w:rsidRPr="00013D57">
        <w:t xml:space="preserve">For the purpose of </w:t>
      </w:r>
      <w:r>
        <w:rPr>
          <w:rFonts w:hint="eastAsia"/>
          <w:lang w:eastAsia="zh-CN"/>
        </w:rPr>
        <w:t>IM session supporting telepresence</w:t>
      </w:r>
      <w:r w:rsidRPr="00013D57">
        <w:t xml:space="preserve">, the </w:t>
      </w:r>
      <w:r>
        <w:rPr>
          <w:rFonts w:hint="eastAsia"/>
          <w:lang w:eastAsia="zh-CN"/>
        </w:rPr>
        <w:t xml:space="preserve">TP enabled </w:t>
      </w:r>
      <w:r w:rsidRPr="00013D57">
        <w:t>conferencing AS shall implement the role of a conference focus, as described in subclause 5.</w:t>
      </w:r>
      <w:r>
        <w:rPr>
          <w:rFonts w:hint="eastAsia"/>
          <w:lang w:eastAsia="zh-CN"/>
        </w:rPr>
        <w:t>3.2.</w:t>
      </w:r>
    </w:p>
    <w:p w14:paraId="002DB5FC" w14:textId="77777777" w:rsidR="00BB0779" w:rsidRPr="00013D57" w:rsidRDefault="00BB0779" w:rsidP="00A0527F">
      <w:pPr>
        <w:pStyle w:val="Heading2"/>
      </w:pPr>
      <w:bookmarkStart w:id="28" w:name="_Toc163123960"/>
      <w:r w:rsidRPr="00013D57">
        <w:t>5.</w:t>
      </w:r>
      <w:r>
        <w:rPr>
          <w:rFonts w:hint="eastAsia"/>
          <w:lang w:eastAsia="zh-CN"/>
        </w:rPr>
        <w:t>3</w:t>
      </w:r>
      <w:r w:rsidRPr="00013D57">
        <w:tab/>
        <w:t>Role</w:t>
      </w:r>
      <w:bookmarkEnd w:id="28"/>
    </w:p>
    <w:p w14:paraId="74AB225E" w14:textId="77777777" w:rsidR="00BB0779" w:rsidRPr="00013D57" w:rsidRDefault="00BB0779" w:rsidP="00A0527F">
      <w:pPr>
        <w:pStyle w:val="Heading3"/>
      </w:pPr>
      <w:bookmarkStart w:id="29" w:name="_Toc163123961"/>
      <w:r w:rsidRPr="00013D57">
        <w:t>5.</w:t>
      </w:r>
      <w:r>
        <w:rPr>
          <w:rFonts w:hint="eastAsia"/>
          <w:lang w:eastAsia="zh-CN"/>
        </w:rPr>
        <w:t>3</w:t>
      </w:r>
      <w:r w:rsidRPr="00013D57">
        <w:t>.1</w:t>
      </w:r>
      <w:r w:rsidRPr="00013D57">
        <w:tab/>
        <w:t>Participant</w:t>
      </w:r>
      <w:bookmarkEnd w:id="29"/>
    </w:p>
    <w:p w14:paraId="6452553A" w14:textId="77777777" w:rsidR="00BB0779" w:rsidRDefault="00BB0779" w:rsidP="00BB0779">
      <w:pPr>
        <w:rPr>
          <w:lang w:eastAsia="zh-CN"/>
        </w:rPr>
      </w:pPr>
      <w:r>
        <w:rPr>
          <w:rFonts w:hint="eastAsia"/>
          <w:lang w:eastAsia="zh-CN"/>
        </w:rPr>
        <w:t>During registration the TP UE follows the procedures specified in subclause</w:t>
      </w:r>
      <w:r>
        <w:rPr>
          <w:lang w:val="en-US" w:eastAsia="zh-CN"/>
        </w:rPr>
        <w:t> </w:t>
      </w:r>
      <w:r>
        <w:rPr>
          <w:rFonts w:hint="eastAsia"/>
          <w:lang w:eastAsia="zh-CN"/>
        </w:rPr>
        <w:t>5.1.1 of 3GPP</w:t>
      </w:r>
      <w:r>
        <w:rPr>
          <w:lang w:val="en-US" w:eastAsia="zh-CN"/>
        </w:rPr>
        <w:t> </w:t>
      </w:r>
      <w:r>
        <w:rPr>
          <w:rFonts w:hint="eastAsia"/>
          <w:lang w:eastAsia="zh-CN"/>
        </w:rPr>
        <w:t>TS</w:t>
      </w:r>
      <w:r>
        <w:rPr>
          <w:lang w:val="en-US" w:eastAsia="zh-CN"/>
        </w:rPr>
        <w:t> </w:t>
      </w:r>
      <w:r>
        <w:rPr>
          <w:rFonts w:hint="eastAsia"/>
          <w:lang w:eastAsia="zh-CN"/>
        </w:rPr>
        <w:t>24.2</w:t>
      </w:r>
      <w:r>
        <w:rPr>
          <w:lang w:eastAsia="zh-CN"/>
        </w:rPr>
        <w:t>2</w:t>
      </w:r>
      <w:r>
        <w:rPr>
          <w:rFonts w:hint="eastAsia"/>
          <w:lang w:eastAsia="zh-CN"/>
        </w:rPr>
        <w:t>9</w:t>
      </w:r>
      <w:r>
        <w:rPr>
          <w:lang w:val="en-US" w:eastAsia="zh-CN"/>
        </w:rPr>
        <w:t> </w:t>
      </w:r>
      <w:r>
        <w:rPr>
          <w:rFonts w:hint="eastAsia"/>
          <w:lang w:eastAsia="zh-CN"/>
        </w:rPr>
        <w:t>[2] as a basis,</w:t>
      </w:r>
      <w:r w:rsidRPr="005D4E2D">
        <w:rPr>
          <w:rFonts w:hint="eastAsia"/>
          <w:lang w:eastAsia="zh-CN"/>
        </w:rPr>
        <w:t xml:space="preserve"> </w:t>
      </w:r>
      <w:r>
        <w:rPr>
          <w:rFonts w:hint="eastAsia"/>
          <w:lang w:eastAsia="zh-CN"/>
        </w:rPr>
        <w:t xml:space="preserve">and it shall include a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in the SIP REGISTER request.</w:t>
      </w:r>
    </w:p>
    <w:p w14:paraId="459C7BA5" w14:textId="77777777" w:rsidR="00BB0779" w:rsidRDefault="00BB0779" w:rsidP="00BB0779">
      <w:pPr>
        <w:rPr>
          <w:lang w:eastAsia="zh-CN"/>
        </w:rPr>
      </w:pPr>
      <w:r>
        <w:rPr>
          <w:rFonts w:hint="eastAsia"/>
          <w:lang w:eastAsia="zh-CN"/>
        </w:rPr>
        <w:t>To establish an IM session supporting telepresence, the TP UE shall use the procedures as specified in subclause</w:t>
      </w:r>
      <w:r>
        <w:rPr>
          <w:lang w:val="en-US" w:eastAsia="zh-CN"/>
        </w:rPr>
        <w:t> </w:t>
      </w:r>
      <w:r>
        <w:rPr>
          <w:rFonts w:hint="eastAsia"/>
          <w:lang w:eastAsia="zh-CN"/>
        </w:rPr>
        <w:t>5.1 of 3GPP</w:t>
      </w:r>
      <w:r>
        <w:rPr>
          <w:lang w:val="en-US" w:eastAsia="zh-CN"/>
        </w:rPr>
        <w:t> </w:t>
      </w:r>
      <w:r>
        <w:rPr>
          <w:rFonts w:hint="eastAsia"/>
          <w:lang w:eastAsia="zh-CN"/>
        </w:rPr>
        <w:t>TS</w:t>
      </w:r>
      <w:r>
        <w:rPr>
          <w:lang w:val="en-US" w:eastAsia="zh-CN"/>
        </w:rPr>
        <w:t> </w:t>
      </w:r>
      <w:r>
        <w:rPr>
          <w:rFonts w:hint="eastAsia"/>
          <w:lang w:eastAsia="zh-CN"/>
        </w:rPr>
        <w:t>24.2</w:t>
      </w:r>
      <w:r>
        <w:rPr>
          <w:lang w:eastAsia="zh-CN"/>
        </w:rPr>
        <w:t>2</w:t>
      </w:r>
      <w:r>
        <w:rPr>
          <w:rFonts w:hint="eastAsia"/>
          <w:lang w:eastAsia="zh-CN"/>
        </w:rPr>
        <w:t>9</w:t>
      </w:r>
      <w:r>
        <w:rPr>
          <w:lang w:val="en-US" w:eastAsia="zh-CN"/>
        </w:rPr>
        <w:t> </w:t>
      </w:r>
      <w:r>
        <w:rPr>
          <w:rFonts w:hint="eastAsia"/>
          <w:lang w:eastAsia="zh-CN"/>
        </w:rPr>
        <w:t>[2] for point to point call, and follow the conference procedures as specified in subclause</w:t>
      </w:r>
      <w:r>
        <w:rPr>
          <w:lang w:val="en-US" w:eastAsia="zh-CN"/>
        </w:rPr>
        <w:t> </w:t>
      </w:r>
      <w:r>
        <w:rPr>
          <w:rFonts w:hint="eastAsia"/>
          <w:lang w:eastAsia="zh-CN"/>
        </w:rPr>
        <w:t>5.3.1 of 3GPP</w:t>
      </w:r>
      <w:r>
        <w:rPr>
          <w:lang w:val="en-US" w:eastAsia="zh-CN"/>
        </w:rPr>
        <w:t> </w:t>
      </w:r>
      <w:r>
        <w:rPr>
          <w:rFonts w:hint="eastAsia"/>
          <w:lang w:eastAsia="zh-CN"/>
        </w:rPr>
        <w:t>TS</w:t>
      </w:r>
      <w:r>
        <w:rPr>
          <w:lang w:val="en-US" w:eastAsia="zh-CN"/>
        </w:rPr>
        <w:t> </w:t>
      </w:r>
      <w:r>
        <w:rPr>
          <w:rFonts w:hint="eastAsia"/>
          <w:lang w:eastAsia="zh-CN"/>
        </w:rPr>
        <w:t>24.147</w:t>
      </w:r>
      <w:r>
        <w:rPr>
          <w:lang w:val="en-US" w:eastAsia="zh-CN"/>
        </w:rPr>
        <w:t> </w:t>
      </w:r>
      <w:r>
        <w:rPr>
          <w:rFonts w:hint="eastAsia"/>
          <w:lang w:eastAsia="zh-CN"/>
        </w:rPr>
        <w:t xml:space="preserve">[3] for </w:t>
      </w:r>
      <w:r w:rsidR="008367BE">
        <w:rPr>
          <w:rFonts w:hint="eastAsia"/>
          <w:lang w:eastAsia="zh-CN"/>
        </w:rPr>
        <w:t>multiparty</w:t>
      </w:r>
      <w:r>
        <w:rPr>
          <w:rFonts w:hint="eastAsia"/>
          <w:lang w:eastAsia="zh-CN"/>
        </w:rPr>
        <w:t xml:space="preserve"> conference, in both </w:t>
      </w:r>
      <w:r w:rsidRPr="00013D57">
        <w:t xml:space="preserve">the </w:t>
      </w:r>
      <w:r>
        <w:rPr>
          <w:rFonts w:hint="eastAsia"/>
          <w:lang w:eastAsia="zh-CN"/>
        </w:rPr>
        <w:t xml:space="preserve">TP </w:t>
      </w:r>
      <w:r w:rsidRPr="00013D57">
        <w:t>UE</w:t>
      </w:r>
      <w:r>
        <w:rPr>
          <w:rFonts w:hint="eastAsia"/>
          <w:lang w:eastAsia="zh-CN"/>
        </w:rPr>
        <w:t xml:space="preserve"> shall include a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in the SIP INVITE and SIP UPDATE requests and responses.</w:t>
      </w:r>
    </w:p>
    <w:p w14:paraId="1F404029" w14:textId="77777777" w:rsidR="00BB0779" w:rsidRPr="00013D57" w:rsidRDefault="00BB0779" w:rsidP="00A0527F">
      <w:pPr>
        <w:pStyle w:val="Heading3"/>
      </w:pPr>
      <w:bookmarkStart w:id="30" w:name="_Toc163123962"/>
      <w:r>
        <w:t>5.</w:t>
      </w:r>
      <w:r>
        <w:rPr>
          <w:rFonts w:hint="eastAsia"/>
          <w:lang w:eastAsia="zh-CN"/>
        </w:rPr>
        <w:t>3</w:t>
      </w:r>
      <w:r w:rsidRPr="00013D57">
        <w:t>.2</w:t>
      </w:r>
      <w:r w:rsidRPr="00013D57">
        <w:tab/>
        <w:t>Conference Focus</w:t>
      </w:r>
      <w:bookmarkEnd w:id="30"/>
    </w:p>
    <w:p w14:paraId="7EEA28DA" w14:textId="77777777" w:rsidR="00BB0779" w:rsidRDefault="00BB0779" w:rsidP="00BB0779">
      <w:pPr>
        <w:rPr>
          <w:lang w:eastAsia="zh-CN"/>
        </w:rPr>
      </w:pPr>
      <w:r>
        <w:rPr>
          <w:rFonts w:hint="eastAsia"/>
          <w:lang w:eastAsia="zh-CN"/>
        </w:rPr>
        <w:t>T</w:t>
      </w:r>
      <w:r w:rsidRPr="00013D57">
        <w:t xml:space="preserve">he </w:t>
      </w:r>
      <w:r>
        <w:rPr>
          <w:rFonts w:hint="eastAsia"/>
          <w:lang w:eastAsia="zh-CN"/>
        </w:rPr>
        <w:t xml:space="preserve">TP </w:t>
      </w:r>
      <w:r w:rsidRPr="00013D57">
        <w:t xml:space="preserve">conference focus </w:t>
      </w:r>
      <w:r>
        <w:rPr>
          <w:rFonts w:hint="eastAsia"/>
          <w:lang w:eastAsia="zh-CN"/>
        </w:rPr>
        <w:t>follows</w:t>
      </w:r>
      <w:r w:rsidRPr="00013D57">
        <w:t xml:space="preserve"> the procedures specified in </w:t>
      </w:r>
      <w:r>
        <w:rPr>
          <w:rFonts w:hint="eastAsia"/>
          <w:lang w:eastAsia="zh-CN"/>
        </w:rPr>
        <w:t>subclause</w:t>
      </w:r>
      <w:r>
        <w:rPr>
          <w:lang w:val="en-US" w:eastAsia="zh-CN"/>
        </w:rPr>
        <w:t> </w:t>
      </w:r>
      <w:r>
        <w:rPr>
          <w:rFonts w:hint="eastAsia"/>
          <w:lang w:eastAsia="zh-CN"/>
        </w:rPr>
        <w:t xml:space="preserve">5.3.2 of </w:t>
      </w:r>
      <w:r w:rsidRPr="00013D57">
        <w:t>3GPP TS 24.</w:t>
      </w:r>
      <w:r>
        <w:rPr>
          <w:rFonts w:hint="eastAsia"/>
          <w:lang w:eastAsia="zh-CN"/>
        </w:rPr>
        <w:t>147</w:t>
      </w:r>
      <w:r w:rsidRPr="00013D57">
        <w:t> [</w:t>
      </w:r>
      <w:r>
        <w:rPr>
          <w:rFonts w:hint="eastAsia"/>
          <w:lang w:eastAsia="zh-CN"/>
        </w:rPr>
        <w:t>3</w:t>
      </w:r>
      <w:r w:rsidRPr="00013D57">
        <w:t xml:space="preserve">] appropriate to the functional entity in which the </w:t>
      </w:r>
      <w:r>
        <w:t>conference focus is implemented</w:t>
      </w:r>
      <w:r>
        <w:rPr>
          <w:rFonts w:hint="eastAsia"/>
          <w:lang w:eastAsia="zh-CN"/>
        </w:rPr>
        <w:t xml:space="preserve">. </w:t>
      </w:r>
    </w:p>
    <w:p w14:paraId="782E29BB" w14:textId="77777777" w:rsidR="00BB0779" w:rsidRDefault="00BB0779" w:rsidP="00BB0779">
      <w:pPr>
        <w:rPr>
          <w:lang w:eastAsia="zh-CN"/>
        </w:rPr>
      </w:pPr>
      <w:r>
        <w:rPr>
          <w:rFonts w:hint="eastAsia"/>
          <w:lang w:eastAsia="zh-CN"/>
        </w:rPr>
        <w:t>T</w:t>
      </w:r>
      <w:r w:rsidRPr="00013D57">
        <w:t xml:space="preserve">he </w:t>
      </w:r>
      <w:r>
        <w:rPr>
          <w:rFonts w:hint="eastAsia"/>
          <w:lang w:eastAsia="zh-CN"/>
        </w:rPr>
        <w:t xml:space="preserve">TP </w:t>
      </w:r>
      <w:r w:rsidRPr="00013D57">
        <w:t>conference focus</w:t>
      </w:r>
      <w:r>
        <w:rPr>
          <w:rFonts w:hint="eastAsia"/>
          <w:lang w:eastAsia="zh-CN"/>
        </w:rPr>
        <w:t xml:space="preserve"> shall</w:t>
      </w:r>
      <w:r w:rsidRPr="005803BE">
        <w:rPr>
          <w:rFonts w:hint="eastAsia"/>
          <w:lang w:eastAsia="zh-CN"/>
        </w:rPr>
        <w:t xml:space="preserve"> </w:t>
      </w:r>
      <w:r>
        <w:rPr>
          <w:rFonts w:hint="eastAsia"/>
          <w:lang w:eastAsia="zh-CN"/>
        </w:rPr>
        <w:t xml:space="preserve">include the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when generating a SIP request or </w:t>
      </w:r>
      <w:r w:rsidRPr="00013D57">
        <w:t xml:space="preserve">response for </w:t>
      </w:r>
      <w:r>
        <w:rPr>
          <w:rFonts w:hint="eastAsia"/>
          <w:lang w:eastAsia="zh-CN"/>
        </w:rPr>
        <w:t>the establishment of an IM conference supporting telepesence.</w:t>
      </w:r>
    </w:p>
    <w:p w14:paraId="1E03D290" w14:textId="77777777" w:rsidR="00B35DE7" w:rsidRPr="004D3578" w:rsidRDefault="00B35DE7" w:rsidP="00A0527F">
      <w:pPr>
        <w:pStyle w:val="Heading1"/>
      </w:pPr>
      <w:bookmarkStart w:id="31" w:name="_Toc163123963"/>
      <w:r>
        <w:rPr>
          <w:rFonts w:hint="eastAsia"/>
          <w:lang w:eastAsia="zh-CN"/>
        </w:rPr>
        <w:t>6</w:t>
      </w:r>
      <w:r w:rsidRPr="004D3578">
        <w:tab/>
      </w:r>
      <w:r w:rsidRPr="00B35DE7">
        <w:rPr>
          <w:lang w:eastAsia="zh-CN"/>
        </w:rPr>
        <w:t>Protocol using S</w:t>
      </w:r>
      <w:r>
        <w:rPr>
          <w:rFonts w:hint="eastAsia"/>
          <w:lang w:eastAsia="zh-CN"/>
        </w:rPr>
        <w:t>D</w:t>
      </w:r>
      <w:r w:rsidRPr="00B35DE7">
        <w:rPr>
          <w:lang w:eastAsia="zh-CN"/>
        </w:rPr>
        <w:t>P for telepresence</w:t>
      </w:r>
      <w:bookmarkEnd w:id="31"/>
    </w:p>
    <w:p w14:paraId="13B199E2" w14:textId="77777777" w:rsidR="00B35DE7" w:rsidRPr="004D3578" w:rsidRDefault="00B35DE7" w:rsidP="00A0527F">
      <w:pPr>
        <w:pStyle w:val="Heading2"/>
        <w:rPr>
          <w:lang w:eastAsia="zh-CN"/>
        </w:rPr>
      </w:pPr>
      <w:bookmarkStart w:id="32" w:name="_Toc163123964"/>
      <w:r>
        <w:rPr>
          <w:rFonts w:hint="eastAsia"/>
          <w:lang w:eastAsia="zh-CN"/>
        </w:rPr>
        <w:t>6</w:t>
      </w:r>
      <w:r w:rsidRPr="004D3578">
        <w:t>.1</w:t>
      </w:r>
      <w:r w:rsidRPr="004D3578">
        <w:tab/>
      </w:r>
      <w:r>
        <w:rPr>
          <w:rFonts w:hint="eastAsia"/>
          <w:lang w:eastAsia="zh-CN"/>
        </w:rPr>
        <w:t>Introduction</w:t>
      </w:r>
      <w:bookmarkEnd w:id="32"/>
    </w:p>
    <w:p w14:paraId="1F693617" w14:textId="77777777" w:rsidR="007C379C" w:rsidRDefault="007C379C" w:rsidP="007C379C">
      <w:pPr>
        <w:rPr>
          <w:lang w:eastAsia="zh-CN"/>
        </w:rPr>
      </w:pPr>
      <w:r>
        <w:rPr>
          <w:rFonts w:hint="eastAsia"/>
          <w:lang w:eastAsia="zh-CN"/>
        </w:rPr>
        <w:t xml:space="preserve">SDP,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to establish multimedia streams in an IM session supporting telepresence.</w:t>
      </w:r>
    </w:p>
    <w:p w14:paraId="224CD2AB" w14:textId="77777777" w:rsidR="007C379C" w:rsidRDefault="007C379C" w:rsidP="007C379C">
      <w:pPr>
        <w:rPr>
          <w:lang w:val="en-US" w:eastAsia="zh-CN"/>
        </w:rPr>
      </w:pPr>
      <w:r>
        <w:rPr>
          <w:rFonts w:hint="eastAsia"/>
          <w:lang w:val="en-US" w:eastAsia="zh-CN"/>
        </w:rPr>
        <w:t xml:space="preserve">In an IM </w:t>
      </w:r>
      <w:r>
        <w:rPr>
          <w:rFonts w:hint="eastAsia"/>
          <w:lang w:eastAsia="zh-CN"/>
        </w:rPr>
        <w:t xml:space="preserve">session supporting </w:t>
      </w:r>
      <w:r>
        <w:rPr>
          <w:rFonts w:hint="eastAsia"/>
          <w:lang w:val="en-US" w:eastAsia="zh-CN"/>
        </w:rPr>
        <w:t xml:space="preserve">telepresence, each party in the </w:t>
      </w:r>
      <w:r>
        <w:rPr>
          <w:rFonts w:hint="eastAsia"/>
          <w:lang w:eastAsia="zh-CN"/>
        </w:rPr>
        <w:t>session</w:t>
      </w:r>
      <w:r>
        <w:rPr>
          <w:rFonts w:hint="eastAsia"/>
          <w:lang w:val="en-US" w:eastAsia="zh-CN"/>
        </w:rPr>
        <w:t xml:space="preserve"> usually sends and receives multiple multimedia streams, which may not be </w:t>
      </w:r>
      <w:r w:rsidRPr="007B17F4">
        <w:rPr>
          <w:lang w:val="en-US" w:eastAsia="zh-CN"/>
        </w:rPr>
        <w:t>symmetric</w:t>
      </w:r>
      <w:r>
        <w:rPr>
          <w:rFonts w:hint="eastAsia"/>
          <w:lang w:val="en-US" w:eastAsia="zh-CN"/>
        </w:rPr>
        <w:t xml:space="preserve"> due to their different capabilities for media production and rendering.</w:t>
      </w:r>
    </w:p>
    <w:p w14:paraId="783ABA71" w14:textId="77777777" w:rsidR="00B35DE7" w:rsidRDefault="00B35DE7" w:rsidP="00A0527F">
      <w:pPr>
        <w:pStyle w:val="Heading2"/>
        <w:rPr>
          <w:lang w:eastAsia="zh-CN"/>
        </w:rPr>
      </w:pPr>
      <w:bookmarkStart w:id="33" w:name="_Toc163123965"/>
      <w:r>
        <w:rPr>
          <w:rFonts w:hint="eastAsia"/>
          <w:lang w:eastAsia="zh-CN"/>
        </w:rPr>
        <w:t>6</w:t>
      </w:r>
      <w:r w:rsidRPr="004D3578">
        <w:t>.</w:t>
      </w:r>
      <w:r>
        <w:rPr>
          <w:rFonts w:hint="eastAsia"/>
          <w:lang w:eastAsia="zh-CN"/>
        </w:rPr>
        <w:t>2</w:t>
      </w:r>
      <w:r w:rsidRPr="004D3578">
        <w:tab/>
      </w:r>
      <w:r>
        <w:rPr>
          <w:rFonts w:hint="eastAsia"/>
          <w:lang w:eastAsia="zh-CN"/>
        </w:rPr>
        <w:t>Functional entities</w:t>
      </w:r>
      <w:bookmarkEnd w:id="33"/>
    </w:p>
    <w:p w14:paraId="000F7678" w14:textId="77777777" w:rsidR="00283C62" w:rsidRPr="00013D57" w:rsidRDefault="00283C62" w:rsidP="00A0527F">
      <w:pPr>
        <w:pStyle w:val="Heading3"/>
      </w:pPr>
      <w:bookmarkStart w:id="34" w:name="_Toc163123966"/>
      <w:r w:rsidRPr="00013D57">
        <w:t>6.2.1</w:t>
      </w:r>
      <w:r w:rsidRPr="00013D57">
        <w:tab/>
        <w:t>User Equipment (UE)</w:t>
      </w:r>
      <w:bookmarkEnd w:id="34"/>
    </w:p>
    <w:p w14:paraId="6C407EFB" w14:textId="77777777" w:rsidR="00283C62" w:rsidRPr="00013D57" w:rsidRDefault="00283C62" w:rsidP="00283C62">
      <w:r w:rsidRPr="00013D57">
        <w:t xml:space="preserve">For the purpose of </w:t>
      </w:r>
      <w:r>
        <w:rPr>
          <w:rFonts w:hint="eastAsia"/>
          <w:lang w:eastAsia="zh-CN"/>
        </w:rPr>
        <w:t>IM session supporting telepresence</w:t>
      </w:r>
      <w:r w:rsidRPr="00013D57">
        <w:t xml:space="preserve">, the </w:t>
      </w:r>
      <w:r>
        <w:rPr>
          <w:rFonts w:hint="eastAsia"/>
          <w:lang w:eastAsia="zh-CN"/>
        </w:rPr>
        <w:t xml:space="preserve">TP </w:t>
      </w:r>
      <w:r w:rsidRPr="00013D57">
        <w:t xml:space="preserve">UE shall implement the role of a participant </w:t>
      </w:r>
      <w:r>
        <w:rPr>
          <w:rFonts w:hint="eastAsia"/>
          <w:lang w:eastAsia="zh-CN"/>
        </w:rPr>
        <w:t xml:space="preserve">in both point to point call and </w:t>
      </w:r>
      <w:r w:rsidR="008367BE">
        <w:rPr>
          <w:rFonts w:hint="eastAsia"/>
          <w:lang w:eastAsia="zh-CN"/>
        </w:rPr>
        <w:t>multiparty</w:t>
      </w:r>
      <w:r>
        <w:rPr>
          <w:rFonts w:hint="eastAsia"/>
          <w:lang w:eastAsia="zh-CN"/>
        </w:rPr>
        <w:t xml:space="preserve"> conference</w:t>
      </w:r>
      <w:r w:rsidRPr="00013D57">
        <w:t xml:space="preserve"> as described in subclause 6.3.1.</w:t>
      </w:r>
    </w:p>
    <w:p w14:paraId="01545588" w14:textId="77777777" w:rsidR="00283C62" w:rsidRPr="00013D57" w:rsidRDefault="00283C62" w:rsidP="00A0527F">
      <w:pPr>
        <w:pStyle w:val="Heading3"/>
      </w:pPr>
      <w:bookmarkStart w:id="35" w:name="_Toc163123967"/>
      <w:r w:rsidRPr="00013D57">
        <w:t>6.2.2</w:t>
      </w:r>
      <w:r w:rsidRPr="00013D57">
        <w:tab/>
        <w:t>Media Resource Function Controller (MRFC)</w:t>
      </w:r>
      <w:bookmarkEnd w:id="35"/>
    </w:p>
    <w:p w14:paraId="1B61E45A" w14:textId="77777777" w:rsidR="00283C62" w:rsidRPr="00013D57" w:rsidRDefault="00283C62" w:rsidP="00283C62">
      <w:r>
        <w:t xml:space="preserve">For the purpose of </w:t>
      </w:r>
      <w:r>
        <w:rPr>
          <w:rFonts w:hint="eastAsia"/>
          <w:lang w:eastAsia="zh-CN"/>
        </w:rPr>
        <w:t>IM session supporting telepresence</w:t>
      </w:r>
      <w:r>
        <w:t>, the MRFC shall support the procedures described in subclause </w:t>
      </w:r>
      <w:r>
        <w:rPr>
          <w:rFonts w:hint="eastAsia"/>
          <w:lang w:eastAsia="zh-CN"/>
        </w:rPr>
        <w:t>6.2.2</w:t>
      </w:r>
      <w:r w:rsidRPr="0022690C">
        <w:t xml:space="preserve"> </w:t>
      </w:r>
      <w:r>
        <w:t>of 3GPP TS 24.</w:t>
      </w:r>
      <w:r>
        <w:rPr>
          <w:rFonts w:hint="eastAsia"/>
          <w:lang w:eastAsia="zh-CN"/>
        </w:rPr>
        <w:t>147</w:t>
      </w:r>
      <w:r>
        <w:t> [</w:t>
      </w:r>
      <w:r>
        <w:rPr>
          <w:rFonts w:hint="eastAsia"/>
          <w:lang w:eastAsia="zh-CN"/>
        </w:rPr>
        <w:t>3</w:t>
      </w:r>
      <w:r>
        <w:t>].</w:t>
      </w:r>
    </w:p>
    <w:p w14:paraId="15820F0A" w14:textId="77777777" w:rsidR="00283C62" w:rsidRPr="00013D57" w:rsidRDefault="00283C62" w:rsidP="00A0527F">
      <w:pPr>
        <w:pStyle w:val="Heading3"/>
      </w:pPr>
      <w:bookmarkStart w:id="36" w:name="_Toc163123968"/>
      <w:r w:rsidRPr="00013D57">
        <w:t>6.2.3</w:t>
      </w:r>
      <w:r w:rsidRPr="00013D57">
        <w:tab/>
        <w:t>Conferencing Application Server (Conferencing AS)</w:t>
      </w:r>
      <w:bookmarkEnd w:id="36"/>
    </w:p>
    <w:p w14:paraId="3987B668" w14:textId="77777777" w:rsidR="004445CD" w:rsidRDefault="004445CD" w:rsidP="004445CD">
      <w:pPr>
        <w:rPr>
          <w:lang w:eastAsia="zh-CN"/>
        </w:rPr>
      </w:pPr>
      <w:r w:rsidRPr="00013D57">
        <w:t xml:space="preserve">For the purpose of </w:t>
      </w:r>
      <w:r>
        <w:rPr>
          <w:rFonts w:hint="eastAsia"/>
          <w:lang w:eastAsia="zh-CN"/>
        </w:rPr>
        <w:t>IM session supporting telepresence</w:t>
      </w:r>
      <w:r w:rsidRPr="00105B96">
        <w:t xml:space="preserve">, the </w:t>
      </w:r>
      <w:r>
        <w:rPr>
          <w:rFonts w:hint="eastAsia"/>
          <w:lang w:eastAsia="zh-CN"/>
        </w:rPr>
        <w:t xml:space="preserve">TP enabled </w:t>
      </w:r>
      <w:r w:rsidRPr="00105B96">
        <w:t>conferencing AS shall act as a conference focu</w:t>
      </w:r>
      <w:r>
        <w:t>s, as described in subclause 6.</w:t>
      </w:r>
      <w:r>
        <w:rPr>
          <w:rFonts w:hint="eastAsia"/>
          <w:lang w:eastAsia="zh-CN"/>
        </w:rPr>
        <w:t>3</w:t>
      </w:r>
      <w:r w:rsidRPr="00105B96">
        <w:t xml:space="preserve">.2. The </w:t>
      </w:r>
      <w:r>
        <w:rPr>
          <w:rFonts w:hint="eastAsia"/>
          <w:lang w:eastAsia="zh-CN"/>
        </w:rPr>
        <w:t xml:space="preserve">TP </w:t>
      </w:r>
      <w:r w:rsidRPr="00105B96">
        <w:t>conferencing AS may implement the role of a conference participant as de</w:t>
      </w:r>
      <w:r w:rsidRPr="00013D57">
        <w:t>scribed in subclause 6.3.1</w:t>
      </w:r>
      <w:r>
        <w:rPr>
          <w:rFonts w:hint="eastAsia"/>
          <w:lang w:eastAsia="zh-CN"/>
        </w:rPr>
        <w:t>.</w:t>
      </w:r>
    </w:p>
    <w:p w14:paraId="266D85B8" w14:textId="77777777" w:rsidR="00B35DE7" w:rsidRPr="00B35DE7" w:rsidRDefault="00B35DE7" w:rsidP="00A0527F">
      <w:pPr>
        <w:pStyle w:val="Heading2"/>
        <w:rPr>
          <w:lang w:eastAsia="zh-CN"/>
        </w:rPr>
      </w:pPr>
      <w:bookmarkStart w:id="37" w:name="_Toc163123969"/>
      <w:r>
        <w:rPr>
          <w:rFonts w:hint="eastAsia"/>
          <w:lang w:eastAsia="zh-CN"/>
        </w:rPr>
        <w:lastRenderedPageBreak/>
        <w:t>6</w:t>
      </w:r>
      <w:r w:rsidRPr="004D3578">
        <w:t>.</w:t>
      </w:r>
      <w:r>
        <w:rPr>
          <w:rFonts w:hint="eastAsia"/>
          <w:lang w:eastAsia="zh-CN"/>
        </w:rPr>
        <w:t>3</w:t>
      </w:r>
      <w:r w:rsidRPr="004D3578">
        <w:tab/>
      </w:r>
      <w:r>
        <w:rPr>
          <w:rFonts w:hint="eastAsia"/>
          <w:lang w:eastAsia="zh-CN"/>
        </w:rPr>
        <w:t>Role</w:t>
      </w:r>
      <w:r w:rsidR="00A251EE">
        <w:rPr>
          <w:rFonts w:hint="eastAsia"/>
          <w:lang w:eastAsia="zh-CN"/>
        </w:rPr>
        <w:t>s</w:t>
      </w:r>
      <w:bookmarkEnd w:id="37"/>
    </w:p>
    <w:p w14:paraId="52AF9C0A" w14:textId="77777777" w:rsidR="00283C62" w:rsidRPr="00013D57" w:rsidRDefault="00283C62" w:rsidP="00A0527F">
      <w:pPr>
        <w:pStyle w:val="Heading3"/>
      </w:pPr>
      <w:bookmarkStart w:id="38" w:name="_Toc163123970"/>
      <w:r w:rsidRPr="00013D57">
        <w:t>6.3.1</w:t>
      </w:r>
      <w:r w:rsidRPr="00013D57">
        <w:tab/>
        <w:t>Participant</w:t>
      </w:r>
      <w:bookmarkEnd w:id="38"/>
    </w:p>
    <w:p w14:paraId="36020E50" w14:textId="77777777" w:rsidR="00283C62" w:rsidRPr="00013D57" w:rsidRDefault="00283C62" w:rsidP="00A0527F">
      <w:pPr>
        <w:pStyle w:val="Heading4"/>
      </w:pPr>
      <w:bookmarkStart w:id="39" w:name="_Toc163123971"/>
      <w:r>
        <w:rPr>
          <w:rFonts w:hint="eastAsia"/>
          <w:lang w:eastAsia="zh-CN"/>
        </w:rPr>
        <w:t>6</w:t>
      </w:r>
      <w:r w:rsidRPr="00013D57">
        <w:t>.3.1.1</w:t>
      </w:r>
      <w:r w:rsidRPr="00013D57">
        <w:tab/>
        <w:t>General</w:t>
      </w:r>
      <w:bookmarkEnd w:id="39"/>
    </w:p>
    <w:p w14:paraId="07EBF55F" w14:textId="77777777" w:rsidR="00283C62" w:rsidRPr="00013D57" w:rsidRDefault="00283C62" w:rsidP="00283C62">
      <w:pPr>
        <w:rPr>
          <w:lang w:eastAsia="zh-CN"/>
        </w:rPr>
      </w:pPr>
      <w:r w:rsidRPr="00013D57">
        <w:t>In addition to the pro</w:t>
      </w:r>
      <w:r>
        <w:t>cedures specified in subclause </w:t>
      </w:r>
      <w:r>
        <w:rPr>
          <w:rFonts w:hint="eastAsia"/>
          <w:lang w:eastAsia="zh-CN"/>
        </w:rPr>
        <w:t>6</w:t>
      </w:r>
      <w:r w:rsidRPr="00013D57">
        <w:t xml:space="preserve">.3.1, the </w:t>
      </w:r>
      <w:r>
        <w:rPr>
          <w:rFonts w:hint="eastAsia"/>
          <w:lang w:eastAsia="zh-CN"/>
        </w:rPr>
        <w:t>TP UE shall support the point to point call procedures specified in subclause</w:t>
      </w:r>
      <w:r>
        <w:rPr>
          <w:lang w:val="en-US" w:eastAsia="zh-CN"/>
        </w:rPr>
        <w:t> </w:t>
      </w:r>
      <w:r>
        <w:rPr>
          <w:rFonts w:hint="eastAsia"/>
          <w:lang w:eastAsia="zh-CN"/>
        </w:rPr>
        <w:t>6.1 of 3GPP</w:t>
      </w:r>
      <w:r>
        <w:rPr>
          <w:lang w:val="en-US" w:eastAsia="zh-CN"/>
        </w:rPr>
        <w:t> </w:t>
      </w:r>
      <w:r>
        <w:rPr>
          <w:rFonts w:hint="eastAsia"/>
          <w:lang w:eastAsia="zh-CN"/>
        </w:rPr>
        <w:t>TS</w:t>
      </w:r>
      <w:r>
        <w:rPr>
          <w:lang w:val="en-US" w:eastAsia="zh-CN"/>
        </w:rPr>
        <w:t> </w:t>
      </w:r>
      <w:r>
        <w:rPr>
          <w:rFonts w:hint="eastAsia"/>
          <w:lang w:eastAsia="zh-CN"/>
        </w:rPr>
        <w:t>2</w:t>
      </w:r>
      <w:r>
        <w:rPr>
          <w:lang w:eastAsia="zh-CN"/>
        </w:rPr>
        <w:t>4</w:t>
      </w:r>
      <w:r>
        <w:rPr>
          <w:rFonts w:hint="eastAsia"/>
          <w:lang w:eastAsia="zh-CN"/>
        </w:rPr>
        <w:t>.2</w:t>
      </w:r>
      <w:r>
        <w:rPr>
          <w:lang w:eastAsia="zh-CN"/>
        </w:rPr>
        <w:t>2</w:t>
      </w:r>
      <w:r>
        <w:rPr>
          <w:rFonts w:hint="eastAsia"/>
          <w:lang w:eastAsia="zh-CN"/>
        </w:rPr>
        <w:t>9</w:t>
      </w:r>
      <w:r>
        <w:rPr>
          <w:lang w:val="en-US" w:eastAsia="zh-CN"/>
        </w:rPr>
        <w:t> </w:t>
      </w:r>
      <w:r>
        <w:rPr>
          <w:rFonts w:hint="eastAsia"/>
          <w:lang w:eastAsia="zh-CN"/>
        </w:rPr>
        <w:t xml:space="preserve">[2], and the TP UE </w:t>
      </w:r>
      <w:r w:rsidRPr="00013D57">
        <w:t>shall support the</w:t>
      </w:r>
      <w:r>
        <w:rPr>
          <w:rFonts w:hint="eastAsia"/>
          <w:lang w:eastAsia="zh-CN"/>
        </w:rPr>
        <w:t xml:space="preserve"> conference</w:t>
      </w:r>
      <w:r w:rsidRPr="00013D57">
        <w:t xml:space="preserve"> procedures specified in </w:t>
      </w:r>
      <w:r>
        <w:rPr>
          <w:rFonts w:hint="eastAsia"/>
          <w:lang w:eastAsia="zh-CN"/>
        </w:rPr>
        <w:t xml:space="preserve">subclause 6.3.1 of </w:t>
      </w:r>
      <w:r w:rsidRPr="00013D57">
        <w:t>3GPP TS 24.</w:t>
      </w:r>
      <w:r>
        <w:rPr>
          <w:rFonts w:hint="eastAsia"/>
          <w:lang w:eastAsia="zh-CN"/>
        </w:rPr>
        <w:t>147</w:t>
      </w:r>
      <w:r w:rsidRPr="00013D57">
        <w:t> [</w:t>
      </w:r>
      <w:r>
        <w:rPr>
          <w:rFonts w:hint="eastAsia"/>
          <w:lang w:eastAsia="zh-CN"/>
        </w:rPr>
        <w:t>3</w:t>
      </w:r>
      <w:r w:rsidRPr="00013D57">
        <w:t>]</w:t>
      </w:r>
      <w:r>
        <w:rPr>
          <w:rFonts w:hint="eastAsia"/>
          <w:lang w:eastAsia="zh-CN"/>
        </w:rPr>
        <w:t xml:space="preserve"> </w:t>
      </w:r>
      <w:r w:rsidRPr="00013D57">
        <w:t xml:space="preserve">appropriate to the functional entity in which the participant is implemented </w:t>
      </w:r>
      <w:r>
        <w:rPr>
          <w:rFonts w:hint="eastAsia"/>
          <w:lang w:eastAsia="zh-CN"/>
        </w:rPr>
        <w:t>for multiparty conference</w:t>
      </w:r>
      <w:r w:rsidRPr="00013D57">
        <w:t>.</w:t>
      </w:r>
    </w:p>
    <w:p w14:paraId="0230FCFB" w14:textId="77777777" w:rsidR="00283C62" w:rsidRPr="00013D57" w:rsidRDefault="00283C62" w:rsidP="00A0527F">
      <w:pPr>
        <w:pStyle w:val="Heading4"/>
      </w:pPr>
      <w:bookmarkStart w:id="40" w:name="_Toc163123972"/>
      <w:r>
        <w:rPr>
          <w:rFonts w:hint="eastAsia"/>
          <w:lang w:eastAsia="zh-CN"/>
        </w:rPr>
        <w:t>6</w:t>
      </w:r>
      <w:r>
        <w:t>.3.</w:t>
      </w:r>
      <w:r>
        <w:rPr>
          <w:rFonts w:hint="eastAsia"/>
          <w:lang w:eastAsia="zh-CN"/>
        </w:rPr>
        <w:t>1</w:t>
      </w:r>
      <w:r w:rsidRPr="00013D57">
        <w:t>.</w:t>
      </w:r>
      <w:r>
        <w:rPr>
          <w:rFonts w:hint="eastAsia"/>
          <w:lang w:eastAsia="zh-CN"/>
        </w:rPr>
        <w:t>2</w:t>
      </w:r>
      <w:r w:rsidRPr="00013D57">
        <w:tab/>
      </w:r>
      <w:r w:rsidR="00752FDE">
        <w:rPr>
          <w:rFonts w:hint="eastAsia"/>
          <w:lang w:eastAsia="zh-CN"/>
        </w:rPr>
        <w:t>Initiation of IM session supporting telepresence</w:t>
      </w:r>
      <w:bookmarkEnd w:id="40"/>
    </w:p>
    <w:p w14:paraId="2C65D6E4" w14:textId="77777777" w:rsidR="00752FDE" w:rsidRPr="00EE5455" w:rsidRDefault="00752FDE" w:rsidP="00A0527F">
      <w:pPr>
        <w:pStyle w:val="Heading5"/>
      </w:pPr>
      <w:bookmarkStart w:id="41" w:name="_Toc163123973"/>
      <w:r>
        <w:rPr>
          <w:rFonts w:hint="eastAsia"/>
          <w:lang w:eastAsia="zh-CN"/>
        </w:rPr>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41"/>
    </w:p>
    <w:p w14:paraId="59F1BB07" w14:textId="77777777" w:rsidR="00283C62" w:rsidRPr="00013D57" w:rsidRDefault="00283C62" w:rsidP="00283C62">
      <w:r>
        <w:rPr>
          <w:rFonts w:hint="eastAsia"/>
          <w:lang w:eastAsia="zh-CN"/>
        </w:rPr>
        <w:t>To initiate an IM session supporting telepresence, the TP UE shall:</w:t>
      </w:r>
    </w:p>
    <w:p w14:paraId="29A0CFFD" w14:textId="77777777" w:rsidR="00283C62" w:rsidRPr="00013D57" w:rsidRDefault="00283C62" w:rsidP="00283C62">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sidR="0093359A">
        <w:rPr>
          <w:lang w:eastAsia="zh-CN"/>
        </w:rPr>
        <w:t xml:space="preserve">with a UDP/DTLS/SCTP or TCP/DTLS/SCTP proto value, </w:t>
      </w:r>
      <w:r>
        <w:rPr>
          <w:rFonts w:hint="eastAsia"/>
          <w:lang w:eastAsia="zh-CN"/>
        </w:rPr>
        <w:t xml:space="preserve">together with </w:t>
      </w:r>
      <w:r w:rsidR="003F0C34" w:rsidRPr="00C66323">
        <w:t xml:space="preserve">an </w:t>
      </w:r>
      <w:r w:rsidR="003F0C34" w:rsidRPr="00C66323">
        <w:rPr>
          <w:rFonts w:hint="eastAsia"/>
        </w:rPr>
        <w:t xml:space="preserve">SDP </w:t>
      </w:r>
      <w:r w:rsidR="003F0C34" w:rsidRPr="00C66323">
        <w:t>"</w:t>
      </w:r>
      <w:r w:rsidR="003F0C34">
        <w:t>tls-id</w:t>
      </w:r>
      <w:r w:rsidR="003F0C34" w:rsidRPr="00C66323">
        <w:t>"</w:t>
      </w:r>
      <w:r w:rsidR="003F0C34">
        <w:t xml:space="preserve"> </w:t>
      </w:r>
      <w:r w:rsidR="003F0C34" w:rsidRPr="00C66323">
        <w:rPr>
          <w:rFonts w:hint="eastAsia"/>
        </w:rPr>
        <w:t>attribute</w:t>
      </w:r>
      <w:r w:rsidR="003F0C34">
        <w:t xml:space="preserve">, </w:t>
      </w:r>
      <w:r w:rsidR="0093359A">
        <w:rPr>
          <w:lang w:eastAsia="zh-CN"/>
        </w:rPr>
        <w:t xml:space="preserve">an </w:t>
      </w:r>
      <w:r>
        <w:rPr>
          <w:rFonts w:hint="eastAsia"/>
          <w:lang w:eastAsia="zh-CN"/>
        </w:rPr>
        <w:t xml:space="preserve">SDP </w:t>
      </w:r>
      <w:r w:rsidR="008C3261">
        <w:rPr>
          <w:lang w:eastAsia="zh-CN"/>
        </w:rPr>
        <w:t>"sctp-port"</w:t>
      </w:r>
      <w:r>
        <w:rPr>
          <w:rFonts w:hint="eastAsia"/>
          <w:lang w:eastAsia="zh-CN"/>
        </w:rPr>
        <w:t xml:space="preserve"> attribute, </w:t>
      </w:r>
      <w:r w:rsidR="003F0C34" w:rsidRPr="00C66323">
        <w:t xml:space="preserve">an </w:t>
      </w:r>
      <w:r w:rsidR="003F0C34" w:rsidRPr="00C66323">
        <w:rPr>
          <w:rFonts w:hint="eastAsia"/>
        </w:rPr>
        <w:t xml:space="preserve">SDP </w:t>
      </w:r>
      <w:r w:rsidR="003F0C34" w:rsidRPr="00C66323">
        <w:t>"max-message-size"</w:t>
      </w:r>
      <w:r w:rsidR="003F0C34" w:rsidRPr="00C66323">
        <w:rPr>
          <w:rFonts w:hint="eastAsia"/>
        </w:rPr>
        <w:t xml:space="preserve"> attribute</w:t>
      </w:r>
      <w:r w:rsidR="003F0C34">
        <w:t>,</w:t>
      </w:r>
      <w:r w:rsidR="003F0C34">
        <w:rPr>
          <w:rFonts w:hint="eastAsia"/>
          <w:lang w:eastAsia="zh-CN"/>
        </w:rPr>
        <w:t xml:space="preserve"> </w:t>
      </w:r>
      <w:r>
        <w:rPr>
          <w:rFonts w:hint="eastAsia"/>
          <w:lang w:eastAsia="zh-CN"/>
        </w:rPr>
        <w:t>and a</w:t>
      </w:r>
      <w:r w:rsidR="0093359A">
        <w:rPr>
          <w:lang w:eastAsia="zh-CN"/>
        </w:rPr>
        <w:t>n</w:t>
      </w:r>
      <w:r>
        <w:rPr>
          <w:rFonts w:hint="eastAsia"/>
          <w:lang w:eastAsia="zh-CN"/>
        </w:rPr>
        <w:t xml:space="preserve"> </w:t>
      </w:r>
      <w:r w:rsidR="0093359A">
        <w:rPr>
          <w:rFonts w:hint="eastAsia"/>
          <w:lang w:eastAsia="zh-CN"/>
        </w:rPr>
        <w:t xml:space="preserve">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 xml:space="preserve">. The procedures for establishment of the DTLS/SCTP association via SDP can be found in </w:t>
      </w:r>
      <w:r w:rsidR="002F3A65">
        <w:rPr>
          <w:rFonts w:hint="eastAsia"/>
          <w:lang w:eastAsia="zh-CN"/>
        </w:rPr>
        <w:t>IETF</w:t>
      </w:r>
      <w:r w:rsidR="002F3A65">
        <w:rPr>
          <w:lang w:val="en-US" w:eastAsia="zh-CN"/>
        </w:rPr>
        <w:t> </w:t>
      </w:r>
      <w:r w:rsidR="002F3A65" w:rsidRPr="0043675C">
        <w:t>RFC 8841</w:t>
      </w:r>
      <w:r>
        <w:rPr>
          <w:lang w:val="en-US" w:eastAsia="zh-CN"/>
        </w:rPr>
        <w:t> </w:t>
      </w:r>
      <w:r>
        <w:rPr>
          <w:rFonts w:hint="eastAsia"/>
          <w:lang w:eastAsia="zh-CN"/>
        </w:rPr>
        <w:t>[</w:t>
      </w:r>
      <w:r w:rsidR="00E65630">
        <w:rPr>
          <w:rFonts w:hint="eastAsia"/>
          <w:lang w:eastAsia="zh-CN"/>
        </w:rPr>
        <w:t>7</w:t>
      </w:r>
      <w:r>
        <w:rPr>
          <w:rFonts w:hint="eastAsia"/>
          <w:lang w:eastAsia="zh-CN"/>
        </w:rPr>
        <w:t>]</w:t>
      </w:r>
      <w:r w:rsidR="003F0C34">
        <w:rPr>
          <w:lang w:eastAsia="zh-CN"/>
        </w:rPr>
        <w:t xml:space="preserve">, </w:t>
      </w:r>
      <w:r w:rsidR="00AA7234" w:rsidRPr="00037B4D">
        <w:t>IETF</w:t>
      </w:r>
      <w:r w:rsidR="00AA7234">
        <w:t> </w:t>
      </w:r>
      <w:r w:rsidR="00AA7234" w:rsidRPr="00037B4D">
        <w:t>RFC </w:t>
      </w:r>
      <w:r w:rsidR="00AA7234">
        <w:t>8842</w:t>
      </w:r>
      <w:r w:rsidR="003F0C34" w:rsidRPr="00261D21">
        <w:t> [</w:t>
      </w:r>
      <w:r w:rsidR="007455D5">
        <w:t>11</w:t>
      </w:r>
      <w:r w:rsidR="003F0C34" w:rsidRPr="00261D21">
        <w:t>]</w:t>
      </w:r>
      <w:r w:rsidR="0093359A">
        <w:rPr>
          <w:rFonts w:hint="eastAsia"/>
          <w:lang w:eastAsia="zh-CN"/>
        </w:rPr>
        <w:t xml:space="preserve"> and </w:t>
      </w:r>
      <w:r w:rsidR="002F3A65">
        <w:rPr>
          <w:rFonts w:hint="eastAsia"/>
          <w:lang w:eastAsia="zh-CN"/>
        </w:rPr>
        <w:t>IETF</w:t>
      </w:r>
      <w:r w:rsidR="002F3A65">
        <w:rPr>
          <w:lang w:val="en-US" w:eastAsia="zh-CN"/>
        </w:rPr>
        <w:t> </w:t>
      </w:r>
      <w:r w:rsidR="002F3A65" w:rsidRPr="0043675C">
        <w:t>RFC 88</w:t>
      </w:r>
      <w:r w:rsidR="002F3A65">
        <w:t>50</w:t>
      </w:r>
      <w:r w:rsidR="0093359A">
        <w:rPr>
          <w:lang w:val="en-US" w:eastAsia="zh-CN"/>
        </w:rPr>
        <w:t> </w:t>
      </w:r>
      <w:r w:rsidR="0093359A">
        <w:rPr>
          <w:rFonts w:hint="eastAsia"/>
          <w:lang w:eastAsia="zh-CN"/>
        </w:rPr>
        <w:t>[5]</w:t>
      </w:r>
      <w:r>
        <w:rPr>
          <w:rFonts w:hint="eastAsia"/>
          <w:lang w:eastAsia="zh-CN"/>
        </w:rPr>
        <w:t>.</w:t>
      </w:r>
    </w:p>
    <w:p w14:paraId="1957EB96" w14:textId="77777777" w:rsidR="00283C62" w:rsidRPr="00013D57" w:rsidRDefault="00283C62" w:rsidP="00283C62">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sidR="008C3261">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sidR="003F0C34" w:rsidRPr="00C66323">
        <w:t>"</w:t>
      </w:r>
      <w:r w:rsidR="003F0C34">
        <w:t>tls-id</w:t>
      </w:r>
      <w:r w:rsidR="003F0C34" w:rsidRPr="00C66323">
        <w:t>"</w:t>
      </w:r>
      <w:r w:rsidR="003F0C34">
        <w:t xml:space="preserve">, </w:t>
      </w:r>
      <w:r w:rsidR="008C3261">
        <w:rPr>
          <w:lang w:eastAsia="zh-CN"/>
        </w:rPr>
        <w:t>"sctp-port"</w:t>
      </w:r>
      <w:r>
        <w:rPr>
          <w:rFonts w:hint="eastAsia"/>
          <w:lang w:eastAsia="zh-CN"/>
        </w:rPr>
        <w:t xml:space="preserve"> </w:t>
      </w:r>
      <w:r w:rsidR="003F0C34">
        <w:t xml:space="preserve">and </w:t>
      </w:r>
      <w:r w:rsidR="003F0C34" w:rsidRPr="00C66323">
        <w:t>"max-message-size"</w:t>
      </w:r>
      <w:r w:rsidR="003F0C34">
        <w:t xml:space="preserve"> </w:t>
      </w:r>
      <w:r>
        <w:rPr>
          <w:rFonts w:hint="eastAsia"/>
          <w:lang w:eastAsia="zh-CN"/>
        </w:rPr>
        <w:t>attribute</w:t>
      </w:r>
      <w:r w:rsidR="008C3261">
        <w:rPr>
          <w:rFonts w:hint="eastAsia"/>
          <w:lang w:eastAsia="zh-CN"/>
        </w:rPr>
        <w:t>s</w:t>
      </w:r>
      <w:r>
        <w:rPr>
          <w:rFonts w:hint="eastAsia"/>
          <w:lang w:eastAsia="zh-CN"/>
        </w:rPr>
        <w:t xml:space="preserve">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5CF5A8B1" w14:textId="77777777" w:rsidR="00283C62" w:rsidRPr="00631F64" w:rsidRDefault="00283C62" w:rsidP="00283C62">
      <w:pPr>
        <w:pStyle w:val="NO"/>
      </w:pPr>
      <w:r>
        <w:t>NOTE</w:t>
      </w:r>
      <w:r>
        <w:rPr>
          <w:lang w:eastAsia="zh-CN"/>
        </w:rPr>
        <w:t> </w:t>
      </w:r>
      <w:r w:rsidR="0093359A">
        <w:rPr>
          <w:lang w:eastAsia="zh-CN"/>
        </w:rPr>
        <w:t>1</w:t>
      </w:r>
      <w:r>
        <w:t>:</w:t>
      </w:r>
      <w:r w:rsidRPr="00631F64">
        <w:tab/>
      </w:r>
      <w:r>
        <w:rPr>
          <w:rFonts w:hint="eastAsia"/>
          <w:lang w:eastAsia="zh-CN"/>
        </w:rPr>
        <w:t xml:space="preserve">If the TP UE receives the SIP response without a </w:t>
      </w:r>
      <w:r w:rsidR="008C3261">
        <w:rPr>
          <w:lang w:eastAsia="zh-CN"/>
        </w:rPr>
        <w:t>"</w:t>
      </w:r>
      <w:r w:rsidR="008C3261">
        <w:rPr>
          <w:rFonts w:hint="eastAsia"/>
          <w:lang w:eastAsia="zh-CN"/>
        </w:rPr>
        <w:t>+sip.clue</w:t>
      </w:r>
      <w:r w:rsidR="008C3261">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575567EA" w14:textId="77777777" w:rsidR="00283C62" w:rsidRPr="00631F64" w:rsidRDefault="00283C62" w:rsidP="00283C62">
      <w:pPr>
        <w:pStyle w:val="NO"/>
      </w:pPr>
      <w:r w:rsidRPr="00631F64">
        <w:t>NOTE</w:t>
      </w:r>
      <w:r>
        <w:rPr>
          <w:lang w:eastAsia="zh-CN"/>
        </w:rPr>
        <w:t> </w:t>
      </w:r>
      <w:r w:rsidR="0093359A">
        <w:rPr>
          <w:lang w:eastAsia="zh-CN"/>
        </w:rPr>
        <w:t>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02805F24" w14:textId="77777777" w:rsidR="003F0C34" w:rsidRPr="0020720C" w:rsidRDefault="003F0C34" w:rsidP="003F0C34">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11CEA778" w14:textId="77777777" w:rsidR="00283C62" w:rsidRPr="00013D57" w:rsidRDefault="0093359A" w:rsidP="00283C62">
      <w:r w:rsidRPr="00BE2489">
        <w:rPr>
          <w:lang w:eastAsia="zh-CN"/>
        </w:rPr>
        <w:t xml:space="preserve">As defined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 xml:space="preserve">[6] and </w:t>
      </w:r>
      <w:r w:rsidR="002F3A65">
        <w:rPr>
          <w:rFonts w:hint="eastAsia"/>
          <w:lang w:eastAsia="zh-CN"/>
        </w:rPr>
        <w:t>IETF</w:t>
      </w:r>
      <w:r w:rsidR="002F3A65">
        <w:rPr>
          <w:lang w:val="en-US" w:eastAsia="zh-CN"/>
        </w:rPr>
        <w:t> </w:t>
      </w:r>
      <w:r w:rsidR="002F3A65" w:rsidRPr="0043675C">
        <w:t>RFC 88</w:t>
      </w:r>
      <w:r w:rsidR="002F3A65">
        <w:t>50</w:t>
      </w:r>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w:t>
      </w:r>
      <w:r w:rsidR="00283C62">
        <w:rPr>
          <w:rFonts w:hint="eastAsia"/>
          <w:lang w:eastAsia="zh-CN"/>
        </w:rPr>
        <w:t xml:space="preserve">Once the CLUE </w:t>
      </w:r>
      <w:r w:rsidR="008C3261">
        <w:rPr>
          <w:rFonts w:hint="eastAsia"/>
          <w:lang w:eastAsia="zh-CN"/>
        </w:rPr>
        <w:t xml:space="preserve">data </w:t>
      </w:r>
      <w:r w:rsidR="00283C62">
        <w:rPr>
          <w:rFonts w:hint="eastAsia"/>
          <w:lang w:eastAsia="zh-CN"/>
        </w:rPr>
        <w:t xml:space="preserve">channel is connected, the TP UE shall trigger an updated SDP offer/answer exchange to </w:t>
      </w:r>
      <w:r w:rsidR="00283C62" w:rsidRPr="00552264">
        <w:rPr>
          <w:lang w:eastAsia="zh-CN"/>
        </w:rPr>
        <w:t xml:space="preserve">set up media </w:t>
      </w:r>
      <w:r w:rsidR="00283C62">
        <w:rPr>
          <w:rFonts w:hint="eastAsia"/>
          <w:lang w:eastAsia="zh-CN"/>
        </w:rPr>
        <w:t xml:space="preserve">streams for </w:t>
      </w:r>
      <w:r w:rsidR="00283C62" w:rsidRPr="00552264">
        <w:rPr>
          <w:lang w:eastAsia="zh-CN"/>
        </w:rPr>
        <w:t>transmission</w:t>
      </w:r>
      <w:r w:rsidR="00283C62" w:rsidRPr="00552264">
        <w:rPr>
          <w:rFonts w:hint="eastAsia"/>
          <w:lang w:eastAsia="zh-CN"/>
        </w:rPr>
        <w:t xml:space="preserve"> </w:t>
      </w:r>
      <w:r w:rsidR="00283C62">
        <w:rPr>
          <w:rFonts w:hint="eastAsia"/>
          <w:lang w:eastAsia="zh-CN"/>
        </w:rPr>
        <w:t xml:space="preserve">of the media captures as </w:t>
      </w:r>
      <w:r w:rsidR="00283C62">
        <w:rPr>
          <w:lang w:eastAsia="zh-CN"/>
        </w:rPr>
        <w:t>negotiated</w:t>
      </w:r>
      <w:r w:rsidR="00283C62">
        <w:rPr>
          <w:rFonts w:hint="eastAsia"/>
          <w:lang w:eastAsia="zh-CN"/>
        </w:rPr>
        <w:t xml:space="preserve"> in subclause</w:t>
      </w:r>
      <w:r w:rsidR="00283C62">
        <w:rPr>
          <w:lang w:val="en-US" w:eastAsia="zh-CN"/>
        </w:rPr>
        <w:t> </w:t>
      </w:r>
      <w:r w:rsidR="00283C62">
        <w:rPr>
          <w:rFonts w:hint="eastAsia"/>
          <w:lang w:eastAsia="zh-CN"/>
        </w:rPr>
        <w:t xml:space="preserve">7.3. When constructing the SDP offer in both </w:t>
      </w:r>
      <w:r w:rsidR="008367BE">
        <w:rPr>
          <w:rFonts w:hint="eastAsia"/>
          <w:lang w:eastAsia="zh-CN"/>
        </w:rPr>
        <w:t xml:space="preserve">of </w:t>
      </w:r>
      <w:r w:rsidR="00283C62">
        <w:rPr>
          <w:rFonts w:hint="eastAsia"/>
          <w:lang w:eastAsia="zh-CN"/>
        </w:rPr>
        <w:t xml:space="preserve">point to point </w:t>
      </w:r>
      <w:r w:rsidR="008367BE">
        <w:rPr>
          <w:rFonts w:hint="eastAsia"/>
          <w:lang w:eastAsia="zh-CN"/>
        </w:rPr>
        <w:t>call</w:t>
      </w:r>
      <w:r w:rsidR="00283C62">
        <w:rPr>
          <w:rFonts w:hint="eastAsia"/>
          <w:lang w:eastAsia="zh-CN"/>
        </w:rPr>
        <w:t xml:space="preserve"> and </w:t>
      </w:r>
      <w:r w:rsidR="008367BE">
        <w:rPr>
          <w:rFonts w:hint="eastAsia"/>
          <w:lang w:eastAsia="zh-CN"/>
        </w:rPr>
        <w:t>multiparty conference</w:t>
      </w:r>
      <w:r w:rsidR="00283C62">
        <w:rPr>
          <w:rFonts w:hint="eastAsia"/>
          <w:lang w:eastAsia="zh-CN"/>
        </w:rPr>
        <w:t>, the TP UE shall:</w:t>
      </w:r>
    </w:p>
    <w:p w14:paraId="3FFB73B3" w14:textId="77777777" w:rsidR="00283C62" w:rsidRDefault="00283C62" w:rsidP="00283C62">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a=sendonly</w:t>
      </w:r>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2C9260FC" w14:textId="77777777" w:rsidR="00283C62" w:rsidRPr="0031497B" w:rsidRDefault="00283C62" w:rsidP="00283C62">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069F7DEA" w14:textId="77777777" w:rsidR="00283C62" w:rsidRDefault="00283C62" w:rsidP="00283C62">
      <w:pPr>
        <w:rPr>
          <w:lang w:eastAsia="zh-CN"/>
        </w:rPr>
      </w:pPr>
      <w:r>
        <w:rPr>
          <w:rFonts w:hint="eastAsia"/>
          <w:lang w:eastAsia="zh-CN"/>
        </w:rPr>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w:t>
      </w:r>
      <w:r w:rsidR="00E65630">
        <w:rPr>
          <w:rFonts w:hint="eastAsia"/>
          <w:lang w:eastAsia="zh-CN"/>
        </w:rPr>
        <w:t>8</w:t>
      </w:r>
      <w:r>
        <w:rPr>
          <w:rFonts w:hint="eastAsia"/>
          <w:lang w:eastAsia="zh-CN"/>
        </w:rPr>
        <w:t>].</w:t>
      </w:r>
    </w:p>
    <w:p w14:paraId="2FAE2FBC" w14:textId="77777777" w:rsidR="00283C62" w:rsidRDefault="00283C62" w:rsidP="00283C62">
      <w:pPr>
        <w:rPr>
          <w:lang w:eastAsia="zh-CN"/>
        </w:rPr>
      </w:pPr>
      <w:r>
        <w:rPr>
          <w:rFonts w:hint="eastAsia"/>
          <w:lang w:eastAsia="zh-CN"/>
        </w:rPr>
        <w:lastRenderedPageBreak/>
        <w:t xml:space="preserve">In the conference case, if </w:t>
      </w:r>
      <w:r w:rsidR="00752FDE">
        <w:rPr>
          <w:rFonts w:hint="eastAsia"/>
          <w:lang w:eastAsia="zh-CN"/>
        </w:rPr>
        <w:t>a</w:t>
      </w:r>
      <w:r>
        <w:rPr>
          <w:rFonts w:hint="eastAsia"/>
          <w:lang w:eastAsia="zh-CN"/>
        </w:rPr>
        <w:t xml:space="preserve"> TP UE acting as a conference </w:t>
      </w:r>
      <w:r>
        <w:rPr>
          <w:lang w:eastAsia="zh-CN"/>
        </w:rPr>
        <w:t>participant</w:t>
      </w:r>
      <w:r>
        <w:rPr>
          <w:rFonts w:hint="eastAsia"/>
          <w:lang w:eastAsia="zh-CN"/>
        </w:rPr>
        <w:t xml:space="preserve"> joins in the conference, </w:t>
      </w:r>
      <w:r w:rsidR="00752FDE">
        <w:rPr>
          <w:rFonts w:hint="eastAsia"/>
          <w:lang w:eastAsia="zh-CN"/>
        </w:rPr>
        <w:t>the TP UE</w:t>
      </w:r>
      <w:r>
        <w:rPr>
          <w:rFonts w:hint="eastAsia"/>
          <w:lang w:eastAsia="zh-CN"/>
        </w:rPr>
        <w:t xml:space="preserve"> shall follow the above steps to set up an IM session supporting telepresence</w:t>
      </w:r>
      <w:r w:rsidRPr="00013D57">
        <w:t>.</w:t>
      </w:r>
    </w:p>
    <w:p w14:paraId="4869FBD7" w14:textId="77777777" w:rsidR="00283C62" w:rsidRPr="00013D57" w:rsidRDefault="00283C62" w:rsidP="00A0527F">
      <w:pPr>
        <w:pStyle w:val="Heading5"/>
        <w:rPr>
          <w:lang w:eastAsia="zh-CN"/>
        </w:rPr>
      </w:pPr>
      <w:bookmarkStart w:id="42" w:name="_Toc163123974"/>
      <w:r>
        <w:rPr>
          <w:rFonts w:hint="eastAsia"/>
          <w:lang w:eastAsia="zh-CN"/>
        </w:rPr>
        <w:t>6</w:t>
      </w:r>
      <w:r>
        <w:rPr>
          <w:lang w:eastAsia="zh-CN"/>
        </w:rPr>
        <w:t>.3.</w:t>
      </w:r>
      <w:r>
        <w:rPr>
          <w:rFonts w:hint="eastAsia"/>
          <w:lang w:eastAsia="zh-CN"/>
        </w:rPr>
        <w:t>1</w:t>
      </w:r>
      <w:r w:rsidRPr="00013D57">
        <w:rPr>
          <w:lang w:eastAsia="zh-CN"/>
        </w:rPr>
        <w:t>.</w:t>
      </w:r>
      <w:r w:rsidR="00752FDE">
        <w:rPr>
          <w:rFonts w:hint="eastAsia"/>
          <w:lang w:eastAsia="zh-CN"/>
        </w:rPr>
        <w:t>2.2</w:t>
      </w:r>
      <w:r w:rsidRPr="00013D57">
        <w:rPr>
          <w:lang w:eastAsia="zh-CN"/>
        </w:rPr>
        <w:tab/>
      </w:r>
      <w:r>
        <w:rPr>
          <w:rFonts w:hint="eastAsia"/>
          <w:lang w:eastAsia="zh-CN"/>
        </w:rPr>
        <w:t>Termination procedures</w:t>
      </w:r>
      <w:bookmarkEnd w:id="42"/>
    </w:p>
    <w:p w14:paraId="24EF37F4" w14:textId="77777777" w:rsidR="00283C62" w:rsidRPr="00013D57" w:rsidRDefault="00283C62" w:rsidP="00283C62">
      <w:r>
        <w:rPr>
          <w:rFonts w:hint="eastAsia"/>
          <w:lang w:eastAsia="zh-CN"/>
        </w:rPr>
        <w:t>When receiving a SIP request to initiate an IM session supporting telepresence, the TP UE shall:</w:t>
      </w:r>
    </w:p>
    <w:p w14:paraId="0842651C" w14:textId="77777777" w:rsidR="00283C62" w:rsidRPr="00013D57" w:rsidRDefault="00283C62" w:rsidP="00283C62">
      <w:pPr>
        <w:pStyle w:val="B1"/>
        <w:rPr>
          <w:lang w:eastAsia="zh-CN"/>
        </w:rPr>
      </w:pPr>
      <w:r w:rsidRPr="00013D57">
        <w:t>1)</w:t>
      </w:r>
      <w:r w:rsidRPr="00013D57">
        <w:tab/>
      </w:r>
      <w:r>
        <w:rPr>
          <w:rFonts w:hint="eastAsia"/>
          <w:lang w:eastAsia="zh-CN"/>
        </w:rPr>
        <w:t>send an SDP answer</w:t>
      </w:r>
      <w:r w:rsidRPr="002A6DDF">
        <w:rPr>
          <w:rFonts w:hint="eastAsia"/>
          <w:lang w:eastAsia="zh-CN"/>
        </w:rPr>
        <w:t xml:space="preserve"> </w:t>
      </w:r>
      <w:r>
        <w:rPr>
          <w:rFonts w:hint="eastAsia"/>
          <w:lang w:eastAsia="zh-CN"/>
        </w:rPr>
        <w:t>with</w:t>
      </w:r>
      <w:r w:rsidRPr="009D382C">
        <w:rPr>
          <w:rFonts w:hint="eastAsia"/>
          <w:lang w:eastAsia="zh-CN"/>
        </w:rPr>
        <w:t xml:space="preserve"> </w:t>
      </w:r>
      <w:r>
        <w:rPr>
          <w:rFonts w:hint="eastAsia"/>
          <w:lang w:eastAsia="zh-CN"/>
        </w:rPr>
        <w:t xml:space="preserve">information for CLUE </w:t>
      </w:r>
      <w:r w:rsidR="008C3261">
        <w:rPr>
          <w:rFonts w:hint="eastAsia"/>
          <w:lang w:eastAsia="zh-CN"/>
        </w:rPr>
        <w:t xml:space="preserve">data </w:t>
      </w:r>
      <w:r>
        <w:rPr>
          <w:rFonts w:hint="eastAsia"/>
          <w:lang w:eastAsia="zh-CN"/>
        </w:rPr>
        <w:t>channe</w:t>
      </w:r>
      <w:r>
        <w:rPr>
          <w:lang w:eastAsia="zh-CN"/>
        </w:rPr>
        <w:t>l</w:t>
      </w:r>
      <w:r>
        <w:rPr>
          <w:rFonts w:hint="eastAsia"/>
          <w:lang w:eastAsia="zh-CN"/>
        </w:rPr>
        <w:t xml:space="preserve"> establishment (e.g. an SDP </w:t>
      </w:r>
      <w:r>
        <w:rPr>
          <w:lang w:eastAsia="zh-CN"/>
        </w:rPr>
        <w:t>"</w:t>
      </w:r>
      <w:r>
        <w:rPr>
          <w:rFonts w:hint="eastAsia"/>
          <w:lang w:eastAsia="zh-CN"/>
        </w:rPr>
        <w:t>m=</w:t>
      </w:r>
      <w:r>
        <w:rPr>
          <w:lang w:eastAsia="zh-CN"/>
        </w:rPr>
        <w:t>"</w:t>
      </w:r>
      <w:r>
        <w:rPr>
          <w:rFonts w:hint="eastAsia"/>
          <w:lang w:eastAsia="zh-CN"/>
        </w:rPr>
        <w:t xml:space="preserve"> line </w:t>
      </w:r>
      <w:r w:rsidR="0093359A">
        <w:rPr>
          <w:lang w:eastAsia="zh-CN"/>
        </w:rPr>
        <w:t>with a UDP/DTLS/SCTP or TCP/DTLS/SCTP proto value</w:t>
      </w:r>
      <w:r w:rsidR="0093359A">
        <w:rPr>
          <w:rFonts w:hint="eastAsia"/>
          <w:lang w:eastAsia="zh-CN"/>
        </w:rPr>
        <w:t xml:space="preserve">, </w:t>
      </w:r>
      <w:r>
        <w:rPr>
          <w:rFonts w:hint="eastAsia"/>
          <w:lang w:eastAsia="zh-CN"/>
        </w:rPr>
        <w:t xml:space="preserve">together with </w:t>
      </w:r>
      <w:r w:rsidR="0093359A">
        <w:rPr>
          <w:lang w:eastAsia="zh-CN"/>
        </w:rPr>
        <w:t>an</w:t>
      </w:r>
      <w:r>
        <w:rPr>
          <w:rFonts w:hint="eastAsia"/>
          <w:lang w:eastAsia="zh-CN"/>
        </w:rPr>
        <w:t xml:space="preserve"> SDP </w:t>
      </w:r>
      <w:r w:rsidR="008C3261">
        <w:rPr>
          <w:lang w:eastAsia="zh-CN"/>
        </w:rPr>
        <w:t>"sctp-port"</w:t>
      </w:r>
      <w:r>
        <w:rPr>
          <w:rFonts w:hint="eastAsia"/>
          <w:lang w:eastAsia="zh-CN"/>
        </w:rPr>
        <w:t xml:space="preserve"> attribut</w:t>
      </w:r>
      <w:r w:rsidR="007455D5" w:rsidRPr="00C66323">
        <w:t xml:space="preserve">an </w:t>
      </w:r>
      <w:r w:rsidR="007455D5" w:rsidRPr="00C66323">
        <w:rPr>
          <w:rFonts w:hint="eastAsia"/>
        </w:rPr>
        <w:t xml:space="preserve">SDP </w:t>
      </w:r>
      <w:r w:rsidR="007455D5" w:rsidRPr="00C66323">
        <w:t>"</w:t>
      </w:r>
      <w:r w:rsidR="007455D5">
        <w:t>tls-id</w:t>
      </w:r>
      <w:r w:rsidR="007455D5" w:rsidRPr="00C66323">
        <w:t>"</w:t>
      </w:r>
      <w:r w:rsidR="007455D5">
        <w:t xml:space="preserve"> </w:t>
      </w:r>
      <w:r w:rsidR="007455D5" w:rsidRPr="00C66323">
        <w:rPr>
          <w:rFonts w:hint="eastAsia"/>
        </w:rPr>
        <w:t>attribute</w:t>
      </w:r>
      <w:r w:rsidR="007455D5">
        <w:t xml:space="preserve"> according to procedures defined in </w:t>
      </w:r>
      <w:r w:rsidR="00AA7234" w:rsidRPr="00037B4D">
        <w:t>IETF</w:t>
      </w:r>
      <w:r w:rsidR="00AA7234">
        <w:t> </w:t>
      </w:r>
      <w:r w:rsidR="00AA7234" w:rsidRPr="00037B4D">
        <w:t>RFC </w:t>
      </w:r>
      <w:r w:rsidR="00AA7234">
        <w:t>8842</w:t>
      </w:r>
      <w:r w:rsidR="007455D5" w:rsidRPr="00261D21">
        <w:t> [</w:t>
      </w:r>
      <w:r w:rsidR="007455D5">
        <w:t>11</w:t>
      </w:r>
      <w:r w:rsidR="007455D5" w:rsidRPr="00261D21">
        <w:t>]</w:t>
      </w:r>
      <w:r w:rsidR="007455D5">
        <w:t xml:space="preserve">, </w:t>
      </w:r>
      <w:r>
        <w:rPr>
          <w:rFonts w:hint="eastAsia"/>
          <w:lang w:eastAsia="zh-CN"/>
        </w:rPr>
        <w:t>e</w:t>
      </w:r>
      <w:r w:rsidR="0093359A">
        <w:rPr>
          <w:lang w:eastAsia="zh-CN"/>
        </w:rPr>
        <w:t xml:space="preserve">, and an </w:t>
      </w:r>
      <w:r w:rsidR="0093359A">
        <w:rPr>
          <w:rFonts w:hint="eastAsia"/>
          <w:lang w:eastAsia="zh-CN"/>
        </w:rPr>
        <w:t xml:space="preserve">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w:t>
      </w:r>
      <w:r w:rsidR="007455D5" w:rsidRPr="00C66323">
        <w:t xml:space="preserve">an </w:t>
      </w:r>
      <w:r w:rsidR="007455D5" w:rsidRPr="00C66323">
        <w:rPr>
          <w:rFonts w:hint="eastAsia"/>
        </w:rPr>
        <w:t xml:space="preserve">SDP </w:t>
      </w:r>
      <w:r w:rsidR="007455D5" w:rsidRPr="00C66323">
        <w:t>"max-message-size"</w:t>
      </w:r>
      <w:r w:rsidR="007455D5" w:rsidRPr="00C66323">
        <w:rPr>
          <w:rFonts w:hint="eastAsia"/>
        </w:rPr>
        <w:t xml:space="preserve"> attribute</w:t>
      </w:r>
      <w:r w:rsidR="007455D5">
        <w:t>,</w:t>
      </w:r>
      <w:r w:rsidR="007455D5">
        <w:rPr>
          <w:lang w:eastAsia="zh-CN"/>
        </w:rPr>
        <w:t xml:space="preserve"> </w:t>
      </w:r>
      <w:r w:rsidR="0093359A">
        <w:rPr>
          <w:rFonts w:hint="eastAsia"/>
          <w:lang w:eastAsia="zh-CN"/>
        </w:rPr>
        <w: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 if telepresence is supported for the session, i.e. by including</w:t>
      </w:r>
      <w:r w:rsidRPr="00A63181">
        <w:rPr>
          <w:rFonts w:hint="eastAsia"/>
          <w:lang w:eastAsia="zh-CN"/>
        </w:rPr>
        <w:t xml:space="preserve"> </w:t>
      </w:r>
      <w:r>
        <w:rPr>
          <w:rFonts w:hint="eastAsia"/>
          <w:lang w:eastAsia="zh-CN"/>
        </w:rPr>
        <w:t xml:space="preserve">a </w:t>
      </w:r>
      <w:r w:rsidR="008C3261">
        <w:rPr>
          <w:lang w:eastAsia="zh-CN"/>
        </w:rPr>
        <w:t>"</w:t>
      </w:r>
      <w:r w:rsidR="008C3261">
        <w:rPr>
          <w:rFonts w:hint="eastAsia"/>
          <w:lang w:eastAsia="zh-CN"/>
        </w:rPr>
        <w:t>+sip.clue</w:t>
      </w:r>
      <w:r w:rsidR="008C3261">
        <w:rPr>
          <w:lang w:eastAsia="zh-CN"/>
        </w:rPr>
        <w:t>"</w:t>
      </w:r>
      <w:r>
        <w:rPr>
          <w:rFonts w:hint="eastAsia"/>
          <w:lang w:eastAsia="zh-CN"/>
        </w:rPr>
        <w:t xml:space="preserve"> Contact header field parameter in the SIP response.</w:t>
      </w:r>
    </w:p>
    <w:p w14:paraId="762D9200" w14:textId="77777777" w:rsidR="004445CD" w:rsidRPr="00631F64" w:rsidRDefault="004445CD" w:rsidP="004445CD">
      <w:pPr>
        <w:pStyle w:val="NO"/>
      </w:pPr>
      <w:r w:rsidRPr="00631F64">
        <w:t>NOTE:</w:t>
      </w:r>
      <w:r w:rsidRPr="00631F64">
        <w:tab/>
      </w:r>
      <w:r>
        <w:rPr>
          <w:rFonts w:hint="eastAsia"/>
          <w:lang w:eastAsia="zh-CN"/>
        </w:rPr>
        <w:t xml:space="preserve">If the receiving UE does </w:t>
      </w:r>
      <w:r w:rsidR="007455D5">
        <w:t> 1</w:t>
      </w:r>
      <w:r>
        <w:rPr>
          <w:rFonts w:hint="eastAsia"/>
          <w:lang w:eastAsia="zh-CN"/>
        </w:rPr>
        <w:t xml:space="preserve">not support DTLS/SCTP for the request, it shall reject the request for 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the DTLS/SCTP association used to realize to the CLUE data channel). The session shall then proceed as a normal IM session</w:t>
      </w:r>
      <w:r w:rsidRPr="00631F64">
        <w:t xml:space="preserve">. </w:t>
      </w:r>
    </w:p>
    <w:p w14:paraId="4D46F7FF" w14:textId="77777777" w:rsidR="007455D5" w:rsidRPr="0020720C" w:rsidRDefault="00283C62" w:rsidP="007455D5">
      <w:pPr>
        <w:pStyle w:val="NO"/>
      </w:pPr>
      <w:r>
        <w:rPr>
          <w:rFonts w:hint="eastAsia"/>
          <w:lang w:eastAsia="zh-CN"/>
        </w:rPr>
        <w:t xml:space="preserve">Once the CLUE </w:t>
      </w:r>
      <w:r w:rsidR="008C3261">
        <w:rPr>
          <w:rFonts w:hint="eastAsia"/>
          <w:lang w:eastAsia="zh-CN"/>
        </w:rPr>
        <w:t xml:space="preserve">data </w:t>
      </w:r>
      <w:r>
        <w:rPr>
          <w:rFonts w:hint="eastAsia"/>
          <w:lang w:eastAsia="zh-CN"/>
        </w:rPr>
        <w:t xml:space="preserve">channel </w:t>
      </w:r>
      <w:r w:rsidR="007455D5">
        <w:t>NOTE</w:t>
      </w:r>
      <w:r w:rsidR="007455D5">
        <w:rPr>
          <w:lang w:eastAsia="zh-CN"/>
        </w:rPr>
        <w:t> 2</w:t>
      </w:r>
      <w:r w:rsidR="007455D5">
        <w:t>:</w:t>
      </w:r>
      <w:r w:rsidR="007455D5" w:rsidRPr="00631F64">
        <w:tab/>
      </w:r>
      <w:r w:rsidR="007455D5" w:rsidRPr="0020720C">
        <w:t xml:space="preserve">If the SDP </w:t>
      </w:r>
      <w:r w:rsidR="007455D5" w:rsidRPr="00C66323">
        <w:t>"</w:t>
      </w:r>
      <w:r w:rsidR="007455D5" w:rsidRPr="0020720C">
        <w:t>max-message-size</w:t>
      </w:r>
      <w:r w:rsidR="007455D5" w:rsidRPr="00C66323">
        <w:t>"</w:t>
      </w:r>
      <w:r w:rsidR="007455D5" w:rsidRPr="0020720C">
        <w:t xml:space="preserve"> attribute contains a maximum message size value of zero, it indicates the SCTP endpoint will handle messages of any size, subject to memory capacity etc. If the SDP </w:t>
      </w:r>
      <w:r w:rsidR="007455D5" w:rsidRPr="00C66323">
        <w:t>"</w:t>
      </w:r>
      <w:r w:rsidR="007455D5" w:rsidRPr="0020720C">
        <w:t>max-message-size</w:t>
      </w:r>
      <w:r w:rsidR="007455D5" w:rsidRPr="00C66323">
        <w:t>"</w:t>
      </w:r>
      <w:r w:rsidR="007455D5" w:rsidRPr="0020720C">
        <w:t xml:space="preserve"> attribute is not present, the default value is 64K. Different attribute values can be used in each direction.</w:t>
      </w:r>
    </w:p>
    <w:p w14:paraId="36A4BDFD" w14:textId="77777777" w:rsidR="00283C62" w:rsidRPr="00013D57" w:rsidRDefault="00283C62" w:rsidP="00283C62">
      <w:r>
        <w:rPr>
          <w:rFonts w:hint="eastAsia"/>
          <w:lang w:eastAsia="zh-CN"/>
        </w:rPr>
        <w:t xml:space="preserve">is connected, the TP UE shall perform the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w:t>
      </w:r>
    </w:p>
    <w:p w14:paraId="69197045" w14:textId="77777777" w:rsidR="00283C62" w:rsidRDefault="00283C62" w:rsidP="00283C62">
      <w:pPr>
        <w:rPr>
          <w:lang w:eastAsia="zh-CN"/>
        </w:rPr>
      </w:pPr>
      <w:r>
        <w:rPr>
          <w:rFonts w:hint="eastAsia"/>
          <w:lang w:eastAsia="zh-CN"/>
        </w:rPr>
        <w:t>In the conference case, when the TP UE acting as a conference participant responds to a request to join in the conference, it also shall follow the above steps to complete an IM session supporting telepresence</w:t>
      </w:r>
      <w:r w:rsidRPr="00013D57">
        <w:t>.</w:t>
      </w:r>
      <w:r w:rsidRPr="007352E4">
        <w:rPr>
          <w:rFonts w:hint="eastAsia"/>
          <w:lang w:eastAsia="zh-CN"/>
        </w:rPr>
        <w:t xml:space="preserve"> </w:t>
      </w:r>
    </w:p>
    <w:p w14:paraId="0FF4ED59" w14:textId="77777777" w:rsidR="00752FDE" w:rsidRPr="00EE5455" w:rsidRDefault="00752FDE" w:rsidP="00A0527F">
      <w:pPr>
        <w:pStyle w:val="Heading4"/>
        <w:rPr>
          <w:lang w:eastAsia="zh-CN"/>
        </w:rPr>
      </w:pPr>
      <w:bookmarkStart w:id="43" w:name="_Toc163123975"/>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43"/>
    </w:p>
    <w:p w14:paraId="4242207C" w14:textId="77777777" w:rsidR="00752FDE" w:rsidRPr="006D3A4A" w:rsidRDefault="00752FDE" w:rsidP="00752FDE">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p>
    <w:p w14:paraId="7DE514E0" w14:textId="77777777" w:rsidR="00752FDE" w:rsidRDefault="00752FDE" w:rsidP="00752FDE">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r>
        <w:rPr>
          <w:rFonts w:hint="eastAsia"/>
          <w:lang w:eastAsia="zh-CN"/>
        </w:rPr>
        <w:t>.</w:t>
      </w:r>
    </w:p>
    <w:p w14:paraId="585EE1CA" w14:textId="77777777" w:rsidR="00752FDE" w:rsidRPr="00EE5455" w:rsidRDefault="00752FDE" w:rsidP="00A0527F">
      <w:pPr>
        <w:pStyle w:val="Heading4"/>
        <w:rPr>
          <w:lang w:eastAsia="zh-CN"/>
        </w:rPr>
      </w:pPr>
      <w:bookmarkStart w:id="44" w:name="_Toc163123976"/>
      <w:r>
        <w:rPr>
          <w:rFonts w:hint="eastAsia"/>
          <w:lang w:eastAsia="zh-CN"/>
        </w:rPr>
        <w:t>6</w:t>
      </w:r>
      <w:r w:rsidRPr="00EE5455">
        <w:rPr>
          <w:lang w:eastAsia="zh-CN"/>
        </w:rPr>
        <w:t>.3.1.</w:t>
      </w:r>
      <w:r>
        <w:rPr>
          <w:rFonts w:hint="eastAsia"/>
          <w:lang w:eastAsia="zh-CN"/>
        </w:rPr>
        <w:t>4</w:t>
      </w:r>
      <w:r w:rsidRPr="00EE5455">
        <w:rPr>
          <w:lang w:eastAsia="zh-CN"/>
        </w:rPr>
        <w:tab/>
      </w:r>
      <w:r w:rsidRPr="00C33E77">
        <w:rPr>
          <w:lang w:eastAsia="zh-CN"/>
        </w:rPr>
        <w:t>End of IM session supporting telepresence</w:t>
      </w:r>
      <w:bookmarkEnd w:id="44"/>
    </w:p>
    <w:p w14:paraId="4B08EB82" w14:textId="77777777" w:rsidR="00752FDE" w:rsidRPr="00C33E77" w:rsidRDefault="00752FDE" w:rsidP="00752FDE">
      <w:pPr>
        <w:rPr>
          <w:lang w:eastAsia="zh-CN"/>
        </w:rPr>
      </w:pPr>
      <w:r w:rsidRPr="00C33E77">
        <w:rPr>
          <w:rFonts w:hint="eastAsia"/>
          <w:lang w:eastAsia="zh-CN"/>
        </w:rPr>
        <w:t>To release an existing IM session supporting telepresence, the TP UE shall</w:t>
      </w:r>
      <w:r>
        <w:rPr>
          <w:rFonts w:hint="eastAsia"/>
          <w:lang w:eastAsia="zh-CN"/>
        </w:rPr>
        <w:t xml:space="preserve"> </w:t>
      </w:r>
      <w:r w:rsidRPr="00C33E77">
        <w:rPr>
          <w:rFonts w:hint="eastAsia"/>
          <w:lang w:eastAsia="zh-CN"/>
        </w:rPr>
        <w:t xml:space="preserve">generate a </w:t>
      </w:r>
      <w:r>
        <w:rPr>
          <w:rFonts w:hint="eastAsia"/>
          <w:lang w:eastAsia="zh-CN"/>
        </w:rPr>
        <w:t xml:space="preserve">SIP </w:t>
      </w:r>
      <w:r w:rsidRPr="00C33E77">
        <w:rPr>
          <w:rFonts w:hint="eastAsia"/>
          <w:lang w:eastAsia="zh-CN"/>
        </w:rPr>
        <w:t xml:space="preserve">BYE request for the session in accordance to the procedures </w:t>
      </w:r>
      <w:r w:rsidRPr="00C33E77">
        <w:rPr>
          <w:lang w:eastAsia="zh-CN"/>
        </w:rPr>
        <w:t>described</w:t>
      </w:r>
      <w:r w:rsidRPr="00C33E77">
        <w:rPr>
          <w:rFonts w:hint="eastAsia"/>
          <w:lang w:eastAsia="zh-CN"/>
        </w:rPr>
        <w:t xml:space="preserve"> in 3GPP</w:t>
      </w:r>
      <w:r w:rsidRPr="00C33E77">
        <w:rPr>
          <w:lang w:eastAsia="zh-CN"/>
        </w:rPr>
        <w:t> </w:t>
      </w:r>
      <w:r w:rsidRPr="00C33E77">
        <w:rPr>
          <w:rFonts w:hint="eastAsia"/>
          <w:lang w:eastAsia="zh-CN"/>
        </w:rPr>
        <w:t>TS</w:t>
      </w:r>
      <w:r w:rsidRPr="00C33E77">
        <w:rPr>
          <w:lang w:eastAsia="zh-CN"/>
        </w:rPr>
        <w:t> </w:t>
      </w:r>
      <w:r w:rsidRPr="00C33E77">
        <w:rPr>
          <w:rFonts w:hint="eastAsia"/>
          <w:lang w:eastAsia="zh-CN"/>
        </w:rPr>
        <w:t>24.229</w:t>
      </w:r>
      <w:r w:rsidRPr="00C33E77">
        <w:rPr>
          <w:lang w:eastAsia="zh-CN"/>
        </w:rPr>
        <w:t> </w:t>
      </w:r>
      <w:r w:rsidRPr="00C33E77">
        <w:rPr>
          <w:rFonts w:hint="eastAsia"/>
          <w:lang w:eastAsia="zh-CN"/>
        </w:rPr>
        <w:t>[</w:t>
      </w:r>
      <w:r w:rsidR="00E75CD9">
        <w:rPr>
          <w:lang w:eastAsia="zh-CN"/>
        </w:rPr>
        <w:t>2</w:t>
      </w:r>
      <w:r w:rsidRPr="00C33E77">
        <w:rPr>
          <w:rFonts w:hint="eastAsia"/>
          <w:lang w:eastAsia="zh-CN"/>
        </w:rPr>
        <w:t>]</w:t>
      </w:r>
      <w:r>
        <w:rPr>
          <w:rFonts w:hint="eastAsia"/>
          <w:lang w:eastAsia="zh-CN"/>
        </w:rPr>
        <w:t>.</w:t>
      </w:r>
    </w:p>
    <w:p w14:paraId="303FADFF" w14:textId="77777777" w:rsidR="00752FDE" w:rsidRPr="00C33E77" w:rsidRDefault="00752FDE" w:rsidP="00752FDE">
      <w:r w:rsidRPr="00C33E77">
        <w:rPr>
          <w:rFonts w:hint="eastAsia"/>
          <w:lang w:eastAsia="zh-CN"/>
        </w:rPr>
        <w:t xml:space="preserve">To cancel an IM session supporting telepresence currently being established, the TP UE shall send a </w:t>
      </w:r>
      <w:r>
        <w:rPr>
          <w:rFonts w:hint="eastAsia"/>
          <w:lang w:eastAsia="zh-CN"/>
        </w:rPr>
        <w:t xml:space="preserve">SIP </w:t>
      </w:r>
      <w:r w:rsidRPr="00C33E77">
        <w:rPr>
          <w:rFonts w:hint="eastAsia"/>
          <w:lang w:eastAsia="zh-CN"/>
        </w:rPr>
        <w:t>CANCEL request to end the session.</w:t>
      </w:r>
    </w:p>
    <w:p w14:paraId="1602EC53" w14:textId="77777777" w:rsidR="00283C62" w:rsidRPr="00013D57" w:rsidRDefault="00283C62" w:rsidP="00A0527F">
      <w:pPr>
        <w:pStyle w:val="Heading3"/>
        <w:rPr>
          <w:lang w:eastAsia="zh-CN"/>
        </w:rPr>
      </w:pPr>
      <w:bookmarkStart w:id="45" w:name="_Toc163123977"/>
      <w:r>
        <w:t>6.3.</w:t>
      </w:r>
      <w:r>
        <w:rPr>
          <w:rFonts w:hint="eastAsia"/>
          <w:lang w:eastAsia="zh-CN"/>
        </w:rPr>
        <w:t>2</w:t>
      </w:r>
      <w:r w:rsidRPr="00013D57">
        <w:tab/>
        <w:t xml:space="preserve">Conference </w:t>
      </w:r>
      <w:r>
        <w:rPr>
          <w:rFonts w:hint="eastAsia"/>
          <w:lang w:eastAsia="zh-CN"/>
        </w:rPr>
        <w:t>Focus</w:t>
      </w:r>
      <w:bookmarkEnd w:id="45"/>
    </w:p>
    <w:p w14:paraId="0930FA15" w14:textId="77777777" w:rsidR="00283C62" w:rsidRPr="00013D57" w:rsidRDefault="00283C62" w:rsidP="00A0527F">
      <w:pPr>
        <w:pStyle w:val="Heading4"/>
      </w:pPr>
      <w:bookmarkStart w:id="46" w:name="_Toc163123978"/>
      <w:r>
        <w:rPr>
          <w:rFonts w:hint="eastAsia"/>
          <w:lang w:eastAsia="zh-CN"/>
        </w:rPr>
        <w:t>6</w:t>
      </w:r>
      <w:r>
        <w:t>.3.</w:t>
      </w:r>
      <w:r>
        <w:rPr>
          <w:rFonts w:hint="eastAsia"/>
          <w:lang w:eastAsia="zh-CN"/>
        </w:rPr>
        <w:t>2</w:t>
      </w:r>
      <w:r w:rsidRPr="00013D57">
        <w:t>.1</w:t>
      </w:r>
      <w:r w:rsidRPr="00013D57">
        <w:tab/>
        <w:t>General</w:t>
      </w:r>
      <w:bookmarkEnd w:id="46"/>
    </w:p>
    <w:p w14:paraId="36F6A782" w14:textId="77777777" w:rsidR="00283C62" w:rsidRPr="00013D57" w:rsidRDefault="00283C62" w:rsidP="00283C62">
      <w:r w:rsidRPr="00013D57">
        <w:t xml:space="preserve">In addition to the procedures specified in subclause 6.3.2, the conference focus shall support the procedures specified in </w:t>
      </w:r>
      <w:r>
        <w:rPr>
          <w:rFonts w:hint="eastAsia"/>
          <w:lang w:eastAsia="zh-CN"/>
        </w:rPr>
        <w:t>subclause</w:t>
      </w:r>
      <w:r>
        <w:rPr>
          <w:lang w:val="en-US" w:eastAsia="zh-CN"/>
        </w:rPr>
        <w:t> </w:t>
      </w:r>
      <w:r>
        <w:rPr>
          <w:rFonts w:hint="eastAsia"/>
          <w:lang w:eastAsia="zh-CN"/>
        </w:rPr>
        <w:t xml:space="preserve">6.3.2 of </w:t>
      </w:r>
      <w:r w:rsidRPr="00013D57">
        <w:t>3GPP TS 24.</w:t>
      </w:r>
      <w:r>
        <w:rPr>
          <w:rFonts w:hint="eastAsia"/>
          <w:lang w:eastAsia="zh-CN"/>
        </w:rPr>
        <w:t>147</w:t>
      </w:r>
      <w:r w:rsidRPr="00013D57">
        <w:t> [</w:t>
      </w:r>
      <w:r>
        <w:rPr>
          <w:rFonts w:hint="eastAsia"/>
          <w:lang w:eastAsia="zh-CN"/>
        </w:rPr>
        <w:t>3</w:t>
      </w:r>
      <w:r w:rsidRPr="00013D57">
        <w:t>] appropriate to the functional entity in which the conference focus is implemented.</w:t>
      </w:r>
    </w:p>
    <w:p w14:paraId="2F8502B0" w14:textId="77777777" w:rsidR="00283C62" w:rsidRPr="00013D57" w:rsidRDefault="00283C62" w:rsidP="00A0527F">
      <w:pPr>
        <w:pStyle w:val="Heading4"/>
      </w:pPr>
      <w:bookmarkStart w:id="47" w:name="_Toc163123979"/>
      <w:r>
        <w:rPr>
          <w:rFonts w:hint="eastAsia"/>
          <w:lang w:eastAsia="zh-CN"/>
        </w:rPr>
        <w:t>6</w:t>
      </w:r>
      <w:r>
        <w:t>.3.</w:t>
      </w:r>
      <w:r>
        <w:rPr>
          <w:rFonts w:hint="eastAsia"/>
          <w:lang w:eastAsia="zh-CN"/>
        </w:rPr>
        <w:t>2</w:t>
      </w:r>
      <w:r w:rsidRPr="00013D57">
        <w:t>.</w:t>
      </w:r>
      <w:r>
        <w:rPr>
          <w:rFonts w:hint="eastAsia"/>
          <w:lang w:eastAsia="zh-CN"/>
        </w:rPr>
        <w:t>2</w:t>
      </w:r>
      <w:r w:rsidRPr="00013D57">
        <w:tab/>
      </w:r>
      <w:r w:rsidR="00752FDE" w:rsidRPr="00F8451C">
        <w:t>Initiation of IM session supporting telepresence</w:t>
      </w:r>
      <w:bookmarkEnd w:id="47"/>
    </w:p>
    <w:p w14:paraId="1CC4F953" w14:textId="77777777" w:rsidR="00752FDE" w:rsidRPr="00EE5455" w:rsidRDefault="00752FDE" w:rsidP="00A0527F">
      <w:pPr>
        <w:pStyle w:val="Heading5"/>
      </w:pPr>
      <w:bookmarkStart w:id="48" w:name="_Toc163123980"/>
      <w:r>
        <w:rPr>
          <w:rFonts w:hint="eastAsia"/>
          <w:lang w:eastAsia="zh-CN"/>
        </w:rPr>
        <w:t>6</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sidRPr="00631EB6">
        <w:t>Origination procedures</w:t>
      </w:r>
      <w:bookmarkEnd w:id="48"/>
    </w:p>
    <w:p w14:paraId="4B9DA165" w14:textId="77777777" w:rsidR="00283C62" w:rsidRDefault="00283C62" w:rsidP="00283C62">
      <w:pPr>
        <w:rPr>
          <w:lang w:eastAsia="zh-CN"/>
        </w:rPr>
      </w:pPr>
      <w:r>
        <w:rPr>
          <w:rFonts w:hint="eastAsia"/>
          <w:lang w:eastAsia="zh-CN"/>
        </w:rPr>
        <w:t xml:space="preserve">The TP enabled conference focus shall follow the procedures as </w:t>
      </w:r>
      <w:r>
        <w:rPr>
          <w:lang w:eastAsia="zh-CN"/>
        </w:rPr>
        <w:t>described</w:t>
      </w:r>
      <w:r>
        <w:rPr>
          <w:rFonts w:hint="eastAsia"/>
          <w:lang w:eastAsia="zh-CN"/>
        </w:rPr>
        <w:t xml:space="preserve"> in subclause</w:t>
      </w:r>
      <w:r>
        <w:rPr>
          <w:lang w:eastAsia="zh-CN"/>
        </w:rPr>
        <w:t> </w:t>
      </w:r>
      <w:r>
        <w:rPr>
          <w:rFonts w:hint="eastAsia"/>
          <w:lang w:eastAsia="zh-CN"/>
        </w:rPr>
        <w:t>6.3.1 to initiate an IM conference supporting telepresence</w:t>
      </w:r>
      <w:r w:rsidRPr="00013D57">
        <w:t>.</w:t>
      </w:r>
      <w:r>
        <w:rPr>
          <w:rFonts w:hint="eastAsia"/>
          <w:lang w:eastAsia="zh-CN"/>
        </w:rPr>
        <w:t xml:space="preserve"> </w:t>
      </w:r>
    </w:p>
    <w:p w14:paraId="79457B07" w14:textId="77777777" w:rsidR="00283C62" w:rsidRDefault="00283C62" w:rsidP="00283C62">
      <w:pPr>
        <w:rPr>
          <w:lang w:eastAsia="zh-CN"/>
        </w:rPr>
      </w:pPr>
      <w:r>
        <w:rPr>
          <w:rFonts w:hint="eastAsia"/>
          <w:lang w:eastAsia="zh-CN"/>
        </w:rPr>
        <w:lastRenderedPageBreak/>
        <w:t xml:space="preserve">Once CLUE </w:t>
      </w:r>
      <w:r w:rsidR="008C3261">
        <w:rPr>
          <w:rFonts w:hint="eastAsia"/>
          <w:lang w:eastAsia="zh-CN"/>
        </w:rPr>
        <w:t xml:space="preserve">data </w:t>
      </w:r>
      <w:r>
        <w:rPr>
          <w:rFonts w:hint="eastAsia"/>
          <w:lang w:eastAsia="zh-CN"/>
        </w:rPr>
        <w:t xml:space="preserve">channels between the </w:t>
      </w:r>
      <w:r>
        <w:rPr>
          <w:rFonts w:hint="eastAsia"/>
          <w:lang w:val="en-US" w:eastAsia="zh-CN"/>
        </w:rPr>
        <w:t>TP enabled</w:t>
      </w:r>
      <w:r>
        <w:rPr>
          <w:rFonts w:hint="eastAsia"/>
          <w:lang w:eastAsia="zh-CN"/>
        </w:rPr>
        <w:t xml:space="preserve"> conference focus </w:t>
      </w:r>
      <w:r>
        <w:rPr>
          <w:lang w:eastAsia="zh-CN"/>
        </w:rPr>
        <w:t>and</w:t>
      </w:r>
      <w:r>
        <w:rPr>
          <w:rFonts w:hint="eastAsia"/>
          <w:lang w:eastAsia="zh-CN"/>
        </w:rPr>
        <w:t xml:space="preserve"> TP UEs are connected, </w:t>
      </w:r>
      <w:r>
        <w:rPr>
          <w:rFonts w:hint="eastAsia"/>
          <w:noProof/>
          <w:lang w:eastAsia="zh-CN"/>
        </w:rPr>
        <w:t>the TP enabled conference focus shall</w:t>
      </w:r>
      <w:r>
        <w:rPr>
          <w:rFonts w:hint="eastAsia"/>
          <w:lang w:eastAsia="zh-CN"/>
        </w:rPr>
        <w:t>:</w:t>
      </w:r>
    </w:p>
    <w:p w14:paraId="798DA57D" w14:textId="77777777" w:rsidR="00283C62" w:rsidRPr="000D61C5" w:rsidRDefault="00283C62" w:rsidP="00283C62">
      <w:pPr>
        <w:pStyle w:val="B1"/>
        <w:rPr>
          <w:lang w:eastAsia="zh-CN"/>
        </w:rPr>
      </w:pPr>
      <w:r w:rsidRPr="000D61C5">
        <w:rPr>
          <w:lang w:eastAsia="zh-CN"/>
        </w:rPr>
        <w:t>1</w:t>
      </w:r>
      <w:r w:rsidRPr="000D61C5">
        <w:t>)</w:t>
      </w:r>
      <w:r w:rsidRPr="000D61C5">
        <w:tab/>
      </w:r>
      <w:r w:rsidRPr="000D61C5">
        <w:rPr>
          <w:lang w:eastAsia="zh-CN"/>
        </w:rPr>
        <w:t xml:space="preserve">trigger an updated SDP offer/answer exchange to set up media streams for transmission of the media captures between individual TP UE and </w:t>
      </w:r>
      <w:r>
        <w:rPr>
          <w:rFonts w:hint="eastAsia"/>
          <w:lang w:eastAsia="zh-CN"/>
        </w:rPr>
        <w:t xml:space="preserve">the </w:t>
      </w:r>
      <w:r w:rsidRPr="000D61C5">
        <w:rPr>
          <w:lang w:eastAsia="zh-CN"/>
        </w:rPr>
        <w:t>TP enable</w:t>
      </w:r>
      <w:r>
        <w:rPr>
          <w:rFonts w:hint="eastAsia"/>
          <w:lang w:eastAsia="zh-CN"/>
        </w:rPr>
        <w:t>d</w:t>
      </w:r>
      <w:r w:rsidRPr="000D61C5">
        <w:rPr>
          <w:lang w:eastAsia="zh-CN"/>
        </w:rPr>
        <w:t xml:space="preserve"> conference focus</w:t>
      </w:r>
      <w:r>
        <w:rPr>
          <w:rFonts w:hint="eastAsia"/>
          <w:lang w:eastAsia="zh-CN"/>
        </w:rPr>
        <w:t xml:space="preserve"> based on the received CLUE CONFIGURE messages; and</w:t>
      </w:r>
    </w:p>
    <w:p w14:paraId="4A12A69E" w14:textId="77777777" w:rsidR="00283C62" w:rsidRPr="000D61C5" w:rsidRDefault="00283C62" w:rsidP="00283C62">
      <w:pPr>
        <w:pStyle w:val="B1"/>
      </w:pPr>
      <w:r w:rsidRPr="000D61C5">
        <w:rPr>
          <w:lang w:eastAsia="zh-CN"/>
        </w:rPr>
        <w:t>2</w:t>
      </w:r>
      <w:r w:rsidRPr="000D61C5">
        <w:t>)</w:t>
      </w:r>
      <w:r w:rsidRPr="000D61C5">
        <w:tab/>
      </w:r>
      <w:r>
        <w:rPr>
          <w:rFonts w:hint="eastAsia"/>
          <w:lang w:eastAsia="zh-CN"/>
        </w:rPr>
        <w:t>follow the procedures with TP UEs as described in subclause</w:t>
      </w:r>
      <w:r>
        <w:rPr>
          <w:lang w:val="en-US" w:eastAsia="zh-CN"/>
        </w:rPr>
        <w:t> </w:t>
      </w:r>
      <w:r>
        <w:rPr>
          <w:rFonts w:hint="eastAsia"/>
          <w:lang w:eastAsia="zh-CN"/>
        </w:rPr>
        <w:t>6.3.1.2.</w:t>
      </w:r>
    </w:p>
    <w:p w14:paraId="488EDF21" w14:textId="77777777" w:rsidR="00283C62" w:rsidRPr="00013D57" w:rsidRDefault="00283C62" w:rsidP="00A0527F">
      <w:pPr>
        <w:pStyle w:val="Heading5"/>
        <w:rPr>
          <w:lang w:eastAsia="zh-CN"/>
        </w:rPr>
      </w:pPr>
      <w:bookmarkStart w:id="49" w:name="_Toc163123981"/>
      <w:r>
        <w:rPr>
          <w:rFonts w:hint="eastAsia"/>
          <w:lang w:eastAsia="zh-CN"/>
        </w:rPr>
        <w:t>6</w:t>
      </w:r>
      <w:r>
        <w:rPr>
          <w:lang w:eastAsia="zh-CN"/>
        </w:rPr>
        <w:t>.3.</w:t>
      </w:r>
      <w:r>
        <w:rPr>
          <w:rFonts w:hint="eastAsia"/>
          <w:lang w:eastAsia="zh-CN"/>
        </w:rPr>
        <w:t>2</w:t>
      </w:r>
      <w:r w:rsidRPr="00013D57">
        <w:rPr>
          <w:lang w:eastAsia="zh-CN"/>
        </w:rPr>
        <w:t>.</w:t>
      </w:r>
      <w:r w:rsidR="00752FDE">
        <w:rPr>
          <w:rFonts w:hint="eastAsia"/>
          <w:lang w:eastAsia="zh-CN"/>
        </w:rPr>
        <w:t>2.2</w:t>
      </w:r>
      <w:r w:rsidRPr="00013D57">
        <w:rPr>
          <w:lang w:eastAsia="zh-CN"/>
        </w:rPr>
        <w:tab/>
      </w:r>
      <w:r>
        <w:rPr>
          <w:rFonts w:hint="eastAsia"/>
          <w:lang w:eastAsia="zh-CN"/>
        </w:rPr>
        <w:t>Termination procedures</w:t>
      </w:r>
      <w:bookmarkEnd w:id="49"/>
    </w:p>
    <w:p w14:paraId="2C12C5C3" w14:textId="77777777" w:rsidR="00283C62" w:rsidRDefault="00283C62" w:rsidP="00283C62">
      <w:pPr>
        <w:rPr>
          <w:lang w:eastAsia="zh-CN"/>
        </w:rPr>
      </w:pPr>
      <w:r>
        <w:rPr>
          <w:rFonts w:hint="eastAsia"/>
          <w:lang w:eastAsia="zh-CN"/>
        </w:rPr>
        <w:t>In the conference case, when the TP UE acting as a conference participant request</w:t>
      </w:r>
      <w:r>
        <w:rPr>
          <w:lang w:eastAsia="zh-CN"/>
        </w:rPr>
        <w:t>s</w:t>
      </w:r>
      <w:r>
        <w:rPr>
          <w:rFonts w:hint="eastAsia"/>
          <w:lang w:eastAsia="zh-CN"/>
        </w:rPr>
        <w:t xml:space="preserve"> to join in the conference, the TP enabled conference focus shall follow the steps related to CLUE data channel </w:t>
      </w:r>
      <w:r>
        <w:rPr>
          <w:lang w:eastAsia="zh-CN"/>
        </w:rPr>
        <w:t>establishment</w:t>
      </w:r>
      <w:r>
        <w:rPr>
          <w:rFonts w:hint="eastAsia"/>
          <w:lang w:eastAsia="zh-CN"/>
        </w:rPr>
        <w:t xml:space="preserve"> as </w:t>
      </w:r>
      <w:r>
        <w:rPr>
          <w:lang w:eastAsia="zh-CN"/>
        </w:rPr>
        <w:t>described</w:t>
      </w:r>
      <w:r>
        <w:rPr>
          <w:rFonts w:hint="eastAsia"/>
          <w:lang w:eastAsia="zh-CN"/>
        </w:rPr>
        <w:t xml:space="preserve"> in subclause</w:t>
      </w:r>
      <w:r>
        <w:rPr>
          <w:lang w:eastAsia="zh-CN"/>
        </w:rPr>
        <w:t> </w:t>
      </w:r>
      <w:r>
        <w:rPr>
          <w:rFonts w:hint="eastAsia"/>
          <w:lang w:eastAsia="zh-CN"/>
        </w:rPr>
        <w:t>6.3.1.3,</w:t>
      </w:r>
      <w:r>
        <w:rPr>
          <w:lang w:eastAsia="zh-CN"/>
        </w:rPr>
        <w:t xml:space="preserve"> </w:t>
      </w:r>
      <w:r>
        <w:rPr>
          <w:rFonts w:hint="eastAsia"/>
          <w:lang w:eastAsia="zh-CN"/>
        </w:rPr>
        <w:t>to complete an IM session supporting telepresence among the other conference participants</w:t>
      </w:r>
      <w:r w:rsidRPr="00013D57">
        <w:t>.</w:t>
      </w:r>
      <w:r w:rsidRPr="007352E4">
        <w:rPr>
          <w:rFonts w:hint="eastAsia"/>
          <w:lang w:eastAsia="zh-CN"/>
        </w:rPr>
        <w:t xml:space="preserve"> </w:t>
      </w:r>
    </w:p>
    <w:p w14:paraId="67399C55" w14:textId="77777777" w:rsidR="00752FDE" w:rsidRPr="00013D57" w:rsidRDefault="00752FDE" w:rsidP="00A0527F">
      <w:pPr>
        <w:pStyle w:val="Heading4"/>
      </w:pPr>
      <w:bookmarkStart w:id="50" w:name="_Toc163123982"/>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50"/>
    </w:p>
    <w:p w14:paraId="282F688F" w14:textId="77777777" w:rsidR="004445CD" w:rsidRPr="009E5CB8" w:rsidRDefault="004445CD" w:rsidP="004445CD">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3DCAFD35" w14:textId="77777777" w:rsidR="00752FDE" w:rsidRPr="00013D57" w:rsidRDefault="00752FDE" w:rsidP="00752FDE">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2F60AA21" w14:textId="77777777" w:rsidR="00752FDE" w:rsidRDefault="00752FDE" w:rsidP="00752FDE">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r>
        <w:rPr>
          <w:rFonts w:hint="eastAsia"/>
          <w:lang w:eastAsia="zh-CN"/>
        </w:rPr>
        <w:t>; and</w:t>
      </w:r>
    </w:p>
    <w:p w14:paraId="2A6B7F98" w14:textId="77777777" w:rsidR="00752FDE" w:rsidRDefault="00752FDE" w:rsidP="00752FDE">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790AA842" w14:textId="77777777" w:rsidR="00752FDE" w:rsidRPr="00013D57" w:rsidRDefault="00752FDE" w:rsidP="00A0527F">
      <w:pPr>
        <w:pStyle w:val="Heading4"/>
      </w:pPr>
      <w:bookmarkStart w:id="51" w:name="_Toc163123983"/>
      <w:r>
        <w:rPr>
          <w:rFonts w:hint="eastAsia"/>
          <w:lang w:eastAsia="zh-CN"/>
        </w:rPr>
        <w:t>6</w:t>
      </w:r>
      <w:r>
        <w:t>.3.</w:t>
      </w:r>
      <w:r>
        <w:rPr>
          <w:rFonts w:hint="eastAsia"/>
          <w:lang w:eastAsia="zh-CN"/>
        </w:rPr>
        <w:t>2</w:t>
      </w:r>
      <w:r w:rsidRPr="00013D57">
        <w:t>.</w:t>
      </w:r>
      <w:r>
        <w:rPr>
          <w:rFonts w:hint="eastAsia"/>
          <w:lang w:eastAsia="zh-CN"/>
        </w:rPr>
        <w:t>4</w:t>
      </w:r>
      <w:r w:rsidRPr="00013D57">
        <w:tab/>
      </w:r>
      <w:r w:rsidRPr="00C33E77">
        <w:t>End of IM session supporting telepresence</w:t>
      </w:r>
      <w:bookmarkEnd w:id="51"/>
    </w:p>
    <w:p w14:paraId="28E5D51A" w14:textId="77777777" w:rsidR="004445CD" w:rsidRPr="009E5CB8" w:rsidRDefault="004445CD" w:rsidP="004445CD">
      <w:pPr>
        <w:rPr>
          <w:lang w:eastAsia="zh-CN"/>
        </w:rPr>
      </w:pPr>
      <w:r>
        <w:rPr>
          <w:rFonts w:hint="eastAsia"/>
          <w:lang w:eastAsia="zh-CN"/>
        </w:rPr>
        <w:t>The TP enabled conference focus shall</w:t>
      </w:r>
      <w:r w:rsidRPr="00C33E77">
        <w:rPr>
          <w:lang w:eastAsia="zh-CN"/>
        </w:rPr>
        <w:t xml:space="preserve"> use the procedures </w:t>
      </w:r>
      <w:r>
        <w:rPr>
          <w:rFonts w:hint="eastAsia"/>
          <w:lang w:eastAsia="zh-CN"/>
        </w:rPr>
        <w:t>as specified in subclause </w:t>
      </w:r>
      <w:r>
        <w:rPr>
          <w:lang w:val="en-US" w:eastAsia="zh-CN"/>
        </w:rPr>
        <w:t>6</w:t>
      </w:r>
      <w:r>
        <w:rPr>
          <w:rFonts w:hint="eastAsia"/>
          <w:lang w:val="en-US" w:eastAsia="zh-CN"/>
        </w:rPr>
        <w:t xml:space="preserve">.3.1.4 </w:t>
      </w:r>
      <w:r w:rsidRPr="00C33E77">
        <w:rPr>
          <w:lang w:eastAsia="zh-CN"/>
        </w:rPr>
        <w:t xml:space="preserve">to end up an IM session supporting telepresence. The </w:t>
      </w:r>
      <w:r>
        <w:rPr>
          <w:rFonts w:hint="eastAsia"/>
          <w:lang w:eastAsia="zh-CN"/>
        </w:rPr>
        <w:t xml:space="preserve">TP enabled </w:t>
      </w:r>
      <w:r w:rsidRPr="00C33E77">
        <w:rPr>
          <w:lang w:eastAsia="zh-CN"/>
        </w:rPr>
        <w:t>conference focus may trigger the procedures upon receiving a REFER request to remove a conference participant from the ongoing IM conference supporting telepresence</w:t>
      </w:r>
      <w:r>
        <w:rPr>
          <w:rFonts w:hint="eastAsia"/>
          <w:lang w:val="en-US" w:eastAsia="zh-CN"/>
        </w:rPr>
        <w:t>.</w:t>
      </w:r>
    </w:p>
    <w:p w14:paraId="142D1A4B" w14:textId="77777777" w:rsidR="00752FDE" w:rsidRDefault="00752FDE" w:rsidP="00752FDE">
      <w:pPr>
        <w:rPr>
          <w:lang w:eastAsia="zh-CN"/>
        </w:rPr>
      </w:pPr>
      <w:r>
        <w:rPr>
          <w:rFonts w:hint="eastAsia"/>
          <w:lang w:eastAsia="zh-CN"/>
        </w:rPr>
        <w:t xml:space="preserve">When the TP enabled </w:t>
      </w:r>
      <w:r>
        <w:rPr>
          <w:lang w:eastAsia="zh-CN"/>
        </w:rPr>
        <w:t>conference</w:t>
      </w:r>
      <w:r>
        <w:rPr>
          <w:rFonts w:hint="eastAsia"/>
          <w:lang w:eastAsia="zh-CN"/>
        </w:rPr>
        <w:t xml:space="preserve"> focus is aware that a participant has left an IM conference supporting telepresence, the TP enabled conference focus shall terminate the session with the leaving participant following the procedure </w:t>
      </w:r>
      <w:r w:rsidRPr="00013D57">
        <w:t xml:space="preserve">specified in </w:t>
      </w:r>
      <w:r>
        <w:rPr>
          <w:rFonts w:hint="eastAsia"/>
          <w:lang w:eastAsia="zh-CN"/>
        </w:rPr>
        <w:t>subclause</w:t>
      </w:r>
      <w:r>
        <w:rPr>
          <w:lang w:val="en-US" w:eastAsia="zh-CN"/>
        </w:rPr>
        <w:t> </w:t>
      </w:r>
      <w:r>
        <w:rPr>
          <w:rFonts w:hint="eastAsia"/>
          <w:lang w:eastAsia="zh-CN"/>
        </w:rPr>
        <w:t xml:space="preserve">5.3.2.6 of </w:t>
      </w:r>
      <w:r w:rsidRPr="00013D57">
        <w:t>3GPP TS 24.</w:t>
      </w:r>
      <w:r>
        <w:rPr>
          <w:rFonts w:hint="eastAsia"/>
          <w:lang w:eastAsia="zh-CN"/>
        </w:rPr>
        <w:t>147</w:t>
      </w:r>
      <w:r w:rsidRPr="00013D57">
        <w:t> [</w:t>
      </w:r>
      <w:r>
        <w:rPr>
          <w:rFonts w:hint="eastAsia"/>
          <w:lang w:eastAsia="zh-CN"/>
        </w:rPr>
        <w:t>3</w:t>
      </w:r>
      <w:r w:rsidRPr="00013D57">
        <w:t>]</w:t>
      </w:r>
      <w:r>
        <w:rPr>
          <w:rFonts w:hint="eastAsia"/>
          <w:lang w:eastAsia="zh-CN"/>
        </w:rPr>
        <w:t>, and then:</w:t>
      </w:r>
    </w:p>
    <w:p w14:paraId="21566C8A" w14:textId="77777777" w:rsidR="00752FDE" w:rsidRDefault="00752FDE" w:rsidP="00752FDE">
      <w:pPr>
        <w:pStyle w:val="B1"/>
        <w:rPr>
          <w:lang w:eastAsia="zh-CN"/>
        </w:rPr>
      </w:pPr>
      <w:r w:rsidRPr="000D61C5">
        <w:rPr>
          <w:lang w:eastAsia="zh-CN"/>
        </w:rPr>
        <w:t>1</w:t>
      </w:r>
      <w:r w:rsidRPr="000D61C5">
        <w:t>)</w:t>
      </w:r>
      <w:r w:rsidRPr="000D61C5">
        <w:tab/>
      </w:r>
      <w:r>
        <w:rPr>
          <w:rFonts w:hint="eastAsia"/>
          <w:lang w:eastAsia="zh-CN"/>
        </w:rPr>
        <w:t>initiate session</w:t>
      </w:r>
      <w:r>
        <w:rPr>
          <w:lang w:eastAsia="zh-CN"/>
        </w:rPr>
        <w:t xml:space="preserve"> update</w:t>
      </w:r>
      <w:r>
        <w:rPr>
          <w:rFonts w:hint="eastAsia"/>
          <w:lang w:eastAsia="zh-CN"/>
        </w:rPr>
        <w:t xml:space="preserve"> </w:t>
      </w:r>
      <w:r>
        <w:rPr>
          <w:lang w:eastAsia="zh-CN"/>
        </w:rPr>
        <w:t xml:space="preserve">to remove media streams </w:t>
      </w:r>
      <w:r>
        <w:rPr>
          <w:rFonts w:hint="eastAsia"/>
          <w:lang w:eastAsia="zh-CN"/>
        </w:rPr>
        <w:t>to those participants who have configured media information from the leaving participant; and</w:t>
      </w:r>
    </w:p>
    <w:p w14:paraId="0B8EB3F1" w14:textId="77777777" w:rsidR="00752FDE" w:rsidRPr="003C0A2E" w:rsidRDefault="00752FDE" w:rsidP="00752FDE">
      <w:pPr>
        <w:pStyle w:val="B1"/>
        <w:rPr>
          <w:lang w:eastAsia="zh-CN"/>
        </w:rPr>
      </w:pPr>
      <w:r w:rsidRPr="000D61C5">
        <w:rPr>
          <w:lang w:eastAsia="zh-CN"/>
        </w:rPr>
        <w:t>2</w:t>
      </w:r>
      <w:r w:rsidRPr="000D61C5">
        <w:t>)</w:t>
      </w:r>
      <w:r w:rsidRPr="000D61C5">
        <w:tab/>
      </w:r>
      <w:r>
        <w:rPr>
          <w:rFonts w:hint="eastAsia"/>
          <w:lang w:eastAsia="zh-CN"/>
        </w:rPr>
        <w:t>send CLUE ADVERTISEMENT message</w:t>
      </w:r>
      <w:r>
        <w:rPr>
          <w:lang w:eastAsia="zh-CN"/>
        </w:rPr>
        <w:t>s</w:t>
      </w:r>
      <w:r>
        <w:rPr>
          <w:rFonts w:hint="eastAsia"/>
          <w:lang w:eastAsia="zh-CN"/>
        </w:rPr>
        <w:t xml:space="preserve"> to notify </w:t>
      </w:r>
      <w:r>
        <w:rPr>
          <w:lang w:eastAsia="zh-CN"/>
        </w:rPr>
        <w:t xml:space="preserve">the remaining participants of </w:t>
      </w:r>
      <w:r>
        <w:rPr>
          <w:rFonts w:hint="eastAsia"/>
          <w:lang w:eastAsia="zh-CN"/>
        </w:rPr>
        <w:t>the latest available media captures as described in subclause</w:t>
      </w:r>
      <w:r>
        <w:rPr>
          <w:lang w:val="en-US" w:eastAsia="zh-CN"/>
        </w:rPr>
        <w:t> </w:t>
      </w:r>
      <w:r>
        <w:rPr>
          <w:rFonts w:hint="eastAsia"/>
          <w:lang w:eastAsia="zh-CN"/>
        </w:rPr>
        <w:t>7.3.1.2.</w:t>
      </w:r>
    </w:p>
    <w:p w14:paraId="7C99D4CD" w14:textId="77777777" w:rsidR="00B35DE7" w:rsidRPr="004D3578" w:rsidRDefault="00B35DE7" w:rsidP="00A0527F">
      <w:pPr>
        <w:pStyle w:val="Heading1"/>
      </w:pPr>
      <w:bookmarkStart w:id="52" w:name="_Toc163123984"/>
      <w:r>
        <w:rPr>
          <w:rFonts w:hint="eastAsia"/>
          <w:lang w:eastAsia="zh-CN"/>
        </w:rPr>
        <w:t>7</w:t>
      </w:r>
      <w:r w:rsidRPr="004D3578">
        <w:tab/>
      </w:r>
      <w:r w:rsidRPr="00B35DE7">
        <w:t xml:space="preserve">Protocol using </w:t>
      </w:r>
      <w:r>
        <w:rPr>
          <w:rFonts w:hint="eastAsia"/>
          <w:lang w:eastAsia="zh-CN"/>
        </w:rPr>
        <w:t>CLUE</w:t>
      </w:r>
      <w:r w:rsidRPr="00B35DE7">
        <w:t xml:space="preserve"> for telepresence</w:t>
      </w:r>
      <w:bookmarkEnd w:id="52"/>
    </w:p>
    <w:p w14:paraId="3485BBC7" w14:textId="77777777" w:rsidR="00B35DE7" w:rsidRPr="004D3578" w:rsidRDefault="00B35DE7" w:rsidP="00A0527F">
      <w:pPr>
        <w:pStyle w:val="Heading2"/>
        <w:rPr>
          <w:lang w:eastAsia="zh-CN"/>
        </w:rPr>
      </w:pPr>
      <w:bookmarkStart w:id="53" w:name="_Toc163123985"/>
      <w:r>
        <w:rPr>
          <w:rFonts w:hint="eastAsia"/>
          <w:lang w:eastAsia="zh-CN"/>
        </w:rPr>
        <w:t>7</w:t>
      </w:r>
      <w:r w:rsidRPr="004D3578">
        <w:t>.1</w:t>
      </w:r>
      <w:r w:rsidRPr="004D3578">
        <w:tab/>
      </w:r>
      <w:r>
        <w:rPr>
          <w:rFonts w:hint="eastAsia"/>
          <w:lang w:eastAsia="zh-CN"/>
        </w:rPr>
        <w:t>Introduction</w:t>
      </w:r>
      <w:bookmarkEnd w:id="53"/>
    </w:p>
    <w:p w14:paraId="09818C26" w14:textId="77777777" w:rsidR="007C379C" w:rsidRDefault="007C379C" w:rsidP="007C379C">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49EA52E3" w14:textId="77777777" w:rsidR="007C379C" w:rsidRDefault="007C379C" w:rsidP="007C379C">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w:t>
      </w:r>
      <w:r w:rsidR="002F3A65">
        <w:t>50</w:t>
      </w:r>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D7ABA70" w14:textId="77777777" w:rsidR="00B35DE7" w:rsidRDefault="00B35DE7" w:rsidP="00A0527F">
      <w:pPr>
        <w:pStyle w:val="Heading2"/>
        <w:rPr>
          <w:lang w:eastAsia="zh-CN"/>
        </w:rPr>
      </w:pPr>
      <w:bookmarkStart w:id="54" w:name="_Toc163123986"/>
      <w:r>
        <w:rPr>
          <w:rFonts w:hint="eastAsia"/>
          <w:lang w:eastAsia="zh-CN"/>
        </w:rPr>
        <w:lastRenderedPageBreak/>
        <w:t>7</w:t>
      </w:r>
      <w:r w:rsidRPr="004D3578">
        <w:t>.</w:t>
      </w:r>
      <w:r>
        <w:rPr>
          <w:rFonts w:hint="eastAsia"/>
          <w:lang w:eastAsia="zh-CN"/>
        </w:rPr>
        <w:t>2</w:t>
      </w:r>
      <w:r w:rsidRPr="004D3578">
        <w:tab/>
      </w:r>
      <w:r>
        <w:rPr>
          <w:rFonts w:hint="eastAsia"/>
          <w:lang w:eastAsia="zh-CN"/>
        </w:rPr>
        <w:t>Functional entities</w:t>
      </w:r>
      <w:bookmarkEnd w:id="54"/>
    </w:p>
    <w:p w14:paraId="284F2AB6" w14:textId="77777777" w:rsidR="00E65630" w:rsidRPr="00013D57" w:rsidRDefault="00E65630" w:rsidP="00A0527F">
      <w:pPr>
        <w:pStyle w:val="Heading3"/>
      </w:pPr>
      <w:bookmarkStart w:id="55" w:name="_Toc163123987"/>
      <w:r>
        <w:rPr>
          <w:rFonts w:hint="eastAsia"/>
          <w:lang w:eastAsia="zh-CN"/>
        </w:rPr>
        <w:t>7</w:t>
      </w:r>
      <w:r w:rsidRPr="00013D57">
        <w:t>.2.1</w:t>
      </w:r>
      <w:r w:rsidRPr="00013D57">
        <w:tab/>
        <w:t>User Equipment (UE)</w:t>
      </w:r>
      <w:bookmarkEnd w:id="55"/>
    </w:p>
    <w:p w14:paraId="002661A9" w14:textId="77777777" w:rsidR="00E65630" w:rsidRDefault="00E65630" w:rsidP="00E65630">
      <w:pPr>
        <w:rPr>
          <w:lang w:eastAsia="zh-CN"/>
        </w:rPr>
      </w:pPr>
      <w:r>
        <w:rPr>
          <w:rFonts w:hint="eastAsia"/>
          <w:lang w:eastAsia="zh-CN"/>
        </w:rPr>
        <w:t>The TP UE shall support both of the two roles in CLUE protocol, i.e. media p</w:t>
      </w:r>
      <w:r w:rsidRPr="0016478A">
        <w:rPr>
          <w:rFonts w:hint="eastAsia"/>
          <w:lang w:eastAsia="zh-CN"/>
        </w:rPr>
        <w:t>r</w:t>
      </w:r>
      <w:r>
        <w:rPr>
          <w:rFonts w:hint="eastAsia"/>
          <w:lang w:eastAsia="zh-CN"/>
        </w:rPr>
        <w:t>ovider and media consumer, as described in subclauses 7.3.1 and 7.3.2.</w:t>
      </w:r>
    </w:p>
    <w:p w14:paraId="5B7D4631" w14:textId="77777777" w:rsidR="00E65630" w:rsidRDefault="00E65630" w:rsidP="00E65630">
      <w:pPr>
        <w:rPr>
          <w:lang w:eastAsia="zh-CN"/>
        </w:rPr>
      </w:pPr>
      <w:r>
        <w:rPr>
          <w:rFonts w:hint="eastAsia"/>
          <w:lang w:eastAsia="zh-CN"/>
        </w:rPr>
        <w:t>Typically a TP UE acts as both media provider and media consumer in an IM session supporting telepresence. However, a TP UE may only act as a media provider if it only sends media streams but not to receive, or it may only act as a media consumer if it only receive media streams.</w:t>
      </w:r>
    </w:p>
    <w:p w14:paraId="6FFAAFAC" w14:textId="77777777" w:rsidR="00E65630" w:rsidRPr="00013D57" w:rsidRDefault="00E65630" w:rsidP="00A0527F">
      <w:pPr>
        <w:pStyle w:val="Heading3"/>
      </w:pPr>
      <w:bookmarkStart w:id="56" w:name="_Toc163123988"/>
      <w:r>
        <w:rPr>
          <w:rFonts w:hint="eastAsia"/>
          <w:lang w:eastAsia="zh-CN"/>
        </w:rPr>
        <w:t>7</w:t>
      </w:r>
      <w:r w:rsidRPr="00013D57">
        <w:t>.2.2</w:t>
      </w:r>
      <w:r w:rsidRPr="00013D57">
        <w:tab/>
        <w:t>Media Resource Function (MRF)</w:t>
      </w:r>
      <w:bookmarkEnd w:id="56"/>
    </w:p>
    <w:p w14:paraId="7F325AF5" w14:textId="77777777" w:rsidR="004445CD" w:rsidRDefault="004445CD" w:rsidP="004445CD">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49D86469" w14:textId="77777777" w:rsidR="004445CD" w:rsidRDefault="004445CD" w:rsidP="004445CD">
      <w:pPr>
        <w:rPr>
          <w:lang w:eastAsia="zh-CN"/>
        </w:rPr>
      </w:pPr>
      <w:r>
        <w:rPr>
          <w:rFonts w:hint="eastAsia"/>
          <w:lang w:eastAsia="zh-CN"/>
        </w:rPr>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w:t>
      </w:r>
    </w:p>
    <w:p w14:paraId="0D90F048" w14:textId="77777777" w:rsidR="00E65630" w:rsidRPr="00013D57" w:rsidRDefault="00E65630" w:rsidP="00A0527F">
      <w:pPr>
        <w:pStyle w:val="Heading3"/>
      </w:pPr>
      <w:bookmarkStart w:id="57" w:name="_Toc163123989"/>
      <w:r>
        <w:rPr>
          <w:rFonts w:hint="eastAsia"/>
          <w:lang w:eastAsia="zh-CN"/>
        </w:rPr>
        <w:t>7</w:t>
      </w:r>
      <w:r w:rsidRPr="00013D57">
        <w:t>.2.</w:t>
      </w:r>
      <w:r>
        <w:rPr>
          <w:rFonts w:hint="eastAsia"/>
          <w:lang w:eastAsia="zh-CN"/>
        </w:rPr>
        <w:t>3</w:t>
      </w:r>
      <w:r w:rsidRPr="00013D57">
        <w:tab/>
        <w:t>Conferencing Application Server (Conferencing AS)</w:t>
      </w:r>
      <w:bookmarkEnd w:id="57"/>
    </w:p>
    <w:p w14:paraId="0C5EAF5C" w14:textId="77777777" w:rsidR="00E65630" w:rsidRDefault="006874B2" w:rsidP="00E65630">
      <w:pPr>
        <w:rPr>
          <w:lang w:eastAsia="zh-CN"/>
        </w:rPr>
      </w:pPr>
      <w:r>
        <w:rPr>
          <w:rFonts w:hint="eastAsia"/>
          <w:lang w:eastAsia="zh-CN"/>
        </w:rPr>
        <w:t>A Conferencing AS as part of t</w:t>
      </w:r>
      <w:r w:rsidR="00E65630">
        <w:rPr>
          <w:rFonts w:hint="eastAsia"/>
          <w:lang w:eastAsia="zh-CN"/>
        </w:rPr>
        <w:t>he TP enabled conference focus</w:t>
      </w:r>
      <w:r>
        <w:rPr>
          <w:rFonts w:hint="eastAsia"/>
          <w:lang w:eastAsia="zh-CN"/>
        </w:rPr>
        <w:t xml:space="preserve">, together with </w:t>
      </w:r>
      <w:r>
        <w:rPr>
          <w:lang w:eastAsia="zh-CN"/>
        </w:rPr>
        <w:t>an MRF</w:t>
      </w:r>
      <w:r>
        <w:rPr>
          <w:rFonts w:hint="eastAsia"/>
          <w:lang w:eastAsia="zh-CN"/>
        </w:rPr>
        <w:t>,</w:t>
      </w:r>
      <w:r w:rsidR="00E65630">
        <w:rPr>
          <w:rFonts w:hint="eastAsia"/>
          <w:lang w:eastAsia="zh-CN"/>
        </w:rPr>
        <w:t xml:space="preserve"> shall support both of the two roles in CLUE protocol, i.e. media p</w:t>
      </w:r>
      <w:r w:rsidR="00E65630" w:rsidRPr="0016478A">
        <w:rPr>
          <w:rFonts w:hint="eastAsia"/>
          <w:lang w:eastAsia="zh-CN"/>
        </w:rPr>
        <w:t>r</w:t>
      </w:r>
      <w:r w:rsidR="00E65630">
        <w:rPr>
          <w:rFonts w:hint="eastAsia"/>
          <w:lang w:eastAsia="zh-CN"/>
        </w:rPr>
        <w:t>ovider and media consumer, as specified</w:t>
      </w:r>
      <w:r w:rsidR="00E65630">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sidR="00E65630">
        <w:rPr>
          <w:lang w:val="en-US" w:eastAsia="zh-CN"/>
        </w:rPr>
        <w:t> </w:t>
      </w:r>
      <w:r w:rsidR="00E65630">
        <w:rPr>
          <w:rFonts w:hint="eastAsia"/>
          <w:lang w:val="en-US" w:eastAsia="zh-CN"/>
        </w:rPr>
        <w:t>[4]</w:t>
      </w:r>
      <w:r w:rsidR="00E65630">
        <w:rPr>
          <w:rFonts w:hint="eastAsia"/>
          <w:lang w:eastAsia="zh-CN"/>
        </w:rPr>
        <w:t>.</w:t>
      </w:r>
    </w:p>
    <w:p w14:paraId="277A0E8D" w14:textId="77777777" w:rsidR="006874B2" w:rsidRPr="00013D57" w:rsidRDefault="006874B2" w:rsidP="006874B2">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108CFE8F" w14:textId="77777777" w:rsidR="00B35DE7" w:rsidRPr="00B35DE7" w:rsidRDefault="00B35DE7" w:rsidP="00A0527F">
      <w:pPr>
        <w:pStyle w:val="Heading2"/>
        <w:rPr>
          <w:lang w:eastAsia="zh-CN"/>
        </w:rPr>
      </w:pPr>
      <w:bookmarkStart w:id="58" w:name="_Toc163123990"/>
      <w:r>
        <w:rPr>
          <w:rFonts w:hint="eastAsia"/>
          <w:lang w:eastAsia="zh-CN"/>
        </w:rPr>
        <w:t>7</w:t>
      </w:r>
      <w:r w:rsidRPr="004D3578">
        <w:t>.</w:t>
      </w:r>
      <w:r>
        <w:rPr>
          <w:rFonts w:hint="eastAsia"/>
          <w:lang w:eastAsia="zh-CN"/>
        </w:rPr>
        <w:t>3</w:t>
      </w:r>
      <w:r w:rsidRPr="004D3578">
        <w:tab/>
      </w:r>
      <w:r>
        <w:rPr>
          <w:rFonts w:hint="eastAsia"/>
          <w:lang w:eastAsia="zh-CN"/>
        </w:rPr>
        <w:t>Role</w:t>
      </w:r>
      <w:r w:rsidR="00A251EE">
        <w:rPr>
          <w:rFonts w:hint="eastAsia"/>
          <w:lang w:eastAsia="zh-CN"/>
        </w:rPr>
        <w:t>s</w:t>
      </w:r>
      <w:bookmarkEnd w:id="58"/>
    </w:p>
    <w:p w14:paraId="0C0E646E" w14:textId="77777777" w:rsidR="00E65630" w:rsidRPr="00013D57" w:rsidRDefault="00E65630" w:rsidP="00A0527F">
      <w:pPr>
        <w:pStyle w:val="Heading3"/>
      </w:pPr>
      <w:bookmarkStart w:id="59" w:name="_Toc163123991"/>
      <w:r>
        <w:rPr>
          <w:rFonts w:hint="eastAsia"/>
          <w:lang w:eastAsia="zh-CN"/>
        </w:rPr>
        <w:t>7</w:t>
      </w:r>
      <w:r w:rsidRPr="00013D57">
        <w:t>.3.1</w:t>
      </w:r>
      <w:r w:rsidRPr="00013D57">
        <w:tab/>
      </w:r>
      <w:r>
        <w:rPr>
          <w:rFonts w:hint="eastAsia"/>
          <w:lang w:eastAsia="zh-CN"/>
        </w:rPr>
        <w:t>Media provider</w:t>
      </w:r>
      <w:bookmarkEnd w:id="59"/>
    </w:p>
    <w:p w14:paraId="1F2F9772" w14:textId="77777777" w:rsidR="00E65630" w:rsidRPr="00013D57" w:rsidRDefault="00E65630" w:rsidP="00A0527F">
      <w:pPr>
        <w:pStyle w:val="Heading4"/>
      </w:pPr>
      <w:bookmarkStart w:id="60" w:name="_Toc163123992"/>
      <w:r>
        <w:rPr>
          <w:rFonts w:hint="eastAsia"/>
          <w:lang w:eastAsia="zh-CN"/>
        </w:rPr>
        <w:t>7</w:t>
      </w:r>
      <w:r w:rsidRPr="00013D57">
        <w:t>.3.1.1</w:t>
      </w:r>
      <w:r w:rsidRPr="00013D57">
        <w:tab/>
        <w:t>General</w:t>
      </w:r>
      <w:bookmarkEnd w:id="60"/>
    </w:p>
    <w:p w14:paraId="7FD1AED3" w14:textId="77777777" w:rsidR="004445CD" w:rsidRPr="00013D57" w:rsidRDefault="004445CD" w:rsidP="004445C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 a</w:t>
      </w:r>
      <w:r>
        <w:rPr>
          <w:rFonts w:hint="eastAsia"/>
          <w:lang w:eastAsia="zh-CN"/>
        </w:rPr>
        <w:t xml:space="preserve"> media provider representing an entity that </w:t>
      </w:r>
      <w:r w:rsidR="008367BE">
        <w:rPr>
          <w:rFonts w:hint="eastAsia"/>
          <w:lang w:eastAsia="zh-CN"/>
        </w:rPr>
        <w:t xml:space="preserve">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r w:rsidR="002F3A65">
        <w:rPr>
          <w:rFonts w:hint="eastAsia"/>
          <w:lang w:eastAsia="zh-CN"/>
        </w:rPr>
        <w:t>IETF</w:t>
      </w:r>
      <w:r w:rsidR="002F3A65">
        <w:rPr>
          <w:lang w:val="en-US" w:eastAsia="zh-CN"/>
        </w:rPr>
        <w:t> </w:t>
      </w:r>
      <w:r w:rsidR="002F3A65" w:rsidRPr="0043675C">
        <w:t>RFC 884</w:t>
      </w:r>
      <w:r w:rsidR="002F3A65">
        <w:t>5</w:t>
      </w:r>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w:t>
      </w:r>
      <w:r w:rsidR="00527A4C">
        <w:rPr>
          <w:rFonts w:hint="eastAsia"/>
          <w:lang w:eastAsia="zh-CN"/>
        </w:rPr>
        <w:t>or</w:t>
      </w:r>
      <w:r>
        <w:rPr>
          <w:rFonts w:hint="eastAsia"/>
          <w:lang w:eastAsia="zh-CN"/>
        </w:rPr>
        <w:t xml:space="preserve">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r w:rsidR="002F3A65">
        <w:rPr>
          <w:rFonts w:hint="eastAsia"/>
          <w:lang w:eastAsia="zh-CN"/>
        </w:rPr>
        <w:t>IETF</w:t>
      </w:r>
      <w:r w:rsidR="002F3A65">
        <w:rPr>
          <w:lang w:val="en-US" w:eastAsia="zh-CN"/>
        </w:rPr>
        <w:t> </w:t>
      </w:r>
      <w:r w:rsidR="002F3A65" w:rsidRPr="0043675C">
        <w:t>RFC 884</w:t>
      </w:r>
      <w:r w:rsidR="002F3A65">
        <w:t>6</w:t>
      </w:r>
      <w:r>
        <w:rPr>
          <w:lang w:val="en-US"/>
        </w:rPr>
        <w:t> </w:t>
      </w:r>
      <w:r>
        <w:rPr>
          <w:rFonts w:hint="eastAsia"/>
          <w:lang w:eastAsia="zh-CN"/>
        </w:rPr>
        <w:t>[9].</w:t>
      </w:r>
    </w:p>
    <w:p w14:paraId="2A2CE09F" w14:textId="77777777" w:rsidR="00E65630" w:rsidRPr="00013D57" w:rsidRDefault="00E65630" w:rsidP="00A0527F">
      <w:pPr>
        <w:pStyle w:val="Heading4"/>
        <w:rPr>
          <w:lang w:eastAsia="zh-CN"/>
        </w:rPr>
      </w:pPr>
      <w:bookmarkStart w:id="61" w:name="_Toc163123993"/>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61"/>
    </w:p>
    <w:p w14:paraId="16B1F2EE" w14:textId="77777777" w:rsidR="002F3A65" w:rsidRPr="00EE5455" w:rsidRDefault="002F3A65" w:rsidP="00A0527F">
      <w:pPr>
        <w:pStyle w:val="Heading5"/>
      </w:pPr>
      <w:bookmarkStart w:id="62" w:name="_Toc163123994"/>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bookmarkEnd w:id="62"/>
    </w:p>
    <w:p w14:paraId="43C14CA8" w14:textId="77777777" w:rsidR="004445CD" w:rsidRDefault="004445CD" w:rsidP="004445CD">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 xml:space="preserve">. </w:t>
      </w:r>
    </w:p>
    <w:p w14:paraId="69A6ABB6" w14:textId="77777777" w:rsidR="004445CD" w:rsidRDefault="004445CD" w:rsidP="004445CD">
      <w:pPr>
        <w:rPr>
          <w:lang w:eastAsia="zh-CN"/>
        </w:rPr>
      </w:pPr>
      <w:r>
        <w:rPr>
          <w:rFonts w:hint="eastAsia"/>
          <w:lang w:eastAsia="zh-CN"/>
        </w:rPr>
        <w:t xml:space="preserve">The media provider may send a new CLUE ADVERTISEMENT message to update the media captures anytime during the ongoing session, as specified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3A16476C" w14:textId="77777777" w:rsidR="004445CD" w:rsidRDefault="004445CD" w:rsidP="004445CD">
      <w:pPr>
        <w:rPr>
          <w:lang w:eastAsia="zh-CN"/>
        </w:rPr>
      </w:pPr>
      <w:r>
        <w:rPr>
          <w:rFonts w:hint="eastAsia"/>
          <w:lang w:eastAsia="zh-CN"/>
        </w:rPr>
        <w:lastRenderedPageBreak/>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03BEE011" w14:textId="77777777" w:rsidR="00E65630" w:rsidRPr="00EE5455" w:rsidRDefault="00E65630" w:rsidP="00A0527F">
      <w:pPr>
        <w:pStyle w:val="Heading5"/>
      </w:pPr>
      <w:bookmarkStart w:id="63" w:name="_Toc163123995"/>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63"/>
    </w:p>
    <w:p w14:paraId="4CA699E2" w14:textId="77777777" w:rsidR="004445CD" w:rsidRDefault="004445CD" w:rsidP="004445CD">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one or more Multiple Content Capture (MCC) that is composed of multiple individual captures in the CLUE ADVERTISEMENT message, as defined in subclause 7.2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 xml:space="preserve">.  </w:t>
      </w:r>
    </w:p>
    <w:p w14:paraId="2E6A454D" w14:textId="77777777" w:rsidR="004445CD" w:rsidRPr="00EE5455" w:rsidRDefault="004445CD" w:rsidP="00A0527F">
      <w:pPr>
        <w:pStyle w:val="Heading5"/>
      </w:pPr>
      <w:bookmarkStart w:id="64" w:name="_Toc163123996"/>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64"/>
    </w:p>
    <w:p w14:paraId="3DF1586A" w14:textId="77777777" w:rsidR="004445CD" w:rsidRDefault="004445CD" w:rsidP="004445CD">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r w:rsidR="00561752" w:rsidRPr="00561752">
        <w:rPr>
          <w:lang w:eastAsia="zh-CN"/>
        </w:rPr>
        <w:t xml:space="preserve"> </w:t>
      </w:r>
      <w:r w:rsidR="00561752">
        <w:rPr>
          <w:lang w:eastAsia="zh-CN"/>
        </w:rPr>
        <w:t>7</w:t>
      </w:r>
      <w:r>
        <w:rPr>
          <w:rFonts w:hint="eastAsia"/>
          <w:lang w:eastAsia="zh-CN"/>
        </w:rPr>
        <w:t xml:space="preserve">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6ED9B23F" w14:textId="77777777" w:rsidR="004445CD" w:rsidRPr="00296052" w:rsidRDefault="004445CD" w:rsidP="004445CD">
      <w:pPr>
        <w:rPr>
          <w:noProof/>
          <w:lang w:eastAsia="zh-CN"/>
        </w:rPr>
      </w:pPr>
      <w:r>
        <w:rPr>
          <w:rFonts w:hint="eastAsia"/>
          <w:lang w:eastAsia="zh-CN"/>
        </w:rPr>
        <w:t xml:space="preserve">When </w:t>
      </w:r>
      <w:r>
        <w:rPr>
          <w:lang w:eastAsia="zh-CN"/>
        </w:rPr>
        <w:t>receiving</w:t>
      </w:r>
      <w:r>
        <w:rPr>
          <w:rFonts w:hint="eastAsia"/>
          <w:lang w:eastAsia="zh-CN"/>
        </w:rPr>
        <w:t xml:space="preserve"> the </w:t>
      </w:r>
      <w:r w:rsidR="00527A4C">
        <w:rPr>
          <w:rFonts w:hint="eastAsia"/>
          <w:lang w:eastAsia="zh-CN"/>
        </w:rPr>
        <w:t xml:space="preserve">CLUE </w:t>
      </w:r>
      <w:r>
        <w:rPr>
          <w:rFonts w:hint="eastAsia"/>
          <w:lang w:eastAsia="zh-CN"/>
        </w:rPr>
        <w:t xml:space="preserve">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30980FA0" w14:textId="77777777" w:rsidR="00E65630" w:rsidRPr="00013D57" w:rsidRDefault="00E65630" w:rsidP="00A0527F">
      <w:pPr>
        <w:pStyle w:val="Heading3"/>
        <w:rPr>
          <w:lang w:eastAsia="zh-CN"/>
        </w:rPr>
      </w:pPr>
      <w:bookmarkStart w:id="65" w:name="_Toc163123997"/>
      <w:r>
        <w:rPr>
          <w:rFonts w:hint="eastAsia"/>
          <w:lang w:eastAsia="zh-CN"/>
        </w:rPr>
        <w:t>7</w:t>
      </w:r>
      <w:r>
        <w:t>.3.</w:t>
      </w:r>
      <w:r>
        <w:rPr>
          <w:rFonts w:hint="eastAsia"/>
          <w:lang w:eastAsia="zh-CN"/>
        </w:rPr>
        <w:t>2</w:t>
      </w:r>
      <w:r w:rsidRPr="00013D57">
        <w:tab/>
      </w:r>
      <w:r>
        <w:rPr>
          <w:rFonts w:hint="eastAsia"/>
          <w:lang w:eastAsia="zh-CN"/>
        </w:rPr>
        <w:t>Media consumer</w:t>
      </w:r>
      <w:bookmarkEnd w:id="65"/>
    </w:p>
    <w:p w14:paraId="549C46F7" w14:textId="77777777" w:rsidR="00E65630" w:rsidRPr="00013D57" w:rsidRDefault="00E65630" w:rsidP="00A0527F">
      <w:pPr>
        <w:pStyle w:val="Heading4"/>
      </w:pPr>
      <w:bookmarkStart w:id="66" w:name="_Toc163123998"/>
      <w:r>
        <w:rPr>
          <w:rFonts w:hint="eastAsia"/>
          <w:lang w:eastAsia="zh-CN"/>
        </w:rPr>
        <w:t>7</w:t>
      </w:r>
      <w:r>
        <w:t>.3.</w:t>
      </w:r>
      <w:r>
        <w:rPr>
          <w:rFonts w:hint="eastAsia"/>
          <w:lang w:eastAsia="zh-CN"/>
        </w:rPr>
        <w:t>2</w:t>
      </w:r>
      <w:r w:rsidRPr="00013D57">
        <w:t>.1</w:t>
      </w:r>
      <w:r w:rsidRPr="00013D57">
        <w:tab/>
        <w:t>General</w:t>
      </w:r>
      <w:bookmarkEnd w:id="66"/>
    </w:p>
    <w:p w14:paraId="0A5B4368" w14:textId="77777777" w:rsidR="004445CD" w:rsidRPr="00013D57" w:rsidRDefault="004445CD" w:rsidP="004445C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 a</w:t>
      </w:r>
      <w:r>
        <w:rPr>
          <w:rFonts w:hint="eastAsia"/>
          <w:lang w:eastAsia="zh-CN"/>
        </w:rPr>
        <w:t xml:space="preserve"> media consumer representing an entity that </w:t>
      </w:r>
      <w:r w:rsidR="008367BE">
        <w:rPr>
          <w:rFonts w:hint="eastAsia"/>
          <w:lang w:eastAsia="zh-CN"/>
        </w:rPr>
        <w:t xml:space="preserve">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r w:rsidR="00561752">
        <w:rPr>
          <w:rFonts w:hint="eastAsia"/>
          <w:lang w:eastAsia="zh-CN"/>
        </w:rPr>
        <w:t>IETF</w:t>
      </w:r>
      <w:r w:rsidR="00561752">
        <w:rPr>
          <w:lang w:val="en-US" w:eastAsia="zh-CN"/>
        </w:rPr>
        <w:t> </w:t>
      </w:r>
      <w:r w:rsidR="00561752" w:rsidRPr="0043675C">
        <w:t>RFC 884</w:t>
      </w:r>
      <w:r w:rsidR="00561752">
        <w:t>6</w:t>
      </w:r>
      <w:r>
        <w:rPr>
          <w:lang w:val="en-US" w:eastAsia="zh-CN"/>
        </w:rPr>
        <w:t> </w:t>
      </w:r>
      <w:r>
        <w:rPr>
          <w:rFonts w:hint="eastAsia"/>
          <w:lang w:eastAsia="zh-CN"/>
        </w:rPr>
        <w:t>[9].</w:t>
      </w:r>
    </w:p>
    <w:p w14:paraId="6A359FCE" w14:textId="77777777" w:rsidR="00E65630" w:rsidRPr="00013D57" w:rsidRDefault="00E65630" w:rsidP="00A0527F">
      <w:pPr>
        <w:pStyle w:val="Heading4"/>
      </w:pPr>
      <w:bookmarkStart w:id="67" w:name="_Toc163123999"/>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67"/>
    </w:p>
    <w:p w14:paraId="2640966D" w14:textId="77777777" w:rsidR="00561752" w:rsidRPr="00EE5455" w:rsidRDefault="00561752" w:rsidP="00A0527F">
      <w:pPr>
        <w:pStyle w:val="Heading5"/>
      </w:pPr>
      <w:bookmarkStart w:id="68" w:name="_Toc163124000"/>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bookmarkEnd w:id="68"/>
    </w:p>
    <w:p w14:paraId="16D79F5A" w14:textId="77777777" w:rsidR="00E65630" w:rsidRPr="00013D57" w:rsidRDefault="00E65630" w:rsidP="00E65630">
      <w:r>
        <w:rPr>
          <w:rFonts w:hint="eastAsia"/>
          <w:lang w:eastAsia="zh-CN"/>
        </w:rPr>
        <w:t>Once the CLUE data channel is connected in both point to point cases and conference cases, the TP UE acting as a media consumer shall:</w:t>
      </w:r>
    </w:p>
    <w:p w14:paraId="69090BAC" w14:textId="77777777" w:rsidR="00E65630" w:rsidRDefault="00E65630" w:rsidP="00E65630">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party; </w:t>
      </w:r>
    </w:p>
    <w:p w14:paraId="1B11A65F" w14:textId="77777777" w:rsidR="00E65630" w:rsidRDefault="00E65630" w:rsidP="00E65630">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0F2838AC" w14:textId="77777777" w:rsidR="00E65630" w:rsidRPr="00261790" w:rsidRDefault="00E65630" w:rsidP="00E65630">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1512CDC4" w14:textId="77777777" w:rsidR="00E65630" w:rsidRPr="000D61C5" w:rsidRDefault="00E65630" w:rsidP="00E65630">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0D6CA349" w14:textId="77777777" w:rsidR="00E65630" w:rsidRPr="00EE5455" w:rsidRDefault="00E65630" w:rsidP="00A0527F">
      <w:pPr>
        <w:pStyle w:val="Heading5"/>
      </w:pPr>
      <w:bookmarkStart w:id="69" w:name="_Toc163124001"/>
      <w:r>
        <w:rPr>
          <w:rFonts w:hint="eastAsia"/>
          <w:lang w:eastAsia="zh-CN"/>
        </w:rPr>
        <w:t>7</w:t>
      </w:r>
      <w:r w:rsidRPr="00EE5455">
        <w:t>.3.</w:t>
      </w:r>
      <w:r w:rsidR="004445CD">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69"/>
    </w:p>
    <w:p w14:paraId="1BC0DB26" w14:textId="77777777" w:rsidR="00E65630" w:rsidRDefault="00E65630" w:rsidP="00E65630">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50A3FA0D" w14:textId="77777777" w:rsidR="00E65630" w:rsidRPr="00F770CD" w:rsidRDefault="00E65630" w:rsidP="007619E7">
      <w:r w:rsidRPr="007619E7">
        <w:t>EXAMPLE:</w:t>
      </w:r>
      <w:r w:rsidRPr="007619E7">
        <w:tab/>
      </w:r>
      <w:r w:rsidRPr="007619E7">
        <w:rPr>
          <w:rFonts w:hint="eastAsia"/>
        </w:rPr>
        <w:t>A TP UE of a typical triple-screen/camera system can produce a composed capture representing the active speaker with the other two captures shown picture in picture, contain</w:t>
      </w:r>
      <w:r w:rsidRPr="007619E7">
        <w:t>ing</w:t>
      </w:r>
      <w:r w:rsidRPr="007619E7">
        <w:rPr>
          <w:rFonts w:hint="eastAsia"/>
        </w:rPr>
        <w:t xml:space="preserve"> attributes to indicate the </w:t>
      </w:r>
      <w:r w:rsidRPr="007619E7">
        <w:t>maximum number of individual captures</w:t>
      </w:r>
      <w:r w:rsidRPr="007619E7">
        <w:rPr>
          <w:rFonts w:hint="eastAsia"/>
        </w:rPr>
        <w:t xml:space="preserve"> and their relative positions in</w:t>
      </w:r>
      <w:r w:rsidRPr="007619E7">
        <w:t xml:space="preserve"> a composed image.</w:t>
      </w:r>
    </w:p>
    <w:p w14:paraId="3DBC95DF" w14:textId="77777777" w:rsidR="004445CD" w:rsidRPr="00EE5455" w:rsidRDefault="004445CD" w:rsidP="00A0527F">
      <w:pPr>
        <w:pStyle w:val="Heading5"/>
      </w:pPr>
      <w:bookmarkStart w:id="70" w:name="_Toc163124002"/>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2</w:t>
      </w:r>
      <w:r w:rsidRPr="00EE5455">
        <w:tab/>
      </w:r>
      <w:r>
        <w:rPr>
          <w:rFonts w:hint="eastAsia"/>
          <w:lang w:eastAsia="zh-CN"/>
        </w:rPr>
        <w:t>Presentation selection</w:t>
      </w:r>
      <w:bookmarkEnd w:id="70"/>
    </w:p>
    <w:p w14:paraId="06CE5AFD" w14:textId="77777777" w:rsidR="004445CD" w:rsidRDefault="004445CD" w:rsidP="004445CD">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r w:rsidR="00561752" w:rsidRPr="00561752">
        <w:rPr>
          <w:lang w:eastAsia="zh-CN"/>
        </w:rPr>
        <w:t xml:space="preserve"> </w:t>
      </w:r>
      <w:r w:rsidR="00561752">
        <w:rPr>
          <w:lang w:eastAsia="zh-CN"/>
        </w:rPr>
        <w:t>7</w:t>
      </w:r>
      <w:r>
        <w:rPr>
          <w:rFonts w:hint="eastAsia"/>
          <w:lang w:eastAsia="zh-CN"/>
        </w:rPr>
        <w:t xml:space="preserve">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3585609F" w14:textId="77777777" w:rsidR="004445CD" w:rsidRPr="00D53624" w:rsidRDefault="004445CD" w:rsidP="004445CD">
      <w:pPr>
        <w:rPr>
          <w:noProof/>
        </w:rPr>
      </w:pPr>
    </w:p>
    <w:p w14:paraId="58D87CE4" w14:textId="77777777" w:rsidR="00B35DE7" w:rsidRPr="004D3578" w:rsidRDefault="00B35DE7" w:rsidP="00A0527F">
      <w:pPr>
        <w:pStyle w:val="Heading1"/>
      </w:pPr>
      <w:bookmarkStart w:id="71" w:name="_Toc163124003"/>
      <w:r>
        <w:rPr>
          <w:rFonts w:hint="eastAsia"/>
          <w:lang w:eastAsia="zh-CN"/>
        </w:rPr>
        <w:t>8</w:t>
      </w:r>
      <w:r w:rsidRPr="004D3578">
        <w:tab/>
      </w:r>
      <w:r w:rsidRPr="00B35DE7">
        <w:t xml:space="preserve">Protocol </w:t>
      </w:r>
      <w:r>
        <w:rPr>
          <w:rFonts w:hint="eastAsia"/>
          <w:lang w:eastAsia="zh-CN"/>
        </w:rPr>
        <w:t>for floor control</w:t>
      </w:r>
      <w:r w:rsidRPr="00B35DE7">
        <w:t xml:space="preserve"> for telepresence</w:t>
      </w:r>
      <w:bookmarkEnd w:id="71"/>
    </w:p>
    <w:p w14:paraId="043C1B76" w14:textId="77777777" w:rsidR="007C379C" w:rsidRPr="004D3578" w:rsidRDefault="007C379C" w:rsidP="00A0527F">
      <w:pPr>
        <w:pStyle w:val="Heading2"/>
        <w:rPr>
          <w:lang w:eastAsia="zh-CN"/>
        </w:rPr>
      </w:pPr>
      <w:bookmarkStart w:id="72" w:name="_Toc163124004"/>
      <w:r>
        <w:rPr>
          <w:rFonts w:hint="eastAsia"/>
          <w:lang w:eastAsia="zh-CN"/>
        </w:rPr>
        <w:t>8</w:t>
      </w:r>
      <w:r w:rsidRPr="004D3578">
        <w:t>.1</w:t>
      </w:r>
      <w:r w:rsidRPr="004D3578">
        <w:tab/>
      </w:r>
      <w:r>
        <w:rPr>
          <w:rFonts w:hint="eastAsia"/>
          <w:lang w:eastAsia="zh-CN"/>
        </w:rPr>
        <w:t>Introduction</w:t>
      </w:r>
      <w:bookmarkEnd w:id="72"/>
    </w:p>
    <w:p w14:paraId="10F62F2C" w14:textId="77777777" w:rsidR="007C379C" w:rsidRDefault="007C379C" w:rsidP="007C379C">
      <w:pPr>
        <w:rPr>
          <w:lang w:val="en-US" w:eastAsia="zh-CN"/>
        </w:rPr>
      </w:pPr>
      <w:r>
        <w:rPr>
          <w:rFonts w:hint="eastAsia"/>
          <w:lang w:val="en-US" w:eastAsia="zh-CN"/>
        </w:rPr>
        <w:t xml:space="preserve">BFCP, as </w:t>
      </w:r>
      <w:r>
        <w:rPr>
          <w:rFonts w:hint="eastAsia"/>
          <w:lang w:eastAsia="zh-CN"/>
        </w:rPr>
        <w:t>specifi</w:t>
      </w:r>
      <w:r>
        <w:rPr>
          <w:rFonts w:hint="eastAsia"/>
          <w:lang w:val="en-US" w:eastAsia="zh-CN"/>
        </w:rPr>
        <w:t xml:space="preserve">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val="en-US" w:eastAsia="zh-CN"/>
        </w:rPr>
        <w:t xml:space="preserve">, is used to offer floor control of </w:t>
      </w:r>
      <w:r w:rsidRPr="00AD0171">
        <w:rPr>
          <w:lang w:val="en-US" w:eastAsia="zh-CN"/>
        </w:rPr>
        <w:t>shared resources</w:t>
      </w:r>
      <w:r>
        <w:rPr>
          <w:rFonts w:hint="eastAsia"/>
          <w:lang w:val="en-US" w:eastAsia="zh-CN"/>
        </w:rPr>
        <w:t xml:space="preserve"> in an IM </w:t>
      </w:r>
      <w:r>
        <w:rPr>
          <w:rFonts w:hint="eastAsia"/>
          <w:lang w:eastAsia="zh-CN"/>
        </w:rPr>
        <w:t xml:space="preserve">session supporting </w:t>
      </w:r>
      <w:r>
        <w:rPr>
          <w:rFonts w:hint="eastAsia"/>
          <w:lang w:val="en-US" w:eastAsia="zh-CN"/>
        </w:rPr>
        <w:t>telepresence.</w:t>
      </w:r>
    </w:p>
    <w:p w14:paraId="4F7C7264" w14:textId="77777777" w:rsidR="007C379C" w:rsidRPr="00B7295A" w:rsidRDefault="007C379C" w:rsidP="007C379C">
      <w:r w:rsidRPr="00037B4D">
        <w:rPr>
          <w:lang w:eastAsia="zh-CN"/>
        </w:rPr>
        <w:t>The</w:t>
      </w:r>
      <w:r>
        <w:rPr>
          <w:rFonts w:hint="eastAsia"/>
          <w:lang w:eastAsia="zh-CN"/>
        </w:rPr>
        <w:t>re is no special enhancement to BFCP in this document to support an IM session supporting telepresence</w:t>
      </w:r>
      <w:r w:rsidRPr="00037B4D">
        <w:rPr>
          <w:lang w:eastAsia="zh-CN"/>
        </w:rPr>
        <w:t>.</w:t>
      </w:r>
    </w:p>
    <w:p w14:paraId="743D4423" w14:textId="77777777" w:rsidR="00080512" w:rsidRPr="004D3578" w:rsidRDefault="00D9134D" w:rsidP="00A0527F">
      <w:pPr>
        <w:pStyle w:val="Heading8"/>
      </w:pPr>
      <w:r>
        <w:br w:type="page"/>
      </w:r>
      <w:bookmarkStart w:id="73" w:name="_Toc163124005"/>
      <w:r w:rsidR="00DE0A3E">
        <w:lastRenderedPageBreak/>
        <w:t xml:space="preserve">Annex </w:t>
      </w:r>
      <w:r w:rsidR="00080512" w:rsidRPr="004D3578">
        <w:t>A (</w:t>
      </w:r>
      <w:r w:rsidR="002F53B8">
        <w:rPr>
          <w:rFonts w:hint="eastAsia"/>
          <w:lang w:eastAsia="zh-CN"/>
        </w:rPr>
        <w:t>i</w:t>
      </w:r>
      <w:r w:rsidR="00080512" w:rsidRPr="004D3578">
        <w:t>n</w:t>
      </w:r>
      <w:r w:rsidR="002F53B8">
        <w:rPr>
          <w:rFonts w:hint="eastAsia"/>
          <w:lang w:eastAsia="zh-CN"/>
        </w:rPr>
        <w:t>f</w:t>
      </w:r>
      <w:r w:rsidR="00080512" w:rsidRPr="004D3578">
        <w:t>ormative):</w:t>
      </w:r>
      <w:r w:rsidR="00080512" w:rsidRPr="004D3578">
        <w:br/>
      </w:r>
      <w:r w:rsidR="00DE0A3E" w:rsidRPr="00DE0A3E">
        <w:t>Example signalling flows</w:t>
      </w:r>
      <w:bookmarkEnd w:id="73"/>
    </w:p>
    <w:p w14:paraId="6D6BDC70" w14:textId="77777777" w:rsidR="00080512" w:rsidRPr="004D3578" w:rsidRDefault="00DE0A3E" w:rsidP="00A0527F">
      <w:pPr>
        <w:pStyle w:val="Heading1"/>
      </w:pPr>
      <w:bookmarkStart w:id="74" w:name="_Toc163124006"/>
      <w:r>
        <w:rPr>
          <w:rFonts w:hint="eastAsia"/>
          <w:lang w:eastAsia="zh-CN"/>
        </w:rPr>
        <w:t>A</w:t>
      </w:r>
      <w:r w:rsidR="00080512" w:rsidRPr="004D3578">
        <w:t>.1</w:t>
      </w:r>
      <w:r w:rsidR="00080512" w:rsidRPr="004D3578">
        <w:tab/>
      </w:r>
      <w:r w:rsidR="00B35DE7">
        <w:rPr>
          <w:rFonts w:hint="eastAsia"/>
          <w:lang w:eastAsia="zh-CN"/>
        </w:rPr>
        <w:t>Scope of signalling flows</w:t>
      </w:r>
      <w:bookmarkEnd w:id="74"/>
    </w:p>
    <w:p w14:paraId="5DF499EA" w14:textId="77777777" w:rsidR="00BB0779" w:rsidRPr="00941742" w:rsidRDefault="00BB0779" w:rsidP="00BB0779">
      <w:r w:rsidRPr="00941742">
        <w:t xml:space="preserve">This annex gives examples of signalling flows for </w:t>
      </w:r>
      <w:r>
        <w:rPr>
          <w:rFonts w:hint="eastAsia"/>
          <w:lang w:eastAsia="zh-CN"/>
        </w:rPr>
        <w:t>an IM session supporting telepresence</w:t>
      </w:r>
      <w:r w:rsidRPr="00941742">
        <w:t xml:space="preserve"> based on the Session Initiation Protocol (SIP), SIP Events</w:t>
      </w:r>
      <w:r>
        <w:rPr>
          <w:rFonts w:hint="eastAsia"/>
          <w:lang w:eastAsia="zh-CN"/>
        </w:rPr>
        <w:t>,</w:t>
      </w:r>
      <w:r w:rsidRPr="00941742">
        <w:t xml:space="preserve"> the Session Description Protocol (SDP)</w:t>
      </w:r>
      <w:r w:rsidRPr="00B73236">
        <w:t xml:space="preserve"> </w:t>
      </w:r>
      <w:r w:rsidRPr="00941742">
        <w:t>and</w:t>
      </w:r>
      <w:r w:rsidRPr="00B73236">
        <w:t xml:space="preserve"> </w:t>
      </w:r>
      <w:r>
        <w:rPr>
          <w:rFonts w:hint="eastAsia"/>
          <w:lang w:eastAsia="zh-CN"/>
        </w:rPr>
        <w:t xml:space="preserve">the </w:t>
      </w:r>
      <w:r w:rsidRPr="00986804">
        <w:rPr>
          <w:lang w:eastAsia="zh-CN"/>
        </w:rPr>
        <w:t>C</w:t>
      </w:r>
      <w:r>
        <w:rPr>
          <w:rFonts w:hint="eastAsia"/>
          <w:lang w:eastAsia="zh-CN"/>
        </w:rPr>
        <w:t>LUE</w:t>
      </w:r>
      <w:r>
        <w:rPr>
          <w:lang w:eastAsia="zh-CN"/>
        </w:rPr>
        <w:t xml:space="preserve"> protocol</w:t>
      </w:r>
      <w:r w:rsidRPr="00941742">
        <w:t>.</w:t>
      </w:r>
    </w:p>
    <w:p w14:paraId="0BC18F23" w14:textId="77777777" w:rsidR="00BB0779" w:rsidRDefault="00BB0779" w:rsidP="00BB0779">
      <w:pPr>
        <w:rPr>
          <w:lang w:eastAsia="zh-CN"/>
        </w:rPr>
      </w:pPr>
      <w:r w:rsidRPr="00941742">
        <w:t xml:space="preserve">These signalling flows provide detailed flows, which expand on the overview </w:t>
      </w:r>
      <w:r>
        <w:rPr>
          <w:rFonts w:hint="eastAsia"/>
          <w:lang w:eastAsia="zh-CN"/>
        </w:rPr>
        <w:t xml:space="preserve">conference </w:t>
      </w:r>
      <w:r w:rsidRPr="00941742">
        <w:t>information flows provided in</w:t>
      </w:r>
      <w:r>
        <w:rPr>
          <w:rFonts w:hint="eastAsia"/>
          <w:lang w:eastAsia="zh-CN"/>
        </w:rPr>
        <w:t xml:space="preserve"> 3GPP</w:t>
      </w:r>
      <w:r>
        <w:rPr>
          <w:lang w:eastAsia="zh-CN"/>
        </w:rPr>
        <w:t> </w:t>
      </w:r>
      <w:r>
        <w:rPr>
          <w:rFonts w:hint="eastAsia"/>
          <w:lang w:eastAsia="zh-CN"/>
        </w:rPr>
        <w:t>TS</w:t>
      </w:r>
      <w:r w:rsidRPr="00941742">
        <w:t> </w:t>
      </w:r>
      <w:r>
        <w:rPr>
          <w:rFonts w:hint="eastAsia"/>
          <w:lang w:eastAsia="zh-CN"/>
        </w:rPr>
        <w:t>24.147</w:t>
      </w:r>
      <w:r w:rsidRPr="00941742">
        <w:t> </w:t>
      </w:r>
      <w:r>
        <w:rPr>
          <w:rFonts w:hint="eastAsia"/>
          <w:lang w:eastAsia="zh-CN"/>
        </w:rPr>
        <w:t>[3].</w:t>
      </w:r>
    </w:p>
    <w:p w14:paraId="1B9CDF20" w14:textId="77777777" w:rsidR="00080512" w:rsidRPr="004D3578" w:rsidRDefault="00BB0779" w:rsidP="00BB0779">
      <w:r>
        <w:t>These signalling flows are simplified in that they</w:t>
      </w:r>
      <w:r>
        <w:rPr>
          <w:rFonts w:hint="eastAsia"/>
          <w:lang w:eastAsia="zh-CN"/>
        </w:rPr>
        <w:t xml:space="preserve"> do not show the interactions between I</w:t>
      </w:r>
      <w:r w:rsidRPr="008E0C7C">
        <w:rPr>
          <w:lang w:eastAsia="zh-CN"/>
        </w:rPr>
        <w:t>ntermediate</w:t>
      </w:r>
      <w:r>
        <w:rPr>
          <w:rFonts w:hint="eastAsia"/>
          <w:lang w:eastAsia="zh-CN"/>
        </w:rPr>
        <w:t xml:space="preserve"> IMS networks, nor the interactions between the AS and MRF.</w:t>
      </w:r>
    </w:p>
    <w:p w14:paraId="6C2884F2" w14:textId="77777777" w:rsidR="00BB0779" w:rsidRPr="00013D57" w:rsidRDefault="00BB0779" w:rsidP="00A0527F">
      <w:pPr>
        <w:pStyle w:val="Heading1"/>
        <w:rPr>
          <w:lang w:eastAsia="zh-CN"/>
        </w:rPr>
      </w:pPr>
      <w:bookmarkStart w:id="75" w:name="historyclause"/>
      <w:bookmarkStart w:id="76" w:name="_Toc163124007"/>
      <w:r w:rsidRPr="00013D57">
        <w:rPr>
          <w:lang w:eastAsia="zh-CN"/>
        </w:rPr>
        <w:t>A.2</w:t>
      </w:r>
      <w:r w:rsidRPr="00013D57">
        <w:rPr>
          <w:lang w:eastAsia="zh-CN"/>
        </w:rPr>
        <w:tab/>
        <w:t>Key required to interpret signalling flows</w:t>
      </w:r>
      <w:bookmarkEnd w:id="76"/>
    </w:p>
    <w:p w14:paraId="69812C33" w14:textId="77777777" w:rsidR="00BB0779" w:rsidRDefault="00BB0779" w:rsidP="00BB0779">
      <w:r w:rsidRPr="00013D57">
        <w:t xml:space="preserve">The key to interpret signalling flows </w:t>
      </w:r>
      <w:r>
        <w:rPr>
          <w:rFonts w:hint="eastAsia"/>
        </w:rPr>
        <w:t xml:space="preserve">follows the description as </w:t>
      </w:r>
      <w:r w:rsidRPr="00013D57">
        <w:t>specified in</w:t>
      </w:r>
      <w:r w:rsidR="00E75CD9">
        <w:rPr>
          <w:rFonts w:hint="eastAsia"/>
        </w:rPr>
        <w:t xml:space="preserve"> </w:t>
      </w:r>
      <w:r w:rsidR="00E75CD9">
        <w:t>a</w:t>
      </w:r>
      <w:r>
        <w:rPr>
          <w:rFonts w:hint="eastAsia"/>
        </w:rPr>
        <w:t>nnex</w:t>
      </w:r>
      <w:r w:rsidRPr="00013D57">
        <w:t> </w:t>
      </w:r>
      <w:r w:rsidR="00E75CD9">
        <w:rPr>
          <w:rFonts w:hint="eastAsia"/>
        </w:rPr>
        <w:t>A of 3GPP</w:t>
      </w:r>
      <w:r w:rsidR="00E75CD9">
        <w:t> </w:t>
      </w:r>
      <w:r w:rsidR="00E75CD9">
        <w:rPr>
          <w:rFonts w:hint="eastAsia"/>
        </w:rPr>
        <w:t>TS</w:t>
      </w:r>
      <w:r w:rsidR="00E75CD9">
        <w:t> </w:t>
      </w:r>
      <w:r w:rsidR="00E75CD9">
        <w:rPr>
          <w:rFonts w:hint="eastAsia"/>
        </w:rPr>
        <w:t>24.147</w:t>
      </w:r>
      <w:r w:rsidR="00E75CD9">
        <w:t> </w:t>
      </w:r>
      <w:r>
        <w:rPr>
          <w:rFonts w:hint="eastAsia"/>
        </w:rPr>
        <w:t>[3].</w:t>
      </w:r>
    </w:p>
    <w:p w14:paraId="1B899D23" w14:textId="77777777" w:rsidR="00B35DE7" w:rsidRPr="004D3578" w:rsidRDefault="00B35DE7" w:rsidP="00A0527F">
      <w:pPr>
        <w:pStyle w:val="Heading1"/>
      </w:pPr>
      <w:bookmarkStart w:id="77" w:name="_Toc163124008"/>
      <w:r>
        <w:rPr>
          <w:rFonts w:hint="eastAsia"/>
          <w:lang w:eastAsia="zh-CN"/>
        </w:rPr>
        <w:lastRenderedPageBreak/>
        <w:t>A</w:t>
      </w:r>
      <w:r w:rsidRPr="004D3578">
        <w:t>.</w:t>
      </w:r>
      <w:r w:rsidR="00BB0779">
        <w:rPr>
          <w:rFonts w:hint="eastAsia"/>
          <w:lang w:eastAsia="zh-CN"/>
        </w:rPr>
        <w:t>3</w:t>
      </w:r>
      <w:r w:rsidRPr="004D3578">
        <w:tab/>
      </w:r>
      <w:r w:rsidRPr="00B35DE7">
        <w:rPr>
          <w:lang w:eastAsia="zh-CN"/>
        </w:rPr>
        <w:t xml:space="preserve">Flows demonstrating the </w:t>
      </w:r>
      <w:r>
        <w:rPr>
          <w:rFonts w:hint="eastAsia"/>
          <w:lang w:eastAsia="zh-CN"/>
        </w:rPr>
        <w:t>creation</w:t>
      </w:r>
      <w:r w:rsidRPr="00B35DE7">
        <w:rPr>
          <w:lang w:eastAsia="zh-CN"/>
        </w:rPr>
        <w:t xml:space="preserve"> of an IM conference supporting telepresence</w:t>
      </w:r>
      <w:bookmarkEnd w:id="77"/>
    </w:p>
    <w:p w14:paraId="095DFDD1" w14:textId="77777777" w:rsidR="00BB0779" w:rsidRPr="00F939A0" w:rsidRDefault="00BB0779" w:rsidP="00A0527F">
      <w:pPr>
        <w:pStyle w:val="Heading2"/>
      </w:pPr>
      <w:bookmarkStart w:id="78" w:name="_Toc163124009"/>
      <w:r w:rsidRPr="00F939A0">
        <w:t>A.</w:t>
      </w:r>
      <w:r>
        <w:rPr>
          <w:rFonts w:hint="eastAsia"/>
          <w:lang w:eastAsia="zh-CN"/>
        </w:rPr>
        <w:t>3</w:t>
      </w:r>
      <w:r w:rsidRPr="00F939A0">
        <w:t>.1</w:t>
      </w:r>
      <w:r w:rsidRPr="00F939A0">
        <w:tab/>
        <w:t>Introduction</w:t>
      </w:r>
      <w:bookmarkEnd w:id="78"/>
    </w:p>
    <w:p w14:paraId="75DEF3F1" w14:textId="77777777" w:rsidR="00BB0779" w:rsidRPr="00941742" w:rsidRDefault="00BB0779" w:rsidP="00BB0779">
      <w:pPr>
        <w:keepNext/>
        <w:keepLines/>
      </w:pPr>
      <w:r w:rsidRPr="00941742">
        <w:t>Clause A.</w:t>
      </w:r>
      <w:r>
        <w:rPr>
          <w:rFonts w:hint="eastAsia"/>
          <w:lang w:eastAsia="zh-CN"/>
        </w:rPr>
        <w:t>3</w:t>
      </w:r>
      <w:r w:rsidRPr="00941742">
        <w:t xml:space="preserve"> covers the </w:t>
      </w:r>
      <w:r>
        <w:rPr>
          <w:rFonts w:hint="eastAsia"/>
          <w:lang w:eastAsia="zh-CN"/>
        </w:rPr>
        <w:t xml:space="preserve">signalling </w:t>
      </w:r>
      <w:r w:rsidRPr="00941742">
        <w:t xml:space="preserve">flows that show how </w:t>
      </w:r>
      <w:r>
        <w:rPr>
          <w:rFonts w:hint="eastAsia"/>
          <w:lang w:eastAsia="zh-CN"/>
        </w:rPr>
        <w:t>an IM conference supporting</w:t>
      </w:r>
      <w:r w:rsidRPr="00941742">
        <w:t xml:space="preserve"> </w:t>
      </w:r>
      <w:r>
        <w:rPr>
          <w:rFonts w:hint="eastAsia"/>
          <w:lang w:eastAsia="zh-CN"/>
        </w:rPr>
        <w:t>telepresence is established in different scenarios</w:t>
      </w:r>
      <w:r w:rsidRPr="00941742">
        <w:t>.</w:t>
      </w:r>
    </w:p>
    <w:p w14:paraId="05416D86" w14:textId="77777777" w:rsidR="006874B2" w:rsidRPr="00904196" w:rsidRDefault="006874B2" w:rsidP="00A0527F">
      <w:pPr>
        <w:pStyle w:val="Heading2"/>
      </w:pPr>
      <w:bookmarkStart w:id="79" w:name="_Toc163124010"/>
      <w:r w:rsidRPr="00F939A0">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79"/>
    </w:p>
    <w:p w14:paraId="3A1362A8" w14:textId="77777777" w:rsidR="006874B2" w:rsidRDefault="006874B2" w:rsidP="006874B2">
      <w:pPr>
        <w:pStyle w:val="TH"/>
        <w:rPr>
          <w:lang w:eastAsia="zh-CN"/>
        </w:rPr>
      </w:pPr>
      <w:r>
        <w:object w:dxaOrig="7995" w:dyaOrig="13156" w14:anchorId="0098D7E0">
          <v:shape id="_x0000_i1049" type="#_x0000_t75" style="width:399.45pt;height:658pt" o:ole="">
            <v:imagedata r:id="rId14" o:title=""/>
          </v:shape>
          <o:OLEObject Type="Embed" ProgID="Visio.Drawing.11" ShapeID="_x0000_i1049" DrawAspect="Content" ObjectID="_1773736735" r:id="rId15"/>
        </w:object>
      </w:r>
    </w:p>
    <w:p w14:paraId="14BC8A9F" w14:textId="77777777" w:rsidR="006874B2" w:rsidRPr="00941742" w:rsidRDefault="006874B2" w:rsidP="006874B2">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201EA318" w14:textId="77777777" w:rsidR="006874B2" w:rsidRPr="00013D57" w:rsidRDefault="006874B2" w:rsidP="006874B2">
      <w:pPr>
        <w:tabs>
          <w:tab w:val="num" w:pos="1440"/>
        </w:tabs>
      </w:pPr>
      <w:r w:rsidRPr="00013D57">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5263A570" w14:textId="77777777" w:rsidR="006874B2" w:rsidRDefault="006874B2" w:rsidP="006874B2">
      <w:pPr>
        <w:pStyle w:val="NO"/>
      </w:pPr>
      <w:r w:rsidRPr="00631F64">
        <w:lastRenderedPageBreak/>
        <w:t>NOTE</w:t>
      </w:r>
      <w:r w:rsidR="003F0C34">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53CE8BBC" w14:textId="77777777" w:rsidR="006874B2" w:rsidRPr="00013D57" w:rsidRDefault="006874B2" w:rsidP="006874B2">
      <w:pPr>
        <w:tabs>
          <w:tab w:val="num" w:pos="1440"/>
        </w:tabs>
      </w:pPr>
      <w:r w:rsidRPr="00013D57">
        <w:t>The details of the flows are as follows:</w:t>
      </w:r>
    </w:p>
    <w:p w14:paraId="35D3812A" w14:textId="77777777" w:rsidR="006874B2" w:rsidRPr="00EC0101" w:rsidRDefault="006874B2" w:rsidP="006874B2">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0E0F083F" w14:textId="77777777" w:rsidR="006874B2" w:rsidRDefault="006874B2" w:rsidP="006874B2">
      <w:pPr>
        <w:pStyle w:val="B1"/>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r w:rsidRPr="00D42904">
        <w:rPr>
          <w:lang w:eastAsia="zh-CN"/>
        </w:rPr>
        <w:t>sip.</w:t>
      </w:r>
      <w:r>
        <w:rPr>
          <w:rFonts w:hint="eastAsia"/>
          <w:lang w:eastAsia="zh-CN"/>
        </w:rPr>
        <w:t>clue</w:t>
      </w:r>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w:t>
      </w:r>
      <w:r w:rsidR="0093359A">
        <w:rPr>
          <w:rFonts w:hint="eastAsia"/>
          <w:lang w:eastAsia="zh-CN"/>
        </w:rPr>
        <w:t>UDP/</w:t>
      </w:r>
      <w:r>
        <w:rPr>
          <w:rFonts w:hint="eastAsia"/>
          <w:lang w:eastAsia="zh-CN"/>
        </w:rPr>
        <w:t xml:space="preserve">DTLS/SCTP association, together with SDP </w:t>
      </w:r>
      <w:r>
        <w:rPr>
          <w:lang w:eastAsia="zh-CN"/>
        </w:rPr>
        <w:t>"sctp-port"</w:t>
      </w:r>
      <w:r>
        <w:rPr>
          <w:rFonts w:hint="eastAsia"/>
          <w:lang w:eastAsia="zh-CN"/>
        </w:rPr>
        <w:t xml:space="preserve"> attribute indicating the use of data channel</w:t>
      </w:r>
      <w:r w:rsidR="007455D5">
        <w:rPr>
          <w:lang w:eastAsia="zh-CN"/>
        </w:rPr>
        <w:t xml:space="preserve">, </w:t>
      </w:r>
      <w:r w:rsidR="007455D5" w:rsidRPr="00C66323">
        <w:rPr>
          <w:rFonts w:hint="eastAsia"/>
        </w:rPr>
        <w:t xml:space="preserve">SDP </w:t>
      </w:r>
      <w:r w:rsidR="007455D5" w:rsidRPr="00C66323">
        <w:t>"max-message-size"</w:t>
      </w:r>
      <w:r w:rsidR="007455D5" w:rsidRPr="00C66323">
        <w:rPr>
          <w:rFonts w:hint="eastAsia"/>
        </w:rPr>
        <w:t xml:space="preserve"> attribute</w:t>
      </w:r>
      <w:r w:rsidR="007455D5">
        <w:t xml:space="preserve"> i</w:t>
      </w:r>
      <w:r w:rsidR="007455D5" w:rsidRPr="000705CA">
        <w:t>ndicating the maximum SCTP user message size that the UE</w:t>
      </w:r>
      <w:r w:rsidR="007455D5">
        <w:rPr>
          <w:rFonts w:hint="eastAsia"/>
          <w:lang w:eastAsia="zh-CN"/>
        </w:rPr>
        <w:t>#</w:t>
      </w:r>
      <w:r w:rsidR="007455D5">
        <w:rPr>
          <w:lang w:eastAsia="zh-CN"/>
        </w:rPr>
        <w:t>1</w:t>
      </w:r>
      <w:r w:rsidR="007455D5" w:rsidRPr="000705CA">
        <w:t xml:space="preserve"> is willing to receive</w:t>
      </w:r>
      <w:r w:rsidR="007455D5">
        <w:t>,</w:t>
      </w:r>
      <w:r>
        <w:rPr>
          <w:rFonts w:hint="eastAsia"/>
          <w:lang w:eastAsia="zh-CN"/>
        </w:rPr>
        <w:t xml:space="preserve"> and a</w:t>
      </w:r>
      <w:r w:rsidR="0093359A">
        <w:rPr>
          <w:rFonts w:hint="eastAsia"/>
          <w:lang w:eastAsia="zh-CN"/>
        </w:rPr>
        <w:t xml:space="preserve">n 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w:t>
      </w:r>
      <w:r w:rsidRPr="0040095A">
        <w:rPr>
          <w:rFonts w:hint="eastAsia"/>
          <w:lang w:eastAsia="zh-CN"/>
        </w:rPr>
        <w:t xml:space="preserve"> </w:t>
      </w:r>
      <w:r>
        <w:rPr>
          <w:rFonts w:hint="eastAsia"/>
          <w:lang w:eastAsia="zh-CN"/>
        </w:rPr>
        <w:t>to create an IM conference supporting telepresence.</w:t>
      </w:r>
    </w:p>
    <w:p w14:paraId="71BC0025" w14:textId="77777777" w:rsidR="006874B2" w:rsidRDefault="006874B2" w:rsidP="006874B2">
      <w:pPr>
        <w:pStyle w:val="B1"/>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545E9289" w14:textId="77777777" w:rsidR="006874B2" w:rsidRPr="00013D57" w:rsidRDefault="006874B2" w:rsidP="006874B2">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4B287EC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0" w:name="_PERM_MCCTEMPBM_CRPT47530002___2"/>
      <w:r w:rsidRPr="007619E7">
        <w:rPr>
          <w:snapToGrid w:val="0"/>
        </w:rPr>
        <w:t>INVITE sip:conference-factory1@mrf1.home1.net SIP/2.0</w:t>
      </w:r>
    </w:p>
    <w:p w14:paraId="6B94F03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[5555::aaa:bbb:ccc:ddd]:1357;comp=sigcomp;branch=z9hG4bKnashds7</w:t>
      </w:r>
    </w:p>
    <w:p w14:paraId="4BD11A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Max-Forwards: 70</w:t>
      </w:r>
    </w:p>
    <w:p w14:paraId="2FED69A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Route: &lt;sip:pcscf1.visited1.net:7531;lr;comp=sigcomp&gt;, &lt;sip:orig@scscf1.home1.net;lr&gt;</w:t>
      </w:r>
    </w:p>
    <w:p w14:paraId="41FA2B6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P-Preferred-Identity: "John Doe" &lt;sip:user1_public1@home1.net&gt;</w:t>
      </w:r>
    </w:p>
    <w:p w14:paraId="355F76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P-Access-Network-Info: 3GPP-UTRAN-TDD; utran-cell-id-3gpp=234151D0FCE11</w:t>
      </w:r>
    </w:p>
    <w:p w14:paraId="2A4CC23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5DC3E8E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From: &lt;sip:user1_public1@home1.net&gt;; tag=171828</w:t>
      </w:r>
    </w:p>
    <w:p w14:paraId="3FCA20A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&lt;sip:conference-factory1@mrf1.home1.net&gt;</w:t>
      </w:r>
    </w:p>
    <w:p w14:paraId="4854B9B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cb03a0s09a2sdfglkj490333 </w:t>
      </w:r>
    </w:p>
    <w:p w14:paraId="7565305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Cseq: 127 INVITE</w:t>
      </w:r>
    </w:p>
    <w:p w14:paraId="45FB6BE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Require: sec-agree</w:t>
      </w:r>
    </w:p>
    <w:p w14:paraId="5967DD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Proxy-Require: sec-agree</w:t>
      </w:r>
    </w:p>
    <w:p w14:paraId="00B3F9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Supported: precondition, 100rel, gruu, 199</w:t>
      </w:r>
    </w:p>
    <w:p w14:paraId="1368442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Security-Verify: ipsec-3gpp; q=0.1; alg=hmac-sha-1-96; spi-c=98765432; spi-s=87654321; port-c=8642; port-s=7531</w:t>
      </w:r>
    </w:p>
    <w:p w14:paraId="220C0A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Contact: </w:t>
      </w:r>
      <w:r w:rsidRPr="007619E7">
        <w:rPr>
          <w:rFonts w:hint="eastAsia"/>
          <w:snapToGrid w:val="0"/>
          <w:lang w:eastAsia="zh-CN"/>
        </w:rPr>
        <w:t>&lt;</w:t>
      </w:r>
      <w:hyperlink r:id="rId16" w:history="1">
        <w:r w:rsidRPr="007619E7">
          <w:t>sip:user1_public1@home1.net</w:t>
        </w:r>
        <w:r w:rsidRPr="007619E7">
          <w:rPr>
            <w:rFonts w:hint="eastAsia"/>
            <w:lang w:eastAsia="zh-CN"/>
          </w:rPr>
          <w:t>&gt;</w:t>
        </w:r>
        <w:r w:rsidRPr="007619E7">
          <w:t>;</w:t>
        </w:r>
        <w:r w:rsidRPr="007619E7">
          <w:rPr>
            <w:snapToGrid w:val="0"/>
          </w:rPr>
          <w:t>gr=urn:uuid:f81d4fae-7dec-11d0-a765-00a0c91e6bf6</w:t>
        </w:r>
        <w:r w:rsidRPr="007619E7">
          <w:t>;comp=sigcomp</w:t>
        </w:r>
      </w:hyperlink>
      <w:r w:rsidRPr="007619E7">
        <w:rPr>
          <w:rFonts w:hint="eastAsia"/>
          <w:snapToGrid w:val="0"/>
        </w:rPr>
        <w:t>;</w:t>
      </w:r>
      <w:r w:rsidRPr="007619E7">
        <w:rPr>
          <w:snapToGrid w:val="0"/>
        </w:rPr>
        <w:t>+sip.clue</w:t>
      </w:r>
    </w:p>
    <w:p w14:paraId="43063B8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w:t>
      </w:r>
    </w:p>
    <w:p w14:paraId="6125F02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Accept: application/sdp, application/3gpp-ims+xml</w:t>
      </w:r>
    </w:p>
    <w:p w14:paraId="077B35B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Content-Type: application/sdp </w:t>
      </w:r>
    </w:p>
    <w:p w14:paraId="1CC807F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Content-Length: (…)</w:t>
      </w:r>
    </w:p>
    <w:p w14:paraId="40E5825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C5282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09A1578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o=- 2987933615 2987933615 IN IP6 5555::aaa:bbb:ccc:ddd</w:t>
      </w:r>
    </w:p>
    <w:p w14:paraId="0DA6975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4B0926F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c=IN IP6 5555::aaa:bbb:ccc:ddd </w:t>
      </w:r>
    </w:p>
    <w:p w14:paraId="3928D8A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6F0D43D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w:t>
      </w:r>
    </w:p>
    <w:p w14:paraId="6AF10EA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3400 RTP/AVP 98 99</w:t>
      </w:r>
    </w:p>
    <w:p w14:paraId="3CCD3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290D72F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0400A29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276B009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4F0219A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1E9F57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61F8A43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1AC0FA7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7856A12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2E71CFF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3456 RTP/AVP 97 96</w:t>
      </w:r>
    </w:p>
    <w:p w14:paraId="5F439BA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3FB84C7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1C5A141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46C0E22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70B02C4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319ECE1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a=rtpmap:97 AMR </w:t>
      </w:r>
    </w:p>
    <w:p w14:paraId="345655B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6F22971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a=rtpmap:96 telephone-event</w:t>
      </w:r>
    </w:p>
    <w:p w14:paraId="1D0ADF6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a=maxtime:20</w:t>
      </w:r>
    </w:p>
    <w:p w14:paraId="4529B6C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a=mid:2</w:t>
      </w:r>
    </w:p>
    <w:p w14:paraId="6C56D9B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 xml:space="preserve">m=application </w:t>
      </w:r>
      <w:r w:rsidRPr="007619E7">
        <w:rPr>
          <w:snapToGrid w:val="0"/>
        </w:rPr>
        <w:t>5</w:t>
      </w:r>
      <w:r w:rsidRPr="007619E7">
        <w:rPr>
          <w:rFonts w:hint="eastAsia"/>
          <w:snapToGrid w:val="0"/>
          <w:lang w:eastAsia="zh-CN"/>
        </w:rPr>
        <w:t xml:space="preserve">4111 </w:t>
      </w:r>
      <w:r w:rsidR="0093359A" w:rsidRPr="007619E7">
        <w:rPr>
          <w:rFonts w:hint="eastAsia"/>
          <w:snapToGrid w:val="0"/>
          <w:lang w:eastAsia="zh-CN"/>
        </w:rPr>
        <w:t>UDP/</w:t>
      </w:r>
      <w:r w:rsidRPr="007619E7">
        <w:rPr>
          <w:rFonts w:hint="eastAsia"/>
          <w:lang w:eastAsia="zh-CN"/>
        </w:rPr>
        <w:t>DTLS/SCTP webrtc-datachannel</w:t>
      </w:r>
    </w:p>
    <w:p w14:paraId="5AEC573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37DAC94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5F694D2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65C214F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61AAC688"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szCs w:val="16"/>
          <w:lang w:val="en-US"/>
        </w:rPr>
        <w:t>a=tls-id:abc3de65cddef001be82</w:t>
      </w:r>
    </w:p>
    <w:p w14:paraId="6F8F2CD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62B8215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5000</w:t>
      </w:r>
    </w:p>
    <w:p w14:paraId="4CE44D3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a=setup:actpass</w:t>
      </w:r>
    </w:p>
    <w:p w14:paraId="6D740B4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17E289A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68C6945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t>4A:AD:B9:B1:3F:82:18:3B:54:02:12:DF:3E:5D:49:6B:19:E5:7C:AB</w:t>
      </w:r>
    </w:p>
    <w:p w14:paraId="2534D56C"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81" w:name="_PERM_MCCTEMPBM_CRPT47530003___2"/>
      <w:bookmarkEnd w:id="80"/>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6EC5C9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82" w:name="_PERM_MCCTEMPBM_CRPT47530004___2"/>
      <w:bookmarkEnd w:id="81"/>
      <w:r>
        <w:rPr>
          <w:rFonts w:hint="eastAsia"/>
          <w:lang w:eastAsia="zh-CN"/>
        </w:rPr>
        <w:t>a=mid:3</w:t>
      </w:r>
    </w:p>
    <w:bookmarkEnd w:id="82"/>
    <w:p w14:paraId="64A8C3DA" w14:textId="77777777" w:rsidR="006874B2" w:rsidRPr="00013D57" w:rsidRDefault="006874B2" w:rsidP="006874B2"/>
    <w:p w14:paraId="396E689F"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5BB08137" w14:textId="77777777" w:rsidR="006874B2" w:rsidRPr="00EC0101" w:rsidRDefault="006874B2" w:rsidP="006874B2">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1EBBB1D8" w14:textId="4AE5D9CD" w:rsidR="006874B2" w:rsidRPr="00A92E3B" w:rsidRDefault="006874B2" w:rsidP="006874B2">
      <w:pPr>
        <w:pStyle w:val="B1"/>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21A2670A" w14:textId="77777777" w:rsidR="006874B2" w:rsidRPr="00EC0101" w:rsidRDefault="006874B2" w:rsidP="006874B2">
      <w:pPr>
        <w:pStyle w:val="B1"/>
        <w:rPr>
          <w:b/>
          <w:lang w:eastAsia="zh-CN"/>
        </w:rPr>
      </w:pPr>
      <w:r>
        <w:rPr>
          <w:rFonts w:hint="eastAsia"/>
          <w:lang w:eastAsia="zh-CN"/>
        </w:rPr>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6E57AD9E" w14:textId="77777777" w:rsidR="006874B2" w:rsidRDefault="006874B2" w:rsidP="006874B2">
      <w:pPr>
        <w:pStyle w:val="B1"/>
        <w:rPr>
          <w:lang w:eastAsia="zh-CN"/>
        </w:rPr>
      </w:pPr>
      <w:r>
        <w:rPr>
          <w:rFonts w:hint="eastAsia"/>
        </w:rPr>
        <w:lastRenderedPageBreak/>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34AC6F13" w14:textId="77777777" w:rsidR="006874B2" w:rsidRPr="00EC0101" w:rsidRDefault="006874B2" w:rsidP="006874B2">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562DFC4D" w14:textId="77777777" w:rsidR="006874B2" w:rsidRDefault="006874B2" w:rsidP="006874B2">
      <w:pPr>
        <w:pStyle w:val="B1"/>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3D34EBFE" w14:textId="77777777" w:rsidR="006874B2" w:rsidRPr="007619E7" w:rsidRDefault="006874B2" w:rsidP="007619E7">
      <w:pPr>
        <w:pStyle w:val="B1"/>
        <w:rPr>
          <w:b/>
        </w:rPr>
      </w:pPr>
      <w:r w:rsidRPr="007619E7">
        <w:rPr>
          <w:rFonts w:hint="eastAsia"/>
        </w:rPr>
        <w:t>5.</w:t>
      </w:r>
      <w:r w:rsidRPr="007619E7">
        <w:t xml:space="preserve"> </w:t>
      </w:r>
      <w:r w:rsidRPr="007619E7">
        <w:rPr>
          <w:rFonts w:hint="eastAsia"/>
          <w:b/>
        </w:rPr>
        <w:t>A</w:t>
      </w:r>
      <w:r w:rsidRPr="007619E7">
        <w:rPr>
          <w:b/>
        </w:rPr>
        <w:t>llocate Conference URI</w:t>
      </w:r>
    </w:p>
    <w:p w14:paraId="324E36D5" w14:textId="77777777" w:rsidR="006874B2" w:rsidRPr="00130C0D" w:rsidRDefault="006874B2" w:rsidP="006874B2">
      <w:pPr>
        <w:pStyle w:val="B1"/>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7D9A4EC2" w14:textId="77777777" w:rsidR="006874B2" w:rsidRDefault="006874B2" w:rsidP="006874B2">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23CC7053" w14:textId="77777777" w:rsidR="006874B2" w:rsidRDefault="006874B2" w:rsidP="006874B2">
      <w:pPr>
        <w:pStyle w:val="B1"/>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74FDDFC3" w14:textId="77777777" w:rsidR="006874B2" w:rsidRPr="00ED252B" w:rsidRDefault="006874B2" w:rsidP="006874B2">
      <w:pPr>
        <w:pStyle w:val="B1"/>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4A7E4436" w14:textId="77777777" w:rsidR="006874B2" w:rsidRPr="00013D57" w:rsidRDefault="006874B2" w:rsidP="006874B2">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690B959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3" w:name="_PERM_MCCTEMPBM_CRPT47530006___2"/>
      <w:r w:rsidRPr="007619E7">
        <w:rPr>
          <w:snapToGrid w:val="0"/>
        </w:rPr>
        <w:t>SIP/2.0 183 Session Progress</w:t>
      </w:r>
    </w:p>
    <w:p w14:paraId="7C75E69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scscf1.home1.net;branch=z9hG4bK332b23.1, SIP/2.0/UDP pcscf1.visited1.net;branch=z9hG4bK240f34.1, SIP/2.0/UDP [5555::aaa:bbb:ccc:ddd]:1357;comp=sigcomp;branch=z9hG4bKnashds7</w:t>
      </w:r>
    </w:p>
    <w:p w14:paraId="521C25E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Record-Route: &lt;sip:scscf1.home1.net;lr&gt;, &lt;sip:pcscf1.visited1.net;lr&gt;</w:t>
      </w:r>
    </w:p>
    <w:p w14:paraId="1CE773F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P-Asserted-Identity: "Conference Server" &lt;sip:mrf1.home1.net&gt;</w:t>
      </w:r>
    </w:p>
    <w:p w14:paraId="7658FBD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7619E7">
        <w:rPr>
          <w:snapToGrid w:val="0"/>
        </w:rPr>
        <w:t xml:space="preserve">P-Charging-Vector: </w:t>
      </w:r>
      <w:r w:rsidRPr="007619E7">
        <w:rPr>
          <w:rFonts w:cs="Courier New"/>
        </w:rPr>
        <w:t>icid-value="AyretyU0dm+6O2IrT5tAFrbHLso=023551024"</w:t>
      </w:r>
      <w:r w:rsidRPr="007619E7">
        <w:rPr>
          <w:rFonts w:cs="Courier New"/>
          <w:lang w:eastAsia="ja-JP"/>
        </w:rPr>
        <w:t xml:space="preserve">; </w:t>
      </w:r>
      <w:r w:rsidRPr="007619E7">
        <w:rPr>
          <w:snapToGrid w:val="0"/>
        </w:rPr>
        <w:t>orig-ioi=home1.net</w:t>
      </w:r>
      <w:r w:rsidRPr="007619E7">
        <w:rPr>
          <w:snapToGrid w:val="0"/>
          <w:lang w:eastAsia="ja-JP"/>
        </w:rPr>
        <w:t>; term-ioi=home1.net</w:t>
      </w:r>
    </w:p>
    <w:p w14:paraId="4EC3100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P-Charging-Function-Addresses: ccf=[5555::b99:c88:d77:e66]; ccf=[5555::a55:b44:c33:d22]; ecf=[5555::1ff:2ee:3dd:4cc]; ecf=[5555::6aa:7bb:8cc:9dd]</w:t>
      </w:r>
      <w:r w:rsidRPr="007619E7">
        <w:rPr>
          <w:snapToGrid w:val="0"/>
        </w:rPr>
        <w:t xml:space="preserve"> </w:t>
      </w:r>
    </w:p>
    <w:p w14:paraId="2C4B703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651C5E8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From: </w:t>
      </w:r>
    </w:p>
    <w:p w14:paraId="0C63EAA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&lt;sip:conference-factory1@mrf1.home1.net&gt;; tag=314159</w:t>
      </w:r>
    </w:p>
    <w:p w14:paraId="702E525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w:t>
      </w:r>
    </w:p>
    <w:p w14:paraId="3C1B05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CSeq: </w:t>
      </w:r>
    </w:p>
    <w:p w14:paraId="73BAED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Require: precondition, 100rel</w:t>
      </w:r>
    </w:p>
    <w:p w14:paraId="6540D6B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eastAsia="zh-CN"/>
        </w:rPr>
      </w:pPr>
      <w:r w:rsidRPr="007619E7">
        <w:rPr>
          <w:snapToGrid w:val="0"/>
          <w:lang w:val="en-US"/>
        </w:rPr>
        <w:t>Contact: &lt;sip:lmaa234269@mrf1.home1.net</w:t>
      </w:r>
      <w:r w:rsidRPr="007619E7">
        <w:rPr>
          <w:rFonts w:hint="eastAsia"/>
          <w:snapToGrid w:val="0"/>
          <w:lang w:val="en-US" w:eastAsia="zh-CN"/>
        </w:rPr>
        <w:t>;gr</w:t>
      </w:r>
      <w:r w:rsidRPr="007619E7">
        <w:rPr>
          <w:snapToGrid w:val="0"/>
          <w:lang w:val="en-US"/>
        </w:rPr>
        <w:t>&gt;;isfocus</w:t>
      </w:r>
      <w:r w:rsidRPr="007619E7">
        <w:rPr>
          <w:rFonts w:hint="eastAsia"/>
          <w:snapToGrid w:val="0"/>
          <w:lang w:val="en-US" w:eastAsia="zh-CN"/>
        </w:rPr>
        <w:t>;</w:t>
      </w:r>
      <w:r w:rsidRPr="007619E7">
        <w:rPr>
          <w:snapToGrid w:val="0"/>
          <w:lang w:val="en-US" w:eastAsia="zh-CN"/>
        </w:rPr>
        <w:t>+sip.clue</w:t>
      </w:r>
    </w:p>
    <w:p w14:paraId="037AFCC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 PUBLISH</w:t>
      </w:r>
    </w:p>
    <w:p w14:paraId="204062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RSeq: 9021</w:t>
      </w:r>
    </w:p>
    <w:p w14:paraId="611418B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Content-Type: application/sdp</w:t>
      </w:r>
    </w:p>
    <w:p w14:paraId="5B04419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Content-Length: (…)</w:t>
      </w:r>
    </w:p>
    <w:p w14:paraId="4D54873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ED4D2A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05A3147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o=- 2987933623 2987933623 IN IP6 5555::aaa:bbb:ccc:ddd</w:t>
      </w:r>
    </w:p>
    <w:p w14:paraId="5C53BB2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133F459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c=IN IP6 5555::eee:fff:aaa:bbb</w:t>
      </w:r>
    </w:p>
    <w:p w14:paraId="7D5DB92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0F95CED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w:t>
      </w:r>
    </w:p>
    <w:p w14:paraId="012CB95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10001 RTP/AVP 98 99</w:t>
      </w:r>
    </w:p>
    <w:p w14:paraId="2BCF110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41CD0B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724E00B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357DFDD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3D80E68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151850F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60E7B72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a=rtpmap:98 H263</w:t>
      </w:r>
    </w:p>
    <w:p w14:paraId="34692FD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a=fmtp:98 profile-level-id=0</w:t>
      </w:r>
    </w:p>
    <w:p w14:paraId="425C8C6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a=rtpmap:99 MP4V-ES</w:t>
      </w:r>
    </w:p>
    <w:p w14:paraId="7382B0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77C90F7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6544 RTP/AVP 97 96</w:t>
      </w:r>
    </w:p>
    <w:p w14:paraId="7764279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584EDAF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64320D5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6F37A3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44832D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remote sendrecv</w:t>
      </w:r>
    </w:p>
    <w:p w14:paraId="776CFEC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a=conf:qos remote sendrecv</w:t>
      </w:r>
    </w:p>
    <w:p w14:paraId="2B77913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a=rtpmap:97 AMR</w:t>
      </w:r>
    </w:p>
    <w:p w14:paraId="250A61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1A4FA93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a=rtpmap:96 telephone-event</w:t>
      </w:r>
    </w:p>
    <w:p w14:paraId="7D1A788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a=maxptime:20</w:t>
      </w:r>
    </w:p>
    <w:p w14:paraId="7B8E573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a=mid:2</w:t>
      </w:r>
    </w:p>
    <w:p w14:paraId="1EB59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m=application 62442</w:t>
      </w:r>
      <w:r w:rsidRPr="007619E7">
        <w:rPr>
          <w:rFonts w:hint="eastAsia"/>
          <w:snapToGrid w:val="0"/>
          <w:lang w:eastAsia="zh-CN"/>
        </w:rPr>
        <w:t xml:space="preserve"> </w:t>
      </w:r>
      <w:r w:rsidR="0093359A" w:rsidRPr="007619E7">
        <w:rPr>
          <w:rFonts w:hint="eastAsia"/>
          <w:snapToGrid w:val="0"/>
          <w:lang w:eastAsia="zh-CN"/>
        </w:rPr>
        <w:t>UDP/</w:t>
      </w:r>
      <w:r w:rsidRPr="007619E7">
        <w:rPr>
          <w:rFonts w:hint="eastAsia"/>
          <w:lang w:eastAsia="zh-CN"/>
        </w:rPr>
        <w:t>DTLS/SCTP webrtc-datachannel</w:t>
      </w:r>
    </w:p>
    <w:p w14:paraId="38B85B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1395F42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7AC3345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2DBB906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0F9E712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4C6749BE"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rPr>
          <w:rFonts w:cs="Courier New"/>
          <w:szCs w:val="16"/>
          <w:lang w:val="en-US"/>
        </w:rPr>
        <w:t>a=tls-id:dbc8de77cddef001be90</w:t>
      </w:r>
    </w:p>
    <w:p w14:paraId="3184EBC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 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5356A88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5100</w:t>
      </w:r>
    </w:p>
    <w:p w14:paraId="3E8D394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a=setup:passive</w:t>
      </w:r>
    </w:p>
    <w:p w14:paraId="4ADC70D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05E23D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53559DB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r>
      <w:r w:rsidR="003F0C34" w:rsidRPr="007619E7">
        <w:rPr>
          <w:lang w:eastAsia="zh-CN"/>
        </w:rPr>
        <w:t>AA:6F:C8:3F:37:78:7A:BE:A6:BE:2C:51:26:16:3F:D3:1E:DD:AD:32</w:t>
      </w:r>
    </w:p>
    <w:p w14:paraId="169055EB" w14:textId="77777777" w:rsidR="0093359A" w:rsidRPr="007619E7"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a=dcmap:2 subprotocol="CLUE"</w:t>
      </w:r>
    </w:p>
    <w:p w14:paraId="3A3CC3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a=mid:3</w:t>
      </w:r>
    </w:p>
    <w:bookmarkEnd w:id="83"/>
    <w:p w14:paraId="4814C4A3" w14:textId="77777777" w:rsidR="006874B2" w:rsidRPr="00013D57" w:rsidRDefault="006874B2" w:rsidP="006874B2"/>
    <w:p w14:paraId="5FC86A0B" w14:textId="77777777" w:rsidR="006874B2" w:rsidRPr="00D94C71" w:rsidRDefault="006874B2" w:rsidP="006874B2">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06DA8">
        <w:t>.</w:t>
      </w:r>
    </w:p>
    <w:p w14:paraId="2699171E" w14:textId="77777777" w:rsidR="006874B2" w:rsidRDefault="006874B2" w:rsidP="006874B2">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5A189BAF" w14:textId="77777777" w:rsidR="006874B2" w:rsidRDefault="006874B2" w:rsidP="006874B2">
      <w:pPr>
        <w:pStyle w:val="B1"/>
        <w:rPr>
          <w:lang w:eastAsia="zh-CN"/>
        </w:rPr>
      </w:pPr>
      <w:r>
        <w:rPr>
          <w:rFonts w:hint="eastAsia"/>
        </w:rPr>
        <w:lastRenderedPageBreak/>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7D1974D8" w14:textId="77777777" w:rsidR="006874B2" w:rsidRDefault="006874B2" w:rsidP="006874B2">
      <w:pPr>
        <w:pStyle w:val="B1"/>
        <w:rPr>
          <w:lang w:eastAsia="zh-CN"/>
        </w:rPr>
      </w:pPr>
      <w:r>
        <w:rPr>
          <w:rFonts w:hint="eastAsia"/>
          <w:lang w:eastAsia="zh-CN"/>
        </w:rPr>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54A46E5D" w14:textId="77777777" w:rsidR="006874B2" w:rsidRDefault="006874B2" w:rsidP="006874B2">
      <w:pPr>
        <w:pStyle w:val="B1"/>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432AD534" w14:textId="77777777" w:rsidR="006874B2" w:rsidRPr="00013D57" w:rsidRDefault="006874B2" w:rsidP="006874B2">
      <w:pPr>
        <w:pStyle w:val="B1"/>
        <w:rPr>
          <w:b/>
          <w:bCs/>
        </w:rPr>
      </w:pPr>
      <w:r>
        <w:rPr>
          <w:rFonts w:hint="eastAsia"/>
          <w:lang w:eastAsia="zh-CN"/>
        </w:rPr>
        <w:t>9</w:t>
      </w:r>
      <w:r w:rsidRPr="00013D57">
        <w:t>.</w:t>
      </w:r>
      <w:r w:rsidRPr="00013D57">
        <w:tab/>
      </w:r>
      <w:r w:rsidRPr="00013D57">
        <w:rPr>
          <w:b/>
          <w:bCs/>
        </w:rPr>
        <w:t>Resource reservation</w:t>
      </w:r>
    </w:p>
    <w:p w14:paraId="5D42098D" w14:textId="77777777" w:rsidR="006874B2" w:rsidRPr="00555C93" w:rsidRDefault="006874B2" w:rsidP="006874B2">
      <w:pPr>
        <w:pStyle w:val="B1"/>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49754202" w14:textId="77777777" w:rsidR="006874B2" w:rsidRPr="006C4FF6" w:rsidRDefault="006874B2" w:rsidP="006874B2">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3272341F" w14:textId="77777777" w:rsidR="006874B2" w:rsidRDefault="006874B2" w:rsidP="006874B2">
      <w:pPr>
        <w:pStyle w:val="B1"/>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62466A98" w14:textId="77777777" w:rsidR="006874B2" w:rsidRDefault="006874B2" w:rsidP="006874B2">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4274212F" w14:textId="77777777" w:rsidR="006874B2" w:rsidRPr="00130C0D" w:rsidRDefault="006874B2" w:rsidP="006874B2">
      <w:pPr>
        <w:pStyle w:val="B1"/>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7C29EB5A" w14:textId="77777777" w:rsidR="006874B2" w:rsidRPr="006C4FF6" w:rsidRDefault="006874B2" w:rsidP="006874B2">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6F36CF62" w14:textId="77777777" w:rsidR="006874B2" w:rsidRPr="00AF2E9F" w:rsidRDefault="006874B2" w:rsidP="006874B2">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24BECDD3" w14:textId="77777777" w:rsidR="006874B2" w:rsidRPr="00EF7BFB" w:rsidRDefault="006874B2" w:rsidP="006874B2">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46EAEECB" w14:textId="77777777" w:rsidR="006874B2" w:rsidRDefault="006874B2" w:rsidP="006874B2">
      <w:pPr>
        <w:pStyle w:val="B1"/>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3DD7C51A" w14:textId="77777777" w:rsidR="006874B2" w:rsidRDefault="006874B2" w:rsidP="006874B2">
      <w:pPr>
        <w:pStyle w:val="B1"/>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19B14ABE" w14:textId="77777777" w:rsidR="006874B2" w:rsidRDefault="006874B2" w:rsidP="007619E7">
      <w:pPr>
        <w:pStyle w:val="B1"/>
        <w:rPr>
          <w:lang w:eastAsia="zh-CN"/>
        </w:rPr>
      </w:pPr>
      <w:r w:rsidRPr="007619E7">
        <w:t>The S</w:t>
      </w:r>
      <w:r w:rsidRPr="007619E7">
        <w:rPr>
          <w:rFonts w:hint="eastAsia"/>
        </w:rPr>
        <w:t>IP re-INVITE</w:t>
      </w:r>
      <w:r w:rsidRPr="007619E7">
        <w:t xml:space="preserve"> re</w:t>
      </w:r>
      <w:r w:rsidRPr="007619E7">
        <w:rPr>
          <w:rFonts w:hint="eastAsia"/>
        </w:rPr>
        <w:t>quest is forwarded to Intermediate IMS.</w:t>
      </w:r>
    </w:p>
    <w:p w14:paraId="418D1BC3" w14:textId="77777777" w:rsidR="006874B2" w:rsidRPr="00013D57" w:rsidRDefault="006874B2" w:rsidP="006874B2">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5D6EDF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4" w:name="_PERM_MCCTEMPBM_CRPT47530008___2"/>
      <w:r w:rsidRPr="007619E7">
        <w:rPr>
          <w:snapToGrid w:val="0"/>
        </w:rPr>
        <w:t>INVITE sip:</w:t>
      </w:r>
      <w:r w:rsidRPr="007619E7">
        <w:rPr>
          <w:snapToGrid w:val="0"/>
          <w:lang w:val="en-US"/>
        </w:rPr>
        <w:t>lmaa234269@mrf1.home1.net</w:t>
      </w:r>
      <w:r w:rsidRPr="007619E7">
        <w:rPr>
          <w:rFonts w:hint="eastAsia"/>
          <w:snapToGrid w:val="0"/>
          <w:lang w:val="en-US" w:eastAsia="zh-CN"/>
        </w:rPr>
        <w:t>;gr</w:t>
      </w:r>
      <w:r w:rsidRPr="007619E7">
        <w:rPr>
          <w:snapToGrid w:val="0"/>
        </w:rPr>
        <w:t xml:space="preserve"> SIP/2.0</w:t>
      </w:r>
    </w:p>
    <w:p w14:paraId="0178A60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[5555::aaa:bbb:ccc:ddd]:1357;comp=sigcomp;branch=z9hG4bKnashds7</w:t>
      </w:r>
    </w:p>
    <w:p w14:paraId="0C85F7F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Max-Forwards: 70</w:t>
      </w:r>
    </w:p>
    <w:p w14:paraId="0A878D8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Route: &lt;sip:pcscf1.visited1.net:7531;lr;comp=sigcomp&gt;, &lt;sip:orig@scscf1.home1.net;lr&gt;</w:t>
      </w:r>
    </w:p>
    <w:p w14:paraId="0D4CAF7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P-Preferred-Identity: "John Doe" &lt;sip:user1_public1@home1.net&gt;</w:t>
      </w:r>
    </w:p>
    <w:p w14:paraId="51F38A3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P-Access-Network-Info: 3GPP-UTRAN-TDD; utran-cell-id-3gpp=234151D0FCE11</w:t>
      </w:r>
    </w:p>
    <w:p w14:paraId="070AEB8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48F9DC4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From: &lt;sip:user1_public1@home1.net&gt;; tag=171828</w:t>
      </w:r>
    </w:p>
    <w:p w14:paraId="34855C6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w:t>
      </w:r>
      <w:r w:rsidRPr="007619E7">
        <w:rPr>
          <w:snapToGrid w:val="0"/>
          <w:lang w:val="en-US"/>
        </w:rPr>
        <w:t>lmaa234269@mrf1.home1.net</w:t>
      </w:r>
      <w:r w:rsidRPr="007619E7">
        <w:rPr>
          <w:rFonts w:hint="eastAsia"/>
          <w:snapToGrid w:val="0"/>
          <w:lang w:val="en-US" w:eastAsia="zh-CN"/>
        </w:rPr>
        <w:t>;gr</w:t>
      </w:r>
      <w:r w:rsidRPr="007619E7">
        <w:rPr>
          <w:snapToGrid w:val="0"/>
        </w:rPr>
        <w:t>&gt;</w:t>
      </w:r>
    </w:p>
    <w:p w14:paraId="7B369A8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cb03a0s09a2sdfglkj490333 </w:t>
      </w:r>
    </w:p>
    <w:p w14:paraId="78D244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Cseq: 127 INVITE</w:t>
      </w:r>
    </w:p>
    <w:p w14:paraId="35A6ECC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Require: sec-agree</w:t>
      </w:r>
    </w:p>
    <w:p w14:paraId="5FD75D7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Proxy-Require: sec-agree</w:t>
      </w:r>
    </w:p>
    <w:p w14:paraId="6428CA9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Supported: precondition, 100rel, gruu, 199</w:t>
      </w:r>
    </w:p>
    <w:p w14:paraId="0BF1A79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Security-Verify: ipsec-3gpp; q=0.1; alg=hmac-sha-1-96; spi-c=98765432; spi-s=87654321; port-c=8642; port-s=7531</w:t>
      </w:r>
    </w:p>
    <w:p w14:paraId="50B78C1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Contact: </w:t>
      </w:r>
      <w:r w:rsidRPr="007619E7">
        <w:rPr>
          <w:rFonts w:hint="eastAsia"/>
          <w:snapToGrid w:val="0"/>
          <w:lang w:eastAsia="zh-CN"/>
        </w:rPr>
        <w:t>&lt;</w:t>
      </w:r>
      <w:hyperlink r:id="rId17" w:history="1">
        <w:r w:rsidRPr="007619E7">
          <w:t>sip:user1_public1@home1.net</w:t>
        </w:r>
        <w:r w:rsidRPr="007619E7">
          <w:rPr>
            <w:rFonts w:hint="eastAsia"/>
            <w:lang w:eastAsia="zh-CN"/>
          </w:rPr>
          <w:t>&gt;</w:t>
        </w:r>
        <w:r w:rsidRPr="007619E7">
          <w:t>;</w:t>
        </w:r>
        <w:r w:rsidRPr="007619E7">
          <w:rPr>
            <w:snapToGrid w:val="0"/>
          </w:rPr>
          <w:t>gr=urn:uuid:f81d4fae-7dec-11d0-a765-00a0c91e6bf6</w:t>
        </w:r>
        <w:r w:rsidRPr="007619E7">
          <w:t>;comp=sigcomp</w:t>
        </w:r>
      </w:hyperlink>
      <w:r w:rsidRPr="007619E7">
        <w:rPr>
          <w:rFonts w:hint="eastAsia"/>
          <w:snapToGrid w:val="0"/>
        </w:rPr>
        <w:t>;</w:t>
      </w:r>
      <w:r w:rsidRPr="007619E7">
        <w:rPr>
          <w:rFonts w:hint="eastAsia"/>
          <w:snapToGrid w:val="0"/>
          <w:lang w:eastAsia="zh-CN"/>
        </w:rPr>
        <w:t>+sip.clue</w:t>
      </w:r>
    </w:p>
    <w:p w14:paraId="2C875E8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w:t>
      </w:r>
    </w:p>
    <w:p w14:paraId="6043002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Accept: application/sdp, application/3gpp-ims+xml</w:t>
      </w:r>
    </w:p>
    <w:p w14:paraId="056A4D4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Content-Type: application/sdp </w:t>
      </w:r>
    </w:p>
    <w:p w14:paraId="5A22BC6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Content-Length: (</w:t>
      </w:r>
      <w:r w:rsidRPr="007619E7">
        <w:rPr>
          <w:snapToGrid w:val="0"/>
          <w:lang w:eastAsia="zh-CN"/>
        </w:rPr>
        <w:t>…</w:t>
      </w:r>
      <w:r w:rsidRPr="007619E7">
        <w:rPr>
          <w:snapToGrid w:val="0"/>
        </w:rPr>
        <w:t>)</w:t>
      </w:r>
    </w:p>
    <w:p w14:paraId="01A3D7E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059E69C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294C94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o=- 2987933615 2987933615 IN IP6 5555::aaa:bbb:ccc:ddd</w:t>
      </w:r>
    </w:p>
    <w:p w14:paraId="79F8CA7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587D58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c=IN IP6 5555::aaa:bbb:ccc:ddd </w:t>
      </w:r>
    </w:p>
    <w:p w14:paraId="5BBD8BF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11AFC2D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w:t>
      </w:r>
    </w:p>
    <w:p w14:paraId="1ED2CE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3400 RTP/AVP 98 99</w:t>
      </w:r>
    </w:p>
    <w:p w14:paraId="183CA24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6929BF3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0199FA9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0B2E9F7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16A8455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5078E6E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493FB26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2BACFB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2629154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1122AEB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3456 RTP/AVP 97 96</w:t>
      </w:r>
    </w:p>
    <w:p w14:paraId="7A95A5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5A079FD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718ADAA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76F4498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14B5DE3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201ACEE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a=rtpmap:97 AMR </w:t>
      </w:r>
    </w:p>
    <w:p w14:paraId="3F80557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395BEF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a=rtpmap:96 telephone-event</w:t>
      </w:r>
    </w:p>
    <w:p w14:paraId="170C6EEF" w14:textId="77777777" w:rsidR="003F0C34" w:rsidRPr="007619E7" w:rsidRDefault="006874B2" w:rsidP="003F0C34">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a=maxptime:20</w:t>
      </w:r>
    </w:p>
    <w:p w14:paraId="5308954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a=mid:2</w:t>
      </w:r>
    </w:p>
    <w:p w14:paraId="0B537F1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 xml:space="preserve">m=application </w:t>
      </w:r>
      <w:r w:rsidRPr="007619E7">
        <w:rPr>
          <w:snapToGrid w:val="0"/>
        </w:rPr>
        <w:t>5</w:t>
      </w:r>
      <w:r w:rsidRPr="007619E7">
        <w:rPr>
          <w:rFonts w:hint="eastAsia"/>
          <w:snapToGrid w:val="0"/>
          <w:lang w:eastAsia="zh-CN"/>
        </w:rPr>
        <w:t xml:space="preserve">4111 </w:t>
      </w:r>
      <w:r w:rsidR="0093359A" w:rsidRPr="007619E7">
        <w:rPr>
          <w:rFonts w:hint="eastAsia"/>
          <w:snapToGrid w:val="0"/>
          <w:lang w:eastAsia="zh-CN"/>
        </w:rPr>
        <w:t>UDP/</w:t>
      </w:r>
      <w:r w:rsidRPr="007619E7">
        <w:rPr>
          <w:rFonts w:hint="eastAsia"/>
          <w:lang w:eastAsia="zh-CN"/>
        </w:rPr>
        <w:t>DTLS/SCTP webrtc-datachannel</w:t>
      </w:r>
    </w:p>
    <w:p w14:paraId="1D3F54F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21AB901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4DC3FF6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7329D09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2634C15F"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szCs w:val="16"/>
          <w:lang w:val="en-US"/>
        </w:rPr>
        <w:t>a=tls-id:abc3de65cddef001be82</w:t>
      </w:r>
    </w:p>
    <w:p w14:paraId="50EB251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67FBADF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5000</w:t>
      </w:r>
    </w:p>
    <w:p w14:paraId="3D4CB95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a=setup:actpass</w:t>
      </w:r>
    </w:p>
    <w:p w14:paraId="436E05D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a=connection:existing</w:t>
      </w:r>
    </w:p>
    <w:p w14:paraId="6EE2991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0616EF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t>4A:AD:B9:B1:3F:82:18:3B:54:02:12:DF:3E:5D:49:6B:19:E5:7C:AB</w:t>
      </w:r>
    </w:p>
    <w:p w14:paraId="38DF8EB0"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85" w:name="_PERM_MCCTEMPBM_CRPT47530009___2"/>
      <w:bookmarkEnd w:id="84"/>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371D265"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70A17270"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6" w:name="_PERM_MCCTEMPBM_CRPT47530010___2"/>
      <w:bookmarkEnd w:id="85"/>
      <w:r w:rsidRPr="00C23F14">
        <w:rPr>
          <w:snapToGrid w:val="0"/>
        </w:rPr>
        <w:t>m=video 340</w:t>
      </w:r>
      <w:r>
        <w:rPr>
          <w:rFonts w:hint="eastAsia"/>
          <w:snapToGrid w:val="0"/>
          <w:lang w:eastAsia="zh-CN"/>
        </w:rPr>
        <w:t>2</w:t>
      </w:r>
      <w:r w:rsidRPr="00C23F14">
        <w:rPr>
          <w:snapToGrid w:val="0"/>
        </w:rPr>
        <w:t xml:space="preserve"> RTP/AVP 98 99</w:t>
      </w:r>
    </w:p>
    <w:p w14:paraId="7CB0155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0A3099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57EBCE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A2233E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3D2ED98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recv</w:t>
      </w:r>
    </w:p>
    <w:p w14:paraId="495CB08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03EC9DE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2773957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1839E68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a=label:enc1</w:t>
      </w:r>
    </w:p>
    <w:p w14:paraId="004E6D6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a=sendonly</w:t>
      </w:r>
    </w:p>
    <w:p w14:paraId="5BC84C3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a=mid:4</w:t>
      </w:r>
    </w:p>
    <w:p w14:paraId="2E2058C9"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lastRenderedPageBreak/>
        <w:t>m=video 340</w:t>
      </w:r>
      <w:r>
        <w:rPr>
          <w:rFonts w:hint="eastAsia"/>
          <w:snapToGrid w:val="0"/>
          <w:lang w:eastAsia="zh-CN"/>
        </w:rPr>
        <w:t>4</w:t>
      </w:r>
      <w:r w:rsidRPr="00C23F14">
        <w:rPr>
          <w:snapToGrid w:val="0"/>
        </w:rPr>
        <w:t xml:space="preserve"> RTP/AVP 98 99</w:t>
      </w:r>
    </w:p>
    <w:p w14:paraId="29FADC7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7E91C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6501935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87E98C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7BB6A1F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recv</w:t>
      </w:r>
    </w:p>
    <w:p w14:paraId="286F6A2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54723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2537D81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6A6A898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a=label:enc2</w:t>
      </w:r>
    </w:p>
    <w:p w14:paraId="142BEF32"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87" w:name="_PERM_MCCTEMPBM_CRPT47530011___2"/>
      <w:bookmarkEnd w:id="86"/>
      <w:r>
        <w:rPr>
          <w:rFonts w:hint="eastAsia"/>
          <w:lang w:eastAsia="zh-CN"/>
        </w:rPr>
        <w:t>a=sendonly</w:t>
      </w:r>
    </w:p>
    <w:p w14:paraId="748406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88" w:name="_PERM_MCCTEMPBM_CRPT47530012___2"/>
      <w:bookmarkEnd w:id="87"/>
      <w:r>
        <w:rPr>
          <w:rFonts w:hint="eastAsia"/>
          <w:lang w:eastAsia="zh-CN"/>
        </w:rPr>
        <w:t>a=mid:5</w:t>
      </w:r>
    </w:p>
    <w:p w14:paraId="07EC56AB"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340</w:t>
      </w:r>
      <w:r>
        <w:rPr>
          <w:rFonts w:hint="eastAsia"/>
          <w:snapToGrid w:val="0"/>
          <w:lang w:eastAsia="zh-CN"/>
        </w:rPr>
        <w:t>6</w:t>
      </w:r>
      <w:r w:rsidRPr="00C23F14">
        <w:rPr>
          <w:snapToGrid w:val="0"/>
        </w:rPr>
        <w:t xml:space="preserve"> RTP/AVP 98 99</w:t>
      </w:r>
    </w:p>
    <w:p w14:paraId="10C58B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058976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597BBC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90A8B5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4916E1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recv</w:t>
      </w:r>
    </w:p>
    <w:p w14:paraId="2A39332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F6B83D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0AAD4C1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54D9DD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7DAC5E59"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89" w:name="_PERM_MCCTEMPBM_CRPT47530013___2"/>
      <w:bookmarkEnd w:id="88"/>
      <w:r>
        <w:rPr>
          <w:rFonts w:hint="eastAsia"/>
          <w:lang w:eastAsia="zh-CN"/>
        </w:rPr>
        <w:t>a=sendonly</w:t>
      </w:r>
    </w:p>
    <w:p w14:paraId="58AC6D1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90" w:name="_PERM_MCCTEMPBM_CRPT47530014___2"/>
      <w:bookmarkEnd w:id="89"/>
      <w:r>
        <w:rPr>
          <w:rFonts w:hint="eastAsia"/>
          <w:lang w:eastAsia="zh-CN"/>
        </w:rPr>
        <w:t>a=mid:6</w:t>
      </w:r>
    </w:p>
    <w:p w14:paraId="69E24028"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w:t>
      </w:r>
      <w:r>
        <w:rPr>
          <w:rFonts w:hint="eastAsia"/>
          <w:snapToGrid w:val="0"/>
          <w:lang w:eastAsia="zh-CN"/>
        </w:rPr>
        <w:t>audio</w:t>
      </w:r>
      <w:r w:rsidRPr="00C23F14">
        <w:rPr>
          <w:snapToGrid w:val="0"/>
        </w:rPr>
        <w:t xml:space="preserve"> </w:t>
      </w:r>
      <w:r w:rsidRPr="00013D57">
        <w:rPr>
          <w:snapToGrid w:val="0"/>
        </w:rPr>
        <w:t>345</w:t>
      </w:r>
      <w:r>
        <w:rPr>
          <w:rFonts w:hint="eastAsia"/>
          <w:snapToGrid w:val="0"/>
          <w:lang w:eastAsia="zh-CN"/>
        </w:rPr>
        <w:t>8</w:t>
      </w:r>
      <w:r w:rsidRPr="00013D57">
        <w:rPr>
          <w:snapToGrid w:val="0"/>
        </w:rPr>
        <w:t xml:space="preserve"> </w:t>
      </w:r>
      <w:r w:rsidRPr="00C23F14">
        <w:rPr>
          <w:snapToGrid w:val="0"/>
        </w:rPr>
        <w:t xml:space="preserve">RTP/AVP </w:t>
      </w:r>
      <w:r w:rsidR="003F0C34">
        <w:rPr>
          <w:snapToGrid w:val="0"/>
        </w:rPr>
        <w:t>97 96</w:t>
      </w:r>
    </w:p>
    <w:p w14:paraId="27C423D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A9F926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6C01BB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52F4DC7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6BB24B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a=des:qos none remote </w:t>
      </w:r>
      <w:r w:rsidRPr="00013D57">
        <w:rPr>
          <w:snapToGrid w:val="0"/>
        </w:rPr>
        <w:t>recv</w:t>
      </w:r>
    </w:p>
    <w:p w14:paraId="247C45A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4E88712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w:t>
      </w:r>
      <w:r>
        <w:rPr>
          <w:rFonts w:hint="eastAsia"/>
          <w:snapToGrid w:val="0"/>
          <w:lang w:eastAsia="zh-CN"/>
        </w:rPr>
        <w:t>-change-period</w:t>
      </w:r>
      <w:r w:rsidRPr="00013D57">
        <w:rPr>
          <w:snapToGrid w:val="0"/>
        </w:rPr>
        <w:t>=2</w:t>
      </w:r>
    </w:p>
    <w:p w14:paraId="6369D76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t>a=rtpmap:96 telephone-event</w:t>
      </w:r>
    </w:p>
    <w:p w14:paraId="6E7A973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a=maxtime:20</w:t>
      </w:r>
    </w:p>
    <w:p w14:paraId="7008D7C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1E4BA8D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91" w:name="_PERM_MCCTEMPBM_CRPT47530015___2"/>
      <w:bookmarkEnd w:id="90"/>
      <w:r>
        <w:rPr>
          <w:rFonts w:hint="eastAsia"/>
          <w:lang w:eastAsia="zh-CN"/>
        </w:rPr>
        <w:t>a=sendonly</w:t>
      </w:r>
    </w:p>
    <w:p w14:paraId="57982F9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a=mid:7</w:t>
      </w:r>
    </w:p>
    <w:bookmarkEnd w:id="91"/>
    <w:p w14:paraId="0465BF1F" w14:textId="77777777" w:rsidR="006874B2" w:rsidRDefault="006874B2" w:rsidP="006874B2">
      <w:pPr>
        <w:pStyle w:val="EX"/>
        <w:keepLines w:val="0"/>
        <w:rPr>
          <w:b/>
          <w:lang w:eastAsia="zh-CN"/>
        </w:rPr>
      </w:pPr>
    </w:p>
    <w:p w14:paraId="4E61BBE3"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1671D314" w14:textId="77777777" w:rsidR="006874B2" w:rsidRPr="00EC0101" w:rsidRDefault="006874B2" w:rsidP="006874B2">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27BB510D" w14:textId="77777777" w:rsidR="006874B2" w:rsidRDefault="006874B2" w:rsidP="006874B2">
      <w:pPr>
        <w:pStyle w:val="B1"/>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58212EB2" w14:textId="77777777" w:rsidR="006874B2" w:rsidRPr="006C4FF6" w:rsidRDefault="006874B2" w:rsidP="006874B2">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0C094DBD" w14:textId="77777777" w:rsidR="006874B2" w:rsidRDefault="006874B2" w:rsidP="006874B2">
      <w:pPr>
        <w:pStyle w:val="B1"/>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5BF814CA" w14:textId="77777777" w:rsidR="006874B2" w:rsidRPr="00013D57" w:rsidRDefault="006874B2" w:rsidP="006874B2">
      <w:pPr>
        <w:pStyle w:val="NO"/>
        <w:rPr>
          <w:lang w:eastAsia="zh-CN"/>
        </w:rPr>
      </w:pPr>
      <w:r>
        <w:t>NOTE</w:t>
      </w:r>
      <w:r w:rsidR="003F0C34">
        <w:t> 2</w:t>
      </w:r>
      <w:r w:rsidRPr="00013D57">
        <w:t>:</w:t>
      </w:r>
      <w:r w:rsidRPr="00013D57">
        <w:tab/>
      </w:r>
      <w:r>
        <w:rPr>
          <w:rFonts w:hint="eastAsia"/>
          <w:lang w:eastAsia="zh-CN"/>
        </w:rPr>
        <w:t xml:space="preserve">When having multiple users in the same meeting, the MRF </w:t>
      </w:r>
      <w:r w:rsidR="003F0C34">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57426E03" w14:textId="77777777" w:rsidR="006874B2" w:rsidRPr="00EF7BFB" w:rsidRDefault="006874B2" w:rsidP="006874B2">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2A8340C2" w14:textId="77777777" w:rsidR="006874B2" w:rsidRPr="00013D57" w:rsidRDefault="006874B2" w:rsidP="006874B2">
      <w:pPr>
        <w:pStyle w:val="B1"/>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085819E3" w14:textId="77777777" w:rsidR="006874B2" w:rsidRPr="00013D57" w:rsidRDefault="006874B2" w:rsidP="006874B2">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36E5D0E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92" w:name="_PERM_MCCTEMPBM_CRPT47530016___2"/>
      <w:r w:rsidRPr="007619E7">
        <w:rPr>
          <w:snapToGrid w:val="0"/>
        </w:rPr>
        <w:t>SIP/2.0 200 OK</w:t>
      </w:r>
    </w:p>
    <w:p w14:paraId="298C645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Via: SIP/2.0/UDP scscf1.home1.net;branch=z9hG4bK332b23.1, SIP/2.0/UDP pcscf1.visited1.net;branch=z9hG4bK240f34.1, SIP/2.0/UDP [5555::aaa:bbb:ccc:ddd]:1357;comp=sigcomp;branch=z9hG4bKnashds7</w:t>
      </w:r>
    </w:p>
    <w:p w14:paraId="09F34F4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Record-Route: &lt;sip:scscf1.home1.net;lr&gt;, &lt;sip:pcscf1.visited1.net;lr&gt;</w:t>
      </w:r>
    </w:p>
    <w:p w14:paraId="56361F0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From: </w:t>
      </w:r>
    </w:p>
    <w:p w14:paraId="75522D0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To:</w:t>
      </w:r>
    </w:p>
    <w:p w14:paraId="6C95862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Call-ID: </w:t>
      </w:r>
    </w:p>
    <w:p w14:paraId="3F48A4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CSeq: 127 INVITE</w:t>
      </w:r>
    </w:p>
    <w:p w14:paraId="60CA09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eastAsia="zh-CN"/>
        </w:rPr>
      </w:pPr>
      <w:r w:rsidRPr="007619E7">
        <w:rPr>
          <w:snapToGrid w:val="0"/>
          <w:lang w:val="en-US"/>
        </w:rPr>
        <w:t>Contact: &lt;sip:lmaa234269@mrf1.home1.net</w:t>
      </w:r>
      <w:r w:rsidRPr="007619E7">
        <w:rPr>
          <w:rFonts w:hint="eastAsia"/>
          <w:snapToGrid w:val="0"/>
          <w:lang w:val="en-US" w:eastAsia="zh-CN"/>
        </w:rPr>
        <w:t>;gr</w:t>
      </w:r>
      <w:r w:rsidRPr="007619E7">
        <w:rPr>
          <w:snapToGrid w:val="0"/>
          <w:lang w:val="en-US"/>
        </w:rPr>
        <w:t>&gt;;isfocus;</w:t>
      </w:r>
      <w:r w:rsidRPr="007619E7">
        <w:rPr>
          <w:rFonts w:hint="eastAsia"/>
          <w:snapToGrid w:val="0"/>
          <w:lang w:val="en-US" w:eastAsia="zh-CN"/>
        </w:rPr>
        <w:t>+sip.clue</w:t>
      </w:r>
    </w:p>
    <w:p w14:paraId="41C9DD0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Allow-Events: conference, </w:t>
      </w:r>
      <w:r w:rsidRPr="007619E7">
        <w:rPr>
          <w:rFonts w:cs="Courier New"/>
          <w:lang w:val="en-US"/>
        </w:rPr>
        <w:t>pending-additions</w:t>
      </w:r>
    </w:p>
    <w:p w14:paraId="78318DA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zh-CN"/>
        </w:rPr>
      </w:pPr>
      <w:r w:rsidRPr="007619E7">
        <w:rPr>
          <w:snapToGrid w:val="0"/>
        </w:rPr>
        <w:t>Content-Length: (</w:t>
      </w:r>
      <w:r w:rsidRPr="007619E7">
        <w:rPr>
          <w:snapToGrid w:val="0"/>
          <w:lang w:eastAsia="zh-CN"/>
        </w:rPr>
        <w:t>…</w:t>
      </w:r>
      <w:r w:rsidRPr="007619E7">
        <w:rPr>
          <w:snapToGrid w:val="0"/>
        </w:rPr>
        <w:t>)</w:t>
      </w:r>
    </w:p>
    <w:p w14:paraId="2013B19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2E90754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76EFD79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6A2EC1E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o=- 2987933623 2987933623 IN IP6 5555::aaa:bbb:ccc:ddd</w:t>
      </w:r>
    </w:p>
    <w:p w14:paraId="1ED1931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69056AF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c=IN IP6 5555::eee:fff:aaa:bbb</w:t>
      </w:r>
    </w:p>
    <w:p w14:paraId="0FE6799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17D3CEE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w:t>
      </w:r>
    </w:p>
    <w:p w14:paraId="33B64CF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10001 RTP/AVP 98 99</w:t>
      </w:r>
    </w:p>
    <w:p w14:paraId="73B364A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4429ABC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0DB0631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42D622C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2BFFFED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16E01E7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2EFDF3C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a=rtpmap:98 H263</w:t>
      </w:r>
    </w:p>
    <w:p w14:paraId="5F7E01B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a=fmtp:98 profile-level-id=0</w:t>
      </w:r>
    </w:p>
    <w:p w14:paraId="0015B7C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a=rtpmap:99 MP4V-ES</w:t>
      </w:r>
    </w:p>
    <w:p w14:paraId="5C39353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19BCA2C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6544 RTP/AVP 97 96</w:t>
      </w:r>
    </w:p>
    <w:p w14:paraId="74BE96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4E8F22B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64330CD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158139F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1999EE6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remote sendrecv</w:t>
      </w:r>
    </w:p>
    <w:p w14:paraId="415CDE2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a=conf:qos remote sendrecv</w:t>
      </w:r>
    </w:p>
    <w:p w14:paraId="22C3897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a=rtpmap:97 AMR</w:t>
      </w:r>
    </w:p>
    <w:p w14:paraId="427D41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5A3520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a=rtpmap:96 telephone-event</w:t>
      </w:r>
    </w:p>
    <w:p w14:paraId="43244977" w14:textId="77777777" w:rsidR="0093359A" w:rsidRPr="007619E7" w:rsidRDefault="006874B2" w:rsidP="003F0C3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rPr>
        <w:t>a=maxptime:20</w:t>
      </w:r>
    </w:p>
    <w:p w14:paraId="622335D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a=mid:2</w:t>
      </w:r>
    </w:p>
    <w:p w14:paraId="7BD665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m=application 62442</w:t>
      </w:r>
      <w:r w:rsidRPr="007619E7">
        <w:rPr>
          <w:rFonts w:hint="eastAsia"/>
          <w:snapToGrid w:val="0"/>
          <w:lang w:eastAsia="zh-CN"/>
        </w:rPr>
        <w:t xml:space="preserve"> </w:t>
      </w:r>
      <w:r w:rsidR="0093359A" w:rsidRPr="007619E7">
        <w:rPr>
          <w:rFonts w:hint="eastAsia"/>
          <w:snapToGrid w:val="0"/>
          <w:lang w:eastAsia="zh-CN"/>
        </w:rPr>
        <w:t>UDP/</w:t>
      </w:r>
      <w:r w:rsidRPr="007619E7">
        <w:rPr>
          <w:rFonts w:hint="eastAsia"/>
          <w:lang w:eastAsia="zh-CN"/>
        </w:rPr>
        <w:t>DTLS/SCTP webrtc-datachannel</w:t>
      </w:r>
    </w:p>
    <w:p w14:paraId="6AF1A66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5388D4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435C203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404BF1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3C707BC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424A5E9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3A1C592B"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rPr>
          <w:rFonts w:cs="Courier New"/>
          <w:szCs w:val="16"/>
          <w:lang w:val="en-US"/>
        </w:rPr>
        <w:t>a=tls-id:dbc8de77cddef001be90</w:t>
      </w:r>
    </w:p>
    <w:p w14:paraId="6C959FE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4325817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5100</w:t>
      </w:r>
    </w:p>
    <w:p w14:paraId="10E3C2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a=setup:active</w:t>
      </w:r>
    </w:p>
    <w:p w14:paraId="0CA43C5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r w:rsidRPr="007619E7">
        <w:rPr>
          <w:rFonts w:hint="eastAsia"/>
          <w:lang w:eastAsia="zh-CN"/>
        </w:rPr>
        <w:t>a=connection:existing</w:t>
      </w:r>
    </w:p>
    <w:p w14:paraId="13AC4F5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546CA6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r w:rsidRPr="007619E7">
        <w:rPr>
          <w:rFonts w:hint="eastAsia"/>
          <w:lang w:eastAsia="zh-CN"/>
        </w:rPr>
        <w:tab/>
      </w:r>
      <w:r w:rsidR="003F0C34" w:rsidRPr="007619E7">
        <w:rPr>
          <w:lang w:eastAsia="zh-CN"/>
        </w:rPr>
        <w:t>AA:6F:C8:3F:37:78:7A:BE:A6:BE:2C:51:26:16:3F:D3:1E:DD:AD:32</w:t>
      </w:r>
    </w:p>
    <w:p w14:paraId="672D2A0E"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93" w:name="_PERM_MCCTEMPBM_CRPT47530017___2"/>
      <w:bookmarkEnd w:id="92"/>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4AB34988"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B18B634"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94" w:name="_PERM_MCCTEMPBM_CRPT47530018___2"/>
      <w:bookmarkEnd w:id="93"/>
      <w:r w:rsidRPr="00C23F14">
        <w:rPr>
          <w:snapToGrid w:val="0"/>
        </w:rPr>
        <w:t xml:space="preserve">m=video </w:t>
      </w:r>
      <w:r>
        <w:rPr>
          <w:snapToGrid w:val="0"/>
        </w:rPr>
        <w:t>1000</w:t>
      </w:r>
      <w:r>
        <w:rPr>
          <w:rFonts w:hint="eastAsia"/>
          <w:snapToGrid w:val="0"/>
          <w:lang w:eastAsia="zh-CN"/>
        </w:rPr>
        <w:t>3</w:t>
      </w:r>
      <w:r w:rsidRPr="00163042">
        <w:rPr>
          <w:snapToGrid w:val="0"/>
        </w:rPr>
        <w:t xml:space="preserve"> </w:t>
      </w:r>
      <w:r w:rsidRPr="00C23F14">
        <w:rPr>
          <w:snapToGrid w:val="0"/>
        </w:rPr>
        <w:t>RTP/AVP 98 99</w:t>
      </w:r>
    </w:p>
    <w:p w14:paraId="5E12D3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35793F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1D539A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C11DFB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24BF2D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554F69B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296DFE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1178B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0F4193B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a=label:enc1</w:t>
      </w:r>
    </w:p>
    <w:p w14:paraId="61CD5AD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a=recvonly</w:t>
      </w:r>
    </w:p>
    <w:p w14:paraId="1E2348F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a=mid:4</w:t>
      </w:r>
    </w:p>
    <w:p w14:paraId="4AB22708"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5</w:t>
      </w:r>
      <w:r w:rsidRPr="00163042">
        <w:rPr>
          <w:snapToGrid w:val="0"/>
        </w:rPr>
        <w:t xml:space="preserve"> </w:t>
      </w:r>
      <w:r w:rsidRPr="00C23F14">
        <w:rPr>
          <w:snapToGrid w:val="0"/>
        </w:rPr>
        <w:t>RTP/AVP 98 99</w:t>
      </w:r>
    </w:p>
    <w:p w14:paraId="2F9043C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C86373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401ED3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8F6FAF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66071D0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lastRenderedPageBreak/>
        <w:t>a=des:qos none remote send</w:t>
      </w:r>
    </w:p>
    <w:p w14:paraId="39F1E8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107B82C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D5471B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5B9A80F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a=label:enc2</w:t>
      </w:r>
    </w:p>
    <w:p w14:paraId="51538D7A"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95" w:name="_PERM_MCCTEMPBM_CRPT47530019___2"/>
      <w:bookmarkEnd w:id="94"/>
      <w:r>
        <w:rPr>
          <w:rFonts w:hint="eastAsia"/>
          <w:lang w:eastAsia="zh-CN"/>
        </w:rPr>
        <w:t>a=recvonly</w:t>
      </w:r>
    </w:p>
    <w:p w14:paraId="0D676F2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bookmarkStart w:id="96" w:name="_PERM_MCCTEMPBM_CRPT47530020___2"/>
      <w:bookmarkEnd w:id="95"/>
      <w:r>
        <w:rPr>
          <w:rFonts w:hint="eastAsia"/>
          <w:lang w:eastAsia="zh-CN"/>
        </w:rPr>
        <w:t>a=mid:5</w:t>
      </w:r>
    </w:p>
    <w:p w14:paraId="54208309"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7</w:t>
      </w:r>
      <w:r w:rsidRPr="00163042">
        <w:rPr>
          <w:snapToGrid w:val="0"/>
        </w:rPr>
        <w:t xml:space="preserve"> </w:t>
      </w:r>
      <w:r w:rsidRPr="00C23F14">
        <w:rPr>
          <w:snapToGrid w:val="0"/>
        </w:rPr>
        <w:t>RTP/AVP 98 99</w:t>
      </w:r>
    </w:p>
    <w:p w14:paraId="7E4FD5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7CCB18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62C3D9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E861DD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4A34126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4AB1F97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8BB349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30DDB58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448A2E7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0424B7EA"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97" w:name="_PERM_MCCTEMPBM_CRPT47530021___2"/>
      <w:bookmarkEnd w:id="96"/>
      <w:r>
        <w:rPr>
          <w:rFonts w:hint="eastAsia"/>
          <w:lang w:eastAsia="zh-CN"/>
        </w:rPr>
        <w:t>a=recvonly</w:t>
      </w:r>
    </w:p>
    <w:p w14:paraId="0FB0401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98" w:name="_PERM_MCCTEMPBM_CRPT47530022___2"/>
      <w:bookmarkEnd w:id="97"/>
      <w:r>
        <w:rPr>
          <w:rFonts w:hint="eastAsia"/>
          <w:lang w:eastAsia="zh-CN"/>
        </w:rPr>
        <w:t>a=mid:6</w:t>
      </w:r>
    </w:p>
    <w:p w14:paraId="779748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w:t>
      </w:r>
      <w:r>
        <w:rPr>
          <w:rFonts w:hint="eastAsia"/>
          <w:snapToGrid w:val="0"/>
          <w:lang w:eastAsia="zh-CN"/>
        </w:rPr>
        <w:t>6</w:t>
      </w:r>
      <w:r w:rsidRPr="00013D57">
        <w:rPr>
          <w:snapToGrid w:val="0"/>
        </w:rPr>
        <w:t xml:space="preserve"> RTP/AVP 97 96</w:t>
      </w:r>
    </w:p>
    <w:p w14:paraId="01CC405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3CDDAB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B4CA1C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5E662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126EC51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w:t>
      </w:r>
    </w:p>
    <w:p w14:paraId="3E8BE1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a=conf:qos remote sendrecv</w:t>
      </w:r>
    </w:p>
    <w:p w14:paraId="1760F0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D085E7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451CB9F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a=rtpmap:96 telephone-event</w:t>
      </w:r>
    </w:p>
    <w:p w14:paraId="7A16541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a=maxptime:20</w:t>
      </w:r>
    </w:p>
    <w:p w14:paraId="45A5457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7066757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99" w:name="_PERM_MCCTEMPBM_CRPT47530023___2"/>
      <w:bookmarkEnd w:id="98"/>
      <w:r>
        <w:rPr>
          <w:rFonts w:hint="eastAsia"/>
          <w:lang w:eastAsia="zh-CN"/>
        </w:rPr>
        <w:t>a=recvonly</w:t>
      </w:r>
    </w:p>
    <w:p w14:paraId="25B4450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bookmarkEnd w:id="99"/>
    <w:p w14:paraId="0FC8AA0F" w14:textId="77777777" w:rsidR="006874B2" w:rsidRDefault="006874B2" w:rsidP="006874B2">
      <w:pPr>
        <w:pStyle w:val="EX"/>
        <w:keepLines w:val="0"/>
        <w:rPr>
          <w:b/>
          <w:lang w:eastAsia="zh-CN"/>
        </w:rPr>
      </w:pPr>
    </w:p>
    <w:p w14:paraId="2030C1BD"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098543A9" w14:textId="77777777" w:rsidR="003F0C34" w:rsidRPr="00013D57" w:rsidRDefault="003F0C34" w:rsidP="003F0C34">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8814F42" w14:textId="77777777" w:rsidR="006874B2" w:rsidRPr="00EF7BFB" w:rsidRDefault="006874B2" w:rsidP="006874B2">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73CA7EE6" w14:textId="77777777" w:rsidR="006874B2" w:rsidRDefault="006874B2" w:rsidP="006874B2">
      <w:pPr>
        <w:pStyle w:val="B1"/>
        <w:rPr>
          <w:lang w:eastAsia="zh-CN"/>
        </w:rPr>
      </w:pPr>
      <w:r>
        <w:rPr>
          <w:rFonts w:hint="eastAsia"/>
        </w:rPr>
        <w:tab/>
      </w:r>
      <w:r>
        <w:rPr>
          <w:rFonts w:hint="eastAsia"/>
          <w:lang w:eastAsia="zh-CN"/>
        </w:rPr>
        <w:t>Intermediate IMS forwards the SIP 200 (OK) response to UE#1.</w:t>
      </w:r>
    </w:p>
    <w:p w14:paraId="3A733B49" w14:textId="77777777" w:rsidR="006874B2" w:rsidRPr="00013D57" w:rsidRDefault="006874B2" w:rsidP="006874B2">
      <w:pPr>
        <w:pStyle w:val="B1"/>
        <w:ind w:left="284" w:firstLine="0"/>
        <w:rPr>
          <w:lang w:eastAsia="zh-CN"/>
        </w:rPr>
      </w:pPr>
      <w:bookmarkStart w:id="100" w:name="_PERM_MCCTEMPBM_CRPT47530024___2"/>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bookmarkEnd w:id="100"/>
    <w:p w14:paraId="71B63190" w14:textId="77777777" w:rsidR="006874B2" w:rsidRPr="00013D57" w:rsidRDefault="006874B2" w:rsidP="006874B2">
      <w:pPr>
        <w:pStyle w:val="B1"/>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Intermediate IMS and till UE#1 as specified in sublcause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75985D8A" w14:textId="77777777" w:rsidR="006874B2" w:rsidRPr="00EF7BFB" w:rsidRDefault="006874B2" w:rsidP="006874B2">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71497DA0" w14:textId="77777777" w:rsidR="006874B2" w:rsidRDefault="006874B2" w:rsidP="006874B2">
      <w:pPr>
        <w:pStyle w:val="B1"/>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2B656521" w14:textId="77777777" w:rsidR="006874B2" w:rsidRDefault="006874B2" w:rsidP="006874B2">
      <w:pPr>
        <w:pStyle w:val="B1"/>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6BE55C28" w14:textId="77777777" w:rsidR="006874B2" w:rsidRDefault="006874B2" w:rsidP="007619E7">
      <w:pPr>
        <w:pStyle w:val="B1"/>
        <w:rPr>
          <w:lang w:eastAsia="zh-CN"/>
        </w:rPr>
      </w:pPr>
      <w:r w:rsidRPr="007619E7">
        <w:rPr>
          <w:rFonts w:hint="eastAsia"/>
        </w:rPr>
        <w:t xml:space="preserve">The </w:t>
      </w:r>
      <w:r w:rsidRPr="007619E7">
        <w:t xml:space="preserve">SIP </w:t>
      </w:r>
      <w:r w:rsidRPr="007619E7">
        <w:rPr>
          <w:rFonts w:hint="eastAsia"/>
        </w:rPr>
        <w:t>re-INVITE request is forwarded to Intermediate IMS.</w:t>
      </w:r>
    </w:p>
    <w:p w14:paraId="590D5B13" w14:textId="77777777" w:rsidR="006874B2" w:rsidRPr="00013D57" w:rsidRDefault="006874B2" w:rsidP="006874B2">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706BBB2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01" w:name="_PERM_MCCTEMPBM_CRPT47530026___2"/>
      <w:r w:rsidRPr="007619E7">
        <w:rPr>
          <w:snapToGrid w:val="0"/>
        </w:rPr>
        <w:t>INVITE sip:user</w:t>
      </w:r>
      <w:r w:rsidRPr="007619E7">
        <w:rPr>
          <w:rFonts w:hint="eastAsia"/>
          <w:snapToGrid w:val="0"/>
          <w:lang w:eastAsia="zh-CN"/>
        </w:rPr>
        <w:t>1</w:t>
      </w:r>
      <w:r w:rsidRPr="007619E7">
        <w:rPr>
          <w:snapToGrid w:val="0"/>
        </w:rPr>
        <w:t>_public1@home2.net SIP/2.0</w:t>
      </w:r>
    </w:p>
    <w:p w14:paraId="6FF7731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mrf1.home1.net;branch=z9hG4bK23273846</w:t>
      </w:r>
    </w:p>
    <w:p w14:paraId="03068A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Max-Forwards: 70</w:t>
      </w:r>
    </w:p>
    <w:p w14:paraId="2D08A24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rPr>
        <w:t xml:space="preserve">P-Charging-Vector: </w:t>
      </w:r>
      <w:r w:rsidRPr="007619E7">
        <w:rPr>
          <w:rFonts w:cs="Courier New" w:hint="eastAsia"/>
          <w:lang w:eastAsia="zh-CN"/>
        </w:rPr>
        <w:t>####</w:t>
      </w:r>
      <w:r w:rsidRPr="007619E7">
        <w:rPr>
          <w:snapToGrid w:val="0"/>
        </w:rPr>
        <w:t xml:space="preserve"> </w:t>
      </w:r>
    </w:p>
    <w:p w14:paraId="3F46980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1241FB7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From: &lt;sip:conference1@mrf1.home1.net&gt;;tag=171828</w:t>
      </w:r>
    </w:p>
    <w:p w14:paraId="0857BD7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&lt;sip:user</w:t>
      </w:r>
      <w:r w:rsidRPr="007619E7">
        <w:rPr>
          <w:rFonts w:hint="eastAsia"/>
          <w:snapToGrid w:val="0"/>
          <w:lang w:eastAsia="zh-CN"/>
        </w:rPr>
        <w:t>1</w:t>
      </w:r>
      <w:r w:rsidRPr="007619E7">
        <w:rPr>
          <w:snapToGrid w:val="0"/>
        </w:rPr>
        <w:t>_public1@home2.net&gt;</w:t>
      </w:r>
    </w:p>
    <w:p w14:paraId="290B9C6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cb03a0s09a2sdfglkj490333 </w:t>
      </w:r>
    </w:p>
    <w:p w14:paraId="3D7AE02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Cseq: 127 INVITE</w:t>
      </w:r>
    </w:p>
    <w:p w14:paraId="2DF6D4E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Supported: precondition, 100rel </w:t>
      </w:r>
    </w:p>
    <w:p w14:paraId="7152380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eastAsia="zh-CN"/>
        </w:rPr>
      </w:pPr>
      <w:r w:rsidRPr="007619E7">
        <w:rPr>
          <w:snapToGrid w:val="0"/>
          <w:lang w:val="en-US"/>
        </w:rPr>
        <w:t>Contact: &lt;sip:lmaa234269@mrf1.home1.net</w:t>
      </w:r>
      <w:r w:rsidRPr="007619E7">
        <w:rPr>
          <w:rFonts w:hint="eastAsia"/>
          <w:snapToGrid w:val="0"/>
          <w:lang w:val="en-US" w:eastAsia="zh-CN"/>
        </w:rPr>
        <w:t>;gr</w:t>
      </w:r>
      <w:r w:rsidRPr="007619E7">
        <w:rPr>
          <w:snapToGrid w:val="0"/>
          <w:lang w:val="en-US"/>
        </w:rPr>
        <w:t>&gt;;isfocus;</w:t>
      </w:r>
      <w:r w:rsidRPr="007619E7">
        <w:rPr>
          <w:rFonts w:hint="eastAsia"/>
          <w:snapToGrid w:val="0"/>
          <w:lang w:val="en-US" w:eastAsia="zh-CN"/>
        </w:rPr>
        <w:t>+sip.clue</w:t>
      </w:r>
    </w:p>
    <w:p w14:paraId="7A3C080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 PUBLISH</w:t>
      </w:r>
    </w:p>
    <w:p w14:paraId="6C0E05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Allow-Events: conference, pending-additions</w:t>
      </w:r>
    </w:p>
    <w:p w14:paraId="70E9BEE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Content-Type: application/sdp </w:t>
      </w:r>
    </w:p>
    <w:p w14:paraId="524D943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Content-Length: (…)</w:t>
      </w:r>
    </w:p>
    <w:p w14:paraId="053CA66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02C97B4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68AA71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1039BAF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o=- 2987933623 2987933623 IN IP6 5555::aaa:bbb:ccc:ddd</w:t>
      </w:r>
    </w:p>
    <w:p w14:paraId="11C72FE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21857DC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c=IN IP6 5555::eee:fff:aaa:bbb</w:t>
      </w:r>
    </w:p>
    <w:p w14:paraId="19364C9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5324F52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 8 9 10</w:t>
      </w:r>
    </w:p>
    <w:p w14:paraId="4BDE263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10001 RTP/AVP 98 99</w:t>
      </w:r>
    </w:p>
    <w:p w14:paraId="246CAE9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7872FA4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6DF82F5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653CE34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6BE7664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274B323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a=rtpmap:98 H263</w:t>
      </w:r>
    </w:p>
    <w:p w14:paraId="0AD351F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a=fmtp:98 profile-level-id=0</w:t>
      </w:r>
    </w:p>
    <w:p w14:paraId="67FC113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a=rtpmap:99 MP4V-ES</w:t>
      </w:r>
    </w:p>
    <w:p w14:paraId="4C2E97A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327C752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6544 RTP/AVP 97 96</w:t>
      </w:r>
    </w:p>
    <w:p w14:paraId="6BA7155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03EA58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505646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18EA7A1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765A6EF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remote sendrecv</w:t>
      </w:r>
    </w:p>
    <w:p w14:paraId="0660C75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a=rtpmap:97 AMR</w:t>
      </w:r>
    </w:p>
    <w:p w14:paraId="49CB150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a=fmtp:97 mode-set=0,2,5,7; m</w:t>
      </w:r>
      <w:r w:rsidRPr="007619E7">
        <w:rPr>
          <w:rFonts w:hint="eastAsia"/>
          <w:snapToGrid w:val="0"/>
          <w:lang w:eastAsia="zh-CN"/>
        </w:rPr>
        <w:t>ode-change-period</w:t>
      </w:r>
      <w:r w:rsidRPr="007619E7">
        <w:rPr>
          <w:snapToGrid w:val="0"/>
        </w:rPr>
        <w:t>=2</w:t>
      </w:r>
    </w:p>
    <w:p w14:paraId="0EF202D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a=rtpmap:96 telephone-event</w:t>
      </w:r>
    </w:p>
    <w:p w14:paraId="7563910C" w14:textId="77777777" w:rsidR="0093359A" w:rsidRPr="007619E7" w:rsidRDefault="006874B2" w:rsidP="009335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hint="eastAsia"/>
          <w:snapToGrid w:val="0"/>
        </w:rPr>
        <w:t>a=maxptime:20</w:t>
      </w:r>
    </w:p>
    <w:p w14:paraId="07C07A3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a=mid:2</w:t>
      </w:r>
    </w:p>
    <w:p w14:paraId="7E1E39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m=application 62442</w:t>
      </w:r>
      <w:r w:rsidRPr="007619E7">
        <w:rPr>
          <w:rFonts w:hint="eastAsia"/>
          <w:snapToGrid w:val="0"/>
          <w:lang w:eastAsia="zh-CN"/>
        </w:rPr>
        <w:t xml:space="preserve"> </w:t>
      </w:r>
      <w:r w:rsidR="0093359A" w:rsidRPr="007619E7">
        <w:rPr>
          <w:rFonts w:hint="eastAsia"/>
          <w:snapToGrid w:val="0"/>
          <w:lang w:eastAsia="zh-CN"/>
        </w:rPr>
        <w:t>UDP/</w:t>
      </w:r>
      <w:r w:rsidRPr="007619E7">
        <w:rPr>
          <w:rFonts w:hint="eastAsia"/>
          <w:lang w:eastAsia="zh-CN"/>
        </w:rPr>
        <w:t>DTLS/SCTP webrtc-datachannel</w:t>
      </w:r>
    </w:p>
    <w:p w14:paraId="689D07F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6B46ED6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1B0DCF5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7BD76D6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128D08D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a=setup:passive</w:t>
      </w:r>
    </w:p>
    <w:p w14:paraId="47992D3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5A67B220"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rPr>
          <w:rFonts w:cs="Courier New"/>
          <w:szCs w:val="16"/>
          <w:lang w:val="en-US"/>
        </w:rPr>
        <w:t>a=tls-id:dbc8de77cddef001be90</w:t>
      </w:r>
    </w:p>
    <w:p w14:paraId="5729631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69CB780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5100</w:t>
      </w:r>
    </w:p>
    <w:p w14:paraId="3DC82BA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a=connection:existing</w:t>
      </w:r>
    </w:p>
    <w:p w14:paraId="433FD60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03037A8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r w:rsidRPr="007619E7">
        <w:rPr>
          <w:rFonts w:hint="eastAsia"/>
          <w:lang w:eastAsia="zh-CN"/>
        </w:rPr>
        <w:tab/>
      </w:r>
      <w:r w:rsidR="003F0C34" w:rsidRPr="007619E7">
        <w:rPr>
          <w:lang w:eastAsia="zh-CN"/>
        </w:rPr>
        <w:t>AA:6F:C8:3F:37:78:7A:BE:A6:BE:2C:51:26:16:3F:D3:1E:DD:AD:32</w:t>
      </w:r>
    </w:p>
    <w:p w14:paraId="378063A9"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102" w:name="_PERM_MCCTEMPBM_CRPT47530027___2"/>
      <w:bookmarkEnd w:id="101"/>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537C2356"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C647C06"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03" w:name="_PERM_MCCTEMPBM_CRPT47530028___2"/>
      <w:bookmarkEnd w:id="102"/>
      <w:r w:rsidRPr="00C23F14">
        <w:rPr>
          <w:snapToGrid w:val="0"/>
        </w:rPr>
        <w:t xml:space="preserve">m=video </w:t>
      </w:r>
      <w:r>
        <w:rPr>
          <w:snapToGrid w:val="0"/>
        </w:rPr>
        <w:t>1000</w:t>
      </w:r>
      <w:r>
        <w:rPr>
          <w:rFonts w:hint="eastAsia"/>
          <w:snapToGrid w:val="0"/>
          <w:lang w:eastAsia="zh-CN"/>
        </w:rPr>
        <w:t>3</w:t>
      </w:r>
      <w:r w:rsidRPr="00163042">
        <w:rPr>
          <w:snapToGrid w:val="0"/>
        </w:rPr>
        <w:t xml:space="preserve"> </w:t>
      </w:r>
      <w:r w:rsidRPr="00C23F14">
        <w:rPr>
          <w:snapToGrid w:val="0"/>
        </w:rPr>
        <w:t>RTP/AVP 98 99</w:t>
      </w:r>
    </w:p>
    <w:p w14:paraId="15F6CD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83A0A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5BC1D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CC4B3F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61388C8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5173FEA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9FDC7F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47EDA43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02C1255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a=label:enc1</w:t>
      </w:r>
    </w:p>
    <w:p w14:paraId="46C1B11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a=recvonly</w:t>
      </w:r>
    </w:p>
    <w:p w14:paraId="0FB4050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a=mid:4</w:t>
      </w:r>
    </w:p>
    <w:p w14:paraId="083161BE"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5</w:t>
      </w:r>
      <w:r w:rsidRPr="00163042">
        <w:rPr>
          <w:snapToGrid w:val="0"/>
        </w:rPr>
        <w:t xml:space="preserve"> </w:t>
      </w:r>
      <w:r w:rsidRPr="00C23F14">
        <w:rPr>
          <w:snapToGrid w:val="0"/>
        </w:rPr>
        <w:t>RTP/AVP 98 99</w:t>
      </w:r>
    </w:p>
    <w:p w14:paraId="697F701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8FC19C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A7648C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6D1DC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3C15F8A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lastRenderedPageBreak/>
        <w:t>a=des:qos none remote send</w:t>
      </w:r>
    </w:p>
    <w:p w14:paraId="31F1A04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1D9E635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055C6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559F1C2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a=label:enc2</w:t>
      </w:r>
    </w:p>
    <w:p w14:paraId="54072203"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4" w:name="_PERM_MCCTEMPBM_CRPT47530029___2"/>
      <w:bookmarkEnd w:id="103"/>
      <w:r>
        <w:rPr>
          <w:rFonts w:hint="eastAsia"/>
          <w:lang w:eastAsia="zh-CN"/>
        </w:rPr>
        <w:t>a=recvonly</w:t>
      </w:r>
    </w:p>
    <w:p w14:paraId="30B0A8E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bookmarkStart w:id="105" w:name="_PERM_MCCTEMPBM_CRPT47530030___2"/>
      <w:bookmarkEnd w:id="104"/>
      <w:r>
        <w:rPr>
          <w:rFonts w:hint="eastAsia"/>
          <w:lang w:eastAsia="zh-CN"/>
        </w:rPr>
        <w:t>a=mid:5</w:t>
      </w:r>
    </w:p>
    <w:p w14:paraId="044B86C6"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7</w:t>
      </w:r>
      <w:r w:rsidRPr="00163042">
        <w:rPr>
          <w:snapToGrid w:val="0"/>
        </w:rPr>
        <w:t xml:space="preserve"> </w:t>
      </w:r>
      <w:r w:rsidRPr="00C23F14">
        <w:rPr>
          <w:snapToGrid w:val="0"/>
        </w:rPr>
        <w:t>RTP/AVP 98 99</w:t>
      </w:r>
    </w:p>
    <w:p w14:paraId="607E14E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FF4938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4CC389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9A412E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567639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1088E0E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E29E6D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889EB3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E12B69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6EF47FFF"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6" w:name="_PERM_MCCTEMPBM_CRPT47530031___2"/>
      <w:bookmarkEnd w:id="105"/>
      <w:r>
        <w:rPr>
          <w:rFonts w:hint="eastAsia"/>
          <w:lang w:eastAsia="zh-CN"/>
        </w:rPr>
        <w:t>a=recvonly</w:t>
      </w:r>
    </w:p>
    <w:p w14:paraId="34DF471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07" w:name="_PERM_MCCTEMPBM_CRPT47530032___2"/>
      <w:bookmarkEnd w:id="106"/>
      <w:r>
        <w:rPr>
          <w:rFonts w:hint="eastAsia"/>
          <w:lang w:eastAsia="zh-CN"/>
        </w:rPr>
        <w:t>a=mid:6</w:t>
      </w:r>
    </w:p>
    <w:p w14:paraId="74B7BF2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w:t>
      </w:r>
      <w:r>
        <w:rPr>
          <w:rFonts w:hint="eastAsia"/>
          <w:snapToGrid w:val="0"/>
          <w:lang w:eastAsia="zh-CN"/>
        </w:rPr>
        <w:t>6</w:t>
      </w:r>
      <w:r w:rsidRPr="00013D57">
        <w:rPr>
          <w:snapToGrid w:val="0"/>
        </w:rPr>
        <w:t xml:space="preserve"> RTP/AVP 97 96</w:t>
      </w:r>
    </w:p>
    <w:p w14:paraId="482E48E3" w14:textId="77777777" w:rsidR="006874B2" w:rsidRPr="00DA4DB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b=AS:25.4</w:t>
      </w:r>
    </w:p>
    <w:p w14:paraId="32AF0C0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06C26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500185C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65771A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w:t>
      </w:r>
    </w:p>
    <w:p w14:paraId="2541D1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a=conf:qos remote sendrecv</w:t>
      </w:r>
    </w:p>
    <w:p w14:paraId="691DBC5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4CE5AE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6B8108F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a=rtpmap:96 telephone-event</w:t>
      </w:r>
    </w:p>
    <w:p w14:paraId="50427B9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a=maxptime:20</w:t>
      </w:r>
    </w:p>
    <w:p w14:paraId="218B699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7C5E2EE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8" w:name="_PERM_MCCTEMPBM_CRPT47530033___2"/>
      <w:bookmarkEnd w:id="107"/>
      <w:r>
        <w:rPr>
          <w:rFonts w:hint="eastAsia"/>
          <w:lang w:eastAsia="zh-CN"/>
        </w:rPr>
        <w:t>a=recvonly</w:t>
      </w:r>
    </w:p>
    <w:p w14:paraId="443B23F9" w14:textId="77777777" w:rsidR="0093359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109" w:name="_PERM_MCCTEMPBM_CRPT47530034___2"/>
      <w:bookmarkEnd w:id="108"/>
      <w:r>
        <w:rPr>
          <w:rFonts w:hint="eastAsia"/>
          <w:snapToGrid w:val="0"/>
          <w:lang w:eastAsia="zh-CN"/>
        </w:rPr>
        <w:t>a=mid:7</w:t>
      </w:r>
    </w:p>
    <w:p w14:paraId="2BDFD443"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9</w:t>
      </w:r>
      <w:r w:rsidRPr="00163042">
        <w:rPr>
          <w:snapToGrid w:val="0"/>
        </w:rPr>
        <w:t xml:space="preserve"> </w:t>
      </w:r>
      <w:r w:rsidRPr="00C23F14">
        <w:rPr>
          <w:snapToGrid w:val="0"/>
        </w:rPr>
        <w:t>RTP/AVP 98 99</w:t>
      </w:r>
    </w:p>
    <w:p w14:paraId="44DEC8C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1C9949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D557EC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3EE6F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D39DEA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recv</w:t>
      </w:r>
    </w:p>
    <w:p w14:paraId="501F2DC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72C940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437646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C137C1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a=label:enc5</w:t>
      </w:r>
    </w:p>
    <w:p w14:paraId="528B57F0"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0" w:name="_PERM_MCCTEMPBM_CRPT47530035___2"/>
      <w:bookmarkEnd w:id="109"/>
      <w:r>
        <w:rPr>
          <w:rFonts w:hint="eastAsia"/>
          <w:lang w:eastAsia="zh-CN"/>
        </w:rPr>
        <w:t>a=sendonly</w:t>
      </w:r>
    </w:p>
    <w:p w14:paraId="46B9822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bookmarkStart w:id="111" w:name="_PERM_MCCTEMPBM_CRPT47530036___2"/>
      <w:bookmarkEnd w:id="110"/>
      <w:r>
        <w:rPr>
          <w:rFonts w:hint="eastAsia"/>
          <w:lang w:eastAsia="zh-CN"/>
        </w:rPr>
        <w:t>a=mid:8</w:t>
      </w:r>
    </w:p>
    <w:p w14:paraId="55C21410"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w:t>
      </w:r>
      <w:r>
        <w:rPr>
          <w:rFonts w:hint="eastAsia"/>
          <w:snapToGrid w:val="0"/>
          <w:lang w:eastAsia="zh-CN"/>
        </w:rPr>
        <w:t>11</w:t>
      </w:r>
      <w:r w:rsidRPr="00163042">
        <w:rPr>
          <w:snapToGrid w:val="0"/>
        </w:rPr>
        <w:t xml:space="preserve"> </w:t>
      </w:r>
      <w:r w:rsidRPr="00C23F14">
        <w:rPr>
          <w:snapToGrid w:val="0"/>
        </w:rPr>
        <w:t>RTP/AVP 98 99</w:t>
      </w:r>
    </w:p>
    <w:p w14:paraId="11888F1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EE73B8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7E47F4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3F334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4440B27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recv</w:t>
      </w:r>
    </w:p>
    <w:p w14:paraId="010C774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6496B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9A1DC57"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18EDAF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a=label:enc6</w:t>
      </w:r>
    </w:p>
    <w:p w14:paraId="5073C62B"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2" w:name="_PERM_MCCTEMPBM_CRPT47530037___2"/>
      <w:bookmarkEnd w:id="111"/>
      <w:r>
        <w:rPr>
          <w:rFonts w:hint="eastAsia"/>
          <w:lang w:eastAsia="zh-CN"/>
        </w:rPr>
        <w:t>a=sendonly</w:t>
      </w:r>
    </w:p>
    <w:p w14:paraId="04864A8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13" w:name="_PERM_MCCTEMPBM_CRPT47530038___2"/>
      <w:bookmarkEnd w:id="112"/>
      <w:r>
        <w:rPr>
          <w:rFonts w:hint="eastAsia"/>
          <w:lang w:eastAsia="zh-CN"/>
        </w:rPr>
        <w:t>a=mid:9</w:t>
      </w:r>
    </w:p>
    <w:p w14:paraId="2EE6980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w:t>
      </w:r>
      <w:r>
        <w:rPr>
          <w:rFonts w:hint="eastAsia"/>
          <w:snapToGrid w:val="0"/>
          <w:lang w:eastAsia="zh-CN"/>
        </w:rPr>
        <w:t>8</w:t>
      </w:r>
      <w:r w:rsidRPr="00013D57">
        <w:rPr>
          <w:snapToGrid w:val="0"/>
        </w:rPr>
        <w:t xml:space="preserve"> RTP/AVP 97 96</w:t>
      </w:r>
    </w:p>
    <w:p w14:paraId="5F6417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DE9F92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3407822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F1965E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 xml:space="preserve">a=des:qos mandatory local </w:t>
      </w:r>
      <w:r>
        <w:rPr>
          <w:rFonts w:hint="eastAsia"/>
          <w:snapToGrid w:val="0"/>
          <w:lang w:eastAsia="zh-CN"/>
        </w:rPr>
        <w:t>send</w:t>
      </w:r>
    </w:p>
    <w:p w14:paraId="2C67A7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 xml:space="preserve">a=des:qos mandatory remote </w:t>
      </w:r>
      <w:r>
        <w:rPr>
          <w:rFonts w:hint="eastAsia"/>
          <w:snapToGrid w:val="0"/>
          <w:lang w:eastAsia="zh-CN"/>
        </w:rPr>
        <w:t>recv</w:t>
      </w:r>
    </w:p>
    <w:p w14:paraId="1FA4508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a=conf:qos remote sendrecv</w:t>
      </w:r>
    </w:p>
    <w:p w14:paraId="7DB321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5C1A8FA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020723C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a=rtpmap:96 telephone-event</w:t>
      </w:r>
    </w:p>
    <w:p w14:paraId="66F4AF7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a=maxptime:20</w:t>
      </w:r>
    </w:p>
    <w:p w14:paraId="53FCFD3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a=label:enc7</w:t>
      </w:r>
    </w:p>
    <w:p w14:paraId="2B8C122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114" w:name="_PERM_MCCTEMPBM_CRPT47530039___2"/>
      <w:bookmarkEnd w:id="113"/>
      <w:r>
        <w:rPr>
          <w:rFonts w:hint="eastAsia"/>
          <w:lang w:eastAsia="zh-CN"/>
        </w:rPr>
        <w:t>a=sendonly</w:t>
      </w:r>
    </w:p>
    <w:p w14:paraId="37A1722E"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bookmarkEnd w:id="114"/>
    <w:p w14:paraId="47A62CE5" w14:textId="77777777" w:rsidR="006874B2" w:rsidRDefault="006874B2" w:rsidP="006874B2">
      <w:pPr>
        <w:pStyle w:val="EX"/>
        <w:keepLines w:val="0"/>
        <w:rPr>
          <w:b/>
          <w:lang w:eastAsia="zh-CN"/>
        </w:rPr>
      </w:pPr>
    </w:p>
    <w:p w14:paraId="4D153365"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41617A3D" w14:textId="77777777" w:rsidR="003F0C34" w:rsidRPr="00013D57" w:rsidRDefault="003F0C34" w:rsidP="003F0C34">
      <w:pPr>
        <w:pStyle w:val="NO"/>
        <w:rPr>
          <w:lang w:eastAsia="zh-CN"/>
        </w:rPr>
      </w:pPr>
      <w:r>
        <w:lastRenderedPageBreak/>
        <w:t>NOTE 4</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39B5A1D" w14:textId="77777777" w:rsidR="006874B2" w:rsidRPr="00EC0101" w:rsidRDefault="006874B2" w:rsidP="006874B2">
      <w:pPr>
        <w:pStyle w:val="B1"/>
        <w:rPr>
          <w:b/>
          <w:lang w:eastAsia="zh-CN"/>
        </w:rPr>
      </w:pPr>
      <w:r>
        <w:rPr>
          <w:rFonts w:hint="eastAsia"/>
          <w:lang w:eastAsia="zh-CN"/>
        </w:rPr>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09DCF037" w14:textId="77777777" w:rsidR="006874B2" w:rsidRDefault="006874B2" w:rsidP="006874B2">
      <w:pPr>
        <w:pStyle w:val="B1"/>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7BF8341C" w14:textId="77777777" w:rsidR="006874B2" w:rsidRPr="006C4FF6" w:rsidRDefault="006874B2" w:rsidP="006874B2">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7BF416F8" w14:textId="77777777" w:rsidR="006874B2" w:rsidRDefault="006874B2" w:rsidP="006874B2">
      <w:pPr>
        <w:pStyle w:val="B1"/>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message and the SDP offer associated with the advertised media captures in SIP re-INVITE request.</w:t>
      </w:r>
    </w:p>
    <w:p w14:paraId="5E223196" w14:textId="77777777" w:rsidR="006874B2" w:rsidRPr="00013D57" w:rsidRDefault="006874B2" w:rsidP="006874B2">
      <w:pPr>
        <w:pStyle w:val="NO"/>
        <w:rPr>
          <w:lang w:eastAsia="zh-CN"/>
        </w:rPr>
      </w:pPr>
      <w:r>
        <w:t>NOTE</w:t>
      </w:r>
      <w:r w:rsidR="003F0C34">
        <w:t> 5</w:t>
      </w:r>
      <w:r w:rsidRPr="00013D57">
        <w:t>:</w:t>
      </w:r>
      <w:r w:rsidRPr="00013D57">
        <w:tab/>
      </w:r>
      <w:r>
        <w:rPr>
          <w:rFonts w:hint="eastAsia"/>
          <w:lang w:eastAsia="zh-CN"/>
        </w:rPr>
        <w:t xml:space="preserve">When having multiple users in the same meeting, the MRF </w:t>
      </w:r>
      <w:r w:rsidR="003F0C34">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60D52D51" w14:textId="77777777" w:rsidR="006874B2" w:rsidRPr="00EF7BFB" w:rsidRDefault="006874B2" w:rsidP="006874B2">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6D3876DB" w14:textId="77777777" w:rsidR="006874B2" w:rsidRPr="00013D57" w:rsidRDefault="006874B2" w:rsidP="006874B2">
      <w:pPr>
        <w:pStyle w:val="B1"/>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r w:rsidR="00561752">
        <w:rPr>
          <w:rFonts w:hint="eastAsia"/>
          <w:lang w:eastAsia="zh-CN"/>
        </w:rPr>
        <w:t>IETF</w:t>
      </w:r>
      <w:r w:rsidR="00561752">
        <w:rPr>
          <w:lang w:val="en-US" w:eastAsia="zh-CN"/>
        </w:rPr>
        <w:t> </w:t>
      </w:r>
      <w:r w:rsidR="00561752" w:rsidRPr="0043675C">
        <w:t>RFC 884</w:t>
      </w:r>
      <w:r w:rsidR="00561752">
        <w:t>8</w:t>
      </w:r>
      <w:r>
        <w:rPr>
          <w:rFonts w:hint="eastAsia"/>
          <w:lang w:eastAsia="zh-CN"/>
        </w:rPr>
        <w:t> [6].</w:t>
      </w:r>
    </w:p>
    <w:p w14:paraId="2A34A81F" w14:textId="77777777" w:rsidR="006874B2" w:rsidRPr="00013D57" w:rsidRDefault="006874B2" w:rsidP="006874B2">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41226A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115" w:name="_PERM_MCCTEMPBM_CRPT47530040___2"/>
      <w:r w:rsidRPr="007619E7">
        <w:rPr>
          <w:snapToGrid w:val="0"/>
        </w:rPr>
        <w:t>SIP/2.0 200 OK</w:t>
      </w:r>
    </w:p>
    <w:p w14:paraId="6067330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Via: SIP/2.0/UDP pcscf</w:t>
      </w:r>
      <w:r w:rsidRPr="007619E7">
        <w:rPr>
          <w:rFonts w:hint="eastAsia"/>
          <w:snapToGrid w:val="0"/>
          <w:lang w:eastAsia="zh-CN"/>
        </w:rPr>
        <w:t>1</w:t>
      </w:r>
      <w:r w:rsidRPr="007619E7">
        <w:rPr>
          <w:snapToGrid w:val="0"/>
        </w:rPr>
        <w:t>.visited</w:t>
      </w:r>
      <w:r w:rsidRPr="007619E7">
        <w:rPr>
          <w:rFonts w:hint="eastAsia"/>
          <w:snapToGrid w:val="0"/>
          <w:lang w:eastAsia="zh-CN"/>
        </w:rPr>
        <w:t>1</w:t>
      </w:r>
      <w:r w:rsidRPr="007619E7">
        <w:rPr>
          <w:snapToGrid w:val="0"/>
        </w:rPr>
        <w:t>.net:</w:t>
      </w:r>
      <w:r w:rsidRPr="007619E7">
        <w:t>5088;comp=sigcomp;</w:t>
      </w:r>
      <w:r w:rsidRPr="007619E7">
        <w:rPr>
          <w:snapToGrid w:val="0"/>
        </w:rPr>
        <w:t>branch=z9hG4bK240f34.1 SIP/2.0/UDP scscf</w:t>
      </w:r>
      <w:r w:rsidRPr="007619E7">
        <w:rPr>
          <w:rFonts w:hint="eastAsia"/>
          <w:snapToGrid w:val="0"/>
          <w:lang w:eastAsia="zh-CN"/>
        </w:rPr>
        <w:t>1</w:t>
      </w:r>
      <w:r w:rsidRPr="007619E7">
        <w:rPr>
          <w:snapToGrid w:val="0"/>
        </w:rPr>
        <w:t>.home</w:t>
      </w:r>
      <w:r w:rsidRPr="007619E7">
        <w:rPr>
          <w:rFonts w:hint="eastAsia"/>
          <w:snapToGrid w:val="0"/>
          <w:lang w:eastAsia="zh-CN"/>
        </w:rPr>
        <w:t>1</w:t>
      </w:r>
      <w:r w:rsidRPr="007619E7">
        <w:rPr>
          <w:snapToGrid w:val="0"/>
        </w:rPr>
        <w:t>.net;branch=z9hG4bK332b23.1, SIP/2.0/UDP icscf</w:t>
      </w:r>
      <w:r w:rsidRPr="007619E7">
        <w:rPr>
          <w:rFonts w:hint="eastAsia"/>
          <w:snapToGrid w:val="0"/>
          <w:lang w:eastAsia="zh-CN"/>
        </w:rPr>
        <w:t>1</w:t>
      </w:r>
      <w:r w:rsidRPr="007619E7">
        <w:rPr>
          <w:snapToGrid w:val="0"/>
        </w:rPr>
        <w:t>.home</w:t>
      </w:r>
      <w:r w:rsidRPr="007619E7">
        <w:rPr>
          <w:rFonts w:hint="eastAsia"/>
          <w:snapToGrid w:val="0"/>
          <w:lang w:eastAsia="zh-CN"/>
        </w:rPr>
        <w:t>1</w:t>
      </w:r>
      <w:r w:rsidRPr="007619E7">
        <w:rPr>
          <w:snapToGrid w:val="0"/>
        </w:rPr>
        <w:t>.net;branch=z9hG4bK241d17.2, SIP/2.0/UDP mrf1.home1.net;branch=z9hG4bK23273846</w:t>
      </w:r>
    </w:p>
    <w:p w14:paraId="721C779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Record-Route: &lt;sip:pcscf</w:t>
      </w:r>
      <w:r w:rsidRPr="007619E7">
        <w:rPr>
          <w:rFonts w:hint="eastAsia"/>
          <w:snapToGrid w:val="0"/>
          <w:lang w:eastAsia="zh-CN"/>
        </w:rPr>
        <w:t>1</w:t>
      </w:r>
      <w:r w:rsidRPr="007619E7">
        <w:rPr>
          <w:snapToGrid w:val="0"/>
        </w:rPr>
        <w:t>.visited</w:t>
      </w:r>
      <w:r w:rsidRPr="007619E7">
        <w:rPr>
          <w:rFonts w:hint="eastAsia"/>
          <w:snapToGrid w:val="0"/>
          <w:lang w:eastAsia="zh-CN"/>
        </w:rPr>
        <w:t>1</w:t>
      </w:r>
      <w:r w:rsidRPr="007619E7">
        <w:rPr>
          <w:snapToGrid w:val="0"/>
        </w:rPr>
        <w:t>.net:</w:t>
      </w:r>
      <w:r w:rsidRPr="007619E7">
        <w:t>5088;lr;comp=sigcomp</w:t>
      </w:r>
      <w:r w:rsidRPr="007619E7">
        <w:rPr>
          <w:snapToGrid w:val="0"/>
        </w:rPr>
        <w:t>&gt;, &lt;sip:scscf</w:t>
      </w:r>
      <w:r w:rsidRPr="007619E7">
        <w:rPr>
          <w:rFonts w:hint="eastAsia"/>
          <w:snapToGrid w:val="0"/>
          <w:lang w:eastAsia="zh-CN"/>
        </w:rPr>
        <w:t>1</w:t>
      </w:r>
      <w:r w:rsidRPr="007619E7">
        <w:rPr>
          <w:snapToGrid w:val="0"/>
        </w:rPr>
        <w:t>.home</w:t>
      </w:r>
      <w:r w:rsidRPr="007619E7">
        <w:rPr>
          <w:rFonts w:hint="eastAsia"/>
          <w:snapToGrid w:val="0"/>
          <w:lang w:eastAsia="zh-CN"/>
        </w:rPr>
        <w:t>1</w:t>
      </w:r>
      <w:r w:rsidRPr="007619E7">
        <w:rPr>
          <w:snapToGrid w:val="0"/>
        </w:rPr>
        <w:t>.net;lr&gt;</w:t>
      </w:r>
    </w:p>
    <w:p w14:paraId="4925C27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P-Access-Network-Info: 3GPP-UTRAN-TDD; utran-cell-id-3gpp=234151D0FCE11</w:t>
      </w:r>
    </w:p>
    <w:p w14:paraId="48A20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From: </w:t>
      </w:r>
    </w:p>
    <w:p w14:paraId="0C3D15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To:</w:t>
      </w:r>
    </w:p>
    <w:p w14:paraId="1E6273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Call-ID: </w:t>
      </w:r>
    </w:p>
    <w:p w14:paraId="41E9940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CSeq: 127 INVITE</w:t>
      </w:r>
    </w:p>
    <w:p w14:paraId="38E00AE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Contact: </w:t>
      </w:r>
      <w:r w:rsidRPr="007619E7">
        <w:rPr>
          <w:rFonts w:hint="eastAsia"/>
          <w:snapToGrid w:val="0"/>
          <w:lang w:eastAsia="zh-CN"/>
        </w:rPr>
        <w:t>&lt;</w:t>
      </w:r>
      <w:hyperlink r:id="rId18" w:history="1">
        <w:r w:rsidRPr="007619E7">
          <w:t>sip:user</w:t>
        </w:r>
        <w:r w:rsidRPr="007619E7">
          <w:rPr>
            <w:rFonts w:hint="eastAsia"/>
          </w:rPr>
          <w:t>1</w:t>
        </w:r>
        <w:r w:rsidRPr="007619E7">
          <w:t>_public1@home2.net</w:t>
        </w:r>
        <w:r w:rsidRPr="007619E7">
          <w:rPr>
            <w:rFonts w:hint="eastAsia"/>
            <w:lang w:eastAsia="zh-CN"/>
          </w:rPr>
          <w:t>&gt;</w:t>
        </w:r>
        <w:r w:rsidRPr="007619E7">
          <w:rPr>
            <w:snapToGrid w:val="0"/>
          </w:rPr>
          <w:t>;gr=urn:uuid:2ad8950e-48a5-4a74-8d99-ad76cc7fc74;comp=sigcomp</w:t>
        </w:r>
      </w:hyperlink>
      <w:r w:rsidRPr="007619E7">
        <w:rPr>
          <w:rFonts w:hint="eastAsia"/>
          <w:snapToGrid w:val="0"/>
        </w:rPr>
        <w:t>;+sip.clue</w:t>
      </w:r>
    </w:p>
    <w:p w14:paraId="0610567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zh-CN"/>
        </w:rPr>
      </w:pPr>
      <w:r w:rsidRPr="007619E7">
        <w:rPr>
          <w:snapToGrid w:val="0"/>
        </w:rPr>
        <w:t>Content-Length:</w:t>
      </w:r>
      <w:r w:rsidRPr="007619E7">
        <w:rPr>
          <w:rFonts w:hint="eastAsia"/>
          <w:snapToGrid w:val="0"/>
          <w:lang w:eastAsia="zh-CN"/>
        </w:rPr>
        <w:t xml:space="preserve"> (</w:t>
      </w:r>
      <w:r w:rsidRPr="007619E7">
        <w:rPr>
          <w:snapToGrid w:val="0"/>
          <w:lang w:eastAsia="zh-CN"/>
        </w:rPr>
        <w:t>…</w:t>
      </w:r>
      <w:r w:rsidRPr="007619E7">
        <w:rPr>
          <w:rFonts w:hint="eastAsia"/>
          <w:snapToGrid w:val="0"/>
          <w:lang w:eastAsia="zh-CN"/>
        </w:rPr>
        <w:t>)</w:t>
      </w:r>
    </w:p>
    <w:p w14:paraId="3BD2767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zh-CN"/>
        </w:rPr>
      </w:pPr>
    </w:p>
    <w:p w14:paraId="1418700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088E957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o=- 2987933615 2987933615 IN IP6 5555::aaa:bbb:ccc:ddd</w:t>
      </w:r>
    </w:p>
    <w:p w14:paraId="610980D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44A0032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c=IN IP6 5555::aaa:bbb:ccc:ddd </w:t>
      </w:r>
    </w:p>
    <w:p w14:paraId="49A4F9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58F46A4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 8 9 10</w:t>
      </w:r>
    </w:p>
    <w:p w14:paraId="339E02D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0 RTP/AVP 98 99</w:t>
      </w:r>
    </w:p>
    <w:p w14:paraId="4FE055F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6C4EA6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2051427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68705CE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39A8B2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17E14F9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39B77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4FA6A9F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47D3F22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28FC9DB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m=audio </w:t>
      </w:r>
      <w:r w:rsidRPr="007619E7">
        <w:rPr>
          <w:rFonts w:hint="eastAsia"/>
          <w:snapToGrid w:val="0"/>
          <w:lang w:eastAsia="zh-CN"/>
        </w:rPr>
        <w:t>0</w:t>
      </w:r>
      <w:r w:rsidRPr="007619E7">
        <w:rPr>
          <w:snapToGrid w:val="0"/>
        </w:rPr>
        <w:t xml:space="preserve"> RTP/AVP 97 96</w:t>
      </w:r>
    </w:p>
    <w:p w14:paraId="7E3AC15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2F17A38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38E9878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720107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2C963C4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1A93A87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a=rtpmap:97 AMR </w:t>
      </w:r>
    </w:p>
    <w:p w14:paraId="2DB3B9C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62EBA0A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a=rtpmap:96 telephone-event</w:t>
      </w:r>
    </w:p>
    <w:p w14:paraId="047EDC7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a=maxptime:20</w:t>
      </w:r>
    </w:p>
    <w:p w14:paraId="11DCAB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a=mid:2</w:t>
      </w:r>
    </w:p>
    <w:p w14:paraId="599CF78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 xml:space="preserve">m=application </w:t>
      </w:r>
      <w:r w:rsidRPr="007619E7">
        <w:rPr>
          <w:snapToGrid w:val="0"/>
        </w:rPr>
        <w:t>5</w:t>
      </w:r>
      <w:r w:rsidRPr="007619E7">
        <w:rPr>
          <w:rFonts w:hint="eastAsia"/>
          <w:snapToGrid w:val="0"/>
          <w:lang w:eastAsia="zh-CN"/>
        </w:rPr>
        <w:t xml:space="preserve">1111 </w:t>
      </w:r>
      <w:r w:rsidR="0093359A" w:rsidRPr="007619E7">
        <w:rPr>
          <w:rFonts w:hint="eastAsia"/>
          <w:snapToGrid w:val="0"/>
          <w:lang w:eastAsia="zh-CN"/>
        </w:rPr>
        <w:t>UDP/</w:t>
      </w:r>
      <w:r w:rsidRPr="007619E7">
        <w:rPr>
          <w:rFonts w:hint="eastAsia"/>
          <w:lang w:eastAsia="zh-CN"/>
        </w:rPr>
        <w:t>DTLS/SCTP webrtc-datachannel</w:t>
      </w:r>
    </w:p>
    <w:p w14:paraId="75D11C9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72435E5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1D872F8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66366A7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509F21B5"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szCs w:val="16"/>
          <w:lang w:val="en-US"/>
        </w:rPr>
        <w:t>a=tls-id:abc3de65cddef001be82</w:t>
      </w:r>
    </w:p>
    <w:p w14:paraId="03DD0BB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5217926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5000</w:t>
      </w:r>
    </w:p>
    <w:p w14:paraId="6D59076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a=setup:active</w:t>
      </w:r>
    </w:p>
    <w:p w14:paraId="0B7D25C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a=connection:existing</w:t>
      </w:r>
    </w:p>
    <w:p w14:paraId="5B1E06F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29FF53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t>4A:AD:B9:B1:3F:82:18:3B:54:02:12:DF:3E:5D:49:6B:19:E5:7C:AB</w:t>
      </w:r>
    </w:p>
    <w:p w14:paraId="43231C6D" w14:textId="77777777" w:rsidR="0093359A" w:rsidRPr="007619E7"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hint="eastAsia"/>
          <w:snapToGrid w:val="0"/>
        </w:rPr>
        <w:t>a=dcmap:2 subprotocol="CLUE"</w:t>
      </w:r>
    </w:p>
    <w:p w14:paraId="35066C99" w14:textId="77777777" w:rsidR="0093359A" w:rsidRPr="007619E7"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snapToGrid w:val="0"/>
        </w:rPr>
        <w:t>a=mid:3</w:t>
      </w:r>
    </w:p>
    <w:p w14:paraId="5280EBB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w:t>
      </w:r>
      <w:r w:rsidRPr="007619E7">
        <w:rPr>
          <w:rFonts w:hint="eastAsia"/>
          <w:snapToGrid w:val="0"/>
          <w:lang w:eastAsia="zh-CN"/>
        </w:rPr>
        <w:t>2</w:t>
      </w:r>
      <w:r w:rsidRPr="007619E7">
        <w:rPr>
          <w:snapToGrid w:val="0"/>
        </w:rPr>
        <w:t xml:space="preserve"> RTP/AVP 98 99</w:t>
      </w:r>
    </w:p>
    <w:p w14:paraId="36E0C0C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6750433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0D2FACA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78FEB54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w:t>
      </w:r>
    </w:p>
    <w:p w14:paraId="5E7CD98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recv</w:t>
      </w:r>
    </w:p>
    <w:p w14:paraId="76B2ED2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4940154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3A7E372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17171A5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a=label:enc1</w:t>
      </w:r>
    </w:p>
    <w:p w14:paraId="6C59DAB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a=sendonly</w:t>
      </w:r>
    </w:p>
    <w:p w14:paraId="4E285BE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a=mid:4</w:t>
      </w:r>
    </w:p>
    <w:p w14:paraId="7D5B447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w:t>
      </w:r>
      <w:r w:rsidRPr="007619E7">
        <w:rPr>
          <w:rFonts w:hint="eastAsia"/>
          <w:snapToGrid w:val="0"/>
          <w:lang w:eastAsia="zh-CN"/>
        </w:rPr>
        <w:t>4</w:t>
      </w:r>
      <w:r w:rsidRPr="007619E7">
        <w:rPr>
          <w:snapToGrid w:val="0"/>
        </w:rPr>
        <w:t xml:space="preserve"> RTP/AVP 98 99</w:t>
      </w:r>
    </w:p>
    <w:p w14:paraId="315ECAB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1C92E88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4AEE6E8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3813572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w:t>
      </w:r>
    </w:p>
    <w:p w14:paraId="59038E1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recv</w:t>
      </w:r>
    </w:p>
    <w:p w14:paraId="7870070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7CC9F06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6A198CF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lastRenderedPageBreak/>
        <w:t>a=rtpmap:99:</w:t>
      </w:r>
      <w:r w:rsidRPr="007619E7">
        <w:t>MPVMP4V-ES</w:t>
      </w:r>
    </w:p>
    <w:p w14:paraId="7142CEC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a=label:enc2</w:t>
      </w:r>
    </w:p>
    <w:p w14:paraId="2B04893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6" w:name="_PERM_MCCTEMPBM_CRPT47530041___2"/>
      <w:bookmarkEnd w:id="115"/>
      <w:r>
        <w:rPr>
          <w:rFonts w:hint="eastAsia"/>
          <w:lang w:eastAsia="zh-CN"/>
        </w:rPr>
        <w:t>a=sendonly</w:t>
      </w:r>
    </w:p>
    <w:p w14:paraId="68107E1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17" w:name="_PERM_MCCTEMPBM_CRPT47530042___2"/>
      <w:bookmarkEnd w:id="116"/>
      <w:r>
        <w:rPr>
          <w:rFonts w:hint="eastAsia"/>
          <w:lang w:eastAsia="zh-CN"/>
        </w:rPr>
        <w:t>a=mid:5</w:t>
      </w:r>
    </w:p>
    <w:p w14:paraId="5BC2D96D"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340</w:t>
      </w:r>
      <w:r>
        <w:rPr>
          <w:rFonts w:hint="eastAsia"/>
          <w:snapToGrid w:val="0"/>
          <w:lang w:eastAsia="zh-CN"/>
        </w:rPr>
        <w:t>6</w:t>
      </w:r>
      <w:r w:rsidRPr="00C23F14">
        <w:rPr>
          <w:snapToGrid w:val="0"/>
        </w:rPr>
        <w:t xml:space="preserve"> RTP/AVP 98 99</w:t>
      </w:r>
    </w:p>
    <w:p w14:paraId="5D1C21F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B4F9B6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809B1B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6F441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6388758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recv</w:t>
      </w:r>
    </w:p>
    <w:p w14:paraId="051149D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034A340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0BB3E4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A51BB3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6C87C9A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8" w:name="_PERM_MCCTEMPBM_CRPT47530043___2"/>
      <w:bookmarkEnd w:id="117"/>
      <w:r>
        <w:rPr>
          <w:rFonts w:hint="eastAsia"/>
          <w:lang w:eastAsia="zh-CN"/>
        </w:rPr>
        <w:t>a=sendonly</w:t>
      </w:r>
    </w:p>
    <w:p w14:paraId="3050E17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19" w:name="_PERM_MCCTEMPBM_CRPT47530044___2"/>
      <w:bookmarkEnd w:id="118"/>
      <w:r>
        <w:rPr>
          <w:rFonts w:hint="eastAsia"/>
          <w:lang w:eastAsia="zh-CN"/>
        </w:rPr>
        <w:t>a=mid:6</w:t>
      </w:r>
    </w:p>
    <w:p w14:paraId="29E76B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m=audio </w:t>
      </w:r>
      <w:r>
        <w:rPr>
          <w:rFonts w:hint="eastAsia"/>
          <w:snapToGrid w:val="0"/>
          <w:lang w:eastAsia="zh-CN"/>
        </w:rPr>
        <w:t>3458</w:t>
      </w:r>
      <w:r w:rsidRPr="00013D57">
        <w:rPr>
          <w:snapToGrid w:val="0"/>
        </w:rPr>
        <w:t xml:space="preserve"> RTP/AVP 97 96</w:t>
      </w:r>
    </w:p>
    <w:p w14:paraId="2E0587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53EB4D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1ABDA2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8DD837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508DF4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a=des:qos none remote </w:t>
      </w:r>
      <w:r w:rsidRPr="00013D57">
        <w:rPr>
          <w:snapToGrid w:val="0"/>
        </w:rPr>
        <w:t>recv</w:t>
      </w:r>
    </w:p>
    <w:p w14:paraId="106A23A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52E6590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69F1D3C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t>a=rtpmap:96 telephone-event</w:t>
      </w:r>
    </w:p>
    <w:p w14:paraId="7D55832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a=maxptime:20</w:t>
      </w:r>
    </w:p>
    <w:p w14:paraId="5494780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5ECDAC3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0" w:name="_PERM_MCCTEMPBM_CRPT47530045___2"/>
      <w:bookmarkEnd w:id="119"/>
      <w:r>
        <w:rPr>
          <w:rFonts w:hint="eastAsia"/>
          <w:lang w:eastAsia="zh-CN"/>
        </w:rPr>
        <w:t>a=sendonly</w:t>
      </w:r>
    </w:p>
    <w:p w14:paraId="13557821" w14:textId="77777777" w:rsidR="0093359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21" w:name="_PERM_MCCTEMPBM_CRPT47530046___2"/>
      <w:bookmarkEnd w:id="120"/>
      <w:r>
        <w:rPr>
          <w:rFonts w:hint="eastAsia"/>
          <w:lang w:eastAsia="zh-CN"/>
        </w:rPr>
        <w:t>a=mid:7</w:t>
      </w:r>
    </w:p>
    <w:p w14:paraId="50EE46E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340</w:t>
      </w:r>
      <w:r>
        <w:rPr>
          <w:rFonts w:hint="eastAsia"/>
          <w:snapToGrid w:val="0"/>
          <w:lang w:eastAsia="zh-CN"/>
        </w:rPr>
        <w:t>8</w:t>
      </w:r>
      <w:r w:rsidRPr="00C23F14">
        <w:rPr>
          <w:snapToGrid w:val="0"/>
        </w:rPr>
        <w:t xml:space="preserve"> RTP/AVP 98 99</w:t>
      </w:r>
    </w:p>
    <w:p w14:paraId="6022FF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9B4C8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677DE07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3195E5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5F452E6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7C114C5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EAA0D7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CD3EEF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0982636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a=label:enc5</w:t>
      </w:r>
    </w:p>
    <w:p w14:paraId="6A2D1833"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2" w:name="_PERM_MCCTEMPBM_CRPT47530047___2"/>
      <w:bookmarkEnd w:id="121"/>
      <w:r>
        <w:rPr>
          <w:rFonts w:hint="eastAsia"/>
          <w:lang w:eastAsia="zh-CN"/>
        </w:rPr>
        <w:t>a=recvonly</w:t>
      </w:r>
    </w:p>
    <w:p w14:paraId="5F0640E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23" w:name="_PERM_MCCTEMPBM_CRPT47530048___2"/>
      <w:bookmarkEnd w:id="122"/>
      <w:r>
        <w:rPr>
          <w:rFonts w:hint="eastAsia"/>
          <w:lang w:eastAsia="zh-CN"/>
        </w:rPr>
        <w:t>a=mid:8</w:t>
      </w:r>
    </w:p>
    <w:p w14:paraId="0DF5D39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w:t>
      </w:r>
      <w:r>
        <w:rPr>
          <w:rFonts w:hint="eastAsia"/>
          <w:snapToGrid w:val="0"/>
          <w:lang w:eastAsia="zh-CN"/>
        </w:rPr>
        <w:t>10</w:t>
      </w:r>
      <w:r w:rsidRPr="00C23F14">
        <w:rPr>
          <w:snapToGrid w:val="0"/>
        </w:rPr>
        <w:t xml:space="preserve"> RTP/AVP 98 99</w:t>
      </w:r>
    </w:p>
    <w:p w14:paraId="2AC2F54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447E80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59D227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8402BD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70DE8D3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24DBE34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2AAD71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0F0B2F7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B29412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a=label:enc6</w:t>
      </w:r>
    </w:p>
    <w:p w14:paraId="38B522E0"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4" w:name="_PERM_MCCTEMPBM_CRPT47530049___2"/>
      <w:bookmarkEnd w:id="123"/>
      <w:r>
        <w:rPr>
          <w:rFonts w:hint="eastAsia"/>
          <w:lang w:eastAsia="zh-CN"/>
        </w:rPr>
        <w:t>a=recvonly</w:t>
      </w:r>
    </w:p>
    <w:p w14:paraId="1807BD9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25" w:name="_PERM_MCCTEMPBM_CRPT47530050___2"/>
      <w:bookmarkEnd w:id="124"/>
      <w:r>
        <w:rPr>
          <w:rFonts w:hint="eastAsia"/>
          <w:lang w:eastAsia="zh-CN"/>
        </w:rPr>
        <w:t>a=mid:9</w:t>
      </w:r>
    </w:p>
    <w:p w14:paraId="7C006DD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m=audio </w:t>
      </w:r>
      <w:r>
        <w:rPr>
          <w:rFonts w:hint="eastAsia"/>
          <w:snapToGrid w:val="0"/>
          <w:lang w:eastAsia="zh-CN"/>
        </w:rPr>
        <w:t>3460</w:t>
      </w:r>
      <w:r w:rsidRPr="00013D57">
        <w:rPr>
          <w:snapToGrid w:val="0"/>
        </w:rPr>
        <w:t xml:space="preserve"> RTP/AVP 97 96</w:t>
      </w:r>
    </w:p>
    <w:p w14:paraId="3782CF3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054191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55281D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94BAE5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a=des:qos mandatory local </w:t>
      </w:r>
      <w:r w:rsidRPr="00013D57">
        <w:rPr>
          <w:snapToGrid w:val="0"/>
        </w:rPr>
        <w:t>recv</w:t>
      </w:r>
    </w:p>
    <w:p w14:paraId="176CBB1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w:t>
      </w:r>
    </w:p>
    <w:p w14:paraId="415145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65D5E78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5A20903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t>a=rtpmap:96 telephone-event</w:t>
      </w:r>
    </w:p>
    <w:p w14:paraId="2E4899B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a=maxptime:20</w:t>
      </w:r>
    </w:p>
    <w:p w14:paraId="323CF8B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a=label:enc7</w:t>
      </w:r>
    </w:p>
    <w:p w14:paraId="681F318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126" w:name="_PERM_MCCTEMPBM_CRPT47530051___2"/>
      <w:bookmarkEnd w:id="125"/>
      <w:r>
        <w:rPr>
          <w:rFonts w:hint="eastAsia"/>
          <w:lang w:eastAsia="zh-CN"/>
        </w:rPr>
        <w:t>a=recvonly</w:t>
      </w:r>
    </w:p>
    <w:p w14:paraId="0FBC74E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bookmarkEnd w:id="126"/>
    <w:p w14:paraId="4BDD2F09" w14:textId="77777777" w:rsidR="006874B2" w:rsidRDefault="006874B2" w:rsidP="006874B2">
      <w:pPr>
        <w:pStyle w:val="EX"/>
        <w:keepLines w:val="0"/>
        <w:rPr>
          <w:lang w:eastAsia="zh-CN"/>
        </w:rPr>
      </w:pPr>
    </w:p>
    <w:p w14:paraId="7F624ECC"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7975E2D7" w14:textId="77777777" w:rsidR="003F0C34" w:rsidRPr="00013D57" w:rsidRDefault="003F0C34" w:rsidP="003F0C34">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3A8C4053" w14:textId="77777777" w:rsidR="006874B2" w:rsidRPr="00EF7BFB" w:rsidRDefault="006874B2" w:rsidP="006874B2">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318C917C" w14:textId="77777777" w:rsidR="006874B2" w:rsidRDefault="006874B2" w:rsidP="006874B2">
      <w:pPr>
        <w:pStyle w:val="B1"/>
        <w:rPr>
          <w:lang w:eastAsia="zh-CN"/>
        </w:rPr>
      </w:pPr>
      <w:r>
        <w:rPr>
          <w:rFonts w:hint="eastAsia"/>
        </w:rPr>
        <w:tab/>
      </w:r>
      <w:r>
        <w:rPr>
          <w:rFonts w:hint="eastAsia"/>
          <w:lang w:eastAsia="zh-CN"/>
        </w:rPr>
        <w:t>Intermediate IMS forwards the SIP 200 (OK) response to the MRF/AS.</w:t>
      </w:r>
    </w:p>
    <w:p w14:paraId="78B61A02" w14:textId="77777777" w:rsidR="006874B2" w:rsidRPr="00013D57" w:rsidRDefault="006874B2" w:rsidP="006874B2">
      <w:pPr>
        <w:pStyle w:val="B1"/>
        <w:ind w:left="284" w:firstLine="0"/>
        <w:rPr>
          <w:lang w:eastAsia="zh-CN"/>
        </w:rPr>
      </w:pPr>
      <w:bookmarkStart w:id="127" w:name="_PERM_MCCTEMPBM_CRPT47530052___2"/>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bookmarkEnd w:id="127"/>
    <w:p w14:paraId="7D10C85E" w14:textId="77777777" w:rsidR="006874B2" w:rsidRPr="00013D57" w:rsidRDefault="006874B2" w:rsidP="006874B2">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7E3B1EB" w14:textId="77777777" w:rsidR="006874B2" w:rsidRPr="00F939A0" w:rsidRDefault="006874B2" w:rsidP="00A0527F">
      <w:pPr>
        <w:pStyle w:val="Heading2"/>
      </w:pPr>
      <w:bookmarkStart w:id="128" w:name="_Toc163124011"/>
      <w:r>
        <w:lastRenderedPageBreak/>
        <w:t>A.</w:t>
      </w:r>
      <w:r>
        <w:rPr>
          <w:rFonts w:hint="eastAsia"/>
          <w:lang w:eastAsia="zh-CN"/>
        </w:rPr>
        <w:t>3</w:t>
      </w:r>
      <w:r w:rsidRPr="00F939A0">
        <w:t>.</w:t>
      </w:r>
      <w:r>
        <w:rPr>
          <w:rFonts w:hint="eastAsia"/>
          <w:lang w:eastAsia="zh-CN"/>
        </w:rPr>
        <w:t>3</w:t>
      </w:r>
      <w:r w:rsidRPr="00F939A0">
        <w:tab/>
        <w:t xml:space="preserve">User </w:t>
      </w:r>
      <w:r>
        <w:rPr>
          <w:rFonts w:hint="eastAsia"/>
          <w:lang w:eastAsia="zh-CN"/>
        </w:rPr>
        <w:t xml:space="preserve">invited to </w:t>
      </w:r>
      <w:r w:rsidRPr="00F939A0">
        <w:rPr>
          <w:rFonts w:hint="eastAsia"/>
        </w:rPr>
        <w:t>an IM conference supporting telepresence</w:t>
      </w:r>
      <w:bookmarkEnd w:id="128"/>
    </w:p>
    <w:p w14:paraId="452D29E9" w14:textId="77777777" w:rsidR="006874B2" w:rsidRPr="00941742" w:rsidRDefault="006874B2" w:rsidP="006874B2">
      <w:pPr>
        <w:keepNext/>
        <w:keepLines/>
      </w:pPr>
      <w:r>
        <w:t>Subc</w:t>
      </w:r>
      <w:r w:rsidRPr="00941742">
        <w:t>lause A.</w:t>
      </w:r>
      <w:r>
        <w:rPr>
          <w:rFonts w:hint="eastAsia"/>
          <w:lang w:eastAsia="zh-CN"/>
        </w:rPr>
        <w:t>3.3</w:t>
      </w:r>
      <w:r w:rsidRPr="00941742">
        <w:t xml:space="preserve"> covers the </w:t>
      </w:r>
      <w:r>
        <w:rPr>
          <w:rFonts w:hint="eastAsia"/>
          <w:lang w:eastAsia="zh-CN"/>
        </w:rPr>
        <w:t xml:space="preserve">signalling </w:t>
      </w:r>
      <w:r w:rsidRPr="00941742">
        <w:t xml:space="preserve">flows that </w:t>
      </w:r>
      <w:r>
        <w:rPr>
          <w:rFonts w:hint="eastAsia"/>
          <w:lang w:eastAsia="zh-CN"/>
        </w:rPr>
        <w:t>inviting a TP UE getting invited to an IM conference supporting</w:t>
      </w:r>
      <w:r w:rsidRPr="00941742">
        <w:t xml:space="preserve"> </w:t>
      </w:r>
      <w:r>
        <w:rPr>
          <w:rFonts w:hint="eastAsia"/>
          <w:lang w:eastAsia="zh-CN"/>
        </w:rPr>
        <w:t>telepresence, which may be triggered for example after the conference focus receives a REFER request to invite a user join the conference</w:t>
      </w:r>
      <w:r w:rsidRPr="00941742">
        <w:t>.</w:t>
      </w:r>
    </w:p>
    <w:p w14:paraId="70ADA98E" w14:textId="77777777" w:rsidR="006874B2" w:rsidRPr="00F30309" w:rsidRDefault="006874B2" w:rsidP="006874B2">
      <w:pPr>
        <w:pStyle w:val="TH"/>
      </w:pPr>
      <w:r>
        <w:object w:dxaOrig="7375" w:dyaOrig="12336" w14:anchorId="029E6181">
          <v:shape id="_x0000_i1028" type="#_x0000_t75" style="width:368.15pt;height:616.7pt" o:ole="">
            <v:imagedata r:id="rId19" o:title=""/>
          </v:shape>
          <o:OLEObject Type="Embed" ProgID="Visio.Drawing.11" ShapeID="_x0000_i1028" DrawAspect="Content" ObjectID="_1773736736" r:id="rId20"/>
        </w:object>
      </w:r>
    </w:p>
    <w:p w14:paraId="514EAB97" w14:textId="77777777" w:rsidR="006874B2" w:rsidRPr="00941742" w:rsidRDefault="006874B2" w:rsidP="006874B2">
      <w:pPr>
        <w:pStyle w:val="TF"/>
      </w:pPr>
      <w:r w:rsidRPr="00941742">
        <w:t>Figure A.</w:t>
      </w:r>
      <w:r>
        <w:rPr>
          <w:rFonts w:hint="eastAsia"/>
          <w:lang w:eastAsia="zh-CN"/>
        </w:rPr>
        <w:t>3.3-1</w:t>
      </w:r>
      <w:r w:rsidRPr="00941742">
        <w:t xml:space="preserve">: </w:t>
      </w:r>
      <w:r>
        <w:rPr>
          <w:rFonts w:hint="eastAsia"/>
          <w:lang w:eastAsia="zh-CN"/>
        </w:rPr>
        <w:t>A u</w:t>
      </w:r>
      <w:r w:rsidRPr="00941742">
        <w:t xml:space="preserve">ser </w:t>
      </w:r>
      <w:r>
        <w:rPr>
          <w:rFonts w:hint="eastAsia"/>
          <w:lang w:eastAsia="zh-CN"/>
        </w:rPr>
        <w:t>invited to an IM</w:t>
      </w:r>
      <w:r w:rsidRPr="00941742">
        <w:t xml:space="preserve"> conference</w:t>
      </w:r>
      <w:r>
        <w:rPr>
          <w:rFonts w:hint="eastAsia"/>
          <w:lang w:eastAsia="zh-CN"/>
        </w:rPr>
        <w:t xml:space="preserve"> supporting telepresence</w:t>
      </w:r>
    </w:p>
    <w:p w14:paraId="52199533" w14:textId="77777777" w:rsidR="006874B2" w:rsidRPr="00013D57" w:rsidRDefault="006874B2" w:rsidP="006874B2">
      <w:pPr>
        <w:tabs>
          <w:tab w:val="num" w:pos="1440"/>
        </w:tabs>
      </w:pPr>
      <w:r w:rsidRPr="00013D57">
        <w:lastRenderedPageBreak/>
        <w:t>Figure A.</w:t>
      </w:r>
      <w:r>
        <w:rPr>
          <w:rFonts w:hint="eastAsia"/>
          <w:lang w:eastAsia="zh-CN"/>
        </w:rPr>
        <w:t>3.3-</w:t>
      </w:r>
      <w:r w:rsidRPr="00013D57">
        <w:t>1</w:t>
      </w:r>
      <w:r>
        <w:t xml:space="preserve"> shows a</w:t>
      </w:r>
      <w:r w:rsidRPr="00013D57">
        <w:t xml:space="preserve"> user </w:t>
      </w:r>
      <w:r>
        <w:rPr>
          <w:rFonts w:hint="eastAsia"/>
          <w:lang w:eastAsia="zh-CN"/>
        </w:rPr>
        <w:t xml:space="preserve">invited to </w:t>
      </w:r>
      <w:r w:rsidRPr="00013D57">
        <w:t>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tools with the basic IMS SIP/SDP mechanism</w:t>
      </w:r>
      <w:r w:rsidRPr="00013D57">
        <w:t>.</w:t>
      </w:r>
    </w:p>
    <w:p w14:paraId="3A7D9B19" w14:textId="77777777" w:rsidR="00B35DE7" w:rsidRPr="006874B2" w:rsidRDefault="00B35DE7" w:rsidP="00B35DE7"/>
    <w:p w14:paraId="7FB3D230" w14:textId="77777777" w:rsidR="00B35DE7" w:rsidRPr="004D3578" w:rsidRDefault="00B35DE7" w:rsidP="00A0527F">
      <w:pPr>
        <w:pStyle w:val="Heading1"/>
      </w:pPr>
      <w:bookmarkStart w:id="129" w:name="_Toc163124012"/>
      <w:r>
        <w:rPr>
          <w:rFonts w:hint="eastAsia"/>
          <w:lang w:eastAsia="zh-CN"/>
        </w:rPr>
        <w:t>A</w:t>
      </w:r>
      <w:r w:rsidRPr="004D3578">
        <w:t>.</w:t>
      </w:r>
      <w:r w:rsidR="00BB0779">
        <w:rPr>
          <w:rFonts w:hint="eastAsia"/>
          <w:lang w:eastAsia="zh-CN"/>
        </w:rPr>
        <w:t>4</w:t>
      </w:r>
      <w:r w:rsidRPr="004D3578">
        <w:tab/>
      </w:r>
      <w:r w:rsidRPr="00B35DE7">
        <w:rPr>
          <w:lang w:eastAsia="zh-CN"/>
        </w:rPr>
        <w:t xml:space="preserve">Flows demonstrating </w:t>
      </w:r>
      <w:r>
        <w:rPr>
          <w:rFonts w:hint="eastAsia"/>
          <w:lang w:eastAsia="zh-CN"/>
        </w:rPr>
        <w:t xml:space="preserve">the </w:t>
      </w:r>
      <w:r w:rsidR="005E0EB0">
        <w:rPr>
          <w:rFonts w:hint="eastAsia"/>
          <w:lang w:eastAsia="zh-CN"/>
        </w:rPr>
        <w:t>update</w:t>
      </w:r>
      <w:r>
        <w:rPr>
          <w:rFonts w:hint="eastAsia"/>
          <w:lang w:eastAsia="zh-CN"/>
        </w:rPr>
        <w:t xml:space="preserve"> of </w:t>
      </w:r>
      <w:r w:rsidRPr="00B35DE7">
        <w:rPr>
          <w:lang w:eastAsia="zh-CN"/>
        </w:rPr>
        <w:t xml:space="preserve">an </w:t>
      </w:r>
      <w:r w:rsidR="005E0EB0">
        <w:rPr>
          <w:rFonts w:hint="eastAsia"/>
          <w:lang w:eastAsia="zh-CN"/>
        </w:rPr>
        <w:t xml:space="preserve">onging </w:t>
      </w:r>
      <w:r w:rsidRPr="00B35DE7">
        <w:rPr>
          <w:lang w:eastAsia="zh-CN"/>
        </w:rPr>
        <w:t xml:space="preserve">IM </w:t>
      </w:r>
      <w:r w:rsidR="005E0EB0" w:rsidRPr="00941742">
        <w:t>conference</w:t>
      </w:r>
      <w:r w:rsidRPr="00B35DE7">
        <w:rPr>
          <w:lang w:eastAsia="zh-CN"/>
        </w:rPr>
        <w:t xml:space="preserve"> supporting telepresence</w:t>
      </w:r>
      <w:bookmarkEnd w:id="129"/>
    </w:p>
    <w:p w14:paraId="30937FE9" w14:textId="77777777" w:rsidR="005E0EB0" w:rsidRPr="00013D57" w:rsidRDefault="005E0EB0" w:rsidP="005E0EB0">
      <w:pPr>
        <w:tabs>
          <w:tab w:val="num" w:pos="1440"/>
        </w:tabs>
      </w:pPr>
      <w:r w:rsidRPr="00013D57">
        <w:t xml:space="preserve">Figure </w:t>
      </w:r>
      <w:r>
        <w:t>A.</w:t>
      </w:r>
      <w:r>
        <w:rPr>
          <w:rFonts w:hint="eastAsia"/>
          <w:lang w:eastAsia="zh-CN"/>
        </w:rPr>
        <w:t>4-</w:t>
      </w:r>
      <w:r w:rsidRPr="00013D57">
        <w:t>1</w:t>
      </w:r>
      <w:r>
        <w:t xml:space="preserve"> shows </w:t>
      </w:r>
      <w:r>
        <w:rPr>
          <w:lang w:eastAsia="zh-CN"/>
        </w:rPr>
        <w:t>the</w:t>
      </w:r>
      <w:r>
        <w:rPr>
          <w:rFonts w:hint="eastAsia"/>
          <w:lang w:eastAsia="zh-CN"/>
        </w:rPr>
        <w:t xml:space="preserve"> example call flow of </w:t>
      </w:r>
      <w:r>
        <w:rPr>
          <w:lang w:eastAsia="zh-CN"/>
        </w:rPr>
        <w:t>update</w:t>
      </w:r>
      <w:r>
        <w:rPr>
          <w:rFonts w:hint="eastAsia"/>
          <w:lang w:eastAsia="zh-CN"/>
        </w:rPr>
        <w:t xml:space="preserve"> during an ongoing IM session supporting telepresence after multiple media streams been established between UE#1and MRF/AS</w:t>
      </w:r>
      <w:r w:rsidRPr="00013D57">
        <w:t>.</w:t>
      </w:r>
    </w:p>
    <w:p w14:paraId="259EECE1" w14:textId="77777777" w:rsidR="005E0EB0" w:rsidRPr="00F30309" w:rsidRDefault="005E0EB0" w:rsidP="005E0EB0">
      <w:pPr>
        <w:pStyle w:val="TH"/>
      </w:pPr>
      <w:r>
        <w:object w:dxaOrig="7532" w:dyaOrig="4936" w14:anchorId="110F3D07">
          <v:shape id="_x0000_i1029" type="#_x0000_t75" style="width:376.3pt;height:246.7pt" o:ole="">
            <v:imagedata r:id="rId21" o:title=""/>
          </v:shape>
          <o:OLEObject Type="Embed" ProgID="Visio.Drawing.11" ShapeID="_x0000_i1029" DrawAspect="Content" ObjectID="_1773736737" r:id="rId22"/>
        </w:object>
      </w:r>
    </w:p>
    <w:p w14:paraId="5CF24868" w14:textId="77777777" w:rsidR="005E0EB0" w:rsidRPr="00941742" w:rsidRDefault="005E0EB0" w:rsidP="005E0EB0">
      <w:pPr>
        <w:pStyle w:val="TF"/>
      </w:pPr>
      <w:r w:rsidRPr="00941742">
        <w:t xml:space="preserve">Figure </w:t>
      </w:r>
      <w:r>
        <w:t>A.</w:t>
      </w:r>
      <w:r>
        <w:rPr>
          <w:rFonts w:hint="eastAsia"/>
          <w:lang w:eastAsia="zh-CN"/>
        </w:rPr>
        <w:t>4-</w:t>
      </w:r>
      <w:r w:rsidRPr="00941742">
        <w:t xml:space="preserve">1: </w:t>
      </w:r>
      <w:r>
        <w:rPr>
          <w:rFonts w:hint="eastAsia"/>
          <w:lang w:eastAsia="zh-CN"/>
        </w:rPr>
        <w:t>Call flow of update during an onging IM</w:t>
      </w:r>
      <w:r w:rsidRPr="00941742">
        <w:t xml:space="preserve"> conference</w:t>
      </w:r>
      <w:r>
        <w:rPr>
          <w:rFonts w:hint="eastAsia"/>
          <w:lang w:eastAsia="zh-CN"/>
        </w:rPr>
        <w:t xml:space="preserve"> supporting telepresence</w:t>
      </w:r>
    </w:p>
    <w:p w14:paraId="55D0A15C" w14:textId="77777777" w:rsidR="00B35DE7" w:rsidRPr="005E0EB0" w:rsidRDefault="00B35DE7" w:rsidP="00B35DE7"/>
    <w:p w14:paraId="3FCB2F9F" w14:textId="77777777" w:rsidR="00080512" w:rsidRPr="004D3578" w:rsidRDefault="00080512" w:rsidP="00A0527F">
      <w:pPr>
        <w:pStyle w:val="Heading8"/>
      </w:pPr>
      <w:r w:rsidRPr="004D3578">
        <w:br w:type="page"/>
      </w:r>
      <w:bookmarkStart w:id="130" w:name="_Toc163124013"/>
      <w:r w:rsidRPr="004D3578">
        <w:lastRenderedPageBreak/>
        <w:t xml:space="preserve">Annex </w:t>
      </w:r>
      <w:r w:rsidR="00DE0A3E">
        <w:rPr>
          <w:rFonts w:hint="eastAsia"/>
          <w:lang w:eastAsia="zh-CN"/>
        </w:rPr>
        <w:t>B</w:t>
      </w:r>
      <w:r w:rsidRPr="004D3578">
        <w:t xml:space="preserve"> (informative):</w:t>
      </w:r>
      <w:r w:rsidRPr="004D3578">
        <w:br/>
        <w:t>Change history</w:t>
      </w:r>
      <w:bookmarkEnd w:id="130"/>
    </w:p>
    <w:tbl>
      <w:tblPr>
        <w:tblW w:w="95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30"/>
        <w:gridCol w:w="503"/>
        <w:gridCol w:w="4867"/>
        <w:gridCol w:w="567"/>
        <w:gridCol w:w="567"/>
      </w:tblGrid>
      <w:tr w:rsidR="00080512" w:rsidRPr="00B15C3C" w14:paraId="12822411" w14:textId="77777777" w:rsidTr="009B179D">
        <w:trPr>
          <w:cantSplit/>
        </w:trPr>
        <w:tc>
          <w:tcPr>
            <w:tcW w:w="9535" w:type="dxa"/>
            <w:gridSpan w:val="8"/>
            <w:tcBorders>
              <w:bottom w:val="nil"/>
            </w:tcBorders>
            <w:shd w:val="solid" w:color="FFFFFF" w:fill="auto"/>
          </w:tcPr>
          <w:bookmarkEnd w:id="75"/>
          <w:p w14:paraId="70EEC17F" w14:textId="77777777" w:rsidR="00080512" w:rsidRPr="00B15C3C" w:rsidRDefault="00080512">
            <w:pPr>
              <w:pStyle w:val="TAL"/>
              <w:jc w:val="center"/>
              <w:rPr>
                <w:b/>
                <w:sz w:val="16"/>
              </w:rPr>
            </w:pPr>
            <w:r w:rsidRPr="00B15C3C">
              <w:rPr>
                <w:b/>
              </w:rPr>
              <w:t>Change history</w:t>
            </w:r>
          </w:p>
        </w:tc>
      </w:tr>
      <w:tr w:rsidR="00080512" w:rsidRPr="00B15C3C" w14:paraId="47F46FAB" w14:textId="77777777" w:rsidTr="009B179D">
        <w:tc>
          <w:tcPr>
            <w:tcW w:w="800" w:type="dxa"/>
            <w:shd w:val="pct10" w:color="auto" w:fill="FFFFFF"/>
          </w:tcPr>
          <w:p w14:paraId="25AE6EA1" w14:textId="77777777" w:rsidR="00080512" w:rsidRPr="00B15C3C" w:rsidRDefault="00080512">
            <w:pPr>
              <w:pStyle w:val="TAL"/>
              <w:rPr>
                <w:b/>
                <w:sz w:val="16"/>
              </w:rPr>
            </w:pPr>
            <w:r w:rsidRPr="00B15C3C">
              <w:rPr>
                <w:b/>
                <w:sz w:val="16"/>
              </w:rPr>
              <w:t>Date</w:t>
            </w:r>
          </w:p>
        </w:tc>
        <w:tc>
          <w:tcPr>
            <w:tcW w:w="800" w:type="dxa"/>
            <w:shd w:val="pct10" w:color="auto" w:fill="FFFFFF"/>
          </w:tcPr>
          <w:p w14:paraId="2FD6D0C9" w14:textId="77777777" w:rsidR="00080512" w:rsidRPr="00B15C3C" w:rsidRDefault="00080512">
            <w:pPr>
              <w:pStyle w:val="TAL"/>
              <w:rPr>
                <w:b/>
                <w:sz w:val="16"/>
              </w:rPr>
            </w:pPr>
            <w:r w:rsidRPr="00B15C3C">
              <w:rPr>
                <w:b/>
                <w:sz w:val="16"/>
              </w:rPr>
              <w:t>TSG #</w:t>
            </w:r>
          </w:p>
        </w:tc>
        <w:tc>
          <w:tcPr>
            <w:tcW w:w="901" w:type="dxa"/>
            <w:shd w:val="pct10" w:color="auto" w:fill="FFFFFF"/>
          </w:tcPr>
          <w:p w14:paraId="5F146EA2" w14:textId="77777777" w:rsidR="00080512" w:rsidRPr="00B15C3C" w:rsidRDefault="00080512">
            <w:pPr>
              <w:pStyle w:val="TAL"/>
              <w:rPr>
                <w:b/>
                <w:sz w:val="16"/>
              </w:rPr>
            </w:pPr>
            <w:r w:rsidRPr="00B15C3C">
              <w:rPr>
                <w:b/>
                <w:sz w:val="16"/>
              </w:rPr>
              <w:t>TSG Doc.</w:t>
            </w:r>
          </w:p>
        </w:tc>
        <w:tc>
          <w:tcPr>
            <w:tcW w:w="530" w:type="dxa"/>
            <w:shd w:val="pct10" w:color="auto" w:fill="FFFFFF"/>
          </w:tcPr>
          <w:p w14:paraId="2DE51EDC" w14:textId="77777777" w:rsidR="00080512" w:rsidRPr="00B15C3C" w:rsidRDefault="00080512">
            <w:pPr>
              <w:pStyle w:val="TAL"/>
              <w:rPr>
                <w:b/>
                <w:sz w:val="16"/>
              </w:rPr>
            </w:pPr>
            <w:r w:rsidRPr="00B15C3C">
              <w:rPr>
                <w:b/>
                <w:sz w:val="16"/>
              </w:rPr>
              <w:t>CR</w:t>
            </w:r>
          </w:p>
        </w:tc>
        <w:tc>
          <w:tcPr>
            <w:tcW w:w="503" w:type="dxa"/>
            <w:shd w:val="pct10" w:color="auto" w:fill="FFFFFF"/>
          </w:tcPr>
          <w:p w14:paraId="49DDA7E0" w14:textId="77777777" w:rsidR="00080512" w:rsidRPr="00B15C3C" w:rsidRDefault="00080512">
            <w:pPr>
              <w:pStyle w:val="TAL"/>
              <w:rPr>
                <w:b/>
                <w:sz w:val="16"/>
              </w:rPr>
            </w:pPr>
            <w:r w:rsidRPr="00B15C3C">
              <w:rPr>
                <w:b/>
                <w:sz w:val="16"/>
              </w:rPr>
              <w:t>Rev</w:t>
            </w:r>
          </w:p>
        </w:tc>
        <w:tc>
          <w:tcPr>
            <w:tcW w:w="4867" w:type="dxa"/>
            <w:shd w:val="pct10" w:color="auto" w:fill="FFFFFF"/>
          </w:tcPr>
          <w:p w14:paraId="577E20ED" w14:textId="77777777" w:rsidR="00080512" w:rsidRPr="00B15C3C" w:rsidRDefault="00080512">
            <w:pPr>
              <w:pStyle w:val="TAL"/>
              <w:rPr>
                <w:b/>
                <w:sz w:val="16"/>
              </w:rPr>
            </w:pPr>
            <w:r w:rsidRPr="00B15C3C">
              <w:rPr>
                <w:b/>
                <w:sz w:val="16"/>
              </w:rPr>
              <w:t>Subject/Comment</w:t>
            </w:r>
          </w:p>
        </w:tc>
        <w:tc>
          <w:tcPr>
            <w:tcW w:w="567" w:type="dxa"/>
            <w:shd w:val="pct10" w:color="auto" w:fill="FFFFFF"/>
          </w:tcPr>
          <w:p w14:paraId="1CC21B29" w14:textId="77777777" w:rsidR="00080512" w:rsidRPr="00B15C3C" w:rsidRDefault="00080512">
            <w:pPr>
              <w:pStyle w:val="TAL"/>
              <w:rPr>
                <w:b/>
                <w:sz w:val="16"/>
              </w:rPr>
            </w:pPr>
            <w:r w:rsidRPr="00B15C3C">
              <w:rPr>
                <w:b/>
                <w:sz w:val="16"/>
              </w:rPr>
              <w:t>Old</w:t>
            </w:r>
          </w:p>
        </w:tc>
        <w:tc>
          <w:tcPr>
            <w:tcW w:w="567" w:type="dxa"/>
            <w:shd w:val="pct10" w:color="auto" w:fill="FFFFFF"/>
          </w:tcPr>
          <w:p w14:paraId="5D98BF6C" w14:textId="77777777" w:rsidR="00080512" w:rsidRPr="00B15C3C" w:rsidRDefault="00080512">
            <w:pPr>
              <w:pStyle w:val="TAL"/>
              <w:rPr>
                <w:b/>
                <w:sz w:val="16"/>
              </w:rPr>
            </w:pPr>
            <w:r w:rsidRPr="00B15C3C">
              <w:rPr>
                <w:b/>
                <w:sz w:val="16"/>
              </w:rPr>
              <w:t>New</w:t>
            </w:r>
          </w:p>
        </w:tc>
      </w:tr>
      <w:tr w:rsidR="008C6073" w:rsidRPr="00B15C3C" w14:paraId="17E9B8C7" w14:textId="77777777" w:rsidTr="009B179D">
        <w:tc>
          <w:tcPr>
            <w:tcW w:w="800" w:type="dxa"/>
            <w:shd w:val="solid" w:color="FFFFFF" w:fill="auto"/>
          </w:tcPr>
          <w:p w14:paraId="076CE05F" w14:textId="77777777" w:rsidR="008C6073" w:rsidRPr="00B15C3C" w:rsidRDefault="008C6073" w:rsidP="00AC44A3">
            <w:pPr>
              <w:pStyle w:val="TAL"/>
              <w:rPr>
                <w:sz w:val="16"/>
                <w:szCs w:val="16"/>
                <w:lang w:eastAsia="zh-CN"/>
              </w:rPr>
            </w:pPr>
            <w:r w:rsidRPr="00B15C3C">
              <w:rPr>
                <w:sz w:val="16"/>
                <w:szCs w:val="16"/>
              </w:rPr>
              <w:t>201</w:t>
            </w:r>
            <w:r w:rsidR="00AC44A3">
              <w:rPr>
                <w:rFonts w:hint="eastAsia"/>
                <w:sz w:val="16"/>
                <w:szCs w:val="16"/>
                <w:lang w:eastAsia="zh-CN"/>
              </w:rPr>
              <w:t>4</w:t>
            </w:r>
            <w:r w:rsidRPr="00B15C3C">
              <w:rPr>
                <w:sz w:val="16"/>
                <w:szCs w:val="16"/>
              </w:rPr>
              <w:t>-0</w:t>
            </w:r>
            <w:r w:rsidR="00AC44A3">
              <w:rPr>
                <w:rFonts w:hint="eastAsia"/>
                <w:sz w:val="16"/>
                <w:szCs w:val="16"/>
                <w:lang w:eastAsia="zh-CN"/>
              </w:rPr>
              <w:t>3</w:t>
            </w:r>
          </w:p>
        </w:tc>
        <w:tc>
          <w:tcPr>
            <w:tcW w:w="800" w:type="dxa"/>
            <w:shd w:val="solid" w:color="FFFFFF" w:fill="auto"/>
          </w:tcPr>
          <w:p w14:paraId="76E8498A" w14:textId="77777777" w:rsidR="008C6073" w:rsidRPr="00B15C3C" w:rsidRDefault="008C6073" w:rsidP="00B15C3C">
            <w:pPr>
              <w:pStyle w:val="TAL"/>
              <w:rPr>
                <w:sz w:val="16"/>
                <w:szCs w:val="16"/>
              </w:rPr>
            </w:pPr>
          </w:p>
        </w:tc>
        <w:tc>
          <w:tcPr>
            <w:tcW w:w="901" w:type="dxa"/>
            <w:shd w:val="solid" w:color="FFFFFF" w:fill="auto"/>
          </w:tcPr>
          <w:p w14:paraId="485A39B4" w14:textId="77777777" w:rsidR="008C6073" w:rsidRPr="00B15C3C" w:rsidRDefault="008C6073" w:rsidP="00B15C3C">
            <w:pPr>
              <w:pStyle w:val="TAL"/>
              <w:rPr>
                <w:sz w:val="16"/>
                <w:szCs w:val="16"/>
              </w:rPr>
            </w:pPr>
          </w:p>
        </w:tc>
        <w:tc>
          <w:tcPr>
            <w:tcW w:w="530" w:type="dxa"/>
            <w:shd w:val="solid" w:color="FFFFFF" w:fill="auto"/>
          </w:tcPr>
          <w:p w14:paraId="486490EC" w14:textId="77777777" w:rsidR="008C6073" w:rsidRPr="00B15C3C" w:rsidRDefault="008C6073" w:rsidP="00B15C3C">
            <w:pPr>
              <w:pStyle w:val="TAL"/>
              <w:rPr>
                <w:sz w:val="16"/>
                <w:szCs w:val="16"/>
              </w:rPr>
            </w:pPr>
          </w:p>
        </w:tc>
        <w:tc>
          <w:tcPr>
            <w:tcW w:w="503" w:type="dxa"/>
            <w:shd w:val="solid" w:color="FFFFFF" w:fill="auto"/>
          </w:tcPr>
          <w:p w14:paraId="5518821A" w14:textId="77777777" w:rsidR="008C6073" w:rsidRPr="00B15C3C" w:rsidRDefault="008C6073" w:rsidP="00B15C3C">
            <w:pPr>
              <w:pStyle w:val="TAL"/>
              <w:rPr>
                <w:sz w:val="16"/>
                <w:szCs w:val="16"/>
              </w:rPr>
            </w:pPr>
          </w:p>
        </w:tc>
        <w:tc>
          <w:tcPr>
            <w:tcW w:w="4867" w:type="dxa"/>
            <w:shd w:val="solid" w:color="FFFFFF" w:fill="auto"/>
          </w:tcPr>
          <w:p w14:paraId="28440D84" w14:textId="77777777" w:rsidR="008C6073" w:rsidRPr="00B15C3C" w:rsidRDefault="008C6073" w:rsidP="00B15C3C">
            <w:pPr>
              <w:pStyle w:val="TAL"/>
              <w:rPr>
                <w:sz w:val="16"/>
                <w:szCs w:val="16"/>
                <w:lang w:eastAsia="zh-CN"/>
              </w:rPr>
            </w:pPr>
            <w:r w:rsidRPr="00B15C3C">
              <w:rPr>
                <w:sz w:val="16"/>
                <w:szCs w:val="16"/>
              </w:rPr>
              <w:t>Initial skeleton provided by rapporteur</w:t>
            </w:r>
            <w:r w:rsidR="00AC44A3">
              <w:rPr>
                <w:rFonts w:hint="eastAsia"/>
                <w:sz w:val="16"/>
                <w:szCs w:val="16"/>
                <w:lang w:eastAsia="zh-CN"/>
              </w:rPr>
              <w:t xml:space="preserve"> for CT1#86bis.</w:t>
            </w:r>
          </w:p>
        </w:tc>
        <w:tc>
          <w:tcPr>
            <w:tcW w:w="567" w:type="dxa"/>
            <w:shd w:val="solid" w:color="FFFFFF" w:fill="auto"/>
          </w:tcPr>
          <w:p w14:paraId="55C75446" w14:textId="77777777" w:rsidR="008C6073" w:rsidRPr="00B15C3C" w:rsidRDefault="008C6073" w:rsidP="00B15C3C">
            <w:pPr>
              <w:pStyle w:val="TAL"/>
              <w:rPr>
                <w:sz w:val="16"/>
                <w:szCs w:val="16"/>
              </w:rPr>
            </w:pPr>
          </w:p>
        </w:tc>
        <w:tc>
          <w:tcPr>
            <w:tcW w:w="567" w:type="dxa"/>
            <w:shd w:val="solid" w:color="FFFFFF" w:fill="auto"/>
          </w:tcPr>
          <w:p w14:paraId="5AF8DAAB" w14:textId="77777777" w:rsidR="008C6073" w:rsidRPr="00B15C3C" w:rsidRDefault="008C6073" w:rsidP="00B15C3C">
            <w:pPr>
              <w:pStyle w:val="TAL"/>
              <w:rPr>
                <w:sz w:val="16"/>
                <w:szCs w:val="16"/>
              </w:rPr>
            </w:pPr>
            <w:r w:rsidRPr="00B15C3C">
              <w:rPr>
                <w:sz w:val="16"/>
                <w:szCs w:val="16"/>
              </w:rPr>
              <w:t>0.0.0</w:t>
            </w:r>
          </w:p>
        </w:tc>
      </w:tr>
      <w:tr w:rsidR="007C379C" w:rsidRPr="00B15C3C" w14:paraId="2F37D109" w14:textId="77777777" w:rsidTr="009B179D">
        <w:tc>
          <w:tcPr>
            <w:tcW w:w="800" w:type="dxa"/>
            <w:tcBorders>
              <w:bottom w:val="single" w:sz="6" w:space="0" w:color="auto"/>
            </w:tcBorders>
            <w:shd w:val="solid" w:color="FFFFFF" w:fill="auto"/>
          </w:tcPr>
          <w:p w14:paraId="7C6257EC" w14:textId="77777777" w:rsidR="007C379C" w:rsidRPr="00B15C3C" w:rsidRDefault="007C379C" w:rsidP="008C6073">
            <w:pPr>
              <w:pStyle w:val="TAL"/>
              <w:rPr>
                <w:sz w:val="16"/>
                <w:szCs w:val="16"/>
                <w:lang w:eastAsia="zh-CN"/>
              </w:rPr>
            </w:pPr>
            <w:r>
              <w:rPr>
                <w:rFonts w:hint="eastAsia"/>
                <w:sz w:val="16"/>
                <w:szCs w:val="16"/>
                <w:lang w:eastAsia="zh-CN"/>
              </w:rPr>
              <w:t>2014-04</w:t>
            </w:r>
          </w:p>
        </w:tc>
        <w:tc>
          <w:tcPr>
            <w:tcW w:w="800" w:type="dxa"/>
            <w:tcBorders>
              <w:bottom w:val="single" w:sz="6" w:space="0" w:color="auto"/>
            </w:tcBorders>
            <w:shd w:val="solid" w:color="FFFFFF" w:fill="auto"/>
          </w:tcPr>
          <w:p w14:paraId="63D3EA53" w14:textId="77777777" w:rsidR="007C379C" w:rsidRPr="00B15C3C" w:rsidRDefault="007C379C" w:rsidP="008C6073">
            <w:pPr>
              <w:pStyle w:val="TAL"/>
              <w:rPr>
                <w:sz w:val="16"/>
                <w:szCs w:val="16"/>
              </w:rPr>
            </w:pPr>
          </w:p>
        </w:tc>
        <w:tc>
          <w:tcPr>
            <w:tcW w:w="901" w:type="dxa"/>
            <w:tcBorders>
              <w:bottom w:val="single" w:sz="6" w:space="0" w:color="auto"/>
            </w:tcBorders>
            <w:shd w:val="solid" w:color="FFFFFF" w:fill="auto"/>
          </w:tcPr>
          <w:p w14:paraId="53D15A14" w14:textId="77777777" w:rsidR="007C379C" w:rsidRPr="00B15C3C" w:rsidRDefault="007C379C" w:rsidP="008C6073">
            <w:pPr>
              <w:pStyle w:val="TAL"/>
              <w:rPr>
                <w:sz w:val="16"/>
                <w:szCs w:val="16"/>
              </w:rPr>
            </w:pPr>
          </w:p>
        </w:tc>
        <w:tc>
          <w:tcPr>
            <w:tcW w:w="530" w:type="dxa"/>
            <w:tcBorders>
              <w:bottom w:val="single" w:sz="6" w:space="0" w:color="auto"/>
            </w:tcBorders>
            <w:shd w:val="solid" w:color="FFFFFF" w:fill="auto"/>
          </w:tcPr>
          <w:p w14:paraId="217988A2" w14:textId="77777777" w:rsidR="007C379C" w:rsidRPr="00B15C3C" w:rsidRDefault="007C379C" w:rsidP="008C6073">
            <w:pPr>
              <w:pStyle w:val="TAL"/>
              <w:rPr>
                <w:sz w:val="16"/>
                <w:szCs w:val="16"/>
              </w:rPr>
            </w:pPr>
          </w:p>
        </w:tc>
        <w:tc>
          <w:tcPr>
            <w:tcW w:w="503" w:type="dxa"/>
            <w:tcBorders>
              <w:bottom w:val="single" w:sz="6" w:space="0" w:color="auto"/>
            </w:tcBorders>
            <w:shd w:val="solid" w:color="FFFFFF" w:fill="auto"/>
          </w:tcPr>
          <w:p w14:paraId="4E7B80BF" w14:textId="77777777" w:rsidR="007C379C" w:rsidRPr="00B15C3C" w:rsidRDefault="007C379C" w:rsidP="008C6073">
            <w:pPr>
              <w:pStyle w:val="TAL"/>
              <w:rPr>
                <w:sz w:val="16"/>
                <w:szCs w:val="16"/>
              </w:rPr>
            </w:pPr>
          </w:p>
        </w:tc>
        <w:tc>
          <w:tcPr>
            <w:tcW w:w="4867" w:type="dxa"/>
            <w:tcBorders>
              <w:bottom w:val="single" w:sz="6" w:space="0" w:color="auto"/>
            </w:tcBorders>
            <w:shd w:val="solid" w:color="FFFFFF" w:fill="auto"/>
          </w:tcPr>
          <w:p w14:paraId="73070DAE" w14:textId="77777777" w:rsidR="007C379C" w:rsidRPr="00B15C3C" w:rsidRDefault="007C379C" w:rsidP="007C379C">
            <w:pPr>
              <w:pStyle w:val="TAL"/>
              <w:rPr>
                <w:sz w:val="16"/>
                <w:szCs w:val="16"/>
              </w:rPr>
            </w:pPr>
            <w:r w:rsidRPr="00D73222">
              <w:rPr>
                <w:rFonts w:hint="eastAsia"/>
                <w:sz w:val="16"/>
                <w:szCs w:val="16"/>
                <w:lang w:eastAsia="zh-CN"/>
              </w:rPr>
              <w:t xml:space="preserve">With agreed </w:t>
            </w:r>
            <w:r>
              <w:rPr>
                <w:rFonts w:hint="eastAsia"/>
                <w:sz w:val="16"/>
                <w:szCs w:val="16"/>
                <w:lang w:eastAsia="zh-CN"/>
              </w:rPr>
              <w:t xml:space="preserve">skeleton, </w:t>
            </w:r>
            <w:r w:rsidRPr="00D73222">
              <w:rPr>
                <w:rFonts w:hint="eastAsia"/>
                <w:sz w:val="16"/>
                <w:szCs w:val="16"/>
                <w:lang w:eastAsia="zh-CN"/>
              </w:rPr>
              <w:t>scope</w:t>
            </w:r>
            <w:r>
              <w:rPr>
                <w:rFonts w:hint="eastAsia"/>
                <w:sz w:val="16"/>
                <w:szCs w:val="16"/>
                <w:lang w:eastAsia="zh-CN"/>
              </w:rPr>
              <w:t>, protocols usage and overview of telepresence</w:t>
            </w:r>
            <w:r w:rsidRPr="00D73222">
              <w:rPr>
                <w:rFonts w:hint="eastAsia"/>
                <w:sz w:val="16"/>
                <w:szCs w:val="16"/>
                <w:lang w:eastAsia="zh-CN"/>
              </w:rPr>
              <w:t xml:space="preserve"> after CT1#8</w:t>
            </w:r>
            <w:r>
              <w:rPr>
                <w:rFonts w:hint="eastAsia"/>
                <w:sz w:val="16"/>
                <w:szCs w:val="16"/>
                <w:lang w:eastAsia="zh-CN"/>
              </w:rPr>
              <w:t>6bis</w:t>
            </w:r>
            <w:r w:rsidRPr="00D73222">
              <w:rPr>
                <w:rFonts w:hint="eastAsia"/>
                <w:sz w:val="16"/>
                <w:szCs w:val="16"/>
                <w:lang w:eastAsia="zh-CN"/>
              </w:rPr>
              <w:t xml:space="preserve"> from C1-1</w:t>
            </w:r>
            <w:r>
              <w:rPr>
                <w:rFonts w:hint="eastAsia"/>
                <w:sz w:val="16"/>
                <w:szCs w:val="16"/>
                <w:lang w:eastAsia="zh-CN"/>
              </w:rPr>
              <w:t>41469, C1-141470, C1-141472</w:t>
            </w:r>
            <w:r w:rsidRPr="00D73222">
              <w:rPr>
                <w:rFonts w:hint="eastAsia"/>
                <w:sz w:val="16"/>
                <w:szCs w:val="16"/>
                <w:lang w:eastAsia="zh-CN"/>
              </w:rPr>
              <w:t xml:space="preserve"> and C1-14</w:t>
            </w:r>
            <w:r>
              <w:rPr>
                <w:rFonts w:hint="eastAsia"/>
                <w:sz w:val="16"/>
                <w:szCs w:val="16"/>
                <w:lang w:eastAsia="zh-CN"/>
              </w:rPr>
              <w:t>1641</w:t>
            </w:r>
          </w:p>
        </w:tc>
        <w:tc>
          <w:tcPr>
            <w:tcW w:w="567" w:type="dxa"/>
            <w:tcBorders>
              <w:bottom w:val="single" w:sz="6" w:space="0" w:color="auto"/>
            </w:tcBorders>
            <w:shd w:val="solid" w:color="FFFFFF" w:fill="auto"/>
          </w:tcPr>
          <w:p w14:paraId="70A4B46F" w14:textId="77777777" w:rsidR="007C379C" w:rsidRPr="00B15C3C" w:rsidRDefault="007C379C" w:rsidP="008C6073">
            <w:pPr>
              <w:pStyle w:val="TAL"/>
              <w:rPr>
                <w:sz w:val="16"/>
                <w:szCs w:val="16"/>
              </w:rPr>
            </w:pPr>
            <w:r w:rsidRPr="00D73222">
              <w:rPr>
                <w:rFonts w:hint="eastAsia"/>
                <w:sz w:val="16"/>
                <w:szCs w:val="16"/>
                <w:lang w:eastAsia="zh-CN"/>
              </w:rPr>
              <w:t>0.0.0</w:t>
            </w:r>
          </w:p>
        </w:tc>
        <w:tc>
          <w:tcPr>
            <w:tcW w:w="567" w:type="dxa"/>
            <w:tcBorders>
              <w:bottom w:val="single" w:sz="6" w:space="0" w:color="auto"/>
            </w:tcBorders>
            <w:shd w:val="solid" w:color="FFFFFF" w:fill="auto"/>
          </w:tcPr>
          <w:p w14:paraId="79AAF9A3" w14:textId="77777777" w:rsidR="007C379C" w:rsidRPr="00B15C3C" w:rsidRDefault="007C379C" w:rsidP="008C6073">
            <w:pPr>
              <w:pStyle w:val="TAL"/>
              <w:rPr>
                <w:sz w:val="16"/>
                <w:szCs w:val="16"/>
              </w:rPr>
            </w:pPr>
            <w:r w:rsidRPr="00D73222">
              <w:rPr>
                <w:rFonts w:hint="eastAsia"/>
                <w:sz w:val="16"/>
                <w:szCs w:val="16"/>
                <w:lang w:eastAsia="zh-CN"/>
              </w:rPr>
              <w:t>0.1.0</w:t>
            </w:r>
          </w:p>
        </w:tc>
      </w:tr>
      <w:tr w:rsidR="00FB7832" w:rsidRPr="00B15C3C" w14:paraId="61DC026C" w14:textId="77777777" w:rsidTr="009B179D">
        <w:tc>
          <w:tcPr>
            <w:tcW w:w="800" w:type="dxa"/>
            <w:tcBorders>
              <w:bottom w:val="single" w:sz="6" w:space="0" w:color="auto"/>
            </w:tcBorders>
            <w:shd w:val="solid" w:color="FFFFFF" w:fill="auto"/>
          </w:tcPr>
          <w:p w14:paraId="0B5B12A0" w14:textId="77777777" w:rsidR="00FB7832" w:rsidRDefault="00FB7832" w:rsidP="008C6073">
            <w:pPr>
              <w:pStyle w:val="TAL"/>
              <w:rPr>
                <w:sz w:val="16"/>
                <w:szCs w:val="16"/>
                <w:lang w:eastAsia="zh-CN"/>
              </w:rPr>
            </w:pPr>
            <w:r>
              <w:rPr>
                <w:rFonts w:hint="eastAsia"/>
                <w:sz w:val="16"/>
                <w:szCs w:val="16"/>
                <w:lang w:eastAsia="zh-CN"/>
              </w:rPr>
              <w:t>2014-05</w:t>
            </w:r>
          </w:p>
        </w:tc>
        <w:tc>
          <w:tcPr>
            <w:tcW w:w="800" w:type="dxa"/>
            <w:tcBorders>
              <w:bottom w:val="single" w:sz="6" w:space="0" w:color="auto"/>
            </w:tcBorders>
            <w:shd w:val="solid" w:color="FFFFFF" w:fill="auto"/>
          </w:tcPr>
          <w:p w14:paraId="3FE63B1F" w14:textId="77777777" w:rsidR="00FB7832" w:rsidRPr="00B15C3C" w:rsidRDefault="00FB7832" w:rsidP="008C6073">
            <w:pPr>
              <w:pStyle w:val="TAL"/>
              <w:rPr>
                <w:sz w:val="16"/>
                <w:szCs w:val="16"/>
              </w:rPr>
            </w:pPr>
          </w:p>
        </w:tc>
        <w:tc>
          <w:tcPr>
            <w:tcW w:w="901" w:type="dxa"/>
            <w:tcBorders>
              <w:bottom w:val="single" w:sz="6" w:space="0" w:color="auto"/>
            </w:tcBorders>
            <w:shd w:val="solid" w:color="FFFFFF" w:fill="auto"/>
          </w:tcPr>
          <w:p w14:paraId="7E76FA89" w14:textId="77777777" w:rsidR="00FB7832" w:rsidRPr="00B15C3C" w:rsidRDefault="00FB7832" w:rsidP="008C6073">
            <w:pPr>
              <w:pStyle w:val="TAL"/>
              <w:rPr>
                <w:sz w:val="16"/>
                <w:szCs w:val="16"/>
              </w:rPr>
            </w:pPr>
          </w:p>
        </w:tc>
        <w:tc>
          <w:tcPr>
            <w:tcW w:w="530" w:type="dxa"/>
            <w:tcBorders>
              <w:bottom w:val="single" w:sz="6" w:space="0" w:color="auto"/>
            </w:tcBorders>
            <w:shd w:val="solid" w:color="FFFFFF" w:fill="auto"/>
          </w:tcPr>
          <w:p w14:paraId="357657A6" w14:textId="77777777" w:rsidR="00FB7832" w:rsidRPr="00B15C3C" w:rsidRDefault="00FB7832" w:rsidP="008C6073">
            <w:pPr>
              <w:pStyle w:val="TAL"/>
              <w:rPr>
                <w:sz w:val="16"/>
                <w:szCs w:val="16"/>
              </w:rPr>
            </w:pPr>
          </w:p>
        </w:tc>
        <w:tc>
          <w:tcPr>
            <w:tcW w:w="503" w:type="dxa"/>
            <w:tcBorders>
              <w:bottom w:val="single" w:sz="6" w:space="0" w:color="auto"/>
            </w:tcBorders>
            <w:shd w:val="solid" w:color="FFFFFF" w:fill="auto"/>
          </w:tcPr>
          <w:p w14:paraId="180D5B24" w14:textId="77777777" w:rsidR="00FB7832" w:rsidRPr="00B15C3C" w:rsidRDefault="00FB7832" w:rsidP="008C6073">
            <w:pPr>
              <w:pStyle w:val="TAL"/>
              <w:rPr>
                <w:sz w:val="16"/>
                <w:szCs w:val="16"/>
              </w:rPr>
            </w:pPr>
          </w:p>
        </w:tc>
        <w:tc>
          <w:tcPr>
            <w:tcW w:w="4867" w:type="dxa"/>
            <w:tcBorders>
              <w:bottom w:val="single" w:sz="6" w:space="0" w:color="auto"/>
            </w:tcBorders>
            <w:shd w:val="solid" w:color="FFFFFF" w:fill="auto"/>
          </w:tcPr>
          <w:p w14:paraId="536E33C4" w14:textId="77777777" w:rsidR="00FB7832" w:rsidRPr="00D73222" w:rsidRDefault="00283C62" w:rsidP="00283C62">
            <w:pPr>
              <w:pStyle w:val="TAL"/>
              <w:rPr>
                <w:sz w:val="16"/>
                <w:szCs w:val="16"/>
                <w:lang w:eastAsia="zh-CN"/>
              </w:rPr>
            </w:pPr>
            <w:r>
              <w:rPr>
                <w:rFonts w:hint="eastAsia"/>
                <w:sz w:val="16"/>
                <w:szCs w:val="16"/>
                <w:lang w:eastAsia="zh-CN"/>
              </w:rPr>
              <w:t>Incorporate procedure for protocols using SIP, SDP, CLUE, and message flow for IM conference supporting telepresence based on C1-142344, C1-142345, C1-142346, C1-142347, C1-142348 and C1-142495 at CT1#87.</w:t>
            </w:r>
          </w:p>
        </w:tc>
        <w:tc>
          <w:tcPr>
            <w:tcW w:w="567" w:type="dxa"/>
            <w:tcBorders>
              <w:bottom w:val="single" w:sz="6" w:space="0" w:color="auto"/>
            </w:tcBorders>
            <w:shd w:val="solid" w:color="FFFFFF" w:fill="auto"/>
          </w:tcPr>
          <w:p w14:paraId="45C4CF2D" w14:textId="77777777" w:rsidR="00FB7832" w:rsidRPr="00D73222" w:rsidRDefault="00283C62" w:rsidP="008C6073">
            <w:pPr>
              <w:pStyle w:val="TAL"/>
              <w:rPr>
                <w:sz w:val="16"/>
                <w:szCs w:val="16"/>
                <w:lang w:eastAsia="zh-CN"/>
              </w:rPr>
            </w:pPr>
            <w:r>
              <w:rPr>
                <w:rFonts w:hint="eastAsia"/>
                <w:sz w:val="16"/>
                <w:szCs w:val="16"/>
                <w:lang w:eastAsia="zh-CN"/>
              </w:rPr>
              <w:t>0.1.0</w:t>
            </w:r>
          </w:p>
        </w:tc>
        <w:tc>
          <w:tcPr>
            <w:tcW w:w="567" w:type="dxa"/>
            <w:tcBorders>
              <w:bottom w:val="single" w:sz="6" w:space="0" w:color="auto"/>
            </w:tcBorders>
            <w:shd w:val="solid" w:color="FFFFFF" w:fill="auto"/>
          </w:tcPr>
          <w:p w14:paraId="2A4CDD8C" w14:textId="77777777" w:rsidR="00FB7832" w:rsidRPr="00D73222" w:rsidRDefault="00283C62" w:rsidP="008C6073">
            <w:pPr>
              <w:pStyle w:val="TAL"/>
              <w:rPr>
                <w:sz w:val="16"/>
                <w:szCs w:val="16"/>
                <w:lang w:eastAsia="zh-CN"/>
              </w:rPr>
            </w:pPr>
            <w:r>
              <w:rPr>
                <w:rFonts w:hint="eastAsia"/>
                <w:sz w:val="16"/>
                <w:szCs w:val="16"/>
                <w:lang w:eastAsia="zh-CN"/>
              </w:rPr>
              <w:t>0.2.0</w:t>
            </w:r>
          </w:p>
        </w:tc>
      </w:tr>
      <w:tr w:rsidR="00752FDE" w:rsidRPr="00B15C3C" w14:paraId="4874CB09" w14:textId="77777777" w:rsidTr="009B179D">
        <w:tc>
          <w:tcPr>
            <w:tcW w:w="800" w:type="dxa"/>
            <w:tcBorders>
              <w:bottom w:val="single" w:sz="6" w:space="0" w:color="auto"/>
            </w:tcBorders>
            <w:shd w:val="solid" w:color="FFFFFF" w:fill="auto"/>
          </w:tcPr>
          <w:p w14:paraId="5055DCC6" w14:textId="77777777" w:rsidR="00752FDE" w:rsidRDefault="00752FDE" w:rsidP="008C6073">
            <w:pPr>
              <w:pStyle w:val="TAL"/>
              <w:rPr>
                <w:sz w:val="16"/>
                <w:szCs w:val="16"/>
                <w:lang w:eastAsia="zh-CN"/>
              </w:rPr>
            </w:pPr>
            <w:r>
              <w:rPr>
                <w:rFonts w:hint="eastAsia"/>
                <w:sz w:val="16"/>
                <w:szCs w:val="16"/>
                <w:lang w:eastAsia="zh-CN"/>
              </w:rPr>
              <w:t>2014-07</w:t>
            </w:r>
          </w:p>
        </w:tc>
        <w:tc>
          <w:tcPr>
            <w:tcW w:w="800" w:type="dxa"/>
            <w:tcBorders>
              <w:bottom w:val="single" w:sz="6" w:space="0" w:color="auto"/>
            </w:tcBorders>
            <w:shd w:val="solid" w:color="FFFFFF" w:fill="auto"/>
          </w:tcPr>
          <w:p w14:paraId="09037538" w14:textId="77777777" w:rsidR="00752FDE" w:rsidRPr="00B15C3C" w:rsidRDefault="00752FDE" w:rsidP="008C6073">
            <w:pPr>
              <w:pStyle w:val="TAL"/>
              <w:rPr>
                <w:sz w:val="16"/>
                <w:szCs w:val="16"/>
              </w:rPr>
            </w:pPr>
          </w:p>
        </w:tc>
        <w:tc>
          <w:tcPr>
            <w:tcW w:w="901" w:type="dxa"/>
            <w:tcBorders>
              <w:bottom w:val="single" w:sz="6" w:space="0" w:color="auto"/>
            </w:tcBorders>
            <w:shd w:val="solid" w:color="FFFFFF" w:fill="auto"/>
          </w:tcPr>
          <w:p w14:paraId="64B49E4A" w14:textId="77777777" w:rsidR="00752FDE" w:rsidRPr="00B15C3C" w:rsidRDefault="00752FDE" w:rsidP="008C6073">
            <w:pPr>
              <w:pStyle w:val="TAL"/>
              <w:rPr>
                <w:sz w:val="16"/>
                <w:szCs w:val="16"/>
              </w:rPr>
            </w:pPr>
          </w:p>
        </w:tc>
        <w:tc>
          <w:tcPr>
            <w:tcW w:w="530" w:type="dxa"/>
            <w:tcBorders>
              <w:bottom w:val="single" w:sz="6" w:space="0" w:color="auto"/>
            </w:tcBorders>
            <w:shd w:val="solid" w:color="FFFFFF" w:fill="auto"/>
          </w:tcPr>
          <w:p w14:paraId="00295886" w14:textId="77777777" w:rsidR="00752FDE" w:rsidRPr="00B15C3C" w:rsidRDefault="00752FDE" w:rsidP="008C6073">
            <w:pPr>
              <w:pStyle w:val="TAL"/>
              <w:rPr>
                <w:sz w:val="16"/>
                <w:szCs w:val="16"/>
              </w:rPr>
            </w:pPr>
          </w:p>
        </w:tc>
        <w:tc>
          <w:tcPr>
            <w:tcW w:w="503" w:type="dxa"/>
            <w:tcBorders>
              <w:bottom w:val="single" w:sz="6" w:space="0" w:color="auto"/>
            </w:tcBorders>
            <w:shd w:val="solid" w:color="FFFFFF" w:fill="auto"/>
          </w:tcPr>
          <w:p w14:paraId="4D35C5C6" w14:textId="77777777" w:rsidR="00752FDE" w:rsidRPr="00B15C3C" w:rsidRDefault="00752FDE" w:rsidP="008C6073">
            <w:pPr>
              <w:pStyle w:val="TAL"/>
              <w:rPr>
                <w:sz w:val="16"/>
                <w:szCs w:val="16"/>
              </w:rPr>
            </w:pPr>
          </w:p>
        </w:tc>
        <w:tc>
          <w:tcPr>
            <w:tcW w:w="4867" w:type="dxa"/>
            <w:tcBorders>
              <w:bottom w:val="single" w:sz="6" w:space="0" w:color="auto"/>
            </w:tcBorders>
            <w:shd w:val="solid" w:color="FFFFFF" w:fill="auto"/>
          </w:tcPr>
          <w:p w14:paraId="22F12682" w14:textId="77777777" w:rsidR="00752FDE" w:rsidRDefault="00752FDE" w:rsidP="00752FDE">
            <w:pPr>
              <w:pStyle w:val="TAL"/>
              <w:rPr>
                <w:sz w:val="16"/>
                <w:szCs w:val="16"/>
                <w:lang w:eastAsia="zh-CN"/>
              </w:rPr>
            </w:pPr>
            <w:r>
              <w:rPr>
                <w:rFonts w:hint="eastAsia"/>
                <w:sz w:val="16"/>
                <w:szCs w:val="16"/>
                <w:lang w:eastAsia="zh-CN"/>
              </w:rPr>
              <w:t>Incorporate procedure for session update and media feaure tag alignment based on C1-143201 and C1-143327 at CT1#88.</w:t>
            </w:r>
          </w:p>
        </w:tc>
        <w:tc>
          <w:tcPr>
            <w:tcW w:w="567" w:type="dxa"/>
            <w:tcBorders>
              <w:bottom w:val="single" w:sz="6" w:space="0" w:color="auto"/>
            </w:tcBorders>
            <w:shd w:val="solid" w:color="FFFFFF" w:fill="auto"/>
          </w:tcPr>
          <w:p w14:paraId="185F0878" w14:textId="77777777" w:rsidR="00752FDE" w:rsidRDefault="00752FDE" w:rsidP="008C6073">
            <w:pPr>
              <w:pStyle w:val="TAL"/>
              <w:rPr>
                <w:sz w:val="16"/>
                <w:szCs w:val="16"/>
                <w:lang w:eastAsia="zh-CN"/>
              </w:rPr>
            </w:pPr>
            <w:r>
              <w:rPr>
                <w:rFonts w:hint="eastAsia"/>
                <w:sz w:val="16"/>
                <w:szCs w:val="16"/>
                <w:lang w:eastAsia="zh-CN"/>
              </w:rPr>
              <w:t>0.2.0</w:t>
            </w:r>
          </w:p>
        </w:tc>
        <w:tc>
          <w:tcPr>
            <w:tcW w:w="567" w:type="dxa"/>
            <w:tcBorders>
              <w:bottom w:val="single" w:sz="6" w:space="0" w:color="auto"/>
            </w:tcBorders>
            <w:shd w:val="solid" w:color="FFFFFF" w:fill="auto"/>
          </w:tcPr>
          <w:p w14:paraId="10D4A2C3" w14:textId="77777777" w:rsidR="00752FDE" w:rsidRDefault="00752FDE" w:rsidP="008C6073">
            <w:pPr>
              <w:pStyle w:val="TAL"/>
              <w:rPr>
                <w:sz w:val="16"/>
                <w:szCs w:val="16"/>
                <w:lang w:eastAsia="zh-CN"/>
              </w:rPr>
            </w:pPr>
            <w:r>
              <w:rPr>
                <w:rFonts w:hint="eastAsia"/>
                <w:sz w:val="16"/>
                <w:szCs w:val="16"/>
                <w:lang w:eastAsia="zh-CN"/>
              </w:rPr>
              <w:t>0.3.0</w:t>
            </w:r>
          </w:p>
        </w:tc>
      </w:tr>
      <w:tr w:rsidR="007C379C" w:rsidRPr="00B15C3C" w14:paraId="0681E475"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39DFAF3" w14:textId="77777777" w:rsidR="007C379C" w:rsidRPr="00B15C3C" w:rsidRDefault="00E75CD9" w:rsidP="008C6073">
            <w:pPr>
              <w:pStyle w:val="TAL"/>
              <w:rPr>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EB11E96" w14:textId="77777777" w:rsidR="007C379C" w:rsidRPr="00B15C3C" w:rsidRDefault="00E75CD9" w:rsidP="008C6073">
            <w:pPr>
              <w:pStyle w:val="TAL"/>
              <w:rPr>
                <w:sz w:val="16"/>
                <w:szCs w:val="16"/>
              </w:rPr>
            </w:pPr>
            <w:r>
              <w:rPr>
                <w:sz w:val="16"/>
                <w:szCs w:val="16"/>
              </w:rPr>
              <w:t>CT-65</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BEF1FF6" w14:textId="77777777" w:rsidR="007C379C" w:rsidRPr="00B15C3C" w:rsidRDefault="00E75CD9" w:rsidP="008C6073">
            <w:pPr>
              <w:pStyle w:val="TAL"/>
              <w:rPr>
                <w:sz w:val="16"/>
                <w:szCs w:val="16"/>
              </w:rPr>
            </w:pPr>
            <w:r w:rsidRPr="00E75CD9">
              <w:rPr>
                <w:sz w:val="16"/>
                <w:szCs w:val="16"/>
              </w:rPr>
              <w:t>CP-140626</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6FA9CE12" w14:textId="77777777" w:rsidR="007C379C" w:rsidRPr="00B15C3C" w:rsidRDefault="007C379C"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0538119" w14:textId="77777777" w:rsidR="007C379C" w:rsidRPr="00B15C3C" w:rsidRDefault="007C379C"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E8C7FF5" w14:textId="77777777" w:rsidR="007C379C" w:rsidRPr="00B15C3C" w:rsidRDefault="00E75CD9" w:rsidP="008C6073">
            <w:pPr>
              <w:pStyle w:val="TAL"/>
              <w:rPr>
                <w:sz w:val="16"/>
                <w:szCs w:val="16"/>
              </w:rPr>
            </w:pPr>
            <w:r>
              <w:rPr>
                <w:sz w:val="16"/>
                <w:szCs w:val="16"/>
              </w:rPr>
              <w:t>Version 1.0.0 presented for information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15DF13" w14:textId="77777777" w:rsidR="007C379C" w:rsidRPr="00B15C3C" w:rsidRDefault="00E75CD9" w:rsidP="008C6073">
            <w:pPr>
              <w:pStyle w:val="TAL"/>
              <w:rPr>
                <w:sz w:val="16"/>
                <w:szCs w:val="16"/>
              </w:rPr>
            </w:pPr>
            <w:r>
              <w:rPr>
                <w:sz w:val="16"/>
                <w:szCs w:val="16"/>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1BCC85" w14:textId="77777777" w:rsidR="007C379C" w:rsidRPr="00B15C3C" w:rsidRDefault="00E75CD9" w:rsidP="008C6073">
            <w:pPr>
              <w:pStyle w:val="TAL"/>
              <w:rPr>
                <w:sz w:val="16"/>
                <w:szCs w:val="16"/>
              </w:rPr>
            </w:pPr>
            <w:r>
              <w:rPr>
                <w:sz w:val="16"/>
                <w:szCs w:val="16"/>
              </w:rPr>
              <w:t>1.0.0</w:t>
            </w:r>
          </w:p>
        </w:tc>
      </w:tr>
      <w:tr w:rsidR="006874B2" w:rsidRPr="00B15C3C" w14:paraId="64CA857A"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02623B0" w14:textId="77777777" w:rsidR="006874B2" w:rsidRDefault="006874B2" w:rsidP="008C6073">
            <w:pPr>
              <w:pStyle w:val="TAL"/>
              <w:rPr>
                <w:sz w:val="16"/>
                <w:szCs w:val="16"/>
                <w:lang w:eastAsia="zh-CN"/>
              </w:rPr>
            </w:pPr>
            <w:r>
              <w:rPr>
                <w:rFonts w:hint="eastAsia"/>
                <w:sz w:val="16"/>
                <w:szCs w:val="16"/>
                <w:lang w:eastAsia="zh-CN"/>
              </w:rPr>
              <w:t>2014-10</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33DFD9" w14:textId="77777777" w:rsidR="006874B2" w:rsidRDefault="006874B2" w:rsidP="008C6073">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6B1F3131" w14:textId="77777777" w:rsidR="006874B2" w:rsidRPr="00E75CD9" w:rsidRDefault="006874B2"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26AF08D5" w14:textId="77777777" w:rsidR="006874B2" w:rsidRPr="00B15C3C" w:rsidRDefault="006874B2"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23F299BD" w14:textId="77777777" w:rsidR="006874B2" w:rsidRPr="00B15C3C" w:rsidRDefault="006874B2"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D00B0A4" w14:textId="77777777" w:rsidR="006874B2" w:rsidRDefault="006874B2" w:rsidP="008C6073">
            <w:pPr>
              <w:pStyle w:val="TAL"/>
              <w:rPr>
                <w:sz w:val="16"/>
                <w:szCs w:val="16"/>
                <w:lang w:eastAsia="zh-CN"/>
              </w:rPr>
            </w:pPr>
            <w:r>
              <w:rPr>
                <w:rFonts w:hint="eastAsia"/>
                <w:sz w:val="16"/>
                <w:szCs w:val="16"/>
                <w:lang w:eastAsia="zh-CN"/>
              </w:rPr>
              <w:t xml:space="preserve">Additions of presentation, MRF roles, protocol alignments and updates of example </w:t>
            </w:r>
            <w:r w:rsidRPr="006874B2">
              <w:rPr>
                <w:sz w:val="16"/>
                <w:szCs w:val="16"/>
                <w:lang w:eastAsia="zh-CN"/>
              </w:rPr>
              <w:t>signalling flows</w:t>
            </w:r>
            <w:r>
              <w:rPr>
                <w:rFonts w:hint="eastAsia"/>
                <w:sz w:val="16"/>
                <w:szCs w:val="16"/>
                <w:lang w:eastAsia="zh-CN"/>
              </w:rPr>
              <w:t xml:space="preserve"> based on agreed C1-143628, C1-144075, C1-144076, C1-144077, C1-144078 and C1-144240 at CT1#88bis.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E855A46" w14:textId="77777777" w:rsidR="006874B2" w:rsidRPr="006874B2" w:rsidRDefault="006874B2" w:rsidP="008C6073">
            <w:pPr>
              <w:pStyle w:val="TAL"/>
              <w:rPr>
                <w:sz w:val="16"/>
                <w:szCs w:val="16"/>
                <w:lang w:eastAsia="zh-CN"/>
              </w:rPr>
            </w:pPr>
            <w:r>
              <w:rPr>
                <w:rFonts w:hint="eastAsia"/>
                <w:sz w:val="16"/>
                <w:szCs w:val="16"/>
                <w:lang w:eastAsia="zh-CN"/>
              </w:rPr>
              <w:t>1.0.0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E4E8FA" w14:textId="77777777" w:rsidR="006874B2" w:rsidRDefault="006874B2" w:rsidP="008C6073">
            <w:pPr>
              <w:pStyle w:val="TAL"/>
              <w:rPr>
                <w:sz w:val="16"/>
                <w:szCs w:val="16"/>
                <w:lang w:eastAsia="zh-CN"/>
              </w:rPr>
            </w:pPr>
            <w:r>
              <w:rPr>
                <w:rFonts w:hint="eastAsia"/>
                <w:sz w:val="16"/>
                <w:szCs w:val="16"/>
                <w:lang w:eastAsia="zh-CN"/>
              </w:rPr>
              <w:t>1.1.0</w:t>
            </w:r>
          </w:p>
        </w:tc>
      </w:tr>
      <w:tr w:rsidR="008367BE" w:rsidRPr="00B15C3C" w14:paraId="02E5BD92"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86F7E2C" w14:textId="77777777" w:rsidR="008367BE" w:rsidRDefault="008367BE" w:rsidP="008C6073">
            <w:pPr>
              <w:pStyle w:val="TAL"/>
              <w:rPr>
                <w:sz w:val="16"/>
                <w:szCs w:val="16"/>
                <w:lang w:eastAsia="zh-CN"/>
              </w:rPr>
            </w:pPr>
            <w:r>
              <w:rPr>
                <w:rFonts w:hint="eastAsia"/>
                <w:sz w:val="16"/>
                <w:szCs w:val="16"/>
                <w:lang w:eastAsia="zh-CN"/>
              </w:rPr>
              <w:t>2014-11</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8484A8D" w14:textId="77777777" w:rsidR="008367BE" w:rsidRDefault="008367BE" w:rsidP="008C6073">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8610AFF" w14:textId="77777777" w:rsidR="008367BE" w:rsidRPr="00E75CD9" w:rsidRDefault="008367BE"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0DEF9136" w14:textId="77777777" w:rsidR="008367BE" w:rsidRPr="00B15C3C" w:rsidRDefault="008367BE"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AA27D6A" w14:textId="77777777" w:rsidR="008367BE" w:rsidRPr="00B15C3C" w:rsidRDefault="008367BE"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6B21936" w14:textId="77777777" w:rsidR="008367BE" w:rsidRDefault="008367BE" w:rsidP="008367BE">
            <w:pPr>
              <w:pStyle w:val="TAL"/>
              <w:rPr>
                <w:sz w:val="16"/>
                <w:szCs w:val="16"/>
                <w:lang w:eastAsia="zh-CN"/>
              </w:rPr>
            </w:pPr>
            <w:r>
              <w:rPr>
                <w:rFonts w:hint="eastAsia"/>
                <w:sz w:val="16"/>
                <w:szCs w:val="16"/>
                <w:lang w:eastAsia="zh-CN"/>
              </w:rPr>
              <w:t xml:space="preserve">CLUE updates based on </w:t>
            </w:r>
            <w:r w:rsidR="00A237DC">
              <w:rPr>
                <w:rFonts w:hint="eastAsia"/>
                <w:sz w:val="16"/>
                <w:szCs w:val="16"/>
                <w:lang w:eastAsia="zh-CN"/>
              </w:rPr>
              <w:t xml:space="preserve">agreed </w:t>
            </w:r>
            <w:r>
              <w:rPr>
                <w:rFonts w:hint="eastAsia"/>
                <w:sz w:val="16"/>
                <w:szCs w:val="16"/>
                <w:lang w:eastAsia="zh-CN"/>
              </w:rPr>
              <w:t>C</w:t>
            </w:r>
            <w:r w:rsidR="00A237DC">
              <w:rPr>
                <w:rFonts w:hint="eastAsia"/>
                <w:sz w:val="16"/>
                <w:szCs w:val="16"/>
                <w:lang w:eastAsia="zh-CN"/>
              </w:rPr>
              <w:t>1-144867 at CT1#89.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7DEDF4" w14:textId="77777777" w:rsidR="008367BE" w:rsidRPr="00A237DC" w:rsidRDefault="00A237DC" w:rsidP="008C6073">
            <w:pPr>
              <w:pStyle w:val="TAL"/>
              <w:rPr>
                <w:sz w:val="16"/>
                <w:szCs w:val="16"/>
                <w:lang w:eastAsia="zh-CN"/>
              </w:rPr>
            </w:pPr>
            <w:r>
              <w:rPr>
                <w:rFonts w:hint="eastAsia"/>
                <w:sz w:val="16"/>
                <w:szCs w:val="16"/>
                <w:lang w:eastAsia="zh-CN"/>
              </w:rPr>
              <w:t>1.1.0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1E9276" w14:textId="77777777" w:rsidR="008367BE" w:rsidRDefault="00A237DC" w:rsidP="008C6073">
            <w:pPr>
              <w:pStyle w:val="TAL"/>
              <w:rPr>
                <w:sz w:val="16"/>
                <w:szCs w:val="16"/>
                <w:lang w:eastAsia="zh-CN"/>
              </w:rPr>
            </w:pPr>
            <w:r>
              <w:rPr>
                <w:rFonts w:hint="eastAsia"/>
                <w:sz w:val="16"/>
                <w:szCs w:val="16"/>
                <w:lang w:eastAsia="zh-CN"/>
              </w:rPr>
              <w:t>1.2.0</w:t>
            </w:r>
          </w:p>
        </w:tc>
      </w:tr>
      <w:tr w:rsidR="008C24B1" w:rsidRPr="00B15C3C" w14:paraId="61D67B93"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2A63187" w14:textId="77777777" w:rsidR="008C24B1" w:rsidRDefault="008C24B1" w:rsidP="008C6073">
            <w:pPr>
              <w:pStyle w:val="TAL"/>
              <w:rPr>
                <w:sz w:val="16"/>
                <w:szCs w:val="16"/>
                <w:lang w:eastAsia="zh-CN"/>
              </w:rPr>
            </w:pPr>
            <w:r>
              <w:rPr>
                <w:sz w:val="16"/>
                <w:szCs w:val="16"/>
                <w:lang w:eastAsia="zh-CN"/>
              </w:rPr>
              <w:t>2014-12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CC6D751" w14:textId="77777777" w:rsidR="008C24B1" w:rsidRDefault="008C24B1" w:rsidP="008C6073">
            <w:pPr>
              <w:pStyle w:val="TAL"/>
              <w:rPr>
                <w:sz w:val="16"/>
                <w:szCs w:val="16"/>
              </w:rPr>
            </w:pPr>
            <w:r>
              <w:rPr>
                <w:sz w:val="16"/>
                <w:szCs w:val="16"/>
              </w:rPr>
              <w:t>CT-66</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33F3602" w14:textId="77777777" w:rsidR="008C24B1" w:rsidRPr="00E75CD9" w:rsidRDefault="008C24B1" w:rsidP="008C6073">
            <w:pPr>
              <w:pStyle w:val="TAL"/>
              <w:rPr>
                <w:sz w:val="16"/>
                <w:szCs w:val="16"/>
              </w:rPr>
            </w:pPr>
            <w:r w:rsidRPr="008C24B1">
              <w:rPr>
                <w:sz w:val="16"/>
                <w:szCs w:val="16"/>
              </w:rPr>
              <w:t>CP-140809</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5B07E708" w14:textId="77777777" w:rsidR="008C24B1" w:rsidRPr="00B15C3C" w:rsidRDefault="008C24B1"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593704EE" w14:textId="77777777" w:rsidR="008C24B1" w:rsidRPr="00B15C3C" w:rsidRDefault="008C24B1"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EC5154C" w14:textId="77777777" w:rsidR="008C24B1" w:rsidRDefault="008C24B1" w:rsidP="008367BE">
            <w:pPr>
              <w:pStyle w:val="TAL"/>
              <w:rPr>
                <w:sz w:val="16"/>
                <w:szCs w:val="16"/>
                <w:lang w:eastAsia="zh-CN"/>
              </w:rPr>
            </w:pPr>
            <w:r>
              <w:rPr>
                <w:sz w:val="16"/>
                <w:szCs w:val="16"/>
                <w:lang w:eastAsia="zh-CN"/>
              </w:rPr>
              <w:t>Version 2.0.0 presented for approval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CEE198" w14:textId="77777777" w:rsidR="008C24B1" w:rsidRDefault="008C24B1" w:rsidP="008C6073">
            <w:pPr>
              <w:pStyle w:val="TAL"/>
              <w:rPr>
                <w:sz w:val="16"/>
                <w:szCs w:val="16"/>
                <w:lang w:eastAsia="zh-CN"/>
              </w:rPr>
            </w:pPr>
            <w:r>
              <w:rPr>
                <w:sz w:val="16"/>
                <w:szCs w:val="16"/>
                <w:lang w:eastAsia="zh-CN"/>
              </w:rPr>
              <w:t>1.2.0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B16E04" w14:textId="77777777" w:rsidR="008C24B1" w:rsidRDefault="008C24B1" w:rsidP="008C6073">
            <w:pPr>
              <w:pStyle w:val="TAL"/>
              <w:rPr>
                <w:sz w:val="16"/>
                <w:szCs w:val="16"/>
                <w:lang w:eastAsia="zh-CN"/>
              </w:rPr>
            </w:pPr>
            <w:r>
              <w:rPr>
                <w:sz w:val="16"/>
                <w:szCs w:val="16"/>
                <w:lang w:eastAsia="zh-CN"/>
              </w:rPr>
              <w:t>2.0.0</w:t>
            </w:r>
          </w:p>
        </w:tc>
      </w:tr>
      <w:tr w:rsidR="00FB42A1" w:rsidRPr="00B15C3C" w14:paraId="331EE09C"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7C4F946F" w14:textId="77777777" w:rsidR="00FB42A1" w:rsidRDefault="00FB42A1" w:rsidP="008C6073">
            <w:pPr>
              <w:pStyle w:val="TAL"/>
              <w:rPr>
                <w:sz w:val="16"/>
                <w:szCs w:val="16"/>
                <w:lang w:eastAsia="zh-CN"/>
              </w:rPr>
            </w:pPr>
            <w:r>
              <w:rPr>
                <w:sz w:val="16"/>
                <w:szCs w:val="16"/>
                <w:lang w:eastAsia="zh-CN"/>
              </w:rPr>
              <w:t>2014-12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3FE64F5" w14:textId="77777777" w:rsidR="00FB42A1" w:rsidRDefault="00FB42A1" w:rsidP="008C6073">
            <w:pPr>
              <w:pStyle w:val="TAL"/>
              <w:rPr>
                <w:sz w:val="16"/>
                <w:szCs w:val="16"/>
              </w:rPr>
            </w:pPr>
            <w:r>
              <w:rPr>
                <w:sz w:val="16"/>
                <w:szCs w:val="16"/>
              </w:rPr>
              <w:t>CT-66</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173BD95" w14:textId="77777777" w:rsidR="00FB42A1" w:rsidRPr="008C24B1" w:rsidRDefault="00FB42A1"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03CC7E8" w14:textId="77777777" w:rsidR="00FB42A1" w:rsidRPr="00B15C3C" w:rsidRDefault="00FB42A1"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6CDF3C2" w14:textId="77777777" w:rsidR="00FB42A1" w:rsidRPr="00B15C3C" w:rsidRDefault="00FB42A1"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60D49A6" w14:textId="77777777" w:rsidR="00FB42A1" w:rsidRDefault="00FB42A1" w:rsidP="008367BE">
            <w:pPr>
              <w:pStyle w:val="TAL"/>
              <w:rPr>
                <w:sz w:val="16"/>
                <w:szCs w:val="16"/>
                <w:lang w:eastAsia="zh-CN"/>
              </w:rPr>
            </w:pPr>
            <w:r>
              <w:rPr>
                <w:sz w:val="16"/>
                <w:szCs w:val="16"/>
                <w:lang w:eastAsia="zh-CN"/>
              </w:rPr>
              <w:t>Version 12.0.0 created after approval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CF158F" w14:textId="77777777" w:rsidR="00FB42A1" w:rsidRDefault="00FB42A1" w:rsidP="008C6073">
            <w:pPr>
              <w:pStyle w:val="TAL"/>
              <w:rPr>
                <w:sz w:val="16"/>
                <w:szCs w:val="16"/>
                <w:lang w:eastAsia="zh-CN"/>
              </w:rPr>
            </w:pPr>
            <w:r>
              <w:rPr>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17AE7E4" w14:textId="77777777" w:rsidR="00FB42A1" w:rsidRDefault="00FB42A1" w:rsidP="008C6073">
            <w:pPr>
              <w:pStyle w:val="TAL"/>
              <w:rPr>
                <w:sz w:val="16"/>
                <w:szCs w:val="16"/>
                <w:lang w:eastAsia="zh-CN"/>
              </w:rPr>
            </w:pPr>
            <w:r>
              <w:rPr>
                <w:sz w:val="16"/>
                <w:szCs w:val="16"/>
                <w:lang w:eastAsia="zh-CN"/>
              </w:rPr>
              <w:t>12.0.0</w:t>
            </w:r>
          </w:p>
        </w:tc>
      </w:tr>
      <w:tr w:rsidR="0093359A" w:rsidRPr="00B15C3C" w14:paraId="0B20164D"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29B7ECA" w14:textId="77777777" w:rsidR="0093359A" w:rsidRDefault="0093359A" w:rsidP="008C6073">
            <w:pPr>
              <w:pStyle w:val="TAL"/>
              <w:rPr>
                <w:sz w:val="16"/>
                <w:szCs w:val="16"/>
                <w:lang w:eastAsia="zh-CN"/>
              </w:rPr>
            </w:pPr>
            <w:r>
              <w:rPr>
                <w:sz w:val="16"/>
                <w:szCs w:val="16"/>
                <w:lang w:eastAsia="zh-CN"/>
              </w:rPr>
              <w:t>2015-03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25BD51C" w14:textId="77777777" w:rsidR="0093359A" w:rsidRDefault="0093359A" w:rsidP="008C6073">
            <w:pPr>
              <w:pStyle w:val="TAL"/>
              <w:rPr>
                <w:sz w:val="16"/>
                <w:szCs w:val="16"/>
              </w:rPr>
            </w:pPr>
            <w:r>
              <w:rPr>
                <w:sz w:val="16"/>
                <w:szCs w:val="16"/>
              </w:rPr>
              <w:t>CT-67</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80B892E" w14:textId="77777777" w:rsidR="0093359A" w:rsidRPr="008C24B1" w:rsidRDefault="0093359A" w:rsidP="008C6073">
            <w:pPr>
              <w:pStyle w:val="TAL"/>
              <w:rPr>
                <w:sz w:val="16"/>
                <w:szCs w:val="16"/>
              </w:rPr>
            </w:pPr>
            <w:r w:rsidRPr="0093359A">
              <w:rPr>
                <w:sz w:val="16"/>
                <w:szCs w:val="16"/>
              </w:rPr>
              <w:t>CP-150057</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6D9AAD22" w14:textId="77777777" w:rsidR="0093359A" w:rsidRPr="00B15C3C" w:rsidRDefault="0093359A" w:rsidP="008C6073">
            <w:pPr>
              <w:pStyle w:val="TAL"/>
              <w:rPr>
                <w:sz w:val="16"/>
                <w:szCs w:val="16"/>
              </w:rPr>
            </w:pPr>
            <w:r>
              <w:rPr>
                <w:sz w:val="16"/>
                <w:szCs w:val="16"/>
              </w:rPr>
              <w:t>0001</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1F0E244" w14:textId="77777777" w:rsidR="0093359A" w:rsidRPr="00B15C3C" w:rsidRDefault="0093359A" w:rsidP="008C6073">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12540B6" w14:textId="77777777" w:rsidR="0093359A" w:rsidRDefault="0093359A" w:rsidP="008367BE">
            <w:pPr>
              <w:pStyle w:val="TAL"/>
              <w:rPr>
                <w:sz w:val="16"/>
                <w:szCs w:val="16"/>
                <w:lang w:eastAsia="zh-CN"/>
              </w:rPr>
            </w:pPr>
            <w:r w:rsidRPr="0093359A">
              <w:rPr>
                <w:sz w:val="16"/>
                <w:szCs w:val="16"/>
                <w:lang w:eastAsia="zh-CN"/>
              </w:rPr>
              <w:t>IMS Telepresence reference updates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30898B" w14:textId="77777777" w:rsidR="0093359A" w:rsidRDefault="0093359A" w:rsidP="008C6073">
            <w:pPr>
              <w:pStyle w:val="TAL"/>
              <w:rPr>
                <w:sz w:val="16"/>
                <w:szCs w:val="16"/>
                <w:lang w:eastAsia="zh-CN"/>
              </w:rPr>
            </w:pPr>
            <w:r>
              <w:rPr>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19640E" w14:textId="77777777" w:rsidR="0093359A" w:rsidRDefault="0093359A" w:rsidP="008C6073">
            <w:pPr>
              <w:pStyle w:val="TAL"/>
              <w:rPr>
                <w:sz w:val="16"/>
                <w:szCs w:val="16"/>
                <w:lang w:eastAsia="zh-CN"/>
              </w:rPr>
            </w:pPr>
            <w:r>
              <w:rPr>
                <w:sz w:val="16"/>
                <w:szCs w:val="16"/>
                <w:lang w:eastAsia="zh-CN"/>
              </w:rPr>
              <w:t>12.1.0</w:t>
            </w:r>
          </w:p>
        </w:tc>
      </w:tr>
      <w:tr w:rsidR="00010E0D" w:rsidRPr="00B15C3C" w14:paraId="72414CCC"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690437B3" w14:textId="77777777" w:rsidR="00010E0D" w:rsidRDefault="00010E0D" w:rsidP="008C6073">
            <w:pPr>
              <w:pStyle w:val="TAL"/>
              <w:rPr>
                <w:sz w:val="16"/>
                <w:szCs w:val="16"/>
                <w:lang w:eastAsia="zh-CN"/>
              </w:rPr>
            </w:pPr>
            <w:r>
              <w:rPr>
                <w:sz w:val="16"/>
                <w:szCs w:val="16"/>
                <w:lang w:eastAsia="zh-CN"/>
              </w:rPr>
              <w:t>2015-06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D9C2EA" w14:textId="77777777" w:rsidR="00010E0D" w:rsidRDefault="00010E0D" w:rsidP="008C6073">
            <w:pPr>
              <w:pStyle w:val="TAL"/>
              <w:rPr>
                <w:sz w:val="16"/>
                <w:szCs w:val="16"/>
              </w:rPr>
            </w:pPr>
            <w:r>
              <w:rPr>
                <w:sz w:val="16"/>
                <w:szCs w:val="16"/>
              </w:rPr>
              <w:t>CT-68</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A1772A1" w14:textId="77777777" w:rsidR="00010E0D" w:rsidRPr="0093359A" w:rsidRDefault="00010E0D" w:rsidP="008C6073">
            <w:pPr>
              <w:pStyle w:val="TAL"/>
              <w:rPr>
                <w:sz w:val="16"/>
                <w:szCs w:val="16"/>
              </w:rPr>
            </w:pPr>
            <w:r w:rsidRPr="00010E0D">
              <w:rPr>
                <w:sz w:val="16"/>
                <w:szCs w:val="16"/>
              </w:rPr>
              <w:t>CP-150306</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09592B5" w14:textId="77777777" w:rsidR="00010E0D" w:rsidRDefault="00010E0D" w:rsidP="008C6073">
            <w:pPr>
              <w:pStyle w:val="TAL"/>
              <w:rPr>
                <w:sz w:val="16"/>
                <w:szCs w:val="16"/>
              </w:rPr>
            </w:pPr>
            <w:r>
              <w:rPr>
                <w:sz w:val="16"/>
                <w:szCs w:val="16"/>
              </w:rPr>
              <w:t>0004</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52A0C49" w14:textId="77777777" w:rsidR="00010E0D" w:rsidRDefault="00010E0D" w:rsidP="008C6073">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92620F7" w14:textId="77777777" w:rsidR="00010E0D" w:rsidRPr="0093359A" w:rsidRDefault="00010E0D" w:rsidP="008367BE">
            <w:pPr>
              <w:pStyle w:val="TAL"/>
              <w:rPr>
                <w:sz w:val="16"/>
                <w:szCs w:val="16"/>
                <w:lang w:eastAsia="zh-CN"/>
              </w:rPr>
            </w:pPr>
            <w:r w:rsidRPr="00010E0D">
              <w:rPr>
                <w:sz w:val="16"/>
                <w:szCs w:val="16"/>
                <w:lang w:eastAsia="zh-CN"/>
              </w:rPr>
              <w:t>IETF Update on IMS Telepresence</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CB7268" w14:textId="77777777" w:rsidR="00010E0D" w:rsidRDefault="00010E0D" w:rsidP="008C6073">
            <w:pPr>
              <w:pStyle w:val="TAL"/>
              <w:rPr>
                <w:sz w:val="16"/>
                <w:szCs w:val="16"/>
                <w:lang w:eastAsia="zh-CN"/>
              </w:rPr>
            </w:pPr>
            <w:r>
              <w:rPr>
                <w:sz w:val="16"/>
                <w:szCs w:val="16"/>
                <w:lang w:eastAsia="zh-CN"/>
              </w:rPr>
              <w:t>12.1.0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F0CEFB" w14:textId="77777777" w:rsidR="00010E0D" w:rsidRDefault="00010E0D" w:rsidP="008C6073">
            <w:pPr>
              <w:pStyle w:val="TAL"/>
              <w:rPr>
                <w:sz w:val="16"/>
                <w:szCs w:val="16"/>
                <w:lang w:eastAsia="zh-CN"/>
              </w:rPr>
            </w:pPr>
            <w:r>
              <w:rPr>
                <w:sz w:val="16"/>
                <w:szCs w:val="16"/>
                <w:lang w:eastAsia="zh-CN"/>
              </w:rPr>
              <w:t>12.2.0</w:t>
            </w:r>
          </w:p>
        </w:tc>
      </w:tr>
      <w:tr w:rsidR="00AA7297" w:rsidRPr="00B15C3C" w14:paraId="06FAC81B"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E2C113D" w14:textId="77777777" w:rsidR="00AA7297" w:rsidRDefault="00AA7297" w:rsidP="008C6073">
            <w:pPr>
              <w:pStyle w:val="TAL"/>
              <w:rPr>
                <w:sz w:val="16"/>
                <w:szCs w:val="16"/>
                <w:lang w:eastAsia="zh-CN"/>
              </w:rPr>
            </w:pPr>
            <w:r>
              <w:rPr>
                <w:sz w:val="16"/>
                <w:szCs w:val="16"/>
                <w:lang w:eastAsia="zh-CN"/>
              </w:rPr>
              <w:t>2015-09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B9E36FE" w14:textId="77777777" w:rsidR="00AA7297" w:rsidRDefault="00AA7297" w:rsidP="008C6073">
            <w:pPr>
              <w:pStyle w:val="TAL"/>
              <w:rPr>
                <w:sz w:val="16"/>
                <w:szCs w:val="16"/>
              </w:rPr>
            </w:pPr>
            <w:r>
              <w:rPr>
                <w:sz w:val="16"/>
                <w:szCs w:val="16"/>
              </w:rPr>
              <w:t>CT-69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FB05BFB" w14:textId="77777777" w:rsidR="00AA7297" w:rsidRPr="00010E0D" w:rsidRDefault="00AA7297" w:rsidP="008C6073">
            <w:pPr>
              <w:pStyle w:val="TAL"/>
              <w:rPr>
                <w:sz w:val="16"/>
                <w:szCs w:val="16"/>
              </w:rPr>
            </w:pPr>
            <w:r w:rsidRPr="00AA7297">
              <w:rPr>
                <w:sz w:val="16"/>
                <w:szCs w:val="16"/>
              </w:rPr>
              <w:t>CP-150507</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3BC57E61" w14:textId="77777777" w:rsidR="00AA7297" w:rsidRDefault="00AA7297" w:rsidP="008C6073">
            <w:pPr>
              <w:pStyle w:val="TAL"/>
              <w:rPr>
                <w:sz w:val="16"/>
                <w:szCs w:val="16"/>
              </w:rPr>
            </w:pPr>
            <w:r>
              <w:rPr>
                <w:sz w:val="16"/>
                <w:szCs w:val="16"/>
              </w:rPr>
              <w:t>0005</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228E330B" w14:textId="77777777" w:rsidR="00AA7297" w:rsidRDefault="00AA7297"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44904BD" w14:textId="77777777" w:rsidR="00AA7297" w:rsidRPr="00010E0D" w:rsidRDefault="00AA7297" w:rsidP="008367BE">
            <w:pPr>
              <w:pStyle w:val="TAL"/>
              <w:rPr>
                <w:sz w:val="16"/>
                <w:szCs w:val="16"/>
                <w:lang w:eastAsia="zh-CN"/>
              </w:rPr>
            </w:pPr>
            <w:r w:rsidRPr="00AA7297">
              <w:rPr>
                <w:sz w:val="16"/>
                <w:szCs w:val="16"/>
                <w:lang w:eastAsia="zh-CN"/>
              </w:rPr>
              <w:t>IMS telepresence update for IETF drafts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479509" w14:textId="77777777" w:rsidR="00AA7297" w:rsidRDefault="00AA7297" w:rsidP="008C6073">
            <w:pPr>
              <w:pStyle w:val="TAL"/>
              <w:rPr>
                <w:sz w:val="16"/>
                <w:szCs w:val="16"/>
                <w:lang w:eastAsia="zh-CN"/>
              </w:rPr>
            </w:pPr>
            <w:r>
              <w:rPr>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2D53F6" w14:textId="77777777" w:rsidR="00AA7297" w:rsidRDefault="00AA7297" w:rsidP="008C6073">
            <w:pPr>
              <w:pStyle w:val="TAL"/>
              <w:rPr>
                <w:sz w:val="16"/>
                <w:szCs w:val="16"/>
                <w:lang w:eastAsia="zh-CN"/>
              </w:rPr>
            </w:pPr>
            <w:r>
              <w:rPr>
                <w:sz w:val="16"/>
                <w:szCs w:val="16"/>
                <w:lang w:eastAsia="zh-CN"/>
              </w:rPr>
              <w:t>12.3.0</w:t>
            </w:r>
          </w:p>
        </w:tc>
      </w:tr>
      <w:tr w:rsidR="006B7039" w:rsidRPr="00B15C3C" w14:paraId="3C96FC96"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5DDB6F13" w14:textId="77777777" w:rsidR="006B7039" w:rsidRDefault="006B7039" w:rsidP="008C6073">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6411FBE" w14:textId="77777777" w:rsidR="006B7039" w:rsidRDefault="006B7039" w:rsidP="008C6073">
            <w:pPr>
              <w:pStyle w:val="TAL"/>
              <w:rPr>
                <w:sz w:val="16"/>
                <w:szCs w:val="16"/>
              </w:rPr>
            </w:pPr>
            <w:r>
              <w:rPr>
                <w:sz w:val="16"/>
                <w:szCs w:val="16"/>
              </w:rPr>
              <w:t>CT-70</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B6B8ED2" w14:textId="77777777" w:rsidR="006B7039" w:rsidRPr="00AA7297" w:rsidRDefault="006B7039" w:rsidP="008C6073">
            <w:pPr>
              <w:pStyle w:val="TAL"/>
              <w:rPr>
                <w:sz w:val="16"/>
                <w:szCs w:val="16"/>
              </w:rPr>
            </w:pPr>
            <w:r w:rsidRPr="006B7039">
              <w:rPr>
                <w:sz w:val="16"/>
                <w:szCs w:val="16"/>
              </w:rPr>
              <w:t>CP-150684</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852DD1C" w14:textId="77777777" w:rsidR="006B7039" w:rsidRDefault="006B7039" w:rsidP="008C6073">
            <w:pPr>
              <w:pStyle w:val="TAL"/>
              <w:rPr>
                <w:sz w:val="16"/>
                <w:szCs w:val="16"/>
              </w:rPr>
            </w:pPr>
            <w:r>
              <w:rPr>
                <w:sz w:val="16"/>
                <w:szCs w:val="16"/>
              </w:rPr>
              <w:t>0006</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1DF97EAC" w14:textId="77777777" w:rsidR="006B7039" w:rsidRDefault="006B7039"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77D5DEF" w14:textId="77777777" w:rsidR="006B7039" w:rsidRPr="00AA7297" w:rsidRDefault="006B7039" w:rsidP="008367BE">
            <w:pPr>
              <w:pStyle w:val="TAL"/>
              <w:rPr>
                <w:sz w:val="16"/>
                <w:szCs w:val="16"/>
                <w:lang w:eastAsia="zh-CN"/>
              </w:rPr>
            </w:pPr>
            <w:r w:rsidRPr="006B7039">
              <w:rPr>
                <w:sz w:val="16"/>
                <w:szCs w:val="16"/>
                <w:lang w:eastAsia="zh-CN"/>
              </w:rPr>
              <w:t>IMS telepresence update for IETF drafts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895E4E" w14:textId="77777777" w:rsidR="006B7039" w:rsidRDefault="006B7039" w:rsidP="008C6073">
            <w:pPr>
              <w:pStyle w:val="TAL"/>
              <w:rPr>
                <w:sz w:val="16"/>
                <w:szCs w:val="16"/>
                <w:lang w:eastAsia="zh-CN"/>
              </w:rPr>
            </w:pPr>
            <w:r>
              <w:rPr>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F3D74B" w14:textId="77777777" w:rsidR="006B7039" w:rsidRDefault="006B7039" w:rsidP="008C6073">
            <w:pPr>
              <w:pStyle w:val="TAL"/>
              <w:rPr>
                <w:sz w:val="16"/>
                <w:szCs w:val="16"/>
                <w:lang w:eastAsia="zh-CN"/>
              </w:rPr>
            </w:pPr>
            <w:r>
              <w:rPr>
                <w:sz w:val="16"/>
                <w:szCs w:val="16"/>
                <w:lang w:eastAsia="zh-CN"/>
              </w:rPr>
              <w:t>12.4.0</w:t>
            </w:r>
          </w:p>
        </w:tc>
      </w:tr>
      <w:tr w:rsidR="00353E16" w:rsidRPr="00B15C3C" w14:paraId="24188DFA"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0764E402" w14:textId="77777777" w:rsidR="00353E16" w:rsidRDefault="00353E16" w:rsidP="008C6073">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48BC837" w14:textId="77777777" w:rsidR="00353E16" w:rsidRDefault="00353E16" w:rsidP="008C6073">
            <w:pPr>
              <w:pStyle w:val="TAL"/>
              <w:rPr>
                <w:sz w:val="16"/>
                <w:szCs w:val="16"/>
              </w:rPr>
            </w:pPr>
            <w:r>
              <w:rPr>
                <w:sz w:val="16"/>
                <w:szCs w:val="16"/>
              </w:rPr>
              <w:t>CT-70</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18CB541" w14:textId="77777777" w:rsidR="00353E16" w:rsidRPr="006B7039" w:rsidRDefault="00353E16"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4E125F32" w14:textId="77777777" w:rsidR="00353E16" w:rsidRDefault="00353E16"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1DAE02D" w14:textId="77777777" w:rsidR="00353E16" w:rsidRDefault="00353E16"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4D6DE1D" w14:textId="77777777" w:rsidR="00353E16" w:rsidRPr="006B7039" w:rsidRDefault="00353E16" w:rsidP="008367BE">
            <w:pPr>
              <w:pStyle w:val="TAL"/>
              <w:rPr>
                <w:sz w:val="16"/>
                <w:szCs w:val="16"/>
                <w:lang w:eastAsia="zh-CN"/>
              </w:rPr>
            </w:pPr>
            <w:r>
              <w:rPr>
                <w:sz w:val="16"/>
                <w:szCs w:val="16"/>
                <w:lang w:eastAsia="zh-CN"/>
              </w:rPr>
              <w:t>Upgrade to Rel-13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213C81E" w14:textId="77777777" w:rsidR="00353E16" w:rsidRDefault="00353E16" w:rsidP="008C6073">
            <w:pPr>
              <w:pStyle w:val="TAL"/>
              <w:rPr>
                <w:sz w:val="16"/>
                <w:szCs w:val="16"/>
                <w:lang w:eastAsia="zh-CN"/>
              </w:rPr>
            </w:pPr>
            <w:r>
              <w:rPr>
                <w:sz w:val="16"/>
                <w:szCs w:val="16"/>
                <w:lang w:eastAsia="zh-CN"/>
              </w:rPr>
              <w:t>12.4.0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F0E89C" w14:textId="77777777" w:rsidR="00353E16" w:rsidRDefault="00353E16" w:rsidP="008C6073">
            <w:pPr>
              <w:pStyle w:val="TAL"/>
              <w:rPr>
                <w:sz w:val="16"/>
                <w:szCs w:val="16"/>
                <w:lang w:eastAsia="zh-CN"/>
              </w:rPr>
            </w:pPr>
            <w:r>
              <w:rPr>
                <w:sz w:val="16"/>
                <w:szCs w:val="16"/>
                <w:lang w:eastAsia="zh-CN"/>
              </w:rPr>
              <w:t>13.0.0</w:t>
            </w:r>
          </w:p>
        </w:tc>
      </w:tr>
    </w:tbl>
    <w:p w14:paraId="5D0B7979" w14:textId="77777777" w:rsidR="00080512" w:rsidRDefault="0008051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B179D" w:rsidRPr="00235394" w14:paraId="5F330F2E" w14:textId="77777777" w:rsidTr="00BB0DCC">
        <w:trPr>
          <w:cantSplit/>
        </w:trPr>
        <w:tc>
          <w:tcPr>
            <w:tcW w:w="9714" w:type="dxa"/>
            <w:gridSpan w:val="8"/>
            <w:tcBorders>
              <w:bottom w:val="nil"/>
            </w:tcBorders>
            <w:shd w:val="solid" w:color="FFFFFF" w:fill="auto"/>
          </w:tcPr>
          <w:p w14:paraId="1C400601" w14:textId="77777777" w:rsidR="009B179D" w:rsidRPr="00235394" w:rsidRDefault="009B179D" w:rsidP="00BB0DCC">
            <w:pPr>
              <w:pStyle w:val="TAL"/>
              <w:jc w:val="center"/>
              <w:rPr>
                <w:b/>
                <w:sz w:val="16"/>
              </w:rPr>
            </w:pPr>
            <w:r w:rsidRPr="00235394">
              <w:rPr>
                <w:b/>
              </w:rPr>
              <w:t>Change history</w:t>
            </w:r>
          </w:p>
        </w:tc>
      </w:tr>
      <w:tr w:rsidR="009B179D" w:rsidRPr="00235394" w14:paraId="4757D710" w14:textId="77777777" w:rsidTr="000F2C08">
        <w:tc>
          <w:tcPr>
            <w:tcW w:w="800" w:type="dxa"/>
            <w:tcBorders>
              <w:bottom w:val="single" w:sz="4" w:space="0" w:color="auto"/>
            </w:tcBorders>
            <w:shd w:val="pct10" w:color="auto" w:fill="FFFFFF"/>
          </w:tcPr>
          <w:p w14:paraId="44DA481A" w14:textId="77777777" w:rsidR="009B179D" w:rsidRPr="00235394" w:rsidRDefault="009B179D" w:rsidP="00BB0DCC">
            <w:pPr>
              <w:pStyle w:val="TAL"/>
              <w:rPr>
                <w:b/>
                <w:sz w:val="16"/>
              </w:rPr>
            </w:pPr>
            <w:r w:rsidRPr="00235394">
              <w:rPr>
                <w:b/>
                <w:sz w:val="16"/>
              </w:rPr>
              <w:t>Date</w:t>
            </w:r>
          </w:p>
        </w:tc>
        <w:tc>
          <w:tcPr>
            <w:tcW w:w="800" w:type="dxa"/>
            <w:tcBorders>
              <w:bottom w:val="single" w:sz="4" w:space="0" w:color="auto"/>
            </w:tcBorders>
            <w:shd w:val="pct10" w:color="auto" w:fill="FFFFFF"/>
          </w:tcPr>
          <w:p w14:paraId="050CF8F9" w14:textId="77777777" w:rsidR="009B179D" w:rsidRPr="00235394" w:rsidRDefault="009B179D" w:rsidP="00BB0DCC">
            <w:pPr>
              <w:pStyle w:val="TAL"/>
              <w:rPr>
                <w:b/>
                <w:sz w:val="16"/>
              </w:rPr>
            </w:pPr>
            <w:r>
              <w:rPr>
                <w:b/>
                <w:sz w:val="16"/>
              </w:rPr>
              <w:t>Meeting</w:t>
            </w:r>
          </w:p>
        </w:tc>
        <w:tc>
          <w:tcPr>
            <w:tcW w:w="1094" w:type="dxa"/>
            <w:tcBorders>
              <w:bottom w:val="single" w:sz="4" w:space="0" w:color="auto"/>
            </w:tcBorders>
            <w:shd w:val="pct10" w:color="auto" w:fill="FFFFFF"/>
          </w:tcPr>
          <w:p w14:paraId="5DB80EAB" w14:textId="77777777" w:rsidR="009B179D" w:rsidRPr="00235394" w:rsidRDefault="009B179D" w:rsidP="00BB0DCC">
            <w:pPr>
              <w:pStyle w:val="TAL"/>
              <w:rPr>
                <w:b/>
                <w:sz w:val="16"/>
              </w:rPr>
            </w:pPr>
            <w:r w:rsidRPr="00235394">
              <w:rPr>
                <w:b/>
                <w:sz w:val="16"/>
              </w:rPr>
              <w:t>TDoc</w:t>
            </w:r>
          </w:p>
        </w:tc>
        <w:tc>
          <w:tcPr>
            <w:tcW w:w="500" w:type="dxa"/>
            <w:tcBorders>
              <w:bottom w:val="single" w:sz="4" w:space="0" w:color="auto"/>
            </w:tcBorders>
            <w:shd w:val="pct10" w:color="auto" w:fill="FFFFFF"/>
          </w:tcPr>
          <w:p w14:paraId="7917A862" w14:textId="77777777" w:rsidR="009B179D" w:rsidRPr="00235394" w:rsidRDefault="009B179D" w:rsidP="00BB0DCC">
            <w:pPr>
              <w:pStyle w:val="TAL"/>
              <w:rPr>
                <w:b/>
                <w:sz w:val="16"/>
              </w:rPr>
            </w:pPr>
            <w:r w:rsidRPr="00235394">
              <w:rPr>
                <w:b/>
                <w:sz w:val="16"/>
              </w:rPr>
              <w:t>CR</w:t>
            </w:r>
          </w:p>
        </w:tc>
        <w:tc>
          <w:tcPr>
            <w:tcW w:w="425" w:type="dxa"/>
            <w:tcBorders>
              <w:bottom w:val="single" w:sz="4" w:space="0" w:color="auto"/>
            </w:tcBorders>
            <w:shd w:val="pct10" w:color="auto" w:fill="FFFFFF"/>
          </w:tcPr>
          <w:p w14:paraId="1BA3B7E2" w14:textId="77777777" w:rsidR="009B179D" w:rsidRPr="00235394" w:rsidRDefault="009B179D" w:rsidP="00BB0DCC">
            <w:pPr>
              <w:pStyle w:val="TAL"/>
              <w:rPr>
                <w:b/>
                <w:sz w:val="16"/>
              </w:rPr>
            </w:pPr>
            <w:r w:rsidRPr="00235394">
              <w:rPr>
                <w:b/>
                <w:sz w:val="16"/>
              </w:rPr>
              <w:t>Rev</w:t>
            </w:r>
          </w:p>
        </w:tc>
        <w:tc>
          <w:tcPr>
            <w:tcW w:w="425" w:type="dxa"/>
            <w:tcBorders>
              <w:bottom w:val="single" w:sz="4" w:space="0" w:color="auto"/>
            </w:tcBorders>
            <w:shd w:val="pct10" w:color="auto" w:fill="FFFFFF"/>
          </w:tcPr>
          <w:p w14:paraId="72D20B60" w14:textId="77777777" w:rsidR="009B179D" w:rsidRPr="00235394" w:rsidRDefault="009B179D" w:rsidP="00BB0DCC">
            <w:pPr>
              <w:pStyle w:val="TAL"/>
              <w:rPr>
                <w:b/>
                <w:sz w:val="16"/>
              </w:rPr>
            </w:pPr>
            <w:r>
              <w:rPr>
                <w:b/>
                <w:sz w:val="16"/>
              </w:rPr>
              <w:t>Cat</w:t>
            </w:r>
          </w:p>
        </w:tc>
        <w:tc>
          <w:tcPr>
            <w:tcW w:w="4962" w:type="dxa"/>
            <w:tcBorders>
              <w:bottom w:val="single" w:sz="4" w:space="0" w:color="auto"/>
            </w:tcBorders>
            <w:shd w:val="pct10" w:color="auto" w:fill="FFFFFF"/>
          </w:tcPr>
          <w:p w14:paraId="7F0B5D81" w14:textId="77777777" w:rsidR="009B179D" w:rsidRPr="00235394" w:rsidRDefault="009B179D" w:rsidP="00BB0DCC">
            <w:pPr>
              <w:pStyle w:val="TAL"/>
              <w:rPr>
                <w:b/>
                <w:sz w:val="16"/>
              </w:rPr>
            </w:pPr>
            <w:r w:rsidRPr="00235394">
              <w:rPr>
                <w:b/>
                <w:sz w:val="16"/>
              </w:rPr>
              <w:t>Subject/Comment</w:t>
            </w:r>
          </w:p>
        </w:tc>
        <w:tc>
          <w:tcPr>
            <w:tcW w:w="708" w:type="dxa"/>
            <w:tcBorders>
              <w:bottom w:val="single" w:sz="4" w:space="0" w:color="auto"/>
            </w:tcBorders>
            <w:shd w:val="pct10" w:color="auto" w:fill="FFFFFF"/>
          </w:tcPr>
          <w:p w14:paraId="720F12F9" w14:textId="77777777" w:rsidR="009B179D" w:rsidRPr="00235394" w:rsidRDefault="009B179D" w:rsidP="00BB0DCC">
            <w:pPr>
              <w:pStyle w:val="TAL"/>
              <w:rPr>
                <w:b/>
                <w:sz w:val="16"/>
              </w:rPr>
            </w:pPr>
            <w:r w:rsidRPr="00235394">
              <w:rPr>
                <w:b/>
                <w:sz w:val="16"/>
              </w:rPr>
              <w:t>New</w:t>
            </w:r>
            <w:r>
              <w:rPr>
                <w:b/>
                <w:sz w:val="16"/>
              </w:rPr>
              <w:t xml:space="preserve"> version</w:t>
            </w:r>
          </w:p>
        </w:tc>
      </w:tr>
      <w:tr w:rsidR="009B179D" w:rsidRPr="006B0D02" w14:paraId="5A6E02D2"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0FE25D5A" w14:textId="77777777" w:rsidR="009B179D" w:rsidRPr="006B0D02" w:rsidRDefault="009B179D" w:rsidP="00BB0DC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405AE" w14:textId="77777777" w:rsidR="009B179D" w:rsidRPr="006B0D02" w:rsidRDefault="009B179D" w:rsidP="00BB0DCC">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AE90F" w14:textId="77777777" w:rsidR="009B179D" w:rsidRPr="006B0D02"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CBC03C" w14:textId="77777777" w:rsidR="009B179D" w:rsidRPr="006B0D02"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AAB31" w14:textId="77777777" w:rsidR="009B179D" w:rsidRPr="006B0D02"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65821" w14:textId="77777777" w:rsidR="009B179D" w:rsidRPr="006B0D02"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8FE852" w14:textId="77777777" w:rsidR="009B179D" w:rsidRPr="006B0D02" w:rsidRDefault="009B179D" w:rsidP="00BB0DCC">
            <w:pPr>
              <w:pStyle w:val="TAL"/>
              <w:rPr>
                <w:sz w:val="16"/>
                <w:szCs w:val="16"/>
              </w:rPr>
            </w:pPr>
            <w:r>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4EDB" w14:textId="77777777" w:rsidR="009B179D" w:rsidRPr="009057AD" w:rsidRDefault="009B179D" w:rsidP="00BB0DCC">
            <w:pPr>
              <w:pStyle w:val="TAC"/>
              <w:rPr>
                <w:sz w:val="16"/>
                <w:szCs w:val="16"/>
              </w:rPr>
            </w:pPr>
            <w:r w:rsidRPr="009057AD">
              <w:rPr>
                <w:sz w:val="16"/>
                <w:szCs w:val="16"/>
              </w:rPr>
              <w:t>14.0.0</w:t>
            </w:r>
          </w:p>
        </w:tc>
      </w:tr>
      <w:tr w:rsidR="009B179D" w:rsidRPr="006B0D02" w14:paraId="21DBC084"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96F1545" w14:textId="77777777" w:rsidR="009B179D" w:rsidRDefault="009B179D" w:rsidP="00BB0DCC">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FCFE2" w14:textId="77777777" w:rsidR="009B179D" w:rsidRDefault="009B179D" w:rsidP="00BB0DCC">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6E672" w14:textId="77777777" w:rsidR="009B179D" w:rsidRDefault="009B179D" w:rsidP="00BB0DCC">
            <w:pPr>
              <w:pStyle w:val="TAC"/>
              <w:rPr>
                <w:sz w:val="16"/>
                <w:szCs w:val="16"/>
              </w:rPr>
            </w:pPr>
            <w:r w:rsidRPr="003F0C34">
              <w:rPr>
                <w:sz w:val="16"/>
                <w:szCs w:val="16"/>
              </w:rPr>
              <w:t>CP-171059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378FC" w14:textId="77777777" w:rsidR="009B179D" w:rsidRDefault="009B179D" w:rsidP="00BB0DCC">
            <w:pPr>
              <w:pStyle w:val="TAL"/>
              <w:rPr>
                <w:sz w:val="16"/>
                <w:szCs w:val="16"/>
              </w:rPr>
            </w:pPr>
            <w:r>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51FA9"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4E25" w14:textId="77777777" w:rsidR="009B179D" w:rsidRPr="006B0D02"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E9A50" w14:textId="77777777" w:rsidR="009B179D" w:rsidRDefault="009B179D" w:rsidP="00BB0DCC">
            <w:pPr>
              <w:pStyle w:val="TAL"/>
              <w:rPr>
                <w:sz w:val="16"/>
                <w:szCs w:val="16"/>
              </w:rPr>
            </w:pPr>
            <w:r w:rsidRPr="003F0C34">
              <w:rPr>
                <w:sz w:val="16"/>
                <w:szCs w:val="16"/>
              </w:rPr>
              <w:t>Reference update: IETF telepresence (CLUE)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2C3BB" w14:textId="77777777" w:rsidR="009B179D" w:rsidRPr="009057AD" w:rsidRDefault="009B179D" w:rsidP="00BB0DCC">
            <w:pPr>
              <w:pStyle w:val="TAC"/>
              <w:rPr>
                <w:sz w:val="16"/>
                <w:szCs w:val="16"/>
              </w:rPr>
            </w:pPr>
            <w:r>
              <w:rPr>
                <w:sz w:val="16"/>
                <w:szCs w:val="16"/>
              </w:rPr>
              <w:t>14.1.0</w:t>
            </w:r>
          </w:p>
        </w:tc>
      </w:tr>
      <w:tr w:rsidR="009B179D" w:rsidRPr="006B0D02" w14:paraId="658BF928"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06754ACB" w14:textId="77777777" w:rsidR="009B179D" w:rsidRDefault="009B179D" w:rsidP="00BB0DCC">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3021F" w14:textId="77777777" w:rsidR="009B179D" w:rsidRDefault="009B179D" w:rsidP="00BB0DCC">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537D4" w14:textId="77777777" w:rsidR="009B179D" w:rsidRPr="003F0C34" w:rsidRDefault="009B179D" w:rsidP="00BB0DCC">
            <w:pPr>
              <w:pStyle w:val="TAC"/>
              <w:rPr>
                <w:sz w:val="16"/>
                <w:szCs w:val="16"/>
              </w:rPr>
            </w:pPr>
            <w:r w:rsidRPr="003F0C34">
              <w:rPr>
                <w:sz w:val="16"/>
                <w:szCs w:val="16"/>
              </w:rPr>
              <w:t>CP-171059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AB8E51" w14:textId="77777777" w:rsidR="009B179D" w:rsidRDefault="009B179D" w:rsidP="00BB0DCC">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F8C25"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055A9" w14:textId="77777777" w:rsidR="009B179D"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5315A7" w14:textId="77777777" w:rsidR="009B179D" w:rsidRPr="003F0C34" w:rsidRDefault="009B179D" w:rsidP="00BB0DCC">
            <w:pPr>
              <w:pStyle w:val="TAL"/>
              <w:rPr>
                <w:sz w:val="16"/>
                <w:szCs w:val="16"/>
              </w:rPr>
            </w:pPr>
            <w:r w:rsidRPr="003F0C34">
              <w:rPr>
                <w:sz w:val="16"/>
                <w:szCs w:val="16"/>
              </w:rPr>
              <w:t>Reference update: draft-ietf-mmusic-sctp-sdp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278A9" w14:textId="77777777" w:rsidR="009B179D" w:rsidRDefault="009B179D" w:rsidP="00BB0DCC">
            <w:pPr>
              <w:pStyle w:val="TAC"/>
              <w:rPr>
                <w:sz w:val="16"/>
                <w:szCs w:val="16"/>
              </w:rPr>
            </w:pPr>
            <w:r>
              <w:rPr>
                <w:sz w:val="16"/>
                <w:szCs w:val="16"/>
              </w:rPr>
              <w:t>14.1.0</w:t>
            </w:r>
          </w:p>
        </w:tc>
      </w:tr>
      <w:tr w:rsidR="009B179D" w:rsidRPr="006B0D02" w14:paraId="150DC86F"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5E266D9" w14:textId="77777777" w:rsidR="009B179D" w:rsidRDefault="009B179D" w:rsidP="00BB0DCC">
            <w:pPr>
              <w:pStyle w:val="TAC"/>
              <w:rPr>
                <w:sz w:val="16"/>
                <w:szCs w:val="16"/>
              </w:rPr>
            </w:pPr>
            <w:r>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05B37" w14:textId="77777777" w:rsidR="009B179D" w:rsidRDefault="009B179D" w:rsidP="00BB0DCC">
            <w:pPr>
              <w:pStyle w:val="TAC"/>
              <w:rPr>
                <w:sz w:val="16"/>
                <w:szCs w:val="16"/>
              </w:rPr>
            </w:pPr>
            <w:r>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8124A" w14:textId="77777777" w:rsidR="009B179D" w:rsidRPr="003F0C34" w:rsidRDefault="009B179D" w:rsidP="00BB0DCC">
            <w:pPr>
              <w:pStyle w:val="TAC"/>
              <w:rPr>
                <w:sz w:val="16"/>
                <w:szCs w:val="16"/>
              </w:rPr>
            </w:pPr>
            <w:r w:rsidRPr="00905F1A">
              <w:rPr>
                <w:sz w:val="16"/>
                <w:szCs w:val="16"/>
              </w:rPr>
              <w:t>CP-173052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AB27B66" w14:textId="77777777" w:rsidR="009B179D" w:rsidRDefault="009B179D" w:rsidP="00BB0DCC">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4BBB7"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23625" w14:textId="77777777" w:rsidR="009B179D"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3FB0A" w14:textId="77777777" w:rsidR="009B179D" w:rsidRPr="003F0C34" w:rsidRDefault="009B179D" w:rsidP="00BB0DCC">
            <w:pPr>
              <w:pStyle w:val="TAL"/>
              <w:rPr>
                <w:sz w:val="16"/>
                <w:szCs w:val="16"/>
              </w:rPr>
            </w:pPr>
            <w:r w:rsidRPr="00905F1A">
              <w:rPr>
                <w:sz w:val="16"/>
                <w:szCs w:val="16"/>
              </w:rPr>
              <w:t>Reference update: draft-ietf-mmusic-dtls-sdp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810F" w14:textId="77777777" w:rsidR="009B179D" w:rsidRDefault="009B179D" w:rsidP="00BB0DCC">
            <w:pPr>
              <w:pStyle w:val="TAC"/>
              <w:rPr>
                <w:sz w:val="16"/>
                <w:szCs w:val="16"/>
              </w:rPr>
            </w:pPr>
            <w:r>
              <w:rPr>
                <w:sz w:val="16"/>
                <w:szCs w:val="16"/>
              </w:rPr>
              <w:t>14.2.0</w:t>
            </w:r>
          </w:p>
        </w:tc>
      </w:tr>
      <w:tr w:rsidR="009B179D" w:rsidRPr="006B0D02" w14:paraId="51311340"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CCF15B4" w14:textId="77777777" w:rsidR="009B179D" w:rsidRDefault="009B179D" w:rsidP="00BB0DCC">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080E5" w14:textId="77777777" w:rsidR="009B179D" w:rsidRDefault="009B179D" w:rsidP="00BB0DCC">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D9740" w14:textId="77777777" w:rsidR="009B179D" w:rsidRPr="00905F1A"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0045B9" w14:textId="77777777" w:rsidR="009B179D"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8B06" w14:textId="77777777" w:rsidR="009B179D"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51D3A" w14:textId="77777777" w:rsidR="009B179D"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3F0ED0" w14:textId="77777777" w:rsidR="009B179D" w:rsidRPr="00905F1A" w:rsidRDefault="009B179D" w:rsidP="00BB0DCC">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82C1C" w14:textId="77777777" w:rsidR="009B179D" w:rsidRPr="0047232E" w:rsidRDefault="009B179D" w:rsidP="00BB0DCC">
            <w:pPr>
              <w:pStyle w:val="TAC"/>
              <w:rPr>
                <w:sz w:val="16"/>
                <w:szCs w:val="16"/>
              </w:rPr>
            </w:pPr>
            <w:r w:rsidRPr="0047232E">
              <w:rPr>
                <w:sz w:val="16"/>
                <w:szCs w:val="16"/>
              </w:rPr>
              <w:t>15.0.0</w:t>
            </w:r>
          </w:p>
        </w:tc>
      </w:tr>
      <w:tr w:rsidR="009B179D" w:rsidRPr="006B0D02" w14:paraId="08C85B45"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62BC595C" w14:textId="77777777" w:rsidR="009B179D" w:rsidRDefault="009B179D" w:rsidP="00BB0DCC">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D19D4" w14:textId="77777777" w:rsidR="009B179D" w:rsidRDefault="009B179D" w:rsidP="00BB0DCC">
            <w:pPr>
              <w:pStyle w:val="TAC"/>
              <w:rPr>
                <w:sz w:val="16"/>
                <w:szCs w:val="16"/>
              </w:rPr>
            </w:pPr>
            <w:r>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4BA12" w14:textId="77777777" w:rsidR="009B179D"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FB33FA5" w14:textId="77777777" w:rsidR="009B179D"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77E" w14:textId="77777777" w:rsidR="009B179D"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AB7C" w14:textId="77777777" w:rsidR="009B179D"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6B586" w14:textId="77777777" w:rsidR="009B179D" w:rsidRDefault="009B179D" w:rsidP="00BB0DCC">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EAAB9" w14:textId="77777777" w:rsidR="009B179D" w:rsidRPr="000F2C08" w:rsidRDefault="009B179D" w:rsidP="00BB0DCC">
            <w:pPr>
              <w:pStyle w:val="TAC"/>
              <w:rPr>
                <w:bCs/>
                <w:sz w:val="16"/>
                <w:szCs w:val="16"/>
              </w:rPr>
            </w:pPr>
            <w:r w:rsidRPr="000F2C08">
              <w:rPr>
                <w:bCs/>
                <w:sz w:val="16"/>
                <w:szCs w:val="16"/>
              </w:rPr>
              <w:t>16.0.0</w:t>
            </w:r>
          </w:p>
        </w:tc>
      </w:tr>
      <w:tr w:rsidR="002F3A65" w14:paraId="273926DE" w14:textId="77777777" w:rsidTr="00A4537F">
        <w:tc>
          <w:tcPr>
            <w:tcW w:w="800" w:type="dxa"/>
            <w:tcBorders>
              <w:top w:val="single" w:sz="4" w:space="0" w:color="auto"/>
              <w:left w:val="single" w:sz="4" w:space="0" w:color="auto"/>
              <w:bottom w:val="single" w:sz="12" w:space="0" w:color="auto"/>
              <w:right w:val="single" w:sz="4" w:space="0" w:color="auto"/>
            </w:tcBorders>
            <w:shd w:val="solid" w:color="FFFFFF" w:fill="auto"/>
          </w:tcPr>
          <w:p w14:paraId="0962144D" w14:textId="77777777" w:rsidR="002F3A65" w:rsidRDefault="002F3A65" w:rsidP="0014299E">
            <w:pPr>
              <w:pStyle w:val="TAC"/>
              <w:rPr>
                <w:sz w:val="16"/>
                <w:szCs w:val="16"/>
              </w:rPr>
            </w:pPr>
            <w:r>
              <w:rPr>
                <w:sz w:val="16"/>
                <w:szCs w:val="16"/>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2B18439" w14:textId="77777777" w:rsidR="002F3A65" w:rsidRDefault="002F3A65" w:rsidP="0014299E">
            <w:pPr>
              <w:pStyle w:val="TAC"/>
              <w:rPr>
                <w:sz w:val="16"/>
                <w:szCs w:val="16"/>
              </w:rPr>
            </w:pPr>
            <w:r>
              <w:rPr>
                <w:sz w:val="16"/>
                <w:szCs w:val="16"/>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F2A45AA" w14:textId="77777777" w:rsidR="002F3A65" w:rsidRPr="003F0C34" w:rsidRDefault="002F3A65" w:rsidP="0014299E">
            <w:pPr>
              <w:pStyle w:val="TAC"/>
              <w:rPr>
                <w:sz w:val="16"/>
                <w:szCs w:val="16"/>
              </w:rPr>
            </w:pPr>
            <w:r w:rsidRPr="00905F1A">
              <w:rPr>
                <w:sz w:val="16"/>
                <w:szCs w:val="16"/>
              </w:rPr>
              <w:t>CP-</w:t>
            </w:r>
            <w:r>
              <w:rPr>
                <w:sz w:val="16"/>
                <w:szCs w:val="16"/>
              </w:rPr>
              <w:t>210096</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53BF651F" w14:textId="77777777" w:rsidR="002F3A65" w:rsidRDefault="002F3A65" w:rsidP="0014299E">
            <w:pPr>
              <w:pStyle w:val="TAL"/>
              <w:rPr>
                <w:sz w:val="16"/>
                <w:szCs w:val="16"/>
              </w:rPr>
            </w:pPr>
            <w:r>
              <w:rPr>
                <w:sz w:val="16"/>
                <w:szCs w:val="16"/>
              </w:rPr>
              <w:t>0019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973259" w14:textId="77777777" w:rsidR="002F3A65" w:rsidRDefault="002F3A65" w:rsidP="0014299E">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373633C" w14:textId="77777777" w:rsidR="002F3A65" w:rsidRDefault="002F3A65" w:rsidP="0014299E">
            <w:pPr>
              <w:pStyle w:val="TAC"/>
              <w:rPr>
                <w:sz w:val="16"/>
                <w:szCs w:val="16"/>
              </w:rPr>
            </w:pPr>
            <w:r>
              <w:rPr>
                <w:sz w:val="16"/>
                <w:szCs w:val="16"/>
              </w:rPr>
              <w:t>A</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CB2EC02" w14:textId="77777777" w:rsidR="002F3A65" w:rsidRPr="003F0C34" w:rsidRDefault="002F3A65" w:rsidP="0014299E">
            <w:pPr>
              <w:pStyle w:val="TAL"/>
              <w:rPr>
                <w:sz w:val="16"/>
                <w:szCs w:val="16"/>
              </w:rPr>
            </w:pPr>
            <w:r w:rsidRPr="000F2C08">
              <w:rPr>
                <w:sz w:val="16"/>
                <w:szCs w:val="16"/>
              </w:rPr>
              <w:t>Reference update: RFC 8841, RFC 8845, RFC 8846, RFC 8848 and RFC 8850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714E244" w14:textId="77777777" w:rsidR="002F3A65" w:rsidRPr="000F2C08" w:rsidRDefault="002F3A65" w:rsidP="0014299E">
            <w:pPr>
              <w:pStyle w:val="TAC"/>
              <w:rPr>
                <w:bCs/>
                <w:sz w:val="16"/>
                <w:szCs w:val="16"/>
              </w:rPr>
            </w:pPr>
            <w:r w:rsidRPr="000F2C08">
              <w:rPr>
                <w:bCs/>
                <w:sz w:val="16"/>
                <w:szCs w:val="16"/>
              </w:rPr>
              <w:t>16.1.0</w:t>
            </w:r>
          </w:p>
        </w:tc>
      </w:tr>
      <w:tr w:rsidR="00AA7234" w:rsidRPr="002F3A65" w14:paraId="078E774A" w14:textId="77777777" w:rsidTr="009E2A54">
        <w:tc>
          <w:tcPr>
            <w:tcW w:w="800" w:type="dxa"/>
            <w:tcBorders>
              <w:top w:val="single" w:sz="12" w:space="0" w:color="auto"/>
              <w:left w:val="single" w:sz="4" w:space="0" w:color="auto"/>
              <w:bottom w:val="single" w:sz="12" w:space="0" w:color="auto"/>
              <w:right w:val="single" w:sz="4" w:space="0" w:color="auto"/>
            </w:tcBorders>
            <w:shd w:val="solid" w:color="FFFFFF" w:fill="auto"/>
          </w:tcPr>
          <w:p w14:paraId="5694D628" w14:textId="77777777" w:rsidR="00AA7234" w:rsidRDefault="00AA7234" w:rsidP="0014299E">
            <w:pPr>
              <w:pStyle w:val="TAC"/>
              <w:rPr>
                <w:sz w:val="16"/>
                <w:szCs w:val="16"/>
              </w:rPr>
            </w:pPr>
            <w:r>
              <w:rPr>
                <w:sz w:val="16"/>
                <w:szCs w:val="16"/>
              </w:rPr>
              <w:t>2021-03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6E8AF9F" w14:textId="77777777" w:rsidR="00AA7234" w:rsidRDefault="00AA7234" w:rsidP="0014299E">
            <w:pPr>
              <w:pStyle w:val="TAC"/>
              <w:rPr>
                <w:sz w:val="16"/>
                <w:szCs w:val="16"/>
              </w:rPr>
            </w:pPr>
            <w:r>
              <w:rPr>
                <w:sz w:val="16"/>
                <w:szCs w:val="16"/>
              </w:rPr>
              <w:t>CT91e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7A6409A" w14:textId="77777777" w:rsidR="00AA7234" w:rsidRPr="003F0C34" w:rsidRDefault="00AA7234" w:rsidP="0014299E">
            <w:pPr>
              <w:pStyle w:val="TAC"/>
              <w:rPr>
                <w:sz w:val="16"/>
                <w:szCs w:val="16"/>
              </w:rPr>
            </w:pPr>
            <w:r w:rsidRPr="00905F1A">
              <w:rPr>
                <w:sz w:val="16"/>
                <w:szCs w:val="16"/>
              </w:rPr>
              <w:t>CP-</w:t>
            </w:r>
            <w:r>
              <w:rPr>
                <w:sz w:val="16"/>
                <w:szCs w:val="16"/>
              </w:rPr>
              <w:t>210098</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009259E" w14:textId="77777777" w:rsidR="00AA7234" w:rsidRDefault="00AA7234" w:rsidP="0014299E">
            <w:pPr>
              <w:pStyle w:val="TAL"/>
              <w:rPr>
                <w:sz w:val="16"/>
                <w:szCs w:val="16"/>
              </w:rPr>
            </w:pPr>
            <w:r>
              <w:rPr>
                <w:sz w:val="16"/>
                <w:szCs w:val="16"/>
              </w:rPr>
              <w:t>0023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F4F7CB" w14:textId="77777777" w:rsidR="00AA7234" w:rsidRDefault="00AA7234" w:rsidP="0014299E">
            <w:pPr>
              <w:pStyle w:val="TAR"/>
              <w:rPr>
                <w:sz w:val="16"/>
                <w:szCs w:val="16"/>
              </w:rPr>
            </w:pP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D2CE9C" w14:textId="77777777" w:rsidR="00AA7234" w:rsidRDefault="00AA7234" w:rsidP="0014299E">
            <w:pPr>
              <w:pStyle w:val="TAC"/>
              <w:rPr>
                <w:sz w:val="16"/>
                <w:szCs w:val="16"/>
              </w:rPr>
            </w:pPr>
            <w:r>
              <w:rPr>
                <w:sz w:val="16"/>
                <w:szCs w:val="16"/>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34D026C" w14:textId="77777777" w:rsidR="00AA7234" w:rsidRPr="003F0C34" w:rsidRDefault="00AA7234" w:rsidP="0014299E">
            <w:pPr>
              <w:pStyle w:val="TAL"/>
              <w:rPr>
                <w:sz w:val="16"/>
                <w:szCs w:val="16"/>
              </w:rPr>
            </w:pPr>
            <w:r w:rsidRPr="000F2C08">
              <w:rPr>
                <w:sz w:val="16"/>
                <w:szCs w:val="16"/>
              </w:rPr>
              <w:t>Reference update: RFC 8842</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C62DB93" w14:textId="77777777" w:rsidR="00AA7234" w:rsidRPr="000F2C08" w:rsidRDefault="00AA7234" w:rsidP="0014299E">
            <w:pPr>
              <w:pStyle w:val="TAC"/>
              <w:rPr>
                <w:bCs/>
                <w:sz w:val="16"/>
                <w:szCs w:val="16"/>
              </w:rPr>
            </w:pPr>
            <w:r w:rsidRPr="000F2C08">
              <w:rPr>
                <w:bCs/>
                <w:sz w:val="16"/>
                <w:szCs w:val="16"/>
              </w:rPr>
              <w:t>16.1.0</w:t>
            </w:r>
          </w:p>
        </w:tc>
      </w:tr>
      <w:tr w:rsidR="00A4537F" w:rsidRPr="002F3A65" w14:paraId="75223E9D" w14:textId="77777777" w:rsidTr="009E2A54">
        <w:tc>
          <w:tcPr>
            <w:tcW w:w="800" w:type="dxa"/>
            <w:tcBorders>
              <w:top w:val="single" w:sz="12" w:space="0" w:color="auto"/>
              <w:left w:val="single" w:sz="4" w:space="0" w:color="auto"/>
              <w:bottom w:val="single" w:sz="12" w:space="0" w:color="auto"/>
              <w:right w:val="single" w:sz="4" w:space="0" w:color="auto"/>
            </w:tcBorders>
            <w:shd w:val="solid" w:color="FFFFFF" w:fill="auto"/>
          </w:tcPr>
          <w:p w14:paraId="537D41E0" w14:textId="6DED51A2" w:rsidR="00A4537F" w:rsidRDefault="00A4537F" w:rsidP="0014299E">
            <w:pPr>
              <w:pStyle w:val="TAC"/>
              <w:rPr>
                <w:sz w:val="16"/>
                <w:szCs w:val="16"/>
              </w:rPr>
            </w:pPr>
            <w:r>
              <w:rPr>
                <w:sz w:val="16"/>
                <w:szCs w:val="16"/>
              </w:rPr>
              <w:t>2022-0</w:t>
            </w:r>
            <w:r w:rsidR="00626738">
              <w:rPr>
                <w:sz w:val="16"/>
                <w:szCs w:val="16"/>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7551721" w14:textId="4F55C752" w:rsidR="00A4537F" w:rsidRDefault="00A4537F" w:rsidP="0014299E">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664FDEA" w14:textId="163CCA50" w:rsidR="00A4537F" w:rsidRPr="00905F1A" w:rsidRDefault="00A4537F" w:rsidP="0014299E">
            <w:pPr>
              <w:pStyle w:val="TAC"/>
              <w:rPr>
                <w:sz w:val="16"/>
                <w:szCs w:val="16"/>
              </w:rPr>
            </w:pPr>
            <w:r>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4B6DEB4D" w14:textId="008BFE5C" w:rsidR="00A4537F" w:rsidRDefault="00A4537F" w:rsidP="0014299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E8B506" w14:textId="1649E999" w:rsidR="00A4537F" w:rsidRDefault="00A4537F" w:rsidP="0014299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758F08" w14:textId="225400FC" w:rsidR="00A4537F" w:rsidRDefault="00A4537F" w:rsidP="0014299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CFCF64D" w14:textId="0E4C3432" w:rsidR="00A4537F" w:rsidRPr="000F2C08" w:rsidRDefault="00A4537F" w:rsidP="0014299E">
            <w:pPr>
              <w:pStyle w:val="TAL"/>
              <w:rPr>
                <w:sz w:val="16"/>
                <w:szCs w:val="16"/>
              </w:rPr>
            </w:pPr>
            <w:r>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F81E45B" w14:textId="0EF0CE88" w:rsidR="00A4537F" w:rsidRPr="00A4537F" w:rsidRDefault="00A4537F" w:rsidP="0014299E">
            <w:pPr>
              <w:pStyle w:val="TAC"/>
              <w:rPr>
                <w:b/>
                <w:bCs/>
                <w:sz w:val="16"/>
                <w:szCs w:val="16"/>
              </w:rPr>
            </w:pPr>
            <w:r w:rsidRPr="00A4537F">
              <w:rPr>
                <w:b/>
                <w:bCs/>
                <w:sz w:val="16"/>
                <w:szCs w:val="16"/>
              </w:rPr>
              <w:t>17.0.0</w:t>
            </w:r>
          </w:p>
        </w:tc>
      </w:tr>
      <w:tr w:rsidR="009E2A54" w:rsidRPr="002F3A65" w14:paraId="72284516" w14:textId="77777777" w:rsidTr="00A4537F">
        <w:tc>
          <w:tcPr>
            <w:tcW w:w="800" w:type="dxa"/>
            <w:tcBorders>
              <w:top w:val="single" w:sz="12" w:space="0" w:color="auto"/>
              <w:left w:val="single" w:sz="4" w:space="0" w:color="auto"/>
              <w:bottom w:val="single" w:sz="4" w:space="0" w:color="auto"/>
              <w:right w:val="single" w:sz="4" w:space="0" w:color="auto"/>
            </w:tcBorders>
            <w:shd w:val="solid" w:color="FFFFFF" w:fill="auto"/>
          </w:tcPr>
          <w:p w14:paraId="21F9CF4E" w14:textId="34FEA1DF" w:rsidR="009E2A54" w:rsidRDefault="009E2A54" w:rsidP="0014299E">
            <w:pPr>
              <w:pStyle w:val="TAC"/>
              <w:rPr>
                <w:sz w:val="16"/>
                <w:szCs w:val="16"/>
              </w:rPr>
            </w:pPr>
            <w:r>
              <w:rPr>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792A3DA" w14:textId="77B1158A" w:rsidR="009E2A54" w:rsidRDefault="009E2A54" w:rsidP="0014299E">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FA4A4BC" w14:textId="71B673AF" w:rsidR="009E2A54" w:rsidRDefault="009E2A54" w:rsidP="0014299E">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0A507F2A" w14:textId="0E542E17" w:rsidR="009E2A54" w:rsidRDefault="009E2A54" w:rsidP="0014299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2B30F2" w14:textId="50900DC7" w:rsidR="009E2A54" w:rsidRDefault="009E2A54" w:rsidP="0014299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D0180B8" w14:textId="12052D91" w:rsidR="009E2A54" w:rsidRDefault="009E2A54" w:rsidP="0014299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DB3CD4B" w14:textId="0F8AAAA4" w:rsidR="009E2A54" w:rsidRDefault="009E2A54" w:rsidP="0014299E">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5D75D6F" w14:textId="14106550" w:rsidR="009E2A54" w:rsidRPr="009E2A54" w:rsidRDefault="009E2A54" w:rsidP="0014299E">
            <w:pPr>
              <w:pStyle w:val="TAC"/>
              <w:rPr>
                <w:b/>
                <w:bCs/>
                <w:sz w:val="16"/>
                <w:szCs w:val="16"/>
              </w:rPr>
            </w:pPr>
            <w:r w:rsidRPr="009E2A54">
              <w:rPr>
                <w:b/>
                <w:bCs/>
                <w:sz w:val="16"/>
                <w:szCs w:val="16"/>
              </w:rPr>
              <w:t>18.0.0</w:t>
            </w:r>
          </w:p>
        </w:tc>
      </w:tr>
    </w:tbl>
    <w:p w14:paraId="7F830009" w14:textId="77777777" w:rsidR="009B179D" w:rsidRPr="00283C62" w:rsidRDefault="009B179D"/>
    <w:sectPr w:rsidR="009B179D" w:rsidRPr="00283C6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1884" w14:textId="77777777" w:rsidR="0024486E" w:rsidRDefault="0024486E">
      <w:r>
        <w:separator/>
      </w:r>
    </w:p>
  </w:endnote>
  <w:endnote w:type="continuationSeparator" w:id="0">
    <w:p w14:paraId="363FAC57" w14:textId="77777777" w:rsidR="0024486E" w:rsidRDefault="0024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1E4D" w14:textId="77777777" w:rsidR="007619E7" w:rsidRPr="007619E7" w:rsidRDefault="007619E7" w:rsidP="007619E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545C0" w14:textId="77777777" w:rsidR="007619E7" w:rsidRPr="007619E7" w:rsidRDefault="007619E7" w:rsidP="007619E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9BD3" w14:textId="77777777" w:rsidR="00527A4C" w:rsidRPr="007619E7" w:rsidRDefault="00527A4C" w:rsidP="007619E7">
    <w:pPr>
      <w:jc w:val="center"/>
      <w:rPr>
        <w:rFonts w:ascii="Arial" w:hAnsi="Arial" w:cs="Arial"/>
        <w:b/>
        <w:i/>
      </w:rPr>
    </w:pPr>
    <w:r w:rsidRPr="007619E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742CB" w14:textId="77777777" w:rsidR="0024486E" w:rsidRDefault="0024486E">
      <w:r>
        <w:separator/>
      </w:r>
    </w:p>
  </w:footnote>
  <w:footnote w:type="continuationSeparator" w:id="0">
    <w:p w14:paraId="2CE7CFD0" w14:textId="77777777" w:rsidR="0024486E" w:rsidRDefault="00244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3A01D" w14:textId="0960984F" w:rsidR="00527A4C" w:rsidRDefault="00527A4C">
    <w:pPr>
      <w:framePr w:h="284" w:hRule="exact" w:wrap="around" w:vAnchor="text" w:hAnchor="margin" w:xAlign="right" w:y="1"/>
      <w:rPr>
        <w:rFonts w:ascii="Arial" w:hAnsi="Arial" w:cs="Arial"/>
        <w:b/>
        <w:sz w:val="18"/>
        <w:szCs w:val="18"/>
      </w:rPr>
    </w:pPr>
    <w:r w:rsidRPr="007619E7">
      <w:rPr>
        <w:rFonts w:ascii="Arial" w:hAnsi="Arial" w:cs="Arial"/>
        <w:b/>
        <w:szCs w:val="18"/>
      </w:rPr>
      <w:fldChar w:fldCharType="begin"/>
    </w:r>
    <w:r w:rsidRPr="007619E7">
      <w:rPr>
        <w:rFonts w:ascii="Arial" w:hAnsi="Arial" w:cs="Arial"/>
        <w:b/>
        <w:szCs w:val="18"/>
      </w:rPr>
      <w:instrText xml:space="preserve"> STYLEREF ZA </w:instrText>
    </w:r>
    <w:r w:rsidRPr="007619E7">
      <w:rPr>
        <w:rFonts w:ascii="Arial" w:hAnsi="Arial" w:cs="Arial"/>
        <w:b/>
        <w:szCs w:val="18"/>
      </w:rPr>
      <w:fldChar w:fldCharType="separate"/>
    </w:r>
    <w:r w:rsidR="007619E7">
      <w:rPr>
        <w:rFonts w:ascii="Arial" w:hAnsi="Arial" w:cs="Arial"/>
        <w:b/>
        <w:noProof/>
        <w:szCs w:val="18"/>
      </w:rPr>
      <w:t>3GPP TS 24.103 V18.0.0 (2024-03)</w:t>
    </w:r>
    <w:r w:rsidRPr="007619E7">
      <w:rPr>
        <w:rFonts w:ascii="Arial" w:hAnsi="Arial" w:cs="Arial"/>
        <w:b/>
        <w:szCs w:val="18"/>
      </w:rPr>
      <w:fldChar w:fldCharType="end"/>
    </w:r>
  </w:p>
  <w:p w14:paraId="3092317B" w14:textId="77777777" w:rsidR="00527A4C" w:rsidRDefault="00527A4C">
    <w:pPr>
      <w:framePr w:h="284" w:hRule="exact" w:wrap="around" w:vAnchor="text" w:hAnchor="margin" w:xAlign="center" w:y="7"/>
      <w:rPr>
        <w:rFonts w:ascii="Arial" w:hAnsi="Arial" w:cs="Arial"/>
        <w:b/>
        <w:sz w:val="18"/>
        <w:szCs w:val="18"/>
      </w:rPr>
    </w:pPr>
    <w:r w:rsidRPr="007619E7">
      <w:rPr>
        <w:rFonts w:ascii="Arial" w:hAnsi="Arial" w:cs="Arial"/>
        <w:b/>
        <w:szCs w:val="18"/>
      </w:rPr>
      <w:fldChar w:fldCharType="begin"/>
    </w:r>
    <w:r w:rsidRPr="007619E7">
      <w:rPr>
        <w:rFonts w:ascii="Arial" w:hAnsi="Arial" w:cs="Arial"/>
        <w:b/>
        <w:szCs w:val="18"/>
      </w:rPr>
      <w:instrText xml:space="preserve"> PAGE </w:instrText>
    </w:r>
    <w:r w:rsidRPr="007619E7">
      <w:rPr>
        <w:rFonts w:ascii="Arial" w:hAnsi="Arial" w:cs="Arial"/>
        <w:b/>
        <w:szCs w:val="18"/>
      </w:rPr>
      <w:fldChar w:fldCharType="separate"/>
    </w:r>
    <w:r w:rsidR="0047232E" w:rsidRPr="007619E7">
      <w:rPr>
        <w:rFonts w:ascii="Arial" w:hAnsi="Arial" w:cs="Arial"/>
        <w:b/>
        <w:noProof/>
        <w:szCs w:val="18"/>
      </w:rPr>
      <w:t>36</w:t>
    </w:r>
    <w:r w:rsidRPr="007619E7">
      <w:rPr>
        <w:rFonts w:ascii="Arial" w:hAnsi="Arial" w:cs="Arial"/>
        <w:b/>
        <w:szCs w:val="18"/>
      </w:rPr>
      <w:fldChar w:fldCharType="end"/>
    </w:r>
  </w:p>
  <w:p w14:paraId="73811751" w14:textId="2AFC5BDE" w:rsidR="00527A4C" w:rsidRDefault="00527A4C">
    <w:pPr>
      <w:framePr w:h="284" w:hRule="exact" w:wrap="around" w:vAnchor="text" w:hAnchor="margin" w:y="7"/>
      <w:rPr>
        <w:rFonts w:ascii="Arial" w:hAnsi="Arial" w:cs="Arial"/>
        <w:b/>
        <w:sz w:val="18"/>
        <w:szCs w:val="18"/>
      </w:rPr>
    </w:pPr>
    <w:r w:rsidRPr="007619E7">
      <w:rPr>
        <w:rFonts w:ascii="Arial" w:hAnsi="Arial" w:cs="Arial"/>
        <w:b/>
        <w:szCs w:val="18"/>
      </w:rPr>
      <w:fldChar w:fldCharType="begin"/>
    </w:r>
    <w:r w:rsidRPr="007619E7">
      <w:rPr>
        <w:rFonts w:ascii="Arial" w:hAnsi="Arial" w:cs="Arial"/>
        <w:b/>
        <w:szCs w:val="18"/>
      </w:rPr>
      <w:instrText xml:space="preserve"> STYLEREF ZGSM </w:instrText>
    </w:r>
    <w:r w:rsidRPr="007619E7">
      <w:rPr>
        <w:rFonts w:ascii="Arial" w:hAnsi="Arial" w:cs="Arial"/>
        <w:b/>
        <w:szCs w:val="18"/>
      </w:rPr>
      <w:fldChar w:fldCharType="separate"/>
    </w:r>
    <w:r w:rsidR="007619E7">
      <w:rPr>
        <w:rFonts w:ascii="Arial" w:hAnsi="Arial" w:cs="Arial"/>
        <w:b/>
        <w:noProof/>
        <w:szCs w:val="18"/>
      </w:rPr>
      <w:t>Release 18</w:t>
    </w:r>
    <w:r w:rsidRPr="007619E7">
      <w:rPr>
        <w:rFonts w:ascii="Arial" w:hAnsi="Arial" w:cs="Arial"/>
        <w:b/>
        <w:szCs w:val="18"/>
      </w:rPr>
      <w:fldChar w:fldCharType="end"/>
    </w:r>
  </w:p>
  <w:p w14:paraId="3A688440" w14:textId="77777777" w:rsidR="00527A4C" w:rsidRDefault="0052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3F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1A4D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5893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EAC4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DA84D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786B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C602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7879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03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465C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0D5C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5E25E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65384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1959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3748948">
    <w:abstractNumId w:val="11"/>
  </w:num>
  <w:num w:numId="4" w16cid:durableId="413209521">
    <w:abstractNumId w:val="2"/>
  </w:num>
  <w:num w:numId="5" w16cid:durableId="920987726">
    <w:abstractNumId w:val="1"/>
  </w:num>
  <w:num w:numId="6" w16cid:durableId="716927943">
    <w:abstractNumId w:val="0"/>
  </w:num>
  <w:num w:numId="7" w16cid:durableId="2034726598">
    <w:abstractNumId w:val="12"/>
  </w:num>
  <w:num w:numId="8" w16cid:durableId="262810097">
    <w:abstractNumId w:val="13"/>
  </w:num>
  <w:num w:numId="9" w16cid:durableId="106702823">
    <w:abstractNumId w:val="9"/>
  </w:num>
  <w:num w:numId="10" w16cid:durableId="1907643706">
    <w:abstractNumId w:val="7"/>
  </w:num>
  <w:num w:numId="11" w16cid:durableId="2001493888">
    <w:abstractNumId w:val="6"/>
  </w:num>
  <w:num w:numId="12" w16cid:durableId="833647138">
    <w:abstractNumId w:val="5"/>
  </w:num>
  <w:num w:numId="13" w16cid:durableId="2061830293">
    <w:abstractNumId w:val="4"/>
  </w:num>
  <w:num w:numId="14" w16cid:durableId="867327639">
    <w:abstractNumId w:val="8"/>
  </w:num>
  <w:num w:numId="15" w16cid:durableId="1590046132">
    <w:abstractNumId w:val="3"/>
  </w:num>
  <w:num w:numId="16" w16cid:durableId="732236409">
    <w:abstractNumId w:val="2"/>
  </w:num>
  <w:num w:numId="17" w16cid:durableId="835994674">
    <w:abstractNumId w:val="1"/>
  </w:num>
  <w:num w:numId="18" w16cid:durableId="583338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E0D"/>
    <w:rsid w:val="00021435"/>
    <w:rsid w:val="00034C8A"/>
    <w:rsid w:val="00040095"/>
    <w:rsid w:val="00080512"/>
    <w:rsid w:val="000D58AB"/>
    <w:rsid w:val="000E346B"/>
    <w:rsid w:val="000F2C08"/>
    <w:rsid w:val="000F7AAC"/>
    <w:rsid w:val="00140AD8"/>
    <w:rsid w:val="0014299E"/>
    <w:rsid w:val="00152036"/>
    <w:rsid w:val="00172C89"/>
    <w:rsid w:val="001B4EAE"/>
    <w:rsid w:val="001B7746"/>
    <w:rsid w:val="001E6BA6"/>
    <w:rsid w:val="001F168B"/>
    <w:rsid w:val="001F46E0"/>
    <w:rsid w:val="001F55B9"/>
    <w:rsid w:val="002425D8"/>
    <w:rsid w:val="0024486E"/>
    <w:rsid w:val="0026220B"/>
    <w:rsid w:val="00283C62"/>
    <w:rsid w:val="002F3A65"/>
    <w:rsid w:val="002F53B8"/>
    <w:rsid w:val="003172DC"/>
    <w:rsid w:val="00353E16"/>
    <w:rsid w:val="0035462D"/>
    <w:rsid w:val="003A381F"/>
    <w:rsid w:val="003E212A"/>
    <w:rsid w:val="003F0C34"/>
    <w:rsid w:val="0044358F"/>
    <w:rsid w:val="004445CD"/>
    <w:rsid w:val="0047232E"/>
    <w:rsid w:val="004A329F"/>
    <w:rsid w:val="004D3578"/>
    <w:rsid w:val="004D5375"/>
    <w:rsid w:val="004E0577"/>
    <w:rsid w:val="004E213A"/>
    <w:rsid w:val="00527A4C"/>
    <w:rsid w:val="00543E6C"/>
    <w:rsid w:val="005512B1"/>
    <w:rsid w:val="00561752"/>
    <w:rsid w:val="00565087"/>
    <w:rsid w:val="00575300"/>
    <w:rsid w:val="005C5694"/>
    <w:rsid w:val="005D6FF5"/>
    <w:rsid w:val="005E0EB0"/>
    <w:rsid w:val="005F18FB"/>
    <w:rsid w:val="005F7ECF"/>
    <w:rsid w:val="00626738"/>
    <w:rsid w:val="0066032B"/>
    <w:rsid w:val="006874B2"/>
    <w:rsid w:val="006B7039"/>
    <w:rsid w:val="0070143E"/>
    <w:rsid w:val="00734A5B"/>
    <w:rsid w:val="00740194"/>
    <w:rsid w:val="00744E76"/>
    <w:rsid w:val="007455D5"/>
    <w:rsid w:val="00752FDE"/>
    <w:rsid w:val="007619E7"/>
    <w:rsid w:val="007C3644"/>
    <w:rsid w:val="007C379C"/>
    <w:rsid w:val="007D673A"/>
    <w:rsid w:val="008028A4"/>
    <w:rsid w:val="0081029B"/>
    <w:rsid w:val="00835EBA"/>
    <w:rsid w:val="008367BE"/>
    <w:rsid w:val="00851C72"/>
    <w:rsid w:val="008678A9"/>
    <w:rsid w:val="008768CA"/>
    <w:rsid w:val="008C24B1"/>
    <w:rsid w:val="008C3261"/>
    <w:rsid w:val="008C6073"/>
    <w:rsid w:val="008E2D72"/>
    <w:rsid w:val="008F607D"/>
    <w:rsid w:val="0090271F"/>
    <w:rsid w:val="009057AD"/>
    <w:rsid w:val="00905F1A"/>
    <w:rsid w:val="00907BE8"/>
    <w:rsid w:val="00913F76"/>
    <w:rsid w:val="0093359A"/>
    <w:rsid w:val="00942EC2"/>
    <w:rsid w:val="00950325"/>
    <w:rsid w:val="0098339D"/>
    <w:rsid w:val="00986DF1"/>
    <w:rsid w:val="009A5882"/>
    <w:rsid w:val="009B179D"/>
    <w:rsid w:val="009B7B3B"/>
    <w:rsid w:val="009E2A54"/>
    <w:rsid w:val="00A0527F"/>
    <w:rsid w:val="00A10F02"/>
    <w:rsid w:val="00A237DC"/>
    <w:rsid w:val="00A251EE"/>
    <w:rsid w:val="00A25465"/>
    <w:rsid w:val="00A4537F"/>
    <w:rsid w:val="00A53724"/>
    <w:rsid w:val="00A601FD"/>
    <w:rsid w:val="00A82346"/>
    <w:rsid w:val="00AA7234"/>
    <w:rsid w:val="00AA7297"/>
    <w:rsid w:val="00AC44A3"/>
    <w:rsid w:val="00AD2268"/>
    <w:rsid w:val="00B05A8B"/>
    <w:rsid w:val="00B15449"/>
    <w:rsid w:val="00B15C3C"/>
    <w:rsid w:val="00B35DE7"/>
    <w:rsid w:val="00B507C7"/>
    <w:rsid w:val="00B67891"/>
    <w:rsid w:val="00B75D68"/>
    <w:rsid w:val="00B86CE9"/>
    <w:rsid w:val="00BA17BF"/>
    <w:rsid w:val="00BB0779"/>
    <w:rsid w:val="00BB0DCC"/>
    <w:rsid w:val="00BB1975"/>
    <w:rsid w:val="00BF1B0C"/>
    <w:rsid w:val="00C06C26"/>
    <w:rsid w:val="00C33079"/>
    <w:rsid w:val="00C53565"/>
    <w:rsid w:val="00CA3D0C"/>
    <w:rsid w:val="00CA3E5C"/>
    <w:rsid w:val="00CE7384"/>
    <w:rsid w:val="00CF62EF"/>
    <w:rsid w:val="00D26D8E"/>
    <w:rsid w:val="00D738D6"/>
    <w:rsid w:val="00D7502A"/>
    <w:rsid w:val="00D835D9"/>
    <w:rsid w:val="00D87E00"/>
    <w:rsid w:val="00D9134D"/>
    <w:rsid w:val="00DA7A03"/>
    <w:rsid w:val="00DB1818"/>
    <w:rsid w:val="00DC309B"/>
    <w:rsid w:val="00DC4DA2"/>
    <w:rsid w:val="00DE0A3E"/>
    <w:rsid w:val="00E009C7"/>
    <w:rsid w:val="00E017B4"/>
    <w:rsid w:val="00E0477B"/>
    <w:rsid w:val="00E30697"/>
    <w:rsid w:val="00E65630"/>
    <w:rsid w:val="00E75CD9"/>
    <w:rsid w:val="00E77645"/>
    <w:rsid w:val="00E82BE8"/>
    <w:rsid w:val="00EB32F8"/>
    <w:rsid w:val="00EC109E"/>
    <w:rsid w:val="00EC4A25"/>
    <w:rsid w:val="00EC6FBD"/>
    <w:rsid w:val="00F025A2"/>
    <w:rsid w:val="00F653B8"/>
    <w:rsid w:val="00F6746B"/>
    <w:rsid w:val="00FA1266"/>
    <w:rsid w:val="00FB42A1"/>
    <w:rsid w:val="00FB58B2"/>
    <w:rsid w:val="00FB7832"/>
    <w:rsid w:val="00FC1192"/>
    <w:rsid w:val="00FF4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0075D"/>
  <w15:chartTrackingRefBased/>
  <w15:docId w15:val="{614AEB1B-A87A-46A4-AD3E-2585F5E4B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9E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619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619E7"/>
    <w:pPr>
      <w:pBdr>
        <w:top w:val="none" w:sz="0" w:space="0" w:color="auto"/>
      </w:pBdr>
      <w:spacing w:before="180"/>
      <w:outlineLvl w:val="1"/>
    </w:pPr>
    <w:rPr>
      <w:sz w:val="32"/>
    </w:rPr>
  </w:style>
  <w:style w:type="paragraph" w:styleId="Heading3">
    <w:name w:val="heading 3"/>
    <w:basedOn w:val="Heading2"/>
    <w:next w:val="Normal"/>
    <w:qFormat/>
    <w:rsid w:val="007619E7"/>
    <w:pPr>
      <w:spacing w:before="120"/>
      <w:outlineLvl w:val="2"/>
    </w:pPr>
    <w:rPr>
      <w:sz w:val="28"/>
    </w:rPr>
  </w:style>
  <w:style w:type="paragraph" w:styleId="Heading4">
    <w:name w:val="heading 4"/>
    <w:basedOn w:val="Heading3"/>
    <w:next w:val="Normal"/>
    <w:qFormat/>
    <w:rsid w:val="007619E7"/>
    <w:pPr>
      <w:ind w:left="1418" w:hanging="1418"/>
      <w:outlineLvl w:val="3"/>
    </w:pPr>
    <w:rPr>
      <w:sz w:val="24"/>
    </w:rPr>
  </w:style>
  <w:style w:type="paragraph" w:styleId="Heading5">
    <w:name w:val="heading 5"/>
    <w:basedOn w:val="Heading4"/>
    <w:next w:val="Normal"/>
    <w:link w:val="Heading5Char"/>
    <w:qFormat/>
    <w:rsid w:val="007619E7"/>
    <w:pPr>
      <w:ind w:left="1701" w:hanging="1701"/>
      <w:outlineLvl w:val="4"/>
    </w:pPr>
    <w:rPr>
      <w:sz w:val="22"/>
    </w:rPr>
  </w:style>
  <w:style w:type="paragraph" w:styleId="Heading6">
    <w:name w:val="heading 6"/>
    <w:basedOn w:val="Normal"/>
    <w:next w:val="Normal"/>
    <w:semiHidden/>
    <w:qFormat/>
    <w:rsid w:val="00A0527F"/>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A0527F"/>
    <w:pPr>
      <w:keepNext/>
      <w:keepLines/>
      <w:numPr>
        <w:ilvl w:val="6"/>
        <w:numId w:val="8"/>
      </w:numPr>
      <w:spacing w:before="120"/>
      <w:outlineLvl w:val="6"/>
    </w:pPr>
    <w:rPr>
      <w:rFonts w:ascii="Arial" w:hAnsi="Arial"/>
    </w:rPr>
  </w:style>
  <w:style w:type="paragraph" w:styleId="Heading8">
    <w:name w:val="heading 8"/>
    <w:basedOn w:val="Heading1"/>
    <w:next w:val="Normal"/>
    <w:qFormat/>
    <w:rsid w:val="007619E7"/>
    <w:pPr>
      <w:ind w:left="0" w:firstLine="0"/>
      <w:outlineLvl w:val="7"/>
    </w:pPr>
  </w:style>
  <w:style w:type="paragraph" w:styleId="Heading9">
    <w:name w:val="heading 9"/>
    <w:basedOn w:val="Heading8"/>
    <w:next w:val="Normal"/>
    <w:qFormat/>
    <w:rsid w:val="007619E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527F"/>
    <w:pPr>
      <w:spacing w:after="120"/>
    </w:pPr>
  </w:style>
  <w:style w:type="paragraph" w:styleId="List">
    <w:name w:val="List"/>
    <w:basedOn w:val="Normal"/>
    <w:rsid w:val="00A0527F"/>
    <w:pPr>
      <w:ind w:left="360" w:hanging="360"/>
      <w:contextualSpacing/>
    </w:pPr>
  </w:style>
  <w:style w:type="paragraph" w:styleId="TOC8">
    <w:name w:val="toc 8"/>
    <w:basedOn w:val="TOC1"/>
    <w:uiPriority w:val="39"/>
    <w:rsid w:val="007619E7"/>
    <w:pPr>
      <w:spacing w:before="180"/>
      <w:ind w:left="2693" w:hanging="2693"/>
    </w:pPr>
    <w:rPr>
      <w:b/>
    </w:rPr>
  </w:style>
  <w:style w:type="paragraph" w:styleId="TOC1">
    <w:name w:val="toc 1"/>
    <w:uiPriority w:val="39"/>
    <w:rsid w:val="007619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table" w:styleId="GridTable1Light">
    <w:name w:val="Grid Table 1 Light"/>
    <w:basedOn w:val="TableNormal"/>
    <w:uiPriority w:val="46"/>
    <w:rsid w:val="00A0527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619E7"/>
  </w:style>
  <w:style w:type="paragraph" w:styleId="Index1">
    <w:name w:val="index 1"/>
    <w:basedOn w:val="Normal"/>
    <w:next w:val="Normal"/>
    <w:rsid w:val="00A0527F"/>
    <w:pPr>
      <w:ind w:left="200" w:hanging="200"/>
    </w:pPr>
  </w:style>
  <w:style w:type="paragraph" w:styleId="List2">
    <w:name w:val="List 2"/>
    <w:basedOn w:val="Normal"/>
    <w:rsid w:val="00A0527F"/>
    <w:pPr>
      <w:ind w:left="720" w:hanging="360"/>
      <w:contextualSpacing/>
    </w:pPr>
  </w:style>
  <w:style w:type="paragraph" w:styleId="TOC5">
    <w:name w:val="toc 5"/>
    <w:basedOn w:val="TOC4"/>
    <w:uiPriority w:val="39"/>
    <w:rsid w:val="007619E7"/>
    <w:pPr>
      <w:ind w:left="1701" w:hanging="1701"/>
    </w:pPr>
  </w:style>
  <w:style w:type="paragraph" w:styleId="TOC4">
    <w:name w:val="toc 4"/>
    <w:basedOn w:val="TOC3"/>
    <w:uiPriority w:val="39"/>
    <w:rsid w:val="007619E7"/>
    <w:pPr>
      <w:ind w:left="1418" w:hanging="1418"/>
    </w:pPr>
  </w:style>
  <w:style w:type="paragraph" w:styleId="TOC3">
    <w:name w:val="toc 3"/>
    <w:basedOn w:val="TOC2"/>
    <w:uiPriority w:val="39"/>
    <w:rsid w:val="007619E7"/>
    <w:pPr>
      <w:ind w:left="1134" w:hanging="1134"/>
    </w:pPr>
  </w:style>
  <w:style w:type="paragraph" w:styleId="TOC2">
    <w:name w:val="toc 2"/>
    <w:basedOn w:val="TOC1"/>
    <w:uiPriority w:val="39"/>
    <w:rsid w:val="007619E7"/>
    <w:pPr>
      <w:keepNext w:val="0"/>
      <w:spacing w:before="0"/>
      <w:ind w:left="851" w:hanging="851"/>
    </w:pPr>
    <w:rPr>
      <w:sz w:val="20"/>
    </w:rPr>
  </w:style>
  <w:style w:type="table" w:styleId="GridTable1Light-Accent1">
    <w:name w:val="Grid Table 1 Light Accent 1"/>
    <w:basedOn w:val="TableNormal"/>
    <w:uiPriority w:val="46"/>
    <w:rsid w:val="00A0527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7619E7"/>
    <w:pPr>
      <w:outlineLvl w:val="9"/>
    </w:pPr>
  </w:style>
  <w:style w:type="table" w:styleId="PlainTable1">
    <w:name w:val="Plain Table 1"/>
    <w:basedOn w:val="TableNormal"/>
    <w:uiPriority w:val="41"/>
    <w:rsid w:val="00A0527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7619E7"/>
    <w:pPr>
      <w:keepLines/>
      <w:ind w:left="1135" w:hanging="851"/>
    </w:pPr>
  </w:style>
  <w:style w:type="paragraph" w:customStyle="1" w:styleId="PL">
    <w:name w:val="PL"/>
    <w:rsid w:val="00761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619E7"/>
    <w:pPr>
      <w:jc w:val="right"/>
    </w:pPr>
  </w:style>
  <w:style w:type="paragraph" w:customStyle="1" w:styleId="TAL">
    <w:name w:val="TAL"/>
    <w:basedOn w:val="Normal"/>
    <w:rsid w:val="007619E7"/>
    <w:pPr>
      <w:keepNext/>
      <w:keepLines/>
      <w:spacing w:after="0"/>
    </w:pPr>
    <w:rPr>
      <w:rFonts w:ascii="Arial" w:hAnsi="Arial"/>
      <w:sz w:val="18"/>
    </w:rPr>
  </w:style>
  <w:style w:type="paragraph" w:styleId="List3">
    <w:name w:val="List 3"/>
    <w:basedOn w:val="Normal"/>
    <w:rsid w:val="00A0527F"/>
    <w:pPr>
      <w:ind w:left="1080" w:hanging="360"/>
      <w:contextualSpacing/>
    </w:pPr>
  </w:style>
  <w:style w:type="paragraph" w:customStyle="1" w:styleId="TAC">
    <w:name w:val="TAC"/>
    <w:basedOn w:val="TAL"/>
    <w:rsid w:val="007619E7"/>
    <w:pPr>
      <w:jc w:val="center"/>
    </w:pPr>
  </w:style>
  <w:style w:type="table" w:styleId="LightGrid">
    <w:name w:val="Light Grid"/>
    <w:basedOn w:val="TableNormal"/>
    <w:uiPriority w:val="62"/>
    <w:rsid w:val="00A0527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7619E7"/>
    <w:pPr>
      <w:keepLines/>
      <w:ind w:left="1702" w:hanging="1418"/>
    </w:pPr>
  </w:style>
  <w:style w:type="character" w:customStyle="1" w:styleId="EXCar">
    <w:name w:val="EX Car"/>
    <w:link w:val="EX"/>
    <w:rsid w:val="007C379C"/>
    <w:rPr>
      <w:rFonts w:eastAsia="Times New Roman"/>
    </w:rPr>
  </w:style>
  <w:style w:type="paragraph" w:customStyle="1" w:styleId="FP">
    <w:name w:val="FP"/>
    <w:basedOn w:val="Normal"/>
    <w:rsid w:val="007619E7"/>
    <w:pPr>
      <w:spacing w:after="0"/>
    </w:pPr>
  </w:style>
  <w:style w:type="table" w:styleId="PlainTable2">
    <w:name w:val="Plain Table 2"/>
    <w:basedOn w:val="TableNormal"/>
    <w:uiPriority w:val="42"/>
    <w:rsid w:val="00A0527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7619E7"/>
    <w:pPr>
      <w:spacing w:after="0"/>
    </w:pPr>
  </w:style>
  <w:style w:type="paragraph" w:customStyle="1" w:styleId="B1">
    <w:name w:val="B1"/>
    <w:basedOn w:val="List"/>
    <w:link w:val="B1Char"/>
    <w:rsid w:val="007619E7"/>
    <w:pPr>
      <w:ind w:left="568" w:hanging="284"/>
      <w:contextualSpacing w:val="0"/>
    </w:pPr>
  </w:style>
  <w:style w:type="character" w:customStyle="1" w:styleId="B1Char">
    <w:name w:val="B1 Char"/>
    <w:link w:val="B1"/>
    <w:rsid w:val="007C379C"/>
    <w:rPr>
      <w:rFonts w:eastAsia="Times New Roman"/>
    </w:rPr>
  </w:style>
  <w:style w:type="paragraph" w:customStyle="1" w:styleId="B4">
    <w:name w:val="B4"/>
    <w:basedOn w:val="List4"/>
    <w:rsid w:val="007619E7"/>
    <w:pPr>
      <w:ind w:left="1418" w:hanging="284"/>
      <w:contextualSpacing w:val="0"/>
    </w:pPr>
  </w:style>
  <w:style w:type="paragraph" w:styleId="List4">
    <w:name w:val="List 4"/>
    <w:basedOn w:val="Normal"/>
    <w:rsid w:val="00A0527F"/>
    <w:pPr>
      <w:ind w:left="1440" w:hanging="360"/>
      <w:contextualSpacing/>
    </w:pPr>
  </w:style>
  <w:style w:type="table" w:styleId="GridTable1Light-Accent2">
    <w:name w:val="Grid Table 1 Light Accent 2"/>
    <w:basedOn w:val="TableNormal"/>
    <w:uiPriority w:val="46"/>
    <w:rsid w:val="00A0527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0527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7619E7"/>
    <w:pPr>
      <w:keepNext/>
      <w:keepLines/>
      <w:spacing w:before="60"/>
      <w:jc w:val="center"/>
    </w:pPr>
    <w:rPr>
      <w:rFonts w:ascii="Arial" w:hAnsi="Arial"/>
      <w:b/>
    </w:rPr>
  </w:style>
  <w:style w:type="paragraph" w:customStyle="1" w:styleId="ZA">
    <w:name w:val="ZA"/>
    <w:rsid w:val="007619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B5">
    <w:name w:val="B5"/>
    <w:basedOn w:val="List5"/>
    <w:rsid w:val="007619E7"/>
    <w:pPr>
      <w:ind w:left="1702" w:hanging="284"/>
      <w:contextualSpacing w:val="0"/>
    </w:pPr>
  </w:style>
  <w:style w:type="paragraph" w:customStyle="1" w:styleId="ZT">
    <w:name w:val="ZT"/>
    <w:rsid w:val="007619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5">
    <w:name w:val="List 5"/>
    <w:basedOn w:val="Normal"/>
    <w:rsid w:val="00A0527F"/>
    <w:pPr>
      <w:ind w:left="1800" w:hanging="360"/>
      <w:contextualSpacing/>
    </w:pPr>
  </w:style>
  <w:style w:type="paragraph" w:customStyle="1" w:styleId="EQ">
    <w:name w:val="EQ"/>
    <w:basedOn w:val="Normal"/>
    <w:next w:val="Normal"/>
    <w:rsid w:val="007619E7"/>
    <w:pPr>
      <w:keepLines/>
      <w:tabs>
        <w:tab w:val="center" w:pos="4536"/>
        <w:tab w:val="right" w:pos="9072"/>
      </w:tabs>
    </w:pPr>
    <w:rPr>
      <w:noProof/>
    </w:rPr>
  </w:style>
  <w:style w:type="paragraph" w:customStyle="1" w:styleId="EditorsNote">
    <w:name w:val="Editor's Note"/>
    <w:basedOn w:val="NO"/>
    <w:rsid w:val="007619E7"/>
    <w:pPr>
      <w:ind w:left="1559" w:hanging="1276"/>
    </w:pPr>
    <w:rPr>
      <w:color w:val="FF0000"/>
    </w:rPr>
  </w:style>
  <w:style w:type="paragraph" w:customStyle="1" w:styleId="TF">
    <w:name w:val="TF"/>
    <w:basedOn w:val="TH"/>
    <w:rsid w:val="007619E7"/>
    <w:pPr>
      <w:keepNext w:val="0"/>
      <w:spacing w:before="0" w:after="240"/>
    </w:pPr>
  </w:style>
  <w:style w:type="paragraph" w:customStyle="1" w:styleId="H6">
    <w:name w:val="H6"/>
    <w:basedOn w:val="Heading5"/>
    <w:next w:val="Normal"/>
    <w:rsid w:val="007619E7"/>
    <w:pPr>
      <w:ind w:left="1985" w:hanging="1985"/>
      <w:outlineLvl w:val="9"/>
    </w:pPr>
    <w:rPr>
      <w:sz w:val="20"/>
    </w:rPr>
  </w:style>
  <w:style w:type="paragraph" w:customStyle="1" w:styleId="B2">
    <w:name w:val="B2"/>
    <w:basedOn w:val="List2"/>
    <w:rsid w:val="007619E7"/>
    <w:pPr>
      <w:ind w:left="851" w:hanging="284"/>
      <w:contextualSpacing w:val="0"/>
    </w:pPr>
  </w:style>
  <w:style w:type="paragraph" w:customStyle="1" w:styleId="B3">
    <w:name w:val="B3"/>
    <w:basedOn w:val="List3"/>
    <w:rsid w:val="007619E7"/>
    <w:pPr>
      <w:ind w:left="1135" w:hanging="284"/>
      <w:contextualSpacing w:val="0"/>
    </w:pPr>
  </w:style>
  <w:style w:type="character" w:customStyle="1" w:styleId="BodyTextChar">
    <w:name w:val="Body Text Char"/>
    <w:link w:val="BodyText"/>
    <w:rsid w:val="00A0527F"/>
    <w:rPr>
      <w:rFonts w:eastAsia="Times New Roman"/>
    </w:rPr>
  </w:style>
  <w:style w:type="table" w:styleId="ColorfulGrid">
    <w:name w:val="Colorful Grid"/>
    <w:basedOn w:val="TableNormal"/>
    <w:uiPriority w:val="73"/>
    <w:rsid w:val="00A0527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7619E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ZU"/>
    <w:rsid w:val="007619E7"/>
    <w:pPr>
      <w:framePr w:wrap="notBeside" w:y="16161"/>
    </w:pPr>
  </w:style>
  <w:style w:type="table" w:styleId="ColorfulGrid-Accent1">
    <w:name w:val="Colorful Grid Accent 1"/>
    <w:basedOn w:val="TableNormal"/>
    <w:uiPriority w:val="73"/>
    <w:rsid w:val="00A0527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0527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rsid w:val="00A0527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0527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4">
    <w:name w:val="Grid Table 1 Light Accent 4"/>
    <w:basedOn w:val="TableNormal"/>
    <w:uiPriority w:val="46"/>
    <w:rsid w:val="00A0527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527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DarkList">
    <w:name w:val="Dark List"/>
    <w:basedOn w:val="TableNormal"/>
    <w:uiPriority w:val="70"/>
    <w:rsid w:val="00A0527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0527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0527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0527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1Light-Accent6">
    <w:name w:val="Grid Table 1 Light Accent 6"/>
    <w:basedOn w:val="TableNormal"/>
    <w:uiPriority w:val="46"/>
    <w:rsid w:val="00A0527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527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5Char">
    <w:name w:val="Heading 5 Char"/>
    <w:link w:val="Heading5"/>
    <w:rsid w:val="00752FDE"/>
    <w:rPr>
      <w:rFonts w:ascii="Arial" w:eastAsia="Times New Roman" w:hAnsi="Arial"/>
      <w:sz w:val="22"/>
    </w:rPr>
  </w:style>
  <w:style w:type="table" w:styleId="LightGrid-Accent2">
    <w:name w:val="Light Grid Accent 2"/>
    <w:basedOn w:val="TableNormal"/>
    <w:uiPriority w:val="62"/>
    <w:rsid w:val="00A0527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0527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Table1Light">
    <w:name w:val="List Table 1 Light"/>
    <w:basedOn w:val="TableNormal"/>
    <w:uiPriority w:val="46"/>
    <w:rsid w:val="00A0527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0527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1">
    <w:name w:val="List Table 1 Light Accent 1"/>
    <w:basedOn w:val="TableNormal"/>
    <w:uiPriority w:val="46"/>
    <w:rsid w:val="00A0527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527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527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527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527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527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527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527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527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527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527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rsid w:val="00A0527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0527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Grid-Accent4">
    <w:name w:val="Light Grid Accent 4"/>
    <w:basedOn w:val="TableNormal"/>
    <w:uiPriority w:val="62"/>
    <w:rsid w:val="00A0527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DarkList-Accent4">
    <w:name w:val="Dark List Accent 4"/>
    <w:basedOn w:val="TableNormal"/>
    <w:uiPriority w:val="70"/>
    <w:rsid w:val="00A0527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2-Accent2">
    <w:name w:val="Grid Table 2 Accent 2"/>
    <w:basedOn w:val="TableNormal"/>
    <w:uiPriority w:val="47"/>
    <w:rsid w:val="00A0527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6">
    <w:name w:val="Colorful Grid Accent 6"/>
    <w:basedOn w:val="TableNormal"/>
    <w:uiPriority w:val="73"/>
    <w:rsid w:val="00A0527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A0527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0527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0527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0527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0527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0527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0527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0527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0527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0527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0527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0527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0527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0527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A0527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0527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3">
    <w:name w:val="Grid Table 2 Accent 3"/>
    <w:basedOn w:val="TableNormal"/>
    <w:uiPriority w:val="47"/>
    <w:rsid w:val="00A0527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527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527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527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527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527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527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527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527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527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527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527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527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527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527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527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527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rsid w:val="00A0527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0527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0527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0527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0527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0527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0527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0527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0527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052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0527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0527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0527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0527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0527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0527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527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527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527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527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527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527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527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527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527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527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527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527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527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527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527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527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527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527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527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527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527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527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527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527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527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527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527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527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527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527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0527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0527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0527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0527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0527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0527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0527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0527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0527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0527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0527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0527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0527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0527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0527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0527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0527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0527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0527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0527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0527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0527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0527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0527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0527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0527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0527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0527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0527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0527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0527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0527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0527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0527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0527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527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527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527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0527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0527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0527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0527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0527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0527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0527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0527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0527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0527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0527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0527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0527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0527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0527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0527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0527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05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0527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0527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0527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052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0527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0527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0527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527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0527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0527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0527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0527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0527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0527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0527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0527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0527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0527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0527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0527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0527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0527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0527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0527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7619E7"/>
    <w:pPr>
      <w:keepNext/>
      <w:spacing w:after="0"/>
    </w:pPr>
    <w:rPr>
      <w:rFonts w:ascii="Arial" w:hAnsi="Arial"/>
      <w:sz w:val="18"/>
    </w:rPr>
  </w:style>
  <w:style w:type="paragraph" w:customStyle="1" w:styleId="NW">
    <w:name w:val="NW"/>
    <w:basedOn w:val="NO"/>
    <w:rsid w:val="007619E7"/>
    <w:pPr>
      <w:spacing w:after="0"/>
    </w:pPr>
  </w:style>
  <w:style w:type="paragraph" w:customStyle="1" w:styleId="TAH">
    <w:name w:val="TAH"/>
    <w:basedOn w:val="TAC"/>
    <w:rsid w:val="007619E7"/>
    <w:rPr>
      <w:b/>
    </w:rPr>
  </w:style>
  <w:style w:type="paragraph" w:customStyle="1" w:styleId="TAN">
    <w:name w:val="TAN"/>
    <w:basedOn w:val="TAL"/>
    <w:rsid w:val="007619E7"/>
    <w:pPr>
      <w:ind w:left="851" w:hanging="851"/>
    </w:pPr>
  </w:style>
  <w:style w:type="paragraph" w:styleId="BalloonText">
    <w:name w:val="Balloon Text"/>
    <w:basedOn w:val="Normal"/>
    <w:link w:val="BalloonTextChar"/>
    <w:rsid w:val="009E2A54"/>
    <w:pPr>
      <w:spacing w:after="0"/>
    </w:pPr>
    <w:rPr>
      <w:rFonts w:ascii="Segoe UI" w:hAnsi="Segoe UI" w:cs="Segoe UI"/>
      <w:sz w:val="18"/>
      <w:szCs w:val="18"/>
    </w:rPr>
  </w:style>
  <w:style w:type="character" w:customStyle="1" w:styleId="BalloonTextChar">
    <w:name w:val="Balloon Text Char"/>
    <w:link w:val="BalloonText"/>
    <w:rsid w:val="009E2A5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9E2A54"/>
  </w:style>
  <w:style w:type="paragraph" w:styleId="BlockText">
    <w:name w:val="Block Text"/>
    <w:basedOn w:val="Normal"/>
    <w:rsid w:val="009E2A54"/>
    <w:pPr>
      <w:spacing w:after="120"/>
      <w:ind w:left="1440" w:right="1440"/>
    </w:pPr>
  </w:style>
  <w:style w:type="paragraph" w:styleId="BodyText2">
    <w:name w:val="Body Text 2"/>
    <w:basedOn w:val="Normal"/>
    <w:link w:val="BodyText2Char"/>
    <w:rsid w:val="009E2A54"/>
    <w:pPr>
      <w:spacing w:after="120" w:line="480" w:lineRule="auto"/>
    </w:pPr>
  </w:style>
  <w:style w:type="character" w:customStyle="1" w:styleId="BodyText2Char">
    <w:name w:val="Body Text 2 Char"/>
    <w:link w:val="BodyText2"/>
    <w:rsid w:val="009E2A54"/>
    <w:rPr>
      <w:rFonts w:eastAsia="Times New Roman"/>
    </w:rPr>
  </w:style>
  <w:style w:type="paragraph" w:styleId="BodyText3">
    <w:name w:val="Body Text 3"/>
    <w:basedOn w:val="Normal"/>
    <w:link w:val="BodyText3Char"/>
    <w:rsid w:val="009E2A54"/>
    <w:pPr>
      <w:spacing w:after="120"/>
    </w:pPr>
    <w:rPr>
      <w:sz w:val="16"/>
      <w:szCs w:val="16"/>
    </w:rPr>
  </w:style>
  <w:style w:type="character" w:customStyle="1" w:styleId="BodyText3Char">
    <w:name w:val="Body Text 3 Char"/>
    <w:link w:val="BodyText3"/>
    <w:rsid w:val="009E2A54"/>
    <w:rPr>
      <w:rFonts w:eastAsia="Times New Roman"/>
      <w:sz w:val="16"/>
      <w:szCs w:val="16"/>
    </w:rPr>
  </w:style>
  <w:style w:type="paragraph" w:styleId="BodyTextFirstIndent">
    <w:name w:val="Body Text First Indent"/>
    <w:basedOn w:val="BodyText"/>
    <w:link w:val="BodyTextFirstIndentChar"/>
    <w:rsid w:val="009E2A54"/>
    <w:pPr>
      <w:ind w:firstLine="210"/>
    </w:pPr>
  </w:style>
  <w:style w:type="character" w:customStyle="1" w:styleId="BodyTextFirstIndentChar">
    <w:name w:val="Body Text First Indent Char"/>
    <w:basedOn w:val="BodyTextChar"/>
    <w:link w:val="BodyTextFirstIndent"/>
    <w:rsid w:val="009E2A54"/>
    <w:rPr>
      <w:rFonts w:eastAsia="Times New Roman"/>
    </w:rPr>
  </w:style>
  <w:style w:type="paragraph" w:styleId="BodyTextIndent">
    <w:name w:val="Body Text Indent"/>
    <w:basedOn w:val="Normal"/>
    <w:link w:val="BodyTextIndentChar"/>
    <w:rsid w:val="009E2A54"/>
    <w:pPr>
      <w:spacing w:after="120"/>
      <w:ind w:left="283"/>
    </w:pPr>
  </w:style>
  <w:style w:type="character" w:customStyle="1" w:styleId="BodyTextIndentChar">
    <w:name w:val="Body Text Indent Char"/>
    <w:link w:val="BodyTextIndent"/>
    <w:rsid w:val="009E2A54"/>
    <w:rPr>
      <w:rFonts w:eastAsia="Times New Roman"/>
    </w:rPr>
  </w:style>
  <w:style w:type="paragraph" w:styleId="BodyTextFirstIndent2">
    <w:name w:val="Body Text First Indent 2"/>
    <w:basedOn w:val="BodyTextIndent"/>
    <w:link w:val="BodyTextFirstIndent2Char"/>
    <w:rsid w:val="009E2A54"/>
    <w:pPr>
      <w:ind w:firstLine="210"/>
    </w:pPr>
  </w:style>
  <w:style w:type="character" w:customStyle="1" w:styleId="BodyTextFirstIndent2Char">
    <w:name w:val="Body Text First Indent 2 Char"/>
    <w:basedOn w:val="BodyTextIndentChar"/>
    <w:link w:val="BodyTextFirstIndent2"/>
    <w:rsid w:val="009E2A54"/>
    <w:rPr>
      <w:rFonts w:eastAsia="Times New Roman"/>
    </w:rPr>
  </w:style>
  <w:style w:type="paragraph" w:styleId="BodyTextIndent2">
    <w:name w:val="Body Text Indent 2"/>
    <w:basedOn w:val="Normal"/>
    <w:link w:val="BodyTextIndent2Char"/>
    <w:rsid w:val="009E2A54"/>
    <w:pPr>
      <w:spacing w:after="120" w:line="480" w:lineRule="auto"/>
      <w:ind w:left="283"/>
    </w:pPr>
  </w:style>
  <w:style w:type="character" w:customStyle="1" w:styleId="BodyTextIndent2Char">
    <w:name w:val="Body Text Indent 2 Char"/>
    <w:link w:val="BodyTextIndent2"/>
    <w:rsid w:val="009E2A54"/>
    <w:rPr>
      <w:rFonts w:eastAsia="Times New Roman"/>
    </w:rPr>
  </w:style>
  <w:style w:type="paragraph" w:styleId="BodyTextIndent3">
    <w:name w:val="Body Text Indent 3"/>
    <w:basedOn w:val="Normal"/>
    <w:link w:val="BodyTextIndent3Char"/>
    <w:rsid w:val="009E2A54"/>
    <w:pPr>
      <w:spacing w:after="120"/>
      <w:ind w:left="283"/>
    </w:pPr>
    <w:rPr>
      <w:sz w:val="16"/>
      <w:szCs w:val="16"/>
    </w:rPr>
  </w:style>
  <w:style w:type="character" w:customStyle="1" w:styleId="BodyTextIndent3Char">
    <w:name w:val="Body Text Indent 3 Char"/>
    <w:link w:val="BodyTextIndent3"/>
    <w:rsid w:val="009E2A54"/>
    <w:rPr>
      <w:rFonts w:eastAsia="Times New Roman"/>
      <w:sz w:val="16"/>
      <w:szCs w:val="16"/>
    </w:rPr>
  </w:style>
  <w:style w:type="paragraph" w:styleId="Caption">
    <w:name w:val="caption"/>
    <w:basedOn w:val="Normal"/>
    <w:next w:val="Normal"/>
    <w:semiHidden/>
    <w:unhideWhenUsed/>
    <w:qFormat/>
    <w:rsid w:val="009E2A54"/>
    <w:rPr>
      <w:b/>
      <w:bCs/>
    </w:rPr>
  </w:style>
  <w:style w:type="paragraph" w:styleId="Closing">
    <w:name w:val="Closing"/>
    <w:basedOn w:val="Normal"/>
    <w:link w:val="ClosingChar"/>
    <w:rsid w:val="009E2A54"/>
    <w:pPr>
      <w:ind w:left="4252"/>
    </w:pPr>
  </w:style>
  <w:style w:type="character" w:customStyle="1" w:styleId="ClosingChar">
    <w:name w:val="Closing Char"/>
    <w:link w:val="Closing"/>
    <w:rsid w:val="009E2A54"/>
    <w:rPr>
      <w:rFonts w:eastAsia="Times New Roman"/>
    </w:rPr>
  </w:style>
  <w:style w:type="paragraph" w:styleId="CommentText">
    <w:name w:val="annotation text"/>
    <w:basedOn w:val="Normal"/>
    <w:link w:val="CommentTextChar"/>
    <w:rsid w:val="009E2A54"/>
  </w:style>
  <w:style w:type="character" w:customStyle="1" w:styleId="CommentTextChar">
    <w:name w:val="Comment Text Char"/>
    <w:link w:val="CommentText"/>
    <w:rsid w:val="009E2A54"/>
    <w:rPr>
      <w:rFonts w:eastAsia="Times New Roman"/>
    </w:rPr>
  </w:style>
  <w:style w:type="paragraph" w:styleId="CommentSubject">
    <w:name w:val="annotation subject"/>
    <w:basedOn w:val="CommentText"/>
    <w:next w:val="CommentText"/>
    <w:link w:val="CommentSubjectChar"/>
    <w:rsid w:val="009E2A54"/>
    <w:rPr>
      <w:b/>
      <w:bCs/>
    </w:rPr>
  </w:style>
  <w:style w:type="character" w:customStyle="1" w:styleId="CommentSubjectChar">
    <w:name w:val="Comment Subject Char"/>
    <w:link w:val="CommentSubject"/>
    <w:rsid w:val="009E2A54"/>
    <w:rPr>
      <w:rFonts w:eastAsia="Times New Roman"/>
      <w:b/>
      <w:bCs/>
    </w:rPr>
  </w:style>
  <w:style w:type="paragraph" w:styleId="Date">
    <w:name w:val="Date"/>
    <w:basedOn w:val="Normal"/>
    <w:next w:val="Normal"/>
    <w:link w:val="DateChar"/>
    <w:rsid w:val="009E2A54"/>
  </w:style>
  <w:style w:type="character" w:customStyle="1" w:styleId="DateChar">
    <w:name w:val="Date Char"/>
    <w:link w:val="Date"/>
    <w:rsid w:val="009E2A54"/>
    <w:rPr>
      <w:rFonts w:eastAsia="Times New Roman"/>
    </w:rPr>
  </w:style>
  <w:style w:type="paragraph" w:styleId="DocumentMap">
    <w:name w:val="Document Map"/>
    <w:basedOn w:val="Normal"/>
    <w:link w:val="DocumentMapChar"/>
    <w:rsid w:val="009E2A54"/>
    <w:rPr>
      <w:rFonts w:ascii="Segoe UI" w:hAnsi="Segoe UI" w:cs="Segoe UI"/>
      <w:sz w:val="16"/>
      <w:szCs w:val="16"/>
    </w:rPr>
  </w:style>
  <w:style w:type="character" w:customStyle="1" w:styleId="DocumentMapChar">
    <w:name w:val="Document Map Char"/>
    <w:link w:val="DocumentMap"/>
    <w:rsid w:val="009E2A54"/>
    <w:rPr>
      <w:rFonts w:ascii="Segoe UI" w:eastAsia="Times New Roman" w:hAnsi="Segoe UI" w:cs="Segoe UI"/>
      <w:sz w:val="16"/>
      <w:szCs w:val="16"/>
    </w:rPr>
  </w:style>
  <w:style w:type="paragraph" w:styleId="E-mailSignature">
    <w:name w:val="E-mail Signature"/>
    <w:basedOn w:val="Normal"/>
    <w:link w:val="E-mailSignatureChar"/>
    <w:rsid w:val="009E2A54"/>
  </w:style>
  <w:style w:type="character" w:customStyle="1" w:styleId="E-mailSignatureChar">
    <w:name w:val="E-mail Signature Char"/>
    <w:link w:val="E-mailSignature"/>
    <w:rsid w:val="009E2A54"/>
    <w:rPr>
      <w:rFonts w:eastAsia="Times New Roman"/>
    </w:rPr>
  </w:style>
  <w:style w:type="paragraph" w:styleId="EndnoteText">
    <w:name w:val="endnote text"/>
    <w:basedOn w:val="Normal"/>
    <w:link w:val="EndnoteTextChar"/>
    <w:rsid w:val="009E2A54"/>
  </w:style>
  <w:style w:type="character" w:customStyle="1" w:styleId="EndnoteTextChar">
    <w:name w:val="Endnote Text Char"/>
    <w:link w:val="EndnoteText"/>
    <w:rsid w:val="009E2A54"/>
    <w:rPr>
      <w:rFonts w:eastAsia="Times New Roman"/>
    </w:rPr>
  </w:style>
  <w:style w:type="paragraph" w:styleId="EnvelopeAddress">
    <w:name w:val="envelope address"/>
    <w:basedOn w:val="Normal"/>
    <w:rsid w:val="009E2A5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E2A54"/>
    <w:rPr>
      <w:rFonts w:ascii="Calibri Light" w:hAnsi="Calibri Light"/>
    </w:rPr>
  </w:style>
  <w:style w:type="paragraph" w:styleId="Footer">
    <w:name w:val="footer"/>
    <w:basedOn w:val="Normal"/>
    <w:link w:val="FooterChar"/>
    <w:rsid w:val="009E2A54"/>
    <w:pPr>
      <w:tabs>
        <w:tab w:val="center" w:pos="4513"/>
        <w:tab w:val="right" w:pos="9026"/>
      </w:tabs>
    </w:pPr>
  </w:style>
  <w:style w:type="character" w:customStyle="1" w:styleId="FooterChar">
    <w:name w:val="Footer Char"/>
    <w:link w:val="Footer"/>
    <w:rsid w:val="009E2A54"/>
    <w:rPr>
      <w:rFonts w:eastAsia="Times New Roman"/>
    </w:rPr>
  </w:style>
  <w:style w:type="paragraph" w:styleId="FootnoteText">
    <w:name w:val="footnote text"/>
    <w:basedOn w:val="Normal"/>
    <w:link w:val="FootnoteTextChar"/>
    <w:rsid w:val="009E2A54"/>
  </w:style>
  <w:style w:type="character" w:customStyle="1" w:styleId="FootnoteTextChar">
    <w:name w:val="Footnote Text Char"/>
    <w:link w:val="FootnoteText"/>
    <w:rsid w:val="009E2A54"/>
    <w:rPr>
      <w:rFonts w:eastAsia="Times New Roman"/>
    </w:rPr>
  </w:style>
  <w:style w:type="paragraph" w:styleId="Header">
    <w:name w:val="header"/>
    <w:basedOn w:val="Normal"/>
    <w:link w:val="HeaderChar"/>
    <w:rsid w:val="009E2A54"/>
    <w:pPr>
      <w:tabs>
        <w:tab w:val="center" w:pos="4513"/>
        <w:tab w:val="right" w:pos="9026"/>
      </w:tabs>
    </w:pPr>
  </w:style>
  <w:style w:type="character" w:customStyle="1" w:styleId="HeaderChar">
    <w:name w:val="Header Char"/>
    <w:link w:val="Header"/>
    <w:rsid w:val="009E2A54"/>
    <w:rPr>
      <w:rFonts w:eastAsia="Times New Roman"/>
    </w:rPr>
  </w:style>
  <w:style w:type="paragraph" w:styleId="HTMLAddress">
    <w:name w:val="HTML Address"/>
    <w:basedOn w:val="Normal"/>
    <w:link w:val="HTMLAddressChar"/>
    <w:rsid w:val="009E2A54"/>
    <w:rPr>
      <w:i/>
      <w:iCs/>
    </w:rPr>
  </w:style>
  <w:style w:type="character" w:customStyle="1" w:styleId="HTMLAddressChar">
    <w:name w:val="HTML Address Char"/>
    <w:link w:val="HTMLAddress"/>
    <w:rsid w:val="009E2A54"/>
    <w:rPr>
      <w:rFonts w:eastAsia="Times New Roman"/>
      <w:i/>
      <w:iCs/>
    </w:rPr>
  </w:style>
  <w:style w:type="paragraph" w:styleId="HTMLPreformatted">
    <w:name w:val="HTML Preformatted"/>
    <w:basedOn w:val="Normal"/>
    <w:link w:val="HTMLPreformattedChar"/>
    <w:rsid w:val="009E2A54"/>
    <w:rPr>
      <w:rFonts w:ascii="Courier New" w:hAnsi="Courier New" w:cs="Courier New"/>
    </w:rPr>
  </w:style>
  <w:style w:type="character" w:customStyle="1" w:styleId="HTMLPreformattedChar">
    <w:name w:val="HTML Preformatted Char"/>
    <w:link w:val="HTMLPreformatted"/>
    <w:rsid w:val="009E2A54"/>
    <w:rPr>
      <w:rFonts w:ascii="Courier New" w:eastAsia="Times New Roman" w:hAnsi="Courier New" w:cs="Courier New"/>
    </w:rPr>
  </w:style>
  <w:style w:type="paragraph" w:styleId="Index2">
    <w:name w:val="index 2"/>
    <w:basedOn w:val="Normal"/>
    <w:next w:val="Normal"/>
    <w:rsid w:val="009E2A54"/>
    <w:pPr>
      <w:ind w:left="400" w:hanging="200"/>
    </w:pPr>
  </w:style>
  <w:style w:type="paragraph" w:styleId="Index3">
    <w:name w:val="index 3"/>
    <w:basedOn w:val="Normal"/>
    <w:next w:val="Normal"/>
    <w:rsid w:val="009E2A54"/>
    <w:pPr>
      <w:ind w:left="600" w:hanging="200"/>
    </w:pPr>
  </w:style>
  <w:style w:type="paragraph" w:styleId="Index4">
    <w:name w:val="index 4"/>
    <w:basedOn w:val="Normal"/>
    <w:next w:val="Normal"/>
    <w:rsid w:val="009E2A54"/>
    <w:pPr>
      <w:ind w:left="800" w:hanging="200"/>
    </w:pPr>
  </w:style>
  <w:style w:type="paragraph" w:styleId="Index5">
    <w:name w:val="index 5"/>
    <w:basedOn w:val="Normal"/>
    <w:next w:val="Normal"/>
    <w:rsid w:val="009E2A54"/>
    <w:pPr>
      <w:ind w:left="1000" w:hanging="200"/>
    </w:pPr>
  </w:style>
  <w:style w:type="paragraph" w:styleId="Index6">
    <w:name w:val="index 6"/>
    <w:basedOn w:val="Normal"/>
    <w:next w:val="Normal"/>
    <w:rsid w:val="009E2A54"/>
    <w:pPr>
      <w:ind w:left="1200" w:hanging="200"/>
    </w:pPr>
  </w:style>
  <w:style w:type="paragraph" w:styleId="Index7">
    <w:name w:val="index 7"/>
    <w:basedOn w:val="Normal"/>
    <w:next w:val="Normal"/>
    <w:rsid w:val="009E2A54"/>
    <w:pPr>
      <w:ind w:left="1400" w:hanging="200"/>
    </w:pPr>
  </w:style>
  <w:style w:type="paragraph" w:styleId="Index8">
    <w:name w:val="index 8"/>
    <w:basedOn w:val="Normal"/>
    <w:next w:val="Normal"/>
    <w:rsid w:val="009E2A54"/>
    <w:pPr>
      <w:ind w:left="1600" w:hanging="200"/>
    </w:pPr>
  </w:style>
  <w:style w:type="paragraph" w:styleId="Index9">
    <w:name w:val="index 9"/>
    <w:basedOn w:val="Normal"/>
    <w:next w:val="Normal"/>
    <w:rsid w:val="009E2A54"/>
    <w:pPr>
      <w:ind w:left="1800" w:hanging="200"/>
    </w:pPr>
  </w:style>
  <w:style w:type="paragraph" w:styleId="IndexHeading">
    <w:name w:val="index heading"/>
    <w:basedOn w:val="Normal"/>
    <w:next w:val="Index1"/>
    <w:rsid w:val="009E2A54"/>
    <w:rPr>
      <w:rFonts w:ascii="Calibri Light" w:hAnsi="Calibri Light"/>
      <w:b/>
      <w:bCs/>
    </w:rPr>
  </w:style>
  <w:style w:type="paragraph" w:styleId="IntenseQuote">
    <w:name w:val="Intense Quote"/>
    <w:basedOn w:val="Normal"/>
    <w:next w:val="Normal"/>
    <w:link w:val="IntenseQuoteChar"/>
    <w:uiPriority w:val="30"/>
    <w:qFormat/>
    <w:rsid w:val="009E2A5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2A54"/>
    <w:rPr>
      <w:rFonts w:eastAsia="Times New Roman"/>
      <w:i/>
      <w:iCs/>
      <w:color w:val="4472C4"/>
    </w:rPr>
  </w:style>
  <w:style w:type="paragraph" w:styleId="ListBullet">
    <w:name w:val="List Bullet"/>
    <w:basedOn w:val="Normal"/>
    <w:rsid w:val="009E2A54"/>
    <w:pPr>
      <w:numPr>
        <w:numId w:val="9"/>
      </w:numPr>
      <w:contextualSpacing/>
    </w:pPr>
  </w:style>
  <w:style w:type="paragraph" w:styleId="ListBullet2">
    <w:name w:val="List Bullet 2"/>
    <w:basedOn w:val="Normal"/>
    <w:rsid w:val="009E2A54"/>
    <w:pPr>
      <w:numPr>
        <w:numId w:val="10"/>
      </w:numPr>
      <w:contextualSpacing/>
    </w:pPr>
  </w:style>
  <w:style w:type="paragraph" w:styleId="ListBullet3">
    <w:name w:val="List Bullet 3"/>
    <w:basedOn w:val="Normal"/>
    <w:rsid w:val="009E2A54"/>
    <w:pPr>
      <w:numPr>
        <w:numId w:val="11"/>
      </w:numPr>
      <w:contextualSpacing/>
    </w:pPr>
  </w:style>
  <w:style w:type="paragraph" w:styleId="ListBullet4">
    <w:name w:val="List Bullet 4"/>
    <w:basedOn w:val="Normal"/>
    <w:rsid w:val="009E2A54"/>
    <w:pPr>
      <w:numPr>
        <w:numId w:val="12"/>
      </w:numPr>
      <w:contextualSpacing/>
    </w:pPr>
  </w:style>
  <w:style w:type="paragraph" w:styleId="ListBullet5">
    <w:name w:val="List Bullet 5"/>
    <w:basedOn w:val="Normal"/>
    <w:rsid w:val="009E2A54"/>
    <w:pPr>
      <w:numPr>
        <w:numId w:val="13"/>
      </w:numPr>
      <w:contextualSpacing/>
    </w:pPr>
  </w:style>
  <w:style w:type="paragraph" w:styleId="ListContinue">
    <w:name w:val="List Continue"/>
    <w:basedOn w:val="Normal"/>
    <w:rsid w:val="009E2A54"/>
    <w:pPr>
      <w:spacing w:after="120"/>
      <w:ind w:left="283"/>
      <w:contextualSpacing/>
    </w:pPr>
  </w:style>
  <w:style w:type="paragraph" w:styleId="ListContinue2">
    <w:name w:val="List Continue 2"/>
    <w:basedOn w:val="Normal"/>
    <w:rsid w:val="009E2A54"/>
    <w:pPr>
      <w:spacing w:after="120"/>
      <w:ind w:left="566"/>
      <w:contextualSpacing/>
    </w:pPr>
  </w:style>
  <w:style w:type="paragraph" w:styleId="ListContinue3">
    <w:name w:val="List Continue 3"/>
    <w:basedOn w:val="Normal"/>
    <w:rsid w:val="009E2A54"/>
    <w:pPr>
      <w:spacing w:after="120"/>
      <w:ind w:left="849"/>
      <w:contextualSpacing/>
    </w:pPr>
  </w:style>
  <w:style w:type="paragraph" w:styleId="ListContinue4">
    <w:name w:val="List Continue 4"/>
    <w:basedOn w:val="Normal"/>
    <w:rsid w:val="009E2A54"/>
    <w:pPr>
      <w:spacing w:after="120"/>
      <w:ind w:left="1132"/>
      <w:contextualSpacing/>
    </w:pPr>
  </w:style>
  <w:style w:type="paragraph" w:styleId="ListContinue5">
    <w:name w:val="List Continue 5"/>
    <w:basedOn w:val="Normal"/>
    <w:rsid w:val="009E2A54"/>
    <w:pPr>
      <w:spacing w:after="120"/>
      <w:ind w:left="1415"/>
      <w:contextualSpacing/>
    </w:pPr>
  </w:style>
  <w:style w:type="paragraph" w:styleId="ListNumber">
    <w:name w:val="List Number"/>
    <w:basedOn w:val="Normal"/>
    <w:rsid w:val="009E2A54"/>
    <w:pPr>
      <w:numPr>
        <w:numId w:val="14"/>
      </w:numPr>
      <w:contextualSpacing/>
    </w:pPr>
  </w:style>
  <w:style w:type="paragraph" w:styleId="ListNumber2">
    <w:name w:val="List Number 2"/>
    <w:basedOn w:val="Normal"/>
    <w:rsid w:val="009E2A54"/>
    <w:pPr>
      <w:numPr>
        <w:numId w:val="15"/>
      </w:numPr>
      <w:contextualSpacing/>
    </w:pPr>
  </w:style>
  <w:style w:type="paragraph" w:styleId="ListNumber3">
    <w:name w:val="List Number 3"/>
    <w:basedOn w:val="Normal"/>
    <w:rsid w:val="009E2A54"/>
    <w:pPr>
      <w:numPr>
        <w:numId w:val="16"/>
      </w:numPr>
      <w:contextualSpacing/>
    </w:pPr>
  </w:style>
  <w:style w:type="paragraph" w:styleId="ListNumber4">
    <w:name w:val="List Number 4"/>
    <w:basedOn w:val="Normal"/>
    <w:rsid w:val="009E2A54"/>
    <w:pPr>
      <w:numPr>
        <w:numId w:val="17"/>
      </w:numPr>
      <w:contextualSpacing/>
    </w:pPr>
  </w:style>
  <w:style w:type="paragraph" w:styleId="ListNumber5">
    <w:name w:val="List Number 5"/>
    <w:basedOn w:val="Normal"/>
    <w:rsid w:val="009E2A54"/>
    <w:pPr>
      <w:numPr>
        <w:numId w:val="18"/>
      </w:numPr>
      <w:contextualSpacing/>
    </w:pPr>
  </w:style>
  <w:style w:type="paragraph" w:styleId="ListParagraph">
    <w:name w:val="List Paragraph"/>
    <w:basedOn w:val="Normal"/>
    <w:uiPriority w:val="34"/>
    <w:qFormat/>
    <w:rsid w:val="009E2A54"/>
    <w:pPr>
      <w:ind w:left="720"/>
    </w:pPr>
  </w:style>
  <w:style w:type="paragraph" w:styleId="MacroText">
    <w:name w:val="macro"/>
    <w:link w:val="MacroTextChar"/>
    <w:rsid w:val="009E2A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E2A54"/>
    <w:rPr>
      <w:rFonts w:ascii="Courier New" w:eastAsia="Times New Roman" w:hAnsi="Courier New" w:cs="Courier New"/>
    </w:rPr>
  </w:style>
  <w:style w:type="paragraph" w:styleId="MessageHeader">
    <w:name w:val="Message Header"/>
    <w:basedOn w:val="Normal"/>
    <w:link w:val="MessageHeaderChar"/>
    <w:rsid w:val="009E2A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E2A54"/>
    <w:rPr>
      <w:rFonts w:ascii="Calibri Light" w:eastAsia="Times New Roman" w:hAnsi="Calibri Light" w:cs="Times New Roman"/>
      <w:sz w:val="24"/>
      <w:szCs w:val="24"/>
      <w:shd w:val="pct20" w:color="auto" w:fill="auto"/>
    </w:rPr>
  </w:style>
  <w:style w:type="paragraph" w:styleId="NoSpacing">
    <w:name w:val="No Spacing"/>
    <w:uiPriority w:val="1"/>
    <w:qFormat/>
    <w:rsid w:val="009E2A54"/>
    <w:pPr>
      <w:overflowPunct w:val="0"/>
      <w:autoSpaceDE w:val="0"/>
      <w:autoSpaceDN w:val="0"/>
      <w:adjustRightInd w:val="0"/>
      <w:textAlignment w:val="baseline"/>
    </w:pPr>
    <w:rPr>
      <w:rFonts w:eastAsia="Times New Roman"/>
    </w:rPr>
  </w:style>
  <w:style w:type="paragraph" w:styleId="NormalWeb">
    <w:name w:val="Normal (Web)"/>
    <w:basedOn w:val="Normal"/>
    <w:rsid w:val="009E2A54"/>
    <w:rPr>
      <w:sz w:val="24"/>
      <w:szCs w:val="24"/>
    </w:rPr>
  </w:style>
  <w:style w:type="paragraph" w:styleId="NormalIndent">
    <w:name w:val="Normal Indent"/>
    <w:basedOn w:val="Normal"/>
    <w:rsid w:val="009E2A54"/>
    <w:pPr>
      <w:ind w:left="720"/>
    </w:pPr>
  </w:style>
  <w:style w:type="paragraph" w:styleId="NoteHeading">
    <w:name w:val="Note Heading"/>
    <w:basedOn w:val="Normal"/>
    <w:next w:val="Normal"/>
    <w:link w:val="NoteHeadingChar"/>
    <w:rsid w:val="009E2A54"/>
  </w:style>
  <w:style w:type="character" w:customStyle="1" w:styleId="NoteHeadingChar">
    <w:name w:val="Note Heading Char"/>
    <w:link w:val="NoteHeading"/>
    <w:rsid w:val="009E2A54"/>
    <w:rPr>
      <w:rFonts w:eastAsia="Times New Roman"/>
    </w:rPr>
  </w:style>
  <w:style w:type="paragraph" w:styleId="PlainText">
    <w:name w:val="Plain Text"/>
    <w:basedOn w:val="Normal"/>
    <w:link w:val="PlainTextChar"/>
    <w:rsid w:val="009E2A54"/>
    <w:rPr>
      <w:rFonts w:ascii="Courier New" w:hAnsi="Courier New" w:cs="Courier New"/>
    </w:rPr>
  </w:style>
  <w:style w:type="character" w:customStyle="1" w:styleId="PlainTextChar">
    <w:name w:val="Plain Text Char"/>
    <w:link w:val="PlainText"/>
    <w:rsid w:val="009E2A54"/>
    <w:rPr>
      <w:rFonts w:ascii="Courier New" w:eastAsia="Times New Roman" w:hAnsi="Courier New" w:cs="Courier New"/>
    </w:rPr>
  </w:style>
  <w:style w:type="paragraph" w:styleId="Quote">
    <w:name w:val="Quote"/>
    <w:basedOn w:val="Normal"/>
    <w:next w:val="Normal"/>
    <w:link w:val="QuoteChar"/>
    <w:uiPriority w:val="29"/>
    <w:qFormat/>
    <w:rsid w:val="009E2A54"/>
    <w:pPr>
      <w:spacing w:before="200" w:after="160"/>
      <w:ind w:left="864" w:right="864"/>
      <w:jc w:val="center"/>
    </w:pPr>
    <w:rPr>
      <w:i/>
      <w:iCs/>
      <w:color w:val="404040"/>
    </w:rPr>
  </w:style>
  <w:style w:type="character" w:customStyle="1" w:styleId="QuoteChar">
    <w:name w:val="Quote Char"/>
    <w:link w:val="Quote"/>
    <w:uiPriority w:val="29"/>
    <w:rsid w:val="009E2A54"/>
    <w:rPr>
      <w:rFonts w:eastAsia="Times New Roman"/>
      <w:i/>
      <w:iCs/>
      <w:color w:val="404040"/>
    </w:rPr>
  </w:style>
  <w:style w:type="paragraph" w:styleId="Salutation">
    <w:name w:val="Salutation"/>
    <w:basedOn w:val="Normal"/>
    <w:next w:val="Normal"/>
    <w:link w:val="SalutationChar"/>
    <w:rsid w:val="009E2A54"/>
  </w:style>
  <w:style w:type="character" w:customStyle="1" w:styleId="SalutationChar">
    <w:name w:val="Salutation Char"/>
    <w:link w:val="Salutation"/>
    <w:rsid w:val="009E2A54"/>
    <w:rPr>
      <w:rFonts w:eastAsia="Times New Roman"/>
    </w:rPr>
  </w:style>
  <w:style w:type="paragraph" w:styleId="Signature">
    <w:name w:val="Signature"/>
    <w:basedOn w:val="Normal"/>
    <w:link w:val="SignatureChar"/>
    <w:rsid w:val="009E2A54"/>
    <w:pPr>
      <w:ind w:left="4252"/>
    </w:pPr>
  </w:style>
  <w:style w:type="character" w:customStyle="1" w:styleId="SignatureChar">
    <w:name w:val="Signature Char"/>
    <w:link w:val="Signature"/>
    <w:rsid w:val="009E2A54"/>
    <w:rPr>
      <w:rFonts w:eastAsia="Times New Roman"/>
    </w:rPr>
  </w:style>
  <w:style w:type="paragraph" w:styleId="Subtitle">
    <w:name w:val="Subtitle"/>
    <w:basedOn w:val="Normal"/>
    <w:next w:val="Normal"/>
    <w:link w:val="SubtitleChar"/>
    <w:qFormat/>
    <w:rsid w:val="009E2A54"/>
    <w:pPr>
      <w:spacing w:after="60"/>
      <w:jc w:val="center"/>
      <w:outlineLvl w:val="1"/>
    </w:pPr>
    <w:rPr>
      <w:rFonts w:ascii="Calibri Light" w:hAnsi="Calibri Light"/>
      <w:sz w:val="24"/>
      <w:szCs w:val="24"/>
    </w:rPr>
  </w:style>
  <w:style w:type="character" w:customStyle="1" w:styleId="SubtitleChar">
    <w:name w:val="Subtitle Char"/>
    <w:link w:val="Subtitle"/>
    <w:rsid w:val="009E2A54"/>
    <w:rPr>
      <w:rFonts w:ascii="Calibri Light" w:eastAsia="Times New Roman" w:hAnsi="Calibri Light" w:cs="Times New Roman"/>
      <w:sz w:val="24"/>
      <w:szCs w:val="24"/>
    </w:rPr>
  </w:style>
  <w:style w:type="paragraph" w:styleId="TableofAuthorities">
    <w:name w:val="table of authorities"/>
    <w:basedOn w:val="Normal"/>
    <w:next w:val="Normal"/>
    <w:rsid w:val="009E2A54"/>
    <w:pPr>
      <w:ind w:left="200" w:hanging="200"/>
    </w:pPr>
  </w:style>
  <w:style w:type="paragraph" w:styleId="TableofFigures">
    <w:name w:val="table of figures"/>
    <w:basedOn w:val="Normal"/>
    <w:next w:val="Normal"/>
    <w:rsid w:val="009E2A54"/>
  </w:style>
  <w:style w:type="paragraph" w:styleId="Title">
    <w:name w:val="Title"/>
    <w:basedOn w:val="Normal"/>
    <w:next w:val="Normal"/>
    <w:link w:val="TitleChar"/>
    <w:qFormat/>
    <w:rsid w:val="009E2A5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E2A54"/>
    <w:rPr>
      <w:rFonts w:ascii="Calibri Light" w:eastAsia="Times New Roman" w:hAnsi="Calibri Light" w:cs="Times New Roman"/>
      <w:b/>
      <w:bCs/>
      <w:kern w:val="28"/>
      <w:sz w:val="32"/>
      <w:szCs w:val="32"/>
    </w:rPr>
  </w:style>
  <w:style w:type="paragraph" w:styleId="TOAHeading">
    <w:name w:val="toa heading"/>
    <w:basedOn w:val="Normal"/>
    <w:next w:val="Normal"/>
    <w:rsid w:val="009E2A54"/>
    <w:pPr>
      <w:spacing w:before="120"/>
    </w:pPr>
    <w:rPr>
      <w:rFonts w:ascii="Calibri Light" w:hAnsi="Calibri Light"/>
      <w:b/>
      <w:bCs/>
      <w:sz w:val="24"/>
      <w:szCs w:val="24"/>
    </w:rPr>
  </w:style>
  <w:style w:type="paragraph" w:styleId="TOC6">
    <w:name w:val="toc 6"/>
    <w:basedOn w:val="TOC5"/>
    <w:next w:val="Normal"/>
    <w:rsid w:val="007619E7"/>
    <w:pPr>
      <w:ind w:left="1985" w:hanging="1985"/>
    </w:pPr>
  </w:style>
  <w:style w:type="paragraph" w:styleId="TOC7">
    <w:name w:val="toc 7"/>
    <w:basedOn w:val="TOC6"/>
    <w:next w:val="Normal"/>
    <w:rsid w:val="007619E7"/>
    <w:pPr>
      <w:ind w:left="2268" w:hanging="2268"/>
    </w:pPr>
  </w:style>
  <w:style w:type="paragraph" w:styleId="TOC9">
    <w:name w:val="toc 9"/>
    <w:basedOn w:val="TOC8"/>
    <w:rsid w:val="007619E7"/>
    <w:pPr>
      <w:ind w:left="1418" w:hanging="1418"/>
    </w:pPr>
  </w:style>
  <w:style w:type="paragraph" w:styleId="TOCHeading">
    <w:name w:val="TOC Heading"/>
    <w:basedOn w:val="Heading1"/>
    <w:next w:val="Normal"/>
    <w:uiPriority w:val="39"/>
    <w:semiHidden/>
    <w:unhideWhenUsed/>
    <w:qFormat/>
    <w:rsid w:val="009E2A5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7619E7"/>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7619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619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7619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7619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U">
    <w:name w:val="ZU"/>
    <w:rsid w:val="007619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594">
      <w:bodyDiv w:val="1"/>
      <w:marLeft w:val="0"/>
      <w:marRight w:val="0"/>
      <w:marTop w:val="0"/>
      <w:marBottom w:val="0"/>
      <w:divBdr>
        <w:top w:val="none" w:sz="0" w:space="0" w:color="auto"/>
        <w:left w:val="none" w:sz="0" w:space="0" w:color="auto"/>
        <w:bottom w:val="none" w:sz="0" w:space="0" w:color="auto"/>
        <w:right w:val="none" w:sz="0" w:space="0" w:color="auto"/>
      </w:divBdr>
    </w:div>
    <w:div w:id="65879562">
      <w:bodyDiv w:val="1"/>
      <w:marLeft w:val="0"/>
      <w:marRight w:val="0"/>
      <w:marTop w:val="0"/>
      <w:marBottom w:val="0"/>
      <w:divBdr>
        <w:top w:val="none" w:sz="0" w:space="0" w:color="auto"/>
        <w:left w:val="none" w:sz="0" w:space="0" w:color="auto"/>
        <w:bottom w:val="none" w:sz="0" w:space="0" w:color="auto"/>
        <w:right w:val="none" w:sz="0" w:space="0" w:color="auto"/>
      </w:divBdr>
    </w:div>
    <w:div w:id="326980684">
      <w:bodyDiv w:val="1"/>
      <w:marLeft w:val="0"/>
      <w:marRight w:val="0"/>
      <w:marTop w:val="0"/>
      <w:marBottom w:val="0"/>
      <w:divBdr>
        <w:top w:val="none" w:sz="0" w:space="0" w:color="auto"/>
        <w:left w:val="none" w:sz="0" w:space="0" w:color="auto"/>
        <w:bottom w:val="none" w:sz="0" w:space="0" w:color="auto"/>
        <w:right w:val="none" w:sz="0" w:space="0" w:color="auto"/>
      </w:divBdr>
    </w:div>
    <w:div w:id="361630916">
      <w:bodyDiv w:val="1"/>
      <w:marLeft w:val="0"/>
      <w:marRight w:val="0"/>
      <w:marTop w:val="0"/>
      <w:marBottom w:val="0"/>
      <w:divBdr>
        <w:top w:val="none" w:sz="0" w:space="0" w:color="auto"/>
        <w:left w:val="none" w:sz="0" w:space="0" w:color="auto"/>
        <w:bottom w:val="none" w:sz="0" w:space="0" w:color="auto"/>
        <w:right w:val="none" w:sz="0" w:space="0" w:color="auto"/>
      </w:divBdr>
    </w:div>
    <w:div w:id="699862082">
      <w:bodyDiv w:val="1"/>
      <w:marLeft w:val="0"/>
      <w:marRight w:val="0"/>
      <w:marTop w:val="0"/>
      <w:marBottom w:val="0"/>
      <w:divBdr>
        <w:top w:val="none" w:sz="0" w:space="0" w:color="auto"/>
        <w:left w:val="none" w:sz="0" w:space="0" w:color="auto"/>
        <w:bottom w:val="none" w:sz="0" w:space="0" w:color="auto"/>
        <w:right w:val="none" w:sz="0" w:space="0" w:color="auto"/>
      </w:divBdr>
    </w:div>
    <w:div w:id="993342289">
      <w:bodyDiv w:val="1"/>
      <w:marLeft w:val="0"/>
      <w:marRight w:val="0"/>
      <w:marTop w:val="0"/>
      <w:marBottom w:val="0"/>
      <w:divBdr>
        <w:top w:val="none" w:sz="0" w:space="0" w:color="auto"/>
        <w:left w:val="none" w:sz="0" w:space="0" w:color="auto"/>
        <w:bottom w:val="none" w:sz="0" w:space="0" w:color="auto"/>
        <w:right w:val="none" w:sz="0" w:space="0" w:color="auto"/>
      </w:divBdr>
    </w:div>
    <w:div w:id="1220556709">
      <w:bodyDiv w:val="1"/>
      <w:marLeft w:val="0"/>
      <w:marRight w:val="0"/>
      <w:marTop w:val="0"/>
      <w:marBottom w:val="0"/>
      <w:divBdr>
        <w:top w:val="none" w:sz="0" w:space="0" w:color="auto"/>
        <w:left w:val="none" w:sz="0" w:space="0" w:color="auto"/>
        <w:bottom w:val="none" w:sz="0" w:space="0" w:color="auto"/>
        <w:right w:val="none" w:sz="0" w:space="0" w:color="auto"/>
      </w:divBdr>
    </w:div>
    <w:div w:id="1404793349">
      <w:bodyDiv w:val="1"/>
      <w:marLeft w:val="0"/>
      <w:marRight w:val="0"/>
      <w:marTop w:val="0"/>
      <w:marBottom w:val="0"/>
      <w:divBdr>
        <w:top w:val="none" w:sz="0" w:space="0" w:color="auto"/>
        <w:left w:val="none" w:sz="0" w:space="0" w:color="auto"/>
        <w:bottom w:val="none" w:sz="0" w:space="0" w:color="auto"/>
        <w:right w:val="none" w:sz="0" w:space="0" w:color="auto"/>
      </w:divBdr>
    </w:div>
    <w:div w:id="14809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yperlink" Target="sip:user1_public1@home2.net;gr=urn:uuid:2ad8950e-48a5-4a74-8d99-ad76cc7fc74%20;comp=sigcom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sip:user1_public1@home1.net;%20gr=urn:uuid:f81d4fae-7dec-11d0-a765-00a0c91e6bf6%20;comp=sigcom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sip:user1_public1@home1.net;%20gr=urn:uuid:f81d4fae-7dec-11d0-a765-00a0c91e6bf6%20;comp=sigcomp"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37</Pages>
  <Words>10344</Words>
  <Characters>58965</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24.103</vt:lpstr>
    </vt:vector>
  </TitlesOfParts>
  <Manager/>
  <Company/>
  <LinksUpToDate>false</LinksUpToDate>
  <CharactersWithSpaces>69171</CharactersWithSpaces>
  <SharedDoc>false</SharedDoc>
  <HyperlinkBase/>
  <HLinks>
    <vt:vector size="18" baseType="variant">
      <vt:variant>
        <vt:i4>1966144</vt:i4>
      </vt:variant>
      <vt:variant>
        <vt:i4>234</vt:i4>
      </vt:variant>
      <vt:variant>
        <vt:i4>0</vt:i4>
      </vt:variant>
      <vt:variant>
        <vt:i4>5</vt:i4>
      </vt:variant>
      <vt:variant>
        <vt:lpwstr>sip:user1_public1@home2.net;gr=urn:uuid:2ad8950e-48a5-4a74-8d99-ad76cc7fc74 ;comp=sigcomp</vt:lpwstr>
      </vt:variant>
      <vt:variant>
        <vt:lpwstr/>
      </vt:variant>
      <vt:variant>
        <vt:i4>3866661</vt:i4>
      </vt:variant>
      <vt:variant>
        <vt:i4>231</vt:i4>
      </vt:variant>
      <vt:variant>
        <vt:i4>0</vt:i4>
      </vt:variant>
      <vt:variant>
        <vt:i4>5</vt:i4>
      </vt:variant>
      <vt:variant>
        <vt:lpwstr>sip:user1_public1@home1.net; gr=urn:uuid:f81d4fae-7dec-11d0-a765-00a0c91e6bf6 ;comp=sigcomp</vt:lpwstr>
      </vt:variant>
      <vt:variant>
        <vt:lpwstr/>
      </vt:variant>
      <vt:variant>
        <vt:i4>3866661</vt:i4>
      </vt:variant>
      <vt:variant>
        <vt:i4>228</vt:i4>
      </vt:variant>
      <vt:variant>
        <vt:i4>0</vt:i4>
      </vt:variant>
      <vt:variant>
        <vt:i4>5</vt:i4>
      </vt:variant>
      <vt:variant>
        <vt:lpwstr>sip:user1_public1@home1.net; gr=urn:uuid:f81d4fae-7dec-11d0-a765-00a0c91e6bf6 ;comp=sigcomp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24.103</dc:title>
  <dc:subject>Telepresence using the IP Multimedia (IM) Core Network (CN) Subsystem (IMS); Stage 3 (Release 18)</dc:subject>
  <dc:creator>MCC Support</dc:creator>
  <cp:keywords>IMS, Telepresence, SIP, SDP, CLUE, BFCP</cp:keywords>
  <dc:description/>
  <cp:lastModifiedBy>24.301_CR4013R1_(Rel-18)_SAES18, 5GS_Ph1-CT</cp:lastModifiedBy>
  <cp:revision>3</cp:revision>
  <dcterms:created xsi:type="dcterms:W3CDTF">2024-04-04T09:48:00Z</dcterms:created>
  <dcterms:modified xsi:type="dcterms:W3CDTF">2024-04-04T09:52:00Z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(3)S5Utw8M+Ah8o8l95MLAGjaMv9LYRndEssbxO+oZYK3/OMn4TIKnn554KxSv8ALPLNx4uVDgr_x000d_
rDlDk7CTg2KwzfQWru4qMqMe0nl4swFkk13cUuBKI33BMdODiTM55QxV6gX4ylkD5g7WUn4S_x000d_
t7+5iHXF58ggc/IoCYqyLeUrQGuQiV3ppu//N2eRMdYSZ2LdNte/qW0zDLSpaTbYspI21MY0_x000d_
vmXs3kx7DDj7N6o2Ay</vt:lpwstr>
  </property>
  <property fmtid="{D5CDD505-2E9C-101B-9397-08002B2CF9AE}" pid="3" name="_new_ms_pID_72543_00">
    <vt:lpwstr>_new_ms_pID_72543</vt:lpwstr>
  </property>
  <property fmtid="{D5CDD505-2E9C-101B-9397-08002B2CF9AE}" pid="4" name="_new_ms_pID_725431">
    <vt:lpwstr>VGyx/x2mNWjtyebdwcDxZT7VgkDsccpqyQmb3BoHhPk41Ei81FR3cS_x000d_
nJCIZhE7DmjwTnpT85qeYlk4aDFyY8UKiwz8YMeY7zhnv04zhkGBZUY/HjIGc47PDhm4xs7H_x000d_
R5fHgLqKTqABHRwBR2GJMYoomL3Ll2Sfw2aO8hLDhW7K1uqR22naCrN0MAdQQ9EIxAjzKU0H_x000d_
zaqvVEBWQpJt/FFZEti/6HOmF+6lTSnDUI6e</vt:lpwstr>
  </property>
  <property fmtid="{D5CDD505-2E9C-101B-9397-08002B2CF9AE}" pid="5" name="_new_ms_pID_725431_00">
    <vt:lpwstr>_new_ms_pID_725431</vt:lpwstr>
  </property>
  <property fmtid="{D5CDD505-2E9C-101B-9397-08002B2CF9AE}" pid="6" name="_new_ms_pID_725432">
    <vt:lpwstr>qIICmyRgGtSQqPxzJiIg926IIPggK2Amr6xT_x000d_
PRPGw3YKwWfvV2thBehgg60erS2MWgkNrMcfRRKOzsxRIEp7g293bgIuMxwxzGd0Y7dVeUVf_x000d_
</vt:lpwstr>
  </property>
  <property fmtid="{D5CDD505-2E9C-101B-9397-08002B2CF9AE}" pid="7" name="_new_ms_pID_725432_00">
    <vt:lpwstr>_new_ms_pID_725432</vt:lpwstr>
  </property>
  <property fmtid="{D5CDD505-2E9C-101B-9397-08002B2CF9AE}" pid="8" name="_ms_pID_725343">
    <vt:lpwstr>(1)pGaSz3N8mI4WW/OL+8VLaaFFgd6bR2Av4TKSHDKcMNWIYXCOATxkC5D8om7EDQUGwogDS7Oo_x000d_
pf8LTJFrqobXpwSGbO711C8scqQ4BMt3JmlTKDS2XACvI3qju0oKXQhryCSo9NYDw0uF0MQU_x000d_
AVlKcVvd817JMQe20jWvHesDk4AjmWJfhHB7xwbqBBkwu+rY</vt:lpwstr>
  </property>
  <property fmtid="{D5CDD505-2E9C-101B-9397-08002B2CF9AE}" pid="9" name="_ms_pID_725343_00">
    <vt:lpwstr>_ms_pID_725343</vt:lpwstr>
  </property>
  <property fmtid="{D5CDD505-2E9C-101B-9397-08002B2CF9AE}" pid="10" name="sflag">
    <vt:lpwstr>1416818596</vt:lpwstr>
  </property>
</Properties>
</file>