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4480" w14:textId="5A107138"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837D70">
        <w:rPr>
          <w:noProof w:val="0"/>
        </w:rPr>
        <w:t>16.13.0</w:t>
      </w:r>
      <w:r w:rsidR="00FA0836" w:rsidDel="00FA0836">
        <w:rPr>
          <w:noProof w:val="0"/>
        </w:rPr>
        <w:t xml:space="preserve"> </w:t>
      </w:r>
      <w:r w:rsidR="002011CE" w:rsidRPr="00413E21">
        <w:rPr>
          <w:noProof w:val="0"/>
          <w:sz w:val="32"/>
        </w:rPr>
        <w:t>(</w:t>
      </w:r>
      <w:r w:rsidR="00837D70">
        <w:rPr>
          <w:noProof w:val="0"/>
          <w:sz w:val="32"/>
        </w:rPr>
        <w:t>2024-09</w:t>
      </w:r>
      <w:r w:rsidR="00DE6A29">
        <w:rPr>
          <w:noProof w:val="0"/>
          <w:sz w:val="32"/>
        </w:rPr>
        <w:t>)</w:t>
      </w:r>
    </w:p>
    <w:p w14:paraId="5B37815E" w14:textId="77777777" w:rsidR="00080512" w:rsidRPr="00413E21" w:rsidRDefault="00080512">
      <w:pPr>
        <w:pStyle w:val="ZB"/>
        <w:framePr w:wrap="notBeside"/>
        <w:rPr>
          <w:noProof w:val="0"/>
        </w:rPr>
      </w:pPr>
      <w:r w:rsidRPr="00413E21">
        <w:rPr>
          <w:noProof w:val="0"/>
        </w:rPr>
        <w:t>Technical Specification</w:t>
      </w:r>
    </w:p>
    <w:p w14:paraId="7B6AED0E" w14:textId="77777777" w:rsidR="00080512" w:rsidRPr="00413E21" w:rsidRDefault="00080512">
      <w:pPr>
        <w:pStyle w:val="ZT"/>
        <w:framePr w:wrap="notBeside"/>
      </w:pPr>
      <w:r w:rsidRPr="00413E21">
        <w:t>3rd Generation Partnership Project;</w:t>
      </w:r>
    </w:p>
    <w:p w14:paraId="50152BB2"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573A1E02" w14:textId="77777777" w:rsidR="00080512" w:rsidRPr="00413E21" w:rsidRDefault="00433934">
      <w:pPr>
        <w:pStyle w:val="ZT"/>
        <w:framePr w:wrap="notBeside"/>
      </w:pPr>
      <w:r>
        <w:rPr>
          <w:szCs w:val="34"/>
        </w:rPr>
        <w:t>Management and orchestration</w:t>
      </w:r>
      <w:r w:rsidR="00080512" w:rsidRPr="00413E21">
        <w:t>;</w:t>
      </w:r>
    </w:p>
    <w:p w14:paraId="6B9E2477" w14:textId="77777777" w:rsidR="00687226" w:rsidRPr="00413E21" w:rsidRDefault="00687226">
      <w:pPr>
        <w:pStyle w:val="ZT"/>
        <w:framePr w:wrap="notBeside"/>
      </w:pPr>
      <w:r w:rsidRPr="00413E21">
        <w:t>Design rules for REpresentational State Transfer (REST) Solution Sets (SS)</w:t>
      </w:r>
    </w:p>
    <w:p w14:paraId="2CE9DF18" w14:textId="77777777" w:rsidR="00080512" w:rsidRPr="00413E21" w:rsidRDefault="00FC1192">
      <w:pPr>
        <w:pStyle w:val="ZT"/>
        <w:framePr w:wrap="notBeside"/>
        <w:rPr>
          <w:i/>
          <w:sz w:val="28"/>
        </w:rPr>
      </w:pPr>
      <w:r w:rsidRPr="00413E21">
        <w:t>(</w:t>
      </w:r>
      <w:r w:rsidRPr="00413E21">
        <w:rPr>
          <w:rStyle w:val="ZGSM"/>
        </w:rPr>
        <w:t xml:space="preserve">Release </w:t>
      </w:r>
      <w:r w:rsidR="00F54BE3">
        <w:rPr>
          <w:rStyle w:val="ZGSM"/>
        </w:rPr>
        <w:t>16</w:t>
      </w:r>
      <w:r w:rsidRPr="00413E21">
        <w:t>)</w:t>
      </w:r>
    </w:p>
    <w:p w14:paraId="23206AEC"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r w:rsidR="00000000">
        <w:rPr>
          <w:i/>
          <w:noProof w:val="0"/>
        </w:rPr>
        <w:pict w14:anchorId="6628A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35pt">
            <v:imagedata r:id="rId9" o:title="5G-logo_175px"/>
          </v:shape>
        </w:pict>
      </w:r>
      <w:r w:rsidRPr="00413E21">
        <w:rPr>
          <w:noProof w:val="0"/>
          <w:color w:val="0000FF"/>
        </w:rPr>
        <w:tab/>
      </w:r>
      <w:r w:rsidR="00000000">
        <w:rPr>
          <w:noProof w:val="0"/>
        </w:rPr>
        <w:pict w14:anchorId="41BA77C7">
          <v:shape id="_x0000_i1026" type="#_x0000_t75" style="width:128.45pt;height:74.45pt">
            <v:imagedata r:id="rId10" o:title="3GPP-logo_web"/>
          </v:shape>
        </w:pict>
      </w:r>
    </w:p>
    <w:p w14:paraId="2DB292FD" w14:textId="77777777" w:rsidR="00080512" w:rsidRPr="00413E21" w:rsidRDefault="00080512">
      <w:pPr>
        <w:pStyle w:val="ZU"/>
        <w:framePr w:h="4929" w:hRule="exact" w:wrap="notBeside"/>
        <w:tabs>
          <w:tab w:val="right" w:pos="10206"/>
        </w:tabs>
        <w:jc w:val="left"/>
        <w:rPr>
          <w:noProof w:val="0"/>
        </w:rPr>
      </w:pPr>
    </w:p>
    <w:p w14:paraId="36BDB0AE"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262FC29A" w14:textId="77777777" w:rsidR="00080512" w:rsidRPr="00413E21" w:rsidRDefault="00080512">
      <w:pPr>
        <w:pStyle w:val="ZV"/>
        <w:framePr w:wrap="notBeside"/>
        <w:rPr>
          <w:noProof w:val="0"/>
        </w:rPr>
      </w:pPr>
    </w:p>
    <w:p w14:paraId="11495B0D" w14:textId="77777777" w:rsidR="00080512" w:rsidRPr="00413E21" w:rsidRDefault="00080512"/>
    <w:bookmarkEnd w:id="0"/>
    <w:p w14:paraId="4636B1AD" w14:textId="77777777" w:rsidR="00080512" w:rsidRPr="00413E21" w:rsidRDefault="00080512">
      <w:pPr>
        <w:sectPr w:rsidR="00080512" w:rsidRPr="00413E21" w:rsidSect="00A203FE">
          <w:footnotePr>
            <w:numRestart w:val="eachSect"/>
          </w:footnotePr>
          <w:pgSz w:w="11907" w:h="16840"/>
          <w:pgMar w:top="2268" w:right="851" w:bottom="10773" w:left="851" w:header="0" w:footer="0" w:gutter="0"/>
          <w:cols w:space="720"/>
        </w:sectPr>
      </w:pPr>
    </w:p>
    <w:p w14:paraId="3B4B1D47" w14:textId="77777777" w:rsidR="00080512" w:rsidRPr="00413E21" w:rsidRDefault="00080512">
      <w:pPr>
        <w:pStyle w:val="FP"/>
        <w:framePr w:wrap="notBeside" w:hAnchor="margin" w:y="1419"/>
        <w:pBdr>
          <w:bottom w:val="single" w:sz="6" w:space="1" w:color="auto"/>
        </w:pBdr>
        <w:spacing w:before="240"/>
        <w:ind w:left="2835" w:right="2835"/>
        <w:jc w:val="center"/>
      </w:pPr>
      <w:bookmarkStart w:id="1" w:name="page2"/>
      <w:r w:rsidRPr="00413E21">
        <w:lastRenderedPageBreak/>
        <w:t>Keywords</w:t>
      </w:r>
    </w:p>
    <w:p w14:paraId="4BAF080E"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14D4E412" w14:textId="77777777" w:rsidR="00080512" w:rsidRPr="00413E21" w:rsidRDefault="00080512"/>
    <w:p w14:paraId="463E37FE"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5BF6E09E"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2913E2F8" w14:textId="77777777" w:rsidR="00080512" w:rsidRPr="00413E21" w:rsidRDefault="00080512">
      <w:pPr>
        <w:pStyle w:val="FP"/>
        <w:framePr w:wrap="notBeside" w:hAnchor="margin" w:yAlign="center"/>
        <w:ind w:left="2835" w:right="2835"/>
        <w:jc w:val="center"/>
        <w:rPr>
          <w:rFonts w:ascii="Arial" w:hAnsi="Arial"/>
          <w:sz w:val="18"/>
        </w:rPr>
      </w:pPr>
    </w:p>
    <w:p w14:paraId="7AF70833"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720290FF"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67818C3B"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6FEDAE8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0C4DCEAF"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1FFECE71"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0D4287BE" w14:textId="77777777" w:rsidR="00080512" w:rsidRPr="00413E21" w:rsidRDefault="00080512"/>
    <w:p w14:paraId="4C5E2A76"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538FD1AC"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F6BA766" w14:textId="77777777" w:rsidR="00080512" w:rsidRPr="00413E21" w:rsidRDefault="00080512" w:rsidP="00FA1266">
      <w:pPr>
        <w:pStyle w:val="FP"/>
        <w:framePr w:h="3057" w:hRule="exact" w:wrap="notBeside" w:vAnchor="page" w:hAnchor="margin" w:y="12605"/>
        <w:jc w:val="center"/>
      </w:pPr>
    </w:p>
    <w:p w14:paraId="7001CDD1" w14:textId="77777777" w:rsidR="00080512" w:rsidRPr="00413E21" w:rsidRDefault="00DC309B" w:rsidP="00FA1266">
      <w:pPr>
        <w:pStyle w:val="FP"/>
        <w:framePr w:h="3057" w:hRule="exact" w:wrap="notBeside" w:vAnchor="page" w:hAnchor="margin" w:y="12605"/>
        <w:jc w:val="center"/>
        <w:rPr>
          <w:sz w:val="18"/>
        </w:rPr>
      </w:pPr>
      <w:r w:rsidRPr="00413E21">
        <w:rPr>
          <w:sz w:val="18"/>
        </w:rPr>
        <w:t xml:space="preserve">© </w:t>
      </w:r>
      <w:r w:rsidR="00393D5E">
        <w:rPr>
          <w:sz w:val="18"/>
        </w:rPr>
        <w:t>202</w:t>
      </w:r>
      <w:r w:rsidR="006D455B">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2" w:name="copyrightaddon"/>
      <w:bookmarkEnd w:id="2"/>
    </w:p>
    <w:p w14:paraId="1041BBFF"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44D5DCDC" w14:textId="77777777" w:rsidR="00FC1192" w:rsidRPr="00413E21" w:rsidRDefault="00FC1192" w:rsidP="00FA1266">
      <w:pPr>
        <w:pStyle w:val="FP"/>
        <w:framePr w:h="3057" w:hRule="exact" w:wrap="notBeside" w:vAnchor="page" w:hAnchor="margin" w:y="12605"/>
        <w:rPr>
          <w:sz w:val="18"/>
        </w:rPr>
      </w:pPr>
    </w:p>
    <w:p w14:paraId="5B86B8BD"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5A6A1C2D"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3C7CB4E"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1"/>
    <w:p w14:paraId="12CF4AD4" w14:textId="77777777" w:rsidR="00080512" w:rsidRPr="00413E21" w:rsidRDefault="00080512">
      <w:pPr>
        <w:pStyle w:val="TT"/>
      </w:pPr>
      <w:r w:rsidRPr="00413E21">
        <w:br w:type="page"/>
      </w:r>
      <w:r w:rsidRPr="00413E21">
        <w:lastRenderedPageBreak/>
        <w:t>Contents</w:t>
      </w:r>
    </w:p>
    <w:p w14:paraId="13338DDF" w14:textId="38700B29" w:rsidR="007F3A8F" w:rsidRDefault="000D0E28">
      <w:pPr>
        <w:pStyle w:val="TOC1"/>
        <w:rPr>
          <w:rFonts w:ascii="Calibri" w:hAnsi="Calibri"/>
          <w:noProof/>
          <w:kern w:val="2"/>
          <w:szCs w:val="22"/>
          <w:lang w:eastAsia="en-GB"/>
        </w:rPr>
      </w:pPr>
      <w:r>
        <w:fldChar w:fldCharType="begin" w:fldLock="1"/>
      </w:r>
      <w:r>
        <w:instrText xml:space="preserve"> TOC \o "1-9" </w:instrText>
      </w:r>
      <w:r>
        <w:fldChar w:fldCharType="separate"/>
      </w:r>
      <w:r w:rsidR="007F3A8F">
        <w:rPr>
          <w:noProof/>
        </w:rPr>
        <w:t>Foreword</w:t>
      </w:r>
      <w:r w:rsidR="007F3A8F">
        <w:rPr>
          <w:noProof/>
        </w:rPr>
        <w:tab/>
      </w:r>
      <w:r w:rsidR="007F3A8F">
        <w:rPr>
          <w:noProof/>
        </w:rPr>
        <w:fldChar w:fldCharType="begin" w:fldLock="1"/>
      </w:r>
      <w:r w:rsidR="007F3A8F">
        <w:rPr>
          <w:noProof/>
        </w:rPr>
        <w:instrText xml:space="preserve"> PAGEREF _Toc178154103 \h </w:instrText>
      </w:r>
      <w:r w:rsidR="007F3A8F">
        <w:rPr>
          <w:noProof/>
        </w:rPr>
      </w:r>
      <w:r w:rsidR="007F3A8F">
        <w:rPr>
          <w:noProof/>
        </w:rPr>
        <w:fldChar w:fldCharType="separate"/>
      </w:r>
      <w:r w:rsidR="007F3A8F">
        <w:rPr>
          <w:noProof/>
        </w:rPr>
        <w:t>4</w:t>
      </w:r>
      <w:r w:rsidR="007F3A8F">
        <w:rPr>
          <w:noProof/>
        </w:rPr>
        <w:fldChar w:fldCharType="end"/>
      </w:r>
    </w:p>
    <w:p w14:paraId="3BD66520" w14:textId="42E11942" w:rsidR="007F3A8F" w:rsidRDefault="007F3A8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_Toc178154104 \h </w:instrText>
      </w:r>
      <w:r>
        <w:rPr>
          <w:noProof/>
        </w:rPr>
      </w:r>
      <w:r>
        <w:rPr>
          <w:noProof/>
        </w:rPr>
        <w:fldChar w:fldCharType="separate"/>
      </w:r>
      <w:r>
        <w:rPr>
          <w:noProof/>
        </w:rPr>
        <w:t>6</w:t>
      </w:r>
      <w:r>
        <w:rPr>
          <w:noProof/>
        </w:rPr>
        <w:fldChar w:fldCharType="end"/>
      </w:r>
    </w:p>
    <w:p w14:paraId="2AF2508C" w14:textId="0EDF4253" w:rsidR="007F3A8F" w:rsidRDefault="007F3A8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_Toc178154105 \h </w:instrText>
      </w:r>
      <w:r>
        <w:rPr>
          <w:noProof/>
        </w:rPr>
      </w:r>
      <w:r>
        <w:rPr>
          <w:noProof/>
        </w:rPr>
        <w:fldChar w:fldCharType="separate"/>
      </w:r>
      <w:r>
        <w:rPr>
          <w:noProof/>
        </w:rPr>
        <w:t>6</w:t>
      </w:r>
      <w:r>
        <w:rPr>
          <w:noProof/>
        </w:rPr>
        <w:fldChar w:fldCharType="end"/>
      </w:r>
    </w:p>
    <w:p w14:paraId="2D08CF1F" w14:textId="34F25156" w:rsidR="007F3A8F" w:rsidRDefault="007F3A8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_Toc178154106 \h </w:instrText>
      </w:r>
      <w:r>
        <w:rPr>
          <w:noProof/>
        </w:rPr>
      </w:r>
      <w:r>
        <w:rPr>
          <w:noProof/>
        </w:rPr>
        <w:fldChar w:fldCharType="separate"/>
      </w:r>
      <w:r>
        <w:rPr>
          <w:noProof/>
        </w:rPr>
        <w:t>7</w:t>
      </w:r>
      <w:r>
        <w:rPr>
          <w:noProof/>
        </w:rPr>
        <w:fldChar w:fldCharType="end"/>
      </w:r>
    </w:p>
    <w:p w14:paraId="45FE9DF2" w14:textId="6201678A" w:rsidR="007F3A8F" w:rsidRDefault="007F3A8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_Toc178154107 \h </w:instrText>
      </w:r>
      <w:r>
        <w:rPr>
          <w:noProof/>
        </w:rPr>
      </w:r>
      <w:r>
        <w:rPr>
          <w:noProof/>
        </w:rPr>
        <w:fldChar w:fldCharType="separate"/>
      </w:r>
      <w:r>
        <w:rPr>
          <w:noProof/>
        </w:rPr>
        <w:t>7</w:t>
      </w:r>
      <w:r>
        <w:rPr>
          <w:noProof/>
        </w:rPr>
        <w:fldChar w:fldCharType="end"/>
      </w:r>
    </w:p>
    <w:p w14:paraId="53FE23E8" w14:textId="621BEE5B" w:rsidR="007F3A8F" w:rsidRDefault="007F3A8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_Toc178154108 \h </w:instrText>
      </w:r>
      <w:r>
        <w:rPr>
          <w:noProof/>
        </w:rPr>
      </w:r>
      <w:r>
        <w:rPr>
          <w:noProof/>
        </w:rPr>
        <w:fldChar w:fldCharType="separate"/>
      </w:r>
      <w:r>
        <w:rPr>
          <w:noProof/>
        </w:rPr>
        <w:t>7</w:t>
      </w:r>
      <w:r>
        <w:rPr>
          <w:noProof/>
        </w:rPr>
        <w:fldChar w:fldCharType="end"/>
      </w:r>
    </w:p>
    <w:p w14:paraId="57B450B3" w14:textId="43D8F6B2" w:rsidR="007F3A8F" w:rsidRDefault="007F3A8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rules</w:t>
      </w:r>
      <w:r>
        <w:rPr>
          <w:noProof/>
        </w:rPr>
        <w:tab/>
      </w:r>
      <w:r>
        <w:rPr>
          <w:noProof/>
        </w:rPr>
        <w:fldChar w:fldCharType="begin" w:fldLock="1"/>
      </w:r>
      <w:r>
        <w:rPr>
          <w:noProof/>
        </w:rPr>
        <w:instrText xml:space="preserve"> PAGEREF _Toc178154109 \h </w:instrText>
      </w:r>
      <w:r>
        <w:rPr>
          <w:noProof/>
        </w:rPr>
      </w:r>
      <w:r>
        <w:rPr>
          <w:noProof/>
        </w:rPr>
        <w:fldChar w:fldCharType="separate"/>
      </w:r>
      <w:r>
        <w:rPr>
          <w:noProof/>
        </w:rPr>
        <w:t>7</w:t>
      </w:r>
      <w:r>
        <w:rPr>
          <w:noProof/>
        </w:rPr>
        <w:fldChar w:fldCharType="end"/>
      </w:r>
    </w:p>
    <w:p w14:paraId="3B88BF90" w14:textId="19D4906F" w:rsidR="007F3A8F" w:rsidRDefault="007F3A8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Information models and resources</w:t>
      </w:r>
      <w:r>
        <w:rPr>
          <w:noProof/>
        </w:rPr>
        <w:tab/>
      </w:r>
      <w:r>
        <w:rPr>
          <w:noProof/>
        </w:rPr>
        <w:fldChar w:fldCharType="begin" w:fldLock="1"/>
      </w:r>
      <w:r>
        <w:rPr>
          <w:noProof/>
        </w:rPr>
        <w:instrText xml:space="preserve"> PAGEREF _Toc178154110 \h </w:instrText>
      </w:r>
      <w:r>
        <w:rPr>
          <w:noProof/>
        </w:rPr>
      </w:r>
      <w:r>
        <w:rPr>
          <w:noProof/>
        </w:rPr>
        <w:fldChar w:fldCharType="separate"/>
      </w:r>
      <w:r>
        <w:rPr>
          <w:noProof/>
        </w:rPr>
        <w:t>7</w:t>
      </w:r>
      <w:r>
        <w:rPr>
          <w:noProof/>
        </w:rPr>
        <w:fldChar w:fldCharType="end"/>
      </w:r>
    </w:p>
    <w:p w14:paraId="0829DDAB" w14:textId="01218011" w:rsidR="007F3A8F" w:rsidRDefault="007F3A8F">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Information models</w:t>
      </w:r>
      <w:r>
        <w:rPr>
          <w:noProof/>
        </w:rPr>
        <w:tab/>
      </w:r>
      <w:r>
        <w:rPr>
          <w:noProof/>
        </w:rPr>
        <w:fldChar w:fldCharType="begin" w:fldLock="1"/>
      </w:r>
      <w:r>
        <w:rPr>
          <w:noProof/>
        </w:rPr>
        <w:instrText xml:space="preserve"> PAGEREF _Toc178154111 \h </w:instrText>
      </w:r>
      <w:r>
        <w:rPr>
          <w:noProof/>
        </w:rPr>
      </w:r>
      <w:r>
        <w:rPr>
          <w:noProof/>
        </w:rPr>
        <w:fldChar w:fldCharType="separate"/>
      </w:r>
      <w:r>
        <w:rPr>
          <w:noProof/>
        </w:rPr>
        <w:t>7</w:t>
      </w:r>
      <w:r>
        <w:rPr>
          <w:noProof/>
        </w:rPr>
        <w:fldChar w:fldCharType="end"/>
      </w:r>
    </w:p>
    <w:p w14:paraId="4929A13E" w14:textId="4CDA25A9" w:rsidR="007F3A8F" w:rsidRDefault="007F3A8F">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_Toc178154112 \h </w:instrText>
      </w:r>
      <w:r>
        <w:rPr>
          <w:noProof/>
        </w:rPr>
      </w:r>
      <w:r>
        <w:rPr>
          <w:noProof/>
        </w:rPr>
        <w:fldChar w:fldCharType="separate"/>
      </w:r>
      <w:r>
        <w:rPr>
          <w:noProof/>
        </w:rPr>
        <w:t>7</w:t>
      </w:r>
      <w:r>
        <w:rPr>
          <w:noProof/>
        </w:rPr>
        <w:fldChar w:fldCharType="end"/>
      </w:r>
    </w:p>
    <w:p w14:paraId="5D1BA33C" w14:textId="74AB1719" w:rsidR="007F3A8F" w:rsidRDefault="007F3A8F">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Resource archetypes</w:t>
      </w:r>
      <w:r>
        <w:rPr>
          <w:noProof/>
        </w:rPr>
        <w:tab/>
      </w:r>
      <w:r>
        <w:rPr>
          <w:noProof/>
        </w:rPr>
        <w:fldChar w:fldCharType="begin" w:fldLock="1"/>
      </w:r>
      <w:r>
        <w:rPr>
          <w:noProof/>
        </w:rPr>
        <w:instrText xml:space="preserve"> PAGEREF _Toc178154113 \h </w:instrText>
      </w:r>
      <w:r>
        <w:rPr>
          <w:noProof/>
        </w:rPr>
      </w:r>
      <w:r>
        <w:rPr>
          <w:noProof/>
        </w:rPr>
        <w:fldChar w:fldCharType="separate"/>
      </w:r>
      <w:r>
        <w:rPr>
          <w:noProof/>
        </w:rPr>
        <w:t>8</w:t>
      </w:r>
      <w:r>
        <w:rPr>
          <w:noProof/>
        </w:rPr>
        <w:fldChar w:fldCharType="end"/>
      </w:r>
    </w:p>
    <w:p w14:paraId="08521B3A" w14:textId="00604D8E" w:rsidR="007F3A8F" w:rsidRDefault="007F3A8F">
      <w:pPr>
        <w:pStyle w:val="TOC3"/>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Mapping of information models to resources</w:t>
      </w:r>
      <w:r>
        <w:rPr>
          <w:noProof/>
        </w:rPr>
        <w:tab/>
      </w:r>
      <w:r>
        <w:rPr>
          <w:noProof/>
        </w:rPr>
        <w:fldChar w:fldCharType="begin" w:fldLock="1"/>
      </w:r>
      <w:r>
        <w:rPr>
          <w:noProof/>
        </w:rPr>
        <w:instrText xml:space="preserve"> PAGEREF _Toc178154114 \h </w:instrText>
      </w:r>
      <w:r>
        <w:rPr>
          <w:noProof/>
        </w:rPr>
      </w:r>
      <w:r>
        <w:rPr>
          <w:noProof/>
        </w:rPr>
        <w:fldChar w:fldCharType="separate"/>
      </w:r>
      <w:r>
        <w:rPr>
          <w:noProof/>
        </w:rPr>
        <w:t>8</w:t>
      </w:r>
      <w:r>
        <w:rPr>
          <w:noProof/>
        </w:rPr>
        <w:fldChar w:fldCharType="end"/>
      </w:r>
    </w:p>
    <w:p w14:paraId="50EB3F29" w14:textId="290D1513" w:rsidR="007F3A8F" w:rsidRDefault="007F3A8F">
      <w:pPr>
        <w:pStyle w:val="TOC3"/>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Usage of information models</w:t>
      </w:r>
      <w:r>
        <w:rPr>
          <w:noProof/>
        </w:rPr>
        <w:tab/>
      </w:r>
      <w:r>
        <w:rPr>
          <w:noProof/>
        </w:rPr>
        <w:fldChar w:fldCharType="begin" w:fldLock="1"/>
      </w:r>
      <w:r>
        <w:rPr>
          <w:noProof/>
        </w:rPr>
        <w:instrText xml:space="preserve"> PAGEREF _Toc178154115 \h </w:instrText>
      </w:r>
      <w:r>
        <w:rPr>
          <w:noProof/>
        </w:rPr>
      </w:r>
      <w:r>
        <w:rPr>
          <w:noProof/>
        </w:rPr>
        <w:fldChar w:fldCharType="separate"/>
      </w:r>
      <w:r>
        <w:rPr>
          <w:noProof/>
        </w:rPr>
        <w:t>8</w:t>
      </w:r>
      <w:r>
        <w:rPr>
          <w:noProof/>
        </w:rPr>
        <w:fldChar w:fldCharType="end"/>
      </w:r>
    </w:p>
    <w:p w14:paraId="6BE2DF7C" w14:textId="409739A1" w:rsidR="007F3A8F" w:rsidRDefault="007F3A8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Managed object naming and resource identification</w:t>
      </w:r>
      <w:r>
        <w:rPr>
          <w:noProof/>
        </w:rPr>
        <w:tab/>
      </w:r>
      <w:r>
        <w:rPr>
          <w:noProof/>
        </w:rPr>
        <w:fldChar w:fldCharType="begin" w:fldLock="1"/>
      </w:r>
      <w:r>
        <w:rPr>
          <w:noProof/>
        </w:rPr>
        <w:instrText xml:space="preserve"> PAGEREF _Toc178154116 \h </w:instrText>
      </w:r>
      <w:r>
        <w:rPr>
          <w:noProof/>
        </w:rPr>
      </w:r>
      <w:r>
        <w:rPr>
          <w:noProof/>
        </w:rPr>
        <w:fldChar w:fldCharType="separate"/>
      </w:r>
      <w:r>
        <w:rPr>
          <w:noProof/>
        </w:rPr>
        <w:t>8</w:t>
      </w:r>
      <w:r>
        <w:rPr>
          <w:noProof/>
        </w:rPr>
        <w:fldChar w:fldCharType="end"/>
      </w:r>
    </w:p>
    <w:p w14:paraId="79A47ED8" w14:textId="225AF530" w:rsidR="007F3A8F" w:rsidRDefault="007F3A8F">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Managed object naming</w:t>
      </w:r>
      <w:r>
        <w:rPr>
          <w:noProof/>
        </w:rPr>
        <w:tab/>
      </w:r>
      <w:r>
        <w:rPr>
          <w:noProof/>
        </w:rPr>
        <w:fldChar w:fldCharType="begin" w:fldLock="1"/>
      </w:r>
      <w:r>
        <w:rPr>
          <w:noProof/>
        </w:rPr>
        <w:instrText xml:space="preserve"> PAGEREF _Toc178154117 \h </w:instrText>
      </w:r>
      <w:r>
        <w:rPr>
          <w:noProof/>
        </w:rPr>
      </w:r>
      <w:r>
        <w:rPr>
          <w:noProof/>
        </w:rPr>
        <w:fldChar w:fldCharType="separate"/>
      </w:r>
      <w:r>
        <w:rPr>
          <w:noProof/>
        </w:rPr>
        <w:t>8</w:t>
      </w:r>
      <w:r>
        <w:rPr>
          <w:noProof/>
        </w:rPr>
        <w:fldChar w:fldCharType="end"/>
      </w:r>
    </w:p>
    <w:p w14:paraId="36A32CC4" w14:textId="0E07275C" w:rsidR="007F3A8F" w:rsidRDefault="007F3A8F">
      <w:pPr>
        <w:pStyle w:val="TOC4"/>
        <w:rPr>
          <w:rFonts w:ascii="Calibri" w:hAnsi="Calibri"/>
          <w:noProof/>
          <w:kern w:val="2"/>
          <w:sz w:val="22"/>
          <w:szCs w:val="22"/>
          <w:lang w:eastAsia="en-GB"/>
        </w:rPr>
      </w:pPr>
      <w:r>
        <w:rPr>
          <w:noProof/>
        </w:rPr>
        <w:t>4.2.1.0</w:t>
      </w:r>
      <w:r>
        <w:rPr>
          <w:rFonts w:ascii="Calibri" w:hAnsi="Calibri"/>
          <w:noProof/>
          <w:kern w:val="2"/>
          <w:sz w:val="22"/>
          <w:szCs w:val="22"/>
          <w:lang w:eastAsia="en-GB"/>
        </w:rPr>
        <w:tab/>
      </w:r>
      <w:r>
        <w:rPr>
          <w:noProof/>
        </w:rPr>
        <w:t>Distinguished Name (DN)</w:t>
      </w:r>
      <w:r>
        <w:rPr>
          <w:noProof/>
        </w:rPr>
        <w:tab/>
      </w:r>
      <w:r>
        <w:rPr>
          <w:noProof/>
        </w:rPr>
        <w:fldChar w:fldCharType="begin" w:fldLock="1"/>
      </w:r>
      <w:r>
        <w:rPr>
          <w:noProof/>
        </w:rPr>
        <w:instrText xml:space="preserve"> PAGEREF _Toc178154118 \h </w:instrText>
      </w:r>
      <w:r>
        <w:rPr>
          <w:noProof/>
        </w:rPr>
      </w:r>
      <w:r>
        <w:rPr>
          <w:noProof/>
        </w:rPr>
        <w:fldChar w:fldCharType="separate"/>
      </w:r>
      <w:r>
        <w:rPr>
          <w:noProof/>
        </w:rPr>
        <w:t>8</w:t>
      </w:r>
      <w:r>
        <w:rPr>
          <w:noProof/>
        </w:rPr>
        <w:fldChar w:fldCharType="end"/>
      </w:r>
    </w:p>
    <w:p w14:paraId="2CF91E44" w14:textId="439DEC29" w:rsidR="007F3A8F" w:rsidRDefault="007F3A8F">
      <w:pPr>
        <w:pStyle w:val="TOC4"/>
        <w:rPr>
          <w:rFonts w:ascii="Calibri" w:hAnsi="Calibri"/>
          <w:noProof/>
          <w:kern w:val="2"/>
          <w:sz w:val="22"/>
          <w:szCs w:val="22"/>
          <w:lang w:eastAsia="en-GB"/>
        </w:rPr>
      </w:pPr>
      <w:r>
        <w:rPr>
          <w:noProof/>
        </w:rPr>
        <w:t>4.2.1.1</w:t>
      </w:r>
      <w:r>
        <w:rPr>
          <w:rFonts w:ascii="Calibri" w:hAnsi="Calibri"/>
          <w:noProof/>
          <w:kern w:val="2"/>
          <w:sz w:val="22"/>
          <w:szCs w:val="22"/>
          <w:lang w:eastAsia="en-GB"/>
        </w:rPr>
        <w:tab/>
      </w:r>
      <w:r>
        <w:rPr>
          <w:noProof/>
        </w:rPr>
        <w:t>Global and local namespaces</w:t>
      </w:r>
      <w:r>
        <w:rPr>
          <w:noProof/>
        </w:rPr>
        <w:tab/>
      </w:r>
      <w:r>
        <w:rPr>
          <w:noProof/>
        </w:rPr>
        <w:fldChar w:fldCharType="begin" w:fldLock="1"/>
      </w:r>
      <w:r>
        <w:rPr>
          <w:noProof/>
        </w:rPr>
        <w:instrText xml:space="preserve"> PAGEREF _Toc178154119 \h </w:instrText>
      </w:r>
      <w:r>
        <w:rPr>
          <w:noProof/>
        </w:rPr>
      </w:r>
      <w:r>
        <w:rPr>
          <w:noProof/>
        </w:rPr>
        <w:fldChar w:fldCharType="separate"/>
      </w:r>
      <w:r>
        <w:rPr>
          <w:noProof/>
        </w:rPr>
        <w:t>9</w:t>
      </w:r>
      <w:r>
        <w:rPr>
          <w:noProof/>
        </w:rPr>
        <w:fldChar w:fldCharType="end"/>
      </w:r>
    </w:p>
    <w:p w14:paraId="6C0ADFFB" w14:textId="619355F2" w:rsidR="007F3A8F" w:rsidRDefault="007F3A8F">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Resource identification</w:t>
      </w:r>
      <w:r>
        <w:rPr>
          <w:noProof/>
        </w:rPr>
        <w:tab/>
      </w:r>
      <w:r>
        <w:rPr>
          <w:noProof/>
        </w:rPr>
        <w:fldChar w:fldCharType="begin" w:fldLock="1"/>
      </w:r>
      <w:r>
        <w:rPr>
          <w:noProof/>
        </w:rPr>
        <w:instrText xml:space="preserve"> PAGEREF _Toc178154120 \h </w:instrText>
      </w:r>
      <w:r>
        <w:rPr>
          <w:noProof/>
        </w:rPr>
      </w:r>
      <w:r>
        <w:rPr>
          <w:noProof/>
        </w:rPr>
        <w:fldChar w:fldCharType="separate"/>
      </w:r>
      <w:r>
        <w:rPr>
          <w:noProof/>
        </w:rPr>
        <w:t>9</w:t>
      </w:r>
      <w:r>
        <w:rPr>
          <w:noProof/>
        </w:rPr>
        <w:fldChar w:fldCharType="end"/>
      </w:r>
    </w:p>
    <w:p w14:paraId="783F92BF" w14:textId="734FD800" w:rsidR="007F3A8F" w:rsidRDefault="007F3A8F">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Mapping of DNs to URIs</w:t>
      </w:r>
      <w:r>
        <w:rPr>
          <w:noProof/>
        </w:rPr>
        <w:tab/>
      </w:r>
      <w:r>
        <w:rPr>
          <w:noProof/>
        </w:rPr>
        <w:fldChar w:fldCharType="begin" w:fldLock="1"/>
      </w:r>
      <w:r>
        <w:rPr>
          <w:noProof/>
        </w:rPr>
        <w:instrText xml:space="preserve"> PAGEREF _Toc178154121 \h </w:instrText>
      </w:r>
      <w:r>
        <w:rPr>
          <w:noProof/>
        </w:rPr>
      </w:r>
      <w:r>
        <w:rPr>
          <w:noProof/>
        </w:rPr>
        <w:fldChar w:fldCharType="separate"/>
      </w:r>
      <w:r>
        <w:rPr>
          <w:noProof/>
        </w:rPr>
        <w:t>9</w:t>
      </w:r>
      <w:r>
        <w:rPr>
          <w:noProof/>
        </w:rPr>
        <w:fldChar w:fldCharType="end"/>
      </w:r>
    </w:p>
    <w:p w14:paraId="39ED9F40" w14:textId="3DD412AB" w:rsidR="007F3A8F" w:rsidRDefault="007F3A8F">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Canonical URI</w:t>
      </w:r>
      <w:r>
        <w:rPr>
          <w:noProof/>
        </w:rPr>
        <w:tab/>
      </w:r>
      <w:r>
        <w:rPr>
          <w:noProof/>
        </w:rPr>
        <w:fldChar w:fldCharType="begin" w:fldLock="1"/>
      </w:r>
      <w:r>
        <w:rPr>
          <w:noProof/>
        </w:rPr>
        <w:instrText xml:space="preserve"> PAGEREF _Toc178154122 \h </w:instrText>
      </w:r>
      <w:r>
        <w:rPr>
          <w:noProof/>
        </w:rPr>
      </w:r>
      <w:r>
        <w:rPr>
          <w:noProof/>
        </w:rPr>
        <w:fldChar w:fldCharType="separate"/>
      </w:r>
      <w:r>
        <w:rPr>
          <w:noProof/>
        </w:rPr>
        <w:t>10</w:t>
      </w:r>
      <w:r>
        <w:rPr>
          <w:noProof/>
        </w:rPr>
        <w:fldChar w:fldCharType="end"/>
      </w:r>
    </w:p>
    <w:p w14:paraId="6C032972" w14:textId="2486DBF6" w:rsidR="007F3A8F" w:rsidRDefault="007F3A8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Message content formats</w:t>
      </w:r>
      <w:r>
        <w:rPr>
          <w:noProof/>
        </w:rPr>
        <w:tab/>
      </w:r>
      <w:r>
        <w:rPr>
          <w:noProof/>
        </w:rPr>
        <w:fldChar w:fldCharType="begin" w:fldLock="1"/>
      </w:r>
      <w:r>
        <w:rPr>
          <w:noProof/>
        </w:rPr>
        <w:instrText xml:space="preserve"> PAGEREF _Toc178154123 \h </w:instrText>
      </w:r>
      <w:r>
        <w:rPr>
          <w:noProof/>
        </w:rPr>
      </w:r>
      <w:r>
        <w:rPr>
          <w:noProof/>
        </w:rPr>
        <w:fldChar w:fldCharType="separate"/>
      </w:r>
      <w:r>
        <w:rPr>
          <w:noProof/>
        </w:rPr>
        <w:t>10</w:t>
      </w:r>
      <w:r>
        <w:rPr>
          <w:noProof/>
        </w:rPr>
        <w:fldChar w:fldCharType="end"/>
      </w:r>
    </w:p>
    <w:p w14:paraId="5059FA64" w14:textId="3A449921" w:rsidR="007F3A8F" w:rsidRDefault="007F3A8F">
      <w:pPr>
        <w:pStyle w:val="TOC3"/>
        <w:rPr>
          <w:rFonts w:ascii="Calibri" w:hAnsi="Calibri"/>
          <w:noProof/>
          <w:kern w:val="2"/>
          <w:sz w:val="22"/>
          <w:szCs w:val="22"/>
          <w:lang w:eastAsia="en-GB"/>
        </w:rPr>
      </w:pPr>
      <w:r>
        <w:rPr>
          <w:noProof/>
          <w:lang w:eastAsia="fr-FR"/>
        </w:rPr>
        <w:t>4.3.1</w:t>
      </w:r>
      <w:r>
        <w:rPr>
          <w:rFonts w:ascii="Calibri" w:hAnsi="Calibri"/>
          <w:noProof/>
          <w:kern w:val="2"/>
          <w:sz w:val="22"/>
          <w:szCs w:val="22"/>
          <w:lang w:eastAsia="en-GB"/>
        </w:rPr>
        <w:tab/>
      </w:r>
      <w:r>
        <w:rPr>
          <w:noProof/>
          <w:lang w:eastAsia="fr-FR"/>
        </w:rPr>
        <w:t>Media types</w:t>
      </w:r>
      <w:r>
        <w:rPr>
          <w:noProof/>
        </w:rPr>
        <w:tab/>
      </w:r>
      <w:r>
        <w:rPr>
          <w:noProof/>
        </w:rPr>
        <w:fldChar w:fldCharType="begin" w:fldLock="1"/>
      </w:r>
      <w:r>
        <w:rPr>
          <w:noProof/>
        </w:rPr>
        <w:instrText xml:space="preserve"> PAGEREF _Toc178154124 \h </w:instrText>
      </w:r>
      <w:r>
        <w:rPr>
          <w:noProof/>
        </w:rPr>
      </w:r>
      <w:r>
        <w:rPr>
          <w:noProof/>
        </w:rPr>
        <w:fldChar w:fldCharType="separate"/>
      </w:r>
      <w:r>
        <w:rPr>
          <w:noProof/>
        </w:rPr>
        <w:t>10</w:t>
      </w:r>
      <w:r>
        <w:rPr>
          <w:noProof/>
        </w:rPr>
        <w:fldChar w:fldCharType="end"/>
      </w:r>
    </w:p>
    <w:p w14:paraId="26E7B176" w14:textId="109DC869" w:rsidR="007F3A8F" w:rsidRDefault="007F3A8F">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Response content format negotiation</w:t>
      </w:r>
      <w:r>
        <w:rPr>
          <w:noProof/>
        </w:rPr>
        <w:tab/>
      </w:r>
      <w:r>
        <w:rPr>
          <w:noProof/>
        </w:rPr>
        <w:fldChar w:fldCharType="begin" w:fldLock="1"/>
      </w:r>
      <w:r>
        <w:rPr>
          <w:noProof/>
        </w:rPr>
        <w:instrText xml:space="preserve"> PAGEREF _Toc178154125 \h </w:instrText>
      </w:r>
      <w:r>
        <w:rPr>
          <w:noProof/>
        </w:rPr>
      </w:r>
      <w:r>
        <w:rPr>
          <w:noProof/>
        </w:rPr>
        <w:fldChar w:fldCharType="separate"/>
      </w:r>
      <w:r>
        <w:rPr>
          <w:noProof/>
        </w:rPr>
        <w:t>11</w:t>
      </w:r>
      <w:r>
        <w:rPr>
          <w:noProof/>
        </w:rPr>
        <w:fldChar w:fldCharType="end"/>
      </w:r>
    </w:p>
    <w:p w14:paraId="218FBB42" w14:textId="52255302" w:rsidR="007F3A8F" w:rsidRDefault="007F3A8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_Toc178154126 \h </w:instrText>
      </w:r>
      <w:r>
        <w:rPr>
          <w:noProof/>
        </w:rPr>
      </w:r>
      <w:r>
        <w:rPr>
          <w:noProof/>
        </w:rPr>
        <w:fldChar w:fldCharType="separate"/>
      </w:r>
      <w:r>
        <w:rPr>
          <w:noProof/>
        </w:rPr>
        <w:t>11</w:t>
      </w:r>
      <w:r>
        <w:rPr>
          <w:noProof/>
        </w:rPr>
        <w:fldChar w:fldCharType="end"/>
      </w:r>
    </w:p>
    <w:p w14:paraId="220FA014" w14:textId="45AE604E" w:rsidR="007F3A8F" w:rsidRDefault="007F3A8F">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_Toc178154127 \h </w:instrText>
      </w:r>
      <w:r>
        <w:rPr>
          <w:noProof/>
        </w:rPr>
      </w:r>
      <w:r>
        <w:rPr>
          <w:noProof/>
        </w:rPr>
        <w:fldChar w:fldCharType="separate"/>
      </w:r>
      <w:r>
        <w:rPr>
          <w:noProof/>
        </w:rPr>
        <w:t>11</w:t>
      </w:r>
      <w:r>
        <w:rPr>
          <w:noProof/>
        </w:rPr>
        <w:fldChar w:fldCharType="end"/>
      </w:r>
    </w:p>
    <w:p w14:paraId="4C7CF595" w14:textId="5BED1B02" w:rsidR="007F3A8F" w:rsidRDefault="007F3A8F">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_Toc178154128 \h </w:instrText>
      </w:r>
      <w:r>
        <w:rPr>
          <w:noProof/>
        </w:rPr>
      </w:r>
      <w:r>
        <w:rPr>
          <w:noProof/>
        </w:rPr>
        <w:fldChar w:fldCharType="separate"/>
      </w:r>
      <w:r>
        <w:rPr>
          <w:noProof/>
        </w:rPr>
        <w:t>11</w:t>
      </w:r>
      <w:r>
        <w:rPr>
          <w:noProof/>
        </w:rPr>
        <w:fldChar w:fldCharType="end"/>
      </w:r>
    </w:p>
    <w:p w14:paraId="70E6388E" w14:textId="15415AAD" w:rsidR="007F3A8F" w:rsidRDefault="007F3A8F">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_Toc178154129 \h </w:instrText>
      </w:r>
      <w:r>
        <w:rPr>
          <w:noProof/>
        </w:rPr>
      </w:r>
      <w:r>
        <w:rPr>
          <w:noProof/>
        </w:rPr>
        <w:fldChar w:fldCharType="separate"/>
      </w:r>
      <w:r>
        <w:rPr>
          <w:noProof/>
        </w:rPr>
        <w:t>13</w:t>
      </w:r>
      <w:r>
        <w:rPr>
          <w:noProof/>
        </w:rPr>
        <w:fldChar w:fldCharType="end"/>
      </w:r>
    </w:p>
    <w:p w14:paraId="4B14A136" w14:textId="2A83BBB0" w:rsidR="007F3A8F" w:rsidRDefault="007F3A8F">
      <w:pPr>
        <w:pStyle w:val="TOC3"/>
        <w:rPr>
          <w:rFonts w:ascii="Calibri" w:hAnsi="Calibri"/>
          <w:noProof/>
          <w:kern w:val="2"/>
          <w:sz w:val="22"/>
          <w:szCs w:val="22"/>
          <w:lang w:eastAsia="en-GB"/>
        </w:rPr>
      </w:pPr>
      <w:r>
        <w:rPr>
          <w:noProof/>
        </w:rPr>
        <w:t>4.4.4</w:t>
      </w:r>
      <w:r>
        <w:rPr>
          <w:rFonts w:ascii="Calibri" w:hAnsi="Calibri"/>
          <w:noProof/>
          <w:kern w:val="2"/>
          <w:sz w:val="22"/>
          <w:szCs w:val="22"/>
          <w:lang w:eastAsia="en-GB"/>
        </w:rPr>
        <w:tab/>
      </w:r>
      <w:r>
        <w:rPr>
          <w:noProof/>
        </w:rPr>
        <w:t>Resource "../{MnSName}/{MnSVersion}"</w:t>
      </w:r>
      <w:r>
        <w:rPr>
          <w:noProof/>
        </w:rPr>
        <w:tab/>
      </w:r>
      <w:r>
        <w:rPr>
          <w:noProof/>
        </w:rPr>
        <w:fldChar w:fldCharType="begin" w:fldLock="1"/>
      </w:r>
      <w:r>
        <w:rPr>
          <w:noProof/>
        </w:rPr>
        <w:instrText xml:space="preserve"> PAGEREF _Toc178154130 \h </w:instrText>
      </w:r>
      <w:r>
        <w:rPr>
          <w:noProof/>
        </w:rPr>
      </w:r>
      <w:r>
        <w:rPr>
          <w:noProof/>
        </w:rPr>
        <w:fldChar w:fldCharType="separate"/>
      </w:r>
      <w:r>
        <w:rPr>
          <w:noProof/>
        </w:rPr>
        <w:t>13</w:t>
      </w:r>
      <w:r>
        <w:rPr>
          <w:noProof/>
        </w:rPr>
        <w:fldChar w:fldCharType="end"/>
      </w:r>
    </w:p>
    <w:p w14:paraId="717977BF" w14:textId="3359EE43" w:rsidR="007F3A8F" w:rsidRDefault="007F3A8F">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Response status codes</w:t>
      </w:r>
      <w:r>
        <w:rPr>
          <w:noProof/>
        </w:rPr>
        <w:tab/>
      </w:r>
      <w:r>
        <w:rPr>
          <w:noProof/>
        </w:rPr>
        <w:fldChar w:fldCharType="begin" w:fldLock="1"/>
      </w:r>
      <w:r>
        <w:rPr>
          <w:noProof/>
        </w:rPr>
        <w:instrText xml:space="preserve"> PAGEREF _Toc178154131 \h </w:instrText>
      </w:r>
      <w:r>
        <w:rPr>
          <w:noProof/>
        </w:rPr>
      </w:r>
      <w:r>
        <w:rPr>
          <w:noProof/>
        </w:rPr>
        <w:fldChar w:fldCharType="separate"/>
      </w:r>
      <w:r>
        <w:rPr>
          <w:noProof/>
        </w:rPr>
        <w:t>13</w:t>
      </w:r>
      <w:r>
        <w:rPr>
          <w:noProof/>
        </w:rPr>
        <w:fldChar w:fldCharType="end"/>
      </w:r>
    </w:p>
    <w:p w14:paraId="5BF3C023" w14:textId="06DDF89D" w:rsidR="007F3A8F" w:rsidRDefault="007F3A8F">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Basic design patterns</w:t>
      </w:r>
      <w:r>
        <w:rPr>
          <w:noProof/>
        </w:rPr>
        <w:tab/>
      </w:r>
      <w:r>
        <w:rPr>
          <w:noProof/>
        </w:rPr>
        <w:fldChar w:fldCharType="begin" w:fldLock="1"/>
      </w:r>
      <w:r>
        <w:rPr>
          <w:noProof/>
        </w:rPr>
        <w:instrText xml:space="preserve"> PAGEREF _Toc178154132 \h </w:instrText>
      </w:r>
      <w:r>
        <w:rPr>
          <w:noProof/>
        </w:rPr>
      </w:r>
      <w:r>
        <w:rPr>
          <w:noProof/>
        </w:rPr>
        <w:fldChar w:fldCharType="separate"/>
      </w:r>
      <w:r>
        <w:rPr>
          <w:noProof/>
        </w:rPr>
        <w:t>13</w:t>
      </w:r>
      <w:r>
        <w:rPr>
          <w:noProof/>
        </w:rPr>
        <w:fldChar w:fldCharType="end"/>
      </w:r>
    </w:p>
    <w:p w14:paraId="311EF255" w14:textId="2B42C5CD" w:rsidR="007F3A8F" w:rsidRDefault="007F3A8F">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Design pattern for creating a resource</w:t>
      </w:r>
      <w:r>
        <w:rPr>
          <w:noProof/>
        </w:rPr>
        <w:tab/>
      </w:r>
      <w:r>
        <w:rPr>
          <w:noProof/>
        </w:rPr>
        <w:fldChar w:fldCharType="begin" w:fldLock="1"/>
      </w:r>
      <w:r>
        <w:rPr>
          <w:noProof/>
        </w:rPr>
        <w:instrText xml:space="preserve"> PAGEREF _Toc178154133 \h </w:instrText>
      </w:r>
      <w:r>
        <w:rPr>
          <w:noProof/>
        </w:rPr>
      </w:r>
      <w:r>
        <w:rPr>
          <w:noProof/>
        </w:rPr>
        <w:fldChar w:fldCharType="separate"/>
      </w:r>
      <w:r>
        <w:rPr>
          <w:noProof/>
        </w:rPr>
        <w:t>13</w:t>
      </w:r>
      <w:r>
        <w:rPr>
          <w:noProof/>
        </w:rPr>
        <w:fldChar w:fldCharType="end"/>
      </w:r>
    </w:p>
    <w:p w14:paraId="0B4364C6" w14:textId="51CC6706" w:rsidR="007F3A8F" w:rsidRDefault="007F3A8F">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_Toc178154134 \h </w:instrText>
      </w:r>
      <w:r>
        <w:rPr>
          <w:noProof/>
        </w:rPr>
      </w:r>
      <w:r>
        <w:rPr>
          <w:noProof/>
        </w:rPr>
        <w:fldChar w:fldCharType="separate"/>
      </w:r>
      <w:r>
        <w:rPr>
          <w:noProof/>
        </w:rPr>
        <w:t>13</w:t>
      </w:r>
      <w:r>
        <w:rPr>
          <w:noProof/>
        </w:rPr>
        <w:fldChar w:fldCharType="end"/>
      </w:r>
    </w:p>
    <w:p w14:paraId="337DB4C1" w14:textId="7ECDC977" w:rsidR="007F3A8F" w:rsidRDefault="007F3A8F">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_Toc178154135 \h </w:instrText>
      </w:r>
      <w:r>
        <w:rPr>
          <w:noProof/>
        </w:rPr>
      </w:r>
      <w:r>
        <w:rPr>
          <w:noProof/>
        </w:rPr>
        <w:fldChar w:fldCharType="separate"/>
      </w:r>
      <w:r>
        <w:rPr>
          <w:noProof/>
        </w:rPr>
        <w:t>14</w:t>
      </w:r>
      <w:r>
        <w:rPr>
          <w:noProof/>
        </w:rPr>
        <w:fldChar w:fldCharType="end"/>
      </w:r>
    </w:p>
    <w:p w14:paraId="788C2C1F" w14:textId="1DCB6337" w:rsidR="007F3A8F" w:rsidRDefault="007F3A8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Design pattern for reading a resource</w:t>
      </w:r>
      <w:r>
        <w:rPr>
          <w:noProof/>
        </w:rPr>
        <w:tab/>
      </w:r>
      <w:r>
        <w:rPr>
          <w:noProof/>
        </w:rPr>
        <w:fldChar w:fldCharType="begin" w:fldLock="1"/>
      </w:r>
      <w:r>
        <w:rPr>
          <w:noProof/>
        </w:rPr>
        <w:instrText xml:space="preserve"> PAGEREF _Toc178154136 \h </w:instrText>
      </w:r>
      <w:r>
        <w:rPr>
          <w:noProof/>
        </w:rPr>
      </w:r>
      <w:r>
        <w:rPr>
          <w:noProof/>
        </w:rPr>
        <w:fldChar w:fldCharType="separate"/>
      </w:r>
      <w:r>
        <w:rPr>
          <w:noProof/>
        </w:rPr>
        <w:t>15</w:t>
      </w:r>
      <w:r>
        <w:rPr>
          <w:noProof/>
        </w:rPr>
        <w:fldChar w:fldCharType="end"/>
      </w:r>
    </w:p>
    <w:p w14:paraId="3485A390" w14:textId="7872F40C" w:rsidR="007F3A8F" w:rsidRDefault="007F3A8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Design pattern for updating a resource</w:t>
      </w:r>
      <w:r>
        <w:rPr>
          <w:noProof/>
        </w:rPr>
        <w:tab/>
      </w:r>
      <w:r>
        <w:rPr>
          <w:noProof/>
        </w:rPr>
        <w:fldChar w:fldCharType="begin" w:fldLock="1"/>
      </w:r>
      <w:r>
        <w:rPr>
          <w:noProof/>
        </w:rPr>
        <w:instrText xml:space="preserve"> PAGEREF _Toc178154137 \h </w:instrText>
      </w:r>
      <w:r>
        <w:rPr>
          <w:noProof/>
        </w:rPr>
      </w:r>
      <w:r>
        <w:rPr>
          <w:noProof/>
        </w:rPr>
        <w:fldChar w:fldCharType="separate"/>
      </w:r>
      <w:r>
        <w:rPr>
          <w:noProof/>
        </w:rPr>
        <w:t>16</w:t>
      </w:r>
      <w:r>
        <w:rPr>
          <w:noProof/>
        </w:rPr>
        <w:fldChar w:fldCharType="end"/>
      </w:r>
    </w:p>
    <w:p w14:paraId="05E0A05C" w14:textId="5EF2F64A" w:rsidR="007F3A8F" w:rsidRDefault="007F3A8F">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Design pattern for deleting a resource</w:t>
      </w:r>
      <w:r>
        <w:rPr>
          <w:noProof/>
        </w:rPr>
        <w:tab/>
      </w:r>
      <w:r>
        <w:rPr>
          <w:noProof/>
        </w:rPr>
        <w:fldChar w:fldCharType="begin" w:fldLock="1"/>
      </w:r>
      <w:r>
        <w:rPr>
          <w:noProof/>
        </w:rPr>
        <w:instrText xml:space="preserve"> PAGEREF _Toc178154138 \h </w:instrText>
      </w:r>
      <w:r>
        <w:rPr>
          <w:noProof/>
        </w:rPr>
      </w:r>
      <w:r>
        <w:rPr>
          <w:noProof/>
        </w:rPr>
        <w:fldChar w:fldCharType="separate"/>
      </w:r>
      <w:r>
        <w:rPr>
          <w:noProof/>
        </w:rPr>
        <w:t>17</w:t>
      </w:r>
      <w:r>
        <w:rPr>
          <w:noProof/>
        </w:rPr>
        <w:fldChar w:fldCharType="end"/>
      </w:r>
    </w:p>
    <w:p w14:paraId="1574A31F" w14:textId="53E7C5F9" w:rsidR="007F3A8F" w:rsidRDefault="007F3A8F">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Design pattern for subscribe/notify</w:t>
      </w:r>
      <w:r>
        <w:rPr>
          <w:noProof/>
        </w:rPr>
        <w:tab/>
      </w:r>
      <w:r>
        <w:rPr>
          <w:noProof/>
        </w:rPr>
        <w:fldChar w:fldCharType="begin" w:fldLock="1"/>
      </w:r>
      <w:r>
        <w:rPr>
          <w:noProof/>
        </w:rPr>
        <w:instrText xml:space="preserve"> PAGEREF _Toc178154139 \h </w:instrText>
      </w:r>
      <w:r>
        <w:rPr>
          <w:noProof/>
        </w:rPr>
      </w:r>
      <w:r>
        <w:rPr>
          <w:noProof/>
        </w:rPr>
        <w:fldChar w:fldCharType="separate"/>
      </w:r>
      <w:r>
        <w:rPr>
          <w:noProof/>
        </w:rPr>
        <w:t>17</w:t>
      </w:r>
      <w:r>
        <w:rPr>
          <w:noProof/>
        </w:rPr>
        <w:fldChar w:fldCharType="end"/>
      </w:r>
    </w:p>
    <w:p w14:paraId="36A28A7E" w14:textId="432C7691" w:rsidR="007F3A8F" w:rsidRDefault="007F3A8F">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Concept</w:t>
      </w:r>
      <w:r>
        <w:rPr>
          <w:noProof/>
        </w:rPr>
        <w:tab/>
      </w:r>
      <w:r>
        <w:rPr>
          <w:noProof/>
        </w:rPr>
        <w:fldChar w:fldCharType="begin" w:fldLock="1"/>
      </w:r>
      <w:r>
        <w:rPr>
          <w:noProof/>
        </w:rPr>
        <w:instrText xml:space="preserve"> PAGEREF _Toc178154140 \h </w:instrText>
      </w:r>
      <w:r>
        <w:rPr>
          <w:noProof/>
        </w:rPr>
      </w:r>
      <w:r>
        <w:rPr>
          <w:noProof/>
        </w:rPr>
        <w:fldChar w:fldCharType="separate"/>
      </w:r>
      <w:r>
        <w:rPr>
          <w:noProof/>
        </w:rPr>
        <w:t>17</w:t>
      </w:r>
      <w:r>
        <w:rPr>
          <w:noProof/>
        </w:rPr>
        <w:fldChar w:fldCharType="end"/>
      </w:r>
    </w:p>
    <w:p w14:paraId="14A7E063" w14:textId="587C3F7E" w:rsidR="007F3A8F" w:rsidRDefault="007F3A8F">
      <w:pPr>
        <w:pStyle w:val="TOC3"/>
        <w:rPr>
          <w:rFonts w:ascii="Calibri" w:hAnsi="Calibri"/>
          <w:noProof/>
          <w:kern w:val="2"/>
          <w:sz w:val="22"/>
          <w:szCs w:val="22"/>
          <w:lang w:eastAsia="en-GB"/>
        </w:rPr>
      </w:pPr>
      <w:r>
        <w:rPr>
          <w:noProof/>
          <w:lang w:eastAsia="fr-FR"/>
        </w:rPr>
        <w:t>5.5.2</w:t>
      </w:r>
      <w:r>
        <w:rPr>
          <w:rFonts w:ascii="Calibri" w:hAnsi="Calibri"/>
          <w:noProof/>
          <w:kern w:val="2"/>
          <w:sz w:val="22"/>
          <w:szCs w:val="22"/>
          <w:lang w:eastAsia="en-GB"/>
        </w:rPr>
        <w:tab/>
      </w:r>
      <w:r>
        <w:rPr>
          <w:noProof/>
          <w:lang w:eastAsia="fr-FR"/>
        </w:rPr>
        <w:t>Subscription creation</w:t>
      </w:r>
      <w:r>
        <w:rPr>
          <w:noProof/>
        </w:rPr>
        <w:tab/>
      </w:r>
      <w:r>
        <w:rPr>
          <w:noProof/>
        </w:rPr>
        <w:fldChar w:fldCharType="begin" w:fldLock="1"/>
      </w:r>
      <w:r>
        <w:rPr>
          <w:noProof/>
        </w:rPr>
        <w:instrText xml:space="preserve"> PAGEREF _Toc178154141 \h </w:instrText>
      </w:r>
      <w:r>
        <w:rPr>
          <w:noProof/>
        </w:rPr>
      </w:r>
      <w:r>
        <w:rPr>
          <w:noProof/>
        </w:rPr>
        <w:fldChar w:fldCharType="separate"/>
      </w:r>
      <w:r>
        <w:rPr>
          <w:noProof/>
        </w:rPr>
        <w:t>17</w:t>
      </w:r>
      <w:r>
        <w:rPr>
          <w:noProof/>
        </w:rPr>
        <w:fldChar w:fldCharType="end"/>
      </w:r>
    </w:p>
    <w:p w14:paraId="0757FCED" w14:textId="15A61B07" w:rsidR="007F3A8F" w:rsidRDefault="007F3A8F">
      <w:pPr>
        <w:pStyle w:val="TOC3"/>
        <w:rPr>
          <w:rFonts w:ascii="Calibri" w:hAnsi="Calibri"/>
          <w:noProof/>
          <w:kern w:val="2"/>
          <w:sz w:val="22"/>
          <w:szCs w:val="22"/>
          <w:lang w:eastAsia="en-GB"/>
        </w:rPr>
      </w:pPr>
      <w:r>
        <w:rPr>
          <w:noProof/>
          <w:lang w:eastAsia="fr-FR"/>
        </w:rPr>
        <w:t>5.5.3</w:t>
      </w:r>
      <w:r>
        <w:rPr>
          <w:rFonts w:ascii="Calibri" w:hAnsi="Calibri"/>
          <w:noProof/>
          <w:kern w:val="2"/>
          <w:sz w:val="22"/>
          <w:szCs w:val="22"/>
          <w:lang w:eastAsia="en-GB"/>
        </w:rPr>
        <w:tab/>
      </w:r>
      <w:r>
        <w:rPr>
          <w:noProof/>
          <w:lang w:eastAsia="fr-FR"/>
        </w:rPr>
        <w:t>Subscription deletion</w:t>
      </w:r>
      <w:r>
        <w:rPr>
          <w:noProof/>
        </w:rPr>
        <w:tab/>
      </w:r>
      <w:r>
        <w:rPr>
          <w:noProof/>
        </w:rPr>
        <w:fldChar w:fldCharType="begin" w:fldLock="1"/>
      </w:r>
      <w:r>
        <w:rPr>
          <w:noProof/>
        </w:rPr>
        <w:instrText xml:space="preserve"> PAGEREF _Toc178154142 \h </w:instrText>
      </w:r>
      <w:r>
        <w:rPr>
          <w:noProof/>
        </w:rPr>
      </w:r>
      <w:r>
        <w:rPr>
          <w:noProof/>
        </w:rPr>
        <w:fldChar w:fldCharType="separate"/>
      </w:r>
      <w:r>
        <w:rPr>
          <w:noProof/>
        </w:rPr>
        <w:t>18</w:t>
      </w:r>
      <w:r>
        <w:rPr>
          <w:noProof/>
        </w:rPr>
        <w:fldChar w:fldCharType="end"/>
      </w:r>
    </w:p>
    <w:p w14:paraId="558EC419" w14:textId="050C2F24" w:rsidR="007F3A8F" w:rsidRDefault="007F3A8F">
      <w:pPr>
        <w:pStyle w:val="TOC3"/>
        <w:rPr>
          <w:rFonts w:ascii="Calibri" w:hAnsi="Calibri"/>
          <w:noProof/>
          <w:kern w:val="2"/>
          <w:sz w:val="22"/>
          <w:szCs w:val="22"/>
          <w:lang w:eastAsia="en-GB"/>
        </w:rPr>
      </w:pPr>
      <w:r>
        <w:rPr>
          <w:noProof/>
          <w:lang w:eastAsia="fr-FR"/>
        </w:rPr>
        <w:t>5.5.4</w:t>
      </w:r>
      <w:r>
        <w:rPr>
          <w:rFonts w:ascii="Calibri" w:hAnsi="Calibri"/>
          <w:noProof/>
          <w:kern w:val="2"/>
          <w:sz w:val="22"/>
          <w:szCs w:val="22"/>
          <w:lang w:eastAsia="en-GB"/>
        </w:rPr>
        <w:tab/>
      </w:r>
      <w:r>
        <w:rPr>
          <w:noProof/>
          <w:lang w:eastAsia="fr-FR"/>
        </w:rPr>
        <w:t>Notification emission</w:t>
      </w:r>
      <w:r>
        <w:rPr>
          <w:noProof/>
        </w:rPr>
        <w:tab/>
      </w:r>
      <w:r>
        <w:rPr>
          <w:noProof/>
        </w:rPr>
        <w:fldChar w:fldCharType="begin" w:fldLock="1"/>
      </w:r>
      <w:r>
        <w:rPr>
          <w:noProof/>
        </w:rPr>
        <w:instrText xml:space="preserve"> PAGEREF _Toc178154143 \h </w:instrText>
      </w:r>
      <w:r>
        <w:rPr>
          <w:noProof/>
        </w:rPr>
      </w:r>
      <w:r>
        <w:rPr>
          <w:noProof/>
        </w:rPr>
        <w:fldChar w:fldCharType="separate"/>
      </w:r>
      <w:r>
        <w:rPr>
          <w:noProof/>
        </w:rPr>
        <w:t>18</w:t>
      </w:r>
      <w:r>
        <w:rPr>
          <w:noProof/>
        </w:rPr>
        <w:fldChar w:fldCharType="end"/>
      </w:r>
    </w:p>
    <w:p w14:paraId="6105CF2B" w14:textId="71B927F6" w:rsidR="007F3A8F" w:rsidRDefault="007F3A8F">
      <w:pPr>
        <w:pStyle w:val="TOC3"/>
        <w:rPr>
          <w:rFonts w:ascii="Calibri" w:hAnsi="Calibri"/>
          <w:noProof/>
          <w:kern w:val="2"/>
          <w:sz w:val="22"/>
          <w:szCs w:val="22"/>
          <w:lang w:eastAsia="en-GB"/>
        </w:rPr>
      </w:pPr>
      <w:r>
        <w:rPr>
          <w:noProof/>
          <w:lang w:eastAsia="fr-FR"/>
        </w:rPr>
        <w:t>5.5.5</w:t>
      </w:r>
      <w:r>
        <w:rPr>
          <w:rFonts w:ascii="Calibri" w:hAnsi="Calibri"/>
          <w:noProof/>
          <w:kern w:val="2"/>
          <w:sz w:val="22"/>
          <w:szCs w:val="22"/>
          <w:lang w:eastAsia="en-GB"/>
        </w:rPr>
        <w:tab/>
      </w:r>
      <w:r>
        <w:rPr>
          <w:noProof/>
          <w:lang w:eastAsia="fr-FR"/>
        </w:rPr>
        <w:t>Subscription retrieval</w:t>
      </w:r>
      <w:r>
        <w:rPr>
          <w:noProof/>
        </w:rPr>
        <w:tab/>
      </w:r>
      <w:r>
        <w:rPr>
          <w:noProof/>
        </w:rPr>
        <w:fldChar w:fldCharType="begin" w:fldLock="1"/>
      </w:r>
      <w:r>
        <w:rPr>
          <w:noProof/>
        </w:rPr>
        <w:instrText xml:space="preserve"> PAGEREF _Toc178154144 \h </w:instrText>
      </w:r>
      <w:r>
        <w:rPr>
          <w:noProof/>
        </w:rPr>
      </w:r>
      <w:r>
        <w:rPr>
          <w:noProof/>
        </w:rPr>
        <w:fldChar w:fldCharType="separate"/>
      </w:r>
      <w:r>
        <w:rPr>
          <w:noProof/>
        </w:rPr>
        <w:t>19</w:t>
      </w:r>
      <w:r>
        <w:rPr>
          <w:noProof/>
        </w:rPr>
        <w:fldChar w:fldCharType="end"/>
      </w:r>
    </w:p>
    <w:p w14:paraId="36E98787" w14:textId="1769C92A" w:rsidR="007F3A8F" w:rsidRDefault="007F3A8F">
      <w:pPr>
        <w:pStyle w:val="TOC1"/>
        <w:rPr>
          <w:rFonts w:ascii="Calibri" w:hAnsi="Calibri"/>
          <w:noProof/>
          <w:kern w:val="2"/>
          <w:szCs w:val="22"/>
          <w:lang w:eastAsia="en-GB"/>
        </w:rPr>
      </w:pPr>
      <w:r>
        <w:rPr>
          <w:noProof/>
          <w:lang w:eastAsia="fr-FR"/>
        </w:rPr>
        <w:t>6</w:t>
      </w:r>
      <w:r>
        <w:rPr>
          <w:rFonts w:ascii="Calibri" w:hAnsi="Calibri"/>
          <w:noProof/>
          <w:kern w:val="2"/>
          <w:szCs w:val="22"/>
          <w:lang w:eastAsia="en-GB"/>
        </w:rPr>
        <w:tab/>
      </w:r>
      <w:r>
        <w:rPr>
          <w:noProof/>
          <w:lang w:eastAsia="fr-FR"/>
        </w:rPr>
        <w:t>Advanced design patterns</w:t>
      </w:r>
      <w:r>
        <w:rPr>
          <w:noProof/>
        </w:rPr>
        <w:tab/>
      </w:r>
      <w:r>
        <w:rPr>
          <w:noProof/>
        </w:rPr>
        <w:fldChar w:fldCharType="begin" w:fldLock="1"/>
      </w:r>
      <w:r>
        <w:rPr>
          <w:noProof/>
        </w:rPr>
        <w:instrText xml:space="preserve"> PAGEREF _Toc178154145 \h </w:instrText>
      </w:r>
      <w:r>
        <w:rPr>
          <w:noProof/>
        </w:rPr>
      </w:r>
      <w:r>
        <w:rPr>
          <w:noProof/>
        </w:rPr>
        <w:fldChar w:fldCharType="separate"/>
      </w:r>
      <w:r>
        <w:rPr>
          <w:noProof/>
        </w:rPr>
        <w:t>19</w:t>
      </w:r>
      <w:r>
        <w:rPr>
          <w:noProof/>
        </w:rPr>
        <w:fldChar w:fldCharType="end"/>
      </w:r>
    </w:p>
    <w:p w14:paraId="380116E4" w14:textId="0560ADDE" w:rsidR="007F3A8F" w:rsidRDefault="007F3A8F">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Design pattern for scoping and filtering</w:t>
      </w:r>
      <w:r>
        <w:rPr>
          <w:noProof/>
        </w:rPr>
        <w:tab/>
      </w:r>
      <w:r>
        <w:rPr>
          <w:noProof/>
        </w:rPr>
        <w:fldChar w:fldCharType="begin" w:fldLock="1"/>
      </w:r>
      <w:r>
        <w:rPr>
          <w:noProof/>
        </w:rPr>
        <w:instrText xml:space="preserve"> PAGEREF _Toc178154146 \h </w:instrText>
      </w:r>
      <w:r>
        <w:rPr>
          <w:noProof/>
        </w:rPr>
      </w:r>
      <w:r>
        <w:rPr>
          <w:noProof/>
        </w:rPr>
        <w:fldChar w:fldCharType="separate"/>
      </w:r>
      <w:r>
        <w:rPr>
          <w:noProof/>
        </w:rPr>
        <w:t>19</w:t>
      </w:r>
      <w:r>
        <w:rPr>
          <w:noProof/>
        </w:rPr>
        <w:fldChar w:fldCharType="end"/>
      </w:r>
    </w:p>
    <w:p w14:paraId="1CD8024C" w14:textId="4D9779D1" w:rsidR="007F3A8F" w:rsidRDefault="007F3A8F">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_Toc178154147 \h </w:instrText>
      </w:r>
      <w:r>
        <w:rPr>
          <w:noProof/>
        </w:rPr>
      </w:r>
      <w:r>
        <w:rPr>
          <w:noProof/>
        </w:rPr>
        <w:fldChar w:fldCharType="separate"/>
      </w:r>
      <w:r>
        <w:rPr>
          <w:noProof/>
        </w:rPr>
        <w:t>19</w:t>
      </w:r>
      <w:r>
        <w:rPr>
          <w:noProof/>
        </w:rPr>
        <w:fldChar w:fldCharType="end"/>
      </w:r>
    </w:p>
    <w:p w14:paraId="25DCCC71" w14:textId="2CC28FA7" w:rsidR="007F3A8F" w:rsidRDefault="007F3A8F">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Query parameters for scoping</w:t>
      </w:r>
      <w:r>
        <w:rPr>
          <w:noProof/>
        </w:rPr>
        <w:tab/>
      </w:r>
      <w:r>
        <w:rPr>
          <w:noProof/>
        </w:rPr>
        <w:fldChar w:fldCharType="begin" w:fldLock="1"/>
      </w:r>
      <w:r>
        <w:rPr>
          <w:noProof/>
        </w:rPr>
        <w:instrText xml:space="preserve"> PAGEREF _Toc178154148 \h </w:instrText>
      </w:r>
      <w:r>
        <w:rPr>
          <w:noProof/>
        </w:rPr>
      </w:r>
      <w:r>
        <w:rPr>
          <w:noProof/>
        </w:rPr>
        <w:fldChar w:fldCharType="separate"/>
      </w:r>
      <w:r>
        <w:rPr>
          <w:noProof/>
        </w:rPr>
        <w:t>20</w:t>
      </w:r>
      <w:r>
        <w:rPr>
          <w:noProof/>
        </w:rPr>
        <w:fldChar w:fldCharType="end"/>
      </w:r>
    </w:p>
    <w:p w14:paraId="229BD2AF" w14:textId="1EC80B42" w:rsidR="007F3A8F" w:rsidRDefault="007F3A8F">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Query parameters for filtering</w:t>
      </w:r>
      <w:r>
        <w:rPr>
          <w:noProof/>
        </w:rPr>
        <w:tab/>
      </w:r>
      <w:r>
        <w:rPr>
          <w:noProof/>
        </w:rPr>
        <w:fldChar w:fldCharType="begin" w:fldLock="1"/>
      </w:r>
      <w:r>
        <w:rPr>
          <w:noProof/>
        </w:rPr>
        <w:instrText xml:space="preserve"> PAGEREF _Toc178154149 \h </w:instrText>
      </w:r>
      <w:r>
        <w:rPr>
          <w:noProof/>
        </w:rPr>
      </w:r>
      <w:r>
        <w:rPr>
          <w:noProof/>
        </w:rPr>
        <w:fldChar w:fldCharType="separate"/>
      </w:r>
      <w:r>
        <w:rPr>
          <w:noProof/>
        </w:rPr>
        <w:t>20</w:t>
      </w:r>
      <w:r>
        <w:rPr>
          <w:noProof/>
        </w:rPr>
        <w:fldChar w:fldCharType="end"/>
      </w:r>
    </w:p>
    <w:p w14:paraId="4EEE4FED" w14:textId="1CB05D8E" w:rsidR="007F3A8F" w:rsidRDefault="007F3A8F">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_Toc178154150 \h </w:instrText>
      </w:r>
      <w:r>
        <w:rPr>
          <w:noProof/>
        </w:rPr>
      </w:r>
      <w:r>
        <w:rPr>
          <w:noProof/>
        </w:rPr>
        <w:fldChar w:fldCharType="separate"/>
      </w:r>
      <w:r>
        <w:rPr>
          <w:noProof/>
        </w:rPr>
        <w:t>22</w:t>
      </w:r>
      <w:r>
        <w:rPr>
          <w:noProof/>
        </w:rPr>
        <w:fldChar w:fldCharType="end"/>
      </w:r>
    </w:p>
    <w:p w14:paraId="277D1476" w14:textId="1ABBA25D" w:rsidR="007F3A8F" w:rsidRDefault="007F3A8F">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Design patterns for attribute and attribute field selection</w:t>
      </w:r>
      <w:r>
        <w:rPr>
          <w:noProof/>
        </w:rPr>
        <w:tab/>
      </w:r>
      <w:r>
        <w:rPr>
          <w:noProof/>
        </w:rPr>
        <w:fldChar w:fldCharType="begin" w:fldLock="1"/>
      </w:r>
      <w:r>
        <w:rPr>
          <w:noProof/>
        </w:rPr>
        <w:instrText xml:space="preserve"> PAGEREF _Toc178154151 \h </w:instrText>
      </w:r>
      <w:r>
        <w:rPr>
          <w:noProof/>
        </w:rPr>
      </w:r>
      <w:r>
        <w:rPr>
          <w:noProof/>
        </w:rPr>
        <w:fldChar w:fldCharType="separate"/>
      </w:r>
      <w:r>
        <w:rPr>
          <w:noProof/>
        </w:rPr>
        <w:t>22</w:t>
      </w:r>
      <w:r>
        <w:rPr>
          <w:noProof/>
        </w:rPr>
        <w:fldChar w:fldCharType="end"/>
      </w:r>
    </w:p>
    <w:p w14:paraId="0486B2C9" w14:textId="0801E90E" w:rsidR="007F3A8F" w:rsidRDefault="007F3A8F">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_Toc178154152 \h </w:instrText>
      </w:r>
      <w:r>
        <w:rPr>
          <w:noProof/>
        </w:rPr>
      </w:r>
      <w:r>
        <w:rPr>
          <w:noProof/>
        </w:rPr>
        <w:fldChar w:fldCharType="separate"/>
      </w:r>
      <w:r>
        <w:rPr>
          <w:noProof/>
        </w:rPr>
        <w:t>22</w:t>
      </w:r>
      <w:r>
        <w:rPr>
          <w:noProof/>
        </w:rPr>
        <w:fldChar w:fldCharType="end"/>
      </w:r>
    </w:p>
    <w:p w14:paraId="3E857A2C" w14:textId="414313B5" w:rsidR="007F3A8F" w:rsidRDefault="007F3A8F">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Query parameters for attribute and attribute field selection</w:t>
      </w:r>
      <w:r>
        <w:rPr>
          <w:noProof/>
        </w:rPr>
        <w:tab/>
      </w:r>
      <w:r>
        <w:rPr>
          <w:noProof/>
        </w:rPr>
        <w:fldChar w:fldCharType="begin" w:fldLock="1"/>
      </w:r>
      <w:r>
        <w:rPr>
          <w:noProof/>
        </w:rPr>
        <w:instrText xml:space="preserve"> PAGEREF _Toc178154153 \h </w:instrText>
      </w:r>
      <w:r>
        <w:rPr>
          <w:noProof/>
        </w:rPr>
      </w:r>
      <w:r>
        <w:rPr>
          <w:noProof/>
        </w:rPr>
        <w:fldChar w:fldCharType="separate"/>
      </w:r>
      <w:r>
        <w:rPr>
          <w:noProof/>
        </w:rPr>
        <w:t>23</w:t>
      </w:r>
      <w:r>
        <w:rPr>
          <w:noProof/>
        </w:rPr>
        <w:fldChar w:fldCharType="end"/>
      </w:r>
    </w:p>
    <w:p w14:paraId="21ACC9D2" w14:textId="7CFE76FE" w:rsidR="007F3A8F" w:rsidRDefault="007F3A8F">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_Toc178154154 \h </w:instrText>
      </w:r>
      <w:r>
        <w:rPr>
          <w:noProof/>
        </w:rPr>
      </w:r>
      <w:r>
        <w:rPr>
          <w:noProof/>
        </w:rPr>
        <w:fldChar w:fldCharType="separate"/>
      </w:r>
      <w:r>
        <w:rPr>
          <w:noProof/>
        </w:rPr>
        <w:t>23</w:t>
      </w:r>
      <w:r>
        <w:rPr>
          <w:noProof/>
        </w:rPr>
        <w:fldChar w:fldCharType="end"/>
      </w:r>
    </w:p>
    <w:p w14:paraId="7CC73CFA" w14:textId="4F380D44" w:rsidR="007F3A8F" w:rsidRDefault="007F3A8F">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Design patterns for partially updating a resource</w:t>
      </w:r>
      <w:r>
        <w:rPr>
          <w:noProof/>
        </w:rPr>
        <w:tab/>
      </w:r>
      <w:r>
        <w:rPr>
          <w:noProof/>
        </w:rPr>
        <w:fldChar w:fldCharType="begin" w:fldLock="1"/>
      </w:r>
      <w:r>
        <w:rPr>
          <w:noProof/>
        </w:rPr>
        <w:instrText xml:space="preserve"> PAGEREF _Toc178154155 \h </w:instrText>
      </w:r>
      <w:r>
        <w:rPr>
          <w:noProof/>
        </w:rPr>
      </w:r>
      <w:r>
        <w:rPr>
          <w:noProof/>
        </w:rPr>
        <w:fldChar w:fldCharType="separate"/>
      </w:r>
      <w:r>
        <w:rPr>
          <w:noProof/>
        </w:rPr>
        <w:t>23</w:t>
      </w:r>
      <w:r>
        <w:rPr>
          <w:noProof/>
        </w:rPr>
        <w:fldChar w:fldCharType="end"/>
      </w:r>
    </w:p>
    <w:p w14:paraId="027B2BCD" w14:textId="53694B4A" w:rsidR="007F3A8F" w:rsidRDefault="007F3A8F">
      <w:pPr>
        <w:pStyle w:val="TOC3"/>
        <w:rPr>
          <w:rFonts w:ascii="Calibri" w:hAnsi="Calibri"/>
          <w:noProof/>
          <w:kern w:val="2"/>
          <w:sz w:val="22"/>
          <w:szCs w:val="22"/>
          <w:lang w:eastAsia="en-GB"/>
        </w:rPr>
      </w:pPr>
      <w:r>
        <w:rPr>
          <w:noProof/>
        </w:rPr>
        <w:lastRenderedPageBreak/>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_Toc178154156 \h </w:instrText>
      </w:r>
      <w:r>
        <w:rPr>
          <w:noProof/>
        </w:rPr>
      </w:r>
      <w:r>
        <w:rPr>
          <w:noProof/>
        </w:rPr>
        <w:fldChar w:fldCharType="separate"/>
      </w:r>
      <w:r>
        <w:rPr>
          <w:noProof/>
        </w:rPr>
        <w:t>23</w:t>
      </w:r>
      <w:r>
        <w:rPr>
          <w:noProof/>
        </w:rPr>
        <w:fldChar w:fldCharType="end"/>
      </w:r>
    </w:p>
    <w:p w14:paraId="4A4BF704" w14:textId="5EF6397E" w:rsidR="007F3A8F" w:rsidRDefault="007F3A8F">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_Toc178154157 \h </w:instrText>
      </w:r>
      <w:r>
        <w:rPr>
          <w:noProof/>
        </w:rPr>
      </w:r>
      <w:r>
        <w:rPr>
          <w:noProof/>
        </w:rPr>
        <w:fldChar w:fldCharType="separate"/>
      </w:r>
      <w:r>
        <w:rPr>
          <w:noProof/>
        </w:rPr>
        <w:t>23</w:t>
      </w:r>
      <w:r>
        <w:rPr>
          <w:noProof/>
        </w:rPr>
        <w:fldChar w:fldCharType="end"/>
      </w:r>
    </w:p>
    <w:p w14:paraId="5F50405A" w14:textId="51F418E8" w:rsidR="007F3A8F" w:rsidRDefault="007F3A8F">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_Toc178154158 \h </w:instrText>
      </w:r>
      <w:r>
        <w:rPr>
          <w:noProof/>
        </w:rPr>
      </w:r>
      <w:r>
        <w:rPr>
          <w:noProof/>
        </w:rPr>
        <w:fldChar w:fldCharType="separate"/>
      </w:r>
      <w:r>
        <w:rPr>
          <w:noProof/>
        </w:rPr>
        <w:t>25</w:t>
      </w:r>
      <w:r>
        <w:rPr>
          <w:noProof/>
        </w:rPr>
        <w:fldChar w:fldCharType="end"/>
      </w:r>
    </w:p>
    <w:p w14:paraId="24C19CC1" w14:textId="2D95AFED" w:rsidR="007F3A8F" w:rsidRDefault="007F3A8F">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Design patterns for patching multiple resources</w:t>
      </w:r>
      <w:r>
        <w:rPr>
          <w:noProof/>
        </w:rPr>
        <w:tab/>
      </w:r>
      <w:r>
        <w:rPr>
          <w:noProof/>
        </w:rPr>
        <w:fldChar w:fldCharType="begin" w:fldLock="1"/>
      </w:r>
      <w:r>
        <w:rPr>
          <w:noProof/>
        </w:rPr>
        <w:instrText xml:space="preserve"> PAGEREF _Toc178154159 \h </w:instrText>
      </w:r>
      <w:r>
        <w:rPr>
          <w:noProof/>
        </w:rPr>
      </w:r>
      <w:r>
        <w:rPr>
          <w:noProof/>
        </w:rPr>
        <w:fldChar w:fldCharType="separate"/>
      </w:r>
      <w:r>
        <w:rPr>
          <w:noProof/>
        </w:rPr>
        <w:t>28</w:t>
      </w:r>
      <w:r>
        <w:rPr>
          <w:noProof/>
        </w:rPr>
        <w:fldChar w:fldCharType="end"/>
      </w:r>
    </w:p>
    <w:p w14:paraId="32A76CB5" w14:textId="487D64C3" w:rsidR="007F3A8F" w:rsidRDefault="007F3A8F">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_Toc178154160 \h </w:instrText>
      </w:r>
      <w:r>
        <w:rPr>
          <w:noProof/>
        </w:rPr>
      </w:r>
      <w:r>
        <w:rPr>
          <w:noProof/>
        </w:rPr>
        <w:fldChar w:fldCharType="separate"/>
      </w:r>
      <w:r>
        <w:rPr>
          <w:noProof/>
        </w:rPr>
        <w:t>28</w:t>
      </w:r>
      <w:r>
        <w:rPr>
          <w:noProof/>
        </w:rPr>
        <w:fldChar w:fldCharType="end"/>
      </w:r>
    </w:p>
    <w:p w14:paraId="5C02385D" w14:textId="1A224E19" w:rsidR="007F3A8F" w:rsidRDefault="007F3A8F">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3GPP JSON Merge Patch</w:t>
      </w:r>
      <w:r>
        <w:rPr>
          <w:noProof/>
        </w:rPr>
        <w:tab/>
      </w:r>
      <w:r>
        <w:rPr>
          <w:noProof/>
        </w:rPr>
        <w:fldChar w:fldCharType="begin" w:fldLock="1"/>
      </w:r>
      <w:r>
        <w:rPr>
          <w:noProof/>
        </w:rPr>
        <w:instrText xml:space="preserve"> PAGEREF _Toc178154161 \h </w:instrText>
      </w:r>
      <w:r>
        <w:rPr>
          <w:noProof/>
        </w:rPr>
      </w:r>
      <w:r>
        <w:rPr>
          <w:noProof/>
        </w:rPr>
        <w:fldChar w:fldCharType="separate"/>
      </w:r>
      <w:r>
        <w:rPr>
          <w:noProof/>
        </w:rPr>
        <w:t>28</w:t>
      </w:r>
      <w:r>
        <w:rPr>
          <w:noProof/>
        </w:rPr>
        <w:fldChar w:fldCharType="end"/>
      </w:r>
    </w:p>
    <w:p w14:paraId="5C39351B" w14:textId="1B8B7D63" w:rsidR="007F3A8F" w:rsidRDefault="007F3A8F">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3GPP JSON Patch</w:t>
      </w:r>
      <w:r>
        <w:rPr>
          <w:noProof/>
        </w:rPr>
        <w:tab/>
      </w:r>
      <w:r>
        <w:rPr>
          <w:noProof/>
        </w:rPr>
        <w:fldChar w:fldCharType="begin" w:fldLock="1"/>
      </w:r>
      <w:r>
        <w:rPr>
          <w:noProof/>
        </w:rPr>
        <w:instrText xml:space="preserve"> PAGEREF _Toc178154162 \h </w:instrText>
      </w:r>
      <w:r>
        <w:rPr>
          <w:noProof/>
        </w:rPr>
      </w:r>
      <w:r>
        <w:rPr>
          <w:noProof/>
        </w:rPr>
        <w:fldChar w:fldCharType="separate"/>
      </w:r>
      <w:r>
        <w:rPr>
          <w:noProof/>
        </w:rPr>
        <w:t>29</w:t>
      </w:r>
      <w:r>
        <w:rPr>
          <w:noProof/>
        </w:rPr>
        <w:fldChar w:fldCharType="end"/>
      </w:r>
    </w:p>
    <w:p w14:paraId="19B7272D" w14:textId="196E79BD" w:rsidR="007F3A8F" w:rsidRDefault="007F3A8F">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Design pattern for large queries</w:t>
      </w:r>
      <w:r>
        <w:rPr>
          <w:noProof/>
        </w:rPr>
        <w:tab/>
      </w:r>
      <w:r>
        <w:rPr>
          <w:noProof/>
        </w:rPr>
        <w:fldChar w:fldCharType="begin" w:fldLock="1"/>
      </w:r>
      <w:r>
        <w:rPr>
          <w:noProof/>
        </w:rPr>
        <w:instrText xml:space="preserve"> PAGEREF _Toc178154163 \h </w:instrText>
      </w:r>
      <w:r>
        <w:rPr>
          <w:noProof/>
        </w:rPr>
      </w:r>
      <w:r>
        <w:rPr>
          <w:noProof/>
        </w:rPr>
        <w:fldChar w:fldCharType="separate"/>
      </w:r>
      <w:r>
        <w:rPr>
          <w:noProof/>
        </w:rPr>
        <w:t>32</w:t>
      </w:r>
      <w:r>
        <w:rPr>
          <w:noProof/>
        </w:rPr>
        <w:fldChar w:fldCharType="end"/>
      </w:r>
    </w:p>
    <w:p w14:paraId="22669F13" w14:textId="0CA340D6" w:rsidR="007F3A8F" w:rsidRDefault="007F3A8F">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Resource representation formats</w:t>
      </w:r>
      <w:r>
        <w:rPr>
          <w:noProof/>
        </w:rPr>
        <w:tab/>
      </w:r>
      <w:r>
        <w:rPr>
          <w:noProof/>
        </w:rPr>
        <w:fldChar w:fldCharType="begin" w:fldLock="1"/>
      </w:r>
      <w:r>
        <w:rPr>
          <w:noProof/>
        </w:rPr>
        <w:instrText xml:space="preserve"> PAGEREF _Toc178154164 \h </w:instrText>
      </w:r>
      <w:r>
        <w:rPr>
          <w:noProof/>
        </w:rPr>
      </w:r>
      <w:r>
        <w:rPr>
          <w:noProof/>
        </w:rPr>
        <w:fldChar w:fldCharType="separate"/>
      </w:r>
      <w:r>
        <w:rPr>
          <w:noProof/>
        </w:rPr>
        <w:t>32</w:t>
      </w:r>
      <w:r>
        <w:rPr>
          <w:noProof/>
        </w:rPr>
        <w:fldChar w:fldCharType="end"/>
      </w:r>
    </w:p>
    <w:p w14:paraId="55F15872" w14:textId="2896B939" w:rsidR="007F3A8F" w:rsidRDefault="007F3A8F">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_Toc178154165 \h </w:instrText>
      </w:r>
      <w:r>
        <w:rPr>
          <w:noProof/>
        </w:rPr>
      </w:r>
      <w:r>
        <w:rPr>
          <w:noProof/>
        </w:rPr>
        <w:fldChar w:fldCharType="separate"/>
      </w:r>
      <w:r>
        <w:rPr>
          <w:noProof/>
        </w:rPr>
        <w:t>32</w:t>
      </w:r>
      <w:r>
        <w:rPr>
          <w:noProof/>
        </w:rPr>
        <w:fldChar w:fldCharType="end"/>
      </w:r>
    </w:p>
    <w:p w14:paraId="26DADE43" w14:textId="2A3FEB0E" w:rsidR="007F3A8F" w:rsidRDefault="007F3A8F">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Top-level object</w:t>
      </w:r>
      <w:r>
        <w:rPr>
          <w:noProof/>
        </w:rPr>
        <w:tab/>
      </w:r>
      <w:r>
        <w:rPr>
          <w:noProof/>
        </w:rPr>
        <w:fldChar w:fldCharType="begin" w:fldLock="1"/>
      </w:r>
      <w:r>
        <w:rPr>
          <w:noProof/>
        </w:rPr>
        <w:instrText xml:space="preserve"> PAGEREF _Toc178154166 \h </w:instrText>
      </w:r>
      <w:r>
        <w:rPr>
          <w:noProof/>
        </w:rPr>
      </w:r>
      <w:r>
        <w:rPr>
          <w:noProof/>
        </w:rPr>
        <w:fldChar w:fldCharType="separate"/>
      </w:r>
      <w:r>
        <w:rPr>
          <w:noProof/>
        </w:rPr>
        <w:t>33</w:t>
      </w:r>
      <w:r>
        <w:rPr>
          <w:noProof/>
        </w:rPr>
        <w:fldChar w:fldCharType="end"/>
      </w:r>
    </w:p>
    <w:p w14:paraId="358D89CE" w14:textId="3EEA8C3A" w:rsidR="007F3A8F" w:rsidRDefault="007F3A8F">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Data objects</w:t>
      </w:r>
      <w:r>
        <w:rPr>
          <w:noProof/>
        </w:rPr>
        <w:tab/>
      </w:r>
      <w:r>
        <w:rPr>
          <w:noProof/>
        </w:rPr>
        <w:fldChar w:fldCharType="begin" w:fldLock="1"/>
      </w:r>
      <w:r>
        <w:rPr>
          <w:noProof/>
        </w:rPr>
        <w:instrText xml:space="preserve"> PAGEREF _Toc178154167 \h </w:instrText>
      </w:r>
      <w:r>
        <w:rPr>
          <w:noProof/>
        </w:rPr>
      </w:r>
      <w:r>
        <w:rPr>
          <w:noProof/>
        </w:rPr>
        <w:fldChar w:fldCharType="separate"/>
      </w:r>
      <w:r>
        <w:rPr>
          <w:noProof/>
        </w:rPr>
        <w:t>33</w:t>
      </w:r>
      <w:r>
        <w:rPr>
          <w:noProof/>
        </w:rPr>
        <w:fldChar w:fldCharType="end"/>
      </w:r>
    </w:p>
    <w:p w14:paraId="11EC7908" w14:textId="729E1A2C" w:rsidR="007F3A8F" w:rsidRDefault="007F3A8F">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Data arrays</w:t>
      </w:r>
      <w:r>
        <w:rPr>
          <w:noProof/>
        </w:rPr>
        <w:tab/>
      </w:r>
      <w:r>
        <w:rPr>
          <w:noProof/>
        </w:rPr>
        <w:fldChar w:fldCharType="begin" w:fldLock="1"/>
      </w:r>
      <w:r>
        <w:rPr>
          <w:noProof/>
        </w:rPr>
        <w:instrText xml:space="preserve"> PAGEREF _Toc178154168 \h </w:instrText>
      </w:r>
      <w:r>
        <w:rPr>
          <w:noProof/>
        </w:rPr>
      </w:r>
      <w:r>
        <w:rPr>
          <w:noProof/>
        </w:rPr>
        <w:fldChar w:fldCharType="separate"/>
      </w:r>
      <w:r>
        <w:rPr>
          <w:noProof/>
        </w:rPr>
        <w:t>33</w:t>
      </w:r>
      <w:r>
        <w:rPr>
          <w:noProof/>
        </w:rPr>
        <w:fldChar w:fldCharType="end"/>
      </w:r>
    </w:p>
    <w:p w14:paraId="37EBEF8A" w14:textId="6CC6682A" w:rsidR="007F3A8F" w:rsidRDefault="007F3A8F">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Error objects</w:t>
      </w:r>
      <w:r>
        <w:rPr>
          <w:noProof/>
        </w:rPr>
        <w:tab/>
      </w:r>
      <w:r>
        <w:rPr>
          <w:noProof/>
        </w:rPr>
        <w:fldChar w:fldCharType="begin" w:fldLock="1"/>
      </w:r>
      <w:r>
        <w:rPr>
          <w:noProof/>
        </w:rPr>
        <w:instrText xml:space="preserve"> PAGEREF _Toc178154169 \h </w:instrText>
      </w:r>
      <w:r>
        <w:rPr>
          <w:noProof/>
        </w:rPr>
      </w:r>
      <w:r>
        <w:rPr>
          <w:noProof/>
        </w:rPr>
        <w:fldChar w:fldCharType="separate"/>
      </w:r>
      <w:r>
        <w:rPr>
          <w:noProof/>
        </w:rPr>
        <w:t>33</w:t>
      </w:r>
      <w:r>
        <w:rPr>
          <w:noProof/>
        </w:rPr>
        <w:fldChar w:fldCharType="end"/>
      </w:r>
    </w:p>
    <w:p w14:paraId="71514D7B" w14:textId="5EDBA3E3" w:rsidR="007F3A8F" w:rsidRDefault="007F3A8F">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Resource objects</w:t>
      </w:r>
      <w:r>
        <w:rPr>
          <w:noProof/>
        </w:rPr>
        <w:tab/>
      </w:r>
      <w:r>
        <w:rPr>
          <w:noProof/>
        </w:rPr>
        <w:fldChar w:fldCharType="begin" w:fldLock="1"/>
      </w:r>
      <w:r>
        <w:rPr>
          <w:noProof/>
        </w:rPr>
        <w:instrText xml:space="preserve"> PAGEREF _Toc178154170 \h </w:instrText>
      </w:r>
      <w:r>
        <w:rPr>
          <w:noProof/>
        </w:rPr>
      </w:r>
      <w:r>
        <w:rPr>
          <w:noProof/>
        </w:rPr>
        <w:fldChar w:fldCharType="separate"/>
      </w:r>
      <w:r>
        <w:rPr>
          <w:noProof/>
        </w:rPr>
        <w:t>34</w:t>
      </w:r>
      <w:r>
        <w:rPr>
          <w:noProof/>
        </w:rPr>
        <w:fldChar w:fldCharType="end"/>
      </w:r>
    </w:p>
    <w:p w14:paraId="57166B68" w14:textId="7C6EA795" w:rsidR="007F3A8F" w:rsidRDefault="007F3A8F">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Resource objects carried in data objects and arrays</w:t>
      </w:r>
      <w:r>
        <w:rPr>
          <w:noProof/>
        </w:rPr>
        <w:tab/>
      </w:r>
      <w:r>
        <w:rPr>
          <w:noProof/>
        </w:rPr>
        <w:fldChar w:fldCharType="begin" w:fldLock="1"/>
      </w:r>
      <w:r>
        <w:rPr>
          <w:noProof/>
        </w:rPr>
        <w:instrText xml:space="preserve"> PAGEREF _Toc178154171 \h </w:instrText>
      </w:r>
      <w:r>
        <w:rPr>
          <w:noProof/>
        </w:rPr>
      </w:r>
      <w:r>
        <w:rPr>
          <w:noProof/>
        </w:rPr>
        <w:fldChar w:fldCharType="separate"/>
      </w:r>
      <w:r>
        <w:rPr>
          <w:noProof/>
        </w:rPr>
        <w:t>35</w:t>
      </w:r>
      <w:r>
        <w:rPr>
          <w:noProof/>
        </w:rPr>
        <w:fldChar w:fldCharType="end"/>
      </w:r>
    </w:p>
    <w:p w14:paraId="12235B36" w14:textId="36855EA6" w:rsidR="007F3A8F" w:rsidRDefault="007F3A8F">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REST SS specification template</w:t>
      </w:r>
      <w:r>
        <w:rPr>
          <w:noProof/>
        </w:rPr>
        <w:tab/>
      </w:r>
      <w:r>
        <w:rPr>
          <w:noProof/>
        </w:rPr>
        <w:fldChar w:fldCharType="begin" w:fldLock="1"/>
      </w:r>
      <w:r>
        <w:rPr>
          <w:noProof/>
        </w:rPr>
        <w:instrText xml:space="preserve"> PAGEREF _Toc178154172 \h </w:instrText>
      </w:r>
      <w:r>
        <w:rPr>
          <w:noProof/>
        </w:rPr>
      </w:r>
      <w:r>
        <w:rPr>
          <w:noProof/>
        </w:rPr>
        <w:fldChar w:fldCharType="separate"/>
      </w:r>
      <w:r>
        <w:rPr>
          <w:noProof/>
        </w:rPr>
        <w:t>35</w:t>
      </w:r>
      <w:r>
        <w:rPr>
          <w:noProof/>
        </w:rPr>
        <w:fldChar w:fldCharType="end"/>
      </w:r>
    </w:p>
    <w:p w14:paraId="716EE5B4" w14:textId="1AF1A744" w:rsidR="007F3A8F" w:rsidRDefault="007F3A8F" w:rsidP="007F3A8F">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_Toc178154173 \h </w:instrText>
      </w:r>
      <w:r>
        <w:rPr>
          <w:noProof/>
        </w:rPr>
      </w:r>
      <w:r>
        <w:rPr>
          <w:noProof/>
        </w:rPr>
        <w:fldChar w:fldCharType="separate"/>
      </w:r>
      <w:r>
        <w:rPr>
          <w:noProof/>
        </w:rPr>
        <w:t>40</w:t>
      </w:r>
      <w:r>
        <w:rPr>
          <w:noProof/>
        </w:rPr>
        <w:fldChar w:fldCharType="end"/>
      </w:r>
    </w:p>
    <w:p w14:paraId="466F2858" w14:textId="3AB487CE" w:rsidR="007F3A8F" w:rsidRDefault="007F3A8F">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Example data model</w:t>
      </w:r>
      <w:r>
        <w:rPr>
          <w:noProof/>
        </w:rPr>
        <w:tab/>
      </w:r>
      <w:r>
        <w:rPr>
          <w:noProof/>
        </w:rPr>
        <w:fldChar w:fldCharType="begin" w:fldLock="1"/>
      </w:r>
      <w:r>
        <w:rPr>
          <w:noProof/>
        </w:rPr>
        <w:instrText xml:space="preserve"> PAGEREF _Toc178154174 \h </w:instrText>
      </w:r>
      <w:r>
        <w:rPr>
          <w:noProof/>
        </w:rPr>
      </w:r>
      <w:r>
        <w:rPr>
          <w:noProof/>
        </w:rPr>
        <w:fldChar w:fldCharType="separate"/>
      </w:r>
      <w:r>
        <w:rPr>
          <w:noProof/>
        </w:rPr>
        <w:t>40</w:t>
      </w:r>
      <w:r>
        <w:rPr>
          <w:noProof/>
        </w:rPr>
        <w:fldChar w:fldCharType="end"/>
      </w:r>
    </w:p>
    <w:p w14:paraId="316B9ED9" w14:textId="26B4D87B" w:rsidR="007F3A8F" w:rsidRDefault="007F3A8F">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Retrieval of resources</w:t>
      </w:r>
      <w:r>
        <w:rPr>
          <w:noProof/>
        </w:rPr>
        <w:tab/>
      </w:r>
      <w:r>
        <w:rPr>
          <w:noProof/>
        </w:rPr>
        <w:fldChar w:fldCharType="begin" w:fldLock="1"/>
      </w:r>
      <w:r>
        <w:rPr>
          <w:noProof/>
        </w:rPr>
        <w:instrText xml:space="preserve"> PAGEREF _Toc178154175 \h </w:instrText>
      </w:r>
      <w:r>
        <w:rPr>
          <w:noProof/>
        </w:rPr>
      </w:r>
      <w:r>
        <w:rPr>
          <w:noProof/>
        </w:rPr>
        <w:fldChar w:fldCharType="separate"/>
      </w:r>
      <w:r>
        <w:rPr>
          <w:noProof/>
        </w:rPr>
        <w:t>45</w:t>
      </w:r>
      <w:r>
        <w:rPr>
          <w:noProof/>
        </w:rPr>
        <w:fldChar w:fldCharType="end"/>
      </w:r>
    </w:p>
    <w:p w14:paraId="08B9AD5F" w14:textId="49E5C5EE" w:rsidR="007F3A8F" w:rsidRDefault="007F3A8F">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Retrieval of a single complete resource with HTTP GET</w:t>
      </w:r>
      <w:r>
        <w:rPr>
          <w:noProof/>
        </w:rPr>
        <w:tab/>
      </w:r>
      <w:r>
        <w:rPr>
          <w:noProof/>
        </w:rPr>
        <w:fldChar w:fldCharType="begin" w:fldLock="1"/>
      </w:r>
      <w:r>
        <w:rPr>
          <w:noProof/>
        </w:rPr>
        <w:instrText xml:space="preserve"> PAGEREF _Toc178154176 \h </w:instrText>
      </w:r>
      <w:r>
        <w:rPr>
          <w:noProof/>
        </w:rPr>
      </w:r>
      <w:r>
        <w:rPr>
          <w:noProof/>
        </w:rPr>
        <w:fldChar w:fldCharType="separate"/>
      </w:r>
      <w:r>
        <w:rPr>
          <w:noProof/>
        </w:rPr>
        <w:t>45</w:t>
      </w:r>
      <w:r>
        <w:rPr>
          <w:noProof/>
        </w:rPr>
        <w:fldChar w:fldCharType="end"/>
      </w:r>
    </w:p>
    <w:p w14:paraId="563CD460" w14:textId="0913C804" w:rsidR="007F3A8F" w:rsidRDefault="007F3A8F">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Attribute and attribute field selection on a single resource</w:t>
      </w:r>
      <w:r>
        <w:rPr>
          <w:noProof/>
        </w:rPr>
        <w:tab/>
      </w:r>
      <w:r>
        <w:rPr>
          <w:noProof/>
        </w:rPr>
        <w:fldChar w:fldCharType="begin" w:fldLock="1"/>
      </w:r>
      <w:r>
        <w:rPr>
          <w:noProof/>
        </w:rPr>
        <w:instrText xml:space="preserve"> PAGEREF _Toc178154177 \h </w:instrText>
      </w:r>
      <w:r>
        <w:rPr>
          <w:noProof/>
        </w:rPr>
      </w:r>
      <w:r>
        <w:rPr>
          <w:noProof/>
        </w:rPr>
        <w:fldChar w:fldCharType="separate"/>
      </w:r>
      <w:r>
        <w:rPr>
          <w:noProof/>
        </w:rPr>
        <w:t>46</w:t>
      </w:r>
      <w:r>
        <w:rPr>
          <w:noProof/>
        </w:rPr>
        <w:fldChar w:fldCharType="end"/>
      </w:r>
    </w:p>
    <w:p w14:paraId="76AC4FEC" w14:textId="0A2A300D" w:rsidR="007F3A8F" w:rsidRDefault="007F3A8F">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_Toc178154178 \h </w:instrText>
      </w:r>
      <w:r>
        <w:rPr>
          <w:noProof/>
        </w:rPr>
      </w:r>
      <w:r>
        <w:rPr>
          <w:noProof/>
        </w:rPr>
        <w:fldChar w:fldCharType="separate"/>
      </w:r>
      <w:r>
        <w:rPr>
          <w:noProof/>
        </w:rPr>
        <w:t>47</w:t>
      </w:r>
      <w:r>
        <w:rPr>
          <w:noProof/>
        </w:rPr>
        <w:fldChar w:fldCharType="end"/>
      </w:r>
    </w:p>
    <w:p w14:paraId="4B8303E6" w14:textId="10E02C6E" w:rsidR="007F3A8F" w:rsidRDefault="007F3A8F">
      <w:pPr>
        <w:pStyle w:val="TOC2"/>
        <w:rPr>
          <w:rFonts w:ascii="Calibri" w:hAnsi="Calibri"/>
          <w:noProof/>
          <w:kern w:val="2"/>
          <w:sz w:val="22"/>
          <w:szCs w:val="22"/>
          <w:lang w:eastAsia="en-GB"/>
        </w:rPr>
      </w:pPr>
      <w:r>
        <w:rPr>
          <w:noProof/>
        </w:rPr>
        <w:t>A.2.4</w:t>
      </w:r>
      <w:r>
        <w:rPr>
          <w:rFonts w:ascii="Calibri" w:hAnsi="Calibri"/>
          <w:noProof/>
          <w:kern w:val="2"/>
          <w:sz w:val="22"/>
          <w:szCs w:val="22"/>
          <w:lang w:eastAsia="en-GB"/>
        </w:rPr>
        <w:tab/>
      </w:r>
      <w:r>
        <w:rPr>
          <w:noProof/>
        </w:rPr>
        <w:t>Large queries</w:t>
      </w:r>
      <w:r>
        <w:rPr>
          <w:noProof/>
        </w:rPr>
        <w:tab/>
      </w:r>
      <w:r>
        <w:rPr>
          <w:noProof/>
        </w:rPr>
        <w:fldChar w:fldCharType="begin" w:fldLock="1"/>
      </w:r>
      <w:r>
        <w:rPr>
          <w:noProof/>
        </w:rPr>
        <w:instrText xml:space="preserve"> PAGEREF _Toc178154179 \h </w:instrText>
      </w:r>
      <w:r>
        <w:rPr>
          <w:noProof/>
        </w:rPr>
      </w:r>
      <w:r>
        <w:rPr>
          <w:noProof/>
        </w:rPr>
        <w:fldChar w:fldCharType="separate"/>
      </w:r>
      <w:r>
        <w:rPr>
          <w:noProof/>
        </w:rPr>
        <w:t>57</w:t>
      </w:r>
      <w:r>
        <w:rPr>
          <w:noProof/>
        </w:rPr>
        <w:fldChar w:fldCharType="end"/>
      </w:r>
    </w:p>
    <w:p w14:paraId="7C396F6F" w14:textId="16707F5A" w:rsidR="007F3A8F" w:rsidRDefault="007F3A8F">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Creation of resources</w:t>
      </w:r>
      <w:r>
        <w:rPr>
          <w:noProof/>
        </w:rPr>
        <w:tab/>
      </w:r>
      <w:r>
        <w:rPr>
          <w:noProof/>
        </w:rPr>
        <w:fldChar w:fldCharType="begin" w:fldLock="1"/>
      </w:r>
      <w:r>
        <w:rPr>
          <w:noProof/>
        </w:rPr>
        <w:instrText xml:space="preserve"> PAGEREF _Toc178154180 \h </w:instrText>
      </w:r>
      <w:r>
        <w:rPr>
          <w:noProof/>
        </w:rPr>
      </w:r>
      <w:r>
        <w:rPr>
          <w:noProof/>
        </w:rPr>
        <w:fldChar w:fldCharType="separate"/>
      </w:r>
      <w:r>
        <w:rPr>
          <w:noProof/>
        </w:rPr>
        <w:t>57</w:t>
      </w:r>
      <w:r>
        <w:rPr>
          <w:noProof/>
        </w:rPr>
        <w:fldChar w:fldCharType="end"/>
      </w:r>
    </w:p>
    <w:p w14:paraId="4274F035" w14:textId="35F63376" w:rsidR="007F3A8F" w:rsidRDefault="007F3A8F">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Creation of a resource with HTTP PUT</w:t>
      </w:r>
      <w:r>
        <w:rPr>
          <w:noProof/>
        </w:rPr>
        <w:tab/>
      </w:r>
      <w:r>
        <w:rPr>
          <w:noProof/>
        </w:rPr>
        <w:fldChar w:fldCharType="begin" w:fldLock="1"/>
      </w:r>
      <w:r>
        <w:rPr>
          <w:noProof/>
        </w:rPr>
        <w:instrText xml:space="preserve"> PAGEREF _Toc178154181 \h </w:instrText>
      </w:r>
      <w:r>
        <w:rPr>
          <w:noProof/>
        </w:rPr>
      </w:r>
      <w:r>
        <w:rPr>
          <w:noProof/>
        </w:rPr>
        <w:fldChar w:fldCharType="separate"/>
      </w:r>
      <w:r>
        <w:rPr>
          <w:noProof/>
        </w:rPr>
        <w:t>57</w:t>
      </w:r>
      <w:r>
        <w:rPr>
          <w:noProof/>
        </w:rPr>
        <w:fldChar w:fldCharType="end"/>
      </w:r>
    </w:p>
    <w:p w14:paraId="1B2FF6E6" w14:textId="10F22718" w:rsidR="007F3A8F" w:rsidRDefault="007F3A8F">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Creation of a resource with HTTP POST</w:t>
      </w:r>
      <w:r>
        <w:rPr>
          <w:noProof/>
        </w:rPr>
        <w:tab/>
      </w:r>
      <w:r>
        <w:rPr>
          <w:noProof/>
        </w:rPr>
        <w:fldChar w:fldCharType="begin" w:fldLock="1"/>
      </w:r>
      <w:r>
        <w:rPr>
          <w:noProof/>
        </w:rPr>
        <w:instrText xml:space="preserve"> PAGEREF _Toc178154182 \h </w:instrText>
      </w:r>
      <w:r>
        <w:rPr>
          <w:noProof/>
        </w:rPr>
      </w:r>
      <w:r>
        <w:rPr>
          <w:noProof/>
        </w:rPr>
        <w:fldChar w:fldCharType="separate"/>
      </w:r>
      <w:r>
        <w:rPr>
          <w:noProof/>
        </w:rPr>
        <w:t>58</w:t>
      </w:r>
      <w:r>
        <w:rPr>
          <w:noProof/>
        </w:rPr>
        <w:fldChar w:fldCharType="end"/>
      </w:r>
    </w:p>
    <w:p w14:paraId="1A1FA0A3" w14:textId="16FEB4A5" w:rsidR="007F3A8F" w:rsidRDefault="007F3A8F">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Creation of multiple resources with 3GPP JSON Merge Patch</w:t>
      </w:r>
      <w:r>
        <w:rPr>
          <w:noProof/>
        </w:rPr>
        <w:tab/>
      </w:r>
      <w:r>
        <w:rPr>
          <w:noProof/>
        </w:rPr>
        <w:fldChar w:fldCharType="begin" w:fldLock="1"/>
      </w:r>
      <w:r>
        <w:rPr>
          <w:noProof/>
        </w:rPr>
        <w:instrText xml:space="preserve"> PAGEREF _Toc178154183 \h </w:instrText>
      </w:r>
      <w:r>
        <w:rPr>
          <w:noProof/>
        </w:rPr>
      </w:r>
      <w:r>
        <w:rPr>
          <w:noProof/>
        </w:rPr>
        <w:fldChar w:fldCharType="separate"/>
      </w:r>
      <w:r>
        <w:rPr>
          <w:noProof/>
        </w:rPr>
        <w:t>59</w:t>
      </w:r>
      <w:r>
        <w:rPr>
          <w:noProof/>
        </w:rPr>
        <w:fldChar w:fldCharType="end"/>
      </w:r>
    </w:p>
    <w:p w14:paraId="4A6240D7" w14:textId="63339156" w:rsidR="007F3A8F" w:rsidRDefault="007F3A8F">
      <w:pPr>
        <w:pStyle w:val="TOC2"/>
        <w:rPr>
          <w:rFonts w:ascii="Calibri" w:hAnsi="Calibri"/>
          <w:noProof/>
          <w:kern w:val="2"/>
          <w:sz w:val="22"/>
          <w:szCs w:val="22"/>
          <w:lang w:eastAsia="en-GB"/>
        </w:rPr>
      </w:pPr>
      <w:r>
        <w:rPr>
          <w:noProof/>
        </w:rPr>
        <w:t>A.3.4</w:t>
      </w:r>
      <w:r>
        <w:rPr>
          <w:rFonts w:ascii="Calibri" w:hAnsi="Calibri"/>
          <w:noProof/>
          <w:kern w:val="2"/>
          <w:sz w:val="22"/>
          <w:szCs w:val="22"/>
          <w:lang w:eastAsia="en-GB"/>
        </w:rPr>
        <w:tab/>
      </w:r>
      <w:r>
        <w:rPr>
          <w:noProof/>
        </w:rPr>
        <w:t>Creation of multiple resources with 3GPP JSON Patch</w:t>
      </w:r>
      <w:r>
        <w:rPr>
          <w:noProof/>
        </w:rPr>
        <w:tab/>
      </w:r>
      <w:r>
        <w:rPr>
          <w:noProof/>
        </w:rPr>
        <w:fldChar w:fldCharType="begin" w:fldLock="1"/>
      </w:r>
      <w:r>
        <w:rPr>
          <w:noProof/>
        </w:rPr>
        <w:instrText xml:space="preserve"> PAGEREF _Toc178154184 \h </w:instrText>
      </w:r>
      <w:r>
        <w:rPr>
          <w:noProof/>
        </w:rPr>
      </w:r>
      <w:r>
        <w:rPr>
          <w:noProof/>
        </w:rPr>
        <w:fldChar w:fldCharType="separate"/>
      </w:r>
      <w:r>
        <w:rPr>
          <w:noProof/>
        </w:rPr>
        <w:t>61</w:t>
      </w:r>
      <w:r>
        <w:rPr>
          <w:noProof/>
        </w:rPr>
        <w:fldChar w:fldCharType="end"/>
      </w:r>
    </w:p>
    <w:p w14:paraId="365E57B7" w14:textId="0AA4FD96" w:rsidR="007F3A8F" w:rsidRDefault="007F3A8F">
      <w:pPr>
        <w:pStyle w:val="TOC1"/>
        <w:rPr>
          <w:rFonts w:ascii="Calibri" w:hAnsi="Calibri"/>
          <w:noProof/>
          <w:kern w:val="2"/>
          <w:szCs w:val="22"/>
          <w:lang w:eastAsia="en-GB"/>
        </w:rPr>
      </w:pPr>
      <w:r w:rsidRPr="00350A7A">
        <w:rPr>
          <w:noProof/>
          <w:lang w:val="en-US"/>
        </w:rPr>
        <w:t>A.4</w:t>
      </w:r>
      <w:r>
        <w:rPr>
          <w:rFonts w:ascii="Calibri" w:hAnsi="Calibri"/>
          <w:noProof/>
          <w:kern w:val="2"/>
          <w:szCs w:val="22"/>
          <w:lang w:eastAsia="en-GB"/>
        </w:rPr>
        <w:tab/>
      </w:r>
      <w:r w:rsidRPr="00350A7A">
        <w:rPr>
          <w:noProof/>
          <w:lang w:val="en-US"/>
        </w:rPr>
        <w:t>Deletion of resources</w:t>
      </w:r>
      <w:r>
        <w:rPr>
          <w:noProof/>
        </w:rPr>
        <w:tab/>
      </w:r>
      <w:r>
        <w:rPr>
          <w:noProof/>
        </w:rPr>
        <w:fldChar w:fldCharType="begin" w:fldLock="1"/>
      </w:r>
      <w:r>
        <w:rPr>
          <w:noProof/>
        </w:rPr>
        <w:instrText xml:space="preserve"> PAGEREF _Toc178154185 \h </w:instrText>
      </w:r>
      <w:r>
        <w:rPr>
          <w:noProof/>
        </w:rPr>
      </w:r>
      <w:r>
        <w:rPr>
          <w:noProof/>
        </w:rPr>
        <w:fldChar w:fldCharType="separate"/>
      </w:r>
      <w:r>
        <w:rPr>
          <w:noProof/>
        </w:rPr>
        <w:t>63</w:t>
      </w:r>
      <w:r>
        <w:rPr>
          <w:noProof/>
        </w:rPr>
        <w:fldChar w:fldCharType="end"/>
      </w:r>
    </w:p>
    <w:p w14:paraId="5C57D8A0" w14:textId="27EECAB9" w:rsidR="007F3A8F" w:rsidRDefault="007F3A8F">
      <w:pPr>
        <w:pStyle w:val="TOC2"/>
        <w:rPr>
          <w:rFonts w:ascii="Calibri" w:hAnsi="Calibri"/>
          <w:noProof/>
          <w:kern w:val="2"/>
          <w:sz w:val="22"/>
          <w:szCs w:val="22"/>
          <w:lang w:eastAsia="en-GB"/>
        </w:rPr>
      </w:pPr>
      <w:r w:rsidRPr="00350A7A">
        <w:rPr>
          <w:noProof/>
          <w:lang w:val="en-US"/>
        </w:rPr>
        <w:t>A.4.1</w:t>
      </w:r>
      <w:r>
        <w:rPr>
          <w:rFonts w:ascii="Calibri" w:hAnsi="Calibri"/>
          <w:noProof/>
          <w:kern w:val="2"/>
          <w:sz w:val="22"/>
          <w:szCs w:val="22"/>
          <w:lang w:eastAsia="en-GB"/>
        </w:rPr>
        <w:tab/>
      </w:r>
      <w:r w:rsidRPr="00350A7A">
        <w:rPr>
          <w:noProof/>
          <w:lang w:val="en-US"/>
        </w:rPr>
        <w:t>Deletion of a resource with HTTP DELETE</w:t>
      </w:r>
      <w:r>
        <w:rPr>
          <w:noProof/>
        </w:rPr>
        <w:tab/>
      </w:r>
      <w:r>
        <w:rPr>
          <w:noProof/>
        </w:rPr>
        <w:fldChar w:fldCharType="begin" w:fldLock="1"/>
      </w:r>
      <w:r>
        <w:rPr>
          <w:noProof/>
        </w:rPr>
        <w:instrText xml:space="preserve"> PAGEREF _Toc178154186 \h </w:instrText>
      </w:r>
      <w:r>
        <w:rPr>
          <w:noProof/>
        </w:rPr>
      </w:r>
      <w:r>
        <w:rPr>
          <w:noProof/>
        </w:rPr>
        <w:fldChar w:fldCharType="separate"/>
      </w:r>
      <w:r>
        <w:rPr>
          <w:noProof/>
        </w:rPr>
        <w:t>63</w:t>
      </w:r>
      <w:r>
        <w:rPr>
          <w:noProof/>
        </w:rPr>
        <w:fldChar w:fldCharType="end"/>
      </w:r>
    </w:p>
    <w:p w14:paraId="311E6777" w14:textId="6B232B4C" w:rsidR="007F3A8F" w:rsidRDefault="007F3A8F">
      <w:pPr>
        <w:pStyle w:val="TOC2"/>
        <w:rPr>
          <w:rFonts w:ascii="Calibri" w:hAnsi="Calibri"/>
          <w:noProof/>
          <w:kern w:val="2"/>
          <w:sz w:val="22"/>
          <w:szCs w:val="22"/>
          <w:lang w:eastAsia="en-GB"/>
        </w:rPr>
      </w:pPr>
      <w:r w:rsidRPr="00350A7A">
        <w:rPr>
          <w:noProof/>
          <w:lang w:val="en-US"/>
        </w:rPr>
        <w:t>A.4.2</w:t>
      </w:r>
      <w:r>
        <w:rPr>
          <w:rFonts w:ascii="Calibri" w:hAnsi="Calibri"/>
          <w:noProof/>
          <w:kern w:val="2"/>
          <w:sz w:val="22"/>
          <w:szCs w:val="22"/>
          <w:lang w:eastAsia="en-GB"/>
        </w:rPr>
        <w:tab/>
      </w:r>
      <w:r w:rsidRPr="00350A7A">
        <w:rPr>
          <w:noProof/>
          <w:lang w:val="en-US"/>
        </w:rPr>
        <w:t>Deletion of multiple resources with HTTP DELETE</w:t>
      </w:r>
      <w:r>
        <w:rPr>
          <w:noProof/>
        </w:rPr>
        <w:tab/>
      </w:r>
      <w:r>
        <w:rPr>
          <w:noProof/>
        </w:rPr>
        <w:fldChar w:fldCharType="begin" w:fldLock="1"/>
      </w:r>
      <w:r>
        <w:rPr>
          <w:noProof/>
        </w:rPr>
        <w:instrText xml:space="preserve"> PAGEREF _Toc178154187 \h </w:instrText>
      </w:r>
      <w:r>
        <w:rPr>
          <w:noProof/>
        </w:rPr>
      </w:r>
      <w:r>
        <w:rPr>
          <w:noProof/>
        </w:rPr>
        <w:fldChar w:fldCharType="separate"/>
      </w:r>
      <w:r>
        <w:rPr>
          <w:noProof/>
        </w:rPr>
        <w:t>63</w:t>
      </w:r>
      <w:r>
        <w:rPr>
          <w:noProof/>
        </w:rPr>
        <w:fldChar w:fldCharType="end"/>
      </w:r>
    </w:p>
    <w:p w14:paraId="767404F0" w14:textId="344A3915" w:rsidR="007F3A8F" w:rsidRDefault="007F3A8F">
      <w:pPr>
        <w:pStyle w:val="TOC2"/>
        <w:rPr>
          <w:rFonts w:ascii="Calibri" w:hAnsi="Calibri"/>
          <w:noProof/>
          <w:kern w:val="2"/>
          <w:sz w:val="22"/>
          <w:szCs w:val="22"/>
          <w:lang w:eastAsia="en-GB"/>
        </w:rPr>
      </w:pPr>
      <w:r w:rsidRPr="00350A7A">
        <w:rPr>
          <w:noProof/>
          <w:lang w:val="en-US"/>
        </w:rPr>
        <w:t>A.4.3</w:t>
      </w:r>
      <w:r>
        <w:rPr>
          <w:rFonts w:ascii="Calibri" w:hAnsi="Calibri"/>
          <w:noProof/>
          <w:kern w:val="2"/>
          <w:sz w:val="22"/>
          <w:szCs w:val="22"/>
          <w:lang w:eastAsia="en-GB"/>
        </w:rPr>
        <w:tab/>
      </w:r>
      <w:r w:rsidRPr="00350A7A">
        <w:rPr>
          <w:noProof/>
          <w:lang w:val="en-US"/>
        </w:rPr>
        <w:t>Deletion of multiple resources with 3GPP JSON Merge Patch</w:t>
      </w:r>
      <w:r>
        <w:rPr>
          <w:noProof/>
        </w:rPr>
        <w:tab/>
      </w:r>
      <w:r>
        <w:rPr>
          <w:noProof/>
        </w:rPr>
        <w:fldChar w:fldCharType="begin" w:fldLock="1"/>
      </w:r>
      <w:r>
        <w:rPr>
          <w:noProof/>
        </w:rPr>
        <w:instrText xml:space="preserve"> PAGEREF _Toc178154188 \h </w:instrText>
      </w:r>
      <w:r>
        <w:rPr>
          <w:noProof/>
        </w:rPr>
      </w:r>
      <w:r>
        <w:rPr>
          <w:noProof/>
        </w:rPr>
        <w:fldChar w:fldCharType="separate"/>
      </w:r>
      <w:r>
        <w:rPr>
          <w:noProof/>
        </w:rPr>
        <w:t>63</w:t>
      </w:r>
      <w:r>
        <w:rPr>
          <w:noProof/>
        </w:rPr>
        <w:fldChar w:fldCharType="end"/>
      </w:r>
    </w:p>
    <w:p w14:paraId="5BEE5AAE" w14:textId="351BAD37" w:rsidR="007F3A8F" w:rsidRDefault="007F3A8F">
      <w:pPr>
        <w:pStyle w:val="TOC2"/>
        <w:rPr>
          <w:rFonts w:ascii="Calibri" w:hAnsi="Calibri"/>
          <w:noProof/>
          <w:kern w:val="2"/>
          <w:sz w:val="22"/>
          <w:szCs w:val="22"/>
          <w:lang w:eastAsia="en-GB"/>
        </w:rPr>
      </w:pPr>
      <w:r w:rsidRPr="00350A7A">
        <w:rPr>
          <w:noProof/>
          <w:lang w:val="en-US"/>
        </w:rPr>
        <w:t>A.4.4</w:t>
      </w:r>
      <w:r>
        <w:rPr>
          <w:rFonts w:ascii="Calibri" w:hAnsi="Calibri"/>
          <w:noProof/>
          <w:kern w:val="2"/>
          <w:sz w:val="22"/>
          <w:szCs w:val="22"/>
          <w:lang w:eastAsia="en-GB"/>
        </w:rPr>
        <w:tab/>
      </w:r>
      <w:r w:rsidRPr="00350A7A">
        <w:rPr>
          <w:noProof/>
          <w:lang w:val="en-US"/>
        </w:rPr>
        <w:t>Deletion of multiple resources with 3GPP JSON Patch</w:t>
      </w:r>
      <w:r>
        <w:rPr>
          <w:noProof/>
        </w:rPr>
        <w:tab/>
      </w:r>
      <w:r>
        <w:rPr>
          <w:noProof/>
        </w:rPr>
        <w:fldChar w:fldCharType="begin" w:fldLock="1"/>
      </w:r>
      <w:r>
        <w:rPr>
          <w:noProof/>
        </w:rPr>
        <w:instrText xml:space="preserve"> PAGEREF _Toc178154189 \h </w:instrText>
      </w:r>
      <w:r>
        <w:rPr>
          <w:noProof/>
        </w:rPr>
      </w:r>
      <w:r>
        <w:rPr>
          <w:noProof/>
        </w:rPr>
        <w:fldChar w:fldCharType="separate"/>
      </w:r>
      <w:r>
        <w:rPr>
          <w:noProof/>
        </w:rPr>
        <w:t>64</w:t>
      </w:r>
      <w:r>
        <w:rPr>
          <w:noProof/>
        </w:rPr>
        <w:fldChar w:fldCharType="end"/>
      </w:r>
    </w:p>
    <w:p w14:paraId="6219A9D6" w14:textId="76888556" w:rsidR="007F3A8F" w:rsidRDefault="007F3A8F">
      <w:pPr>
        <w:pStyle w:val="TOC1"/>
        <w:rPr>
          <w:rFonts w:ascii="Calibri" w:hAnsi="Calibri"/>
          <w:noProof/>
          <w:kern w:val="2"/>
          <w:szCs w:val="22"/>
          <w:lang w:eastAsia="en-GB"/>
        </w:rPr>
      </w:pPr>
      <w:r w:rsidRPr="00350A7A">
        <w:rPr>
          <w:noProof/>
          <w:lang w:val="en-US"/>
        </w:rPr>
        <w:t>A.5</w:t>
      </w:r>
      <w:r>
        <w:rPr>
          <w:rFonts w:ascii="Calibri" w:hAnsi="Calibri"/>
          <w:noProof/>
          <w:kern w:val="2"/>
          <w:szCs w:val="22"/>
          <w:lang w:eastAsia="en-GB"/>
        </w:rPr>
        <w:tab/>
      </w:r>
      <w:r w:rsidRPr="00350A7A">
        <w:rPr>
          <w:noProof/>
          <w:lang w:val="en-US"/>
        </w:rPr>
        <w:t>Complete update of a resource</w:t>
      </w:r>
      <w:r>
        <w:rPr>
          <w:noProof/>
        </w:rPr>
        <w:tab/>
      </w:r>
      <w:r>
        <w:rPr>
          <w:noProof/>
        </w:rPr>
        <w:fldChar w:fldCharType="begin" w:fldLock="1"/>
      </w:r>
      <w:r>
        <w:rPr>
          <w:noProof/>
        </w:rPr>
        <w:instrText xml:space="preserve"> PAGEREF _Toc178154190 \h </w:instrText>
      </w:r>
      <w:r>
        <w:rPr>
          <w:noProof/>
        </w:rPr>
      </w:r>
      <w:r>
        <w:rPr>
          <w:noProof/>
        </w:rPr>
        <w:fldChar w:fldCharType="separate"/>
      </w:r>
      <w:r>
        <w:rPr>
          <w:noProof/>
        </w:rPr>
        <w:t>64</w:t>
      </w:r>
      <w:r>
        <w:rPr>
          <w:noProof/>
        </w:rPr>
        <w:fldChar w:fldCharType="end"/>
      </w:r>
    </w:p>
    <w:p w14:paraId="0D9574C6" w14:textId="02943BBA" w:rsidR="007F3A8F" w:rsidRDefault="007F3A8F">
      <w:pPr>
        <w:pStyle w:val="TOC1"/>
        <w:rPr>
          <w:rFonts w:ascii="Calibri" w:hAnsi="Calibri"/>
          <w:noProof/>
          <w:kern w:val="2"/>
          <w:szCs w:val="22"/>
          <w:lang w:eastAsia="en-GB"/>
        </w:rPr>
      </w:pPr>
      <w:r w:rsidRPr="00350A7A">
        <w:rPr>
          <w:noProof/>
          <w:lang w:val="en-US"/>
        </w:rPr>
        <w:t>A.6</w:t>
      </w:r>
      <w:r>
        <w:rPr>
          <w:rFonts w:ascii="Calibri" w:hAnsi="Calibri"/>
          <w:noProof/>
          <w:kern w:val="2"/>
          <w:szCs w:val="22"/>
          <w:lang w:eastAsia="en-GB"/>
        </w:rPr>
        <w:tab/>
      </w:r>
      <w:r w:rsidRPr="00350A7A">
        <w:rPr>
          <w:noProof/>
          <w:lang w:val="en-US"/>
        </w:rPr>
        <w:t>Partial update of a resource</w:t>
      </w:r>
      <w:r>
        <w:rPr>
          <w:noProof/>
        </w:rPr>
        <w:tab/>
      </w:r>
      <w:r>
        <w:rPr>
          <w:noProof/>
        </w:rPr>
        <w:fldChar w:fldCharType="begin" w:fldLock="1"/>
      </w:r>
      <w:r>
        <w:rPr>
          <w:noProof/>
        </w:rPr>
        <w:instrText xml:space="preserve"> PAGEREF _Toc178154191 \h </w:instrText>
      </w:r>
      <w:r>
        <w:rPr>
          <w:noProof/>
        </w:rPr>
      </w:r>
      <w:r>
        <w:rPr>
          <w:noProof/>
        </w:rPr>
        <w:fldChar w:fldCharType="separate"/>
      </w:r>
      <w:r>
        <w:rPr>
          <w:noProof/>
        </w:rPr>
        <w:t>65</w:t>
      </w:r>
      <w:r>
        <w:rPr>
          <w:noProof/>
        </w:rPr>
        <w:fldChar w:fldCharType="end"/>
      </w:r>
    </w:p>
    <w:p w14:paraId="39AD9756" w14:textId="2E852A67" w:rsidR="007F3A8F" w:rsidRDefault="007F3A8F">
      <w:pPr>
        <w:pStyle w:val="TOC2"/>
        <w:rPr>
          <w:rFonts w:ascii="Calibri" w:hAnsi="Calibri"/>
          <w:noProof/>
          <w:kern w:val="2"/>
          <w:sz w:val="22"/>
          <w:szCs w:val="22"/>
          <w:lang w:eastAsia="en-GB"/>
        </w:rPr>
      </w:pPr>
      <w:r w:rsidRPr="00350A7A">
        <w:rPr>
          <w:noProof/>
          <w:lang w:val="en-US"/>
        </w:rPr>
        <w:t>A.6.1</w:t>
      </w:r>
      <w:r>
        <w:rPr>
          <w:rFonts w:ascii="Calibri" w:hAnsi="Calibri"/>
          <w:noProof/>
          <w:kern w:val="2"/>
          <w:sz w:val="22"/>
          <w:szCs w:val="22"/>
          <w:lang w:eastAsia="en-GB"/>
        </w:rPr>
        <w:tab/>
      </w:r>
      <w:r w:rsidRPr="00350A7A">
        <w:rPr>
          <w:noProof/>
          <w:lang w:val="en-US"/>
        </w:rPr>
        <w:t>Partial update of a resource with JSON Merge Patch</w:t>
      </w:r>
      <w:r>
        <w:rPr>
          <w:noProof/>
        </w:rPr>
        <w:tab/>
      </w:r>
      <w:r>
        <w:rPr>
          <w:noProof/>
        </w:rPr>
        <w:fldChar w:fldCharType="begin" w:fldLock="1"/>
      </w:r>
      <w:r>
        <w:rPr>
          <w:noProof/>
        </w:rPr>
        <w:instrText xml:space="preserve"> PAGEREF _Toc178154192 \h </w:instrText>
      </w:r>
      <w:r>
        <w:rPr>
          <w:noProof/>
        </w:rPr>
      </w:r>
      <w:r>
        <w:rPr>
          <w:noProof/>
        </w:rPr>
        <w:fldChar w:fldCharType="separate"/>
      </w:r>
      <w:r>
        <w:rPr>
          <w:noProof/>
        </w:rPr>
        <w:t>65</w:t>
      </w:r>
      <w:r>
        <w:rPr>
          <w:noProof/>
        </w:rPr>
        <w:fldChar w:fldCharType="end"/>
      </w:r>
    </w:p>
    <w:p w14:paraId="53939C0D" w14:textId="5DABC7A0" w:rsidR="007F3A8F" w:rsidRDefault="007F3A8F">
      <w:pPr>
        <w:pStyle w:val="TOC2"/>
        <w:rPr>
          <w:rFonts w:ascii="Calibri" w:hAnsi="Calibri"/>
          <w:noProof/>
          <w:kern w:val="2"/>
          <w:sz w:val="22"/>
          <w:szCs w:val="22"/>
          <w:lang w:eastAsia="en-GB"/>
        </w:rPr>
      </w:pPr>
      <w:r w:rsidRPr="00350A7A">
        <w:rPr>
          <w:noProof/>
          <w:lang w:val="en-US"/>
        </w:rPr>
        <w:t>A.6.2</w:t>
      </w:r>
      <w:r>
        <w:rPr>
          <w:rFonts w:ascii="Calibri" w:hAnsi="Calibri"/>
          <w:noProof/>
          <w:kern w:val="2"/>
          <w:sz w:val="22"/>
          <w:szCs w:val="22"/>
          <w:lang w:eastAsia="en-GB"/>
        </w:rPr>
        <w:tab/>
      </w:r>
      <w:r w:rsidRPr="00350A7A">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_Toc178154193 \h </w:instrText>
      </w:r>
      <w:r>
        <w:rPr>
          <w:noProof/>
        </w:rPr>
      </w:r>
      <w:r>
        <w:rPr>
          <w:noProof/>
        </w:rPr>
        <w:fldChar w:fldCharType="separate"/>
      </w:r>
      <w:r>
        <w:rPr>
          <w:noProof/>
        </w:rPr>
        <w:t>66</w:t>
      </w:r>
      <w:r>
        <w:rPr>
          <w:noProof/>
        </w:rPr>
        <w:fldChar w:fldCharType="end"/>
      </w:r>
    </w:p>
    <w:p w14:paraId="60D68872" w14:textId="76D27C72" w:rsidR="007F3A8F" w:rsidRDefault="007F3A8F">
      <w:pPr>
        <w:pStyle w:val="TOC2"/>
        <w:rPr>
          <w:rFonts w:ascii="Calibri" w:hAnsi="Calibri"/>
          <w:noProof/>
          <w:kern w:val="2"/>
          <w:sz w:val="22"/>
          <w:szCs w:val="22"/>
          <w:lang w:eastAsia="en-GB"/>
        </w:rPr>
      </w:pPr>
      <w:r w:rsidRPr="00350A7A">
        <w:rPr>
          <w:noProof/>
          <w:lang w:val="en-US"/>
        </w:rPr>
        <w:t>A.6.3</w:t>
      </w:r>
      <w:r>
        <w:rPr>
          <w:rFonts w:ascii="Calibri" w:hAnsi="Calibri"/>
          <w:noProof/>
          <w:kern w:val="2"/>
          <w:sz w:val="22"/>
          <w:szCs w:val="22"/>
          <w:lang w:eastAsia="en-GB"/>
        </w:rPr>
        <w:tab/>
      </w:r>
      <w:r w:rsidRPr="00350A7A">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_Toc178154194 \h </w:instrText>
      </w:r>
      <w:r>
        <w:rPr>
          <w:noProof/>
        </w:rPr>
      </w:r>
      <w:r>
        <w:rPr>
          <w:noProof/>
        </w:rPr>
        <w:fldChar w:fldCharType="separate"/>
      </w:r>
      <w:r>
        <w:rPr>
          <w:noProof/>
        </w:rPr>
        <w:t>66</w:t>
      </w:r>
      <w:r>
        <w:rPr>
          <w:noProof/>
        </w:rPr>
        <w:fldChar w:fldCharType="end"/>
      </w:r>
    </w:p>
    <w:p w14:paraId="213D6292" w14:textId="490BB1F5" w:rsidR="007F3A8F" w:rsidRDefault="007F3A8F">
      <w:pPr>
        <w:pStyle w:val="TOC2"/>
        <w:rPr>
          <w:rFonts w:ascii="Calibri" w:hAnsi="Calibri"/>
          <w:noProof/>
          <w:kern w:val="2"/>
          <w:sz w:val="22"/>
          <w:szCs w:val="22"/>
          <w:lang w:eastAsia="en-GB"/>
        </w:rPr>
      </w:pPr>
      <w:r w:rsidRPr="00350A7A">
        <w:rPr>
          <w:noProof/>
          <w:lang w:val="en-US"/>
        </w:rPr>
        <w:t>A.6.4</w:t>
      </w:r>
      <w:r>
        <w:rPr>
          <w:rFonts w:ascii="Calibri" w:hAnsi="Calibri"/>
          <w:noProof/>
          <w:kern w:val="2"/>
          <w:sz w:val="22"/>
          <w:szCs w:val="22"/>
          <w:lang w:eastAsia="en-GB"/>
        </w:rPr>
        <w:tab/>
      </w:r>
      <w:r w:rsidRPr="00350A7A">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_Toc178154195 \h </w:instrText>
      </w:r>
      <w:r>
        <w:rPr>
          <w:noProof/>
        </w:rPr>
      </w:r>
      <w:r>
        <w:rPr>
          <w:noProof/>
        </w:rPr>
        <w:fldChar w:fldCharType="separate"/>
      </w:r>
      <w:r>
        <w:rPr>
          <w:noProof/>
        </w:rPr>
        <w:t>68</w:t>
      </w:r>
      <w:r>
        <w:rPr>
          <w:noProof/>
        </w:rPr>
        <w:fldChar w:fldCharType="end"/>
      </w:r>
    </w:p>
    <w:p w14:paraId="4AFB36C2" w14:textId="655C793A" w:rsidR="007F3A8F" w:rsidRDefault="007F3A8F">
      <w:pPr>
        <w:pStyle w:val="TOC1"/>
        <w:rPr>
          <w:rFonts w:ascii="Calibri" w:hAnsi="Calibri"/>
          <w:noProof/>
          <w:kern w:val="2"/>
          <w:szCs w:val="22"/>
          <w:lang w:eastAsia="en-GB"/>
        </w:rPr>
      </w:pPr>
      <w:r>
        <w:rPr>
          <w:noProof/>
        </w:rPr>
        <w:t>A.7</w:t>
      </w:r>
      <w:r>
        <w:rPr>
          <w:rFonts w:ascii="Calibri" w:hAnsi="Calibri"/>
          <w:noProof/>
          <w:kern w:val="2"/>
          <w:szCs w:val="22"/>
          <w:lang w:eastAsia="en-GB"/>
        </w:rPr>
        <w:tab/>
      </w:r>
      <w:r>
        <w:rPr>
          <w:noProof/>
        </w:rPr>
        <w:t>Manipulating multiple resources</w:t>
      </w:r>
      <w:r>
        <w:rPr>
          <w:noProof/>
        </w:rPr>
        <w:tab/>
      </w:r>
      <w:r>
        <w:rPr>
          <w:noProof/>
        </w:rPr>
        <w:fldChar w:fldCharType="begin" w:fldLock="1"/>
      </w:r>
      <w:r>
        <w:rPr>
          <w:noProof/>
        </w:rPr>
        <w:instrText xml:space="preserve"> PAGEREF _Toc178154196 \h </w:instrText>
      </w:r>
      <w:r>
        <w:rPr>
          <w:noProof/>
        </w:rPr>
      </w:r>
      <w:r>
        <w:rPr>
          <w:noProof/>
        </w:rPr>
        <w:fldChar w:fldCharType="separate"/>
      </w:r>
      <w:r>
        <w:rPr>
          <w:noProof/>
        </w:rPr>
        <w:t>70</w:t>
      </w:r>
      <w:r>
        <w:rPr>
          <w:noProof/>
        </w:rPr>
        <w:fldChar w:fldCharType="end"/>
      </w:r>
    </w:p>
    <w:p w14:paraId="22708167" w14:textId="3240AF85" w:rsidR="007F3A8F" w:rsidRDefault="007F3A8F">
      <w:pPr>
        <w:pStyle w:val="TOC2"/>
        <w:rPr>
          <w:rFonts w:ascii="Calibri" w:hAnsi="Calibri"/>
          <w:noProof/>
          <w:kern w:val="2"/>
          <w:sz w:val="22"/>
          <w:szCs w:val="22"/>
          <w:lang w:eastAsia="en-GB"/>
        </w:rPr>
      </w:pPr>
      <w:r>
        <w:rPr>
          <w:noProof/>
        </w:rPr>
        <w:t>A.7.1</w:t>
      </w:r>
      <w:r>
        <w:rPr>
          <w:rFonts w:ascii="Calibri" w:hAnsi="Calibri"/>
          <w:noProof/>
          <w:kern w:val="2"/>
          <w:sz w:val="22"/>
          <w:szCs w:val="22"/>
          <w:lang w:eastAsia="en-GB"/>
        </w:rPr>
        <w:tab/>
      </w:r>
      <w:r>
        <w:rPr>
          <w:noProof/>
        </w:rPr>
        <w:t>Manipulating multiple resources with 3GPP JSON Merge Patch</w:t>
      </w:r>
      <w:r>
        <w:rPr>
          <w:noProof/>
        </w:rPr>
        <w:tab/>
      </w:r>
      <w:r>
        <w:rPr>
          <w:noProof/>
        </w:rPr>
        <w:fldChar w:fldCharType="begin" w:fldLock="1"/>
      </w:r>
      <w:r>
        <w:rPr>
          <w:noProof/>
        </w:rPr>
        <w:instrText xml:space="preserve"> PAGEREF _Toc178154197 \h </w:instrText>
      </w:r>
      <w:r>
        <w:rPr>
          <w:noProof/>
        </w:rPr>
      </w:r>
      <w:r>
        <w:rPr>
          <w:noProof/>
        </w:rPr>
        <w:fldChar w:fldCharType="separate"/>
      </w:r>
      <w:r>
        <w:rPr>
          <w:noProof/>
        </w:rPr>
        <w:t>70</w:t>
      </w:r>
      <w:r>
        <w:rPr>
          <w:noProof/>
        </w:rPr>
        <w:fldChar w:fldCharType="end"/>
      </w:r>
    </w:p>
    <w:p w14:paraId="5121067D" w14:textId="2B69F8C0" w:rsidR="007F3A8F" w:rsidRDefault="007F3A8F">
      <w:pPr>
        <w:pStyle w:val="TOC2"/>
        <w:rPr>
          <w:rFonts w:ascii="Calibri" w:hAnsi="Calibri"/>
          <w:noProof/>
          <w:kern w:val="2"/>
          <w:sz w:val="22"/>
          <w:szCs w:val="22"/>
          <w:lang w:eastAsia="en-GB"/>
        </w:rPr>
      </w:pPr>
      <w:r>
        <w:rPr>
          <w:noProof/>
        </w:rPr>
        <w:t>A.7.2</w:t>
      </w:r>
      <w:r>
        <w:rPr>
          <w:rFonts w:ascii="Calibri" w:hAnsi="Calibri"/>
          <w:noProof/>
          <w:kern w:val="2"/>
          <w:sz w:val="22"/>
          <w:szCs w:val="22"/>
          <w:lang w:eastAsia="en-GB"/>
        </w:rPr>
        <w:tab/>
      </w:r>
      <w:r>
        <w:rPr>
          <w:noProof/>
        </w:rPr>
        <w:t>Manipulating multiple resources with 3GPP JSON PATCH</w:t>
      </w:r>
      <w:r>
        <w:rPr>
          <w:noProof/>
        </w:rPr>
        <w:tab/>
      </w:r>
      <w:r>
        <w:rPr>
          <w:noProof/>
        </w:rPr>
        <w:fldChar w:fldCharType="begin" w:fldLock="1"/>
      </w:r>
      <w:r>
        <w:rPr>
          <w:noProof/>
        </w:rPr>
        <w:instrText xml:space="preserve"> PAGEREF _Toc178154198 \h </w:instrText>
      </w:r>
      <w:r>
        <w:rPr>
          <w:noProof/>
        </w:rPr>
      </w:r>
      <w:r>
        <w:rPr>
          <w:noProof/>
        </w:rPr>
        <w:fldChar w:fldCharType="separate"/>
      </w:r>
      <w:r>
        <w:rPr>
          <w:noProof/>
        </w:rPr>
        <w:t>70</w:t>
      </w:r>
      <w:r>
        <w:rPr>
          <w:noProof/>
        </w:rPr>
        <w:fldChar w:fldCharType="end"/>
      </w:r>
    </w:p>
    <w:p w14:paraId="7B02BA7B" w14:textId="7E6AA7B6" w:rsidR="007F3A8F" w:rsidRDefault="007F3A8F">
      <w:pPr>
        <w:pStyle w:val="TOC1"/>
        <w:rPr>
          <w:rFonts w:ascii="Calibri" w:hAnsi="Calibri"/>
          <w:noProof/>
          <w:kern w:val="2"/>
          <w:szCs w:val="22"/>
          <w:lang w:eastAsia="en-GB"/>
        </w:rPr>
      </w:pPr>
      <w:r>
        <w:rPr>
          <w:noProof/>
        </w:rPr>
        <w:t>A.8</w:t>
      </w:r>
      <w:r>
        <w:rPr>
          <w:rFonts w:ascii="Calibri" w:hAnsi="Calibri"/>
          <w:noProof/>
          <w:kern w:val="2"/>
          <w:szCs w:val="22"/>
          <w:lang w:eastAsia="en-GB"/>
        </w:rPr>
        <w:tab/>
      </w:r>
      <w:r>
        <w:rPr>
          <w:noProof/>
        </w:rPr>
        <w:t>Partitioning a data model</w:t>
      </w:r>
      <w:r>
        <w:rPr>
          <w:noProof/>
        </w:rPr>
        <w:tab/>
      </w:r>
      <w:r>
        <w:rPr>
          <w:noProof/>
        </w:rPr>
        <w:fldChar w:fldCharType="begin" w:fldLock="1"/>
      </w:r>
      <w:r>
        <w:rPr>
          <w:noProof/>
        </w:rPr>
        <w:instrText xml:space="preserve"> PAGEREF _Toc178154199 \h </w:instrText>
      </w:r>
      <w:r>
        <w:rPr>
          <w:noProof/>
        </w:rPr>
      </w:r>
      <w:r>
        <w:rPr>
          <w:noProof/>
        </w:rPr>
        <w:fldChar w:fldCharType="separate"/>
      </w:r>
      <w:r>
        <w:rPr>
          <w:noProof/>
        </w:rPr>
        <w:t>72</w:t>
      </w:r>
      <w:r>
        <w:rPr>
          <w:noProof/>
        </w:rPr>
        <w:fldChar w:fldCharType="end"/>
      </w:r>
    </w:p>
    <w:p w14:paraId="32B8EF0E" w14:textId="0126EAAE" w:rsidR="007F3A8F" w:rsidRDefault="007F3A8F" w:rsidP="007F3A8F">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_Toc178154200 \h </w:instrText>
      </w:r>
      <w:r>
        <w:rPr>
          <w:noProof/>
        </w:rPr>
      </w:r>
      <w:r>
        <w:rPr>
          <w:noProof/>
        </w:rPr>
        <w:fldChar w:fldCharType="separate"/>
      </w:r>
      <w:r>
        <w:rPr>
          <w:noProof/>
        </w:rPr>
        <w:t>73</w:t>
      </w:r>
      <w:r>
        <w:rPr>
          <w:noProof/>
        </w:rPr>
        <w:fldChar w:fldCharType="end"/>
      </w:r>
    </w:p>
    <w:p w14:paraId="3968BC4A" w14:textId="7BB7B4FD" w:rsidR="00080512" w:rsidRPr="00413E21" w:rsidRDefault="000D0E28">
      <w:pPr>
        <w:rPr>
          <w:sz w:val="22"/>
        </w:rPr>
      </w:pPr>
      <w:r>
        <w:rPr>
          <w:sz w:val="22"/>
        </w:rPr>
        <w:fldChar w:fldCharType="end"/>
      </w:r>
    </w:p>
    <w:p w14:paraId="020C3695" w14:textId="77777777" w:rsidR="00302B52" w:rsidRPr="00413E21" w:rsidRDefault="00302B52" w:rsidP="00302B52">
      <w:pPr>
        <w:pStyle w:val="Heading1"/>
      </w:pPr>
      <w:bookmarkStart w:id="3" w:name="_Toc532836844"/>
      <w:bookmarkStart w:id="4" w:name="_Toc27559676"/>
      <w:bookmarkStart w:id="5" w:name="_Toc36039421"/>
      <w:bookmarkStart w:id="6" w:name="_Toc178154103"/>
      <w:r w:rsidRPr="00413E21">
        <w:t>Foreword</w:t>
      </w:r>
      <w:bookmarkEnd w:id="3"/>
      <w:bookmarkEnd w:id="4"/>
      <w:bookmarkEnd w:id="5"/>
      <w:bookmarkEnd w:id="6"/>
    </w:p>
    <w:p w14:paraId="2996A17C" w14:textId="77777777" w:rsidR="00302B52" w:rsidRPr="00413E21" w:rsidRDefault="00302B52" w:rsidP="00302B52">
      <w:r w:rsidRPr="00413E21">
        <w:t>This Technical Specification has been produced by the 3rd Generation Partnership Project (3GPP).</w:t>
      </w:r>
    </w:p>
    <w:p w14:paraId="12BDE419" w14:textId="77777777" w:rsidR="00302B52" w:rsidRPr="00413E21" w:rsidRDefault="00302B52" w:rsidP="00302B52">
      <w:r w:rsidRPr="00413E21">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45998" w14:textId="77777777" w:rsidR="00302B52" w:rsidRPr="00413E21" w:rsidRDefault="00302B52" w:rsidP="00302B52">
      <w:pPr>
        <w:pStyle w:val="B1"/>
      </w:pPr>
      <w:r w:rsidRPr="00413E21">
        <w:t>Version x.y.z</w:t>
      </w:r>
    </w:p>
    <w:p w14:paraId="684DCCC5" w14:textId="77777777" w:rsidR="00302B52" w:rsidRPr="00413E21" w:rsidRDefault="00302B52" w:rsidP="00302B52">
      <w:pPr>
        <w:pStyle w:val="B1"/>
      </w:pPr>
      <w:r w:rsidRPr="00413E21">
        <w:t>where:</w:t>
      </w:r>
    </w:p>
    <w:p w14:paraId="0BB59662" w14:textId="77777777" w:rsidR="00302B52" w:rsidRPr="00413E21" w:rsidRDefault="00302B52" w:rsidP="00302B52">
      <w:pPr>
        <w:pStyle w:val="B2"/>
      </w:pPr>
      <w:r w:rsidRPr="00413E21">
        <w:t>x</w:t>
      </w:r>
      <w:r w:rsidRPr="00413E21">
        <w:tab/>
        <w:t>the first digit:</w:t>
      </w:r>
    </w:p>
    <w:p w14:paraId="5056E7E5" w14:textId="77777777" w:rsidR="00302B52" w:rsidRPr="00413E21" w:rsidRDefault="00302B52" w:rsidP="00302B52">
      <w:pPr>
        <w:pStyle w:val="B3"/>
      </w:pPr>
      <w:r w:rsidRPr="00413E21">
        <w:t>1</w:t>
      </w:r>
      <w:r w:rsidRPr="00413E21">
        <w:tab/>
        <w:t>presented to TSG for information;</w:t>
      </w:r>
    </w:p>
    <w:p w14:paraId="310B222C" w14:textId="77777777" w:rsidR="00302B52" w:rsidRPr="00413E21" w:rsidRDefault="00302B52" w:rsidP="00302B52">
      <w:pPr>
        <w:pStyle w:val="B3"/>
      </w:pPr>
      <w:r w:rsidRPr="00413E21">
        <w:t>2</w:t>
      </w:r>
      <w:r w:rsidRPr="00413E21">
        <w:tab/>
        <w:t>presented to TSG for approval;</w:t>
      </w:r>
    </w:p>
    <w:p w14:paraId="132AADA1" w14:textId="77777777" w:rsidR="00302B52" w:rsidRPr="00413E21" w:rsidRDefault="00302B52" w:rsidP="00302B52">
      <w:pPr>
        <w:pStyle w:val="B3"/>
      </w:pPr>
      <w:r w:rsidRPr="00413E21">
        <w:t>3</w:t>
      </w:r>
      <w:r w:rsidRPr="00413E21">
        <w:tab/>
        <w:t>or greater indicates TSG approved document under change control.</w:t>
      </w:r>
    </w:p>
    <w:p w14:paraId="6753C371"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37DAA9C"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5706CD01" w14:textId="77777777" w:rsidR="00302B52" w:rsidRPr="00413E21" w:rsidRDefault="00CF70FD" w:rsidP="00302B52">
      <w:pPr>
        <w:pStyle w:val="Heading1"/>
      </w:pPr>
      <w:r w:rsidRPr="00413E21">
        <w:br w:type="page"/>
      </w:r>
      <w:bookmarkStart w:id="7" w:name="_Toc532836845"/>
      <w:bookmarkStart w:id="8" w:name="_Toc27559677"/>
      <w:bookmarkStart w:id="9" w:name="_Toc36039422"/>
      <w:bookmarkStart w:id="10" w:name="_Toc178154104"/>
      <w:r w:rsidR="00302B52" w:rsidRPr="00413E21">
        <w:lastRenderedPageBreak/>
        <w:t>1</w:t>
      </w:r>
      <w:r w:rsidR="00302B52" w:rsidRPr="00413E21">
        <w:tab/>
        <w:t>Scope</w:t>
      </w:r>
      <w:bookmarkEnd w:id="7"/>
      <w:bookmarkEnd w:id="8"/>
      <w:bookmarkEnd w:id="9"/>
      <w:bookmarkEnd w:id="10"/>
    </w:p>
    <w:p w14:paraId="3AF39141"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D18480D" w14:textId="77777777" w:rsidR="00302B52" w:rsidRPr="00413E21" w:rsidRDefault="00302B52" w:rsidP="00302B52">
      <w:pPr>
        <w:pStyle w:val="Heading1"/>
      </w:pPr>
      <w:bookmarkStart w:id="11" w:name="_Toc532836846"/>
      <w:bookmarkStart w:id="12" w:name="_Toc27559678"/>
      <w:bookmarkStart w:id="13" w:name="_Toc36039423"/>
      <w:bookmarkStart w:id="14" w:name="_Toc178154105"/>
      <w:r w:rsidRPr="00413E21">
        <w:t>2</w:t>
      </w:r>
      <w:r w:rsidRPr="00413E21">
        <w:tab/>
        <w:t>References</w:t>
      </w:r>
      <w:bookmarkEnd w:id="11"/>
      <w:bookmarkEnd w:id="12"/>
      <w:bookmarkEnd w:id="13"/>
      <w:bookmarkEnd w:id="14"/>
    </w:p>
    <w:p w14:paraId="1790E19C" w14:textId="77777777" w:rsidR="00302B52" w:rsidRPr="00413E21" w:rsidRDefault="00302B52" w:rsidP="00302B52">
      <w:r w:rsidRPr="00413E21">
        <w:t>The following documents contain provisions which, through reference in this text, constitute provisions of the present document.</w:t>
      </w:r>
    </w:p>
    <w:p w14:paraId="2C2BCAB5" w14:textId="77777777" w:rsidR="00302B52" w:rsidRPr="00413E21" w:rsidRDefault="00302B52" w:rsidP="00302B52">
      <w:pPr>
        <w:pStyle w:val="B1"/>
      </w:pPr>
      <w:bookmarkStart w:id="15" w:name="OLE_LINK1"/>
      <w:bookmarkStart w:id="16" w:name="OLE_LINK2"/>
      <w:bookmarkStart w:id="17" w:name="OLE_LINK3"/>
      <w:bookmarkStart w:id="18" w:name="OLE_LINK4"/>
      <w:r w:rsidRPr="00413E21">
        <w:t>-</w:t>
      </w:r>
      <w:r w:rsidRPr="00413E21">
        <w:tab/>
        <w:t>References are either specific (identified by date of publication, edition number, version number, etc.) or non</w:t>
      </w:r>
      <w:r w:rsidRPr="00413E21">
        <w:noBreakHyphen/>
        <w:t>specific.</w:t>
      </w:r>
    </w:p>
    <w:p w14:paraId="270C3B9A" w14:textId="77777777" w:rsidR="00302B52" w:rsidRPr="00413E21" w:rsidRDefault="00302B52" w:rsidP="00302B52">
      <w:pPr>
        <w:pStyle w:val="B1"/>
      </w:pPr>
      <w:r w:rsidRPr="00413E21">
        <w:t>-</w:t>
      </w:r>
      <w:r w:rsidRPr="00413E21">
        <w:tab/>
        <w:t>For a specific reference, subsequent revisions do not apply.</w:t>
      </w:r>
    </w:p>
    <w:p w14:paraId="1B573F1E"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5"/>
    <w:bookmarkEnd w:id="16"/>
    <w:bookmarkEnd w:id="17"/>
    <w:bookmarkEnd w:id="18"/>
    <w:p w14:paraId="7D1D0FE7" w14:textId="77777777" w:rsidR="00302B52" w:rsidRPr="00413E21" w:rsidRDefault="00302B52" w:rsidP="00302B52">
      <w:pPr>
        <w:pStyle w:val="EX"/>
      </w:pPr>
      <w:r w:rsidRPr="00413E21">
        <w:t>[1]</w:t>
      </w:r>
      <w:r w:rsidRPr="00413E21">
        <w:tab/>
        <w:t>3GPP TR 21.905: "Vocabulary for 3GPP Specifications".</w:t>
      </w:r>
    </w:p>
    <w:p w14:paraId="5EF7FEFC"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6AFE034E"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2DD1A78C"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5F156206"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525E7AE9"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6CB407AC" w14:textId="6911B4C1" w:rsidR="007272BA" w:rsidRPr="007272BA" w:rsidRDefault="007272BA" w:rsidP="007272BA">
      <w:pPr>
        <w:pStyle w:val="EX"/>
        <w:rPr>
          <w:lang w:eastAsia="fr-FR"/>
        </w:rPr>
      </w:pPr>
      <w:r w:rsidRPr="007272BA">
        <w:rPr>
          <w:lang w:eastAsia="fr-FR"/>
        </w:rPr>
        <w:t>[7]</w:t>
      </w:r>
      <w:r w:rsidRPr="007272BA">
        <w:rPr>
          <w:lang w:eastAsia="fr-FR"/>
        </w:rPr>
        <w:tab/>
        <w:t>draft-bhutton-json-schema-01 (June 2022): "JSON Schema: A Media Type for Describing JSON Documents".</w:t>
      </w:r>
    </w:p>
    <w:p w14:paraId="51974686" w14:textId="31E6C58F" w:rsidR="007272BA" w:rsidRPr="007272BA" w:rsidRDefault="007272BA" w:rsidP="007272BA">
      <w:pPr>
        <w:pStyle w:val="EX"/>
        <w:spacing w:after="0"/>
        <w:rPr>
          <w:lang w:eastAsia="fr-FR"/>
        </w:rPr>
      </w:pPr>
      <w:r w:rsidRPr="007272BA">
        <w:rPr>
          <w:lang w:eastAsia="fr-FR"/>
        </w:rPr>
        <w:tab/>
        <w:t xml:space="preserve">Note: The above document is an individual draft from IETF. It cannot be formally referenced until it is published as an RFC. It is available from the following link: </w:t>
      </w:r>
      <w:hyperlink r:id="rId11" w:history="1">
        <w:r w:rsidRPr="007272BA">
          <w:rPr>
            <w:rStyle w:val="Hyperlink"/>
            <w:lang w:eastAsia="fr-FR"/>
          </w:rPr>
          <w:t>https://datatracker.ietf.org/doc/html/draft-bhutton-json-schema-01</w:t>
        </w:r>
      </w:hyperlink>
      <w:r w:rsidRPr="007272BA">
        <w:rPr>
          <w:lang w:eastAsia="fr-FR"/>
        </w:rPr>
        <w:t xml:space="preserve">. </w:t>
      </w:r>
    </w:p>
    <w:p w14:paraId="33795208" w14:textId="485EB85A" w:rsidR="007272BA" w:rsidRPr="007272BA" w:rsidRDefault="007272BA" w:rsidP="007272BA">
      <w:pPr>
        <w:pStyle w:val="EX"/>
        <w:rPr>
          <w:lang w:eastAsia="fr-FR"/>
        </w:rPr>
      </w:pPr>
      <w:r w:rsidRPr="007272BA">
        <w:rPr>
          <w:lang w:eastAsia="fr-FR"/>
        </w:rPr>
        <w:t>[8]</w:t>
      </w:r>
      <w:r w:rsidRPr="007272BA">
        <w:rPr>
          <w:lang w:eastAsia="fr-FR"/>
        </w:rPr>
        <w:tab/>
        <w:t>draft-bhutton-json-schema-validation-01 (June</w:t>
      </w:r>
      <w:r>
        <w:rPr>
          <w:lang w:eastAsia="fr-FR"/>
        </w:rPr>
        <w:t xml:space="preserve"> </w:t>
      </w:r>
      <w:r w:rsidRPr="007272BA">
        <w:rPr>
          <w:lang w:eastAsia="fr-FR"/>
        </w:rPr>
        <w:t>2022</w:t>
      </w:r>
      <w:r>
        <w:rPr>
          <w:lang w:eastAsia="fr-FR"/>
        </w:rPr>
        <w:t>)</w:t>
      </w:r>
      <w:r w:rsidRPr="007272BA">
        <w:rPr>
          <w:lang w:eastAsia="fr-FR"/>
        </w:rPr>
        <w:t>: "JSON Schema Validation: A Vocabulary for Structural Validation of JSON".</w:t>
      </w:r>
      <w:hyperlink w:history="1"/>
    </w:p>
    <w:p w14:paraId="504CBE18" w14:textId="3A1D5B49" w:rsidR="007272BA" w:rsidRPr="007272BA" w:rsidRDefault="007272BA" w:rsidP="007272BA">
      <w:pPr>
        <w:pStyle w:val="EX"/>
        <w:spacing w:after="0"/>
        <w:rPr>
          <w:lang w:eastAsia="fr-FR"/>
        </w:rPr>
      </w:pPr>
      <w:r w:rsidRPr="007272BA">
        <w:rPr>
          <w:lang w:eastAsia="fr-FR"/>
        </w:rPr>
        <w:tab/>
      </w:r>
      <w:r w:rsidRPr="007272BA">
        <w:rPr>
          <w:rFonts w:hint="eastAsia"/>
          <w:lang w:eastAsia="fr-FR"/>
        </w:rPr>
        <w:t>N</w:t>
      </w:r>
      <w:r w:rsidRPr="007272BA">
        <w:rPr>
          <w:lang w:eastAsia="fr-FR"/>
        </w:rPr>
        <w:t xml:space="preserve">ote: The above document is an individual draft from IETF. It cannot be formally referenced until it is published as an RFC. It is available from the following link: </w:t>
      </w:r>
      <w:hyperlink r:id="rId12" w:history="1">
        <w:r w:rsidRPr="007272BA">
          <w:rPr>
            <w:rStyle w:val="Hyperlink"/>
            <w:lang w:eastAsia="fr-FR"/>
          </w:rPr>
          <w:t>https://datatracker.ietf.org/doc/html/draft-bhutton-json-schema-validation-01</w:t>
        </w:r>
      </w:hyperlink>
      <w:r w:rsidRPr="007272BA">
        <w:rPr>
          <w:lang w:eastAsia="fr-FR"/>
        </w:rPr>
        <w:t xml:space="preserve">. </w:t>
      </w:r>
    </w:p>
    <w:p w14:paraId="2B25799C" w14:textId="355AAB87" w:rsidR="007272BA" w:rsidRPr="007272BA" w:rsidRDefault="007272BA" w:rsidP="007272BA">
      <w:pPr>
        <w:pStyle w:val="EX"/>
        <w:rPr>
          <w:lang w:eastAsia="fr-FR"/>
        </w:rPr>
      </w:pPr>
      <w:r w:rsidRPr="007272BA">
        <w:rPr>
          <w:lang w:eastAsia="fr-FR"/>
        </w:rPr>
        <w:t>[9]</w:t>
      </w:r>
      <w:r w:rsidRPr="007272BA">
        <w:rPr>
          <w:lang w:eastAsia="fr-FR"/>
        </w:rPr>
        <w:tab/>
        <w:t>draft-handrews-json-schema-hyperschema-02 (September 2019): "JSON Hyper-Schema: A Vocabulary for Hypermedia Annotation of JSON.</w:t>
      </w:r>
    </w:p>
    <w:p w14:paraId="57B715CF" w14:textId="5E55397D" w:rsidR="007272BA" w:rsidRPr="007272BA" w:rsidRDefault="007272BA" w:rsidP="007272BA">
      <w:pPr>
        <w:pStyle w:val="EX"/>
        <w:spacing w:after="0"/>
        <w:rPr>
          <w:lang w:eastAsia="fr-FR"/>
        </w:rPr>
      </w:pPr>
      <w:r w:rsidRPr="007272BA">
        <w:rPr>
          <w:lang w:eastAsia="fr-FR"/>
        </w:rPr>
        <w:tab/>
        <w:t xml:space="preserve">Note: The above document is an individual draft from IETF. It cannot be formally referenced until it is published as an RFC. It is available from the following link: </w:t>
      </w:r>
      <w:hyperlink r:id="rId13" w:history="1">
        <w:r w:rsidRPr="007272BA">
          <w:rPr>
            <w:rStyle w:val="Hyperlink"/>
            <w:lang w:eastAsia="fr-FR"/>
          </w:rPr>
          <w:t>https://datatracker.ietf.org/doc/html/draft-handrews-json-schema-hyperschema-02</w:t>
        </w:r>
      </w:hyperlink>
      <w:r w:rsidRPr="007272BA">
        <w:rPr>
          <w:lang w:eastAsia="fr-FR"/>
        </w:rPr>
        <w:t xml:space="preserve">. </w:t>
      </w:r>
    </w:p>
    <w:p w14:paraId="40D983EE"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4" w:history="1">
        <w:r w:rsidRPr="00413E21">
          <w:rPr>
            <w:rStyle w:val="Hyperlink"/>
            <w:lang w:eastAsia="fr-FR"/>
          </w:rPr>
          <w:t>https://github.com/OAI/OpenAPI-Specification</w:t>
        </w:r>
      </w:hyperlink>
      <w:r w:rsidRPr="00413E21">
        <w:rPr>
          <w:lang w:eastAsia="fr-FR"/>
        </w:rPr>
        <w:t>)</w:t>
      </w:r>
    </w:p>
    <w:p w14:paraId="73A714B4"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BD23606"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7A6F6F19"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20061A14"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5233ED2"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5" w:history="1">
        <w:r w:rsidRPr="00A72A87">
          <w:rPr>
            <w:rStyle w:val="Hyperlink"/>
            <w:lang w:eastAsia="zh-CN" w:bidi="ar-KW"/>
          </w:rPr>
          <w:t>https://www.w3.org/TR/xpath-10/</w:t>
        </w:r>
      </w:hyperlink>
      <w:r>
        <w:rPr>
          <w:lang w:eastAsia="zh-CN" w:bidi="ar-KW"/>
        </w:rPr>
        <w:t>)</w:t>
      </w:r>
    </w:p>
    <w:p w14:paraId="542DB1B0" w14:textId="77777777" w:rsidR="009B0917" w:rsidRPr="00413E21" w:rsidRDefault="00913AA8" w:rsidP="009B0917">
      <w:pPr>
        <w:pStyle w:val="EX"/>
        <w:rPr>
          <w:lang w:eastAsia="zh-CN" w:bidi="ar-KW"/>
        </w:rPr>
      </w:pPr>
      <w:r>
        <w:rPr>
          <w:lang w:eastAsia="zh-CN" w:bidi="ar-KW"/>
        </w:rPr>
        <w:lastRenderedPageBreak/>
        <w:t>[16]</w:t>
      </w:r>
      <w:r>
        <w:rPr>
          <w:lang w:eastAsia="zh-CN" w:bidi="ar-KW"/>
        </w:rPr>
        <w:tab/>
      </w:r>
      <w:r w:rsidRPr="00413E21">
        <w:t>3GPP</w:t>
      </w:r>
      <w:r>
        <w:t xml:space="preserve"> </w:t>
      </w:r>
      <w:r w:rsidRPr="00413E21">
        <w:t>TR</w:t>
      </w:r>
      <w:r>
        <w:t xml:space="preserve"> 32</w:t>
      </w:r>
      <w:r w:rsidRPr="00413E21">
        <w:t>.</w:t>
      </w:r>
      <w:r>
        <w:t>160</w:t>
      </w:r>
      <w:r w:rsidRPr="00413E21">
        <w:t>: "</w:t>
      </w:r>
      <w:r>
        <w:t>Management and orchestration; Management service template</w:t>
      </w:r>
      <w:r w:rsidRPr="00413E21">
        <w:t>".</w:t>
      </w:r>
    </w:p>
    <w:p w14:paraId="78069E00" w14:textId="77777777" w:rsidR="00302B52" w:rsidRPr="00413E21" w:rsidRDefault="00302B52" w:rsidP="00302B52">
      <w:pPr>
        <w:pStyle w:val="Heading1"/>
      </w:pPr>
      <w:bookmarkStart w:id="19" w:name="_Toc532836847"/>
      <w:bookmarkStart w:id="20" w:name="_Toc27559679"/>
      <w:bookmarkStart w:id="21" w:name="_Toc36039424"/>
      <w:bookmarkStart w:id="22" w:name="_Toc178154106"/>
      <w:r w:rsidRPr="00413E21">
        <w:t>3</w:t>
      </w:r>
      <w:r w:rsidRPr="00413E21">
        <w:tab/>
        <w:t>Definitions</w:t>
      </w:r>
      <w:r w:rsidR="00153FF5">
        <w:t xml:space="preserve"> </w:t>
      </w:r>
      <w:r w:rsidRPr="00413E21">
        <w:t>and abbreviations</w:t>
      </w:r>
      <w:bookmarkEnd w:id="19"/>
      <w:bookmarkEnd w:id="20"/>
      <w:bookmarkEnd w:id="21"/>
      <w:bookmarkEnd w:id="22"/>
    </w:p>
    <w:p w14:paraId="30E869E0" w14:textId="77777777" w:rsidR="00302B52" w:rsidRPr="00413E21" w:rsidRDefault="00302B52" w:rsidP="00302B52">
      <w:pPr>
        <w:pStyle w:val="Heading2"/>
      </w:pPr>
      <w:bookmarkStart w:id="23" w:name="_Toc532836848"/>
      <w:bookmarkStart w:id="24" w:name="_Toc27559680"/>
      <w:bookmarkStart w:id="25" w:name="_Toc36039425"/>
      <w:bookmarkStart w:id="26" w:name="_Toc178154107"/>
      <w:r w:rsidRPr="00413E21">
        <w:t>3.1</w:t>
      </w:r>
      <w:r w:rsidRPr="00413E21">
        <w:tab/>
        <w:t>Definitions</w:t>
      </w:r>
      <w:bookmarkEnd w:id="23"/>
      <w:bookmarkEnd w:id="24"/>
      <w:bookmarkEnd w:id="25"/>
      <w:bookmarkEnd w:id="26"/>
    </w:p>
    <w:p w14:paraId="5F328439" w14:textId="77777777" w:rsidR="00302B52" w:rsidRPr="00413E21" w:rsidRDefault="00302B52" w:rsidP="00302B52">
      <w:r w:rsidRPr="00413E21">
        <w:t xml:space="preserve">For the purposes of the present document, the terms and definitions given in </w:t>
      </w:r>
      <w:bookmarkStart w:id="27" w:name="OLE_LINK6"/>
      <w:bookmarkStart w:id="28" w:name="OLE_LINK7"/>
      <w:bookmarkStart w:id="29" w:name="OLE_LINK8"/>
      <w:r w:rsidRPr="00413E21">
        <w:t xml:space="preserve">3GPP </w:t>
      </w:r>
      <w:bookmarkEnd w:id="27"/>
      <w:bookmarkEnd w:id="28"/>
      <w:bookmarkEnd w:id="29"/>
      <w:r w:rsidRPr="00413E21">
        <w:t>TR 21.905 [1] and the following apply. A term defined in the present document takes precedence over the definition of the same term, if any, in 3GPP TR 21.905 [1].</w:t>
      </w:r>
    </w:p>
    <w:p w14:paraId="30077459" w14:textId="77777777" w:rsidR="00302B52" w:rsidRPr="00413E21" w:rsidRDefault="00302B52" w:rsidP="00302B52">
      <w:pPr>
        <w:pStyle w:val="Heading2"/>
      </w:pPr>
      <w:bookmarkStart w:id="30" w:name="_Toc532836849"/>
      <w:bookmarkStart w:id="31" w:name="_Toc27559681"/>
      <w:bookmarkStart w:id="32" w:name="_Toc36039426"/>
      <w:bookmarkStart w:id="33" w:name="_Toc178154108"/>
      <w:r w:rsidRPr="00413E21">
        <w:t>3.2</w:t>
      </w:r>
      <w:r w:rsidRPr="00413E21">
        <w:tab/>
        <w:t>Abbreviations</w:t>
      </w:r>
      <w:bookmarkEnd w:id="30"/>
      <w:bookmarkEnd w:id="31"/>
      <w:bookmarkEnd w:id="32"/>
      <w:bookmarkEnd w:id="33"/>
    </w:p>
    <w:p w14:paraId="2907348E" w14:textId="77777777" w:rsidR="00302B52" w:rsidRPr="00413E21" w:rsidRDefault="00302B52" w:rsidP="00302B52">
      <w:r w:rsidRPr="00413E21">
        <w:t>For the purposes of the present document, the abbreviations given in 3GPP TR 21.905 [1] and the following apply. An abbreviation defined in the present document takes precedence over the definition of the same abbreviation, if any, in 3GPP TR 21.905 [1].</w:t>
      </w:r>
    </w:p>
    <w:p w14:paraId="1477E43C" w14:textId="77777777" w:rsidR="00B078FA" w:rsidRDefault="00302B52" w:rsidP="00B078FA">
      <w:pPr>
        <w:pStyle w:val="EW"/>
      </w:pPr>
      <w:r w:rsidRPr="00413E21">
        <w:t>CRUD</w:t>
      </w:r>
      <w:r w:rsidRPr="00413E21">
        <w:tab/>
        <w:t>Create, Retrieve, Update, Delete</w:t>
      </w:r>
    </w:p>
    <w:p w14:paraId="567B918F" w14:textId="77777777" w:rsidR="00302B52" w:rsidRPr="00413E21" w:rsidRDefault="00B078FA" w:rsidP="00B078FA">
      <w:pPr>
        <w:pStyle w:val="EW"/>
      </w:pPr>
      <w:r>
        <w:t>DC</w:t>
      </w:r>
      <w:r>
        <w:tab/>
        <w:t>Domain Component</w:t>
      </w:r>
    </w:p>
    <w:p w14:paraId="5D8C0AE4" w14:textId="77777777" w:rsidR="00B078FA" w:rsidRDefault="00302B52" w:rsidP="00B078FA">
      <w:pPr>
        <w:pStyle w:val="EW"/>
      </w:pPr>
      <w:r w:rsidRPr="00413E21">
        <w:t>DN</w:t>
      </w:r>
      <w:r w:rsidRPr="00413E21">
        <w:tab/>
        <w:t>Distinguished Name</w:t>
      </w:r>
    </w:p>
    <w:p w14:paraId="608AB4E7" w14:textId="77777777" w:rsidR="00B078FA" w:rsidRDefault="00B078FA" w:rsidP="00B078FA">
      <w:pPr>
        <w:pStyle w:val="EW"/>
      </w:pPr>
      <w:r>
        <w:t>DNS</w:t>
      </w:r>
      <w:r>
        <w:tab/>
        <w:t>Domain Name Service</w:t>
      </w:r>
    </w:p>
    <w:p w14:paraId="444AE739" w14:textId="77777777" w:rsidR="00302B52" w:rsidRPr="00413E21" w:rsidRDefault="00B078FA" w:rsidP="00B078FA">
      <w:pPr>
        <w:pStyle w:val="EW"/>
      </w:pPr>
      <w:r>
        <w:t>FQDN</w:t>
      </w:r>
      <w:r>
        <w:tab/>
        <w:t>Fully Qualified Doman Name</w:t>
      </w:r>
    </w:p>
    <w:p w14:paraId="08953F5E" w14:textId="77777777" w:rsidR="00302B52" w:rsidRPr="00413E21" w:rsidRDefault="00302B52" w:rsidP="00302B52">
      <w:pPr>
        <w:pStyle w:val="EW"/>
      </w:pPr>
      <w:r w:rsidRPr="00413E21">
        <w:t>HTTP</w:t>
      </w:r>
      <w:r w:rsidRPr="00413E21">
        <w:tab/>
        <w:t>Hypertext Transfer Protocol</w:t>
      </w:r>
    </w:p>
    <w:p w14:paraId="60AC9B77" w14:textId="77777777" w:rsidR="00302B52" w:rsidRPr="00413E21" w:rsidRDefault="00302B52" w:rsidP="00302B52">
      <w:pPr>
        <w:pStyle w:val="EW"/>
      </w:pPr>
      <w:r w:rsidRPr="00413E21">
        <w:t>JSON</w:t>
      </w:r>
      <w:r w:rsidRPr="00413E21">
        <w:tab/>
        <w:t>JavaScript Object Notation</w:t>
      </w:r>
    </w:p>
    <w:p w14:paraId="58D50569" w14:textId="77777777" w:rsidR="00302B52" w:rsidRPr="00413E21" w:rsidRDefault="00302B52" w:rsidP="00302B52">
      <w:pPr>
        <w:pStyle w:val="EW"/>
      </w:pPr>
      <w:r w:rsidRPr="00413E21">
        <w:t>LDN</w:t>
      </w:r>
      <w:r w:rsidRPr="00413E21">
        <w:tab/>
        <w:t>Local Distinguished Name</w:t>
      </w:r>
    </w:p>
    <w:p w14:paraId="7F3D7D89" w14:textId="77777777" w:rsidR="00302B52" w:rsidRPr="00413E21" w:rsidRDefault="00302B52" w:rsidP="00302B52">
      <w:pPr>
        <w:pStyle w:val="EW"/>
      </w:pPr>
      <w:r w:rsidRPr="00413E21">
        <w:t>MnS</w:t>
      </w:r>
      <w:r w:rsidRPr="00413E21">
        <w:tab/>
        <w:t>Management Service</w:t>
      </w:r>
    </w:p>
    <w:p w14:paraId="7505DC4A" w14:textId="77777777" w:rsidR="00302B52" w:rsidRPr="00413E21" w:rsidRDefault="00302B52" w:rsidP="00302B52">
      <w:pPr>
        <w:pStyle w:val="EW"/>
      </w:pPr>
      <w:r w:rsidRPr="00413E21">
        <w:t>REST</w:t>
      </w:r>
      <w:r w:rsidRPr="00413E21">
        <w:tab/>
        <w:t>REpresentational State Transfer</w:t>
      </w:r>
    </w:p>
    <w:p w14:paraId="7CE0F5E5" w14:textId="77777777" w:rsidR="00B078FA" w:rsidRDefault="00302B52" w:rsidP="00B078FA">
      <w:pPr>
        <w:pStyle w:val="EW"/>
      </w:pPr>
      <w:r w:rsidRPr="00413E21">
        <w:t>RPC</w:t>
      </w:r>
      <w:r w:rsidRPr="00413E21">
        <w:tab/>
        <w:t>Remote Procedure Call</w:t>
      </w:r>
    </w:p>
    <w:p w14:paraId="5D464B80" w14:textId="77777777" w:rsidR="00302B52" w:rsidRPr="00413E21" w:rsidRDefault="00B078FA" w:rsidP="00B078FA">
      <w:pPr>
        <w:pStyle w:val="EW"/>
      </w:pPr>
      <w:r>
        <w:t>TCP</w:t>
      </w:r>
      <w:r>
        <w:tab/>
        <w:t>Transmission Control Protocol</w:t>
      </w:r>
    </w:p>
    <w:p w14:paraId="6CCB4A55" w14:textId="77777777" w:rsidR="00302B52" w:rsidRPr="00413E21" w:rsidRDefault="00302B52" w:rsidP="00302B52">
      <w:pPr>
        <w:pStyle w:val="EW"/>
      </w:pPr>
      <w:r w:rsidRPr="00413E21">
        <w:t>URI</w:t>
      </w:r>
      <w:r w:rsidRPr="00413E21">
        <w:tab/>
        <w:t>Uniform Resource Identifier</w:t>
      </w:r>
    </w:p>
    <w:p w14:paraId="4DEFA11B" w14:textId="77777777" w:rsidR="00302B52" w:rsidRPr="00413E21" w:rsidRDefault="00302B52" w:rsidP="00302B52">
      <w:pPr>
        <w:pStyle w:val="Heading1"/>
      </w:pPr>
      <w:bookmarkStart w:id="34" w:name="_Toc532836850"/>
      <w:bookmarkStart w:id="35" w:name="_Toc27559682"/>
      <w:bookmarkStart w:id="36" w:name="_Toc36039427"/>
      <w:bookmarkStart w:id="37" w:name="_Toc178154109"/>
      <w:r w:rsidRPr="00413E21">
        <w:t>4</w:t>
      </w:r>
      <w:r w:rsidRPr="00413E21">
        <w:tab/>
        <w:t>General rules</w:t>
      </w:r>
      <w:bookmarkEnd w:id="34"/>
      <w:bookmarkEnd w:id="35"/>
      <w:bookmarkEnd w:id="36"/>
      <w:bookmarkEnd w:id="37"/>
    </w:p>
    <w:p w14:paraId="7D0456F5" w14:textId="77777777" w:rsidR="00302B52" w:rsidRPr="00413E21" w:rsidRDefault="00302B52" w:rsidP="00302B52">
      <w:pPr>
        <w:pStyle w:val="Heading2"/>
      </w:pPr>
      <w:bookmarkStart w:id="38" w:name="_Toc532836851"/>
      <w:bookmarkStart w:id="39" w:name="_Toc27559683"/>
      <w:bookmarkStart w:id="40" w:name="_Toc36039428"/>
      <w:bookmarkStart w:id="41" w:name="_Toc178154110"/>
      <w:r w:rsidRPr="00413E21">
        <w:t>4.1</w:t>
      </w:r>
      <w:r w:rsidRPr="00413E21">
        <w:tab/>
        <w:t>Information models and resources</w:t>
      </w:r>
      <w:bookmarkEnd w:id="38"/>
      <w:bookmarkEnd w:id="39"/>
      <w:bookmarkEnd w:id="40"/>
      <w:bookmarkEnd w:id="41"/>
    </w:p>
    <w:p w14:paraId="2A88E027" w14:textId="77777777" w:rsidR="00302B52" w:rsidRPr="00413E21" w:rsidRDefault="00302B52" w:rsidP="00302B52">
      <w:pPr>
        <w:pStyle w:val="Heading3"/>
      </w:pPr>
      <w:bookmarkStart w:id="42" w:name="_Toc532836852"/>
      <w:bookmarkStart w:id="43" w:name="_Toc27559684"/>
      <w:bookmarkStart w:id="44" w:name="_Toc36039429"/>
      <w:bookmarkStart w:id="45" w:name="_Toc178154111"/>
      <w:r w:rsidRPr="00413E21">
        <w:t>4.1.1</w:t>
      </w:r>
      <w:r w:rsidRPr="00413E21">
        <w:tab/>
        <w:t>Information models</w:t>
      </w:r>
      <w:bookmarkEnd w:id="42"/>
      <w:bookmarkEnd w:id="43"/>
      <w:bookmarkEnd w:id="44"/>
      <w:bookmarkEnd w:id="45"/>
    </w:p>
    <w:p w14:paraId="600C086A"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3A23E6">
        <w:t xml:space="preserve">Each object class contains information elements called attributes. </w:t>
      </w:r>
      <w:r w:rsidRPr="00413E21">
        <w:t xml:space="preserve">Relationships between classes represent the logical connections. Models are specified formally with class diagrams </w:t>
      </w:r>
      <w:r w:rsidR="003A23E6">
        <w:t>produced using</w:t>
      </w:r>
      <w:r w:rsidRPr="00413E21">
        <w:t xml:space="preserve"> the Unified Modelling Language (UML).</w:t>
      </w:r>
    </w:p>
    <w:p w14:paraId="48ABB8F4" w14:textId="77777777" w:rsidR="00302B52" w:rsidRPr="00413E21" w:rsidRDefault="00302B52" w:rsidP="00302B52">
      <w:r w:rsidRPr="00413E21">
        <w:t>The instantiation of a managed object</w:t>
      </w:r>
      <w:r w:rsidR="007D76CB" w:rsidRPr="007D76CB">
        <w:t xml:space="preserve"> class</w:t>
      </w:r>
      <w:r w:rsidRPr="00413E21">
        <w:t xml:space="preserve"> is called managed object instance</w:t>
      </w:r>
      <w:r w:rsidR="007D76CB" w:rsidRPr="007D76CB">
        <w:t>, or concisely just managed object or object</w:t>
      </w:r>
      <w:r w:rsidRPr="00413E21">
        <w:t xml:space="preserve">. All managed object instances together with the relationships between them </w:t>
      </w:r>
      <w:r w:rsidR="007D76CB" w:rsidRPr="007D76CB">
        <w:t>constitute an object tree. An object tree is also called containment tree.</w:t>
      </w:r>
    </w:p>
    <w:p w14:paraId="7EE33870" w14:textId="77777777" w:rsidR="00302B52" w:rsidRPr="00413E21" w:rsidRDefault="00302B52" w:rsidP="00302B52">
      <w:pPr>
        <w:pStyle w:val="Heading3"/>
      </w:pPr>
      <w:bookmarkStart w:id="46" w:name="_Toc532836853"/>
      <w:bookmarkStart w:id="47" w:name="_Toc27559685"/>
      <w:bookmarkStart w:id="48" w:name="_Toc36039430"/>
      <w:bookmarkStart w:id="49" w:name="_Toc178154112"/>
      <w:r w:rsidRPr="00413E21">
        <w:t>4.1.2</w:t>
      </w:r>
      <w:r w:rsidRPr="00413E21">
        <w:tab/>
        <w:t>Resources</w:t>
      </w:r>
      <w:bookmarkEnd w:id="46"/>
      <w:bookmarkEnd w:id="47"/>
      <w:bookmarkEnd w:id="48"/>
      <w:bookmarkEnd w:id="49"/>
    </w:p>
    <w:p w14:paraId="6DF90BAF" w14:textId="77777777" w:rsidR="003A23E6" w:rsidRDefault="00302B52" w:rsidP="003A23E6">
      <w:r w:rsidRPr="00413E21">
        <w:t xml:space="preserve">HTTP uses a different terminology based on the notion of resources, as defined in clause 2 of RFC 7231 [2]. Each resource is represented by </w:t>
      </w:r>
      <w:r w:rsidR="007D76CB" w:rsidRPr="007D76CB">
        <w:t>one or more</w:t>
      </w:r>
      <w:r w:rsidRPr="00413E21">
        <w:t xml:space="preserve"> resource representation</w:t>
      </w:r>
      <w:r w:rsidR="007D76CB" w:rsidRPr="007D76CB">
        <w:t>s</w:t>
      </w:r>
      <w:r w:rsidRPr="00413E21">
        <w:t xml:space="preserve"> as defined in clause 3 of RFC 7231 [2]. Valid resource representations are e.g. XML instance documents or JSON instance documents.</w:t>
      </w:r>
    </w:p>
    <w:p w14:paraId="0642211A" w14:textId="77777777" w:rsidR="00302B52" w:rsidRPr="00413E21" w:rsidRDefault="003A23E6" w:rsidP="003A23E6">
      <w:r>
        <w:rPr>
          <w:lang w:eastAsia="fr-FR"/>
        </w:rPr>
        <w:t>Besides this primary resource, RFC 3986 [4], clause 3.5 introduces the concept of secondary resource</w:t>
      </w:r>
      <w:r w:rsidR="007D76CB" w:rsidRPr="007D76CB">
        <w:rPr>
          <w:lang w:eastAsia="fr-FR"/>
        </w:rPr>
        <w:t>s</w:t>
      </w:r>
      <w:r>
        <w:rPr>
          <w:lang w:eastAsia="fr-FR"/>
        </w:rPr>
        <w:t>. Secondary resources are specific portions or subsets of primary resources, that are identifiable.</w:t>
      </w:r>
    </w:p>
    <w:p w14:paraId="31FCA4E8" w14:textId="77777777" w:rsidR="00302B52" w:rsidRPr="00413E21" w:rsidRDefault="00302B52" w:rsidP="00302B52">
      <w:pPr>
        <w:pStyle w:val="Heading3"/>
      </w:pPr>
      <w:bookmarkStart w:id="50" w:name="_Toc532836854"/>
      <w:bookmarkStart w:id="51" w:name="_Toc27559686"/>
      <w:bookmarkStart w:id="52" w:name="_Toc36039431"/>
      <w:bookmarkStart w:id="53" w:name="_Toc178154113"/>
      <w:r w:rsidRPr="00413E21">
        <w:lastRenderedPageBreak/>
        <w:t>4.1.3</w:t>
      </w:r>
      <w:r w:rsidRPr="00413E21">
        <w:tab/>
        <w:t>Resource archetypes</w:t>
      </w:r>
      <w:bookmarkEnd w:id="50"/>
      <w:bookmarkEnd w:id="51"/>
      <w:bookmarkEnd w:id="52"/>
      <w:bookmarkEnd w:id="53"/>
    </w:p>
    <w:p w14:paraId="444F368B"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2DEC394E"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5A5F31C3"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1104EA2C"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049855C8" w14:textId="77777777" w:rsidR="00302B52" w:rsidRPr="00413E21" w:rsidRDefault="00302B52" w:rsidP="00302B52">
      <w:pPr>
        <w:pStyle w:val="Heading3"/>
      </w:pPr>
      <w:bookmarkStart w:id="54" w:name="_Toc532836855"/>
      <w:bookmarkStart w:id="55" w:name="_Toc27559687"/>
      <w:bookmarkStart w:id="56" w:name="_Toc36039432"/>
      <w:bookmarkStart w:id="57" w:name="_Toc178154114"/>
      <w:r w:rsidRPr="00413E21">
        <w:t>4.1.4</w:t>
      </w:r>
      <w:r w:rsidRPr="00413E21">
        <w:tab/>
        <w:t>Mapping of information models to resources</w:t>
      </w:r>
      <w:bookmarkEnd w:id="54"/>
      <w:bookmarkEnd w:id="55"/>
      <w:bookmarkEnd w:id="56"/>
      <w:bookmarkEnd w:id="57"/>
    </w:p>
    <w:p w14:paraId="631F8B2F" w14:textId="77777777" w:rsidR="003A23E6" w:rsidRDefault="00302B52" w:rsidP="003A23E6">
      <w:r w:rsidRPr="00413E21">
        <w:t xml:space="preserve">RESTful SS shall be specified in a way that managed object instances are described by </w:t>
      </w:r>
      <w:r w:rsidR="003A23E6">
        <w:t xml:space="preserve">(primary) </w:t>
      </w:r>
      <w:r w:rsidRPr="00413E21">
        <w:t>document resources. Collection resources have no equivalent in an information model unless some dedicated collection class is introduced.</w:t>
      </w:r>
    </w:p>
    <w:p w14:paraId="4C2B6663" w14:textId="77777777" w:rsidR="00302B52" w:rsidRDefault="003A23E6" w:rsidP="003A23E6">
      <w:r>
        <w:t>Attributes are mapped to secondary resources.</w:t>
      </w:r>
    </w:p>
    <w:p w14:paraId="3803B56A" w14:textId="77777777" w:rsidR="004B317E" w:rsidRDefault="004B317E" w:rsidP="004B317E">
      <w:pPr>
        <w:pStyle w:val="Heading3"/>
      </w:pPr>
      <w:bookmarkStart w:id="58" w:name="_Toc178154115"/>
      <w:r>
        <w:t>4.1.5</w:t>
      </w:r>
      <w:r>
        <w:tab/>
        <w:t>Usage of information models</w:t>
      </w:r>
      <w:bookmarkEnd w:id="58"/>
    </w:p>
    <w:p w14:paraId="015367FF" w14:textId="77777777" w:rsidR="004B317E" w:rsidRDefault="004B317E" w:rsidP="004B317E">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77C955DC" w14:textId="77777777" w:rsidR="004B317E" w:rsidRDefault="004B317E" w:rsidP="004B317E">
      <w:pPr>
        <w:pStyle w:val="B1"/>
        <w:rPr>
          <w:noProof/>
          <w:lang w:val="en-US"/>
        </w:rPr>
      </w:pPr>
      <w:r>
        <w:rPr>
          <w:noProof/>
          <w:lang w:val="en-US"/>
        </w:rPr>
        <w:t>-</w:t>
      </w:r>
      <w:r>
        <w:rPr>
          <w:noProof/>
          <w:lang w:val="en-US"/>
        </w:rPr>
        <w:tab/>
        <w:t xml:space="preserve">They provide a means to identify information in </w:t>
      </w:r>
      <w:r w:rsidR="00FD7A3F" w:rsidRPr="00FD7A3F">
        <w:rPr>
          <w:noProof/>
          <w:lang w:val="en-US"/>
        </w:rPr>
        <w:t>request messages.</w:t>
      </w:r>
    </w:p>
    <w:p w14:paraId="01EFC9EB" w14:textId="77777777" w:rsidR="004B317E" w:rsidRDefault="004B317E" w:rsidP="004B317E">
      <w:pPr>
        <w:pStyle w:val="B1"/>
        <w:rPr>
          <w:noProof/>
          <w:lang w:val="en-US"/>
        </w:rPr>
      </w:pPr>
      <w:r>
        <w:rPr>
          <w:noProof/>
          <w:lang w:val="en-US"/>
        </w:rPr>
        <w:t>-</w:t>
      </w:r>
      <w:r>
        <w:rPr>
          <w:noProof/>
          <w:lang w:val="en-US"/>
        </w:rPr>
        <w:tab/>
        <w:t xml:space="preserve">They provide a format to transfer information in request and </w:t>
      </w:r>
      <w:r w:rsidR="00FD7A3F" w:rsidRPr="00FD7A3F">
        <w:rPr>
          <w:noProof/>
          <w:lang w:val="en-US"/>
        </w:rPr>
        <w:t>response messages.</w:t>
      </w:r>
      <w:r>
        <w:rPr>
          <w:noProof/>
          <w:lang w:val="en-US"/>
        </w:rPr>
        <w:t>.</w:t>
      </w:r>
    </w:p>
    <w:p w14:paraId="6721F816" w14:textId="77777777" w:rsidR="004B317E" w:rsidRDefault="004B317E" w:rsidP="004B317E">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1D375B48" w14:textId="77777777" w:rsidR="004B317E" w:rsidRPr="00413E21" w:rsidRDefault="004B317E" w:rsidP="003A23E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FD7A3F" w:rsidRPr="00FD7A3F">
        <w:t xml:space="preserve">identical to </w:t>
      </w:r>
      <w:r>
        <w:t>some transformation of the information model format.</w:t>
      </w:r>
    </w:p>
    <w:p w14:paraId="6FB5AA3A" w14:textId="77777777" w:rsidR="00302B52" w:rsidRPr="00413E21" w:rsidRDefault="00302B52" w:rsidP="00302B52">
      <w:pPr>
        <w:pStyle w:val="Heading2"/>
      </w:pPr>
      <w:bookmarkStart w:id="59" w:name="_Toc532836856"/>
      <w:bookmarkStart w:id="60" w:name="_Toc27559688"/>
      <w:bookmarkStart w:id="61" w:name="_Toc36039433"/>
      <w:bookmarkStart w:id="62" w:name="_Toc178154116"/>
      <w:r w:rsidRPr="00413E21">
        <w:t>4.2</w:t>
      </w:r>
      <w:r w:rsidRPr="00413E21">
        <w:tab/>
        <w:t>Managed object naming and resource identification</w:t>
      </w:r>
      <w:bookmarkEnd w:id="59"/>
      <w:bookmarkEnd w:id="60"/>
      <w:bookmarkEnd w:id="61"/>
      <w:bookmarkEnd w:id="62"/>
    </w:p>
    <w:p w14:paraId="27506171" w14:textId="77777777" w:rsidR="00302B52" w:rsidRPr="00413E21" w:rsidRDefault="00302B52" w:rsidP="00302B52">
      <w:pPr>
        <w:pStyle w:val="Heading3"/>
      </w:pPr>
      <w:bookmarkStart w:id="63" w:name="_Toc532836857"/>
      <w:bookmarkStart w:id="64" w:name="_Toc27559689"/>
      <w:bookmarkStart w:id="65" w:name="_Toc36039434"/>
      <w:bookmarkStart w:id="66" w:name="_Toc178154117"/>
      <w:r w:rsidRPr="00413E21">
        <w:t>4.2.1</w:t>
      </w:r>
      <w:r w:rsidRPr="00413E21">
        <w:tab/>
        <w:t>Managed object naming</w:t>
      </w:r>
      <w:bookmarkEnd w:id="63"/>
      <w:bookmarkEnd w:id="64"/>
      <w:bookmarkEnd w:id="65"/>
      <w:bookmarkEnd w:id="66"/>
    </w:p>
    <w:p w14:paraId="51B6F4F5" w14:textId="77777777" w:rsidR="001822E4" w:rsidRDefault="001822E4" w:rsidP="006C3ED8">
      <w:pPr>
        <w:pStyle w:val="Heading4"/>
      </w:pPr>
      <w:bookmarkStart w:id="67" w:name="_Toc27559690"/>
      <w:bookmarkStart w:id="68" w:name="_Toc36039435"/>
      <w:bookmarkStart w:id="69" w:name="_Toc178154118"/>
      <w:r>
        <w:t>4.2.1.0</w:t>
      </w:r>
      <w:r>
        <w:tab/>
        <w:t>Distinguished Name (DN)</w:t>
      </w:r>
      <w:bookmarkEnd w:id="67"/>
      <w:bookmarkEnd w:id="68"/>
      <w:bookmarkEnd w:id="69"/>
    </w:p>
    <w:p w14:paraId="72E02ABA"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1CD4059A"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0CE7AB4E" w14:textId="77777777" w:rsidR="00F87F11" w:rsidRDefault="00F87F11" w:rsidP="00F87F11">
      <w:r>
        <w:t>The DN concept is described in detail in TS 32.300 [3].The following example DN has a DC.</w:t>
      </w:r>
    </w:p>
    <w:p w14:paraId="2EA39851" w14:textId="77777777" w:rsidR="00F87F11" w:rsidRDefault="00F87F11" w:rsidP="00F87F11">
      <w:pPr>
        <w:pStyle w:val="PL"/>
        <w:spacing w:after="120"/>
        <w:rPr>
          <w:sz w:val="20"/>
        </w:rPr>
      </w:pPr>
      <w:r>
        <w:rPr>
          <w:sz w:val="20"/>
        </w:rPr>
        <w:t>DN = "DC=operatorA.com,</w:t>
      </w:r>
      <w:r w:rsidR="00696A63" w:rsidRPr="00696A63">
        <w:rPr>
          <w:sz w:val="20"/>
        </w:rPr>
        <w:t>S</w:t>
      </w:r>
      <w:r>
        <w:rPr>
          <w:sz w:val="20"/>
        </w:rPr>
        <w:t>ubNetwork=south,</w:t>
      </w:r>
      <w:r w:rsidR="00696A63" w:rsidRPr="00696A63">
        <w:rPr>
          <w:sz w:val="20"/>
        </w:rPr>
        <w:t>M</w:t>
      </w:r>
      <w:r>
        <w:rPr>
          <w:sz w:val="20"/>
        </w:rPr>
        <w:t>anagedElement=a,</w:t>
      </w:r>
      <w:r w:rsidR="00696A63" w:rsidRPr="00696A63">
        <w:rPr>
          <w:sz w:val="20"/>
        </w:rPr>
        <w:t>ENB</w:t>
      </w:r>
      <w:r>
        <w:rPr>
          <w:sz w:val="20"/>
        </w:rPr>
        <w:t>Function=1,</w:t>
      </w:r>
      <w:r w:rsidR="00696A63" w:rsidRPr="00696A63">
        <w:rPr>
          <w:sz w:val="20"/>
        </w:rPr>
        <w:t>C</w:t>
      </w:r>
      <w:r>
        <w:rPr>
          <w:sz w:val="20"/>
        </w:rPr>
        <w:t>ell=1"</w:t>
      </w:r>
    </w:p>
    <w:p w14:paraId="5517321E" w14:textId="77777777" w:rsidR="001822E4" w:rsidRPr="00413E21" w:rsidRDefault="001822E4" w:rsidP="006C3ED8">
      <w:pPr>
        <w:pStyle w:val="Heading4"/>
      </w:pPr>
      <w:bookmarkStart w:id="70" w:name="_Toc27559691"/>
      <w:bookmarkStart w:id="71" w:name="_Toc36039436"/>
      <w:bookmarkStart w:id="72" w:name="_Toc178154119"/>
      <w:r>
        <w:lastRenderedPageBreak/>
        <w:t>4.2.1.1</w:t>
      </w:r>
      <w:r>
        <w:tab/>
        <w:t>Global and local namespaces</w:t>
      </w:r>
      <w:bookmarkEnd w:id="70"/>
      <w:bookmarkEnd w:id="71"/>
      <w:bookmarkEnd w:id="72"/>
    </w:p>
    <w:p w14:paraId="75EA88CE"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418F33DB" w14:textId="77777777" w:rsidR="00302B52" w:rsidRPr="00413E21" w:rsidRDefault="00302B52" w:rsidP="00302B52">
      <w:r w:rsidRPr="00413E21">
        <w:t>The local root is typically the root of the network resource model representing the managed network.</w:t>
      </w:r>
    </w:p>
    <w:p w14:paraId="2DC53D7D" w14:textId="77777777" w:rsidR="00302B52" w:rsidRPr="00413E21" w:rsidRDefault="00302B52" w:rsidP="00302B52">
      <w:pPr>
        <w:pStyle w:val="Heading3"/>
      </w:pPr>
      <w:bookmarkStart w:id="73" w:name="_Toc532836858"/>
      <w:bookmarkStart w:id="74" w:name="_Toc27559692"/>
      <w:bookmarkStart w:id="75" w:name="_Toc36039437"/>
      <w:bookmarkStart w:id="76" w:name="_Toc178154120"/>
      <w:r w:rsidRPr="00413E21">
        <w:t>4.2.2</w:t>
      </w:r>
      <w:r w:rsidRPr="00413E21">
        <w:tab/>
        <w:t>Resource identification</w:t>
      </w:r>
      <w:bookmarkEnd w:id="73"/>
      <w:bookmarkEnd w:id="74"/>
      <w:bookmarkEnd w:id="75"/>
      <w:bookmarkEnd w:id="76"/>
    </w:p>
    <w:p w14:paraId="02D4B197"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34ADA4C7" w14:textId="77777777" w:rsidR="00302B52" w:rsidRPr="00413E21" w:rsidRDefault="00302B52" w:rsidP="00302B52">
      <w:pPr>
        <w:pStyle w:val="PL"/>
        <w:spacing w:after="120"/>
        <w:rPr>
          <w:sz w:val="20"/>
        </w:rPr>
      </w:pPr>
      <w:r w:rsidRPr="00413E21">
        <w:rPr>
          <w:sz w:val="20"/>
        </w:rPr>
        <w:t>http-URI = "http:" "//" authority path-abempty [ "?" query ] [ "#" fragment ]</w:t>
      </w:r>
    </w:p>
    <w:p w14:paraId="0497459C" w14:textId="77777777" w:rsidR="00302B52" w:rsidRDefault="00302B52" w:rsidP="00302B52">
      <w:pPr>
        <w:rPr>
          <w:lang w:eastAsia="fr-FR"/>
        </w:rPr>
      </w:pPr>
      <w:r w:rsidRPr="00413E21">
        <w:rPr>
          <w:lang w:eastAsia="fr-FR"/>
        </w:rPr>
        <w:t>The path component is an absolute path (one that starts with a single slash character) or empty.</w:t>
      </w:r>
    </w:p>
    <w:p w14:paraId="3A561796"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13D3ABE3" w14:textId="77777777" w:rsidR="0012196E" w:rsidRPr="00413E21" w:rsidRDefault="0012196E" w:rsidP="00302B52">
      <w:pPr>
        <w:rPr>
          <w:lang w:eastAsia="fr-FR"/>
        </w:rPr>
      </w:pPr>
      <w:r>
        <w:rPr>
          <w:lang w:eastAsia="fr-FR"/>
        </w:rPr>
        <w:t>URIs are used by HTTP for routing</w:t>
      </w:r>
      <w:r w:rsidR="00D430F3" w:rsidRPr="00D430F3">
        <w:rPr>
          <w:lang w:eastAsia="fr-FR"/>
        </w:rPr>
        <w:t>,</w:t>
      </w:r>
      <w:r>
        <w:rPr>
          <w:lang w:eastAsia="fr-FR"/>
        </w:rPr>
        <w:t xml:space="preserve"> and addressing of target resources.</w:t>
      </w:r>
    </w:p>
    <w:p w14:paraId="3A75E780" w14:textId="77777777" w:rsidR="00302B52" w:rsidRPr="00413E21" w:rsidRDefault="00302B52" w:rsidP="00302B52">
      <w:pPr>
        <w:pStyle w:val="Heading3"/>
      </w:pPr>
      <w:bookmarkStart w:id="77" w:name="_Toc532836859"/>
      <w:bookmarkStart w:id="78" w:name="_Toc27559693"/>
      <w:bookmarkStart w:id="79" w:name="_Toc36039438"/>
      <w:bookmarkStart w:id="80" w:name="_Toc178154121"/>
      <w:r w:rsidRPr="00413E21">
        <w:t>4.2.3</w:t>
      </w:r>
      <w:r w:rsidRPr="00413E21">
        <w:tab/>
        <w:t>Mapping of DNs to URIs</w:t>
      </w:r>
      <w:bookmarkEnd w:id="77"/>
      <w:bookmarkEnd w:id="78"/>
      <w:bookmarkEnd w:id="79"/>
      <w:bookmarkEnd w:id="80"/>
    </w:p>
    <w:p w14:paraId="583EF0A4" w14:textId="77777777" w:rsidR="0012196E" w:rsidRDefault="0012196E" w:rsidP="0012196E">
      <w:r>
        <w:t>URIs are globally unique. For this reason only a globally unique DN with DC is mappable into a URI. The mapping rules are as follow:</w:t>
      </w:r>
    </w:p>
    <w:p w14:paraId="01A2A6F0"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57EAF31E" w14:textId="77777777" w:rsidR="0012196E" w:rsidRDefault="0012196E" w:rsidP="006C3ED8">
      <w:pPr>
        <w:pStyle w:val="B1"/>
      </w:pPr>
      <w:r>
        <w:t>-</w:t>
      </w:r>
      <w:r>
        <w:tab/>
        <w:t>The LDN is mapped semantically to the path component of the URI. The syntax of the LDN is modified to match the syntax of the path component.</w:t>
      </w:r>
    </w:p>
    <w:p w14:paraId="6B7DAD00"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4F62BBE8" w14:textId="77777777" w:rsidR="00302B52" w:rsidRDefault="0012196E" w:rsidP="0012196E">
      <w:pPr>
        <w:pStyle w:val="PL"/>
      </w:pPr>
      <w:r>
        <w:t>URI-</w:t>
      </w:r>
      <w:r w:rsidR="00302B52" w:rsidRPr="00413E21">
        <w:t>RDN = {namingAttribute</w:t>
      </w:r>
      <w:r>
        <w:t>Name</w:t>
      </w:r>
      <w:r w:rsidR="00302B52" w:rsidRPr="00413E21">
        <w:t xml:space="preserve">} </w:t>
      </w:r>
      <w:r w:rsidRPr="00413E21">
        <w:rPr>
          <w:lang w:eastAsia="de-DE"/>
        </w:rPr>
        <w:t>"</w:t>
      </w:r>
      <w:r>
        <w:t>=</w:t>
      </w:r>
      <w:r w:rsidRPr="00413E21">
        <w:rPr>
          <w:lang w:eastAsia="de-DE"/>
        </w:rPr>
        <w:t>"</w:t>
      </w:r>
      <w:r w:rsidRPr="00413E21">
        <w:t xml:space="preserve"> </w:t>
      </w:r>
      <w:r w:rsidR="00302B52" w:rsidRPr="00413E21">
        <w:t>{namingAttributeValue}</w:t>
      </w:r>
    </w:p>
    <w:p w14:paraId="19CF8422" w14:textId="77777777" w:rsidR="0012196E" w:rsidRPr="00413E21" w:rsidRDefault="0012196E" w:rsidP="006C3ED8">
      <w:pPr>
        <w:pStyle w:val="PL"/>
      </w:pPr>
    </w:p>
    <w:p w14:paraId="490CBF74"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09199A56" w14:textId="77777777" w:rsidR="00302B52" w:rsidRDefault="0012196E" w:rsidP="0012196E">
      <w:pPr>
        <w:pStyle w:val="PL"/>
        <w:rPr>
          <w:lang w:eastAsia="de-DE"/>
        </w:rPr>
      </w:pPr>
      <w:r>
        <w:t>URI-</w:t>
      </w:r>
      <w:r w:rsidR="00302B52" w:rsidRPr="00413E21">
        <w:t xml:space="preserve">LDN = </w:t>
      </w:r>
      <w:r w:rsidR="00302B52" w:rsidRPr="00413E21">
        <w:rPr>
          <w:lang w:eastAsia="de-DE"/>
        </w:rPr>
        <w:t>*( "/" RDN )</w:t>
      </w:r>
    </w:p>
    <w:p w14:paraId="36429CE0" w14:textId="77777777" w:rsidR="0012196E" w:rsidRPr="00413E21" w:rsidRDefault="0012196E" w:rsidP="006C3ED8">
      <w:pPr>
        <w:pStyle w:val="PL"/>
        <w:rPr>
          <w:lang w:eastAsia="de-DE"/>
        </w:rPr>
      </w:pPr>
    </w:p>
    <w:p w14:paraId="348909BA" w14:textId="77777777" w:rsidR="0012196E" w:rsidRDefault="0012196E" w:rsidP="0012196E">
      <w:r>
        <w:t>For example, the LDN</w:t>
      </w:r>
    </w:p>
    <w:p w14:paraId="084701EF" w14:textId="77777777" w:rsidR="0012196E" w:rsidRDefault="0012196E" w:rsidP="006C3ED8">
      <w:pPr>
        <w:pStyle w:val="PL"/>
      </w:pPr>
      <w:r>
        <w:t>LDN = "</w:t>
      </w:r>
      <w:r w:rsidR="00696A63" w:rsidRPr="00696A63">
        <w:t>S</w:t>
      </w:r>
      <w:r>
        <w:t>ubNetwork=south,</w:t>
      </w:r>
      <w:r w:rsidR="00696A63" w:rsidRPr="00696A63">
        <w:t>M</w:t>
      </w:r>
      <w:r>
        <w:t>anagedElement=a,</w:t>
      </w:r>
      <w:r w:rsidR="00696A63" w:rsidRPr="00696A63">
        <w:t>ENB</w:t>
      </w:r>
      <w:r>
        <w:t>Function=1,</w:t>
      </w:r>
      <w:r w:rsidR="00696A63" w:rsidRPr="00696A63">
        <w:t>C</w:t>
      </w:r>
      <w:r>
        <w:t>ell=1"</w:t>
      </w:r>
    </w:p>
    <w:p w14:paraId="2721EDBD" w14:textId="77777777" w:rsidR="0012196E" w:rsidRDefault="0012196E" w:rsidP="0012196E">
      <w:r>
        <w:t>maps to</w:t>
      </w:r>
    </w:p>
    <w:p w14:paraId="5BAA432D" w14:textId="77777777" w:rsidR="0012196E" w:rsidRDefault="0012196E" w:rsidP="006C3ED8">
      <w:pPr>
        <w:pStyle w:val="PL"/>
      </w:pPr>
      <w:r>
        <w:t>URI-LDN = "/</w:t>
      </w:r>
      <w:r w:rsidR="00696A63" w:rsidRPr="00696A63">
        <w:t>S</w:t>
      </w:r>
      <w:r>
        <w:t>ubNetwork=south/</w:t>
      </w:r>
      <w:r w:rsidR="00696A63" w:rsidRPr="00696A63">
        <w:t>M</w:t>
      </w:r>
      <w:r>
        <w:t>anagedElement=a/</w:t>
      </w:r>
      <w:r w:rsidR="00696A63" w:rsidRPr="00696A63">
        <w:t>ENB</w:t>
      </w:r>
      <w:r>
        <w:t>Function=1/</w:t>
      </w:r>
      <w:r w:rsidR="00696A63" w:rsidRPr="00696A63">
        <w:t>C</w:t>
      </w:r>
      <w:r>
        <w:t>ell=1"</w:t>
      </w:r>
    </w:p>
    <w:p w14:paraId="2DDFF52F" w14:textId="77777777" w:rsidR="00392CE5" w:rsidRDefault="00392CE5" w:rsidP="006C3ED8">
      <w:pPr>
        <w:pStyle w:val="PL"/>
      </w:pPr>
    </w:p>
    <w:p w14:paraId="03CDCBC4" w14:textId="77777777" w:rsidR="0012196E" w:rsidRDefault="0012196E" w:rsidP="0012196E">
      <w:r>
        <w:t>and the LDN</w:t>
      </w:r>
    </w:p>
    <w:p w14:paraId="090EE0D1" w14:textId="77777777" w:rsidR="0012196E" w:rsidRDefault="0012196E" w:rsidP="006C3ED8">
      <w:pPr>
        <w:pStyle w:val="PL"/>
      </w:pPr>
      <w:r>
        <w:t>LDN = "</w:t>
      </w:r>
      <w:r w:rsidR="00696A63" w:rsidRPr="00696A63">
        <w:t>M</w:t>
      </w:r>
      <w:r>
        <w:t>anagedElement=a,</w:t>
      </w:r>
      <w:r w:rsidR="00696A63" w:rsidRPr="00696A63">
        <w:t>ENB</w:t>
      </w:r>
      <w:r>
        <w:t>Function=1,</w:t>
      </w:r>
      <w:r w:rsidR="00696A63" w:rsidRPr="00696A63">
        <w:t>C</w:t>
      </w:r>
      <w:r>
        <w:t>ell=1"</w:t>
      </w:r>
    </w:p>
    <w:p w14:paraId="1AD377C3" w14:textId="77777777" w:rsidR="0012196E" w:rsidRDefault="0012196E" w:rsidP="0012196E">
      <w:r>
        <w:t>to</w:t>
      </w:r>
    </w:p>
    <w:p w14:paraId="3DA63268" w14:textId="77777777" w:rsidR="0012196E" w:rsidRDefault="0012196E" w:rsidP="0012196E">
      <w:pPr>
        <w:pStyle w:val="PL"/>
      </w:pPr>
      <w:r>
        <w:t>URI-LDN = "/</w:t>
      </w:r>
      <w:r w:rsidR="00696A63" w:rsidRPr="00696A63">
        <w:t>M</w:t>
      </w:r>
      <w:r>
        <w:t>anagedElement=a/</w:t>
      </w:r>
      <w:r w:rsidR="00696A63" w:rsidRPr="00696A63">
        <w:t>ENB</w:t>
      </w:r>
      <w:r>
        <w:t>Function=1/</w:t>
      </w:r>
      <w:r w:rsidR="00696A63" w:rsidRPr="00696A63">
        <w:t>C</w:t>
      </w:r>
      <w:r>
        <w:t>ell=1"</w:t>
      </w:r>
    </w:p>
    <w:p w14:paraId="2BE88CF5" w14:textId="77777777" w:rsidR="0012196E" w:rsidRDefault="0012196E" w:rsidP="006C3ED8">
      <w:pPr>
        <w:pStyle w:val="PL"/>
      </w:pPr>
    </w:p>
    <w:p w14:paraId="1374704B" w14:textId="77777777" w:rsidR="0012196E" w:rsidRDefault="0012196E" w:rsidP="0012196E">
      <w:r>
        <w:t>When constructing the authority part from the DN prefix, it shall be reformatted according to the name conventions applying to FQDNs. For example, the DN prefix</w:t>
      </w:r>
    </w:p>
    <w:p w14:paraId="7504A630" w14:textId="77777777" w:rsidR="0012196E" w:rsidRDefault="0012196E" w:rsidP="006C3ED8">
      <w:pPr>
        <w:pStyle w:val="PL"/>
      </w:pPr>
      <w:r>
        <w:t>DN-prefix = "DC=operatorA.com"</w:t>
      </w:r>
    </w:p>
    <w:p w14:paraId="4E688170" w14:textId="77777777" w:rsidR="0012196E" w:rsidRDefault="0012196E" w:rsidP="0012196E">
      <w:r>
        <w:t>maps to</w:t>
      </w:r>
    </w:p>
    <w:p w14:paraId="1A3A8539" w14:textId="77777777" w:rsidR="0012196E" w:rsidRDefault="0012196E" w:rsidP="0012196E">
      <w:pPr>
        <w:pStyle w:val="PL"/>
      </w:pPr>
      <w:r>
        <w:t>URI-DN-prefix = "operatorA.com"</w:t>
      </w:r>
    </w:p>
    <w:p w14:paraId="5215A5E3" w14:textId="77777777" w:rsidR="0012196E" w:rsidRDefault="0012196E" w:rsidP="006C3ED8">
      <w:pPr>
        <w:pStyle w:val="PL"/>
      </w:pPr>
    </w:p>
    <w:p w14:paraId="2389C890" w14:textId="77777777" w:rsidR="0012196E" w:rsidRDefault="0012196E" w:rsidP="0012196E">
      <w:r>
        <w:t>and the DN prefix</w:t>
      </w:r>
    </w:p>
    <w:p w14:paraId="77E000A5" w14:textId="77777777" w:rsidR="0012196E" w:rsidRDefault="0012196E" w:rsidP="0012196E">
      <w:pPr>
        <w:pStyle w:val="PL"/>
      </w:pPr>
      <w:r>
        <w:t>DN-prefix = "DC=operatorA.com,</w:t>
      </w:r>
      <w:r w:rsidR="00696A63" w:rsidRPr="00696A63">
        <w:t>S</w:t>
      </w:r>
      <w:r>
        <w:t>ubNetwork=south"</w:t>
      </w:r>
    </w:p>
    <w:p w14:paraId="6785ACF4" w14:textId="77777777" w:rsidR="0012196E" w:rsidRDefault="0012196E" w:rsidP="006C3ED8">
      <w:pPr>
        <w:pStyle w:val="PL"/>
      </w:pPr>
    </w:p>
    <w:p w14:paraId="0E4905F4" w14:textId="77777777" w:rsidR="0012196E" w:rsidRDefault="0012196E" w:rsidP="0012196E">
      <w:r>
        <w:t>to</w:t>
      </w:r>
    </w:p>
    <w:p w14:paraId="2276180A" w14:textId="77777777" w:rsidR="0012196E" w:rsidRDefault="0012196E" w:rsidP="006C3ED8">
      <w:pPr>
        <w:pStyle w:val="PL"/>
      </w:pPr>
      <w:r>
        <w:t>URI-DN-prefix = "south.</w:t>
      </w:r>
      <w:r w:rsidR="00D430F3">
        <w:t>subNetwork</w:t>
      </w:r>
      <w:r>
        <w:t>.operatorA.com"</w:t>
      </w:r>
    </w:p>
    <w:p w14:paraId="27850C87" w14:textId="77777777" w:rsidR="0012196E" w:rsidRDefault="0012196E" w:rsidP="0012196E"/>
    <w:p w14:paraId="363E692A" w14:textId="77777777" w:rsidR="0012196E" w:rsidRDefault="0012196E" w:rsidP="0012196E">
      <w:r>
        <w:t>The complete URIs for the examples are</w:t>
      </w:r>
    </w:p>
    <w:p w14:paraId="13554D19" w14:textId="77777777" w:rsidR="0012196E" w:rsidRDefault="0012196E" w:rsidP="006C3ED8">
      <w:pPr>
        <w:pStyle w:val="PL"/>
      </w:pPr>
      <w:r>
        <w:t>http://operatorA.com/</w:t>
      </w:r>
      <w:r w:rsidR="00696A63" w:rsidRPr="00696A63">
        <w:t>S</w:t>
      </w:r>
      <w:r>
        <w:t>ubNetwork=south/</w:t>
      </w:r>
      <w:r w:rsidR="00696A63" w:rsidRPr="00696A63">
        <w:t>M</w:t>
      </w:r>
      <w:r>
        <w:t>anagedElement=a/</w:t>
      </w:r>
      <w:r w:rsidR="00696A63" w:rsidRPr="00696A63">
        <w:t>ENB</w:t>
      </w:r>
      <w:r>
        <w:t>Function=1/</w:t>
      </w:r>
      <w:r w:rsidR="00696A63" w:rsidRPr="00696A63">
        <w:t>C</w:t>
      </w:r>
      <w:r>
        <w:t>ell=1</w:t>
      </w:r>
    </w:p>
    <w:p w14:paraId="4A7B6D95" w14:textId="77777777" w:rsidR="0012196E" w:rsidRDefault="00696A63" w:rsidP="0012196E">
      <w:pPr>
        <w:pStyle w:val="PL"/>
      </w:pPr>
      <w:r w:rsidRPr="00696A63">
        <w:t>http://</w:t>
      </w:r>
      <w:r w:rsidR="00D430F3">
        <w:t>s</w:t>
      </w:r>
      <w:r w:rsidR="00D430F3" w:rsidRPr="00696A63">
        <w:t>outh</w:t>
      </w:r>
      <w:r w:rsidRPr="00696A63">
        <w:t>.subNetwork.operatorA.com/ManagedElement=a/ENBFunction=1/Cell=1</w:t>
      </w:r>
    </w:p>
    <w:p w14:paraId="7C27BB20" w14:textId="77777777" w:rsidR="0012196E" w:rsidRDefault="0012196E" w:rsidP="006C3ED8">
      <w:pPr>
        <w:pStyle w:val="PL"/>
      </w:pPr>
    </w:p>
    <w:p w14:paraId="1B42BE34"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6A8782DE" w14:textId="77777777" w:rsidR="0012196E" w:rsidRDefault="0012196E" w:rsidP="006C3ED8">
      <w:r>
        <w:rPr>
          <w:noProof/>
          <w:lang w:val="en-US"/>
        </w:rPr>
        <w:t>Using the mapping rule, a DN is mapped predictably into the URI authority component and path component.</w:t>
      </w:r>
    </w:p>
    <w:p w14:paraId="6BB45E68"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969ADF" w14:textId="77777777" w:rsidR="00225A1D" w:rsidRDefault="00225A1D" w:rsidP="00225A1D">
      <w:pPr>
        <w:rPr>
          <w:noProof/>
        </w:rPr>
      </w:pPr>
      <w:r>
        <w:rPr>
          <w:noProof/>
        </w:rPr>
        <w:t>When no registered name can be used, the IP address shall be specified directly in the host component, for example</w:t>
      </w:r>
      <w:r w:rsidR="00D430F3" w:rsidRPr="00D430F3">
        <w:rPr>
          <w:noProof/>
        </w:rPr>
        <w:t>:</w:t>
      </w:r>
    </w:p>
    <w:p w14:paraId="09BFFD76" w14:textId="77777777" w:rsidR="00225A1D" w:rsidRPr="00951B64" w:rsidRDefault="00225A1D" w:rsidP="00225A1D">
      <w:pPr>
        <w:pStyle w:val="PL"/>
        <w:spacing w:after="180"/>
        <w:rPr>
          <w:sz w:val="20"/>
        </w:rPr>
      </w:pPr>
      <w:r w:rsidRPr="00951B64">
        <w:rPr>
          <w:sz w:val="20"/>
        </w:rPr>
        <w:t>http://168.212.226.204/SubNetwork=south/.../Cell=1</w:t>
      </w:r>
    </w:p>
    <w:p w14:paraId="256B3DEF" w14:textId="77777777" w:rsidR="00D430F3" w:rsidRDefault="00225A1D" w:rsidP="00D430F3">
      <w:pPr>
        <w:rPr>
          <w:noProof/>
        </w:rPr>
      </w:pPr>
      <w:r>
        <w:rPr>
          <w:noProof/>
        </w:rPr>
        <w:t xml:space="preserve">This might be required in multiple situations. For example, when a DN prefix is used but the corresponding URI-DN-prefix cannot be resolved, the MnS </w:t>
      </w:r>
      <w:r w:rsidR="00D430F3" w:rsidRPr="00D430F3">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D430F3" w:rsidRPr="00D430F3">
        <w:rPr>
          <w:noProof/>
        </w:rPr>
        <w:t>C</w:t>
      </w:r>
      <w:r>
        <w:rPr>
          <w:noProof/>
        </w:rPr>
        <w:t xml:space="preserve">onsumers. The MnS Producer has no other </w:t>
      </w:r>
      <w:r w:rsidR="00D430F3" w:rsidRPr="00D430F3">
        <w:rPr>
          <w:noProof/>
        </w:rPr>
        <w:t xml:space="preserve">option </w:t>
      </w:r>
      <w:r>
        <w:rPr>
          <w:noProof/>
        </w:rPr>
        <w:t>than to put its own IP address into the host component of the URI identifying the resource where the event occurred.</w:t>
      </w:r>
    </w:p>
    <w:p w14:paraId="1E33C34B" w14:textId="77777777" w:rsidR="00D430F3" w:rsidRDefault="00D430F3" w:rsidP="00D430F3">
      <w:pPr>
        <w:pStyle w:val="Heading3"/>
        <w:rPr>
          <w:noProof/>
        </w:rPr>
      </w:pPr>
      <w:bookmarkStart w:id="81" w:name="_Toc178154122"/>
      <w:r>
        <w:rPr>
          <w:noProof/>
        </w:rPr>
        <w:t>4.2.4</w:t>
      </w:r>
      <w:r>
        <w:rPr>
          <w:noProof/>
        </w:rPr>
        <w:tab/>
        <w:t>Canonical URI</w:t>
      </w:r>
      <w:bookmarkEnd w:id="81"/>
    </w:p>
    <w:p w14:paraId="42D7DEB0" w14:textId="77777777" w:rsidR="00D430F3" w:rsidRDefault="00D430F3" w:rsidP="00D430F3">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 The canonical URI may be looked at as a protocol specific version of the protocol neutral DN.</w:t>
      </w:r>
    </w:p>
    <w:p w14:paraId="6E86DE3D" w14:textId="77777777" w:rsidR="00D430F3" w:rsidRDefault="00D430F3" w:rsidP="00D430F3">
      <w:pPr>
        <w:rPr>
          <w:noProof/>
        </w:rPr>
      </w:pPr>
      <w:r>
        <w:rPr>
          <w:noProof/>
        </w:rPr>
        <w:t>A canonical URI may or may not yield further information if dereferenced.</w:t>
      </w:r>
    </w:p>
    <w:p w14:paraId="4708B9A7" w14:textId="77777777" w:rsidR="00225A1D" w:rsidRPr="0012196E" w:rsidRDefault="00D430F3" w:rsidP="00D430F3">
      <w:r>
        <w:rPr>
          <w:noProof/>
        </w:rPr>
        <w:t>An example usage of a canonical URI is in event notifications such as alarm notifications for identifying the resource where the event occurred.</w:t>
      </w:r>
    </w:p>
    <w:p w14:paraId="34C7204C" w14:textId="77777777" w:rsidR="00302B52" w:rsidRPr="00413E21" w:rsidRDefault="00302B52" w:rsidP="00302B52">
      <w:pPr>
        <w:pStyle w:val="Heading2"/>
      </w:pPr>
      <w:bookmarkStart w:id="82" w:name="_Toc532836860"/>
      <w:bookmarkStart w:id="83" w:name="_Toc27559694"/>
      <w:bookmarkStart w:id="84" w:name="_Toc36039439"/>
      <w:bookmarkStart w:id="85" w:name="_Toc178154123"/>
      <w:r w:rsidRPr="00413E21">
        <w:t>4.3</w:t>
      </w:r>
      <w:r w:rsidRPr="00413E21">
        <w:tab/>
      </w:r>
      <w:r w:rsidR="00392CE5" w:rsidRPr="00392CE5">
        <w:t>Message content formats</w:t>
      </w:r>
      <w:bookmarkEnd w:id="82"/>
      <w:bookmarkEnd w:id="83"/>
      <w:bookmarkEnd w:id="84"/>
      <w:bookmarkEnd w:id="85"/>
    </w:p>
    <w:p w14:paraId="562EDB46" w14:textId="77777777" w:rsidR="00392CE5" w:rsidRDefault="00392CE5" w:rsidP="00392CE5">
      <w:pPr>
        <w:pStyle w:val="Heading3"/>
        <w:rPr>
          <w:lang w:eastAsia="fr-FR"/>
        </w:rPr>
      </w:pPr>
      <w:bookmarkStart w:id="86" w:name="_Toc178154124"/>
      <w:r>
        <w:rPr>
          <w:lang w:eastAsia="fr-FR"/>
        </w:rPr>
        <w:t>4.3.1</w:t>
      </w:r>
      <w:r>
        <w:rPr>
          <w:lang w:eastAsia="fr-FR"/>
        </w:rPr>
        <w:tab/>
        <w:t>Media types</w:t>
      </w:r>
      <w:bookmarkEnd w:id="86"/>
    </w:p>
    <w:p w14:paraId="5E9EFA33" w14:textId="77777777" w:rsidR="00392CE5" w:rsidRDefault="00392CE5" w:rsidP="00392CE5">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3F15457" w14:textId="77777777" w:rsidR="00392CE5" w:rsidRDefault="00392CE5" w:rsidP="00392CE5">
      <w:pPr>
        <w:rPr>
          <w:lang w:eastAsia="fr-FR"/>
        </w:rPr>
      </w:pPr>
      <w:r>
        <w:rPr>
          <w:lang w:eastAsia="fr-FR"/>
        </w:rPr>
        <w:t>If not otherwise stated, the media type of request and response message bodies in the REST SS is</w:t>
      </w:r>
    </w:p>
    <w:p w14:paraId="2C3D50F8" w14:textId="77777777" w:rsidR="00392CE5" w:rsidRDefault="00392CE5" w:rsidP="00392CE5">
      <w:pPr>
        <w:pStyle w:val="B1"/>
        <w:rPr>
          <w:lang w:eastAsia="fr-FR"/>
        </w:rPr>
      </w:pPr>
      <w:r>
        <w:rPr>
          <w:lang w:eastAsia="fr-FR"/>
        </w:rPr>
        <w:t>-</w:t>
      </w:r>
      <w:r>
        <w:rPr>
          <w:lang w:eastAsia="fr-FR"/>
        </w:rPr>
        <w:tab/>
        <w:t>application/json (RFC 7159 [6]).</w:t>
      </w:r>
    </w:p>
    <w:p w14:paraId="4757F8E2" w14:textId="77777777" w:rsidR="00392CE5" w:rsidRDefault="00392CE5" w:rsidP="00392CE5">
      <w:pPr>
        <w:rPr>
          <w:lang w:eastAsia="fr-FR"/>
        </w:rPr>
      </w:pPr>
      <w:r>
        <w:rPr>
          <w:lang w:eastAsia="fr-FR"/>
        </w:rPr>
        <w:t>Exceptions are when JSON patch documents are contained in request bodies. They are identified with the media types</w:t>
      </w:r>
    </w:p>
    <w:p w14:paraId="14F3D830" w14:textId="77777777" w:rsidR="00392CE5" w:rsidRDefault="00392CE5" w:rsidP="00392CE5">
      <w:pPr>
        <w:pStyle w:val="B1"/>
        <w:rPr>
          <w:lang w:eastAsia="fr-FR"/>
        </w:rPr>
      </w:pPr>
      <w:r>
        <w:rPr>
          <w:lang w:eastAsia="fr-FR"/>
        </w:rPr>
        <w:t>-</w:t>
      </w:r>
      <w:r>
        <w:rPr>
          <w:lang w:eastAsia="fr-FR"/>
        </w:rPr>
        <w:tab/>
        <w:t>application/merge-patch+json (RFC 7396 [12], and clause 6.3.2 of the present document),</w:t>
      </w:r>
    </w:p>
    <w:p w14:paraId="69B953FF" w14:textId="77777777" w:rsidR="00392CE5" w:rsidRDefault="00392CE5" w:rsidP="00392CE5">
      <w:pPr>
        <w:pStyle w:val="B1"/>
        <w:rPr>
          <w:lang w:eastAsia="fr-FR"/>
        </w:rPr>
      </w:pPr>
      <w:r>
        <w:rPr>
          <w:lang w:eastAsia="fr-FR"/>
        </w:rPr>
        <w:lastRenderedPageBreak/>
        <w:t>-</w:t>
      </w:r>
      <w:r>
        <w:rPr>
          <w:lang w:eastAsia="fr-FR"/>
        </w:rPr>
        <w:tab/>
        <w:t>application/json-patch+json (RFC 6902 [13], and clause 6.3.3 of the present document).</w:t>
      </w:r>
    </w:p>
    <w:p w14:paraId="05D83E13" w14:textId="77777777" w:rsidR="00392CE5" w:rsidRDefault="00392CE5" w:rsidP="00392CE5">
      <w:pPr>
        <w:rPr>
          <w:lang w:eastAsia="fr-FR"/>
        </w:rPr>
      </w:pPr>
      <w:r>
        <w:rPr>
          <w:lang w:eastAsia="fr-FR"/>
        </w:rPr>
        <w:t>Furthermore, this specification defines four new formats. Their media types are</w:t>
      </w:r>
    </w:p>
    <w:p w14:paraId="53D2099C" w14:textId="77777777" w:rsidR="00392CE5" w:rsidRDefault="00392CE5" w:rsidP="00392CE5">
      <w:pPr>
        <w:pStyle w:val="B1"/>
        <w:rPr>
          <w:lang w:eastAsia="fr-FR"/>
        </w:rPr>
      </w:pPr>
      <w:r>
        <w:rPr>
          <w:lang w:eastAsia="fr-FR"/>
        </w:rPr>
        <w:t>-</w:t>
      </w:r>
      <w:r>
        <w:rPr>
          <w:lang w:eastAsia="fr-FR"/>
        </w:rPr>
        <w:tab/>
        <w:t>application/</w:t>
      </w:r>
      <w:r w:rsidR="001E3448" w:rsidRPr="001E3448">
        <w:rPr>
          <w:lang w:eastAsia="fr-FR"/>
        </w:rPr>
        <w:t>vnd.3gpp.merge-patch</w:t>
      </w:r>
      <w:r>
        <w:rPr>
          <w:lang w:eastAsia="fr-FR"/>
        </w:rPr>
        <w:t>+json (clause 6.4.2 of the present document),</w:t>
      </w:r>
    </w:p>
    <w:p w14:paraId="3BC7940B" w14:textId="77777777" w:rsidR="00392CE5" w:rsidRDefault="00392CE5" w:rsidP="00392CE5">
      <w:pPr>
        <w:pStyle w:val="B1"/>
        <w:rPr>
          <w:lang w:eastAsia="fr-FR"/>
        </w:rPr>
      </w:pPr>
      <w:r>
        <w:rPr>
          <w:lang w:eastAsia="fr-FR"/>
        </w:rPr>
        <w:t>-</w:t>
      </w:r>
      <w:r>
        <w:rPr>
          <w:lang w:eastAsia="fr-FR"/>
        </w:rPr>
        <w:tab/>
        <w:t>application/</w:t>
      </w:r>
      <w:r w:rsidR="001E3448" w:rsidRPr="001E3448">
        <w:rPr>
          <w:lang w:eastAsia="fr-FR"/>
        </w:rPr>
        <w:t>vnd.3gpp.json-patch</w:t>
      </w:r>
      <w:r>
        <w:rPr>
          <w:lang w:eastAsia="fr-FR"/>
        </w:rPr>
        <w:t>+json (clause 6.4.3 of the present document),</w:t>
      </w:r>
    </w:p>
    <w:p w14:paraId="728732D3" w14:textId="77777777" w:rsidR="00392CE5" w:rsidRDefault="00392CE5" w:rsidP="00392CE5">
      <w:pPr>
        <w:pStyle w:val="B1"/>
        <w:rPr>
          <w:lang w:eastAsia="fr-FR"/>
        </w:rPr>
      </w:pPr>
      <w:r>
        <w:rPr>
          <w:lang w:eastAsia="fr-FR"/>
        </w:rPr>
        <w:t>-</w:t>
      </w:r>
      <w:r>
        <w:rPr>
          <w:lang w:eastAsia="fr-FR"/>
        </w:rPr>
        <w:tab/>
        <w:t>application/vnd.3gpp.object-tree-hierarchical+json (clause 6.1.4 of the present document),</w:t>
      </w:r>
    </w:p>
    <w:p w14:paraId="47B5B7C5" w14:textId="77777777" w:rsidR="00392CE5" w:rsidRDefault="00392CE5" w:rsidP="00392CE5">
      <w:pPr>
        <w:pStyle w:val="B1"/>
        <w:rPr>
          <w:lang w:eastAsia="fr-FR"/>
        </w:rPr>
      </w:pPr>
      <w:r>
        <w:rPr>
          <w:lang w:eastAsia="fr-FR"/>
        </w:rPr>
        <w:t>-</w:t>
      </w:r>
      <w:r>
        <w:rPr>
          <w:lang w:eastAsia="fr-FR"/>
        </w:rPr>
        <w:tab/>
        <w:t>application/vnd.3gpp.object-tree-flat+json (clause 6.1.4 of the present document).</w:t>
      </w:r>
    </w:p>
    <w:p w14:paraId="2157E8CB"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448A809F" w14:textId="77777777" w:rsidR="00392CE5" w:rsidRPr="00CA76A0" w:rsidRDefault="00392CE5" w:rsidP="00392CE5">
      <w:pPr>
        <w:pStyle w:val="Heading3"/>
      </w:pPr>
      <w:bookmarkStart w:id="87" w:name="_Toc178154125"/>
      <w:r w:rsidRPr="00CA76A0">
        <w:t>4.3.2</w:t>
      </w:r>
      <w:r w:rsidRPr="00CA76A0">
        <w:tab/>
        <w:t>Response content format negotiation</w:t>
      </w:r>
      <w:bookmarkEnd w:id="87"/>
    </w:p>
    <w:p w14:paraId="10753B8A" w14:textId="77777777" w:rsidR="00392CE5" w:rsidRDefault="00392CE5" w:rsidP="00392CE5">
      <w:r w:rsidRPr="00CA76A0">
        <w:t xml:space="preserve">The MnS </w:t>
      </w:r>
      <w:r w:rsidR="005124BB" w:rsidRPr="005124BB">
        <w:t>Consumer</w:t>
      </w:r>
      <w:r w:rsidRPr="00CA76A0">
        <w:t xml:space="preserve"> shall engage in proactive content negotiation as defined in clause 3.4.1 of RFC 7231 [2] by including the "Accept" </w:t>
      </w:r>
      <w:r w:rsidR="005124BB" w:rsidRPr="005124BB">
        <w:t xml:space="preserve">request </w:t>
      </w:r>
      <w:r w:rsidRPr="00CA76A0">
        <w:t xml:space="preserve">header field in </w:t>
      </w:r>
      <w:bookmarkStart w:id="88" w:name="_Hlk118455475"/>
      <w:r w:rsidRPr="00CA76A0">
        <w:t>HTTP requests that expect a message body in the response</w:t>
      </w:r>
      <w:bookmarkEnd w:id="88"/>
      <w:r w:rsidRPr="00CA76A0">
        <w:t>. The "Accept" header field indicates to the MnS Producer the media types acceptable to the MnS Consumer.</w:t>
      </w:r>
    </w:p>
    <w:p w14:paraId="7C79E68F" w14:textId="77777777" w:rsidR="005124BB" w:rsidRPr="00413E21" w:rsidRDefault="005124BB" w:rsidP="00392CE5">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6B8EFC73" w14:textId="77777777" w:rsidR="00302B52" w:rsidRPr="00413E21" w:rsidRDefault="00302B52" w:rsidP="00302B52">
      <w:pPr>
        <w:pStyle w:val="Heading2"/>
      </w:pPr>
      <w:bookmarkStart w:id="89" w:name="_Toc532836861"/>
      <w:bookmarkStart w:id="90" w:name="_Toc27559695"/>
      <w:bookmarkStart w:id="91" w:name="_Toc36039440"/>
      <w:bookmarkStart w:id="92" w:name="_Toc178154126"/>
      <w:r w:rsidRPr="00413E21">
        <w:t>4.4</w:t>
      </w:r>
      <w:r w:rsidRPr="00413E21">
        <w:tab/>
        <w:t>URI structure</w:t>
      </w:r>
      <w:bookmarkEnd w:id="89"/>
      <w:bookmarkEnd w:id="90"/>
      <w:bookmarkEnd w:id="91"/>
      <w:bookmarkEnd w:id="92"/>
    </w:p>
    <w:p w14:paraId="6777B565" w14:textId="77777777" w:rsidR="00A730CA" w:rsidRDefault="00A730CA" w:rsidP="00A730CA">
      <w:pPr>
        <w:pStyle w:val="Heading3"/>
      </w:pPr>
      <w:bookmarkStart w:id="93" w:name="_Toc178154127"/>
      <w:r>
        <w:t>4.4.1</w:t>
      </w:r>
      <w:r>
        <w:tab/>
        <w:t>Introduction</w:t>
      </w:r>
      <w:bookmarkEnd w:id="93"/>
    </w:p>
    <w:p w14:paraId="7676DA00"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4" w:name="OLE_LINK5"/>
      <w:r>
        <w:t>not representing managed object instances</w:t>
      </w:r>
      <w:bookmarkEnd w:id="94"/>
      <w:r>
        <w:t>. In this case the DN concept is not relevant. The URI structure for both categories is different.</w:t>
      </w:r>
    </w:p>
    <w:p w14:paraId="48962AEF" w14:textId="77777777" w:rsidR="00A730CA" w:rsidRPr="00900F94" w:rsidRDefault="00A730CA" w:rsidP="00C057F2">
      <w:pPr>
        <w:pStyle w:val="Heading3"/>
      </w:pPr>
      <w:bookmarkStart w:id="95" w:name="_Toc178154128"/>
      <w:r>
        <w:t>4.4.2</w:t>
      </w:r>
      <w:r>
        <w:tab/>
        <w:t>URI structure for resources representing managed object instances</w:t>
      </w:r>
      <w:bookmarkEnd w:id="95"/>
    </w:p>
    <w:p w14:paraId="43F9F342"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D430F3" w:rsidRPr="00D430F3">
        <w:t>, when being used as a target URI in HTTP requests,</w:t>
      </w:r>
      <w:r w:rsidRPr="00413E21">
        <w:t xml:space="preserve"> </w:t>
      </w:r>
      <w:r w:rsidR="00D430F3" w:rsidRPr="00D430F3">
        <w:t>the</w:t>
      </w:r>
      <w:r w:rsidRPr="00413E21">
        <w:t xml:space="preserve"> structure given by</w:t>
      </w:r>
    </w:p>
    <w:p w14:paraId="66F5FC0C" w14:textId="77777777" w:rsidR="00DA396A" w:rsidRPr="00DA396A" w:rsidRDefault="00A730CA" w:rsidP="00DA396A">
      <w:pPr>
        <w:pStyle w:val="PL"/>
      </w:pPr>
      <w:r>
        <w:t>{scheme}</w:t>
      </w:r>
      <w:r w:rsidR="00DA396A" w:rsidRPr="006C3ED8">
        <w:t>://{</w:t>
      </w:r>
      <w:r w:rsidR="00DA396A">
        <w:t>URI-DN-</w:t>
      </w:r>
      <w:r w:rsidR="00E76B8F">
        <w:t>prefix</w:t>
      </w:r>
      <w:r w:rsidR="00DA396A" w:rsidRPr="006C3ED8">
        <w:t>}/{</w:t>
      </w:r>
      <w:r w:rsidR="00DA396A">
        <w:t>root</w:t>
      </w:r>
      <w:r w:rsidR="00DA396A" w:rsidRPr="006C3ED8">
        <w:t>}</w:t>
      </w:r>
      <w:r w:rsidR="00DA396A">
        <w:t>/{MnSName}/{</w:t>
      </w:r>
      <w:r w:rsidR="00DA396A" w:rsidRPr="006C3ED8">
        <w:t>MnSVersion</w:t>
      </w:r>
      <w:r w:rsidR="00DA396A">
        <w:t>}</w:t>
      </w:r>
      <w:r w:rsidR="00DA396A" w:rsidRPr="006C3ED8">
        <w:t>/{</w:t>
      </w:r>
      <w:r w:rsidR="00DA396A">
        <w:t>URI-LDN</w:t>
      </w:r>
      <w:r w:rsidR="00DA396A" w:rsidRPr="006C3ED8">
        <w:t>}</w:t>
      </w:r>
    </w:p>
    <w:p w14:paraId="05D346BC" w14:textId="77777777" w:rsidR="00A730CA" w:rsidRPr="00413E21" w:rsidRDefault="00A730CA" w:rsidP="00A730CA">
      <w:pPr>
        <w:spacing w:before="180"/>
        <w:rPr>
          <w:lang w:eastAsia="ko-KR"/>
        </w:rPr>
      </w:pPr>
      <w:r>
        <w:rPr>
          <w:lang w:eastAsia="ko-KR"/>
        </w:rPr>
        <w:t>with</w:t>
      </w:r>
      <w:r w:rsidRPr="00413E21">
        <w:rPr>
          <w:lang w:eastAsia="ko-KR"/>
        </w:rPr>
        <w:t>:</w:t>
      </w:r>
    </w:p>
    <w:p w14:paraId="154D3CC4" w14:textId="77777777" w:rsidR="00A730CA" w:rsidRDefault="00A730CA" w:rsidP="00C057F2">
      <w:pPr>
        <w:ind w:leftChars="1" w:left="1984" w:hangingChars="991" w:hanging="1982"/>
        <w:jc w:val="both"/>
      </w:pPr>
      <w:r>
        <w:t>{scheme}</w:t>
      </w:r>
      <w:r>
        <w:tab/>
      </w:r>
      <w:r>
        <w:tab/>
        <w:t>Scheme component "http" or "https"</w:t>
      </w:r>
    </w:p>
    <w:p w14:paraId="4F20F3F5"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E3BE628" w14:textId="77777777" w:rsidR="00A730CA" w:rsidRDefault="00A730CA" w:rsidP="00C057F2">
      <w:pPr>
        <w:ind w:leftChars="1" w:left="1984" w:hangingChars="991" w:hanging="1982"/>
      </w:pPr>
      <w:r>
        <w:t>{root}</w:t>
      </w:r>
      <w:r>
        <w:tab/>
      </w:r>
      <w:r>
        <w:tab/>
        <w:t xml:space="preserve">Part of the path component, allows specifying </w:t>
      </w:r>
      <w:r w:rsidR="00D430F3" w:rsidRPr="00D430F3">
        <w:t xml:space="preserve">one or more </w:t>
      </w:r>
      <w:r>
        <w:t>optional path segments for structuring the resource hierarchy on a HTTP server.</w:t>
      </w:r>
      <w:r w:rsidR="00FD7A3F" w:rsidRPr="00FD7A3F">
        <w:t xml:space="preserve"> The DN or parts thereof shall not be mapped to this path component.</w:t>
      </w:r>
    </w:p>
    <w:p w14:paraId="1AF95271"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69DC7E95"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4AF1098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6133B7" w:rsidRPr="006133B7">
        <w:t xml:space="preserve">containing zero, </w:t>
      </w:r>
      <w:r>
        <w:t>one or more path segments.</w:t>
      </w:r>
    </w:p>
    <w:p w14:paraId="1C081D86" w14:textId="77777777" w:rsidR="00DA396A" w:rsidRDefault="00DA396A" w:rsidP="00DA396A">
      <w:pPr>
        <w:ind w:left="1274" w:hangingChars="637" w:hanging="1274"/>
        <w:jc w:val="both"/>
      </w:pPr>
    </w:p>
    <w:p w14:paraId="7E61531A" w14:textId="77777777" w:rsidR="00DA396A" w:rsidRDefault="00DA396A" w:rsidP="006C3ED8">
      <w:r>
        <w:t xml:space="preserve">As seen above, to construct the URI from a DN, it is necessary to map the "DNPrefixPlusRDNSeparator" as defined in clause 7.3 of </w:t>
      </w:r>
      <w:r w:rsidR="00AB5A57" w:rsidRPr="00AB5A57">
        <w:t xml:space="preserve">TS 32.300 </w:t>
      </w:r>
      <w:r>
        <w:t xml:space="preserve">[3], the “LocalDN” as defined in clause 7.3 of </w:t>
      </w:r>
      <w:r w:rsidR="00AB5A57" w:rsidRPr="00AB5A57">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6BDF9D6" w14:textId="77777777" w:rsidR="00A730CA" w:rsidRDefault="00DA396A" w:rsidP="00A730CA">
      <w:r>
        <w:lastRenderedPageBreak/>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71268E6F" w14:textId="77777777" w:rsidR="00A730CA" w:rsidRDefault="00A730CA" w:rsidP="00A730CA">
      <w:r>
        <w:t xml:space="preserve">Note it may be required when specifying a MnS to clearly identify the last RDN of "{URI-LDN}" and to use the following instead of "{URI-LDN}" </w:t>
      </w:r>
    </w:p>
    <w:p w14:paraId="6F3336BA" w14:textId="77777777" w:rsidR="00A730CA" w:rsidRPr="00DA396A" w:rsidRDefault="00A730CA" w:rsidP="00A730CA">
      <w:pPr>
        <w:pStyle w:val="PL"/>
        <w:spacing w:after="180"/>
      </w:pPr>
      <w:r>
        <w:t>{URI-LDN-first-part}/{RDN}</w:t>
      </w:r>
    </w:p>
    <w:p w14:paraId="1AC767E5" w14:textId="77777777" w:rsidR="00A730CA" w:rsidRDefault="00A730CA" w:rsidP="00A730CA">
      <w:r>
        <w:t>or</w:t>
      </w:r>
    </w:p>
    <w:p w14:paraId="6EE98C70" w14:textId="77777777" w:rsidR="00DA396A" w:rsidRDefault="00A730CA" w:rsidP="00A730CA">
      <w:pPr>
        <w:pStyle w:val="PL"/>
        <w:spacing w:after="180"/>
      </w:pPr>
      <w:r>
        <w:t>{URI-LDN-first-part}/{className}={id}.</w:t>
      </w:r>
    </w:p>
    <w:p w14:paraId="10BD9323" w14:textId="77777777" w:rsidR="00D430F3" w:rsidRDefault="00E1263B" w:rsidP="00D430F3">
      <w:r>
        <w:t xml:space="preserve">For the sake of brevity, "MnSRoot" is introduced that includes the "{scheme}" part, </w:t>
      </w:r>
      <w:r w:rsidR="00D430F3" w:rsidRPr="00D430F3">
        <w:t xml:space="preserve">the colon (":"), </w:t>
      </w:r>
      <w:r>
        <w:t>the two slash characters ("//"), the "{authority}" part, a single slash character ("/") and the "{root}" part.</w:t>
      </w:r>
    </w:p>
    <w:p w14:paraId="53C24F4D" w14:textId="77777777" w:rsidR="00D430F3" w:rsidRDefault="00D430F3" w:rsidP="00037236">
      <w:pPr>
        <w:pStyle w:val="PL"/>
      </w:pPr>
      <w:r>
        <w:t>{MnSRoot} := {scheme}://{URI-DN-prefix}/{root}</w:t>
      </w:r>
    </w:p>
    <w:p w14:paraId="60690F8B" w14:textId="77777777" w:rsidR="00037236" w:rsidRDefault="00037236" w:rsidP="00D430F3"/>
    <w:p w14:paraId="398627C8" w14:textId="77777777" w:rsidR="00E1263B" w:rsidRDefault="00E1263B" w:rsidP="00D430F3">
      <w:r>
        <w:t>When using "{MnSRoot}" the abbreviated URI structure is given by</w:t>
      </w:r>
    </w:p>
    <w:p w14:paraId="6AB0E6CA" w14:textId="77777777" w:rsidR="00E1263B" w:rsidRDefault="00E1263B" w:rsidP="00E1263B">
      <w:pPr>
        <w:pStyle w:val="PL"/>
        <w:spacing w:after="180"/>
      </w:pPr>
      <w:r>
        <w:t>{MnSRoot}/{MnSName}/{MnSVersion}/{URI-LDN}</w:t>
      </w:r>
    </w:p>
    <w:p w14:paraId="1F92C9FF" w14:textId="77777777" w:rsidR="00E1263B" w:rsidRDefault="00E1263B" w:rsidP="00E1263B">
      <w:pPr>
        <w:rPr>
          <w:lang w:eastAsia="zh-CN"/>
        </w:rPr>
      </w:pPr>
      <w:r>
        <w:rPr>
          <w:lang w:eastAsia="zh-CN"/>
        </w:rPr>
        <w:t>or</w:t>
      </w:r>
    </w:p>
    <w:p w14:paraId="5D5C03B7" w14:textId="77777777" w:rsidR="00E1263B" w:rsidRDefault="00E1263B" w:rsidP="00E1263B">
      <w:pPr>
        <w:pStyle w:val="PL"/>
        <w:spacing w:after="180"/>
      </w:pPr>
      <w:r>
        <w:t>{MnSRoot}/{MnSName}/{MnSVersion}/{URI-LDN-first-part}/{className}={id}</w:t>
      </w:r>
    </w:p>
    <w:p w14:paraId="2E0779A5" w14:textId="77777777" w:rsidR="00E1263B" w:rsidRDefault="00E1263B" w:rsidP="00E1263B">
      <w:r>
        <w:rPr>
          <w:lang w:eastAsia="zh-CN"/>
        </w:rPr>
        <w:t xml:space="preserve">It is recommended to use this abbreviated </w:t>
      </w:r>
      <w:r w:rsidR="006133B7" w:rsidRPr="006133B7">
        <w:rPr>
          <w:lang w:eastAsia="zh-CN"/>
        </w:rPr>
        <w:t xml:space="preserve">form </w:t>
      </w:r>
      <w:r>
        <w:rPr>
          <w:lang w:eastAsia="zh-CN"/>
        </w:rPr>
        <w:t>of the URI structure when defining Management Services.</w:t>
      </w:r>
    </w:p>
    <w:p w14:paraId="6FD27393" w14:textId="77777777" w:rsidR="00225A1D" w:rsidRDefault="00225A1D" w:rsidP="00225A1D">
      <w:pPr>
        <w:rPr>
          <w:noProof/>
        </w:rPr>
      </w:pPr>
      <w:bookmarkStart w:id="96" w:name="_Hlk114588823"/>
      <w:r>
        <w:rPr>
          <w:noProof/>
        </w:rPr>
        <w:t>The path segment "MnSVersion" allows access to resources with different MnS versions, for example:</w:t>
      </w:r>
    </w:p>
    <w:p w14:paraId="77A8B6ED" w14:textId="77777777" w:rsidR="00225A1D" w:rsidRPr="00F55FF4" w:rsidRDefault="00225A1D" w:rsidP="00225A1D">
      <w:pPr>
        <w:pStyle w:val="PL"/>
        <w:rPr>
          <w:sz w:val="20"/>
        </w:rPr>
      </w:pPr>
      <w:r w:rsidRPr="00F55FF4">
        <w:rPr>
          <w:sz w:val="20"/>
        </w:rPr>
        <w:t>http://operatorA.com/ProvMnS/v1500/SubNetwork=south/.../Cell=1</w:t>
      </w:r>
    </w:p>
    <w:p w14:paraId="1E7E8AED" w14:textId="77777777" w:rsidR="00225A1D" w:rsidRPr="00F55FF4" w:rsidRDefault="00225A1D" w:rsidP="00225A1D">
      <w:pPr>
        <w:pStyle w:val="PL"/>
        <w:spacing w:after="180"/>
        <w:rPr>
          <w:sz w:val="20"/>
        </w:rPr>
      </w:pPr>
      <w:r w:rsidRPr="00F55FF4">
        <w:rPr>
          <w:sz w:val="20"/>
        </w:rPr>
        <w:t>http://operatorA.com/ProvMnS/v1600/SubNetwork=south/.../Cell=1</w:t>
      </w:r>
    </w:p>
    <w:p w14:paraId="77A45E11" w14:textId="77777777" w:rsidR="007F5625" w:rsidRDefault="00225A1D" w:rsidP="007F5625">
      <w:pPr>
        <w:rPr>
          <w:noProof/>
        </w:rPr>
      </w:pPr>
      <w:r>
        <w:rPr>
          <w:noProof/>
        </w:rPr>
        <w:t>Note that both URIs, though different as to the path segment indicating the version number of the ProvMnS, identify the same resource.</w:t>
      </w:r>
      <w:bookmarkEnd w:id="96"/>
      <w:r w:rsidR="007F5625">
        <w:rPr>
          <w:noProof/>
        </w:rPr>
        <w:t xml:space="preserve"> that is identified by the canonical URI:</w:t>
      </w:r>
    </w:p>
    <w:p w14:paraId="77B9A650" w14:textId="77777777" w:rsidR="007F5625" w:rsidRDefault="007F5625" w:rsidP="007F5625">
      <w:pPr>
        <w:pStyle w:val="PL"/>
        <w:rPr>
          <w:noProof/>
        </w:rPr>
      </w:pPr>
      <w:r>
        <w:rPr>
          <w:noProof/>
        </w:rPr>
        <w:t>http://operatorA.com/SubNetwork=south/.../Cell=1</w:t>
      </w:r>
    </w:p>
    <w:p w14:paraId="282E39E2" w14:textId="77777777" w:rsidR="007F5625" w:rsidRDefault="007F5625" w:rsidP="007F5625">
      <w:pPr>
        <w:rPr>
          <w:noProof/>
        </w:rPr>
      </w:pPr>
    </w:p>
    <w:p w14:paraId="106F5F75" w14:textId="77777777" w:rsidR="007F5625" w:rsidRDefault="007F5625" w:rsidP="007F5625">
      <w:pPr>
        <w:rPr>
          <w:noProof/>
        </w:rPr>
      </w:pPr>
      <w:r>
        <w:rPr>
          <w:noProof/>
        </w:rPr>
        <w:t>and whose DN is:</w:t>
      </w:r>
    </w:p>
    <w:p w14:paraId="1BADC281" w14:textId="77777777" w:rsidR="007F5625" w:rsidRDefault="007F5625" w:rsidP="007F5625">
      <w:pPr>
        <w:pStyle w:val="PL"/>
        <w:rPr>
          <w:noProof/>
        </w:rPr>
      </w:pPr>
      <w:r>
        <w:rPr>
          <w:noProof/>
        </w:rPr>
        <w:t>DC=operatorA.com,SubNetwork=south,...,Cell=1</w:t>
      </w:r>
    </w:p>
    <w:p w14:paraId="740B8EC6" w14:textId="77777777" w:rsidR="007F5625" w:rsidRDefault="007F5625" w:rsidP="007F5625">
      <w:pPr>
        <w:pStyle w:val="PL"/>
        <w:rPr>
          <w:noProof/>
        </w:rPr>
      </w:pPr>
    </w:p>
    <w:p w14:paraId="7A713FCE" w14:textId="77777777" w:rsidR="007F5625" w:rsidRDefault="007F5625" w:rsidP="007F5625">
      <w:pPr>
        <w:rPr>
          <w:noProof/>
        </w:rPr>
      </w:pPr>
      <w:r>
        <w:rPr>
          <w:noProof/>
        </w:rPr>
        <w:t>The optional path component "/{root}" may be used to separate the name space for 3GPP management from the name space for other domains:</w:t>
      </w:r>
    </w:p>
    <w:p w14:paraId="65A9C808" w14:textId="77777777" w:rsidR="007F5625" w:rsidRDefault="007F5625" w:rsidP="007F5625">
      <w:pPr>
        <w:pStyle w:val="PL"/>
        <w:rPr>
          <w:noProof/>
        </w:rPr>
      </w:pPr>
      <w:r>
        <w:rPr>
          <w:noProof/>
        </w:rPr>
        <w:t>http://operatorA.com/3</w:t>
      </w:r>
      <w:r w:rsidR="00FD7A3F" w:rsidRPr="00FD7A3F">
        <w:rPr>
          <w:noProof/>
        </w:rPr>
        <w:t>gppM</w:t>
      </w:r>
      <w:r>
        <w:rPr>
          <w:noProof/>
        </w:rPr>
        <w:t>anagement/ProvMnS/v1600/SubNetwork=south/.../Cell=1</w:t>
      </w:r>
    </w:p>
    <w:p w14:paraId="3D6BC109" w14:textId="77777777" w:rsidR="007F5625" w:rsidRDefault="007F5625" w:rsidP="007F5625">
      <w:pPr>
        <w:rPr>
          <w:noProof/>
        </w:rPr>
      </w:pPr>
    </w:p>
    <w:p w14:paraId="69D93FD9" w14:textId="77777777" w:rsidR="007F5625" w:rsidRDefault="007F5625" w:rsidP="007F5625">
      <w:pPr>
        <w:rPr>
          <w:noProof/>
        </w:rPr>
      </w:pPr>
      <w:r>
        <w:rPr>
          <w:noProof/>
        </w:rPr>
        <w:t>or to provide dedicated URIs on the same host for different tasks:</w:t>
      </w:r>
    </w:p>
    <w:p w14:paraId="4E734FE8" w14:textId="77777777" w:rsidR="007F5625" w:rsidRDefault="007F5625" w:rsidP="007F5625">
      <w:pPr>
        <w:pStyle w:val="PL"/>
        <w:rPr>
          <w:noProof/>
        </w:rPr>
      </w:pPr>
      <w:r>
        <w:rPr>
          <w:noProof/>
        </w:rPr>
        <w:t>http://operatorA.com/3</w:t>
      </w:r>
      <w:r w:rsidR="00FD7A3F" w:rsidRPr="00FD7A3F">
        <w:rPr>
          <w:noProof/>
        </w:rPr>
        <w:t>gppM</w:t>
      </w:r>
      <w:r>
        <w:rPr>
          <w:noProof/>
        </w:rPr>
        <w:t>anagement/cm/ProvMnS/v1600/SubNetwork=south/.../Cell=1</w:t>
      </w:r>
    </w:p>
    <w:p w14:paraId="38CD5C96" w14:textId="77777777" w:rsidR="007F5625" w:rsidRPr="007F5625" w:rsidRDefault="007F5625" w:rsidP="007F5625">
      <w:pPr>
        <w:rPr>
          <w:rFonts w:ascii="Courier New" w:hAnsi="Courier New"/>
          <w:noProof/>
          <w:sz w:val="16"/>
        </w:rPr>
      </w:pPr>
      <w:r w:rsidRPr="007F5625">
        <w:rPr>
          <w:rFonts w:ascii="Courier New" w:hAnsi="Courier New"/>
          <w:noProof/>
          <w:sz w:val="16"/>
        </w:rPr>
        <w:t>http://operatorA.com/3</w:t>
      </w:r>
      <w:r w:rsidR="00FD7A3F" w:rsidRPr="00FD7A3F">
        <w:rPr>
          <w:rFonts w:ascii="Courier New" w:hAnsi="Courier New"/>
          <w:noProof/>
          <w:sz w:val="16"/>
        </w:rPr>
        <w:t>gppM</w:t>
      </w:r>
      <w:r w:rsidRPr="007F5625">
        <w:rPr>
          <w:rFonts w:ascii="Courier New" w:hAnsi="Courier New"/>
          <w:noProof/>
          <w:sz w:val="16"/>
        </w:rPr>
        <w:t>anagement/fm/ProvMnS/v1600/SubNetwork=south/.../Cell=1</w:t>
      </w:r>
    </w:p>
    <w:p w14:paraId="3965B026" w14:textId="77777777" w:rsidR="007F5625" w:rsidRDefault="007F5625" w:rsidP="007F5625">
      <w:pPr>
        <w:rPr>
          <w:noProof/>
        </w:rPr>
      </w:pPr>
      <w:r>
        <w:rPr>
          <w:noProof/>
        </w:rPr>
        <w:t>Note that when different hosts are used for different management tasks, like in</w:t>
      </w:r>
    </w:p>
    <w:p w14:paraId="0D236A7D" w14:textId="77777777" w:rsidR="007F5625" w:rsidRDefault="007F5625" w:rsidP="007F5625">
      <w:pPr>
        <w:pStyle w:val="PL"/>
        <w:rPr>
          <w:noProof/>
        </w:rPr>
      </w:pPr>
      <w:r>
        <w:rPr>
          <w:noProof/>
        </w:rPr>
        <w:t>http://cm.operatorA.com/3</w:t>
      </w:r>
      <w:r w:rsidR="00FD7A3F" w:rsidRPr="00FD7A3F">
        <w:rPr>
          <w:noProof/>
        </w:rPr>
        <w:t>gppM</w:t>
      </w:r>
      <w:r>
        <w:rPr>
          <w:noProof/>
        </w:rPr>
        <w:t>anagement/ProvMnS/v1600/SubNetwork=south/.../Cell=1</w:t>
      </w:r>
    </w:p>
    <w:p w14:paraId="22B8F83B" w14:textId="77777777" w:rsidR="007F5625" w:rsidRDefault="007F5625" w:rsidP="007F5625">
      <w:pPr>
        <w:pStyle w:val="PL"/>
        <w:rPr>
          <w:noProof/>
        </w:rPr>
      </w:pPr>
      <w:r>
        <w:rPr>
          <w:noProof/>
        </w:rPr>
        <w:t>http://fm.operatorA.com/3</w:t>
      </w:r>
      <w:r w:rsidR="00FD7A3F" w:rsidRPr="00FD7A3F">
        <w:rPr>
          <w:noProof/>
        </w:rPr>
        <w:t>gppM</w:t>
      </w:r>
      <w:r>
        <w:rPr>
          <w:noProof/>
        </w:rPr>
        <w:t>anagement/ProvMnS/v1600/SubNetwork=south/.../Cell=1</w:t>
      </w:r>
    </w:p>
    <w:p w14:paraId="2D17B977" w14:textId="77777777" w:rsidR="007F5625" w:rsidRDefault="007F5625" w:rsidP="007F5625">
      <w:pPr>
        <w:rPr>
          <w:noProof/>
        </w:rPr>
      </w:pPr>
    </w:p>
    <w:p w14:paraId="0232CF65" w14:textId="77777777" w:rsidR="007F5625" w:rsidRDefault="007F5625" w:rsidP="007F5625">
      <w:pPr>
        <w:rPr>
          <w:noProof/>
        </w:rPr>
      </w:pPr>
      <w:r>
        <w:rPr>
          <w:noProof/>
        </w:rPr>
        <w:t>then also the resources are different and identifierd by the canonical URIs</w:t>
      </w:r>
    </w:p>
    <w:p w14:paraId="724AFBE7" w14:textId="77777777" w:rsidR="007F5625" w:rsidRDefault="007F5625" w:rsidP="007F5625">
      <w:pPr>
        <w:pStyle w:val="PL"/>
        <w:rPr>
          <w:noProof/>
        </w:rPr>
      </w:pPr>
      <w:r>
        <w:rPr>
          <w:noProof/>
        </w:rPr>
        <w:t>http://cm.operatorA.com/SubNetwork=south/.../Cell=1</w:t>
      </w:r>
    </w:p>
    <w:p w14:paraId="41AEBF30" w14:textId="77777777" w:rsidR="007F5625" w:rsidRDefault="007F5625" w:rsidP="007F5625">
      <w:pPr>
        <w:pStyle w:val="PL"/>
        <w:rPr>
          <w:noProof/>
        </w:rPr>
      </w:pPr>
      <w:r>
        <w:rPr>
          <w:noProof/>
        </w:rPr>
        <w:t>http://fm.operatorA.com/SubNetwork=south/.../Cell=1</w:t>
      </w:r>
    </w:p>
    <w:p w14:paraId="67E95EFD" w14:textId="77777777" w:rsidR="007F5625" w:rsidRDefault="007F5625" w:rsidP="007F5625">
      <w:pPr>
        <w:rPr>
          <w:noProof/>
        </w:rPr>
      </w:pPr>
    </w:p>
    <w:p w14:paraId="7EEE05D8" w14:textId="77777777" w:rsidR="007F5625" w:rsidRDefault="007F5625" w:rsidP="007F5625">
      <w:pPr>
        <w:rPr>
          <w:noProof/>
        </w:rPr>
      </w:pPr>
      <w:r>
        <w:rPr>
          <w:noProof/>
        </w:rPr>
        <w:t>or the DNs</w:t>
      </w:r>
    </w:p>
    <w:p w14:paraId="0C632BEE" w14:textId="77777777" w:rsidR="007F5625" w:rsidRDefault="007F5625" w:rsidP="007F5625">
      <w:pPr>
        <w:pStyle w:val="PL"/>
        <w:rPr>
          <w:noProof/>
        </w:rPr>
      </w:pPr>
      <w:r>
        <w:rPr>
          <w:noProof/>
        </w:rPr>
        <w:t>DC=cm.operatorA.com,SubNetwork=south,...,Cell=1</w:t>
      </w:r>
    </w:p>
    <w:p w14:paraId="5398F1B2" w14:textId="77777777" w:rsidR="007F5625" w:rsidRDefault="007F5625" w:rsidP="007F5625">
      <w:pPr>
        <w:pStyle w:val="PL"/>
        <w:rPr>
          <w:noProof/>
        </w:rPr>
      </w:pPr>
      <w:r>
        <w:rPr>
          <w:noProof/>
        </w:rPr>
        <w:t>DC=fm.operatorA.com,SubNetwork=south,...,Cell=1</w:t>
      </w:r>
    </w:p>
    <w:p w14:paraId="2D7D2842" w14:textId="77777777" w:rsidR="007F5625" w:rsidRDefault="007F5625" w:rsidP="007F5625">
      <w:pPr>
        <w:rPr>
          <w:noProof/>
        </w:rPr>
      </w:pPr>
    </w:p>
    <w:p w14:paraId="357E49B6" w14:textId="77777777" w:rsidR="00E1263B" w:rsidRDefault="007F5625" w:rsidP="007F5625">
      <w:r>
        <w:rPr>
          <w:noProof/>
        </w:rPr>
        <w:lastRenderedPageBreak/>
        <w:t>In the example above, it is assumed that both resources represent the same cell in the network. This information cannot be derived from the DN or canonical URI, though.</w:t>
      </w:r>
    </w:p>
    <w:p w14:paraId="48DEADDF" w14:textId="77777777" w:rsidR="00B1312A" w:rsidRPr="00900F94" w:rsidRDefault="00B1312A" w:rsidP="00B1312A">
      <w:pPr>
        <w:pStyle w:val="Heading3"/>
      </w:pPr>
      <w:bookmarkStart w:id="97" w:name="_Toc178154129"/>
      <w:r>
        <w:t>4.4.3</w:t>
      </w:r>
      <w:r>
        <w:tab/>
        <w:t>URI structure for resources not representing managed object instances</w:t>
      </w:r>
      <w:bookmarkEnd w:id="97"/>
      <w:r>
        <w:t xml:space="preserve"> </w:t>
      </w:r>
    </w:p>
    <w:p w14:paraId="21C12D4A" w14:textId="77777777" w:rsidR="00B1312A" w:rsidRDefault="00B1312A" w:rsidP="00B1312A">
      <w:pPr>
        <w:rPr>
          <w:lang w:eastAsia="zh-CN"/>
        </w:rPr>
      </w:pPr>
      <w:r>
        <w:rPr>
          <w:lang w:eastAsia="zh-CN"/>
        </w:rPr>
        <w:t>URIs identifying other resources shall follow</w:t>
      </w:r>
      <w:r w:rsidR="001E3448" w:rsidRPr="001E3448">
        <w:rPr>
          <w:lang w:eastAsia="zh-CN"/>
        </w:rPr>
        <w:t>, when being used as a target URI in HTTP requests,</w:t>
      </w:r>
      <w:r>
        <w:rPr>
          <w:lang w:eastAsia="zh-CN"/>
        </w:rPr>
        <w:t xml:space="preserve"> </w:t>
      </w:r>
      <w:r w:rsidR="001E3448" w:rsidRPr="001E3448">
        <w:rPr>
          <w:lang w:eastAsia="zh-CN"/>
        </w:rPr>
        <w:t>the</w:t>
      </w:r>
      <w:r>
        <w:rPr>
          <w:lang w:eastAsia="zh-CN"/>
        </w:rPr>
        <w:t xml:space="preserve"> structure given by</w:t>
      </w:r>
    </w:p>
    <w:p w14:paraId="0AF32B3B" w14:textId="77777777" w:rsidR="00B1312A" w:rsidRPr="00DA396A" w:rsidRDefault="00B1312A" w:rsidP="00B1312A">
      <w:pPr>
        <w:pStyle w:val="PL"/>
        <w:spacing w:after="180"/>
      </w:pPr>
      <w:r>
        <w:t>{scheme}</w:t>
      </w:r>
      <w:r w:rsidRPr="0098031A">
        <w:t>://{</w:t>
      </w:r>
      <w:r>
        <w:t>authority}/</w:t>
      </w:r>
      <w:r w:rsidRPr="005B1AE0">
        <w:t>{root}/{MnSName}/{MnSVersion}/{</w:t>
      </w:r>
      <w:r>
        <w:t>MnSR</w:t>
      </w:r>
      <w:r w:rsidRPr="005B1AE0">
        <w:t>esource</w:t>
      </w:r>
      <w:r>
        <w:t>Path}</w:t>
      </w:r>
    </w:p>
    <w:p w14:paraId="2DCE2484" w14:textId="77777777" w:rsidR="00B1312A" w:rsidRDefault="00B1312A" w:rsidP="00B1312A">
      <w:pPr>
        <w:rPr>
          <w:lang w:eastAsia="zh-CN"/>
        </w:rPr>
      </w:pPr>
      <w:r>
        <w:rPr>
          <w:lang w:eastAsia="zh-CN"/>
        </w:rPr>
        <w:t>with:</w:t>
      </w:r>
    </w:p>
    <w:p w14:paraId="585BAAA0" w14:textId="77777777" w:rsidR="00B1312A" w:rsidRDefault="00B1312A" w:rsidP="00B1312A">
      <w:pPr>
        <w:ind w:leftChars="1" w:left="1984" w:hangingChars="991" w:hanging="1982"/>
        <w:jc w:val="both"/>
      </w:pPr>
      <w:r>
        <w:t>{scheme}</w:t>
      </w:r>
      <w:r>
        <w:tab/>
      </w:r>
      <w:r>
        <w:tab/>
        <w:t>Scheme component "http" or "https"</w:t>
      </w:r>
    </w:p>
    <w:p w14:paraId="4FADB1B0" w14:textId="77777777" w:rsidR="00B1312A" w:rsidRDefault="00B1312A" w:rsidP="00B1312A">
      <w:pPr>
        <w:ind w:leftChars="1" w:left="1984" w:hangingChars="991" w:hanging="1982"/>
        <w:jc w:val="both"/>
      </w:pPr>
      <w:r>
        <w:t>{authority}</w:t>
      </w:r>
      <w:r>
        <w:tab/>
        <w:t>Authority component (host identifier and optional TCP port)</w:t>
      </w:r>
    </w:p>
    <w:p w14:paraId="5586868D"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4E4B25B"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749B0C72"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7B3964E0"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63DFE221"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1EF2F677" w14:textId="77777777" w:rsidR="00B1312A" w:rsidRPr="00DA396A" w:rsidRDefault="00B1312A" w:rsidP="00C057F2">
      <w:pPr>
        <w:pStyle w:val="PL"/>
        <w:spacing w:after="180"/>
      </w:pPr>
      <w:r w:rsidRPr="005B1AE0">
        <w:t>{</w:t>
      </w:r>
      <w:r>
        <w:t>MnSR</w:t>
      </w:r>
      <w:r w:rsidRPr="005B1AE0">
        <w:t>oot}/{MnSName}/{MnSVersion}/{</w:t>
      </w:r>
      <w:r>
        <w:t>MnSR</w:t>
      </w:r>
      <w:r w:rsidRPr="005B1AE0">
        <w:t>esource</w:t>
      </w:r>
      <w:r>
        <w:t>Path}</w:t>
      </w:r>
    </w:p>
    <w:p w14:paraId="69E5EAFA" w14:textId="77777777" w:rsidR="00B1312A" w:rsidRDefault="00B1312A" w:rsidP="00B1312A">
      <w:pPr>
        <w:rPr>
          <w:lang w:eastAsia="zh-CN"/>
        </w:rPr>
      </w:pPr>
      <w:r>
        <w:rPr>
          <w:lang w:eastAsia="zh-CN"/>
        </w:rPr>
        <w:t xml:space="preserve">It is recommended to use this abbreviated </w:t>
      </w:r>
      <w:r w:rsidR="00392CE5" w:rsidRPr="00392CE5">
        <w:rPr>
          <w:lang w:eastAsia="zh-CN"/>
        </w:rPr>
        <w:t xml:space="preserve">form </w:t>
      </w:r>
      <w:r>
        <w:rPr>
          <w:lang w:eastAsia="zh-CN"/>
        </w:rPr>
        <w:t>of the URI structure when defining Management Services</w:t>
      </w:r>
      <w:r w:rsidR="00D373C1">
        <w:rPr>
          <w:lang w:eastAsia="zh-CN"/>
        </w:rPr>
        <w:t>.</w:t>
      </w:r>
    </w:p>
    <w:p w14:paraId="3474580E" w14:textId="77777777" w:rsidR="00D373C1" w:rsidRDefault="00D373C1" w:rsidP="00D373C1">
      <w:pPr>
        <w:pStyle w:val="Heading3"/>
      </w:pPr>
      <w:bookmarkStart w:id="98" w:name="_Toc178154130"/>
      <w:r>
        <w:t>4.4.4</w:t>
      </w:r>
      <w:r>
        <w:tab/>
        <w:t>Resource "..</w:t>
      </w:r>
      <w:r w:rsidRPr="005B1AE0">
        <w:t>/{MnSName}/{MnSVersion}</w:t>
      </w:r>
      <w:r>
        <w:t>"</w:t>
      </w:r>
      <w:bookmarkEnd w:id="98"/>
    </w:p>
    <w:p w14:paraId="6E62E5C1" w14:textId="77777777" w:rsidR="00D373C1" w:rsidRDefault="00D373C1" w:rsidP="00D373C1">
      <w:r>
        <w:t>Th</w:t>
      </w:r>
      <w:r w:rsidR="006133B7" w:rsidRPr="006133B7">
        <w:t>e</w:t>
      </w:r>
      <w:r>
        <w:t xml:space="preserve"> resource </w:t>
      </w:r>
      <w:r w:rsidR="006133B7" w:rsidRPr="006133B7">
        <w:t xml:space="preserve">identified by "../{MnSName}/{MnSVersion}" is called NRM root. It </w:t>
      </w:r>
      <w:r>
        <w:t xml:space="preserve">represents the conceptual parent of the top-level </w:t>
      </w:r>
      <w:r w:rsidR="006133B7" w:rsidRPr="006133B7">
        <w:t xml:space="preserve">(root) </w:t>
      </w:r>
      <w:r>
        <w:t>managed object instances. It is created by the MnS Producer. A MnS Consumer cannot create or delete this resource.</w:t>
      </w:r>
    </w:p>
    <w:p w14:paraId="631500B1" w14:textId="77777777" w:rsidR="00D373C1" w:rsidRDefault="00D373C1" w:rsidP="00D373C1">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37C86F93" w14:textId="77777777" w:rsidR="00FD7A3F" w:rsidRDefault="00FD7A3F" w:rsidP="00D373C1">
      <w:r>
        <w:t>Attempts to read the NRM root only shall return "204 No Content".</w:t>
      </w:r>
    </w:p>
    <w:p w14:paraId="1F6D3C1C" w14:textId="77777777" w:rsidR="00302B52" w:rsidRPr="00413E21" w:rsidRDefault="00302B52" w:rsidP="00302B52">
      <w:pPr>
        <w:pStyle w:val="Heading2"/>
      </w:pPr>
      <w:bookmarkStart w:id="99" w:name="_Toc532836862"/>
      <w:bookmarkStart w:id="100" w:name="_Toc27559696"/>
      <w:bookmarkStart w:id="101" w:name="_Toc36039441"/>
      <w:bookmarkStart w:id="102" w:name="_Toc178154131"/>
      <w:r w:rsidRPr="00413E21">
        <w:t>4.5</w:t>
      </w:r>
      <w:r w:rsidRPr="00413E21">
        <w:tab/>
        <w:t>Response status codes</w:t>
      </w:r>
      <w:bookmarkEnd w:id="99"/>
      <w:bookmarkEnd w:id="100"/>
      <w:bookmarkEnd w:id="101"/>
      <w:bookmarkEnd w:id="102"/>
    </w:p>
    <w:p w14:paraId="3CA7D29E" w14:textId="77777777" w:rsidR="00302B52" w:rsidRPr="00413E21" w:rsidRDefault="00302B52" w:rsidP="00302B52">
      <w:r w:rsidRPr="00413E21">
        <w:t>The response status codes as defined in section 6 of RFC 7231 [2] shall be supported.</w:t>
      </w:r>
    </w:p>
    <w:p w14:paraId="0D47C614" w14:textId="77777777" w:rsidR="00302B52" w:rsidRPr="00413E21" w:rsidRDefault="00302B52" w:rsidP="00302B52">
      <w:pPr>
        <w:pStyle w:val="Heading1"/>
      </w:pPr>
      <w:bookmarkStart w:id="103" w:name="_Toc532836863"/>
      <w:bookmarkStart w:id="104" w:name="_Toc27559697"/>
      <w:bookmarkStart w:id="105" w:name="_Toc36039442"/>
      <w:bookmarkStart w:id="106" w:name="_Toc178154132"/>
      <w:r w:rsidRPr="00413E21">
        <w:t>5</w:t>
      </w:r>
      <w:r w:rsidRPr="00413E21">
        <w:tab/>
        <w:t>Basic design patterns</w:t>
      </w:r>
      <w:bookmarkEnd w:id="103"/>
      <w:bookmarkEnd w:id="104"/>
      <w:bookmarkEnd w:id="105"/>
      <w:bookmarkEnd w:id="106"/>
    </w:p>
    <w:p w14:paraId="1586961B" w14:textId="77777777" w:rsidR="00302B52" w:rsidRPr="00413E21" w:rsidRDefault="00302B52" w:rsidP="00302B52">
      <w:pPr>
        <w:pStyle w:val="Heading2"/>
      </w:pPr>
      <w:bookmarkStart w:id="107" w:name="_Toc532836864"/>
      <w:bookmarkStart w:id="108" w:name="_Toc27559698"/>
      <w:bookmarkStart w:id="109" w:name="_Toc36039443"/>
      <w:bookmarkStart w:id="110" w:name="_Toc178154133"/>
      <w:r w:rsidRPr="00413E21">
        <w:t>5.1</w:t>
      </w:r>
      <w:r w:rsidRPr="00413E21">
        <w:tab/>
        <w:t>Design pattern for creating a resource</w:t>
      </w:r>
      <w:bookmarkEnd w:id="107"/>
      <w:bookmarkEnd w:id="108"/>
      <w:bookmarkEnd w:id="109"/>
      <w:bookmarkEnd w:id="110"/>
    </w:p>
    <w:p w14:paraId="67393D0F" w14:textId="77777777" w:rsidR="00302B52" w:rsidRPr="00413E21" w:rsidRDefault="00302B52" w:rsidP="00302B52">
      <w:pPr>
        <w:pStyle w:val="Heading3"/>
      </w:pPr>
      <w:bookmarkStart w:id="111" w:name="_Toc532836865"/>
      <w:bookmarkStart w:id="112" w:name="_Toc27559699"/>
      <w:bookmarkStart w:id="113" w:name="_Toc36039444"/>
      <w:bookmarkStart w:id="114" w:name="_Toc178154134"/>
      <w:r w:rsidRPr="00413E21">
        <w:t>5.1.1</w:t>
      </w:r>
      <w:r w:rsidRPr="00413E21">
        <w:tab/>
        <w:t>Creating a resource with identifier creation by the MnS Producer</w:t>
      </w:r>
      <w:bookmarkEnd w:id="111"/>
      <w:bookmarkEnd w:id="112"/>
      <w:bookmarkEnd w:id="113"/>
      <w:bookmarkEnd w:id="114"/>
    </w:p>
    <w:p w14:paraId="19E84B95" w14:textId="77777777" w:rsidR="00302B52" w:rsidRPr="00413E21" w:rsidRDefault="00302B52" w:rsidP="00302B52">
      <w:r w:rsidRPr="00413E21">
        <w:t xml:space="preserve">Operations to create a </w:t>
      </w:r>
      <w:r w:rsidR="00D373C1" w:rsidRPr="00D373C1">
        <w:t xml:space="preserve">(single) </w:t>
      </w:r>
      <w:r w:rsidRPr="00413E21">
        <w:t>resource shall be specified with the HTTP POST method, when the MnS Producer create</w:t>
      </w:r>
      <w:r w:rsidR="00D373C1" w:rsidRPr="00D373C1">
        <w:t>s</w:t>
      </w:r>
      <w:r w:rsidRPr="00413E21">
        <w:t xml:space="preserve"> the identifier of the new resource.</w:t>
      </w:r>
    </w:p>
    <w:p w14:paraId="7FA85284" w14:textId="77777777" w:rsidR="00302B52" w:rsidRPr="00413E21" w:rsidRDefault="007F3A8F" w:rsidP="003B3A47">
      <w:pPr>
        <w:pStyle w:val="TH"/>
      </w:pPr>
      <w:r>
        <w:lastRenderedPageBreak/>
        <w:pict w14:anchorId="2991F7FE">
          <v:shape id="_x0000_i1027" type="#_x0000_t75" style="width:296.45pt;height:97.05pt">
            <v:imagedata r:id="rId16" o:title=""/>
          </v:shape>
        </w:pict>
      </w:r>
    </w:p>
    <w:p w14:paraId="7772856A" w14:textId="77777777" w:rsidR="00302B52" w:rsidRPr="00413E21" w:rsidRDefault="00302B52" w:rsidP="005C2BEA">
      <w:pPr>
        <w:pStyle w:val="TF"/>
      </w:pPr>
      <w:r w:rsidRPr="00413E21">
        <w:t>Figure 5.1.1-1: Flow for creating a resource with HTTP POST</w:t>
      </w:r>
    </w:p>
    <w:p w14:paraId="7F753043" w14:textId="77777777" w:rsidR="00302B52" w:rsidRPr="00413E21" w:rsidRDefault="00302B52" w:rsidP="00302B52">
      <w:r w:rsidRPr="00413E21">
        <w:t>The procedure is as follows:</w:t>
      </w:r>
    </w:p>
    <w:p w14:paraId="4DC964D0" w14:textId="77777777" w:rsidR="00302B52" w:rsidRPr="00413E21" w:rsidRDefault="00A2315F" w:rsidP="00A2315F">
      <w:pPr>
        <w:pStyle w:val="B1"/>
      </w:pPr>
      <w:r>
        <w:t>1)</w:t>
      </w:r>
      <w:r>
        <w:tab/>
      </w:r>
      <w:r w:rsidR="00302B52" w:rsidRPr="00413E21">
        <w:t>The MnS Consumer sends a</w:t>
      </w:r>
      <w:r w:rsidR="00D373C1" w:rsidRPr="00D373C1">
        <w:t>n</w:t>
      </w:r>
      <w:r w:rsidR="00302B52" w:rsidRPr="00413E21">
        <w:t xml:space="preserve"> HTTP POST request to the MnS Producer. The target URI identifies the parent resource below which the new resource shall be created. </w:t>
      </w:r>
      <w:r w:rsidR="00D373C1" w:rsidRPr="00D373C1">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D373C1" w:rsidRPr="00D373C1">
        <w:t>The resource representation shall not contain the identifier of the new resource, unless</w:t>
      </w:r>
      <w:r w:rsidR="00AC675C">
        <w:t xml:space="preserve"> the resource representation format mandates the presence of a resource identifier </w:t>
      </w:r>
      <w:r w:rsidR="00D373C1" w:rsidRPr="00D373C1">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D373C1" w:rsidRPr="00D373C1">
        <w:t xml:space="preserve"> The object class name of the resource to be created shall be specified in the message body as well.</w:t>
      </w:r>
    </w:p>
    <w:p w14:paraId="422D5DBF"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D373C1" w:rsidRPr="00D373C1">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B62795" w:rsidRPr="00B62795">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96358F" w:rsidRPr="0096358F">
        <w:t>If the resource representation received is not modified, the MnS Producer may also return "204 No Content"</w:t>
      </w:r>
      <w:r w:rsidR="00B62795" w:rsidRPr="00B62795">
        <w:t>, instead of "201 Created"</w:t>
      </w:r>
      <w:r w:rsidR="0096358F" w:rsidRPr="0096358F">
        <w:t xml:space="preserve">. The response message body shall be empty in this case. </w:t>
      </w:r>
      <w:r w:rsidR="00302B52" w:rsidRPr="00413E21">
        <w:t>On failure, the appropriate error code shall be returned. The response message body may provide additional error information.</w:t>
      </w:r>
    </w:p>
    <w:p w14:paraId="61724E96" w14:textId="77777777" w:rsidR="00103403" w:rsidRDefault="00103403" w:rsidP="00103403">
      <w:r>
        <w:t xml:space="preserve">The resource representation in the request and response message may not be identical, and may not contain all properties (attributes) that </w:t>
      </w:r>
      <w:r w:rsidR="00D373C1" w:rsidRPr="00D373C1">
        <w:t xml:space="preserve">are </w:t>
      </w:r>
      <w:r>
        <w:t>defined in a schema specifying the format of the representation.</w:t>
      </w:r>
    </w:p>
    <w:p w14:paraId="793DC766"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52179E5F"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6F238856" w14:textId="77777777" w:rsidR="00403AB1" w:rsidRDefault="00403AB1" w:rsidP="00094120">
      <w:r>
        <w:t>It is also possible that a MnS Producer removes attributes received in the request and includes only a subset of the received attributes in the response.</w:t>
      </w:r>
    </w:p>
    <w:p w14:paraId="413245AD" w14:textId="77777777" w:rsidR="00103403" w:rsidRDefault="00D373C1" w:rsidP="00590B65">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40A7D032" w14:textId="77777777" w:rsidR="009F2047" w:rsidRDefault="009F2047" w:rsidP="009F2047">
      <w:r>
        <w:t>Only resources, whose parent resource does exist, can be created (directly under that parent). The MnS Producer shall consider an attempt to create a resource, whose parent resource does not exist, as an error.</w:t>
      </w:r>
    </w:p>
    <w:p w14:paraId="00EAD98C" w14:textId="77777777" w:rsidR="009F2047" w:rsidRPr="00413E21" w:rsidRDefault="009F2047" w:rsidP="009F2047">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4CA878FF" w14:textId="77777777" w:rsidR="00302B52" w:rsidRPr="00413E21" w:rsidRDefault="00302B52" w:rsidP="00302B52">
      <w:pPr>
        <w:pStyle w:val="Heading3"/>
      </w:pPr>
      <w:bookmarkStart w:id="115" w:name="_Toc532836866"/>
      <w:bookmarkStart w:id="116" w:name="_Toc27559700"/>
      <w:bookmarkStart w:id="117" w:name="_Toc36039445"/>
      <w:bookmarkStart w:id="118" w:name="_Toc178154135"/>
      <w:r w:rsidRPr="00413E21">
        <w:t>5.1.2</w:t>
      </w:r>
      <w:r w:rsidRPr="00413E21">
        <w:tab/>
        <w:t>Creating a resource with identifier creation by the MnS Consumer</w:t>
      </w:r>
      <w:bookmarkEnd w:id="115"/>
      <w:bookmarkEnd w:id="116"/>
      <w:bookmarkEnd w:id="117"/>
      <w:bookmarkEnd w:id="118"/>
    </w:p>
    <w:p w14:paraId="76369DC2" w14:textId="77777777" w:rsidR="00302B52" w:rsidRPr="00413E21" w:rsidRDefault="00302B52" w:rsidP="00302B52">
      <w:r w:rsidRPr="00413E21">
        <w:t xml:space="preserve">Operations to create a </w:t>
      </w:r>
      <w:r w:rsidR="00D373C1" w:rsidRPr="00D373C1">
        <w:t xml:space="preserve">(single) </w:t>
      </w:r>
      <w:r w:rsidRPr="00413E21">
        <w:t xml:space="preserve">resource shall be specified with the HTTP PUT method, </w:t>
      </w:r>
      <w:r w:rsidR="00D373C1" w:rsidRPr="00D373C1">
        <w:t>when the MnS Consumer creates the identifier of the new resource.</w:t>
      </w:r>
    </w:p>
    <w:p w14:paraId="284F1FF4" w14:textId="77777777" w:rsidR="00302B52" w:rsidRPr="00413E21" w:rsidRDefault="007F3A8F" w:rsidP="005C2BEA">
      <w:pPr>
        <w:pStyle w:val="TH"/>
      </w:pPr>
      <w:r>
        <w:lastRenderedPageBreak/>
        <w:pict w14:anchorId="5FE397EC">
          <v:shape id="_x0000_i1028" type="#_x0000_t75" style="width:296.45pt;height:97.05pt">
            <v:imagedata r:id="rId17" o:title=""/>
          </v:shape>
        </w:pict>
      </w:r>
    </w:p>
    <w:p w14:paraId="7E898C82" w14:textId="77777777" w:rsidR="00302B52" w:rsidRPr="00413E21" w:rsidRDefault="00302B52" w:rsidP="005C2BEA">
      <w:pPr>
        <w:pStyle w:val="TF"/>
      </w:pPr>
      <w:r w:rsidRPr="00413E21">
        <w:t>Figure 5.1.2-1: Flow for creating a resource with HTTP PUT</w:t>
      </w:r>
    </w:p>
    <w:p w14:paraId="7DE05241" w14:textId="77777777" w:rsidR="00302B52" w:rsidRPr="00413E21" w:rsidRDefault="00302B52" w:rsidP="00302B52">
      <w:r w:rsidRPr="00413E21">
        <w:t>The procedure is as follows:</w:t>
      </w:r>
    </w:p>
    <w:p w14:paraId="21C091B5" w14:textId="77777777" w:rsidR="00302B52" w:rsidRPr="00413E21" w:rsidRDefault="004F4D4E" w:rsidP="004F4D4E">
      <w:pPr>
        <w:pStyle w:val="B1"/>
      </w:pPr>
      <w:r>
        <w:t>1)</w:t>
      </w:r>
      <w:r>
        <w:tab/>
      </w:r>
      <w:r w:rsidR="00302B52" w:rsidRPr="00413E21">
        <w:t>The MnS Consumer sends a</w:t>
      </w:r>
      <w:r w:rsidR="00D373C1" w:rsidRPr="00D373C1">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D373C1" w:rsidRPr="00D373C1">
        <w:t xml:space="preserve">The target URI shall have no query and no fragment component. </w:t>
      </w:r>
      <w:r w:rsidR="00302B52" w:rsidRPr="00413E21">
        <w:t xml:space="preserve">The message body </w:t>
      </w:r>
      <w:r w:rsidR="00D373C1" w:rsidRPr="00D373C1">
        <w:t xml:space="preserve">shall </w:t>
      </w:r>
      <w:r w:rsidR="00302B52" w:rsidRPr="00413E21">
        <w:t>carr</w:t>
      </w:r>
      <w:r w:rsidR="00D373C1" w:rsidRPr="00D373C1">
        <w:t>y</w:t>
      </w:r>
      <w:r w:rsidR="00302B52" w:rsidRPr="00413E21">
        <w:t xml:space="preserve"> the </w:t>
      </w:r>
      <w:r w:rsidR="00103403">
        <w:t>representation of the resource to be created</w:t>
      </w:r>
      <w:r w:rsidR="00D373C1" w:rsidRPr="00D373C1">
        <w:t>. The representation shall include the identifier and object class name of the new resource</w:t>
      </w:r>
      <w:r w:rsidR="00103403">
        <w:t>.</w:t>
      </w:r>
      <w:r w:rsidR="00302B52" w:rsidRPr="00413E21">
        <w:t>.</w:t>
      </w:r>
    </w:p>
    <w:p w14:paraId="73A29D99"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he</w:t>
      </w:r>
      <w:r w:rsidR="00B62795" w:rsidRPr="00B62795">
        <w:t xml:space="preserve"> response</w:t>
      </w:r>
      <w:r w:rsidR="00302B52" w:rsidRPr="00413E21">
        <w:t xml:space="preserve"> message body</w:t>
      </w:r>
      <w:r w:rsidR="00B62795">
        <w:t xml:space="preserve"> </w:t>
      </w:r>
      <w:r w:rsidR="0096358F" w:rsidRPr="0096358F">
        <w:t>shall</w:t>
      </w:r>
      <w:r w:rsidR="00302B52" w:rsidRPr="00413E21">
        <w:t xml:space="preserve"> </w:t>
      </w:r>
      <w:r w:rsidR="00AC675C">
        <w:t xml:space="preserve"> contain </w:t>
      </w:r>
      <w:r w:rsidR="00302B52" w:rsidRPr="00413E21">
        <w:t xml:space="preserve">the representation of the new resource. </w:t>
      </w:r>
      <w:r w:rsidR="0096358F" w:rsidRPr="0096358F">
        <w:t>If the resource representation received is not modified, the MnS Producer may also return "204 No Content</w:t>
      </w:r>
      <w:r w:rsidR="00B62795" w:rsidRPr="00B62795">
        <w:t>, instead of "201 Created"</w:t>
      </w:r>
      <w:r w:rsidR="0096358F" w:rsidRPr="0096358F">
        <w:t xml:space="preserve">". The response message body shall be empty in this case. </w:t>
      </w:r>
      <w:r w:rsidR="00302B52" w:rsidRPr="00413E21">
        <w:t>On failure, the appropriate error code shall be returned. The response message body may provide additional error information.</w:t>
      </w:r>
    </w:p>
    <w:p w14:paraId="4084F669"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D373C1" w:rsidRPr="00D373C1">
        <w:t xml:space="preserve"> Also, just like for resource creation with HTTP POST, the resource representation sent to the MnS Producer or returned to the MnS Consumer shall not contain the representation of any child resources of the resource to be created.</w:t>
      </w:r>
    </w:p>
    <w:p w14:paraId="47EDEF7D" w14:textId="77777777" w:rsidR="00890367" w:rsidRPr="00413E21" w:rsidRDefault="00890367" w:rsidP="00D05ADA">
      <w:r>
        <w:t>As to the existence of parent resources for the resources to be created, the considerations set forth in the preceding clause for HTTP POST apply.</w:t>
      </w:r>
    </w:p>
    <w:p w14:paraId="0E0963FB" w14:textId="77777777" w:rsidR="00302B52" w:rsidRPr="00413E21" w:rsidRDefault="00302B52" w:rsidP="00302B52">
      <w:pPr>
        <w:pStyle w:val="Heading2"/>
      </w:pPr>
      <w:bookmarkStart w:id="119" w:name="_Toc532836867"/>
      <w:bookmarkStart w:id="120" w:name="_Toc27559701"/>
      <w:bookmarkStart w:id="121" w:name="_Toc36039446"/>
      <w:bookmarkStart w:id="122" w:name="_Toc178154136"/>
      <w:r w:rsidRPr="00413E21">
        <w:t>5.2</w:t>
      </w:r>
      <w:r w:rsidRPr="00413E21">
        <w:tab/>
        <w:t>Design pattern for reading a resource</w:t>
      </w:r>
      <w:bookmarkEnd w:id="119"/>
      <w:bookmarkEnd w:id="120"/>
      <w:bookmarkEnd w:id="121"/>
      <w:bookmarkEnd w:id="122"/>
    </w:p>
    <w:p w14:paraId="194D584C" w14:textId="77777777" w:rsidR="00302B52" w:rsidRPr="00413E21" w:rsidRDefault="00302B52" w:rsidP="00302B52">
      <w:r w:rsidRPr="00413E21">
        <w:t xml:space="preserve">Operations to read the representation of a </w:t>
      </w:r>
      <w:r w:rsidR="009B5CFE" w:rsidRPr="009B5CFE">
        <w:t xml:space="preserve">(single) complete </w:t>
      </w:r>
      <w:r w:rsidRPr="00413E21">
        <w:t xml:space="preserve">resource shall be specified with the HTTP GET method. The resource </w:t>
      </w:r>
      <w:r w:rsidR="009B5CFE" w:rsidRPr="009B5CFE">
        <w:t xml:space="preserve">representation </w:t>
      </w:r>
      <w:r w:rsidRPr="00413E21">
        <w:t>to be read is identified with a URI.</w:t>
      </w:r>
    </w:p>
    <w:p w14:paraId="4741135B" w14:textId="77777777" w:rsidR="00302B52" w:rsidRPr="00413E21" w:rsidRDefault="007F3A8F" w:rsidP="00C556EC">
      <w:pPr>
        <w:pStyle w:val="TH"/>
      </w:pPr>
      <w:r>
        <w:pict w14:anchorId="394831F8">
          <v:shape id="_x0000_i1029" type="#_x0000_t75" style="width:217.4pt;height:96.35pt">
            <v:imagedata r:id="rId18" o:title="RESTful SS guidelines flows_002"/>
          </v:shape>
        </w:pict>
      </w:r>
    </w:p>
    <w:p w14:paraId="2690694B" w14:textId="77777777" w:rsidR="00302B52" w:rsidRPr="00413E21" w:rsidRDefault="00302B52" w:rsidP="00C556EC">
      <w:pPr>
        <w:pStyle w:val="TF"/>
      </w:pPr>
      <w:r w:rsidRPr="00413E21">
        <w:t>Figure 5.2-1: Flow for reading a resource</w:t>
      </w:r>
    </w:p>
    <w:p w14:paraId="0D2436EB" w14:textId="77777777" w:rsidR="00302B52" w:rsidRPr="00413E21" w:rsidRDefault="00302B52" w:rsidP="00302B52">
      <w:r w:rsidRPr="00413E21">
        <w:t>The procedure is as follows:</w:t>
      </w:r>
    </w:p>
    <w:p w14:paraId="415B9296" w14:textId="77777777" w:rsidR="00302B52" w:rsidRPr="00413E21" w:rsidRDefault="004F4D4E" w:rsidP="00590B65">
      <w:pPr>
        <w:pStyle w:val="B1"/>
      </w:pPr>
      <w:r>
        <w:t>1)</w:t>
      </w:r>
      <w:r>
        <w:tab/>
      </w:r>
      <w:r w:rsidR="00302B52" w:rsidRPr="00413E21">
        <w:t>The MnS Consumer sends a</w:t>
      </w:r>
      <w:r w:rsidR="009B5CFE" w:rsidRPr="009B5CFE">
        <w:t>n</w:t>
      </w:r>
      <w:r w:rsidR="00302B52" w:rsidRPr="00413E21">
        <w:t xml:space="preserve"> HTTP GET request to the MnS Producer. The resource </w:t>
      </w:r>
      <w:r w:rsidR="009B5CFE" w:rsidRPr="009B5CFE">
        <w:t xml:space="preserve">representation </w:t>
      </w:r>
      <w:r w:rsidR="00302B52" w:rsidRPr="00413E21">
        <w:t xml:space="preserve">to be read is identified with the </w:t>
      </w:r>
      <w:r w:rsidR="00B62795" w:rsidRPr="00B62795">
        <w:t xml:space="preserve">target </w:t>
      </w:r>
      <w:r w:rsidR="00302B52" w:rsidRPr="00413E21">
        <w:t xml:space="preserve">URI. </w:t>
      </w:r>
      <w:r w:rsidR="00B62795" w:rsidRPr="00B62795">
        <w:t xml:space="preserve">The target URI shall have no query and no fragment component. The "Accept" header shall be included in the request and contain the media types acceptable to the MnS Consumer. </w:t>
      </w:r>
      <w:r w:rsidR="009B5CFE" w:rsidRPr="009B5CFE">
        <w:t xml:space="preserve">The target URI shall have no query and no fragment component. </w:t>
      </w:r>
      <w:r w:rsidR="00302B52" w:rsidRPr="00413E21">
        <w:t>The message body shall be empty.</w:t>
      </w:r>
    </w:p>
    <w:p w14:paraId="71136DB0" w14:textId="77777777" w:rsidR="00302B52"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w:t>
      </w:r>
      <w:r w:rsidR="009B5CFE" w:rsidRPr="009B5CFE">
        <w:t xml:space="preserve">shall be </w:t>
      </w:r>
      <w:r w:rsidR="00302B52" w:rsidRPr="00413E21">
        <w:t>carried in the response message body. On failure, the appropriate error code shall be returned. The response message body may provide additional error information.</w:t>
      </w:r>
    </w:p>
    <w:p w14:paraId="1163FA0B" w14:textId="77777777" w:rsidR="009B5CFE" w:rsidRPr="006F434A" w:rsidRDefault="009B5CFE" w:rsidP="009B5CFE">
      <w:r w:rsidRPr="003C55CB">
        <w:lastRenderedPageBreak/>
        <w:t>The res</w:t>
      </w:r>
      <w:r w:rsidRPr="00885D8F">
        <w:t>ource rep</w:t>
      </w:r>
      <w:r w:rsidRPr="00970C16">
        <w:t>rese</w:t>
      </w:r>
      <w:r w:rsidRPr="00082B23">
        <w:t>nt</w:t>
      </w:r>
      <w:r w:rsidRPr="008B6CB5">
        <w:t>at</w:t>
      </w:r>
      <w:r w:rsidRPr="002E5E1E">
        <w:t>ion</w:t>
      </w:r>
      <w:r w:rsidRPr="00C0700E">
        <w:t xml:space="preserve"> r</w:t>
      </w:r>
      <w:r w:rsidRPr="00561127">
        <w:t>et</w:t>
      </w:r>
      <w:r w:rsidRPr="0000633D">
        <w:t>ur</w:t>
      </w:r>
      <w:r w:rsidRPr="00892A30">
        <w:t>n</w:t>
      </w:r>
      <w:r w:rsidRPr="003C55CB">
        <w:t>ed to t</w:t>
      </w:r>
      <w:r w:rsidRPr="00885D8F">
        <w:t xml:space="preserve">he MnS </w:t>
      </w:r>
      <w:r w:rsidRPr="00892A30">
        <w:t>C</w:t>
      </w:r>
      <w:r w:rsidRPr="003C55CB">
        <w:t>onsumer</w:t>
      </w:r>
      <w:r w:rsidRPr="00885D8F">
        <w:t xml:space="preserve"> </w:t>
      </w:r>
      <w:r w:rsidRPr="00892A30">
        <w:t xml:space="preserve">shall </w:t>
      </w:r>
      <w:r w:rsidRPr="003C55CB">
        <w:t>contain</w:t>
      </w:r>
      <w:r w:rsidRPr="00885D8F">
        <w:t xml:space="preserve"> </w:t>
      </w:r>
      <w:r w:rsidRPr="00892A30">
        <w:t>the</w:t>
      </w:r>
      <w:r w:rsidRPr="003C55CB">
        <w:t xml:space="preserve"> attrib</w:t>
      </w:r>
      <w:r w:rsidRPr="00885D8F">
        <w:t>ute</w:t>
      </w:r>
      <w:r w:rsidRPr="00892A30">
        <w:t xml:space="preserve"> names and attribute values for all attribute</w:t>
      </w:r>
      <w:r w:rsidRPr="003C55CB">
        <w:t>s</w:t>
      </w:r>
      <w:r>
        <w:t>,</w:t>
      </w:r>
      <w:r w:rsidRPr="003C55CB">
        <w:t xml:space="preserve"> that </w:t>
      </w:r>
      <w:r w:rsidRPr="00885D8F">
        <w:t xml:space="preserve">have </w:t>
      </w:r>
      <w:r w:rsidRPr="00892A30">
        <w:t xml:space="preserve">been </w:t>
      </w:r>
      <w:r w:rsidRPr="003C55CB">
        <w:t>a</w:t>
      </w:r>
      <w:r w:rsidRPr="00892A30">
        <w:t xml:space="preserve">ssigned a </w:t>
      </w:r>
      <w:r w:rsidRPr="003C55CB">
        <w:t>value</w:t>
      </w:r>
      <w:r w:rsidRPr="00892A30">
        <w:t xml:space="preserve"> previously</w:t>
      </w:r>
      <w:r w:rsidRPr="003C55CB">
        <w:t>. The sch</w:t>
      </w:r>
      <w:r w:rsidRPr="00885D8F">
        <w:t>ema defin</w:t>
      </w:r>
      <w:r w:rsidRPr="00970C16">
        <w:t xml:space="preserve">ing </w:t>
      </w:r>
      <w:r w:rsidRPr="00082B23">
        <w:t>th</w:t>
      </w:r>
      <w:r w:rsidRPr="008B6CB5">
        <w:t xml:space="preserve">e </w:t>
      </w:r>
      <w:r w:rsidRPr="002E5E1E">
        <w:t>re</w:t>
      </w:r>
      <w:r w:rsidRPr="00C0700E">
        <w:t>so</w:t>
      </w:r>
      <w:r w:rsidRPr="00561127">
        <w:t>ur</w:t>
      </w:r>
      <w:r w:rsidRPr="0000633D">
        <w:t>ce</w:t>
      </w:r>
      <w:r w:rsidRPr="003A3CCA">
        <w:t xml:space="preserve"> repres</w:t>
      </w:r>
      <w:r w:rsidRPr="00320012">
        <w:t>entation</w:t>
      </w:r>
      <w:r w:rsidRPr="0014366C">
        <w:t xml:space="preserve"> may also</w:t>
      </w:r>
      <w:r w:rsidRPr="0004669B">
        <w:t xml:space="preserve"> in</w:t>
      </w:r>
      <w:r w:rsidRPr="009F39EA">
        <w:t>cl</w:t>
      </w:r>
      <w:r w:rsidRPr="00B631A2">
        <w:t>u</w:t>
      </w:r>
      <w:r w:rsidRPr="006F434A">
        <w:t>de</w:t>
      </w:r>
      <w:r w:rsidRPr="00B3600B">
        <w:t xml:space="preserve"> </w:t>
      </w:r>
      <w:r w:rsidRPr="009D6347">
        <w:t xml:space="preserve">attributes </w:t>
      </w:r>
      <w:r w:rsidRPr="00892A30">
        <w:t>that have no</w:t>
      </w:r>
      <w:r w:rsidRPr="003C55CB">
        <w:t xml:space="preserve"> value</w:t>
      </w:r>
      <w:r w:rsidRPr="00892A30">
        <w:t xml:space="preserve"> at present</w:t>
      </w:r>
      <w:r w:rsidRPr="003C55CB">
        <w:t>. These</w:t>
      </w:r>
      <w:r w:rsidRPr="00885D8F">
        <w:t xml:space="preserve"> attribut</w:t>
      </w:r>
      <w:r w:rsidRPr="00970C16">
        <w:t>es s</w:t>
      </w:r>
      <w:r w:rsidRPr="00082B23">
        <w:t>ha</w:t>
      </w:r>
      <w:r w:rsidRPr="008B6CB5">
        <w:t>ll</w:t>
      </w:r>
      <w:r w:rsidRPr="002E5E1E">
        <w:t xml:space="preserve"> b</w:t>
      </w:r>
      <w:r w:rsidRPr="00C0700E">
        <w:t xml:space="preserve">e </w:t>
      </w:r>
      <w:r w:rsidRPr="00561127">
        <w:t>ab</w:t>
      </w:r>
      <w:r w:rsidRPr="0000633D">
        <w:t>se</w:t>
      </w:r>
      <w:r w:rsidRPr="003A3CCA">
        <w:t>nt</w:t>
      </w:r>
      <w:r w:rsidRPr="00320012">
        <w:t xml:space="preserve"> i</w:t>
      </w:r>
      <w:r w:rsidRPr="0014366C">
        <w:t>n the res</w:t>
      </w:r>
      <w:r w:rsidRPr="0004669B">
        <w:t>pon</w:t>
      </w:r>
      <w:r w:rsidRPr="009F39EA">
        <w:t>se</w:t>
      </w:r>
      <w:r w:rsidRPr="00B631A2">
        <w:t>.</w:t>
      </w:r>
    </w:p>
    <w:p w14:paraId="437C2A46" w14:textId="77777777" w:rsidR="009B5CFE" w:rsidRPr="00413E21" w:rsidRDefault="009B5CFE" w:rsidP="00590B65">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not be included in the resource representation </w:t>
      </w:r>
      <w:r>
        <w:t>returned</w:t>
      </w:r>
      <w:r w:rsidRPr="00C169C3">
        <w:t xml:space="preserve"> to the MnS </w:t>
      </w:r>
      <w:r>
        <w:t>Consumer.</w:t>
      </w:r>
    </w:p>
    <w:p w14:paraId="0D6E94B4" w14:textId="77777777" w:rsidR="00302B52" w:rsidRPr="00413E21" w:rsidRDefault="00302B52" w:rsidP="00302B52">
      <w:pPr>
        <w:pStyle w:val="Heading2"/>
      </w:pPr>
      <w:bookmarkStart w:id="123" w:name="_Toc532836868"/>
      <w:bookmarkStart w:id="124" w:name="_Toc27559702"/>
      <w:bookmarkStart w:id="125" w:name="_Toc36039447"/>
      <w:bookmarkStart w:id="126" w:name="_Toc178154137"/>
      <w:r w:rsidRPr="00413E21">
        <w:t>5.3</w:t>
      </w:r>
      <w:r w:rsidRPr="00413E21">
        <w:tab/>
        <w:t>Design pattern for updating a resource</w:t>
      </w:r>
      <w:bookmarkEnd w:id="123"/>
      <w:bookmarkEnd w:id="124"/>
      <w:bookmarkEnd w:id="125"/>
      <w:bookmarkEnd w:id="126"/>
    </w:p>
    <w:p w14:paraId="664B65A0" w14:textId="77777777" w:rsidR="00302B52" w:rsidRPr="00413E21" w:rsidRDefault="00302B52" w:rsidP="00302B52">
      <w:r w:rsidRPr="00413E21">
        <w:t xml:space="preserve">Operations to update the complete representation of a resource shall be specified with the HTTP PUT method. The resource to be updated is identified with </w:t>
      </w:r>
      <w:r w:rsidR="009B0917">
        <w:t>the target</w:t>
      </w:r>
      <w:r w:rsidRPr="00413E21">
        <w:t xml:space="preserve"> URI.</w:t>
      </w:r>
    </w:p>
    <w:p w14:paraId="758699B7" w14:textId="77777777" w:rsidR="00302B52" w:rsidRPr="00413E21" w:rsidRDefault="007F3A8F" w:rsidP="005C2BEA">
      <w:pPr>
        <w:pStyle w:val="TH"/>
      </w:pPr>
      <w:r>
        <w:pict w14:anchorId="21B1CCE4">
          <v:shape id="_x0000_i1030" type="#_x0000_t75" style="width:282.7pt;height:96.7pt">
            <v:imagedata r:id="rId19" o:title="RESTful SS guidelines flows_003"/>
          </v:shape>
        </w:pict>
      </w:r>
    </w:p>
    <w:p w14:paraId="47C40594"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16E199" w14:textId="77777777" w:rsidR="00302B52" w:rsidRPr="00413E21" w:rsidRDefault="00302B52" w:rsidP="00302B52">
      <w:r w:rsidRPr="00413E21">
        <w:t>The procedure is as follows:</w:t>
      </w:r>
    </w:p>
    <w:p w14:paraId="76D97475" w14:textId="77777777" w:rsidR="00302B52" w:rsidRPr="00413E21" w:rsidRDefault="00941FE4" w:rsidP="00941FE4">
      <w:pPr>
        <w:pStyle w:val="B1"/>
      </w:pPr>
      <w:r>
        <w:t>1)</w:t>
      </w:r>
      <w:r>
        <w:tab/>
      </w:r>
      <w:r w:rsidR="00302B52" w:rsidRPr="00413E21">
        <w:t>The MnS Consumer sends a</w:t>
      </w:r>
      <w:r w:rsidR="00882E4A" w:rsidRPr="00882E4A">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882E4A" w:rsidRPr="00882E4A">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F55B075"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882E4A" w:rsidRPr="00882E4A">
        <w:t xml:space="preserve">shall </w:t>
      </w:r>
      <w:r w:rsidR="009B0917">
        <w:t>carr</w:t>
      </w:r>
      <w:r w:rsidR="00882E4A" w:rsidRPr="00882E4A">
        <w:t>y</w:t>
      </w:r>
      <w:r w:rsidR="009B0917">
        <w:t xml:space="preserve"> the representation of the updated resource in the message body. In the latter case the response </w:t>
      </w:r>
      <w:r w:rsidR="00882E4A" w:rsidRPr="00882E4A">
        <w:t>shall have</w:t>
      </w:r>
      <w:r w:rsidR="009B0917">
        <w:t xml:space="preserve"> no message body. </w:t>
      </w:r>
      <w:bookmarkStart w:id="127" w:name="_Hlk19876768"/>
      <w:r w:rsidR="009B0917">
        <w:t>A "200 OK" response including the representation of the updated resource shall be sent when the updated representation of the resource is not identical to the representation received in the request.</w:t>
      </w:r>
      <w:bookmarkEnd w:id="127"/>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882E4A" w:rsidRPr="00882E4A">
        <w:t>shall be</w:t>
      </w:r>
      <w:r w:rsidR="00302B52" w:rsidRPr="00413E21">
        <w:t xml:space="preserve"> created </w:t>
      </w:r>
      <w:r w:rsidR="00882E4A" w:rsidRPr="00882E4A">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655F2708" w14:textId="77777777" w:rsidR="00403AB1" w:rsidRDefault="00403AB1" w:rsidP="00D94590">
      <w:r>
        <w:t>Note that the HTTP PUT method has replace semantics and no</w:t>
      </w:r>
      <w:r w:rsidR="00882E4A" w:rsidRPr="00882E4A">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882E4A" w:rsidRPr="00882E4A">
        <w:t>a</w:t>
      </w:r>
      <w:r>
        <w:t>lue).</w:t>
      </w:r>
    </w:p>
    <w:p w14:paraId="0E695665"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7A241729" w14:textId="77777777" w:rsidR="00403AB1" w:rsidRDefault="00403AB1" w:rsidP="00094120">
      <w:pPr>
        <w:pStyle w:val="B1"/>
      </w:pPr>
      <w:r>
        <w:t>-</w:t>
      </w:r>
      <w:r>
        <w:tab/>
        <w:t>To update "attrA" and "attrB", the received resource representation needs to contain "attrA" with the new value and "attrB" with the new value.</w:t>
      </w:r>
    </w:p>
    <w:p w14:paraId="5599821E"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7D21AD69"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1006804C"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64748D7E" w14:textId="77777777" w:rsidR="00403AB1" w:rsidRDefault="00403AB1" w:rsidP="00094120">
      <w:r>
        <w:rPr>
          <w:noProof/>
        </w:rPr>
        <w:lastRenderedPageBreak/>
        <w:t>Also, as for resource creation with HTTP PUT, a MnS Producer may modify attribute values included in the request and return the modified values to the MnS Co</w:t>
      </w:r>
      <w:r w:rsidR="00882E4A" w:rsidRPr="00882E4A">
        <w:rPr>
          <w:noProof/>
        </w:rPr>
        <w:t>n</w:t>
      </w:r>
      <w:r>
        <w:rPr>
          <w:noProof/>
        </w:rPr>
        <w:t xml:space="preserve">sumer, or </w:t>
      </w:r>
      <w:r>
        <w:t>remove attributes received in the request and includes only a subset of the received attributes in the response.</w:t>
      </w:r>
    </w:p>
    <w:p w14:paraId="66650937" w14:textId="77777777" w:rsidR="00403AB1" w:rsidRPr="00413E21" w:rsidRDefault="00882E4A" w:rsidP="00590B65">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4D1F7924" w14:textId="77777777" w:rsidR="00302B52" w:rsidRPr="00413E21" w:rsidRDefault="00302B52" w:rsidP="00302B52">
      <w:pPr>
        <w:pStyle w:val="Heading2"/>
      </w:pPr>
      <w:bookmarkStart w:id="128" w:name="_Toc532836869"/>
      <w:bookmarkStart w:id="129" w:name="_Toc27559703"/>
      <w:bookmarkStart w:id="130" w:name="_Toc36039448"/>
      <w:bookmarkStart w:id="131" w:name="_Toc178154138"/>
      <w:r w:rsidRPr="00413E21">
        <w:t>5.4</w:t>
      </w:r>
      <w:r w:rsidRPr="00413E21">
        <w:tab/>
        <w:t>Design pattern for deleting a resource</w:t>
      </w:r>
      <w:bookmarkEnd w:id="128"/>
      <w:bookmarkEnd w:id="129"/>
      <w:bookmarkEnd w:id="130"/>
      <w:bookmarkEnd w:id="131"/>
    </w:p>
    <w:p w14:paraId="4B774513" w14:textId="77777777" w:rsidR="00302B52" w:rsidRPr="00413E21" w:rsidRDefault="00302B52" w:rsidP="00302B52">
      <w:r w:rsidRPr="00413E21">
        <w:t xml:space="preserve">Operations to delete the representation of a </w:t>
      </w:r>
      <w:r w:rsidR="00A16ABA" w:rsidRPr="00A16ABA">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39A1D26E" w14:textId="77777777" w:rsidR="00302B52" w:rsidRPr="00413E21" w:rsidRDefault="007F3A8F" w:rsidP="005C2BEA">
      <w:pPr>
        <w:pStyle w:val="TH"/>
      </w:pPr>
      <w:r>
        <w:pict w14:anchorId="3D0DF97B">
          <v:shape id="_x0000_i1031" type="#_x0000_t75" style="width:171.2pt;height:96.7pt">
            <v:imagedata r:id="rId20" o:title="RESTful SS guidelines flows_004"/>
          </v:shape>
        </w:pict>
      </w:r>
    </w:p>
    <w:p w14:paraId="1012885A" w14:textId="77777777" w:rsidR="00302B52" w:rsidRPr="00413E21" w:rsidRDefault="00302B52" w:rsidP="005C2BEA">
      <w:pPr>
        <w:pStyle w:val="TF"/>
      </w:pPr>
      <w:r w:rsidRPr="00413E21">
        <w:t>Figure 5.4-1: Flow for deleting a resource</w:t>
      </w:r>
    </w:p>
    <w:p w14:paraId="320595A0" w14:textId="77777777" w:rsidR="00302B52" w:rsidRPr="00413E21" w:rsidRDefault="00302B52" w:rsidP="00302B52">
      <w:r w:rsidRPr="00413E21">
        <w:t>The procedure is as follows:</w:t>
      </w:r>
    </w:p>
    <w:p w14:paraId="1B49E60E" w14:textId="77777777" w:rsidR="00302B52" w:rsidRPr="00413E21" w:rsidRDefault="00CF70FD" w:rsidP="00CF70FD">
      <w:pPr>
        <w:pStyle w:val="B1"/>
      </w:pPr>
      <w:r w:rsidRPr="00413E21">
        <w:t>1)</w:t>
      </w:r>
      <w:r w:rsidRPr="00413E21">
        <w:tab/>
      </w:r>
      <w:r w:rsidR="00302B52" w:rsidRPr="00413E21">
        <w:t>The MnS Consumer sends a</w:t>
      </w:r>
      <w:r w:rsidR="00A16ABA" w:rsidRPr="00A16ABA">
        <w:t>n</w:t>
      </w:r>
      <w:r w:rsidR="00302B52" w:rsidRPr="00413E21">
        <w:t xml:space="preserve"> HTTP DELETE request to the MnS Producer. The resource to be deleted is identified with the URI. </w:t>
      </w:r>
      <w:r w:rsidR="00A16ABA" w:rsidRPr="00A16ABA">
        <w:t xml:space="preserve">The target URI shall have no query and no fragment component. </w:t>
      </w:r>
      <w:r w:rsidR="00302B52" w:rsidRPr="00413E21">
        <w:t>The message body is empty.</w:t>
      </w:r>
    </w:p>
    <w:p w14:paraId="7D0B7322"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B62795" w:rsidRPr="00B62795">
        <w:t xml:space="preserve">response </w:t>
      </w:r>
      <w:r w:rsidR="00302B52" w:rsidRPr="00413E21">
        <w:t xml:space="preserve">message body </w:t>
      </w:r>
      <w:r w:rsidR="00A16ABA" w:rsidRPr="00A16ABA">
        <w:t xml:space="preserve">shall be </w:t>
      </w:r>
      <w:r w:rsidR="00302B52" w:rsidRPr="00413E21">
        <w:t>empty. On failure, the appropriate error code shall be returned. The response message body may provide additional error information.</w:t>
      </w:r>
    </w:p>
    <w:p w14:paraId="3B4CED91" w14:textId="77777777" w:rsidR="00A16ABA" w:rsidRPr="00413E21" w:rsidRDefault="00A16ABA" w:rsidP="00590B65">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B62795" w:rsidRPr="00B62795">
        <w:t>"</w:t>
      </w:r>
      <w:r w:rsidRPr="006813FA">
        <w:t>409 Conflict</w:t>
      </w:r>
      <w:r w:rsidR="00B62795" w:rsidRPr="00B62795">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1142A43A" w14:textId="77777777" w:rsidR="00302B52" w:rsidRPr="00413E21" w:rsidRDefault="00302B52" w:rsidP="00302B52">
      <w:pPr>
        <w:pStyle w:val="Heading2"/>
      </w:pPr>
      <w:bookmarkStart w:id="132" w:name="_Toc532836870"/>
      <w:bookmarkStart w:id="133" w:name="_Toc27559704"/>
      <w:bookmarkStart w:id="134" w:name="_Toc36039449"/>
      <w:bookmarkStart w:id="135" w:name="_Toc178154139"/>
      <w:r w:rsidRPr="00413E21">
        <w:t>5.5</w:t>
      </w:r>
      <w:r w:rsidRPr="00413E21">
        <w:tab/>
        <w:t>Design pattern for subscribe/notify</w:t>
      </w:r>
      <w:bookmarkEnd w:id="132"/>
      <w:bookmarkEnd w:id="133"/>
      <w:bookmarkEnd w:id="134"/>
      <w:bookmarkEnd w:id="135"/>
    </w:p>
    <w:p w14:paraId="44A302A9" w14:textId="77777777" w:rsidR="00302B52" w:rsidRPr="00413E21" w:rsidRDefault="00302B52" w:rsidP="00302B52">
      <w:pPr>
        <w:pStyle w:val="Heading3"/>
      </w:pPr>
      <w:bookmarkStart w:id="136" w:name="_Toc532836871"/>
      <w:bookmarkStart w:id="137" w:name="_Toc27559705"/>
      <w:bookmarkStart w:id="138" w:name="_Toc36039450"/>
      <w:bookmarkStart w:id="139" w:name="_Toc178154140"/>
      <w:r w:rsidRPr="00413E21">
        <w:t>5.5.1</w:t>
      </w:r>
      <w:r w:rsidRPr="00413E21">
        <w:tab/>
        <w:t>Concept</w:t>
      </w:r>
      <w:bookmarkEnd w:id="136"/>
      <w:bookmarkEnd w:id="137"/>
      <w:bookmarkEnd w:id="138"/>
      <w:bookmarkEnd w:id="139"/>
    </w:p>
    <w:p w14:paraId="3CA9F313"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5EDEE609" w14:textId="77777777" w:rsidR="00302B52" w:rsidRPr="00413E21" w:rsidRDefault="00302B52" w:rsidP="00302B52">
      <w:pPr>
        <w:pStyle w:val="Heading3"/>
        <w:rPr>
          <w:lang w:eastAsia="fr-FR"/>
        </w:rPr>
      </w:pPr>
      <w:bookmarkStart w:id="140" w:name="_Toc532836872"/>
      <w:bookmarkStart w:id="141" w:name="_Toc27559706"/>
      <w:bookmarkStart w:id="142" w:name="_Toc36039451"/>
      <w:bookmarkStart w:id="143" w:name="_Toc178154141"/>
      <w:r w:rsidRPr="00413E21">
        <w:rPr>
          <w:lang w:eastAsia="fr-FR"/>
        </w:rPr>
        <w:t>5.5.2</w:t>
      </w:r>
      <w:r w:rsidRPr="00413E21">
        <w:rPr>
          <w:lang w:eastAsia="fr-FR"/>
        </w:rPr>
        <w:tab/>
        <w:t>Subscription creation</w:t>
      </w:r>
      <w:bookmarkEnd w:id="140"/>
      <w:bookmarkEnd w:id="141"/>
      <w:bookmarkEnd w:id="142"/>
      <w:bookmarkEnd w:id="143"/>
    </w:p>
    <w:p w14:paraId="282BC1B6" w14:textId="77777777" w:rsidR="00302B52" w:rsidRPr="00413E21" w:rsidRDefault="00302B52" w:rsidP="00302B52">
      <w:pPr>
        <w:rPr>
          <w:lang w:eastAsia="fr-FR"/>
        </w:rPr>
      </w:pPr>
      <w:r w:rsidRPr="00413E21">
        <w:rPr>
          <w:lang w:eastAsia="fr-FR"/>
        </w:rPr>
        <w:t>To subscribe to notifications the subscriber shall send a</w:t>
      </w:r>
      <w:r w:rsidR="002C2980" w:rsidRPr="002C2980">
        <w:rPr>
          <w:lang w:eastAsia="fr-FR"/>
        </w:rPr>
        <w:t>n</w:t>
      </w:r>
      <w:r w:rsidRPr="00413E21">
        <w:rPr>
          <w:lang w:eastAsia="fr-FR"/>
        </w:rPr>
        <w:t xml:space="preserve"> HTTP POST request to the subscription resource.</w:t>
      </w:r>
    </w:p>
    <w:p w14:paraId="31B31FCF" w14:textId="77777777" w:rsidR="00302B52" w:rsidRPr="00413E21" w:rsidRDefault="007F3A8F" w:rsidP="005C2BEA">
      <w:pPr>
        <w:pStyle w:val="TH"/>
        <w:rPr>
          <w:lang w:eastAsia="fr-FR"/>
        </w:rPr>
      </w:pPr>
      <w:r>
        <w:rPr>
          <w:lang w:eastAsia="fr-FR"/>
        </w:rPr>
        <w:lastRenderedPageBreak/>
        <w:pict w14:anchorId="5C28B56E">
          <v:shape id="_x0000_i1032" type="#_x0000_t75" style="width:293.65pt;height:96.35pt">
            <v:imagedata r:id="rId21" o:title="RESTful SS guidelines flows_005"/>
          </v:shape>
        </w:pict>
      </w:r>
    </w:p>
    <w:p w14:paraId="3FD826FC" w14:textId="77777777" w:rsidR="00302B52" w:rsidRPr="00413E21" w:rsidRDefault="00302B52" w:rsidP="005C2BEA">
      <w:pPr>
        <w:pStyle w:val="TF"/>
      </w:pPr>
      <w:r w:rsidRPr="00413E21">
        <w:t>Figure 5.5.2-1: Flow for creating a subscription</w:t>
      </w:r>
    </w:p>
    <w:p w14:paraId="625C62C4" w14:textId="77777777" w:rsidR="00302B52" w:rsidRPr="00413E21" w:rsidRDefault="00302B52" w:rsidP="00302B52">
      <w:r w:rsidRPr="00413E21">
        <w:t>The procedure is as follows:</w:t>
      </w:r>
    </w:p>
    <w:p w14:paraId="0D45F583" w14:textId="77777777" w:rsidR="00302B52" w:rsidRPr="00413E21" w:rsidRDefault="00CF70FD" w:rsidP="00CF70FD">
      <w:pPr>
        <w:pStyle w:val="B1"/>
      </w:pPr>
      <w:r w:rsidRPr="00413E21">
        <w:t>1)</w:t>
      </w:r>
      <w:r w:rsidRPr="00413E21">
        <w:tab/>
      </w:r>
      <w:r w:rsidR="00302B52" w:rsidRPr="00413E21">
        <w:t>The MnS Consumer (notification subscriber) sends a</w:t>
      </w:r>
      <w:r w:rsidR="002C2980" w:rsidRPr="002C2980">
        <w:t>n</w:t>
      </w:r>
      <w:r w:rsidR="00302B52" w:rsidRPr="00413E21">
        <w:t xml:space="preserve"> HTTP POST </w:t>
      </w:r>
      <w:r w:rsidR="002C2980" w:rsidRPr="002C2980">
        <w:t xml:space="preserve">request </w:t>
      </w:r>
      <w:r w:rsidR="00302B52" w:rsidRPr="00413E21">
        <w:t>to the MnS Producer. The URI shall indicate a subscription</w:t>
      </w:r>
      <w:r w:rsidR="002C2980" w:rsidRPr="002C2980">
        <w:t>s</w:t>
      </w:r>
      <w:r w:rsidR="00302B52" w:rsidRPr="00413E21">
        <w:t xml:space="preserve"> </w:t>
      </w:r>
      <w:r w:rsidR="002C2980" w:rsidRPr="002C2980">
        <w:t xml:space="preserve">collection </w:t>
      </w:r>
      <w:r w:rsidR="00302B52" w:rsidRPr="00413E21">
        <w:t xml:space="preserve">resource. The resources representing existing subscriptions are created below the </w:t>
      </w:r>
      <w:r w:rsidR="002C2980" w:rsidRPr="002C2980">
        <w:t xml:space="preserve">collection </w:t>
      </w:r>
      <w:r w:rsidR="00302B52" w:rsidRPr="00413E21">
        <w:t xml:space="preserve">resource. The subscriber shall indicate in the message body the URI </w:t>
      </w:r>
      <w:r w:rsidR="002C2980" w:rsidRPr="002C2980">
        <w:t xml:space="preserve">to which </w:t>
      </w:r>
      <w:r w:rsidR="00302B52" w:rsidRPr="00413E21">
        <w:t xml:space="preserve">notifications </w:t>
      </w:r>
      <w:r w:rsidR="002C2980" w:rsidRPr="002C2980">
        <w:t>will</w:t>
      </w:r>
      <w:r w:rsidR="00302B52" w:rsidRPr="00413E21">
        <w:t xml:space="preserve"> be sent (notification sink) and the type of notifications that are subscribed to. Additional filter information may be included in the message body.</w:t>
      </w:r>
    </w:p>
    <w:p w14:paraId="4FE8632D" w14:textId="77777777" w:rsidR="00302B52" w:rsidRPr="00413E21" w:rsidRDefault="00CF70FD" w:rsidP="00CF70FD">
      <w:pPr>
        <w:pStyle w:val="B1"/>
      </w:pPr>
      <w:r w:rsidRPr="00413E21">
        <w:t>2)</w:t>
      </w:r>
      <w:r w:rsidRPr="00413E21">
        <w:tab/>
      </w:r>
      <w:r w:rsidR="00302B52" w:rsidRPr="00413E21">
        <w:t xml:space="preserve">The MnS Producer </w:t>
      </w:r>
      <w:r w:rsidR="002C2980" w:rsidRPr="002C2980">
        <w:t xml:space="preserve">shall </w:t>
      </w:r>
      <w:r w:rsidR="00302B52" w:rsidRPr="00413E21">
        <w:t xml:space="preserve">return "201 Created" on success. The message body </w:t>
      </w:r>
      <w:r w:rsidR="002C2980" w:rsidRPr="002C2980">
        <w:t xml:space="preserve">shall </w:t>
      </w:r>
      <w:r w:rsidR="00302B52" w:rsidRPr="00413E21">
        <w:t>carr</w:t>
      </w:r>
      <w:r w:rsidR="002C2980" w:rsidRPr="002C2980">
        <w:t>y</w:t>
      </w:r>
      <w:r w:rsidR="00302B52" w:rsidRPr="00413E21">
        <w:t xml:space="preserve"> the representation of the created subscription resource. The </w:t>
      </w:r>
      <w:r w:rsidR="002C2980" w:rsidRPr="002C2980">
        <w:t>"</w:t>
      </w:r>
      <w:r w:rsidR="00302B52" w:rsidRPr="00413E21">
        <w:t>Location</w:t>
      </w:r>
      <w:r w:rsidR="002C2980" w:rsidRPr="002C2980">
        <w:t>"</w:t>
      </w:r>
      <w:r w:rsidR="00302B52" w:rsidRPr="00413E21">
        <w:t xml:space="preserve"> header shall carry the URI of the created subscription resource. On failure, the appropriate error code shall be returned. The response message body may provide additional error information.</w:t>
      </w:r>
    </w:p>
    <w:p w14:paraId="2131A538" w14:textId="77777777" w:rsidR="00302B52" w:rsidRPr="00413E21" w:rsidRDefault="00302B52" w:rsidP="00302B52">
      <w:pPr>
        <w:pStyle w:val="Heading3"/>
        <w:rPr>
          <w:lang w:eastAsia="fr-FR"/>
        </w:rPr>
      </w:pPr>
      <w:bookmarkStart w:id="144" w:name="_Toc532836873"/>
      <w:bookmarkStart w:id="145" w:name="_Toc27559707"/>
      <w:bookmarkStart w:id="146" w:name="_Toc36039452"/>
      <w:bookmarkStart w:id="147" w:name="_Toc178154142"/>
      <w:r w:rsidRPr="00413E21">
        <w:rPr>
          <w:lang w:eastAsia="fr-FR"/>
        </w:rPr>
        <w:t>5.5.3</w:t>
      </w:r>
      <w:r w:rsidRPr="00413E21">
        <w:rPr>
          <w:lang w:eastAsia="fr-FR"/>
        </w:rPr>
        <w:tab/>
        <w:t>Subscription deletion</w:t>
      </w:r>
      <w:bookmarkEnd w:id="144"/>
      <w:bookmarkEnd w:id="145"/>
      <w:bookmarkEnd w:id="146"/>
      <w:bookmarkEnd w:id="147"/>
    </w:p>
    <w:p w14:paraId="089C1017"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6622056A" w14:textId="77777777" w:rsidR="00302B52" w:rsidRPr="00413E21" w:rsidRDefault="007F3A8F" w:rsidP="005C2BEA">
      <w:pPr>
        <w:pStyle w:val="TH"/>
        <w:rPr>
          <w:lang w:eastAsia="fr-FR"/>
        </w:rPr>
      </w:pPr>
      <w:r>
        <w:rPr>
          <w:lang w:eastAsia="fr-FR"/>
        </w:rPr>
        <w:pict w14:anchorId="20C51D52">
          <v:shape id="_x0000_i1033" type="#_x0000_t75" style="width:216.35pt;height:96.35pt">
            <v:imagedata r:id="rId22" o:title="RESTful SS guidelines flows_006"/>
          </v:shape>
        </w:pict>
      </w:r>
    </w:p>
    <w:p w14:paraId="4236A327" w14:textId="77777777" w:rsidR="00302B52" w:rsidRPr="00413E21" w:rsidRDefault="00302B52" w:rsidP="00174511">
      <w:pPr>
        <w:pStyle w:val="TF"/>
      </w:pPr>
      <w:r w:rsidRPr="00413E21">
        <w:t>Figure 5.5.3-1: Flow for deleting a subscription</w:t>
      </w:r>
    </w:p>
    <w:p w14:paraId="451DDB5F" w14:textId="77777777" w:rsidR="00302B52" w:rsidRPr="00413E21" w:rsidRDefault="00302B52" w:rsidP="00302B52">
      <w:pPr>
        <w:rPr>
          <w:lang w:eastAsia="fr-FR"/>
        </w:rPr>
      </w:pPr>
      <w:r w:rsidRPr="00413E21">
        <w:t>The procedure is as follows:</w:t>
      </w:r>
    </w:p>
    <w:p w14:paraId="25759AF0" w14:textId="77777777" w:rsidR="00302B52" w:rsidRPr="00413E21" w:rsidRDefault="00093CF1" w:rsidP="00093CF1">
      <w:pPr>
        <w:pStyle w:val="B1"/>
      </w:pPr>
      <w:r w:rsidRPr="00413E21">
        <w:t>1)</w:t>
      </w:r>
      <w:r w:rsidRPr="00413E21">
        <w:tab/>
      </w:r>
      <w:r w:rsidR="00302B52" w:rsidRPr="00413E21">
        <w:t>The MnS Consumer (notification subscriber) sends a</w:t>
      </w:r>
      <w:r w:rsidR="002C2980" w:rsidRPr="002C2980">
        <w:t>n</w:t>
      </w:r>
      <w:r w:rsidR="00302B52" w:rsidRPr="00413E21">
        <w:t xml:space="preserve"> HTTP DELETE </w:t>
      </w:r>
      <w:r w:rsidR="002C2980" w:rsidRPr="002C2980">
        <w:t xml:space="preserve">request </w:t>
      </w:r>
      <w:r w:rsidR="00302B52" w:rsidRPr="00413E21">
        <w:t>to the MnS Producer. The URI shall indicate the subscription resource to be deleted.</w:t>
      </w:r>
    </w:p>
    <w:p w14:paraId="2BC5B158"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2C2980" w:rsidRPr="002C2980">
        <w:t xml:space="preserve"> shall be </w:t>
      </w:r>
      <w:r w:rsidR="00302B52" w:rsidRPr="00413E21">
        <w:t>empty. On failure, the appropriate error code shall be returned. The response message body may provide additional error information.</w:t>
      </w:r>
    </w:p>
    <w:p w14:paraId="5A3153BC" w14:textId="77777777" w:rsidR="00302B52" w:rsidRPr="00413E21" w:rsidRDefault="00302B52" w:rsidP="00302B52">
      <w:pPr>
        <w:pStyle w:val="Heading3"/>
        <w:rPr>
          <w:lang w:eastAsia="fr-FR"/>
        </w:rPr>
      </w:pPr>
      <w:bookmarkStart w:id="148" w:name="_Toc532836874"/>
      <w:bookmarkStart w:id="149" w:name="_Toc27559708"/>
      <w:bookmarkStart w:id="150" w:name="_Toc36039453"/>
      <w:bookmarkStart w:id="151" w:name="_Toc178154143"/>
      <w:r w:rsidRPr="00413E21">
        <w:rPr>
          <w:lang w:eastAsia="fr-FR"/>
        </w:rPr>
        <w:t>5.5.4</w:t>
      </w:r>
      <w:r w:rsidRPr="00413E21">
        <w:rPr>
          <w:lang w:eastAsia="fr-FR"/>
        </w:rPr>
        <w:tab/>
        <w:t>Notification emission</w:t>
      </w:r>
      <w:bookmarkEnd w:id="148"/>
      <w:bookmarkEnd w:id="149"/>
      <w:bookmarkEnd w:id="150"/>
      <w:bookmarkEnd w:id="151"/>
    </w:p>
    <w:p w14:paraId="31663A2D"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2C2980" w:rsidRPr="002C2980">
        <w:rPr>
          <w:lang w:eastAsia="fr-FR"/>
        </w:rPr>
        <w:t>n</w:t>
      </w:r>
      <w:r w:rsidRPr="00413E21">
        <w:rPr>
          <w:lang w:eastAsia="fr-FR"/>
        </w:rPr>
        <w:t xml:space="preserve"> HTTP POST request to the notification sink.</w:t>
      </w:r>
    </w:p>
    <w:p w14:paraId="39D292E2" w14:textId="77777777" w:rsidR="00302B52" w:rsidRPr="00413E21" w:rsidRDefault="007F3A8F" w:rsidP="005C2BEA">
      <w:pPr>
        <w:pStyle w:val="TH"/>
        <w:rPr>
          <w:lang w:eastAsia="fr-FR"/>
        </w:rPr>
      </w:pPr>
      <w:r>
        <w:rPr>
          <w:lang w:eastAsia="fr-FR"/>
        </w:rPr>
        <w:lastRenderedPageBreak/>
        <w:pict w14:anchorId="45029CE5">
          <v:shape id="_x0000_i1034" type="#_x0000_t75" style="width:255.55pt;height:96.35pt">
            <v:imagedata r:id="rId23" o:title="RESTful SS guidelines flows_007"/>
          </v:shape>
        </w:pict>
      </w:r>
    </w:p>
    <w:p w14:paraId="5E59CD54" w14:textId="77777777" w:rsidR="00302B52" w:rsidRPr="00413E21" w:rsidRDefault="00302B52" w:rsidP="00093CF1">
      <w:pPr>
        <w:pStyle w:val="TF"/>
      </w:pPr>
      <w:r w:rsidRPr="00413E21">
        <w:t>Figure 5.5.4-1: Flow for sending a notification</w:t>
      </w:r>
    </w:p>
    <w:p w14:paraId="3626F891" w14:textId="77777777" w:rsidR="00302B52" w:rsidRPr="00413E21" w:rsidRDefault="00302B52" w:rsidP="00302B52">
      <w:pPr>
        <w:rPr>
          <w:lang w:eastAsia="fr-FR"/>
        </w:rPr>
      </w:pPr>
      <w:r w:rsidRPr="00413E21">
        <w:t>The procedure is as follows:</w:t>
      </w:r>
    </w:p>
    <w:p w14:paraId="101A9F7B"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2C2980" w:rsidRPr="002C2980">
        <w:rPr>
          <w:lang w:eastAsia="fr-FR"/>
        </w:rPr>
        <w:t>n</w:t>
      </w:r>
      <w:r w:rsidR="00302B52" w:rsidRPr="00413E21">
        <w:rPr>
          <w:lang w:eastAsia="fr-FR"/>
        </w:rPr>
        <w:t xml:space="preserve"> HTTP POST </w:t>
      </w:r>
      <w:r w:rsidR="002C2980" w:rsidRPr="002C2980">
        <w:rPr>
          <w:lang w:eastAsia="fr-FR"/>
        </w:rPr>
        <w:t xml:space="preserve">request </w:t>
      </w:r>
      <w:r w:rsidR="00302B52" w:rsidRPr="00413E21">
        <w:rPr>
          <w:lang w:eastAsia="fr-FR"/>
        </w:rPr>
        <w:t xml:space="preserve">to the MnS Consumer. The URI identifies the notification sink. The notification content </w:t>
      </w:r>
      <w:r w:rsidR="002C2980" w:rsidRPr="002C2980">
        <w:rPr>
          <w:lang w:eastAsia="fr-FR"/>
        </w:rPr>
        <w:t>shall be</w:t>
      </w:r>
      <w:r w:rsidR="00302B52" w:rsidRPr="00413E21">
        <w:rPr>
          <w:lang w:eastAsia="fr-FR"/>
        </w:rPr>
        <w:t xml:space="preserve"> included in the message body.</w:t>
      </w:r>
    </w:p>
    <w:p w14:paraId="6864EC20"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02C37B8B"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2C2980" w:rsidRPr="002C2980">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206736E6" w14:textId="77777777" w:rsidR="00302B52" w:rsidRPr="00413E21" w:rsidRDefault="00302B52" w:rsidP="00302B52">
      <w:pPr>
        <w:pStyle w:val="Heading3"/>
        <w:rPr>
          <w:lang w:eastAsia="fr-FR"/>
        </w:rPr>
      </w:pPr>
      <w:bookmarkStart w:id="152" w:name="_Toc532836875"/>
      <w:bookmarkStart w:id="153" w:name="_Toc27559709"/>
      <w:bookmarkStart w:id="154" w:name="_Toc36039454"/>
      <w:bookmarkStart w:id="155" w:name="_Toc178154144"/>
      <w:r w:rsidRPr="00413E21">
        <w:rPr>
          <w:lang w:eastAsia="fr-FR"/>
        </w:rPr>
        <w:t>5.5.5</w:t>
      </w:r>
      <w:r w:rsidRPr="00413E21">
        <w:rPr>
          <w:lang w:eastAsia="fr-FR"/>
        </w:rPr>
        <w:tab/>
        <w:t>Subscription retrieval</w:t>
      </w:r>
      <w:bookmarkEnd w:id="152"/>
      <w:bookmarkEnd w:id="153"/>
      <w:bookmarkEnd w:id="154"/>
      <w:bookmarkEnd w:id="155"/>
    </w:p>
    <w:p w14:paraId="32B1E043"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2C2980" w:rsidRPr="002C2980">
        <w:t xml:space="preserve"> </w:t>
      </w:r>
      <w:r w:rsidR="002C2980" w:rsidRPr="002C2980">
        <w:rPr>
          <w:lang w:eastAsia="fr-FR"/>
        </w:rPr>
        <w:t>invoking the</w:t>
      </w:r>
      <w:r w:rsidRPr="00413E21">
        <w:rPr>
          <w:lang w:eastAsia="fr-FR"/>
        </w:rPr>
        <w:t xml:space="preserve"> HTTP GET</w:t>
      </w:r>
      <w:r w:rsidR="002C2980" w:rsidRPr="002C2980">
        <w:rPr>
          <w:lang w:eastAsia="fr-FR"/>
        </w:rPr>
        <w:t>method on</w:t>
      </w:r>
      <w:r w:rsidRPr="00413E21">
        <w:rPr>
          <w:lang w:eastAsia="fr-FR"/>
        </w:rPr>
        <w:t xml:space="preserve">  the URI returned by the server upon creation of this subscription. Information about all subscriptions can be read by invoking </w:t>
      </w:r>
      <w:r w:rsidR="00F600B1" w:rsidRPr="00F600B1">
        <w:rPr>
          <w:lang w:eastAsia="fr-FR"/>
        </w:rPr>
        <w:t xml:space="preserve">the </w:t>
      </w:r>
      <w:r w:rsidRPr="00413E21">
        <w:rPr>
          <w:lang w:eastAsia="fr-FR"/>
        </w:rPr>
        <w:t xml:space="preserve">HTTP GET </w:t>
      </w:r>
      <w:r w:rsidR="00F600B1" w:rsidRPr="00F600B1">
        <w:rPr>
          <w:lang w:eastAsia="fr-FR"/>
        </w:rPr>
        <w:t xml:space="preserve">method </w:t>
      </w:r>
      <w:r w:rsidRPr="00413E21">
        <w:rPr>
          <w:lang w:eastAsia="fr-FR"/>
        </w:rPr>
        <w:t>on the subscription</w:t>
      </w:r>
      <w:r w:rsidR="00F600B1" w:rsidRPr="00F600B1">
        <w:rPr>
          <w:lang w:eastAsia="fr-FR"/>
        </w:rPr>
        <w:t>s collection</w:t>
      </w:r>
      <w:r w:rsidRPr="00413E21">
        <w:rPr>
          <w:lang w:eastAsia="fr-FR"/>
        </w:rPr>
        <w:t xml:space="preserve"> resource.</w:t>
      </w:r>
    </w:p>
    <w:p w14:paraId="6CF5387D" w14:textId="77777777" w:rsidR="00302B52" w:rsidRPr="00413E21" w:rsidRDefault="007F3A8F" w:rsidP="00C556EC">
      <w:pPr>
        <w:pStyle w:val="TH"/>
        <w:rPr>
          <w:lang w:eastAsia="fr-FR"/>
        </w:rPr>
      </w:pPr>
      <w:r>
        <w:rPr>
          <w:lang w:eastAsia="fr-FR"/>
        </w:rPr>
        <w:pict w14:anchorId="1049C952">
          <v:shape id="_x0000_i1035" type="#_x0000_t75" style="width:217.4pt;height:96.35pt">
            <v:imagedata r:id="rId24" o:title="RESTful SS guidelines flows_008"/>
          </v:shape>
        </w:pict>
      </w:r>
    </w:p>
    <w:p w14:paraId="1684FE8F" w14:textId="77777777" w:rsidR="00302B52" w:rsidRPr="00413E21" w:rsidRDefault="00302B52" w:rsidP="00C556EC">
      <w:pPr>
        <w:pStyle w:val="TF"/>
      </w:pPr>
      <w:r w:rsidRPr="00413E21">
        <w:t>Figure 5.5.5-1: Flow for subscription retrieval</w:t>
      </w:r>
    </w:p>
    <w:p w14:paraId="07268434" w14:textId="77777777" w:rsidR="00302B52" w:rsidRPr="00413E21" w:rsidRDefault="00302B52" w:rsidP="00302B52">
      <w:pPr>
        <w:rPr>
          <w:lang w:eastAsia="fr-FR"/>
        </w:rPr>
      </w:pPr>
      <w:r w:rsidRPr="00413E21">
        <w:rPr>
          <w:lang w:eastAsia="fr-FR"/>
        </w:rPr>
        <w:t>The procedure is as follows:</w:t>
      </w:r>
    </w:p>
    <w:p w14:paraId="6BAA609B"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F600B1" w:rsidRPr="00F600B1">
        <w:rPr>
          <w:lang w:eastAsia="fr-FR"/>
        </w:rPr>
        <w:t>n</w:t>
      </w:r>
      <w:r w:rsidR="00302B52" w:rsidRPr="00413E21">
        <w:rPr>
          <w:lang w:eastAsia="fr-FR"/>
        </w:rPr>
        <w:t xml:space="preserve"> HTTP GET </w:t>
      </w:r>
      <w:r w:rsidR="00F600B1" w:rsidRPr="00F600B1">
        <w:rPr>
          <w:lang w:eastAsia="fr-FR"/>
        </w:rPr>
        <w:t xml:space="preserve">request </w:t>
      </w:r>
      <w:r w:rsidR="00302B52" w:rsidRPr="00413E21">
        <w:rPr>
          <w:lang w:eastAsia="fr-FR"/>
        </w:rPr>
        <w:t>to the MnS Producer. The URI specifies the subscription resource</w:t>
      </w:r>
      <w:r w:rsidR="00F600B1" w:rsidRPr="00F600B1">
        <w:rPr>
          <w:lang w:eastAsia="fr-FR"/>
        </w:rPr>
        <w:t xml:space="preserve"> or subscriptions collection resource</w:t>
      </w:r>
      <w:r w:rsidR="00302B52" w:rsidRPr="00413E21">
        <w:rPr>
          <w:lang w:eastAsia="fr-FR"/>
        </w:rPr>
        <w:t xml:space="preserve"> to be read.</w:t>
      </w:r>
    </w:p>
    <w:p w14:paraId="02491079"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F600B1" w:rsidRPr="00F600B1">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4809B6AB" w14:textId="77777777" w:rsidR="00302B52" w:rsidRPr="00413E21" w:rsidRDefault="00302B52" w:rsidP="00302B52">
      <w:pPr>
        <w:pStyle w:val="Heading1"/>
        <w:rPr>
          <w:lang w:eastAsia="fr-FR"/>
        </w:rPr>
      </w:pPr>
      <w:bookmarkStart w:id="156" w:name="_Toc532836876"/>
      <w:bookmarkStart w:id="157" w:name="_Toc27559710"/>
      <w:bookmarkStart w:id="158" w:name="_Toc36039455"/>
      <w:bookmarkStart w:id="159" w:name="_Toc178154145"/>
      <w:r w:rsidRPr="00413E21">
        <w:rPr>
          <w:lang w:eastAsia="fr-FR"/>
        </w:rPr>
        <w:t>6</w:t>
      </w:r>
      <w:r w:rsidRPr="00413E21">
        <w:rPr>
          <w:lang w:eastAsia="fr-FR"/>
        </w:rPr>
        <w:tab/>
        <w:t>Advanced design patterns</w:t>
      </w:r>
      <w:bookmarkEnd w:id="156"/>
      <w:bookmarkEnd w:id="157"/>
      <w:bookmarkEnd w:id="158"/>
      <w:bookmarkEnd w:id="159"/>
    </w:p>
    <w:p w14:paraId="37B18741" w14:textId="77777777" w:rsidR="00302B52" w:rsidRPr="00413E21" w:rsidRDefault="00302B52" w:rsidP="00302B52">
      <w:pPr>
        <w:pStyle w:val="Heading2"/>
      </w:pPr>
      <w:bookmarkStart w:id="160" w:name="_Toc532836877"/>
      <w:bookmarkStart w:id="161" w:name="_Toc27559711"/>
      <w:bookmarkStart w:id="162" w:name="_Toc36039456"/>
      <w:bookmarkStart w:id="163" w:name="_Toc178154146"/>
      <w:r w:rsidRPr="00413E21">
        <w:t>6.1</w:t>
      </w:r>
      <w:r w:rsidRPr="00413E21">
        <w:tab/>
        <w:t>Design pattern for scoping and filtering</w:t>
      </w:r>
      <w:bookmarkEnd w:id="160"/>
      <w:bookmarkEnd w:id="161"/>
      <w:bookmarkEnd w:id="162"/>
      <w:bookmarkEnd w:id="163"/>
    </w:p>
    <w:p w14:paraId="309E9DE2" w14:textId="77777777" w:rsidR="00B44620" w:rsidRDefault="00B44620" w:rsidP="00B44620">
      <w:pPr>
        <w:pStyle w:val="Heading3"/>
      </w:pPr>
      <w:bookmarkStart w:id="164" w:name="_Toc27559712"/>
      <w:bookmarkStart w:id="165" w:name="_Toc36039457"/>
      <w:bookmarkStart w:id="166" w:name="_Toc178154147"/>
      <w:r>
        <w:t>6.1.1</w:t>
      </w:r>
      <w:r>
        <w:tab/>
        <w:t>Introduction</w:t>
      </w:r>
      <w:bookmarkEnd w:id="164"/>
      <w:bookmarkEnd w:id="165"/>
      <w:bookmarkEnd w:id="166"/>
    </w:p>
    <w:p w14:paraId="501BB5B3"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w:t>
      </w:r>
      <w:r>
        <w:rPr>
          <w:lang w:val="en-US"/>
        </w:rPr>
        <w:lastRenderedPageBreak/>
        <w:t>containment tree</w:t>
      </w:r>
      <w:r w:rsidR="003836D7">
        <w:rPr>
          <w:lang w:val="en-US"/>
        </w:rPr>
        <w:t xml:space="preserve"> starting at the document root. This set contains some or all object instances name-contained by the base object instance. It may contain the base object itself.</w:t>
      </w:r>
    </w:p>
    <w:p w14:paraId="5216829F"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449DEB7F"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796049E4"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7DFF9919" w14:textId="77777777" w:rsidR="00B44620" w:rsidRDefault="00B44620" w:rsidP="00B44620">
      <w:r>
        <w:t>When scoping and filtering is specified as part of the input parameters of an operation, however, it is necessary to define how to map these parameters in the REST SS.</w:t>
      </w:r>
    </w:p>
    <w:p w14:paraId="51A15C3A" w14:textId="77777777" w:rsidR="003836D7" w:rsidRDefault="00B44620" w:rsidP="004F1033">
      <w:pPr>
        <w:pStyle w:val="Heading3"/>
      </w:pPr>
      <w:bookmarkStart w:id="167" w:name="_Toc27559713"/>
      <w:bookmarkStart w:id="168" w:name="_Toc36039458"/>
      <w:bookmarkStart w:id="169" w:name="_Toc178154148"/>
      <w:r>
        <w:t>6.1.2</w:t>
      </w:r>
      <w:r>
        <w:tab/>
        <w:t>Query parameters for scoping</w:t>
      </w:r>
      <w:bookmarkEnd w:id="167"/>
      <w:bookmarkEnd w:id="168"/>
      <w:bookmarkEnd w:id="169"/>
    </w:p>
    <w:p w14:paraId="365BF88F" w14:textId="77777777" w:rsidR="00B44620" w:rsidRDefault="00B44620" w:rsidP="00B44620">
      <w:r>
        <w:t>Scoping may be supported by the HTTP GET method. It is not supported by any other method.</w:t>
      </w:r>
    </w:p>
    <w:p w14:paraId="015B577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28378869"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7578FA9C" w14:textId="77777777" w:rsidR="00B44620" w:rsidRDefault="00B44620" w:rsidP="00B44620">
      <w:r>
        <w:t>Two query parameters for scoping allow for more sophisticated selection methods.</w:t>
      </w:r>
    </w:p>
    <w:p w14:paraId="3D332F8A" w14:textId="77777777" w:rsidR="00B44620" w:rsidRDefault="00B44620" w:rsidP="00B44620">
      <w:r>
        <w:t>An example scoping method uses a "scopeType" and a "scopeLevel" query parameter. The allowed values are defined in Table 6.1.2-1.</w:t>
      </w:r>
    </w:p>
    <w:p w14:paraId="6FB3A2E9"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1A95FFF6"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DC66B"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4931E7CA" w14:textId="77777777" w:rsidR="00B44620" w:rsidRDefault="00B44620" w:rsidP="004F1033">
            <w:pPr>
              <w:pStyle w:val="TAH"/>
              <w:rPr>
                <w:lang w:val="fr-FR"/>
              </w:rPr>
            </w:pPr>
            <w:r>
              <w:rPr>
                <w:lang w:val="fr-FR"/>
              </w:rPr>
              <w:t>Description</w:t>
            </w:r>
          </w:p>
        </w:tc>
      </w:tr>
      <w:tr w:rsidR="00B44620" w14:paraId="683C0AEF"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0789301A"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3506FD9C"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0A4A82A8"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627C54AE"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56C97997" w14:textId="77777777" w:rsidR="00B44620" w:rsidRPr="004F1033" w:rsidRDefault="00B44620" w:rsidP="004F1033">
            <w:pPr>
              <w:pStyle w:val="TAL"/>
            </w:pPr>
            <w:r w:rsidRPr="004F1033">
              <w:t xml:space="preserve">Selects the base resource and all of its </w:t>
            </w:r>
            <w:r w:rsidR="00F600B1" w:rsidRPr="00F600B1">
              <w:t>descendant</w:t>
            </w:r>
            <w:r w:rsidRPr="004F1033">
              <w:t xml:space="preserve"> resources (incl. the leaf resources). The "scopeLevel" parameter shall be absent or ignored if present.</w:t>
            </w:r>
          </w:p>
        </w:tc>
      </w:tr>
      <w:tr w:rsidR="00B44620" w14:paraId="5B05BD60"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6783109D"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2A214FF9"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AD477B5"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063EF561"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38583420" w14:textId="77777777" w:rsidR="00B44620" w:rsidRPr="00590B65" w:rsidRDefault="00B44620" w:rsidP="004F1033">
            <w:pPr>
              <w:pStyle w:val="TAL"/>
            </w:pPr>
            <w:r w:rsidRPr="004F1033">
              <w:t xml:space="preserve">Selects the base resource and all of its </w:t>
            </w:r>
            <w:r w:rsidR="00F600B1" w:rsidRPr="00F600B1">
              <w:t>descendant</w:t>
            </w:r>
            <w:r w:rsidRPr="004F1033">
              <w:t xml:space="preserve"> resources down to and including the resources on the level indicated by the "scopeLevel" parameter. </w:t>
            </w:r>
            <w:r w:rsidRPr="00590B65">
              <w:t>The base resource is at "scopeLevel" zero.</w:t>
            </w:r>
          </w:p>
        </w:tc>
      </w:tr>
    </w:tbl>
    <w:p w14:paraId="34012A8E" w14:textId="77777777" w:rsidR="00B44620" w:rsidRDefault="00B44620" w:rsidP="00B44620"/>
    <w:p w14:paraId="2BCA4E39" w14:textId="77777777" w:rsidR="00B44620" w:rsidRDefault="00B44620" w:rsidP="00B44620">
      <w:pPr>
        <w:pStyle w:val="Heading3"/>
      </w:pPr>
      <w:bookmarkStart w:id="170" w:name="_Toc27559714"/>
      <w:bookmarkStart w:id="171" w:name="_Toc36039459"/>
      <w:bookmarkStart w:id="172" w:name="_Toc178154149"/>
      <w:r>
        <w:t>6.1.3</w:t>
      </w:r>
      <w:r>
        <w:tab/>
        <w:t>Query parameters for filtering</w:t>
      </w:r>
      <w:bookmarkEnd w:id="170"/>
      <w:bookmarkEnd w:id="171"/>
      <w:bookmarkEnd w:id="172"/>
    </w:p>
    <w:p w14:paraId="0B27A2DF" w14:textId="77777777" w:rsidR="00B44620" w:rsidRDefault="00B44620" w:rsidP="00B44620">
      <w:r>
        <w:t>Filtering may be supported by the HTTP GET method. It is not supported by any other method.</w:t>
      </w:r>
    </w:p>
    <w:p w14:paraId="0AA00767" w14:textId="77777777" w:rsidR="00B44620" w:rsidRDefault="00B44620" w:rsidP="00B44620">
      <w:r>
        <w:t xml:space="preserve">The URI query component shall be used for carrying the filter </w:t>
      </w:r>
      <w:r w:rsidR="00FD7A3F" w:rsidRPr="00FD7A3F">
        <w:t>expression</w:t>
      </w:r>
      <w:r>
        <w:t>.</w:t>
      </w:r>
      <w:r w:rsidR="00D94590">
        <w:t xml:space="preserve"> The name of the query parameter is "filter".</w:t>
      </w:r>
    </w:p>
    <w:p w14:paraId="3848AB59" w14:textId="77777777" w:rsidR="00D94590" w:rsidRDefault="00B44620" w:rsidP="00D94590">
      <w:r>
        <w:t xml:space="preserve">XPath 1.0 [15] shall be used for specifying the filter </w:t>
      </w:r>
      <w:r w:rsidR="00FD7A3F" w:rsidRPr="00FD7A3F">
        <w:t>expression</w:t>
      </w:r>
      <w:r>
        <w:t xml:space="preserve">. </w:t>
      </w:r>
    </w:p>
    <w:p w14:paraId="56E24042" w14:textId="77777777" w:rsidR="00D94590" w:rsidRDefault="00D94590" w:rsidP="00D94590">
      <w:r>
        <w:t>The XPath expression is applied to a</w:t>
      </w:r>
      <w:r w:rsidR="00F600B1" w:rsidRPr="00F600B1">
        <w:t>n</w:t>
      </w:r>
      <w:r>
        <w:t xml:space="preserve"> XML document constructed based on the following rules:</w:t>
      </w:r>
    </w:p>
    <w:p w14:paraId="40C81664" w14:textId="77777777" w:rsidR="00D94590" w:rsidRDefault="00D94590" w:rsidP="00D94590">
      <w:pPr>
        <w:pStyle w:val="B1"/>
      </w:pPr>
      <w:r>
        <w:t>-</w:t>
      </w:r>
      <w:r>
        <w:tab/>
        <w:t xml:space="preserve">The </w:t>
      </w:r>
      <w:r w:rsidR="00FD7A3F" w:rsidRPr="00FD7A3F">
        <w:t xml:space="preserve">document </w:t>
      </w:r>
      <w:r>
        <w:t>element is the object identified by the path component of the target URI.</w:t>
      </w:r>
      <w:r w:rsidR="006133B7" w:rsidRPr="006133B7">
        <w:t xml:space="preserve"> If the path component of the target URI identifies the NRM root (see clause 4.4.4), then the element name of the </w:t>
      </w:r>
      <w:r w:rsidR="00FD7A3F" w:rsidRPr="00FD7A3F">
        <w:t xml:space="preserve">document </w:t>
      </w:r>
      <w:r w:rsidR="006133B7" w:rsidRPr="006133B7">
        <w:t>element shall be "nrmRoot".</w:t>
      </w:r>
      <w:r w:rsidR="00FD7A3F" w:rsidRPr="00FD7A3F">
        <w:t xml:space="preserve"> The "nrmRoot" element contains the element nodes coming from the top-level objects as its children.</w:t>
      </w:r>
    </w:p>
    <w:p w14:paraId="570FE22D" w14:textId="77777777" w:rsidR="00D94590" w:rsidRDefault="00D94590" w:rsidP="00094120">
      <w:pPr>
        <w:pStyle w:val="B1"/>
      </w:pPr>
      <w:r>
        <w:t>-</w:t>
      </w:r>
      <w:r>
        <w:tab/>
        <w:t>The document includes scoped objects only.</w:t>
      </w:r>
    </w:p>
    <w:p w14:paraId="1764CF1D" w14:textId="77777777" w:rsidR="00D94590" w:rsidRDefault="00D94590" w:rsidP="00094120">
      <w:pPr>
        <w:pStyle w:val="B1"/>
      </w:pPr>
      <w:r>
        <w:lastRenderedPageBreak/>
        <w:t>-</w:t>
      </w:r>
      <w:r>
        <w:tab/>
        <w:t>The document is constructed with the scoped objects using the hierarchical response construction method defined in clause.6.1.4.</w:t>
      </w:r>
    </w:p>
    <w:p w14:paraId="116A3B31" w14:textId="77777777" w:rsidR="00D94590" w:rsidRDefault="00D94590" w:rsidP="00094120">
      <w:pPr>
        <w:pStyle w:val="B1"/>
      </w:pPr>
      <w:r>
        <w:t>-</w:t>
      </w:r>
      <w:r>
        <w:tab/>
        <w:t>The JSON document constructed according to the first three bullet points is mapped into a conceptual XML document.</w:t>
      </w:r>
    </w:p>
    <w:p w14:paraId="336D8E5C" w14:textId="77777777" w:rsidR="0039616A" w:rsidRDefault="00D94590" w:rsidP="0039616A">
      <w:r>
        <w:t>The XPath expression shall be an ab</w:t>
      </w:r>
      <w:r w:rsidR="00F600B1" w:rsidRPr="00F600B1">
        <w:t>s</w:t>
      </w:r>
      <w:r>
        <w:t>olute path expression, and hence always start with a backslash "/", that identifies the root node of the input document.</w:t>
      </w:r>
      <w:r w:rsidR="00FD7A3F" w:rsidRPr="00FD7A3F">
        <w:t xml:space="preserve"> The set of variable bindings is empty.</w:t>
      </w:r>
      <w:r w:rsidR="00FD7A3F">
        <w:t xml:space="preserve"> </w:t>
      </w:r>
      <w:r w:rsidR="00FD7A3F" w:rsidRPr="00FD7A3F">
        <w:t>The function library is the core function library. The set of namespace declarations is empty (JSON has no namespace concept).</w:t>
      </w:r>
    </w:p>
    <w:p w14:paraId="0CFB24CF" w14:textId="77777777" w:rsidR="00B44620" w:rsidRDefault="0039616A" w:rsidP="0039616A">
      <w:r>
        <w:t>The XPath expression needs to be percent-encoded as described in clause 2 and 3.4 of RFC 3986 [4].</w:t>
      </w:r>
    </w:p>
    <w:p w14:paraId="19BFD452" w14:textId="77777777" w:rsidR="00DE0807" w:rsidRDefault="003C4853" w:rsidP="00DE0807">
      <w:r>
        <w:t xml:space="preserve">Note that NRM objects and NRM attributes are both mapped to element nodes. The children of an element node representing a NRM object are hence the NRM attributes of that NRM object </w:t>
      </w:r>
      <w:r w:rsidR="00DE0807">
        <w:t>and</w:t>
      </w:r>
      <w:r>
        <w:t xml:space="preserve"> the name-contained NRM objects. This needs to be taken into account when constructing a location path for selecting element nodes representing NRM objects or NRM attributes.</w:t>
      </w:r>
      <w:r w:rsidR="00DE0807">
        <w:t xml:space="preserve"> For example, assume the object tree defined in annex A.1. To retrieve a specific "ManagedElement" the MnS Consumer might simply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197CB272" w14:textId="77777777">
        <w:tc>
          <w:tcPr>
            <w:tcW w:w="9779" w:type="dxa"/>
            <w:shd w:val="clear" w:color="auto" w:fill="F2F2F2"/>
          </w:tcPr>
          <w:p w14:paraId="6F410D53"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w:t>
            </w:r>
          </w:p>
          <w:p w14:paraId="2DA92A8E"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DD257BC" w14:textId="77777777" w:rsidR="00DE0807" w:rsidRPr="00954EB2" w:rsidRDefault="00DE080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FD68F83" w14:textId="77777777" w:rsidR="00DE0807" w:rsidRDefault="00DE0807" w:rsidP="00DE0807">
      <w:pPr>
        <w:spacing w:before="180"/>
      </w:pPr>
      <w:r>
        <w:t>The MnS Producer may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44CD7696" w14:textId="77777777">
        <w:tc>
          <w:tcPr>
            <w:tcW w:w="9779" w:type="dxa"/>
            <w:shd w:val="clear" w:color="auto" w:fill="F2F2F2"/>
          </w:tcPr>
          <w:p w14:paraId="454C7519" w14:textId="77777777" w:rsidR="00DE0807" w:rsidRPr="0071280C" w:rsidRDefault="00DE080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1351820" w14:textId="77777777" w:rsidR="00DE0807" w:rsidRPr="0071280C" w:rsidRDefault="00DE080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CEB4783" w14:textId="77777777" w:rsidR="00DE0807" w:rsidRPr="00A32F57" w:rsidRDefault="00DE0807">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92335CC" w14:textId="77777777" w:rsidR="00DE0807" w:rsidRPr="00A32F57" w:rsidRDefault="00DE0807">
            <w:pPr>
              <w:spacing w:after="0"/>
              <w:rPr>
                <w:rFonts w:ascii="Courier New" w:hAnsi="Courier New" w:cs="Courier New"/>
                <w:sz w:val="16"/>
                <w:szCs w:val="16"/>
                <w:lang w:val="fr-FR"/>
              </w:rPr>
            </w:pPr>
          </w:p>
          <w:p w14:paraId="16D39859" w14:textId="77777777" w:rsidR="00DE0807" w:rsidRPr="0041016B" w:rsidRDefault="00DE0807">
            <w:pPr>
              <w:pStyle w:val="PL"/>
              <w:rPr>
                <w:lang w:val="en-US"/>
              </w:rPr>
            </w:pPr>
            <w:r w:rsidRPr="0041016B">
              <w:rPr>
                <w:lang w:val="en-US"/>
              </w:rPr>
              <w:t>{</w:t>
            </w:r>
          </w:p>
          <w:p w14:paraId="4E883B83" w14:textId="77777777" w:rsidR="00DE0807" w:rsidRDefault="00DE0807">
            <w:pPr>
              <w:pStyle w:val="PL"/>
              <w:rPr>
                <w:lang w:val="en-US"/>
              </w:rPr>
            </w:pPr>
            <w:r w:rsidRPr="0041016B">
              <w:rPr>
                <w:lang w:val="en-US"/>
              </w:rPr>
              <w:t xml:space="preserve">  "id": "ME1",</w:t>
            </w:r>
          </w:p>
          <w:p w14:paraId="5B5FFEBC" w14:textId="77777777" w:rsidR="00DE0807" w:rsidRPr="0041016B" w:rsidRDefault="00DE0807">
            <w:pPr>
              <w:pStyle w:val="PL"/>
              <w:rPr>
                <w:lang w:val="en-US"/>
              </w:rPr>
            </w:pPr>
            <w:r w:rsidRPr="0041016B">
              <w:rPr>
                <w:lang w:val="en-US"/>
              </w:rPr>
              <w:t xml:space="preserve">  "attributes": {</w:t>
            </w:r>
          </w:p>
          <w:p w14:paraId="0CBC4C97" w14:textId="77777777" w:rsidR="00DE0807" w:rsidRPr="0041016B" w:rsidRDefault="00DE0807">
            <w:pPr>
              <w:pStyle w:val="PL"/>
              <w:rPr>
                <w:lang w:val="en-US"/>
              </w:rPr>
            </w:pPr>
            <w:r w:rsidRPr="0041016B">
              <w:rPr>
                <w:lang w:val="en-US"/>
              </w:rPr>
              <w:t xml:space="preserve">    "userLabel": "Berlin NW 1",</w:t>
            </w:r>
          </w:p>
          <w:p w14:paraId="2ED2EB9D" w14:textId="77777777" w:rsidR="00DE0807" w:rsidRPr="0041016B" w:rsidRDefault="00DE0807">
            <w:pPr>
              <w:pStyle w:val="PL"/>
              <w:rPr>
                <w:lang w:val="en-US"/>
              </w:rPr>
            </w:pPr>
            <w:r w:rsidRPr="0041016B">
              <w:rPr>
                <w:lang w:val="en-US"/>
              </w:rPr>
              <w:t xml:space="preserve">    "vendorName": "Company XY",</w:t>
            </w:r>
          </w:p>
          <w:p w14:paraId="6CA5A6B2" w14:textId="77777777" w:rsidR="00DE0807" w:rsidRPr="0041016B" w:rsidRDefault="00DE0807">
            <w:pPr>
              <w:pStyle w:val="PL"/>
              <w:rPr>
                <w:lang w:val="en-US"/>
              </w:rPr>
            </w:pPr>
            <w:r w:rsidRPr="0041016B">
              <w:rPr>
                <w:lang w:val="en-US"/>
              </w:rPr>
              <w:t xml:space="preserve">    "location": "TV Tower"</w:t>
            </w:r>
          </w:p>
          <w:p w14:paraId="29F8F181" w14:textId="77777777" w:rsidR="00DE0807" w:rsidRDefault="00DE0807">
            <w:pPr>
              <w:pStyle w:val="PL"/>
              <w:rPr>
                <w:lang w:val="en-US"/>
              </w:rPr>
            </w:pPr>
            <w:r w:rsidRPr="0041016B">
              <w:rPr>
                <w:lang w:val="en-US"/>
              </w:rPr>
              <w:t xml:space="preserve">  }</w:t>
            </w:r>
          </w:p>
          <w:p w14:paraId="4E5598A3" w14:textId="77777777" w:rsidR="00DE0807" w:rsidRPr="000D011D" w:rsidRDefault="00DE0807">
            <w:pPr>
              <w:pStyle w:val="PL"/>
              <w:rPr>
                <w:lang w:val="en-US"/>
              </w:rPr>
            </w:pPr>
            <w:r>
              <w:rPr>
                <w:lang w:val="en-US"/>
              </w:rPr>
              <w:t>}</w:t>
            </w:r>
          </w:p>
        </w:tc>
      </w:tr>
    </w:tbl>
    <w:p w14:paraId="194B3C60" w14:textId="77777777" w:rsidR="00DE0807" w:rsidRDefault="00DE0807" w:rsidP="00DE0807">
      <w:pPr>
        <w:spacing w:before="180"/>
      </w:pPr>
      <w:r>
        <w:t>If, for whatever reason, the MnS Consumer wants to retrieve the same "ManagedElement" with scoping and filtering care needs to be taken when building the XPath filter expression. Note that the following request does not yield the desired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0F61E786" w14:textId="77777777">
        <w:tc>
          <w:tcPr>
            <w:tcW w:w="9779" w:type="dxa"/>
            <w:shd w:val="clear" w:color="auto" w:fill="F2F2F2"/>
          </w:tcPr>
          <w:p w14:paraId="7657E738"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254E3FF7"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45F89A82" w14:textId="77777777" w:rsidR="00DE0807" w:rsidRDefault="00DE080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w:t>
            </w:r>
            <w:r w:rsidRPr="00632333">
              <w:rPr>
                <w:rFonts w:ascii="Courier New" w:hAnsi="Courier New" w:cs="Courier New"/>
                <w:sz w:val="16"/>
                <w:szCs w:val="16"/>
                <w:lang w:val="en-US"/>
              </w:rPr>
              <w:t xml:space="preserve"> HTTP/1.1</w:t>
            </w:r>
          </w:p>
          <w:p w14:paraId="6D4C3468"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83690D" w14:textId="77777777" w:rsidR="00DE0807" w:rsidRPr="00954EB2" w:rsidRDefault="00DE080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39FBC451" w14:textId="77777777" w:rsidR="00DE0807" w:rsidRDefault="00DE0807" w:rsidP="00DE0807">
      <w:pPr>
        <w:spacing w:before="180"/>
      </w:pPr>
      <w:r>
        <w:t>It does not select the "ManagedElement" resource only, but also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413597B2" w14:textId="77777777">
        <w:tc>
          <w:tcPr>
            <w:tcW w:w="9779" w:type="dxa"/>
            <w:shd w:val="clear" w:color="auto" w:fill="F2F2F2"/>
          </w:tcPr>
          <w:p w14:paraId="0AA71997" w14:textId="77777777" w:rsidR="00DE0807" w:rsidRPr="0071280C" w:rsidRDefault="00DE080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8D783E" w14:textId="77777777" w:rsidR="00DE0807" w:rsidRPr="0071280C" w:rsidRDefault="00DE080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94AB9D1" w14:textId="77777777" w:rsidR="00DE0807" w:rsidRPr="00A32F57" w:rsidRDefault="00DE0807">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62C751DA" w14:textId="77777777" w:rsidR="00DE0807" w:rsidRPr="00A32F57" w:rsidRDefault="00DE0807">
            <w:pPr>
              <w:spacing w:after="0"/>
              <w:rPr>
                <w:rFonts w:ascii="Courier New" w:hAnsi="Courier New" w:cs="Courier New"/>
                <w:sz w:val="16"/>
                <w:szCs w:val="16"/>
                <w:lang w:val="fr-FR"/>
              </w:rPr>
            </w:pPr>
          </w:p>
          <w:p w14:paraId="139C0A9D" w14:textId="77777777" w:rsidR="00DE0807" w:rsidRPr="0041016B" w:rsidRDefault="00DE0807">
            <w:pPr>
              <w:pStyle w:val="PL"/>
              <w:rPr>
                <w:lang w:val="en-US"/>
              </w:rPr>
            </w:pPr>
            <w:r w:rsidRPr="0041016B">
              <w:rPr>
                <w:lang w:val="en-US"/>
              </w:rPr>
              <w:t>{</w:t>
            </w:r>
          </w:p>
          <w:p w14:paraId="644FEA85" w14:textId="77777777" w:rsidR="00DE0807" w:rsidRDefault="00DE0807">
            <w:pPr>
              <w:pStyle w:val="PL"/>
              <w:rPr>
                <w:lang w:val="en-US"/>
              </w:rPr>
            </w:pPr>
            <w:r w:rsidRPr="0041016B">
              <w:rPr>
                <w:lang w:val="en-US"/>
              </w:rPr>
              <w:t xml:space="preserve">  "id": "ME1",</w:t>
            </w:r>
          </w:p>
          <w:p w14:paraId="68E4E713" w14:textId="77777777" w:rsidR="00DE0807" w:rsidRPr="0041016B" w:rsidRDefault="00DE0807">
            <w:pPr>
              <w:pStyle w:val="PL"/>
              <w:rPr>
                <w:lang w:val="en-US"/>
              </w:rPr>
            </w:pPr>
            <w:r w:rsidRPr="0041016B">
              <w:rPr>
                <w:lang w:val="en-US"/>
              </w:rPr>
              <w:t xml:space="preserve">  "attributes": {</w:t>
            </w:r>
          </w:p>
          <w:p w14:paraId="3081C049" w14:textId="77777777" w:rsidR="00DE0807" w:rsidRPr="0041016B" w:rsidRDefault="00DE0807">
            <w:pPr>
              <w:pStyle w:val="PL"/>
              <w:rPr>
                <w:lang w:val="en-US"/>
              </w:rPr>
            </w:pPr>
            <w:r w:rsidRPr="0041016B">
              <w:rPr>
                <w:lang w:val="en-US"/>
              </w:rPr>
              <w:t xml:space="preserve">    "userLabel": "Berlin NW 1",</w:t>
            </w:r>
          </w:p>
          <w:p w14:paraId="7CBA7813" w14:textId="77777777" w:rsidR="00DE0807" w:rsidRPr="0041016B" w:rsidRDefault="00DE0807">
            <w:pPr>
              <w:pStyle w:val="PL"/>
              <w:rPr>
                <w:lang w:val="en-US"/>
              </w:rPr>
            </w:pPr>
            <w:r w:rsidRPr="0041016B">
              <w:rPr>
                <w:lang w:val="en-US"/>
              </w:rPr>
              <w:t xml:space="preserve">    "vendorName": "Company XY",</w:t>
            </w:r>
          </w:p>
          <w:p w14:paraId="189D5CA7" w14:textId="77777777" w:rsidR="00DE0807" w:rsidRPr="0041016B" w:rsidRDefault="00DE0807">
            <w:pPr>
              <w:pStyle w:val="PL"/>
              <w:rPr>
                <w:lang w:val="en-US"/>
              </w:rPr>
            </w:pPr>
            <w:r w:rsidRPr="0041016B">
              <w:rPr>
                <w:lang w:val="en-US"/>
              </w:rPr>
              <w:t xml:space="preserve">    "location": "TV Tower"</w:t>
            </w:r>
          </w:p>
          <w:p w14:paraId="67F82DEF" w14:textId="77777777" w:rsidR="00DE0807" w:rsidRPr="0041016B" w:rsidRDefault="00DE0807">
            <w:pPr>
              <w:pStyle w:val="PL"/>
              <w:rPr>
                <w:lang w:val="en-US"/>
              </w:rPr>
            </w:pPr>
            <w:r w:rsidRPr="0041016B">
              <w:rPr>
                <w:lang w:val="en-US"/>
              </w:rPr>
              <w:t xml:space="preserve">  },</w:t>
            </w:r>
          </w:p>
          <w:p w14:paraId="37071DAA" w14:textId="77777777" w:rsidR="00DE0807" w:rsidRPr="0041016B" w:rsidRDefault="00DE0807">
            <w:pPr>
              <w:pStyle w:val="PL"/>
              <w:rPr>
                <w:lang w:val="en-US"/>
              </w:rPr>
            </w:pPr>
            <w:r w:rsidRPr="0041016B">
              <w:rPr>
                <w:lang w:val="en-US"/>
              </w:rPr>
              <w:t xml:space="preserve">  "XyzFunction": [</w:t>
            </w:r>
          </w:p>
          <w:p w14:paraId="2709D58E" w14:textId="77777777" w:rsidR="00DE0807" w:rsidRPr="0041016B" w:rsidRDefault="00DE0807">
            <w:pPr>
              <w:pStyle w:val="PL"/>
              <w:rPr>
                <w:lang w:val="en-US"/>
              </w:rPr>
            </w:pPr>
            <w:r w:rsidRPr="0041016B">
              <w:rPr>
                <w:lang w:val="en-US"/>
              </w:rPr>
              <w:t xml:space="preserve">    {</w:t>
            </w:r>
          </w:p>
          <w:p w14:paraId="3F527769" w14:textId="77777777" w:rsidR="00DE0807" w:rsidRDefault="00DE0807">
            <w:pPr>
              <w:pStyle w:val="PL"/>
              <w:rPr>
                <w:lang w:val="en-US"/>
              </w:rPr>
            </w:pPr>
            <w:r w:rsidRPr="0041016B">
              <w:rPr>
                <w:lang w:val="en-US"/>
              </w:rPr>
              <w:t xml:space="preserve">      "id": "XYZF1",</w:t>
            </w:r>
          </w:p>
          <w:p w14:paraId="59BBD447" w14:textId="77777777" w:rsidR="00DE0807" w:rsidRPr="00C76A97" w:rsidRDefault="00DE0807">
            <w:pPr>
              <w:pStyle w:val="PL"/>
              <w:rPr>
                <w:lang w:val="en-US"/>
              </w:rPr>
            </w:pPr>
            <w:r w:rsidRPr="0041016B">
              <w:rPr>
                <w:lang w:val="en-US"/>
              </w:rPr>
              <w:t xml:space="preserve">      </w:t>
            </w:r>
            <w:r w:rsidRPr="00C76A97">
              <w:rPr>
                <w:lang w:val="en-US"/>
              </w:rPr>
              <w:t>"attributes": {</w:t>
            </w:r>
          </w:p>
          <w:p w14:paraId="15CB9F88" w14:textId="77777777" w:rsidR="00DE0807" w:rsidRPr="00C76A97" w:rsidRDefault="00DE0807">
            <w:pPr>
              <w:pStyle w:val="PL"/>
              <w:rPr>
                <w:lang w:val="en-US"/>
              </w:rPr>
            </w:pPr>
            <w:r w:rsidRPr="00C76A97">
              <w:rPr>
                <w:lang w:val="en-US"/>
              </w:rPr>
              <w:t xml:space="preserve">        "attrA": "xyz",</w:t>
            </w:r>
          </w:p>
          <w:p w14:paraId="3FB3E1EC" w14:textId="77777777" w:rsidR="00DE0807" w:rsidRPr="00C76A97" w:rsidRDefault="00DE0807">
            <w:pPr>
              <w:pStyle w:val="PL"/>
              <w:rPr>
                <w:lang w:val="en-US"/>
              </w:rPr>
            </w:pPr>
            <w:r w:rsidRPr="00C76A97">
              <w:rPr>
                <w:lang w:val="en-US"/>
              </w:rPr>
              <w:t xml:space="preserve">        "attrB": 551</w:t>
            </w:r>
          </w:p>
          <w:p w14:paraId="72EEF971" w14:textId="77777777" w:rsidR="00DE0807" w:rsidRPr="00C76A97" w:rsidRDefault="00DE0807">
            <w:pPr>
              <w:pStyle w:val="PL"/>
              <w:rPr>
                <w:lang w:val="en-US"/>
              </w:rPr>
            </w:pPr>
            <w:r w:rsidRPr="00C76A97">
              <w:rPr>
                <w:lang w:val="en-US"/>
              </w:rPr>
              <w:t xml:space="preserve">      }</w:t>
            </w:r>
          </w:p>
          <w:p w14:paraId="54E454AB" w14:textId="77777777" w:rsidR="00DE0807" w:rsidRPr="00C76A97" w:rsidRDefault="00DE0807">
            <w:pPr>
              <w:pStyle w:val="PL"/>
              <w:rPr>
                <w:lang w:val="en-US"/>
              </w:rPr>
            </w:pPr>
            <w:r w:rsidRPr="00C76A97">
              <w:rPr>
                <w:lang w:val="en-US"/>
              </w:rPr>
              <w:t xml:space="preserve">    },</w:t>
            </w:r>
          </w:p>
          <w:p w14:paraId="5690FE42" w14:textId="77777777" w:rsidR="00DE0807" w:rsidRPr="00C76A97" w:rsidRDefault="00DE0807">
            <w:pPr>
              <w:pStyle w:val="PL"/>
              <w:rPr>
                <w:lang w:val="en-US"/>
              </w:rPr>
            </w:pPr>
            <w:r w:rsidRPr="00C76A97">
              <w:rPr>
                <w:lang w:val="en-US"/>
              </w:rPr>
              <w:t xml:space="preserve">    {</w:t>
            </w:r>
          </w:p>
          <w:p w14:paraId="13771786" w14:textId="77777777" w:rsidR="00DE0807" w:rsidRPr="00C76A97" w:rsidRDefault="00DE0807">
            <w:pPr>
              <w:pStyle w:val="PL"/>
              <w:rPr>
                <w:lang w:val="en-US"/>
              </w:rPr>
            </w:pPr>
            <w:r w:rsidRPr="00C76A97">
              <w:rPr>
                <w:lang w:val="en-US"/>
              </w:rPr>
              <w:t xml:space="preserve">      "id": "XYZF2",</w:t>
            </w:r>
          </w:p>
          <w:p w14:paraId="5ACE3895" w14:textId="77777777" w:rsidR="00DE0807" w:rsidRPr="00F354A6" w:rsidRDefault="00DE0807">
            <w:pPr>
              <w:pStyle w:val="PL"/>
            </w:pPr>
            <w:r w:rsidRPr="00F354A6">
              <w:t xml:space="preserve">      "attributes": {</w:t>
            </w:r>
          </w:p>
          <w:p w14:paraId="345DA238" w14:textId="77777777" w:rsidR="00DE0807" w:rsidRPr="00F354A6" w:rsidRDefault="00DE0807">
            <w:pPr>
              <w:pStyle w:val="PL"/>
            </w:pPr>
            <w:r w:rsidRPr="00F354A6">
              <w:t xml:space="preserve">        "attrA": "abc",</w:t>
            </w:r>
          </w:p>
          <w:p w14:paraId="0724FC03" w14:textId="77777777" w:rsidR="00DE0807" w:rsidRPr="00F354A6" w:rsidRDefault="00DE0807">
            <w:pPr>
              <w:pStyle w:val="PL"/>
            </w:pPr>
            <w:r w:rsidRPr="00F354A6">
              <w:t xml:space="preserve">        "attrB": 552</w:t>
            </w:r>
          </w:p>
          <w:p w14:paraId="30E4C560" w14:textId="77777777" w:rsidR="00DE0807" w:rsidRPr="00F354A6" w:rsidRDefault="00DE0807">
            <w:pPr>
              <w:pStyle w:val="PL"/>
            </w:pPr>
            <w:r w:rsidRPr="00F354A6">
              <w:lastRenderedPageBreak/>
              <w:t xml:space="preserve">   </w:t>
            </w:r>
            <w:r>
              <w:t xml:space="preserve">  </w:t>
            </w:r>
            <w:r w:rsidRPr="00F354A6">
              <w:t xml:space="preserve"> }</w:t>
            </w:r>
          </w:p>
          <w:p w14:paraId="5374B5E3" w14:textId="77777777" w:rsidR="00DE0807" w:rsidRPr="00F354A6" w:rsidRDefault="00DE0807">
            <w:pPr>
              <w:pStyle w:val="PL"/>
            </w:pPr>
            <w:r w:rsidRPr="00F354A6">
              <w:t xml:space="preserve"> </w:t>
            </w:r>
            <w:r>
              <w:t xml:space="preserve">  </w:t>
            </w:r>
            <w:r w:rsidRPr="00F354A6">
              <w:t xml:space="preserve"> }</w:t>
            </w:r>
          </w:p>
          <w:p w14:paraId="3F72A047" w14:textId="77777777" w:rsidR="00DE0807" w:rsidRPr="00F354A6" w:rsidRDefault="00DE0807">
            <w:pPr>
              <w:pStyle w:val="PL"/>
            </w:pPr>
            <w:r w:rsidRPr="00F354A6">
              <w:t xml:space="preserve">  ]</w:t>
            </w:r>
          </w:p>
          <w:p w14:paraId="2B7BA354" w14:textId="77777777" w:rsidR="00DE0807" w:rsidRPr="00491169" w:rsidRDefault="00DE0807">
            <w:pPr>
              <w:pStyle w:val="PL"/>
            </w:pPr>
            <w:r w:rsidRPr="00F354A6">
              <w:t>}</w:t>
            </w:r>
          </w:p>
        </w:tc>
      </w:tr>
    </w:tbl>
    <w:p w14:paraId="40095AC3" w14:textId="77777777" w:rsidR="00DE0807" w:rsidRDefault="00DE0807" w:rsidP="00DE0807">
      <w:pPr>
        <w:spacing w:before="180"/>
      </w:pPr>
      <w:r>
        <w:lastRenderedPageBreak/>
        <w:t>The following request selects the "attributes" container of the "ManagedElement". The contained "YxzFunction" resources are not selected. After applying the construction rules for the response message body defined in clause 6.1.4, the response has the desired content and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3AAFCFF1" w14:textId="77777777">
        <w:tc>
          <w:tcPr>
            <w:tcW w:w="9779" w:type="dxa"/>
            <w:shd w:val="clear" w:color="auto" w:fill="F2F2F2"/>
          </w:tcPr>
          <w:p w14:paraId="41EBAF2D"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09AC1E01"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2B07B8DF" w14:textId="77777777" w:rsidR="00DE0807" w:rsidRDefault="00DE080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SubNetwork[id="SN1"]/ManagedElement[id="ME1"]/attributes</w:t>
            </w:r>
            <w:r w:rsidRPr="00632333">
              <w:rPr>
                <w:rFonts w:ascii="Courier New" w:hAnsi="Courier New" w:cs="Courier New"/>
                <w:sz w:val="16"/>
                <w:szCs w:val="16"/>
                <w:lang w:val="en-US"/>
              </w:rPr>
              <w:t xml:space="preserve"> HTTP/1.1</w:t>
            </w:r>
          </w:p>
          <w:p w14:paraId="624C18CE" w14:textId="77777777" w:rsidR="00DE0807" w:rsidRDefault="00DE080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C606FDA" w14:textId="77777777" w:rsidR="00DE0807" w:rsidRPr="00954EB2" w:rsidRDefault="00DE080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5C930EA" w14:textId="77777777" w:rsidR="00DE0807" w:rsidRDefault="00DE0807" w:rsidP="00B44620"/>
    <w:p w14:paraId="126624C0" w14:textId="77777777" w:rsidR="00B44620" w:rsidRDefault="00B44620" w:rsidP="00B44620">
      <w:pPr>
        <w:pStyle w:val="Heading3"/>
      </w:pPr>
      <w:bookmarkStart w:id="173" w:name="_Toc27559715"/>
      <w:bookmarkStart w:id="174" w:name="_Toc36039460"/>
      <w:bookmarkStart w:id="175" w:name="_Toc178154150"/>
      <w:r>
        <w:t>6.1.4</w:t>
      </w:r>
      <w:r>
        <w:tab/>
        <w:t>Construction rules for the response message body</w:t>
      </w:r>
      <w:bookmarkEnd w:id="173"/>
      <w:bookmarkEnd w:id="174"/>
      <w:bookmarkEnd w:id="175"/>
    </w:p>
    <w:p w14:paraId="739CA5E0" w14:textId="77777777" w:rsidR="00B44620" w:rsidRDefault="00B44620" w:rsidP="00B44620">
      <w:r>
        <w:t>When multiple resources are selected for retrieval by HTTP GET, the respon</w:t>
      </w:r>
      <w:r w:rsidR="00F600B1" w:rsidRPr="00F600B1">
        <w:t>s</w:t>
      </w:r>
      <w:r>
        <w:t>e message body with the selected resource set shall be constructed according to one of the following rules.</w:t>
      </w:r>
    </w:p>
    <w:p w14:paraId="5B947131" w14:textId="77777777" w:rsidR="00B44620" w:rsidRDefault="00B44620" w:rsidP="00B44620">
      <w:r>
        <w:t xml:space="preserve">Flat response construction method: The resources are returned as a flat list of JSON objects. Their location in the hierarchical containment tree </w:t>
      </w:r>
      <w:r w:rsidR="00F600B1" w:rsidRPr="00F600B1">
        <w:t>shall</w:t>
      </w:r>
      <w:r>
        <w:t xml:space="preserve"> be specified by</w:t>
      </w:r>
      <w:r w:rsidR="00F600B1" w:rsidRPr="00F600B1">
        <w:t>,</w:t>
      </w:r>
      <w:r>
        <w:t xml:space="preserve"> e.g.</w:t>
      </w:r>
      <w:r w:rsidR="00F600B1" w:rsidRPr="00F600B1">
        <w:t xml:space="preserve"> ,</w:t>
      </w:r>
      <w:r>
        <w:t xml:space="preserve"> their URI </w:t>
      </w:r>
      <w:r w:rsidR="00F600B1" w:rsidRPr="00F600B1">
        <w:t xml:space="preserve">or Distinguished Name (DN) </w:t>
      </w:r>
      <w:r>
        <w:t>which needs to be returned for each resource.</w:t>
      </w:r>
      <w:r w:rsidR="00F600B1" w:rsidRPr="00F600B1">
        <w:t xml:space="preserve"> The object class name of each resource should be returned as well.</w:t>
      </w:r>
    </w:p>
    <w:p w14:paraId="68C75784" w14:textId="77777777" w:rsidR="00F600B1" w:rsidRDefault="00B44620" w:rsidP="00302B52">
      <w:bookmarkStart w:id="176" w:name="_Hlk19529522"/>
      <w:r>
        <w:t>Hierarchical response construction method</w:t>
      </w:r>
      <w:bookmarkEnd w:id="176"/>
      <w:r>
        <w:t xml:space="preserve">: The resources are returned inside the containment tree as specified by the JSON schema definition of the information model. </w:t>
      </w:r>
      <w:r w:rsidR="00F600B1" w:rsidRPr="00F600B1">
        <w:t>For t</w:t>
      </w:r>
      <w:r>
        <w:t xml:space="preserve">he resources </w:t>
      </w:r>
      <w:r w:rsidR="00F600B1" w:rsidRPr="00F600B1">
        <w:t xml:space="preserve">that are </w:t>
      </w:r>
      <w:r>
        <w:t>not selected</w:t>
      </w:r>
      <w:r w:rsidR="00F600B1">
        <w:t>, the following applies:</w:t>
      </w:r>
    </w:p>
    <w:p w14:paraId="42754050" w14:textId="77777777" w:rsidR="00F600B1" w:rsidRDefault="00F600B1" w:rsidP="00F600B1">
      <w:pPr>
        <w:pStyle w:val="B1"/>
      </w:pPr>
      <w:r>
        <w:t>-</w:t>
      </w:r>
      <w:r>
        <w:tab/>
        <w:t xml:space="preserve">A resource is not returned at all if it is not an ancestor of any of the selected resources. </w:t>
      </w:r>
    </w:p>
    <w:p w14:paraId="27312357" w14:textId="77777777" w:rsidR="00F600B1" w:rsidRDefault="00F600B1" w:rsidP="00590B65">
      <w:pPr>
        <w:pStyle w:val="B1"/>
      </w:pPr>
      <w:r>
        <w:t>-</w:t>
      </w:r>
      <w:r>
        <w:tab/>
        <w:t>A resource is returned empty, except for the resource identifiers, if it is a descendant of the base resource and an ancestor of any of the selected resources</w:t>
      </w:r>
    </w:p>
    <w:p w14:paraId="23259820" w14:textId="77777777" w:rsidR="00302B52" w:rsidRDefault="00B44620" w:rsidP="00302B52">
      <w:r>
        <w:t>The containment tree present in the response message shall always start with the root resource of the information model (document root) or the base resource.</w:t>
      </w:r>
    </w:p>
    <w:p w14:paraId="7449BD18" w14:textId="77777777" w:rsidR="00C61A76" w:rsidRPr="00CA76A0" w:rsidRDefault="00C61A76" w:rsidP="00C61A76">
      <w:r w:rsidRPr="00CA76A0">
        <w:t xml:space="preserve">If no resource is identified in the retrieval request the MnS </w:t>
      </w:r>
      <w:r w:rsidR="00AB5A57" w:rsidRPr="00AB5A57">
        <w:t>P</w:t>
      </w:r>
      <w:r w:rsidRPr="00CA76A0">
        <w:t xml:space="preserve">roducer shall return </w:t>
      </w:r>
      <w:r w:rsidR="00AB5A57" w:rsidRPr="00AB5A57">
        <w:t>a "204 No Content" response.</w:t>
      </w:r>
    </w:p>
    <w:p w14:paraId="4BE827C5" w14:textId="77777777" w:rsidR="00C61A76" w:rsidRPr="00CA76A0" w:rsidRDefault="00C61A76" w:rsidP="00C61A76">
      <w:bookmarkStart w:id="177" w:name="_Hlk118455509"/>
      <w:r w:rsidRPr="00CA76A0">
        <w:t xml:space="preserve">The following media types shall be used to distinguish the flat and the </w:t>
      </w:r>
      <w:bookmarkEnd w:id="177"/>
      <w:r w:rsidRPr="00CA76A0">
        <w:t>hierarchical response representation:</w:t>
      </w:r>
    </w:p>
    <w:p w14:paraId="244A99B1" w14:textId="77777777" w:rsidR="00C61A76" w:rsidRPr="00CA76A0" w:rsidRDefault="00C61A76" w:rsidP="00C61A76">
      <w:pPr>
        <w:pStyle w:val="B1"/>
      </w:pPr>
      <w:bookmarkStart w:id="178" w:name="_Hlk118455533"/>
      <w:r>
        <w:t>-</w:t>
      </w:r>
      <w:r>
        <w:tab/>
      </w:r>
      <w:r w:rsidRPr="00CA76A0">
        <w:t>application/vnd.3gpp.object-tree-flat+json</w:t>
      </w:r>
      <w:r>
        <w:t>,</w:t>
      </w:r>
    </w:p>
    <w:p w14:paraId="5CF6EF12" w14:textId="77777777" w:rsidR="00C61A76" w:rsidRPr="00CA76A0" w:rsidRDefault="00C61A76" w:rsidP="00C61A76">
      <w:pPr>
        <w:pStyle w:val="B1"/>
      </w:pPr>
      <w:r>
        <w:t>-</w:t>
      </w:r>
      <w:r>
        <w:tab/>
      </w:r>
      <w:r w:rsidRPr="00CA76A0">
        <w:t>application/vnd.3gpp.object-tree-hierarchical+json</w:t>
      </w:r>
      <w:r>
        <w:t>.</w:t>
      </w:r>
    </w:p>
    <w:p w14:paraId="083E623B" w14:textId="77777777" w:rsidR="00C61A76" w:rsidRPr="00CA76A0" w:rsidRDefault="00C61A76" w:rsidP="00C61A76">
      <w:r w:rsidRPr="00CA76A0">
        <w:t>The "application/json" media type may be used alternatively and</w:t>
      </w:r>
      <w:bookmarkEnd w:id="178"/>
      <w:r w:rsidRPr="00CA76A0">
        <w:t xml:space="preserve"> defaults to the hierarchical representation format.</w:t>
      </w:r>
    </w:p>
    <w:p w14:paraId="5C4B18FF" w14:textId="77777777" w:rsidR="00C61A76" w:rsidRPr="00413E21" w:rsidRDefault="00C61A76" w:rsidP="00C61A76">
      <w:r w:rsidRPr="00A9019E">
        <w:rPr>
          <w:noProof/>
        </w:rPr>
        <w:t xml:space="preserve">The MnS Consumer shall indicate the acceptable representations in the "Accept" header, as described in clause 4.3.2. One or multiple media types may be specified. </w:t>
      </w:r>
      <w:r>
        <w:rPr>
          <w:noProof/>
        </w:rPr>
        <w:t>If</w:t>
      </w:r>
      <w:r w:rsidRPr="00A9019E">
        <w:rPr>
          <w:noProof/>
        </w:rPr>
        <w:t xml:space="preserve"> the MnS Producer cannot provide </w:t>
      </w:r>
      <w:r>
        <w:rPr>
          <w:noProof/>
        </w:rPr>
        <w:t xml:space="preserve">an acceptable </w:t>
      </w:r>
      <w:r w:rsidRPr="00A9019E">
        <w:rPr>
          <w:noProof/>
        </w:rPr>
        <w:t>representation, a "406 Not Acceptable" error response shall be returned. The MnS Consumer may send a second request with another media type specified in the "Accept" header.</w:t>
      </w:r>
    </w:p>
    <w:p w14:paraId="480AC4E1" w14:textId="77777777" w:rsidR="00302B52" w:rsidRPr="00413E21" w:rsidRDefault="00302B52" w:rsidP="00302B52">
      <w:pPr>
        <w:pStyle w:val="Heading2"/>
      </w:pPr>
      <w:bookmarkStart w:id="179" w:name="_Toc532836878"/>
      <w:bookmarkStart w:id="180" w:name="_Toc27559716"/>
      <w:bookmarkStart w:id="181" w:name="_Toc36039461"/>
      <w:bookmarkStart w:id="182" w:name="_Toc178154151"/>
      <w:r w:rsidRPr="00413E21">
        <w:t>6.2</w:t>
      </w:r>
      <w:r w:rsidRPr="00413E21">
        <w:tab/>
        <w:t>Design pattern</w:t>
      </w:r>
      <w:r w:rsidR="00846917">
        <w:t>s</w:t>
      </w:r>
      <w:r w:rsidRPr="00413E21">
        <w:t xml:space="preserve"> for attribute </w:t>
      </w:r>
      <w:r w:rsidR="00FB1608">
        <w:t xml:space="preserve">and attribute field </w:t>
      </w:r>
      <w:r w:rsidRPr="00413E21">
        <w:t>selection</w:t>
      </w:r>
      <w:bookmarkEnd w:id="179"/>
      <w:bookmarkEnd w:id="180"/>
      <w:bookmarkEnd w:id="181"/>
      <w:bookmarkEnd w:id="182"/>
    </w:p>
    <w:p w14:paraId="602FC833" w14:textId="77777777" w:rsidR="00FB1608" w:rsidRDefault="00FB1608" w:rsidP="00FB1608">
      <w:pPr>
        <w:pStyle w:val="Heading3"/>
      </w:pPr>
      <w:bookmarkStart w:id="183" w:name="_Toc27559717"/>
      <w:bookmarkStart w:id="184" w:name="_Toc36039462"/>
      <w:bookmarkStart w:id="185" w:name="_Toc178154152"/>
      <w:r>
        <w:t>6.2.1</w:t>
      </w:r>
      <w:r>
        <w:tab/>
        <w:t>Introduction</w:t>
      </w:r>
      <w:bookmarkEnd w:id="183"/>
      <w:bookmarkEnd w:id="184"/>
      <w:bookmarkEnd w:id="185"/>
    </w:p>
    <w:p w14:paraId="24202BEA"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01416C41" w14:textId="77777777" w:rsidR="00FB1608" w:rsidRDefault="00FB1608" w:rsidP="00FB1608">
      <w:r>
        <w:t>Often attributes have no scalar values but are complex structured data types with an own hierarchy</w:t>
      </w:r>
      <w:r w:rsidR="00846917" w:rsidRPr="00846917">
        <w:t xml:space="preserve"> and many attribute fields</w:t>
      </w:r>
      <w:r>
        <w:t xml:space="preserve">. In this case it may be desirable to identify not only the complete attribute but also </w:t>
      </w:r>
      <w:r w:rsidR="00846917" w:rsidRPr="00846917">
        <w:t xml:space="preserve">individual </w:t>
      </w:r>
      <w:r>
        <w:t>attribute fields.</w:t>
      </w:r>
    </w:p>
    <w:p w14:paraId="45E2AE96"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4509A72" w14:textId="77777777" w:rsidR="00FB1608" w:rsidRDefault="00FB1608" w:rsidP="00FB1608">
      <w:r>
        <w:t>Attribute selection or attribute field selection may be supported by the HTTP GET method. It is not applicable to any other method.</w:t>
      </w:r>
    </w:p>
    <w:p w14:paraId="4341C036" w14:textId="77777777" w:rsidR="00FB1608" w:rsidRPr="00413E21" w:rsidRDefault="00FB1608" w:rsidP="00FB1608">
      <w:pPr>
        <w:pStyle w:val="Heading3"/>
      </w:pPr>
      <w:bookmarkStart w:id="186" w:name="_Toc27559718"/>
      <w:bookmarkStart w:id="187" w:name="_Toc36039463"/>
      <w:bookmarkStart w:id="188" w:name="_Toc178154153"/>
      <w:r>
        <w:lastRenderedPageBreak/>
        <w:t>6.2.2</w:t>
      </w:r>
      <w:r>
        <w:tab/>
        <w:t>Query parameters for attribute and attribute field selection</w:t>
      </w:r>
      <w:bookmarkEnd w:id="186"/>
      <w:bookmarkEnd w:id="187"/>
      <w:bookmarkEnd w:id="188"/>
    </w:p>
    <w:p w14:paraId="4C77A551" w14:textId="77777777" w:rsidR="00FB1608" w:rsidRDefault="00FB1608" w:rsidP="00FB1608">
      <w:r>
        <w:rPr>
          <w:lang w:eastAsia="fr-FR"/>
        </w:rPr>
        <w:t xml:space="preserve">In case </w:t>
      </w:r>
      <w:r w:rsidR="00846917" w:rsidRPr="00846917">
        <w:rPr>
          <w:lang w:eastAsia="fr-FR"/>
        </w:rPr>
        <w:t xml:space="preserve">one or more </w:t>
      </w:r>
      <w:r>
        <w:rPr>
          <w:lang w:eastAsia="fr-FR"/>
        </w:rPr>
        <w:t xml:space="preserve">attributes </w:t>
      </w:r>
      <w:r w:rsidR="00846917" w:rsidRPr="00846917">
        <w:rPr>
          <w:lang w:eastAsia="fr-FR"/>
        </w:rPr>
        <w:t xml:space="preserve">(with all attribute fields) </w:t>
      </w:r>
      <w:r>
        <w:rPr>
          <w:lang w:eastAsia="fr-FR"/>
        </w:rPr>
        <w:t xml:space="preserve">are </w:t>
      </w:r>
      <w:r w:rsidR="00846917" w:rsidRPr="00846917">
        <w:rPr>
          <w:lang w:eastAsia="fr-FR"/>
        </w:rPr>
        <w:t xml:space="preserve">to be </w:t>
      </w:r>
      <w:r>
        <w:rPr>
          <w:lang w:eastAsia="fr-FR"/>
        </w:rPr>
        <w:t>retrieved</w:t>
      </w:r>
      <w:r w:rsidR="00846917" w:rsidRPr="00846917">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846917" w:rsidRPr="00846917">
        <w:t>.T</w:t>
      </w:r>
      <w:r>
        <w:t>he naming attribute "id"</w:t>
      </w:r>
      <w:r w:rsidR="00846917" w:rsidRPr="00846917">
        <w:t xml:space="preserve"> shall always be returned</w:t>
      </w:r>
      <w:r>
        <w:t>.</w:t>
      </w:r>
    </w:p>
    <w:p w14:paraId="250DFC21" w14:textId="77777777" w:rsidR="00302B52" w:rsidRDefault="00846917" w:rsidP="00302B52">
      <w:pPr>
        <w:rPr>
          <w:lang w:eastAsia="fr-FR"/>
        </w:rPr>
      </w:pPr>
      <w:r>
        <w:rPr>
          <w:lang w:eastAsia="fr-FR"/>
        </w:rPr>
        <w:t>In case one or more fields of one or more attributes are to be 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p>
    <w:p w14:paraId="248E4074" w14:textId="77777777" w:rsidR="00653422" w:rsidRDefault="00653422" w:rsidP="00653422">
      <w:pPr>
        <w:pStyle w:val="Heading3"/>
      </w:pPr>
      <w:bookmarkStart w:id="189" w:name="_Toc178154154"/>
      <w:r>
        <w:t>6.2.3</w:t>
      </w:r>
      <w:r>
        <w:tab/>
        <w:t>Construction rules for the response message body</w:t>
      </w:r>
      <w:bookmarkEnd w:id="189"/>
    </w:p>
    <w:p w14:paraId="004B5A0B" w14:textId="77777777" w:rsidR="00653422" w:rsidRDefault="00653422" w:rsidP="00653422">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65C9F870" w14:textId="77777777" w:rsidR="00653422" w:rsidRDefault="00653422" w:rsidP="00653422">
      <w:r>
        <w:t>This result set is then used to construct the final response using either the hierarchical or the flat construction method, both defined in clause 6.1.4.</w:t>
      </w:r>
    </w:p>
    <w:p w14:paraId="104CD37B" w14:textId="77777777" w:rsidR="00653422" w:rsidRPr="00413E21" w:rsidRDefault="00653422" w:rsidP="00653422">
      <w:pPr>
        <w:rPr>
          <w:lang w:eastAsia="fr-FR"/>
        </w:rPr>
      </w:pPr>
      <w:r>
        <w:t>If no resource is identified in the retrieval request the MnS producer shall return an error response with "404 Not Found" in the status line.</w:t>
      </w:r>
    </w:p>
    <w:p w14:paraId="6E59E208" w14:textId="77777777" w:rsidR="00302B52" w:rsidRPr="00413E21" w:rsidRDefault="00302B52" w:rsidP="00302B52">
      <w:pPr>
        <w:pStyle w:val="Heading2"/>
      </w:pPr>
      <w:bookmarkStart w:id="190" w:name="_Toc532836879"/>
      <w:bookmarkStart w:id="191" w:name="_Toc27559719"/>
      <w:bookmarkStart w:id="192" w:name="_Toc36039464"/>
      <w:bookmarkStart w:id="193" w:name="_Toc178154155"/>
      <w:r w:rsidRPr="00413E21">
        <w:t>6.3</w:t>
      </w:r>
      <w:r w:rsidRPr="00413E21">
        <w:tab/>
        <w:t>Design pattern</w:t>
      </w:r>
      <w:r w:rsidR="00F217EB">
        <w:t>s</w:t>
      </w:r>
      <w:r w:rsidRPr="00413E21">
        <w:t xml:space="preserve"> for partially updating a resource</w:t>
      </w:r>
      <w:bookmarkEnd w:id="190"/>
      <w:bookmarkEnd w:id="191"/>
      <w:bookmarkEnd w:id="192"/>
      <w:bookmarkEnd w:id="193"/>
    </w:p>
    <w:p w14:paraId="094150A2" w14:textId="77777777" w:rsidR="00F217EB" w:rsidRPr="00733C88" w:rsidRDefault="00F217EB" w:rsidP="00F217EB">
      <w:pPr>
        <w:pStyle w:val="Heading3"/>
      </w:pPr>
      <w:bookmarkStart w:id="194" w:name="_Toc178154156"/>
      <w:r>
        <w:t>6.3.1</w:t>
      </w:r>
      <w:r>
        <w:tab/>
        <w:t>Introduction</w:t>
      </w:r>
      <w:bookmarkEnd w:id="194"/>
    </w:p>
    <w:p w14:paraId="29BF16EB" w14:textId="77777777" w:rsidR="00F217EB" w:rsidRDefault="00F217EB" w:rsidP="00F217EB">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22DEF476" w14:textId="77777777" w:rsidR="00F217EB" w:rsidRDefault="00F217EB" w:rsidP="00F217EB">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5E552A75" w14:textId="77777777" w:rsidR="00F217EB" w:rsidRDefault="00F217EB" w:rsidP="00F217EB">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044AB14F" w14:textId="77777777" w:rsidR="00F217EB" w:rsidRDefault="00F217EB" w:rsidP="00F217EB">
      <w:r>
        <w:t xml:space="preserve">For JSON, IETF has defined two patch formats for the use with the HTTP </w:t>
      </w:r>
      <w:r w:rsidR="0096358F" w:rsidRPr="0096358F">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080DF44" w14:textId="77777777" w:rsidR="00F217EB" w:rsidRDefault="00F217EB" w:rsidP="00F217EB">
      <w:pPr>
        <w:pStyle w:val="Heading3"/>
      </w:pPr>
      <w:bookmarkStart w:id="195" w:name="_Toc178154157"/>
      <w:r>
        <w:t>6.3.2</w:t>
      </w:r>
      <w:r>
        <w:tab/>
        <w:t>JSON Merge Patch</w:t>
      </w:r>
      <w:bookmarkEnd w:id="195"/>
    </w:p>
    <w:p w14:paraId="2B021D0E" w14:textId="77777777" w:rsidR="00F217EB" w:rsidRDefault="00F217EB" w:rsidP="00F217EB">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C0045B" w:rsidRPr="00C0045B">
        <w:rPr>
          <w:lang w:eastAsia="fr-FR"/>
        </w:rPr>
        <w:t>for</w:t>
      </w:r>
      <w:r w:rsidRPr="00413E21">
        <w:rPr>
          <w:lang w:eastAsia="fr-FR"/>
        </w:rPr>
        <w:t xml:space="preserve"> JSON</w:t>
      </w:r>
      <w:r w:rsidR="00C0045B" w:rsidRPr="00C0045B">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C0045B" w:rsidRPr="00C0045B">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0B216467" w14:textId="77777777" w:rsidR="00F217EB" w:rsidRPr="00413E21" w:rsidRDefault="00F217EB" w:rsidP="00F217EB">
      <w:pPr>
        <w:rPr>
          <w:lang w:eastAsia="fr-FR"/>
        </w:rPr>
      </w:pPr>
      <w:r w:rsidRPr="00413E21">
        <w:t xml:space="preserve">Three types of patches are described in </w:t>
      </w:r>
      <w:r w:rsidRPr="00413E21">
        <w:rPr>
          <w:lang w:eastAsia="fr-FR"/>
        </w:rPr>
        <w:t>RFC 7396 [12]:</w:t>
      </w:r>
    </w:p>
    <w:p w14:paraId="1B156D61" w14:textId="77777777" w:rsidR="00F217EB" w:rsidRPr="00413E21" w:rsidRDefault="00F217EB" w:rsidP="00F217EB">
      <w:pPr>
        <w:pStyle w:val="B1"/>
        <w:rPr>
          <w:lang w:eastAsia="fr-FR"/>
        </w:rPr>
      </w:pPr>
      <w:r w:rsidRPr="00413E21">
        <w:rPr>
          <w:lang w:eastAsia="fr-FR"/>
        </w:rPr>
        <w:t>1)</w:t>
      </w:r>
      <w:r w:rsidRPr="00413E21">
        <w:rPr>
          <w:lang w:eastAsia="fr-FR"/>
        </w:rPr>
        <w:tab/>
        <w:t>Replacing the value of an already existing name/value pair by a new value.</w:t>
      </w:r>
    </w:p>
    <w:p w14:paraId="2011F14A" w14:textId="77777777" w:rsidR="00F217EB" w:rsidRPr="00A40270" w:rsidRDefault="00F217EB" w:rsidP="00F217EB">
      <w:pPr>
        <w:pStyle w:val="B1"/>
        <w:rPr>
          <w:lang w:eastAsia="fr-FR"/>
        </w:rPr>
      </w:pPr>
      <w:r w:rsidRPr="00413E21">
        <w:rPr>
          <w:lang w:eastAsia="fr-FR"/>
        </w:rPr>
        <w:t>2)</w:t>
      </w:r>
      <w:r w:rsidRPr="00413E21">
        <w:rPr>
          <w:lang w:eastAsia="fr-FR"/>
        </w:rPr>
        <w:tab/>
      </w:r>
      <w:r w:rsidRPr="00A40270">
        <w:rPr>
          <w:lang w:eastAsia="fr-FR"/>
        </w:rPr>
        <w:t>Adding a new name/value pair.</w:t>
      </w:r>
    </w:p>
    <w:p w14:paraId="6B626F8F" w14:textId="77777777" w:rsidR="00F217EB" w:rsidRPr="00A40270" w:rsidRDefault="00F217EB" w:rsidP="00F217EB">
      <w:pPr>
        <w:pStyle w:val="B1"/>
        <w:rPr>
          <w:lang w:eastAsia="fr-FR"/>
        </w:rPr>
      </w:pPr>
      <w:r w:rsidRPr="00A40270">
        <w:rPr>
          <w:lang w:eastAsia="fr-FR"/>
        </w:rPr>
        <w:t>3)</w:t>
      </w:r>
      <w:r w:rsidRPr="00A40270">
        <w:rPr>
          <w:lang w:eastAsia="fr-FR"/>
        </w:rPr>
        <w:tab/>
        <w:t>Removing an existing name/value pair.</w:t>
      </w:r>
    </w:p>
    <w:p w14:paraId="3A5EAC52" w14:textId="77777777" w:rsidR="00F217EB" w:rsidRPr="00F4335B" w:rsidRDefault="00F217EB" w:rsidP="00F217EB">
      <w:r w:rsidRPr="00A40270">
        <w:lastRenderedPageBreak/>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531877">
        <w:t>needs to</w:t>
      </w:r>
      <w:r w:rsidR="00531877" w:rsidRPr="00AB4228">
        <w:t xml:space="preserve"> </w:t>
      </w:r>
      <w:r w:rsidRPr="00AB4228">
        <w:t xml:space="preserve">exist, otherwise the error status code </w:t>
      </w:r>
      <w:r w:rsidR="00C0045B" w:rsidRPr="00C0045B">
        <w:t>"</w:t>
      </w:r>
      <w:r w:rsidRPr="00AB4228">
        <w:t>404 Not Fo</w:t>
      </w:r>
      <w:r w:rsidRPr="00001E87">
        <w:t>und</w:t>
      </w:r>
      <w:r w:rsidR="00C0045B" w:rsidRPr="00C0045B">
        <w:t>"</w:t>
      </w:r>
      <w:r w:rsidRPr="00001E87">
        <w:t xml:space="preserve"> shall be returned.</w:t>
      </w:r>
    </w:p>
    <w:p w14:paraId="5D05AADE" w14:textId="77777777" w:rsidR="00F217EB" w:rsidRPr="00413E21" w:rsidRDefault="00F217EB" w:rsidP="00F217EB">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3D78E1C3" w14:textId="77777777" w:rsidR="00F217EB" w:rsidRDefault="00F217EB" w:rsidP="00F217EB">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6179CAE2" w14:textId="77777777" w:rsidR="00F217EB" w:rsidRPr="00413E21" w:rsidRDefault="007F3A8F" w:rsidP="00F217EB">
      <w:pPr>
        <w:pStyle w:val="TH"/>
        <w:rPr>
          <w:lang w:eastAsia="fr-FR"/>
        </w:rPr>
      </w:pPr>
      <w:r>
        <w:rPr>
          <w:noProof/>
        </w:rPr>
        <w:pict w14:anchorId="79BD173E">
          <v:shape id="Picture 1" o:spid="_x0000_i1036" type="#_x0000_t75" alt="A close-up of a code&#10;&#10;Description automatically generated" style="width:280.6pt;height:96.7pt;visibility:visible">
            <v:imagedata r:id="rId25" o:title="A close-up of a code&#10;&#10;Description automatically generated"/>
          </v:shape>
        </w:pict>
      </w:r>
    </w:p>
    <w:p w14:paraId="1869202A" w14:textId="77777777" w:rsidR="00F217EB" w:rsidRPr="00413E21" w:rsidRDefault="00F217EB" w:rsidP="00F217EB">
      <w:pPr>
        <w:pStyle w:val="TF"/>
      </w:pPr>
      <w:r w:rsidRPr="00413E21">
        <w:t>Figure 6.3</w:t>
      </w:r>
      <w:r>
        <w:t>.2</w:t>
      </w:r>
      <w:r w:rsidRPr="00413E21">
        <w:t>-1: Flow for partially updating a resource</w:t>
      </w:r>
      <w:r>
        <w:t xml:space="preserve"> with JSON Merge Patch</w:t>
      </w:r>
    </w:p>
    <w:p w14:paraId="1403997E" w14:textId="77777777" w:rsidR="00F217EB" w:rsidRPr="00413E21" w:rsidRDefault="00F217EB" w:rsidP="00F217EB">
      <w:r w:rsidRPr="00413E21">
        <w:t>The procedure flow is as follows:</w:t>
      </w:r>
    </w:p>
    <w:p w14:paraId="69242D05" w14:textId="77777777" w:rsidR="00F217EB" w:rsidRPr="00413E21" w:rsidRDefault="00F217EB" w:rsidP="00F217EB">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2BE00623" w14:textId="77777777" w:rsidR="00F217EB" w:rsidRDefault="00F217EB" w:rsidP="00F217EB">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C0045B" w:rsidRPr="00C0045B">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C584714" w14:textId="77777777" w:rsidR="00F217EB" w:rsidRDefault="00F217EB" w:rsidP="00F217EB">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71ABA65A" w14:textId="77777777" w:rsidR="00F217EB" w:rsidRDefault="00C0045B" w:rsidP="00F217EB">
      <w:r w:rsidRPr="00C0045B">
        <w:t xml:space="preserve">The following examples demonstrate the usage of JSON Merge Patch. </w:t>
      </w:r>
      <w:r w:rsidR="00F217EB">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217EB" w:rsidRPr="00954EB2" w14:paraId="358B8441" w14:textId="77777777" w:rsidTr="00A0217C">
        <w:tc>
          <w:tcPr>
            <w:tcW w:w="9779" w:type="dxa"/>
            <w:shd w:val="clear" w:color="auto" w:fill="F2F2F2"/>
          </w:tcPr>
          <w:p w14:paraId="6119AD99"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125BDCB"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EEEE37" w14:textId="77777777" w:rsidR="00F217EB"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5C3562CF" w14:textId="77777777" w:rsidR="00F217EB" w:rsidRDefault="00F217EB" w:rsidP="00A0217C">
            <w:pPr>
              <w:spacing w:after="0"/>
              <w:rPr>
                <w:rFonts w:ascii="Courier New" w:hAnsi="Courier New" w:cs="Courier New"/>
                <w:sz w:val="16"/>
                <w:szCs w:val="16"/>
                <w:lang w:val="en-US"/>
              </w:rPr>
            </w:pPr>
          </w:p>
          <w:p w14:paraId="071C8D33" w14:textId="77777777" w:rsidR="00F217EB" w:rsidRPr="001F7E4A" w:rsidRDefault="00F217EB" w:rsidP="00A0217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6D618383" w14:textId="77777777" w:rsidR="00F217EB" w:rsidRPr="00AB24F4" w:rsidRDefault="00F217EB" w:rsidP="00A0217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50FF3C50" w14:textId="77777777" w:rsidR="00F217EB" w:rsidRPr="003C7117" w:rsidRDefault="00F217EB" w:rsidP="00A0217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6AB9AF7D" w14:textId="77777777" w:rsidR="00F217EB" w:rsidRPr="003A392D" w:rsidRDefault="00F217EB" w:rsidP="00A0217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708E33DC" w14:textId="77777777" w:rsidR="00F217EB" w:rsidRDefault="00F217EB" w:rsidP="00A0217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A687CE1" w14:textId="77777777" w:rsidR="00F217EB" w:rsidRPr="00954EB2" w:rsidRDefault="00F217EB"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445D7426" w14:textId="77777777" w:rsidR="00F217EB" w:rsidRDefault="00F217EB" w:rsidP="00F217EB"/>
    <w:p w14:paraId="503DBB08" w14:textId="77777777" w:rsidR="00F217EB" w:rsidRDefault="00F217EB" w:rsidP="00F217EB">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217EB" w:rsidRPr="00954EB2" w14:paraId="6F65A36C" w14:textId="77777777" w:rsidTr="00A0217C">
        <w:tc>
          <w:tcPr>
            <w:tcW w:w="9779" w:type="dxa"/>
            <w:shd w:val="clear" w:color="auto" w:fill="F2F2F2"/>
          </w:tcPr>
          <w:p w14:paraId="6B3D0AF4"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FDA25CF"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EE930B9" w14:textId="77777777" w:rsidR="00F217EB"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2FED75D" w14:textId="77777777" w:rsidR="00F217EB" w:rsidRDefault="00F217EB" w:rsidP="00A0217C">
            <w:pPr>
              <w:spacing w:after="0"/>
              <w:rPr>
                <w:rFonts w:ascii="Courier New" w:hAnsi="Courier New" w:cs="Courier New"/>
                <w:sz w:val="16"/>
                <w:szCs w:val="16"/>
                <w:lang w:val="en-US"/>
              </w:rPr>
            </w:pPr>
          </w:p>
          <w:p w14:paraId="2598E06E" w14:textId="77777777" w:rsidR="00F217EB" w:rsidRPr="001F7E4A" w:rsidRDefault="00F217EB" w:rsidP="00A0217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4E6A709" w14:textId="77777777" w:rsidR="00F217EB" w:rsidRPr="00AB24F4" w:rsidRDefault="00F217EB" w:rsidP="00A0217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FA3049F" w14:textId="77777777" w:rsidR="00F217EB" w:rsidRPr="003C7117" w:rsidRDefault="00F217EB" w:rsidP="00A0217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BF52772" w14:textId="77777777" w:rsidR="00F217EB" w:rsidRPr="003A392D" w:rsidRDefault="00F217EB" w:rsidP="00A0217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46F71888" w14:textId="77777777" w:rsidR="00F217EB" w:rsidRDefault="00F217EB" w:rsidP="00A0217C">
            <w:pPr>
              <w:spacing w:after="0"/>
              <w:rPr>
                <w:rFonts w:ascii="Courier New" w:hAnsi="Courier New" w:cs="Courier New"/>
                <w:sz w:val="16"/>
                <w:szCs w:val="16"/>
                <w:lang w:val="en-US"/>
              </w:rPr>
            </w:pPr>
            <w:r w:rsidRPr="0007055B">
              <w:rPr>
                <w:rFonts w:ascii="Courier New" w:hAnsi="Courier New" w:cs="Courier New"/>
                <w:sz w:val="16"/>
                <w:szCs w:val="16"/>
                <w:lang w:val="en-US"/>
              </w:rPr>
              <w:lastRenderedPageBreak/>
              <w:t xml:space="preserve">  </w:t>
            </w:r>
            <w:r w:rsidRPr="00C7746D">
              <w:rPr>
                <w:rFonts w:ascii="Courier New" w:hAnsi="Courier New" w:cs="Courier New"/>
                <w:sz w:val="16"/>
                <w:szCs w:val="16"/>
                <w:lang w:val="en-US"/>
              </w:rPr>
              <w:t>}</w:t>
            </w:r>
          </w:p>
          <w:p w14:paraId="1074E443" w14:textId="77777777" w:rsidR="00F217EB" w:rsidRPr="00954EB2" w:rsidRDefault="00F217EB"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93B5235" w14:textId="77777777" w:rsidR="00023B88" w:rsidRDefault="00023B88" w:rsidP="00023B88">
      <w:pPr>
        <w:spacing w:before="180"/>
      </w:pPr>
      <w:r>
        <w:lastRenderedPageBreak/>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023B88" w:rsidRPr="00954EB2" w14:paraId="36A806E2" w14:textId="77777777" w:rsidTr="00F249D2">
        <w:tc>
          <w:tcPr>
            <w:tcW w:w="9779" w:type="dxa"/>
            <w:shd w:val="clear" w:color="auto" w:fill="F2F2F2"/>
          </w:tcPr>
          <w:p w14:paraId="63CD8B5A" w14:textId="77777777" w:rsidR="00023B88" w:rsidRPr="00394089"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67DC34" w14:textId="77777777" w:rsidR="00023B88" w:rsidRPr="00394089"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E778EEF" w14:textId="77777777" w:rsidR="00023B88"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3BB32AB6" w14:textId="77777777" w:rsidR="00023B88" w:rsidRDefault="00023B88" w:rsidP="00F249D2">
            <w:pPr>
              <w:spacing w:after="0"/>
              <w:rPr>
                <w:rFonts w:ascii="Courier New" w:hAnsi="Courier New" w:cs="Courier New"/>
                <w:sz w:val="16"/>
                <w:szCs w:val="16"/>
                <w:lang w:val="en-US"/>
              </w:rPr>
            </w:pPr>
          </w:p>
          <w:p w14:paraId="637A5152" w14:textId="77777777" w:rsidR="00023B88" w:rsidRPr="001F7E4A" w:rsidRDefault="00023B88" w:rsidP="00F249D2">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668EA262" w14:textId="77777777" w:rsidR="00023B88" w:rsidRPr="00AB24F4" w:rsidRDefault="00023B88" w:rsidP="00F249D2">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8F88383" w14:textId="77777777" w:rsidR="00023B88" w:rsidRPr="003C7117" w:rsidRDefault="00023B88" w:rsidP="00F249D2">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0DA005F" w14:textId="77777777" w:rsidR="00023B88" w:rsidRPr="003A392D" w:rsidRDefault="00023B88" w:rsidP="00F249D2">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64D16CE" w14:textId="77777777" w:rsidR="00023B88" w:rsidRDefault="00023B88" w:rsidP="00F249D2">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6708B97" w14:textId="77777777" w:rsidR="00023B88" w:rsidRPr="00954EB2" w:rsidRDefault="00023B88" w:rsidP="00F249D2">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671CDC93" w14:textId="77777777" w:rsidR="00F217EB" w:rsidRDefault="00F217EB" w:rsidP="00F217EB"/>
    <w:p w14:paraId="5946D063" w14:textId="77777777" w:rsidR="00F217EB" w:rsidRDefault="00F217EB" w:rsidP="00F217EB">
      <w:pPr>
        <w:pStyle w:val="Heading3"/>
      </w:pPr>
      <w:bookmarkStart w:id="196" w:name="_Toc178154158"/>
      <w:r>
        <w:t>6.3.3</w:t>
      </w:r>
      <w:r>
        <w:tab/>
        <w:t>JSON Patch</w:t>
      </w:r>
      <w:bookmarkEnd w:id="196"/>
    </w:p>
    <w:p w14:paraId="0CB54FC4" w14:textId="77777777" w:rsidR="00F217EB" w:rsidRDefault="00F217EB" w:rsidP="00F217EB">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22C1D7F7" w14:textId="77777777" w:rsidR="0096358F" w:rsidRDefault="00F217EB" w:rsidP="00F217EB">
      <w:r>
        <w:t>Each modification is defined by three properties: The operation ("op"), the identification of the secondary resource within the target resource to be manipulated ("path") and a value ("value")</w:t>
      </w:r>
      <w:r w:rsidR="0096358F" w:rsidRPr="0096358F">
        <w:t>.</w:t>
      </w:r>
      <w:r>
        <w:t xml:space="preserve"> </w:t>
      </w:r>
    </w:p>
    <w:p w14:paraId="0186D655" w14:textId="77777777" w:rsidR="00F217EB" w:rsidRDefault="0096358F" w:rsidP="00F217EB">
      <w:r w:rsidRPr="0096358F">
        <w:t>W</w:t>
      </w:r>
      <w:r w:rsidR="00F217EB">
        <w:t>hen removing a secondary resource</w:t>
      </w:r>
      <w:r w:rsidRPr="0096358F">
        <w:t>, the "value" property is absent</w:t>
      </w:r>
      <w:r w:rsidR="00F217EB">
        <w:t>. When moving or copying an existing value, the "value" property is absent</w:t>
      </w:r>
      <w:r w:rsidRPr="0096358F">
        <w:t>, too,</w:t>
      </w:r>
      <w:r w:rsidR="00F217EB">
        <w:t xml:space="preserve"> and</w:t>
      </w:r>
      <w:r w:rsidR="00023B88">
        <w:t xml:space="preserve"> </w:t>
      </w:r>
      <w:r w:rsidR="00023B88" w:rsidRPr="00023B88">
        <w:t>the</w:t>
      </w:r>
      <w:r w:rsidR="00F217EB">
        <w:t xml:space="preserve"> "from" property is present instead.</w:t>
      </w:r>
      <w:r w:rsidR="00322F5D" w:rsidRPr="00322F5D">
        <w:t xml:space="preserve"> The "from" property identifies the secondary resource, whose value is moved or copied to the location specified by the "path" property.</w:t>
      </w:r>
      <w:r w:rsidR="00F217EB">
        <w:t xml:space="preserve"> The value of the "from" and "path" property is a JSON Pointer in string representation as defined in </w:t>
      </w:r>
      <w:r>
        <w:t xml:space="preserve">section </w:t>
      </w:r>
      <w:r w:rsidR="00F217EB">
        <w:t xml:space="preserve">5 of </w:t>
      </w:r>
      <w:r w:rsidR="00322F5D" w:rsidRPr="00322F5D">
        <w:t xml:space="preserve">IETF </w:t>
      </w:r>
      <w:r w:rsidR="00F217EB">
        <w:t>RFC 6901 [14].</w:t>
      </w:r>
    </w:p>
    <w:p w14:paraId="2CD925D0" w14:textId="77777777" w:rsidR="00F217EB" w:rsidRPr="000D487F" w:rsidRDefault="00F217EB" w:rsidP="00F217EB">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218C797A" w14:textId="77777777" w:rsidR="00F217EB" w:rsidRPr="00413E21" w:rsidRDefault="00F217EB" w:rsidP="00F217EB">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531877">
        <w:t>needs to</w:t>
      </w:r>
      <w:r w:rsidR="00531877" w:rsidRPr="00376168">
        <w:t xml:space="preserve"> </w:t>
      </w:r>
      <w:r w:rsidRPr="00376168">
        <w:t xml:space="preserve">exist, otherwise the error status code </w:t>
      </w:r>
      <w:r w:rsidR="0096358F" w:rsidRPr="0096358F">
        <w:t>"</w:t>
      </w:r>
      <w:r w:rsidRPr="00376168">
        <w:t>404 Not Found</w:t>
      </w:r>
      <w:r w:rsidR="0096358F" w:rsidRPr="0096358F">
        <w:t xml:space="preserve"> "</w:t>
      </w:r>
      <w:r w:rsidRPr="00376168">
        <w:t xml:space="preserve"> shall be returned.</w:t>
      </w:r>
    </w:p>
    <w:p w14:paraId="251D054A" w14:textId="77777777" w:rsidR="00F217EB" w:rsidRPr="00413E21" w:rsidRDefault="007F3A8F" w:rsidP="00F217EB">
      <w:pPr>
        <w:pStyle w:val="TH"/>
        <w:rPr>
          <w:lang w:eastAsia="fr-FR"/>
        </w:rPr>
      </w:pPr>
      <w:r>
        <w:rPr>
          <w:noProof/>
        </w:rPr>
        <w:pict w14:anchorId="66319829">
          <v:shape id="Picture 23" o:spid="_x0000_i1037" type="#_x0000_t75" alt="Generated by PlantUML" style="width:282.7pt;height:97.05pt;visibility:visible">
            <v:imagedata r:id="rId26" o:title="Generated by PlantUML"/>
            <o:lock v:ext="edit" aspectratio="f"/>
          </v:shape>
        </w:pict>
      </w:r>
    </w:p>
    <w:p w14:paraId="6560C069" w14:textId="77777777" w:rsidR="00F217EB" w:rsidRPr="00413E21" w:rsidRDefault="00F217EB" w:rsidP="00F217EB">
      <w:pPr>
        <w:pStyle w:val="TF"/>
      </w:pPr>
      <w:r w:rsidRPr="00413E21">
        <w:t>Figure 6.3</w:t>
      </w:r>
      <w:r>
        <w:t>.3</w:t>
      </w:r>
      <w:r w:rsidRPr="00413E21">
        <w:t>-1: Flow for partially updating a resource</w:t>
      </w:r>
      <w:r>
        <w:t xml:space="preserve"> with JSON Patch</w:t>
      </w:r>
    </w:p>
    <w:p w14:paraId="4BC25A24" w14:textId="77777777" w:rsidR="00F217EB" w:rsidRPr="00413E21" w:rsidRDefault="00F217EB" w:rsidP="00F217EB">
      <w:r w:rsidRPr="00413E21">
        <w:t>The procedure flow is as follows:</w:t>
      </w:r>
    </w:p>
    <w:p w14:paraId="7A08FF13" w14:textId="77777777" w:rsidR="00F217EB" w:rsidRPr="00413E21" w:rsidRDefault="00F217EB" w:rsidP="00F217EB">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462E809A" w14:textId="77777777" w:rsidR="00F217EB" w:rsidRDefault="00F217EB" w:rsidP="00F217EB">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010861CD" w14:textId="77777777" w:rsidR="00F217EB" w:rsidRDefault="00F217EB" w:rsidP="00F217EB">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 xml:space="preserve">ormat shall not be used for creating, modifying or deleting child resources of the target resource in the same request, even if the child </w:t>
      </w:r>
      <w:r w:rsidRPr="004F08A1">
        <w:lastRenderedPageBreak/>
        <w:t>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399C9E62" w14:textId="77777777" w:rsidR="00322F5D" w:rsidRDefault="00322F5D" w:rsidP="00322F5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22F5D" w:rsidRPr="00954EB2" w14:paraId="7B3E959C" w14:textId="77777777" w:rsidTr="00AD43B3">
        <w:tc>
          <w:tcPr>
            <w:tcW w:w="9779" w:type="dxa"/>
            <w:shd w:val="clear" w:color="auto" w:fill="F2F2F2"/>
          </w:tcPr>
          <w:p w14:paraId="4874F62F"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A15538C"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2F32FFF8"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292AC54"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5FE9E72F"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2B56D9A8"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3DE8C4DE"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5D55363"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03ECD589"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2FC890B5"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C64427A"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6D570A2D"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3F2E419B"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C97A874"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11265F7B"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829B68C"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434CC990"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73DD75B2"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11F92C72"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1F2AD1C8"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8BE9A41"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3309D15"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0B0716EF" w14:textId="77777777" w:rsidR="009B0E36" w:rsidRPr="009B0E36" w:rsidRDefault="00322F5D" w:rsidP="009B0E3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9B0E36" w:rsidRPr="009B0E36">
              <w:rPr>
                <w:rFonts w:ascii="Courier New" w:hAnsi="Courier New" w:cs="Courier New"/>
                <w:sz w:val="16"/>
                <w:szCs w:val="16"/>
                <w:lang w:val="en-US"/>
              </w:rPr>
              <w:t>,</w:t>
            </w:r>
          </w:p>
          <w:p w14:paraId="2A077C4F" w14:textId="77777777" w:rsidR="009B0E36" w:rsidRPr="009B0E36" w:rsidRDefault="009B0E36" w:rsidP="009B0E36">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"required": [</w:t>
            </w:r>
          </w:p>
          <w:p w14:paraId="7C389FFD" w14:textId="77777777" w:rsidR="009B0E36" w:rsidRPr="009B0E36" w:rsidRDefault="009B0E36" w:rsidP="009B0E36">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"op",</w:t>
            </w:r>
          </w:p>
          <w:p w14:paraId="235E9D14" w14:textId="77777777" w:rsidR="009B0E36" w:rsidRPr="009B0E36" w:rsidRDefault="009B0E36" w:rsidP="009B0E36">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"path"</w:t>
            </w:r>
          </w:p>
          <w:p w14:paraId="7FBCDEF4" w14:textId="77777777" w:rsidR="00322F5D" w:rsidRPr="00B70F30" w:rsidRDefault="009B0E36" w:rsidP="009B0E36">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w:t>
            </w:r>
            <w:r w:rsidR="00322F5D" w:rsidRPr="00B70F30">
              <w:rPr>
                <w:rFonts w:ascii="Courier New" w:hAnsi="Courier New" w:cs="Courier New"/>
                <w:sz w:val="16"/>
                <w:szCs w:val="16"/>
                <w:lang w:val="en-US"/>
              </w:rPr>
              <w:t>}</w:t>
            </w:r>
          </w:p>
          <w:p w14:paraId="0BC23CEA" w14:textId="77777777" w:rsidR="00322F5D" w:rsidRPr="00B70F30"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5A7A3AB" w14:textId="77777777" w:rsidR="00322F5D" w:rsidRPr="00954EB2" w:rsidRDefault="00322F5D" w:rsidP="00AD43B3">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2AFE6E3F" w14:textId="77777777" w:rsidR="00322F5D" w:rsidRDefault="00322F5D" w:rsidP="00322F5D">
      <w:pPr>
        <w:spacing w:before="180"/>
      </w:pPr>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cannot be related by the schema itself to its value schema. For these reasons, the schema "{}" is normally used, which is the shorthand syntax for a schema without any type.</w:t>
      </w:r>
    </w:p>
    <w:p w14:paraId="7DD82200" w14:textId="77777777" w:rsidR="00F217EB" w:rsidRDefault="00F217EB" w:rsidP="00F217EB">
      <w:r>
        <w:t>The following example adds a new attribute "attrA" to an "XyzFunction"</w:t>
      </w:r>
      <w:r w:rsidR="00D52EEE" w:rsidRPr="00D52EEE">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217EB" w:rsidRPr="00954EB2" w14:paraId="712E1FDA" w14:textId="77777777" w:rsidTr="00A0217C">
        <w:tc>
          <w:tcPr>
            <w:tcW w:w="9779" w:type="dxa"/>
            <w:shd w:val="clear" w:color="auto" w:fill="F2F2F2"/>
          </w:tcPr>
          <w:p w14:paraId="679D6643"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C6919BE"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0D5C1A" w14:textId="77777777" w:rsidR="00F217EB"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930F43" w14:textId="77777777" w:rsidR="00F217EB" w:rsidRPr="008B6026" w:rsidRDefault="00F217EB" w:rsidP="00A0217C">
            <w:pPr>
              <w:spacing w:after="0"/>
              <w:rPr>
                <w:rFonts w:ascii="Courier New" w:hAnsi="Courier New" w:cs="Courier New"/>
                <w:sz w:val="16"/>
                <w:szCs w:val="16"/>
                <w:lang w:val="en-US"/>
              </w:rPr>
            </w:pPr>
          </w:p>
          <w:p w14:paraId="72BD518E"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63EEBB15"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88BF044"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0B8D402A" w14:textId="77777777" w:rsidR="00D52EEE" w:rsidRPr="00D52EEE" w:rsidRDefault="00F217EB" w:rsidP="00D52EEE">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D52EEE" w:rsidRPr="00D52EEE">
              <w:rPr>
                <w:rFonts w:ascii="Courier New" w:hAnsi="Courier New" w:cs="Courier New"/>
                <w:sz w:val="16"/>
                <w:szCs w:val="16"/>
                <w:lang w:val="en-US"/>
              </w:rPr>
              <w:t>/attrA</w:t>
            </w:r>
            <w:r w:rsidRPr="00E2080A">
              <w:rPr>
                <w:rFonts w:ascii="Courier New" w:hAnsi="Courier New" w:cs="Courier New"/>
                <w:sz w:val="16"/>
                <w:szCs w:val="16"/>
                <w:lang w:val="en-US"/>
              </w:rPr>
              <w:t>",</w:t>
            </w:r>
          </w:p>
          <w:p w14:paraId="44E34E78" w14:textId="77777777" w:rsidR="00F217EB" w:rsidRPr="00E2080A" w:rsidRDefault="00D52EEE" w:rsidP="00D52EEE">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"abc"</w:t>
            </w:r>
          </w:p>
          <w:p w14:paraId="5F4628CF"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1987786" w14:textId="77777777" w:rsidR="00F217EB" w:rsidRPr="00954EB2"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188D5AD" w14:textId="77777777" w:rsidR="00F217EB" w:rsidRDefault="00F217EB" w:rsidP="00F217EB"/>
    <w:p w14:paraId="4979FB7B" w14:textId="77777777" w:rsidR="00F217EB" w:rsidRDefault="00F217EB" w:rsidP="00F217EB">
      <w:r>
        <w:t xml:space="preserve">The following example replaces </w:t>
      </w:r>
      <w:r w:rsidR="00D52EEE" w:rsidRPr="00D52EEE">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217EB" w:rsidRPr="00954EB2" w14:paraId="0EC30CAA" w14:textId="77777777" w:rsidTr="00A0217C">
        <w:tc>
          <w:tcPr>
            <w:tcW w:w="9779" w:type="dxa"/>
            <w:shd w:val="clear" w:color="auto" w:fill="F2F2F2"/>
          </w:tcPr>
          <w:p w14:paraId="67B168E9"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C129A93" w14:textId="77777777" w:rsidR="00F217EB" w:rsidRPr="00394089"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0C0AA69" w14:textId="77777777" w:rsidR="00F217EB" w:rsidRDefault="00F217EB"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5629AD" w14:textId="77777777" w:rsidR="00F217EB" w:rsidRPr="008B6026" w:rsidRDefault="00F217EB" w:rsidP="00A0217C">
            <w:pPr>
              <w:spacing w:after="0"/>
              <w:rPr>
                <w:rFonts w:ascii="Courier New" w:hAnsi="Courier New" w:cs="Courier New"/>
                <w:sz w:val="16"/>
                <w:szCs w:val="16"/>
                <w:lang w:val="en-US"/>
              </w:rPr>
            </w:pPr>
          </w:p>
          <w:p w14:paraId="6689C024"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D9D0D4E"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D143637"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B709D65" w14:textId="77777777" w:rsidR="00D52EEE" w:rsidRPr="00D52EEE" w:rsidRDefault="00F217EB" w:rsidP="00D52EEE">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A52F520" w14:textId="77777777" w:rsidR="00F217EB" w:rsidRPr="00E2080A" w:rsidRDefault="00D52EEE" w:rsidP="00D52EEE">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"def"</w:t>
            </w:r>
          </w:p>
          <w:p w14:paraId="7B928066" w14:textId="77777777" w:rsidR="00F217EB" w:rsidRPr="00E2080A" w:rsidRDefault="00F217EB" w:rsidP="00A0217C">
            <w:pPr>
              <w:spacing w:after="0"/>
              <w:rPr>
                <w:rFonts w:ascii="Courier New" w:hAnsi="Courier New" w:cs="Courier New"/>
                <w:sz w:val="16"/>
                <w:szCs w:val="16"/>
                <w:lang w:val="en-US"/>
              </w:rPr>
            </w:pPr>
          </w:p>
          <w:p w14:paraId="3E54B69A" w14:textId="77777777" w:rsidR="00F217EB" w:rsidRPr="00E2080A"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2EDFB00" w14:textId="77777777" w:rsidR="00F217EB" w:rsidRPr="00954EB2" w:rsidRDefault="00F217EB" w:rsidP="00A0217C">
            <w:pPr>
              <w:spacing w:after="0"/>
              <w:rPr>
                <w:rFonts w:ascii="Courier New" w:hAnsi="Courier New" w:cs="Courier New"/>
                <w:sz w:val="16"/>
                <w:szCs w:val="16"/>
                <w:lang w:val="en-US"/>
              </w:rPr>
            </w:pPr>
            <w:r w:rsidRPr="00E2080A">
              <w:rPr>
                <w:rFonts w:ascii="Courier New" w:hAnsi="Courier New" w:cs="Courier New"/>
                <w:sz w:val="16"/>
                <w:szCs w:val="16"/>
                <w:lang w:val="en-US"/>
              </w:rPr>
              <w:lastRenderedPageBreak/>
              <w:t>]</w:t>
            </w:r>
          </w:p>
        </w:tc>
      </w:tr>
    </w:tbl>
    <w:p w14:paraId="6BC98B2E" w14:textId="77777777" w:rsidR="00F7557F" w:rsidRDefault="00F7557F" w:rsidP="00F7557F">
      <w:bookmarkStart w:id="197" w:name="_Toc27559720"/>
      <w:bookmarkStart w:id="198" w:name="_Toc36039465"/>
    </w:p>
    <w:p w14:paraId="2DED511C" w14:textId="77777777" w:rsidR="00F7557F" w:rsidRDefault="00F7557F" w:rsidP="00F7557F">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7557F" w:rsidRPr="00954EB2" w14:paraId="68987B11" w14:textId="77777777" w:rsidTr="00FE395A">
        <w:tc>
          <w:tcPr>
            <w:tcW w:w="9779" w:type="dxa"/>
            <w:shd w:val="clear" w:color="auto" w:fill="F2F2F2"/>
          </w:tcPr>
          <w:p w14:paraId="044D5A25"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687EF0C"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EA5C47" w14:textId="77777777" w:rsidR="00F7557F"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4E2DD1F" w14:textId="77777777" w:rsidR="00F7557F" w:rsidRPr="008B6026" w:rsidRDefault="00F7557F" w:rsidP="00FE395A">
            <w:pPr>
              <w:spacing w:after="0"/>
              <w:rPr>
                <w:rFonts w:ascii="Courier New" w:hAnsi="Courier New" w:cs="Courier New"/>
                <w:sz w:val="16"/>
                <w:szCs w:val="16"/>
                <w:lang w:val="en-US"/>
              </w:rPr>
            </w:pPr>
          </w:p>
          <w:p w14:paraId="0E49B320"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C698354"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6E009E7"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BE8BB55" w14:textId="77777777" w:rsidR="00F7557F"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3A67929B" w14:textId="77777777" w:rsidR="00F7557F" w:rsidRPr="00E2080A" w:rsidRDefault="00F7557F"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32701F46"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26C878A" w14:textId="77777777" w:rsidR="00F7557F" w:rsidRPr="00954EB2"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CB63562" w14:textId="77777777" w:rsidR="00F7557F" w:rsidRDefault="00F7557F" w:rsidP="00F7557F"/>
    <w:p w14:paraId="352AD442" w14:textId="77777777" w:rsidR="00F7557F" w:rsidRPr="008C33EC" w:rsidRDefault="00F7557F" w:rsidP="00F7557F">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7557F" w:rsidRPr="008C33EC" w14:paraId="5340D754" w14:textId="77777777" w:rsidTr="00FE395A">
        <w:tc>
          <w:tcPr>
            <w:tcW w:w="9779" w:type="dxa"/>
            <w:shd w:val="clear" w:color="auto" w:fill="F2F2F2"/>
          </w:tcPr>
          <w:p w14:paraId="471DB1C8"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593A1C46"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5B825F"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42A5414A" w14:textId="77777777" w:rsidR="00F7557F" w:rsidRPr="008C33EC" w:rsidRDefault="00F7557F" w:rsidP="00FE395A">
            <w:pPr>
              <w:spacing w:after="0"/>
              <w:rPr>
                <w:rFonts w:ascii="Courier New" w:hAnsi="Courier New" w:cs="Courier New"/>
                <w:sz w:val="16"/>
                <w:szCs w:val="16"/>
                <w:lang w:val="en-US"/>
              </w:rPr>
            </w:pPr>
          </w:p>
          <w:p w14:paraId="58C6985C"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55CFF183"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2571249B"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0960503"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164AE822"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52B821FD"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7CFCD0BE"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09E10BDA" w14:textId="77777777" w:rsidR="00F7557F" w:rsidRPr="008C33EC"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1990635E" w14:textId="77777777" w:rsidR="00F7557F" w:rsidRPr="007156E2" w:rsidRDefault="00F7557F" w:rsidP="00FE395A">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p w14:paraId="7991849C" w14:textId="77777777" w:rsidR="00023B88" w:rsidRDefault="00023B88" w:rsidP="00023B88">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12A2" w:rsidRPr="00954EB2" w14:paraId="4E1F925B" w14:textId="77777777" w:rsidTr="00F249D2">
        <w:tc>
          <w:tcPr>
            <w:tcW w:w="9779" w:type="dxa"/>
            <w:shd w:val="clear" w:color="auto" w:fill="F2F2F2"/>
          </w:tcPr>
          <w:p w14:paraId="5E993F5E" w14:textId="77777777" w:rsidR="00023B88" w:rsidRPr="00394089"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820EC2A" w14:textId="77777777" w:rsidR="00023B88" w:rsidRPr="00394089"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10DA20" w14:textId="77777777" w:rsidR="00023B88" w:rsidRDefault="00023B88"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8CF9C8" w14:textId="77777777" w:rsidR="00023B88" w:rsidRPr="008B6026" w:rsidRDefault="00023B88" w:rsidP="00F249D2">
            <w:pPr>
              <w:spacing w:after="0"/>
              <w:rPr>
                <w:rFonts w:ascii="Courier New" w:hAnsi="Courier New" w:cs="Courier New"/>
                <w:sz w:val="16"/>
                <w:szCs w:val="16"/>
                <w:lang w:val="en-US"/>
              </w:rPr>
            </w:pPr>
          </w:p>
          <w:p w14:paraId="2A5746AC" w14:textId="77777777" w:rsidR="00023B88" w:rsidRPr="00E2080A"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13F063A" w14:textId="77777777" w:rsidR="00023B88" w:rsidRPr="00E2080A"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DEE5CB" w14:textId="77777777" w:rsidR="00023B88" w:rsidRPr="00E2080A"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17226701" w14:textId="77777777" w:rsidR="00023B88" w:rsidRPr="00E2080A"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DD64511" w14:textId="77777777" w:rsidR="00023B88" w:rsidRPr="00E2080A"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0245D64" w14:textId="77777777" w:rsidR="00023B88" w:rsidRPr="00954EB2" w:rsidRDefault="00023B88" w:rsidP="00F249D2">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C3E7C69" w14:textId="77777777" w:rsidR="00285859" w:rsidRDefault="00285859" w:rsidP="00285859"/>
    <w:p w14:paraId="74378954" w14:textId="77777777" w:rsidR="00285859" w:rsidRDefault="00285859" w:rsidP="00285859">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85859" w:rsidRPr="008C33EC" w14:paraId="0DF55C2D" w14:textId="77777777" w:rsidTr="00AD43B3">
        <w:tc>
          <w:tcPr>
            <w:tcW w:w="9779" w:type="dxa"/>
            <w:shd w:val="clear" w:color="auto" w:fill="F2F2F2"/>
          </w:tcPr>
          <w:p w14:paraId="119C5CC5"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69FB1C8"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77412AF"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2AFD92ED" w14:textId="77777777" w:rsidR="00285859" w:rsidRPr="008C33EC" w:rsidRDefault="00285859" w:rsidP="00AD43B3">
            <w:pPr>
              <w:spacing w:after="0"/>
              <w:rPr>
                <w:rFonts w:ascii="Courier New" w:hAnsi="Courier New" w:cs="Courier New"/>
                <w:sz w:val="16"/>
                <w:szCs w:val="16"/>
                <w:lang w:val="en-US"/>
              </w:rPr>
            </w:pPr>
          </w:p>
          <w:p w14:paraId="5CFA4F49"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9C07E69"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BE4249"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7601B093" w14:textId="77777777" w:rsidR="00285859"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9DFF13D" w14:textId="77777777" w:rsidR="00285859" w:rsidRPr="00E2080A" w:rsidRDefault="00285859"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5F36721F"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6C4FB9C" w14:textId="77777777" w:rsidR="00285859" w:rsidRPr="007156E2"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8DDEF49" w14:textId="77777777" w:rsidR="00285859" w:rsidRDefault="00285859" w:rsidP="00285859"/>
    <w:p w14:paraId="15317B32" w14:textId="77777777" w:rsidR="00285859" w:rsidRDefault="00285859" w:rsidP="00285859">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85859" w:rsidRPr="008C33EC" w14:paraId="64834B64" w14:textId="77777777" w:rsidTr="00AD43B3">
        <w:tc>
          <w:tcPr>
            <w:tcW w:w="9779" w:type="dxa"/>
            <w:shd w:val="clear" w:color="auto" w:fill="F2F2F2"/>
          </w:tcPr>
          <w:p w14:paraId="264FDF11"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612D67F7"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lastRenderedPageBreak/>
              <w:t>Host: example.org</w:t>
            </w:r>
          </w:p>
          <w:p w14:paraId="25FA51F0" w14:textId="77777777" w:rsidR="00285859" w:rsidRPr="008C33EC" w:rsidRDefault="00285859" w:rsidP="00AD43B3">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F262A8C" w14:textId="77777777" w:rsidR="00285859" w:rsidRPr="008C33EC" w:rsidRDefault="00285859" w:rsidP="00AD43B3">
            <w:pPr>
              <w:spacing w:after="0"/>
              <w:rPr>
                <w:rFonts w:ascii="Courier New" w:hAnsi="Courier New" w:cs="Courier New"/>
                <w:sz w:val="16"/>
                <w:szCs w:val="16"/>
                <w:lang w:val="en-US"/>
              </w:rPr>
            </w:pPr>
          </w:p>
          <w:p w14:paraId="463B05D7"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615BDFCC"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CA57505"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1287077A" w14:textId="77777777" w:rsidR="00285859"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613691CF" w14:textId="77777777" w:rsidR="00285859" w:rsidRPr="00E2080A" w:rsidRDefault="00285859"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05849EC6" w14:textId="77777777" w:rsidR="00285859" w:rsidRPr="00E2080A"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BCBCCF9" w14:textId="77777777" w:rsidR="00285859" w:rsidRPr="007156E2" w:rsidRDefault="00285859" w:rsidP="00AD43B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BF01A7D" w14:textId="77777777" w:rsidR="007812A2" w:rsidRPr="008C33EC" w:rsidRDefault="007812A2" w:rsidP="00F7557F"/>
    <w:p w14:paraId="6534FB1C" w14:textId="77777777" w:rsidR="00F7557F" w:rsidRDefault="00F7557F" w:rsidP="00F7557F">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7557F" w:rsidRPr="00954EB2" w14:paraId="156B8702" w14:textId="77777777" w:rsidTr="00FE395A">
        <w:tc>
          <w:tcPr>
            <w:tcW w:w="9779" w:type="dxa"/>
            <w:shd w:val="clear" w:color="auto" w:fill="F2F2F2"/>
          </w:tcPr>
          <w:p w14:paraId="3C9248E0"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3027BD6"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559F01" w14:textId="77777777" w:rsidR="00F7557F"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CC1B02B" w14:textId="77777777" w:rsidR="00F7557F" w:rsidRPr="008B6026" w:rsidRDefault="00F7557F" w:rsidP="00FE395A">
            <w:pPr>
              <w:spacing w:after="0"/>
              <w:rPr>
                <w:rFonts w:ascii="Courier New" w:hAnsi="Courier New" w:cs="Courier New"/>
                <w:sz w:val="16"/>
                <w:szCs w:val="16"/>
                <w:lang w:val="en-US"/>
              </w:rPr>
            </w:pPr>
          </w:p>
          <w:p w14:paraId="5D905469"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503247A"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49B181C"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2CF8E86D" w14:textId="77777777" w:rsidR="00F7557F"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F979E8" w14:textId="77777777" w:rsidR="00F7557F" w:rsidRPr="00E2080A" w:rsidRDefault="00F7557F"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4C6B117"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0584AA35"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D8267A1"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1ECE640E" w14:textId="77777777" w:rsidR="00F7557F"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EE13B62" w14:textId="77777777" w:rsidR="00F7557F" w:rsidRPr="00E2080A" w:rsidRDefault="00F7557F"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51B017AF"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B8982CB" w14:textId="77777777" w:rsidR="00F7557F" w:rsidRPr="00954EB2"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59270282" w14:textId="77777777" w:rsidR="00F7557F" w:rsidRDefault="00F7557F" w:rsidP="00F7557F"/>
    <w:p w14:paraId="48982A90" w14:textId="77777777" w:rsidR="00F7557F" w:rsidRDefault="00F7557F" w:rsidP="00F7557F">
      <w:r>
        <w:t>Conditional patch requests based on the "test" operation are limited to conditions related to secondary rersources (attributes) of the target resource. It is not possible to point to secondary resources outside of the target resource using the "path" property.</w:t>
      </w:r>
    </w:p>
    <w:p w14:paraId="10A5C163" w14:textId="77777777" w:rsidR="00F7557F" w:rsidRDefault="00F7557F" w:rsidP="00F7557F">
      <w:r>
        <w:t>Multiple test operations can be combined to construct requests with multiple conditions. All conditions need to evaluate to true for the patch document to be applied. In other words, the test operations are linked with a logical "and" operator.</w:t>
      </w:r>
    </w:p>
    <w:p w14:paraId="41F8BC18" w14:textId="77777777" w:rsidR="00011DAA" w:rsidRPr="00413E21" w:rsidRDefault="00011DAA" w:rsidP="00011DAA">
      <w:pPr>
        <w:pStyle w:val="Heading2"/>
      </w:pPr>
      <w:bookmarkStart w:id="199" w:name="_Toc178154159"/>
      <w:r w:rsidRPr="00413E21">
        <w:t>6.</w:t>
      </w:r>
      <w:r>
        <w:t>4</w:t>
      </w:r>
      <w:r w:rsidRPr="00413E21">
        <w:tab/>
      </w:r>
      <w:r>
        <w:t>Design pattern</w:t>
      </w:r>
      <w:r w:rsidR="000F317E">
        <w:t>s</w:t>
      </w:r>
      <w:r>
        <w:t xml:space="preserve"> for patching multiple </w:t>
      </w:r>
      <w:r w:rsidRPr="00413E21">
        <w:t>resource</w:t>
      </w:r>
      <w:r>
        <w:t>s</w:t>
      </w:r>
      <w:bookmarkEnd w:id="197"/>
      <w:bookmarkEnd w:id="198"/>
      <w:bookmarkEnd w:id="199"/>
    </w:p>
    <w:p w14:paraId="7E54C958" w14:textId="77777777" w:rsidR="00011DAA" w:rsidRDefault="00011DAA" w:rsidP="00EE4FBE">
      <w:pPr>
        <w:pStyle w:val="Heading3"/>
      </w:pPr>
      <w:bookmarkStart w:id="200" w:name="_Toc27559721"/>
      <w:bookmarkStart w:id="201" w:name="_Toc36039466"/>
      <w:bookmarkStart w:id="202" w:name="_Toc178154160"/>
      <w:r>
        <w:t>6.4.1</w:t>
      </w:r>
      <w:r>
        <w:tab/>
        <w:t>Introduction</w:t>
      </w:r>
      <w:bookmarkEnd w:id="200"/>
      <w:bookmarkEnd w:id="201"/>
      <w:bookmarkEnd w:id="202"/>
    </w:p>
    <w:p w14:paraId="15BD3300" w14:textId="77777777" w:rsidR="000F317E" w:rsidRDefault="00011DAA" w:rsidP="000F317E">
      <w:r w:rsidRPr="00DC728D">
        <w:t>Clause 6.1 discusses a method for retrie</w:t>
      </w:r>
      <w:r w:rsidRPr="00035D58">
        <w:t>ving multiple resources with a single</w:t>
      </w:r>
      <w:r w:rsidRPr="00F84B6B">
        <w:t xml:space="preserve"> </w:t>
      </w:r>
      <w:r w:rsidR="00D52EEE" w:rsidRPr="00D52EEE">
        <w:t xml:space="preserve">HTTP </w:t>
      </w:r>
      <w:r w:rsidRPr="00F84B6B">
        <w:t>GE</w:t>
      </w:r>
      <w:r w:rsidRPr="006A00F4">
        <w:t xml:space="preserve">T request. This clause </w:t>
      </w:r>
      <w:r w:rsidR="000F317E" w:rsidRPr="000F317E">
        <w:t xml:space="preserve">specifies </w:t>
      </w:r>
      <w:r w:rsidRPr="006A00F4">
        <w:t xml:space="preserve">methods allowing to manipulate (create, </w:t>
      </w:r>
      <w:r w:rsidRPr="00EC4999">
        <w:t>update, delete</w:t>
      </w:r>
      <w:r w:rsidRPr="00306F27">
        <w:t>) multiple resources with a sin</w:t>
      </w:r>
      <w:r w:rsidRPr="00790257">
        <w:t>gle request.</w:t>
      </w:r>
    </w:p>
    <w:p w14:paraId="165A4E8F" w14:textId="77777777" w:rsidR="000F317E" w:rsidRDefault="00D52EEE" w:rsidP="00D52EEE">
      <w:r w:rsidRPr="00D52EEE">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bookmarkStart w:id="203" w:name="_Toc27559722"/>
      <w:bookmarkStart w:id="204" w:name="_Toc36039467"/>
      <w:r w:rsidR="000F317E" w:rsidRPr="000F317E">
        <w:t xml:space="preserve"> The extended patch formats are called 3GPP JSON Merge Patch and 3GPP JSON Patch.</w:t>
      </w:r>
    </w:p>
    <w:p w14:paraId="21848956" w14:textId="77777777" w:rsidR="00D52EEE" w:rsidRDefault="00D52EEE" w:rsidP="00D52EEE">
      <w:r>
        <w:rPr>
          <w:lang w:eastAsia="fr-FR"/>
        </w:rPr>
        <w:t>Note</w:t>
      </w:r>
      <w:r w:rsidRPr="007B6CA0">
        <w:rPr>
          <w:lang w:eastAsia="fr-FR"/>
        </w:rPr>
        <w:t xml:space="preserve"> that the HTTP PATCH method is atomic as explained in clause 6.3.1.</w:t>
      </w:r>
    </w:p>
    <w:p w14:paraId="7495635C" w14:textId="77777777" w:rsidR="00011DAA" w:rsidRDefault="00011DAA" w:rsidP="00EE4FBE">
      <w:pPr>
        <w:pStyle w:val="Heading3"/>
      </w:pPr>
      <w:bookmarkStart w:id="205" w:name="_Toc178154161"/>
      <w:r>
        <w:t>6.4.2</w:t>
      </w:r>
      <w:r>
        <w:tab/>
      </w:r>
      <w:r w:rsidR="003836D7">
        <w:t>3GPP</w:t>
      </w:r>
      <w:r>
        <w:t xml:space="preserve"> JSON Merge Patch</w:t>
      </w:r>
      <w:bookmarkEnd w:id="203"/>
      <w:bookmarkEnd w:id="204"/>
      <w:bookmarkEnd w:id="205"/>
    </w:p>
    <w:p w14:paraId="2211A654" w14:textId="77777777" w:rsidR="000F317E" w:rsidRDefault="000F317E" w:rsidP="000F317E">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CC079B" w:rsidRPr="00CC079B">
        <w:t xml:space="preserve">In other </w:t>
      </w:r>
      <w:r w:rsidR="00CC079B" w:rsidRPr="00CC079B">
        <w:lastRenderedPageBreak/>
        <w:t>words, the rules of the hierarchical response construction method (clause 6.1.4) apply also when constructing the 3GPP JSON Merge Patch document.</w:t>
      </w:r>
    </w:p>
    <w:p w14:paraId="1A269931" w14:textId="77777777" w:rsidR="000F317E" w:rsidRDefault="000F317E" w:rsidP="000F317E">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55CFBAE0" w14:textId="77777777" w:rsidR="000F317E" w:rsidRDefault="000F317E" w:rsidP="000F317E">
      <w:r w:rsidRPr="00266A8C">
        <w:t>As for JSON Merge Patch, the target URI shall have no query and no fragment component.</w:t>
      </w:r>
      <w:r>
        <w:t xml:space="preserve"> </w:t>
      </w:r>
      <w:r w:rsidRPr="00266A8C">
        <w:t>The target resource</w:t>
      </w:r>
      <w:r w:rsidR="00531877">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1D41078E" w14:textId="77777777" w:rsidR="000F317E" w:rsidRDefault="000F317E" w:rsidP="000F317E">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62CBA6CE" w14:textId="77777777" w:rsidR="000F317E" w:rsidRPr="006F434A" w:rsidRDefault="000F317E" w:rsidP="000F317E">
      <w:r>
        <w:t>The media type of 3GPP JSON Merge Patch is "</w:t>
      </w:r>
      <w:r w:rsidR="00CC079B" w:rsidRPr="00CC079B">
        <w:t>vnd.3gpp.merge-patch</w:t>
      </w:r>
      <w:r w:rsidRPr="00AB5C39">
        <w:t>+json</w:t>
      </w:r>
      <w:r>
        <w:t>". This media type is defined by 3GPP</w:t>
      </w:r>
      <w:r w:rsidR="00CC079B" w:rsidRPr="00CC079B">
        <w:t>. It</w:t>
      </w:r>
      <w:r>
        <w:t xml:space="preserve"> is not registered with IANA. Patch documents using this media type </w:t>
      </w:r>
      <w:r w:rsidR="00531877">
        <w:t xml:space="preserve">needs to </w:t>
      </w:r>
      <w:r>
        <w:t>conform to the "application/json" media type.</w:t>
      </w:r>
    </w:p>
    <w:p w14:paraId="39CB0CF8" w14:textId="77777777" w:rsidR="00011DAA" w:rsidRDefault="00011DAA" w:rsidP="00011DAA">
      <w:pPr>
        <w:rPr>
          <w:lang w:eastAsia="fr-FR"/>
        </w:rPr>
      </w:pPr>
    </w:p>
    <w:p w14:paraId="3DBD61A8"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5584286" w14:textId="77777777" w:rsidR="00011DAA" w:rsidRDefault="003A004D" w:rsidP="003A004D">
      <w:pPr>
        <w:pStyle w:val="B1"/>
        <w:ind w:left="567" w:hanging="283"/>
      </w:pPr>
      <w:r>
        <w:t>1)</w:t>
      </w:r>
      <w:r>
        <w:tab/>
      </w:r>
      <w:r w:rsidR="00011DAA" w:rsidRPr="00907395">
        <w:t>The MnS Consumer sends a</w:t>
      </w:r>
      <w:r w:rsidR="006F6E24">
        <w:t>n</w:t>
      </w:r>
      <w:r w:rsidR="00011DAA" w:rsidRPr="00907395">
        <w:t xml:space="preserve"> HTTP PATCH request to the MnS Producer. The message body </w:t>
      </w:r>
      <w:r w:rsidR="000F317E">
        <w:t xml:space="preserve">shall </w:t>
      </w:r>
      <w:r w:rsidR="00011DAA" w:rsidRPr="00907395">
        <w:t>carr</w:t>
      </w:r>
      <w:r w:rsidR="000F317E">
        <w:t>y</w:t>
      </w:r>
      <w:r w:rsidR="00011DAA" w:rsidRPr="00907395">
        <w:t xml:space="preserve"> 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45FCD603" w14:textId="77777777" w:rsidR="00011DAA" w:rsidRPr="00413E21" w:rsidRDefault="003A004D" w:rsidP="003A004D">
      <w:pPr>
        <w:pStyle w:val="B1"/>
        <w:ind w:left="567" w:hanging="283"/>
      </w:pPr>
      <w:r w:rsidRPr="00413E21">
        <w:t>2)</w:t>
      </w:r>
      <w:r w:rsidRPr="00413E21">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7812A2" w:rsidRPr="007812A2">
        <w:t xml:space="preserve">and created </w:t>
      </w:r>
      <w:r w:rsidR="00011DAA">
        <w:t>resources, constructed according to the hierarchical response construction method described in clause 6.1.</w:t>
      </w:r>
      <w:r w:rsidR="000F317E">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0FAB07EF" w14:textId="77777777" w:rsidR="00011DAA" w:rsidRDefault="00011DAA" w:rsidP="00011DAA"/>
    <w:p w14:paraId="2F5C234F" w14:textId="77777777" w:rsidR="00011DAA" w:rsidRDefault="00011DAA" w:rsidP="00011DAA">
      <w:pPr>
        <w:pStyle w:val="Heading3"/>
      </w:pPr>
      <w:bookmarkStart w:id="206" w:name="_Toc27559723"/>
      <w:bookmarkStart w:id="207" w:name="_Toc36039468"/>
      <w:bookmarkStart w:id="208" w:name="_Toc178154162"/>
      <w:r>
        <w:t>6.4.3</w:t>
      </w:r>
      <w:r>
        <w:tab/>
      </w:r>
      <w:r w:rsidR="003836D7">
        <w:t xml:space="preserve">3GPP </w:t>
      </w:r>
      <w:r>
        <w:t>JSON Patch</w:t>
      </w:r>
      <w:bookmarkEnd w:id="206"/>
      <w:bookmarkEnd w:id="207"/>
      <w:bookmarkEnd w:id="208"/>
    </w:p>
    <w:p w14:paraId="7CC34C1C" w14:textId="77777777" w:rsidR="006F6E24" w:rsidRDefault="006F6E24" w:rsidP="006F6E24">
      <w:r>
        <w:t>3GPP JSON Patch is a 3GPP defined extension to JSON Merge Patch (</w:t>
      </w:r>
      <w:r>
        <w:rPr>
          <w:lang w:eastAsia="de-DE"/>
        </w:rPr>
        <w:t>RFC 6902 [13]</w:t>
      </w:r>
      <w:r>
        <w:t>).</w:t>
      </w:r>
    </w:p>
    <w:p w14:paraId="6B4BDA23" w14:textId="77777777" w:rsidR="006F6E24" w:rsidRDefault="006F6E24" w:rsidP="006F6E24">
      <w:r>
        <w:t>Like 3GPP JSON Merge Patch, it allows, using a single patch document, to update the target resource (as does JSON Patch) and to update, create or delete descendant resources, which JSON Patch does not allow, at least not based on resource identifiers.</w:t>
      </w:r>
    </w:p>
    <w:p w14:paraId="57FC563E" w14:textId="77777777" w:rsidR="006F6E24" w:rsidRDefault="006F6E24" w:rsidP="006F6E24">
      <w:r w:rsidRPr="002A1871">
        <w:t>Th</w:t>
      </w:r>
      <w:r>
        <w:t xml:space="preserve">is </w:t>
      </w:r>
      <w:r w:rsidRPr="002A1871">
        <w:t xml:space="preserve">extension is that the "path" and "from" properties </w:t>
      </w:r>
      <w:r>
        <w:t xml:space="preserve">of a patch operation 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p>
    <w:p w14:paraId="06856729" w14:textId="77777777" w:rsidR="006F6E24" w:rsidRDefault="006F6E24" w:rsidP="006F6E24">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46D3532E" w14:textId="77777777" w:rsidR="006F6E24" w:rsidRDefault="006F6E24" w:rsidP="006F6E24">
      <w:r>
        <w: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t>
      </w:r>
    </w:p>
    <w:p w14:paraId="342AE9E6" w14:textId="77777777" w:rsidR="006F6E24" w:rsidRDefault="006F6E24" w:rsidP="006F6E24">
      <w:r>
        <w:t xml:space="preserve">    "path": "/ManagedElement=ME1/#attributes/userLabel".</w:t>
      </w:r>
    </w:p>
    <w:p w14:paraId="6D5BDC64" w14:textId="77777777" w:rsidR="006F6E24" w:rsidRDefault="006F6E24" w:rsidP="006F6E24">
      <w:r>
        <w:t>The target URI shall identify a common ancestor resource of the resources to be patched</w:t>
      </w:r>
      <w:r w:rsidR="00051517" w:rsidRPr="00051517">
        <w:t>, or the NRM root</w:t>
      </w:r>
      <w:r>
        <w:t>.</w:t>
      </w:r>
    </w:p>
    <w:p w14:paraId="7822DF3C" w14:textId="77777777" w:rsidR="00051517" w:rsidRDefault="00051517" w:rsidP="00051517">
      <w:r>
        <w:lastRenderedPageBreak/>
        <w:t xml:space="preserve">Note </w:t>
      </w:r>
      <w:r w:rsidR="00CC079B" w:rsidRPr="00CC079B">
        <w:t xml:space="preserve">that </w:t>
      </w:r>
      <w:r>
        <w:t xml:space="preserve">when one or more root resources are patched, the target URI identifies always the </w:t>
      </w:r>
      <w:r w:rsidR="00CC079B" w:rsidRPr="00CC079B">
        <w:t>NRM</w:t>
      </w:r>
      <w:r>
        <w:t xml:space="preserve"> root. When no root resources are patched, the MnS producer has a choice as to the target resource. For example, assume the resource with the URI</w:t>
      </w:r>
    </w:p>
    <w:p w14:paraId="6CDB0B30" w14:textId="77777777" w:rsidR="00051517" w:rsidRDefault="00CC079B" w:rsidP="00FC35BB">
      <w:pPr>
        <w:pStyle w:val="B1"/>
      </w:pPr>
      <w:r w:rsidRPr="00CC079B">
        <w:t>http://example.com/3gpp/ProvMnS/</w:t>
      </w:r>
      <w:r w:rsidR="000A0D0F">
        <w:t>v</w:t>
      </w:r>
      <w:r w:rsidRPr="00CC079B">
        <w:t>1700/ManagedElement=ME1/XyzFunction=XYZF1</w:t>
      </w:r>
    </w:p>
    <w:p w14:paraId="2A491D29" w14:textId="77777777" w:rsidR="00AA5FB0" w:rsidRDefault="00AA5FB0" w:rsidP="00AA5FB0">
      <w:pPr>
        <w:pStyle w:val="PL"/>
      </w:pPr>
    </w:p>
    <w:p w14:paraId="51F076F3" w14:textId="77777777" w:rsidR="00051517" w:rsidRDefault="00051517" w:rsidP="00051517">
      <w:r>
        <w:t>is patched. Then the target resource is either the parent resource of the patched resource, in this case the root resource,</w:t>
      </w:r>
    </w:p>
    <w:p w14:paraId="111025F1" w14:textId="77777777" w:rsidR="00AA5FB0" w:rsidRDefault="00051517" w:rsidP="00FC35BB">
      <w:pPr>
        <w:pStyle w:val="B1"/>
      </w:pPr>
      <w:r>
        <w:t>"example.com/3gpp/ProvMnS/</w:t>
      </w:r>
      <w:r w:rsidR="000A0D0F">
        <w:t>v</w:t>
      </w:r>
      <w:r>
        <w:t>1700/ManagedElement=ME1"</w:t>
      </w:r>
    </w:p>
    <w:p w14:paraId="338C43FA" w14:textId="77777777" w:rsidR="00051517" w:rsidRDefault="00051517" w:rsidP="00051517">
      <w:r>
        <w:t>or the NRM root.</w:t>
      </w:r>
    </w:p>
    <w:p w14:paraId="271894DB" w14:textId="77777777" w:rsidR="00AA5FB0" w:rsidRDefault="00051517" w:rsidP="00FC35BB">
      <w:pPr>
        <w:pStyle w:val="B1"/>
      </w:pPr>
      <w:r>
        <w:t>"example.com/3gpp/ProvMnS/</w:t>
      </w:r>
      <w:r w:rsidR="000A0D0F">
        <w:t>v</w:t>
      </w:r>
      <w:r>
        <w:t>1700".</w:t>
      </w:r>
    </w:p>
    <w:p w14:paraId="75135086" w14:textId="77777777" w:rsidR="00051517" w:rsidRDefault="00051517" w:rsidP="00051517">
      <w:r>
        <w:t>Setting the target resource always to the NRM root is hence a possible implementation option for MnS Consumers.</w:t>
      </w:r>
    </w:p>
    <w:p w14:paraId="01052303" w14:textId="77777777" w:rsidR="003836D7" w:rsidRDefault="006F6E24" w:rsidP="00051517">
      <w:r>
        <w:t>When creating new resources ("op"="add"), the object class name of the resource to be created shall be included in the "value" property of the operation.</w:t>
      </w:r>
      <w:r w:rsidR="00CC079B" w:rsidRPr="00CC079B">
        <w:t xml:space="preserve"> The "replace" operation is not applicable when the "path" identifies a resource.</w:t>
      </w:r>
    </w:p>
    <w:p w14:paraId="3D1CE728" w14:textId="77777777" w:rsidR="00011DAA" w:rsidRDefault="003836D7" w:rsidP="00011DAA">
      <w:pPr>
        <w:rPr>
          <w:lang w:eastAsia="fr-FR"/>
        </w:rPr>
      </w:pPr>
      <w:r>
        <w:t>The media type of 3GPP JSON Merge Patch is "3gpp</w:t>
      </w:r>
      <w:r w:rsidRPr="00AB5C39">
        <w:t>-patch+json</w:t>
      </w:r>
      <w:r>
        <w:t xml:space="preserve">". This media type is defined by 3GPP and is not registered with IANA. Patch documents using this media type </w:t>
      </w:r>
      <w:r w:rsidR="00531877">
        <w:t xml:space="preserve">needs to </w:t>
      </w:r>
      <w:r>
        <w:t>conform to the "application/json" media type.</w:t>
      </w:r>
    </w:p>
    <w:p w14:paraId="18DCC4C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8768E30"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F32966">
        <w:t xml:space="preserve">3GPP </w:t>
      </w:r>
      <w:r w:rsidR="00011DAA" w:rsidRPr="00907395">
        <w:t>JSON Patch document describing a set of modification instructions</w:t>
      </w:r>
      <w:r w:rsidR="00011DAA" w:rsidRPr="009E653D">
        <w:t xml:space="preserve"> </w:t>
      </w:r>
      <w:r w:rsidR="007812A2" w:rsidRPr="007812A2">
        <w:t xml:space="preserve">(patch items) </w:t>
      </w:r>
      <w:r w:rsidR="00011DAA" w:rsidRPr="009E653D">
        <w:t>to be applied to the identified resource</w:t>
      </w:r>
      <w:r w:rsidR="00011DAA">
        <w:t>s</w:t>
      </w:r>
      <w:r w:rsidR="00011DAA" w:rsidRPr="009E653D">
        <w:t>.</w:t>
      </w:r>
      <w:r w:rsidR="000D6AAF" w:rsidRPr="000D6AAF">
        <w:t xml:space="preserve"> The "Accept" header shall be included in the request and specify the media types acceptable to the MnS Consumer for "200 OK" or "204 No Content" responses.</w:t>
      </w:r>
    </w:p>
    <w:p w14:paraId="2739BD9A"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7812A2" w:rsidRPr="007812A2">
        <w:t xml:space="preserve">and created </w:t>
      </w:r>
      <w:r w:rsidR="00011DAA">
        <w:t xml:space="preserve">resources, constructed according to </w:t>
      </w:r>
      <w:r w:rsidR="00F32966">
        <w:t xml:space="preserve">either </w:t>
      </w:r>
      <w:r w:rsidR="00011DAA">
        <w:t xml:space="preserve">the </w:t>
      </w:r>
      <w:r w:rsidR="00F32966">
        <w:t xml:space="preserve">flat or the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6D2B8194" w14:textId="77777777" w:rsidR="00F32966" w:rsidRDefault="00F32966" w:rsidP="00F32966">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3916F34B" w14:textId="77777777" w:rsidR="00F32966" w:rsidRDefault="00F32966" w:rsidP="00F32966">
      <w:r>
        <w:t>Note that the "replace" operation of (3GPP) JSON Patch has replace semantics like PUT and not merge semantics like JSON Merge Patch. When multiple attributes or attribute fields of a resource are patched, then a patch operation for each update is required,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2966" w:rsidRPr="00954EB2" w14:paraId="18334D73" w14:textId="77777777" w:rsidTr="00A0217C">
        <w:tc>
          <w:tcPr>
            <w:tcW w:w="9779" w:type="dxa"/>
            <w:shd w:val="clear" w:color="auto" w:fill="F2F2F2"/>
          </w:tcPr>
          <w:p w14:paraId="408046B5"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4256C04"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AD9C42" w14:textId="77777777" w:rsidR="00F32966" w:rsidRPr="008B6026"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15082C4" w14:textId="77777777" w:rsidR="00F32966"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38B57D88" w14:textId="77777777" w:rsidR="000D6AAF" w:rsidRDefault="000D6AAF" w:rsidP="00A0217C">
            <w:pPr>
              <w:spacing w:after="0"/>
              <w:rPr>
                <w:rFonts w:ascii="Courier New" w:hAnsi="Courier New" w:cs="Courier New"/>
                <w:sz w:val="16"/>
                <w:szCs w:val="16"/>
                <w:lang w:val="en-US"/>
              </w:rPr>
            </w:pPr>
          </w:p>
          <w:p w14:paraId="259DACA4"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2CF4C813"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5AC5918"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FE2BF89"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38DAF876"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437A8CED"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4F7D3391"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28DB"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F9C119A"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15C3C0E"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A78A958" w14:textId="77777777" w:rsidR="00F32966"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2058104" w14:textId="77777777" w:rsidR="00F32966" w:rsidRPr="00954EB2" w:rsidRDefault="00F32966"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32EE3D6" w14:textId="77777777" w:rsidR="00F32966" w:rsidRDefault="00F32966" w:rsidP="00F32966"/>
    <w:p w14:paraId="38E73EEB" w14:textId="77777777" w:rsidR="00F32966" w:rsidRDefault="00F32966" w:rsidP="00F32966">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w:t>
      </w:r>
      <w:r>
        <w:lastRenderedPageBreak/>
        <w:t xml:space="preserve">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p>
    <w:p w14:paraId="1A657D5D" w14:textId="77777777" w:rsidR="00F32966" w:rsidRDefault="00F32966" w:rsidP="00F32966">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2966" w:rsidRPr="00954EB2" w14:paraId="017EE046" w14:textId="77777777" w:rsidTr="00A0217C">
        <w:tc>
          <w:tcPr>
            <w:tcW w:w="9779" w:type="dxa"/>
            <w:shd w:val="clear" w:color="auto" w:fill="F2F2F2"/>
          </w:tcPr>
          <w:p w14:paraId="428727E9"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612E84A"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E664623" w14:textId="77777777" w:rsidR="00F32966" w:rsidRPr="008B6026"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49D6BBB" w14:textId="77777777" w:rsidR="00F32966"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463AB58E" w14:textId="77777777" w:rsidR="000D6AAF" w:rsidRDefault="000D6AAF" w:rsidP="00A0217C">
            <w:pPr>
              <w:spacing w:after="0"/>
              <w:rPr>
                <w:rFonts w:ascii="Courier New" w:hAnsi="Courier New" w:cs="Courier New"/>
                <w:sz w:val="16"/>
                <w:szCs w:val="16"/>
                <w:lang w:val="en-US"/>
              </w:rPr>
            </w:pPr>
          </w:p>
          <w:p w14:paraId="5553F382"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10B1A3C9"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09E51C88"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35843DF6"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2D49D4D2"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04763696" w14:textId="77777777" w:rsidR="00F32966" w:rsidRPr="00892A30" w:rsidRDefault="00F32966" w:rsidP="00A0217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4618D81B" w14:textId="77777777" w:rsidR="00F32966" w:rsidRPr="00892A30" w:rsidRDefault="00F32966" w:rsidP="00A0217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422765D1" w14:textId="77777777" w:rsidR="00F32966" w:rsidRPr="00892A30" w:rsidRDefault="00F32966" w:rsidP="00A0217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7C79CCE0" w14:textId="77777777" w:rsidR="00F32966" w:rsidRPr="009F79F6" w:rsidRDefault="00F32966" w:rsidP="00A0217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67B5B84A"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416BE618" w14:textId="77777777" w:rsidR="00F32966" w:rsidRPr="009F79F6"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6367002E" w14:textId="77777777" w:rsidR="00F32966" w:rsidRPr="00954EB2" w:rsidRDefault="00F32966" w:rsidP="00A0217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tbl>
    <w:p w14:paraId="7B6E7EB2" w14:textId="77777777" w:rsidR="00F32966" w:rsidRDefault="00F32966" w:rsidP="00F32966"/>
    <w:p w14:paraId="58FF6561" w14:textId="77777777" w:rsidR="00F32966" w:rsidRDefault="00F32966" w:rsidP="00F32966">
      <w:r>
        <w:t>The following example is invalid. It attempts to patch</w:t>
      </w:r>
      <w:r w:rsidR="00732049" w:rsidRPr="00732049">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2966" w:rsidRPr="00954EB2" w14:paraId="09E45C4B" w14:textId="77777777" w:rsidTr="00A0217C">
        <w:tc>
          <w:tcPr>
            <w:tcW w:w="9779" w:type="dxa"/>
            <w:shd w:val="clear" w:color="auto" w:fill="F2F2F2"/>
          </w:tcPr>
          <w:p w14:paraId="58E12336"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010BAD0" w14:textId="77777777" w:rsidR="00F32966" w:rsidRPr="00394089"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DBA27E" w14:textId="77777777" w:rsidR="00F32966" w:rsidRPr="008B6026" w:rsidRDefault="00F32966"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0F588F4" w14:textId="77777777" w:rsidR="00F32966"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6693AF90" w14:textId="77777777" w:rsidR="000D6AAF" w:rsidRDefault="000D6AAF" w:rsidP="00A0217C">
            <w:pPr>
              <w:spacing w:after="0"/>
              <w:rPr>
                <w:rFonts w:ascii="Courier New" w:hAnsi="Courier New" w:cs="Courier New"/>
                <w:sz w:val="16"/>
                <w:szCs w:val="16"/>
                <w:lang w:val="en-US"/>
              </w:rPr>
            </w:pPr>
          </w:p>
          <w:p w14:paraId="4AC3069F"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36E1E8DD"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3AF3DBB"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4DFE16F"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5BD8497F"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38875BD"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75199D03" w14:textId="77777777" w:rsidR="00F32966" w:rsidRPr="00892A30" w:rsidRDefault="00F32966" w:rsidP="00A0217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2A9759F" w14:textId="77777777" w:rsidR="00F32966" w:rsidRPr="00892A30" w:rsidRDefault="00F32966" w:rsidP="00A0217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6A124693" w14:textId="77777777" w:rsidR="00F32966" w:rsidRPr="00892A30" w:rsidRDefault="00F32966" w:rsidP="00A0217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A2A724E" w14:textId="77777777" w:rsidR="00F32966" w:rsidRPr="008E5E9D" w:rsidRDefault="00F32966" w:rsidP="00A0217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297012AC"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B891F62"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6685D6B4"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78AAB01"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DCF299E"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6F7C6D95"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384EF82"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6DE503CC" w14:textId="77777777" w:rsidR="00F32966" w:rsidRPr="008E5E9D"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5CFA472" w14:textId="77777777" w:rsidR="00F32966" w:rsidRPr="00954EB2" w:rsidRDefault="00F32966" w:rsidP="00A0217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tbl>
    <w:p w14:paraId="18B5698A" w14:textId="77777777" w:rsidR="00F32966" w:rsidRDefault="00F32966" w:rsidP="004F1033">
      <w:pPr>
        <w:pStyle w:val="B1"/>
        <w:ind w:left="284" w:firstLine="0"/>
      </w:pPr>
    </w:p>
    <w:p w14:paraId="029E80C5" w14:textId="77777777" w:rsidR="00F7557F" w:rsidRDefault="00F7557F" w:rsidP="00F7557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15BEAA6F" w14:textId="77777777" w:rsidR="00F7557F" w:rsidRDefault="00F7557F" w:rsidP="00F7557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7557F" w:rsidRPr="00954EB2" w14:paraId="0C2A1C64" w14:textId="77777777" w:rsidTr="00FE395A">
        <w:tc>
          <w:tcPr>
            <w:tcW w:w="9779" w:type="dxa"/>
            <w:shd w:val="clear" w:color="auto" w:fill="F2F2F2"/>
          </w:tcPr>
          <w:p w14:paraId="4E9D25E3"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DC363D5" w14:textId="77777777" w:rsidR="00F7557F" w:rsidRPr="00394089"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BD9D192" w14:textId="77777777" w:rsidR="00F7557F" w:rsidRDefault="00F7557F" w:rsidP="00FE395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E49BD27" w14:textId="77777777" w:rsidR="00F7557F" w:rsidRDefault="000D6AAF" w:rsidP="00FE395A">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6DEA8FAE" w14:textId="77777777" w:rsidR="000D6AAF" w:rsidRPr="008B6026" w:rsidRDefault="000D6AAF" w:rsidP="00FE395A">
            <w:pPr>
              <w:spacing w:after="0"/>
              <w:rPr>
                <w:rFonts w:ascii="Courier New" w:hAnsi="Courier New" w:cs="Courier New"/>
                <w:sz w:val="16"/>
                <w:szCs w:val="16"/>
                <w:lang w:val="en-US"/>
              </w:rPr>
            </w:pPr>
          </w:p>
          <w:p w14:paraId="5A96F2A2"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6BE70465"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8A084D7"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6114E02E" w14:textId="77777777" w:rsidR="00F7557F"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78E927C3" w14:textId="77777777" w:rsidR="00F7557F" w:rsidRPr="00E2080A" w:rsidRDefault="00F7557F"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23A768FD"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68738335"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D652B"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0F9EDF17" w14:textId="77777777" w:rsidR="00F7557F"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E13F3C" w14:textId="77777777" w:rsidR="00F7557F" w:rsidRPr="00E2080A" w:rsidRDefault="00F7557F"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4843BE62" w14:textId="77777777" w:rsidR="00F7557F" w:rsidRPr="00E2080A"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lastRenderedPageBreak/>
              <w:t xml:space="preserve">  }</w:t>
            </w:r>
          </w:p>
          <w:p w14:paraId="69EB8A6B" w14:textId="77777777" w:rsidR="00F7557F" w:rsidRPr="00954EB2" w:rsidRDefault="00F7557F" w:rsidP="00FE395A">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468FE2EC" w14:textId="77777777" w:rsidR="00DE0807" w:rsidRDefault="00DE0807" w:rsidP="00DE0807">
      <w:pPr>
        <w:rPr>
          <w:noProof/>
        </w:rPr>
      </w:pPr>
    </w:p>
    <w:p w14:paraId="19015339" w14:textId="77777777" w:rsidR="00DE0807" w:rsidRDefault="00DE0807" w:rsidP="00DE0807">
      <w:r>
        <w:t>The 3GPP JSON Patch document is described by the following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6BDB08D8" w14:textId="77777777">
        <w:tc>
          <w:tcPr>
            <w:tcW w:w="9779" w:type="dxa"/>
            <w:shd w:val="clear" w:color="auto" w:fill="F2F2F2"/>
          </w:tcPr>
          <w:p w14:paraId="62E2833A"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26D139E3"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3A68FEF"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67EC8ED3"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302E08"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4862F300"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171117DA"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05CCB94D"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19ED6DCE"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449A3F78"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6C81AAF1"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4587E346" w14:textId="77777777" w:rsidR="00DE0807"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0926DADC" w14:textId="77777777" w:rsidR="00DE0807" w:rsidRPr="00B70F30" w:rsidRDefault="00DE080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C2E54">
              <w:rPr>
                <w:rFonts w:ascii="Courier New" w:hAnsi="Courier New" w:cs="Courier New"/>
                <w:sz w:val="16"/>
                <w:szCs w:val="16"/>
                <w:lang w:val="en-US"/>
              </w:rPr>
              <w:t>"merge",</w:t>
            </w:r>
          </w:p>
          <w:p w14:paraId="32A6E903"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4845EFAE"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08CD03"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2ADCE05"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10C57F2B"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3AC5716"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5959EE5"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57FD57A2"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2D17D4A5"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6457BE9"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32AF5570" w14:textId="77777777" w:rsidR="00DE0807" w:rsidRPr="00587816"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587816">
              <w:rPr>
                <w:rFonts w:ascii="Courier New" w:hAnsi="Courier New" w:cs="Courier New"/>
                <w:sz w:val="16"/>
                <w:szCs w:val="16"/>
                <w:lang w:val="en-US"/>
              </w:rPr>
              <w:t>,</w:t>
            </w:r>
          </w:p>
          <w:p w14:paraId="0B6D8195" w14:textId="77777777" w:rsidR="00DE0807" w:rsidRPr="00587816" w:rsidRDefault="00DE0807">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0310E715" w14:textId="77777777" w:rsidR="00DE0807" w:rsidRPr="00587816" w:rsidRDefault="00DE0807">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3A7DBBB7" w14:textId="77777777" w:rsidR="00DE0807" w:rsidRPr="00587816" w:rsidRDefault="00DE0807">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04971FF9" w14:textId="77777777" w:rsidR="00DE0807" w:rsidRPr="00B70F30" w:rsidRDefault="00DE0807">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34B23853" w14:textId="77777777" w:rsidR="00DE0807" w:rsidRPr="00B70F30"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2789B7" w14:textId="77777777" w:rsidR="00DE0807" w:rsidRPr="00954EB2" w:rsidRDefault="00DE0807">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4CEF3EBA" w14:textId="77777777" w:rsidR="00F7557F" w:rsidRDefault="00F7557F" w:rsidP="004F1033">
      <w:pPr>
        <w:pStyle w:val="B1"/>
        <w:ind w:left="284" w:firstLine="0"/>
      </w:pPr>
    </w:p>
    <w:p w14:paraId="114653F1" w14:textId="77777777" w:rsidR="00BE1430" w:rsidRPr="00E53DE0" w:rsidRDefault="00BE1430" w:rsidP="00BE1430">
      <w:pPr>
        <w:pStyle w:val="Heading2"/>
      </w:pPr>
      <w:bookmarkStart w:id="209" w:name="_Toc178154163"/>
      <w:r>
        <w:t>6.5</w:t>
      </w:r>
      <w:r w:rsidRPr="00E53DE0">
        <w:tab/>
      </w:r>
      <w:r w:rsidR="001E675E" w:rsidRPr="001E675E">
        <w:t>Design pattern for l</w:t>
      </w:r>
      <w:r>
        <w:t>arge q</w:t>
      </w:r>
      <w:r w:rsidRPr="00E53DE0">
        <w:t>ueries</w:t>
      </w:r>
      <w:bookmarkEnd w:id="209"/>
    </w:p>
    <w:p w14:paraId="520F0D61" w14:textId="77777777" w:rsidR="00BE1430" w:rsidRDefault="00BE1430" w:rsidP="00BE1430">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681315C" w14:textId="77777777" w:rsidR="00BE1430" w:rsidRDefault="00BE1430" w:rsidP="00BE1430">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454F5835" w14:textId="77777777" w:rsidR="00BE1430" w:rsidRPr="00EE1341" w:rsidRDefault="00BE1430" w:rsidP="00BE1430">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0FF7D587" w14:textId="77777777" w:rsidR="00BE1430" w:rsidRPr="00413E21" w:rsidRDefault="00BE1430" w:rsidP="00590B65">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31C76194" w14:textId="77777777" w:rsidR="00302B52" w:rsidRPr="00413E21" w:rsidRDefault="00302B52" w:rsidP="00302B52">
      <w:pPr>
        <w:pStyle w:val="Heading1"/>
      </w:pPr>
      <w:bookmarkStart w:id="210" w:name="_Toc532836880"/>
      <w:bookmarkStart w:id="211" w:name="_Toc27559724"/>
      <w:bookmarkStart w:id="212" w:name="_Toc36039469"/>
      <w:bookmarkStart w:id="213" w:name="_Toc178154164"/>
      <w:r w:rsidRPr="00413E21">
        <w:t>7</w:t>
      </w:r>
      <w:r w:rsidRPr="00413E21">
        <w:tab/>
        <w:t>Resource representation formats</w:t>
      </w:r>
      <w:bookmarkEnd w:id="210"/>
      <w:bookmarkEnd w:id="211"/>
      <w:bookmarkEnd w:id="212"/>
      <w:bookmarkEnd w:id="213"/>
    </w:p>
    <w:p w14:paraId="48F733D2" w14:textId="77777777" w:rsidR="00302B52" w:rsidRPr="00413E21" w:rsidRDefault="00302B52" w:rsidP="00302B52">
      <w:pPr>
        <w:pStyle w:val="Heading2"/>
      </w:pPr>
      <w:bookmarkStart w:id="214" w:name="_Toc532836881"/>
      <w:bookmarkStart w:id="215" w:name="_Toc27559725"/>
      <w:bookmarkStart w:id="216" w:name="_Toc36039470"/>
      <w:bookmarkStart w:id="217" w:name="_Toc178154165"/>
      <w:r w:rsidRPr="00413E21">
        <w:t>7.1</w:t>
      </w:r>
      <w:r w:rsidRPr="00413E21">
        <w:tab/>
        <w:t>Introduction</w:t>
      </w:r>
      <w:bookmarkEnd w:id="214"/>
      <w:bookmarkEnd w:id="215"/>
      <w:bookmarkEnd w:id="216"/>
      <w:bookmarkEnd w:id="217"/>
    </w:p>
    <w:p w14:paraId="4E8BDCF3" w14:textId="77777777" w:rsidR="00302B52" w:rsidRPr="00413E21" w:rsidRDefault="00302B52" w:rsidP="00302B52">
      <w:r w:rsidRPr="00413E21">
        <w:t xml:space="preserve">According to clause 4.3 the media type specifies only that JSON is used as resource representation format carried in the HTTP request and HTTP response message bodies. Some resource patterns are quite common and it is desirable to use </w:t>
      </w:r>
      <w:r w:rsidRPr="00413E21">
        <w:lastRenderedPageBreak/>
        <w:t>a common pattern throughout different APIs. This clause identifies some patterns frequently encountered and provides a JSON schema for them.</w:t>
      </w:r>
    </w:p>
    <w:p w14:paraId="66A83210" w14:textId="77777777" w:rsidR="00302B52" w:rsidRPr="00413E21" w:rsidRDefault="00302B52" w:rsidP="00302B52">
      <w:pPr>
        <w:pStyle w:val="Heading2"/>
      </w:pPr>
      <w:bookmarkStart w:id="218" w:name="_Toc532836882"/>
      <w:bookmarkStart w:id="219" w:name="_Toc27559726"/>
      <w:bookmarkStart w:id="220" w:name="_Toc36039471"/>
      <w:bookmarkStart w:id="221" w:name="_Toc178154166"/>
      <w:r w:rsidRPr="00413E21">
        <w:t>7.2</w:t>
      </w:r>
      <w:r w:rsidRPr="00413E21">
        <w:tab/>
        <w:t>Top-level object</w:t>
      </w:r>
      <w:bookmarkEnd w:id="218"/>
      <w:bookmarkEnd w:id="219"/>
      <w:bookmarkEnd w:id="220"/>
      <w:bookmarkEnd w:id="221"/>
    </w:p>
    <w:p w14:paraId="5D957D3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4AF13B96" w14:textId="77777777" w:rsidR="00302B52" w:rsidRPr="00413E21" w:rsidRDefault="00302B52" w:rsidP="00522C25">
      <w:pPr>
        <w:pStyle w:val="PL"/>
        <w:rPr>
          <w:shd w:val="clear" w:color="auto" w:fill="F2F2F2"/>
        </w:rPr>
      </w:pPr>
      <w:r w:rsidRPr="00413E21">
        <w:rPr>
          <w:shd w:val="clear" w:color="auto" w:fill="F2F2F2"/>
        </w:rPr>
        <w:t>{"type": "object"}</w:t>
      </w:r>
    </w:p>
    <w:p w14:paraId="2387C176" w14:textId="77777777" w:rsidR="00302B52" w:rsidRPr="00413E21" w:rsidRDefault="00302B52" w:rsidP="00302B52">
      <w:pPr>
        <w:spacing w:before="180"/>
      </w:pPr>
      <w:r w:rsidRPr="00413E21">
        <w:t>Example:</w:t>
      </w:r>
    </w:p>
    <w:p w14:paraId="2A1588C9" w14:textId="77777777" w:rsidR="00302B52" w:rsidRPr="00413E21" w:rsidRDefault="00302B52" w:rsidP="00522C25">
      <w:pPr>
        <w:pStyle w:val="PL"/>
        <w:rPr>
          <w:shd w:val="clear" w:color="auto" w:fill="F2F2F2"/>
        </w:rPr>
      </w:pPr>
      <w:r w:rsidRPr="00413E21">
        <w:rPr>
          <w:shd w:val="clear" w:color="auto" w:fill="F2F2F2"/>
        </w:rPr>
        <w:t>{}</w:t>
      </w:r>
    </w:p>
    <w:p w14:paraId="172D5459" w14:textId="77777777" w:rsidR="00302B52" w:rsidRPr="00413E21" w:rsidRDefault="00302B52" w:rsidP="00302B52">
      <w:pPr>
        <w:spacing w:before="180"/>
      </w:pPr>
      <w:r w:rsidRPr="00413E21">
        <w:t>Members of the top-level object can be either a data object, a data array or an error object.</w:t>
      </w:r>
    </w:p>
    <w:p w14:paraId="41099F31" w14:textId="77777777" w:rsidR="00302B52" w:rsidRPr="00413E21" w:rsidRDefault="00302B52" w:rsidP="00302B52">
      <w:pPr>
        <w:pStyle w:val="Heading2"/>
      </w:pPr>
      <w:bookmarkStart w:id="222" w:name="_Toc532836883"/>
      <w:bookmarkStart w:id="223" w:name="_Toc27559727"/>
      <w:bookmarkStart w:id="224" w:name="_Toc36039472"/>
      <w:bookmarkStart w:id="225" w:name="_Toc178154167"/>
      <w:r w:rsidRPr="00413E21">
        <w:t>7.3</w:t>
      </w:r>
      <w:r w:rsidRPr="00413E21">
        <w:tab/>
        <w:t>Data objects</w:t>
      </w:r>
      <w:bookmarkEnd w:id="222"/>
      <w:bookmarkEnd w:id="223"/>
      <w:bookmarkEnd w:id="224"/>
      <w:bookmarkEnd w:id="225"/>
    </w:p>
    <w:p w14:paraId="292CF1D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3C47AE09" w14:textId="77777777" w:rsidR="00302B52" w:rsidRPr="00413E21" w:rsidRDefault="00302B52" w:rsidP="00522C25">
      <w:pPr>
        <w:pStyle w:val="PL"/>
        <w:rPr>
          <w:shd w:val="clear" w:color="auto" w:fill="F2F2F2"/>
        </w:rPr>
      </w:pPr>
      <w:r w:rsidRPr="00413E21">
        <w:rPr>
          <w:shd w:val="clear" w:color="auto" w:fill="F2F2F2"/>
        </w:rPr>
        <w:t>{</w:t>
      </w:r>
    </w:p>
    <w:p w14:paraId="24EC67B0"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C528B4E"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5B6E3F0" w14:textId="77777777" w:rsidR="00302B52" w:rsidRPr="00413E21" w:rsidRDefault="00302B52" w:rsidP="00522C25">
      <w:pPr>
        <w:pStyle w:val="PL"/>
        <w:rPr>
          <w:shd w:val="clear" w:color="auto" w:fill="F2F2F2"/>
        </w:rPr>
      </w:pPr>
      <w:r w:rsidRPr="00413E21">
        <w:rPr>
          <w:shd w:val="clear" w:color="auto" w:fill="F2F2F2"/>
        </w:rPr>
        <w:t xml:space="preserve">    "data": {</w:t>
      </w:r>
    </w:p>
    <w:p w14:paraId="7453354B"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730668C"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56DADCB4" w14:textId="77777777" w:rsidR="00302B52" w:rsidRPr="00413E21" w:rsidRDefault="00302B52" w:rsidP="00522C25">
      <w:pPr>
        <w:pStyle w:val="PL"/>
        <w:rPr>
          <w:shd w:val="clear" w:color="auto" w:fill="F2F2F2"/>
        </w:rPr>
      </w:pPr>
      <w:r w:rsidRPr="00413E21">
        <w:rPr>
          <w:shd w:val="clear" w:color="auto" w:fill="F2F2F2"/>
        </w:rPr>
        <w:t xml:space="preserve">    }</w:t>
      </w:r>
    </w:p>
    <w:p w14:paraId="2551C90C" w14:textId="77777777" w:rsidR="00302B52" w:rsidRPr="00413E21" w:rsidRDefault="00302B52" w:rsidP="00522C25">
      <w:pPr>
        <w:pStyle w:val="PL"/>
        <w:rPr>
          <w:shd w:val="clear" w:color="auto" w:fill="F2F2F2"/>
        </w:rPr>
      </w:pPr>
      <w:r w:rsidRPr="00413E21">
        <w:rPr>
          <w:shd w:val="clear" w:color="auto" w:fill="F2F2F2"/>
        </w:rPr>
        <w:t xml:space="preserve">  }</w:t>
      </w:r>
    </w:p>
    <w:p w14:paraId="4D9A9B2A" w14:textId="77777777" w:rsidR="00302B52" w:rsidRPr="00413E21" w:rsidRDefault="00302B52" w:rsidP="00522C25">
      <w:pPr>
        <w:pStyle w:val="PL"/>
        <w:rPr>
          <w:shd w:val="clear" w:color="auto" w:fill="F2F2F2"/>
        </w:rPr>
      </w:pPr>
      <w:r w:rsidRPr="00413E21">
        <w:rPr>
          <w:shd w:val="clear" w:color="auto" w:fill="F2F2F2"/>
        </w:rPr>
        <w:t>}</w:t>
      </w:r>
    </w:p>
    <w:p w14:paraId="3F3F70E0" w14:textId="77777777" w:rsidR="00302B52" w:rsidRPr="00413E21" w:rsidRDefault="00302B52" w:rsidP="00302B52">
      <w:pPr>
        <w:spacing w:before="180"/>
      </w:pPr>
      <w:r w:rsidRPr="00413E21">
        <w:t>Example:</w:t>
      </w:r>
    </w:p>
    <w:p w14:paraId="7FDA1A50" w14:textId="77777777" w:rsidR="00302B52" w:rsidRPr="00413E21" w:rsidRDefault="00302B52" w:rsidP="00522C25">
      <w:pPr>
        <w:pStyle w:val="PL"/>
        <w:rPr>
          <w:shd w:val="clear" w:color="auto" w:fill="F2F2F2"/>
        </w:rPr>
      </w:pPr>
      <w:r w:rsidRPr="00413E21">
        <w:rPr>
          <w:shd w:val="clear" w:color="auto" w:fill="F2F2F2"/>
        </w:rPr>
        <w:t>{</w:t>
      </w:r>
    </w:p>
    <w:p w14:paraId="6D306034" w14:textId="77777777" w:rsidR="00302B52" w:rsidRPr="00413E21" w:rsidRDefault="00302B52" w:rsidP="00522C25">
      <w:pPr>
        <w:pStyle w:val="PL"/>
        <w:rPr>
          <w:shd w:val="clear" w:color="auto" w:fill="F2F2F2"/>
        </w:rPr>
      </w:pPr>
      <w:r w:rsidRPr="00413E21">
        <w:rPr>
          <w:shd w:val="clear" w:color="auto" w:fill="F2F2F2"/>
        </w:rPr>
        <w:t xml:space="preserve">  "data": {}</w:t>
      </w:r>
    </w:p>
    <w:p w14:paraId="73E78F84" w14:textId="77777777" w:rsidR="00302B52" w:rsidRPr="00413E21" w:rsidRDefault="00302B52" w:rsidP="00522C25">
      <w:pPr>
        <w:pStyle w:val="PL"/>
        <w:rPr>
          <w:shd w:val="clear" w:color="auto" w:fill="F2F2F2"/>
        </w:rPr>
      </w:pPr>
      <w:r w:rsidRPr="00413E21">
        <w:rPr>
          <w:shd w:val="clear" w:color="auto" w:fill="F2F2F2"/>
        </w:rPr>
        <w:t>}</w:t>
      </w:r>
    </w:p>
    <w:p w14:paraId="1579B90F" w14:textId="77777777" w:rsidR="00302B52" w:rsidRPr="00413E21" w:rsidRDefault="00302B52" w:rsidP="00302B52">
      <w:pPr>
        <w:pStyle w:val="Heading2"/>
      </w:pPr>
      <w:bookmarkStart w:id="226" w:name="_Toc532836884"/>
      <w:bookmarkStart w:id="227" w:name="_Toc27559728"/>
      <w:bookmarkStart w:id="228" w:name="_Toc36039473"/>
      <w:bookmarkStart w:id="229" w:name="_Toc178154168"/>
      <w:r w:rsidRPr="00413E21">
        <w:t>7.4</w:t>
      </w:r>
      <w:r w:rsidRPr="00413E21">
        <w:tab/>
        <w:t>Data arrays</w:t>
      </w:r>
      <w:bookmarkEnd w:id="226"/>
      <w:bookmarkEnd w:id="227"/>
      <w:bookmarkEnd w:id="228"/>
      <w:bookmarkEnd w:id="229"/>
    </w:p>
    <w:p w14:paraId="79BD42E5"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6CBC5236" w14:textId="77777777" w:rsidR="00302B52" w:rsidRPr="00413E21" w:rsidRDefault="00302B52" w:rsidP="00522C25">
      <w:pPr>
        <w:pStyle w:val="PL"/>
        <w:rPr>
          <w:shd w:val="clear" w:color="auto" w:fill="F2F2F2"/>
        </w:rPr>
      </w:pPr>
      <w:r w:rsidRPr="00413E21">
        <w:rPr>
          <w:shd w:val="clear" w:color="auto" w:fill="F2F2F2"/>
        </w:rPr>
        <w:t>{</w:t>
      </w:r>
    </w:p>
    <w:p w14:paraId="0FAAC7BF"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25BDB40B"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79B0D2AC" w14:textId="77777777" w:rsidR="00302B52" w:rsidRPr="00413E21" w:rsidRDefault="00302B52" w:rsidP="00522C25">
      <w:pPr>
        <w:pStyle w:val="PL"/>
        <w:rPr>
          <w:shd w:val="clear" w:color="auto" w:fill="F2F2F2"/>
        </w:rPr>
      </w:pPr>
      <w:r w:rsidRPr="00413E21">
        <w:rPr>
          <w:shd w:val="clear" w:color="auto" w:fill="F2F2F2"/>
        </w:rPr>
        <w:t xml:space="preserve">    "data": {</w:t>
      </w:r>
    </w:p>
    <w:p w14:paraId="0F8F1808"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F99B502" w14:textId="77777777" w:rsidR="00302B52" w:rsidRPr="00413E21" w:rsidRDefault="00302B52" w:rsidP="00522C25">
      <w:pPr>
        <w:pStyle w:val="PL"/>
        <w:rPr>
          <w:shd w:val="clear" w:color="auto" w:fill="F2F2F2"/>
        </w:rPr>
      </w:pPr>
      <w:r w:rsidRPr="00413E21">
        <w:rPr>
          <w:shd w:val="clear" w:color="auto" w:fill="F2F2F2"/>
        </w:rPr>
        <w:t xml:space="preserve">      "items": {}</w:t>
      </w:r>
    </w:p>
    <w:p w14:paraId="46C20038" w14:textId="77777777" w:rsidR="00302B52" w:rsidRPr="00413E21" w:rsidRDefault="00302B52" w:rsidP="00522C25">
      <w:pPr>
        <w:pStyle w:val="PL"/>
        <w:rPr>
          <w:shd w:val="clear" w:color="auto" w:fill="F2F2F2"/>
        </w:rPr>
      </w:pPr>
      <w:r w:rsidRPr="00413E21">
        <w:rPr>
          <w:shd w:val="clear" w:color="auto" w:fill="F2F2F2"/>
        </w:rPr>
        <w:t xml:space="preserve">    }</w:t>
      </w:r>
    </w:p>
    <w:p w14:paraId="1B8F2CCD" w14:textId="77777777" w:rsidR="00302B52" w:rsidRPr="00413E21" w:rsidRDefault="00302B52" w:rsidP="00522C25">
      <w:pPr>
        <w:pStyle w:val="PL"/>
        <w:rPr>
          <w:shd w:val="clear" w:color="auto" w:fill="F2F2F2"/>
        </w:rPr>
      </w:pPr>
      <w:r w:rsidRPr="00413E21">
        <w:rPr>
          <w:shd w:val="clear" w:color="auto" w:fill="F2F2F2"/>
        </w:rPr>
        <w:t xml:space="preserve">  }</w:t>
      </w:r>
    </w:p>
    <w:p w14:paraId="5EB680C0" w14:textId="77777777" w:rsidR="00302B52" w:rsidRPr="00413E21" w:rsidRDefault="00302B52" w:rsidP="00522C25">
      <w:pPr>
        <w:pStyle w:val="PL"/>
        <w:rPr>
          <w:shd w:val="clear" w:color="auto" w:fill="F2F2F2"/>
        </w:rPr>
      </w:pPr>
      <w:r w:rsidRPr="00413E21">
        <w:rPr>
          <w:shd w:val="clear" w:color="auto" w:fill="F2F2F2"/>
        </w:rPr>
        <w:t>}</w:t>
      </w:r>
    </w:p>
    <w:p w14:paraId="1A761C25" w14:textId="77777777" w:rsidR="00302B52" w:rsidRPr="00413E21" w:rsidRDefault="00302B52" w:rsidP="00302B52">
      <w:pPr>
        <w:spacing w:before="180"/>
      </w:pPr>
      <w:r w:rsidRPr="00413E21">
        <w:t>Example</w:t>
      </w:r>
      <w:r w:rsidR="00CC0F48">
        <w:t xml:space="preserve"> JSON instance</w:t>
      </w:r>
      <w:r w:rsidRPr="00413E21">
        <w:t>:</w:t>
      </w:r>
    </w:p>
    <w:p w14:paraId="40227B7A" w14:textId="77777777" w:rsidR="00302B52" w:rsidRPr="00413E21" w:rsidRDefault="00302B52" w:rsidP="00522C25">
      <w:pPr>
        <w:pStyle w:val="PL"/>
        <w:rPr>
          <w:shd w:val="clear" w:color="auto" w:fill="F2F2F2"/>
        </w:rPr>
      </w:pPr>
      <w:r w:rsidRPr="00413E21">
        <w:rPr>
          <w:shd w:val="clear" w:color="auto" w:fill="F2F2F2"/>
        </w:rPr>
        <w:t>{</w:t>
      </w:r>
    </w:p>
    <w:p w14:paraId="05E7CE77" w14:textId="77777777" w:rsidR="00302B52" w:rsidRPr="00413E21" w:rsidRDefault="00302B52" w:rsidP="00522C25">
      <w:pPr>
        <w:pStyle w:val="PL"/>
        <w:rPr>
          <w:shd w:val="clear" w:color="auto" w:fill="F2F2F2"/>
        </w:rPr>
      </w:pPr>
      <w:r w:rsidRPr="00413E21">
        <w:rPr>
          <w:shd w:val="clear" w:color="auto" w:fill="F2F2F2"/>
        </w:rPr>
        <w:t xml:space="preserve">  "data": []</w:t>
      </w:r>
    </w:p>
    <w:p w14:paraId="28E86839" w14:textId="77777777" w:rsidR="00302B52" w:rsidRPr="00413E21" w:rsidRDefault="00302B52" w:rsidP="00522C25">
      <w:pPr>
        <w:pStyle w:val="PL"/>
        <w:rPr>
          <w:shd w:val="clear" w:color="auto" w:fill="F2F2F2"/>
        </w:rPr>
      </w:pPr>
      <w:r w:rsidRPr="00413E21">
        <w:rPr>
          <w:shd w:val="clear" w:color="auto" w:fill="F2F2F2"/>
        </w:rPr>
        <w:t>}</w:t>
      </w:r>
    </w:p>
    <w:p w14:paraId="76F32700" w14:textId="77777777" w:rsidR="00302B52" w:rsidRPr="00413E21" w:rsidRDefault="00302B52" w:rsidP="00302B52">
      <w:pPr>
        <w:pStyle w:val="Heading2"/>
      </w:pPr>
      <w:bookmarkStart w:id="230" w:name="_Toc532836885"/>
      <w:bookmarkStart w:id="231" w:name="_Toc27559729"/>
      <w:bookmarkStart w:id="232" w:name="_Toc36039474"/>
      <w:bookmarkStart w:id="233" w:name="_Toc178154169"/>
      <w:r w:rsidRPr="00413E21">
        <w:t>7.</w:t>
      </w:r>
      <w:r w:rsidR="00E655D1">
        <w:t>5</w:t>
      </w:r>
      <w:r w:rsidRPr="00413E21">
        <w:tab/>
        <w:t>Error objects</w:t>
      </w:r>
      <w:bookmarkEnd w:id="230"/>
      <w:bookmarkEnd w:id="231"/>
      <w:bookmarkEnd w:id="232"/>
      <w:bookmarkEnd w:id="233"/>
    </w:p>
    <w:p w14:paraId="692C1219" w14:textId="77777777" w:rsidR="00302B52" w:rsidRPr="00413E21" w:rsidRDefault="00302B52" w:rsidP="00302B52">
      <w:r w:rsidRPr="00413E21">
        <w:t>Error objects are carried in HTTP responses in case of failure. One and only one error object shall be a member of a top-level object.</w:t>
      </w:r>
    </w:p>
    <w:p w14:paraId="5ABF46E3" w14:textId="77777777" w:rsidR="00302B52" w:rsidRPr="00413E21" w:rsidRDefault="00302B52" w:rsidP="00522C25">
      <w:pPr>
        <w:pStyle w:val="PL"/>
        <w:rPr>
          <w:shd w:val="clear" w:color="auto" w:fill="F2F2F2"/>
        </w:rPr>
      </w:pPr>
      <w:r w:rsidRPr="00413E21">
        <w:rPr>
          <w:shd w:val="clear" w:color="auto" w:fill="F2F2F2"/>
        </w:rPr>
        <w:t>{</w:t>
      </w:r>
    </w:p>
    <w:p w14:paraId="770F4B54"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20C9BFB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76CBAB9C" w14:textId="77777777" w:rsidR="00302B52" w:rsidRPr="00413E21" w:rsidRDefault="00302B52" w:rsidP="00522C25">
      <w:pPr>
        <w:pStyle w:val="PL"/>
        <w:rPr>
          <w:shd w:val="clear" w:color="auto" w:fill="F2F2F2"/>
        </w:rPr>
      </w:pPr>
      <w:r w:rsidRPr="00413E21">
        <w:rPr>
          <w:shd w:val="clear" w:color="auto" w:fill="F2F2F2"/>
        </w:rPr>
        <w:t xml:space="preserve">    "error": {</w:t>
      </w:r>
    </w:p>
    <w:p w14:paraId="7E83765B" w14:textId="77777777" w:rsidR="00CC0F48" w:rsidRDefault="00302B52" w:rsidP="00522C25">
      <w:pPr>
        <w:pStyle w:val="PL"/>
        <w:rPr>
          <w:shd w:val="clear" w:color="auto" w:fill="F2F2F2"/>
        </w:rPr>
      </w:pPr>
      <w:r w:rsidRPr="00413E21">
        <w:rPr>
          <w:shd w:val="clear" w:color="auto" w:fill="F2F2F2"/>
        </w:rPr>
        <w:t xml:space="preserve">      "type": "object"</w:t>
      </w:r>
    </w:p>
    <w:p w14:paraId="14607679"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53ADCBB5" w14:textId="77777777" w:rsidR="00302B52" w:rsidRPr="00413E21" w:rsidRDefault="00302B52" w:rsidP="00522C25">
      <w:pPr>
        <w:pStyle w:val="PL"/>
        <w:rPr>
          <w:shd w:val="clear" w:color="auto" w:fill="F2F2F2"/>
        </w:rPr>
      </w:pPr>
      <w:r w:rsidRPr="00413E21">
        <w:rPr>
          <w:shd w:val="clear" w:color="auto" w:fill="F2F2F2"/>
        </w:rPr>
        <w:lastRenderedPageBreak/>
        <w:t xml:space="preserve">    }</w:t>
      </w:r>
    </w:p>
    <w:p w14:paraId="4D6CD118" w14:textId="77777777" w:rsidR="00302B52" w:rsidRPr="00413E21" w:rsidRDefault="00302B52" w:rsidP="00522C25">
      <w:pPr>
        <w:pStyle w:val="PL"/>
        <w:rPr>
          <w:shd w:val="clear" w:color="auto" w:fill="F2F2F2"/>
        </w:rPr>
      </w:pPr>
      <w:r w:rsidRPr="00413E21">
        <w:rPr>
          <w:shd w:val="clear" w:color="auto" w:fill="F2F2F2"/>
        </w:rPr>
        <w:t xml:space="preserve">  }</w:t>
      </w:r>
    </w:p>
    <w:p w14:paraId="629E6699" w14:textId="77777777" w:rsidR="00302B52" w:rsidRPr="00413E21" w:rsidRDefault="00302B52" w:rsidP="00522C25">
      <w:pPr>
        <w:pStyle w:val="PL"/>
        <w:rPr>
          <w:shd w:val="clear" w:color="auto" w:fill="F2F2F2"/>
        </w:rPr>
      </w:pPr>
      <w:r w:rsidRPr="00413E21">
        <w:rPr>
          <w:shd w:val="clear" w:color="auto" w:fill="F2F2F2"/>
        </w:rPr>
        <w:t>}</w:t>
      </w:r>
    </w:p>
    <w:p w14:paraId="71D2F676" w14:textId="77777777" w:rsidR="00302B52" w:rsidRPr="00413E21" w:rsidRDefault="00302B52" w:rsidP="00302B52">
      <w:pPr>
        <w:spacing w:before="180"/>
      </w:pPr>
      <w:r w:rsidRPr="00413E21">
        <w:t>Example</w:t>
      </w:r>
      <w:r w:rsidR="00CC0F48">
        <w:t xml:space="preserve"> JSON instance</w:t>
      </w:r>
      <w:r w:rsidRPr="00413E21">
        <w:t>:</w:t>
      </w:r>
    </w:p>
    <w:p w14:paraId="454608E0" w14:textId="77777777" w:rsidR="00302B52" w:rsidRPr="00413E21" w:rsidRDefault="00302B52" w:rsidP="00522C25">
      <w:pPr>
        <w:pStyle w:val="PL"/>
        <w:rPr>
          <w:shd w:val="clear" w:color="auto" w:fill="F2F2F2"/>
        </w:rPr>
      </w:pPr>
      <w:r w:rsidRPr="00413E21">
        <w:rPr>
          <w:shd w:val="clear" w:color="auto" w:fill="F2F2F2"/>
        </w:rPr>
        <w:t>{</w:t>
      </w:r>
    </w:p>
    <w:p w14:paraId="2ACF4488" w14:textId="77777777" w:rsidR="00302B52" w:rsidRPr="00413E21" w:rsidRDefault="00302B52" w:rsidP="00522C25">
      <w:pPr>
        <w:pStyle w:val="PL"/>
        <w:rPr>
          <w:shd w:val="clear" w:color="auto" w:fill="F2F2F2"/>
        </w:rPr>
      </w:pPr>
      <w:r w:rsidRPr="00413E21">
        <w:rPr>
          <w:shd w:val="clear" w:color="auto" w:fill="F2F2F2"/>
        </w:rPr>
        <w:t xml:space="preserve">  "error": {}</w:t>
      </w:r>
    </w:p>
    <w:p w14:paraId="6C84CFFF" w14:textId="77777777" w:rsidR="00302B52" w:rsidRPr="00413E21" w:rsidRDefault="00302B52" w:rsidP="00522C25">
      <w:pPr>
        <w:pStyle w:val="PL"/>
        <w:rPr>
          <w:shd w:val="clear" w:color="auto" w:fill="F2F2F2"/>
        </w:rPr>
      </w:pPr>
      <w:r w:rsidRPr="00413E21">
        <w:rPr>
          <w:shd w:val="clear" w:color="auto" w:fill="F2F2F2"/>
        </w:rPr>
        <w:t>}</w:t>
      </w:r>
    </w:p>
    <w:p w14:paraId="3E2C6B7D" w14:textId="77777777" w:rsidR="00302B52" w:rsidRPr="00413E21" w:rsidRDefault="00302B52" w:rsidP="00302B52">
      <w:pPr>
        <w:pStyle w:val="Heading2"/>
      </w:pPr>
      <w:bookmarkStart w:id="234" w:name="_Toc532836886"/>
      <w:bookmarkStart w:id="235" w:name="_Toc27559730"/>
      <w:bookmarkStart w:id="236" w:name="_Toc36039475"/>
      <w:bookmarkStart w:id="237" w:name="_Toc178154170"/>
      <w:r w:rsidRPr="00413E21">
        <w:t>7.</w:t>
      </w:r>
      <w:r w:rsidR="00E655D1">
        <w:t>6</w:t>
      </w:r>
      <w:r w:rsidRPr="00413E21">
        <w:tab/>
        <w:t>Resource objects</w:t>
      </w:r>
      <w:bookmarkEnd w:id="234"/>
      <w:bookmarkEnd w:id="235"/>
      <w:bookmarkEnd w:id="236"/>
      <w:bookmarkEnd w:id="237"/>
    </w:p>
    <w:p w14:paraId="49246C02"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15505B27"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46C5932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24AB0A8C"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50C06C5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0109D48D"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712BD181"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3911291E"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62632E73" w14:textId="77777777" w:rsidR="005400C5" w:rsidRPr="005400C5" w:rsidRDefault="005400C5" w:rsidP="005400C5">
      <w:pPr>
        <w:pStyle w:val="PL"/>
        <w:shd w:val="clear" w:color="auto" w:fill="F2F2F2"/>
        <w:rPr>
          <w:shd w:val="clear" w:color="auto" w:fill="F2F2F2"/>
        </w:rPr>
      </w:pPr>
      <w:r w:rsidRPr="005400C5">
        <w:rPr>
          <w:shd w:val="clear" w:color="auto" w:fill="F2F2F2"/>
        </w:rPr>
        <w:t xml:space="preserve">        "objectClass": { "type": "string" },</w:t>
      </w:r>
    </w:p>
    <w:p w14:paraId="11F9E7B8" w14:textId="77777777" w:rsidR="005400C5" w:rsidRDefault="005400C5" w:rsidP="005400C5">
      <w:pPr>
        <w:pStyle w:val="PL"/>
        <w:shd w:val="clear" w:color="auto" w:fill="F2F2F2"/>
        <w:rPr>
          <w:shd w:val="clear" w:color="auto" w:fill="F2F2F2"/>
        </w:rPr>
      </w:pPr>
      <w:r w:rsidRPr="005400C5">
        <w:rPr>
          <w:shd w:val="clear" w:color="auto" w:fill="F2F2F2"/>
        </w:rPr>
        <w:t xml:space="preserve">        "objectInstance": { "type": "string" },</w:t>
      </w:r>
    </w:p>
    <w:p w14:paraId="3B3B2D93" w14:textId="77777777" w:rsidR="004D3CA8" w:rsidRPr="0034147E" w:rsidRDefault="004D3CA8" w:rsidP="005400C5">
      <w:pPr>
        <w:pStyle w:val="PL"/>
        <w:shd w:val="clear" w:color="auto" w:fill="F2F2F2"/>
        <w:rPr>
          <w:shd w:val="clear" w:color="auto" w:fill="F2F2F2"/>
        </w:rPr>
      </w:pPr>
      <w:r w:rsidRPr="0034147E">
        <w:rPr>
          <w:shd w:val="clear" w:color="auto" w:fill="F2F2F2"/>
        </w:rPr>
        <w:t xml:space="preserve">        "attributes": {</w:t>
      </w:r>
    </w:p>
    <w:p w14:paraId="68502EED"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672521B9"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168B9811"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04558033"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5F23C498"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7A39F187"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1BF3C0FB"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713F1740" w14:textId="77777777" w:rsidR="004D3CA8" w:rsidRDefault="004D3CA8" w:rsidP="00EE4FBE">
      <w:pPr>
        <w:pStyle w:val="PL"/>
        <w:shd w:val="clear" w:color="auto" w:fill="F2F2F2"/>
      </w:pPr>
      <w:r w:rsidRPr="00554948">
        <w:rPr>
          <w:shd w:val="clear" w:color="auto" w:fill="F2F2F2"/>
        </w:rPr>
        <w:t>}</w:t>
      </w:r>
    </w:p>
    <w:p w14:paraId="1C6BE9B0" w14:textId="77777777" w:rsidR="004D3CA8" w:rsidRDefault="004D3CA8" w:rsidP="004D3CA8"/>
    <w:p w14:paraId="72F0CD17" w14:textId="77777777" w:rsidR="004D3CA8" w:rsidRDefault="004D3CA8" w:rsidP="004D3CA8">
      <w:r>
        <w:t>or by the following schema when more than one instance of a class is allowed</w:t>
      </w:r>
    </w:p>
    <w:p w14:paraId="1AF8E87D"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59FBC412"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2A9DDD61"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54288DD"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648949B8"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01DE03F8"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3D4AF8B1"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00336F9B"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504D347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3CE3C5E7" w14:textId="77777777" w:rsidR="005400C5" w:rsidRPr="005400C5" w:rsidRDefault="005400C5" w:rsidP="005400C5">
      <w:pPr>
        <w:pStyle w:val="PL"/>
        <w:shd w:val="clear" w:color="auto" w:fill="F2F2F2"/>
        <w:rPr>
          <w:shd w:val="clear" w:color="auto" w:fill="F2F2F2"/>
        </w:rPr>
      </w:pPr>
      <w:r w:rsidRPr="005400C5">
        <w:rPr>
          <w:shd w:val="clear" w:color="auto" w:fill="F2F2F2"/>
        </w:rPr>
        <w:t xml:space="preserve">          "objectClass": { "type": "string" },</w:t>
      </w:r>
    </w:p>
    <w:p w14:paraId="092C0803" w14:textId="77777777" w:rsidR="005400C5" w:rsidRDefault="005400C5" w:rsidP="005400C5">
      <w:pPr>
        <w:pStyle w:val="PL"/>
        <w:shd w:val="clear" w:color="auto" w:fill="F2F2F2"/>
        <w:rPr>
          <w:shd w:val="clear" w:color="auto" w:fill="F2F2F2"/>
        </w:rPr>
      </w:pPr>
      <w:r w:rsidRPr="005400C5">
        <w:rPr>
          <w:shd w:val="clear" w:color="auto" w:fill="F2F2F2"/>
        </w:rPr>
        <w:t xml:space="preserve">          "objectInstance": { "type": "string" },</w:t>
      </w:r>
    </w:p>
    <w:p w14:paraId="793C0D70" w14:textId="77777777" w:rsidR="004D3CA8" w:rsidRPr="007A1294" w:rsidRDefault="004D3CA8" w:rsidP="005400C5">
      <w:pPr>
        <w:pStyle w:val="PL"/>
        <w:shd w:val="clear" w:color="auto" w:fill="F2F2F2"/>
        <w:rPr>
          <w:shd w:val="clear" w:color="auto" w:fill="F2F2F2"/>
        </w:rPr>
      </w:pPr>
      <w:r w:rsidRPr="007A1294">
        <w:rPr>
          <w:shd w:val="clear" w:color="auto" w:fill="F2F2F2"/>
        </w:rPr>
        <w:t xml:space="preserve">          "attributes": {</w:t>
      </w:r>
    </w:p>
    <w:p w14:paraId="0FDC844A"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9CBD570"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3BC7F943"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01B2557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318451DA"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3C44D976"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3857565D"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0999071A"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4EB237B4"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260FC444" w14:textId="77777777" w:rsidR="004D3CA8" w:rsidRDefault="004D3CA8" w:rsidP="004D3CA8"/>
    <w:p w14:paraId="45E9304E" w14:textId="77777777" w:rsidR="004D3CA8" w:rsidRDefault="004D3CA8" w:rsidP="004D3CA8">
      <w:r>
        <w:t>An object, whose name is equal to the NRM class name, encapsulates the resource representation.</w:t>
      </w:r>
    </w:p>
    <w:p w14:paraId="1DEF04BE"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7595AFC8"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0A8585CB" w14:textId="77777777" w:rsidR="004D3CA8" w:rsidRPr="00413E21" w:rsidRDefault="004D3CA8" w:rsidP="004D3CA8">
      <w:r>
        <w:t>TS 32.160 [16] specifies the complete mapping of stage 2 NRM definitions to stage 3 JSON schema definitions.</w:t>
      </w:r>
    </w:p>
    <w:p w14:paraId="3F6A7338" w14:textId="77777777" w:rsidR="00CC0F48" w:rsidRDefault="00CC0F48" w:rsidP="00522C25">
      <w:pPr>
        <w:pStyle w:val="Heading2"/>
      </w:pPr>
      <w:bookmarkStart w:id="238" w:name="_Toc532836887"/>
      <w:bookmarkStart w:id="239" w:name="_Toc27559731"/>
      <w:bookmarkStart w:id="240" w:name="_Toc36039476"/>
      <w:bookmarkStart w:id="241" w:name="_Toc178154171"/>
      <w:r>
        <w:lastRenderedPageBreak/>
        <w:t>7.7</w:t>
      </w:r>
      <w:r>
        <w:tab/>
        <w:t>Resource objects carried in data objects and arrays</w:t>
      </w:r>
      <w:bookmarkEnd w:id="238"/>
      <w:bookmarkEnd w:id="239"/>
      <w:bookmarkEnd w:id="240"/>
      <w:bookmarkEnd w:id="241"/>
    </w:p>
    <w:p w14:paraId="71D30734" w14:textId="77777777" w:rsidR="00CC0F48" w:rsidRDefault="00CC0F48" w:rsidP="00CC0F48">
      <w:pPr>
        <w:spacing w:before="180"/>
      </w:pPr>
      <w:r>
        <w:t>When a resource object is carried in a data object the schema is given by</w:t>
      </w:r>
    </w:p>
    <w:p w14:paraId="47C84A41"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69D57CE6"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E2562DD"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3B4E93EC"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508DA431"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64E0D55F"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20669B18"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1B58ABAE"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33BF026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41CB5114"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2FF24030" w14:textId="77777777" w:rsidR="005400C5" w:rsidRPr="005400C5" w:rsidRDefault="005400C5" w:rsidP="005400C5">
      <w:pPr>
        <w:pStyle w:val="PL"/>
        <w:shd w:val="clear" w:color="auto" w:fill="F2F2F2"/>
        <w:rPr>
          <w:shd w:val="clear" w:color="auto" w:fill="F2F2F2"/>
        </w:rPr>
      </w:pPr>
      <w:r w:rsidRPr="005400C5">
        <w:rPr>
          <w:shd w:val="clear" w:color="auto" w:fill="F2F2F2"/>
        </w:rPr>
        <w:t xml:space="preserve">            "objectClass": { "type": "string" },</w:t>
      </w:r>
    </w:p>
    <w:p w14:paraId="7B9535B2" w14:textId="77777777" w:rsidR="005400C5" w:rsidRDefault="005400C5" w:rsidP="005400C5">
      <w:pPr>
        <w:pStyle w:val="PL"/>
        <w:shd w:val="clear" w:color="auto" w:fill="F2F2F2"/>
        <w:rPr>
          <w:shd w:val="clear" w:color="auto" w:fill="F2F2F2"/>
        </w:rPr>
      </w:pPr>
      <w:r w:rsidRPr="005400C5">
        <w:rPr>
          <w:shd w:val="clear" w:color="auto" w:fill="F2F2F2"/>
        </w:rPr>
        <w:t xml:space="preserve">            "objectInstance": { "type": "string" },</w:t>
      </w:r>
    </w:p>
    <w:p w14:paraId="2639D9B6" w14:textId="77777777" w:rsidR="00913AA8" w:rsidRPr="00D32C39" w:rsidRDefault="00913AA8" w:rsidP="005400C5">
      <w:pPr>
        <w:pStyle w:val="PL"/>
        <w:shd w:val="clear" w:color="auto" w:fill="F2F2F2"/>
        <w:rPr>
          <w:shd w:val="clear" w:color="auto" w:fill="F2F2F2"/>
        </w:rPr>
      </w:pPr>
      <w:r w:rsidRPr="00D32C39">
        <w:rPr>
          <w:shd w:val="clear" w:color="auto" w:fill="F2F2F2"/>
        </w:rPr>
        <w:t xml:space="preserve">            "attributes": {</w:t>
      </w:r>
    </w:p>
    <w:p w14:paraId="1461F243"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0C97B156"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327ADE2D"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EAA2516"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505D946F"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31143F31"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0C8FE9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69DC8F45"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4D7139C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BC2A732" w14:textId="77777777" w:rsidR="00913AA8" w:rsidRDefault="00913AA8" w:rsidP="00913AA8">
      <w:pPr>
        <w:pStyle w:val="PL"/>
        <w:shd w:val="clear" w:color="auto" w:fill="F2F2F2"/>
        <w:rPr>
          <w:shd w:val="clear" w:color="auto" w:fill="F2F2F2"/>
        </w:rPr>
      </w:pPr>
      <w:r w:rsidRPr="00D32C39">
        <w:rPr>
          <w:shd w:val="clear" w:color="auto" w:fill="F2F2F2"/>
        </w:rPr>
        <w:t>}</w:t>
      </w:r>
    </w:p>
    <w:p w14:paraId="4594CE1B" w14:textId="77777777" w:rsidR="00913AA8" w:rsidRDefault="00913AA8" w:rsidP="00913AA8">
      <w:pPr>
        <w:spacing w:before="180"/>
      </w:pPr>
      <w:r>
        <w:t>Multiple instance of the same NRM class are supported by a JSON array.</w:t>
      </w:r>
    </w:p>
    <w:p w14:paraId="78B3AA56"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1F9A9ED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09CCE38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44216E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46745EE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968867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39FCAF2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2DD805C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53621C8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75EE19B9"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A5DB98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8A267E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5978BAD2" w14:textId="77777777" w:rsidR="005400C5" w:rsidRPr="005400C5" w:rsidRDefault="005400C5" w:rsidP="005400C5">
      <w:pPr>
        <w:pStyle w:val="PL"/>
        <w:shd w:val="clear" w:color="auto" w:fill="F2F2F2"/>
        <w:rPr>
          <w:shd w:val="clear" w:color="auto" w:fill="F2F2F2"/>
        </w:rPr>
      </w:pPr>
      <w:r w:rsidRPr="005400C5">
        <w:rPr>
          <w:shd w:val="clear" w:color="auto" w:fill="F2F2F2"/>
        </w:rPr>
        <w:t xml:space="preserve">              "objectClass": { "type": "string" },</w:t>
      </w:r>
    </w:p>
    <w:p w14:paraId="07A3E315" w14:textId="77777777" w:rsidR="005400C5" w:rsidRDefault="005400C5" w:rsidP="005400C5">
      <w:pPr>
        <w:pStyle w:val="PL"/>
        <w:shd w:val="clear" w:color="auto" w:fill="F2F2F2"/>
        <w:rPr>
          <w:shd w:val="clear" w:color="auto" w:fill="F2F2F2"/>
        </w:rPr>
      </w:pPr>
      <w:r w:rsidRPr="005400C5">
        <w:rPr>
          <w:shd w:val="clear" w:color="auto" w:fill="F2F2F2"/>
        </w:rPr>
        <w:t xml:space="preserve">              "objectInstance": { "type": "string" },</w:t>
      </w:r>
    </w:p>
    <w:p w14:paraId="354B5979" w14:textId="77777777" w:rsidR="00913AA8" w:rsidRPr="0034147E" w:rsidRDefault="00913AA8" w:rsidP="005400C5">
      <w:pPr>
        <w:pStyle w:val="PL"/>
        <w:shd w:val="clear" w:color="auto" w:fill="F2F2F2"/>
        <w:rPr>
          <w:shd w:val="clear" w:color="auto" w:fill="F2F2F2"/>
        </w:rPr>
      </w:pPr>
      <w:r w:rsidRPr="0034147E">
        <w:rPr>
          <w:shd w:val="clear" w:color="auto" w:fill="F2F2F2"/>
        </w:rPr>
        <w:t xml:space="preserve">              "attributes": {</w:t>
      </w:r>
    </w:p>
    <w:p w14:paraId="26B43D5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BA1156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DBF0D7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574BAF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2A347D2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3AB3081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149D4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85EF98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3E96943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31C0085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2F0C9606" w14:textId="77777777" w:rsidR="00913AA8" w:rsidRDefault="00913AA8" w:rsidP="00913AA8">
      <w:pPr>
        <w:pStyle w:val="PL"/>
        <w:shd w:val="clear" w:color="auto" w:fill="F2F2F2"/>
        <w:rPr>
          <w:shd w:val="clear" w:color="auto" w:fill="F2F2F2"/>
        </w:rPr>
      </w:pPr>
      <w:r w:rsidRPr="0034147E">
        <w:rPr>
          <w:shd w:val="clear" w:color="auto" w:fill="F2F2F2"/>
        </w:rPr>
        <w:t>}</w:t>
      </w:r>
    </w:p>
    <w:p w14:paraId="10E4224C" w14:textId="77777777" w:rsidR="00302B52" w:rsidRPr="00413E21" w:rsidRDefault="00302B52" w:rsidP="00302B52">
      <w:pPr>
        <w:pStyle w:val="Heading1"/>
      </w:pPr>
      <w:bookmarkStart w:id="242" w:name="_Toc532836888"/>
      <w:bookmarkStart w:id="243" w:name="_Toc27559732"/>
      <w:bookmarkStart w:id="244" w:name="_Toc36039477"/>
      <w:bookmarkStart w:id="245" w:name="_Toc178154172"/>
      <w:r w:rsidRPr="00413E21">
        <w:t>8</w:t>
      </w:r>
      <w:r w:rsidRPr="00413E21">
        <w:tab/>
        <w:t>REST SS specification template</w:t>
      </w:r>
      <w:bookmarkEnd w:id="242"/>
      <w:bookmarkEnd w:id="243"/>
      <w:bookmarkEnd w:id="244"/>
      <w:bookmarkEnd w:id="245"/>
    </w:p>
    <w:p w14:paraId="1B048757" w14:textId="77777777" w:rsidR="00302B52" w:rsidRPr="00413E21" w:rsidRDefault="00302B52" w:rsidP="00302B52">
      <w:r w:rsidRPr="00413E21">
        <w:t>This clause contains the REST SS specification template.</w:t>
      </w:r>
    </w:p>
    <w:p w14:paraId="17C8E44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10E96EAD"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6647AD40"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6CE5840" w14:textId="77777777" w:rsidR="00734250" w:rsidRDefault="00734250" w:rsidP="00734250">
      <w:r>
        <w:t>The IS operations are mapped to SS equivalents according to table W.1.1-1.</w:t>
      </w:r>
    </w:p>
    <w:p w14:paraId="151C6D96" w14:textId="77777777" w:rsidR="00734250" w:rsidRDefault="00734250" w:rsidP="00734250">
      <w:pPr>
        <w:jc w:val="center"/>
        <w:rPr>
          <w:rFonts w:ascii="Arial" w:hAnsi="Arial" w:cs="Arial"/>
          <w:b/>
        </w:rPr>
      </w:pPr>
      <w:r>
        <w:rPr>
          <w:rFonts w:ascii="Arial" w:hAnsi="Arial" w:cs="Arial"/>
          <w:b/>
        </w:rPr>
        <w:lastRenderedPageBreak/>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70B63B92"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EA4E144"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1662DC60"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69AD0D4A"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2EE3B57D" w14:textId="77777777" w:rsidR="00734250" w:rsidRDefault="00734250">
            <w:pPr>
              <w:pStyle w:val="TAH"/>
              <w:rPr>
                <w:lang w:eastAsia="zh-CN"/>
              </w:rPr>
            </w:pPr>
            <w:r>
              <w:rPr>
                <w:lang w:eastAsia="zh-CN"/>
              </w:rPr>
              <w:t>S</w:t>
            </w:r>
          </w:p>
        </w:tc>
      </w:tr>
      <w:tr w:rsidR="00734250" w14:paraId="5564640B" w14:textId="77777777" w:rsidTr="002C23B4">
        <w:tc>
          <w:tcPr>
            <w:tcW w:w="1725" w:type="pct"/>
            <w:tcBorders>
              <w:top w:val="single" w:sz="4" w:space="0" w:color="auto"/>
              <w:left w:val="single" w:sz="4" w:space="0" w:color="auto"/>
              <w:bottom w:val="single" w:sz="4" w:space="0" w:color="auto"/>
              <w:right w:val="single" w:sz="4" w:space="0" w:color="auto"/>
            </w:tcBorders>
          </w:tcPr>
          <w:p w14:paraId="1A1854F7" w14:textId="77777777" w:rsidR="00734250" w:rsidRDefault="00734250">
            <w:pPr>
              <w:pStyle w:val="TAC"/>
              <w:jc w:val="left"/>
              <w:rPr>
                <w:szCs w:val="18"/>
                <w:lang w:eastAsia="zh-CN"/>
              </w:rPr>
            </w:pPr>
          </w:p>
        </w:tc>
        <w:tc>
          <w:tcPr>
            <w:tcW w:w="975" w:type="pct"/>
            <w:tcBorders>
              <w:top w:val="single" w:sz="4" w:space="0" w:color="auto"/>
              <w:left w:val="single" w:sz="4" w:space="0" w:color="auto"/>
              <w:bottom w:val="single" w:sz="4" w:space="0" w:color="auto"/>
              <w:right w:val="single" w:sz="4" w:space="0" w:color="auto"/>
            </w:tcBorders>
          </w:tcPr>
          <w:p w14:paraId="3280443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7DC52267"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0EC5CD5F" w14:textId="77777777" w:rsidR="00734250" w:rsidRDefault="00734250">
            <w:pPr>
              <w:pStyle w:val="TAC"/>
              <w:rPr>
                <w:szCs w:val="18"/>
                <w:lang w:eastAsia="zh-CN"/>
              </w:rPr>
            </w:pPr>
          </w:p>
        </w:tc>
      </w:tr>
    </w:tbl>
    <w:p w14:paraId="075ECC1F" w14:textId="77777777" w:rsidR="00734250" w:rsidRDefault="00734250" w:rsidP="00734250"/>
    <w:p w14:paraId="5AC977B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p>
    <w:p w14:paraId="7E034328" w14:textId="77777777" w:rsidR="00734250" w:rsidRDefault="00734250" w:rsidP="00734250">
      <w:r>
        <w:t>The IS operation parameters are mapped to SS equivalents according to table W.1.2-1 and table W.1.2-2.</w:t>
      </w:r>
    </w:p>
    <w:p w14:paraId="5E3449E5"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10E191DA"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1703B37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04092EA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6F4EB2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39145516"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5C10F05A"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3992D306" w14:textId="77777777" w:rsidTr="002C23B4">
        <w:tc>
          <w:tcPr>
            <w:tcW w:w="1134" w:type="pct"/>
            <w:tcBorders>
              <w:top w:val="single" w:sz="4" w:space="0" w:color="auto"/>
              <w:left w:val="single" w:sz="4" w:space="0" w:color="auto"/>
              <w:bottom w:val="single" w:sz="4" w:space="0" w:color="auto"/>
              <w:right w:val="single" w:sz="4" w:space="0" w:color="auto"/>
            </w:tcBorders>
          </w:tcPr>
          <w:p w14:paraId="38A513EA" w14:textId="77777777" w:rsidR="00734250" w:rsidRDefault="00734250">
            <w:pPr>
              <w:keepNext/>
              <w:keepLines/>
              <w:spacing w:after="0"/>
              <w:rPr>
                <w:rFonts w:ascii="Courier New" w:hAnsi="Courier New" w:cs="Courier New"/>
                <w:sz w:val="18"/>
                <w:szCs w:val="18"/>
                <w:lang w:eastAsia="zh-CN"/>
              </w:rPr>
            </w:pPr>
          </w:p>
        </w:tc>
        <w:tc>
          <w:tcPr>
            <w:tcW w:w="1078" w:type="pct"/>
            <w:tcBorders>
              <w:top w:val="single" w:sz="4" w:space="0" w:color="auto"/>
              <w:left w:val="single" w:sz="4" w:space="0" w:color="auto"/>
              <w:bottom w:val="single" w:sz="4" w:space="0" w:color="auto"/>
              <w:right w:val="single" w:sz="4" w:space="0" w:color="auto"/>
            </w:tcBorders>
          </w:tcPr>
          <w:p w14:paraId="2FF9C8EF"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1C9E32E5"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7C134C43"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0B6194B6" w14:textId="77777777" w:rsidR="00734250" w:rsidRDefault="00734250">
            <w:pPr>
              <w:keepNext/>
              <w:keepLines/>
              <w:spacing w:after="0"/>
              <w:jc w:val="center"/>
              <w:rPr>
                <w:rFonts w:ascii="Arial" w:hAnsi="Arial"/>
                <w:sz w:val="18"/>
                <w:szCs w:val="18"/>
                <w:lang w:eastAsia="zh-CN"/>
              </w:rPr>
            </w:pPr>
          </w:p>
        </w:tc>
      </w:tr>
    </w:tbl>
    <w:p w14:paraId="50B65CE7" w14:textId="77777777" w:rsidR="00734250" w:rsidRDefault="00734250" w:rsidP="00734250"/>
    <w:p w14:paraId="7F16EDF2"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0A2EA9F1"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2DB34990"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5219DB79"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450599B5"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02E68C0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1977349"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A7E802C" w14:textId="77777777" w:rsidTr="002C23B4">
        <w:tc>
          <w:tcPr>
            <w:tcW w:w="1134" w:type="pct"/>
            <w:tcBorders>
              <w:top w:val="single" w:sz="4" w:space="0" w:color="auto"/>
              <w:left w:val="single" w:sz="4" w:space="0" w:color="auto"/>
              <w:bottom w:val="single" w:sz="4" w:space="0" w:color="auto"/>
              <w:right w:val="single" w:sz="4" w:space="0" w:color="auto"/>
            </w:tcBorders>
          </w:tcPr>
          <w:p w14:paraId="3B3A34AE" w14:textId="77777777" w:rsidR="00734250" w:rsidRDefault="00734250">
            <w:pPr>
              <w:keepNext/>
              <w:keepLines/>
              <w:spacing w:after="0"/>
              <w:rPr>
                <w:rFonts w:ascii="Courier New" w:hAnsi="Courier New" w:cs="Courier New"/>
                <w:sz w:val="18"/>
                <w:szCs w:val="18"/>
                <w:lang w:eastAsia="zh-CN"/>
              </w:rPr>
            </w:pPr>
          </w:p>
        </w:tc>
        <w:tc>
          <w:tcPr>
            <w:tcW w:w="1078" w:type="pct"/>
            <w:tcBorders>
              <w:top w:val="single" w:sz="4" w:space="0" w:color="auto"/>
              <w:left w:val="single" w:sz="4" w:space="0" w:color="auto"/>
              <w:bottom w:val="single" w:sz="4" w:space="0" w:color="auto"/>
              <w:right w:val="single" w:sz="4" w:space="0" w:color="auto"/>
            </w:tcBorders>
          </w:tcPr>
          <w:p w14:paraId="4303BE8B"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01B1B158"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18ED1E17"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5BA816C6" w14:textId="77777777" w:rsidR="00734250" w:rsidRDefault="00734250">
            <w:pPr>
              <w:keepNext/>
              <w:keepLines/>
              <w:spacing w:after="0"/>
              <w:jc w:val="center"/>
              <w:rPr>
                <w:rFonts w:ascii="Arial" w:hAnsi="Arial"/>
                <w:sz w:val="18"/>
                <w:szCs w:val="18"/>
                <w:lang w:eastAsia="zh-CN"/>
              </w:rPr>
            </w:pPr>
          </w:p>
        </w:tc>
      </w:tr>
    </w:tbl>
    <w:p w14:paraId="4207F472" w14:textId="77777777" w:rsidR="00734250" w:rsidRPr="00734250" w:rsidRDefault="00734250" w:rsidP="00734250"/>
    <w:p w14:paraId="463998CC"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p>
    <w:p w14:paraId="2AA7ACB7" w14:textId="77777777" w:rsidR="00734250" w:rsidRPr="00734250" w:rsidRDefault="00734250" w:rsidP="00734250">
      <w:pPr>
        <w:rPr>
          <w:i/>
          <w:iCs/>
        </w:rPr>
      </w:pPr>
      <w:r>
        <w:rPr>
          <w:i/>
          <w:iCs/>
        </w:rPr>
        <w:t>Same as for &lt;operation 1&gt;.</w:t>
      </w:r>
    </w:p>
    <w:p w14:paraId="7D99C3D1"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0EFA12E1"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2AB2EF39" w14:textId="77777777" w:rsidR="00734250" w:rsidRDefault="00734250" w:rsidP="00734250">
      <w:r>
        <w:t>The IS notifications are mapped to SS equivalents according to table W.2.1-1.</w:t>
      </w:r>
    </w:p>
    <w:p w14:paraId="2D901B00"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01A09E44"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0C6898CF"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23BAED75"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55345414"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538A7468" w14:textId="77777777" w:rsidR="00734250" w:rsidRDefault="00734250">
            <w:pPr>
              <w:pStyle w:val="TAH"/>
              <w:rPr>
                <w:lang w:eastAsia="zh-CN"/>
              </w:rPr>
            </w:pPr>
            <w:r>
              <w:rPr>
                <w:lang w:eastAsia="zh-CN"/>
              </w:rPr>
              <w:t>S</w:t>
            </w:r>
          </w:p>
        </w:tc>
      </w:tr>
      <w:tr w:rsidR="00734250" w14:paraId="4870FE2C" w14:textId="77777777" w:rsidTr="002C23B4">
        <w:tc>
          <w:tcPr>
            <w:tcW w:w="1925" w:type="pct"/>
            <w:tcBorders>
              <w:top w:val="single" w:sz="4" w:space="0" w:color="auto"/>
              <w:left w:val="single" w:sz="4" w:space="0" w:color="auto"/>
              <w:bottom w:val="single" w:sz="4" w:space="0" w:color="auto"/>
              <w:right w:val="single" w:sz="4" w:space="0" w:color="auto"/>
            </w:tcBorders>
          </w:tcPr>
          <w:p w14:paraId="09E43A13" w14:textId="77777777" w:rsidR="00734250" w:rsidRDefault="00734250">
            <w:pPr>
              <w:pStyle w:val="TAC"/>
              <w:jc w:val="left"/>
              <w:rPr>
                <w:szCs w:val="18"/>
                <w:lang w:eastAsia="zh-CN"/>
              </w:rPr>
            </w:pPr>
          </w:p>
        </w:tc>
        <w:tc>
          <w:tcPr>
            <w:tcW w:w="790" w:type="pct"/>
            <w:tcBorders>
              <w:top w:val="single" w:sz="4" w:space="0" w:color="auto"/>
              <w:left w:val="single" w:sz="4" w:space="0" w:color="auto"/>
              <w:bottom w:val="single" w:sz="4" w:space="0" w:color="auto"/>
              <w:right w:val="single" w:sz="4" w:space="0" w:color="auto"/>
            </w:tcBorders>
          </w:tcPr>
          <w:p w14:paraId="13949431"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4605DE00"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A227F0D" w14:textId="77777777" w:rsidR="00734250" w:rsidRDefault="00734250">
            <w:pPr>
              <w:pStyle w:val="TAC"/>
              <w:rPr>
                <w:szCs w:val="18"/>
                <w:lang w:eastAsia="zh-CN"/>
              </w:rPr>
            </w:pPr>
          </w:p>
        </w:tc>
      </w:tr>
      <w:tr w:rsidR="00734250" w14:paraId="679C7412" w14:textId="77777777" w:rsidTr="002C23B4">
        <w:tc>
          <w:tcPr>
            <w:tcW w:w="1925" w:type="pct"/>
            <w:tcBorders>
              <w:top w:val="single" w:sz="4" w:space="0" w:color="auto"/>
              <w:left w:val="single" w:sz="4" w:space="0" w:color="auto"/>
              <w:bottom w:val="single" w:sz="4" w:space="0" w:color="auto"/>
              <w:right w:val="single" w:sz="4" w:space="0" w:color="auto"/>
            </w:tcBorders>
          </w:tcPr>
          <w:p w14:paraId="31D3BFC4" w14:textId="77777777" w:rsidR="00734250" w:rsidRDefault="00734250">
            <w:pPr>
              <w:pStyle w:val="TAC"/>
              <w:jc w:val="left"/>
              <w:rPr>
                <w:szCs w:val="18"/>
                <w:lang w:eastAsia="zh-CN"/>
              </w:rPr>
            </w:pPr>
          </w:p>
        </w:tc>
        <w:tc>
          <w:tcPr>
            <w:tcW w:w="790" w:type="pct"/>
            <w:tcBorders>
              <w:top w:val="single" w:sz="4" w:space="0" w:color="auto"/>
              <w:left w:val="single" w:sz="4" w:space="0" w:color="auto"/>
              <w:bottom w:val="single" w:sz="4" w:space="0" w:color="auto"/>
              <w:right w:val="single" w:sz="4" w:space="0" w:color="auto"/>
            </w:tcBorders>
          </w:tcPr>
          <w:p w14:paraId="23709D9E"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25B80F4"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7B6EE036" w14:textId="77777777" w:rsidR="00734250" w:rsidRDefault="00734250">
            <w:pPr>
              <w:pStyle w:val="TAC"/>
              <w:rPr>
                <w:szCs w:val="18"/>
                <w:lang w:eastAsia="zh-CN"/>
              </w:rPr>
            </w:pPr>
          </w:p>
        </w:tc>
      </w:tr>
    </w:tbl>
    <w:p w14:paraId="781DCB80" w14:textId="77777777" w:rsidR="00734250" w:rsidRDefault="00734250" w:rsidP="00734250"/>
    <w:p w14:paraId="2A14DC19"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p>
    <w:p w14:paraId="7D4C6273" w14:textId="77777777" w:rsidR="00734250" w:rsidRDefault="00734250" w:rsidP="00734250">
      <w:r>
        <w:t>The IS notification parameters are mapped to SS equivalents according to table W.2.2-1.</w:t>
      </w:r>
    </w:p>
    <w:p w14:paraId="7669DEE5"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377E8D52"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5698E09D"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1EDD6C1"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5C547D48"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305724D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1A2C7B30" w14:textId="77777777" w:rsidR="00734250" w:rsidRDefault="00734250">
            <w:pPr>
              <w:pStyle w:val="TAH"/>
              <w:keepNext w:val="0"/>
              <w:keepLines w:val="0"/>
              <w:rPr>
                <w:lang w:eastAsia="zh-CN"/>
              </w:rPr>
            </w:pPr>
            <w:r>
              <w:rPr>
                <w:lang w:eastAsia="zh-CN"/>
              </w:rPr>
              <w:t>S</w:t>
            </w:r>
          </w:p>
        </w:tc>
      </w:tr>
      <w:tr w:rsidR="00734250" w14:paraId="70CD8CA7" w14:textId="77777777" w:rsidTr="00734250">
        <w:tc>
          <w:tcPr>
            <w:tcW w:w="1062" w:type="pct"/>
            <w:tcBorders>
              <w:top w:val="single" w:sz="4" w:space="0" w:color="auto"/>
              <w:left w:val="single" w:sz="4" w:space="0" w:color="auto"/>
              <w:bottom w:val="single" w:sz="4" w:space="0" w:color="auto"/>
              <w:right w:val="single" w:sz="4" w:space="0" w:color="auto"/>
            </w:tcBorders>
          </w:tcPr>
          <w:p w14:paraId="0D005510" w14:textId="77777777" w:rsidR="00734250" w:rsidRDefault="00734250">
            <w:pPr>
              <w:pStyle w:val="TAC"/>
              <w:keepNext w:val="0"/>
              <w:keepLines w:val="0"/>
              <w:jc w:val="left"/>
              <w:rPr>
                <w:rFonts w:ascii="Courier New" w:hAnsi="Courier New" w:cs="Courier New"/>
              </w:rPr>
            </w:pPr>
          </w:p>
        </w:tc>
        <w:tc>
          <w:tcPr>
            <w:tcW w:w="1078" w:type="pct"/>
            <w:tcBorders>
              <w:top w:val="single" w:sz="4" w:space="0" w:color="auto"/>
              <w:left w:val="single" w:sz="4" w:space="0" w:color="auto"/>
              <w:bottom w:val="single" w:sz="4" w:space="0" w:color="auto"/>
              <w:right w:val="single" w:sz="4" w:space="0" w:color="auto"/>
            </w:tcBorders>
          </w:tcPr>
          <w:p w14:paraId="60CC0B38"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0ED75D55"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77242E43"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420FBCDF" w14:textId="77777777" w:rsidR="00734250" w:rsidRDefault="00734250">
            <w:pPr>
              <w:pStyle w:val="TAC"/>
              <w:keepNext w:val="0"/>
              <w:keepLines w:val="0"/>
              <w:rPr>
                <w:szCs w:val="18"/>
                <w:lang w:eastAsia="zh-CN"/>
              </w:rPr>
            </w:pPr>
          </w:p>
        </w:tc>
      </w:tr>
    </w:tbl>
    <w:p w14:paraId="1899D41D" w14:textId="77777777" w:rsidR="00734250" w:rsidRPr="00734250" w:rsidRDefault="00734250" w:rsidP="00734250"/>
    <w:p w14:paraId="606B104F"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p>
    <w:p w14:paraId="065D9440" w14:textId="77777777" w:rsidR="00734250" w:rsidRPr="00734250" w:rsidRDefault="00734250" w:rsidP="00734250">
      <w:pPr>
        <w:rPr>
          <w:i/>
          <w:iCs/>
        </w:rPr>
      </w:pPr>
      <w:r w:rsidRPr="002C23B4">
        <w:rPr>
          <w:i/>
          <w:iCs/>
        </w:rPr>
        <w:t>Same as for &lt;notification 1&gt;.</w:t>
      </w:r>
    </w:p>
    <w:p w14:paraId="4F0CFDCB"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40712478"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4F90F39F"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6DF0769"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352C0928" w14:textId="77777777" w:rsidR="00734250" w:rsidRDefault="00734250" w:rsidP="00734250">
      <w:pPr>
        <w:rPr>
          <w:lang w:eastAsia="zh-CN"/>
        </w:rPr>
      </w:pPr>
      <w:r>
        <w:lastRenderedPageBreak/>
        <w:t>Figure W.4.1.1-1 shows the resource structure of the &lt;XYZ&gt; MnS on the MnS producer.</w:t>
      </w:r>
    </w:p>
    <w:p w14:paraId="75681E57"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3660F581" w14:textId="77777777" w:rsidR="00734250" w:rsidRDefault="00734250" w:rsidP="00734250">
      <w:pPr>
        <w:pStyle w:val="TF"/>
        <w:rPr>
          <w:lang w:eastAsia="zh-CN"/>
        </w:rPr>
      </w:pPr>
      <w:r>
        <w:rPr>
          <w:lang w:eastAsia="zh-CN"/>
        </w:rPr>
        <w:t>Figure W.4.1.1-1: Resource URI structure of the &lt;XYZ&gt; MnS on the MnS producer</w:t>
      </w:r>
    </w:p>
    <w:p w14:paraId="40B7201E" w14:textId="77777777" w:rsidR="00734250" w:rsidRDefault="00734250" w:rsidP="00734250">
      <w:r>
        <w:t>Table W.4.1.1-1 provides an overview of the resources and applicable HTTP methods.</w:t>
      </w:r>
    </w:p>
    <w:p w14:paraId="4C57F8F6"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C20D0DA"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F6DBF1"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609FF1"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E4AFE6"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3CF21C" w14:textId="77777777" w:rsidR="00734250" w:rsidRDefault="00734250">
            <w:pPr>
              <w:pStyle w:val="TAH"/>
            </w:pPr>
            <w:r>
              <w:t>Description</w:t>
            </w:r>
          </w:p>
        </w:tc>
      </w:tr>
      <w:tr w:rsidR="00734250" w14:paraId="7F72482F"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61F8E2E8" w14:textId="77777777" w:rsidR="00734250" w:rsidRDefault="00734250">
            <w:pPr>
              <w:pStyle w:val="TAL"/>
            </w:pPr>
          </w:p>
        </w:tc>
        <w:tc>
          <w:tcPr>
            <w:tcW w:w="1180" w:type="pct"/>
            <w:tcBorders>
              <w:top w:val="single" w:sz="4" w:space="0" w:color="auto"/>
              <w:left w:val="single" w:sz="4" w:space="0" w:color="auto"/>
              <w:bottom w:val="single" w:sz="4" w:space="0" w:color="auto"/>
              <w:right w:val="single" w:sz="4" w:space="0" w:color="auto"/>
            </w:tcBorders>
            <w:vAlign w:val="center"/>
          </w:tcPr>
          <w:p w14:paraId="2425C276"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7A1FD16"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7C77151F" w14:textId="77777777" w:rsidR="00734250" w:rsidRDefault="00734250">
            <w:pPr>
              <w:pStyle w:val="TAL"/>
            </w:pPr>
          </w:p>
        </w:tc>
      </w:tr>
    </w:tbl>
    <w:p w14:paraId="5E483213" w14:textId="77777777" w:rsidR="00734250" w:rsidRDefault="00734250" w:rsidP="00734250"/>
    <w:p w14:paraId="12B5FE9D"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6AF57C3D" w14:textId="77777777" w:rsidR="00734250" w:rsidRDefault="00734250" w:rsidP="00734250">
      <w:pPr>
        <w:rPr>
          <w:lang w:eastAsia="zh-CN"/>
        </w:rPr>
      </w:pPr>
      <w:r>
        <w:t>Figure W.4.1.2-1 shows the resource structure of the &lt;XYZ&gt; MnS on the MnS consumer.</w:t>
      </w:r>
    </w:p>
    <w:p w14:paraId="66AC1AA2" w14:textId="77777777" w:rsidR="00734250" w:rsidRDefault="00734250" w:rsidP="00734250">
      <w:pPr>
        <w:pStyle w:val="TH"/>
        <w:rPr>
          <w:b w:val="0"/>
          <w:bCs/>
          <w:noProof/>
        </w:rPr>
      </w:pPr>
      <w:r>
        <w:rPr>
          <w:b w:val="0"/>
          <w:bCs/>
          <w:noProof/>
        </w:rPr>
        <w:t>&lt;Figure&gt;</w:t>
      </w:r>
    </w:p>
    <w:p w14:paraId="73869709" w14:textId="77777777" w:rsidR="00734250" w:rsidRDefault="00734250" w:rsidP="00734250">
      <w:pPr>
        <w:pStyle w:val="TF"/>
        <w:rPr>
          <w:lang w:eastAsia="zh-CN"/>
        </w:rPr>
      </w:pPr>
      <w:r>
        <w:rPr>
          <w:lang w:eastAsia="zh-CN"/>
        </w:rPr>
        <w:t>Figure W.4.1.2-1: Resource URI structure of the &lt;XYZ&gt; MnS on the MnS consumer</w:t>
      </w:r>
    </w:p>
    <w:p w14:paraId="0D5D1A7A" w14:textId="77777777" w:rsidR="00734250" w:rsidRDefault="00734250" w:rsidP="00734250">
      <w:r>
        <w:t>Table W.4.1.2-1 provides an overview of the resources and applicable HTTP methods.</w:t>
      </w:r>
    </w:p>
    <w:p w14:paraId="47CD6481"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E4C027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958CD2"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48139A"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24E77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CFB47D" w14:textId="77777777" w:rsidR="00734250" w:rsidRDefault="00734250">
            <w:pPr>
              <w:pStyle w:val="TAH"/>
            </w:pPr>
            <w:r>
              <w:t>Description</w:t>
            </w:r>
          </w:p>
        </w:tc>
      </w:tr>
      <w:tr w:rsidR="00734250" w14:paraId="64A0897C"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15076E2B" w14:textId="77777777" w:rsidR="00734250" w:rsidRDefault="00734250">
            <w:pPr>
              <w:pStyle w:val="TAL"/>
            </w:pPr>
          </w:p>
        </w:tc>
        <w:tc>
          <w:tcPr>
            <w:tcW w:w="1180" w:type="pct"/>
            <w:tcBorders>
              <w:top w:val="single" w:sz="4" w:space="0" w:color="auto"/>
              <w:left w:val="single" w:sz="4" w:space="0" w:color="auto"/>
              <w:bottom w:val="single" w:sz="4" w:space="0" w:color="auto"/>
              <w:right w:val="single" w:sz="4" w:space="0" w:color="auto"/>
            </w:tcBorders>
            <w:vAlign w:val="center"/>
          </w:tcPr>
          <w:p w14:paraId="591A206A"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A5A7692"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5B83A6BD" w14:textId="77777777" w:rsidR="00734250" w:rsidRDefault="00734250">
            <w:pPr>
              <w:pStyle w:val="TAL"/>
            </w:pPr>
          </w:p>
        </w:tc>
      </w:tr>
    </w:tbl>
    <w:p w14:paraId="7DC7384E" w14:textId="77777777" w:rsidR="00734250" w:rsidRPr="00734250" w:rsidRDefault="00734250" w:rsidP="00734250"/>
    <w:p w14:paraId="5EC7F581"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382248BB"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164CF2DF"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210E0CB0" w14:textId="77777777" w:rsidR="00734250" w:rsidRPr="00734250" w:rsidRDefault="00734250" w:rsidP="00734250">
      <w:pPr>
        <w:rPr>
          <w:i/>
          <w:iCs/>
        </w:rPr>
      </w:pPr>
      <w:r w:rsidRPr="002C23B4">
        <w:rPr>
          <w:i/>
          <w:iCs/>
        </w:rPr>
        <w:t>Description of the resource.</w:t>
      </w:r>
    </w:p>
    <w:p w14:paraId="33096DD7"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0BC7A9E6" w14:textId="77777777" w:rsidR="00734250" w:rsidRDefault="00734250" w:rsidP="00734250">
      <w:r>
        <w:t>Resource URI: &lt;URI&gt;</w:t>
      </w:r>
    </w:p>
    <w:p w14:paraId="05CD9966" w14:textId="77777777" w:rsidR="00734250" w:rsidRDefault="00734250" w:rsidP="00734250">
      <w:r>
        <w:t xml:space="preserve">The resource URI variables are defined in table </w:t>
      </w:r>
      <w:r>
        <w:rPr>
          <w:lang w:eastAsia="zh-CN"/>
        </w:rPr>
        <w:t>W.4.2.1.2-1</w:t>
      </w:r>
      <w:r>
        <w:t>.</w:t>
      </w:r>
    </w:p>
    <w:p w14:paraId="3B82A46A"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13A3465B"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DEA3F7E"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2751A" w14:textId="77777777" w:rsidR="00734250" w:rsidRDefault="00734250">
            <w:pPr>
              <w:pStyle w:val="TAH"/>
            </w:pPr>
            <w:r>
              <w:t>Definition</w:t>
            </w:r>
          </w:p>
        </w:tc>
      </w:tr>
      <w:tr w:rsidR="00734250" w14:paraId="35E6E59A"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79CED7B6" w14:textId="77777777" w:rsidR="00734250" w:rsidRDefault="00734250">
            <w:pPr>
              <w:keepNext/>
              <w:keepLines/>
              <w:spacing w:after="0"/>
              <w:rPr>
                <w:rFonts w:ascii="Arial" w:hAnsi="Arial"/>
                <w:sz w:val="18"/>
              </w:rPr>
            </w:pPr>
          </w:p>
        </w:tc>
        <w:tc>
          <w:tcPr>
            <w:tcW w:w="3906" w:type="pct"/>
            <w:tcBorders>
              <w:top w:val="single" w:sz="6" w:space="0" w:color="000000"/>
              <w:left w:val="single" w:sz="6" w:space="0" w:color="000000"/>
              <w:bottom w:val="single" w:sz="6" w:space="0" w:color="000000"/>
              <w:right w:val="single" w:sz="6" w:space="0" w:color="000000"/>
            </w:tcBorders>
            <w:vAlign w:val="center"/>
          </w:tcPr>
          <w:p w14:paraId="0F366C56" w14:textId="77777777" w:rsidR="00734250" w:rsidRDefault="00734250">
            <w:pPr>
              <w:keepNext/>
              <w:keepLines/>
              <w:spacing w:after="0"/>
              <w:rPr>
                <w:rFonts w:ascii="Arial" w:hAnsi="Arial"/>
                <w:sz w:val="18"/>
              </w:rPr>
            </w:pPr>
          </w:p>
        </w:tc>
      </w:tr>
    </w:tbl>
    <w:p w14:paraId="76030DEC" w14:textId="77777777" w:rsidR="00734250" w:rsidRDefault="00734250" w:rsidP="00734250"/>
    <w:p w14:paraId="6E3A13CA"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45160C5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79E53FD9" w14:textId="77777777" w:rsidR="00302B52" w:rsidRPr="00413E21" w:rsidRDefault="00302B52" w:rsidP="00302B52">
      <w:r w:rsidRPr="00413E21">
        <w:t xml:space="preserve">This method shall support the URI query parameters specified in table </w:t>
      </w:r>
      <w:r w:rsidR="00734250">
        <w:t>W</w:t>
      </w:r>
      <w:r w:rsidRPr="00413E21">
        <w:t>.2.1.3.1-1.</w:t>
      </w:r>
    </w:p>
    <w:p w14:paraId="6ACF4F88"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2667E5FD"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2AFD3B"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419EC5"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74B957"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F72D47"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BB23" w14:textId="77777777" w:rsidR="00302B52" w:rsidRPr="00413E21" w:rsidRDefault="00302B52" w:rsidP="000E0A7E">
            <w:pPr>
              <w:pStyle w:val="TAH"/>
            </w:pPr>
            <w:r w:rsidRPr="00413E21">
              <w:t>Description</w:t>
            </w:r>
          </w:p>
        </w:tc>
      </w:tr>
      <w:tr w:rsidR="00302B52" w:rsidRPr="00413E21" w14:paraId="25E1301F"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7AEEDE31" w14:textId="77777777" w:rsidR="00302B52" w:rsidRPr="00413E21" w:rsidRDefault="00302B52" w:rsidP="000E0A7E">
            <w:pPr>
              <w:pStyle w:val="TAL"/>
            </w:pPr>
          </w:p>
        </w:tc>
        <w:tc>
          <w:tcPr>
            <w:tcW w:w="732" w:type="pct"/>
            <w:tcBorders>
              <w:top w:val="single" w:sz="4" w:space="0" w:color="auto"/>
              <w:left w:val="single" w:sz="6" w:space="0" w:color="000000"/>
              <w:bottom w:val="single" w:sz="4" w:space="0" w:color="auto"/>
              <w:right w:val="single" w:sz="6" w:space="0" w:color="000000"/>
            </w:tcBorders>
          </w:tcPr>
          <w:p w14:paraId="38CF025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7899F69B"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45969630"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3D0C8F45" w14:textId="77777777" w:rsidR="00302B52" w:rsidRPr="00413E21" w:rsidRDefault="00302B52" w:rsidP="000E0A7E">
            <w:pPr>
              <w:pStyle w:val="TAL"/>
            </w:pPr>
          </w:p>
        </w:tc>
      </w:tr>
    </w:tbl>
    <w:p w14:paraId="4AFFD7DF" w14:textId="77777777" w:rsidR="00302B52" w:rsidRPr="00413E21" w:rsidRDefault="00302B52" w:rsidP="00302B52"/>
    <w:p w14:paraId="54097235"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096F4030" w14:textId="77777777" w:rsidR="00302B52" w:rsidRPr="00413E21" w:rsidRDefault="00302B52" w:rsidP="00302B52">
      <w:pPr>
        <w:pStyle w:val="TH"/>
      </w:pPr>
      <w:r w:rsidRPr="00413E21">
        <w:lastRenderedPageBreak/>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4DBC6A60"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FE184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52C8A"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BA6314"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7D1E7" w14:textId="77777777" w:rsidR="00302B52" w:rsidRPr="00413E21" w:rsidRDefault="00302B52" w:rsidP="000E0A7E">
            <w:pPr>
              <w:pStyle w:val="TAH"/>
            </w:pPr>
            <w:r w:rsidRPr="00413E21">
              <w:t>Description</w:t>
            </w:r>
          </w:p>
        </w:tc>
      </w:tr>
      <w:tr w:rsidR="00302B52" w:rsidRPr="00413E21" w14:paraId="22954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5049CE73" w14:textId="77777777" w:rsidR="00302B52" w:rsidRPr="00413E21" w:rsidRDefault="00302B52" w:rsidP="000E0A7E">
            <w:pPr>
              <w:pStyle w:val="TAL"/>
            </w:pPr>
          </w:p>
        </w:tc>
        <w:tc>
          <w:tcPr>
            <w:tcW w:w="425" w:type="dxa"/>
            <w:tcBorders>
              <w:top w:val="single" w:sz="4" w:space="0" w:color="auto"/>
              <w:left w:val="single" w:sz="6" w:space="0" w:color="000000"/>
              <w:bottom w:val="single" w:sz="6" w:space="0" w:color="000000"/>
              <w:right w:val="single" w:sz="6" w:space="0" w:color="000000"/>
            </w:tcBorders>
          </w:tcPr>
          <w:p w14:paraId="3A81E8FF"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24D44299"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7E0BB7C0" w14:textId="77777777" w:rsidR="00302B52" w:rsidRPr="00413E21" w:rsidRDefault="00302B52" w:rsidP="000E0A7E">
            <w:pPr>
              <w:pStyle w:val="TAL"/>
            </w:pPr>
          </w:p>
        </w:tc>
      </w:tr>
    </w:tbl>
    <w:p w14:paraId="54F4CAD9" w14:textId="77777777" w:rsidR="00302B52" w:rsidRPr="00413E21" w:rsidRDefault="00302B52" w:rsidP="00302B52"/>
    <w:p w14:paraId="4E16D86C"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1BAC302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5D798F29"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1B75EF43"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1668AF3D"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49177F17" w14:textId="77777777" w:rsidR="00302B52" w:rsidRPr="00413E21" w:rsidRDefault="00302B52" w:rsidP="000E0A7E">
            <w:pPr>
              <w:pStyle w:val="TAH"/>
            </w:pPr>
            <w:r w:rsidRPr="00413E21">
              <w:t>Response</w:t>
            </w:r>
          </w:p>
          <w:p w14:paraId="25737D95"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5AA58A01" w14:textId="77777777" w:rsidR="00302B52" w:rsidRPr="00413E21" w:rsidRDefault="00302B52" w:rsidP="000E0A7E">
            <w:pPr>
              <w:pStyle w:val="TAH"/>
            </w:pPr>
            <w:r w:rsidRPr="00413E21">
              <w:t>Description</w:t>
            </w:r>
          </w:p>
        </w:tc>
      </w:tr>
      <w:tr w:rsidR="00302B52" w:rsidRPr="00413E21" w14:paraId="5D843C0D"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37BF9E82" w14:textId="77777777" w:rsidR="00302B52" w:rsidRPr="00413E21" w:rsidRDefault="00302B52" w:rsidP="000E0A7E">
            <w:pPr>
              <w:pStyle w:val="TAL"/>
            </w:pPr>
          </w:p>
        </w:tc>
        <w:tc>
          <w:tcPr>
            <w:tcW w:w="189" w:type="pct"/>
            <w:tcBorders>
              <w:top w:val="single" w:sz="4" w:space="0" w:color="auto"/>
              <w:left w:val="single" w:sz="6" w:space="0" w:color="000000"/>
              <w:bottom w:val="single" w:sz="4" w:space="0" w:color="auto"/>
              <w:right w:val="single" w:sz="6" w:space="0" w:color="000000"/>
            </w:tcBorders>
          </w:tcPr>
          <w:p w14:paraId="4D30BB5D"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6190CC54"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0AFBA1CA"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727A6BBE" w14:textId="77777777" w:rsidR="00302B52" w:rsidRPr="00413E21" w:rsidRDefault="00302B52" w:rsidP="000E0A7E">
            <w:pPr>
              <w:pStyle w:val="TAL"/>
            </w:pPr>
          </w:p>
        </w:tc>
      </w:tr>
    </w:tbl>
    <w:p w14:paraId="3500AB72" w14:textId="77777777" w:rsidR="00302B52" w:rsidRPr="00413E21" w:rsidRDefault="00302B52" w:rsidP="00302B52"/>
    <w:p w14:paraId="75BDFD64"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14AEE263" w14:textId="77777777" w:rsidR="00734250" w:rsidRPr="00734250" w:rsidRDefault="00734250" w:rsidP="00734250">
      <w:pPr>
        <w:rPr>
          <w:i/>
          <w:iCs/>
        </w:rPr>
      </w:pPr>
      <w:r w:rsidRPr="002C23B4">
        <w:rPr>
          <w:i/>
          <w:iCs/>
        </w:rPr>
        <w:t>Same as for &lt;method 1&gt;.</w:t>
      </w:r>
    </w:p>
    <w:p w14:paraId="142FA996"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p>
    <w:p w14:paraId="0389AD1F" w14:textId="77777777" w:rsidR="00734250" w:rsidRPr="00734250" w:rsidRDefault="00734250" w:rsidP="00734250">
      <w:pPr>
        <w:rPr>
          <w:i/>
          <w:iCs/>
        </w:rPr>
      </w:pPr>
      <w:r>
        <w:rPr>
          <w:i/>
          <w:iCs/>
        </w:rPr>
        <w:t>Same as for &lt;resource 1&gt;.</w:t>
      </w:r>
    </w:p>
    <w:p w14:paraId="53C338A1"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03606570"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24203136"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020CAEF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15E13223"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BA05AF2"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1CDD8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F298EB" w14:textId="77777777" w:rsidR="00302B52" w:rsidRPr="00413E21" w:rsidRDefault="00302B52" w:rsidP="000E0A7E">
            <w:pPr>
              <w:pStyle w:val="TAH"/>
            </w:pPr>
            <w:r w:rsidRPr="00413E21">
              <w:t>Description</w:t>
            </w:r>
          </w:p>
        </w:tc>
      </w:tr>
      <w:tr w:rsidR="00302B52" w:rsidRPr="00413E21" w14:paraId="79F59000"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7B4D161E" w14:textId="77777777" w:rsidR="00302B52" w:rsidRPr="00413E21" w:rsidRDefault="00302B52" w:rsidP="000E0A7E">
            <w:pPr>
              <w:pStyle w:val="TAL"/>
            </w:pPr>
          </w:p>
        </w:tc>
        <w:tc>
          <w:tcPr>
            <w:tcW w:w="1701" w:type="dxa"/>
            <w:tcBorders>
              <w:top w:val="single" w:sz="4" w:space="0" w:color="auto"/>
              <w:left w:val="single" w:sz="4" w:space="0" w:color="auto"/>
              <w:bottom w:val="single" w:sz="4" w:space="0" w:color="auto"/>
              <w:right w:val="single" w:sz="4" w:space="0" w:color="auto"/>
            </w:tcBorders>
          </w:tcPr>
          <w:p w14:paraId="57567FF2"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2C775B47" w14:textId="77777777" w:rsidR="00302B52" w:rsidRPr="00413E21" w:rsidRDefault="00302B52" w:rsidP="000E0A7E">
            <w:pPr>
              <w:pStyle w:val="TAL"/>
              <w:rPr>
                <w:rFonts w:cs="Arial"/>
                <w:szCs w:val="18"/>
              </w:rPr>
            </w:pPr>
          </w:p>
        </w:tc>
      </w:tr>
    </w:tbl>
    <w:p w14:paraId="5CA24EB4" w14:textId="77777777" w:rsidR="00302B52" w:rsidRPr="00413E21" w:rsidRDefault="00302B52" w:rsidP="00302B52"/>
    <w:p w14:paraId="59B22F39"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6882026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CA83C3"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B2D9274"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5831FA" w14:textId="77777777" w:rsidR="00302B52" w:rsidRPr="00413E21" w:rsidRDefault="00302B52" w:rsidP="000E0A7E">
            <w:pPr>
              <w:pStyle w:val="TAH"/>
            </w:pPr>
            <w:r w:rsidRPr="00413E21">
              <w:t>Description</w:t>
            </w:r>
          </w:p>
        </w:tc>
      </w:tr>
      <w:tr w:rsidR="00302B52" w:rsidRPr="00413E21" w14:paraId="416B4A5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5EA25D24" w14:textId="77777777" w:rsidR="00302B52" w:rsidRPr="00413E21" w:rsidRDefault="00302B52" w:rsidP="000E0A7E">
            <w:pPr>
              <w:pStyle w:val="TAL"/>
            </w:pPr>
          </w:p>
        </w:tc>
        <w:tc>
          <w:tcPr>
            <w:tcW w:w="1701" w:type="dxa"/>
            <w:tcBorders>
              <w:top w:val="single" w:sz="4" w:space="0" w:color="auto"/>
              <w:left w:val="single" w:sz="4" w:space="0" w:color="auto"/>
              <w:bottom w:val="single" w:sz="4" w:space="0" w:color="auto"/>
              <w:right w:val="single" w:sz="4" w:space="0" w:color="auto"/>
            </w:tcBorders>
          </w:tcPr>
          <w:p w14:paraId="15DC0B5E"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5ACCE18" w14:textId="77777777" w:rsidR="00302B52" w:rsidRPr="00413E21" w:rsidRDefault="00302B52" w:rsidP="000E0A7E">
            <w:pPr>
              <w:pStyle w:val="TAL"/>
              <w:rPr>
                <w:rFonts w:cs="Arial"/>
                <w:szCs w:val="18"/>
              </w:rPr>
            </w:pPr>
          </w:p>
        </w:tc>
      </w:tr>
    </w:tbl>
    <w:p w14:paraId="4C106484" w14:textId="77777777" w:rsidR="00302B52" w:rsidRPr="00413E21" w:rsidRDefault="00302B52" w:rsidP="00302B52"/>
    <w:p w14:paraId="2BED0587"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3EF9E343"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1390454E"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023C22C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BF6B26"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7E51EA"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19784B"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289981"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95D5E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312C9A0C"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580F5C60" w14:textId="77777777" w:rsidR="00302B52" w:rsidRPr="00413E21" w:rsidRDefault="00302B52" w:rsidP="000E0A7E">
            <w:pPr>
              <w:pStyle w:val="TAL"/>
            </w:pPr>
          </w:p>
        </w:tc>
        <w:tc>
          <w:tcPr>
            <w:tcW w:w="1559" w:type="dxa"/>
            <w:tcBorders>
              <w:top w:val="single" w:sz="4" w:space="0" w:color="auto"/>
              <w:left w:val="single" w:sz="4" w:space="0" w:color="auto"/>
              <w:bottom w:val="single" w:sz="4" w:space="0" w:color="auto"/>
              <w:right w:val="single" w:sz="4" w:space="0" w:color="auto"/>
            </w:tcBorders>
          </w:tcPr>
          <w:p w14:paraId="6057A32C"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1D1BA6BA"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48D7FBF2"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20E94C9B" w14:textId="77777777" w:rsidR="00302B52" w:rsidRPr="00413E21" w:rsidRDefault="00302B52" w:rsidP="000E0A7E">
            <w:pPr>
              <w:pStyle w:val="TAL"/>
              <w:rPr>
                <w:rFonts w:cs="Arial"/>
                <w:szCs w:val="18"/>
              </w:rPr>
            </w:pPr>
          </w:p>
        </w:tc>
      </w:tr>
    </w:tbl>
    <w:p w14:paraId="171E79A1" w14:textId="77777777" w:rsidR="00302B52" w:rsidRPr="00413E21" w:rsidRDefault="00302B52" w:rsidP="00302B52"/>
    <w:p w14:paraId="072CE2F8"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600BF086" w14:textId="77777777" w:rsidR="00302B52" w:rsidRPr="00413E21" w:rsidRDefault="00734250" w:rsidP="00302B52">
      <w:r w:rsidRPr="002C23B4">
        <w:rPr>
          <w:i/>
          <w:iCs/>
        </w:rPr>
        <w:t>Same as for &lt;TypeName 1&gt;.</w:t>
      </w:r>
    </w:p>
    <w:p w14:paraId="451739DE"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2713D6C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F23AE64" w14:textId="77777777" w:rsidR="00302B52" w:rsidRPr="00413E21" w:rsidRDefault="00302B52" w:rsidP="00302B52">
      <w:r w:rsidRPr="00413E21">
        <w:t>This clause defines simple data types and enumerations that are used by the data structures defined in the previous clauses.</w:t>
      </w:r>
    </w:p>
    <w:p w14:paraId="56E6163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3EECDF6" w14:textId="77777777" w:rsidR="00302B52" w:rsidRPr="00413E21" w:rsidRDefault="00302B52" w:rsidP="00302B52">
      <w:pPr>
        <w:pStyle w:val="TH"/>
      </w:pPr>
      <w:r w:rsidRPr="00413E21">
        <w:lastRenderedPageBreak/>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5705D24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6046FD"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900B9D"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C1A4640" w14:textId="77777777" w:rsidR="00302B52" w:rsidRPr="00413E21" w:rsidRDefault="00302B52" w:rsidP="000E0A7E">
            <w:pPr>
              <w:pStyle w:val="TAH"/>
            </w:pPr>
            <w:r w:rsidRPr="00413E21">
              <w:t>Description</w:t>
            </w:r>
          </w:p>
        </w:tc>
      </w:tr>
      <w:tr w:rsidR="00302B52" w:rsidRPr="00413E21" w14:paraId="31D1D561"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60BD25" w14:textId="77777777" w:rsidR="00302B52" w:rsidRPr="00413E21" w:rsidRDefault="00302B52" w:rsidP="000E0A7E">
            <w:pPr>
              <w:pStyle w:val="TAL"/>
            </w:pPr>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44F5A1"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5F8FFC60" w14:textId="77777777" w:rsidR="00302B52" w:rsidRPr="00413E21" w:rsidRDefault="00302B52" w:rsidP="000E0A7E">
            <w:pPr>
              <w:pStyle w:val="TAL"/>
            </w:pPr>
          </w:p>
        </w:tc>
      </w:tr>
    </w:tbl>
    <w:p w14:paraId="59F3B04C" w14:textId="77777777" w:rsidR="00302B52" w:rsidRPr="00413E21" w:rsidRDefault="00302B52" w:rsidP="00302B52"/>
    <w:p w14:paraId="74BF271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644B117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4670961C"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E8FA89"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AE0357B" w14:textId="77777777" w:rsidR="00302B52" w:rsidRPr="00413E21" w:rsidRDefault="00302B52" w:rsidP="000E0A7E">
            <w:pPr>
              <w:pStyle w:val="TAH"/>
            </w:pPr>
            <w:r w:rsidRPr="00413E21">
              <w:t>Description</w:t>
            </w:r>
          </w:p>
        </w:tc>
      </w:tr>
      <w:tr w:rsidR="00302B52" w:rsidRPr="00413E21" w14:paraId="6D573D48"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B959F" w14:textId="77777777" w:rsidR="00302B52" w:rsidRPr="00413E21" w:rsidRDefault="00302B52" w:rsidP="000E0A7E">
            <w:pPr>
              <w:pStyle w:val="TAL"/>
            </w:pPr>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E7F2B7" w14:textId="77777777" w:rsidR="00302B52" w:rsidRPr="00413E21" w:rsidRDefault="00302B52" w:rsidP="000E0A7E">
            <w:pPr>
              <w:pStyle w:val="TAL"/>
            </w:pPr>
          </w:p>
        </w:tc>
      </w:tr>
    </w:tbl>
    <w:p w14:paraId="46D6D516" w14:textId="77777777" w:rsidR="00302B52" w:rsidRPr="00413E21" w:rsidRDefault="00302B52" w:rsidP="00302B52"/>
    <w:p w14:paraId="3AB9966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7CCC5026" w14:textId="77777777" w:rsidR="00302B52" w:rsidRPr="00413E21" w:rsidRDefault="00302B52" w:rsidP="00302B52"/>
    <w:p w14:paraId="452BB45F"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38B37003"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56DCF23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7544FAA0" w14:textId="77777777" w:rsidR="00302B52" w:rsidRDefault="00734250" w:rsidP="00302B52">
      <w:r>
        <w:t>This clause contains the OpenAPI definition of the &lt;XYZ&gt; MnS in YAML format.</w:t>
      </w:r>
    </w:p>
    <w:p w14:paraId="724FB360"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76A14F66" w14:textId="77777777" w:rsidR="00CA00A7" w:rsidRDefault="00CA00A7" w:rsidP="00CA00A7">
      <w:r w:rsidRPr="002C23B4">
        <w:rPr>
          <w:i/>
          <w:iCs/>
        </w:rPr>
        <w:t>OpenAPI definition</w:t>
      </w:r>
    </w:p>
    <w:p w14:paraId="2570010E" w14:textId="77777777" w:rsidR="00F34BA2" w:rsidRDefault="00F34BA2" w:rsidP="00EE4FBE">
      <w:pPr>
        <w:pStyle w:val="Heading8"/>
      </w:pPr>
      <w:r>
        <w:br w:type="page"/>
      </w:r>
      <w:bookmarkStart w:id="246" w:name="_Toc27559733"/>
      <w:bookmarkStart w:id="247" w:name="_Toc36039478"/>
      <w:bookmarkStart w:id="248" w:name="_Toc178154173"/>
      <w:r w:rsidRPr="00413E21">
        <w:lastRenderedPageBreak/>
        <w:t xml:space="preserve">Annex </w:t>
      </w:r>
      <w:r>
        <w:t>A</w:t>
      </w:r>
      <w:r w:rsidRPr="00413E21">
        <w:t xml:space="preserve"> (informative):</w:t>
      </w:r>
      <w:r w:rsidRPr="00413E21">
        <w:br/>
      </w:r>
      <w:r>
        <w:t>Examples</w:t>
      </w:r>
      <w:bookmarkEnd w:id="246"/>
      <w:bookmarkEnd w:id="247"/>
      <w:bookmarkEnd w:id="248"/>
    </w:p>
    <w:p w14:paraId="54E53972" w14:textId="77777777" w:rsidR="00F34BA2" w:rsidRDefault="00F34BA2" w:rsidP="00EE4FBE">
      <w:pPr>
        <w:pStyle w:val="Heading1"/>
      </w:pPr>
      <w:bookmarkStart w:id="249" w:name="_Toc27559734"/>
      <w:bookmarkStart w:id="250" w:name="_Toc36039479"/>
      <w:bookmarkStart w:id="251" w:name="_Toc178154174"/>
      <w:r>
        <w:t>A.1</w:t>
      </w:r>
      <w:r>
        <w:tab/>
        <w:t xml:space="preserve">Example </w:t>
      </w:r>
      <w:r w:rsidR="003049D9" w:rsidRPr="003049D9">
        <w:t>data</w:t>
      </w:r>
      <w:r>
        <w:t xml:space="preserve"> model</w:t>
      </w:r>
      <w:bookmarkEnd w:id="249"/>
      <w:bookmarkEnd w:id="250"/>
      <w:bookmarkEnd w:id="251"/>
    </w:p>
    <w:p w14:paraId="78D9AF90" w14:textId="77777777" w:rsidR="00F34BA2" w:rsidRDefault="00F34BA2" w:rsidP="00F34BA2">
      <w:pPr>
        <w:rPr>
          <w:lang w:val="en-US"/>
        </w:rPr>
      </w:pPr>
      <w:r>
        <w:rPr>
          <w:lang w:val="en-US"/>
        </w:rPr>
        <w:t xml:space="preserve">The following JSON instance document is used for the examples in this </w:t>
      </w:r>
      <w:r w:rsidR="003049D9" w:rsidRPr="003049D9">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7746E27E" w14:textId="77777777" w:rsidTr="00CD3700">
        <w:tc>
          <w:tcPr>
            <w:tcW w:w="9779" w:type="dxa"/>
            <w:shd w:val="clear" w:color="auto" w:fill="F2F2F2"/>
          </w:tcPr>
          <w:p w14:paraId="52312FC2" w14:textId="77777777" w:rsidR="003049D9" w:rsidRPr="0041016B" w:rsidRDefault="003049D9" w:rsidP="003049D9">
            <w:pPr>
              <w:pStyle w:val="PL"/>
              <w:rPr>
                <w:lang w:val="en-US"/>
              </w:rPr>
            </w:pPr>
            <w:bookmarkStart w:id="252" w:name="_Hlk15923890"/>
            <w:r w:rsidRPr="0041016B">
              <w:rPr>
                <w:lang w:val="en-US"/>
              </w:rPr>
              <w:t>{</w:t>
            </w:r>
          </w:p>
          <w:p w14:paraId="4401F679" w14:textId="77777777" w:rsidR="003049D9" w:rsidRPr="0041016B" w:rsidRDefault="003049D9" w:rsidP="003049D9">
            <w:pPr>
              <w:pStyle w:val="PL"/>
              <w:rPr>
                <w:lang w:val="en-US"/>
              </w:rPr>
            </w:pPr>
            <w:r w:rsidRPr="0041016B">
              <w:rPr>
                <w:lang w:val="en-US"/>
              </w:rPr>
              <w:t xml:space="preserve">  "SubNetwork": [</w:t>
            </w:r>
          </w:p>
          <w:p w14:paraId="1A59675C" w14:textId="77777777" w:rsidR="003049D9" w:rsidRPr="0041016B" w:rsidRDefault="003049D9" w:rsidP="003049D9">
            <w:pPr>
              <w:pStyle w:val="PL"/>
              <w:rPr>
                <w:lang w:val="en-US"/>
              </w:rPr>
            </w:pPr>
            <w:r w:rsidRPr="0041016B">
              <w:rPr>
                <w:lang w:val="en-US"/>
              </w:rPr>
              <w:t xml:space="preserve">    {</w:t>
            </w:r>
          </w:p>
          <w:p w14:paraId="72DF015F" w14:textId="77777777" w:rsidR="003049D9" w:rsidRDefault="003049D9" w:rsidP="003049D9">
            <w:pPr>
              <w:pStyle w:val="PL"/>
              <w:rPr>
                <w:lang w:val="en-US"/>
              </w:rPr>
            </w:pPr>
            <w:r w:rsidRPr="0041016B">
              <w:rPr>
                <w:lang w:val="en-US"/>
              </w:rPr>
              <w:t xml:space="preserve">      "id": "SN1",</w:t>
            </w:r>
          </w:p>
          <w:p w14:paraId="70448841" w14:textId="77777777" w:rsidR="003049D9" w:rsidRPr="0041016B" w:rsidRDefault="003049D9" w:rsidP="003049D9">
            <w:pPr>
              <w:pStyle w:val="PL"/>
              <w:rPr>
                <w:lang w:val="en-US"/>
              </w:rPr>
            </w:pPr>
            <w:r>
              <w:rPr>
                <w:lang w:val="en-US"/>
              </w:rPr>
              <w:t xml:space="preserve">      "objectClass": "SubNetwork",</w:t>
            </w:r>
          </w:p>
          <w:p w14:paraId="102C1170" w14:textId="77777777" w:rsidR="003049D9" w:rsidRPr="00B61FBA" w:rsidRDefault="003049D9" w:rsidP="003049D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5A5B7DA" w14:textId="77777777" w:rsidR="003049D9" w:rsidRPr="0041016B" w:rsidRDefault="003049D9" w:rsidP="003049D9">
            <w:pPr>
              <w:pStyle w:val="PL"/>
              <w:rPr>
                <w:lang w:val="en-US"/>
              </w:rPr>
            </w:pPr>
            <w:r w:rsidRPr="0041016B">
              <w:rPr>
                <w:lang w:val="en-US"/>
              </w:rPr>
              <w:t xml:space="preserve">      "attributes": {</w:t>
            </w:r>
          </w:p>
          <w:p w14:paraId="418AE895" w14:textId="77777777" w:rsidR="003049D9" w:rsidRPr="0041016B" w:rsidRDefault="003049D9" w:rsidP="003049D9">
            <w:pPr>
              <w:pStyle w:val="PL"/>
              <w:rPr>
                <w:lang w:val="en-US"/>
              </w:rPr>
            </w:pPr>
            <w:r w:rsidRPr="0041016B">
              <w:rPr>
                <w:lang w:val="en-US"/>
              </w:rPr>
              <w:t xml:space="preserve">        "userLabel": "Berlin NW",</w:t>
            </w:r>
          </w:p>
          <w:p w14:paraId="0909736D" w14:textId="77777777" w:rsidR="003049D9" w:rsidRPr="0041016B" w:rsidRDefault="003049D9" w:rsidP="003049D9">
            <w:pPr>
              <w:pStyle w:val="PL"/>
              <w:rPr>
                <w:lang w:val="en-US"/>
              </w:rPr>
            </w:pPr>
            <w:r w:rsidRPr="0041016B">
              <w:rPr>
                <w:lang w:val="en-US"/>
              </w:rPr>
              <w:t xml:space="preserve">        "userDefinedNetworkType": "5G",</w:t>
            </w:r>
          </w:p>
          <w:p w14:paraId="4A9DC12A" w14:textId="77777777" w:rsidR="003049D9" w:rsidRPr="0041016B" w:rsidRDefault="003049D9" w:rsidP="003049D9">
            <w:pPr>
              <w:pStyle w:val="PL"/>
              <w:rPr>
                <w:lang w:val="en-US"/>
              </w:rPr>
            </w:pPr>
            <w:r w:rsidRPr="0041016B">
              <w:rPr>
                <w:lang w:val="en-US"/>
              </w:rPr>
              <w:t xml:space="preserve">        "plmnId-id": {</w:t>
            </w:r>
          </w:p>
          <w:p w14:paraId="21083450" w14:textId="77777777" w:rsidR="003049D9" w:rsidRPr="0041016B" w:rsidRDefault="003049D9" w:rsidP="003049D9">
            <w:pPr>
              <w:pStyle w:val="PL"/>
              <w:rPr>
                <w:lang w:val="en-US"/>
              </w:rPr>
            </w:pPr>
            <w:r w:rsidRPr="0041016B">
              <w:rPr>
                <w:lang w:val="en-US"/>
              </w:rPr>
              <w:t xml:space="preserve">          "mcc": 456,</w:t>
            </w:r>
          </w:p>
          <w:p w14:paraId="52CBA28D" w14:textId="77777777" w:rsidR="003049D9" w:rsidRPr="0041016B" w:rsidRDefault="003049D9" w:rsidP="003049D9">
            <w:pPr>
              <w:pStyle w:val="PL"/>
              <w:rPr>
                <w:lang w:val="en-US"/>
              </w:rPr>
            </w:pPr>
            <w:r w:rsidRPr="0041016B">
              <w:rPr>
                <w:lang w:val="en-US"/>
              </w:rPr>
              <w:t xml:space="preserve">          "mnc": 789</w:t>
            </w:r>
          </w:p>
          <w:p w14:paraId="6927CB9E" w14:textId="77777777" w:rsidR="003049D9" w:rsidRPr="0041016B" w:rsidRDefault="003049D9" w:rsidP="003049D9">
            <w:pPr>
              <w:pStyle w:val="PL"/>
              <w:rPr>
                <w:lang w:val="en-US"/>
              </w:rPr>
            </w:pPr>
            <w:r w:rsidRPr="0041016B">
              <w:rPr>
                <w:lang w:val="en-US"/>
              </w:rPr>
              <w:t xml:space="preserve">        }</w:t>
            </w:r>
          </w:p>
          <w:p w14:paraId="36BB68C8" w14:textId="77777777" w:rsidR="003049D9" w:rsidRPr="0041016B" w:rsidRDefault="003049D9" w:rsidP="003049D9">
            <w:pPr>
              <w:pStyle w:val="PL"/>
              <w:rPr>
                <w:lang w:val="en-US"/>
              </w:rPr>
            </w:pPr>
            <w:r w:rsidRPr="0041016B">
              <w:rPr>
                <w:lang w:val="en-US"/>
              </w:rPr>
              <w:t xml:space="preserve">      },</w:t>
            </w:r>
          </w:p>
          <w:p w14:paraId="4EAF8836" w14:textId="77777777" w:rsidR="003049D9" w:rsidRPr="0041016B" w:rsidRDefault="003049D9" w:rsidP="003049D9">
            <w:pPr>
              <w:pStyle w:val="PL"/>
              <w:rPr>
                <w:lang w:val="en-US"/>
              </w:rPr>
            </w:pPr>
            <w:r w:rsidRPr="0041016B">
              <w:rPr>
                <w:lang w:val="en-US"/>
              </w:rPr>
              <w:t xml:space="preserve">      "ManagedElement": [</w:t>
            </w:r>
          </w:p>
          <w:p w14:paraId="3F096B5D" w14:textId="77777777" w:rsidR="003049D9" w:rsidRPr="0041016B" w:rsidRDefault="003049D9" w:rsidP="003049D9">
            <w:pPr>
              <w:pStyle w:val="PL"/>
              <w:rPr>
                <w:lang w:val="en-US"/>
              </w:rPr>
            </w:pPr>
            <w:r w:rsidRPr="0041016B">
              <w:rPr>
                <w:lang w:val="en-US"/>
              </w:rPr>
              <w:t xml:space="preserve">        {</w:t>
            </w:r>
          </w:p>
          <w:p w14:paraId="6768B044" w14:textId="77777777" w:rsidR="003049D9" w:rsidRDefault="003049D9" w:rsidP="003049D9">
            <w:pPr>
              <w:pStyle w:val="PL"/>
              <w:rPr>
                <w:lang w:val="en-US"/>
              </w:rPr>
            </w:pPr>
            <w:r w:rsidRPr="0041016B">
              <w:rPr>
                <w:lang w:val="en-US"/>
              </w:rPr>
              <w:t xml:space="preserve">          "id": "ME1",</w:t>
            </w:r>
          </w:p>
          <w:p w14:paraId="363F069B" w14:textId="77777777" w:rsidR="003049D9" w:rsidRPr="0041016B" w:rsidRDefault="003049D9" w:rsidP="003049D9">
            <w:pPr>
              <w:pStyle w:val="PL"/>
              <w:rPr>
                <w:lang w:val="en-US"/>
              </w:rPr>
            </w:pPr>
            <w:r>
              <w:rPr>
                <w:lang w:val="en-US"/>
              </w:rPr>
              <w:t xml:space="preserve">          "objectClass": "ManagedElement",</w:t>
            </w:r>
          </w:p>
          <w:p w14:paraId="2AED4359" w14:textId="77777777" w:rsidR="003049D9" w:rsidRPr="00B61FBA" w:rsidRDefault="003049D9" w:rsidP="003049D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SubNetwork=SN1,ManagedElement=ME1",</w:t>
            </w:r>
          </w:p>
          <w:p w14:paraId="6B3D7B68" w14:textId="77777777" w:rsidR="003049D9" w:rsidRPr="0041016B" w:rsidRDefault="003049D9" w:rsidP="003049D9">
            <w:pPr>
              <w:pStyle w:val="PL"/>
              <w:rPr>
                <w:lang w:val="en-US"/>
              </w:rPr>
            </w:pPr>
            <w:r w:rsidRPr="0041016B">
              <w:rPr>
                <w:lang w:val="en-US"/>
              </w:rPr>
              <w:t xml:space="preserve">          "attributes": {</w:t>
            </w:r>
          </w:p>
          <w:p w14:paraId="30B428F6" w14:textId="77777777" w:rsidR="003049D9" w:rsidRPr="0041016B" w:rsidRDefault="003049D9" w:rsidP="003049D9">
            <w:pPr>
              <w:pStyle w:val="PL"/>
              <w:rPr>
                <w:lang w:val="en-US"/>
              </w:rPr>
            </w:pPr>
            <w:r w:rsidRPr="0041016B">
              <w:rPr>
                <w:lang w:val="en-US"/>
              </w:rPr>
              <w:t xml:space="preserve">            "userLabel": "Berlin NW 1",</w:t>
            </w:r>
          </w:p>
          <w:p w14:paraId="0A9439AA" w14:textId="77777777" w:rsidR="003049D9" w:rsidRPr="0041016B" w:rsidRDefault="003049D9" w:rsidP="003049D9">
            <w:pPr>
              <w:pStyle w:val="PL"/>
              <w:rPr>
                <w:lang w:val="en-US"/>
              </w:rPr>
            </w:pPr>
            <w:r w:rsidRPr="0041016B">
              <w:rPr>
                <w:lang w:val="en-US"/>
              </w:rPr>
              <w:t xml:space="preserve">            "vendorName": "Company XY",</w:t>
            </w:r>
          </w:p>
          <w:p w14:paraId="7374EF7E" w14:textId="77777777" w:rsidR="003049D9" w:rsidRPr="0041016B" w:rsidRDefault="003049D9" w:rsidP="003049D9">
            <w:pPr>
              <w:pStyle w:val="PL"/>
              <w:rPr>
                <w:lang w:val="en-US"/>
              </w:rPr>
            </w:pPr>
            <w:r w:rsidRPr="0041016B">
              <w:rPr>
                <w:lang w:val="en-US"/>
              </w:rPr>
              <w:t xml:space="preserve">            "location": "TV Tower"</w:t>
            </w:r>
          </w:p>
          <w:p w14:paraId="6814B293" w14:textId="77777777" w:rsidR="003049D9" w:rsidRPr="0041016B" w:rsidRDefault="003049D9" w:rsidP="003049D9">
            <w:pPr>
              <w:pStyle w:val="PL"/>
              <w:rPr>
                <w:lang w:val="en-US"/>
              </w:rPr>
            </w:pPr>
            <w:r w:rsidRPr="0041016B">
              <w:rPr>
                <w:lang w:val="en-US"/>
              </w:rPr>
              <w:t xml:space="preserve">          },</w:t>
            </w:r>
          </w:p>
          <w:p w14:paraId="7D13B0B4" w14:textId="77777777" w:rsidR="003049D9" w:rsidRPr="0041016B" w:rsidRDefault="003049D9" w:rsidP="003049D9">
            <w:pPr>
              <w:pStyle w:val="PL"/>
              <w:rPr>
                <w:lang w:val="en-US"/>
              </w:rPr>
            </w:pPr>
            <w:r w:rsidRPr="0041016B">
              <w:rPr>
                <w:lang w:val="en-US"/>
              </w:rPr>
              <w:t xml:space="preserve">          "XyzFunction": [</w:t>
            </w:r>
          </w:p>
          <w:p w14:paraId="776EDA88" w14:textId="77777777" w:rsidR="003049D9" w:rsidRPr="0041016B" w:rsidRDefault="003049D9" w:rsidP="003049D9">
            <w:pPr>
              <w:pStyle w:val="PL"/>
              <w:rPr>
                <w:lang w:val="en-US"/>
              </w:rPr>
            </w:pPr>
            <w:r w:rsidRPr="0041016B">
              <w:rPr>
                <w:lang w:val="en-US"/>
              </w:rPr>
              <w:t xml:space="preserve">            {</w:t>
            </w:r>
          </w:p>
          <w:p w14:paraId="72C27808" w14:textId="77777777" w:rsidR="003049D9" w:rsidRDefault="003049D9" w:rsidP="003049D9">
            <w:pPr>
              <w:pStyle w:val="PL"/>
              <w:rPr>
                <w:lang w:val="en-US"/>
              </w:rPr>
            </w:pPr>
            <w:r w:rsidRPr="0041016B">
              <w:rPr>
                <w:lang w:val="en-US"/>
              </w:rPr>
              <w:t xml:space="preserve">              "id": "XYZF1",</w:t>
            </w:r>
          </w:p>
          <w:p w14:paraId="2983C903" w14:textId="77777777" w:rsidR="003049D9" w:rsidRPr="0041016B" w:rsidRDefault="003049D9" w:rsidP="003049D9">
            <w:pPr>
              <w:pStyle w:val="PL"/>
              <w:rPr>
                <w:lang w:val="en-US"/>
              </w:rPr>
            </w:pPr>
            <w:r>
              <w:rPr>
                <w:lang w:val="en-US"/>
              </w:rPr>
              <w:t xml:space="preserve">              "objectClass": "XyzFunction",</w:t>
            </w:r>
          </w:p>
          <w:p w14:paraId="3FC3468A" w14:textId="77777777" w:rsidR="00F577DE" w:rsidRPr="00F577DE" w:rsidRDefault="003049D9" w:rsidP="00F577D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577DE" w:rsidRPr="00F577DE">
              <w:rPr>
                <w:rFonts w:ascii="Courier New" w:hAnsi="Courier New" w:cs="Courier New"/>
                <w:sz w:val="16"/>
                <w:szCs w:val="16"/>
                <w:lang w:val="en-US"/>
              </w:rPr>
              <w:t>\</w:t>
            </w:r>
          </w:p>
          <w:p w14:paraId="4175FCCA" w14:textId="77777777" w:rsidR="003049D9" w:rsidRPr="00B61FBA" w:rsidRDefault="00F577DE" w:rsidP="00F577DE">
            <w:pPr>
              <w:spacing w:after="0"/>
              <w:rPr>
                <w:rFonts w:ascii="Courier New" w:hAnsi="Courier New" w:cs="Courier New"/>
                <w:sz w:val="16"/>
                <w:szCs w:val="16"/>
                <w:lang w:val="en-US"/>
              </w:rPr>
            </w:pPr>
            <w:r w:rsidRPr="00F577DE">
              <w:rPr>
                <w:rFonts w:ascii="Courier New" w:hAnsi="Courier New" w:cs="Courier New"/>
                <w:sz w:val="16"/>
                <w:szCs w:val="16"/>
                <w:lang w:val="en-US"/>
              </w:rPr>
              <w:t xml:space="preserve">                                </w:t>
            </w:r>
            <w:r w:rsidR="003049D9" w:rsidRPr="00B61FBA">
              <w:rPr>
                <w:rFonts w:ascii="Courier New" w:hAnsi="Courier New" w:cs="Courier New"/>
                <w:sz w:val="16"/>
                <w:szCs w:val="16"/>
                <w:lang w:val="en-US"/>
              </w:rPr>
              <w:t>ManagedElement=ME1</w:t>
            </w:r>
            <w:r w:rsidR="003049D9">
              <w:rPr>
                <w:rFonts w:ascii="Courier New" w:hAnsi="Courier New" w:cs="Courier New"/>
                <w:sz w:val="16"/>
                <w:szCs w:val="16"/>
                <w:lang w:val="en-US"/>
              </w:rPr>
              <w:t>,XyzFunction=XYZF1"</w:t>
            </w:r>
            <w:r w:rsidR="003049D9" w:rsidRPr="00B61FBA">
              <w:rPr>
                <w:rFonts w:ascii="Courier New" w:hAnsi="Courier New" w:cs="Courier New"/>
                <w:sz w:val="16"/>
                <w:szCs w:val="16"/>
                <w:lang w:val="en-US"/>
              </w:rPr>
              <w:t>,</w:t>
            </w:r>
          </w:p>
          <w:p w14:paraId="666FB75C" w14:textId="77777777" w:rsidR="003049D9" w:rsidRPr="00E6776C" w:rsidRDefault="003049D9" w:rsidP="003049D9">
            <w:pPr>
              <w:pStyle w:val="PL"/>
              <w:rPr>
                <w:lang w:val="en-US"/>
              </w:rPr>
            </w:pPr>
            <w:r w:rsidRPr="0041016B">
              <w:rPr>
                <w:lang w:val="en-US"/>
              </w:rPr>
              <w:t xml:space="preserve">              </w:t>
            </w:r>
            <w:r w:rsidRPr="00E6776C">
              <w:rPr>
                <w:lang w:val="en-US"/>
              </w:rPr>
              <w:t>"attributes": {</w:t>
            </w:r>
          </w:p>
          <w:p w14:paraId="66DA266D" w14:textId="77777777" w:rsidR="003049D9" w:rsidRPr="00E6776C" w:rsidRDefault="003049D9" w:rsidP="003049D9">
            <w:pPr>
              <w:pStyle w:val="PL"/>
              <w:rPr>
                <w:lang w:val="en-US"/>
              </w:rPr>
            </w:pPr>
            <w:r w:rsidRPr="00E6776C">
              <w:rPr>
                <w:lang w:val="en-US"/>
              </w:rPr>
              <w:t xml:space="preserve">                "attrA": "xyz",</w:t>
            </w:r>
          </w:p>
          <w:p w14:paraId="5A0113EA" w14:textId="77777777" w:rsidR="003049D9" w:rsidRPr="00E6776C" w:rsidRDefault="003049D9" w:rsidP="003049D9">
            <w:pPr>
              <w:pStyle w:val="PL"/>
              <w:rPr>
                <w:lang w:val="en-US"/>
              </w:rPr>
            </w:pPr>
            <w:r w:rsidRPr="00E6776C">
              <w:rPr>
                <w:lang w:val="en-US"/>
              </w:rPr>
              <w:t xml:space="preserve">                "attrB": 551</w:t>
            </w:r>
          </w:p>
          <w:p w14:paraId="7665DC8F" w14:textId="77777777" w:rsidR="003049D9" w:rsidRPr="00E6776C" w:rsidRDefault="003049D9" w:rsidP="003049D9">
            <w:pPr>
              <w:pStyle w:val="PL"/>
              <w:rPr>
                <w:lang w:val="en-US"/>
              </w:rPr>
            </w:pPr>
            <w:r w:rsidRPr="00E6776C">
              <w:rPr>
                <w:lang w:val="en-US"/>
              </w:rPr>
              <w:t xml:space="preserve">              }</w:t>
            </w:r>
          </w:p>
          <w:p w14:paraId="3CCB5103" w14:textId="77777777" w:rsidR="003049D9" w:rsidRPr="00E6776C" w:rsidRDefault="003049D9" w:rsidP="003049D9">
            <w:pPr>
              <w:pStyle w:val="PL"/>
              <w:rPr>
                <w:lang w:val="en-US"/>
              </w:rPr>
            </w:pPr>
            <w:r w:rsidRPr="00E6776C">
              <w:rPr>
                <w:lang w:val="en-US"/>
              </w:rPr>
              <w:t xml:space="preserve">            },</w:t>
            </w:r>
          </w:p>
          <w:p w14:paraId="5EEFABB1" w14:textId="77777777" w:rsidR="003049D9" w:rsidRPr="00E6776C" w:rsidRDefault="003049D9" w:rsidP="003049D9">
            <w:pPr>
              <w:pStyle w:val="PL"/>
              <w:rPr>
                <w:lang w:val="en-US"/>
              </w:rPr>
            </w:pPr>
            <w:r w:rsidRPr="00E6776C">
              <w:rPr>
                <w:lang w:val="en-US"/>
              </w:rPr>
              <w:t xml:space="preserve">            {</w:t>
            </w:r>
          </w:p>
          <w:p w14:paraId="2B9A89B5" w14:textId="77777777" w:rsidR="003049D9" w:rsidRPr="00E6776C" w:rsidRDefault="003049D9" w:rsidP="003049D9">
            <w:pPr>
              <w:pStyle w:val="PL"/>
              <w:rPr>
                <w:lang w:val="en-US"/>
              </w:rPr>
            </w:pPr>
            <w:r w:rsidRPr="00E6776C">
              <w:rPr>
                <w:lang w:val="en-US"/>
              </w:rPr>
              <w:t xml:space="preserve">              "id": "XYZF2",</w:t>
            </w:r>
          </w:p>
          <w:p w14:paraId="62A1A783" w14:textId="77777777" w:rsidR="003049D9" w:rsidRPr="0041016B" w:rsidRDefault="003049D9" w:rsidP="003049D9">
            <w:pPr>
              <w:pStyle w:val="PL"/>
              <w:rPr>
                <w:lang w:val="en-US"/>
              </w:rPr>
            </w:pPr>
            <w:r w:rsidRPr="00E6776C">
              <w:rPr>
                <w:lang w:val="en-US"/>
              </w:rPr>
              <w:t xml:space="preserve">              </w:t>
            </w:r>
            <w:r>
              <w:rPr>
                <w:lang w:val="en-US"/>
              </w:rPr>
              <w:t>"objectClass": "XyzFunction",</w:t>
            </w:r>
          </w:p>
          <w:p w14:paraId="6EA446B8" w14:textId="77777777" w:rsidR="00F577DE" w:rsidRPr="00F577DE" w:rsidRDefault="003049D9" w:rsidP="00F577D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577DE" w:rsidRPr="00F577DE">
              <w:rPr>
                <w:rFonts w:ascii="Courier New" w:hAnsi="Courier New" w:cs="Courier New"/>
                <w:sz w:val="16"/>
                <w:szCs w:val="16"/>
                <w:lang w:val="en-US"/>
              </w:rPr>
              <w:t>\</w:t>
            </w:r>
          </w:p>
          <w:p w14:paraId="2F3A03E5" w14:textId="77777777" w:rsidR="003049D9" w:rsidRPr="00B61FBA" w:rsidRDefault="00F577DE" w:rsidP="00F577DE">
            <w:pPr>
              <w:spacing w:after="0"/>
              <w:rPr>
                <w:rFonts w:ascii="Courier New" w:hAnsi="Courier New" w:cs="Courier New"/>
                <w:sz w:val="16"/>
                <w:szCs w:val="16"/>
                <w:lang w:val="en-US"/>
              </w:rPr>
            </w:pPr>
            <w:r w:rsidRPr="00F577DE">
              <w:rPr>
                <w:rFonts w:ascii="Courier New" w:hAnsi="Courier New" w:cs="Courier New"/>
                <w:sz w:val="16"/>
                <w:szCs w:val="16"/>
                <w:lang w:val="en-US"/>
              </w:rPr>
              <w:t xml:space="preserve">                                </w:t>
            </w:r>
            <w:r w:rsidR="003049D9" w:rsidRPr="00B61FBA">
              <w:rPr>
                <w:rFonts w:ascii="Courier New" w:hAnsi="Courier New" w:cs="Courier New"/>
                <w:sz w:val="16"/>
                <w:szCs w:val="16"/>
                <w:lang w:val="en-US"/>
              </w:rPr>
              <w:t>ManagedElement=ME1</w:t>
            </w:r>
            <w:r w:rsidR="003049D9">
              <w:rPr>
                <w:rFonts w:ascii="Courier New" w:hAnsi="Courier New" w:cs="Courier New"/>
                <w:sz w:val="16"/>
                <w:szCs w:val="16"/>
                <w:lang w:val="en-US"/>
              </w:rPr>
              <w:t>,XyzFunction=XYZF2"</w:t>
            </w:r>
            <w:r w:rsidR="003049D9" w:rsidRPr="00B61FBA">
              <w:rPr>
                <w:rFonts w:ascii="Courier New" w:hAnsi="Courier New" w:cs="Courier New"/>
                <w:sz w:val="16"/>
                <w:szCs w:val="16"/>
                <w:lang w:val="en-US"/>
              </w:rPr>
              <w:t>,</w:t>
            </w:r>
          </w:p>
          <w:p w14:paraId="5FB43631" w14:textId="77777777" w:rsidR="003049D9" w:rsidRPr="00782FAD" w:rsidRDefault="003049D9" w:rsidP="003049D9">
            <w:pPr>
              <w:pStyle w:val="PL"/>
            </w:pPr>
            <w:r w:rsidRPr="00782FAD">
              <w:t xml:space="preserve">              "attributes": {</w:t>
            </w:r>
          </w:p>
          <w:p w14:paraId="1F8FD304" w14:textId="77777777" w:rsidR="003049D9" w:rsidRPr="00782FAD" w:rsidRDefault="003049D9" w:rsidP="003049D9">
            <w:pPr>
              <w:pStyle w:val="PL"/>
            </w:pPr>
            <w:r w:rsidRPr="00782FAD">
              <w:t xml:space="preserve">                "attrA": "abc",</w:t>
            </w:r>
          </w:p>
          <w:p w14:paraId="6B9EF26E" w14:textId="77777777" w:rsidR="003049D9" w:rsidRPr="00782FAD" w:rsidRDefault="003049D9" w:rsidP="003049D9">
            <w:pPr>
              <w:pStyle w:val="PL"/>
            </w:pPr>
            <w:r w:rsidRPr="00782FAD">
              <w:t xml:space="preserve">                "attrB": 552</w:t>
            </w:r>
          </w:p>
          <w:p w14:paraId="4BC745B8" w14:textId="77777777" w:rsidR="003049D9" w:rsidRPr="00782FAD" w:rsidRDefault="003049D9" w:rsidP="003049D9">
            <w:pPr>
              <w:pStyle w:val="PL"/>
            </w:pPr>
            <w:r w:rsidRPr="00782FAD">
              <w:t xml:space="preserve">              }</w:t>
            </w:r>
          </w:p>
          <w:p w14:paraId="36CA8314" w14:textId="77777777" w:rsidR="003049D9" w:rsidRPr="00782FAD" w:rsidRDefault="003049D9" w:rsidP="003049D9">
            <w:pPr>
              <w:pStyle w:val="PL"/>
            </w:pPr>
            <w:r w:rsidRPr="00782FAD">
              <w:t xml:space="preserve">            }</w:t>
            </w:r>
          </w:p>
          <w:p w14:paraId="12136AF0" w14:textId="77777777" w:rsidR="003049D9" w:rsidRPr="00782FAD" w:rsidRDefault="003049D9" w:rsidP="003049D9">
            <w:pPr>
              <w:pStyle w:val="PL"/>
            </w:pPr>
            <w:r w:rsidRPr="00782FAD">
              <w:t xml:space="preserve">          ]</w:t>
            </w:r>
          </w:p>
          <w:p w14:paraId="0DFA3668" w14:textId="77777777" w:rsidR="003049D9" w:rsidRPr="00782FAD" w:rsidRDefault="003049D9" w:rsidP="003049D9">
            <w:pPr>
              <w:pStyle w:val="PL"/>
            </w:pPr>
            <w:r w:rsidRPr="00782FAD">
              <w:t xml:space="preserve">        },</w:t>
            </w:r>
          </w:p>
          <w:p w14:paraId="5305F69E" w14:textId="77777777" w:rsidR="003049D9" w:rsidRPr="00782FAD" w:rsidRDefault="003049D9" w:rsidP="003049D9">
            <w:pPr>
              <w:pStyle w:val="PL"/>
            </w:pPr>
            <w:r w:rsidRPr="00782FAD">
              <w:t xml:space="preserve">        {</w:t>
            </w:r>
          </w:p>
          <w:p w14:paraId="26D2E623" w14:textId="77777777" w:rsidR="003049D9" w:rsidRPr="00782FAD" w:rsidRDefault="003049D9" w:rsidP="003049D9">
            <w:pPr>
              <w:pStyle w:val="PL"/>
            </w:pPr>
            <w:r w:rsidRPr="00782FAD">
              <w:t xml:space="preserve">          "id": "ME2",</w:t>
            </w:r>
          </w:p>
          <w:p w14:paraId="03D3A549" w14:textId="77777777" w:rsidR="003049D9" w:rsidRPr="00782FAD" w:rsidRDefault="003049D9" w:rsidP="003049D9">
            <w:pPr>
              <w:pStyle w:val="PL"/>
            </w:pPr>
            <w:r w:rsidRPr="00782FAD">
              <w:t xml:space="preserve">          "objectClass": "ManagedElement",</w:t>
            </w:r>
          </w:p>
          <w:p w14:paraId="69788974" w14:textId="77777777" w:rsidR="003049D9" w:rsidRPr="00B61FBA" w:rsidRDefault="003049D9" w:rsidP="003049D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503E2039" w14:textId="77777777" w:rsidR="003049D9" w:rsidRPr="00782FAD" w:rsidRDefault="003049D9" w:rsidP="003049D9">
            <w:pPr>
              <w:pStyle w:val="PL"/>
            </w:pPr>
            <w:r w:rsidRPr="00782FAD">
              <w:t xml:space="preserve">          "attributes": {</w:t>
            </w:r>
          </w:p>
          <w:p w14:paraId="7A6718EC" w14:textId="77777777" w:rsidR="003049D9" w:rsidRPr="00782FAD" w:rsidRDefault="003049D9" w:rsidP="003049D9">
            <w:pPr>
              <w:pStyle w:val="PL"/>
            </w:pPr>
            <w:r w:rsidRPr="00782FAD">
              <w:t xml:space="preserve">            "userLabel": "Berlin NW 2",</w:t>
            </w:r>
          </w:p>
          <w:p w14:paraId="60341D5A" w14:textId="77777777" w:rsidR="003049D9" w:rsidRPr="00782FAD" w:rsidRDefault="003049D9" w:rsidP="003049D9">
            <w:pPr>
              <w:pStyle w:val="PL"/>
            </w:pPr>
            <w:r w:rsidRPr="00782FAD">
              <w:t xml:space="preserve">            "vendorName": "Company XY",</w:t>
            </w:r>
          </w:p>
          <w:p w14:paraId="4A56FD35" w14:textId="77777777" w:rsidR="003049D9" w:rsidRPr="00782FAD" w:rsidRDefault="003049D9" w:rsidP="003049D9">
            <w:pPr>
              <w:pStyle w:val="PL"/>
            </w:pPr>
            <w:r w:rsidRPr="00782FAD">
              <w:t xml:space="preserve">            "location": "Grunewald"</w:t>
            </w:r>
          </w:p>
          <w:p w14:paraId="063CA93B" w14:textId="77777777" w:rsidR="003049D9" w:rsidRPr="00782FAD" w:rsidRDefault="003049D9" w:rsidP="003049D9">
            <w:pPr>
              <w:pStyle w:val="PL"/>
            </w:pPr>
            <w:r w:rsidRPr="00782FAD">
              <w:t xml:space="preserve">          }</w:t>
            </w:r>
          </w:p>
          <w:p w14:paraId="60350124" w14:textId="77777777" w:rsidR="003049D9" w:rsidRPr="00782FAD" w:rsidRDefault="003049D9" w:rsidP="003049D9">
            <w:pPr>
              <w:pStyle w:val="PL"/>
            </w:pPr>
            <w:r w:rsidRPr="00782FAD">
              <w:t xml:space="preserve">        }</w:t>
            </w:r>
          </w:p>
          <w:p w14:paraId="6C79B192" w14:textId="77777777" w:rsidR="003049D9" w:rsidRPr="00782FAD" w:rsidRDefault="003049D9" w:rsidP="003049D9">
            <w:pPr>
              <w:pStyle w:val="PL"/>
            </w:pPr>
            <w:r w:rsidRPr="00782FAD">
              <w:t xml:space="preserve">      ],</w:t>
            </w:r>
          </w:p>
          <w:p w14:paraId="139E12AC" w14:textId="77777777" w:rsidR="003049D9" w:rsidRPr="00782FAD" w:rsidRDefault="003049D9" w:rsidP="003049D9">
            <w:pPr>
              <w:pStyle w:val="PL"/>
            </w:pPr>
            <w:r w:rsidRPr="00782FAD">
              <w:t xml:space="preserve">      "PerfMetricJob": [</w:t>
            </w:r>
          </w:p>
          <w:p w14:paraId="323F01DD" w14:textId="77777777" w:rsidR="003049D9" w:rsidRPr="0041016B" w:rsidRDefault="003049D9" w:rsidP="003049D9">
            <w:pPr>
              <w:pStyle w:val="PL"/>
              <w:rPr>
                <w:lang w:val="en-US"/>
              </w:rPr>
            </w:pPr>
            <w:r w:rsidRPr="00782FAD">
              <w:t xml:space="preserve">        </w:t>
            </w:r>
            <w:r w:rsidRPr="0041016B">
              <w:rPr>
                <w:lang w:val="en-US"/>
              </w:rPr>
              <w:t>{</w:t>
            </w:r>
          </w:p>
          <w:p w14:paraId="363749A9" w14:textId="77777777" w:rsidR="003049D9" w:rsidRDefault="003049D9" w:rsidP="003049D9">
            <w:pPr>
              <w:pStyle w:val="PL"/>
              <w:rPr>
                <w:lang w:val="en-US"/>
              </w:rPr>
            </w:pPr>
            <w:r w:rsidRPr="0041016B">
              <w:rPr>
                <w:lang w:val="en-US"/>
              </w:rPr>
              <w:t xml:space="preserve">          "id": "PMJ1",</w:t>
            </w:r>
          </w:p>
          <w:p w14:paraId="0211B216" w14:textId="77777777" w:rsidR="003049D9" w:rsidRPr="0041016B" w:rsidRDefault="003049D9" w:rsidP="003049D9">
            <w:pPr>
              <w:pStyle w:val="PL"/>
              <w:rPr>
                <w:lang w:val="en-US"/>
              </w:rPr>
            </w:pPr>
            <w:r>
              <w:rPr>
                <w:lang w:val="en-US"/>
              </w:rPr>
              <w:t xml:space="preserve">          "objectClass": "PerfMetricJob",</w:t>
            </w:r>
          </w:p>
          <w:p w14:paraId="7BE9B9B9" w14:textId="77777777" w:rsidR="003049D9" w:rsidRPr="00B61FBA" w:rsidRDefault="003049D9" w:rsidP="003049D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5086F634" w14:textId="77777777" w:rsidR="003049D9" w:rsidRPr="0041016B" w:rsidRDefault="003049D9" w:rsidP="003049D9">
            <w:pPr>
              <w:pStyle w:val="PL"/>
              <w:rPr>
                <w:lang w:val="en-US"/>
              </w:rPr>
            </w:pPr>
            <w:r w:rsidRPr="0041016B">
              <w:rPr>
                <w:lang w:val="en-US"/>
              </w:rPr>
              <w:t xml:space="preserve">          "attributes": {</w:t>
            </w:r>
          </w:p>
          <w:p w14:paraId="64A00D5E" w14:textId="77777777" w:rsidR="003049D9" w:rsidRPr="0041016B" w:rsidRDefault="003049D9" w:rsidP="003049D9">
            <w:pPr>
              <w:pStyle w:val="PL"/>
              <w:rPr>
                <w:lang w:val="en-US"/>
              </w:rPr>
            </w:pPr>
            <w:r w:rsidRPr="0041016B">
              <w:rPr>
                <w:lang w:val="en-US"/>
              </w:rPr>
              <w:lastRenderedPageBreak/>
              <w:t xml:space="preserve">            "granularityPeriod": "5",</w:t>
            </w:r>
          </w:p>
          <w:p w14:paraId="6B2DBF3D" w14:textId="77777777" w:rsidR="003049D9" w:rsidRPr="0041016B" w:rsidRDefault="003049D9" w:rsidP="003049D9">
            <w:pPr>
              <w:pStyle w:val="PL"/>
              <w:rPr>
                <w:lang w:val="en-US"/>
              </w:rPr>
            </w:pPr>
            <w:r w:rsidRPr="0041016B">
              <w:rPr>
                <w:lang w:val="en-US"/>
              </w:rPr>
              <w:t xml:space="preserve">            "perfMetrics": [</w:t>
            </w:r>
          </w:p>
          <w:p w14:paraId="550E7D2C" w14:textId="77777777" w:rsidR="003049D9" w:rsidRPr="0041016B" w:rsidRDefault="003049D9" w:rsidP="003049D9">
            <w:pPr>
              <w:pStyle w:val="PL"/>
              <w:rPr>
                <w:lang w:val="en-US"/>
              </w:rPr>
            </w:pPr>
            <w:r w:rsidRPr="0041016B">
              <w:rPr>
                <w:lang w:val="en-US"/>
              </w:rPr>
              <w:t xml:space="preserve">              "Metric1",</w:t>
            </w:r>
          </w:p>
          <w:p w14:paraId="27E4DE1F" w14:textId="77777777" w:rsidR="003049D9" w:rsidRPr="0041016B" w:rsidRDefault="003049D9" w:rsidP="003049D9">
            <w:pPr>
              <w:pStyle w:val="PL"/>
              <w:rPr>
                <w:lang w:val="en-US"/>
              </w:rPr>
            </w:pPr>
            <w:r w:rsidRPr="0041016B">
              <w:rPr>
                <w:lang w:val="en-US"/>
              </w:rPr>
              <w:t xml:space="preserve">              "Metric2"</w:t>
            </w:r>
          </w:p>
          <w:p w14:paraId="122A1CA3" w14:textId="77777777" w:rsidR="003049D9" w:rsidRPr="0041016B" w:rsidRDefault="003049D9" w:rsidP="003049D9">
            <w:pPr>
              <w:pStyle w:val="PL"/>
              <w:rPr>
                <w:lang w:val="en-US"/>
              </w:rPr>
            </w:pPr>
            <w:r w:rsidRPr="0041016B">
              <w:rPr>
                <w:lang w:val="en-US"/>
              </w:rPr>
              <w:t xml:space="preserve">            ],</w:t>
            </w:r>
          </w:p>
          <w:p w14:paraId="749956BA" w14:textId="77777777" w:rsidR="003049D9" w:rsidRPr="0041016B" w:rsidRDefault="003049D9" w:rsidP="003049D9">
            <w:pPr>
              <w:pStyle w:val="PL"/>
              <w:rPr>
                <w:lang w:val="en-US"/>
              </w:rPr>
            </w:pPr>
            <w:r w:rsidRPr="0041016B">
              <w:rPr>
                <w:lang w:val="en-US"/>
              </w:rPr>
              <w:t xml:space="preserve">            "objectInstances": [</w:t>
            </w:r>
          </w:p>
          <w:p w14:paraId="39A122A5" w14:textId="77777777" w:rsidR="003049D9" w:rsidRPr="0041016B" w:rsidRDefault="003049D9" w:rsidP="003049D9">
            <w:pPr>
              <w:pStyle w:val="PL"/>
              <w:rPr>
                <w:lang w:val="en-US"/>
              </w:rPr>
            </w:pPr>
            <w:r w:rsidRPr="0041016B">
              <w:rPr>
                <w:lang w:val="en-US"/>
              </w:rPr>
              <w:t xml:space="preserve">              "Obj1",</w:t>
            </w:r>
          </w:p>
          <w:p w14:paraId="75BADE31" w14:textId="77777777" w:rsidR="003049D9" w:rsidRPr="0041016B" w:rsidRDefault="003049D9" w:rsidP="003049D9">
            <w:pPr>
              <w:pStyle w:val="PL"/>
              <w:rPr>
                <w:lang w:val="en-US"/>
              </w:rPr>
            </w:pPr>
            <w:r w:rsidRPr="0041016B">
              <w:rPr>
                <w:lang w:val="en-US"/>
              </w:rPr>
              <w:t xml:space="preserve">              "Obj2"</w:t>
            </w:r>
          </w:p>
          <w:p w14:paraId="1CEAFE3B" w14:textId="77777777" w:rsidR="003049D9" w:rsidRPr="0041016B" w:rsidRDefault="003049D9" w:rsidP="003049D9">
            <w:pPr>
              <w:pStyle w:val="PL"/>
              <w:rPr>
                <w:lang w:val="en-US"/>
              </w:rPr>
            </w:pPr>
            <w:r w:rsidRPr="0041016B">
              <w:rPr>
                <w:lang w:val="en-US"/>
              </w:rPr>
              <w:t xml:space="preserve">            ]</w:t>
            </w:r>
          </w:p>
          <w:p w14:paraId="7E27DDCB" w14:textId="77777777" w:rsidR="003049D9" w:rsidRPr="0041016B" w:rsidRDefault="003049D9" w:rsidP="003049D9">
            <w:pPr>
              <w:pStyle w:val="PL"/>
              <w:rPr>
                <w:lang w:val="en-US"/>
              </w:rPr>
            </w:pPr>
            <w:r w:rsidRPr="0041016B">
              <w:rPr>
                <w:lang w:val="en-US"/>
              </w:rPr>
              <w:t xml:space="preserve">          }</w:t>
            </w:r>
          </w:p>
          <w:p w14:paraId="5A74B612" w14:textId="77777777" w:rsidR="003049D9" w:rsidRPr="0041016B" w:rsidRDefault="003049D9" w:rsidP="003049D9">
            <w:pPr>
              <w:pStyle w:val="PL"/>
              <w:rPr>
                <w:lang w:val="en-US"/>
              </w:rPr>
            </w:pPr>
            <w:r w:rsidRPr="0041016B">
              <w:rPr>
                <w:lang w:val="en-US"/>
              </w:rPr>
              <w:t xml:space="preserve">        }</w:t>
            </w:r>
          </w:p>
          <w:p w14:paraId="4A79BE29" w14:textId="77777777" w:rsidR="003049D9" w:rsidRPr="0041016B" w:rsidRDefault="003049D9" w:rsidP="003049D9">
            <w:pPr>
              <w:pStyle w:val="PL"/>
              <w:rPr>
                <w:lang w:val="en-US"/>
              </w:rPr>
            </w:pPr>
            <w:r w:rsidRPr="0041016B">
              <w:rPr>
                <w:lang w:val="en-US"/>
              </w:rPr>
              <w:t xml:space="preserve">      ],</w:t>
            </w:r>
          </w:p>
          <w:p w14:paraId="3B80FAC5" w14:textId="77777777" w:rsidR="003049D9" w:rsidRPr="0041016B" w:rsidRDefault="003049D9" w:rsidP="003049D9">
            <w:pPr>
              <w:pStyle w:val="PL"/>
              <w:rPr>
                <w:lang w:val="en-US"/>
              </w:rPr>
            </w:pPr>
            <w:r w:rsidRPr="0041016B">
              <w:rPr>
                <w:lang w:val="en-US"/>
              </w:rPr>
              <w:t xml:space="preserve">      "ThresholdMonitor": [</w:t>
            </w:r>
          </w:p>
          <w:p w14:paraId="5E21232B" w14:textId="77777777" w:rsidR="003049D9" w:rsidRPr="0041016B" w:rsidRDefault="003049D9" w:rsidP="003049D9">
            <w:pPr>
              <w:pStyle w:val="PL"/>
              <w:rPr>
                <w:lang w:val="en-US"/>
              </w:rPr>
            </w:pPr>
            <w:r w:rsidRPr="0041016B">
              <w:rPr>
                <w:lang w:val="en-US"/>
              </w:rPr>
              <w:t xml:space="preserve">        {</w:t>
            </w:r>
          </w:p>
          <w:p w14:paraId="384F0D07" w14:textId="77777777" w:rsidR="003049D9" w:rsidRDefault="003049D9" w:rsidP="003049D9">
            <w:pPr>
              <w:pStyle w:val="PL"/>
              <w:rPr>
                <w:lang w:val="en-US"/>
              </w:rPr>
            </w:pPr>
            <w:r w:rsidRPr="0041016B">
              <w:rPr>
                <w:lang w:val="en-US"/>
              </w:rPr>
              <w:t xml:space="preserve">          "id": "TM1",</w:t>
            </w:r>
          </w:p>
          <w:p w14:paraId="4BB3884E" w14:textId="77777777" w:rsidR="003049D9" w:rsidRPr="0041016B" w:rsidRDefault="003049D9" w:rsidP="003049D9">
            <w:pPr>
              <w:pStyle w:val="PL"/>
              <w:rPr>
                <w:lang w:val="en-US"/>
              </w:rPr>
            </w:pPr>
            <w:r>
              <w:rPr>
                <w:lang w:val="en-US"/>
              </w:rPr>
              <w:t xml:space="preserve">          "objectClass": "</w:t>
            </w:r>
            <w:r w:rsidRPr="0041016B">
              <w:rPr>
                <w:lang w:val="en-US"/>
              </w:rPr>
              <w:t>ThresholdMonitor</w:t>
            </w:r>
            <w:r>
              <w:rPr>
                <w:lang w:val="en-US"/>
              </w:rPr>
              <w:t>",</w:t>
            </w:r>
          </w:p>
          <w:p w14:paraId="4180EC1B" w14:textId="77777777" w:rsidR="003049D9" w:rsidRPr="00B61FBA" w:rsidRDefault="003049D9" w:rsidP="003049D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F577DE" w:rsidRPr="00F577DE">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09EEA480" w14:textId="77777777" w:rsidR="003049D9" w:rsidRPr="0041016B" w:rsidRDefault="003049D9" w:rsidP="003049D9">
            <w:pPr>
              <w:pStyle w:val="PL"/>
              <w:rPr>
                <w:lang w:val="en-US"/>
              </w:rPr>
            </w:pPr>
            <w:r w:rsidRPr="0041016B">
              <w:rPr>
                <w:lang w:val="en-US"/>
              </w:rPr>
              <w:t xml:space="preserve">          "attributes": {</w:t>
            </w:r>
          </w:p>
          <w:p w14:paraId="23296A10" w14:textId="77777777" w:rsidR="003049D9" w:rsidRPr="0041016B" w:rsidRDefault="003049D9" w:rsidP="003049D9">
            <w:pPr>
              <w:pStyle w:val="PL"/>
              <w:rPr>
                <w:lang w:val="en-US"/>
              </w:rPr>
            </w:pPr>
            <w:r w:rsidRPr="0041016B">
              <w:rPr>
                <w:lang w:val="en-US"/>
              </w:rPr>
              <w:t xml:space="preserve">            "metric": "Metric1",</w:t>
            </w:r>
          </w:p>
          <w:p w14:paraId="06D6BE0F" w14:textId="77777777" w:rsidR="003049D9" w:rsidRPr="0041016B" w:rsidRDefault="003049D9" w:rsidP="003049D9">
            <w:pPr>
              <w:pStyle w:val="PL"/>
              <w:rPr>
                <w:lang w:val="en-US"/>
              </w:rPr>
            </w:pPr>
            <w:r w:rsidRPr="0041016B">
              <w:rPr>
                <w:lang w:val="en-US"/>
              </w:rPr>
              <w:t xml:space="preserve">            "thresholdLevels": [</w:t>
            </w:r>
          </w:p>
          <w:p w14:paraId="7745FB8B" w14:textId="77777777" w:rsidR="003049D9" w:rsidRPr="0041016B" w:rsidRDefault="003049D9" w:rsidP="003049D9">
            <w:pPr>
              <w:pStyle w:val="PL"/>
              <w:rPr>
                <w:lang w:val="en-US"/>
              </w:rPr>
            </w:pPr>
            <w:r w:rsidRPr="0041016B">
              <w:rPr>
                <w:lang w:val="en-US"/>
              </w:rPr>
              <w:t xml:space="preserve">              {</w:t>
            </w:r>
          </w:p>
          <w:p w14:paraId="52D0093E" w14:textId="77777777" w:rsidR="003049D9" w:rsidRPr="0041016B" w:rsidRDefault="003049D9" w:rsidP="003049D9">
            <w:pPr>
              <w:pStyle w:val="PL"/>
              <w:rPr>
                <w:lang w:val="en-US"/>
              </w:rPr>
            </w:pPr>
            <w:r w:rsidRPr="0041016B">
              <w:rPr>
                <w:lang w:val="en-US"/>
              </w:rPr>
              <w:t xml:space="preserve">                "level": "1",</w:t>
            </w:r>
          </w:p>
          <w:p w14:paraId="11FF7235" w14:textId="77777777" w:rsidR="003049D9" w:rsidRPr="0041016B" w:rsidRDefault="003049D9" w:rsidP="003049D9">
            <w:pPr>
              <w:pStyle w:val="PL"/>
              <w:rPr>
                <w:lang w:val="en-US"/>
              </w:rPr>
            </w:pPr>
            <w:r w:rsidRPr="0041016B">
              <w:rPr>
                <w:lang w:val="en-US"/>
              </w:rPr>
              <w:t xml:space="preserve">                "thresholdValue": 10</w:t>
            </w:r>
          </w:p>
          <w:p w14:paraId="0FCD1733" w14:textId="77777777" w:rsidR="003049D9" w:rsidRPr="0041016B" w:rsidRDefault="003049D9" w:rsidP="003049D9">
            <w:pPr>
              <w:pStyle w:val="PL"/>
              <w:rPr>
                <w:lang w:val="en-US"/>
              </w:rPr>
            </w:pPr>
            <w:r w:rsidRPr="0041016B">
              <w:rPr>
                <w:lang w:val="en-US"/>
              </w:rPr>
              <w:t xml:space="preserve">              },</w:t>
            </w:r>
          </w:p>
          <w:p w14:paraId="49FFBEFE" w14:textId="77777777" w:rsidR="003049D9" w:rsidRPr="0041016B" w:rsidRDefault="003049D9" w:rsidP="003049D9">
            <w:pPr>
              <w:pStyle w:val="PL"/>
              <w:rPr>
                <w:lang w:val="en-US"/>
              </w:rPr>
            </w:pPr>
            <w:r w:rsidRPr="0041016B">
              <w:rPr>
                <w:lang w:val="en-US"/>
              </w:rPr>
              <w:t xml:space="preserve">              {</w:t>
            </w:r>
          </w:p>
          <w:p w14:paraId="734EEA57" w14:textId="77777777" w:rsidR="003049D9" w:rsidRPr="0041016B" w:rsidRDefault="003049D9" w:rsidP="003049D9">
            <w:pPr>
              <w:pStyle w:val="PL"/>
              <w:rPr>
                <w:lang w:val="en-US"/>
              </w:rPr>
            </w:pPr>
            <w:r w:rsidRPr="0041016B">
              <w:rPr>
                <w:lang w:val="en-US"/>
              </w:rPr>
              <w:t xml:space="preserve">                "level": "2",</w:t>
            </w:r>
          </w:p>
          <w:p w14:paraId="3581042B" w14:textId="77777777" w:rsidR="003049D9" w:rsidRPr="0041016B" w:rsidRDefault="003049D9" w:rsidP="003049D9">
            <w:pPr>
              <w:pStyle w:val="PL"/>
              <w:rPr>
                <w:lang w:val="en-US"/>
              </w:rPr>
            </w:pPr>
            <w:r w:rsidRPr="0041016B">
              <w:rPr>
                <w:lang w:val="en-US"/>
              </w:rPr>
              <w:t xml:space="preserve">                "thresholdValue": 20</w:t>
            </w:r>
          </w:p>
          <w:p w14:paraId="3189A323" w14:textId="77777777" w:rsidR="003049D9" w:rsidRPr="0041016B" w:rsidRDefault="003049D9" w:rsidP="003049D9">
            <w:pPr>
              <w:pStyle w:val="PL"/>
              <w:rPr>
                <w:lang w:val="en-US"/>
              </w:rPr>
            </w:pPr>
            <w:r w:rsidRPr="0041016B">
              <w:rPr>
                <w:lang w:val="en-US"/>
              </w:rPr>
              <w:t xml:space="preserve">              },</w:t>
            </w:r>
          </w:p>
          <w:p w14:paraId="0844546E" w14:textId="77777777" w:rsidR="003049D9" w:rsidRPr="0041016B" w:rsidRDefault="003049D9" w:rsidP="003049D9">
            <w:pPr>
              <w:pStyle w:val="PL"/>
              <w:rPr>
                <w:lang w:val="en-US"/>
              </w:rPr>
            </w:pPr>
            <w:r w:rsidRPr="0041016B">
              <w:rPr>
                <w:lang w:val="en-US"/>
              </w:rPr>
              <w:t xml:space="preserve">              {</w:t>
            </w:r>
          </w:p>
          <w:p w14:paraId="4067A3DA" w14:textId="77777777" w:rsidR="003049D9" w:rsidRPr="0041016B" w:rsidRDefault="003049D9" w:rsidP="003049D9">
            <w:pPr>
              <w:pStyle w:val="PL"/>
              <w:rPr>
                <w:lang w:val="en-US"/>
              </w:rPr>
            </w:pPr>
            <w:r w:rsidRPr="0041016B">
              <w:rPr>
                <w:lang w:val="en-US"/>
              </w:rPr>
              <w:t xml:space="preserve">                "level": "3",</w:t>
            </w:r>
          </w:p>
          <w:p w14:paraId="6305BC42" w14:textId="77777777" w:rsidR="003049D9" w:rsidRPr="0041016B" w:rsidRDefault="003049D9" w:rsidP="003049D9">
            <w:pPr>
              <w:pStyle w:val="PL"/>
              <w:rPr>
                <w:lang w:val="en-US"/>
              </w:rPr>
            </w:pPr>
            <w:r w:rsidRPr="0041016B">
              <w:rPr>
                <w:lang w:val="en-US"/>
              </w:rPr>
              <w:t xml:space="preserve">                "thresholdValue": 30</w:t>
            </w:r>
          </w:p>
          <w:p w14:paraId="6E14168D" w14:textId="77777777" w:rsidR="003049D9" w:rsidRPr="0041016B" w:rsidRDefault="003049D9" w:rsidP="003049D9">
            <w:pPr>
              <w:pStyle w:val="PL"/>
              <w:rPr>
                <w:lang w:val="en-US"/>
              </w:rPr>
            </w:pPr>
            <w:r w:rsidRPr="0041016B">
              <w:rPr>
                <w:lang w:val="en-US"/>
              </w:rPr>
              <w:t xml:space="preserve">              }</w:t>
            </w:r>
          </w:p>
          <w:p w14:paraId="13B2129E" w14:textId="77777777" w:rsidR="003049D9" w:rsidRPr="0041016B" w:rsidRDefault="003049D9" w:rsidP="003049D9">
            <w:pPr>
              <w:pStyle w:val="PL"/>
              <w:rPr>
                <w:lang w:val="en-US"/>
              </w:rPr>
            </w:pPr>
            <w:r w:rsidRPr="0041016B">
              <w:rPr>
                <w:lang w:val="en-US"/>
              </w:rPr>
              <w:t xml:space="preserve">            ]</w:t>
            </w:r>
          </w:p>
          <w:p w14:paraId="3180E063" w14:textId="77777777" w:rsidR="003049D9" w:rsidRPr="0041016B" w:rsidRDefault="003049D9" w:rsidP="003049D9">
            <w:pPr>
              <w:pStyle w:val="PL"/>
              <w:rPr>
                <w:lang w:val="en-US"/>
              </w:rPr>
            </w:pPr>
            <w:r w:rsidRPr="0041016B">
              <w:rPr>
                <w:lang w:val="en-US"/>
              </w:rPr>
              <w:t xml:space="preserve">          }</w:t>
            </w:r>
          </w:p>
          <w:p w14:paraId="382CF727" w14:textId="77777777" w:rsidR="003049D9" w:rsidRPr="0041016B" w:rsidRDefault="003049D9" w:rsidP="003049D9">
            <w:pPr>
              <w:pStyle w:val="PL"/>
              <w:rPr>
                <w:lang w:val="en-US"/>
              </w:rPr>
            </w:pPr>
            <w:r w:rsidRPr="0041016B">
              <w:rPr>
                <w:lang w:val="en-US"/>
              </w:rPr>
              <w:t xml:space="preserve">        }</w:t>
            </w:r>
          </w:p>
          <w:p w14:paraId="30126E0F" w14:textId="77777777" w:rsidR="003049D9" w:rsidRPr="0041016B" w:rsidRDefault="003049D9" w:rsidP="003049D9">
            <w:pPr>
              <w:pStyle w:val="PL"/>
              <w:rPr>
                <w:lang w:val="en-US"/>
              </w:rPr>
            </w:pPr>
            <w:r w:rsidRPr="0041016B">
              <w:rPr>
                <w:lang w:val="en-US"/>
              </w:rPr>
              <w:t xml:space="preserve">      ]</w:t>
            </w:r>
          </w:p>
          <w:p w14:paraId="4E14F596" w14:textId="77777777" w:rsidR="003049D9" w:rsidRPr="0041016B" w:rsidRDefault="003049D9" w:rsidP="003049D9">
            <w:pPr>
              <w:pStyle w:val="PL"/>
              <w:rPr>
                <w:lang w:val="en-US"/>
              </w:rPr>
            </w:pPr>
            <w:r w:rsidRPr="0041016B">
              <w:rPr>
                <w:lang w:val="en-US"/>
              </w:rPr>
              <w:t xml:space="preserve">    }</w:t>
            </w:r>
          </w:p>
          <w:p w14:paraId="151E67EB" w14:textId="77777777" w:rsidR="003049D9" w:rsidRPr="0041016B" w:rsidRDefault="003049D9" w:rsidP="003049D9">
            <w:pPr>
              <w:pStyle w:val="PL"/>
              <w:rPr>
                <w:lang w:val="en-US"/>
              </w:rPr>
            </w:pPr>
            <w:r w:rsidRPr="0041016B">
              <w:rPr>
                <w:lang w:val="en-US"/>
              </w:rPr>
              <w:t xml:space="preserve">  ]</w:t>
            </w:r>
          </w:p>
          <w:bookmarkEnd w:id="252"/>
          <w:p w14:paraId="4A854F7A" w14:textId="77777777" w:rsidR="00F34BA2" w:rsidRPr="004F1033" w:rsidRDefault="00F34BA2" w:rsidP="004F1033">
            <w:pPr>
              <w:pStyle w:val="PL"/>
              <w:rPr>
                <w:lang w:val="fr-FR"/>
              </w:rPr>
            </w:pPr>
          </w:p>
        </w:tc>
      </w:tr>
    </w:tbl>
    <w:p w14:paraId="756C008B" w14:textId="77777777" w:rsidR="00F34BA2" w:rsidRDefault="00F34BA2" w:rsidP="00F34BA2">
      <w:pPr>
        <w:rPr>
          <w:lang w:val="fr-FR"/>
        </w:rPr>
      </w:pPr>
    </w:p>
    <w:p w14:paraId="4B5DCF9A" w14:textId="77777777" w:rsidR="008826F9" w:rsidRDefault="008826F9" w:rsidP="008826F9">
      <w:r>
        <w:t>The corresponding JSON schema is</w:t>
      </w:r>
      <w:r w:rsidR="00F577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2C379DA" w14:textId="77777777" w:rsidTr="00EF08B0">
        <w:tc>
          <w:tcPr>
            <w:tcW w:w="9779" w:type="dxa"/>
            <w:shd w:val="clear" w:color="auto" w:fill="F2F2F2"/>
          </w:tcPr>
          <w:p w14:paraId="68F23191" w14:textId="77777777" w:rsidR="003049D9" w:rsidRPr="003049D9" w:rsidRDefault="003049D9" w:rsidP="003049D9">
            <w:pPr>
              <w:pStyle w:val="PL"/>
              <w:rPr>
                <w:lang w:val="en-US"/>
              </w:rPr>
            </w:pPr>
            <w:r w:rsidRPr="003049D9">
              <w:rPr>
                <w:lang w:val="en-US"/>
              </w:rPr>
              <w:t>{</w:t>
            </w:r>
          </w:p>
          <w:p w14:paraId="2E6473B9" w14:textId="77777777" w:rsidR="003049D9" w:rsidRPr="003049D9" w:rsidRDefault="003049D9" w:rsidP="003049D9">
            <w:pPr>
              <w:pStyle w:val="PL"/>
              <w:rPr>
                <w:lang w:val="en-US"/>
              </w:rPr>
            </w:pPr>
            <w:r w:rsidRPr="003049D9">
              <w:rPr>
                <w:lang w:val="en-US"/>
              </w:rPr>
              <w:t xml:space="preserve">  "SubNetwork": {</w:t>
            </w:r>
          </w:p>
          <w:p w14:paraId="5EB85732" w14:textId="77777777" w:rsidR="003049D9" w:rsidRPr="003049D9" w:rsidRDefault="003049D9" w:rsidP="003049D9">
            <w:pPr>
              <w:pStyle w:val="PL"/>
              <w:rPr>
                <w:lang w:val="en-US"/>
              </w:rPr>
            </w:pPr>
            <w:r w:rsidRPr="003049D9">
              <w:rPr>
                <w:lang w:val="en-US"/>
              </w:rPr>
              <w:t xml:space="preserve">    "type": "array",</w:t>
            </w:r>
          </w:p>
          <w:p w14:paraId="60F614F2" w14:textId="77777777" w:rsidR="003049D9" w:rsidRPr="003049D9" w:rsidRDefault="003049D9" w:rsidP="003049D9">
            <w:pPr>
              <w:pStyle w:val="PL"/>
              <w:rPr>
                <w:lang w:val="en-US"/>
              </w:rPr>
            </w:pPr>
            <w:r w:rsidRPr="003049D9">
              <w:rPr>
                <w:lang w:val="en-US"/>
              </w:rPr>
              <w:t xml:space="preserve">    "items": {</w:t>
            </w:r>
          </w:p>
          <w:p w14:paraId="5B8E6473" w14:textId="77777777" w:rsidR="003049D9" w:rsidRPr="003049D9" w:rsidRDefault="003049D9" w:rsidP="003049D9">
            <w:pPr>
              <w:pStyle w:val="PL"/>
              <w:rPr>
                <w:lang w:val="en-US"/>
              </w:rPr>
            </w:pPr>
            <w:r w:rsidRPr="003049D9">
              <w:rPr>
                <w:lang w:val="en-US"/>
              </w:rPr>
              <w:t xml:space="preserve">      "type": "object",</w:t>
            </w:r>
          </w:p>
          <w:p w14:paraId="00B07622" w14:textId="77777777" w:rsidR="003049D9" w:rsidRPr="003049D9" w:rsidRDefault="003049D9" w:rsidP="003049D9">
            <w:pPr>
              <w:pStyle w:val="PL"/>
              <w:rPr>
                <w:lang w:val="en-US"/>
              </w:rPr>
            </w:pPr>
            <w:r w:rsidRPr="003049D9">
              <w:rPr>
                <w:lang w:val="en-US"/>
              </w:rPr>
              <w:t xml:space="preserve">      "properties": {</w:t>
            </w:r>
          </w:p>
          <w:p w14:paraId="0CB0AE7A" w14:textId="77777777" w:rsidR="003049D9" w:rsidRPr="003049D9" w:rsidRDefault="003049D9" w:rsidP="003049D9">
            <w:pPr>
              <w:pStyle w:val="PL"/>
              <w:rPr>
                <w:lang w:val="en-US"/>
              </w:rPr>
            </w:pPr>
            <w:r w:rsidRPr="003049D9">
              <w:rPr>
                <w:lang w:val="en-US"/>
              </w:rPr>
              <w:t xml:space="preserve">        "id": {</w:t>
            </w:r>
          </w:p>
          <w:p w14:paraId="712233AB" w14:textId="77777777" w:rsidR="003049D9" w:rsidRPr="003049D9" w:rsidRDefault="003049D9" w:rsidP="003049D9">
            <w:pPr>
              <w:pStyle w:val="PL"/>
              <w:rPr>
                <w:lang w:val="en-US"/>
              </w:rPr>
            </w:pPr>
            <w:r w:rsidRPr="003049D9">
              <w:rPr>
                <w:lang w:val="en-US"/>
              </w:rPr>
              <w:t xml:space="preserve">          "type": "string"</w:t>
            </w:r>
          </w:p>
          <w:p w14:paraId="4825190D" w14:textId="77777777" w:rsidR="003049D9" w:rsidRPr="003049D9" w:rsidRDefault="003049D9" w:rsidP="003049D9">
            <w:pPr>
              <w:pStyle w:val="PL"/>
              <w:rPr>
                <w:lang w:val="en-US"/>
              </w:rPr>
            </w:pPr>
            <w:r w:rsidRPr="003049D9">
              <w:rPr>
                <w:lang w:val="en-US"/>
              </w:rPr>
              <w:t xml:space="preserve">        },</w:t>
            </w:r>
          </w:p>
          <w:p w14:paraId="523ED593" w14:textId="77777777" w:rsidR="003049D9" w:rsidRPr="003049D9" w:rsidRDefault="003049D9" w:rsidP="003049D9">
            <w:pPr>
              <w:pStyle w:val="PL"/>
              <w:rPr>
                <w:lang w:val="en-US"/>
              </w:rPr>
            </w:pPr>
            <w:r w:rsidRPr="003049D9">
              <w:rPr>
                <w:lang w:val="en-US"/>
              </w:rPr>
              <w:t xml:space="preserve">        "objectClass": {</w:t>
            </w:r>
          </w:p>
          <w:p w14:paraId="4F9437AD" w14:textId="77777777" w:rsidR="003049D9" w:rsidRPr="003049D9" w:rsidRDefault="003049D9" w:rsidP="003049D9">
            <w:pPr>
              <w:pStyle w:val="PL"/>
              <w:rPr>
                <w:lang w:val="en-US"/>
              </w:rPr>
            </w:pPr>
            <w:r w:rsidRPr="003049D9">
              <w:rPr>
                <w:lang w:val="en-US"/>
              </w:rPr>
              <w:t xml:space="preserve">          "type": "string"</w:t>
            </w:r>
          </w:p>
          <w:p w14:paraId="0428C86F" w14:textId="77777777" w:rsidR="003049D9" w:rsidRPr="003049D9" w:rsidRDefault="003049D9" w:rsidP="003049D9">
            <w:pPr>
              <w:pStyle w:val="PL"/>
              <w:rPr>
                <w:lang w:val="en-US"/>
              </w:rPr>
            </w:pPr>
            <w:r w:rsidRPr="003049D9">
              <w:rPr>
                <w:lang w:val="en-US"/>
              </w:rPr>
              <w:t xml:space="preserve">        },</w:t>
            </w:r>
          </w:p>
          <w:p w14:paraId="2B9E02F9" w14:textId="77777777" w:rsidR="003049D9" w:rsidRPr="003049D9" w:rsidRDefault="003049D9" w:rsidP="003049D9">
            <w:pPr>
              <w:pStyle w:val="PL"/>
              <w:rPr>
                <w:lang w:val="en-US"/>
              </w:rPr>
            </w:pPr>
            <w:r w:rsidRPr="003049D9">
              <w:rPr>
                <w:lang w:val="en-US"/>
              </w:rPr>
              <w:t xml:space="preserve">        "objectInstance": {</w:t>
            </w:r>
          </w:p>
          <w:p w14:paraId="67E4CA38" w14:textId="77777777" w:rsidR="003049D9" w:rsidRPr="003049D9" w:rsidRDefault="003049D9" w:rsidP="003049D9">
            <w:pPr>
              <w:pStyle w:val="PL"/>
              <w:rPr>
                <w:lang w:val="en-US"/>
              </w:rPr>
            </w:pPr>
            <w:r w:rsidRPr="003049D9">
              <w:rPr>
                <w:lang w:val="en-US"/>
              </w:rPr>
              <w:t xml:space="preserve">          "type": "string"</w:t>
            </w:r>
          </w:p>
          <w:p w14:paraId="4F2EB649" w14:textId="77777777" w:rsidR="003049D9" w:rsidRPr="003049D9" w:rsidRDefault="003049D9" w:rsidP="003049D9">
            <w:pPr>
              <w:pStyle w:val="PL"/>
              <w:rPr>
                <w:lang w:val="en-US"/>
              </w:rPr>
            </w:pPr>
            <w:r w:rsidRPr="003049D9">
              <w:rPr>
                <w:lang w:val="en-US"/>
              </w:rPr>
              <w:t xml:space="preserve">        },</w:t>
            </w:r>
          </w:p>
          <w:p w14:paraId="4E13F698" w14:textId="77777777" w:rsidR="003049D9" w:rsidRPr="003049D9" w:rsidRDefault="003049D9" w:rsidP="003049D9">
            <w:pPr>
              <w:pStyle w:val="PL"/>
              <w:rPr>
                <w:lang w:val="en-US"/>
              </w:rPr>
            </w:pPr>
            <w:r w:rsidRPr="003049D9">
              <w:rPr>
                <w:lang w:val="en-US"/>
              </w:rPr>
              <w:t xml:space="preserve">        "attributes": {</w:t>
            </w:r>
          </w:p>
          <w:p w14:paraId="6EE80A85" w14:textId="77777777" w:rsidR="003049D9" w:rsidRPr="003049D9" w:rsidRDefault="003049D9" w:rsidP="003049D9">
            <w:pPr>
              <w:pStyle w:val="PL"/>
              <w:rPr>
                <w:lang w:val="en-US"/>
              </w:rPr>
            </w:pPr>
            <w:r w:rsidRPr="003049D9">
              <w:rPr>
                <w:lang w:val="en-US"/>
              </w:rPr>
              <w:t xml:space="preserve">          "type": "object",</w:t>
            </w:r>
          </w:p>
          <w:p w14:paraId="56E88055" w14:textId="77777777" w:rsidR="003049D9" w:rsidRPr="003049D9" w:rsidRDefault="003049D9" w:rsidP="003049D9">
            <w:pPr>
              <w:pStyle w:val="PL"/>
              <w:rPr>
                <w:lang w:val="en-US"/>
              </w:rPr>
            </w:pPr>
            <w:r w:rsidRPr="003049D9">
              <w:rPr>
                <w:lang w:val="en-US"/>
              </w:rPr>
              <w:t xml:space="preserve">          "properties": {</w:t>
            </w:r>
          </w:p>
          <w:p w14:paraId="30902C00" w14:textId="77777777" w:rsidR="003049D9" w:rsidRPr="003049D9" w:rsidRDefault="003049D9" w:rsidP="003049D9">
            <w:pPr>
              <w:pStyle w:val="PL"/>
              <w:rPr>
                <w:lang w:val="en-US"/>
              </w:rPr>
            </w:pPr>
            <w:r w:rsidRPr="003049D9">
              <w:rPr>
                <w:lang w:val="en-US"/>
              </w:rPr>
              <w:t xml:space="preserve">            "userLabel": {</w:t>
            </w:r>
          </w:p>
          <w:p w14:paraId="25F4BDCA" w14:textId="77777777" w:rsidR="003049D9" w:rsidRPr="003049D9" w:rsidRDefault="003049D9" w:rsidP="003049D9">
            <w:pPr>
              <w:pStyle w:val="PL"/>
              <w:rPr>
                <w:lang w:val="en-US"/>
              </w:rPr>
            </w:pPr>
            <w:r w:rsidRPr="003049D9">
              <w:rPr>
                <w:lang w:val="en-US"/>
              </w:rPr>
              <w:t xml:space="preserve">              "type": "string"</w:t>
            </w:r>
          </w:p>
          <w:p w14:paraId="3921B44B" w14:textId="77777777" w:rsidR="003049D9" w:rsidRPr="003049D9" w:rsidRDefault="003049D9" w:rsidP="003049D9">
            <w:pPr>
              <w:pStyle w:val="PL"/>
              <w:rPr>
                <w:lang w:val="en-US"/>
              </w:rPr>
            </w:pPr>
            <w:r w:rsidRPr="003049D9">
              <w:rPr>
                <w:lang w:val="en-US"/>
              </w:rPr>
              <w:t xml:space="preserve">            },</w:t>
            </w:r>
          </w:p>
          <w:p w14:paraId="5D0E66C7" w14:textId="77777777" w:rsidR="003049D9" w:rsidRPr="003049D9" w:rsidRDefault="003049D9" w:rsidP="003049D9">
            <w:pPr>
              <w:pStyle w:val="PL"/>
              <w:rPr>
                <w:lang w:val="en-US"/>
              </w:rPr>
            </w:pPr>
            <w:r w:rsidRPr="003049D9">
              <w:rPr>
                <w:lang w:val="en-US"/>
              </w:rPr>
              <w:t xml:space="preserve">            "userDefinedNetworkType": {</w:t>
            </w:r>
          </w:p>
          <w:p w14:paraId="0C89CFB7" w14:textId="77777777" w:rsidR="003049D9" w:rsidRPr="003049D9" w:rsidRDefault="003049D9" w:rsidP="003049D9">
            <w:pPr>
              <w:pStyle w:val="PL"/>
              <w:rPr>
                <w:lang w:val="en-US"/>
              </w:rPr>
            </w:pPr>
            <w:r w:rsidRPr="003049D9">
              <w:rPr>
                <w:lang w:val="en-US"/>
              </w:rPr>
              <w:t xml:space="preserve">              "type": "string"</w:t>
            </w:r>
          </w:p>
          <w:p w14:paraId="1DF256C8" w14:textId="77777777" w:rsidR="003049D9" w:rsidRPr="003049D9" w:rsidRDefault="003049D9" w:rsidP="003049D9">
            <w:pPr>
              <w:pStyle w:val="PL"/>
              <w:rPr>
                <w:lang w:val="en-US"/>
              </w:rPr>
            </w:pPr>
            <w:r w:rsidRPr="003049D9">
              <w:rPr>
                <w:lang w:val="en-US"/>
              </w:rPr>
              <w:t xml:space="preserve">            },</w:t>
            </w:r>
          </w:p>
          <w:p w14:paraId="74F7EC14" w14:textId="77777777" w:rsidR="003049D9" w:rsidRPr="003049D9" w:rsidRDefault="003049D9" w:rsidP="003049D9">
            <w:pPr>
              <w:pStyle w:val="PL"/>
              <w:rPr>
                <w:lang w:val="en-US"/>
              </w:rPr>
            </w:pPr>
            <w:r w:rsidRPr="003049D9">
              <w:rPr>
                <w:lang w:val="en-US"/>
              </w:rPr>
              <w:t xml:space="preserve">            "plmnId": {</w:t>
            </w:r>
          </w:p>
          <w:p w14:paraId="6628A8A9" w14:textId="77777777" w:rsidR="003049D9" w:rsidRPr="003049D9" w:rsidRDefault="003049D9" w:rsidP="003049D9">
            <w:pPr>
              <w:pStyle w:val="PL"/>
              <w:rPr>
                <w:lang w:val="en-US"/>
              </w:rPr>
            </w:pPr>
            <w:r w:rsidRPr="003049D9">
              <w:rPr>
                <w:lang w:val="en-US"/>
              </w:rPr>
              <w:t xml:space="preserve">              "type": "object",</w:t>
            </w:r>
          </w:p>
          <w:p w14:paraId="40DB3CBA" w14:textId="77777777" w:rsidR="003049D9" w:rsidRPr="003049D9" w:rsidRDefault="003049D9" w:rsidP="003049D9">
            <w:pPr>
              <w:pStyle w:val="PL"/>
              <w:rPr>
                <w:lang w:val="en-US"/>
              </w:rPr>
            </w:pPr>
            <w:r w:rsidRPr="003049D9">
              <w:rPr>
                <w:lang w:val="en-US"/>
              </w:rPr>
              <w:t xml:space="preserve">              "properties": {</w:t>
            </w:r>
          </w:p>
          <w:p w14:paraId="35B58389" w14:textId="77777777" w:rsidR="003049D9" w:rsidRPr="003049D9" w:rsidRDefault="003049D9" w:rsidP="003049D9">
            <w:pPr>
              <w:pStyle w:val="PL"/>
              <w:rPr>
                <w:lang w:val="en-US"/>
              </w:rPr>
            </w:pPr>
            <w:r w:rsidRPr="003049D9">
              <w:rPr>
                <w:lang w:val="en-US"/>
              </w:rPr>
              <w:t xml:space="preserve">                "mcc": {</w:t>
            </w:r>
          </w:p>
          <w:p w14:paraId="0F84020E" w14:textId="77777777" w:rsidR="003049D9" w:rsidRPr="003049D9" w:rsidRDefault="003049D9" w:rsidP="003049D9">
            <w:pPr>
              <w:pStyle w:val="PL"/>
              <w:rPr>
                <w:lang w:val="en-US"/>
              </w:rPr>
            </w:pPr>
            <w:r w:rsidRPr="003049D9">
              <w:rPr>
                <w:lang w:val="en-US"/>
              </w:rPr>
              <w:t xml:space="preserve">                  "type": "integer"</w:t>
            </w:r>
          </w:p>
          <w:p w14:paraId="564F7A0C" w14:textId="77777777" w:rsidR="003049D9" w:rsidRPr="003049D9" w:rsidRDefault="003049D9" w:rsidP="003049D9">
            <w:pPr>
              <w:pStyle w:val="PL"/>
              <w:rPr>
                <w:lang w:val="en-US"/>
              </w:rPr>
            </w:pPr>
            <w:r w:rsidRPr="003049D9">
              <w:rPr>
                <w:lang w:val="en-US"/>
              </w:rPr>
              <w:t xml:space="preserve">                },</w:t>
            </w:r>
          </w:p>
          <w:p w14:paraId="420A0995" w14:textId="77777777" w:rsidR="003049D9" w:rsidRPr="003049D9" w:rsidRDefault="003049D9" w:rsidP="003049D9">
            <w:pPr>
              <w:pStyle w:val="PL"/>
              <w:rPr>
                <w:lang w:val="en-US"/>
              </w:rPr>
            </w:pPr>
            <w:r w:rsidRPr="003049D9">
              <w:rPr>
                <w:lang w:val="en-US"/>
              </w:rPr>
              <w:t xml:space="preserve">                "mnc": {</w:t>
            </w:r>
          </w:p>
          <w:p w14:paraId="161E7033" w14:textId="77777777" w:rsidR="003049D9" w:rsidRPr="003049D9" w:rsidRDefault="003049D9" w:rsidP="003049D9">
            <w:pPr>
              <w:pStyle w:val="PL"/>
              <w:rPr>
                <w:lang w:val="en-US"/>
              </w:rPr>
            </w:pPr>
            <w:r w:rsidRPr="003049D9">
              <w:rPr>
                <w:lang w:val="en-US"/>
              </w:rPr>
              <w:t xml:space="preserve">                  "type": "integer"</w:t>
            </w:r>
          </w:p>
          <w:p w14:paraId="28C30A8D" w14:textId="77777777" w:rsidR="003049D9" w:rsidRPr="003049D9" w:rsidRDefault="003049D9" w:rsidP="003049D9">
            <w:pPr>
              <w:pStyle w:val="PL"/>
              <w:rPr>
                <w:lang w:val="en-US"/>
              </w:rPr>
            </w:pPr>
            <w:r w:rsidRPr="003049D9">
              <w:rPr>
                <w:lang w:val="en-US"/>
              </w:rPr>
              <w:t xml:space="preserve">                }</w:t>
            </w:r>
          </w:p>
          <w:p w14:paraId="5D789BA3" w14:textId="77777777" w:rsidR="003049D9" w:rsidRPr="003049D9" w:rsidRDefault="003049D9" w:rsidP="003049D9">
            <w:pPr>
              <w:pStyle w:val="PL"/>
              <w:rPr>
                <w:lang w:val="en-US"/>
              </w:rPr>
            </w:pPr>
            <w:r w:rsidRPr="003049D9">
              <w:rPr>
                <w:lang w:val="en-US"/>
              </w:rPr>
              <w:t xml:space="preserve">              }</w:t>
            </w:r>
          </w:p>
          <w:p w14:paraId="76F7A2F0" w14:textId="77777777" w:rsidR="003049D9" w:rsidRPr="003049D9" w:rsidRDefault="003049D9" w:rsidP="003049D9">
            <w:pPr>
              <w:pStyle w:val="PL"/>
              <w:rPr>
                <w:lang w:val="en-US"/>
              </w:rPr>
            </w:pPr>
            <w:r w:rsidRPr="003049D9">
              <w:rPr>
                <w:lang w:val="en-US"/>
              </w:rPr>
              <w:t xml:space="preserve">            }</w:t>
            </w:r>
          </w:p>
          <w:p w14:paraId="1532D284" w14:textId="77777777" w:rsidR="003049D9" w:rsidRPr="003049D9" w:rsidRDefault="003049D9" w:rsidP="003049D9">
            <w:pPr>
              <w:pStyle w:val="PL"/>
              <w:rPr>
                <w:lang w:val="en-US"/>
              </w:rPr>
            </w:pPr>
            <w:r w:rsidRPr="003049D9">
              <w:rPr>
                <w:lang w:val="en-US"/>
              </w:rPr>
              <w:lastRenderedPageBreak/>
              <w:t xml:space="preserve">          }</w:t>
            </w:r>
          </w:p>
          <w:p w14:paraId="59C2D935" w14:textId="77777777" w:rsidR="003049D9" w:rsidRPr="003049D9" w:rsidRDefault="003049D9" w:rsidP="003049D9">
            <w:pPr>
              <w:pStyle w:val="PL"/>
              <w:rPr>
                <w:lang w:val="en-US"/>
              </w:rPr>
            </w:pPr>
            <w:r w:rsidRPr="003049D9">
              <w:rPr>
                <w:lang w:val="en-US"/>
              </w:rPr>
              <w:t xml:space="preserve">        },</w:t>
            </w:r>
          </w:p>
          <w:p w14:paraId="2313BC7E" w14:textId="77777777" w:rsidR="003049D9" w:rsidRPr="003049D9" w:rsidRDefault="003049D9" w:rsidP="003049D9">
            <w:pPr>
              <w:pStyle w:val="PL"/>
              <w:rPr>
                <w:lang w:val="en-US"/>
              </w:rPr>
            </w:pPr>
            <w:r w:rsidRPr="003049D9">
              <w:rPr>
                <w:lang w:val="en-US"/>
              </w:rPr>
              <w:t xml:space="preserve">        "ManagedElement": {</w:t>
            </w:r>
          </w:p>
          <w:p w14:paraId="4732F960" w14:textId="77777777" w:rsidR="003049D9" w:rsidRPr="003049D9" w:rsidRDefault="003049D9" w:rsidP="003049D9">
            <w:pPr>
              <w:pStyle w:val="PL"/>
              <w:rPr>
                <w:lang w:val="en-US"/>
              </w:rPr>
            </w:pPr>
            <w:r w:rsidRPr="003049D9">
              <w:rPr>
                <w:lang w:val="en-US"/>
              </w:rPr>
              <w:t xml:space="preserve">          "type": "array",</w:t>
            </w:r>
          </w:p>
          <w:p w14:paraId="0995BC48" w14:textId="77777777" w:rsidR="003049D9" w:rsidRPr="003049D9" w:rsidRDefault="003049D9" w:rsidP="003049D9">
            <w:pPr>
              <w:pStyle w:val="PL"/>
              <w:rPr>
                <w:lang w:val="en-US"/>
              </w:rPr>
            </w:pPr>
            <w:r w:rsidRPr="003049D9">
              <w:rPr>
                <w:lang w:val="en-US"/>
              </w:rPr>
              <w:t xml:space="preserve">          "items": {</w:t>
            </w:r>
          </w:p>
          <w:p w14:paraId="5064D8EB" w14:textId="77777777" w:rsidR="003049D9" w:rsidRPr="003049D9" w:rsidRDefault="003049D9" w:rsidP="003049D9">
            <w:pPr>
              <w:pStyle w:val="PL"/>
              <w:rPr>
                <w:lang w:val="en-US"/>
              </w:rPr>
            </w:pPr>
            <w:r w:rsidRPr="003049D9">
              <w:rPr>
                <w:lang w:val="en-US"/>
              </w:rPr>
              <w:t xml:space="preserve">            "type": "object",</w:t>
            </w:r>
          </w:p>
          <w:p w14:paraId="47E28324" w14:textId="77777777" w:rsidR="003049D9" w:rsidRPr="003049D9" w:rsidRDefault="003049D9" w:rsidP="003049D9">
            <w:pPr>
              <w:pStyle w:val="PL"/>
              <w:rPr>
                <w:lang w:val="en-US"/>
              </w:rPr>
            </w:pPr>
            <w:r w:rsidRPr="003049D9">
              <w:rPr>
                <w:lang w:val="en-US"/>
              </w:rPr>
              <w:t xml:space="preserve">            "properties": {</w:t>
            </w:r>
          </w:p>
          <w:p w14:paraId="57CDD8C3" w14:textId="77777777" w:rsidR="003049D9" w:rsidRPr="003049D9" w:rsidRDefault="003049D9" w:rsidP="003049D9">
            <w:pPr>
              <w:pStyle w:val="PL"/>
              <w:rPr>
                <w:lang w:val="en-US"/>
              </w:rPr>
            </w:pPr>
            <w:r w:rsidRPr="003049D9">
              <w:rPr>
                <w:lang w:val="en-US"/>
              </w:rPr>
              <w:t xml:space="preserve">              "id": {</w:t>
            </w:r>
          </w:p>
          <w:p w14:paraId="0F01A522" w14:textId="77777777" w:rsidR="003049D9" w:rsidRPr="003049D9" w:rsidRDefault="003049D9" w:rsidP="003049D9">
            <w:pPr>
              <w:pStyle w:val="PL"/>
              <w:rPr>
                <w:lang w:val="en-US"/>
              </w:rPr>
            </w:pPr>
            <w:r w:rsidRPr="003049D9">
              <w:rPr>
                <w:lang w:val="en-US"/>
              </w:rPr>
              <w:t xml:space="preserve">                "type": "string"</w:t>
            </w:r>
          </w:p>
          <w:p w14:paraId="4D28B93B" w14:textId="77777777" w:rsidR="003049D9" w:rsidRPr="003049D9" w:rsidRDefault="003049D9" w:rsidP="003049D9">
            <w:pPr>
              <w:pStyle w:val="PL"/>
              <w:rPr>
                <w:lang w:val="en-US"/>
              </w:rPr>
            </w:pPr>
            <w:r w:rsidRPr="003049D9">
              <w:rPr>
                <w:lang w:val="en-US"/>
              </w:rPr>
              <w:t xml:space="preserve">              },</w:t>
            </w:r>
          </w:p>
          <w:p w14:paraId="2E56E8E6" w14:textId="77777777" w:rsidR="003049D9" w:rsidRPr="003049D9" w:rsidRDefault="003049D9" w:rsidP="003049D9">
            <w:pPr>
              <w:pStyle w:val="PL"/>
              <w:rPr>
                <w:lang w:val="en-US"/>
              </w:rPr>
            </w:pPr>
            <w:r w:rsidRPr="003049D9">
              <w:rPr>
                <w:lang w:val="en-US"/>
              </w:rPr>
              <w:t xml:space="preserve">              "objectClass": {</w:t>
            </w:r>
          </w:p>
          <w:p w14:paraId="57317893" w14:textId="77777777" w:rsidR="003049D9" w:rsidRPr="003049D9" w:rsidRDefault="003049D9" w:rsidP="003049D9">
            <w:pPr>
              <w:pStyle w:val="PL"/>
              <w:rPr>
                <w:lang w:val="en-US"/>
              </w:rPr>
            </w:pPr>
            <w:r w:rsidRPr="003049D9">
              <w:rPr>
                <w:lang w:val="en-US"/>
              </w:rPr>
              <w:t xml:space="preserve">                "type": "string"</w:t>
            </w:r>
          </w:p>
          <w:p w14:paraId="1FEB8203" w14:textId="77777777" w:rsidR="003049D9" w:rsidRPr="003049D9" w:rsidRDefault="003049D9" w:rsidP="003049D9">
            <w:pPr>
              <w:pStyle w:val="PL"/>
              <w:rPr>
                <w:lang w:val="en-US"/>
              </w:rPr>
            </w:pPr>
            <w:r w:rsidRPr="003049D9">
              <w:rPr>
                <w:lang w:val="en-US"/>
              </w:rPr>
              <w:t xml:space="preserve">              },</w:t>
            </w:r>
          </w:p>
          <w:p w14:paraId="28E76211" w14:textId="77777777" w:rsidR="003049D9" w:rsidRPr="003049D9" w:rsidRDefault="003049D9" w:rsidP="003049D9">
            <w:pPr>
              <w:pStyle w:val="PL"/>
              <w:rPr>
                <w:lang w:val="en-US"/>
              </w:rPr>
            </w:pPr>
            <w:r w:rsidRPr="003049D9">
              <w:rPr>
                <w:lang w:val="en-US"/>
              </w:rPr>
              <w:t xml:space="preserve">              "objectInstance": {</w:t>
            </w:r>
          </w:p>
          <w:p w14:paraId="4FA9E9C3" w14:textId="77777777" w:rsidR="003049D9" w:rsidRPr="003049D9" w:rsidRDefault="003049D9" w:rsidP="003049D9">
            <w:pPr>
              <w:pStyle w:val="PL"/>
              <w:rPr>
                <w:lang w:val="en-US"/>
              </w:rPr>
            </w:pPr>
            <w:r w:rsidRPr="003049D9">
              <w:rPr>
                <w:lang w:val="en-US"/>
              </w:rPr>
              <w:t xml:space="preserve">                "type": "string"</w:t>
            </w:r>
          </w:p>
          <w:p w14:paraId="4479B189" w14:textId="77777777" w:rsidR="003049D9" w:rsidRPr="003049D9" w:rsidRDefault="003049D9" w:rsidP="003049D9">
            <w:pPr>
              <w:pStyle w:val="PL"/>
              <w:rPr>
                <w:lang w:val="en-US"/>
              </w:rPr>
            </w:pPr>
            <w:r w:rsidRPr="003049D9">
              <w:rPr>
                <w:lang w:val="en-US"/>
              </w:rPr>
              <w:t xml:space="preserve">              },</w:t>
            </w:r>
          </w:p>
          <w:p w14:paraId="0B9CAA7E" w14:textId="77777777" w:rsidR="003049D9" w:rsidRPr="003049D9" w:rsidRDefault="003049D9" w:rsidP="003049D9">
            <w:pPr>
              <w:pStyle w:val="PL"/>
              <w:rPr>
                <w:lang w:val="en-US"/>
              </w:rPr>
            </w:pPr>
            <w:r w:rsidRPr="003049D9">
              <w:rPr>
                <w:lang w:val="en-US"/>
              </w:rPr>
              <w:t xml:space="preserve">              "attributes": {</w:t>
            </w:r>
          </w:p>
          <w:p w14:paraId="14454F76" w14:textId="77777777" w:rsidR="003049D9" w:rsidRPr="003049D9" w:rsidRDefault="003049D9" w:rsidP="003049D9">
            <w:pPr>
              <w:pStyle w:val="PL"/>
              <w:rPr>
                <w:lang w:val="en-US"/>
              </w:rPr>
            </w:pPr>
            <w:r w:rsidRPr="003049D9">
              <w:rPr>
                <w:lang w:val="en-US"/>
              </w:rPr>
              <w:t xml:space="preserve">                "type": "object",</w:t>
            </w:r>
          </w:p>
          <w:p w14:paraId="4206115F" w14:textId="77777777" w:rsidR="003049D9" w:rsidRPr="003049D9" w:rsidRDefault="003049D9" w:rsidP="003049D9">
            <w:pPr>
              <w:pStyle w:val="PL"/>
              <w:rPr>
                <w:lang w:val="en-US"/>
              </w:rPr>
            </w:pPr>
            <w:r w:rsidRPr="003049D9">
              <w:rPr>
                <w:lang w:val="en-US"/>
              </w:rPr>
              <w:t xml:space="preserve">                "properties": {</w:t>
            </w:r>
          </w:p>
          <w:p w14:paraId="7DD5497E" w14:textId="77777777" w:rsidR="003049D9" w:rsidRPr="003049D9" w:rsidRDefault="003049D9" w:rsidP="003049D9">
            <w:pPr>
              <w:pStyle w:val="PL"/>
              <w:rPr>
                <w:lang w:val="en-US"/>
              </w:rPr>
            </w:pPr>
            <w:r w:rsidRPr="003049D9">
              <w:rPr>
                <w:lang w:val="en-US"/>
              </w:rPr>
              <w:t xml:space="preserve">                  "userLabel": {</w:t>
            </w:r>
          </w:p>
          <w:p w14:paraId="7A715AC2" w14:textId="77777777" w:rsidR="003049D9" w:rsidRPr="003049D9" w:rsidRDefault="003049D9" w:rsidP="003049D9">
            <w:pPr>
              <w:pStyle w:val="PL"/>
              <w:rPr>
                <w:lang w:val="en-US"/>
              </w:rPr>
            </w:pPr>
            <w:r w:rsidRPr="003049D9">
              <w:rPr>
                <w:lang w:val="en-US"/>
              </w:rPr>
              <w:t xml:space="preserve">                    "type": "string"</w:t>
            </w:r>
          </w:p>
          <w:p w14:paraId="69B3CB92" w14:textId="77777777" w:rsidR="003049D9" w:rsidRPr="003049D9" w:rsidRDefault="003049D9" w:rsidP="003049D9">
            <w:pPr>
              <w:pStyle w:val="PL"/>
              <w:rPr>
                <w:lang w:val="en-US"/>
              </w:rPr>
            </w:pPr>
            <w:r w:rsidRPr="003049D9">
              <w:rPr>
                <w:lang w:val="en-US"/>
              </w:rPr>
              <w:t xml:space="preserve">                  },</w:t>
            </w:r>
          </w:p>
          <w:p w14:paraId="31958D10" w14:textId="77777777" w:rsidR="003049D9" w:rsidRPr="003049D9" w:rsidRDefault="003049D9" w:rsidP="003049D9">
            <w:pPr>
              <w:pStyle w:val="PL"/>
              <w:rPr>
                <w:lang w:val="en-US"/>
              </w:rPr>
            </w:pPr>
            <w:r w:rsidRPr="003049D9">
              <w:rPr>
                <w:lang w:val="en-US"/>
              </w:rPr>
              <w:t xml:space="preserve">                  "vendorName": {</w:t>
            </w:r>
          </w:p>
          <w:p w14:paraId="51515D4D" w14:textId="77777777" w:rsidR="003049D9" w:rsidRPr="003049D9" w:rsidRDefault="003049D9" w:rsidP="003049D9">
            <w:pPr>
              <w:pStyle w:val="PL"/>
              <w:rPr>
                <w:lang w:val="en-US"/>
              </w:rPr>
            </w:pPr>
            <w:r w:rsidRPr="003049D9">
              <w:rPr>
                <w:lang w:val="en-US"/>
              </w:rPr>
              <w:t xml:space="preserve">                    "type": "string"</w:t>
            </w:r>
          </w:p>
          <w:p w14:paraId="39753F8B" w14:textId="77777777" w:rsidR="003049D9" w:rsidRPr="003049D9" w:rsidRDefault="003049D9" w:rsidP="003049D9">
            <w:pPr>
              <w:pStyle w:val="PL"/>
              <w:rPr>
                <w:lang w:val="en-US"/>
              </w:rPr>
            </w:pPr>
            <w:r w:rsidRPr="003049D9">
              <w:rPr>
                <w:lang w:val="en-US"/>
              </w:rPr>
              <w:t xml:space="preserve">                  },</w:t>
            </w:r>
          </w:p>
          <w:p w14:paraId="621398E7" w14:textId="77777777" w:rsidR="003049D9" w:rsidRPr="003049D9" w:rsidRDefault="003049D9" w:rsidP="003049D9">
            <w:pPr>
              <w:pStyle w:val="PL"/>
              <w:rPr>
                <w:lang w:val="en-US"/>
              </w:rPr>
            </w:pPr>
            <w:r w:rsidRPr="003049D9">
              <w:rPr>
                <w:lang w:val="en-US"/>
              </w:rPr>
              <w:t xml:space="preserve">                  "location": {</w:t>
            </w:r>
          </w:p>
          <w:p w14:paraId="24DDB4DB" w14:textId="77777777" w:rsidR="003049D9" w:rsidRPr="003049D9" w:rsidRDefault="003049D9" w:rsidP="003049D9">
            <w:pPr>
              <w:pStyle w:val="PL"/>
              <w:rPr>
                <w:lang w:val="en-US"/>
              </w:rPr>
            </w:pPr>
            <w:r w:rsidRPr="003049D9">
              <w:rPr>
                <w:lang w:val="en-US"/>
              </w:rPr>
              <w:t xml:space="preserve">                    "type": "string"</w:t>
            </w:r>
          </w:p>
          <w:p w14:paraId="686FEE5A" w14:textId="77777777" w:rsidR="003049D9" w:rsidRPr="003049D9" w:rsidRDefault="003049D9" w:rsidP="003049D9">
            <w:pPr>
              <w:pStyle w:val="PL"/>
              <w:rPr>
                <w:lang w:val="en-US"/>
              </w:rPr>
            </w:pPr>
            <w:r w:rsidRPr="003049D9">
              <w:rPr>
                <w:lang w:val="en-US"/>
              </w:rPr>
              <w:t xml:space="preserve">                  }</w:t>
            </w:r>
          </w:p>
          <w:p w14:paraId="2917E6C3" w14:textId="77777777" w:rsidR="003049D9" w:rsidRPr="003049D9" w:rsidRDefault="003049D9" w:rsidP="003049D9">
            <w:pPr>
              <w:pStyle w:val="PL"/>
              <w:rPr>
                <w:lang w:val="en-US"/>
              </w:rPr>
            </w:pPr>
            <w:r w:rsidRPr="003049D9">
              <w:rPr>
                <w:lang w:val="en-US"/>
              </w:rPr>
              <w:t xml:space="preserve">                }</w:t>
            </w:r>
          </w:p>
          <w:p w14:paraId="14FC882E" w14:textId="77777777" w:rsidR="003049D9" w:rsidRPr="003049D9" w:rsidRDefault="003049D9" w:rsidP="003049D9">
            <w:pPr>
              <w:pStyle w:val="PL"/>
              <w:rPr>
                <w:lang w:val="en-US"/>
              </w:rPr>
            </w:pPr>
            <w:r w:rsidRPr="003049D9">
              <w:rPr>
                <w:lang w:val="en-US"/>
              </w:rPr>
              <w:t xml:space="preserve">              },</w:t>
            </w:r>
          </w:p>
          <w:p w14:paraId="37010F2C" w14:textId="77777777" w:rsidR="003049D9" w:rsidRPr="003049D9" w:rsidRDefault="003049D9" w:rsidP="003049D9">
            <w:pPr>
              <w:pStyle w:val="PL"/>
              <w:rPr>
                <w:lang w:val="en-US"/>
              </w:rPr>
            </w:pPr>
            <w:r w:rsidRPr="003049D9">
              <w:rPr>
                <w:lang w:val="en-US"/>
              </w:rPr>
              <w:t xml:space="preserve">              "XyzFunction": {</w:t>
            </w:r>
          </w:p>
          <w:p w14:paraId="3EAFE93F" w14:textId="77777777" w:rsidR="003049D9" w:rsidRPr="003049D9" w:rsidRDefault="003049D9" w:rsidP="003049D9">
            <w:pPr>
              <w:pStyle w:val="PL"/>
              <w:rPr>
                <w:lang w:val="en-US"/>
              </w:rPr>
            </w:pPr>
            <w:r w:rsidRPr="003049D9">
              <w:rPr>
                <w:lang w:val="en-US"/>
              </w:rPr>
              <w:t xml:space="preserve">                "type": "array",</w:t>
            </w:r>
          </w:p>
          <w:p w14:paraId="7D93DCB1" w14:textId="77777777" w:rsidR="003049D9" w:rsidRPr="003049D9" w:rsidRDefault="003049D9" w:rsidP="003049D9">
            <w:pPr>
              <w:pStyle w:val="PL"/>
              <w:rPr>
                <w:lang w:val="en-US"/>
              </w:rPr>
            </w:pPr>
            <w:r w:rsidRPr="003049D9">
              <w:rPr>
                <w:lang w:val="en-US"/>
              </w:rPr>
              <w:t xml:space="preserve">                "items": {</w:t>
            </w:r>
          </w:p>
          <w:p w14:paraId="2C866518" w14:textId="77777777" w:rsidR="003049D9" w:rsidRPr="003049D9" w:rsidRDefault="003049D9" w:rsidP="003049D9">
            <w:pPr>
              <w:pStyle w:val="PL"/>
              <w:rPr>
                <w:lang w:val="en-US"/>
              </w:rPr>
            </w:pPr>
            <w:r w:rsidRPr="003049D9">
              <w:rPr>
                <w:lang w:val="en-US"/>
              </w:rPr>
              <w:t xml:space="preserve">                  "type": "object",</w:t>
            </w:r>
          </w:p>
          <w:p w14:paraId="3AE107AF" w14:textId="77777777" w:rsidR="003049D9" w:rsidRPr="003049D9" w:rsidRDefault="003049D9" w:rsidP="003049D9">
            <w:pPr>
              <w:pStyle w:val="PL"/>
              <w:rPr>
                <w:lang w:val="en-US"/>
              </w:rPr>
            </w:pPr>
            <w:r w:rsidRPr="003049D9">
              <w:rPr>
                <w:lang w:val="en-US"/>
              </w:rPr>
              <w:t xml:space="preserve">                  "properties": {</w:t>
            </w:r>
          </w:p>
          <w:p w14:paraId="65F0A6BA" w14:textId="77777777" w:rsidR="003049D9" w:rsidRPr="003049D9" w:rsidRDefault="003049D9" w:rsidP="003049D9">
            <w:pPr>
              <w:pStyle w:val="PL"/>
              <w:rPr>
                <w:lang w:val="en-US"/>
              </w:rPr>
            </w:pPr>
            <w:r w:rsidRPr="003049D9">
              <w:rPr>
                <w:lang w:val="en-US"/>
              </w:rPr>
              <w:t xml:space="preserve">                    "id": {</w:t>
            </w:r>
          </w:p>
          <w:p w14:paraId="5C392BD3" w14:textId="77777777" w:rsidR="003049D9" w:rsidRPr="003049D9" w:rsidRDefault="003049D9" w:rsidP="003049D9">
            <w:pPr>
              <w:pStyle w:val="PL"/>
              <w:rPr>
                <w:lang w:val="en-US"/>
              </w:rPr>
            </w:pPr>
            <w:r w:rsidRPr="003049D9">
              <w:rPr>
                <w:lang w:val="en-US"/>
              </w:rPr>
              <w:t xml:space="preserve">                      "type": "string"</w:t>
            </w:r>
          </w:p>
          <w:p w14:paraId="185319F7" w14:textId="77777777" w:rsidR="003049D9" w:rsidRPr="003049D9" w:rsidRDefault="003049D9" w:rsidP="003049D9">
            <w:pPr>
              <w:pStyle w:val="PL"/>
              <w:rPr>
                <w:lang w:val="en-US"/>
              </w:rPr>
            </w:pPr>
            <w:r w:rsidRPr="003049D9">
              <w:rPr>
                <w:lang w:val="en-US"/>
              </w:rPr>
              <w:t xml:space="preserve">                    },</w:t>
            </w:r>
          </w:p>
          <w:p w14:paraId="4717EA2D" w14:textId="77777777" w:rsidR="003049D9" w:rsidRPr="003049D9" w:rsidRDefault="003049D9" w:rsidP="003049D9">
            <w:pPr>
              <w:pStyle w:val="PL"/>
              <w:rPr>
                <w:lang w:val="en-US"/>
              </w:rPr>
            </w:pPr>
            <w:r w:rsidRPr="003049D9">
              <w:rPr>
                <w:lang w:val="en-US"/>
              </w:rPr>
              <w:t xml:space="preserve">                    "objectClass": {</w:t>
            </w:r>
          </w:p>
          <w:p w14:paraId="7B7FAB31" w14:textId="77777777" w:rsidR="003049D9" w:rsidRPr="003049D9" w:rsidRDefault="003049D9" w:rsidP="003049D9">
            <w:pPr>
              <w:pStyle w:val="PL"/>
              <w:rPr>
                <w:lang w:val="en-US"/>
              </w:rPr>
            </w:pPr>
            <w:r w:rsidRPr="003049D9">
              <w:rPr>
                <w:lang w:val="en-US"/>
              </w:rPr>
              <w:t xml:space="preserve">                      "type": "string"</w:t>
            </w:r>
          </w:p>
          <w:p w14:paraId="6BD777C0" w14:textId="77777777" w:rsidR="003049D9" w:rsidRPr="003049D9" w:rsidRDefault="003049D9" w:rsidP="003049D9">
            <w:pPr>
              <w:pStyle w:val="PL"/>
              <w:rPr>
                <w:lang w:val="en-US"/>
              </w:rPr>
            </w:pPr>
            <w:r w:rsidRPr="003049D9">
              <w:rPr>
                <w:lang w:val="en-US"/>
              </w:rPr>
              <w:t xml:space="preserve">                    },</w:t>
            </w:r>
          </w:p>
          <w:p w14:paraId="4419F1D1" w14:textId="77777777" w:rsidR="003049D9" w:rsidRPr="003049D9" w:rsidRDefault="003049D9" w:rsidP="003049D9">
            <w:pPr>
              <w:pStyle w:val="PL"/>
              <w:rPr>
                <w:lang w:val="en-US"/>
              </w:rPr>
            </w:pPr>
            <w:r w:rsidRPr="003049D9">
              <w:rPr>
                <w:lang w:val="en-US"/>
              </w:rPr>
              <w:t xml:space="preserve">                    "objectInstance": {</w:t>
            </w:r>
          </w:p>
          <w:p w14:paraId="325EBC83" w14:textId="77777777" w:rsidR="003049D9" w:rsidRPr="003049D9" w:rsidRDefault="003049D9" w:rsidP="003049D9">
            <w:pPr>
              <w:pStyle w:val="PL"/>
              <w:rPr>
                <w:lang w:val="en-US"/>
              </w:rPr>
            </w:pPr>
            <w:r w:rsidRPr="003049D9">
              <w:rPr>
                <w:lang w:val="en-US"/>
              </w:rPr>
              <w:t xml:space="preserve">                      "type": "string"</w:t>
            </w:r>
          </w:p>
          <w:p w14:paraId="7772C268" w14:textId="77777777" w:rsidR="003049D9" w:rsidRPr="003049D9" w:rsidRDefault="003049D9" w:rsidP="003049D9">
            <w:pPr>
              <w:pStyle w:val="PL"/>
              <w:rPr>
                <w:lang w:val="en-US"/>
              </w:rPr>
            </w:pPr>
            <w:r w:rsidRPr="003049D9">
              <w:rPr>
                <w:lang w:val="en-US"/>
              </w:rPr>
              <w:t xml:space="preserve">                    },</w:t>
            </w:r>
          </w:p>
          <w:p w14:paraId="0899014D" w14:textId="77777777" w:rsidR="003049D9" w:rsidRPr="003049D9" w:rsidRDefault="003049D9" w:rsidP="003049D9">
            <w:pPr>
              <w:pStyle w:val="PL"/>
              <w:rPr>
                <w:lang w:val="en-US"/>
              </w:rPr>
            </w:pPr>
            <w:r w:rsidRPr="003049D9">
              <w:rPr>
                <w:lang w:val="en-US"/>
              </w:rPr>
              <w:t xml:space="preserve">                    "attributes": {</w:t>
            </w:r>
          </w:p>
          <w:p w14:paraId="70D3A1A4" w14:textId="77777777" w:rsidR="003049D9" w:rsidRPr="003049D9" w:rsidRDefault="003049D9" w:rsidP="003049D9">
            <w:pPr>
              <w:pStyle w:val="PL"/>
              <w:rPr>
                <w:lang w:val="en-US"/>
              </w:rPr>
            </w:pPr>
            <w:r w:rsidRPr="003049D9">
              <w:rPr>
                <w:lang w:val="en-US"/>
              </w:rPr>
              <w:t xml:space="preserve">                      "type": "object",</w:t>
            </w:r>
          </w:p>
          <w:p w14:paraId="01ECF30A" w14:textId="77777777" w:rsidR="003049D9" w:rsidRPr="003049D9" w:rsidRDefault="003049D9" w:rsidP="003049D9">
            <w:pPr>
              <w:pStyle w:val="PL"/>
              <w:rPr>
                <w:lang w:val="en-US"/>
              </w:rPr>
            </w:pPr>
            <w:r w:rsidRPr="003049D9">
              <w:rPr>
                <w:lang w:val="en-US"/>
              </w:rPr>
              <w:t xml:space="preserve">                      "properties": {</w:t>
            </w:r>
          </w:p>
          <w:p w14:paraId="7A346DD1" w14:textId="77777777" w:rsidR="003049D9" w:rsidRPr="003049D9" w:rsidRDefault="003049D9" w:rsidP="003049D9">
            <w:pPr>
              <w:pStyle w:val="PL"/>
              <w:rPr>
                <w:lang w:val="en-US"/>
              </w:rPr>
            </w:pPr>
            <w:r w:rsidRPr="003049D9">
              <w:rPr>
                <w:lang w:val="en-US"/>
              </w:rPr>
              <w:t xml:space="preserve">                        "attributeA": {</w:t>
            </w:r>
          </w:p>
          <w:p w14:paraId="4865EB0E" w14:textId="77777777" w:rsidR="003049D9" w:rsidRPr="003049D9" w:rsidRDefault="003049D9" w:rsidP="003049D9">
            <w:pPr>
              <w:pStyle w:val="PL"/>
              <w:rPr>
                <w:lang w:val="en-US"/>
              </w:rPr>
            </w:pPr>
            <w:r w:rsidRPr="003049D9">
              <w:rPr>
                <w:lang w:val="en-US"/>
              </w:rPr>
              <w:t xml:space="preserve">                          "type": "string"</w:t>
            </w:r>
          </w:p>
          <w:p w14:paraId="08F759DF" w14:textId="77777777" w:rsidR="003049D9" w:rsidRPr="003049D9" w:rsidRDefault="003049D9" w:rsidP="003049D9">
            <w:pPr>
              <w:pStyle w:val="PL"/>
              <w:rPr>
                <w:lang w:val="en-US"/>
              </w:rPr>
            </w:pPr>
            <w:r w:rsidRPr="003049D9">
              <w:rPr>
                <w:lang w:val="en-US"/>
              </w:rPr>
              <w:t xml:space="preserve">                        },</w:t>
            </w:r>
          </w:p>
          <w:p w14:paraId="143F7510" w14:textId="77777777" w:rsidR="003049D9" w:rsidRPr="003049D9" w:rsidRDefault="003049D9" w:rsidP="003049D9">
            <w:pPr>
              <w:pStyle w:val="PL"/>
              <w:rPr>
                <w:lang w:val="en-US"/>
              </w:rPr>
            </w:pPr>
            <w:r w:rsidRPr="003049D9">
              <w:rPr>
                <w:lang w:val="en-US"/>
              </w:rPr>
              <w:t xml:space="preserve">                        "attributeB": {</w:t>
            </w:r>
          </w:p>
          <w:p w14:paraId="617AB15D" w14:textId="77777777" w:rsidR="003049D9" w:rsidRPr="003049D9" w:rsidRDefault="003049D9" w:rsidP="003049D9">
            <w:pPr>
              <w:pStyle w:val="PL"/>
              <w:rPr>
                <w:lang w:val="en-US"/>
              </w:rPr>
            </w:pPr>
            <w:r w:rsidRPr="003049D9">
              <w:rPr>
                <w:lang w:val="en-US"/>
              </w:rPr>
              <w:t xml:space="preserve">                          "type": "integer"</w:t>
            </w:r>
          </w:p>
          <w:p w14:paraId="3AF332B9" w14:textId="77777777" w:rsidR="003049D9" w:rsidRPr="003049D9" w:rsidRDefault="003049D9" w:rsidP="003049D9">
            <w:pPr>
              <w:pStyle w:val="PL"/>
              <w:rPr>
                <w:lang w:val="en-US"/>
              </w:rPr>
            </w:pPr>
            <w:r w:rsidRPr="003049D9">
              <w:rPr>
                <w:lang w:val="en-US"/>
              </w:rPr>
              <w:t xml:space="preserve">                        }</w:t>
            </w:r>
          </w:p>
          <w:p w14:paraId="1EEDB94D" w14:textId="77777777" w:rsidR="003049D9" w:rsidRPr="003049D9" w:rsidRDefault="003049D9" w:rsidP="003049D9">
            <w:pPr>
              <w:pStyle w:val="PL"/>
              <w:rPr>
                <w:lang w:val="en-US"/>
              </w:rPr>
            </w:pPr>
            <w:r w:rsidRPr="003049D9">
              <w:rPr>
                <w:lang w:val="en-US"/>
              </w:rPr>
              <w:t xml:space="preserve">                      }</w:t>
            </w:r>
          </w:p>
          <w:p w14:paraId="20EA8D80" w14:textId="77777777" w:rsidR="003049D9" w:rsidRPr="003049D9" w:rsidRDefault="003049D9" w:rsidP="003049D9">
            <w:pPr>
              <w:pStyle w:val="PL"/>
              <w:rPr>
                <w:lang w:val="en-US"/>
              </w:rPr>
            </w:pPr>
            <w:r w:rsidRPr="003049D9">
              <w:rPr>
                <w:lang w:val="en-US"/>
              </w:rPr>
              <w:t xml:space="preserve">                    },</w:t>
            </w:r>
          </w:p>
          <w:p w14:paraId="614328C3" w14:textId="77777777" w:rsidR="003049D9" w:rsidRPr="003049D9" w:rsidRDefault="003049D9" w:rsidP="003049D9">
            <w:pPr>
              <w:pStyle w:val="PL"/>
              <w:rPr>
                <w:lang w:val="en-US"/>
              </w:rPr>
            </w:pPr>
            <w:r w:rsidRPr="003049D9">
              <w:rPr>
                <w:lang w:val="en-US"/>
              </w:rPr>
              <w:t xml:space="preserve">                    "required": ["id"]</w:t>
            </w:r>
          </w:p>
          <w:p w14:paraId="687FA2B2" w14:textId="77777777" w:rsidR="003049D9" w:rsidRPr="003049D9" w:rsidRDefault="003049D9" w:rsidP="003049D9">
            <w:pPr>
              <w:pStyle w:val="PL"/>
              <w:rPr>
                <w:lang w:val="en-US"/>
              </w:rPr>
            </w:pPr>
            <w:r w:rsidRPr="003049D9">
              <w:rPr>
                <w:lang w:val="en-US"/>
              </w:rPr>
              <w:t xml:space="preserve">                  }</w:t>
            </w:r>
          </w:p>
          <w:p w14:paraId="0391690D" w14:textId="77777777" w:rsidR="003049D9" w:rsidRPr="003049D9" w:rsidRDefault="003049D9" w:rsidP="003049D9">
            <w:pPr>
              <w:pStyle w:val="PL"/>
              <w:rPr>
                <w:lang w:val="en-US"/>
              </w:rPr>
            </w:pPr>
            <w:r w:rsidRPr="003049D9">
              <w:rPr>
                <w:lang w:val="en-US"/>
              </w:rPr>
              <w:t xml:space="preserve">                }</w:t>
            </w:r>
          </w:p>
          <w:p w14:paraId="7C77B7CA" w14:textId="77777777" w:rsidR="003049D9" w:rsidRPr="003049D9" w:rsidRDefault="003049D9" w:rsidP="003049D9">
            <w:pPr>
              <w:pStyle w:val="PL"/>
              <w:rPr>
                <w:lang w:val="en-US"/>
              </w:rPr>
            </w:pPr>
            <w:r w:rsidRPr="003049D9">
              <w:rPr>
                <w:lang w:val="en-US"/>
              </w:rPr>
              <w:t xml:space="preserve">              },</w:t>
            </w:r>
          </w:p>
          <w:p w14:paraId="17D2B6B3" w14:textId="77777777" w:rsidR="003049D9" w:rsidRPr="003049D9" w:rsidRDefault="003049D9" w:rsidP="003049D9">
            <w:pPr>
              <w:pStyle w:val="PL"/>
              <w:rPr>
                <w:lang w:val="en-US"/>
              </w:rPr>
            </w:pPr>
            <w:r w:rsidRPr="003049D9">
              <w:rPr>
                <w:lang w:val="en-US"/>
              </w:rPr>
              <w:t xml:space="preserve">              "required": ["id"]</w:t>
            </w:r>
          </w:p>
          <w:p w14:paraId="09B79D50" w14:textId="77777777" w:rsidR="003049D9" w:rsidRPr="003049D9" w:rsidRDefault="003049D9" w:rsidP="003049D9">
            <w:pPr>
              <w:pStyle w:val="PL"/>
              <w:rPr>
                <w:lang w:val="en-US"/>
              </w:rPr>
            </w:pPr>
            <w:r w:rsidRPr="003049D9">
              <w:rPr>
                <w:lang w:val="en-US"/>
              </w:rPr>
              <w:t xml:space="preserve">            }</w:t>
            </w:r>
          </w:p>
          <w:p w14:paraId="641AC6F3" w14:textId="77777777" w:rsidR="003049D9" w:rsidRPr="003049D9" w:rsidRDefault="003049D9" w:rsidP="003049D9">
            <w:pPr>
              <w:pStyle w:val="PL"/>
              <w:rPr>
                <w:lang w:val="en-US"/>
              </w:rPr>
            </w:pPr>
            <w:r w:rsidRPr="003049D9">
              <w:rPr>
                <w:lang w:val="en-US"/>
              </w:rPr>
              <w:t xml:space="preserve">          }</w:t>
            </w:r>
          </w:p>
          <w:p w14:paraId="724F3DA7" w14:textId="77777777" w:rsidR="003049D9" w:rsidRPr="003049D9" w:rsidRDefault="003049D9" w:rsidP="003049D9">
            <w:pPr>
              <w:pStyle w:val="PL"/>
              <w:rPr>
                <w:lang w:val="en-US"/>
              </w:rPr>
            </w:pPr>
            <w:r w:rsidRPr="003049D9">
              <w:rPr>
                <w:lang w:val="en-US"/>
              </w:rPr>
              <w:t xml:space="preserve">        },</w:t>
            </w:r>
          </w:p>
          <w:p w14:paraId="64FD26A7" w14:textId="77777777" w:rsidR="003049D9" w:rsidRPr="003049D9" w:rsidRDefault="003049D9" w:rsidP="003049D9">
            <w:pPr>
              <w:pStyle w:val="PL"/>
              <w:rPr>
                <w:lang w:val="en-US"/>
              </w:rPr>
            </w:pPr>
            <w:r w:rsidRPr="003049D9">
              <w:rPr>
                <w:lang w:val="en-US"/>
              </w:rPr>
              <w:t xml:space="preserve">        "PerfMetricJob": {</w:t>
            </w:r>
          </w:p>
          <w:p w14:paraId="5EC0BF97" w14:textId="77777777" w:rsidR="003049D9" w:rsidRPr="003049D9" w:rsidRDefault="003049D9" w:rsidP="003049D9">
            <w:pPr>
              <w:pStyle w:val="PL"/>
              <w:rPr>
                <w:lang w:val="en-US"/>
              </w:rPr>
            </w:pPr>
            <w:r w:rsidRPr="003049D9">
              <w:rPr>
                <w:lang w:val="en-US"/>
              </w:rPr>
              <w:t xml:space="preserve">          "type": "array",</w:t>
            </w:r>
          </w:p>
          <w:p w14:paraId="2382E56A" w14:textId="77777777" w:rsidR="003049D9" w:rsidRPr="003049D9" w:rsidRDefault="003049D9" w:rsidP="003049D9">
            <w:pPr>
              <w:pStyle w:val="PL"/>
              <w:rPr>
                <w:lang w:val="en-US"/>
              </w:rPr>
            </w:pPr>
            <w:r w:rsidRPr="003049D9">
              <w:rPr>
                <w:lang w:val="en-US"/>
              </w:rPr>
              <w:t xml:space="preserve">          "items": {</w:t>
            </w:r>
          </w:p>
          <w:p w14:paraId="6FA7DA03" w14:textId="77777777" w:rsidR="003049D9" w:rsidRPr="003049D9" w:rsidRDefault="003049D9" w:rsidP="003049D9">
            <w:pPr>
              <w:pStyle w:val="PL"/>
              <w:rPr>
                <w:lang w:val="en-US"/>
              </w:rPr>
            </w:pPr>
            <w:r w:rsidRPr="003049D9">
              <w:rPr>
                <w:lang w:val="en-US"/>
              </w:rPr>
              <w:t xml:space="preserve">            "type": "object",</w:t>
            </w:r>
          </w:p>
          <w:p w14:paraId="1563A25F" w14:textId="77777777" w:rsidR="003049D9" w:rsidRPr="003049D9" w:rsidRDefault="003049D9" w:rsidP="003049D9">
            <w:pPr>
              <w:pStyle w:val="PL"/>
              <w:rPr>
                <w:lang w:val="en-US"/>
              </w:rPr>
            </w:pPr>
            <w:r w:rsidRPr="003049D9">
              <w:rPr>
                <w:lang w:val="en-US"/>
              </w:rPr>
              <w:t xml:space="preserve">            "properties": {</w:t>
            </w:r>
          </w:p>
          <w:p w14:paraId="2A58E4F7" w14:textId="77777777" w:rsidR="003049D9" w:rsidRPr="003049D9" w:rsidRDefault="003049D9" w:rsidP="003049D9">
            <w:pPr>
              <w:pStyle w:val="PL"/>
              <w:rPr>
                <w:lang w:val="en-US"/>
              </w:rPr>
            </w:pPr>
            <w:r w:rsidRPr="003049D9">
              <w:rPr>
                <w:lang w:val="en-US"/>
              </w:rPr>
              <w:t xml:space="preserve">              "id": {</w:t>
            </w:r>
          </w:p>
          <w:p w14:paraId="2F549207" w14:textId="77777777" w:rsidR="003049D9" w:rsidRPr="003049D9" w:rsidRDefault="003049D9" w:rsidP="003049D9">
            <w:pPr>
              <w:pStyle w:val="PL"/>
              <w:rPr>
                <w:lang w:val="en-US"/>
              </w:rPr>
            </w:pPr>
            <w:r w:rsidRPr="003049D9">
              <w:rPr>
                <w:lang w:val="en-US"/>
              </w:rPr>
              <w:t xml:space="preserve">                "type": "string"</w:t>
            </w:r>
          </w:p>
          <w:p w14:paraId="5A72D628" w14:textId="77777777" w:rsidR="003049D9" w:rsidRPr="003049D9" w:rsidRDefault="003049D9" w:rsidP="003049D9">
            <w:pPr>
              <w:pStyle w:val="PL"/>
              <w:rPr>
                <w:lang w:val="en-US"/>
              </w:rPr>
            </w:pPr>
            <w:r w:rsidRPr="003049D9">
              <w:rPr>
                <w:lang w:val="en-US"/>
              </w:rPr>
              <w:t xml:space="preserve">              },</w:t>
            </w:r>
          </w:p>
          <w:p w14:paraId="028E9E8B" w14:textId="77777777" w:rsidR="003049D9" w:rsidRPr="003049D9" w:rsidRDefault="003049D9" w:rsidP="003049D9">
            <w:pPr>
              <w:pStyle w:val="PL"/>
              <w:rPr>
                <w:lang w:val="en-US"/>
              </w:rPr>
            </w:pPr>
            <w:r w:rsidRPr="003049D9">
              <w:rPr>
                <w:lang w:val="en-US"/>
              </w:rPr>
              <w:t xml:space="preserve">              "objectClass": {</w:t>
            </w:r>
          </w:p>
          <w:p w14:paraId="3464DE17" w14:textId="77777777" w:rsidR="003049D9" w:rsidRPr="003049D9" w:rsidRDefault="003049D9" w:rsidP="003049D9">
            <w:pPr>
              <w:pStyle w:val="PL"/>
              <w:rPr>
                <w:lang w:val="en-US"/>
              </w:rPr>
            </w:pPr>
            <w:r w:rsidRPr="003049D9">
              <w:rPr>
                <w:lang w:val="en-US"/>
              </w:rPr>
              <w:t xml:space="preserve">                "type": "string"</w:t>
            </w:r>
          </w:p>
          <w:p w14:paraId="1CA8D68D" w14:textId="77777777" w:rsidR="003049D9" w:rsidRPr="003049D9" w:rsidRDefault="003049D9" w:rsidP="003049D9">
            <w:pPr>
              <w:pStyle w:val="PL"/>
              <w:rPr>
                <w:lang w:val="en-US"/>
              </w:rPr>
            </w:pPr>
            <w:r w:rsidRPr="003049D9">
              <w:rPr>
                <w:lang w:val="en-US"/>
              </w:rPr>
              <w:t xml:space="preserve">              },</w:t>
            </w:r>
          </w:p>
          <w:p w14:paraId="143BA090" w14:textId="77777777" w:rsidR="003049D9" w:rsidRPr="003049D9" w:rsidRDefault="003049D9" w:rsidP="003049D9">
            <w:pPr>
              <w:pStyle w:val="PL"/>
              <w:rPr>
                <w:lang w:val="en-US"/>
              </w:rPr>
            </w:pPr>
            <w:r w:rsidRPr="003049D9">
              <w:rPr>
                <w:lang w:val="en-US"/>
              </w:rPr>
              <w:t xml:space="preserve">              "objectInstance": {</w:t>
            </w:r>
          </w:p>
          <w:p w14:paraId="4E8B76C6" w14:textId="77777777" w:rsidR="003049D9" w:rsidRPr="003049D9" w:rsidRDefault="003049D9" w:rsidP="003049D9">
            <w:pPr>
              <w:pStyle w:val="PL"/>
              <w:rPr>
                <w:lang w:val="en-US"/>
              </w:rPr>
            </w:pPr>
            <w:r w:rsidRPr="003049D9">
              <w:rPr>
                <w:lang w:val="en-US"/>
              </w:rPr>
              <w:t xml:space="preserve">                "type": "string"</w:t>
            </w:r>
          </w:p>
          <w:p w14:paraId="57586830" w14:textId="77777777" w:rsidR="003049D9" w:rsidRPr="003049D9" w:rsidRDefault="003049D9" w:rsidP="003049D9">
            <w:pPr>
              <w:pStyle w:val="PL"/>
              <w:rPr>
                <w:lang w:val="en-US"/>
              </w:rPr>
            </w:pPr>
            <w:r w:rsidRPr="003049D9">
              <w:rPr>
                <w:lang w:val="en-US"/>
              </w:rPr>
              <w:t xml:space="preserve">              },</w:t>
            </w:r>
          </w:p>
          <w:p w14:paraId="75A1E69B" w14:textId="77777777" w:rsidR="003049D9" w:rsidRPr="003049D9" w:rsidRDefault="003049D9" w:rsidP="003049D9">
            <w:pPr>
              <w:pStyle w:val="PL"/>
              <w:rPr>
                <w:lang w:val="en-US"/>
              </w:rPr>
            </w:pPr>
            <w:r w:rsidRPr="003049D9">
              <w:rPr>
                <w:lang w:val="en-US"/>
              </w:rPr>
              <w:t xml:space="preserve">              "attributes": {</w:t>
            </w:r>
          </w:p>
          <w:p w14:paraId="5F18BB19" w14:textId="77777777" w:rsidR="003049D9" w:rsidRPr="003049D9" w:rsidRDefault="003049D9" w:rsidP="003049D9">
            <w:pPr>
              <w:pStyle w:val="PL"/>
              <w:rPr>
                <w:lang w:val="en-US"/>
              </w:rPr>
            </w:pPr>
            <w:r w:rsidRPr="003049D9">
              <w:rPr>
                <w:lang w:val="en-US"/>
              </w:rPr>
              <w:lastRenderedPageBreak/>
              <w:t xml:space="preserve">                "type": "object",</w:t>
            </w:r>
          </w:p>
          <w:p w14:paraId="52CE9269" w14:textId="77777777" w:rsidR="003049D9" w:rsidRPr="003049D9" w:rsidRDefault="003049D9" w:rsidP="003049D9">
            <w:pPr>
              <w:pStyle w:val="PL"/>
              <w:rPr>
                <w:lang w:val="en-US"/>
              </w:rPr>
            </w:pPr>
            <w:r w:rsidRPr="003049D9">
              <w:rPr>
                <w:lang w:val="en-US"/>
              </w:rPr>
              <w:t xml:space="preserve">                "properties": {</w:t>
            </w:r>
          </w:p>
          <w:p w14:paraId="59D3A84D" w14:textId="77777777" w:rsidR="003049D9" w:rsidRPr="003049D9" w:rsidRDefault="003049D9" w:rsidP="003049D9">
            <w:pPr>
              <w:pStyle w:val="PL"/>
              <w:rPr>
                <w:lang w:val="en-US"/>
              </w:rPr>
            </w:pPr>
            <w:r w:rsidRPr="003049D9">
              <w:rPr>
                <w:lang w:val="en-US"/>
              </w:rPr>
              <w:t xml:space="preserve">                  "granularityPeriod": {</w:t>
            </w:r>
          </w:p>
          <w:p w14:paraId="27EC69DE" w14:textId="77777777" w:rsidR="003049D9" w:rsidRPr="003049D9" w:rsidRDefault="003049D9" w:rsidP="003049D9">
            <w:pPr>
              <w:pStyle w:val="PL"/>
              <w:rPr>
                <w:lang w:val="en-US"/>
              </w:rPr>
            </w:pPr>
            <w:r w:rsidRPr="003049D9">
              <w:rPr>
                <w:lang w:val="en-US"/>
              </w:rPr>
              <w:t xml:space="preserve">                    "type": "integerstring"</w:t>
            </w:r>
          </w:p>
          <w:p w14:paraId="33A61F99" w14:textId="77777777" w:rsidR="003049D9" w:rsidRPr="003049D9" w:rsidRDefault="003049D9" w:rsidP="003049D9">
            <w:pPr>
              <w:pStyle w:val="PL"/>
              <w:rPr>
                <w:lang w:val="en-US"/>
              </w:rPr>
            </w:pPr>
            <w:r w:rsidRPr="003049D9">
              <w:rPr>
                <w:lang w:val="en-US"/>
              </w:rPr>
              <w:t xml:space="preserve">                  },</w:t>
            </w:r>
          </w:p>
          <w:p w14:paraId="07170208" w14:textId="77777777" w:rsidR="003049D9" w:rsidRPr="003049D9" w:rsidRDefault="003049D9" w:rsidP="003049D9">
            <w:pPr>
              <w:pStyle w:val="PL"/>
              <w:rPr>
                <w:lang w:val="en-US"/>
              </w:rPr>
            </w:pPr>
            <w:r w:rsidRPr="003049D9">
              <w:rPr>
                <w:lang w:val="en-US"/>
              </w:rPr>
              <w:t xml:space="preserve">                  "perfMetrics": {</w:t>
            </w:r>
          </w:p>
          <w:p w14:paraId="18B5B165" w14:textId="77777777" w:rsidR="003049D9" w:rsidRPr="003049D9" w:rsidRDefault="003049D9" w:rsidP="003049D9">
            <w:pPr>
              <w:pStyle w:val="PL"/>
              <w:rPr>
                <w:lang w:val="en-US"/>
              </w:rPr>
            </w:pPr>
            <w:r w:rsidRPr="003049D9">
              <w:rPr>
                <w:lang w:val="en-US"/>
              </w:rPr>
              <w:t xml:space="preserve">                    "type": "array",</w:t>
            </w:r>
          </w:p>
          <w:p w14:paraId="0D6323EB" w14:textId="77777777" w:rsidR="003049D9" w:rsidRPr="003049D9" w:rsidRDefault="003049D9" w:rsidP="003049D9">
            <w:pPr>
              <w:pStyle w:val="PL"/>
              <w:rPr>
                <w:lang w:val="en-US"/>
              </w:rPr>
            </w:pPr>
            <w:r w:rsidRPr="003049D9">
              <w:rPr>
                <w:lang w:val="en-US"/>
              </w:rPr>
              <w:t xml:space="preserve">                    "items": {</w:t>
            </w:r>
          </w:p>
          <w:p w14:paraId="2F65B900" w14:textId="77777777" w:rsidR="003049D9" w:rsidRPr="003049D9" w:rsidRDefault="003049D9" w:rsidP="003049D9">
            <w:pPr>
              <w:pStyle w:val="PL"/>
              <w:rPr>
                <w:lang w:val="en-US"/>
              </w:rPr>
            </w:pPr>
            <w:r w:rsidRPr="003049D9">
              <w:rPr>
                <w:lang w:val="en-US"/>
              </w:rPr>
              <w:t xml:space="preserve">                      "type": "string"</w:t>
            </w:r>
          </w:p>
          <w:p w14:paraId="6C770B8A" w14:textId="77777777" w:rsidR="003049D9" w:rsidRPr="003049D9" w:rsidRDefault="003049D9" w:rsidP="003049D9">
            <w:pPr>
              <w:pStyle w:val="PL"/>
              <w:rPr>
                <w:lang w:val="en-US"/>
              </w:rPr>
            </w:pPr>
            <w:r w:rsidRPr="003049D9">
              <w:rPr>
                <w:lang w:val="en-US"/>
              </w:rPr>
              <w:t xml:space="preserve">                    }</w:t>
            </w:r>
          </w:p>
          <w:p w14:paraId="2E02A578" w14:textId="77777777" w:rsidR="003049D9" w:rsidRPr="003049D9" w:rsidRDefault="003049D9" w:rsidP="003049D9">
            <w:pPr>
              <w:pStyle w:val="PL"/>
              <w:rPr>
                <w:lang w:val="en-US"/>
              </w:rPr>
            </w:pPr>
            <w:r w:rsidRPr="003049D9">
              <w:rPr>
                <w:lang w:val="en-US"/>
              </w:rPr>
              <w:t xml:space="preserve">                  }</w:t>
            </w:r>
          </w:p>
          <w:p w14:paraId="3692BBA5" w14:textId="77777777" w:rsidR="003049D9" w:rsidRPr="003049D9" w:rsidRDefault="003049D9" w:rsidP="003049D9">
            <w:pPr>
              <w:pStyle w:val="PL"/>
              <w:rPr>
                <w:lang w:val="en-US"/>
              </w:rPr>
            </w:pPr>
            <w:r w:rsidRPr="003049D9">
              <w:rPr>
                <w:lang w:val="en-US"/>
              </w:rPr>
              <w:t xml:space="preserve">                },</w:t>
            </w:r>
          </w:p>
          <w:p w14:paraId="3635749F" w14:textId="77777777" w:rsidR="003049D9" w:rsidRPr="003049D9" w:rsidRDefault="003049D9" w:rsidP="003049D9">
            <w:pPr>
              <w:pStyle w:val="PL"/>
              <w:rPr>
                <w:lang w:val="en-US"/>
              </w:rPr>
            </w:pPr>
            <w:r w:rsidRPr="003049D9">
              <w:rPr>
                <w:lang w:val="en-US"/>
              </w:rPr>
              <w:t xml:space="preserve">                "objectInstances": {</w:t>
            </w:r>
          </w:p>
          <w:p w14:paraId="3BC7BCC5" w14:textId="77777777" w:rsidR="003049D9" w:rsidRPr="003049D9" w:rsidRDefault="003049D9" w:rsidP="003049D9">
            <w:pPr>
              <w:pStyle w:val="PL"/>
              <w:rPr>
                <w:lang w:val="en-US"/>
              </w:rPr>
            </w:pPr>
            <w:r w:rsidRPr="003049D9">
              <w:rPr>
                <w:lang w:val="en-US"/>
              </w:rPr>
              <w:t xml:space="preserve">                  "type": "array",</w:t>
            </w:r>
          </w:p>
          <w:p w14:paraId="78A1B691" w14:textId="77777777" w:rsidR="003049D9" w:rsidRPr="003049D9" w:rsidRDefault="003049D9" w:rsidP="003049D9">
            <w:pPr>
              <w:pStyle w:val="PL"/>
              <w:rPr>
                <w:lang w:val="en-US"/>
              </w:rPr>
            </w:pPr>
            <w:r w:rsidRPr="003049D9">
              <w:rPr>
                <w:lang w:val="en-US"/>
              </w:rPr>
              <w:t xml:space="preserve">                  "items": {</w:t>
            </w:r>
          </w:p>
          <w:p w14:paraId="6EE5D32E" w14:textId="77777777" w:rsidR="003049D9" w:rsidRPr="003049D9" w:rsidRDefault="003049D9" w:rsidP="003049D9">
            <w:pPr>
              <w:pStyle w:val="PL"/>
              <w:rPr>
                <w:lang w:val="en-US"/>
              </w:rPr>
            </w:pPr>
            <w:r w:rsidRPr="003049D9">
              <w:rPr>
                <w:lang w:val="en-US"/>
              </w:rPr>
              <w:t xml:space="preserve">                    "type": "string"</w:t>
            </w:r>
          </w:p>
          <w:p w14:paraId="01E38B51" w14:textId="77777777" w:rsidR="003049D9" w:rsidRPr="003049D9" w:rsidRDefault="003049D9" w:rsidP="003049D9">
            <w:pPr>
              <w:pStyle w:val="PL"/>
              <w:rPr>
                <w:lang w:val="en-US"/>
              </w:rPr>
            </w:pPr>
            <w:r w:rsidRPr="003049D9">
              <w:rPr>
                <w:lang w:val="en-US"/>
              </w:rPr>
              <w:t xml:space="preserve">                  }</w:t>
            </w:r>
          </w:p>
          <w:p w14:paraId="116462CB" w14:textId="77777777" w:rsidR="003049D9" w:rsidRPr="003049D9" w:rsidRDefault="003049D9" w:rsidP="003049D9">
            <w:pPr>
              <w:pStyle w:val="PL"/>
              <w:rPr>
                <w:lang w:val="en-US"/>
              </w:rPr>
            </w:pPr>
            <w:r w:rsidRPr="003049D9">
              <w:rPr>
                <w:lang w:val="en-US"/>
              </w:rPr>
              <w:t xml:space="preserve">                }</w:t>
            </w:r>
          </w:p>
          <w:p w14:paraId="532EBA59" w14:textId="77777777" w:rsidR="003049D9" w:rsidRPr="003049D9" w:rsidRDefault="003049D9" w:rsidP="003049D9">
            <w:pPr>
              <w:pStyle w:val="PL"/>
              <w:rPr>
                <w:lang w:val="en-US"/>
              </w:rPr>
            </w:pPr>
            <w:r w:rsidRPr="003049D9">
              <w:rPr>
                <w:lang w:val="en-US"/>
              </w:rPr>
              <w:t xml:space="preserve">              },</w:t>
            </w:r>
          </w:p>
          <w:p w14:paraId="42AFC671" w14:textId="77777777" w:rsidR="003049D9" w:rsidRPr="003049D9" w:rsidRDefault="003049D9" w:rsidP="003049D9">
            <w:pPr>
              <w:pStyle w:val="PL"/>
              <w:rPr>
                <w:lang w:val="en-US"/>
              </w:rPr>
            </w:pPr>
            <w:r w:rsidRPr="003049D9">
              <w:rPr>
                <w:lang w:val="en-US"/>
              </w:rPr>
              <w:t xml:space="preserve">              "required": ["id"]</w:t>
            </w:r>
          </w:p>
          <w:p w14:paraId="6C5CBC48" w14:textId="77777777" w:rsidR="003049D9" w:rsidRPr="003049D9" w:rsidRDefault="003049D9" w:rsidP="003049D9">
            <w:pPr>
              <w:pStyle w:val="PL"/>
              <w:rPr>
                <w:lang w:val="en-US"/>
              </w:rPr>
            </w:pPr>
            <w:r w:rsidRPr="003049D9">
              <w:rPr>
                <w:lang w:val="en-US"/>
              </w:rPr>
              <w:t xml:space="preserve">            }</w:t>
            </w:r>
          </w:p>
          <w:p w14:paraId="3CB01130" w14:textId="77777777" w:rsidR="003049D9" w:rsidRPr="003049D9" w:rsidRDefault="003049D9" w:rsidP="003049D9">
            <w:pPr>
              <w:pStyle w:val="PL"/>
              <w:rPr>
                <w:lang w:val="en-US"/>
              </w:rPr>
            </w:pPr>
            <w:r w:rsidRPr="003049D9">
              <w:rPr>
                <w:lang w:val="en-US"/>
              </w:rPr>
              <w:t xml:space="preserve">          }</w:t>
            </w:r>
          </w:p>
          <w:p w14:paraId="4990422B" w14:textId="77777777" w:rsidR="003049D9" w:rsidRPr="003049D9" w:rsidRDefault="003049D9" w:rsidP="003049D9">
            <w:pPr>
              <w:pStyle w:val="PL"/>
              <w:rPr>
                <w:lang w:val="en-US"/>
              </w:rPr>
            </w:pPr>
            <w:r w:rsidRPr="003049D9">
              <w:rPr>
                <w:lang w:val="en-US"/>
              </w:rPr>
              <w:t xml:space="preserve">        },</w:t>
            </w:r>
          </w:p>
          <w:p w14:paraId="3E473C65" w14:textId="77777777" w:rsidR="003049D9" w:rsidRPr="003049D9" w:rsidRDefault="003049D9" w:rsidP="003049D9">
            <w:pPr>
              <w:pStyle w:val="PL"/>
              <w:rPr>
                <w:lang w:val="en-US"/>
              </w:rPr>
            </w:pPr>
            <w:r w:rsidRPr="003049D9">
              <w:rPr>
                <w:lang w:val="en-US"/>
              </w:rPr>
              <w:t xml:space="preserve">        "ThresholdMonitor": {</w:t>
            </w:r>
          </w:p>
          <w:p w14:paraId="4DE4C130" w14:textId="77777777" w:rsidR="003049D9" w:rsidRPr="003049D9" w:rsidRDefault="003049D9" w:rsidP="003049D9">
            <w:pPr>
              <w:pStyle w:val="PL"/>
              <w:rPr>
                <w:lang w:val="en-US"/>
              </w:rPr>
            </w:pPr>
            <w:r w:rsidRPr="003049D9">
              <w:rPr>
                <w:lang w:val="en-US"/>
              </w:rPr>
              <w:t xml:space="preserve">          "type": "array",</w:t>
            </w:r>
          </w:p>
          <w:p w14:paraId="5BD427C0" w14:textId="77777777" w:rsidR="003049D9" w:rsidRPr="003049D9" w:rsidRDefault="003049D9" w:rsidP="003049D9">
            <w:pPr>
              <w:pStyle w:val="PL"/>
              <w:rPr>
                <w:lang w:val="en-US"/>
              </w:rPr>
            </w:pPr>
            <w:r w:rsidRPr="003049D9">
              <w:rPr>
                <w:lang w:val="en-US"/>
              </w:rPr>
              <w:t xml:space="preserve">          "items": {</w:t>
            </w:r>
          </w:p>
          <w:p w14:paraId="7505DE5E" w14:textId="77777777" w:rsidR="003049D9" w:rsidRPr="003049D9" w:rsidRDefault="003049D9" w:rsidP="003049D9">
            <w:pPr>
              <w:pStyle w:val="PL"/>
              <w:rPr>
                <w:lang w:val="en-US"/>
              </w:rPr>
            </w:pPr>
            <w:r w:rsidRPr="003049D9">
              <w:rPr>
                <w:lang w:val="en-US"/>
              </w:rPr>
              <w:t xml:space="preserve">            "type": "object",</w:t>
            </w:r>
          </w:p>
          <w:p w14:paraId="7D30B262" w14:textId="77777777" w:rsidR="003049D9" w:rsidRPr="003049D9" w:rsidRDefault="003049D9" w:rsidP="003049D9">
            <w:pPr>
              <w:pStyle w:val="PL"/>
              <w:rPr>
                <w:lang w:val="en-US"/>
              </w:rPr>
            </w:pPr>
            <w:r w:rsidRPr="003049D9">
              <w:rPr>
                <w:lang w:val="en-US"/>
              </w:rPr>
              <w:t xml:space="preserve">            "properties": {</w:t>
            </w:r>
          </w:p>
          <w:p w14:paraId="50384BB7" w14:textId="77777777" w:rsidR="003049D9" w:rsidRPr="003049D9" w:rsidRDefault="003049D9" w:rsidP="003049D9">
            <w:pPr>
              <w:pStyle w:val="PL"/>
              <w:rPr>
                <w:lang w:val="en-US"/>
              </w:rPr>
            </w:pPr>
            <w:r w:rsidRPr="003049D9">
              <w:rPr>
                <w:lang w:val="en-US"/>
              </w:rPr>
              <w:t xml:space="preserve">              "id": {</w:t>
            </w:r>
          </w:p>
          <w:p w14:paraId="1ABD9DE6" w14:textId="77777777" w:rsidR="003049D9" w:rsidRPr="003049D9" w:rsidRDefault="003049D9" w:rsidP="003049D9">
            <w:pPr>
              <w:pStyle w:val="PL"/>
              <w:rPr>
                <w:lang w:val="en-US"/>
              </w:rPr>
            </w:pPr>
            <w:r w:rsidRPr="003049D9">
              <w:rPr>
                <w:lang w:val="en-US"/>
              </w:rPr>
              <w:t xml:space="preserve">                "type": "string"</w:t>
            </w:r>
          </w:p>
          <w:p w14:paraId="775F420A" w14:textId="77777777" w:rsidR="003049D9" w:rsidRPr="003049D9" w:rsidRDefault="003049D9" w:rsidP="003049D9">
            <w:pPr>
              <w:pStyle w:val="PL"/>
              <w:rPr>
                <w:lang w:val="en-US"/>
              </w:rPr>
            </w:pPr>
            <w:r w:rsidRPr="003049D9">
              <w:rPr>
                <w:lang w:val="en-US"/>
              </w:rPr>
              <w:t xml:space="preserve">              },</w:t>
            </w:r>
          </w:p>
          <w:p w14:paraId="1C757066" w14:textId="77777777" w:rsidR="003049D9" w:rsidRPr="003049D9" w:rsidRDefault="003049D9" w:rsidP="003049D9">
            <w:pPr>
              <w:pStyle w:val="PL"/>
              <w:rPr>
                <w:lang w:val="en-US"/>
              </w:rPr>
            </w:pPr>
            <w:r w:rsidRPr="003049D9">
              <w:rPr>
                <w:lang w:val="en-US"/>
              </w:rPr>
              <w:t xml:space="preserve">              "objectClass": {</w:t>
            </w:r>
          </w:p>
          <w:p w14:paraId="6065A8C8" w14:textId="77777777" w:rsidR="003049D9" w:rsidRPr="003049D9" w:rsidRDefault="003049D9" w:rsidP="003049D9">
            <w:pPr>
              <w:pStyle w:val="PL"/>
              <w:rPr>
                <w:lang w:val="en-US"/>
              </w:rPr>
            </w:pPr>
            <w:r w:rsidRPr="003049D9">
              <w:rPr>
                <w:lang w:val="en-US"/>
              </w:rPr>
              <w:t xml:space="preserve">                "type": "string"</w:t>
            </w:r>
          </w:p>
          <w:p w14:paraId="3708F58C" w14:textId="77777777" w:rsidR="003049D9" w:rsidRPr="003049D9" w:rsidRDefault="003049D9" w:rsidP="003049D9">
            <w:pPr>
              <w:pStyle w:val="PL"/>
              <w:rPr>
                <w:lang w:val="en-US"/>
              </w:rPr>
            </w:pPr>
            <w:r w:rsidRPr="003049D9">
              <w:rPr>
                <w:lang w:val="en-US"/>
              </w:rPr>
              <w:t xml:space="preserve">              },</w:t>
            </w:r>
          </w:p>
          <w:p w14:paraId="6DC0BD1F" w14:textId="77777777" w:rsidR="003049D9" w:rsidRPr="003049D9" w:rsidRDefault="003049D9" w:rsidP="003049D9">
            <w:pPr>
              <w:pStyle w:val="PL"/>
              <w:rPr>
                <w:lang w:val="en-US"/>
              </w:rPr>
            </w:pPr>
            <w:r w:rsidRPr="003049D9">
              <w:rPr>
                <w:lang w:val="en-US"/>
              </w:rPr>
              <w:t xml:space="preserve">              "objectInstance": {</w:t>
            </w:r>
          </w:p>
          <w:p w14:paraId="1624301F" w14:textId="77777777" w:rsidR="003049D9" w:rsidRPr="003049D9" w:rsidRDefault="003049D9" w:rsidP="003049D9">
            <w:pPr>
              <w:pStyle w:val="PL"/>
              <w:rPr>
                <w:lang w:val="en-US"/>
              </w:rPr>
            </w:pPr>
            <w:r w:rsidRPr="003049D9">
              <w:rPr>
                <w:lang w:val="en-US"/>
              </w:rPr>
              <w:t xml:space="preserve">                "type": "string"</w:t>
            </w:r>
          </w:p>
          <w:p w14:paraId="0556D16F" w14:textId="77777777" w:rsidR="003049D9" w:rsidRPr="003049D9" w:rsidRDefault="003049D9" w:rsidP="003049D9">
            <w:pPr>
              <w:pStyle w:val="PL"/>
              <w:rPr>
                <w:lang w:val="en-US"/>
              </w:rPr>
            </w:pPr>
            <w:r w:rsidRPr="003049D9">
              <w:rPr>
                <w:lang w:val="en-US"/>
              </w:rPr>
              <w:t xml:space="preserve">              },</w:t>
            </w:r>
          </w:p>
          <w:p w14:paraId="6EAD3D54" w14:textId="77777777" w:rsidR="003049D9" w:rsidRPr="003049D9" w:rsidRDefault="003049D9" w:rsidP="003049D9">
            <w:pPr>
              <w:pStyle w:val="PL"/>
              <w:rPr>
                <w:lang w:val="en-US"/>
              </w:rPr>
            </w:pPr>
            <w:r w:rsidRPr="003049D9">
              <w:rPr>
                <w:lang w:val="en-US"/>
              </w:rPr>
              <w:t xml:space="preserve">              "attributes": {</w:t>
            </w:r>
          </w:p>
          <w:p w14:paraId="0716AD97" w14:textId="77777777" w:rsidR="003049D9" w:rsidRPr="003049D9" w:rsidRDefault="003049D9" w:rsidP="003049D9">
            <w:pPr>
              <w:pStyle w:val="PL"/>
              <w:rPr>
                <w:lang w:val="en-US"/>
              </w:rPr>
            </w:pPr>
            <w:r w:rsidRPr="003049D9">
              <w:rPr>
                <w:lang w:val="en-US"/>
              </w:rPr>
              <w:t xml:space="preserve">                "type": "object",</w:t>
            </w:r>
          </w:p>
          <w:p w14:paraId="0C0E26E4" w14:textId="77777777" w:rsidR="003049D9" w:rsidRPr="003049D9" w:rsidRDefault="003049D9" w:rsidP="003049D9">
            <w:pPr>
              <w:pStyle w:val="PL"/>
              <w:rPr>
                <w:lang w:val="en-US"/>
              </w:rPr>
            </w:pPr>
            <w:r w:rsidRPr="003049D9">
              <w:rPr>
                <w:lang w:val="en-US"/>
              </w:rPr>
              <w:t xml:space="preserve">                "properties": {</w:t>
            </w:r>
          </w:p>
          <w:p w14:paraId="15F6B2AD" w14:textId="77777777" w:rsidR="003049D9" w:rsidRPr="003049D9" w:rsidRDefault="003049D9" w:rsidP="003049D9">
            <w:pPr>
              <w:pStyle w:val="PL"/>
              <w:rPr>
                <w:lang w:val="en-US"/>
              </w:rPr>
            </w:pPr>
            <w:r w:rsidRPr="003049D9">
              <w:rPr>
                <w:lang w:val="en-US"/>
              </w:rPr>
              <w:t xml:space="preserve">                  "thresholdLevels": {</w:t>
            </w:r>
          </w:p>
          <w:p w14:paraId="34315304" w14:textId="77777777" w:rsidR="003049D9" w:rsidRPr="003049D9" w:rsidRDefault="003049D9" w:rsidP="003049D9">
            <w:pPr>
              <w:pStyle w:val="PL"/>
              <w:rPr>
                <w:lang w:val="en-US"/>
              </w:rPr>
            </w:pPr>
            <w:r w:rsidRPr="003049D9">
              <w:rPr>
                <w:lang w:val="en-US"/>
              </w:rPr>
              <w:t xml:space="preserve">                    "type": "array",</w:t>
            </w:r>
          </w:p>
          <w:p w14:paraId="634A94D2" w14:textId="77777777" w:rsidR="003049D9" w:rsidRPr="003049D9" w:rsidRDefault="003049D9" w:rsidP="003049D9">
            <w:pPr>
              <w:pStyle w:val="PL"/>
              <w:rPr>
                <w:lang w:val="en-US"/>
              </w:rPr>
            </w:pPr>
            <w:r w:rsidRPr="003049D9">
              <w:rPr>
                <w:lang w:val="en-US"/>
              </w:rPr>
              <w:t xml:space="preserve">                    "items": {</w:t>
            </w:r>
          </w:p>
          <w:p w14:paraId="3F3C2A5C" w14:textId="77777777" w:rsidR="003049D9" w:rsidRPr="003049D9" w:rsidRDefault="003049D9" w:rsidP="003049D9">
            <w:pPr>
              <w:pStyle w:val="PL"/>
              <w:rPr>
                <w:lang w:val="en-US"/>
              </w:rPr>
            </w:pPr>
            <w:r w:rsidRPr="003049D9">
              <w:rPr>
                <w:lang w:val="en-US"/>
              </w:rPr>
              <w:t xml:space="preserve">                      "type": "object",</w:t>
            </w:r>
          </w:p>
          <w:p w14:paraId="0231DEBF" w14:textId="77777777" w:rsidR="003049D9" w:rsidRPr="003049D9" w:rsidRDefault="003049D9" w:rsidP="003049D9">
            <w:pPr>
              <w:pStyle w:val="PL"/>
              <w:rPr>
                <w:lang w:val="en-US"/>
              </w:rPr>
            </w:pPr>
            <w:r w:rsidRPr="003049D9">
              <w:rPr>
                <w:lang w:val="en-US"/>
              </w:rPr>
              <w:t xml:space="preserve">                      "properties": {</w:t>
            </w:r>
          </w:p>
          <w:p w14:paraId="4E3AF843" w14:textId="77777777" w:rsidR="003049D9" w:rsidRPr="003049D9" w:rsidRDefault="003049D9" w:rsidP="003049D9">
            <w:pPr>
              <w:pStyle w:val="PL"/>
              <w:rPr>
                <w:lang w:val="en-US"/>
              </w:rPr>
            </w:pPr>
            <w:r w:rsidRPr="003049D9">
              <w:rPr>
                <w:lang w:val="en-US"/>
              </w:rPr>
              <w:t xml:space="preserve">                        "level": {</w:t>
            </w:r>
          </w:p>
          <w:p w14:paraId="475308FE" w14:textId="77777777" w:rsidR="003049D9" w:rsidRPr="003049D9" w:rsidRDefault="003049D9" w:rsidP="003049D9">
            <w:pPr>
              <w:pStyle w:val="PL"/>
              <w:rPr>
                <w:lang w:val="en-US"/>
              </w:rPr>
            </w:pPr>
            <w:r w:rsidRPr="003049D9">
              <w:rPr>
                <w:lang w:val="en-US"/>
              </w:rPr>
              <w:t xml:space="preserve">                          "type": "string"</w:t>
            </w:r>
          </w:p>
          <w:p w14:paraId="578CE345" w14:textId="77777777" w:rsidR="003049D9" w:rsidRPr="003049D9" w:rsidRDefault="003049D9" w:rsidP="003049D9">
            <w:pPr>
              <w:pStyle w:val="PL"/>
              <w:rPr>
                <w:lang w:val="en-US"/>
              </w:rPr>
            </w:pPr>
            <w:r w:rsidRPr="003049D9">
              <w:rPr>
                <w:lang w:val="en-US"/>
              </w:rPr>
              <w:t xml:space="preserve">                        },</w:t>
            </w:r>
          </w:p>
          <w:p w14:paraId="52F7B697" w14:textId="77777777" w:rsidR="003049D9" w:rsidRPr="003049D9" w:rsidRDefault="003049D9" w:rsidP="003049D9">
            <w:pPr>
              <w:pStyle w:val="PL"/>
              <w:rPr>
                <w:lang w:val="en-US"/>
              </w:rPr>
            </w:pPr>
            <w:r w:rsidRPr="003049D9">
              <w:rPr>
                <w:lang w:val="en-US"/>
              </w:rPr>
              <w:t xml:space="preserve">                        "thresholdValue": {</w:t>
            </w:r>
          </w:p>
          <w:p w14:paraId="0424A79C" w14:textId="77777777" w:rsidR="003049D9" w:rsidRPr="003049D9" w:rsidRDefault="003049D9" w:rsidP="003049D9">
            <w:pPr>
              <w:pStyle w:val="PL"/>
              <w:rPr>
                <w:lang w:val="en-US"/>
              </w:rPr>
            </w:pPr>
            <w:r w:rsidRPr="003049D9">
              <w:rPr>
                <w:lang w:val="en-US"/>
              </w:rPr>
              <w:t xml:space="preserve">                          "type": "integer"</w:t>
            </w:r>
          </w:p>
          <w:p w14:paraId="0D3EBC9A" w14:textId="77777777" w:rsidR="003049D9" w:rsidRPr="003049D9" w:rsidRDefault="003049D9" w:rsidP="003049D9">
            <w:pPr>
              <w:pStyle w:val="PL"/>
              <w:rPr>
                <w:lang w:val="en-US"/>
              </w:rPr>
            </w:pPr>
            <w:r w:rsidRPr="003049D9">
              <w:rPr>
                <w:lang w:val="en-US"/>
              </w:rPr>
              <w:t xml:space="preserve">                        }</w:t>
            </w:r>
          </w:p>
          <w:p w14:paraId="3AD62AE0" w14:textId="77777777" w:rsidR="003049D9" w:rsidRPr="003049D9" w:rsidRDefault="003049D9" w:rsidP="003049D9">
            <w:pPr>
              <w:pStyle w:val="PL"/>
              <w:rPr>
                <w:lang w:val="en-US"/>
              </w:rPr>
            </w:pPr>
            <w:r w:rsidRPr="003049D9">
              <w:rPr>
                <w:lang w:val="en-US"/>
              </w:rPr>
              <w:t xml:space="preserve">                      }</w:t>
            </w:r>
          </w:p>
          <w:p w14:paraId="45379F6D" w14:textId="77777777" w:rsidR="003049D9" w:rsidRPr="003049D9" w:rsidRDefault="003049D9" w:rsidP="003049D9">
            <w:pPr>
              <w:pStyle w:val="PL"/>
              <w:rPr>
                <w:lang w:val="en-US"/>
              </w:rPr>
            </w:pPr>
            <w:r w:rsidRPr="003049D9">
              <w:rPr>
                <w:lang w:val="en-US"/>
              </w:rPr>
              <w:t xml:space="preserve">                    }</w:t>
            </w:r>
          </w:p>
          <w:p w14:paraId="01EC0074" w14:textId="77777777" w:rsidR="003049D9" w:rsidRPr="003049D9" w:rsidRDefault="003049D9" w:rsidP="003049D9">
            <w:pPr>
              <w:pStyle w:val="PL"/>
              <w:rPr>
                <w:lang w:val="en-US"/>
              </w:rPr>
            </w:pPr>
            <w:r w:rsidRPr="003049D9">
              <w:rPr>
                <w:lang w:val="en-US"/>
              </w:rPr>
              <w:t xml:space="preserve">                  }</w:t>
            </w:r>
          </w:p>
          <w:p w14:paraId="55DA0C2D" w14:textId="77777777" w:rsidR="003049D9" w:rsidRPr="003049D9" w:rsidRDefault="003049D9" w:rsidP="003049D9">
            <w:pPr>
              <w:pStyle w:val="PL"/>
              <w:rPr>
                <w:lang w:val="en-US"/>
              </w:rPr>
            </w:pPr>
            <w:r w:rsidRPr="003049D9">
              <w:rPr>
                <w:lang w:val="en-US"/>
              </w:rPr>
              <w:t xml:space="preserve">                }</w:t>
            </w:r>
          </w:p>
          <w:p w14:paraId="2911F05F" w14:textId="77777777" w:rsidR="003049D9" w:rsidRPr="003049D9" w:rsidRDefault="003049D9" w:rsidP="003049D9">
            <w:pPr>
              <w:pStyle w:val="PL"/>
              <w:rPr>
                <w:lang w:val="en-US"/>
              </w:rPr>
            </w:pPr>
            <w:r w:rsidRPr="003049D9">
              <w:rPr>
                <w:lang w:val="en-US"/>
              </w:rPr>
              <w:t xml:space="preserve">              },</w:t>
            </w:r>
          </w:p>
          <w:p w14:paraId="303F24B6" w14:textId="77777777" w:rsidR="003049D9" w:rsidRPr="003049D9" w:rsidRDefault="003049D9" w:rsidP="003049D9">
            <w:pPr>
              <w:pStyle w:val="PL"/>
              <w:rPr>
                <w:lang w:val="en-US"/>
              </w:rPr>
            </w:pPr>
            <w:r w:rsidRPr="003049D9">
              <w:rPr>
                <w:lang w:val="en-US"/>
              </w:rPr>
              <w:t xml:space="preserve">              "required": ["id"]</w:t>
            </w:r>
          </w:p>
          <w:p w14:paraId="01701670" w14:textId="77777777" w:rsidR="003049D9" w:rsidRPr="003049D9" w:rsidRDefault="003049D9" w:rsidP="003049D9">
            <w:pPr>
              <w:pStyle w:val="PL"/>
              <w:rPr>
                <w:lang w:val="en-US"/>
              </w:rPr>
            </w:pPr>
            <w:r w:rsidRPr="003049D9">
              <w:rPr>
                <w:lang w:val="en-US"/>
              </w:rPr>
              <w:t xml:space="preserve">            }</w:t>
            </w:r>
          </w:p>
          <w:p w14:paraId="441982A1" w14:textId="77777777" w:rsidR="003049D9" w:rsidRPr="003049D9" w:rsidRDefault="003049D9" w:rsidP="003049D9">
            <w:pPr>
              <w:pStyle w:val="PL"/>
              <w:rPr>
                <w:lang w:val="en-US"/>
              </w:rPr>
            </w:pPr>
            <w:r w:rsidRPr="003049D9">
              <w:rPr>
                <w:lang w:val="en-US"/>
              </w:rPr>
              <w:t xml:space="preserve">          }</w:t>
            </w:r>
          </w:p>
          <w:p w14:paraId="21B54052" w14:textId="77777777" w:rsidR="003049D9" w:rsidRPr="003049D9" w:rsidRDefault="003049D9" w:rsidP="003049D9">
            <w:pPr>
              <w:pStyle w:val="PL"/>
              <w:rPr>
                <w:lang w:val="en-US"/>
              </w:rPr>
            </w:pPr>
            <w:r w:rsidRPr="003049D9">
              <w:rPr>
                <w:lang w:val="en-US"/>
              </w:rPr>
              <w:t xml:space="preserve">        },</w:t>
            </w:r>
          </w:p>
          <w:p w14:paraId="417142F6" w14:textId="77777777" w:rsidR="003049D9" w:rsidRPr="003049D9" w:rsidRDefault="003049D9" w:rsidP="003049D9">
            <w:pPr>
              <w:pStyle w:val="PL"/>
              <w:rPr>
                <w:lang w:val="en-US"/>
              </w:rPr>
            </w:pPr>
            <w:r w:rsidRPr="003049D9">
              <w:rPr>
                <w:lang w:val="en-US"/>
              </w:rPr>
              <w:t xml:space="preserve">        "required": ["id"]</w:t>
            </w:r>
          </w:p>
          <w:p w14:paraId="3122A18C" w14:textId="77777777" w:rsidR="003049D9" w:rsidRPr="003049D9" w:rsidRDefault="003049D9" w:rsidP="003049D9">
            <w:pPr>
              <w:pStyle w:val="PL"/>
              <w:rPr>
                <w:lang w:val="en-US"/>
              </w:rPr>
            </w:pPr>
            <w:r w:rsidRPr="003049D9">
              <w:rPr>
                <w:lang w:val="en-US"/>
              </w:rPr>
              <w:t xml:space="preserve">      }</w:t>
            </w:r>
          </w:p>
          <w:p w14:paraId="189C4AF5" w14:textId="77777777" w:rsidR="003049D9" w:rsidRPr="003049D9" w:rsidRDefault="003049D9" w:rsidP="003049D9">
            <w:pPr>
              <w:pStyle w:val="PL"/>
              <w:rPr>
                <w:lang w:val="en-US"/>
              </w:rPr>
            </w:pPr>
            <w:r w:rsidRPr="003049D9">
              <w:rPr>
                <w:lang w:val="en-US"/>
              </w:rPr>
              <w:t xml:space="preserve">    }</w:t>
            </w:r>
          </w:p>
          <w:p w14:paraId="3EF45D57" w14:textId="77777777" w:rsidR="003049D9" w:rsidRPr="003049D9" w:rsidRDefault="003049D9" w:rsidP="003049D9">
            <w:pPr>
              <w:pStyle w:val="PL"/>
              <w:rPr>
                <w:lang w:val="en-US"/>
              </w:rPr>
            </w:pPr>
            <w:r w:rsidRPr="003049D9">
              <w:rPr>
                <w:lang w:val="en-US"/>
              </w:rPr>
              <w:t xml:space="preserve">  }</w:t>
            </w:r>
          </w:p>
          <w:p w14:paraId="3FAD9F42" w14:textId="77777777" w:rsidR="008826F9" w:rsidRPr="00954EB2" w:rsidRDefault="003049D9" w:rsidP="007049E2">
            <w:pPr>
              <w:pStyle w:val="PL"/>
              <w:rPr>
                <w:lang w:val="en-US"/>
              </w:rPr>
            </w:pPr>
            <w:r w:rsidRPr="003049D9">
              <w:rPr>
                <w:lang w:val="en-US"/>
              </w:rPr>
              <w:t>}</w:t>
            </w:r>
          </w:p>
        </w:tc>
      </w:tr>
    </w:tbl>
    <w:p w14:paraId="20264FA1" w14:textId="77777777" w:rsidR="008826F9" w:rsidRDefault="008826F9" w:rsidP="00F34BA2">
      <w:pPr>
        <w:rPr>
          <w:lang w:val="fr-FR"/>
        </w:rPr>
      </w:pPr>
    </w:p>
    <w:p w14:paraId="78C98624"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7049E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156FA034"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2BFBD3" w14:textId="77777777" w:rsidR="00F621F9" w:rsidRDefault="00F621F9">
            <w:pPr>
              <w:pStyle w:val="PL"/>
              <w:rPr>
                <w:lang w:val="en-US"/>
              </w:rPr>
            </w:pPr>
            <w:r>
              <w:rPr>
                <w:lang w:val="en-US"/>
              </w:rPr>
              <w:t>&lt;?xml version="1.0" encoding="UTF-8" ?&gt;</w:t>
            </w:r>
          </w:p>
          <w:p w14:paraId="4068CB75" w14:textId="77777777" w:rsidR="002B5423" w:rsidRPr="002B5423" w:rsidRDefault="00F621F9" w:rsidP="002B5423">
            <w:pPr>
              <w:pStyle w:val="PL"/>
              <w:rPr>
                <w:lang w:val="en-US"/>
              </w:rPr>
            </w:pPr>
            <w:r>
              <w:rPr>
                <w:lang w:val="en-US"/>
              </w:rPr>
              <w:t>&lt;</w:t>
            </w:r>
            <w:r w:rsidR="002B5423" w:rsidRPr="002B5423">
              <w:rPr>
                <w:lang w:val="en-US"/>
              </w:rPr>
              <w:t>&lt;nrmRoot&gt;</w:t>
            </w:r>
          </w:p>
          <w:p w14:paraId="0F52205F" w14:textId="77777777" w:rsidR="00F621F9" w:rsidRDefault="002B5423" w:rsidP="002B5423">
            <w:pPr>
              <w:pStyle w:val="PL"/>
              <w:rPr>
                <w:lang w:val="en-US"/>
              </w:rPr>
            </w:pPr>
            <w:r w:rsidRPr="002B5423">
              <w:rPr>
                <w:lang w:val="en-US"/>
              </w:rPr>
              <w:t xml:space="preserve">  </w:t>
            </w:r>
            <w:r w:rsidR="00F621F9">
              <w:rPr>
                <w:lang w:val="en-US"/>
              </w:rPr>
              <w:t>SubNetwork&gt;</w:t>
            </w:r>
          </w:p>
          <w:p w14:paraId="5CB0A052"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&lt;id&gt;SN1&lt;/id&gt;</w:t>
            </w:r>
          </w:p>
          <w:p w14:paraId="7F035263"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&lt;objectClass&gt;SubNetwork&lt;/objectClass&gt;</w:t>
            </w:r>
          </w:p>
          <w:p w14:paraId="3D7C8FAF" w14:textId="77777777" w:rsid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&lt;objectInstance&gt;</w:t>
            </w:r>
            <w:r w:rsidR="00F577DE" w:rsidRPr="00F577DE">
              <w:rPr>
                <w:lang w:val="en-US"/>
              </w:rPr>
              <w:t>DC=example.org,</w:t>
            </w:r>
            <w:r w:rsidRPr="007049E2">
              <w:rPr>
                <w:lang w:val="en-US"/>
              </w:rPr>
              <w:t>SubNetwork=SN1&lt;/objectInstance&gt;</w:t>
            </w:r>
          </w:p>
          <w:p w14:paraId="6EA0FFD1" w14:textId="77777777" w:rsidR="00F621F9" w:rsidRDefault="00F621F9" w:rsidP="007049E2">
            <w:pPr>
              <w:pStyle w:val="PL"/>
              <w:rPr>
                <w:lang w:val="en-US"/>
              </w:rPr>
            </w:pPr>
            <w:r>
              <w:rPr>
                <w:lang w:val="en-US"/>
              </w:rPr>
              <w:t xml:space="preserve"> </w:t>
            </w:r>
            <w:r w:rsidR="002B5423" w:rsidRPr="002B5423">
              <w:rPr>
                <w:lang w:val="en-US"/>
              </w:rPr>
              <w:t xml:space="preserve">  </w:t>
            </w:r>
            <w:r>
              <w:rPr>
                <w:lang w:val="en-US"/>
              </w:rPr>
              <w:t xml:space="preserve">   &lt;attributes&gt;</w:t>
            </w:r>
          </w:p>
          <w:p w14:paraId="3182ED90" w14:textId="77777777" w:rsidR="00F621F9" w:rsidRDefault="00F621F9">
            <w:pPr>
              <w:pStyle w:val="PL"/>
              <w:rPr>
                <w:lang w:val="en-US"/>
              </w:rPr>
            </w:pPr>
            <w:r>
              <w:rPr>
                <w:lang w:val="en-US"/>
              </w:rPr>
              <w:lastRenderedPageBreak/>
              <w:t xml:space="preserve"> </w:t>
            </w:r>
            <w:r w:rsidR="002B5423" w:rsidRPr="002B5423">
              <w:rPr>
                <w:lang w:val="en-US"/>
              </w:rPr>
              <w:t xml:space="preserve">  </w:t>
            </w:r>
            <w:r>
              <w:rPr>
                <w:lang w:val="en-US"/>
              </w:rPr>
              <w:t xml:space="preserve">       &lt;userLabel&gt;Berlin NW&lt;/userLabel&gt;</w:t>
            </w:r>
          </w:p>
          <w:p w14:paraId="06E071E0"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&lt;userDefinedNetworkType&gt;5G&lt;/userDefinedNetworkType&gt;</w:t>
            </w:r>
          </w:p>
          <w:p w14:paraId="6B7D5991"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&lt;plmn</w:t>
            </w:r>
            <w:r w:rsidR="007049E2" w:rsidRPr="007049E2">
              <w:rPr>
                <w:lang w:val="en-US"/>
              </w:rPr>
              <w:t>Id</w:t>
            </w:r>
            <w:r>
              <w:rPr>
                <w:lang w:val="en-US"/>
              </w:rPr>
              <w:t>&gt;</w:t>
            </w:r>
          </w:p>
          <w:p w14:paraId="42E1FC8C" w14:textId="77777777" w:rsidR="00F621F9" w:rsidRPr="00746D17" w:rsidRDefault="00F621F9">
            <w:pPr>
              <w:pStyle w:val="PL"/>
              <w:rPr>
                <w:lang w:val="en-US"/>
              </w:rPr>
            </w:pPr>
            <w:r>
              <w:rPr>
                <w:lang w:val="en-US"/>
              </w:rPr>
              <w:t xml:space="preserve"> </w:t>
            </w:r>
            <w:r w:rsidR="002B5423" w:rsidRPr="002B5423">
              <w:rPr>
                <w:lang w:val="en-US"/>
              </w:rPr>
              <w:t xml:space="preserve">  </w:t>
            </w:r>
            <w:r>
              <w:rPr>
                <w:lang w:val="en-US"/>
              </w:rPr>
              <w:t xml:space="preserve">           </w:t>
            </w:r>
            <w:r w:rsidRPr="00746D17">
              <w:rPr>
                <w:lang w:val="en-US"/>
              </w:rPr>
              <w:t>&lt;mcc&gt;456&lt;/mcc&gt;</w:t>
            </w:r>
          </w:p>
          <w:p w14:paraId="72A25DD9"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&lt;mnc&gt;789&lt;/mnc&gt;</w:t>
            </w:r>
          </w:p>
          <w:p w14:paraId="59F7499D"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&lt;/plmn</w:t>
            </w:r>
            <w:r w:rsidR="007049E2" w:rsidRPr="007049E2">
              <w:rPr>
                <w:lang w:val="en-US"/>
              </w:rPr>
              <w:t>Id</w:t>
            </w:r>
            <w:r w:rsidRPr="00746D17">
              <w:rPr>
                <w:lang w:val="en-US"/>
              </w:rPr>
              <w:t>&gt;</w:t>
            </w:r>
          </w:p>
          <w:p w14:paraId="7ECFE891"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&lt;/attributes&gt;</w:t>
            </w:r>
          </w:p>
          <w:p w14:paraId="091A0F65"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&lt;ManagedElement&gt;</w:t>
            </w:r>
          </w:p>
          <w:p w14:paraId="47CD4DF6"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&lt;id&gt;ME1&lt;/id&gt;</w:t>
            </w:r>
          </w:p>
          <w:p w14:paraId="2A34C005"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&lt;objectClass&gt;ManagedElement&lt;/objectClass&gt;</w:t>
            </w:r>
          </w:p>
          <w:p w14:paraId="44B737A3" w14:textId="77777777" w:rsid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&lt;objectInstance&gt;</w:t>
            </w:r>
            <w:r w:rsidR="00F577DE" w:rsidRPr="00F577DE">
              <w:rPr>
                <w:lang w:val="en-US"/>
              </w:rPr>
              <w:t>DC=example.org,</w:t>
            </w:r>
            <w:r w:rsidRPr="007049E2">
              <w:rPr>
                <w:lang w:val="en-US"/>
              </w:rPr>
              <w:t>SubNetwork=SN1,ManagedElement=ME1&lt;/objectInstance&gt;</w:t>
            </w:r>
          </w:p>
          <w:p w14:paraId="43DE4E6B" w14:textId="77777777" w:rsidR="00F621F9" w:rsidRPr="00746D17" w:rsidRDefault="00F621F9" w:rsidP="007049E2">
            <w:pPr>
              <w:pStyle w:val="PL"/>
              <w:rPr>
                <w:lang w:val="en-US"/>
              </w:rPr>
            </w:pPr>
            <w:r w:rsidRPr="00746D17">
              <w:rPr>
                <w:lang w:val="en-US"/>
              </w:rPr>
              <w:t xml:space="preserve"> </w:t>
            </w:r>
            <w:r w:rsidR="002B5423" w:rsidRPr="002B5423">
              <w:rPr>
                <w:lang w:val="en-US"/>
              </w:rPr>
              <w:t xml:space="preserve">  </w:t>
            </w:r>
            <w:r w:rsidRPr="00746D17">
              <w:rPr>
                <w:lang w:val="en-US"/>
              </w:rPr>
              <w:t xml:space="preserve">       &lt;attributes&gt;</w:t>
            </w:r>
          </w:p>
          <w:p w14:paraId="42732F6B"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&lt;userLabel&gt;Berlin NW 1&lt;/userLabel&gt;</w:t>
            </w:r>
          </w:p>
          <w:p w14:paraId="57EEFFD3" w14:textId="77777777" w:rsidR="00F621F9" w:rsidRPr="00746D17" w:rsidRDefault="00F621F9">
            <w:pPr>
              <w:pStyle w:val="PL"/>
              <w:rPr>
                <w:lang w:val="en-US"/>
              </w:rPr>
            </w:pPr>
            <w:r w:rsidRPr="00746D17">
              <w:rPr>
                <w:lang w:val="en-US"/>
              </w:rPr>
              <w:t xml:space="preserve"> </w:t>
            </w:r>
            <w:r w:rsidR="002B5423" w:rsidRPr="002B5423">
              <w:rPr>
                <w:lang w:val="en-US"/>
              </w:rPr>
              <w:t xml:space="preserve">  </w:t>
            </w:r>
            <w:r w:rsidRPr="00746D17">
              <w:rPr>
                <w:lang w:val="en-US"/>
              </w:rPr>
              <w:t xml:space="preserve">           &lt;vendorName&gt;Company XY&lt;/vendorName&gt;</w:t>
            </w:r>
          </w:p>
          <w:p w14:paraId="06D92755" w14:textId="77777777" w:rsidR="00F621F9" w:rsidRPr="00746D17" w:rsidRDefault="00F621F9">
            <w:pPr>
              <w:pStyle w:val="PL"/>
            </w:pPr>
            <w:r w:rsidRPr="00746D17">
              <w:rPr>
                <w:lang w:val="en-US"/>
              </w:rPr>
              <w:t xml:space="preserve"> </w:t>
            </w:r>
            <w:r w:rsidR="002B5423" w:rsidRPr="002B5423">
              <w:rPr>
                <w:lang w:val="en-US"/>
              </w:rPr>
              <w:t xml:space="preserve">  </w:t>
            </w:r>
            <w:r w:rsidRPr="00746D17">
              <w:rPr>
                <w:lang w:val="en-US"/>
              </w:rPr>
              <w:t xml:space="preserve">           </w:t>
            </w:r>
            <w:r w:rsidRPr="00746D17">
              <w:t>&lt;location&gt;TV Tower&lt;/location&gt;</w:t>
            </w:r>
          </w:p>
          <w:p w14:paraId="53C6AE03" w14:textId="77777777" w:rsidR="00F621F9" w:rsidRPr="00746D17" w:rsidRDefault="00F621F9">
            <w:pPr>
              <w:pStyle w:val="PL"/>
            </w:pPr>
            <w:r w:rsidRPr="00746D17">
              <w:t xml:space="preserve"> </w:t>
            </w:r>
            <w:r w:rsidR="002B5423" w:rsidRPr="002B5423">
              <w:t xml:space="preserve">  </w:t>
            </w:r>
            <w:r w:rsidRPr="00746D17">
              <w:t xml:space="preserve">       &lt;/attributes&gt;</w:t>
            </w:r>
          </w:p>
          <w:p w14:paraId="080E8388" w14:textId="77777777" w:rsidR="00F621F9" w:rsidRPr="00746D17" w:rsidRDefault="00F621F9">
            <w:pPr>
              <w:pStyle w:val="PL"/>
            </w:pPr>
            <w:r w:rsidRPr="00746D17">
              <w:t xml:space="preserve"> </w:t>
            </w:r>
            <w:r w:rsidR="002B5423" w:rsidRPr="002B5423">
              <w:t xml:space="preserve">  </w:t>
            </w:r>
            <w:r w:rsidRPr="00746D17">
              <w:t xml:space="preserve">       &lt;XyzFunction&gt;</w:t>
            </w:r>
          </w:p>
          <w:p w14:paraId="2FD8B519" w14:textId="77777777" w:rsidR="00F621F9" w:rsidRPr="00746D17" w:rsidRDefault="00F621F9">
            <w:pPr>
              <w:pStyle w:val="PL"/>
            </w:pPr>
            <w:r w:rsidRPr="00746D17">
              <w:t xml:space="preserve"> </w:t>
            </w:r>
            <w:r w:rsidR="002B5423" w:rsidRPr="002B5423">
              <w:t xml:space="preserve">  </w:t>
            </w:r>
            <w:r w:rsidRPr="00746D17">
              <w:t xml:space="preserve">           &lt;id&gt;XYZF1&lt;/id&gt;</w:t>
            </w:r>
          </w:p>
          <w:p w14:paraId="27A85EDE" w14:textId="77777777" w:rsidR="007049E2" w:rsidRDefault="007049E2" w:rsidP="007049E2">
            <w:pPr>
              <w:pStyle w:val="PL"/>
            </w:pPr>
            <w:r>
              <w:t xml:space="preserve"> </w:t>
            </w:r>
            <w:r w:rsidR="002B5423" w:rsidRPr="002B5423">
              <w:t xml:space="preserve">  </w:t>
            </w:r>
            <w:r>
              <w:t xml:space="preserve">           &lt;objectClass&gt;XyzFunction&lt;/objectClass&gt;</w:t>
            </w:r>
          </w:p>
          <w:p w14:paraId="014C3BE0" w14:textId="77777777" w:rsidR="00F577DE" w:rsidRDefault="007049E2" w:rsidP="00F577DE">
            <w:pPr>
              <w:pStyle w:val="PL"/>
            </w:pPr>
            <w:r>
              <w:t xml:space="preserve"> </w:t>
            </w:r>
            <w:r w:rsidR="002B5423" w:rsidRPr="002B5423">
              <w:t xml:space="preserve">  </w:t>
            </w:r>
            <w:r>
              <w:t xml:space="preserve">           &lt;objectInstance&gt;</w:t>
            </w:r>
            <w:r w:rsidR="00F577DE" w:rsidRPr="00F577DE">
              <w:t>DC=example.org,</w:t>
            </w:r>
            <w:r>
              <w:t>SubNetwork=SN1,</w:t>
            </w:r>
            <w:r w:rsidR="00F577DE">
              <w:t>\</w:t>
            </w:r>
          </w:p>
          <w:p w14:paraId="64A1AFF4" w14:textId="77777777" w:rsidR="007049E2" w:rsidRDefault="00F577DE" w:rsidP="00F577DE">
            <w:pPr>
              <w:pStyle w:val="PL"/>
            </w:pPr>
            <w:r>
              <w:t xml:space="preserve">                              </w:t>
            </w:r>
            <w:r w:rsidR="007049E2">
              <w:t>ManagedElement=ME1,XyzFunction=XYZF1&lt;/objectInstance&gt;</w:t>
            </w:r>
          </w:p>
          <w:p w14:paraId="29E80A98" w14:textId="77777777" w:rsidR="00F621F9" w:rsidRPr="00CF403C" w:rsidRDefault="00F621F9" w:rsidP="007049E2">
            <w:pPr>
              <w:pStyle w:val="PL"/>
            </w:pPr>
            <w:r w:rsidRPr="00746D17">
              <w:t xml:space="preserve"> </w:t>
            </w:r>
            <w:r w:rsidR="002B5423" w:rsidRPr="002B5423">
              <w:t xml:space="preserve">  </w:t>
            </w:r>
            <w:r w:rsidRPr="00746D17">
              <w:t xml:space="preserve">           </w:t>
            </w:r>
            <w:r w:rsidRPr="00CF403C">
              <w:t>&lt;attributes&gt;</w:t>
            </w:r>
          </w:p>
          <w:p w14:paraId="45EB3E30" w14:textId="77777777" w:rsidR="00F621F9" w:rsidRPr="00E6776C" w:rsidRDefault="00F621F9">
            <w:pPr>
              <w:pStyle w:val="PL"/>
              <w:rPr>
                <w:lang w:val="fr-FR"/>
              </w:rPr>
            </w:pPr>
            <w:r w:rsidRPr="00CF403C">
              <w:t xml:space="preserve"> </w:t>
            </w:r>
            <w:r w:rsidR="002B5423" w:rsidRPr="002B5423">
              <w:t xml:space="preserve">  </w:t>
            </w:r>
            <w:r w:rsidRPr="00CF403C">
              <w:t xml:space="preserve">               </w:t>
            </w:r>
            <w:r w:rsidRPr="00E6776C">
              <w:rPr>
                <w:lang w:val="fr-FR"/>
              </w:rPr>
              <w:t>&lt;attrA&gt;xyz&lt;/attrA&gt;</w:t>
            </w:r>
          </w:p>
          <w:p w14:paraId="6CBD9086"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&lt;attrB&gt;551&lt;/attrB&gt;</w:t>
            </w:r>
          </w:p>
          <w:p w14:paraId="3F5E63C2"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&lt;/attributes&gt;</w:t>
            </w:r>
          </w:p>
          <w:p w14:paraId="2325E5B7"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&lt;/XyzFunction&gt;</w:t>
            </w:r>
          </w:p>
          <w:p w14:paraId="7FEA67F5"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&lt;XyzFunction&gt;</w:t>
            </w:r>
          </w:p>
          <w:p w14:paraId="5EA310F9"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&lt;id&gt;XYZF2&lt;/id&gt;</w:t>
            </w:r>
          </w:p>
          <w:p w14:paraId="30CEFABF" w14:textId="77777777" w:rsidR="007049E2" w:rsidRPr="00E6776C" w:rsidRDefault="007049E2" w:rsidP="007049E2">
            <w:pPr>
              <w:pStyle w:val="PL"/>
              <w:rPr>
                <w:lang w:val="fr-FR"/>
              </w:rPr>
            </w:pPr>
            <w:r w:rsidRPr="00E6776C">
              <w:rPr>
                <w:lang w:val="fr-FR"/>
              </w:rPr>
              <w:t xml:space="preserve"> </w:t>
            </w:r>
            <w:r w:rsidR="002B5423" w:rsidRPr="00E6776C">
              <w:rPr>
                <w:lang w:val="fr-FR"/>
              </w:rPr>
              <w:t xml:space="preserve">  </w:t>
            </w:r>
            <w:r w:rsidRPr="00E6776C">
              <w:rPr>
                <w:lang w:val="fr-FR"/>
              </w:rPr>
              <w:t xml:space="preserve">           &lt;objectClass&gt;XyzFunction&lt;/objectClass&gt;</w:t>
            </w:r>
          </w:p>
          <w:p w14:paraId="0F764682" w14:textId="77777777" w:rsidR="007049E2" w:rsidRPr="00E6776C" w:rsidRDefault="007049E2" w:rsidP="007049E2">
            <w:pPr>
              <w:pStyle w:val="PL"/>
              <w:rPr>
                <w:lang w:val="fr-FR"/>
              </w:rPr>
            </w:pPr>
            <w:r w:rsidRPr="00E6776C">
              <w:rPr>
                <w:lang w:val="fr-FR"/>
              </w:rPr>
              <w:t xml:space="preserve"> </w:t>
            </w:r>
            <w:r w:rsidR="002B5423" w:rsidRPr="00E6776C">
              <w:rPr>
                <w:lang w:val="fr-FR"/>
              </w:rPr>
              <w:t xml:space="preserve">  </w:t>
            </w:r>
            <w:r w:rsidRPr="00E6776C">
              <w:rPr>
                <w:lang w:val="fr-FR"/>
              </w:rPr>
              <w:t xml:space="preserve">           &lt;objectInstance&gt;SubNetwork=SN1,ManagedElement=ME1,XyzFunction=XYZF2&lt;/objectInstance&gt;</w:t>
            </w:r>
          </w:p>
          <w:p w14:paraId="477BA9E4" w14:textId="77777777" w:rsidR="00F621F9" w:rsidRPr="00E6776C" w:rsidRDefault="00F621F9" w:rsidP="007049E2">
            <w:pPr>
              <w:pStyle w:val="PL"/>
              <w:rPr>
                <w:lang w:val="fr-FR"/>
              </w:rPr>
            </w:pPr>
            <w:r w:rsidRPr="00E6776C">
              <w:rPr>
                <w:lang w:val="fr-FR"/>
              </w:rPr>
              <w:t xml:space="preserve"> </w:t>
            </w:r>
            <w:r w:rsidR="002B5423" w:rsidRPr="00E6776C">
              <w:rPr>
                <w:lang w:val="fr-FR"/>
              </w:rPr>
              <w:t xml:space="preserve">  </w:t>
            </w:r>
            <w:r w:rsidRPr="00E6776C">
              <w:rPr>
                <w:lang w:val="fr-FR"/>
              </w:rPr>
              <w:t xml:space="preserve">           &lt;attributes&gt;</w:t>
            </w:r>
          </w:p>
          <w:p w14:paraId="6E31604C" w14:textId="77777777" w:rsidR="00F621F9" w:rsidRPr="00E6776C" w:rsidRDefault="00F621F9">
            <w:pPr>
              <w:pStyle w:val="PL"/>
              <w:rPr>
                <w:lang w:val="fr-FR"/>
              </w:rPr>
            </w:pPr>
            <w:r w:rsidRPr="00E6776C">
              <w:rPr>
                <w:lang w:val="fr-FR"/>
              </w:rPr>
              <w:t xml:space="preserve"> </w:t>
            </w:r>
            <w:r w:rsidR="002B5423" w:rsidRPr="00E6776C">
              <w:rPr>
                <w:lang w:val="fr-FR"/>
              </w:rPr>
              <w:t xml:space="preserve">  </w:t>
            </w:r>
            <w:r w:rsidRPr="00E6776C">
              <w:rPr>
                <w:lang w:val="fr-FR"/>
              </w:rPr>
              <w:t xml:space="preserve">               &lt;attrA&gt;abc&lt;/attrA&gt;</w:t>
            </w:r>
          </w:p>
          <w:p w14:paraId="774846F5" w14:textId="77777777" w:rsidR="00F621F9" w:rsidRPr="00CF403C" w:rsidRDefault="00F621F9">
            <w:pPr>
              <w:pStyle w:val="PL"/>
            </w:pPr>
            <w:r w:rsidRPr="00E6776C">
              <w:rPr>
                <w:lang w:val="fr-FR"/>
              </w:rPr>
              <w:t xml:space="preserve"> </w:t>
            </w:r>
            <w:r w:rsidR="002B5423" w:rsidRPr="00E6776C">
              <w:rPr>
                <w:lang w:val="fr-FR"/>
              </w:rPr>
              <w:t xml:space="preserve">  </w:t>
            </w:r>
            <w:r w:rsidRPr="00E6776C">
              <w:rPr>
                <w:lang w:val="fr-FR"/>
              </w:rPr>
              <w:t xml:space="preserve">               </w:t>
            </w:r>
            <w:r w:rsidRPr="00CF403C">
              <w:t>&lt;attrB&gt;552&lt;/attrB&gt;</w:t>
            </w:r>
          </w:p>
          <w:p w14:paraId="2AD70EE1" w14:textId="77777777" w:rsidR="00F621F9" w:rsidRPr="00CF403C" w:rsidRDefault="00F621F9">
            <w:pPr>
              <w:pStyle w:val="PL"/>
            </w:pPr>
            <w:r w:rsidRPr="00CF403C">
              <w:t xml:space="preserve"> </w:t>
            </w:r>
            <w:r w:rsidR="002B5423" w:rsidRPr="002B5423">
              <w:t xml:space="preserve">  </w:t>
            </w:r>
            <w:r w:rsidRPr="00CF403C">
              <w:t xml:space="preserve">           &lt;/attributes&gt;</w:t>
            </w:r>
          </w:p>
          <w:p w14:paraId="17629A8B" w14:textId="77777777" w:rsidR="00F621F9" w:rsidRPr="00CF403C" w:rsidRDefault="00F621F9">
            <w:pPr>
              <w:pStyle w:val="PL"/>
            </w:pPr>
            <w:r w:rsidRPr="00CF403C">
              <w:t xml:space="preserve"> </w:t>
            </w:r>
            <w:r w:rsidR="002B5423" w:rsidRPr="002B5423">
              <w:t xml:space="preserve">  </w:t>
            </w:r>
            <w:r w:rsidRPr="00CF403C">
              <w:t xml:space="preserve">       &lt;/XyzFunction&gt;</w:t>
            </w:r>
          </w:p>
          <w:p w14:paraId="3CCF80F1" w14:textId="77777777" w:rsidR="00F621F9" w:rsidRPr="00CF403C" w:rsidRDefault="00F621F9">
            <w:pPr>
              <w:pStyle w:val="PL"/>
            </w:pPr>
            <w:r w:rsidRPr="00CF403C">
              <w:t xml:space="preserve"> </w:t>
            </w:r>
            <w:r w:rsidR="002B5423" w:rsidRPr="002B5423">
              <w:t xml:space="preserve">  </w:t>
            </w:r>
            <w:r w:rsidRPr="00CF403C">
              <w:t xml:space="preserve">   &lt;/ManagedElement&gt;</w:t>
            </w:r>
          </w:p>
          <w:p w14:paraId="7F926B19" w14:textId="77777777" w:rsidR="00F621F9" w:rsidRPr="00CF403C" w:rsidRDefault="00F621F9">
            <w:pPr>
              <w:pStyle w:val="PL"/>
            </w:pPr>
            <w:r w:rsidRPr="00CF403C">
              <w:t xml:space="preserve"> </w:t>
            </w:r>
            <w:r w:rsidR="002B5423" w:rsidRPr="002B5423">
              <w:t xml:space="preserve">  </w:t>
            </w:r>
            <w:r w:rsidRPr="00CF403C">
              <w:t xml:space="preserve">   &lt;ManagedElement&gt;</w:t>
            </w:r>
          </w:p>
          <w:p w14:paraId="2F239E36" w14:textId="77777777" w:rsidR="00F621F9" w:rsidRPr="00CF403C" w:rsidRDefault="00F621F9">
            <w:pPr>
              <w:pStyle w:val="PL"/>
            </w:pPr>
            <w:r w:rsidRPr="00CF403C">
              <w:t xml:space="preserve"> </w:t>
            </w:r>
            <w:r w:rsidR="002B5423" w:rsidRPr="002B5423">
              <w:t xml:space="preserve">  </w:t>
            </w:r>
            <w:r w:rsidRPr="00CF403C">
              <w:t xml:space="preserve">       &lt;id&gt;ME2&lt;/id&gt;</w:t>
            </w:r>
          </w:p>
          <w:p w14:paraId="04794879" w14:textId="77777777" w:rsidR="007049E2" w:rsidRPr="00CF403C" w:rsidRDefault="007049E2" w:rsidP="007049E2">
            <w:pPr>
              <w:pStyle w:val="PL"/>
            </w:pPr>
            <w:r w:rsidRPr="00CF403C">
              <w:t xml:space="preserve"> </w:t>
            </w:r>
            <w:r w:rsidR="002B5423" w:rsidRPr="002B5423">
              <w:t xml:space="preserve">  </w:t>
            </w:r>
            <w:r w:rsidRPr="00CF403C">
              <w:t xml:space="preserve">       &lt;objectClass&gt;ManagedElement&lt;/objectClass&gt;</w:t>
            </w:r>
          </w:p>
          <w:p w14:paraId="3BDE0F0B" w14:textId="77777777" w:rsidR="007049E2" w:rsidRPr="00CF403C" w:rsidRDefault="007049E2" w:rsidP="007049E2">
            <w:pPr>
              <w:pStyle w:val="PL"/>
            </w:pPr>
            <w:r w:rsidRPr="00CF403C">
              <w:t xml:space="preserve"> </w:t>
            </w:r>
            <w:r w:rsidR="002B5423" w:rsidRPr="002B5423">
              <w:t xml:space="preserve">  </w:t>
            </w:r>
            <w:r w:rsidRPr="00CF403C">
              <w:t xml:space="preserve">       &lt;objectInstance&gt;SubNetwork=SN1,ManagedElement=ME2&lt;/objectInstance&gt;</w:t>
            </w:r>
          </w:p>
          <w:p w14:paraId="50F3DE9B" w14:textId="77777777" w:rsidR="00F621F9" w:rsidRPr="00CF403C" w:rsidRDefault="00F621F9" w:rsidP="007049E2">
            <w:pPr>
              <w:pStyle w:val="PL"/>
            </w:pPr>
            <w:r w:rsidRPr="00CF403C">
              <w:t xml:space="preserve"> </w:t>
            </w:r>
            <w:r w:rsidR="002B5423" w:rsidRPr="002B5423">
              <w:t xml:space="preserve">  </w:t>
            </w:r>
            <w:r w:rsidRPr="00CF403C">
              <w:t xml:space="preserve">       &lt;attributes&gt;</w:t>
            </w:r>
          </w:p>
          <w:p w14:paraId="36AFB055" w14:textId="77777777" w:rsidR="00F621F9" w:rsidRPr="00746D17" w:rsidRDefault="00F621F9">
            <w:pPr>
              <w:pStyle w:val="PL"/>
            </w:pPr>
            <w:r w:rsidRPr="00CF403C">
              <w:t xml:space="preserve"> </w:t>
            </w:r>
            <w:r w:rsidR="002B5423" w:rsidRPr="002B5423">
              <w:t xml:space="preserve">  </w:t>
            </w:r>
            <w:r w:rsidRPr="00CF403C">
              <w:t xml:space="preserve">           </w:t>
            </w:r>
            <w:r w:rsidRPr="00746D17">
              <w:t>&lt;userLabel&gt;Berlin NW 2&lt;/userLabel&gt;</w:t>
            </w:r>
          </w:p>
          <w:p w14:paraId="0D0C866C" w14:textId="77777777" w:rsidR="00F621F9" w:rsidRPr="00746D17" w:rsidRDefault="00F621F9">
            <w:pPr>
              <w:pStyle w:val="PL"/>
            </w:pPr>
            <w:r w:rsidRPr="00746D17">
              <w:t xml:space="preserve"> </w:t>
            </w:r>
            <w:r w:rsidR="002B5423" w:rsidRPr="002B5423">
              <w:t xml:space="preserve">  </w:t>
            </w:r>
            <w:r w:rsidRPr="00746D17">
              <w:t xml:space="preserve">           &lt;vendorName&gt;Company XY&lt;/vendorName&gt;</w:t>
            </w:r>
          </w:p>
          <w:p w14:paraId="348D9309" w14:textId="77777777" w:rsidR="00F621F9" w:rsidRPr="00746D17" w:rsidRDefault="00F621F9">
            <w:pPr>
              <w:pStyle w:val="PL"/>
            </w:pPr>
            <w:r w:rsidRPr="00746D17">
              <w:t xml:space="preserve"> </w:t>
            </w:r>
            <w:r w:rsidR="002B5423" w:rsidRPr="002B5423">
              <w:t xml:space="preserve">  </w:t>
            </w:r>
            <w:r w:rsidRPr="00746D17">
              <w:t xml:space="preserve">           &lt;location&gt;Grunewald&lt;/location&gt;</w:t>
            </w:r>
          </w:p>
          <w:p w14:paraId="364E83C8" w14:textId="77777777" w:rsidR="00F621F9" w:rsidRPr="00746D17" w:rsidRDefault="00F621F9">
            <w:pPr>
              <w:pStyle w:val="PL"/>
            </w:pPr>
            <w:r w:rsidRPr="00746D17">
              <w:t xml:space="preserve"> </w:t>
            </w:r>
            <w:r w:rsidR="002B5423" w:rsidRPr="002B5423">
              <w:t xml:space="preserve">  </w:t>
            </w:r>
            <w:r w:rsidRPr="00746D17">
              <w:t xml:space="preserve">       &lt;/attributes&gt;</w:t>
            </w:r>
          </w:p>
          <w:p w14:paraId="7D225C61" w14:textId="77777777" w:rsidR="00F621F9" w:rsidRDefault="00F621F9">
            <w:pPr>
              <w:pStyle w:val="PL"/>
              <w:rPr>
                <w:lang w:val="en-US"/>
              </w:rPr>
            </w:pPr>
            <w:r w:rsidRPr="00746D17">
              <w:t xml:space="preserve"> </w:t>
            </w:r>
            <w:r w:rsidR="002B5423" w:rsidRPr="002B5423">
              <w:t xml:space="preserve">  </w:t>
            </w:r>
            <w:r w:rsidRPr="00746D17">
              <w:t xml:space="preserve">   </w:t>
            </w:r>
            <w:r>
              <w:rPr>
                <w:lang w:val="en-US"/>
              </w:rPr>
              <w:t>&lt;/ManagedElement&gt;</w:t>
            </w:r>
          </w:p>
          <w:p w14:paraId="2A3EF571"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&lt;PerfMetricJob&gt;</w:t>
            </w:r>
          </w:p>
          <w:p w14:paraId="4C5AC1CC"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&lt;id&gt;</w:t>
            </w:r>
            <w:r w:rsidR="007049E2" w:rsidRPr="007049E2">
              <w:rPr>
                <w:lang w:val="en-US"/>
              </w:rPr>
              <w:t>PM</w:t>
            </w:r>
            <w:r>
              <w:rPr>
                <w:lang w:val="en-US"/>
              </w:rPr>
              <w:t>J1&lt;/id&gt;</w:t>
            </w:r>
          </w:p>
          <w:p w14:paraId="50C98F77"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&lt;objectClass&gt;PerfMetricJob&lt;/objectClass&gt;</w:t>
            </w:r>
          </w:p>
          <w:p w14:paraId="5F91B8B2" w14:textId="77777777" w:rsid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&lt;objectInstance&gt;SubNetwork=SN1,PerfMetricJob=PMJ1&lt;/objectInstance&gt;</w:t>
            </w:r>
          </w:p>
          <w:p w14:paraId="74677727" w14:textId="77777777" w:rsidR="00F621F9" w:rsidRDefault="00F621F9" w:rsidP="007049E2">
            <w:pPr>
              <w:pStyle w:val="PL"/>
              <w:rPr>
                <w:lang w:val="en-US"/>
              </w:rPr>
            </w:pPr>
            <w:r>
              <w:rPr>
                <w:lang w:val="en-US"/>
              </w:rPr>
              <w:t xml:space="preserve"> </w:t>
            </w:r>
            <w:r w:rsidR="002B5423" w:rsidRPr="002B5423">
              <w:rPr>
                <w:lang w:val="en-US"/>
              </w:rPr>
              <w:t xml:space="preserve">  </w:t>
            </w:r>
            <w:r>
              <w:rPr>
                <w:lang w:val="en-US"/>
              </w:rPr>
              <w:t xml:space="preserve">       &lt;attributes&gt;</w:t>
            </w:r>
          </w:p>
          <w:p w14:paraId="405301FD"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&lt;granularityPeriod&gt;5&lt;/granularityPeriod&gt;</w:t>
            </w:r>
          </w:p>
          <w:p w14:paraId="4B801343" w14:textId="77777777" w:rsidR="00F621F9" w:rsidRPr="00746D17" w:rsidRDefault="00F621F9">
            <w:pPr>
              <w:pStyle w:val="PL"/>
              <w:rPr>
                <w:lang w:val="fr-FR"/>
              </w:rPr>
            </w:pPr>
            <w:r w:rsidRPr="007D76CB">
              <w:t xml:space="preserve"> </w:t>
            </w:r>
            <w:r w:rsidR="002B5423" w:rsidRPr="007D76CB">
              <w:t xml:space="preserve">  </w:t>
            </w:r>
            <w:r w:rsidRPr="007D76CB">
              <w:t xml:space="preserve">           </w:t>
            </w:r>
            <w:r w:rsidRPr="00746D17">
              <w:rPr>
                <w:lang w:val="fr-FR"/>
              </w:rPr>
              <w:t>&lt;perfMetrics&gt;Metric1&lt;/perfMetrics&gt;</w:t>
            </w:r>
          </w:p>
          <w:p w14:paraId="0B6FCEB4" w14:textId="77777777" w:rsidR="00F621F9" w:rsidRDefault="00F621F9">
            <w:pPr>
              <w:pStyle w:val="PL"/>
              <w:rPr>
                <w:lang w:val="fr-FR"/>
              </w:rPr>
            </w:pPr>
            <w:r w:rsidRPr="00746D17">
              <w:rPr>
                <w:lang w:val="fr-FR"/>
              </w:rPr>
              <w:t xml:space="preserve"> </w:t>
            </w:r>
            <w:r w:rsidR="002B5423" w:rsidRPr="002B5423">
              <w:rPr>
                <w:lang w:val="fr-FR"/>
              </w:rPr>
              <w:t xml:space="preserve">  </w:t>
            </w:r>
            <w:r w:rsidRPr="00746D17">
              <w:rPr>
                <w:lang w:val="fr-FR"/>
              </w:rPr>
              <w:t xml:space="preserve">           </w:t>
            </w:r>
            <w:r>
              <w:rPr>
                <w:lang w:val="fr-FR"/>
              </w:rPr>
              <w:t>&lt;perfMetrics&gt;Metric2&lt;/perfMetrics&gt;</w:t>
            </w:r>
          </w:p>
          <w:p w14:paraId="5B598F4E" w14:textId="77777777" w:rsidR="00F621F9" w:rsidRDefault="00F621F9">
            <w:pPr>
              <w:pStyle w:val="PL"/>
              <w:rPr>
                <w:lang w:val="fr-FR"/>
              </w:rPr>
            </w:pPr>
            <w:r>
              <w:rPr>
                <w:lang w:val="fr-FR"/>
              </w:rPr>
              <w:t xml:space="preserve"> </w:t>
            </w:r>
            <w:r w:rsidR="002B5423" w:rsidRPr="002B5423">
              <w:rPr>
                <w:lang w:val="fr-FR"/>
              </w:rPr>
              <w:t xml:space="preserve">  </w:t>
            </w:r>
            <w:r>
              <w:rPr>
                <w:lang w:val="fr-FR"/>
              </w:rPr>
              <w:t xml:space="preserve">           &lt;objectInstances&gt;Obj1&lt;/objectInstances&gt;</w:t>
            </w:r>
          </w:p>
          <w:p w14:paraId="15DB7ADB" w14:textId="77777777" w:rsidR="00F621F9" w:rsidRDefault="00F621F9">
            <w:pPr>
              <w:pStyle w:val="PL"/>
              <w:rPr>
                <w:lang w:val="fr-FR"/>
              </w:rPr>
            </w:pPr>
            <w:r>
              <w:rPr>
                <w:lang w:val="fr-FR"/>
              </w:rPr>
              <w:t xml:space="preserve"> </w:t>
            </w:r>
            <w:r w:rsidR="002B5423" w:rsidRPr="002B5423">
              <w:rPr>
                <w:lang w:val="fr-FR"/>
              </w:rPr>
              <w:t xml:space="preserve">  </w:t>
            </w:r>
            <w:r>
              <w:rPr>
                <w:lang w:val="fr-FR"/>
              </w:rPr>
              <w:t xml:space="preserve">           &lt;objectInstances&gt;Obj2&lt;/objectInstances&gt;</w:t>
            </w:r>
          </w:p>
          <w:p w14:paraId="2004DD08" w14:textId="77777777" w:rsidR="00F621F9" w:rsidRDefault="00F621F9">
            <w:pPr>
              <w:pStyle w:val="PL"/>
              <w:rPr>
                <w:lang w:val="en-US"/>
              </w:rPr>
            </w:pPr>
            <w:r w:rsidRPr="007D76CB">
              <w:rPr>
                <w:lang w:val="fr-FR"/>
              </w:rPr>
              <w:t xml:space="preserve"> </w:t>
            </w:r>
            <w:r w:rsidR="002B5423" w:rsidRPr="007D76CB">
              <w:rPr>
                <w:lang w:val="fr-FR"/>
              </w:rPr>
              <w:t xml:space="preserve">  </w:t>
            </w:r>
            <w:r w:rsidRPr="007D76CB">
              <w:rPr>
                <w:lang w:val="fr-FR"/>
              </w:rPr>
              <w:t xml:space="preserve">       </w:t>
            </w:r>
            <w:r>
              <w:rPr>
                <w:lang w:val="en-US"/>
              </w:rPr>
              <w:t>&lt;/attributes&gt;</w:t>
            </w:r>
          </w:p>
          <w:p w14:paraId="75A03B98" w14:textId="77777777" w:rsidR="00F621F9" w:rsidRDefault="00F621F9">
            <w:pPr>
              <w:pStyle w:val="PL"/>
              <w:rPr>
                <w:lang w:val="en-US"/>
              </w:rPr>
            </w:pPr>
            <w:r>
              <w:rPr>
                <w:lang w:val="en-US"/>
              </w:rPr>
              <w:t xml:space="preserve"> </w:t>
            </w:r>
            <w:r w:rsidR="002B5423" w:rsidRPr="002B5423">
              <w:rPr>
                <w:lang w:val="en-US"/>
              </w:rPr>
              <w:t xml:space="preserve">  </w:t>
            </w:r>
            <w:r>
              <w:rPr>
                <w:lang w:val="en-US"/>
              </w:rPr>
              <w:t xml:space="preserve">   &lt;/PerfMetricJob&gt;</w:t>
            </w:r>
          </w:p>
          <w:p w14:paraId="1F1B1F32"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&lt;ThresholdMonitor&gt;</w:t>
            </w:r>
          </w:p>
          <w:p w14:paraId="6E888712"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&lt;id&gt;TM1&lt;/id&gt;</w:t>
            </w:r>
          </w:p>
          <w:p w14:paraId="06B2A971"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&lt;objectClass&gt;ThresholdMonitor&lt;/objectClass&gt;</w:t>
            </w:r>
          </w:p>
          <w:p w14:paraId="0F1AF6BF"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&lt;objectInstance&gt;SubNetwork=SN1,ThresholdMonitor=TM1&lt;/objectInstance&gt;</w:t>
            </w:r>
          </w:p>
          <w:p w14:paraId="1878B4B0"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&lt;attributes&gt;</w:t>
            </w:r>
          </w:p>
          <w:p w14:paraId="69B8795C"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6514ABD1"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&lt;level&gt;1&lt;/level&gt;</w:t>
            </w:r>
          </w:p>
          <w:p w14:paraId="65105241"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&lt;thresholdValue&gt;10&lt;/thresholdValue&gt;</w:t>
            </w:r>
          </w:p>
          <w:p w14:paraId="3E3085F1"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668F51D4"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234325B5"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&lt;level&gt;2&lt;/level&gt;</w:t>
            </w:r>
          </w:p>
          <w:p w14:paraId="620A559C"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&lt;thresholdValue&gt;20&lt;thresholdValue&gt;</w:t>
            </w:r>
          </w:p>
          <w:p w14:paraId="41833F1A"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6318A4D5"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437857CB"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&lt;level&gt;3&lt;/level&gt;</w:t>
            </w:r>
          </w:p>
          <w:p w14:paraId="7ACCED78"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 thresholdValue&gt;30&lt;/thresholdValue&gt;</w:t>
            </w:r>
          </w:p>
          <w:p w14:paraId="22BF15EC"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w:t>
            </w:r>
            <w:r w:rsidR="00DE0807">
              <w:rPr>
                <w:lang w:val="en-US"/>
              </w:rPr>
              <w:t>t</w:t>
            </w:r>
            <w:r w:rsidRPr="007049E2">
              <w:rPr>
                <w:lang w:val="en-US"/>
              </w:rPr>
              <w:t>hresholdLevels&gt;</w:t>
            </w:r>
          </w:p>
          <w:p w14:paraId="17B8C5FE" w14:textId="77777777" w:rsidR="007049E2" w:rsidRP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&lt;/attributes&gt;</w:t>
            </w:r>
          </w:p>
          <w:p w14:paraId="26907126" w14:textId="77777777" w:rsidR="007049E2" w:rsidRDefault="007049E2" w:rsidP="007049E2">
            <w:pPr>
              <w:pStyle w:val="PL"/>
              <w:rPr>
                <w:lang w:val="en-US"/>
              </w:rPr>
            </w:pPr>
            <w:r w:rsidRPr="007049E2">
              <w:rPr>
                <w:lang w:val="en-US"/>
              </w:rPr>
              <w:t xml:space="preserve"> </w:t>
            </w:r>
            <w:r w:rsidR="002B5423" w:rsidRPr="002B5423">
              <w:rPr>
                <w:lang w:val="en-US"/>
              </w:rPr>
              <w:t xml:space="preserve">  </w:t>
            </w:r>
            <w:r w:rsidRPr="007049E2">
              <w:rPr>
                <w:lang w:val="en-US"/>
              </w:rPr>
              <w:t xml:space="preserve">   &lt;/ThresholdMonitor&gt;</w:t>
            </w:r>
          </w:p>
          <w:p w14:paraId="0E518A69" w14:textId="77777777" w:rsidR="002B5423" w:rsidRDefault="00F621F9" w:rsidP="002B5423">
            <w:pPr>
              <w:pStyle w:val="PL"/>
              <w:rPr>
                <w:lang w:val="en-US"/>
              </w:rPr>
            </w:pPr>
            <w:r>
              <w:rPr>
                <w:lang w:val="en-US"/>
              </w:rPr>
              <w:t>&lt;</w:t>
            </w:r>
            <w:r w:rsidR="002B5423" w:rsidRPr="002B5423">
              <w:rPr>
                <w:lang w:val="en-US"/>
              </w:rPr>
              <w:t xml:space="preserve">  </w:t>
            </w:r>
            <w:r>
              <w:rPr>
                <w:lang w:val="en-US"/>
              </w:rPr>
              <w:t>/SubNetwork&gt;</w:t>
            </w:r>
          </w:p>
          <w:p w14:paraId="69379C2F" w14:textId="77777777" w:rsidR="00F621F9" w:rsidRDefault="002B5423" w:rsidP="002B5423">
            <w:pPr>
              <w:pStyle w:val="PL"/>
              <w:rPr>
                <w:lang w:val="en-US"/>
              </w:rPr>
            </w:pPr>
            <w:r>
              <w:rPr>
                <w:lang w:val="en-US"/>
              </w:rPr>
              <w:lastRenderedPageBreak/>
              <w:t>&lt;/nrmRoot&gt;</w:t>
            </w:r>
          </w:p>
        </w:tc>
      </w:tr>
    </w:tbl>
    <w:p w14:paraId="7661984B" w14:textId="77777777" w:rsidR="00F621F9" w:rsidRPr="007D76CB" w:rsidRDefault="00F621F9" w:rsidP="00F34BA2"/>
    <w:p w14:paraId="191C784C" w14:textId="77777777" w:rsidR="007049E2" w:rsidRDefault="00F34BA2" w:rsidP="00EE4FBE">
      <w:pPr>
        <w:pStyle w:val="NO"/>
      </w:pPr>
      <w:r>
        <w:t>NOTE:</w:t>
      </w:r>
      <w:r>
        <w:tab/>
      </w:r>
      <w:r w:rsidR="007049E2">
        <w:t>Void</w:t>
      </w:r>
    </w:p>
    <w:p w14:paraId="743FC99B" w14:textId="77777777" w:rsidR="00F34BA2" w:rsidRDefault="007049E2" w:rsidP="00590B65">
      <w:r w:rsidRPr="007049E2">
        <w:t xml:space="preserve">The following examples do not always follow the URI structure specified in clause 4.4. For simplicity reasons, the path component "/{MnSName}/{MnSVersion}" is often omitted. </w:t>
      </w:r>
    </w:p>
    <w:p w14:paraId="4E2642E2" w14:textId="77777777" w:rsidR="0039616A" w:rsidRDefault="0039616A" w:rsidP="00590B65">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2CE0B072" w14:textId="77777777" w:rsidR="00F34BA2" w:rsidRDefault="00F34BA2" w:rsidP="00EE4FBE">
      <w:pPr>
        <w:pStyle w:val="Heading1"/>
      </w:pPr>
      <w:bookmarkStart w:id="253" w:name="_Toc27559735"/>
      <w:bookmarkStart w:id="254" w:name="_Toc36039480"/>
      <w:bookmarkStart w:id="255" w:name="_Toc178154175"/>
      <w:r>
        <w:t>A.2</w:t>
      </w:r>
      <w:r>
        <w:tab/>
        <w:t>Retrieval of resources</w:t>
      </w:r>
      <w:bookmarkEnd w:id="253"/>
      <w:bookmarkEnd w:id="254"/>
      <w:bookmarkEnd w:id="255"/>
    </w:p>
    <w:p w14:paraId="42DDBECF" w14:textId="77777777" w:rsidR="00F34BA2" w:rsidRDefault="00F34BA2" w:rsidP="00EE4FBE">
      <w:pPr>
        <w:pStyle w:val="Heading2"/>
      </w:pPr>
      <w:bookmarkStart w:id="256" w:name="_Toc27559736"/>
      <w:bookmarkStart w:id="257" w:name="_Toc36039481"/>
      <w:bookmarkStart w:id="258" w:name="_Toc178154176"/>
      <w:r>
        <w:t>A.2.1</w:t>
      </w:r>
      <w:r>
        <w:tab/>
        <w:t>Retrieval of a single complete resource with HTTP GET</w:t>
      </w:r>
      <w:bookmarkEnd w:id="256"/>
      <w:bookmarkEnd w:id="257"/>
      <w:bookmarkEnd w:id="258"/>
    </w:p>
    <w:p w14:paraId="4FEDEA48" w14:textId="77777777" w:rsidR="00F34BA2" w:rsidRPr="00C75FEA" w:rsidRDefault="00F34BA2" w:rsidP="00EE4FBE">
      <w:r>
        <w:t>To retrieve a complete "</w:t>
      </w:r>
      <w:r w:rsidR="007049E2" w:rsidRPr="007049E2">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EF115A2" w14:textId="77777777" w:rsidTr="00CD3700">
        <w:tc>
          <w:tcPr>
            <w:tcW w:w="9779" w:type="dxa"/>
            <w:shd w:val="clear" w:color="auto" w:fill="F2F2F2"/>
          </w:tcPr>
          <w:p w14:paraId="7541B940"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756CB812"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DE731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1D7EC7B" w14:textId="77777777" w:rsidR="00F34BA2" w:rsidRDefault="00F34BA2" w:rsidP="00F34BA2"/>
    <w:p w14:paraId="5397CB47" w14:textId="77777777" w:rsidR="00A11F28" w:rsidRDefault="00F34BA2" w:rsidP="00A11F28">
      <w:r>
        <w:t xml:space="preserve">The response </w:t>
      </w:r>
      <w:r w:rsidR="00A11F28">
        <w:t xml:space="preserve">includes </w:t>
      </w:r>
      <w:r w:rsidR="007B6137" w:rsidRPr="007B6137">
        <w:t xml:space="preserve">a JSON object with </w:t>
      </w:r>
      <w:r w:rsidR="00A11F28">
        <w:t>the resource representation</w:t>
      </w:r>
      <w:r w:rsidR="007B6137" w:rsidRPr="007B61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4422660" w14:textId="77777777" w:rsidTr="00EF08B0">
        <w:tc>
          <w:tcPr>
            <w:tcW w:w="9779" w:type="dxa"/>
            <w:shd w:val="clear" w:color="auto" w:fill="F2F2F2"/>
          </w:tcPr>
          <w:p w14:paraId="015E3D2A"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75D1AA0"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9D31F9A"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6370341E" w14:textId="77777777" w:rsidR="00A11F28" w:rsidRPr="00A32F57" w:rsidRDefault="00A11F28" w:rsidP="00EF08B0">
            <w:pPr>
              <w:spacing w:after="0"/>
              <w:rPr>
                <w:rFonts w:ascii="Courier New" w:hAnsi="Courier New" w:cs="Courier New"/>
                <w:sz w:val="16"/>
                <w:szCs w:val="16"/>
                <w:lang w:val="fr-FR"/>
              </w:rPr>
            </w:pPr>
          </w:p>
          <w:p w14:paraId="628C4AE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B2237E4"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2AC6F39B"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2D7C499E"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1420F0BE"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EC0614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456163E5"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tbl>
    <w:p w14:paraId="38C71714" w14:textId="77777777" w:rsidR="007B6137" w:rsidRPr="003538C2" w:rsidRDefault="007B6137" w:rsidP="007B6137">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6137" w:rsidRPr="003538C2" w14:paraId="302E7EFD" w14:textId="77777777" w:rsidTr="00AD43B3">
        <w:tc>
          <w:tcPr>
            <w:tcW w:w="9779" w:type="dxa"/>
            <w:shd w:val="clear" w:color="auto" w:fill="F2F2F2"/>
          </w:tcPr>
          <w:p w14:paraId="48CD2AD0" w14:textId="77777777" w:rsidR="007B6137" w:rsidRPr="003538C2" w:rsidRDefault="007B6137" w:rsidP="00AD43B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01F05185" w14:textId="77777777" w:rsidR="007B6137" w:rsidRPr="003538C2" w:rsidRDefault="007B6137" w:rsidP="00AD43B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B741AA1" w14:textId="77777777" w:rsidR="007B6137" w:rsidRPr="003538C2" w:rsidRDefault="007B6137" w:rsidP="00AD43B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02CA7B11" w14:textId="77777777" w:rsidR="007B6137" w:rsidRPr="003538C2" w:rsidRDefault="007B6137" w:rsidP="007B6137">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6137" w:rsidRPr="00954EB2" w14:paraId="688B82F6" w14:textId="77777777" w:rsidTr="00AD43B3">
        <w:tc>
          <w:tcPr>
            <w:tcW w:w="9779" w:type="dxa"/>
            <w:shd w:val="clear" w:color="auto" w:fill="F2F2F2"/>
          </w:tcPr>
          <w:p w14:paraId="2CDFF5C5" w14:textId="77777777" w:rsidR="007B6137" w:rsidRPr="0071280C" w:rsidRDefault="007B6137" w:rsidP="00AD43B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6E4620F" w14:textId="77777777" w:rsidR="007B6137" w:rsidRPr="0071280C" w:rsidRDefault="007B6137" w:rsidP="00AD43B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2929B9D" w14:textId="77777777" w:rsidR="007B6137" w:rsidRPr="00243BD4" w:rsidRDefault="007B6137" w:rsidP="00AD43B3">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6D68986B" w14:textId="77777777" w:rsidR="007B6137" w:rsidRPr="00243BD4" w:rsidRDefault="007B6137" w:rsidP="00AD43B3">
            <w:pPr>
              <w:spacing w:after="0"/>
              <w:rPr>
                <w:rFonts w:ascii="Courier New" w:hAnsi="Courier New" w:cs="Courier New"/>
                <w:sz w:val="16"/>
                <w:szCs w:val="16"/>
              </w:rPr>
            </w:pPr>
          </w:p>
          <w:p w14:paraId="60AC3E86" w14:textId="77777777" w:rsidR="007B6137" w:rsidRPr="00243BD4" w:rsidRDefault="007B6137" w:rsidP="00AD43B3">
            <w:pPr>
              <w:spacing w:after="0"/>
              <w:rPr>
                <w:rFonts w:ascii="Courier New" w:hAnsi="Courier New" w:cs="Courier New"/>
                <w:sz w:val="16"/>
                <w:szCs w:val="16"/>
              </w:rPr>
            </w:pPr>
            <w:r w:rsidRPr="00243BD4">
              <w:rPr>
                <w:rFonts w:ascii="Courier New" w:hAnsi="Courier New" w:cs="Courier New"/>
                <w:sz w:val="16"/>
                <w:szCs w:val="16"/>
              </w:rPr>
              <w:t>[</w:t>
            </w:r>
          </w:p>
          <w:p w14:paraId="4AE78C0C" w14:textId="77777777" w:rsidR="007B6137" w:rsidRPr="00243BD4" w:rsidRDefault="007B6137" w:rsidP="00AD43B3">
            <w:pPr>
              <w:spacing w:after="0"/>
              <w:rPr>
                <w:rFonts w:ascii="Courier New" w:hAnsi="Courier New" w:cs="Courier New"/>
                <w:sz w:val="16"/>
                <w:szCs w:val="16"/>
              </w:rPr>
            </w:pPr>
            <w:r w:rsidRPr="00243BD4">
              <w:rPr>
                <w:rFonts w:ascii="Courier New" w:hAnsi="Courier New" w:cs="Courier New"/>
                <w:sz w:val="16"/>
                <w:szCs w:val="16"/>
              </w:rPr>
              <w:t xml:space="preserve">  {</w:t>
            </w:r>
          </w:p>
          <w:p w14:paraId="2FF47B62" w14:textId="77777777" w:rsidR="007B6137" w:rsidRPr="00243BD4" w:rsidRDefault="007B6137" w:rsidP="00AD43B3">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512E1BF8" w14:textId="77777777" w:rsidR="007B6137" w:rsidRPr="00A42A59" w:rsidRDefault="007B6137" w:rsidP="00AD43B3">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0F3C9DD"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53941C25"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740890D4"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07A9099C"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7AE24B0F"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566670CA" w14:textId="77777777" w:rsidR="007B6137" w:rsidRPr="00A42A59"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3301D66B" w14:textId="77777777" w:rsidR="007B6137" w:rsidRPr="00954EB2" w:rsidRDefault="007B6137" w:rsidP="00AD43B3">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2C0B22" w14:textId="77777777" w:rsidR="007B6137" w:rsidRDefault="007B6137" w:rsidP="00A11F28"/>
    <w:p w14:paraId="73B3E32D" w14:textId="77777777" w:rsidR="00F34BA2" w:rsidRDefault="00F34BA2" w:rsidP="00F34BA2">
      <w:pPr>
        <w:pStyle w:val="Heading2"/>
      </w:pPr>
      <w:bookmarkStart w:id="259" w:name="_Toc27559737"/>
      <w:bookmarkStart w:id="260" w:name="_Toc36039482"/>
      <w:bookmarkStart w:id="261" w:name="_Toc178154177"/>
      <w:r>
        <w:lastRenderedPageBreak/>
        <w:t>A.2.2</w:t>
      </w:r>
      <w:r>
        <w:tab/>
        <w:t>Attribute and attribute field selection on a single resource</w:t>
      </w:r>
      <w:bookmarkEnd w:id="259"/>
      <w:bookmarkEnd w:id="260"/>
      <w:bookmarkEnd w:id="261"/>
    </w:p>
    <w:p w14:paraId="571F2EA8" w14:textId="77777777" w:rsidR="00F34BA2" w:rsidRPr="00CA25C5" w:rsidRDefault="00F34BA2" w:rsidP="00EE4FBE">
      <w:r>
        <w:t>To retrieve only the "userLabel" attribute and the "</w:t>
      </w:r>
      <w:r w:rsidR="00F621F9">
        <w:t>mnc</w:t>
      </w:r>
      <w:r>
        <w:t>" attribute field of the "plmn</w:t>
      </w:r>
      <w:r w:rsidR="007049E2" w:rsidRPr="007049E2">
        <w:t>Id</w:t>
      </w:r>
      <w:r>
        <w:t xml:space="preserve">" attribute </w:t>
      </w:r>
      <w:r w:rsidR="00F621F9">
        <w:t xml:space="preserve"> of the "SubNetwork",</w:t>
      </w:r>
      <w:r w:rsidR="007049E2" w:rsidRPr="007049E2">
        <w:t xml:space="preserve"> </w:t>
      </w:r>
      <w:r>
        <w:t>the MnS Consumer might send</w:t>
      </w:r>
      <w:r w:rsidR="007049E2" w:rsidRPr="007049E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0F9AC12" w14:textId="77777777" w:rsidTr="00CD3700">
        <w:tc>
          <w:tcPr>
            <w:tcW w:w="9779" w:type="dxa"/>
            <w:shd w:val="clear" w:color="auto" w:fill="F2F2F2"/>
          </w:tcPr>
          <w:p w14:paraId="624DBFDE" w14:textId="77777777" w:rsidR="00F34BA2" w:rsidRPr="00394089" w:rsidRDefault="00F621F9" w:rsidP="00CD3700">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r w:rsidR="007049E2" w:rsidRPr="007049E2">
              <w:rPr>
                <w:rFonts w:ascii="Courier New" w:hAnsi="Courier New" w:cs="Courier New"/>
                <w:sz w:val="16"/>
                <w:szCs w:val="16"/>
                <w:lang w:val="en-US"/>
              </w:rPr>
              <w:t>Id</w:t>
            </w:r>
            <w:r>
              <w:rPr>
                <w:rFonts w:ascii="Courier New" w:hAnsi="Courier New" w:cs="Courier New"/>
                <w:sz w:val="16"/>
                <w:szCs w:val="16"/>
                <w:lang w:val="en-US"/>
              </w:rPr>
              <w:t>/mcc HTTP/1.1</w:t>
            </w:r>
          </w:p>
          <w:p w14:paraId="5BC68382"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B00697"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254AE085" w14:textId="77777777" w:rsidR="00F34BA2" w:rsidRDefault="00F34BA2" w:rsidP="00F34BA2"/>
    <w:p w14:paraId="449407B6"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C64E894" w14:textId="77777777" w:rsidTr="00CD3700">
        <w:tc>
          <w:tcPr>
            <w:tcW w:w="9779" w:type="dxa"/>
            <w:shd w:val="clear" w:color="auto" w:fill="F2F2F2"/>
          </w:tcPr>
          <w:p w14:paraId="7DF8B033" w14:textId="77777777" w:rsidR="00F34BA2" w:rsidRPr="00394089" w:rsidRDefault="00F621F9" w:rsidP="00CD3700">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r w:rsidR="007049E2" w:rsidRPr="007049E2">
              <w:rPr>
                <w:rFonts w:ascii="Courier New" w:hAnsi="Courier New" w:cs="Courier New"/>
                <w:sz w:val="16"/>
                <w:szCs w:val="16"/>
                <w:lang w:val="en-US"/>
              </w:rPr>
              <w:t>Id</w:t>
            </w:r>
            <w:r>
              <w:rPr>
                <w:rFonts w:ascii="Courier New" w:hAnsi="Courier New" w:cs="Courier New"/>
                <w:sz w:val="16"/>
                <w:szCs w:val="16"/>
                <w:lang w:val="en-US"/>
              </w:rPr>
              <w:t>/mcc HTTP/1.1</w:t>
            </w:r>
          </w:p>
          <w:p w14:paraId="488C819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1559C95"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263B578D" w14:textId="77777777" w:rsidR="00F34BA2" w:rsidRDefault="00F34BA2" w:rsidP="00F34BA2"/>
    <w:p w14:paraId="4D9A7145"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16B0E0" w14:textId="77777777" w:rsidTr="00CD3700">
        <w:tc>
          <w:tcPr>
            <w:tcW w:w="9779" w:type="dxa"/>
            <w:shd w:val="clear" w:color="auto" w:fill="F2F2F2"/>
          </w:tcPr>
          <w:p w14:paraId="38F854FC"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9E1171F"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B40D65B" w14:textId="77777777" w:rsidR="00F34BA2" w:rsidRPr="00CF403C" w:rsidRDefault="00F34BA2" w:rsidP="00CD3700">
            <w:pPr>
              <w:spacing w:after="0"/>
              <w:rPr>
                <w:rFonts w:ascii="Courier New" w:hAnsi="Courier New" w:cs="Courier New"/>
                <w:sz w:val="16"/>
                <w:szCs w:val="16"/>
                <w:lang w:val="fr-FR"/>
              </w:rPr>
            </w:pPr>
            <w:r w:rsidRPr="00CF403C">
              <w:rPr>
                <w:rFonts w:ascii="Courier New" w:hAnsi="Courier New" w:cs="Courier New"/>
                <w:sz w:val="16"/>
                <w:szCs w:val="16"/>
                <w:lang w:val="fr-FR"/>
              </w:rPr>
              <w:t>Content-Type: application/json</w:t>
            </w:r>
          </w:p>
          <w:p w14:paraId="416C2F95" w14:textId="77777777" w:rsidR="00F34BA2" w:rsidRPr="00CF403C" w:rsidRDefault="00F34BA2" w:rsidP="00CD3700">
            <w:pPr>
              <w:spacing w:after="0"/>
              <w:rPr>
                <w:rFonts w:ascii="Courier New" w:hAnsi="Courier New" w:cs="Courier New"/>
                <w:sz w:val="16"/>
                <w:szCs w:val="16"/>
                <w:lang w:val="fr-FR"/>
              </w:rPr>
            </w:pPr>
          </w:p>
          <w:p w14:paraId="6E6A4EC1" w14:textId="77777777" w:rsidR="00F621F9" w:rsidRPr="00CF403C" w:rsidRDefault="00F621F9" w:rsidP="00F621F9">
            <w:pPr>
              <w:spacing w:after="0"/>
              <w:rPr>
                <w:rFonts w:ascii="Courier New" w:hAnsi="Courier New" w:cs="Courier New"/>
                <w:sz w:val="16"/>
                <w:szCs w:val="16"/>
                <w:lang w:val="fr-FR"/>
              </w:rPr>
            </w:pPr>
            <w:r w:rsidRPr="00CF403C">
              <w:rPr>
                <w:rFonts w:ascii="Courier New" w:hAnsi="Courier New" w:cs="Courier New"/>
                <w:sz w:val="16"/>
                <w:szCs w:val="16"/>
                <w:lang w:val="fr-FR"/>
              </w:rPr>
              <w:t>{</w:t>
            </w:r>
          </w:p>
          <w:p w14:paraId="7F5C23F7" w14:textId="77777777" w:rsidR="00F621F9" w:rsidRPr="00CF403C" w:rsidRDefault="00F621F9" w:rsidP="00F621F9">
            <w:pPr>
              <w:spacing w:after="0"/>
              <w:rPr>
                <w:rFonts w:ascii="Courier New" w:hAnsi="Courier New" w:cs="Courier New"/>
                <w:sz w:val="16"/>
                <w:szCs w:val="16"/>
                <w:lang w:val="fr-FR"/>
              </w:rPr>
            </w:pPr>
            <w:r w:rsidRPr="00CF403C">
              <w:rPr>
                <w:rFonts w:ascii="Courier New" w:hAnsi="Courier New" w:cs="Courier New"/>
                <w:sz w:val="16"/>
                <w:szCs w:val="16"/>
                <w:lang w:val="fr-FR"/>
              </w:rPr>
              <w:t xml:space="preserve">  "id": "SN1",</w:t>
            </w:r>
          </w:p>
          <w:p w14:paraId="0CDCC3A1" w14:textId="77777777" w:rsidR="00F621F9" w:rsidRPr="00CF403C" w:rsidRDefault="00F621F9" w:rsidP="00F621F9">
            <w:pPr>
              <w:spacing w:after="0"/>
              <w:rPr>
                <w:rFonts w:ascii="Courier New" w:hAnsi="Courier New" w:cs="Courier New"/>
                <w:sz w:val="16"/>
                <w:szCs w:val="16"/>
                <w:lang w:val="fr-FR"/>
              </w:rPr>
            </w:pPr>
            <w:r w:rsidRPr="00CF403C">
              <w:rPr>
                <w:rFonts w:ascii="Courier New" w:hAnsi="Courier New" w:cs="Courier New"/>
                <w:sz w:val="16"/>
                <w:szCs w:val="16"/>
                <w:lang w:val="fr-FR"/>
              </w:rPr>
              <w:t xml:space="preserve">  "attributes": {</w:t>
            </w:r>
          </w:p>
          <w:p w14:paraId="0C49A593" w14:textId="77777777" w:rsidR="00F621F9" w:rsidRPr="00746D17" w:rsidRDefault="00F621F9" w:rsidP="00F621F9">
            <w:pPr>
              <w:spacing w:after="0"/>
              <w:rPr>
                <w:rFonts w:ascii="Courier New" w:hAnsi="Courier New" w:cs="Courier New"/>
                <w:sz w:val="16"/>
                <w:szCs w:val="16"/>
                <w:lang w:val="de-DE"/>
              </w:rPr>
            </w:pPr>
            <w:r w:rsidRPr="00CF403C">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0061A0B8"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7049E2" w:rsidRPr="007049E2">
              <w:rPr>
                <w:rFonts w:ascii="Courier New" w:hAnsi="Courier New" w:cs="Courier New"/>
                <w:sz w:val="16"/>
                <w:szCs w:val="16"/>
                <w:lang w:val="de-DE"/>
              </w:rPr>
              <w:t>Id</w:t>
            </w:r>
            <w:r w:rsidRPr="00746D17">
              <w:rPr>
                <w:rFonts w:ascii="Courier New" w:hAnsi="Courier New" w:cs="Courier New"/>
                <w:sz w:val="16"/>
                <w:szCs w:val="16"/>
                <w:lang w:val="de-DE"/>
              </w:rPr>
              <w:t>": {</w:t>
            </w:r>
          </w:p>
          <w:p w14:paraId="3C5F5BAE" w14:textId="77777777" w:rsidR="00F621F9" w:rsidRPr="00CF403C"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CF403C">
              <w:rPr>
                <w:rFonts w:ascii="Courier New" w:hAnsi="Courier New" w:cs="Courier New"/>
                <w:sz w:val="16"/>
                <w:szCs w:val="16"/>
                <w:lang w:val="fr-FR"/>
              </w:rPr>
              <w:t>"mnc": 789</w:t>
            </w:r>
          </w:p>
          <w:p w14:paraId="314CFBD4" w14:textId="77777777" w:rsidR="00F621F9" w:rsidRPr="00CF403C" w:rsidRDefault="00F621F9" w:rsidP="00F621F9">
            <w:pPr>
              <w:spacing w:after="0"/>
              <w:rPr>
                <w:rFonts w:ascii="Courier New" w:hAnsi="Courier New" w:cs="Courier New"/>
                <w:sz w:val="16"/>
                <w:szCs w:val="16"/>
                <w:lang w:val="fr-FR"/>
              </w:rPr>
            </w:pPr>
            <w:r w:rsidRPr="00CF403C">
              <w:rPr>
                <w:rFonts w:ascii="Courier New" w:hAnsi="Courier New" w:cs="Courier New"/>
                <w:sz w:val="16"/>
                <w:szCs w:val="16"/>
                <w:lang w:val="fr-FR"/>
              </w:rPr>
              <w:t xml:space="preserve">    }</w:t>
            </w:r>
          </w:p>
          <w:p w14:paraId="7165BF2A" w14:textId="77777777" w:rsidR="00F621F9" w:rsidRPr="00CF403C" w:rsidRDefault="00F621F9" w:rsidP="00F621F9">
            <w:pPr>
              <w:spacing w:after="0"/>
              <w:rPr>
                <w:rFonts w:ascii="Courier New" w:hAnsi="Courier New" w:cs="Courier New"/>
                <w:sz w:val="16"/>
                <w:szCs w:val="16"/>
                <w:lang w:val="fr-FR"/>
              </w:rPr>
            </w:pPr>
            <w:r w:rsidRPr="00CF403C">
              <w:rPr>
                <w:rFonts w:ascii="Courier New" w:hAnsi="Courier New" w:cs="Courier New"/>
                <w:sz w:val="16"/>
                <w:szCs w:val="16"/>
                <w:lang w:val="fr-FR"/>
              </w:rPr>
              <w:t xml:space="preserve">  }</w:t>
            </w:r>
          </w:p>
          <w:p w14:paraId="6763B594"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7739CA66" w14:textId="77777777" w:rsidR="00F34BA2" w:rsidRPr="00954EB2" w:rsidRDefault="00F34BA2" w:rsidP="00CD3700">
            <w:pPr>
              <w:spacing w:after="0"/>
              <w:rPr>
                <w:rFonts w:ascii="Courier New" w:hAnsi="Courier New" w:cs="Courier New"/>
                <w:sz w:val="16"/>
                <w:szCs w:val="16"/>
                <w:lang w:val="en-US"/>
              </w:rPr>
            </w:pPr>
          </w:p>
        </w:tc>
      </w:tr>
    </w:tbl>
    <w:p w14:paraId="248C6B1A" w14:textId="77777777" w:rsidR="00F621F9" w:rsidRDefault="00F621F9" w:rsidP="00746D17">
      <w:pPr>
        <w:spacing w:before="180"/>
      </w:pPr>
      <w:r>
        <w:t>In th</w:t>
      </w:r>
      <w:r w:rsidR="00AB5A57" w:rsidRPr="00AB5A57">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1A7C920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9F5835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1ABB56C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FBD08E"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37FB0A75" w14:textId="77777777" w:rsidR="00F621F9" w:rsidRDefault="00F621F9" w:rsidP="00746D17">
      <w:pPr>
        <w:spacing w:before="180"/>
      </w:pPr>
      <w:r>
        <w:t>The MnS Producer respond</w:t>
      </w:r>
      <w:r w:rsidR="007049E2" w:rsidRPr="007049E2">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1D08BE8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34CD044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382995C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2E638414"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3ACEC11E" w14:textId="77777777" w:rsidR="00F621F9" w:rsidRDefault="00F621F9">
            <w:pPr>
              <w:spacing w:after="0"/>
              <w:rPr>
                <w:rFonts w:ascii="Courier New" w:hAnsi="Courier New" w:cs="Courier New"/>
                <w:sz w:val="16"/>
                <w:szCs w:val="16"/>
                <w:lang w:val="en-US"/>
              </w:rPr>
            </w:pPr>
          </w:p>
          <w:p w14:paraId="28D36B2D" w14:textId="77777777" w:rsidR="00F621F9" w:rsidRDefault="00F621F9">
            <w:pPr>
              <w:pStyle w:val="PL"/>
              <w:rPr>
                <w:lang w:val="en-US"/>
              </w:rPr>
            </w:pPr>
            <w:r>
              <w:rPr>
                <w:lang w:val="en-US"/>
              </w:rPr>
              <w:t>{</w:t>
            </w:r>
          </w:p>
          <w:p w14:paraId="51C35791" w14:textId="77777777" w:rsidR="00F621F9" w:rsidRDefault="00F621F9">
            <w:pPr>
              <w:pStyle w:val="PL"/>
              <w:rPr>
                <w:lang w:val="en-US"/>
              </w:rPr>
            </w:pPr>
            <w:r>
              <w:rPr>
                <w:lang w:val="en-US"/>
              </w:rPr>
              <w:t xml:space="preserve">  "id": "ME1",</w:t>
            </w:r>
          </w:p>
          <w:p w14:paraId="4E0334AF" w14:textId="77777777" w:rsidR="00F621F9" w:rsidRDefault="00F621F9">
            <w:pPr>
              <w:pStyle w:val="PL"/>
              <w:rPr>
                <w:lang w:val="en-US"/>
              </w:rPr>
            </w:pPr>
            <w:r>
              <w:rPr>
                <w:lang w:val="en-US"/>
              </w:rPr>
              <w:t xml:space="preserve">  "attributes": {</w:t>
            </w:r>
          </w:p>
          <w:p w14:paraId="6C0903B3" w14:textId="77777777" w:rsidR="00F621F9" w:rsidRDefault="00F621F9">
            <w:pPr>
              <w:pStyle w:val="PL"/>
              <w:rPr>
                <w:lang w:val="en-US"/>
              </w:rPr>
            </w:pPr>
            <w:r>
              <w:rPr>
                <w:lang w:val="en-US"/>
              </w:rPr>
              <w:t xml:space="preserve">    "userLabel": "Berlin NW 1",</w:t>
            </w:r>
          </w:p>
          <w:p w14:paraId="30DFD9F9" w14:textId="77777777" w:rsidR="00F621F9" w:rsidRDefault="00F621F9">
            <w:pPr>
              <w:pStyle w:val="PL"/>
              <w:rPr>
                <w:lang w:val="en-US"/>
              </w:rPr>
            </w:pPr>
            <w:r>
              <w:rPr>
                <w:lang w:val="en-US"/>
              </w:rPr>
              <w:t xml:space="preserve">    "vendorName": "Company XY"</w:t>
            </w:r>
          </w:p>
          <w:p w14:paraId="16B9E752" w14:textId="77777777" w:rsidR="00F621F9" w:rsidRDefault="00F621F9">
            <w:pPr>
              <w:pStyle w:val="PL"/>
              <w:rPr>
                <w:lang w:val="en-US"/>
              </w:rPr>
            </w:pPr>
            <w:r>
              <w:rPr>
                <w:lang w:val="en-US"/>
              </w:rPr>
              <w:t xml:space="preserve">  }</w:t>
            </w:r>
          </w:p>
          <w:p w14:paraId="74EC01A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3825745"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2203429E"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5AF98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/SubNetwork=SN1/ManagedElement=ME1?fields=/attributes HTTP/1.1</w:t>
            </w:r>
          </w:p>
          <w:p w14:paraId="3F23E63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F42D571"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21F76D2"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C1DD64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1E44C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 HTTP/1.1</w:t>
            </w:r>
          </w:p>
          <w:p w14:paraId="7042900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9CBD7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FB1226D"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8EE326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39828CE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063996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68012CC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101FD41E" w14:textId="77777777" w:rsidR="00F621F9" w:rsidRDefault="00F621F9">
            <w:pPr>
              <w:spacing w:after="0"/>
              <w:rPr>
                <w:rFonts w:ascii="Courier New" w:hAnsi="Courier New" w:cs="Courier New"/>
                <w:sz w:val="16"/>
                <w:szCs w:val="16"/>
                <w:lang w:val="en-US"/>
              </w:rPr>
            </w:pPr>
          </w:p>
          <w:p w14:paraId="3019461C" w14:textId="77777777" w:rsidR="00F621F9" w:rsidRDefault="00F621F9">
            <w:pPr>
              <w:pStyle w:val="PL"/>
              <w:rPr>
                <w:lang w:val="en-US"/>
              </w:rPr>
            </w:pPr>
            <w:r>
              <w:rPr>
                <w:lang w:val="en-US"/>
              </w:rPr>
              <w:lastRenderedPageBreak/>
              <w:t>{</w:t>
            </w:r>
          </w:p>
          <w:p w14:paraId="54A37763" w14:textId="77777777" w:rsidR="00F621F9" w:rsidRDefault="00F621F9">
            <w:pPr>
              <w:pStyle w:val="PL"/>
              <w:rPr>
                <w:lang w:val="en-US"/>
              </w:rPr>
            </w:pPr>
            <w:r>
              <w:rPr>
                <w:lang w:val="en-US"/>
              </w:rPr>
              <w:t xml:space="preserve">  "id": "ME1",</w:t>
            </w:r>
          </w:p>
          <w:p w14:paraId="1E27FB4A" w14:textId="77777777" w:rsidR="00F621F9" w:rsidRDefault="00F621F9">
            <w:pPr>
              <w:pStyle w:val="PL"/>
              <w:rPr>
                <w:lang w:val="en-US"/>
              </w:rPr>
            </w:pPr>
            <w:r>
              <w:rPr>
                <w:lang w:val="en-US"/>
              </w:rPr>
              <w:t xml:space="preserve">  "attributes": {</w:t>
            </w:r>
          </w:p>
          <w:p w14:paraId="7EE0160D" w14:textId="77777777" w:rsidR="00F621F9" w:rsidRDefault="00F621F9">
            <w:pPr>
              <w:pStyle w:val="PL"/>
              <w:rPr>
                <w:lang w:val="en-US"/>
              </w:rPr>
            </w:pPr>
            <w:r>
              <w:rPr>
                <w:lang w:val="en-US"/>
              </w:rPr>
              <w:t xml:space="preserve">    "userLabel": "Berlin NW 1",</w:t>
            </w:r>
          </w:p>
          <w:p w14:paraId="75BAFE8F" w14:textId="77777777" w:rsidR="00F621F9" w:rsidRDefault="00F621F9">
            <w:pPr>
              <w:pStyle w:val="PL"/>
              <w:rPr>
                <w:lang w:val="en-US"/>
              </w:rPr>
            </w:pPr>
            <w:r>
              <w:rPr>
                <w:lang w:val="en-US"/>
              </w:rPr>
              <w:t xml:space="preserve">    "vendorName": "Company XY",</w:t>
            </w:r>
          </w:p>
          <w:p w14:paraId="21C4AE4F" w14:textId="77777777" w:rsidR="00F621F9" w:rsidRPr="00746D17" w:rsidRDefault="00F621F9">
            <w:pPr>
              <w:pStyle w:val="PL"/>
            </w:pPr>
            <w:r w:rsidRPr="00746D17">
              <w:t xml:space="preserve">    "location": "TV Tower"</w:t>
            </w:r>
          </w:p>
          <w:p w14:paraId="115FD801" w14:textId="77777777" w:rsidR="00F621F9" w:rsidRDefault="00F621F9">
            <w:pPr>
              <w:pStyle w:val="PL"/>
              <w:rPr>
                <w:lang w:val="en-US"/>
              </w:rPr>
            </w:pPr>
            <w:r>
              <w:rPr>
                <w:lang w:val="en-US"/>
              </w:rPr>
              <w:t xml:space="preserve">  }</w:t>
            </w:r>
          </w:p>
          <w:p w14:paraId="24EE66E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511C4F6" w14:textId="77777777" w:rsidR="00F621F9" w:rsidRDefault="00F621F9" w:rsidP="00746D17">
      <w:pPr>
        <w:spacing w:before="180"/>
      </w:pPr>
      <w:r>
        <w:lastRenderedPageBreak/>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5C11A1A5"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5BDD5C6"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r w:rsidR="007049E2" w:rsidRPr="007049E2">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3EBF06E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1790DC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730C70" w14:textId="77777777" w:rsidR="00F621F9" w:rsidRDefault="00F621F9" w:rsidP="00746D17">
      <w:pPr>
        <w:spacing w:before="180"/>
      </w:pPr>
      <w:r>
        <w:t>Note indices start with "0" in JSON Pointer. The response look</w:t>
      </w:r>
      <w:r w:rsidR="007049E2" w:rsidRPr="007049E2">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16A8978C"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7B0E1D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HTTP/1.1 200 OK</w:t>
            </w:r>
          </w:p>
          <w:p w14:paraId="57D4643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Date: Tue, 06 Aug 2019 16:50:26 GMT</w:t>
            </w:r>
          </w:p>
          <w:p w14:paraId="0A16A3D3"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Content-Type: application/json</w:t>
            </w:r>
          </w:p>
          <w:p w14:paraId="21978E73" w14:textId="77777777" w:rsidR="00D042C1" w:rsidRPr="00590B65" w:rsidRDefault="00D042C1" w:rsidP="00D042C1">
            <w:pPr>
              <w:spacing w:after="0"/>
              <w:rPr>
                <w:rFonts w:ascii="Courier New" w:hAnsi="Courier New" w:cs="Courier New"/>
                <w:sz w:val="16"/>
                <w:szCs w:val="16"/>
                <w:lang w:val="fr-FR"/>
              </w:rPr>
            </w:pPr>
          </w:p>
          <w:p w14:paraId="4E409F7A"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w:t>
            </w:r>
          </w:p>
          <w:p w14:paraId="2032F306"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"id": "PMJ1",</w:t>
            </w:r>
          </w:p>
          <w:p w14:paraId="5DA1EFA4"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"attributes": {</w:t>
            </w:r>
          </w:p>
          <w:p w14:paraId="287344D7" w14:textId="77777777" w:rsidR="00D042C1" w:rsidRPr="00D042C1" w:rsidRDefault="00D042C1" w:rsidP="00D042C1">
            <w:pPr>
              <w:spacing w:after="0"/>
              <w:rPr>
                <w:rFonts w:ascii="Courier New" w:hAnsi="Courier New" w:cs="Courier New"/>
                <w:sz w:val="16"/>
                <w:szCs w:val="16"/>
                <w:lang w:val="en-US"/>
              </w:rPr>
            </w:pPr>
            <w:r w:rsidRPr="00590B65">
              <w:rPr>
                <w:rFonts w:ascii="Courier New" w:hAnsi="Courier New" w:cs="Courier New"/>
                <w:sz w:val="16"/>
                <w:szCs w:val="16"/>
                <w:lang w:val="fr-FR"/>
              </w:rPr>
              <w:t xml:space="preserve">    </w:t>
            </w:r>
            <w:r w:rsidRPr="00D042C1">
              <w:rPr>
                <w:rFonts w:ascii="Courier New" w:hAnsi="Courier New" w:cs="Courier New"/>
                <w:sz w:val="16"/>
                <w:szCs w:val="16"/>
                <w:lang w:val="en-US"/>
              </w:rPr>
              <w:t>"perfMetrics": [</w:t>
            </w:r>
          </w:p>
          <w:p w14:paraId="6924B2E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"Metric1"</w:t>
            </w:r>
          </w:p>
          <w:p w14:paraId="3FF0876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098891A8"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74895D3" w14:textId="77777777" w:rsidR="00F621F9" w:rsidRDefault="00D042C1">
            <w:pPr>
              <w:spacing w:after="0"/>
              <w:rPr>
                <w:rFonts w:ascii="Courier New" w:hAnsi="Courier New" w:cs="Courier New"/>
                <w:sz w:val="16"/>
                <w:szCs w:val="16"/>
                <w:lang w:val="en-US"/>
              </w:rPr>
            </w:pPr>
            <w:r w:rsidRPr="00D042C1">
              <w:rPr>
                <w:rFonts w:ascii="Courier New" w:hAnsi="Courier New" w:cs="Courier New"/>
                <w:sz w:val="16"/>
                <w:szCs w:val="16"/>
                <w:lang w:val="en-US"/>
              </w:rPr>
              <w:t>}</w:t>
            </w:r>
          </w:p>
        </w:tc>
      </w:tr>
    </w:tbl>
    <w:p w14:paraId="5CCA8BCE" w14:textId="77777777" w:rsidR="00F621F9" w:rsidRDefault="00F621F9" w:rsidP="00F34BA2"/>
    <w:p w14:paraId="616255A5" w14:textId="77777777" w:rsidR="00F34BA2" w:rsidRDefault="00F34BA2" w:rsidP="00EE4FBE">
      <w:pPr>
        <w:pStyle w:val="Heading2"/>
      </w:pPr>
      <w:bookmarkStart w:id="262" w:name="_Toc27559738"/>
      <w:bookmarkStart w:id="263" w:name="_Toc36039483"/>
      <w:bookmarkStart w:id="264" w:name="_Toc178154178"/>
      <w:r>
        <w:t>A.2.3</w:t>
      </w:r>
      <w:r>
        <w:tab/>
        <w:t>Retrieval of multiple complete resources using scoping and filtering</w:t>
      </w:r>
      <w:bookmarkEnd w:id="262"/>
      <w:bookmarkEnd w:id="263"/>
      <w:bookmarkEnd w:id="264"/>
    </w:p>
    <w:p w14:paraId="147C85CB"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A8B16B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82570F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/SubNetwork=SN1?scopeType=BASE_SUBTREE&amp;scopeLevel=1 HTTP/1.1</w:t>
            </w:r>
          </w:p>
          <w:p w14:paraId="1F6BCB1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55AE1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4F445ED" w14:textId="77777777" w:rsidR="00583C65" w:rsidRDefault="00436D3C" w:rsidP="00746D17">
      <w:pPr>
        <w:spacing w:before="180"/>
      </w:pPr>
      <w:r w:rsidRPr="00436D3C">
        <w:t xml:space="preserve">The base object and all objects at scope level "1", irrespective of their object class, are included in the response. </w:t>
      </w:r>
      <w:r w:rsidR="00520E43" w:rsidRPr="00520E43">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40F316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A2B52D6" w14:textId="77777777" w:rsidR="00436D3C" w:rsidRPr="00436D3C" w:rsidRDefault="00436D3C" w:rsidP="00436D3C">
            <w:pPr>
              <w:pStyle w:val="PL"/>
              <w:rPr>
                <w:lang w:val="en-US"/>
              </w:rPr>
            </w:pPr>
            <w:r w:rsidRPr="00436D3C">
              <w:rPr>
                <w:lang w:val="en-US"/>
              </w:rPr>
              <w:t>HTTP/1.1 200 OK</w:t>
            </w:r>
          </w:p>
          <w:p w14:paraId="6B15CF5B" w14:textId="77777777" w:rsidR="00436D3C" w:rsidRPr="00436D3C" w:rsidRDefault="00436D3C" w:rsidP="00436D3C">
            <w:pPr>
              <w:pStyle w:val="PL"/>
              <w:rPr>
                <w:lang w:val="en-US"/>
              </w:rPr>
            </w:pPr>
            <w:r w:rsidRPr="00436D3C">
              <w:rPr>
                <w:lang w:val="en-US"/>
              </w:rPr>
              <w:t>Date: Tue, 06 Aug 2019 16:50:26 GMT</w:t>
            </w:r>
          </w:p>
          <w:p w14:paraId="3EC0BA63" w14:textId="77777777" w:rsidR="00436D3C" w:rsidRPr="007D76CB" w:rsidRDefault="00436D3C" w:rsidP="00436D3C">
            <w:pPr>
              <w:pStyle w:val="PL"/>
              <w:rPr>
                <w:lang w:val="fr-FR"/>
              </w:rPr>
            </w:pPr>
            <w:r w:rsidRPr="007D76CB">
              <w:rPr>
                <w:lang w:val="fr-FR"/>
              </w:rPr>
              <w:t>Content-Type: application/json</w:t>
            </w:r>
          </w:p>
          <w:p w14:paraId="02BB4A33" w14:textId="77777777" w:rsidR="00424CF6" w:rsidRPr="007D76CB" w:rsidRDefault="00424CF6" w:rsidP="00D042C1">
            <w:pPr>
              <w:pStyle w:val="PL"/>
              <w:rPr>
                <w:lang w:val="fr-FR"/>
              </w:rPr>
            </w:pPr>
          </w:p>
          <w:p w14:paraId="661A3F05" w14:textId="77777777" w:rsidR="00D042C1" w:rsidRPr="007D76CB" w:rsidRDefault="00D042C1" w:rsidP="00D042C1">
            <w:pPr>
              <w:pStyle w:val="PL"/>
              <w:rPr>
                <w:lang w:val="fr-FR"/>
              </w:rPr>
            </w:pPr>
            <w:r w:rsidRPr="007D76CB">
              <w:rPr>
                <w:lang w:val="fr-FR"/>
              </w:rPr>
              <w:t>{</w:t>
            </w:r>
          </w:p>
          <w:p w14:paraId="17F0A160" w14:textId="77777777" w:rsidR="00D042C1" w:rsidRPr="007D76CB" w:rsidRDefault="00D042C1" w:rsidP="00D042C1">
            <w:pPr>
              <w:pStyle w:val="PL"/>
              <w:rPr>
                <w:lang w:val="fr-FR"/>
              </w:rPr>
            </w:pPr>
            <w:r w:rsidRPr="007D76CB">
              <w:rPr>
                <w:lang w:val="fr-FR"/>
              </w:rPr>
              <w:t xml:space="preserve">  "id": "SN1",</w:t>
            </w:r>
          </w:p>
          <w:p w14:paraId="056BA257" w14:textId="77777777" w:rsidR="00D042C1" w:rsidRPr="007D76CB" w:rsidRDefault="00D042C1" w:rsidP="00D042C1">
            <w:pPr>
              <w:pStyle w:val="PL"/>
              <w:rPr>
                <w:lang w:val="fr-FR"/>
              </w:rPr>
            </w:pPr>
            <w:r w:rsidRPr="007D76CB">
              <w:rPr>
                <w:lang w:val="fr-FR"/>
              </w:rPr>
              <w:t xml:space="preserve">  "attributes": {</w:t>
            </w:r>
          </w:p>
          <w:p w14:paraId="0D3F9B81" w14:textId="77777777" w:rsidR="00D042C1" w:rsidRPr="00D042C1" w:rsidRDefault="00D042C1" w:rsidP="00D042C1">
            <w:pPr>
              <w:pStyle w:val="PL"/>
              <w:rPr>
                <w:lang w:val="en-US"/>
              </w:rPr>
            </w:pPr>
            <w:r w:rsidRPr="007D76CB">
              <w:rPr>
                <w:lang w:val="fr-FR"/>
              </w:rPr>
              <w:t xml:space="preserve">    </w:t>
            </w:r>
            <w:r w:rsidRPr="00D042C1">
              <w:rPr>
                <w:lang w:val="en-US"/>
              </w:rPr>
              <w:t>"userLabel": "Berlin NW",</w:t>
            </w:r>
          </w:p>
          <w:p w14:paraId="5C3D6AAB" w14:textId="77777777" w:rsidR="00D042C1" w:rsidRPr="00D042C1" w:rsidRDefault="00D042C1" w:rsidP="00D042C1">
            <w:pPr>
              <w:pStyle w:val="PL"/>
              <w:rPr>
                <w:lang w:val="en-US"/>
              </w:rPr>
            </w:pPr>
            <w:r w:rsidRPr="00D042C1">
              <w:rPr>
                <w:lang w:val="en-US"/>
              </w:rPr>
              <w:t xml:space="preserve">    "userDefinedNetworkType": "5G",</w:t>
            </w:r>
          </w:p>
          <w:p w14:paraId="3B3214E9" w14:textId="77777777" w:rsidR="00D042C1" w:rsidRPr="00D042C1" w:rsidRDefault="00D042C1" w:rsidP="00D042C1">
            <w:pPr>
              <w:pStyle w:val="PL"/>
              <w:rPr>
                <w:lang w:val="en-US"/>
              </w:rPr>
            </w:pPr>
            <w:r w:rsidRPr="00D042C1">
              <w:rPr>
                <w:lang w:val="en-US"/>
              </w:rPr>
              <w:t xml:space="preserve">    "plmnId": {</w:t>
            </w:r>
          </w:p>
          <w:p w14:paraId="0B5912FA" w14:textId="77777777" w:rsidR="00D042C1" w:rsidRPr="00D042C1" w:rsidRDefault="00D042C1" w:rsidP="00D042C1">
            <w:pPr>
              <w:pStyle w:val="PL"/>
              <w:rPr>
                <w:lang w:val="en-US"/>
              </w:rPr>
            </w:pPr>
            <w:r w:rsidRPr="00D042C1">
              <w:rPr>
                <w:lang w:val="en-US"/>
              </w:rPr>
              <w:t xml:space="preserve">      "mcc": 456,</w:t>
            </w:r>
          </w:p>
          <w:p w14:paraId="7339BC9C" w14:textId="77777777" w:rsidR="00D042C1" w:rsidRPr="00D042C1" w:rsidRDefault="00D042C1" w:rsidP="00D042C1">
            <w:pPr>
              <w:pStyle w:val="PL"/>
              <w:rPr>
                <w:lang w:val="en-US"/>
              </w:rPr>
            </w:pPr>
            <w:r w:rsidRPr="00D042C1">
              <w:rPr>
                <w:lang w:val="en-US"/>
              </w:rPr>
              <w:t xml:space="preserve">      "mnc": 789</w:t>
            </w:r>
          </w:p>
          <w:p w14:paraId="0905AAEE" w14:textId="77777777" w:rsidR="00D042C1" w:rsidRPr="00D042C1" w:rsidRDefault="00D042C1" w:rsidP="00D042C1">
            <w:pPr>
              <w:pStyle w:val="PL"/>
              <w:rPr>
                <w:lang w:val="en-US"/>
              </w:rPr>
            </w:pPr>
            <w:r w:rsidRPr="00D042C1">
              <w:rPr>
                <w:lang w:val="en-US"/>
              </w:rPr>
              <w:t xml:space="preserve">    }</w:t>
            </w:r>
          </w:p>
          <w:p w14:paraId="397B227C" w14:textId="77777777" w:rsidR="00D042C1" w:rsidRPr="00D042C1" w:rsidRDefault="00D042C1" w:rsidP="00D042C1">
            <w:pPr>
              <w:pStyle w:val="PL"/>
              <w:rPr>
                <w:lang w:val="en-US"/>
              </w:rPr>
            </w:pPr>
            <w:r w:rsidRPr="00D042C1">
              <w:rPr>
                <w:lang w:val="en-US"/>
              </w:rPr>
              <w:t xml:space="preserve">  },</w:t>
            </w:r>
          </w:p>
          <w:p w14:paraId="43E6C776" w14:textId="77777777" w:rsidR="00D042C1" w:rsidRPr="00D042C1" w:rsidRDefault="00D042C1" w:rsidP="00D042C1">
            <w:pPr>
              <w:pStyle w:val="PL"/>
              <w:rPr>
                <w:lang w:val="en-US"/>
              </w:rPr>
            </w:pPr>
            <w:r w:rsidRPr="00D042C1">
              <w:rPr>
                <w:lang w:val="en-US"/>
              </w:rPr>
              <w:t xml:space="preserve">  "ManagedElement": [</w:t>
            </w:r>
          </w:p>
          <w:p w14:paraId="077EE099" w14:textId="77777777" w:rsidR="00D042C1" w:rsidRPr="00D042C1" w:rsidRDefault="00D042C1" w:rsidP="00D042C1">
            <w:pPr>
              <w:pStyle w:val="PL"/>
              <w:rPr>
                <w:lang w:val="en-US"/>
              </w:rPr>
            </w:pPr>
            <w:r w:rsidRPr="00D042C1">
              <w:rPr>
                <w:lang w:val="en-US"/>
              </w:rPr>
              <w:t xml:space="preserve">    {</w:t>
            </w:r>
          </w:p>
          <w:p w14:paraId="297B022F" w14:textId="77777777" w:rsidR="00D042C1" w:rsidRPr="00D042C1" w:rsidRDefault="00D042C1" w:rsidP="00D042C1">
            <w:pPr>
              <w:pStyle w:val="PL"/>
              <w:rPr>
                <w:lang w:val="en-US"/>
              </w:rPr>
            </w:pPr>
            <w:r w:rsidRPr="00D042C1">
              <w:rPr>
                <w:lang w:val="en-US"/>
              </w:rPr>
              <w:t xml:space="preserve">      "id": "ME1",</w:t>
            </w:r>
          </w:p>
          <w:p w14:paraId="6F0F8C2E" w14:textId="77777777" w:rsidR="00D042C1" w:rsidRPr="00D042C1" w:rsidRDefault="00D042C1" w:rsidP="00D042C1">
            <w:pPr>
              <w:pStyle w:val="PL"/>
              <w:rPr>
                <w:lang w:val="en-US"/>
              </w:rPr>
            </w:pPr>
            <w:r w:rsidRPr="00D042C1">
              <w:rPr>
                <w:lang w:val="en-US"/>
              </w:rPr>
              <w:t xml:space="preserve">      "attributes": {</w:t>
            </w:r>
          </w:p>
          <w:p w14:paraId="4281A903" w14:textId="77777777" w:rsidR="00D042C1" w:rsidRPr="00D042C1" w:rsidRDefault="00D042C1" w:rsidP="00D042C1">
            <w:pPr>
              <w:pStyle w:val="PL"/>
              <w:rPr>
                <w:lang w:val="en-US"/>
              </w:rPr>
            </w:pPr>
            <w:r w:rsidRPr="00D042C1">
              <w:rPr>
                <w:lang w:val="en-US"/>
              </w:rPr>
              <w:t xml:space="preserve">        "userLabel": "Berlin NW 1",</w:t>
            </w:r>
          </w:p>
          <w:p w14:paraId="033DABF0" w14:textId="77777777" w:rsidR="00D042C1" w:rsidRPr="00D042C1" w:rsidRDefault="00D042C1" w:rsidP="00D042C1">
            <w:pPr>
              <w:pStyle w:val="PL"/>
              <w:rPr>
                <w:lang w:val="en-US"/>
              </w:rPr>
            </w:pPr>
            <w:r w:rsidRPr="00D042C1">
              <w:rPr>
                <w:lang w:val="en-US"/>
              </w:rPr>
              <w:t xml:space="preserve">        "vendorName": "Company XY",</w:t>
            </w:r>
          </w:p>
          <w:p w14:paraId="6FF9D37A" w14:textId="77777777" w:rsidR="00D042C1" w:rsidRPr="00D042C1" w:rsidRDefault="00D042C1" w:rsidP="00D042C1">
            <w:pPr>
              <w:pStyle w:val="PL"/>
              <w:rPr>
                <w:lang w:val="en-US"/>
              </w:rPr>
            </w:pPr>
            <w:r w:rsidRPr="00D042C1">
              <w:rPr>
                <w:lang w:val="en-US"/>
              </w:rPr>
              <w:t xml:space="preserve">        "location": "TV Tower"</w:t>
            </w:r>
          </w:p>
          <w:p w14:paraId="5E32DF7D" w14:textId="77777777" w:rsidR="00D042C1" w:rsidRPr="00D042C1" w:rsidRDefault="00D042C1" w:rsidP="00D042C1">
            <w:pPr>
              <w:pStyle w:val="PL"/>
              <w:rPr>
                <w:lang w:val="en-US"/>
              </w:rPr>
            </w:pPr>
            <w:r w:rsidRPr="00D042C1">
              <w:rPr>
                <w:lang w:val="en-US"/>
              </w:rPr>
              <w:t xml:space="preserve">      }</w:t>
            </w:r>
          </w:p>
          <w:p w14:paraId="60B4AC07" w14:textId="77777777" w:rsidR="00D042C1" w:rsidRPr="00D042C1" w:rsidRDefault="00D042C1" w:rsidP="00D042C1">
            <w:pPr>
              <w:pStyle w:val="PL"/>
              <w:rPr>
                <w:lang w:val="en-US"/>
              </w:rPr>
            </w:pPr>
            <w:r w:rsidRPr="00D042C1">
              <w:rPr>
                <w:lang w:val="en-US"/>
              </w:rPr>
              <w:t xml:space="preserve">    },</w:t>
            </w:r>
          </w:p>
          <w:p w14:paraId="0E387EC8" w14:textId="77777777" w:rsidR="00D042C1" w:rsidRPr="00D042C1" w:rsidRDefault="00D042C1" w:rsidP="00D042C1">
            <w:pPr>
              <w:pStyle w:val="PL"/>
              <w:rPr>
                <w:lang w:val="en-US"/>
              </w:rPr>
            </w:pPr>
            <w:r w:rsidRPr="00D042C1">
              <w:rPr>
                <w:lang w:val="en-US"/>
              </w:rPr>
              <w:t xml:space="preserve">    {</w:t>
            </w:r>
          </w:p>
          <w:p w14:paraId="28648A43" w14:textId="77777777" w:rsidR="00D042C1" w:rsidRPr="00D042C1" w:rsidRDefault="00D042C1" w:rsidP="00D042C1">
            <w:pPr>
              <w:pStyle w:val="PL"/>
              <w:rPr>
                <w:lang w:val="en-US"/>
              </w:rPr>
            </w:pPr>
            <w:r w:rsidRPr="00D042C1">
              <w:rPr>
                <w:lang w:val="en-US"/>
              </w:rPr>
              <w:t xml:space="preserve">      "id": "ME2",</w:t>
            </w:r>
          </w:p>
          <w:p w14:paraId="3418EA62" w14:textId="77777777" w:rsidR="00D042C1" w:rsidRPr="00D042C1" w:rsidRDefault="00D042C1" w:rsidP="00D042C1">
            <w:pPr>
              <w:pStyle w:val="PL"/>
              <w:rPr>
                <w:lang w:val="en-US"/>
              </w:rPr>
            </w:pPr>
            <w:r w:rsidRPr="00D042C1">
              <w:rPr>
                <w:lang w:val="en-US"/>
              </w:rPr>
              <w:t xml:space="preserve">      "attributes": {</w:t>
            </w:r>
          </w:p>
          <w:p w14:paraId="3AE4745D" w14:textId="77777777" w:rsidR="00D042C1" w:rsidRPr="00D042C1" w:rsidRDefault="00D042C1" w:rsidP="00D042C1">
            <w:pPr>
              <w:pStyle w:val="PL"/>
              <w:rPr>
                <w:lang w:val="en-US"/>
              </w:rPr>
            </w:pPr>
            <w:r w:rsidRPr="00D042C1">
              <w:rPr>
                <w:lang w:val="en-US"/>
              </w:rPr>
              <w:t xml:space="preserve">        "userLabel": "Berlin NW 2",</w:t>
            </w:r>
          </w:p>
          <w:p w14:paraId="6950E78E" w14:textId="77777777" w:rsidR="00D042C1" w:rsidRPr="00D042C1" w:rsidRDefault="00D042C1" w:rsidP="00D042C1">
            <w:pPr>
              <w:pStyle w:val="PL"/>
              <w:rPr>
                <w:lang w:val="en-US"/>
              </w:rPr>
            </w:pPr>
            <w:r w:rsidRPr="00D042C1">
              <w:rPr>
                <w:lang w:val="en-US"/>
              </w:rPr>
              <w:t xml:space="preserve">        "vendorName": "Company XY",</w:t>
            </w:r>
          </w:p>
          <w:p w14:paraId="5FD00F45" w14:textId="77777777" w:rsidR="00D042C1" w:rsidRPr="00D042C1" w:rsidRDefault="00D042C1" w:rsidP="00D042C1">
            <w:pPr>
              <w:pStyle w:val="PL"/>
              <w:rPr>
                <w:lang w:val="en-US"/>
              </w:rPr>
            </w:pPr>
            <w:r w:rsidRPr="00D042C1">
              <w:rPr>
                <w:lang w:val="en-US"/>
              </w:rPr>
              <w:t xml:space="preserve">        "location": "Grunewald"</w:t>
            </w:r>
          </w:p>
          <w:p w14:paraId="4BE6BE5B" w14:textId="77777777" w:rsidR="00D042C1" w:rsidRPr="00D042C1" w:rsidRDefault="00D042C1" w:rsidP="00D042C1">
            <w:pPr>
              <w:pStyle w:val="PL"/>
              <w:rPr>
                <w:lang w:val="en-US"/>
              </w:rPr>
            </w:pPr>
            <w:r w:rsidRPr="00D042C1">
              <w:rPr>
                <w:lang w:val="en-US"/>
              </w:rPr>
              <w:lastRenderedPageBreak/>
              <w:t xml:space="preserve">      }</w:t>
            </w:r>
          </w:p>
          <w:p w14:paraId="6E217F4C" w14:textId="77777777" w:rsidR="00D042C1" w:rsidRPr="00D042C1" w:rsidRDefault="00D042C1" w:rsidP="00D042C1">
            <w:pPr>
              <w:pStyle w:val="PL"/>
              <w:rPr>
                <w:lang w:val="en-US"/>
              </w:rPr>
            </w:pPr>
            <w:r w:rsidRPr="00D042C1">
              <w:rPr>
                <w:lang w:val="en-US"/>
              </w:rPr>
              <w:t xml:space="preserve">    }</w:t>
            </w:r>
          </w:p>
          <w:p w14:paraId="161D8970" w14:textId="77777777" w:rsidR="00D042C1" w:rsidRPr="00D042C1" w:rsidRDefault="00D042C1" w:rsidP="00D042C1">
            <w:pPr>
              <w:pStyle w:val="PL"/>
              <w:rPr>
                <w:lang w:val="en-US"/>
              </w:rPr>
            </w:pPr>
            <w:r w:rsidRPr="00D042C1">
              <w:rPr>
                <w:lang w:val="en-US"/>
              </w:rPr>
              <w:t xml:space="preserve">  ],</w:t>
            </w:r>
          </w:p>
          <w:p w14:paraId="062E46DD" w14:textId="77777777" w:rsidR="00D042C1" w:rsidRPr="00D042C1" w:rsidRDefault="00D042C1" w:rsidP="00D042C1">
            <w:pPr>
              <w:pStyle w:val="PL"/>
              <w:rPr>
                <w:lang w:val="en-US"/>
              </w:rPr>
            </w:pPr>
            <w:r w:rsidRPr="00D042C1">
              <w:rPr>
                <w:lang w:val="en-US"/>
              </w:rPr>
              <w:t xml:space="preserve">  "PerfMetricJob": [</w:t>
            </w:r>
          </w:p>
          <w:p w14:paraId="3861301A" w14:textId="77777777" w:rsidR="00D042C1" w:rsidRPr="00D042C1" w:rsidRDefault="00D042C1" w:rsidP="00D042C1">
            <w:pPr>
              <w:pStyle w:val="PL"/>
              <w:rPr>
                <w:lang w:val="en-US"/>
              </w:rPr>
            </w:pPr>
            <w:r w:rsidRPr="00D042C1">
              <w:rPr>
                <w:lang w:val="en-US"/>
              </w:rPr>
              <w:t xml:space="preserve">    {</w:t>
            </w:r>
          </w:p>
          <w:p w14:paraId="037F288B" w14:textId="77777777" w:rsidR="00D042C1" w:rsidRPr="00D042C1" w:rsidRDefault="00D042C1" w:rsidP="00D042C1">
            <w:pPr>
              <w:pStyle w:val="PL"/>
              <w:rPr>
                <w:lang w:val="en-US"/>
              </w:rPr>
            </w:pPr>
            <w:r w:rsidRPr="00D042C1">
              <w:rPr>
                <w:lang w:val="en-US"/>
              </w:rPr>
              <w:t xml:space="preserve">      "id": "PMJ1",</w:t>
            </w:r>
          </w:p>
          <w:p w14:paraId="404320D5" w14:textId="77777777" w:rsidR="00D042C1" w:rsidRPr="00D042C1" w:rsidRDefault="00D042C1" w:rsidP="00D042C1">
            <w:pPr>
              <w:pStyle w:val="PL"/>
              <w:rPr>
                <w:lang w:val="en-US"/>
              </w:rPr>
            </w:pPr>
            <w:r w:rsidRPr="00D042C1">
              <w:rPr>
                <w:lang w:val="en-US"/>
              </w:rPr>
              <w:t xml:space="preserve">      "attributes": {</w:t>
            </w:r>
          </w:p>
          <w:p w14:paraId="6A4F5807" w14:textId="77777777" w:rsidR="00D042C1" w:rsidRPr="00D042C1" w:rsidRDefault="00D042C1" w:rsidP="00D042C1">
            <w:pPr>
              <w:pStyle w:val="PL"/>
              <w:rPr>
                <w:lang w:val="en-US"/>
              </w:rPr>
            </w:pPr>
            <w:r w:rsidRPr="00D042C1">
              <w:rPr>
                <w:lang w:val="en-US"/>
              </w:rPr>
              <w:t xml:space="preserve">        "granularityPeriod": 5,</w:t>
            </w:r>
          </w:p>
          <w:p w14:paraId="00F0FDC8" w14:textId="77777777" w:rsidR="00D042C1" w:rsidRPr="00D042C1" w:rsidRDefault="00D042C1" w:rsidP="00D042C1">
            <w:pPr>
              <w:pStyle w:val="PL"/>
              <w:rPr>
                <w:lang w:val="en-US"/>
              </w:rPr>
            </w:pPr>
            <w:r w:rsidRPr="00D042C1">
              <w:rPr>
                <w:lang w:val="en-US"/>
              </w:rPr>
              <w:t xml:space="preserve">        "perfMetrics": [</w:t>
            </w:r>
          </w:p>
          <w:p w14:paraId="38449116" w14:textId="77777777" w:rsidR="00D042C1" w:rsidRPr="00D042C1" w:rsidRDefault="00D042C1" w:rsidP="00D042C1">
            <w:pPr>
              <w:pStyle w:val="PL"/>
              <w:rPr>
                <w:lang w:val="en-US"/>
              </w:rPr>
            </w:pPr>
            <w:r w:rsidRPr="00D042C1">
              <w:rPr>
                <w:lang w:val="en-US"/>
              </w:rPr>
              <w:t xml:space="preserve">          "Metric1",</w:t>
            </w:r>
          </w:p>
          <w:p w14:paraId="397ED202" w14:textId="77777777" w:rsidR="00D042C1" w:rsidRPr="00D042C1" w:rsidRDefault="00D042C1" w:rsidP="00D042C1">
            <w:pPr>
              <w:pStyle w:val="PL"/>
              <w:rPr>
                <w:lang w:val="en-US"/>
              </w:rPr>
            </w:pPr>
            <w:r w:rsidRPr="00D042C1">
              <w:rPr>
                <w:lang w:val="en-US"/>
              </w:rPr>
              <w:t xml:space="preserve">          "Metric2"</w:t>
            </w:r>
          </w:p>
          <w:p w14:paraId="514B73F0" w14:textId="77777777" w:rsidR="00D042C1" w:rsidRPr="00D042C1" w:rsidRDefault="00D042C1" w:rsidP="00D042C1">
            <w:pPr>
              <w:pStyle w:val="PL"/>
              <w:rPr>
                <w:lang w:val="en-US"/>
              </w:rPr>
            </w:pPr>
            <w:r w:rsidRPr="00D042C1">
              <w:rPr>
                <w:lang w:val="en-US"/>
              </w:rPr>
              <w:t xml:space="preserve">        ],</w:t>
            </w:r>
          </w:p>
          <w:p w14:paraId="56AB9687" w14:textId="77777777" w:rsidR="00D042C1" w:rsidRPr="00D042C1" w:rsidRDefault="00D042C1" w:rsidP="00D042C1">
            <w:pPr>
              <w:pStyle w:val="PL"/>
              <w:rPr>
                <w:lang w:val="en-US"/>
              </w:rPr>
            </w:pPr>
            <w:r w:rsidRPr="00D042C1">
              <w:rPr>
                <w:lang w:val="en-US"/>
              </w:rPr>
              <w:t xml:space="preserve">        "objectInstances": [</w:t>
            </w:r>
          </w:p>
          <w:p w14:paraId="0FBA98CE" w14:textId="77777777" w:rsidR="00D042C1" w:rsidRPr="00D042C1" w:rsidRDefault="00D042C1" w:rsidP="00D042C1">
            <w:pPr>
              <w:pStyle w:val="PL"/>
              <w:rPr>
                <w:lang w:val="en-US"/>
              </w:rPr>
            </w:pPr>
            <w:r w:rsidRPr="00D042C1">
              <w:rPr>
                <w:lang w:val="en-US"/>
              </w:rPr>
              <w:t xml:space="preserve">          "Obj1",</w:t>
            </w:r>
          </w:p>
          <w:p w14:paraId="0484CF90" w14:textId="77777777" w:rsidR="00D042C1" w:rsidRPr="00D042C1" w:rsidRDefault="00D042C1" w:rsidP="00D042C1">
            <w:pPr>
              <w:pStyle w:val="PL"/>
              <w:rPr>
                <w:lang w:val="en-US"/>
              </w:rPr>
            </w:pPr>
            <w:r w:rsidRPr="00D042C1">
              <w:rPr>
                <w:lang w:val="en-US"/>
              </w:rPr>
              <w:t xml:space="preserve">          "Obj2"</w:t>
            </w:r>
          </w:p>
          <w:p w14:paraId="761B67AE" w14:textId="77777777" w:rsidR="00D042C1" w:rsidRPr="00D042C1" w:rsidRDefault="00D042C1" w:rsidP="00D042C1">
            <w:pPr>
              <w:pStyle w:val="PL"/>
              <w:rPr>
                <w:lang w:val="en-US"/>
              </w:rPr>
            </w:pPr>
            <w:r w:rsidRPr="00D042C1">
              <w:rPr>
                <w:lang w:val="en-US"/>
              </w:rPr>
              <w:t xml:space="preserve">        ]</w:t>
            </w:r>
          </w:p>
          <w:p w14:paraId="14656A09" w14:textId="77777777" w:rsidR="00D042C1" w:rsidRPr="00D042C1" w:rsidRDefault="00D042C1" w:rsidP="00D042C1">
            <w:pPr>
              <w:pStyle w:val="PL"/>
              <w:rPr>
                <w:lang w:val="en-US"/>
              </w:rPr>
            </w:pPr>
            <w:r w:rsidRPr="00D042C1">
              <w:rPr>
                <w:lang w:val="en-US"/>
              </w:rPr>
              <w:t xml:space="preserve">      }</w:t>
            </w:r>
          </w:p>
          <w:p w14:paraId="11A19D6F" w14:textId="77777777" w:rsidR="00D042C1" w:rsidRPr="00D042C1" w:rsidRDefault="00D042C1" w:rsidP="00D042C1">
            <w:pPr>
              <w:pStyle w:val="PL"/>
              <w:rPr>
                <w:lang w:val="en-US"/>
              </w:rPr>
            </w:pPr>
            <w:r w:rsidRPr="00D042C1">
              <w:rPr>
                <w:lang w:val="en-US"/>
              </w:rPr>
              <w:t xml:space="preserve">    }</w:t>
            </w:r>
          </w:p>
          <w:p w14:paraId="00216DB7" w14:textId="77777777" w:rsidR="00D042C1" w:rsidRPr="00D042C1" w:rsidRDefault="00D042C1" w:rsidP="00D042C1">
            <w:pPr>
              <w:pStyle w:val="PL"/>
              <w:rPr>
                <w:lang w:val="en-US"/>
              </w:rPr>
            </w:pPr>
            <w:r w:rsidRPr="00D042C1">
              <w:rPr>
                <w:lang w:val="en-US"/>
              </w:rPr>
              <w:t xml:space="preserve">  ],</w:t>
            </w:r>
          </w:p>
          <w:p w14:paraId="1D7AB669" w14:textId="77777777" w:rsidR="00D042C1" w:rsidRPr="00D042C1" w:rsidRDefault="00D042C1" w:rsidP="00D042C1">
            <w:pPr>
              <w:pStyle w:val="PL"/>
              <w:rPr>
                <w:lang w:val="en-US"/>
              </w:rPr>
            </w:pPr>
            <w:r w:rsidRPr="00D042C1">
              <w:rPr>
                <w:lang w:val="en-US"/>
              </w:rPr>
              <w:t xml:space="preserve">  "ThresholdMonitor": [</w:t>
            </w:r>
          </w:p>
          <w:p w14:paraId="07B4A514" w14:textId="77777777" w:rsidR="00D042C1" w:rsidRPr="00D042C1" w:rsidRDefault="00D042C1" w:rsidP="00D042C1">
            <w:pPr>
              <w:pStyle w:val="PL"/>
              <w:rPr>
                <w:lang w:val="en-US"/>
              </w:rPr>
            </w:pPr>
            <w:r w:rsidRPr="00D042C1">
              <w:rPr>
                <w:lang w:val="en-US"/>
              </w:rPr>
              <w:t xml:space="preserve">    {</w:t>
            </w:r>
          </w:p>
          <w:p w14:paraId="382DA457" w14:textId="77777777" w:rsidR="00D042C1" w:rsidRPr="00D042C1" w:rsidRDefault="00D042C1" w:rsidP="00D042C1">
            <w:pPr>
              <w:pStyle w:val="PL"/>
              <w:rPr>
                <w:lang w:val="en-US"/>
              </w:rPr>
            </w:pPr>
            <w:r w:rsidRPr="00D042C1">
              <w:rPr>
                <w:lang w:val="en-US"/>
              </w:rPr>
              <w:t xml:space="preserve">      "id": "TM1",</w:t>
            </w:r>
          </w:p>
          <w:p w14:paraId="4A0680A9" w14:textId="77777777" w:rsidR="00D042C1" w:rsidRPr="00D042C1" w:rsidRDefault="00D042C1" w:rsidP="00D042C1">
            <w:pPr>
              <w:pStyle w:val="PL"/>
              <w:rPr>
                <w:lang w:val="en-US"/>
              </w:rPr>
            </w:pPr>
            <w:r w:rsidRPr="00D042C1">
              <w:rPr>
                <w:lang w:val="en-US"/>
              </w:rPr>
              <w:t xml:space="preserve">      "attributes": {</w:t>
            </w:r>
          </w:p>
          <w:p w14:paraId="7682B22D" w14:textId="77777777" w:rsidR="00D042C1" w:rsidRPr="00D042C1" w:rsidRDefault="00D042C1" w:rsidP="00D042C1">
            <w:pPr>
              <w:pStyle w:val="PL"/>
              <w:rPr>
                <w:lang w:val="en-US"/>
              </w:rPr>
            </w:pPr>
            <w:r w:rsidRPr="00D042C1">
              <w:rPr>
                <w:lang w:val="en-US"/>
              </w:rPr>
              <w:t xml:space="preserve">        "metric": "Metric1",</w:t>
            </w:r>
          </w:p>
          <w:p w14:paraId="0EFA5FF0" w14:textId="77777777" w:rsidR="00D042C1" w:rsidRPr="00D042C1" w:rsidRDefault="00D042C1" w:rsidP="00D042C1">
            <w:pPr>
              <w:pStyle w:val="PL"/>
              <w:rPr>
                <w:lang w:val="en-US"/>
              </w:rPr>
            </w:pPr>
            <w:r w:rsidRPr="00D042C1">
              <w:rPr>
                <w:lang w:val="en-US"/>
              </w:rPr>
              <w:t xml:space="preserve">        "thresholdLevels": [</w:t>
            </w:r>
          </w:p>
          <w:p w14:paraId="363F29C5" w14:textId="77777777" w:rsidR="00D042C1" w:rsidRPr="00D042C1" w:rsidRDefault="00D042C1" w:rsidP="00D042C1">
            <w:pPr>
              <w:pStyle w:val="PL"/>
              <w:rPr>
                <w:lang w:val="en-US"/>
              </w:rPr>
            </w:pPr>
            <w:r w:rsidRPr="00D042C1">
              <w:rPr>
                <w:lang w:val="en-US"/>
              </w:rPr>
              <w:t xml:space="preserve">          {</w:t>
            </w:r>
          </w:p>
          <w:p w14:paraId="30322B28" w14:textId="77777777" w:rsidR="00D042C1" w:rsidRPr="00D042C1" w:rsidRDefault="00D042C1" w:rsidP="00D042C1">
            <w:pPr>
              <w:pStyle w:val="PL"/>
              <w:rPr>
                <w:lang w:val="en-US"/>
              </w:rPr>
            </w:pPr>
            <w:r w:rsidRPr="00D042C1">
              <w:rPr>
                <w:lang w:val="en-US"/>
              </w:rPr>
              <w:t xml:space="preserve">            "level": "1",</w:t>
            </w:r>
          </w:p>
          <w:p w14:paraId="0FAE670A" w14:textId="77777777" w:rsidR="00D042C1" w:rsidRPr="00D042C1" w:rsidRDefault="00D042C1" w:rsidP="00D042C1">
            <w:pPr>
              <w:pStyle w:val="PL"/>
              <w:rPr>
                <w:lang w:val="en-US"/>
              </w:rPr>
            </w:pPr>
            <w:r w:rsidRPr="00D042C1">
              <w:rPr>
                <w:lang w:val="en-US"/>
              </w:rPr>
              <w:t xml:space="preserve">            "thresholdValue": 10</w:t>
            </w:r>
          </w:p>
          <w:p w14:paraId="30B3A561" w14:textId="77777777" w:rsidR="00D042C1" w:rsidRPr="00D042C1" w:rsidRDefault="00D042C1" w:rsidP="00D042C1">
            <w:pPr>
              <w:pStyle w:val="PL"/>
              <w:rPr>
                <w:lang w:val="en-US"/>
              </w:rPr>
            </w:pPr>
            <w:r w:rsidRPr="00D042C1">
              <w:rPr>
                <w:lang w:val="en-US"/>
              </w:rPr>
              <w:t xml:space="preserve">          },</w:t>
            </w:r>
          </w:p>
          <w:p w14:paraId="76DC3D4C" w14:textId="77777777" w:rsidR="00D042C1" w:rsidRPr="00D042C1" w:rsidRDefault="00D042C1" w:rsidP="00D042C1">
            <w:pPr>
              <w:pStyle w:val="PL"/>
              <w:rPr>
                <w:lang w:val="en-US"/>
              </w:rPr>
            </w:pPr>
            <w:r w:rsidRPr="00D042C1">
              <w:rPr>
                <w:lang w:val="en-US"/>
              </w:rPr>
              <w:t xml:space="preserve">          {</w:t>
            </w:r>
          </w:p>
          <w:p w14:paraId="7A287C40" w14:textId="77777777" w:rsidR="00D042C1" w:rsidRPr="00D042C1" w:rsidRDefault="00D042C1" w:rsidP="00D042C1">
            <w:pPr>
              <w:pStyle w:val="PL"/>
              <w:rPr>
                <w:lang w:val="en-US"/>
              </w:rPr>
            </w:pPr>
            <w:r w:rsidRPr="00D042C1">
              <w:rPr>
                <w:lang w:val="en-US"/>
              </w:rPr>
              <w:t xml:space="preserve">            "level": "2",</w:t>
            </w:r>
          </w:p>
          <w:p w14:paraId="7E3395F6" w14:textId="77777777" w:rsidR="00D042C1" w:rsidRPr="00D042C1" w:rsidRDefault="00D042C1" w:rsidP="00D042C1">
            <w:pPr>
              <w:pStyle w:val="PL"/>
              <w:rPr>
                <w:lang w:val="en-US"/>
              </w:rPr>
            </w:pPr>
            <w:r w:rsidRPr="00D042C1">
              <w:rPr>
                <w:lang w:val="en-US"/>
              </w:rPr>
              <w:t xml:space="preserve">            "thresholdValue": 20</w:t>
            </w:r>
          </w:p>
          <w:p w14:paraId="1C0D022B" w14:textId="77777777" w:rsidR="00D042C1" w:rsidRPr="00D042C1" w:rsidRDefault="00D042C1" w:rsidP="00D042C1">
            <w:pPr>
              <w:pStyle w:val="PL"/>
              <w:rPr>
                <w:lang w:val="en-US"/>
              </w:rPr>
            </w:pPr>
            <w:r w:rsidRPr="00D042C1">
              <w:rPr>
                <w:lang w:val="en-US"/>
              </w:rPr>
              <w:t xml:space="preserve">          },</w:t>
            </w:r>
          </w:p>
          <w:p w14:paraId="3A18F294" w14:textId="77777777" w:rsidR="00D042C1" w:rsidRPr="00D042C1" w:rsidRDefault="00D042C1" w:rsidP="00D042C1">
            <w:pPr>
              <w:pStyle w:val="PL"/>
              <w:rPr>
                <w:lang w:val="en-US"/>
              </w:rPr>
            </w:pPr>
            <w:r w:rsidRPr="00D042C1">
              <w:rPr>
                <w:lang w:val="en-US"/>
              </w:rPr>
              <w:t xml:space="preserve">          {</w:t>
            </w:r>
          </w:p>
          <w:p w14:paraId="6A1EF220" w14:textId="77777777" w:rsidR="00D042C1" w:rsidRPr="00D042C1" w:rsidRDefault="00D042C1" w:rsidP="00D042C1">
            <w:pPr>
              <w:pStyle w:val="PL"/>
              <w:rPr>
                <w:lang w:val="en-US"/>
              </w:rPr>
            </w:pPr>
            <w:r w:rsidRPr="00D042C1">
              <w:rPr>
                <w:lang w:val="en-US"/>
              </w:rPr>
              <w:t xml:space="preserve">            "level": "3",</w:t>
            </w:r>
          </w:p>
          <w:p w14:paraId="403BB813" w14:textId="77777777" w:rsidR="00D042C1" w:rsidRPr="00D042C1" w:rsidRDefault="00D042C1" w:rsidP="00D042C1">
            <w:pPr>
              <w:pStyle w:val="PL"/>
              <w:rPr>
                <w:lang w:val="en-US"/>
              </w:rPr>
            </w:pPr>
            <w:r w:rsidRPr="00D042C1">
              <w:rPr>
                <w:lang w:val="en-US"/>
              </w:rPr>
              <w:t xml:space="preserve">            "thresholdValue": 30</w:t>
            </w:r>
          </w:p>
          <w:p w14:paraId="4E1193CF" w14:textId="77777777" w:rsidR="00D042C1" w:rsidRPr="00D042C1" w:rsidRDefault="00D042C1" w:rsidP="00D042C1">
            <w:pPr>
              <w:pStyle w:val="PL"/>
              <w:rPr>
                <w:lang w:val="en-US"/>
              </w:rPr>
            </w:pPr>
            <w:r w:rsidRPr="00D042C1">
              <w:rPr>
                <w:lang w:val="en-US"/>
              </w:rPr>
              <w:t xml:space="preserve">          }</w:t>
            </w:r>
          </w:p>
          <w:p w14:paraId="13603D0D" w14:textId="77777777" w:rsidR="00D042C1" w:rsidRPr="00D042C1" w:rsidRDefault="00D042C1" w:rsidP="00D042C1">
            <w:pPr>
              <w:pStyle w:val="PL"/>
              <w:rPr>
                <w:lang w:val="en-US"/>
              </w:rPr>
            </w:pPr>
            <w:r w:rsidRPr="00D042C1">
              <w:rPr>
                <w:lang w:val="en-US"/>
              </w:rPr>
              <w:t xml:space="preserve">        ]</w:t>
            </w:r>
          </w:p>
          <w:p w14:paraId="6E12CED2" w14:textId="77777777" w:rsidR="00D042C1" w:rsidRPr="00D042C1" w:rsidRDefault="00D042C1" w:rsidP="00D042C1">
            <w:pPr>
              <w:pStyle w:val="PL"/>
              <w:rPr>
                <w:lang w:val="en-US"/>
              </w:rPr>
            </w:pPr>
            <w:r w:rsidRPr="00D042C1">
              <w:rPr>
                <w:lang w:val="en-US"/>
              </w:rPr>
              <w:t xml:space="preserve">      }</w:t>
            </w:r>
          </w:p>
          <w:p w14:paraId="629549D8" w14:textId="77777777" w:rsidR="00D042C1" w:rsidRPr="00D042C1" w:rsidRDefault="00D042C1" w:rsidP="00D042C1">
            <w:pPr>
              <w:pStyle w:val="PL"/>
              <w:rPr>
                <w:lang w:val="en-US"/>
              </w:rPr>
            </w:pPr>
            <w:r w:rsidRPr="00D042C1">
              <w:rPr>
                <w:lang w:val="en-US"/>
              </w:rPr>
              <w:t xml:space="preserve">    }</w:t>
            </w:r>
          </w:p>
          <w:p w14:paraId="143ED18B" w14:textId="77777777" w:rsidR="00D042C1" w:rsidRPr="00D042C1" w:rsidRDefault="00D042C1" w:rsidP="00D042C1">
            <w:pPr>
              <w:pStyle w:val="PL"/>
              <w:rPr>
                <w:lang w:val="en-US"/>
              </w:rPr>
            </w:pPr>
            <w:r w:rsidRPr="00D042C1">
              <w:rPr>
                <w:lang w:val="en-US"/>
              </w:rPr>
              <w:t xml:space="preserve">  ]</w:t>
            </w:r>
          </w:p>
          <w:p w14:paraId="48F96E74" w14:textId="77777777" w:rsidR="00583C65" w:rsidRDefault="00D042C1" w:rsidP="00E96ABA">
            <w:pPr>
              <w:pStyle w:val="PL"/>
              <w:rPr>
                <w:lang w:val="fr-FR"/>
              </w:rPr>
            </w:pPr>
            <w:r w:rsidRPr="00D042C1">
              <w:rPr>
                <w:lang w:val="en-US"/>
              </w:rPr>
              <w:t>}</w:t>
            </w:r>
          </w:p>
        </w:tc>
      </w:tr>
    </w:tbl>
    <w:p w14:paraId="75E63CE3" w14:textId="77777777" w:rsidR="00520E43" w:rsidRPr="00CA76A0" w:rsidRDefault="00520E43" w:rsidP="00520E43">
      <w:pPr>
        <w:spacing w:before="180"/>
      </w:pPr>
      <w:r w:rsidRPr="00CA76A0">
        <w:lastRenderedPageBreak/>
        <w:t xml:space="preserve">The MnS Consumer can request also to return a response constructed according to the flat response construction method. In this case the "Accept" header contains the </w:t>
      </w:r>
      <w:bookmarkStart w:id="265" w:name="_Hlk118455703"/>
      <w:r w:rsidRPr="00CA76A0">
        <w:t>"application/vnd.3gpp.object-tree-flat+json" media type.</w:t>
      </w:r>
      <w:bookmarkEnd w:id="2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DB5AF2" w:rsidRPr="00CA76A0" w14:paraId="46CFE104" w14:textId="77777777" w:rsidTr="00F249D2">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CBACAD3" w14:textId="77777777" w:rsidR="00520E43" w:rsidRPr="00CA76A0" w:rsidRDefault="00520E43" w:rsidP="00F249D2">
            <w:pPr>
              <w:spacing w:after="0"/>
              <w:rPr>
                <w:rFonts w:ascii="Courier New" w:hAnsi="Courier New" w:cs="Courier New"/>
                <w:sz w:val="16"/>
                <w:szCs w:val="16"/>
                <w:lang w:val="en-US"/>
              </w:rPr>
            </w:pPr>
            <w:r w:rsidRPr="00CA76A0">
              <w:rPr>
                <w:rFonts w:ascii="Courier New" w:hAnsi="Courier New" w:cs="Courier New"/>
                <w:sz w:val="16"/>
                <w:szCs w:val="16"/>
                <w:lang w:val="en-US"/>
              </w:rPr>
              <w:t>GET /SubNetwork=SN1?scopeType=BASE_SUBTREE&amp;scopeLevel=1 HTTP/1.1</w:t>
            </w:r>
          </w:p>
          <w:p w14:paraId="4503CBF5" w14:textId="77777777" w:rsidR="00520E43" w:rsidRPr="00CA76A0" w:rsidRDefault="00520E43" w:rsidP="00F249D2">
            <w:pPr>
              <w:spacing w:after="0"/>
              <w:rPr>
                <w:rFonts w:ascii="Courier New" w:hAnsi="Courier New" w:cs="Courier New"/>
                <w:sz w:val="16"/>
                <w:szCs w:val="16"/>
                <w:lang w:val="en-US"/>
              </w:rPr>
            </w:pPr>
            <w:r w:rsidRPr="00CA76A0">
              <w:rPr>
                <w:rFonts w:ascii="Courier New" w:hAnsi="Courier New" w:cs="Courier New"/>
                <w:sz w:val="16"/>
                <w:szCs w:val="16"/>
                <w:lang w:val="en-US"/>
              </w:rPr>
              <w:t>Host: example.org</w:t>
            </w:r>
          </w:p>
          <w:p w14:paraId="3DB43E89" w14:textId="77777777" w:rsidR="00520E43" w:rsidRPr="00CA76A0" w:rsidRDefault="00520E43" w:rsidP="00F249D2">
            <w:pPr>
              <w:spacing w:after="0"/>
              <w:rPr>
                <w:rFonts w:ascii="Courier New" w:hAnsi="Courier New" w:cs="Courier New"/>
                <w:sz w:val="16"/>
                <w:szCs w:val="16"/>
                <w:lang w:val="en-US"/>
              </w:rPr>
            </w:pPr>
            <w:r w:rsidRPr="00CA76A0">
              <w:rPr>
                <w:rFonts w:ascii="Courier New" w:hAnsi="Courier New" w:cs="Courier New"/>
                <w:sz w:val="16"/>
                <w:szCs w:val="16"/>
                <w:lang w:val="en-US"/>
              </w:rPr>
              <w:t>Accept: application/vnd.3gpp.object-tree-flat+json</w:t>
            </w:r>
          </w:p>
        </w:tc>
      </w:tr>
    </w:tbl>
    <w:p w14:paraId="2FF828BA" w14:textId="77777777" w:rsidR="00583C65" w:rsidRDefault="00583C65" w:rsidP="00746D17">
      <w:pPr>
        <w:spacing w:before="180"/>
      </w:pPr>
      <w:r>
        <w:t>The response look</w:t>
      </w:r>
      <w:r w:rsidR="00520E43">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AC2E3F8"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3F2BFA"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38870FCE"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30762096"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Content-Type: application/</w:t>
            </w:r>
            <w:r w:rsidR="00520E43" w:rsidRPr="00520E43">
              <w:rPr>
                <w:rFonts w:ascii="Courier New" w:hAnsi="Courier New" w:cs="Courier New"/>
                <w:sz w:val="16"/>
                <w:szCs w:val="16"/>
                <w:lang w:val="en-US"/>
              </w:rPr>
              <w:t>vnd.3gpp.object-tree-flat+</w:t>
            </w:r>
            <w:r w:rsidRPr="00424CF6">
              <w:rPr>
                <w:rFonts w:ascii="Courier New" w:hAnsi="Courier New" w:cs="Courier New"/>
                <w:sz w:val="16"/>
                <w:szCs w:val="16"/>
                <w:lang w:val="en-US"/>
              </w:rPr>
              <w:t>json</w:t>
            </w:r>
          </w:p>
          <w:p w14:paraId="3ECCF0A9" w14:textId="77777777" w:rsidR="00424CF6" w:rsidRDefault="00424CF6" w:rsidP="00D042C1">
            <w:pPr>
              <w:spacing w:after="0"/>
              <w:rPr>
                <w:rFonts w:ascii="Courier New" w:hAnsi="Courier New" w:cs="Courier New"/>
                <w:sz w:val="16"/>
                <w:szCs w:val="16"/>
                <w:lang w:val="en-US"/>
              </w:rPr>
            </w:pPr>
          </w:p>
          <w:p w14:paraId="573958E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w:t>
            </w:r>
          </w:p>
          <w:p w14:paraId="4E13DFF8"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B840F5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"SN1",</w:t>
            </w:r>
          </w:p>
          <w:p w14:paraId="444CC20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"objectClass": "SubNetwork",</w:t>
            </w:r>
          </w:p>
          <w:p w14:paraId="4FBBC56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042C1">
              <w:rPr>
                <w:rFonts w:ascii="Courier New" w:hAnsi="Courier New" w:cs="Courier New"/>
                <w:sz w:val="16"/>
                <w:szCs w:val="16"/>
                <w:lang w:val="en-US"/>
              </w:rPr>
              <w:t>SubNetwork=SN1",</w:t>
            </w:r>
          </w:p>
          <w:p w14:paraId="7191ECB7"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06332DE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"userLabel": "Berlin NW",</w:t>
            </w:r>
          </w:p>
          <w:p w14:paraId="7475CA4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"userDefinedNetworkType": "5G",</w:t>
            </w:r>
          </w:p>
          <w:p w14:paraId="65DD857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"plmnId": {</w:t>
            </w:r>
          </w:p>
          <w:p w14:paraId="7E57171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"mcc": 456,</w:t>
            </w:r>
          </w:p>
          <w:p w14:paraId="6E1E229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"mnc": 789</w:t>
            </w:r>
          </w:p>
          <w:p w14:paraId="152245F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EE3BED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21E412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DB78F8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60AE82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"ME1",</w:t>
            </w:r>
          </w:p>
          <w:p w14:paraId="2B7897B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"objectClass": "ManagedElement",</w:t>
            </w:r>
          </w:p>
          <w:p w14:paraId="4C609A1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"objectInstance": "SubNetwork=SN1,ManagedElement=ME1",</w:t>
            </w:r>
          </w:p>
          <w:p w14:paraId="3103A1E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7366A39B"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"userLabel": "Berlin NW 1",</w:t>
            </w:r>
          </w:p>
          <w:p w14:paraId="439F743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"vendorName": "Company XY",</w:t>
            </w:r>
          </w:p>
          <w:p w14:paraId="5739FBA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lastRenderedPageBreak/>
              <w:t xml:space="preserve">      "location": "TV Tower"</w:t>
            </w:r>
          </w:p>
          <w:p w14:paraId="667927A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0F37C5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7F6492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E607F4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"ME2",</w:t>
            </w:r>
          </w:p>
          <w:p w14:paraId="46FFD681"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"objectClass": "ManagedElement",</w:t>
            </w:r>
          </w:p>
          <w:p w14:paraId="5FD4FB8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042C1">
              <w:rPr>
                <w:rFonts w:ascii="Courier New" w:hAnsi="Courier New" w:cs="Courier New"/>
                <w:sz w:val="16"/>
                <w:szCs w:val="16"/>
                <w:lang w:val="en-US"/>
              </w:rPr>
              <w:t>SubNetwork=SN1,ManagedElement=ME2",</w:t>
            </w:r>
          </w:p>
          <w:p w14:paraId="08C2AD76"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2F85308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"userLabel": "Berlin NW 2",</w:t>
            </w:r>
          </w:p>
          <w:p w14:paraId="23A4834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"vendorName": "Company XY",</w:t>
            </w:r>
          </w:p>
          <w:p w14:paraId="794C8CB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"location": "Grunewald"</w:t>
            </w:r>
          </w:p>
          <w:p w14:paraId="08BF0720"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381046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792E2F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9193D9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"PMJ1",</w:t>
            </w:r>
          </w:p>
          <w:p w14:paraId="685CEEB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w:t>
            </w:r>
            <w:r w:rsidR="00E1186D">
              <w:rPr>
                <w:rFonts w:ascii="Courier New" w:hAnsi="Courier New" w:cs="Courier New"/>
                <w:sz w:val="16"/>
                <w:szCs w:val="16"/>
                <w:lang w:val="en-US"/>
              </w:rPr>
              <w:t>b</w:t>
            </w:r>
            <w:r w:rsidRPr="00D042C1">
              <w:rPr>
                <w:rFonts w:ascii="Courier New" w:hAnsi="Courier New" w:cs="Courier New"/>
                <w:sz w:val="16"/>
                <w:szCs w:val="16"/>
                <w:lang w:val="en-US"/>
              </w:rPr>
              <w:t>jectClass": "PerfMetricJob",</w:t>
            </w:r>
          </w:p>
          <w:p w14:paraId="503E13E1"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042C1">
              <w:rPr>
                <w:rFonts w:ascii="Courier New" w:hAnsi="Courier New" w:cs="Courier New"/>
                <w:sz w:val="16"/>
                <w:szCs w:val="16"/>
                <w:lang w:val="en-US"/>
              </w:rPr>
              <w:t>SubNetwork=SN1,PerfMetricJob=PMJ1",</w:t>
            </w:r>
          </w:p>
          <w:p w14:paraId="788D8A2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68FB190B"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"granularityPeriod": "5",</w:t>
            </w:r>
          </w:p>
          <w:p w14:paraId="03FCB176"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"perfMetrics": [</w:t>
            </w:r>
          </w:p>
          <w:p w14:paraId="1030B60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"Metric1",</w:t>
            </w:r>
          </w:p>
          <w:p w14:paraId="37C3692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"Metric2"</w:t>
            </w:r>
          </w:p>
          <w:p w14:paraId="5EA5013C" w14:textId="77777777" w:rsidR="00D042C1" w:rsidRPr="00590B65" w:rsidRDefault="00D042C1" w:rsidP="00D042C1">
            <w:pPr>
              <w:spacing w:after="0"/>
              <w:rPr>
                <w:rFonts w:ascii="Courier New" w:hAnsi="Courier New" w:cs="Courier New"/>
                <w:sz w:val="16"/>
                <w:szCs w:val="16"/>
                <w:lang w:val="fr-FR"/>
              </w:rPr>
            </w:pPr>
            <w:r w:rsidRPr="00D042C1">
              <w:rPr>
                <w:rFonts w:ascii="Courier New" w:hAnsi="Courier New" w:cs="Courier New"/>
                <w:sz w:val="16"/>
                <w:szCs w:val="16"/>
                <w:lang w:val="en-US"/>
              </w:rPr>
              <w:t xml:space="preserve">      </w:t>
            </w:r>
            <w:r w:rsidRPr="00590B65">
              <w:rPr>
                <w:rFonts w:ascii="Courier New" w:hAnsi="Courier New" w:cs="Courier New"/>
                <w:sz w:val="16"/>
                <w:szCs w:val="16"/>
                <w:lang w:val="fr-FR"/>
              </w:rPr>
              <w:t>],</w:t>
            </w:r>
          </w:p>
          <w:p w14:paraId="7B2D4A5D"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"objectInstances": [</w:t>
            </w:r>
          </w:p>
          <w:p w14:paraId="138ABD63"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"Obj1",</w:t>
            </w:r>
          </w:p>
          <w:p w14:paraId="4C902C25"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"Obj2"</w:t>
            </w:r>
          </w:p>
          <w:p w14:paraId="51FA7596"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107DD5C9"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467F2EC6"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183248F5"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5C25AF7A" w14:textId="77777777" w:rsidR="00D042C1" w:rsidRPr="00590B65" w:rsidRDefault="00D042C1" w:rsidP="00D042C1">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"id": "TM1",</w:t>
            </w:r>
          </w:p>
          <w:p w14:paraId="2CC9B84F" w14:textId="77777777" w:rsidR="00D042C1" w:rsidRPr="00D042C1" w:rsidRDefault="00D042C1" w:rsidP="00D042C1">
            <w:pPr>
              <w:spacing w:after="0"/>
              <w:rPr>
                <w:rFonts w:ascii="Courier New" w:hAnsi="Courier New" w:cs="Courier New"/>
                <w:sz w:val="16"/>
                <w:szCs w:val="16"/>
                <w:lang w:val="en-US"/>
              </w:rPr>
            </w:pPr>
            <w:r w:rsidRPr="00590B65">
              <w:rPr>
                <w:rFonts w:ascii="Courier New" w:hAnsi="Courier New" w:cs="Courier New"/>
                <w:sz w:val="16"/>
                <w:szCs w:val="16"/>
                <w:lang w:val="fr-FR"/>
              </w:rPr>
              <w:t xml:space="preserve">    </w:t>
            </w:r>
            <w:r w:rsidRPr="00D042C1">
              <w:rPr>
                <w:rFonts w:ascii="Courier New" w:hAnsi="Courier New" w:cs="Courier New"/>
                <w:sz w:val="16"/>
                <w:szCs w:val="16"/>
                <w:lang w:val="en-US"/>
              </w:rPr>
              <w:t>"o</w:t>
            </w:r>
            <w:r w:rsidR="00FF73F5">
              <w:rPr>
                <w:rFonts w:ascii="Courier New" w:hAnsi="Courier New" w:cs="Courier New"/>
                <w:sz w:val="16"/>
                <w:szCs w:val="16"/>
                <w:lang w:val="en-US"/>
              </w:rPr>
              <w:t>b</w:t>
            </w:r>
            <w:r w:rsidRPr="00D042C1">
              <w:rPr>
                <w:rFonts w:ascii="Courier New" w:hAnsi="Courier New" w:cs="Courier New"/>
                <w:sz w:val="16"/>
                <w:szCs w:val="16"/>
                <w:lang w:val="en-US"/>
              </w:rPr>
              <w:t>jectClass": "ThresholdMonitor",</w:t>
            </w:r>
          </w:p>
          <w:p w14:paraId="51B0722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042C1">
              <w:rPr>
                <w:rFonts w:ascii="Courier New" w:hAnsi="Courier New" w:cs="Courier New"/>
                <w:sz w:val="16"/>
                <w:szCs w:val="16"/>
                <w:lang w:val="en-US"/>
              </w:rPr>
              <w:t>SubNetwork=SN1,ThresholdMonitor=TM1",</w:t>
            </w:r>
          </w:p>
          <w:p w14:paraId="79176E78"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12F5F5EC"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 "Metric1",</w:t>
            </w:r>
          </w:p>
          <w:p w14:paraId="00E809D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"thresholdLevels": [</w:t>
            </w:r>
          </w:p>
          <w:p w14:paraId="60CD81C6"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6F8638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"1",</w:t>
            </w:r>
          </w:p>
          <w:p w14:paraId="420EBB6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"thresholdValue": 10</w:t>
            </w:r>
          </w:p>
          <w:p w14:paraId="4A3879AB"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3A07CB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EDE8D3E"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"2",</w:t>
            </w:r>
          </w:p>
          <w:p w14:paraId="6ADD660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"thresholdValue": 20</w:t>
            </w:r>
          </w:p>
          <w:p w14:paraId="4AA0FB88"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CDE5F2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9F557B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"3",</w:t>
            </w:r>
          </w:p>
          <w:p w14:paraId="7432438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"thresholdValue": 30</w:t>
            </w:r>
          </w:p>
          <w:p w14:paraId="475528D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90BE286"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7FDE72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29A8189"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C685CF5" w14:textId="77777777" w:rsidR="00583C65" w:rsidRDefault="00D042C1" w:rsidP="00E96ABA">
            <w:pPr>
              <w:spacing w:after="0"/>
              <w:rPr>
                <w:rFonts w:ascii="Courier New" w:hAnsi="Courier New" w:cs="Courier New"/>
                <w:sz w:val="16"/>
                <w:szCs w:val="16"/>
                <w:lang w:val="en-US"/>
              </w:rPr>
            </w:pPr>
            <w:r w:rsidRPr="00D042C1">
              <w:rPr>
                <w:rFonts w:ascii="Courier New" w:hAnsi="Courier New" w:cs="Courier New"/>
                <w:sz w:val="16"/>
                <w:szCs w:val="16"/>
                <w:lang w:val="en-US"/>
              </w:rPr>
              <w:t>]</w:t>
            </w:r>
          </w:p>
        </w:tc>
      </w:tr>
    </w:tbl>
    <w:p w14:paraId="61B06713" w14:textId="77777777" w:rsidR="00424CF6" w:rsidRDefault="00424CF6" w:rsidP="00746D17">
      <w:pPr>
        <w:spacing w:before="180"/>
      </w:pPr>
      <w:r w:rsidRPr="00424CF6">
        <w:lastRenderedPageBreak/>
        <w:t>The "objectInstance" of each returned object is present in the response, as required in clause 6.1.4.</w:t>
      </w:r>
    </w:p>
    <w:p w14:paraId="476F36C4" w14:textId="77777777" w:rsidR="00583C65" w:rsidRDefault="00583C65" w:rsidP="00746D17">
      <w:pPr>
        <w:spacing w:before="180"/>
      </w:pPr>
      <w:r>
        <w:t xml:space="preserve">When only objects at scope level "1" </w:t>
      </w:r>
      <w:r w:rsidR="00D042C1" w:rsidRPr="00D042C1">
        <w:t xml:space="preserve">are requested to </w:t>
      </w:r>
      <w:r>
        <w:t>be returned, the request look</w:t>
      </w:r>
      <w:r w:rsidR="00D042C1" w:rsidRPr="00D042C1">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39C061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094E88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/SubNetwork=SN1?scopeType=BASE_NTH_LEVEL&amp;scopeLevel=1 HTTP/1.1</w:t>
            </w:r>
          </w:p>
          <w:p w14:paraId="3BA8548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3BFE4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3A150A9" w14:textId="77777777" w:rsidR="00583C65" w:rsidRDefault="00583C65" w:rsidP="00746D17">
      <w:pPr>
        <w:spacing w:before="180"/>
      </w:pPr>
      <w:r>
        <w:t xml:space="preserve">The response does not include the attributes of "SubNetwork" any more, only </w:t>
      </w:r>
      <w:r w:rsidR="00D042C1" w:rsidRPr="00D042C1">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DD0047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A00363" w14:textId="77777777" w:rsidR="00424CF6" w:rsidRPr="00424CF6" w:rsidRDefault="00424CF6" w:rsidP="00424CF6">
            <w:pPr>
              <w:pStyle w:val="PL"/>
              <w:rPr>
                <w:lang w:val="en-US"/>
              </w:rPr>
            </w:pPr>
            <w:r w:rsidRPr="00424CF6">
              <w:rPr>
                <w:lang w:val="en-US"/>
              </w:rPr>
              <w:t>HTTP/1.1 200 OK</w:t>
            </w:r>
          </w:p>
          <w:p w14:paraId="3BAEDC4F" w14:textId="77777777" w:rsidR="00424CF6" w:rsidRPr="00424CF6" w:rsidRDefault="00424CF6" w:rsidP="00424CF6">
            <w:pPr>
              <w:pStyle w:val="PL"/>
              <w:rPr>
                <w:lang w:val="en-US"/>
              </w:rPr>
            </w:pPr>
            <w:r w:rsidRPr="00424CF6">
              <w:rPr>
                <w:lang w:val="en-US"/>
              </w:rPr>
              <w:t>Date: Tue, 06 Aug 2019 16:50:26 GMT</w:t>
            </w:r>
          </w:p>
          <w:p w14:paraId="3E469964" w14:textId="77777777" w:rsidR="00424CF6" w:rsidRPr="00424CF6" w:rsidRDefault="00424CF6" w:rsidP="00424CF6">
            <w:pPr>
              <w:pStyle w:val="PL"/>
              <w:rPr>
                <w:lang w:val="en-US"/>
              </w:rPr>
            </w:pPr>
            <w:r w:rsidRPr="00424CF6">
              <w:rPr>
                <w:lang w:val="en-US"/>
              </w:rPr>
              <w:t>Content-Type: application/json</w:t>
            </w:r>
          </w:p>
          <w:p w14:paraId="3577713D" w14:textId="77777777" w:rsidR="00424CF6" w:rsidRDefault="00424CF6" w:rsidP="00D042C1">
            <w:pPr>
              <w:pStyle w:val="PL"/>
              <w:rPr>
                <w:lang w:val="en-US"/>
              </w:rPr>
            </w:pPr>
          </w:p>
          <w:p w14:paraId="423FF7D1" w14:textId="77777777" w:rsidR="00D042C1" w:rsidRPr="00D042C1" w:rsidRDefault="00D042C1" w:rsidP="00D042C1">
            <w:pPr>
              <w:pStyle w:val="PL"/>
              <w:rPr>
                <w:lang w:val="en-US"/>
              </w:rPr>
            </w:pPr>
            <w:r w:rsidRPr="00D042C1">
              <w:rPr>
                <w:lang w:val="en-US"/>
              </w:rPr>
              <w:t>{</w:t>
            </w:r>
          </w:p>
          <w:p w14:paraId="2B12F1C8" w14:textId="77777777" w:rsidR="00D042C1" w:rsidRPr="00D042C1" w:rsidRDefault="00D042C1" w:rsidP="00D042C1">
            <w:pPr>
              <w:pStyle w:val="PL"/>
              <w:rPr>
                <w:lang w:val="en-US"/>
              </w:rPr>
            </w:pPr>
            <w:r w:rsidRPr="00D042C1">
              <w:rPr>
                <w:lang w:val="en-US"/>
              </w:rPr>
              <w:t xml:space="preserve">  "id": "SN1",</w:t>
            </w:r>
          </w:p>
          <w:p w14:paraId="10D24BDE" w14:textId="77777777" w:rsidR="00D042C1" w:rsidRPr="00D042C1" w:rsidRDefault="00D042C1" w:rsidP="00D042C1">
            <w:pPr>
              <w:pStyle w:val="PL"/>
              <w:rPr>
                <w:lang w:val="en-US"/>
              </w:rPr>
            </w:pPr>
            <w:r w:rsidRPr="00D042C1">
              <w:rPr>
                <w:lang w:val="en-US"/>
              </w:rPr>
              <w:t xml:space="preserve">  "ManagedElement": [</w:t>
            </w:r>
          </w:p>
          <w:p w14:paraId="6EB53EB0" w14:textId="77777777" w:rsidR="00D042C1" w:rsidRPr="00D042C1" w:rsidRDefault="00D042C1" w:rsidP="00D042C1">
            <w:pPr>
              <w:pStyle w:val="PL"/>
              <w:rPr>
                <w:lang w:val="en-US"/>
              </w:rPr>
            </w:pPr>
            <w:r w:rsidRPr="00D042C1">
              <w:rPr>
                <w:lang w:val="en-US"/>
              </w:rPr>
              <w:t xml:space="preserve">    {</w:t>
            </w:r>
          </w:p>
          <w:p w14:paraId="3A32EB3C" w14:textId="77777777" w:rsidR="00D042C1" w:rsidRPr="00D042C1" w:rsidRDefault="00D042C1" w:rsidP="00D042C1">
            <w:pPr>
              <w:pStyle w:val="PL"/>
              <w:rPr>
                <w:lang w:val="en-US"/>
              </w:rPr>
            </w:pPr>
            <w:r w:rsidRPr="00D042C1">
              <w:rPr>
                <w:lang w:val="en-US"/>
              </w:rPr>
              <w:t xml:space="preserve">      "id": "ME1",</w:t>
            </w:r>
          </w:p>
          <w:p w14:paraId="4E773C08" w14:textId="77777777" w:rsidR="00D042C1" w:rsidRPr="00D042C1" w:rsidRDefault="00D042C1" w:rsidP="00D042C1">
            <w:pPr>
              <w:pStyle w:val="PL"/>
              <w:rPr>
                <w:lang w:val="en-US"/>
              </w:rPr>
            </w:pPr>
            <w:r w:rsidRPr="00D042C1">
              <w:rPr>
                <w:lang w:val="en-US"/>
              </w:rPr>
              <w:t xml:space="preserve">      "attributes": {</w:t>
            </w:r>
          </w:p>
          <w:p w14:paraId="4F46D393" w14:textId="77777777" w:rsidR="00D042C1" w:rsidRPr="00D042C1" w:rsidRDefault="00D042C1" w:rsidP="00D042C1">
            <w:pPr>
              <w:pStyle w:val="PL"/>
              <w:rPr>
                <w:lang w:val="en-US"/>
              </w:rPr>
            </w:pPr>
            <w:r w:rsidRPr="00D042C1">
              <w:rPr>
                <w:lang w:val="en-US"/>
              </w:rPr>
              <w:t xml:space="preserve">        "userLabel": "Berlin NW 1",</w:t>
            </w:r>
          </w:p>
          <w:p w14:paraId="6B2F91FB" w14:textId="77777777" w:rsidR="00D042C1" w:rsidRPr="00D042C1" w:rsidRDefault="00D042C1" w:rsidP="00D042C1">
            <w:pPr>
              <w:pStyle w:val="PL"/>
              <w:rPr>
                <w:lang w:val="en-US"/>
              </w:rPr>
            </w:pPr>
            <w:r w:rsidRPr="00D042C1">
              <w:rPr>
                <w:lang w:val="en-US"/>
              </w:rPr>
              <w:t xml:space="preserve">        "vendorName": "Company XY",</w:t>
            </w:r>
          </w:p>
          <w:p w14:paraId="1B003363" w14:textId="77777777" w:rsidR="00D042C1" w:rsidRPr="00D042C1" w:rsidRDefault="00D042C1" w:rsidP="00D042C1">
            <w:pPr>
              <w:pStyle w:val="PL"/>
              <w:rPr>
                <w:lang w:val="en-US"/>
              </w:rPr>
            </w:pPr>
            <w:r w:rsidRPr="00D042C1">
              <w:rPr>
                <w:lang w:val="en-US"/>
              </w:rPr>
              <w:t xml:space="preserve">        "location": "TV Tower"</w:t>
            </w:r>
          </w:p>
          <w:p w14:paraId="71C01156" w14:textId="77777777" w:rsidR="00D042C1" w:rsidRPr="00D042C1" w:rsidRDefault="00D042C1" w:rsidP="00D042C1">
            <w:pPr>
              <w:pStyle w:val="PL"/>
              <w:rPr>
                <w:lang w:val="en-US"/>
              </w:rPr>
            </w:pPr>
            <w:r w:rsidRPr="00D042C1">
              <w:rPr>
                <w:lang w:val="en-US"/>
              </w:rPr>
              <w:lastRenderedPageBreak/>
              <w:t xml:space="preserve">      }</w:t>
            </w:r>
          </w:p>
          <w:p w14:paraId="70660F2B" w14:textId="77777777" w:rsidR="00D042C1" w:rsidRPr="00D042C1" w:rsidRDefault="00D042C1" w:rsidP="00D042C1">
            <w:pPr>
              <w:pStyle w:val="PL"/>
              <w:rPr>
                <w:lang w:val="en-US"/>
              </w:rPr>
            </w:pPr>
            <w:r w:rsidRPr="00D042C1">
              <w:rPr>
                <w:lang w:val="en-US"/>
              </w:rPr>
              <w:t xml:space="preserve">    },</w:t>
            </w:r>
          </w:p>
          <w:p w14:paraId="1660D970" w14:textId="77777777" w:rsidR="00D042C1" w:rsidRPr="00D042C1" w:rsidRDefault="00D042C1" w:rsidP="00D042C1">
            <w:pPr>
              <w:pStyle w:val="PL"/>
              <w:rPr>
                <w:lang w:val="en-US"/>
              </w:rPr>
            </w:pPr>
            <w:r w:rsidRPr="00D042C1">
              <w:rPr>
                <w:lang w:val="en-US"/>
              </w:rPr>
              <w:t xml:space="preserve">    {</w:t>
            </w:r>
          </w:p>
          <w:p w14:paraId="1C82580F" w14:textId="77777777" w:rsidR="00D042C1" w:rsidRPr="00D042C1" w:rsidRDefault="00D042C1" w:rsidP="00D042C1">
            <w:pPr>
              <w:pStyle w:val="PL"/>
              <w:rPr>
                <w:lang w:val="en-US"/>
              </w:rPr>
            </w:pPr>
            <w:r w:rsidRPr="00D042C1">
              <w:rPr>
                <w:lang w:val="en-US"/>
              </w:rPr>
              <w:t xml:space="preserve">      "id": "ME2",</w:t>
            </w:r>
          </w:p>
          <w:p w14:paraId="4F78FE08" w14:textId="77777777" w:rsidR="00D042C1" w:rsidRPr="00D042C1" w:rsidRDefault="00D042C1" w:rsidP="00D042C1">
            <w:pPr>
              <w:pStyle w:val="PL"/>
              <w:rPr>
                <w:lang w:val="en-US"/>
              </w:rPr>
            </w:pPr>
            <w:r w:rsidRPr="00D042C1">
              <w:rPr>
                <w:lang w:val="en-US"/>
              </w:rPr>
              <w:t xml:space="preserve">      "attributes": {</w:t>
            </w:r>
          </w:p>
          <w:p w14:paraId="6FB656CA" w14:textId="77777777" w:rsidR="00D042C1" w:rsidRPr="00D042C1" w:rsidRDefault="00D042C1" w:rsidP="00D042C1">
            <w:pPr>
              <w:pStyle w:val="PL"/>
              <w:rPr>
                <w:lang w:val="en-US"/>
              </w:rPr>
            </w:pPr>
            <w:r w:rsidRPr="00D042C1">
              <w:rPr>
                <w:lang w:val="en-US"/>
              </w:rPr>
              <w:t xml:space="preserve">        "userLabel": "Berlin NW 2",</w:t>
            </w:r>
          </w:p>
          <w:p w14:paraId="412C7413" w14:textId="77777777" w:rsidR="00D042C1" w:rsidRPr="00D042C1" w:rsidRDefault="00D042C1" w:rsidP="00D042C1">
            <w:pPr>
              <w:pStyle w:val="PL"/>
              <w:rPr>
                <w:lang w:val="en-US"/>
              </w:rPr>
            </w:pPr>
            <w:r w:rsidRPr="00D042C1">
              <w:rPr>
                <w:lang w:val="en-US"/>
              </w:rPr>
              <w:t xml:space="preserve">        "vendorName": "Company XY",</w:t>
            </w:r>
          </w:p>
          <w:p w14:paraId="616DDDEF" w14:textId="77777777" w:rsidR="00D042C1" w:rsidRPr="00D042C1" w:rsidRDefault="00D042C1" w:rsidP="00D042C1">
            <w:pPr>
              <w:pStyle w:val="PL"/>
              <w:rPr>
                <w:lang w:val="en-US"/>
              </w:rPr>
            </w:pPr>
            <w:r w:rsidRPr="00D042C1">
              <w:rPr>
                <w:lang w:val="en-US"/>
              </w:rPr>
              <w:t xml:space="preserve">        "location": "Grunewald"</w:t>
            </w:r>
          </w:p>
          <w:p w14:paraId="4EE7FC48" w14:textId="77777777" w:rsidR="00D042C1" w:rsidRPr="00D042C1" w:rsidRDefault="00D042C1" w:rsidP="00D042C1">
            <w:pPr>
              <w:pStyle w:val="PL"/>
              <w:rPr>
                <w:lang w:val="en-US"/>
              </w:rPr>
            </w:pPr>
            <w:r w:rsidRPr="00D042C1">
              <w:rPr>
                <w:lang w:val="en-US"/>
              </w:rPr>
              <w:t xml:space="preserve">      }</w:t>
            </w:r>
          </w:p>
          <w:p w14:paraId="34C6238F" w14:textId="77777777" w:rsidR="00D042C1" w:rsidRPr="00D042C1" w:rsidRDefault="00D042C1" w:rsidP="00D042C1">
            <w:pPr>
              <w:pStyle w:val="PL"/>
              <w:rPr>
                <w:lang w:val="en-US"/>
              </w:rPr>
            </w:pPr>
            <w:r w:rsidRPr="00D042C1">
              <w:rPr>
                <w:lang w:val="en-US"/>
              </w:rPr>
              <w:t xml:space="preserve">    }</w:t>
            </w:r>
          </w:p>
          <w:p w14:paraId="304EF0C7" w14:textId="77777777" w:rsidR="00D042C1" w:rsidRPr="00D042C1" w:rsidRDefault="00D042C1" w:rsidP="00D042C1">
            <w:pPr>
              <w:pStyle w:val="PL"/>
              <w:rPr>
                <w:lang w:val="en-US"/>
              </w:rPr>
            </w:pPr>
            <w:r w:rsidRPr="00D042C1">
              <w:rPr>
                <w:lang w:val="en-US"/>
              </w:rPr>
              <w:t xml:space="preserve">  ],</w:t>
            </w:r>
          </w:p>
          <w:p w14:paraId="5F77D53D" w14:textId="77777777" w:rsidR="00D042C1" w:rsidRPr="00D042C1" w:rsidRDefault="00D042C1" w:rsidP="00D042C1">
            <w:pPr>
              <w:pStyle w:val="PL"/>
              <w:rPr>
                <w:lang w:val="en-US"/>
              </w:rPr>
            </w:pPr>
            <w:r w:rsidRPr="00D042C1">
              <w:rPr>
                <w:lang w:val="en-US"/>
              </w:rPr>
              <w:t xml:space="preserve">  "PerfMetricJob": [</w:t>
            </w:r>
          </w:p>
          <w:p w14:paraId="133C61ED" w14:textId="77777777" w:rsidR="00D042C1" w:rsidRPr="00D042C1" w:rsidRDefault="00D042C1" w:rsidP="00D042C1">
            <w:pPr>
              <w:pStyle w:val="PL"/>
              <w:rPr>
                <w:lang w:val="en-US"/>
              </w:rPr>
            </w:pPr>
            <w:r w:rsidRPr="00D042C1">
              <w:rPr>
                <w:lang w:val="en-US"/>
              </w:rPr>
              <w:t xml:space="preserve">    {</w:t>
            </w:r>
          </w:p>
          <w:p w14:paraId="0E856FA2" w14:textId="77777777" w:rsidR="00D042C1" w:rsidRPr="00D042C1" w:rsidRDefault="00D042C1" w:rsidP="00D042C1">
            <w:pPr>
              <w:pStyle w:val="PL"/>
              <w:rPr>
                <w:lang w:val="en-US"/>
              </w:rPr>
            </w:pPr>
            <w:r w:rsidRPr="00D042C1">
              <w:rPr>
                <w:lang w:val="en-US"/>
              </w:rPr>
              <w:t xml:space="preserve">      "id": "PMJ1",</w:t>
            </w:r>
          </w:p>
          <w:p w14:paraId="3018459C" w14:textId="77777777" w:rsidR="00D042C1" w:rsidRPr="00D042C1" w:rsidRDefault="00D042C1" w:rsidP="00D042C1">
            <w:pPr>
              <w:pStyle w:val="PL"/>
              <w:rPr>
                <w:lang w:val="en-US"/>
              </w:rPr>
            </w:pPr>
            <w:r w:rsidRPr="00D042C1">
              <w:rPr>
                <w:lang w:val="en-US"/>
              </w:rPr>
              <w:t xml:space="preserve">      "attributes": {</w:t>
            </w:r>
          </w:p>
          <w:p w14:paraId="2E334E82" w14:textId="77777777" w:rsidR="00D042C1" w:rsidRPr="00D042C1" w:rsidRDefault="00D042C1" w:rsidP="00D042C1">
            <w:pPr>
              <w:pStyle w:val="PL"/>
              <w:rPr>
                <w:lang w:val="en-US"/>
              </w:rPr>
            </w:pPr>
            <w:r w:rsidRPr="00D042C1">
              <w:rPr>
                <w:lang w:val="en-US"/>
              </w:rPr>
              <w:t xml:space="preserve">        "granularityPeriod": 5,</w:t>
            </w:r>
          </w:p>
          <w:p w14:paraId="0157AD18" w14:textId="77777777" w:rsidR="00D042C1" w:rsidRPr="00D042C1" w:rsidRDefault="00D042C1" w:rsidP="00D042C1">
            <w:pPr>
              <w:pStyle w:val="PL"/>
              <w:rPr>
                <w:lang w:val="en-US"/>
              </w:rPr>
            </w:pPr>
            <w:r w:rsidRPr="00D042C1">
              <w:rPr>
                <w:lang w:val="en-US"/>
              </w:rPr>
              <w:t xml:space="preserve">        "perfMetrics": [</w:t>
            </w:r>
          </w:p>
          <w:p w14:paraId="1B98195C" w14:textId="77777777" w:rsidR="00D042C1" w:rsidRPr="00D042C1" w:rsidRDefault="00D042C1" w:rsidP="00D042C1">
            <w:pPr>
              <w:pStyle w:val="PL"/>
              <w:rPr>
                <w:lang w:val="en-US"/>
              </w:rPr>
            </w:pPr>
            <w:r w:rsidRPr="00D042C1">
              <w:rPr>
                <w:lang w:val="en-US"/>
              </w:rPr>
              <w:t xml:space="preserve">          "Metric1",</w:t>
            </w:r>
          </w:p>
          <w:p w14:paraId="35119546" w14:textId="77777777" w:rsidR="00D042C1" w:rsidRPr="00D042C1" w:rsidRDefault="00D042C1" w:rsidP="00D042C1">
            <w:pPr>
              <w:pStyle w:val="PL"/>
              <w:rPr>
                <w:lang w:val="en-US"/>
              </w:rPr>
            </w:pPr>
            <w:r w:rsidRPr="00D042C1">
              <w:rPr>
                <w:lang w:val="en-US"/>
              </w:rPr>
              <w:t xml:space="preserve">          "Metric2"</w:t>
            </w:r>
          </w:p>
          <w:p w14:paraId="7E985BE8" w14:textId="77777777" w:rsidR="00D042C1" w:rsidRPr="00D042C1" w:rsidRDefault="00D042C1" w:rsidP="00D042C1">
            <w:pPr>
              <w:pStyle w:val="PL"/>
              <w:rPr>
                <w:lang w:val="en-US"/>
              </w:rPr>
            </w:pPr>
            <w:r w:rsidRPr="00D042C1">
              <w:rPr>
                <w:lang w:val="en-US"/>
              </w:rPr>
              <w:t xml:space="preserve">        ],</w:t>
            </w:r>
          </w:p>
          <w:p w14:paraId="360AC1B0" w14:textId="77777777" w:rsidR="00D042C1" w:rsidRPr="00D042C1" w:rsidRDefault="00D042C1" w:rsidP="00D042C1">
            <w:pPr>
              <w:pStyle w:val="PL"/>
              <w:rPr>
                <w:lang w:val="en-US"/>
              </w:rPr>
            </w:pPr>
            <w:r w:rsidRPr="00D042C1">
              <w:rPr>
                <w:lang w:val="en-US"/>
              </w:rPr>
              <w:t xml:space="preserve">        "objectInstances": [</w:t>
            </w:r>
          </w:p>
          <w:p w14:paraId="55B55C78" w14:textId="77777777" w:rsidR="00D042C1" w:rsidRPr="00D042C1" w:rsidRDefault="00D042C1" w:rsidP="00D042C1">
            <w:pPr>
              <w:pStyle w:val="PL"/>
              <w:rPr>
                <w:lang w:val="en-US"/>
              </w:rPr>
            </w:pPr>
            <w:r w:rsidRPr="00D042C1">
              <w:rPr>
                <w:lang w:val="en-US"/>
              </w:rPr>
              <w:t xml:space="preserve">          "Obj1",</w:t>
            </w:r>
          </w:p>
          <w:p w14:paraId="29A95823" w14:textId="77777777" w:rsidR="00D042C1" w:rsidRPr="00D042C1" w:rsidRDefault="00D042C1" w:rsidP="00D042C1">
            <w:pPr>
              <w:pStyle w:val="PL"/>
              <w:rPr>
                <w:lang w:val="en-US"/>
              </w:rPr>
            </w:pPr>
            <w:r w:rsidRPr="00D042C1">
              <w:rPr>
                <w:lang w:val="en-US"/>
              </w:rPr>
              <w:t xml:space="preserve">          "Obj2"</w:t>
            </w:r>
          </w:p>
          <w:p w14:paraId="60A709CF" w14:textId="77777777" w:rsidR="00D042C1" w:rsidRPr="00D042C1" w:rsidRDefault="00D042C1" w:rsidP="00D042C1">
            <w:pPr>
              <w:pStyle w:val="PL"/>
              <w:rPr>
                <w:lang w:val="en-US"/>
              </w:rPr>
            </w:pPr>
            <w:r w:rsidRPr="00D042C1">
              <w:rPr>
                <w:lang w:val="en-US"/>
              </w:rPr>
              <w:t xml:space="preserve">        ]</w:t>
            </w:r>
          </w:p>
          <w:p w14:paraId="033034E7" w14:textId="77777777" w:rsidR="00D042C1" w:rsidRPr="00D042C1" w:rsidRDefault="00D042C1" w:rsidP="00D042C1">
            <w:pPr>
              <w:pStyle w:val="PL"/>
              <w:rPr>
                <w:lang w:val="en-US"/>
              </w:rPr>
            </w:pPr>
            <w:r w:rsidRPr="00D042C1">
              <w:rPr>
                <w:lang w:val="en-US"/>
              </w:rPr>
              <w:t xml:space="preserve">      }</w:t>
            </w:r>
          </w:p>
          <w:p w14:paraId="6B6A2834" w14:textId="77777777" w:rsidR="00D042C1" w:rsidRPr="00D042C1" w:rsidRDefault="00D042C1" w:rsidP="00D042C1">
            <w:pPr>
              <w:pStyle w:val="PL"/>
              <w:rPr>
                <w:lang w:val="en-US"/>
              </w:rPr>
            </w:pPr>
            <w:r w:rsidRPr="00D042C1">
              <w:rPr>
                <w:lang w:val="en-US"/>
              </w:rPr>
              <w:t xml:space="preserve">    }</w:t>
            </w:r>
          </w:p>
          <w:p w14:paraId="62954C20" w14:textId="77777777" w:rsidR="00D042C1" w:rsidRPr="00D042C1" w:rsidRDefault="00D042C1" w:rsidP="00D042C1">
            <w:pPr>
              <w:pStyle w:val="PL"/>
              <w:rPr>
                <w:lang w:val="en-US"/>
              </w:rPr>
            </w:pPr>
            <w:r w:rsidRPr="00D042C1">
              <w:rPr>
                <w:lang w:val="en-US"/>
              </w:rPr>
              <w:t xml:space="preserve">  ],</w:t>
            </w:r>
          </w:p>
          <w:p w14:paraId="14965480" w14:textId="77777777" w:rsidR="00D042C1" w:rsidRPr="00D042C1" w:rsidRDefault="00D042C1" w:rsidP="00D042C1">
            <w:pPr>
              <w:pStyle w:val="PL"/>
              <w:rPr>
                <w:lang w:val="en-US"/>
              </w:rPr>
            </w:pPr>
            <w:r w:rsidRPr="00D042C1">
              <w:rPr>
                <w:lang w:val="en-US"/>
              </w:rPr>
              <w:t xml:space="preserve">  "ThresholdMonitor": [</w:t>
            </w:r>
          </w:p>
          <w:p w14:paraId="6634630D" w14:textId="77777777" w:rsidR="00D042C1" w:rsidRPr="00D042C1" w:rsidRDefault="00D042C1" w:rsidP="00D042C1">
            <w:pPr>
              <w:pStyle w:val="PL"/>
              <w:rPr>
                <w:lang w:val="en-US"/>
              </w:rPr>
            </w:pPr>
            <w:r w:rsidRPr="00D042C1">
              <w:rPr>
                <w:lang w:val="en-US"/>
              </w:rPr>
              <w:t xml:space="preserve">     {</w:t>
            </w:r>
          </w:p>
          <w:p w14:paraId="02C8DE8A" w14:textId="77777777" w:rsidR="00D042C1" w:rsidRPr="00D042C1" w:rsidRDefault="00D042C1" w:rsidP="00D042C1">
            <w:pPr>
              <w:pStyle w:val="PL"/>
              <w:rPr>
                <w:lang w:val="en-US"/>
              </w:rPr>
            </w:pPr>
            <w:r w:rsidRPr="00D042C1">
              <w:rPr>
                <w:lang w:val="en-US"/>
              </w:rPr>
              <w:t xml:space="preserve">      "id": "TM1",</w:t>
            </w:r>
          </w:p>
          <w:p w14:paraId="6F0E0E6D" w14:textId="77777777" w:rsidR="00D042C1" w:rsidRPr="00D042C1" w:rsidRDefault="00D042C1" w:rsidP="00D042C1">
            <w:pPr>
              <w:pStyle w:val="PL"/>
              <w:rPr>
                <w:lang w:val="en-US"/>
              </w:rPr>
            </w:pPr>
            <w:r w:rsidRPr="00D042C1">
              <w:rPr>
                <w:lang w:val="en-US"/>
              </w:rPr>
              <w:t xml:space="preserve">      "attributes": {</w:t>
            </w:r>
          </w:p>
          <w:p w14:paraId="094C5195" w14:textId="77777777" w:rsidR="00D042C1" w:rsidRPr="00D042C1" w:rsidRDefault="00D042C1" w:rsidP="00D042C1">
            <w:pPr>
              <w:pStyle w:val="PL"/>
              <w:rPr>
                <w:lang w:val="en-US"/>
              </w:rPr>
            </w:pPr>
            <w:r w:rsidRPr="00D042C1">
              <w:rPr>
                <w:lang w:val="en-US"/>
              </w:rPr>
              <w:t xml:space="preserve">        "metric": "Metric1",</w:t>
            </w:r>
          </w:p>
          <w:p w14:paraId="4FE26D69" w14:textId="77777777" w:rsidR="00D042C1" w:rsidRPr="00D042C1" w:rsidRDefault="00D042C1" w:rsidP="00D042C1">
            <w:pPr>
              <w:pStyle w:val="PL"/>
              <w:rPr>
                <w:lang w:val="en-US"/>
              </w:rPr>
            </w:pPr>
            <w:r w:rsidRPr="00D042C1">
              <w:rPr>
                <w:lang w:val="en-US"/>
              </w:rPr>
              <w:t xml:space="preserve">        "thresholdLevels": [</w:t>
            </w:r>
          </w:p>
          <w:p w14:paraId="3C8C3C65" w14:textId="77777777" w:rsidR="00D042C1" w:rsidRPr="00D042C1" w:rsidRDefault="00D042C1" w:rsidP="00D042C1">
            <w:pPr>
              <w:pStyle w:val="PL"/>
              <w:rPr>
                <w:lang w:val="en-US"/>
              </w:rPr>
            </w:pPr>
            <w:r w:rsidRPr="00D042C1">
              <w:rPr>
                <w:lang w:val="en-US"/>
              </w:rPr>
              <w:t xml:space="preserve">          {</w:t>
            </w:r>
          </w:p>
          <w:p w14:paraId="6AF5D411" w14:textId="77777777" w:rsidR="00D042C1" w:rsidRPr="00D042C1" w:rsidRDefault="00D042C1" w:rsidP="00D042C1">
            <w:pPr>
              <w:pStyle w:val="PL"/>
              <w:rPr>
                <w:lang w:val="en-US"/>
              </w:rPr>
            </w:pPr>
            <w:r w:rsidRPr="00D042C1">
              <w:rPr>
                <w:lang w:val="en-US"/>
              </w:rPr>
              <w:t xml:space="preserve">            "level": "1",</w:t>
            </w:r>
          </w:p>
          <w:p w14:paraId="73D58729" w14:textId="77777777" w:rsidR="00D042C1" w:rsidRPr="00D042C1" w:rsidRDefault="00D042C1" w:rsidP="00D042C1">
            <w:pPr>
              <w:pStyle w:val="PL"/>
              <w:rPr>
                <w:lang w:val="en-US"/>
              </w:rPr>
            </w:pPr>
            <w:r w:rsidRPr="00D042C1">
              <w:rPr>
                <w:lang w:val="en-US"/>
              </w:rPr>
              <w:t xml:space="preserve">            "thresholdValue": 10</w:t>
            </w:r>
          </w:p>
          <w:p w14:paraId="61AF1AD1" w14:textId="77777777" w:rsidR="00D042C1" w:rsidRPr="00D042C1" w:rsidRDefault="00D042C1" w:rsidP="00D042C1">
            <w:pPr>
              <w:pStyle w:val="PL"/>
              <w:rPr>
                <w:lang w:val="en-US"/>
              </w:rPr>
            </w:pPr>
            <w:r w:rsidRPr="00D042C1">
              <w:rPr>
                <w:lang w:val="en-US"/>
              </w:rPr>
              <w:t xml:space="preserve">          },</w:t>
            </w:r>
          </w:p>
          <w:p w14:paraId="15A4A58F" w14:textId="77777777" w:rsidR="00D042C1" w:rsidRPr="00D042C1" w:rsidRDefault="00D042C1" w:rsidP="00D042C1">
            <w:pPr>
              <w:pStyle w:val="PL"/>
              <w:rPr>
                <w:lang w:val="en-US"/>
              </w:rPr>
            </w:pPr>
            <w:r w:rsidRPr="00D042C1">
              <w:rPr>
                <w:lang w:val="en-US"/>
              </w:rPr>
              <w:t xml:space="preserve">          {</w:t>
            </w:r>
          </w:p>
          <w:p w14:paraId="68702C6C" w14:textId="77777777" w:rsidR="00D042C1" w:rsidRPr="00D042C1" w:rsidRDefault="00D042C1" w:rsidP="00D042C1">
            <w:pPr>
              <w:pStyle w:val="PL"/>
              <w:rPr>
                <w:lang w:val="en-US"/>
              </w:rPr>
            </w:pPr>
            <w:r w:rsidRPr="00D042C1">
              <w:rPr>
                <w:lang w:val="en-US"/>
              </w:rPr>
              <w:t xml:space="preserve">            "level": "2",</w:t>
            </w:r>
          </w:p>
          <w:p w14:paraId="32652465" w14:textId="77777777" w:rsidR="00D042C1" w:rsidRPr="00D042C1" w:rsidRDefault="00D042C1" w:rsidP="00D042C1">
            <w:pPr>
              <w:pStyle w:val="PL"/>
              <w:rPr>
                <w:lang w:val="en-US"/>
              </w:rPr>
            </w:pPr>
            <w:r w:rsidRPr="00D042C1">
              <w:rPr>
                <w:lang w:val="en-US"/>
              </w:rPr>
              <w:t xml:space="preserve">            "thresholdValue": 20</w:t>
            </w:r>
          </w:p>
          <w:p w14:paraId="6D320583" w14:textId="77777777" w:rsidR="00D042C1" w:rsidRPr="00D042C1" w:rsidRDefault="00D042C1" w:rsidP="00D042C1">
            <w:pPr>
              <w:pStyle w:val="PL"/>
              <w:rPr>
                <w:lang w:val="en-US"/>
              </w:rPr>
            </w:pPr>
            <w:r w:rsidRPr="00D042C1">
              <w:rPr>
                <w:lang w:val="en-US"/>
              </w:rPr>
              <w:t xml:space="preserve">          },</w:t>
            </w:r>
          </w:p>
          <w:p w14:paraId="330A7617" w14:textId="77777777" w:rsidR="00D042C1" w:rsidRPr="00D042C1" w:rsidRDefault="00D042C1" w:rsidP="00D042C1">
            <w:pPr>
              <w:pStyle w:val="PL"/>
              <w:rPr>
                <w:lang w:val="en-US"/>
              </w:rPr>
            </w:pPr>
            <w:r w:rsidRPr="00D042C1">
              <w:rPr>
                <w:lang w:val="en-US"/>
              </w:rPr>
              <w:t xml:space="preserve">          {</w:t>
            </w:r>
          </w:p>
          <w:p w14:paraId="336121CE" w14:textId="77777777" w:rsidR="00D042C1" w:rsidRPr="00D042C1" w:rsidRDefault="00D042C1" w:rsidP="00D042C1">
            <w:pPr>
              <w:pStyle w:val="PL"/>
              <w:rPr>
                <w:lang w:val="en-US"/>
              </w:rPr>
            </w:pPr>
            <w:r w:rsidRPr="00D042C1">
              <w:rPr>
                <w:lang w:val="en-US"/>
              </w:rPr>
              <w:t xml:space="preserve">            "level": "3",</w:t>
            </w:r>
          </w:p>
          <w:p w14:paraId="305AA052" w14:textId="77777777" w:rsidR="00D042C1" w:rsidRPr="00D042C1" w:rsidRDefault="00D042C1" w:rsidP="00D042C1">
            <w:pPr>
              <w:pStyle w:val="PL"/>
              <w:rPr>
                <w:lang w:val="en-US"/>
              </w:rPr>
            </w:pPr>
            <w:r w:rsidRPr="00D042C1">
              <w:rPr>
                <w:lang w:val="en-US"/>
              </w:rPr>
              <w:t xml:space="preserve">            "thresholdValue": 30</w:t>
            </w:r>
          </w:p>
          <w:p w14:paraId="1FC54461" w14:textId="77777777" w:rsidR="00D042C1" w:rsidRPr="00D042C1" w:rsidRDefault="00D042C1" w:rsidP="00D042C1">
            <w:pPr>
              <w:pStyle w:val="PL"/>
              <w:rPr>
                <w:lang w:val="en-US"/>
              </w:rPr>
            </w:pPr>
            <w:r w:rsidRPr="00D042C1">
              <w:rPr>
                <w:lang w:val="en-US"/>
              </w:rPr>
              <w:t xml:space="preserve">          }</w:t>
            </w:r>
          </w:p>
          <w:p w14:paraId="6DDD07DD" w14:textId="77777777" w:rsidR="00D042C1" w:rsidRPr="00D042C1" w:rsidRDefault="00D042C1" w:rsidP="00D042C1">
            <w:pPr>
              <w:pStyle w:val="PL"/>
              <w:rPr>
                <w:lang w:val="en-US"/>
              </w:rPr>
            </w:pPr>
            <w:r w:rsidRPr="00D042C1">
              <w:rPr>
                <w:lang w:val="en-US"/>
              </w:rPr>
              <w:t xml:space="preserve">        ]</w:t>
            </w:r>
          </w:p>
          <w:p w14:paraId="5383A631" w14:textId="77777777" w:rsidR="00D042C1" w:rsidRPr="00D042C1" w:rsidRDefault="00D042C1" w:rsidP="00D042C1">
            <w:pPr>
              <w:pStyle w:val="PL"/>
              <w:rPr>
                <w:lang w:val="en-US"/>
              </w:rPr>
            </w:pPr>
            <w:r w:rsidRPr="00D042C1">
              <w:rPr>
                <w:lang w:val="en-US"/>
              </w:rPr>
              <w:t xml:space="preserve">      }</w:t>
            </w:r>
          </w:p>
          <w:p w14:paraId="7C8B77D8" w14:textId="77777777" w:rsidR="00D042C1" w:rsidRPr="00D042C1" w:rsidRDefault="00D042C1" w:rsidP="00D042C1">
            <w:pPr>
              <w:pStyle w:val="PL"/>
              <w:rPr>
                <w:lang w:val="en-US"/>
              </w:rPr>
            </w:pPr>
            <w:r w:rsidRPr="00D042C1">
              <w:rPr>
                <w:lang w:val="en-US"/>
              </w:rPr>
              <w:t xml:space="preserve">    }</w:t>
            </w:r>
          </w:p>
          <w:p w14:paraId="0D8195B4" w14:textId="77777777" w:rsidR="00D042C1" w:rsidRPr="00D042C1" w:rsidRDefault="00D042C1" w:rsidP="00D042C1">
            <w:pPr>
              <w:pStyle w:val="PL"/>
              <w:rPr>
                <w:lang w:val="en-US"/>
              </w:rPr>
            </w:pPr>
            <w:r w:rsidRPr="00D042C1">
              <w:rPr>
                <w:lang w:val="en-US"/>
              </w:rPr>
              <w:t xml:space="preserve">  ]</w:t>
            </w:r>
          </w:p>
          <w:p w14:paraId="3F58D429" w14:textId="77777777" w:rsidR="00583C65" w:rsidRDefault="00D042C1" w:rsidP="00E96ABA">
            <w:pPr>
              <w:pStyle w:val="PL"/>
              <w:rPr>
                <w:lang w:val="fr-FR"/>
              </w:rPr>
            </w:pPr>
            <w:r w:rsidRPr="00D042C1">
              <w:rPr>
                <w:lang w:val="en-US"/>
              </w:rPr>
              <w:t>}</w:t>
            </w:r>
          </w:p>
        </w:tc>
      </w:tr>
    </w:tbl>
    <w:p w14:paraId="4047D4FF" w14:textId="77777777" w:rsidR="00583C65" w:rsidRDefault="00583C65" w:rsidP="00746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1E88F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EC301F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/SubNetwork=SN1?scopeType=BASE_NTH_LEVEL&amp;scopeLevel=2 HTTP/1.1</w:t>
            </w:r>
          </w:p>
          <w:p w14:paraId="3A2F5D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3387A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1E55029" w14:textId="77777777" w:rsidR="00583C65" w:rsidRDefault="00D042C1" w:rsidP="00746D17">
      <w:pPr>
        <w:spacing w:before="180"/>
      </w:pPr>
      <w:r w:rsidRPr="00D042C1">
        <w:t xml:space="preserve">When using the hierarchical response construction method, the response includes the complete representations of the </w:t>
      </w:r>
      <w:r w:rsidR="00424CF6" w:rsidRPr="00424CF6">
        <w:t xml:space="preserve">two </w:t>
      </w:r>
      <w:r w:rsidRPr="00D042C1">
        <w:t>"XyzFunction" objects. The "SubNetwork" and "ManagedElement" are present with their "id" only; they provide the containment nodes for the "XyzFunction" objects.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27AE12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40F410"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47DFC202"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6E22A968"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Content-Type: application/json</w:t>
            </w:r>
          </w:p>
          <w:p w14:paraId="42C9DD16" w14:textId="77777777" w:rsidR="00424CF6" w:rsidRDefault="00424CF6" w:rsidP="00D042C1">
            <w:pPr>
              <w:spacing w:after="0"/>
              <w:rPr>
                <w:rFonts w:ascii="Courier New" w:hAnsi="Courier New" w:cs="Courier New"/>
                <w:sz w:val="16"/>
                <w:szCs w:val="16"/>
                <w:lang w:val="en-US"/>
              </w:rPr>
            </w:pPr>
          </w:p>
          <w:p w14:paraId="55337AD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w:t>
            </w:r>
          </w:p>
          <w:p w14:paraId="32FB9E5C"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"SN1",</w:t>
            </w:r>
          </w:p>
          <w:p w14:paraId="79F7019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"ManagedElement": [</w:t>
            </w:r>
          </w:p>
          <w:p w14:paraId="1405EE3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29018A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"ME1",</w:t>
            </w:r>
          </w:p>
          <w:p w14:paraId="2D0DCD3A"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"XyzFunction": [</w:t>
            </w:r>
          </w:p>
          <w:p w14:paraId="058703C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7A8139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"XYZF1",</w:t>
            </w:r>
          </w:p>
          <w:p w14:paraId="7603D008"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0B50B6C0"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"attrA": "xyz",</w:t>
            </w:r>
          </w:p>
          <w:p w14:paraId="327F9055"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"attrB": 551</w:t>
            </w:r>
          </w:p>
          <w:p w14:paraId="62D0E9A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03A00D7A"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lastRenderedPageBreak/>
              <w:t xml:space="preserve">        },</w:t>
            </w:r>
          </w:p>
          <w:p w14:paraId="2E31AD14"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2C9B51A"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"XYZF2",</w:t>
            </w:r>
          </w:p>
          <w:p w14:paraId="4F35824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52D4DEB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"attrA": "abc",</w:t>
            </w:r>
          </w:p>
          <w:p w14:paraId="4B70563D"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"attrB": 552</w:t>
            </w:r>
          </w:p>
          <w:p w14:paraId="2FA93A80"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0A362043"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980630F"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D65238C"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C117752" w14:textId="77777777" w:rsidR="00D042C1" w:rsidRPr="00D042C1" w:rsidRDefault="00D042C1" w:rsidP="00D042C1">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51B46E0" w14:textId="77777777" w:rsidR="00583C65" w:rsidRDefault="00D042C1" w:rsidP="00E96ABA">
            <w:pPr>
              <w:spacing w:after="0"/>
              <w:rPr>
                <w:rFonts w:ascii="Courier New" w:hAnsi="Courier New" w:cs="Courier New"/>
                <w:sz w:val="16"/>
                <w:szCs w:val="16"/>
                <w:lang w:val="en-US"/>
              </w:rPr>
            </w:pPr>
            <w:r w:rsidRPr="00D042C1">
              <w:rPr>
                <w:rFonts w:ascii="Courier New" w:hAnsi="Courier New" w:cs="Courier New"/>
                <w:sz w:val="16"/>
                <w:szCs w:val="16"/>
                <w:lang w:val="en-US"/>
              </w:rPr>
              <w:t>}</w:t>
            </w:r>
          </w:p>
        </w:tc>
      </w:tr>
    </w:tbl>
    <w:p w14:paraId="1F1C96F2" w14:textId="77777777" w:rsidR="00583C65" w:rsidRDefault="00583C65" w:rsidP="00583C65">
      <w:pPr>
        <w:spacing w:before="180"/>
      </w:pPr>
      <w:r>
        <w:lastRenderedPageBreak/>
        <w:t xml:space="preserve">The "PerfMetricJob" </w:t>
      </w:r>
      <w:r w:rsidR="00D042C1" w:rsidRPr="00D042C1">
        <w:t>and "ThresholdMonitor" are</w:t>
      </w:r>
      <w:r>
        <w:t xml:space="preserve"> not included altogether, not even with the "id" only. This is because this node is no necessary path component</w:t>
      </w:r>
      <w:r w:rsidR="00D042C1">
        <w:t>s</w:t>
      </w:r>
      <w:r>
        <w:t xml:space="preserve"> to the scoped objects on the second level.</w:t>
      </w:r>
    </w:p>
    <w:p w14:paraId="26D78C78" w14:textId="77777777" w:rsidR="00D042C1" w:rsidRDefault="00D042C1" w:rsidP="00590B65">
      <w:r w:rsidRPr="00683B47">
        <w:t xml:space="preserve">When using the flat response construction method, the response includes only </w:t>
      </w:r>
      <w:r w:rsidR="00424CF6" w:rsidRPr="00424CF6">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D042C1" w14:paraId="1A8520A3" w14:textId="77777777" w:rsidTr="00A021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34A72B"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1CFDF2B7" w14:textId="77777777" w:rsidR="00424CF6" w:rsidRPr="00424CF6" w:rsidRDefault="00424CF6" w:rsidP="00424CF6">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55552501" w14:textId="77777777" w:rsidR="00424CF6" w:rsidRPr="007D76CB" w:rsidRDefault="00424CF6" w:rsidP="00424CF6">
            <w:pPr>
              <w:spacing w:after="0"/>
              <w:rPr>
                <w:rFonts w:ascii="Courier New" w:hAnsi="Courier New" w:cs="Courier New"/>
                <w:sz w:val="16"/>
                <w:szCs w:val="16"/>
                <w:lang w:val="fr-FR"/>
              </w:rPr>
            </w:pPr>
            <w:r w:rsidRPr="007D76CB">
              <w:rPr>
                <w:rFonts w:ascii="Courier New" w:hAnsi="Courier New" w:cs="Courier New"/>
                <w:sz w:val="16"/>
                <w:szCs w:val="16"/>
                <w:lang w:val="fr-FR"/>
              </w:rPr>
              <w:t>Content-Type: application/json</w:t>
            </w:r>
          </w:p>
          <w:p w14:paraId="3E797EFD" w14:textId="77777777" w:rsidR="00424CF6" w:rsidRPr="007D76CB" w:rsidRDefault="00424CF6" w:rsidP="00A0217C">
            <w:pPr>
              <w:spacing w:after="0"/>
              <w:rPr>
                <w:rFonts w:ascii="Courier New" w:hAnsi="Courier New" w:cs="Courier New"/>
                <w:sz w:val="16"/>
                <w:szCs w:val="16"/>
                <w:lang w:val="fr-FR"/>
              </w:rPr>
            </w:pPr>
          </w:p>
          <w:p w14:paraId="560991C4" w14:textId="77777777" w:rsidR="00D042C1" w:rsidRPr="007D76CB" w:rsidRDefault="00D042C1" w:rsidP="00A0217C">
            <w:pPr>
              <w:spacing w:after="0"/>
              <w:rPr>
                <w:rFonts w:ascii="Courier New" w:hAnsi="Courier New" w:cs="Courier New"/>
                <w:sz w:val="16"/>
                <w:szCs w:val="16"/>
                <w:lang w:val="fr-FR"/>
              </w:rPr>
            </w:pPr>
            <w:r w:rsidRPr="007D76CB">
              <w:rPr>
                <w:rFonts w:ascii="Courier New" w:hAnsi="Courier New" w:cs="Courier New"/>
                <w:sz w:val="16"/>
                <w:szCs w:val="16"/>
                <w:lang w:val="fr-FR"/>
              </w:rPr>
              <w:t>[</w:t>
            </w:r>
          </w:p>
          <w:p w14:paraId="4829EE95" w14:textId="77777777" w:rsidR="00D042C1" w:rsidRPr="007D76CB" w:rsidRDefault="00D042C1" w:rsidP="00A0217C">
            <w:pPr>
              <w:spacing w:after="0"/>
              <w:rPr>
                <w:rFonts w:ascii="Courier New" w:hAnsi="Courier New" w:cs="Courier New"/>
                <w:sz w:val="16"/>
                <w:szCs w:val="16"/>
                <w:lang w:val="fr-FR"/>
              </w:rPr>
            </w:pPr>
            <w:r w:rsidRPr="007D76CB">
              <w:rPr>
                <w:rFonts w:ascii="Courier New" w:hAnsi="Courier New" w:cs="Courier New"/>
                <w:sz w:val="16"/>
                <w:szCs w:val="16"/>
                <w:lang w:val="fr-FR"/>
              </w:rPr>
              <w:t xml:space="preserve">  {</w:t>
            </w:r>
          </w:p>
          <w:p w14:paraId="0BB2B6EE" w14:textId="77777777" w:rsidR="00D042C1" w:rsidRPr="007D76CB" w:rsidRDefault="00D042C1" w:rsidP="00A0217C">
            <w:pPr>
              <w:spacing w:after="0"/>
              <w:rPr>
                <w:rFonts w:ascii="Courier New" w:hAnsi="Courier New" w:cs="Courier New"/>
                <w:sz w:val="16"/>
                <w:szCs w:val="16"/>
                <w:lang w:val="fr-FR"/>
              </w:rPr>
            </w:pPr>
            <w:r w:rsidRPr="007D76CB">
              <w:rPr>
                <w:rFonts w:ascii="Courier New" w:hAnsi="Courier New" w:cs="Courier New"/>
                <w:sz w:val="16"/>
                <w:szCs w:val="16"/>
                <w:lang w:val="fr-FR"/>
              </w:rPr>
              <w:t xml:space="preserve">    "id": "XYZF1",</w:t>
            </w:r>
          </w:p>
          <w:p w14:paraId="6220720B" w14:textId="77777777" w:rsidR="00D042C1" w:rsidRPr="00DD7CB9" w:rsidRDefault="00D042C1" w:rsidP="00A0217C">
            <w:pPr>
              <w:spacing w:after="0"/>
              <w:rPr>
                <w:rFonts w:ascii="Courier New" w:hAnsi="Courier New" w:cs="Courier New"/>
                <w:sz w:val="16"/>
                <w:szCs w:val="16"/>
                <w:lang w:val="en-US"/>
              </w:rPr>
            </w:pPr>
            <w:r w:rsidRPr="007D76CB">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11C408EF"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289772BF" w14:textId="77777777" w:rsidR="00D042C1" w:rsidRPr="00B56251" w:rsidRDefault="00D042C1" w:rsidP="00A0217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B56251">
              <w:rPr>
                <w:rFonts w:ascii="Courier New" w:hAnsi="Courier New" w:cs="Courier New"/>
                <w:sz w:val="16"/>
                <w:szCs w:val="16"/>
                <w:lang w:val="fr-FR"/>
              </w:rPr>
              <w:t>"attributes": {</w:t>
            </w:r>
          </w:p>
          <w:p w14:paraId="5519CC86"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"attrA": "xyz",</w:t>
            </w:r>
          </w:p>
          <w:p w14:paraId="59C800ED"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"attrB": 551</w:t>
            </w:r>
          </w:p>
          <w:p w14:paraId="68D8728A"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52AF0E4B"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20C43E3F"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2394B90D" w14:textId="77777777" w:rsidR="00D042C1" w:rsidRPr="00B56251" w:rsidRDefault="00D042C1"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"id": "XYZF2",</w:t>
            </w:r>
          </w:p>
          <w:p w14:paraId="1B8BEA1D" w14:textId="77777777" w:rsidR="00D042C1" w:rsidRPr="00DD7CB9" w:rsidRDefault="00D042C1" w:rsidP="00A0217C">
            <w:pPr>
              <w:spacing w:after="0"/>
              <w:rPr>
                <w:rFonts w:ascii="Courier New" w:hAnsi="Courier New" w:cs="Courier New"/>
                <w:sz w:val="16"/>
                <w:szCs w:val="16"/>
                <w:lang w:val="en-US"/>
              </w:rPr>
            </w:pPr>
            <w:r w:rsidRPr="00B56251">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61A10B76"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9E5895" w:rsidRPr="009E5895">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7A419F28"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4283B3F2"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519B32D7"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49FA3979"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1F7BA8DB" w14:textId="77777777" w:rsidR="00D042C1" w:rsidRPr="00DD7CB9"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6609A17D" w14:textId="77777777" w:rsidR="00D042C1" w:rsidRDefault="00D042C1" w:rsidP="00A0217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tbl>
    <w:p w14:paraId="0041DA18" w14:textId="77777777" w:rsidR="00D042C1" w:rsidRDefault="00D042C1" w:rsidP="00583C65">
      <w:pPr>
        <w:spacing w:before="180"/>
      </w:pPr>
    </w:p>
    <w:p w14:paraId="79588C21" w14:textId="77777777" w:rsidR="00583C65" w:rsidRDefault="00583C65" w:rsidP="00583C65">
      <w:r>
        <w:t xml:space="preserve">The following example selects all objects </w:t>
      </w:r>
      <w:r w:rsidR="00424CF6" w:rsidRPr="00424CF6">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9AF1EB5"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504BDC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31F18A2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FF73F5">
              <w:rPr>
                <w:rFonts w:ascii="Courier New" w:hAnsi="Courier New" w:cs="Courier New"/>
                <w:sz w:val="16"/>
                <w:szCs w:val="16"/>
                <w:lang w:val="en-US"/>
              </w:rPr>
              <w:t>&amp;</w:t>
            </w:r>
            <w:r>
              <w:rPr>
                <w:rFonts w:ascii="Courier New" w:hAnsi="Courier New" w:cs="Courier New"/>
                <w:sz w:val="16"/>
                <w:szCs w:val="16"/>
                <w:lang w:val="en-US"/>
              </w:rPr>
              <w:t>\</w:t>
            </w:r>
          </w:p>
          <w:p w14:paraId="1A4EEF77" w14:textId="77777777" w:rsidR="00583C65" w:rsidRDefault="0039616A">
            <w:pPr>
              <w:spacing w:after="0"/>
              <w:rPr>
                <w:rFonts w:ascii="Courier New" w:hAnsi="Courier New" w:cs="Courier New"/>
                <w:sz w:val="16"/>
                <w:szCs w:val="16"/>
                <w:lang w:val="en-US"/>
              </w:rPr>
            </w:pPr>
            <w:r w:rsidRPr="00B270C0">
              <w:rPr>
                <w:rFonts w:ascii="Courier New" w:hAnsi="Courier New" w:cs="Courier New"/>
                <w:sz w:val="16"/>
                <w:szCs w:val="16"/>
                <w:lang w:val="en-US"/>
              </w:rPr>
              <w:t xml:space="preserve">      filter=/*/*/attributes[location="Grunewald"] HTTP/1.1</w:t>
            </w:r>
          </w:p>
          <w:p w14:paraId="6145592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C7A44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39C73F"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E6A5F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9D65EC" w14:textId="77777777" w:rsidR="00424CF6" w:rsidRPr="00424CF6" w:rsidRDefault="00424CF6" w:rsidP="00424CF6">
            <w:pPr>
              <w:pStyle w:val="PL"/>
              <w:rPr>
                <w:lang w:val="en-US"/>
              </w:rPr>
            </w:pPr>
            <w:r w:rsidRPr="00424CF6">
              <w:rPr>
                <w:lang w:val="en-US"/>
              </w:rPr>
              <w:t>HTTP/1.1 200 OK</w:t>
            </w:r>
          </w:p>
          <w:p w14:paraId="065BE4C2" w14:textId="77777777" w:rsidR="00424CF6" w:rsidRPr="00424CF6" w:rsidRDefault="00424CF6" w:rsidP="00424CF6">
            <w:pPr>
              <w:pStyle w:val="PL"/>
              <w:rPr>
                <w:lang w:val="en-US"/>
              </w:rPr>
            </w:pPr>
            <w:r w:rsidRPr="00424CF6">
              <w:rPr>
                <w:lang w:val="en-US"/>
              </w:rPr>
              <w:t>Date: Tue, 06 Aug 2019 16:50:26 GMT</w:t>
            </w:r>
          </w:p>
          <w:p w14:paraId="0E6387AC" w14:textId="77777777" w:rsidR="00424CF6" w:rsidRPr="00424CF6" w:rsidRDefault="00424CF6" w:rsidP="00424CF6">
            <w:pPr>
              <w:pStyle w:val="PL"/>
              <w:rPr>
                <w:lang w:val="en-US"/>
              </w:rPr>
            </w:pPr>
            <w:r w:rsidRPr="00424CF6">
              <w:rPr>
                <w:lang w:val="en-US"/>
              </w:rPr>
              <w:t>Content-Type: application/json</w:t>
            </w:r>
          </w:p>
          <w:p w14:paraId="1B5896DF" w14:textId="77777777" w:rsidR="00424CF6" w:rsidRDefault="00424CF6" w:rsidP="002B09BF">
            <w:pPr>
              <w:pStyle w:val="PL"/>
              <w:rPr>
                <w:lang w:val="en-US"/>
              </w:rPr>
            </w:pPr>
          </w:p>
          <w:p w14:paraId="30A0A422" w14:textId="77777777" w:rsidR="002B09BF" w:rsidRPr="002B09BF" w:rsidRDefault="002B09BF" w:rsidP="002B09BF">
            <w:pPr>
              <w:pStyle w:val="PL"/>
              <w:rPr>
                <w:lang w:val="en-US"/>
              </w:rPr>
            </w:pPr>
            <w:r w:rsidRPr="002B09BF">
              <w:rPr>
                <w:lang w:val="en-US"/>
              </w:rPr>
              <w:t>{</w:t>
            </w:r>
          </w:p>
          <w:p w14:paraId="1DC56BE5" w14:textId="77777777" w:rsidR="002B09BF" w:rsidRPr="002B09BF" w:rsidRDefault="002B09BF" w:rsidP="002B09BF">
            <w:pPr>
              <w:pStyle w:val="PL"/>
              <w:rPr>
                <w:lang w:val="en-US"/>
              </w:rPr>
            </w:pPr>
            <w:r w:rsidRPr="002B09BF">
              <w:rPr>
                <w:lang w:val="en-US"/>
              </w:rPr>
              <w:t xml:space="preserve">  "id": "SN1",</w:t>
            </w:r>
          </w:p>
          <w:p w14:paraId="39C8E4DE" w14:textId="77777777" w:rsidR="002B09BF" w:rsidRPr="002B09BF" w:rsidRDefault="002B09BF" w:rsidP="002B09BF">
            <w:pPr>
              <w:pStyle w:val="PL"/>
              <w:rPr>
                <w:lang w:val="en-US"/>
              </w:rPr>
            </w:pPr>
            <w:r w:rsidRPr="002B09BF">
              <w:rPr>
                <w:lang w:val="en-US"/>
              </w:rPr>
              <w:t xml:space="preserve">  "ManagedElement": [</w:t>
            </w:r>
          </w:p>
          <w:p w14:paraId="6B00E6B9" w14:textId="77777777" w:rsidR="002B09BF" w:rsidRPr="002B09BF" w:rsidRDefault="002B09BF" w:rsidP="002B09BF">
            <w:pPr>
              <w:pStyle w:val="PL"/>
              <w:rPr>
                <w:lang w:val="en-US"/>
              </w:rPr>
            </w:pPr>
            <w:r w:rsidRPr="002B09BF">
              <w:rPr>
                <w:lang w:val="en-US"/>
              </w:rPr>
              <w:t xml:space="preserve">    {</w:t>
            </w:r>
          </w:p>
          <w:p w14:paraId="1CA02B63" w14:textId="77777777" w:rsidR="002B09BF" w:rsidRPr="002B09BF" w:rsidRDefault="002B09BF" w:rsidP="002B09BF">
            <w:pPr>
              <w:pStyle w:val="PL"/>
              <w:rPr>
                <w:lang w:val="en-US"/>
              </w:rPr>
            </w:pPr>
            <w:r w:rsidRPr="002B09BF">
              <w:rPr>
                <w:lang w:val="en-US"/>
              </w:rPr>
              <w:t xml:space="preserve">      "id": "ME2",</w:t>
            </w:r>
          </w:p>
          <w:p w14:paraId="47AD4942" w14:textId="77777777" w:rsidR="002B09BF" w:rsidRPr="002B09BF" w:rsidRDefault="002B09BF" w:rsidP="002B09BF">
            <w:pPr>
              <w:pStyle w:val="PL"/>
              <w:rPr>
                <w:lang w:val="en-US"/>
              </w:rPr>
            </w:pPr>
            <w:r w:rsidRPr="002B09BF">
              <w:rPr>
                <w:lang w:val="en-US"/>
              </w:rPr>
              <w:t xml:space="preserve">      "attributes": {</w:t>
            </w:r>
          </w:p>
          <w:p w14:paraId="5DE05014" w14:textId="77777777" w:rsidR="002B09BF" w:rsidRPr="002B09BF" w:rsidRDefault="002B09BF" w:rsidP="002B09BF">
            <w:pPr>
              <w:pStyle w:val="PL"/>
              <w:rPr>
                <w:lang w:val="en-US"/>
              </w:rPr>
            </w:pPr>
            <w:r w:rsidRPr="002B09BF">
              <w:rPr>
                <w:lang w:val="en-US"/>
              </w:rPr>
              <w:t xml:space="preserve">        "userLabel": "Berlin NW 2",</w:t>
            </w:r>
          </w:p>
          <w:p w14:paraId="016CE6B6" w14:textId="77777777" w:rsidR="002B09BF" w:rsidRPr="002B09BF" w:rsidRDefault="002B09BF" w:rsidP="002B09BF">
            <w:pPr>
              <w:pStyle w:val="PL"/>
              <w:rPr>
                <w:lang w:val="en-US"/>
              </w:rPr>
            </w:pPr>
            <w:r w:rsidRPr="002B09BF">
              <w:rPr>
                <w:lang w:val="en-US"/>
              </w:rPr>
              <w:t xml:space="preserve">        "vendorName": "Company XY",</w:t>
            </w:r>
          </w:p>
          <w:p w14:paraId="49DB869E" w14:textId="77777777" w:rsidR="002B09BF" w:rsidRPr="002B09BF" w:rsidRDefault="002B09BF" w:rsidP="002B09BF">
            <w:pPr>
              <w:pStyle w:val="PL"/>
              <w:rPr>
                <w:lang w:val="en-US"/>
              </w:rPr>
            </w:pPr>
            <w:r w:rsidRPr="002B09BF">
              <w:rPr>
                <w:lang w:val="en-US"/>
              </w:rPr>
              <w:t xml:space="preserve">        "location": "Grunewald"</w:t>
            </w:r>
          </w:p>
          <w:p w14:paraId="05C84594" w14:textId="77777777" w:rsidR="002B09BF" w:rsidRPr="002B09BF" w:rsidRDefault="002B09BF" w:rsidP="002B09BF">
            <w:pPr>
              <w:pStyle w:val="PL"/>
              <w:rPr>
                <w:lang w:val="en-US"/>
              </w:rPr>
            </w:pPr>
            <w:r w:rsidRPr="002B09BF">
              <w:rPr>
                <w:lang w:val="en-US"/>
              </w:rPr>
              <w:t xml:space="preserve">      }</w:t>
            </w:r>
          </w:p>
          <w:p w14:paraId="6F21E61A" w14:textId="77777777" w:rsidR="002B09BF" w:rsidRPr="002B09BF" w:rsidRDefault="002B09BF" w:rsidP="002B09BF">
            <w:pPr>
              <w:pStyle w:val="PL"/>
              <w:rPr>
                <w:lang w:val="en-US"/>
              </w:rPr>
            </w:pPr>
            <w:r w:rsidRPr="002B09BF">
              <w:rPr>
                <w:lang w:val="en-US"/>
              </w:rPr>
              <w:t xml:space="preserve">    }</w:t>
            </w:r>
          </w:p>
          <w:p w14:paraId="02855B26" w14:textId="77777777" w:rsidR="002B09BF" w:rsidRPr="002B09BF" w:rsidRDefault="002B09BF" w:rsidP="002B09BF">
            <w:pPr>
              <w:pStyle w:val="PL"/>
              <w:rPr>
                <w:lang w:val="en-US"/>
              </w:rPr>
            </w:pPr>
            <w:r w:rsidRPr="002B09BF">
              <w:rPr>
                <w:lang w:val="en-US"/>
              </w:rPr>
              <w:t xml:space="preserve">  ]</w:t>
            </w:r>
          </w:p>
          <w:p w14:paraId="51068344" w14:textId="77777777" w:rsidR="00583C65" w:rsidRDefault="002B09BF" w:rsidP="002B09BF">
            <w:pPr>
              <w:pStyle w:val="PL"/>
              <w:rPr>
                <w:lang w:val="fr-FR"/>
              </w:rPr>
            </w:pPr>
            <w:r w:rsidRPr="002B09BF">
              <w:rPr>
                <w:lang w:val="en-US"/>
              </w:rPr>
              <w:t>}</w:t>
            </w:r>
          </w:p>
        </w:tc>
      </w:tr>
    </w:tbl>
    <w:p w14:paraId="0879D28B" w14:textId="77777777" w:rsidR="00583C65" w:rsidRDefault="00424CF6" w:rsidP="00583C65">
      <w:pPr>
        <w:spacing w:before="180"/>
      </w:pPr>
      <w:r w:rsidRPr="00FD4B9D">
        <w:rPr>
          <w:lang w:val="en-US"/>
        </w:rPr>
        <w:lastRenderedPageBreak/>
        <w:t>T</w:t>
      </w:r>
      <w:r w:rsidRPr="00FD4B9D">
        <w:t xml:space="preserve">he input document to the XPath expression is a document whose root </w:t>
      </w:r>
      <w:r w:rsidR="00DE0807">
        <w:rPr>
          <w:lang w:val="en-US"/>
        </w:rPr>
        <w:t>element</w:t>
      </w:r>
      <w:r w:rsidR="00DE0807" w:rsidRPr="00905B92">
        <w:rPr>
          <w:lang w:val="en-US"/>
        </w:rPr>
        <w:t xml:space="preserve"> </w:t>
      </w:r>
      <w:r w:rsidR="00DE0807">
        <w:rPr>
          <w:lang w:val="en-US"/>
        </w:rPr>
        <w:t xml:space="preserve">(document element) </w:t>
      </w:r>
      <w:r w:rsidRPr="00FD4B9D">
        <w:t xml:space="preserve">is the object identified by the path component of the target URI and that includes the object representations of the scoped objects. In this example the root </w:t>
      </w:r>
      <w:r w:rsidR="00DE0807">
        <w:rPr>
          <w:lang w:val="en-US"/>
        </w:rPr>
        <w:t>element</w:t>
      </w:r>
      <w:r w:rsidR="00DE0807" w:rsidRPr="00905B92">
        <w:rPr>
          <w:lang w:val="en-US"/>
        </w:rPr>
        <w:t xml:space="preserve"> </w:t>
      </w:r>
      <w:r w:rsidRPr="00FD4B9D">
        <w:t>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1D13E96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8EE1DC" w14:textId="77777777" w:rsidR="00424CF6" w:rsidRPr="00FD4B9D" w:rsidRDefault="00424CF6" w:rsidP="00424CF6">
            <w:pPr>
              <w:pStyle w:val="PL"/>
              <w:rPr>
                <w:lang w:val="en-US"/>
              </w:rPr>
            </w:pPr>
            <w:r w:rsidRPr="00FD4B9D">
              <w:rPr>
                <w:lang w:val="en-US"/>
              </w:rPr>
              <w:t>{</w:t>
            </w:r>
          </w:p>
          <w:p w14:paraId="387B8AB5" w14:textId="77777777" w:rsidR="00424CF6" w:rsidRPr="00FD4B9D" w:rsidRDefault="00424CF6" w:rsidP="00424CF6">
            <w:pPr>
              <w:pStyle w:val="PL"/>
              <w:rPr>
                <w:lang w:val="en-US"/>
              </w:rPr>
            </w:pPr>
            <w:r w:rsidRPr="00FD4B9D">
              <w:rPr>
                <w:lang w:val="en-US"/>
              </w:rPr>
              <w:t xml:space="preserve">  "id": "SN1",</w:t>
            </w:r>
          </w:p>
          <w:p w14:paraId="76850B7B" w14:textId="77777777" w:rsidR="00424CF6" w:rsidRPr="00FD4B9D" w:rsidRDefault="00424CF6" w:rsidP="00424CF6">
            <w:pPr>
              <w:pStyle w:val="PL"/>
              <w:rPr>
                <w:lang w:val="en-US"/>
              </w:rPr>
            </w:pPr>
            <w:r w:rsidRPr="00FD4B9D">
              <w:rPr>
                <w:lang w:val="en-US"/>
              </w:rPr>
              <w:t xml:space="preserve">  "ManagedElement": [</w:t>
            </w:r>
          </w:p>
          <w:p w14:paraId="691663B2" w14:textId="77777777" w:rsidR="00424CF6" w:rsidRPr="00FD4B9D" w:rsidRDefault="00424CF6" w:rsidP="00424CF6">
            <w:pPr>
              <w:pStyle w:val="PL"/>
              <w:rPr>
                <w:lang w:val="en-US"/>
              </w:rPr>
            </w:pPr>
            <w:r w:rsidRPr="00FD4B9D">
              <w:rPr>
                <w:lang w:val="en-US"/>
              </w:rPr>
              <w:t xml:space="preserve">    {</w:t>
            </w:r>
          </w:p>
          <w:p w14:paraId="1AFB80CD" w14:textId="77777777" w:rsidR="00424CF6" w:rsidRPr="00FD4B9D" w:rsidRDefault="00424CF6" w:rsidP="00424CF6">
            <w:pPr>
              <w:pStyle w:val="PL"/>
              <w:rPr>
                <w:lang w:val="en-US"/>
              </w:rPr>
            </w:pPr>
            <w:r w:rsidRPr="00FD4B9D">
              <w:rPr>
                <w:lang w:val="en-US"/>
              </w:rPr>
              <w:t xml:space="preserve">      "id": "ME1",</w:t>
            </w:r>
          </w:p>
          <w:p w14:paraId="3D8909D8" w14:textId="77777777" w:rsidR="00424CF6" w:rsidRPr="00FD4B9D" w:rsidRDefault="00424CF6" w:rsidP="00424CF6">
            <w:pPr>
              <w:pStyle w:val="PL"/>
              <w:rPr>
                <w:lang w:val="en-US"/>
              </w:rPr>
            </w:pPr>
            <w:r w:rsidRPr="00FD4B9D">
              <w:rPr>
                <w:lang w:val="en-US"/>
              </w:rPr>
              <w:t xml:space="preserve">      "attributes": {</w:t>
            </w:r>
          </w:p>
          <w:p w14:paraId="4D4B8759" w14:textId="77777777" w:rsidR="00424CF6" w:rsidRPr="00FD4B9D" w:rsidRDefault="00424CF6" w:rsidP="00424CF6">
            <w:pPr>
              <w:pStyle w:val="PL"/>
              <w:rPr>
                <w:lang w:val="en-US"/>
              </w:rPr>
            </w:pPr>
            <w:r w:rsidRPr="00FD4B9D">
              <w:rPr>
                <w:lang w:val="en-US"/>
              </w:rPr>
              <w:t xml:space="preserve">        "userLabel": "Berlin NW 1",</w:t>
            </w:r>
          </w:p>
          <w:p w14:paraId="6594400A" w14:textId="77777777" w:rsidR="00424CF6" w:rsidRPr="00FD4B9D" w:rsidRDefault="00424CF6" w:rsidP="00424CF6">
            <w:pPr>
              <w:pStyle w:val="PL"/>
              <w:rPr>
                <w:lang w:val="en-US"/>
              </w:rPr>
            </w:pPr>
            <w:r w:rsidRPr="00FD4B9D">
              <w:rPr>
                <w:lang w:val="en-US"/>
              </w:rPr>
              <w:t xml:space="preserve">        "vendorName": "Company XY",</w:t>
            </w:r>
          </w:p>
          <w:p w14:paraId="0369B041" w14:textId="77777777" w:rsidR="00424CF6" w:rsidRPr="00FD4B9D" w:rsidRDefault="00424CF6" w:rsidP="00424CF6">
            <w:pPr>
              <w:pStyle w:val="PL"/>
              <w:rPr>
                <w:lang w:val="en-US"/>
              </w:rPr>
            </w:pPr>
            <w:r w:rsidRPr="00FD4B9D">
              <w:rPr>
                <w:lang w:val="en-US"/>
              </w:rPr>
              <w:t xml:space="preserve">        "location": "TV Tower"</w:t>
            </w:r>
          </w:p>
          <w:p w14:paraId="089B6151" w14:textId="77777777" w:rsidR="00424CF6" w:rsidRPr="00FD4B9D" w:rsidRDefault="00424CF6" w:rsidP="00424CF6">
            <w:pPr>
              <w:pStyle w:val="PL"/>
              <w:rPr>
                <w:lang w:val="en-US"/>
              </w:rPr>
            </w:pPr>
            <w:r w:rsidRPr="00FD4B9D">
              <w:rPr>
                <w:lang w:val="en-US"/>
              </w:rPr>
              <w:t xml:space="preserve">      }</w:t>
            </w:r>
          </w:p>
          <w:p w14:paraId="4BF120A4" w14:textId="77777777" w:rsidR="00424CF6" w:rsidRPr="00FD4B9D" w:rsidRDefault="00424CF6" w:rsidP="00424CF6">
            <w:pPr>
              <w:pStyle w:val="PL"/>
              <w:rPr>
                <w:lang w:val="en-US"/>
              </w:rPr>
            </w:pPr>
            <w:r w:rsidRPr="00FD4B9D">
              <w:rPr>
                <w:lang w:val="en-US"/>
              </w:rPr>
              <w:t xml:space="preserve">    },</w:t>
            </w:r>
          </w:p>
          <w:p w14:paraId="7C7E009A" w14:textId="77777777" w:rsidR="00424CF6" w:rsidRPr="00FD4B9D" w:rsidRDefault="00424CF6" w:rsidP="00424CF6">
            <w:pPr>
              <w:pStyle w:val="PL"/>
              <w:rPr>
                <w:lang w:val="en-US"/>
              </w:rPr>
            </w:pPr>
            <w:r w:rsidRPr="00FD4B9D">
              <w:rPr>
                <w:lang w:val="en-US"/>
              </w:rPr>
              <w:t xml:space="preserve">    {</w:t>
            </w:r>
          </w:p>
          <w:p w14:paraId="08EA09A9" w14:textId="77777777" w:rsidR="00424CF6" w:rsidRPr="00FD4B9D" w:rsidRDefault="00424CF6" w:rsidP="00424CF6">
            <w:pPr>
              <w:pStyle w:val="PL"/>
              <w:rPr>
                <w:lang w:val="en-US"/>
              </w:rPr>
            </w:pPr>
            <w:r w:rsidRPr="00FD4B9D">
              <w:rPr>
                <w:lang w:val="en-US"/>
              </w:rPr>
              <w:t xml:space="preserve">      "id": "ME2",</w:t>
            </w:r>
          </w:p>
          <w:p w14:paraId="158159A9" w14:textId="77777777" w:rsidR="00424CF6" w:rsidRPr="00FD4B9D" w:rsidRDefault="00424CF6" w:rsidP="00424CF6">
            <w:pPr>
              <w:pStyle w:val="PL"/>
              <w:rPr>
                <w:lang w:val="en-US"/>
              </w:rPr>
            </w:pPr>
            <w:r w:rsidRPr="00FD4B9D">
              <w:rPr>
                <w:lang w:val="en-US"/>
              </w:rPr>
              <w:t xml:space="preserve">      "attributes": {</w:t>
            </w:r>
          </w:p>
          <w:p w14:paraId="1E5963E4" w14:textId="77777777" w:rsidR="00424CF6" w:rsidRPr="00FD4B9D" w:rsidRDefault="00424CF6" w:rsidP="00424CF6">
            <w:pPr>
              <w:pStyle w:val="PL"/>
              <w:rPr>
                <w:lang w:val="en-US"/>
              </w:rPr>
            </w:pPr>
            <w:r w:rsidRPr="00FD4B9D">
              <w:rPr>
                <w:lang w:val="en-US"/>
              </w:rPr>
              <w:t xml:space="preserve">        "userLabel": "Berlin NW 2",</w:t>
            </w:r>
          </w:p>
          <w:p w14:paraId="6659DDD8" w14:textId="77777777" w:rsidR="00424CF6" w:rsidRPr="00FD4B9D" w:rsidRDefault="00424CF6" w:rsidP="00424CF6">
            <w:pPr>
              <w:pStyle w:val="PL"/>
              <w:rPr>
                <w:lang w:val="en-US"/>
              </w:rPr>
            </w:pPr>
            <w:r w:rsidRPr="00FD4B9D">
              <w:rPr>
                <w:lang w:val="en-US"/>
              </w:rPr>
              <w:t xml:space="preserve">        "vendorName": "Company XY",</w:t>
            </w:r>
          </w:p>
          <w:p w14:paraId="20A09444" w14:textId="77777777" w:rsidR="00424CF6" w:rsidRPr="00FD4B9D" w:rsidRDefault="00424CF6" w:rsidP="00424CF6">
            <w:pPr>
              <w:pStyle w:val="PL"/>
              <w:rPr>
                <w:lang w:val="en-US"/>
              </w:rPr>
            </w:pPr>
            <w:r w:rsidRPr="00FD4B9D">
              <w:rPr>
                <w:lang w:val="en-US"/>
              </w:rPr>
              <w:t xml:space="preserve">        "location": "Grunewald"</w:t>
            </w:r>
          </w:p>
          <w:p w14:paraId="4B64C4A7" w14:textId="77777777" w:rsidR="00424CF6" w:rsidRPr="00FD4B9D" w:rsidRDefault="00424CF6" w:rsidP="00424CF6">
            <w:pPr>
              <w:pStyle w:val="PL"/>
              <w:rPr>
                <w:lang w:val="en-US"/>
              </w:rPr>
            </w:pPr>
            <w:r w:rsidRPr="00FD4B9D">
              <w:rPr>
                <w:lang w:val="en-US"/>
              </w:rPr>
              <w:t xml:space="preserve">      }</w:t>
            </w:r>
          </w:p>
          <w:p w14:paraId="73D90D3C" w14:textId="77777777" w:rsidR="00424CF6" w:rsidRPr="00FD4B9D" w:rsidRDefault="00424CF6" w:rsidP="00424CF6">
            <w:pPr>
              <w:pStyle w:val="PL"/>
              <w:rPr>
                <w:lang w:val="en-US"/>
              </w:rPr>
            </w:pPr>
            <w:r w:rsidRPr="00FD4B9D">
              <w:rPr>
                <w:lang w:val="en-US"/>
              </w:rPr>
              <w:t xml:space="preserve">    }</w:t>
            </w:r>
          </w:p>
          <w:p w14:paraId="68DDBD71" w14:textId="77777777" w:rsidR="00424CF6" w:rsidRPr="00FD4B9D" w:rsidRDefault="00424CF6" w:rsidP="00424CF6">
            <w:pPr>
              <w:pStyle w:val="PL"/>
              <w:rPr>
                <w:lang w:val="en-US"/>
              </w:rPr>
            </w:pPr>
            <w:r w:rsidRPr="00FD4B9D">
              <w:rPr>
                <w:lang w:val="en-US"/>
              </w:rPr>
              <w:t xml:space="preserve">  ],</w:t>
            </w:r>
          </w:p>
          <w:p w14:paraId="1DB981A1" w14:textId="77777777" w:rsidR="00424CF6" w:rsidRPr="00FD4B9D" w:rsidRDefault="00424CF6" w:rsidP="00424CF6">
            <w:pPr>
              <w:pStyle w:val="PL"/>
              <w:rPr>
                <w:lang w:val="en-US"/>
              </w:rPr>
            </w:pPr>
            <w:r w:rsidRPr="00FD4B9D">
              <w:rPr>
                <w:lang w:val="en-US"/>
              </w:rPr>
              <w:t xml:space="preserve">  "PerfMetricJob": [</w:t>
            </w:r>
          </w:p>
          <w:p w14:paraId="70AEAE57" w14:textId="77777777" w:rsidR="00424CF6" w:rsidRPr="00FD4B9D" w:rsidRDefault="00424CF6" w:rsidP="00424CF6">
            <w:pPr>
              <w:pStyle w:val="PL"/>
              <w:rPr>
                <w:lang w:val="en-US"/>
              </w:rPr>
            </w:pPr>
            <w:r w:rsidRPr="00FD4B9D">
              <w:rPr>
                <w:lang w:val="en-US"/>
              </w:rPr>
              <w:t xml:space="preserve">    {</w:t>
            </w:r>
          </w:p>
          <w:p w14:paraId="786329ED" w14:textId="77777777" w:rsidR="00424CF6" w:rsidRPr="00FD4B9D" w:rsidRDefault="00424CF6" w:rsidP="00424CF6">
            <w:pPr>
              <w:pStyle w:val="PL"/>
              <w:rPr>
                <w:lang w:val="en-US"/>
              </w:rPr>
            </w:pPr>
            <w:r w:rsidRPr="00FD4B9D">
              <w:rPr>
                <w:lang w:val="en-US"/>
              </w:rPr>
              <w:t xml:space="preserve">      "id": "PMJ1",</w:t>
            </w:r>
          </w:p>
          <w:p w14:paraId="0F4C5FB6" w14:textId="77777777" w:rsidR="00424CF6" w:rsidRPr="00FD4B9D" w:rsidRDefault="00424CF6" w:rsidP="00424CF6">
            <w:pPr>
              <w:pStyle w:val="PL"/>
              <w:rPr>
                <w:lang w:val="en-US"/>
              </w:rPr>
            </w:pPr>
            <w:r w:rsidRPr="00FD4B9D">
              <w:rPr>
                <w:lang w:val="en-US"/>
              </w:rPr>
              <w:t xml:space="preserve">      "attributes": {</w:t>
            </w:r>
          </w:p>
          <w:p w14:paraId="00009147" w14:textId="77777777" w:rsidR="00424CF6" w:rsidRPr="00FD4B9D" w:rsidRDefault="00424CF6" w:rsidP="00424CF6">
            <w:pPr>
              <w:pStyle w:val="PL"/>
              <w:rPr>
                <w:lang w:val="en-US"/>
              </w:rPr>
            </w:pPr>
            <w:r w:rsidRPr="00FD4B9D">
              <w:rPr>
                <w:lang w:val="en-US"/>
              </w:rPr>
              <w:t xml:space="preserve">        "granularityPeriod": 5,</w:t>
            </w:r>
          </w:p>
          <w:p w14:paraId="30D20133" w14:textId="77777777" w:rsidR="00424CF6" w:rsidRPr="00FD4B9D" w:rsidRDefault="00424CF6" w:rsidP="00424CF6">
            <w:pPr>
              <w:pStyle w:val="PL"/>
              <w:rPr>
                <w:lang w:val="en-US"/>
              </w:rPr>
            </w:pPr>
            <w:r w:rsidRPr="00FD4B9D">
              <w:rPr>
                <w:lang w:val="en-US"/>
              </w:rPr>
              <w:t xml:space="preserve">        "perfMetrics": [</w:t>
            </w:r>
          </w:p>
          <w:p w14:paraId="0384C20C" w14:textId="77777777" w:rsidR="00424CF6" w:rsidRPr="00FD4B9D" w:rsidRDefault="00424CF6" w:rsidP="00424CF6">
            <w:pPr>
              <w:pStyle w:val="PL"/>
              <w:rPr>
                <w:lang w:val="en-US"/>
              </w:rPr>
            </w:pPr>
            <w:r w:rsidRPr="00FD4B9D">
              <w:rPr>
                <w:lang w:val="en-US"/>
              </w:rPr>
              <w:t xml:space="preserve">          "Metric1",</w:t>
            </w:r>
          </w:p>
          <w:p w14:paraId="1714F052" w14:textId="77777777" w:rsidR="00424CF6" w:rsidRPr="00FD4B9D" w:rsidRDefault="00424CF6" w:rsidP="00424CF6">
            <w:pPr>
              <w:pStyle w:val="PL"/>
              <w:rPr>
                <w:lang w:val="en-US"/>
              </w:rPr>
            </w:pPr>
            <w:r w:rsidRPr="00FD4B9D">
              <w:rPr>
                <w:lang w:val="en-US"/>
              </w:rPr>
              <w:t xml:space="preserve">          "Metric2"</w:t>
            </w:r>
          </w:p>
          <w:p w14:paraId="195448D7" w14:textId="77777777" w:rsidR="00424CF6" w:rsidRPr="00FD4B9D" w:rsidRDefault="00424CF6" w:rsidP="00424CF6">
            <w:pPr>
              <w:pStyle w:val="PL"/>
              <w:rPr>
                <w:lang w:val="en-US"/>
              </w:rPr>
            </w:pPr>
            <w:r w:rsidRPr="00FD4B9D">
              <w:rPr>
                <w:lang w:val="en-US"/>
              </w:rPr>
              <w:t xml:space="preserve">        ],</w:t>
            </w:r>
          </w:p>
          <w:p w14:paraId="517B2BC8" w14:textId="77777777" w:rsidR="00424CF6" w:rsidRPr="00FD4B9D" w:rsidRDefault="00424CF6" w:rsidP="00424CF6">
            <w:pPr>
              <w:pStyle w:val="PL"/>
              <w:rPr>
                <w:lang w:val="en-US"/>
              </w:rPr>
            </w:pPr>
            <w:r w:rsidRPr="00FD4B9D">
              <w:rPr>
                <w:lang w:val="en-US"/>
              </w:rPr>
              <w:t xml:space="preserve">        "objectInstances": [</w:t>
            </w:r>
          </w:p>
          <w:p w14:paraId="7D4B8306" w14:textId="77777777" w:rsidR="00424CF6" w:rsidRPr="00FD4B9D" w:rsidRDefault="00424CF6" w:rsidP="00424CF6">
            <w:pPr>
              <w:pStyle w:val="PL"/>
              <w:rPr>
                <w:lang w:val="en-US"/>
              </w:rPr>
            </w:pPr>
            <w:r w:rsidRPr="00FD4B9D">
              <w:rPr>
                <w:lang w:val="en-US"/>
              </w:rPr>
              <w:t xml:space="preserve">          "Obj1",</w:t>
            </w:r>
          </w:p>
          <w:p w14:paraId="54EE888C" w14:textId="77777777" w:rsidR="00424CF6" w:rsidRPr="00FD4B9D" w:rsidRDefault="00424CF6" w:rsidP="00424CF6">
            <w:pPr>
              <w:pStyle w:val="PL"/>
              <w:rPr>
                <w:lang w:val="en-US"/>
              </w:rPr>
            </w:pPr>
            <w:r w:rsidRPr="00FD4B9D">
              <w:rPr>
                <w:lang w:val="en-US"/>
              </w:rPr>
              <w:t xml:space="preserve">          "Obj2"</w:t>
            </w:r>
          </w:p>
          <w:p w14:paraId="5DF93701" w14:textId="77777777" w:rsidR="00424CF6" w:rsidRPr="00FD4B9D" w:rsidRDefault="00424CF6" w:rsidP="00424CF6">
            <w:pPr>
              <w:pStyle w:val="PL"/>
              <w:rPr>
                <w:lang w:val="en-US"/>
              </w:rPr>
            </w:pPr>
            <w:r w:rsidRPr="00FD4B9D">
              <w:rPr>
                <w:lang w:val="en-US"/>
              </w:rPr>
              <w:t xml:space="preserve">        ]</w:t>
            </w:r>
          </w:p>
          <w:p w14:paraId="3CBFFA87" w14:textId="77777777" w:rsidR="00424CF6" w:rsidRPr="00FD4B9D" w:rsidRDefault="00424CF6" w:rsidP="00424CF6">
            <w:pPr>
              <w:pStyle w:val="PL"/>
              <w:rPr>
                <w:lang w:val="en-US"/>
              </w:rPr>
            </w:pPr>
            <w:r w:rsidRPr="00FD4B9D">
              <w:rPr>
                <w:lang w:val="en-US"/>
              </w:rPr>
              <w:t xml:space="preserve">      }</w:t>
            </w:r>
          </w:p>
          <w:p w14:paraId="2BFAECBA" w14:textId="77777777" w:rsidR="00424CF6" w:rsidRPr="00FD4B9D" w:rsidRDefault="00424CF6" w:rsidP="00424CF6">
            <w:pPr>
              <w:pStyle w:val="PL"/>
              <w:rPr>
                <w:lang w:val="en-US"/>
              </w:rPr>
            </w:pPr>
            <w:r w:rsidRPr="00FD4B9D">
              <w:rPr>
                <w:lang w:val="en-US"/>
              </w:rPr>
              <w:t xml:space="preserve">    }</w:t>
            </w:r>
          </w:p>
          <w:p w14:paraId="545873AF" w14:textId="77777777" w:rsidR="00424CF6" w:rsidRPr="00FD4B9D" w:rsidRDefault="00424CF6" w:rsidP="00424CF6">
            <w:pPr>
              <w:pStyle w:val="PL"/>
              <w:rPr>
                <w:lang w:val="en-US"/>
              </w:rPr>
            </w:pPr>
            <w:r w:rsidRPr="00FD4B9D">
              <w:rPr>
                <w:lang w:val="en-US"/>
              </w:rPr>
              <w:t xml:space="preserve">  ],</w:t>
            </w:r>
          </w:p>
          <w:p w14:paraId="605AF1CA" w14:textId="77777777" w:rsidR="00424CF6" w:rsidRPr="00FD4B9D" w:rsidRDefault="00424CF6" w:rsidP="00424CF6">
            <w:pPr>
              <w:pStyle w:val="PL"/>
              <w:rPr>
                <w:lang w:val="en-US"/>
              </w:rPr>
            </w:pPr>
            <w:r w:rsidRPr="00FD4B9D">
              <w:rPr>
                <w:lang w:val="en-US"/>
              </w:rPr>
              <w:t xml:space="preserve">  "ThresholdMonitor": [</w:t>
            </w:r>
          </w:p>
          <w:p w14:paraId="1BFABDD5" w14:textId="77777777" w:rsidR="00424CF6" w:rsidRPr="00FD4B9D" w:rsidRDefault="00424CF6" w:rsidP="00424CF6">
            <w:pPr>
              <w:pStyle w:val="PL"/>
              <w:rPr>
                <w:lang w:val="en-US"/>
              </w:rPr>
            </w:pPr>
            <w:r w:rsidRPr="00FD4B9D">
              <w:rPr>
                <w:lang w:val="en-US"/>
              </w:rPr>
              <w:t xml:space="preserve">    {</w:t>
            </w:r>
          </w:p>
          <w:p w14:paraId="7D5159FC" w14:textId="77777777" w:rsidR="00424CF6" w:rsidRPr="00FD4B9D" w:rsidRDefault="00424CF6" w:rsidP="00424CF6">
            <w:pPr>
              <w:pStyle w:val="PL"/>
              <w:rPr>
                <w:lang w:val="en-US"/>
              </w:rPr>
            </w:pPr>
            <w:r w:rsidRPr="00FD4B9D">
              <w:rPr>
                <w:lang w:val="en-US"/>
              </w:rPr>
              <w:t xml:space="preserve">      "id": "TM1",</w:t>
            </w:r>
          </w:p>
          <w:p w14:paraId="34F60EEF" w14:textId="77777777" w:rsidR="00424CF6" w:rsidRPr="00FD4B9D" w:rsidRDefault="00424CF6" w:rsidP="00424CF6">
            <w:pPr>
              <w:pStyle w:val="PL"/>
              <w:rPr>
                <w:lang w:val="en-US"/>
              </w:rPr>
            </w:pPr>
            <w:r w:rsidRPr="00FD4B9D">
              <w:rPr>
                <w:lang w:val="en-US"/>
              </w:rPr>
              <w:t xml:space="preserve">      "attributes": {</w:t>
            </w:r>
          </w:p>
          <w:p w14:paraId="5EA7C05D" w14:textId="77777777" w:rsidR="00424CF6" w:rsidRPr="00FD4B9D" w:rsidRDefault="00424CF6" w:rsidP="00424CF6">
            <w:pPr>
              <w:pStyle w:val="PL"/>
              <w:rPr>
                <w:lang w:val="en-US"/>
              </w:rPr>
            </w:pPr>
            <w:r w:rsidRPr="00FD4B9D">
              <w:rPr>
                <w:lang w:val="en-US"/>
              </w:rPr>
              <w:t xml:space="preserve">        "metric": "Metric1",</w:t>
            </w:r>
          </w:p>
          <w:p w14:paraId="648B8BF2" w14:textId="77777777" w:rsidR="00424CF6" w:rsidRPr="00FD4B9D" w:rsidRDefault="00424CF6" w:rsidP="00424CF6">
            <w:pPr>
              <w:pStyle w:val="PL"/>
              <w:rPr>
                <w:lang w:val="en-US"/>
              </w:rPr>
            </w:pPr>
            <w:r w:rsidRPr="00FD4B9D">
              <w:rPr>
                <w:lang w:val="en-US"/>
              </w:rPr>
              <w:t xml:space="preserve">        "thresholdLevels": [</w:t>
            </w:r>
          </w:p>
          <w:p w14:paraId="5884ACC9" w14:textId="77777777" w:rsidR="00424CF6" w:rsidRPr="00FD4B9D" w:rsidRDefault="00424CF6" w:rsidP="00424CF6">
            <w:pPr>
              <w:pStyle w:val="PL"/>
              <w:rPr>
                <w:lang w:val="en-US"/>
              </w:rPr>
            </w:pPr>
            <w:r w:rsidRPr="00FD4B9D">
              <w:rPr>
                <w:lang w:val="en-US"/>
              </w:rPr>
              <w:t xml:space="preserve">          {</w:t>
            </w:r>
          </w:p>
          <w:p w14:paraId="74E58E1B" w14:textId="77777777" w:rsidR="00424CF6" w:rsidRPr="00FD4B9D" w:rsidRDefault="00424CF6" w:rsidP="00424CF6">
            <w:pPr>
              <w:pStyle w:val="PL"/>
              <w:rPr>
                <w:lang w:val="en-US"/>
              </w:rPr>
            </w:pPr>
            <w:r w:rsidRPr="00FD4B9D">
              <w:rPr>
                <w:lang w:val="en-US"/>
              </w:rPr>
              <w:t xml:space="preserve">            "level": "1",</w:t>
            </w:r>
          </w:p>
          <w:p w14:paraId="2589A203" w14:textId="77777777" w:rsidR="00424CF6" w:rsidRPr="00FD4B9D" w:rsidRDefault="00424CF6" w:rsidP="00424CF6">
            <w:pPr>
              <w:pStyle w:val="PL"/>
              <w:rPr>
                <w:lang w:val="en-US"/>
              </w:rPr>
            </w:pPr>
            <w:r w:rsidRPr="00FD4B9D">
              <w:rPr>
                <w:lang w:val="en-US"/>
              </w:rPr>
              <w:t xml:space="preserve">            "thresholdValue": 10</w:t>
            </w:r>
          </w:p>
          <w:p w14:paraId="2C191ED7" w14:textId="77777777" w:rsidR="00424CF6" w:rsidRPr="00FD4B9D" w:rsidRDefault="00424CF6" w:rsidP="00424CF6">
            <w:pPr>
              <w:pStyle w:val="PL"/>
              <w:rPr>
                <w:lang w:val="en-US"/>
              </w:rPr>
            </w:pPr>
            <w:r w:rsidRPr="00FD4B9D">
              <w:rPr>
                <w:lang w:val="en-US"/>
              </w:rPr>
              <w:t xml:space="preserve">          },</w:t>
            </w:r>
          </w:p>
          <w:p w14:paraId="5AC0D819" w14:textId="77777777" w:rsidR="00424CF6" w:rsidRPr="00FD4B9D" w:rsidRDefault="00424CF6" w:rsidP="00424CF6">
            <w:pPr>
              <w:pStyle w:val="PL"/>
              <w:rPr>
                <w:lang w:val="en-US"/>
              </w:rPr>
            </w:pPr>
            <w:r w:rsidRPr="00FD4B9D">
              <w:rPr>
                <w:lang w:val="en-US"/>
              </w:rPr>
              <w:t xml:space="preserve">          {</w:t>
            </w:r>
          </w:p>
          <w:p w14:paraId="332F278D" w14:textId="77777777" w:rsidR="00424CF6" w:rsidRPr="00FD4B9D" w:rsidRDefault="00424CF6" w:rsidP="00424CF6">
            <w:pPr>
              <w:pStyle w:val="PL"/>
              <w:rPr>
                <w:lang w:val="en-US"/>
              </w:rPr>
            </w:pPr>
            <w:r w:rsidRPr="00FD4B9D">
              <w:rPr>
                <w:lang w:val="en-US"/>
              </w:rPr>
              <w:t xml:space="preserve">            "level": "2",</w:t>
            </w:r>
          </w:p>
          <w:p w14:paraId="330D185A" w14:textId="77777777" w:rsidR="00424CF6" w:rsidRPr="00FD4B9D" w:rsidRDefault="00424CF6" w:rsidP="00424CF6">
            <w:pPr>
              <w:pStyle w:val="PL"/>
              <w:rPr>
                <w:lang w:val="en-US"/>
              </w:rPr>
            </w:pPr>
            <w:r w:rsidRPr="00FD4B9D">
              <w:rPr>
                <w:lang w:val="en-US"/>
              </w:rPr>
              <w:t xml:space="preserve">            "thresholdValue": 20</w:t>
            </w:r>
          </w:p>
          <w:p w14:paraId="186BFD27" w14:textId="77777777" w:rsidR="00424CF6" w:rsidRPr="00FD4B9D" w:rsidRDefault="00424CF6" w:rsidP="00424CF6">
            <w:pPr>
              <w:pStyle w:val="PL"/>
              <w:rPr>
                <w:lang w:val="en-US"/>
              </w:rPr>
            </w:pPr>
            <w:r w:rsidRPr="00FD4B9D">
              <w:rPr>
                <w:lang w:val="en-US"/>
              </w:rPr>
              <w:t xml:space="preserve">          },</w:t>
            </w:r>
          </w:p>
          <w:p w14:paraId="01DB8D73" w14:textId="77777777" w:rsidR="00424CF6" w:rsidRPr="00FD4B9D" w:rsidRDefault="00424CF6" w:rsidP="00424CF6">
            <w:pPr>
              <w:pStyle w:val="PL"/>
              <w:rPr>
                <w:lang w:val="en-US"/>
              </w:rPr>
            </w:pPr>
            <w:r w:rsidRPr="00FD4B9D">
              <w:rPr>
                <w:lang w:val="en-US"/>
              </w:rPr>
              <w:t xml:space="preserve">          {</w:t>
            </w:r>
          </w:p>
          <w:p w14:paraId="5ECE24CE" w14:textId="77777777" w:rsidR="00424CF6" w:rsidRPr="00FD4B9D" w:rsidRDefault="00424CF6" w:rsidP="00424CF6">
            <w:pPr>
              <w:pStyle w:val="PL"/>
              <w:rPr>
                <w:lang w:val="en-US"/>
              </w:rPr>
            </w:pPr>
            <w:r w:rsidRPr="00FD4B9D">
              <w:rPr>
                <w:lang w:val="en-US"/>
              </w:rPr>
              <w:t xml:space="preserve">            "level": "3",</w:t>
            </w:r>
          </w:p>
          <w:p w14:paraId="2566DD3D" w14:textId="77777777" w:rsidR="00424CF6" w:rsidRPr="00FD4B9D" w:rsidRDefault="00424CF6" w:rsidP="00424CF6">
            <w:pPr>
              <w:pStyle w:val="PL"/>
              <w:rPr>
                <w:lang w:val="en-US"/>
              </w:rPr>
            </w:pPr>
            <w:r w:rsidRPr="00FD4B9D">
              <w:rPr>
                <w:lang w:val="en-US"/>
              </w:rPr>
              <w:t xml:space="preserve">            "thresholdValue": 30</w:t>
            </w:r>
          </w:p>
          <w:p w14:paraId="764234F0" w14:textId="77777777" w:rsidR="00424CF6" w:rsidRPr="00FD4B9D" w:rsidRDefault="00424CF6" w:rsidP="00424CF6">
            <w:pPr>
              <w:pStyle w:val="PL"/>
              <w:rPr>
                <w:lang w:val="en-US"/>
              </w:rPr>
            </w:pPr>
            <w:r w:rsidRPr="00FD4B9D">
              <w:rPr>
                <w:lang w:val="en-US"/>
              </w:rPr>
              <w:t xml:space="preserve">          }</w:t>
            </w:r>
          </w:p>
          <w:p w14:paraId="64F5DBD6" w14:textId="77777777" w:rsidR="00424CF6" w:rsidRPr="00FD4B9D" w:rsidRDefault="00424CF6" w:rsidP="00424CF6">
            <w:pPr>
              <w:pStyle w:val="PL"/>
              <w:rPr>
                <w:lang w:val="en-US"/>
              </w:rPr>
            </w:pPr>
            <w:r w:rsidRPr="00FD4B9D">
              <w:rPr>
                <w:lang w:val="en-US"/>
              </w:rPr>
              <w:t xml:space="preserve">        ]</w:t>
            </w:r>
          </w:p>
          <w:p w14:paraId="46FF9C4D" w14:textId="77777777" w:rsidR="00424CF6" w:rsidRPr="00FD4B9D" w:rsidRDefault="00424CF6" w:rsidP="00424CF6">
            <w:pPr>
              <w:pStyle w:val="PL"/>
              <w:rPr>
                <w:lang w:val="en-US"/>
              </w:rPr>
            </w:pPr>
            <w:r w:rsidRPr="00FD4B9D">
              <w:rPr>
                <w:lang w:val="en-US"/>
              </w:rPr>
              <w:t xml:space="preserve">      }</w:t>
            </w:r>
          </w:p>
          <w:p w14:paraId="571BFD9A" w14:textId="77777777" w:rsidR="00424CF6" w:rsidRPr="00FD4B9D" w:rsidRDefault="00424CF6" w:rsidP="00424CF6">
            <w:pPr>
              <w:pStyle w:val="PL"/>
              <w:rPr>
                <w:lang w:val="en-US"/>
              </w:rPr>
            </w:pPr>
            <w:r w:rsidRPr="00FD4B9D">
              <w:rPr>
                <w:lang w:val="en-US"/>
              </w:rPr>
              <w:t xml:space="preserve">    }</w:t>
            </w:r>
          </w:p>
          <w:p w14:paraId="67DCEFA9" w14:textId="77777777" w:rsidR="00424CF6" w:rsidRPr="00FD4B9D" w:rsidRDefault="00424CF6" w:rsidP="00424CF6">
            <w:pPr>
              <w:pStyle w:val="PL"/>
              <w:rPr>
                <w:lang w:val="en-US"/>
              </w:rPr>
            </w:pPr>
            <w:r w:rsidRPr="00FD4B9D">
              <w:rPr>
                <w:lang w:val="en-US"/>
              </w:rPr>
              <w:t xml:space="preserve">  ]</w:t>
            </w:r>
          </w:p>
          <w:p w14:paraId="21E303C2" w14:textId="77777777" w:rsidR="00583C65" w:rsidRDefault="00424CF6">
            <w:pPr>
              <w:pStyle w:val="PL"/>
              <w:rPr>
                <w:lang w:val="fr-FR"/>
              </w:rPr>
            </w:pPr>
            <w:r w:rsidRPr="00FD4B9D">
              <w:rPr>
                <w:lang w:val="en-US"/>
              </w:rPr>
              <w:t>}</w:t>
            </w:r>
          </w:p>
        </w:tc>
      </w:tr>
    </w:tbl>
    <w:p w14:paraId="1FED78D9" w14:textId="77777777" w:rsidR="00583C65" w:rsidRDefault="00583C65" w:rsidP="00746D17">
      <w:pPr>
        <w:spacing w:before="180"/>
      </w:pPr>
      <w:r>
        <w:t>An implementation may be based on available XPath tools. In that case the JSON document may have to be converted to a XML document</w:t>
      </w:r>
      <w:r w:rsidR="006C5620" w:rsidRPr="006C5620">
        <w:t>. Note that a valid XML document has one and only one root element. For that reason the "SubNetwork" element needs to be added as root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A34318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441D64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&lt;SubNetwork&gt;</w:t>
            </w:r>
          </w:p>
          <w:p w14:paraId="1CC72E0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03D854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32FD51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D0F498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1E835B2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&lt;userLabel&gt;Berlin NW 1&lt;/userLabel&gt;</w:t>
            </w:r>
          </w:p>
          <w:p w14:paraId="304C2AE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75179E6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26260E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1D050AA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57656F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07F3720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216AAC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146752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ACE5F7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3A3066B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6DE14D3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75B8BB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0E0CFFB9" w14:textId="77777777" w:rsidR="00583C65" w:rsidRDefault="00583C65">
            <w:pPr>
              <w:pStyle w:val="PL"/>
              <w:rPr>
                <w:lang w:val="en-US"/>
              </w:rPr>
            </w:pPr>
            <w:r>
              <w:rPr>
                <w:lang w:val="en-US"/>
              </w:rPr>
              <w:t xml:space="preserve">    &lt;PerfMetricJob&gt;</w:t>
            </w:r>
          </w:p>
          <w:p w14:paraId="23BB0DE3" w14:textId="77777777" w:rsidR="00583C65" w:rsidRDefault="00583C65">
            <w:pPr>
              <w:pStyle w:val="PL"/>
              <w:rPr>
                <w:lang w:val="en-US"/>
              </w:rPr>
            </w:pPr>
            <w:r>
              <w:rPr>
                <w:lang w:val="en-US"/>
              </w:rPr>
              <w:t xml:space="preserve">        &lt;id&gt;</w:t>
            </w:r>
            <w:r w:rsidR="002B09BF" w:rsidRPr="002B09BF">
              <w:rPr>
                <w:lang w:val="en-US"/>
              </w:rPr>
              <w:t>PM</w:t>
            </w:r>
            <w:r>
              <w:rPr>
                <w:lang w:val="en-US"/>
              </w:rPr>
              <w:t>J1&lt;/id&gt;</w:t>
            </w:r>
          </w:p>
          <w:p w14:paraId="5A108159" w14:textId="77777777" w:rsidR="00583C65" w:rsidRDefault="00583C65">
            <w:pPr>
              <w:pStyle w:val="PL"/>
              <w:rPr>
                <w:lang w:val="en-US"/>
              </w:rPr>
            </w:pPr>
            <w:r>
              <w:rPr>
                <w:lang w:val="en-US"/>
              </w:rPr>
              <w:t xml:space="preserve">        &lt;attributes&gt;</w:t>
            </w:r>
          </w:p>
          <w:p w14:paraId="463F22E6" w14:textId="77777777" w:rsidR="00583C65" w:rsidRDefault="00583C65">
            <w:pPr>
              <w:pStyle w:val="PL"/>
              <w:rPr>
                <w:lang w:val="en-US"/>
              </w:rPr>
            </w:pPr>
            <w:r>
              <w:rPr>
                <w:lang w:val="en-US"/>
              </w:rPr>
              <w:t xml:space="preserve">            &lt;granularityPeriod&gt;5&lt;/granularityPeriod&gt;</w:t>
            </w:r>
          </w:p>
          <w:p w14:paraId="7F2ABD26" w14:textId="77777777" w:rsidR="00583C65" w:rsidRDefault="00583C65">
            <w:pPr>
              <w:pStyle w:val="PL"/>
              <w:rPr>
                <w:lang w:val="en-US"/>
              </w:rPr>
            </w:pPr>
            <w:r>
              <w:rPr>
                <w:lang w:val="en-US"/>
              </w:rPr>
              <w:t xml:space="preserve">            &lt;perfMetrics&gt;Metric1&lt;/perfMetrics&gt;</w:t>
            </w:r>
          </w:p>
          <w:p w14:paraId="25A754B7" w14:textId="77777777" w:rsidR="00583C65" w:rsidRDefault="00583C65">
            <w:pPr>
              <w:pStyle w:val="PL"/>
              <w:rPr>
                <w:lang w:val="fr-FR"/>
              </w:rPr>
            </w:pPr>
            <w:r>
              <w:rPr>
                <w:lang w:val="en-US"/>
              </w:rPr>
              <w:t xml:space="preserve">            </w:t>
            </w:r>
            <w:r>
              <w:rPr>
                <w:lang w:val="fr-FR"/>
              </w:rPr>
              <w:t>&lt;perfMetrics&gt;Metric2&lt;/perfMetrics&gt;</w:t>
            </w:r>
          </w:p>
          <w:p w14:paraId="1F69B857" w14:textId="77777777" w:rsidR="00583C65" w:rsidRDefault="00583C65">
            <w:pPr>
              <w:pStyle w:val="PL"/>
              <w:rPr>
                <w:lang w:val="fr-FR"/>
              </w:rPr>
            </w:pPr>
            <w:r>
              <w:rPr>
                <w:lang w:val="fr-FR"/>
              </w:rPr>
              <w:t xml:space="preserve">            &lt;objectInstances&gt;Obj1&lt;/objectInstances&gt;</w:t>
            </w:r>
          </w:p>
          <w:p w14:paraId="35D19C80" w14:textId="77777777" w:rsidR="00583C65" w:rsidRDefault="00583C65">
            <w:pPr>
              <w:pStyle w:val="PL"/>
              <w:rPr>
                <w:lang w:val="fr-FR"/>
              </w:rPr>
            </w:pPr>
            <w:r>
              <w:rPr>
                <w:lang w:val="fr-FR"/>
              </w:rPr>
              <w:t xml:space="preserve">            &lt;objectInstances&gt;Obj2&lt;/objectInstances&gt;</w:t>
            </w:r>
          </w:p>
          <w:p w14:paraId="456DAB7F" w14:textId="77777777" w:rsidR="00583C65" w:rsidRDefault="00583C65">
            <w:pPr>
              <w:pStyle w:val="PL"/>
              <w:rPr>
                <w:lang w:val="en-US"/>
              </w:rPr>
            </w:pPr>
            <w:r>
              <w:rPr>
                <w:lang w:val="fr-FR"/>
              </w:rPr>
              <w:t xml:space="preserve">        </w:t>
            </w:r>
            <w:r>
              <w:rPr>
                <w:lang w:val="en-US"/>
              </w:rPr>
              <w:t>&lt;/attributes&gt;</w:t>
            </w:r>
          </w:p>
          <w:p w14:paraId="1B590E8A" w14:textId="77777777" w:rsidR="00583C65" w:rsidRDefault="00583C65">
            <w:pPr>
              <w:pStyle w:val="PL"/>
              <w:rPr>
                <w:lang w:val="en-US"/>
              </w:rPr>
            </w:pPr>
            <w:r>
              <w:rPr>
                <w:lang w:val="en-US"/>
              </w:rPr>
              <w:t xml:space="preserve">    &lt;/PerfMetricJob&gt;</w:t>
            </w:r>
          </w:p>
          <w:p w14:paraId="428F9116" w14:textId="77777777" w:rsidR="002B09BF" w:rsidRPr="002B09BF" w:rsidRDefault="002B09BF" w:rsidP="002B09BF">
            <w:pPr>
              <w:pStyle w:val="PL"/>
              <w:rPr>
                <w:lang w:val="en-US"/>
              </w:rPr>
            </w:pPr>
            <w:r w:rsidRPr="002B09BF">
              <w:rPr>
                <w:lang w:val="en-US"/>
              </w:rPr>
              <w:t xml:space="preserve">    &lt;ThresholdMonitor&gt;</w:t>
            </w:r>
          </w:p>
          <w:p w14:paraId="18BDC160" w14:textId="77777777" w:rsidR="002B09BF" w:rsidRPr="002B09BF" w:rsidRDefault="002B09BF" w:rsidP="002B09BF">
            <w:pPr>
              <w:pStyle w:val="PL"/>
              <w:rPr>
                <w:lang w:val="en-US"/>
              </w:rPr>
            </w:pPr>
            <w:r w:rsidRPr="002B09BF">
              <w:rPr>
                <w:lang w:val="en-US"/>
              </w:rPr>
              <w:t xml:space="preserve">        &lt;id&gt;TM1&lt;/id&gt;</w:t>
            </w:r>
          </w:p>
          <w:p w14:paraId="42B0452F" w14:textId="77777777" w:rsidR="002B09BF" w:rsidRPr="002B09BF" w:rsidRDefault="002B09BF" w:rsidP="002B09BF">
            <w:pPr>
              <w:pStyle w:val="PL"/>
              <w:rPr>
                <w:lang w:val="en-US"/>
              </w:rPr>
            </w:pPr>
            <w:r w:rsidRPr="002B09BF">
              <w:rPr>
                <w:lang w:val="en-US"/>
              </w:rPr>
              <w:t xml:space="preserve">        &lt;attributes&gt;</w:t>
            </w:r>
          </w:p>
          <w:p w14:paraId="7F5AF696"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5FB2C284" w14:textId="77777777" w:rsidR="002B09BF" w:rsidRPr="002B09BF" w:rsidRDefault="002B09BF" w:rsidP="002B09BF">
            <w:pPr>
              <w:pStyle w:val="PL"/>
              <w:rPr>
                <w:lang w:val="en-US"/>
              </w:rPr>
            </w:pPr>
            <w:r w:rsidRPr="002B09BF">
              <w:rPr>
                <w:lang w:val="en-US"/>
              </w:rPr>
              <w:t xml:space="preserve">              &lt;level&gt;1&lt;/level&gt;</w:t>
            </w:r>
          </w:p>
          <w:p w14:paraId="67DD1CB0" w14:textId="77777777" w:rsidR="002B09BF" w:rsidRPr="002B09BF" w:rsidRDefault="002B09BF" w:rsidP="002B09BF">
            <w:pPr>
              <w:pStyle w:val="PL"/>
              <w:rPr>
                <w:lang w:val="en-US"/>
              </w:rPr>
            </w:pPr>
            <w:r w:rsidRPr="002B09BF">
              <w:rPr>
                <w:lang w:val="en-US"/>
              </w:rPr>
              <w:t xml:space="preserve">              &lt;thresholdValue&gt;10&lt;/thresholdValue&gt;</w:t>
            </w:r>
          </w:p>
          <w:p w14:paraId="28A28ADE"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7EB634F2"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2F1A2100" w14:textId="77777777" w:rsidR="002B09BF" w:rsidRPr="002B09BF" w:rsidRDefault="002B09BF" w:rsidP="002B09BF">
            <w:pPr>
              <w:pStyle w:val="PL"/>
              <w:rPr>
                <w:lang w:val="en-US"/>
              </w:rPr>
            </w:pPr>
            <w:r w:rsidRPr="002B09BF">
              <w:rPr>
                <w:lang w:val="en-US"/>
              </w:rPr>
              <w:t xml:space="preserve">              &lt;level&gt;2&lt;/level&gt;</w:t>
            </w:r>
          </w:p>
          <w:p w14:paraId="1870C4DC" w14:textId="77777777" w:rsidR="002B09BF" w:rsidRPr="002B09BF" w:rsidRDefault="002B09BF" w:rsidP="002B09BF">
            <w:pPr>
              <w:pStyle w:val="PL"/>
              <w:rPr>
                <w:lang w:val="en-US"/>
              </w:rPr>
            </w:pPr>
            <w:r w:rsidRPr="002B09BF">
              <w:rPr>
                <w:lang w:val="en-US"/>
              </w:rPr>
              <w:t xml:space="preserve">              &lt;thresholdValue&gt;20&lt;/thresholdValue&gt;</w:t>
            </w:r>
          </w:p>
          <w:p w14:paraId="393CE6D1"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706FB0EC"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07E33524" w14:textId="77777777" w:rsidR="002B09BF" w:rsidRPr="002B09BF" w:rsidRDefault="002B09BF" w:rsidP="002B09BF">
            <w:pPr>
              <w:pStyle w:val="PL"/>
              <w:rPr>
                <w:lang w:val="en-US"/>
              </w:rPr>
            </w:pPr>
            <w:r w:rsidRPr="002B09BF">
              <w:rPr>
                <w:lang w:val="en-US"/>
              </w:rPr>
              <w:t xml:space="preserve">              &lt;level&gt;3&lt;/level&gt;</w:t>
            </w:r>
          </w:p>
          <w:p w14:paraId="327A4CAB" w14:textId="77777777" w:rsidR="002B09BF" w:rsidRPr="002B09BF" w:rsidRDefault="002B09BF" w:rsidP="002B09BF">
            <w:pPr>
              <w:pStyle w:val="PL"/>
              <w:rPr>
                <w:lang w:val="en-US"/>
              </w:rPr>
            </w:pPr>
            <w:r w:rsidRPr="002B09BF">
              <w:rPr>
                <w:lang w:val="en-US"/>
              </w:rPr>
              <w:t xml:space="preserve">              &lt;thresholdValue&gt;30&lt;/thresholdValue&gt;</w:t>
            </w:r>
          </w:p>
          <w:p w14:paraId="18DC0481" w14:textId="77777777" w:rsidR="002B09BF" w:rsidRPr="002B09BF" w:rsidRDefault="002B09BF" w:rsidP="002B09BF">
            <w:pPr>
              <w:pStyle w:val="PL"/>
              <w:rPr>
                <w:lang w:val="en-US"/>
              </w:rPr>
            </w:pPr>
            <w:r w:rsidRPr="002B09BF">
              <w:rPr>
                <w:lang w:val="en-US"/>
              </w:rPr>
              <w:t xml:space="preserve">            &lt;/</w:t>
            </w:r>
            <w:r w:rsidR="00DE0807">
              <w:rPr>
                <w:lang w:val="en-US"/>
              </w:rPr>
              <w:t>t</w:t>
            </w:r>
            <w:r w:rsidRPr="002B09BF">
              <w:rPr>
                <w:lang w:val="en-US"/>
              </w:rPr>
              <w:t>hresholdLevels&gt;</w:t>
            </w:r>
          </w:p>
          <w:p w14:paraId="4BA58E2C" w14:textId="77777777" w:rsidR="002B09BF" w:rsidRPr="002B09BF" w:rsidRDefault="002B09BF" w:rsidP="002B09BF">
            <w:pPr>
              <w:pStyle w:val="PL"/>
              <w:rPr>
                <w:lang w:val="en-US"/>
              </w:rPr>
            </w:pPr>
            <w:r w:rsidRPr="002B09BF">
              <w:rPr>
                <w:lang w:val="en-US"/>
              </w:rPr>
              <w:t xml:space="preserve">        &lt;/attributes&gt;</w:t>
            </w:r>
          </w:p>
          <w:p w14:paraId="294C0880" w14:textId="77777777" w:rsidR="002B09BF" w:rsidRDefault="002B09BF" w:rsidP="002B09BF">
            <w:pPr>
              <w:pStyle w:val="PL"/>
              <w:rPr>
                <w:lang w:val="en-US"/>
              </w:rPr>
            </w:pPr>
            <w:r w:rsidRPr="002B09BF">
              <w:rPr>
                <w:lang w:val="en-US"/>
              </w:rPr>
              <w:t xml:space="preserve">    &lt;/ThresholdMonitor&gt;</w:t>
            </w:r>
          </w:p>
          <w:p w14:paraId="64EEDA2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p w14:paraId="7F5E0C8B" w14:textId="77777777" w:rsidR="00583C65" w:rsidRDefault="00583C65" w:rsidP="00583C65">
      <w:pPr>
        <w:spacing w:before="180"/>
      </w:pPr>
      <w:r>
        <w:lastRenderedPageBreak/>
        <w:t>In this example the complete "Manage</w:t>
      </w:r>
      <w:r w:rsidR="002B09BF">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7B07706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614294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p w14:paraId="5E80818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02F4FD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BA4030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2E14CC4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EEEB5F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6C806C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B814E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p w14:paraId="67703B57"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D764AE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A178A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689EAF2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FF73F5">
              <w:rPr>
                <w:rFonts w:ascii="Courier New" w:hAnsi="Courier New" w:cs="Courier New"/>
                <w:sz w:val="16"/>
                <w:szCs w:val="16"/>
                <w:lang w:val="en-US"/>
              </w:rPr>
              <w:t>&amp;</w:t>
            </w:r>
            <w:r>
              <w:rPr>
                <w:rFonts w:ascii="Courier New" w:hAnsi="Courier New" w:cs="Courier New"/>
                <w:sz w:val="16"/>
                <w:szCs w:val="16"/>
                <w:lang w:val="en-US"/>
              </w:rPr>
              <w:t>\</w:t>
            </w:r>
          </w:p>
          <w:p w14:paraId="2AB1669F" w14:textId="77777777" w:rsidR="00D87732" w:rsidRDefault="00D87732">
            <w:pPr>
              <w:spacing w:after="0"/>
              <w:rPr>
                <w:rFonts w:ascii="Courier New" w:hAnsi="Courier New" w:cs="Courier New"/>
                <w:sz w:val="16"/>
                <w:szCs w:val="16"/>
                <w:lang w:val="en-US"/>
              </w:rPr>
            </w:pPr>
            <w:r w:rsidRPr="00D87732">
              <w:rPr>
                <w:rFonts w:ascii="Courier New" w:hAnsi="Courier New" w:cs="Courier New"/>
                <w:sz w:val="16"/>
                <w:szCs w:val="16"/>
                <w:lang w:val="en-US"/>
              </w:rPr>
              <w:t xml:space="preserve">      filter=/*/*/*/attributes[attrB&gt;=552 and attrB&lt;562] HTTP/1.1</w:t>
            </w:r>
          </w:p>
          <w:p w14:paraId="72BAAF3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EE189F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E246419"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652631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20E74D" w14:textId="77777777" w:rsidR="006C5620" w:rsidRPr="006C5620" w:rsidRDefault="006C5620" w:rsidP="006C5620">
            <w:pPr>
              <w:spacing w:after="0"/>
              <w:rPr>
                <w:rFonts w:ascii="Courier New" w:hAnsi="Courier New" w:cs="Courier New"/>
                <w:sz w:val="16"/>
                <w:szCs w:val="16"/>
                <w:lang w:val="en-US"/>
              </w:rPr>
            </w:pPr>
            <w:r w:rsidRPr="006C5620">
              <w:rPr>
                <w:rFonts w:ascii="Courier New" w:hAnsi="Courier New" w:cs="Courier New"/>
                <w:sz w:val="16"/>
                <w:szCs w:val="16"/>
                <w:lang w:val="en-US"/>
              </w:rPr>
              <w:t>HTTP/1.1 200 OK</w:t>
            </w:r>
          </w:p>
          <w:p w14:paraId="1A56551C" w14:textId="77777777" w:rsidR="006C5620" w:rsidRPr="006C5620" w:rsidRDefault="006C5620" w:rsidP="006C5620">
            <w:pPr>
              <w:spacing w:after="0"/>
              <w:rPr>
                <w:rFonts w:ascii="Courier New" w:hAnsi="Courier New" w:cs="Courier New"/>
                <w:sz w:val="16"/>
                <w:szCs w:val="16"/>
                <w:lang w:val="en-US"/>
              </w:rPr>
            </w:pPr>
            <w:r w:rsidRPr="006C5620">
              <w:rPr>
                <w:rFonts w:ascii="Courier New" w:hAnsi="Courier New" w:cs="Courier New"/>
                <w:sz w:val="16"/>
                <w:szCs w:val="16"/>
                <w:lang w:val="en-US"/>
              </w:rPr>
              <w:t>Date: Tue, 06 Aug 2019 16:50:26 GMT</w:t>
            </w:r>
          </w:p>
          <w:p w14:paraId="7D0BC85E" w14:textId="77777777" w:rsidR="006C5620" w:rsidRPr="006C5620" w:rsidRDefault="006C5620" w:rsidP="006C5620">
            <w:pPr>
              <w:spacing w:after="0"/>
              <w:rPr>
                <w:rFonts w:ascii="Courier New" w:hAnsi="Courier New" w:cs="Courier New"/>
                <w:sz w:val="16"/>
                <w:szCs w:val="16"/>
                <w:lang w:val="en-US"/>
              </w:rPr>
            </w:pPr>
            <w:r w:rsidRPr="006C5620">
              <w:rPr>
                <w:rFonts w:ascii="Courier New" w:hAnsi="Courier New" w:cs="Courier New"/>
                <w:sz w:val="16"/>
                <w:szCs w:val="16"/>
                <w:lang w:val="en-US"/>
              </w:rPr>
              <w:t>Content-Type: application/json</w:t>
            </w:r>
          </w:p>
          <w:p w14:paraId="4812BD00" w14:textId="77777777" w:rsidR="006C5620" w:rsidRDefault="006C5620" w:rsidP="002B09BF">
            <w:pPr>
              <w:spacing w:after="0"/>
              <w:rPr>
                <w:rFonts w:ascii="Courier New" w:hAnsi="Courier New" w:cs="Courier New"/>
                <w:sz w:val="16"/>
                <w:szCs w:val="16"/>
                <w:lang w:val="en-US"/>
              </w:rPr>
            </w:pPr>
          </w:p>
          <w:p w14:paraId="11E996C6"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w:t>
            </w:r>
          </w:p>
          <w:p w14:paraId="4949E160"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"SN1",</w:t>
            </w:r>
          </w:p>
          <w:p w14:paraId="3258099A"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"ManagedElement": [</w:t>
            </w:r>
          </w:p>
          <w:p w14:paraId="767517BB"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051C6962"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"ME1",</w:t>
            </w:r>
          </w:p>
          <w:p w14:paraId="2E037F3D"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"XyzFunction": [</w:t>
            </w:r>
          </w:p>
          <w:p w14:paraId="57350832"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2888597B"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"XYZF2",</w:t>
            </w:r>
          </w:p>
          <w:p w14:paraId="11DD8C11"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"attributes": {</w:t>
            </w:r>
          </w:p>
          <w:p w14:paraId="7B532D7B"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lastRenderedPageBreak/>
              <w:t xml:space="preserve">            "attrA": "abc",</w:t>
            </w:r>
          </w:p>
          <w:p w14:paraId="4104C88F"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"attrB": 552</w:t>
            </w:r>
          </w:p>
          <w:p w14:paraId="6F8EFFF8"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BFECE1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9364D02"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3352616"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902E418"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EF55F35" w14:textId="77777777" w:rsidR="00583C65"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w:t>
            </w:r>
          </w:p>
        </w:tc>
      </w:tr>
    </w:tbl>
    <w:p w14:paraId="41AF9C41"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D03DFF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90A46F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6A51A4B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FF73F5" w:rsidRPr="00FF73F5">
              <w:rPr>
                <w:rFonts w:ascii="Courier New" w:hAnsi="Courier New" w:cs="Courier New"/>
                <w:sz w:val="16"/>
                <w:szCs w:val="16"/>
                <w:lang w:val="en-US"/>
              </w:rPr>
              <w:t>&amp;</w:t>
            </w:r>
            <w:r>
              <w:rPr>
                <w:rFonts w:ascii="Courier New" w:hAnsi="Courier New" w:cs="Courier New"/>
                <w:sz w:val="16"/>
                <w:szCs w:val="16"/>
                <w:lang w:val="en-US"/>
              </w:rPr>
              <w:t>\</w:t>
            </w:r>
          </w:p>
          <w:p w14:paraId="592997D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2BB1E66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2E096B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8B525D4"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33CC5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879414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3ECB40F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FF73F5" w:rsidRPr="00FF73F5">
              <w:rPr>
                <w:rFonts w:ascii="Courier New" w:hAnsi="Courier New" w:cs="Courier New"/>
                <w:sz w:val="16"/>
                <w:szCs w:val="16"/>
                <w:lang w:val="en-US"/>
              </w:rPr>
              <w:t>&amp;</w:t>
            </w:r>
            <w:r>
              <w:rPr>
                <w:rFonts w:ascii="Courier New" w:hAnsi="Courier New" w:cs="Courier New"/>
                <w:sz w:val="16"/>
                <w:szCs w:val="16"/>
                <w:lang w:val="en-US"/>
              </w:rPr>
              <w:t>\</w:t>
            </w:r>
          </w:p>
          <w:p w14:paraId="16878E8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6973D29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B62ED3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7342D7C"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95248FE"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7C1A0C5"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5A41A4A5"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FF73F5" w:rsidRPr="00FF73F5">
              <w:rPr>
                <w:rFonts w:ascii="Courier New" w:hAnsi="Courier New" w:cs="Courier New"/>
                <w:sz w:val="16"/>
                <w:szCs w:val="16"/>
                <w:lang w:val="en-US"/>
              </w:rPr>
              <w:t>&amp;</w:t>
            </w:r>
            <w:r>
              <w:rPr>
                <w:rFonts w:ascii="Courier New" w:hAnsi="Courier New" w:cs="Courier New"/>
                <w:sz w:val="16"/>
                <w:szCs w:val="16"/>
                <w:lang w:val="en-US"/>
              </w:rPr>
              <w:t>\</w:t>
            </w:r>
          </w:p>
          <w:p w14:paraId="23562A2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3B9CF13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EDDAD6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4C72CCA" w14:textId="77777777" w:rsidR="00F34BA2" w:rsidRDefault="00F34BA2" w:rsidP="00F34BA2"/>
    <w:p w14:paraId="380E062B" w14:textId="77777777" w:rsidR="00F34BA2" w:rsidRDefault="00FF73F5" w:rsidP="00F34BA2">
      <w:r w:rsidRPr="00FF73F5">
        <w:t>It is possible to combine scoping and filtering with attribute and attribute field selection. The following</w:t>
      </w:r>
      <w:r w:rsidR="00F34BA2">
        <w:t xml:space="preserve"> example returns the containment tree</w:t>
      </w:r>
      <w:r w:rsidR="00DE0807">
        <w:t xml:space="preserve"> (i.e. the object tree without attributes and "attributes" container)</w:t>
      </w:r>
      <w:r w:rsidRPr="00FF73F5">
        <w:t>,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5E0108C" w14:textId="77777777" w:rsidTr="00CD3700">
        <w:tc>
          <w:tcPr>
            <w:tcW w:w="9779" w:type="dxa"/>
            <w:shd w:val="clear" w:color="auto" w:fill="F2F2F2"/>
          </w:tcPr>
          <w:p w14:paraId="0D0F6FB9" w14:textId="77777777" w:rsidR="00F34BA2" w:rsidRPr="00EE4FBE" w:rsidRDefault="00F34BA2" w:rsidP="00CD3700">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243DC65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EF42B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F34BA2" w:rsidRPr="00954EB2" w14:paraId="4B8E301B" w14:textId="77777777" w:rsidTr="00CD3700">
        <w:tc>
          <w:tcPr>
            <w:tcW w:w="9779" w:type="dxa"/>
            <w:shd w:val="clear" w:color="auto" w:fill="F2F2F2"/>
          </w:tcPr>
          <w:p w14:paraId="1FE7943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22DD52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357047A"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C535E7D" w14:textId="77777777" w:rsidR="00F34BA2" w:rsidRDefault="00F34BA2" w:rsidP="00CD3700">
            <w:pPr>
              <w:spacing w:after="0"/>
              <w:rPr>
                <w:rFonts w:ascii="Courier New" w:hAnsi="Courier New" w:cs="Courier New"/>
                <w:sz w:val="16"/>
                <w:szCs w:val="16"/>
                <w:lang w:val="en-US"/>
              </w:rPr>
            </w:pPr>
          </w:p>
          <w:p w14:paraId="655CB4A7"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w:t>
            </w:r>
          </w:p>
          <w:p w14:paraId="308B634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"SN1",</w:t>
            </w:r>
          </w:p>
          <w:p w14:paraId="6E6D6BB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"ManagedElement": [</w:t>
            </w:r>
          </w:p>
          <w:p w14:paraId="76CB5201"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115E579"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"ME1",</w:t>
            </w:r>
          </w:p>
          <w:p w14:paraId="70114F8F"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"XyzFunction": [</w:t>
            </w:r>
          </w:p>
          <w:p w14:paraId="632623D9"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493A2242"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"XYZF1"</w:t>
            </w:r>
          </w:p>
          <w:p w14:paraId="5641236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BF90A8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C16AA06"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"XYZF2"</w:t>
            </w:r>
          </w:p>
          <w:p w14:paraId="4C858A1C"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A103D86"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C14FFF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6CAD8398"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79E53A1"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"ME2"</w:t>
            </w:r>
          </w:p>
          <w:p w14:paraId="6FFB399A"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3DDBB4A"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C66C08D"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"PerfMetricJob": [</w:t>
            </w:r>
          </w:p>
          <w:p w14:paraId="4CF5C3A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0B60B79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"PMJ1"</w:t>
            </w:r>
          </w:p>
          <w:p w14:paraId="1870CDDE"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A966A3B"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7763632"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"ThresholdMonitor": [</w:t>
            </w:r>
          </w:p>
          <w:p w14:paraId="4D09F10F"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1719E93"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"TM1"</w:t>
            </w:r>
          </w:p>
          <w:p w14:paraId="4EDD23E0"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4B6243D" w14:textId="77777777" w:rsidR="002B09BF" w:rsidRPr="002B09BF"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2A99062A" w14:textId="77777777" w:rsidR="00F34BA2" w:rsidRPr="00954EB2" w:rsidRDefault="002B09BF" w:rsidP="002B09BF">
            <w:pPr>
              <w:spacing w:after="0"/>
              <w:rPr>
                <w:rFonts w:ascii="Courier New" w:hAnsi="Courier New" w:cs="Courier New"/>
                <w:sz w:val="16"/>
                <w:szCs w:val="16"/>
                <w:lang w:val="en-US"/>
              </w:rPr>
            </w:pPr>
            <w:r w:rsidRPr="002B09BF">
              <w:rPr>
                <w:rFonts w:ascii="Courier New" w:hAnsi="Courier New" w:cs="Courier New"/>
                <w:sz w:val="16"/>
                <w:szCs w:val="16"/>
                <w:lang w:val="en-US"/>
              </w:rPr>
              <w:t>}</w:t>
            </w:r>
          </w:p>
        </w:tc>
      </w:tr>
    </w:tbl>
    <w:p w14:paraId="28D85427" w14:textId="77777777" w:rsidR="00F34BA2" w:rsidRDefault="00F34BA2" w:rsidP="00F34BA2"/>
    <w:p w14:paraId="0E211591" w14:textId="77777777" w:rsidR="00DB5AF2" w:rsidRDefault="00DB5AF2" w:rsidP="00DB5AF2">
      <w:pPr>
        <w:spacing w:before="180"/>
      </w:pPr>
      <w:r>
        <w:lastRenderedPageBreak/>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DB5AF2" w14:paraId="01E3EB91" w14:textId="77777777" w:rsidTr="00F249D2">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451466"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432C53CA"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169731D8"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415FED8E"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829425F"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FD0BDDE" w14:textId="77777777" w:rsidR="00DB5AF2" w:rsidRDefault="00DB5AF2" w:rsidP="00DB5AF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B5AF2" w:rsidRPr="00954EB2" w14:paraId="69C7E3E4" w14:textId="77777777" w:rsidTr="00F249D2">
        <w:tc>
          <w:tcPr>
            <w:tcW w:w="9779" w:type="dxa"/>
            <w:shd w:val="clear" w:color="auto" w:fill="F2F2F2"/>
          </w:tcPr>
          <w:p w14:paraId="2610BD3A" w14:textId="77777777" w:rsidR="00DB5AF2" w:rsidRPr="0071280C" w:rsidRDefault="00DB5AF2"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B3820CD" w14:textId="77777777" w:rsidR="00DB5AF2" w:rsidRPr="0071280C" w:rsidRDefault="00DB5AF2"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4F444B" w14:textId="77777777" w:rsidR="00DB5AF2" w:rsidRDefault="00DB5AF2"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2FBD9C5" w14:textId="77777777" w:rsidR="00DB5AF2" w:rsidRDefault="00DB5AF2" w:rsidP="00F249D2">
            <w:pPr>
              <w:spacing w:after="0"/>
              <w:rPr>
                <w:rFonts w:ascii="Courier New" w:hAnsi="Courier New" w:cs="Courier New"/>
                <w:sz w:val="16"/>
                <w:szCs w:val="16"/>
                <w:lang w:val="en-US"/>
              </w:rPr>
            </w:pPr>
          </w:p>
          <w:p w14:paraId="42DE4351"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3C951DE"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D568A84"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3C0CADC4"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D72FA70"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4EFE8A68"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16108AF4"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13AF7DF2"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E7F7572"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AC969AA"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BE74AAA"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23284688"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B26A31A"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44BF229"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096074E"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6A31148" w14:textId="77777777" w:rsidR="00DB5AF2" w:rsidRPr="00D61119"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8DAB7BF" w14:textId="77777777" w:rsidR="00DB5AF2" w:rsidRPr="00954EB2" w:rsidRDefault="00DB5AF2" w:rsidP="00F249D2">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347E82F0" w14:textId="77777777" w:rsidR="00DB5AF2" w:rsidRDefault="00DB5AF2" w:rsidP="00DB5AF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DB5AF2" w14:paraId="35306CD7" w14:textId="77777777" w:rsidTr="00F249D2">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471F43F"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B40487"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F1EA1C2" w14:textId="77777777" w:rsidR="00DB5AF2" w:rsidRDefault="00DB5AF2" w:rsidP="00F249D2">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DCC3406" w14:textId="77777777" w:rsidR="00DB5AF2" w:rsidRDefault="006E1045" w:rsidP="00DB5AF2">
      <w:pPr>
        <w:spacing w:before="180"/>
      </w:pPr>
      <w:r>
        <w:t>T</w:t>
      </w:r>
      <w:r w:rsidR="00DB5AF2">
        <w:t xml:space="preserve">he MnS producer returns </w:t>
      </w:r>
      <w:r w:rsidRPr="006E1045">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DB5AF2" w14:paraId="19593999" w14:textId="77777777" w:rsidTr="00F249D2">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F47B55" w14:textId="77777777" w:rsidR="00DB5AF2" w:rsidRPr="0071280C" w:rsidRDefault="00DB5AF2"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6E1045" w:rsidRPr="006E1045">
              <w:rPr>
                <w:rFonts w:ascii="Courier New" w:hAnsi="Courier New" w:cs="Courier New"/>
                <w:sz w:val="16"/>
                <w:szCs w:val="16"/>
                <w:lang w:val="en-US"/>
              </w:rPr>
              <w:t xml:space="preserve">204 No Content </w:t>
            </w:r>
          </w:p>
          <w:p w14:paraId="672C4BB6" w14:textId="77777777" w:rsidR="00DB5AF2" w:rsidRPr="0071280C" w:rsidRDefault="00DB5AF2"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9616B2C" w14:textId="77777777" w:rsidR="00DB5AF2" w:rsidRDefault="00DB5AF2" w:rsidP="00F249D2">
            <w:pPr>
              <w:spacing w:after="0"/>
              <w:rPr>
                <w:rFonts w:ascii="Courier New" w:hAnsi="Courier New" w:cs="Courier New"/>
                <w:sz w:val="16"/>
                <w:szCs w:val="16"/>
                <w:lang w:val="en-US"/>
              </w:rPr>
            </w:pPr>
          </w:p>
        </w:tc>
      </w:tr>
    </w:tbl>
    <w:p w14:paraId="0F03686B" w14:textId="77777777" w:rsidR="00DB5AF2" w:rsidRDefault="00DB5AF2" w:rsidP="0044026A"/>
    <w:p w14:paraId="10C98F70" w14:textId="77777777" w:rsidR="0044026A" w:rsidRDefault="0044026A" w:rsidP="0044026A">
      <w:r>
        <w:t>When the MnS Consumer does not know the root object</w:t>
      </w:r>
      <w:r w:rsidR="003C4853">
        <w:t>s</w:t>
      </w:r>
      <w:r>
        <w:t xml:space="preserve"> of the containment tree and wants to retrieve the complete tree</w:t>
      </w:r>
      <w:r w:rsidR="003C4853" w:rsidRPr="003C4853">
        <w:t>s</w:t>
      </w:r>
      <w:r>
        <w:t xml:space="preserve"> starting with the root</w:t>
      </w:r>
      <w:r w:rsidR="003C4853" w:rsidRPr="003C4853">
        <w:t>s</w:t>
      </w:r>
      <w:r>
        <w:t xml:space="preserve">, the target URI needs to identify </w:t>
      </w:r>
      <w:r w:rsidR="00CB1178" w:rsidRPr="00CB1178">
        <w:t xml:space="preserve">the NRM root, i.e. </w:t>
      </w:r>
      <w:r>
        <w:t>the resource above the root object</w:t>
      </w:r>
      <w:r w:rsidR="00CB1178">
        <w:t>s</w:t>
      </w:r>
      <w:r>
        <w:t>. According to clause 4.4.2 this resource is identified by the path segment "/{MnSName}/{</w:t>
      </w:r>
      <w:r w:rsidRPr="006C3ED8">
        <w:t>MnSVersion</w:t>
      </w:r>
      <w:r>
        <w:t>}", for example "/ProvMnS/</w:t>
      </w:r>
      <w:r w:rsidR="000A0D0F">
        <w:t>v</w:t>
      </w:r>
      <w:r>
        <w:t>1700". In th</w:t>
      </w:r>
      <w:r w:rsidR="00CB1178" w:rsidRPr="00CB1178">
        <w:t>e following</w:t>
      </w:r>
      <w:r>
        <w:t xml:space="preserve"> example, the "attributes" </w:t>
      </w:r>
      <w:r w:rsidR="00CB1178" w:rsidRPr="00CB1178">
        <w:t xml:space="preserve">query </w:t>
      </w:r>
      <w:r>
        <w:t>parameter</w:t>
      </w:r>
      <w:r w:rsidR="00CB1178" w:rsidRPr="00CB1178">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44026A" w14:paraId="4DB5ACF8" w14:textId="77777777" w:rsidTr="00A021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9088DE" w14:textId="77777777" w:rsidR="0044026A" w:rsidRDefault="0044026A" w:rsidP="00A0217C">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0A0D0F" w:rsidRP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06DF6393" w14:textId="77777777" w:rsidR="0044026A" w:rsidRDefault="0044026A" w:rsidP="00A0217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2FBB759" w14:textId="77777777" w:rsidR="0044026A" w:rsidRDefault="0044026A" w:rsidP="00A0217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DB9858D" w14:textId="77777777" w:rsidR="00DB5AF2" w:rsidRDefault="00DB5AF2" w:rsidP="0044026A"/>
    <w:p w14:paraId="61455BCB" w14:textId="77777777" w:rsidR="0044026A" w:rsidRDefault="0044026A" w:rsidP="0044026A">
      <w: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44026A" w14:paraId="2E57BD49" w14:textId="77777777" w:rsidTr="00A021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DF7854" w14:textId="77777777" w:rsidR="0044026A" w:rsidRPr="0071280C" w:rsidRDefault="0044026A" w:rsidP="00A0217C">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417F279" w14:textId="77777777" w:rsidR="0044026A" w:rsidRPr="0071280C" w:rsidRDefault="0044026A" w:rsidP="00A0217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5BE027F" w14:textId="77777777" w:rsidR="0044026A" w:rsidRDefault="0044026A" w:rsidP="00A0217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572833F" w14:textId="77777777" w:rsidR="0044026A" w:rsidRDefault="0044026A" w:rsidP="00A0217C">
            <w:pPr>
              <w:spacing w:after="0"/>
              <w:rPr>
                <w:rFonts w:ascii="Courier New" w:hAnsi="Courier New" w:cs="Courier New"/>
                <w:sz w:val="16"/>
                <w:szCs w:val="16"/>
                <w:lang w:val="en-US"/>
              </w:rPr>
            </w:pPr>
          </w:p>
          <w:p w14:paraId="7522022B"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34BA163F" w14:textId="77777777" w:rsidR="0044026A" w:rsidRPr="00067B36" w:rsidRDefault="0044026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61F434A5"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0947BE6"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B621E38"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E2E00F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5E7ED8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3D90402A"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61FA693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EA35AA4"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3BD9227D"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140CF83E"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09C2C6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12604902"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2DD802F"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8B563A"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77D00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1747808"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0C2D9C6F"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CD6F36A"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D44FFF9"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0B1CE4D4"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E8345BF"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3D179B16"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DA567A5"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D85F7D0"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7780BC5A"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0C6C813"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04F652A7"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CD8AA9"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4D65DE"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4499B7D" w14:textId="77777777" w:rsidR="0044026A" w:rsidRPr="00067B36"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6DED9D7" w14:textId="77777777" w:rsidR="0044026A" w:rsidRDefault="0044026A" w:rsidP="00A0217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tbl>
    <w:p w14:paraId="77056B7D" w14:textId="77777777" w:rsidR="00CB1178" w:rsidRDefault="00CB1178" w:rsidP="00CB1178"/>
    <w:p w14:paraId="25F98FAD" w14:textId="77777777" w:rsidR="00CB1178" w:rsidRDefault="00CB1178" w:rsidP="00CB1178">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B1178" w14:paraId="48F12A08" w14:textId="77777777" w:rsidTr="00FE395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2099DA9" w14:textId="77777777" w:rsidR="00CB1178" w:rsidRPr="0071280C" w:rsidRDefault="00CB1178" w:rsidP="00FE395A">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75F256F9" w14:textId="77777777" w:rsidR="00CB1178" w:rsidRPr="0071280C" w:rsidRDefault="00CB1178" w:rsidP="00FE395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CFF94F3" w14:textId="77777777" w:rsidR="00CB1178" w:rsidRDefault="00CB1178" w:rsidP="00FE395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023048" w14:textId="77777777" w:rsidR="00CB1178" w:rsidRDefault="00CB1178" w:rsidP="00FE395A">
            <w:pPr>
              <w:spacing w:after="0"/>
              <w:rPr>
                <w:rFonts w:ascii="Courier New" w:hAnsi="Courier New" w:cs="Courier New"/>
                <w:sz w:val="16"/>
                <w:szCs w:val="16"/>
                <w:lang w:val="en-US"/>
              </w:rPr>
            </w:pPr>
          </w:p>
          <w:p w14:paraId="0302F355" w14:textId="77777777" w:rsidR="00CB117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233DA7B2"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0F572AC4"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1E10562E" w14:textId="77777777" w:rsidR="00CB117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73C6E64B" w14:textId="77777777" w:rsidR="00CB1178" w:rsidRPr="0085204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7DC54E"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4071721"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7F0F2600" w14:textId="77777777" w:rsidR="00CB117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0331C61D" w14:textId="77777777" w:rsidR="00CB1178" w:rsidRPr="0085204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8A009B"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74460B61"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E2F8D9C" w14:textId="77777777" w:rsidR="00CB117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41587FCD" w14:textId="77777777" w:rsidR="00CB1178" w:rsidRPr="0085204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2BA50D"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467CBCC" w14:textId="77777777" w:rsidR="00CB1178" w:rsidRPr="0085204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2D02367D" w14:textId="77777777" w:rsidR="00CB1178" w:rsidRDefault="00CB1178" w:rsidP="00FE395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tbl>
    <w:p w14:paraId="66E65FD4" w14:textId="77777777" w:rsidR="00CB1178" w:rsidRDefault="00CB1178" w:rsidP="00CB1178"/>
    <w:p w14:paraId="2EF72993" w14:textId="77777777" w:rsidR="00CB1178" w:rsidRDefault="00CB1178" w:rsidP="00CB1178">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B1178" w14:paraId="2D97968B" w14:textId="77777777" w:rsidTr="00FE395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B02B2E9" w14:textId="77777777" w:rsidR="00CB117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11966B91" w14:textId="77777777" w:rsidR="00CB117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DB5AF2" w:rsidRPr="00DB5AF2">
              <w:rPr>
                <w:rFonts w:ascii="Courier New" w:hAnsi="Courier New" w:cs="Courier New"/>
                <w:sz w:val="16"/>
                <w:szCs w:val="16"/>
                <w:lang w:val="en-US"/>
              </w:rPr>
              <w:t>&amp;</w:t>
            </w:r>
            <w:r>
              <w:rPr>
                <w:rFonts w:ascii="Courier New" w:hAnsi="Courier New" w:cs="Courier New"/>
                <w:sz w:val="16"/>
                <w:szCs w:val="16"/>
                <w:lang w:val="en-US"/>
              </w:rPr>
              <w:t>\</w:t>
            </w:r>
          </w:p>
          <w:p w14:paraId="52A941C3" w14:textId="77777777" w:rsidR="00CB117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3C4853" w:rsidRPr="003C4853">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424CB67F" w14:textId="77777777" w:rsidR="00CB117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4020C1E" w14:textId="77777777" w:rsidR="00CB1178" w:rsidRDefault="00CB1178" w:rsidP="00FE395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771C74" w14:textId="77777777" w:rsidR="00F5384F" w:rsidRDefault="00F5384F" w:rsidP="00F5384F">
      <w:pPr>
        <w:spacing w:before="180"/>
      </w:pPr>
      <w:bookmarkStart w:id="266" w:name="_Toc27559739"/>
      <w:bookmarkStart w:id="267" w:name="_Toc36039484"/>
      <w:r>
        <w:t>Note the presence of the location step "/attributes". This step is necessary to select only the "attributes" container and hence only the SubNetwork" with the identifier "SN1" without any name-contained objects.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5384F" w14:paraId="47CCCDCF" w14:textId="77777777" w:rsidTr="00F106F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8B4C56" w14:textId="77777777" w:rsidR="00D87732" w:rsidRPr="00D87732" w:rsidRDefault="00D87732" w:rsidP="00D87732">
            <w:pPr>
              <w:pStyle w:val="PL"/>
              <w:rPr>
                <w:lang w:val="en-US"/>
              </w:rPr>
            </w:pPr>
            <w:r w:rsidRPr="00D87732">
              <w:rPr>
                <w:lang w:val="en-US"/>
              </w:rPr>
              <w:t>HTTP/1.1 200 OK</w:t>
            </w:r>
          </w:p>
          <w:p w14:paraId="61FC2993" w14:textId="77777777" w:rsidR="00D87732" w:rsidRPr="00D87732" w:rsidRDefault="00D87732" w:rsidP="00D87732">
            <w:pPr>
              <w:pStyle w:val="PL"/>
              <w:rPr>
                <w:lang w:val="en-US"/>
              </w:rPr>
            </w:pPr>
            <w:r w:rsidRPr="00D87732">
              <w:rPr>
                <w:lang w:val="en-US"/>
              </w:rPr>
              <w:t>Date: Tue, 06 Aug 2019 16:50:26 GMT</w:t>
            </w:r>
          </w:p>
          <w:p w14:paraId="21D3DE4C" w14:textId="77777777" w:rsidR="00D87732" w:rsidRPr="00D87732" w:rsidRDefault="00D87732" w:rsidP="00D87732">
            <w:pPr>
              <w:pStyle w:val="PL"/>
              <w:rPr>
                <w:lang w:val="en-US"/>
              </w:rPr>
            </w:pPr>
            <w:r w:rsidRPr="00D87732">
              <w:rPr>
                <w:lang w:val="en-US"/>
              </w:rPr>
              <w:t>Content-Type: application/json</w:t>
            </w:r>
          </w:p>
          <w:p w14:paraId="5803C0AE" w14:textId="77777777" w:rsidR="00D87732" w:rsidRDefault="00D87732" w:rsidP="00F5384F">
            <w:pPr>
              <w:pStyle w:val="PL"/>
              <w:rPr>
                <w:lang w:val="en-US"/>
              </w:rPr>
            </w:pPr>
          </w:p>
          <w:p w14:paraId="2303C075" w14:textId="77777777" w:rsidR="00F5384F" w:rsidRPr="002D1E0D" w:rsidRDefault="00F5384F" w:rsidP="00F5384F">
            <w:pPr>
              <w:pStyle w:val="PL"/>
              <w:rPr>
                <w:lang w:val="en-US"/>
              </w:rPr>
            </w:pPr>
            <w:r w:rsidRPr="002D1E0D">
              <w:rPr>
                <w:lang w:val="en-US"/>
              </w:rPr>
              <w:t>{</w:t>
            </w:r>
          </w:p>
          <w:p w14:paraId="61FB1BE6" w14:textId="77777777" w:rsidR="00F5384F" w:rsidRPr="002D1E0D" w:rsidRDefault="00F5384F" w:rsidP="00F5384F">
            <w:pPr>
              <w:pStyle w:val="PL"/>
              <w:rPr>
                <w:lang w:val="en-US"/>
              </w:rPr>
            </w:pPr>
            <w:r w:rsidRPr="002D1E0D">
              <w:rPr>
                <w:lang w:val="en-US"/>
              </w:rPr>
              <w:t xml:space="preserve">  "SubNetwork": [</w:t>
            </w:r>
          </w:p>
          <w:p w14:paraId="796A26C2" w14:textId="77777777" w:rsidR="00F5384F" w:rsidRPr="002D1E0D" w:rsidRDefault="00F5384F" w:rsidP="00F5384F">
            <w:pPr>
              <w:pStyle w:val="PL"/>
              <w:rPr>
                <w:lang w:val="en-US"/>
              </w:rPr>
            </w:pPr>
            <w:r w:rsidRPr="002D1E0D">
              <w:rPr>
                <w:lang w:val="en-US"/>
              </w:rPr>
              <w:t xml:space="preserve">    {</w:t>
            </w:r>
          </w:p>
          <w:p w14:paraId="785DE95E" w14:textId="77777777" w:rsidR="00F5384F" w:rsidRPr="002D1E0D" w:rsidRDefault="00F5384F" w:rsidP="00F5384F">
            <w:pPr>
              <w:pStyle w:val="PL"/>
              <w:rPr>
                <w:lang w:val="en-US"/>
              </w:rPr>
            </w:pPr>
            <w:r w:rsidRPr="002D1E0D">
              <w:rPr>
                <w:lang w:val="en-US"/>
              </w:rPr>
              <w:t xml:space="preserve">      "id": "SN1",</w:t>
            </w:r>
          </w:p>
          <w:p w14:paraId="45CEB5F5" w14:textId="77777777" w:rsidR="00F5384F" w:rsidRPr="002D1E0D" w:rsidRDefault="00F5384F" w:rsidP="00F5384F">
            <w:pPr>
              <w:pStyle w:val="PL"/>
              <w:rPr>
                <w:lang w:val="en-US"/>
              </w:rPr>
            </w:pPr>
            <w:r w:rsidRPr="002D1E0D">
              <w:rPr>
                <w:lang w:val="en-US"/>
              </w:rPr>
              <w:t xml:space="preserve">      "objectClass": "SubNetwork",</w:t>
            </w:r>
          </w:p>
          <w:p w14:paraId="262746C1" w14:textId="77777777" w:rsidR="00F5384F" w:rsidRPr="002D1E0D" w:rsidRDefault="00F5384F" w:rsidP="00F5384F">
            <w:pPr>
              <w:pStyle w:val="PL"/>
              <w:rPr>
                <w:lang w:val="en-US"/>
              </w:rPr>
            </w:pPr>
            <w:r w:rsidRPr="002D1E0D">
              <w:rPr>
                <w:lang w:val="en-US"/>
              </w:rPr>
              <w:t xml:space="preserve">      "objectInstance": "DC=example.org,SubNetwork=SN1",</w:t>
            </w:r>
          </w:p>
          <w:p w14:paraId="4BD23048" w14:textId="77777777" w:rsidR="00F5384F" w:rsidRPr="002D1E0D" w:rsidRDefault="00F5384F" w:rsidP="00F5384F">
            <w:pPr>
              <w:pStyle w:val="PL"/>
              <w:rPr>
                <w:lang w:val="en-US"/>
              </w:rPr>
            </w:pPr>
            <w:r w:rsidRPr="002D1E0D">
              <w:rPr>
                <w:lang w:val="en-US"/>
              </w:rPr>
              <w:t xml:space="preserve">      "attributes": {</w:t>
            </w:r>
          </w:p>
          <w:p w14:paraId="59930FA6" w14:textId="77777777" w:rsidR="00F5384F" w:rsidRPr="002D1E0D" w:rsidRDefault="00F5384F" w:rsidP="00F5384F">
            <w:pPr>
              <w:pStyle w:val="PL"/>
              <w:rPr>
                <w:lang w:val="en-US"/>
              </w:rPr>
            </w:pPr>
            <w:r w:rsidRPr="002D1E0D">
              <w:rPr>
                <w:lang w:val="en-US"/>
              </w:rPr>
              <w:t xml:space="preserve">        "userLabel": "Berlin NW",</w:t>
            </w:r>
          </w:p>
          <w:p w14:paraId="79CC36CE" w14:textId="77777777" w:rsidR="00F5384F" w:rsidRPr="002D1E0D" w:rsidRDefault="00F5384F" w:rsidP="00F5384F">
            <w:pPr>
              <w:pStyle w:val="PL"/>
              <w:rPr>
                <w:lang w:val="en-US"/>
              </w:rPr>
            </w:pPr>
            <w:r w:rsidRPr="002D1E0D">
              <w:rPr>
                <w:lang w:val="en-US"/>
              </w:rPr>
              <w:t xml:space="preserve">        "userDefinedNetworkType": "5G",</w:t>
            </w:r>
          </w:p>
          <w:p w14:paraId="2A5F856F" w14:textId="77777777" w:rsidR="00F5384F" w:rsidRPr="002D1E0D" w:rsidRDefault="00F5384F" w:rsidP="00F5384F">
            <w:pPr>
              <w:pStyle w:val="PL"/>
              <w:rPr>
                <w:lang w:val="en-US"/>
              </w:rPr>
            </w:pPr>
            <w:r w:rsidRPr="002D1E0D">
              <w:rPr>
                <w:lang w:val="en-US"/>
              </w:rPr>
              <w:lastRenderedPageBreak/>
              <w:t xml:space="preserve">        "plmnId": {</w:t>
            </w:r>
          </w:p>
          <w:p w14:paraId="2D8EABE6" w14:textId="77777777" w:rsidR="00F5384F" w:rsidRPr="002D1E0D" w:rsidRDefault="00F5384F" w:rsidP="00F5384F">
            <w:pPr>
              <w:pStyle w:val="PL"/>
              <w:rPr>
                <w:lang w:val="en-US"/>
              </w:rPr>
            </w:pPr>
            <w:r w:rsidRPr="002D1E0D">
              <w:rPr>
                <w:lang w:val="en-US"/>
              </w:rPr>
              <w:t xml:space="preserve">          "mcc": 456,</w:t>
            </w:r>
          </w:p>
          <w:p w14:paraId="55654F59" w14:textId="77777777" w:rsidR="00F5384F" w:rsidRPr="002D1E0D" w:rsidRDefault="00F5384F" w:rsidP="00F5384F">
            <w:pPr>
              <w:pStyle w:val="PL"/>
              <w:rPr>
                <w:lang w:val="en-US"/>
              </w:rPr>
            </w:pPr>
            <w:r w:rsidRPr="002D1E0D">
              <w:rPr>
                <w:lang w:val="en-US"/>
              </w:rPr>
              <w:t xml:space="preserve">          "mnc": 789</w:t>
            </w:r>
          </w:p>
          <w:p w14:paraId="2AA1FD66" w14:textId="77777777" w:rsidR="00F5384F" w:rsidRPr="002D1E0D" w:rsidRDefault="00F5384F" w:rsidP="00F5384F">
            <w:pPr>
              <w:pStyle w:val="PL"/>
              <w:rPr>
                <w:lang w:val="en-US"/>
              </w:rPr>
            </w:pPr>
            <w:r w:rsidRPr="002D1E0D">
              <w:rPr>
                <w:lang w:val="en-US"/>
              </w:rPr>
              <w:t xml:space="preserve">        }</w:t>
            </w:r>
          </w:p>
          <w:p w14:paraId="2382F365" w14:textId="77777777" w:rsidR="00F5384F" w:rsidRPr="002D1E0D" w:rsidRDefault="00F5384F" w:rsidP="00F5384F">
            <w:pPr>
              <w:pStyle w:val="PL"/>
              <w:rPr>
                <w:lang w:val="en-US"/>
              </w:rPr>
            </w:pPr>
            <w:r w:rsidRPr="002D1E0D">
              <w:rPr>
                <w:lang w:val="en-US"/>
              </w:rPr>
              <w:t xml:space="preserve">      }</w:t>
            </w:r>
          </w:p>
          <w:p w14:paraId="71C02C26" w14:textId="77777777" w:rsidR="00F5384F" w:rsidRPr="002D1E0D" w:rsidRDefault="00F5384F" w:rsidP="00F5384F">
            <w:pPr>
              <w:pStyle w:val="PL"/>
              <w:rPr>
                <w:lang w:val="en-US"/>
              </w:rPr>
            </w:pPr>
            <w:r w:rsidRPr="002D1E0D">
              <w:rPr>
                <w:lang w:val="en-US"/>
              </w:rPr>
              <w:t xml:space="preserve">    }</w:t>
            </w:r>
          </w:p>
          <w:p w14:paraId="746AB26D" w14:textId="77777777" w:rsidR="00F5384F" w:rsidRPr="002D1E0D" w:rsidRDefault="00F5384F" w:rsidP="00F5384F">
            <w:pPr>
              <w:pStyle w:val="PL"/>
              <w:rPr>
                <w:lang w:val="en-US"/>
              </w:rPr>
            </w:pPr>
            <w:r w:rsidRPr="002D1E0D">
              <w:rPr>
                <w:lang w:val="en-US"/>
              </w:rPr>
              <w:t xml:space="preserve">  ]</w:t>
            </w:r>
          </w:p>
          <w:p w14:paraId="3C4BECEB" w14:textId="77777777" w:rsidR="00F5384F" w:rsidRDefault="00F5384F" w:rsidP="00F5384F">
            <w:pPr>
              <w:pStyle w:val="PL"/>
              <w:rPr>
                <w:lang w:val="en-US"/>
              </w:rPr>
            </w:pPr>
            <w:r w:rsidRPr="002D1E0D">
              <w:rPr>
                <w:lang w:val="en-US"/>
              </w:rPr>
              <w:t>}</w:t>
            </w:r>
          </w:p>
        </w:tc>
      </w:tr>
    </w:tbl>
    <w:p w14:paraId="17006142" w14:textId="77777777" w:rsidR="00F5384F" w:rsidRDefault="00F5384F" w:rsidP="00F5384F">
      <w:pPr>
        <w:spacing w:before="180"/>
      </w:pPr>
      <w:r>
        <w:lastRenderedPageBreak/>
        <w:t>Without the location step "/attributes" the complete subtree would be returned.</w:t>
      </w:r>
    </w:p>
    <w:p w14:paraId="049FD967" w14:textId="77777777" w:rsidR="001E675E" w:rsidRPr="00E34238" w:rsidRDefault="001E675E" w:rsidP="001E675E">
      <w:bookmarkStart w:id="268"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E675E" w:rsidRPr="00E34238" w14:paraId="07AA91C6" w14:textId="77777777" w:rsidTr="00FD11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363EF48"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BDF4CBD"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308FAF40"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1342F3C2"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A8E1439"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35A6FBD9" w14:textId="77777777" w:rsidR="001E675E" w:rsidRPr="00E34238" w:rsidRDefault="001E675E" w:rsidP="001E675E">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E675E" w:rsidRPr="00E34238" w14:paraId="3455DC58" w14:textId="77777777" w:rsidTr="00FD11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188008"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60F4A8B1"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24F87CD2"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6BD95B0E"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C870EF7"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CF2E1CD" w14:textId="77777777" w:rsidR="001E675E" w:rsidRPr="00E34238" w:rsidRDefault="001E675E" w:rsidP="001E675E">
      <w:pPr>
        <w:pStyle w:val="Heading2"/>
      </w:pPr>
      <w:bookmarkStart w:id="269" w:name="_Toc178154179"/>
      <w:bookmarkEnd w:id="268"/>
      <w:r w:rsidRPr="00E34238">
        <w:t>A.2.4</w:t>
      </w:r>
      <w:r w:rsidRPr="00E34238">
        <w:tab/>
        <w:t>Large queries</w:t>
      </w:r>
      <w:bookmarkEnd w:id="269"/>
    </w:p>
    <w:p w14:paraId="6CCD5A66" w14:textId="77777777" w:rsidR="001E675E" w:rsidRPr="00E34238" w:rsidRDefault="001E675E" w:rsidP="001E675E">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E675E" w14:paraId="64C65FFE" w14:textId="77777777" w:rsidTr="00FD11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D11EE99"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53FB1AA7"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33A65E9"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2649567"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77C4709F" w14:textId="77777777" w:rsidR="001E675E" w:rsidRPr="00E34238"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46218CA8" w14:textId="77777777" w:rsidR="001E675E" w:rsidRPr="00E34238" w:rsidRDefault="001E675E" w:rsidP="00FD115C">
            <w:pPr>
              <w:spacing w:after="0"/>
              <w:rPr>
                <w:rFonts w:ascii="Courier New" w:hAnsi="Courier New" w:cs="Courier New"/>
                <w:sz w:val="16"/>
                <w:szCs w:val="16"/>
                <w:lang w:val="en-US"/>
              </w:rPr>
            </w:pPr>
          </w:p>
          <w:p w14:paraId="101DDD7B" w14:textId="77777777" w:rsidR="001E675E" w:rsidRDefault="001E675E" w:rsidP="00FD115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295D88D6" w14:textId="77777777" w:rsidR="001E675E" w:rsidRDefault="001E675E" w:rsidP="00F5384F">
      <w:pPr>
        <w:spacing w:before="180"/>
      </w:pPr>
    </w:p>
    <w:p w14:paraId="0457535C" w14:textId="77777777" w:rsidR="00F34BA2" w:rsidRDefault="00F34BA2" w:rsidP="00EE4FBE">
      <w:pPr>
        <w:pStyle w:val="Heading1"/>
      </w:pPr>
      <w:bookmarkStart w:id="270" w:name="_Toc178154180"/>
      <w:r>
        <w:t>A.3</w:t>
      </w:r>
      <w:r>
        <w:tab/>
        <w:t>Creation of resources</w:t>
      </w:r>
      <w:bookmarkEnd w:id="266"/>
      <w:bookmarkEnd w:id="267"/>
      <w:bookmarkEnd w:id="270"/>
    </w:p>
    <w:p w14:paraId="2525AD31" w14:textId="77777777" w:rsidR="00F34BA2" w:rsidRDefault="00F34BA2" w:rsidP="00EE4FBE">
      <w:pPr>
        <w:pStyle w:val="Heading2"/>
      </w:pPr>
      <w:bookmarkStart w:id="271" w:name="_Toc27559740"/>
      <w:bookmarkStart w:id="272" w:name="_Toc36039485"/>
      <w:bookmarkStart w:id="273" w:name="_Toc178154181"/>
      <w:r>
        <w:t>A.3.1</w:t>
      </w:r>
      <w:r>
        <w:tab/>
        <w:t>Creation of a resource with HTTP PUT</w:t>
      </w:r>
      <w:bookmarkEnd w:id="271"/>
      <w:bookmarkEnd w:id="272"/>
      <w:bookmarkEnd w:id="273"/>
    </w:p>
    <w:p w14:paraId="3171F031" w14:textId="77777777" w:rsidR="00F34BA2" w:rsidRDefault="00F34BA2" w:rsidP="00F34BA2">
      <w:r>
        <w:t xml:space="preserve">In this example a new "XyzFunction" resource is created. The target URI specifies the location of the new resource. </w:t>
      </w:r>
      <w:r w:rsidR="0044026A" w:rsidRPr="0044026A">
        <w:t xml:space="preserve">The object class name of the resource to be created is present in the request. </w:t>
      </w:r>
      <w:r>
        <w:t>The "id" of the new resource is "XYZF</w:t>
      </w:r>
      <w:r w:rsidR="0044026A" w:rsidRPr="0044026A">
        <w:t>3</w:t>
      </w:r>
      <w:r>
        <w:t>" and created by the MnS Consumer.</w:t>
      </w:r>
      <w:r w:rsidR="0044026A" w:rsidRPr="0044026A">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1CA5B1D" w14:textId="77777777" w:rsidTr="00CD3700">
        <w:tc>
          <w:tcPr>
            <w:tcW w:w="9779" w:type="dxa"/>
            <w:shd w:val="clear" w:color="auto" w:fill="F2F2F2"/>
          </w:tcPr>
          <w:p w14:paraId="7B1854E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7DF83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A8F93A"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36E0168" w14:textId="77777777" w:rsidR="00F34BA2" w:rsidRDefault="00F34BA2" w:rsidP="00CD3700">
            <w:pPr>
              <w:spacing w:after="0"/>
              <w:rPr>
                <w:rFonts w:ascii="Courier New" w:hAnsi="Courier New" w:cs="Courier New"/>
                <w:sz w:val="16"/>
                <w:szCs w:val="16"/>
                <w:lang w:val="en-US"/>
              </w:rPr>
            </w:pPr>
          </w:p>
          <w:p w14:paraId="6E38DCBA"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w:t>
            </w:r>
          </w:p>
          <w:p w14:paraId="1678C5A2"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"id": "XYZF3",</w:t>
            </w:r>
          </w:p>
          <w:p w14:paraId="32428748"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"objectClass": "XyzFunction",</w:t>
            </w:r>
          </w:p>
          <w:p w14:paraId="3D4CAE2C"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"attributes": {</w:t>
            </w:r>
          </w:p>
          <w:p w14:paraId="41C29FBB"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"attrA": "ghi",</w:t>
            </w:r>
          </w:p>
          <w:p w14:paraId="6276A94A"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"attrB": 553</w:t>
            </w:r>
          </w:p>
          <w:p w14:paraId="7D496C59"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w:t>
            </w:r>
          </w:p>
          <w:p w14:paraId="04CE84D4" w14:textId="77777777" w:rsidR="00F34BA2" w:rsidRPr="00954EB2"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w:t>
            </w:r>
          </w:p>
        </w:tc>
      </w:tr>
    </w:tbl>
    <w:p w14:paraId="4B160D73" w14:textId="77777777" w:rsidR="00F34BA2" w:rsidRDefault="00F34BA2" w:rsidP="00F34BA2"/>
    <w:p w14:paraId="280ECB2C" w14:textId="77777777" w:rsidR="00F34BA2" w:rsidRDefault="00DB1F2A" w:rsidP="00F34BA2">
      <w:r w:rsidRPr="00DB1F2A">
        <w:lastRenderedPageBreak/>
        <w:t>If the HTTP PUT request succeeds, the status code "201 Created" is returned in the response status line. The location header is present, its value is the URI of the created resource. The response message body contains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A81FA6C" w14:textId="77777777" w:rsidTr="00CD3700">
        <w:tc>
          <w:tcPr>
            <w:tcW w:w="9779" w:type="dxa"/>
            <w:shd w:val="clear" w:color="auto" w:fill="F2F2F2"/>
          </w:tcPr>
          <w:p w14:paraId="5A953205"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28ACDE42"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AD747CC" w14:textId="77777777" w:rsidR="00F34BA2" w:rsidRPr="0071280C"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p>
          <w:p w14:paraId="7FEA0AF6"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50B385DD" w14:textId="77777777" w:rsidR="00F34BA2" w:rsidRPr="004F1033" w:rsidRDefault="00F34BA2" w:rsidP="00CD3700">
            <w:pPr>
              <w:spacing w:after="0"/>
              <w:rPr>
                <w:rFonts w:ascii="Courier New" w:hAnsi="Courier New" w:cs="Courier New"/>
                <w:sz w:val="16"/>
                <w:szCs w:val="16"/>
                <w:lang w:val="fr-FR"/>
              </w:rPr>
            </w:pPr>
          </w:p>
          <w:p w14:paraId="12234AED"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w:t>
            </w:r>
          </w:p>
          <w:p w14:paraId="6EFE1F31"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"id": "XYZF3",</w:t>
            </w:r>
          </w:p>
          <w:p w14:paraId="25FF8460"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"attributes": {</w:t>
            </w:r>
          </w:p>
          <w:p w14:paraId="56862E2A"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"attrA": "ghi",</w:t>
            </w:r>
          </w:p>
          <w:p w14:paraId="74A5F28C"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"attrB": 553</w:t>
            </w:r>
          </w:p>
          <w:p w14:paraId="1D56D747"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w:t>
            </w:r>
          </w:p>
          <w:p w14:paraId="278D805B" w14:textId="77777777" w:rsidR="00F34BA2" w:rsidRPr="00954EB2"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fr-FR"/>
              </w:rPr>
              <w:t>}</w:t>
            </w:r>
          </w:p>
        </w:tc>
      </w:tr>
    </w:tbl>
    <w:p w14:paraId="6770F97E" w14:textId="77777777" w:rsidR="00F34BA2" w:rsidRDefault="00F34BA2" w:rsidP="00F34BA2"/>
    <w:p w14:paraId="74204524" w14:textId="77777777" w:rsidR="00DB1F2A" w:rsidRDefault="00DB1F2A" w:rsidP="00DB1F2A">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B1F2A" w:rsidRPr="00954EB2" w14:paraId="6805DEB7" w14:textId="77777777" w:rsidTr="00F249D2">
        <w:tc>
          <w:tcPr>
            <w:tcW w:w="9779" w:type="dxa"/>
            <w:shd w:val="clear" w:color="auto" w:fill="F2F2F2"/>
          </w:tcPr>
          <w:p w14:paraId="15096546" w14:textId="77777777" w:rsidR="00DB1F2A" w:rsidRPr="0071280C"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247EF730" w14:textId="77777777" w:rsidR="00DB1F2A"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5DDAE3A" w14:textId="77777777" w:rsidR="00DB1F2A" w:rsidRPr="00AE17AD" w:rsidRDefault="00DB1F2A" w:rsidP="00F249D2">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1471ACFB" w14:textId="77777777" w:rsidR="00DB1F2A" w:rsidRPr="00970501" w:rsidRDefault="00DB1F2A" w:rsidP="00F249D2">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443E01E6" w14:textId="77777777" w:rsidR="00DB1F2A" w:rsidRDefault="00DB1F2A" w:rsidP="00F34BA2"/>
    <w:p w14:paraId="19DBB238" w14:textId="77777777" w:rsidR="00F34BA2" w:rsidRDefault="00F34BA2" w:rsidP="00F34BA2">
      <w:pPr>
        <w:pStyle w:val="Heading2"/>
      </w:pPr>
      <w:bookmarkStart w:id="274" w:name="_Toc27559741"/>
      <w:bookmarkStart w:id="275" w:name="_Toc36039486"/>
      <w:bookmarkStart w:id="276" w:name="_Toc178154182"/>
      <w:r>
        <w:t>A.3.2</w:t>
      </w:r>
      <w:r>
        <w:tab/>
        <w:t>Creation of a resource with HTTP POST</w:t>
      </w:r>
      <w:bookmarkEnd w:id="274"/>
      <w:bookmarkEnd w:id="275"/>
      <w:bookmarkEnd w:id="276"/>
    </w:p>
    <w:p w14:paraId="1C50C3C5"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44026A" w:rsidRPr="0044026A">
        <w:t xml:space="preserve"> value</w:t>
      </w:r>
      <w:r>
        <w:t xml:space="preserve"> as a non-binding recommendation by the MnS Consumer.</w:t>
      </w:r>
      <w:r w:rsidR="0044026A" w:rsidRPr="0044026A">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49A20B0" w14:textId="77777777" w:rsidTr="00CD3700">
        <w:tc>
          <w:tcPr>
            <w:tcW w:w="9779" w:type="dxa"/>
            <w:shd w:val="clear" w:color="auto" w:fill="F2F2F2"/>
          </w:tcPr>
          <w:p w14:paraId="61732399"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192985E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0339F9"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BD3E8BD" w14:textId="77777777" w:rsidR="00F34BA2" w:rsidRDefault="00F34BA2" w:rsidP="00CD3700">
            <w:pPr>
              <w:spacing w:after="0"/>
              <w:rPr>
                <w:rFonts w:ascii="Courier New" w:hAnsi="Courier New" w:cs="Courier New"/>
                <w:sz w:val="16"/>
                <w:szCs w:val="16"/>
                <w:lang w:val="en-US"/>
              </w:rPr>
            </w:pPr>
          </w:p>
          <w:p w14:paraId="4B9467FC"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w:t>
            </w:r>
          </w:p>
          <w:p w14:paraId="176619C6"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"id": null,</w:t>
            </w:r>
          </w:p>
          <w:p w14:paraId="42F771A2"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"objectClass": "XyzFunction",</w:t>
            </w:r>
          </w:p>
          <w:p w14:paraId="29CF303D"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"attributes": {</w:t>
            </w:r>
          </w:p>
          <w:p w14:paraId="0C7A6C94"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"attrA": "ghi",</w:t>
            </w:r>
          </w:p>
          <w:p w14:paraId="4FA42A21"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"attrB": 553</w:t>
            </w:r>
          </w:p>
          <w:p w14:paraId="67F10EF3" w14:textId="77777777" w:rsidR="0044026A" w:rsidRPr="0044026A"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 xml:space="preserve">  }</w:t>
            </w:r>
          </w:p>
          <w:p w14:paraId="25D76DC0" w14:textId="77777777" w:rsidR="00F34BA2" w:rsidRPr="00954EB2"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en-US"/>
              </w:rPr>
              <w:t>}</w:t>
            </w:r>
          </w:p>
        </w:tc>
      </w:tr>
    </w:tbl>
    <w:p w14:paraId="37E4D3C8" w14:textId="77777777" w:rsidR="00F34BA2" w:rsidRDefault="00F34BA2" w:rsidP="00F34BA2"/>
    <w:p w14:paraId="609D834F" w14:textId="77777777" w:rsidR="0044026A" w:rsidRDefault="0044026A" w:rsidP="0044026A">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3C34D6A" w14:textId="77777777" w:rsidTr="00CD3700">
        <w:tc>
          <w:tcPr>
            <w:tcW w:w="9779" w:type="dxa"/>
            <w:shd w:val="clear" w:color="auto" w:fill="F2F2F2"/>
          </w:tcPr>
          <w:p w14:paraId="15C35DDF"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2F4E44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7E5DDA6"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874CDB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54050751" w14:textId="77777777" w:rsidR="00F34BA2" w:rsidRPr="004F1033" w:rsidRDefault="00F34BA2" w:rsidP="00CD3700">
            <w:pPr>
              <w:spacing w:after="0"/>
              <w:rPr>
                <w:rFonts w:ascii="Courier New" w:hAnsi="Courier New" w:cs="Courier New"/>
                <w:sz w:val="16"/>
                <w:szCs w:val="16"/>
                <w:lang w:val="fr-FR"/>
              </w:rPr>
            </w:pPr>
          </w:p>
          <w:p w14:paraId="5FF68634"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w:t>
            </w:r>
          </w:p>
          <w:p w14:paraId="0F875DE6"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"id": "123e4567-e89b",</w:t>
            </w:r>
          </w:p>
          <w:p w14:paraId="5729EE56"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"attributes": {</w:t>
            </w:r>
          </w:p>
          <w:p w14:paraId="7EA93267"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"attrA": "ghi",</w:t>
            </w:r>
          </w:p>
          <w:p w14:paraId="3BFF9F77"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"attrB": 553</w:t>
            </w:r>
          </w:p>
          <w:p w14:paraId="5895706B" w14:textId="77777777" w:rsidR="0044026A" w:rsidRPr="0044026A" w:rsidRDefault="0044026A" w:rsidP="0044026A">
            <w:pPr>
              <w:spacing w:after="0"/>
              <w:rPr>
                <w:rFonts w:ascii="Courier New" w:hAnsi="Courier New" w:cs="Courier New"/>
                <w:sz w:val="16"/>
                <w:szCs w:val="16"/>
                <w:lang w:val="fr-FR"/>
              </w:rPr>
            </w:pPr>
            <w:r w:rsidRPr="0044026A">
              <w:rPr>
                <w:rFonts w:ascii="Courier New" w:hAnsi="Courier New" w:cs="Courier New"/>
                <w:sz w:val="16"/>
                <w:szCs w:val="16"/>
                <w:lang w:val="fr-FR"/>
              </w:rPr>
              <w:t xml:space="preserve">  }</w:t>
            </w:r>
          </w:p>
          <w:p w14:paraId="7806B10E" w14:textId="77777777" w:rsidR="00F34BA2" w:rsidRPr="00954EB2" w:rsidRDefault="0044026A" w:rsidP="0044026A">
            <w:pPr>
              <w:spacing w:after="0"/>
              <w:rPr>
                <w:rFonts w:ascii="Courier New" w:hAnsi="Courier New" w:cs="Courier New"/>
                <w:sz w:val="16"/>
                <w:szCs w:val="16"/>
                <w:lang w:val="en-US"/>
              </w:rPr>
            </w:pPr>
            <w:r w:rsidRPr="0044026A">
              <w:rPr>
                <w:rFonts w:ascii="Courier New" w:hAnsi="Courier New" w:cs="Courier New"/>
                <w:sz w:val="16"/>
                <w:szCs w:val="16"/>
                <w:lang w:val="fr-FR"/>
              </w:rPr>
              <w:t>}</w:t>
            </w:r>
          </w:p>
        </w:tc>
      </w:tr>
    </w:tbl>
    <w:p w14:paraId="667DA190" w14:textId="77777777" w:rsidR="00F34BA2" w:rsidRDefault="00F34BA2" w:rsidP="00F34BA2"/>
    <w:p w14:paraId="7CAC0B24" w14:textId="77777777" w:rsidR="0044026A" w:rsidRDefault="0044026A" w:rsidP="0044026A">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44026A" w:rsidRPr="00954EB2" w14:paraId="5BA59170" w14:textId="77777777" w:rsidTr="00A0217C">
        <w:tc>
          <w:tcPr>
            <w:tcW w:w="9779" w:type="dxa"/>
            <w:shd w:val="clear" w:color="auto" w:fill="F2F2F2"/>
          </w:tcPr>
          <w:p w14:paraId="6F34719D" w14:textId="77777777" w:rsidR="0044026A" w:rsidRPr="00394089" w:rsidRDefault="0044026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49F798E2" w14:textId="77777777" w:rsidR="0044026A" w:rsidRPr="00394089" w:rsidRDefault="0044026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B0F1E4" w14:textId="77777777" w:rsidR="0044026A" w:rsidRDefault="0044026A" w:rsidP="00A0217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3C7EDD" w14:textId="77777777" w:rsidR="0044026A" w:rsidRDefault="0044026A" w:rsidP="00A0217C">
            <w:pPr>
              <w:spacing w:after="0"/>
              <w:rPr>
                <w:rFonts w:ascii="Courier New" w:hAnsi="Courier New" w:cs="Courier New"/>
                <w:sz w:val="16"/>
                <w:szCs w:val="16"/>
                <w:lang w:val="en-US"/>
              </w:rPr>
            </w:pPr>
          </w:p>
          <w:p w14:paraId="78DB9F40" w14:textId="77777777" w:rsidR="0044026A" w:rsidRPr="00007EF0" w:rsidRDefault="0044026A" w:rsidP="00A0217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1C795895" w14:textId="77777777" w:rsidR="0044026A" w:rsidRPr="00AB24F4" w:rsidRDefault="0044026A" w:rsidP="00A0217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6480931" w14:textId="77777777" w:rsidR="0044026A" w:rsidRPr="00892A30" w:rsidRDefault="0044026A" w:rsidP="00A0217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44959E6D" w14:textId="77777777" w:rsidR="0044026A" w:rsidRPr="003C7117" w:rsidRDefault="0044026A" w:rsidP="00A0217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AEB9EBA" w14:textId="77777777" w:rsidR="0044026A" w:rsidRPr="00F64359" w:rsidRDefault="0044026A" w:rsidP="00A0217C">
            <w:pPr>
              <w:pStyle w:val="PL"/>
            </w:pPr>
            <w:r w:rsidRPr="00AD4A2C">
              <w:rPr>
                <w:lang w:val="en-US"/>
              </w:rPr>
              <w:t xml:space="preserve">    </w:t>
            </w:r>
            <w:r w:rsidRPr="00F64359">
              <w:t>"userLabel": "Berlin NW",</w:t>
            </w:r>
          </w:p>
          <w:p w14:paraId="7C352B52" w14:textId="77777777" w:rsidR="0044026A" w:rsidRPr="00F64359" w:rsidRDefault="0044026A" w:rsidP="00A0217C">
            <w:pPr>
              <w:pStyle w:val="PL"/>
            </w:pPr>
            <w:r w:rsidRPr="00F64359">
              <w:t xml:space="preserve">    "userDefinedNetworkType": "5G",</w:t>
            </w:r>
          </w:p>
          <w:p w14:paraId="1ECBDC42" w14:textId="77777777" w:rsidR="0044026A" w:rsidRDefault="0044026A" w:rsidP="00A0217C">
            <w:pPr>
              <w:pStyle w:val="PL"/>
              <w:rPr>
                <w:lang w:val="en-US"/>
              </w:rPr>
            </w:pPr>
            <w:r w:rsidRPr="00F64359">
              <w:t xml:space="preserve">    </w:t>
            </w:r>
            <w:r>
              <w:rPr>
                <w:lang w:val="en-US"/>
              </w:rPr>
              <w:t>"plmnId": {</w:t>
            </w:r>
          </w:p>
          <w:p w14:paraId="0DCD8002" w14:textId="77777777" w:rsidR="0044026A" w:rsidRDefault="0044026A" w:rsidP="00A0217C">
            <w:pPr>
              <w:pStyle w:val="PL"/>
              <w:rPr>
                <w:lang w:val="en-US"/>
              </w:rPr>
            </w:pPr>
            <w:r>
              <w:rPr>
                <w:lang w:val="en-US"/>
              </w:rPr>
              <w:t xml:space="preserve">      "mcc": 456,</w:t>
            </w:r>
          </w:p>
          <w:p w14:paraId="1FB490C4" w14:textId="77777777" w:rsidR="0044026A" w:rsidRDefault="0044026A" w:rsidP="00A0217C">
            <w:pPr>
              <w:pStyle w:val="PL"/>
              <w:rPr>
                <w:lang w:val="en-US"/>
              </w:rPr>
            </w:pPr>
            <w:r>
              <w:rPr>
                <w:lang w:val="en-US"/>
              </w:rPr>
              <w:t xml:space="preserve">      "mnc": 789</w:t>
            </w:r>
          </w:p>
          <w:p w14:paraId="6D225FFB" w14:textId="77777777" w:rsidR="0044026A" w:rsidRPr="00A77481" w:rsidRDefault="0044026A" w:rsidP="00A0217C">
            <w:pPr>
              <w:pStyle w:val="PL"/>
              <w:rPr>
                <w:lang w:val="en-US"/>
              </w:rPr>
            </w:pPr>
            <w:r>
              <w:rPr>
                <w:lang w:val="en-US"/>
              </w:rPr>
              <w:t xml:space="preserve">    }</w:t>
            </w:r>
          </w:p>
          <w:p w14:paraId="5AC9038A" w14:textId="77777777" w:rsidR="0044026A" w:rsidRDefault="0044026A" w:rsidP="00A0217C">
            <w:pPr>
              <w:pStyle w:val="PL"/>
              <w:rPr>
                <w:lang w:val="en-US"/>
              </w:rPr>
            </w:pPr>
            <w:r w:rsidRPr="00A77481">
              <w:rPr>
                <w:lang w:val="en-US"/>
              </w:rPr>
              <w:t xml:space="preserve">  }</w:t>
            </w:r>
          </w:p>
          <w:p w14:paraId="6C999993" w14:textId="77777777" w:rsidR="0044026A" w:rsidRPr="00DF6F6A" w:rsidRDefault="0044026A" w:rsidP="00A0217C">
            <w:pPr>
              <w:pStyle w:val="PL"/>
              <w:rPr>
                <w:lang w:val="en-US"/>
              </w:rPr>
            </w:pPr>
            <w:r>
              <w:rPr>
                <w:lang w:val="en-US"/>
              </w:rPr>
              <w:t>}</w:t>
            </w:r>
          </w:p>
        </w:tc>
      </w:tr>
    </w:tbl>
    <w:p w14:paraId="79C96B66" w14:textId="77777777" w:rsidR="0044026A" w:rsidRDefault="0044026A" w:rsidP="00F34BA2"/>
    <w:p w14:paraId="3F2A0F9B" w14:textId="77777777" w:rsidR="00F34BA2" w:rsidRDefault="00F34BA2" w:rsidP="00EE4FBE">
      <w:pPr>
        <w:pStyle w:val="Heading2"/>
      </w:pPr>
      <w:bookmarkStart w:id="277" w:name="_Toc27559742"/>
      <w:bookmarkStart w:id="278" w:name="_Toc36039487"/>
      <w:bookmarkStart w:id="279" w:name="_Toc178154183"/>
      <w:r>
        <w:t>A.3.3</w:t>
      </w:r>
      <w:r>
        <w:tab/>
        <w:t xml:space="preserve">Creation of </w:t>
      </w:r>
      <w:r w:rsidR="0044026A" w:rsidRPr="0044026A">
        <w:t>multiple</w:t>
      </w:r>
      <w:r>
        <w:t xml:space="preserve"> resource</w:t>
      </w:r>
      <w:r w:rsidR="0044026A" w:rsidRPr="0044026A">
        <w:t>s</w:t>
      </w:r>
      <w:r>
        <w:t xml:space="preserve"> with </w:t>
      </w:r>
      <w:r w:rsidR="0044026A" w:rsidRPr="0044026A">
        <w:t xml:space="preserve">3GPP </w:t>
      </w:r>
      <w:r>
        <w:t xml:space="preserve">JSON </w:t>
      </w:r>
      <w:r w:rsidR="0044026A" w:rsidRPr="0044026A">
        <w:t xml:space="preserve">Merge </w:t>
      </w:r>
      <w:r>
        <w:t>Patch</w:t>
      </w:r>
      <w:bookmarkEnd w:id="277"/>
      <w:bookmarkEnd w:id="278"/>
      <w:bookmarkEnd w:id="279"/>
    </w:p>
    <w:p w14:paraId="4BA58859" w14:textId="77777777" w:rsidR="00E96ABA" w:rsidRDefault="00E96ABA" w:rsidP="00E96ABA">
      <w:r>
        <w:t>One or more resources can be created with a single 3GPP JSON Merge Patch request. The following example shows the creation of a complete subtree for a new "ManagedElement" below "SubNetwork".</w:t>
      </w:r>
    </w:p>
    <w:p w14:paraId="286C8C69" w14:textId="77777777" w:rsidR="00E96ABA" w:rsidRDefault="00E96ABA" w:rsidP="00E96ABA">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5CBE2212" w14:textId="77777777" w:rsidTr="00A0217C">
        <w:tc>
          <w:tcPr>
            <w:tcW w:w="9779" w:type="dxa"/>
            <w:shd w:val="clear" w:color="auto" w:fill="F2F2F2"/>
          </w:tcPr>
          <w:p w14:paraId="675355F5"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3159297"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DA5649F"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7D1229B0" w14:textId="77777777" w:rsidR="00E96ABA" w:rsidRDefault="00E96ABA" w:rsidP="00A0217C">
            <w:pPr>
              <w:spacing w:after="0"/>
              <w:rPr>
                <w:rFonts w:ascii="Courier New" w:hAnsi="Courier New" w:cs="Courier New"/>
                <w:sz w:val="16"/>
                <w:szCs w:val="16"/>
                <w:lang w:val="en-US"/>
              </w:rPr>
            </w:pPr>
          </w:p>
          <w:p w14:paraId="3CD63482"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00A9248A"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73EB7648"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2B25922F"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B65D4FD"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6CA8C56D"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21AAC66F"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2F8B5017"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0E8C4BF0"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3749F7E7"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2BB817DC"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781C93"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2AED2273"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64F5098"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0BD3C79D"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569D9731" w14:textId="77777777" w:rsidR="00E96ABA" w:rsidRPr="00B56251"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B56251">
              <w:rPr>
                <w:rFonts w:ascii="Courier New" w:hAnsi="Courier New" w:cs="Courier New"/>
                <w:sz w:val="16"/>
                <w:szCs w:val="16"/>
                <w:lang w:val="en-US"/>
              </w:rPr>
              <w:t>"attributes": {</w:t>
            </w:r>
          </w:p>
          <w:p w14:paraId="76BE25BD"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"attrA": "xyz",</w:t>
            </w:r>
          </w:p>
          <w:p w14:paraId="77BAB5EC"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"attrB": 771</w:t>
            </w:r>
          </w:p>
          <w:p w14:paraId="50E21F16"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w:t>
            </w:r>
          </w:p>
          <w:p w14:paraId="0DCF6EAE"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w:t>
            </w:r>
          </w:p>
          <w:p w14:paraId="69D5BAF6"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w:t>
            </w:r>
          </w:p>
          <w:p w14:paraId="47726095" w14:textId="77777777" w:rsidR="00E96ABA" w:rsidRPr="00B56251"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"id": "XYZF2",</w:t>
            </w:r>
          </w:p>
          <w:p w14:paraId="09F01F94" w14:textId="77777777" w:rsidR="00E96ABA" w:rsidRPr="00CE2F08"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5BF8365F"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5C4AD0E6"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3D3CE118"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639431E1"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474A6E9D"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D8249C4"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A5497AD"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A4BBFE1" w14:textId="77777777" w:rsidR="00E96ABA" w:rsidRPr="00CE2F08"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470D1A7E" w14:textId="77777777" w:rsidR="00E96ABA" w:rsidRPr="00954EB2" w:rsidRDefault="00E96ABA" w:rsidP="00A0217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p w14:paraId="052E05A1" w14:textId="77777777" w:rsidR="00402397" w:rsidRDefault="00402397" w:rsidP="00E96ABA"/>
    <w:p w14:paraId="519A92FB" w14:textId="77777777" w:rsidR="00E96ABA" w:rsidRDefault="00DB1F2A" w:rsidP="00E96ABA">
      <w:r w:rsidRPr="00DB1F2A">
        <w:t>The MnS Producer might respond as follows to indicate the PATCH request was successful and the received resource representation was not modified.</w:t>
      </w:r>
    </w:p>
    <w:p w14:paraId="32058871" w14:textId="77777777" w:rsidR="00E96ABA" w:rsidRDefault="00E96ABA" w:rsidP="00E96ABA">
      <w:r>
        <w:t>The next example shows how a new "XyzFunction" resource is added to each of the "ManagedElement" resouces.</w:t>
      </w:r>
    </w:p>
    <w:p w14:paraId="1950280D" w14:textId="77777777" w:rsidR="00E96ABA" w:rsidRDefault="00E96ABA" w:rsidP="00E96ABA">
      <w:r>
        <w:t>In this case, the parent of the parent of the "XyzFunction" resources to be created has been chosen as the common ancestor referenced by the target URI. The "objectClass" property is present for the resources to be created.</w:t>
      </w:r>
    </w:p>
    <w:p w14:paraId="331D3BC3" w14:textId="77777777" w:rsidR="00E96ABA" w:rsidRDefault="00E96ABA" w:rsidP="00E96ABA">
      <w:r>
        <w:lastRenderedPageBreak/>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1D0D41E8" w14:textId="77777777" w:rsidTr="00A0217C">
        <w:tc>
          <w:tcPr>
            <w:tcW w:w="9779" w:type="dxa"/>
            <w:shd w:val="clear" w:color="auto" w:fill="F2F2F2"/>
          </w:tcPr>
          <w:p w14:paraId="038A74CC"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1AF5820"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D4AF4B"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7055D132" w14:textId="77777777" w:rsidR="00E96ABA" w:rsidRDefault="00E96ABA" w:rsidP="00A0217C">
            <w:pPr>
              <w:spacing w:after="0"/>
              <w:rPr>
                <w:rFonts w:ascii="Courier New" w:hAnsi="Courier New" w:cs="Courier New"/>
                <w:sz w:val="16"/>
                <w:szCs w:val="16"/>
                <w:lang w:val="en-US"/>
              </w:rPr>
            </w:pPr>
          </w:p>
          <w:p w14:paraId="27475C3C"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77AA2104"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4C191A2"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20FCE55F"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0F8281C"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B276F4B"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2E58821"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A44BCF"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2BFCF44E"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22351F57"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6B001FA0"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7ECA20DA"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2B5B4268"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70F6952"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5484AF3"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1703626"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8DA42E5"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8452508"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1FAA7595"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6D8827"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A0D34C2"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57ADC23A"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0011D69"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5D22608"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6A09AF0F"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108DCE75"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B362995"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7E6131E"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84582"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0F5D61" w14:textId="77777777" w:rsidR="00E96ABA" w:rsidRPr="00F4546C"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57DFADA" w14:textId="77777777" w:rsidR="00E96ABA" w:rsidRPr="00954EB2" w:rsidRDefault="00E96ABA" w:rsidP="00A0217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0A62A6A" w14:textId="77777777" w:rsidR="00DB1F2A" w:rsidRDefault="00DB1F2A" w:rsidP="00DB1F2A">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402397" w:rsidRPr="00954EB2" w14:paraId="26AFBDFE" w14:textId="77777777" w:rsidTr="00F249D2">
        <w:tc>
          <w:tcPr>
            <w:tcW w:w="9779" w:type="dxa"/>
            <w:shd w:val="clear" w:color="auto" w:fill="F2F2F2"/>
          </w:tcPr>
          <w:p w14:paraId="21B5E2C7" w14:textId="77777777" w:rsidR="00DB1F2A" w:rsidRPr="0071280C"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59C99D98" w14:textId="77777777" w:rsidR="00DB1F2A" w:rsidRPr="00954EB2"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1870B9" w14:textId="77777777" w:rsidR="00DB1F2A" w:rsidRDefault="00DB1F2A" w:rsidP="00DB1F2A">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B1F2A" w:rsidRPr="00954EB2" w14:paraId="6158BD61" w14:textId="77777777" w:rsidTr="00F249D2">
        <w:tc>
          <w:tcPr>
            <w:tcW w:w="9779" w:type="dxa"/>
            <w:shd w:val="clear" w:color="auto" w:fill="F2F2F2"/>
          </w:tcPr>
          <w:p w14:paraId="27A92C92" w14:textId="77777777" w:rsidR="00DB1F2A" w:rsidRPr="0071280C"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01F9BD5" w14:textId="77777777" w:rsidR="00DB1F2A" w:rsidRPr="0071280C" w:rsidRDefault="00DB1F2A" w:rsidP="00F249D2">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7A9F618" w14:textId="77777777" w:rsidR="00DB1F2A" w:rsidRPr="00E8174D" w:rsidRDefault="00DB1F2A" w:rsidP="00F249D2">
            <w:pPr>
              <w:spacing w:after="0"/>
              <w:rPr>
                <w:rFonts w:ascii="Courier New" w:hAnsi="Courier New" w:cs="Courier New"/>
                <w:sz w:val="16"/>
                <w:szCs w:val="16"/>
                <w:lang w:val="en-US"/>
              </w:rPr>
            </w:pPr>
            <w:r w:rsidRPr="00E8174D">
              <w:rPr>
                <w:rFonts w:ascii="Courier New" w:hAnsi="Courier New" w:cs="Courier New"/>
                <w:sz w:val="16"/>
                <w:szCs w:val="16"/>
                <w:lang w:val="en-US"/>
              </w:rPr>
              <w:t>Content-Type: application/json</w:t>
            </w:r>
          </w:p>
          <w:p w14:paraId="4E52EE01" w14:textId="77777777" w:rsidR="00DB1F2A" w:rsidRPr="00E8174D" w:rsidRDefault="00DB1F2A" w:rsidP="00F249D2">
            <w:pPr>
              <w:spacing w:after="0"/>
              <w:rPr>
                <w:rFonts w:ascii="Courier New" w:hAnsi="Courier New" w:cs="Courier New"/>
                <w:sz w:val="16"/>
                <w:szCs w:val="16"/>
                <w:lang w:val="en-US"/>
              </w:rPr>
            </w:pPr>
          </w:p>
          <w:p w14:paraId="5E817CCB"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289D6F2F"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ABF2615"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5224BC75"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65EC39F"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5C8392E9"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3EA7E0EB"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96C5CE8"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5D34F956"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544E35E7"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776BAB4"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0E578CA"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7E579859"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17C8CAB"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22D1E37"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7ECF042"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C9F5E0"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9EA3EBC"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A757A27"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37DC0B6D"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AF2599"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D421F9F"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CC3E3B6"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203ABDE"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"attributes": {</w:t>
            </w:r>
          </w:p>
          <w:p w14:paraId="61E502BE"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29A71B7A"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0AD5E9BF"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4B74F05F"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03637E3"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B0AF554"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E7266A5"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5D87439" w14:textId="77777777" w:rsidR="00DB1F2A" w:rsidRPr="00F4546C"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EF95F5" w14:textId="77777777" w:rsidR="00DB1F2A" w:rsidRPr="00954EB2" w:rsidRDefault="00DB1F2A" w:rsidP="00F249D2">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466294D" w14:textId="77777777" w:rsidR="00DB1F2A" w:rsidRDefault="00DB1F2A" w:rsidP="00F34BA2"/>
    <w:p w14:paraId="7E4B3A7F" w14:textId="77777777" w:rsidR="00E96ABA" w:rsidRDefault="00E96ABA" w:rsidP="00E96ABA">
      <w:pPr>
        <w:pStyle w:val="Heading2"/>
      </w:pPr>
      <w:bookmarkStart w:id="280" w:name="_Toc178154184"/>
      <w:r>
        <w:t>A.3.4</w:t>
      </w:r>
      <w:r>
        <w:tab/>
        <w:t>Creation of multiple resources with 3GPP JSON Patch</w:t>
      </w:r>
      <w:bookmarkEnd w:id="280"/>
    </w:p>
    <w:p w14:paraId="27101DF0" w14:textId="77777777" w:rsidR="00E96ABA" w:rsidRDefault="00E96ABA" w:rsidP="00E96ABA">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6C5620" w:rsidRPr="006C562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0D6AAF" w:rsidRPr="000D6AAF">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2BE104DD" w14:textId="77777777" w:rsidTr="00A0217C">
        <w:tc>
          <w:tcPr>
            <w:tcW w:w="9779" w:type="dxa"/>
            <w:shd w:val="clear" w:color="auto" w:fill="F2F2F2"/>
          </w:tcPr>
          <w:p w14:paraId="30594725"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C0B30CD"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45C2AED"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EE782B7" w14:textId="77777777" w:rsidR="00E96ABA"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728E7E4B" w14:textId="77777777" w:rsidR="000D6AAF" w:rsidRDefault="000D6AAF" w:rsidP="00A0217C">
            <w:pPr>
              <w:spacing w:after="0"/>
              <w:rPr>
                <w:rFonts w:ascii="Courier New" w:hAnsi="Courier New" w:cs="Courier New"/>
                <w:sz w:val="16"/>
                <w:szCs w:val="16"/>
                <w:lang w:val="en-US"/>
              </w:rPr>
            </w:pPr>
          </w:p>
          <w:p w14:paraId="5F8FFEF3"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3234AC49" w14:textId="77777777" w:rsidR="00E96ABA" w:rsidRPr="00AF5A95"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29C23799"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1ADBC293"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7BC43AA5" w14:textId="77777777" w:rsidR="00E96ABA" w:rsidRPr="005869D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320AC374" w14:textId="77777777" w:rsidR="00E96ABA" w:rsidRDefault="00E96ABA" w:rsidP="00A0217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1F90830" w14:textId="77777777" w:rsidR="00E96ABA" w:rsidRPr="005869D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29BC0B7B" w14:textId="77777777" w:rsidR="00E96ABA" w:rsidRPr="005869DA" w:rsidRDefault="00E96ABA" w:rsidP="00A0217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2E1132B2" w14:textId="77777777" w:rsidR="00E96ABA" w:rsidRPr="005869DA" w:rsidRDefault="00E96ABA" w:rsidP="00A0217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64D2954D" w14:textId="77777777" w:rsidR="00E96ABA" w:rsidRPr="005869DA" w:rsidRDefault="00E96ABA" w:rsidP="00A0217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7DB6A57A" w14:textId="77777777" w:rsidR="00E96ABA" w:rsidRPr="005869DA" w:rsidRDefault="00E96ABA" w:rsidP="00A0217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2F738D9"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14CBCAA"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37EEABD0"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420D2C" w14:textId="77777777" w:rsidR="00E96ABA" w:rsidRPr="00AF5A95"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3003D2F"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B37F2A4" w14:textId="77777777" w:rsidR="00E96ABA" w:rsidRPr="00AF5A95"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1C644AC2"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4E94AB66"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3880475D"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C3E966D"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781D8CB1" w14:textId="77777777" w:rsidR="00E96ABA" w:rsidRPr="00054382" w:rsidRDefault="00E96ABA" w:rsidP="00A0217C">
            <w:pPr>
              <w:pStyle w:val="PL"/>
              <w:rPr>
                <w:lang w:val="en-US"/>
              </w:rPr>
            </w:pPr>
            <w:r w:rsidRPr="00054382">
              <w:rPr>
                <w:lang w:val="en-US"/>
              </w:rPr>
              <w:t xml:space="preserve">      </w:t>
            </w:r>
            <w:r>
              <w:rPr>
                <w:lang w:val="en-US"/>
              </w:rPr>
              <w:t xml:space="preserve">  </w:t>
            </w:r>
            <w:r w:rsidRPr="00054382">
              <w:rPr>
                <w:lang w:val="en-US"/>
              </w:rPr>
              <w:t>"attrA": "xyz",</w:t>
            </w:r>
          </w:p>
          <w:p w14:paraId="20AB4BE1" w14:textId="77777777" w:rsidR="00E96ABA" w:rsidRPr="00054382" w:rsidRDefault="00E96ABA" w:rsidP="00A0217C">
            <w:pPr>
              <w:pStyle w:val="PL"/>
              <w:rPr>
                <w:lang w:val="en-US"/>
              </w:rPr>
            </w:pPr>
            <w:r w:rsidRPr="00054382">
              <w:rPr>
                <w:lang w:val="en-US"/>
              </w:rPr>
              <w:t xml:space="preserve">        "attrB": </w:t>
            </w:r>
            <w:r>
              <w:rPr>
                <w:lang w:val="en-US"/>
              </w:rPr>
              <w:t>77</w:t>
            </w:r>
            <w:r w:rsidRPr="00054382">
              <w:rPr>
                <w:lang w:val="en-US"/>
              </w:rPr>
              <w:t>1</w:t>
            </w:r>
          </w:p>
          <w:p w14:paraId="668AA7AA"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04F160C"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50DBCC7"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1B0FDFDC" w14:textId="77777777" w:rsidR="00E96ABA" w:rsidRPr="00AF5A95"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B0BABED"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19CF74FF" w14:textId="77777777" w:rsidR="00E96ABA" w:rsidRPr="00AF5A95"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46C82291"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06E2FCE8"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4D0CF6CB"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0564B187"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02FB2B1D" w14:textId="77777777" w:rsidR="00E96ABA" w:rsidRPr="00054382" w:rsidRDefault="00E96ABA" w:rsidP="00A0217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78B1AB4F" w14:textId="77777777" w:rsidR="00E96ABA" w:rsidRPr="00054382" w:rsidRDefault="00E96ABA" w:rsidP="00A0217C">
            <w:pPr>
              <w:pStyle w:val="PL"/>
              <w:rPr>
                <w:lang w:val="en-US"/>
              </w:rPr>
            </w:pPr>
            <w:r w:rsidRPr="00054382">
              <w:rPr>
                <w:lang w:val="en-US"/>
              </w:rPr>
              <w:t xml:space="preserve">        "attrB": </w:t>
            </w:r>
            <w:r>
              <w:rPr>
                <w:lang w:val="en-US"/>
              </w:rPr>
              <w:t>772</w:t>
            </w:r>
          </w:p>
          <w:p w14:paraId="5305E33F"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3EBC7DF" w14:textId="77777777" w:rsidR="00E96ABA" w:rsidRPr="00AF5A95" w:rsidRDefault="00E96ABA" w:rsidP="00A0217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75F83A4" w14:textId="77777777" w:rsidR="00E96ABA"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1649E4F3" w14:textId="77777777" w:rsidR="00E96ABA" w:rsidRPr="00954EB2" w:rsidRDefault="00E96ABA"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28449CE" w14:textId="77777777" w:rsidR="00E96ABA" w:rsidRDefault="00E96ABA" w:rsidP="00E96ABA"/>
    <w:p w14:paraId="58105487" w14:textId="77777777" w:rsidR="00E96ABA" w:rsidRDefault="00E96ABA" w:rsidP="00E96ABA">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7BB11D91" w14:textId="77777777" w:rsidTr="00A0217C">
        <w:tc>
          <w:tcPr>
            <w:tcW w:w="9779" w:type="dxa"/>
            <w:shd w:val="clear" w:color="auto" w:fill="F2F2F2"/>
          </w:tcPr>
          <w:p w14:paraId="0587A014"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F14DB5C"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E3025D3"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827DB7B" w14:textId="77777777" w:rsidR="00E96ABA"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6C1BD0A0" w14:textId="77777777" w:rsidR="000D6AAF" w:rsidRDefault="000D6AAF" w:rsidP="00A0217C">
            <w:pPr>
              <w:spacing w:after="0"/>
              <w:rPr>
                <w:rFonts w:ascii="Courier New" w:hAnsi="Courier New" w:cs="Courier New"/>
                <w:sz w:val="16"/>
                <w:szCs w:val="16"/>
                <w:lang w:val="en-US"/>
              </w:rPr>
            </w:pPr>
          </w:p>
          <w:p w14:paraId="021F8D41"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0F7AA54C"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F240E4E"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5545B1EF"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6DC7F15E"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2A83914B"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1469C4B0"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38AB50A1"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1F410F46"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1DF3C1A8"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2B58F99D"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0F6CBCA0"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598D0FA1"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139D7499"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A8ED4A5"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74808738"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01D061EA" w14:textId="77777777" w:rsidR="00E96ABA" w:rsidRPr="00E6776C"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E6776C">
              <w:rPr>
                <w:rFonts w:ascii="Courier New" w:hAnsi="Courier New" w:cs="Courier New"/>
                <w:sz w:val="16"/>
                <w:szCs w:val="16"/>
                <w:lang w:val="en-US"/>
              </w:rPr>
              <w:t>"attributes": {</w:t>
            </w:r>
          </w:p>
          <w:p w14:paraId="3248F725"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"attrA": "xyz",</w:t>
            </w:r>
          </w:p>
          <w:p w14:paraId="343E1592"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"attrB": 771</w:t>
            </w:r>
          </w:p>
          <w:p w14:paraId="4CCE4553"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w:t>
            </w:r>
          </w:p>
          <w:p w14:paraId="20465F57"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w:t>
            </w:r>
          </w:p>
          <w:p w14:paraId="46C44C72"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w:t>
            </w:r>
          </w:p>
          <w:p w14:paraId="73B581F6" w14:textId="77777777" w:rsidR="00E96ABA" w:rsidRPr="00E6776C"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"id": "XYZF2",</w:t>
            </w:r>
          </w:p>
          <w:p w14:paraId="15479E53" w14:textId="77777777" w:rsidR="00E96ABA" w:rsidRPr="003715DA" w:rsidRDefault="00E96ABA" w:rsidP="00A0217C">
            <w:pPr>
              <w:spacing w:after="0"/>
              <w:rPr>
                <w:rFonts w:ascii="Courier New" w:hAnsi="Courier New" w:cs="Courier New"/>
                <w:sz w:val="16"/>
                <w:szCs w:val="16"/>
                <w:lang w:val="en-US"/>
              </w:rPr>
            </w:pPr>
            <w:r w:rsidRPr="00E6776C">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7791959D"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25A278"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69D6A7F0"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6AF593ED"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A38E0F5"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31B0C92"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5FBDF04A"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4B82A04" w14:textId="77777777" w:rsidR="00E96ABA" w:rsidRPr="003715DA"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309AD7" w14:textId="77777777" w:rsidR="00E96ABA" w:rsidRPr="00954EB2" w:rsidRDefault="00E96ABA" w:rsidP="00A0217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tbl>
    <w:p w14:paraId="54C8406E" w14:textId="77777777" w:rsidR="00E96ABA" w:rsidRDefault="00E96ABA" w:rsidP="00E96ABA"/>
    <w:p w14:paraId="215CA670" w14:textId="77777777" w:rsidR="00E96ABA" w:rsidRDefault="00E96ABA" w:rsidP="00E96ABA">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7A69CE6E" w14:textId="77777777" w:rsidR="00E96ABA" w:rsidRDefault="00E96ABA" w:rsidP="00E96ABA">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62FFDE6B" w14:textId="77777777" w:rsidTr="00A0217C">
        <w:tc>
          <w:tcPr>
            <w:tcW w:w="9779" w:type="dxa"/>
            <w:shd w:val="clear" w:color="auto" w:fill="F2F2F2"/>
          </w:tcPr>
          <w:p w14:paraId="4821578F"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228DDB1"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4CDB9DA"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35F9EE9" w14:textId="77777777" w:rsidR="00E96ABA"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16602BC3" w14:textId="77777777" w:rsidR="000D6AAF" w:rsidRDefault="000D6AAF" w:rsidP="00A0217C">
            <w:pPr>
              <w:spacing w:after="0"/>
              <w:rPr>
                <w:rFonts w:ascii="Courier New" w:hAnsi="Courier New" w:cs="Courier New"/>
                <w:sz w:val="16"/>
                <w:szCs w:val="16"/>
                <w:lang w:val="en-US"/>
              </w:rPr>
            </w:pPr>
          </w:p>
          <w:p w14:paraId="027B8686"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57E47C60"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73844378"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341D4636"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621B4395"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4AFC8D49"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55C50169"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01D3F576"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3B7C5AF4"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2CBA0721"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77B04837"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0CF4DE8"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6BEC94B8"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6E125612"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507CDADD"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0E52088"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511DEFDA"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04874DFF"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55C7F445"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2F2E397"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6B12009A"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2CAE11C0"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2CEBCBB1"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6CF21014"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D5FB3BF" w14:textId="77777777" w:rsidR="00E96ABA" w:rsidRPr="00B27DB6"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lastRenderedPageBreak/>
              <w:t xml:space="preserve">  }  </w:t>
            </w:r>
          </w:p>
          <w:p w14:paraId="7B7F7030" w14:textId="77777777" w:rsidR="00E96ABA" w:rsidRPr="00954EB2" w:rsidRDefault="00E96ABA" w:rsidP="00A0217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tbl>
    <w:p w14:paraId="0D0487D0" w14:textId="77777777" w:rsidR="00E96ABA" w:rsidRDefault="00E96ABA" w:rsidP="00F34BA2"/>
    <w:p w14:paraId="01DB0158" w14:textId="77777777" w:rsidR="00F34BA2" w:rsidRDefault="00F34BA2" w:rsidP="004F1033">
      <w:pPr>
        <w:pStyle w:val="Heading1"/>
        <w:rPr>
          <w:lang w:val="en-US"/>
        </w:rPr>
      </w:pPr>
      <w:bookmarkStart w:id="281" w:name="_Toc27559743"/>
      <w:bookmarkStart w:id="282" w:name="_Toc36039488"/>
      <w:bookmarkStart w:id="283" w:name="_Toc178154185"/>
      <w:r>
        <w:rPr>
          <w:lang w:val="en-US"/>
        </w:rPr>
        <w:t>A.4</w:t>
      </w:r>
      <w:r>
        <w:rPr>
          <w:lang w:val="en-US"/>
        </w:rPr>
        <w:tab/>
      </w:r>
      <w:r w:rsidRPr="00EE4FBE">
        <w:rPr>
          <w:lang w:val="en-US"/>
        </w:rPr>
        <w:t>Deletion of resource</w:t>
      </w:r>
      <w:bookmarkEnd w:id="281"/>
      <w:r w:rsidR="00A11F28">
        <w:rPr>
          <w:lang w:val="en-US"/>
        </w:rPr>
        <w:t>s</w:t>
      </w:r>
      <w:bookmarkEnd w:id="282"/>
      <w:bookmarkEnd w:id="283"/>
    </w:p>
    <w:p w14:paraId="49CF4B16" w14:textId="77777777" w:rsidR="00F34BA2" w:rsidRDefault="00F34BA2" w:rsidP="00EE4FBE">
      <w:pPr>
        <w:pStyle w:val="Heading2"/>
        <w:rPr>
          <w:lang w:val="en-US"/>
        </w:rPr>
      </w:pPr>
      <w:bookmarkStart w:id="284" w:name="_Toc27559744"/>
      <w:bookmarkStart w:id="285" w:name="_Toc36039489"/>
      <w:bookmarkStart w:id="286" w:name="_Toc178154186"/>
      <w:r>
        <w:rPr>
          <w:lang w:val="en-US"/>
        </w:rPr>
        <w:t>A.4.1</w:t>
      </w:r>
      <w:r>
        <w:rPr>
          <w:lang w:val="en-US"/>
        </w:rPr>
        <w:tab/>
        <w:t>Deletion of a resource with HTTP DELETE</w:t>
      </w:r>
      <w:bookmarkEnd w:id="284"/>
      <w:bookmarkEnd w:id="285"/>
      <w:bookmarkEnd w:id="286"/>
    </w:p>
    <w:p w14:paraId="308054BA" w14:textId="77777777" w:rsidR="00F34BA2" w:rsidRPr="00E132BA" w:rsidRDefault="00F34BA2" w:rsidP="00F34BA2">
      <w:r>
        <w:t>The following example deletes an instance of "ManagedElement".</w:t>
      </w:r>
      <w:r w:rsidR="00E96ABA" w:rsidRPr="00E96ABA">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85E3C9A" w14:textId="77777777" w:rsidTr="00CD3700">
        <w:tc>
          <w:tcPr>
            <w:tcW w:w="9779" w:type="dxa"/>
            <w:shd w:val="clear" w:color="auto" w:fill="F2F2F2"/>
          </w:tcPr>
          <w:p w14:paraId="463F23DC"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7F4F82EA"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4247A182" w14:textId="77777777" w:rsidR="00402397" w:rsidRDefault="00402397" w:rsidP="00F34BA2">
      <w:pPr>
        <w:rPr>
          <w:lang w:val="en-US"/>
        </w:rPr>
      </w:pPr>
    </w:p>
    <w:p w14:paraId="510BCF98" w14:textId="77777777" w:rsidR="00402397" w:rsidRDefault="00402397" w:rsidP="00F34BA2">
      <w:pPr>
        <w:rPr>
          <w:highlight w:val="yellow"/>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AB2473E" w14:textId="77777777" w:rsidTr="00CD3700">
        <w:tc>
          <w:tcPr>
            <w:tcW w:w="9779" w:type="dxa"/>
            <w:shd w:val="clear" w:color="auto" w:fill="F2F2F2"/>
          </w:tcPr>
          <w:p w14:paraId="4D27CC1D"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0ACE62D5"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1463E267" w14:textId="77777777" w:rsidR="00F34BA2" w:rsidRDefault="00F34BA2" w:rsidP="00F34BA2">
      <w:pPr>
        <w:rPr>
          <w:lang w:val="en-US"/>
        </w:rPr>
      </w:pPr>
    </w:p>
    <w:p w14:paraId="56F14AD4" w14:textId="77777777" w:rsidR="00F34BA2" w:rsidRDefault="00F34BA2" w:rsidP="00EE4FBE">
      <w:pPr>
        <w:pStyle w:val="Heading2"/>
        <w:rPr>
          <w:lang w:val="en-US"/>
        </w:rPr>
      </w:pPr>
      <w:bookmarkStart w:id="287" w:name="_Toc27559745"/>
      <w:bookmarkStart w:id="288" w:name="_Toc36039490"/>
      <w:bookmarkStart w:id="289" w:name="_Toc178154187"/>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287"/>
      <w:bookmarkEnd w:id="288"/>
      <w:bookmarkEnd w:id="289"/>
    </w:p>
    <w:p w14:paraId="01D096D0" w14:textId="77777777" w:rsidR="00F34BA2" w:rsidRDefault="00E96ABA" w:rsidP="00F34BA2">
      <w:pPr>
        <w:rPr>
          <w:lang w:val="en-US"/>
        </w:rPr>
      </w:pPr>
      <w:r w:rsidRPr="00E96ABA">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2C3BA4C" w14:textId="77777777" w:rsidTr="00CD3700">
        <w:tc>
          <w:tcPr>
            <w:tcW w:w="9779" w:type="dxa"/>
            <w:shd w:val="clear" w:color="auto" w:fill="F2F2F2"/>
          </w:tcPr>
          <w:p w14:paraId="3A365D57" w14:textId="77777777" w:rsidR="00F34BA2" w:rsidRPr="00394089"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52A799CA"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29CE95E8" w14:textId="77777777" w:rsidR="00E96ABA" w:rsidRDefault="00E96ABA" w:rsidP="00590B65">
      <w:pPr>
        <w:rPr>
          <w:lang w:val="en-US"/>
        </w:rPr>
      </w:pPr>
      <w:bookmarkStart w:id="290" w:name="_Toc27559746"/>
      <w:bookmarkStart w:id="291" w:name="_Toc36039491"/>
    </w:p>
    <w:p w14:paraId="7559A3C5" w14:textId="77777777" w:rsidR="00F34BA2" w:rsidRDefault="00F34BA2" w:rsidP="00EE4FBE">
      <w:pPr>
        <w:pStyle w:val="Heading2"/>
        <w:rPr>
          <w:lang w:val="en-US"/>
        </w:rPr>
      </w:pPr>
      <w:bookmarkStart w:id="292" w:name="_Toc178154188"/>
      <w:r>
        <w:rPr>
          <w:lang w:val="en-US"/>
        </w:rPr>
        <w:t>A.4.3</w:t>
      </w:r>
      <w:r>
        <w:rPr>
          <w:lang w:val="en-US"/>
        </w:rPr>
        <w:tab/>
        <w:t xml:space="preserve">Deletion of </w:t>
      </w:r>
      <w:r w:rsidR="00E96ABA" w:rsidRPr="00E96ABA">
        <w:rPr>
          <w:lang w:val="en-US"/>
        </w:rPr>
        <w:t>multiple</w:t>
      </w:r>
      <w:r>
        <w:rPr>
          <w:lang w:val="en-US"/>
        </w:rPr>
        <w:t xml:space="preserve"> resource</w:t>
      </w:r>
      <w:r w:rsidR="00E96ABA" w:rsidRPr="00E96ABA">
        <w:rPr>
          <w:lang w:val="en-US"/>
        </w:rPr>
        <w:t>s</w:t>
      </w:r>
      <w:r>
        <w:rPr>
          <w:lang w:val="en-US"/>
        </w:rPr>
        <w:t xml:space="preserve"> with </w:t>
      </w:r>
      <w:r w:rsidR="00E96ABA" w:rsidRPr="00E96ABA">
        <w:rPr>
          <w:lang w:val="en-US"/>
        </w:rPr>
        <w:t xml:space="preserve">3GPP </w:t>
      </w:r>
      <w:r>
        <w:rPr>
          <w:lang w:val="en-US"/>
        </w:rPr>
        <w:t xml:space="preserve">JSON </w:t>
      </w:r>
      <w:r w:rsidR="00E96ABA" w:rsidRPr="00E96ABA">
        <w:rPr>
          <w:lang w:val="en-US"/>
        </w:rPr>
        <w:t xml:space="preserve">Merge </w:t>
      </w:r>
      <w:r>
        <w:rPr>
          <w:lang w:val="en-US"/>
        </w:rPr>
        <w:t>Patch</w:t>
      </w:r>
      <w:bookmarkEnd w:id="290"/>
      <w:bookmarkEnd w:id="291"/>
      <w:bookmarkEnd w:id="292"/>
    </w:p>
    <w:p w14:paraId="0AECC025" w14:textId="77777777" w:rsidR="00E96ABA" w:rsidRDefault="00E96ABA" w:rsidP="00E96ABA">
      <w:r>
        <w:t xml:space="preserve">One or more descendant resources of the target URI can be deleted with a single 3GPP JSON Merge Patch request. The following example deletes the "ManagedElement" resource with "ME1" including both its "XyzFunction" resources. </w:t>
      </w:r>
    </w:p>
    <w:p w14:paraId="3793FD6B" w14:textId="77777777" w:rsidR="00E96ABA" w:rsidRDefault="00E96ABA" w:rsidP="00E96ABA">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3E0672CC" w14:textId="77777777" w:rsidTr="00A0217C">
        <w:tc>
          <w:tcPr>
            <w:tcW w:w="9779" w:type="dxa"/>
            <w:shd w:val="clear" w:color="auto" w:fill="F2F2F2"/>
          </w:tcPr>
          <w:p w14:paraId="436DD1A1"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70FEC92"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8F38A22"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207262C" w14:textId="77777777" w:rsidR="00E96ABA" w:rsidRDefault="00E96ABA" w:rsidP="00A0217C">
            <w:pPr>
              <w:spacing w:after="0"/>
              <w:rPr>
                <w:rFonts w:ascii="Courier New" w:hAnsi="Courier New" w:cs="Courier New"/>
                <w:sz w:val="16"/>
                <w:szCs w:val="16"/>
                <w:lang w:val="en-US"/>
              </w:rPr>
            </w:pPr>
          </w:p>
          <w:p w14:paraId="47504E6F"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EDDDA1A"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50051938"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EA56A42"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5AEA5BEA"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"ME1",</w:t>
            </w:r>
          </w:p>
          <w:p w14:paraId="6BD4F63F" w14:textId="77777777" w:rsidR="00E96ABA" w:rsidRPr="00B56251" w:rsidRDefault="00E96ABA" w:rsidP="00A0217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B56251">
              <w:rPr>
                <w:rFonts w:ascii="Courier New" w:hAnsi="Courier New" w:cs="Courier New"/>
                <w:sz w:val="16"/>
                <w:szCs w:val="16"/>
                <w:lang w:val="fr-FR"/>
              </w:rPr>
              <w:t>"attributes": null,</w:t>
            </w:r>
          </w:p>
          <w:p w14:paraId="63F7D1B6"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"XyzFunction": [</w:t>
            </w:r>
          </w:p>
          <w:p w14:paraId="353512A7"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50195AD9"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"id": "XYZF1",</w:t>
            </w:r>
          </w:p>
          <w:p w14:paraId="77BF09ED"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"attributes": null</w:t>
            </w:r>
          </w:p>
          <w:p w14:paraId="76ECB3CB"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71BA65C2"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16DEBCCA"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"id": "XYZF2",</w:t>
            </w:r>
          </w:p>
          <w:p w14:paraId="79FD47DA" w14:textId="77777777" w:rsidR="00E96ABA" w:rsidRPr="00B56251" w:rsidRDefault="00E96ABA" w:rsidP="00A0217C">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"attributes": null</w:t>
            </w:r>
          </w:p>
          <w:p w14:paraId="04BA786D" w14:textId="77777777" w:rsidR="00E96ABA" w:rsidRPr="003D7B4C" w:rsidRDefault="00E96ABA" w:rsidP="00A0217C">
            <w:pPr>
              <w:spacing w:after="0"/>
              <w:rPr>
                <w:rFonts w:ascii="Courier New" w:hAnsi="Courier New" w:cs="Courier New"/>
                <w:sz w:val="16"/>
                <w:szCs w:val="16"/>
                <w:lang w:val="en-US"/>
              </w:rPr>
            </w:pPr>
            <w:r w:rsidRPr="00B56251">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00AA9564"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B31BBC0"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FC84DA" w14:textId="77777777" w:rsidR="00E96ABA" w:rsidRPr="003D7B4C"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4B8164D7" w14:textId="77777777" w:rsidR="00E96ABA" w:rsidRPr="00954EB2" w:rsidRDefault="00E96ABA" w:rsidP="00A0217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186EC072" w14:textId="77777777" w:rsidR="00E96ABA" w:rsidRDefault="00E96ABA" w:rsidP="00E96ABA">
      <w:pPr>
        <w:rPr>
          <w:lang w:val="en-US"/>
        </w:rPr>
      </w:pPr>
      <w:bookmarkStart w:id="293" w:name="_Toc27559747"/>
      <w:bookmarkStart w:id="294" w:name="_Toc36039492"/>
    </w:p>
    <w:p w14:paraId="6BD9A210" w14:textId="77777777" w:rsidR="00E96ABA" w:rsidRDefault="00E96ABA" w:rsidP="00E96ABA">
      <w:pPr>
        <w:pStyle w:val="Heading2"/>
        <w:rPr>
          <w:lang w:val="en-US"/>
        </w:rPr>
      </w:pPr>
      <w:bookmarkStart w:id="295" w:name="_Toc178154189"/>
      <w:r>
        <w:rPr>
          <w:lang w:val="en-US"/>
        </w:rPr>
        <w:lastRenderedPageBreak/>
        <w:t>A.4.4</w:t>
      </w:r>
      <w:r>
        <w:rPr>
          <w:lang w:val="en-US"/>
        </w:rPr>
        <w:tab/>
        <w:t>Deletion of multiple resources with 3GPP JSON Patch</w:t>
      </w:r>
      <w:bookmarkEnd w:id="295"/>
    </w:p>
    <w:p w14:paraId="172B390D" w14:textId="77777777" w:rsidR="00E96ABA" w:rsidRDefault="00E96ABA" w:rsidP="00E96ABA">
      <w:r>
        <w:t xml:space="preserve">Multiple resources are deleted with an ordered sequence of "remove" operations. The following example removes a complete subtree for a "ManagedElement". </w:t>
      </w:r>
    </w:p>
    <w:p w14:paraId="7038574D" w14:textId="77777777" w:rsidR="00E96ABA" w:rsidRDefault="00E96ABA" w:rsidP="00E96ABA">
      <w:r>
        <w:t>The target URI has been chosen to identify the parent resource of the "ManagedElement" resource to be deleted. The "path" specifies the offset to the resources to be deleted. The "path" has no fragment component.</w:t>
      </w:r>
    </w:p>
    <w:p w14:paraId="3C7A0BED" w14:textId="77777777" w:rsidR="00E96ABA" w:rsidRDefault="00E96ABA" w:rsidP="00E96ABA">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96ABA" w:rsidRPr="00954EB2" w14:paraId="7CC74B1C" w14:textId="77777777" w:rsidTr="00A0217C">
        <w:tc>
          <w:tcPr>
            <w:tcW w:w="9779" w:type="dxa"/>
            <w:shd w:val="clear" w:color="auto" w:fill="F2F2F2"/>
          </w:tcPr>
          <w:p w14:paraId="31284CC1"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21550CA" w14:textId="77777777" w:rsidR="00E96ABA" w:rsidRPr="00394089"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C95CEE" w14:textId="77777777" w:rsidR="00E96ABA" w:rsidRPr="008B6026" w:rsidRDefault="00E96ABA"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5FEE090" w14:textId="77777777" w:rsidR="00E96ABA"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7DF9E6CD" w14:textId="77777777" w:rsidR="000D6AAF" w:rsidRDefault="000D6AAF" w:rsidP="00A0217C">
            <w:pPr>
              <w:spacing w:after="0"/>
              <w:rPr>
                <w:rFonts w:ascii="Courier New" w:hAnsi="Courier New" w:cs="Courier New"/>
                <w:sz w:val="16"/>
                <w:szCs w:val="16"/>
                <w:lang w:val="en-US"/>
              </w:rPr>
            </w:pPr>
          </w:p>
          <w:p w14:paraId="7718354A"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76C14A98"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7057AD04"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955FC5"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7388095E"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4DC3E47"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04E0F9F"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5DBA1AD4"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47A42F93"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00C1FE36"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D420EFF"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5A461B03"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4E872748" w14:textId="77777777" w:rsidR="00E96ABA" w:rsidRPr="0016634C"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31FAC794" w14:textId="77777777" w:rsidR="00E96ABA" w:rsidRPr="00954EB2" w:rsidRDefault="00E96ABA" w:rsidP="00A0217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tbl>
    <w:p w14:paraId="049962EB" w14:textId="77777777" w:rsidR="00E96ABA" w:rsidRDefault="00E96ABA" w:rsidP="00590B65">
      <w:pPr>
        <w:rPr>
          <w:lang w:val="en-US"/>
        </w:rPr>
      </w:pPr>
    </w:p>
    <w:p w14:paraId="0B747AA9" w14:textId="77777777" w:rsidR="00F34BA2" w:rsidRDefault="00F34BA2" w:rsidP="00EE4FBE">
      <w:pPr>
        <w:pStyle w:val="Heading1"/>
        <w:rPr>
          <w:lang w:val="en-US"/>
        </w:rPr>
      </w:pPr>
      <w:bookmarkStart w:id="296" w:name="_Toc178154190"/>
      <w:r>
        <w:rPr>
          <w:lang w:val="en-US"/>
        </w:rPr>
        <w:t>A.5</w:t>
      </w:r>
      <w:r>
        <w:rPr>
          <w:lang w:val="en-US"/>
        </w:rPr>
        <w:tab/>
      </w:r>
      <w:r w:rsidRPr="00802E41">
        <w:rPr>
          <w:lang w:val="en-US"/>
        </w:rPr>
        <w:t xml:space="preserve">Complete </w:t>
      </w:r>
      <w:r>
        <w:rPr>
          <w:lang w:val="en-US"/>
        </w:rPr>
        <w:t>u</w:t>
      </w:r>
      <w:r w:rsidRPr="00802E41">
        <w:rPr>
          <w:lang w:val="en-US"/>
        </w:rPr>
        <w:t>pdate of a resource</w:t>
      </w:r>
      <w:bookmarkEnd w:id="293"/>
      <w:bookmarkEnd w:id="294"/>
      <w:bookmarkEnd w:id="296"/>
    </w:p>
    <w:p w14:paraId="0E925C18" w14:textId="77777777" w:rsidR="00F34BA2" w:rsidRPr="007A1294" w:rsidRDefault="00F34BA2" w:rsidP="00EE4FBE">
      <w:pPr>
        <w:rPr>
          <w:lang w:val="en-US"/>
        </w:rPr>
      </w:pPr>
      <w:r>
        <w:rPr>
          <w:lang w:val="en-US"/>
        </w:rPr>
        <w:t>The following example updates a "XyzFunction" resource. Only the "attrA" attribute is updated with a new value</w:t>
      </w:r>
      <w:r w:rsidR="00E96ABA" w:rsidRPr="00E96ABA">
        <w:rPr>
          <w:lang w:val="en-US"/>
        </w:rPr>
        <w:t xml:space="preserve"> "def"</w:t>
      </w:r>
      <w:r>
        <w:rPr>
          <w:lang w:val="en-US"/>
        </w:rPr>
        <w:t>. The "attrB" attribute is set to the old value</w:t>
      </w:r>
      <w:r w:rsidR="00E96ABA" w:rsidRPr="00E96ABA">
        <w:rPr>
          <w:lang w:val="en-US"/>
        </w:rPr>
        <w:t xml:space="preserve"> "551"</w:t>
      </w:r>
      <w:r>
        <w:rPr>
          <w:lang w:val="en-US"/>
        </w:rPr>
        <w:t>, but still the "attrB" attribute needs to be present</w:t>
      </w:r>
      <w:r w:rsidR="00E96ABA" w:rsidRPr="00E96ABA">
        <w:rPr>
          <w:lang w:val="en-US"/>
        </w:rPr>
        <w:t xml:space="preserve"> in the resource representation contained in the request message body</w:t>
      </w:r>
      <w:r>
        <w:rPr>
          <w:lang w:val="en-US"/>
        </w:rPr>
        <w:t>.</w:t>
      </w:r>
      <w:r w:rsidR="00E96ABA" w:rsidRPr="00E96ABA">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8B09535" w14:textId="77777777" w:rsidTr="00CD3700">
        <w:tc>
          <w:tcPr>
            <w:tcW w:w="9779" w:type="dxa"/>
            <w:shd w:val="clear" w:color="auto" w:fill="F2F2F2"/>
          </w:tcPr>
          <w:p w14:paraId="1FE3CF2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18DC04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15A8AD"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77F4C29F" w14:textId="77777777" w:rsidR="00F34BA2" w:rsidRDefault="00F34BA2" w:rsidP="00CD3700">
            <w:pPr>
              <w:spacing w:after="0"/>
              <w:rPr>
                <w:rFonts w:ascii="Courier New" w:hAnsi="Courier New" w:cs="Courier New"/>
                <w:sz w:val="16"/>
                <w:szCs w:val="16"/>
                <w:lang w:val="en-US"/>
              </w:rPr>
            </w:pPr>
          </w:p>
          <w:p w14:paraId="03DB47E6"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w:t>
            </w:r>
          </w:p>
          <w:p w14:paraId="0E61F908"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 xml:space="preserve">  "id": "XYZF1",</w:t>
            </w:r>
          </w:p>
          <w:p w14:paraId="5F9B5D67"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 xml:space="preserve">  "attributes": {</w:t>
            </w:r>
          </w:p>
          <w:p w14:paraId="665B2CC8"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 xml:space="preserve">    "attrA": "def",</w:t>
            </w:r>
          </w:p>
          <w:p w14:paraId="52D1D1DE"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 xml:space="preserve">    "attrB": 551</w:t>
            </w:r>
          </w:p>
          <w:p w14:paraId="566D09FD" w14:textId="77777777" w:rsidR="00E96ABA" w:rsidRPr="00E96ABA" w:rsidRDefault="00E96ABA" w:rsidP="00E96ABA">
            <w:pPr>
              <w:spacing w:after="0"/>
              <w:rPr>
                <w:rFonts w:ascii="Courier New" w:hAnsi="Courier New" w:cs="Courier New"/>
                <w:sz w:val="16"/>
                <w:szCs w:val="16"/>
                <w:lang w:val="en-US"/>
              </w:rPr>
            </w:pPr>
            <w:r w:rsidRPr="00E96ABA">
              <w:rPr>
                <w:rFonts w:ascii="Courier New" w:hAnsi="Courier New" w:cs="Courier New"/>
                <w:sz w:val="16"/>
                <w:szCs w:val="16"/>
                <w:lang w:val="en-US"/>
              </w:rPr>
              <w:t xml:space="preserve">  }</w:t>
            </w:r>
          </w:p>
          <w:p w14:paraId="30250EAB" w14:textId="77777777" w:rsidR="00F34BA2" w:rsidRPr="00954EB2" w:rsidRDefault="00E96ABA" w:rsidP="009B5CFE">
            <w:pPr>
              <w:spacing w:after="0"/>
              <w:rPr>
                <w:rFonts w:ascii="Courier New" w:hAnsi="Courier New" w:cs="Courier New"/>
                <w:sz w:val="16"/>
                <w:szCs w:val="16"/>
                <w:lang w:val="en-US"/>
              </w:rPr>
            </w:pPr>
            <w:r w:rsidRPr="00E96ABA">
              <w:rPr>
                <w:rFonts w:ascii="Courier New" w:hAnsi="Courier New" w:cs="Courier New"/>
                <w:sz w:val="16"/>
                <w:szCs w:val="16"/>
                <w:lang w:val="en-US"/>
              </w:rPr>
              <w:t>}</w:t>
            </w:r>
          </w:p>
        </w:tc>
      </w:tr>
    </w:tbl>
    <w:p w14:paraId="4958D8FC" w14:textId="77777777" w:rsidR="00F34BA2" w:rsidRDefault="00F34BA2" w:rsidP="00EE4FBE">
      <w:pPr>
        <w:rPr>
          <w:lang w:val="en-US"/>
        </w:rPr>
      </w:pPr>
    </w:p>
    <w:p w14:paraId="7089275E" w14:textId="77777777" w:rsidR="00E20251" w:rsidRDefault="00E20251" w:rsidP="00E202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20251" w:rsidRPr="00954EB2" w14:paraId="3B8D79EE" w14:textId="77777777" w:rsidTr="00A0217C">
        <w:tc>
          <w:tcPr>
            <w:tcW w:w="9779" w:type="dxa"/>
            <w:shd w:val="clear" w:color="auto" w:fill="F2F2F2"/>
          </w:tcPr>
          <w:p w14:paraId="58B82999" w14:textId="77777777" w:rsidR="00E20251" w:rsidRPr="00394089" w:rsidRDefault="00E20251"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C20B484" w14:textId="77777777" w:rsidR="00E20251" w:rsidRPr="00394089" w:rsidRDefault="00E20251"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B9EEF0" w14:textId="77777777" w:rsidR="00E20251" w:rsidRDefault="00E20251"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11055DC" w14:textId="77777777" w:rsidR="00E20251" w:rsidRDefault="00E20251" w:rsidP="00A0217C">
            <w:pPr>
              <w:spacing w:after="0"/>
              <w:rPr>
                <w:rFonts w:ascii="Courier New" w:hAnsi="Courier New" w:cs="Courier New"/>
                <w:sz w:val="16"/>
                <w:szCs w:val="16"/>
                <w:lang w:val="en-US"/>
              </w:rPr>
            </w:pPr>
          </w:p>
          <w:p w14:paraId="4ABACFAF" w14:textId="77777777" w:rsidR="00E20251" w:rsidRPr="001F7E4A" w:rsidRDefault="00E20251" w:rsidP="00A0217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BBE4297" w14:textId="77777777" w:rsidR="00E20251" w:rsidRPr="00AB24F4" w:rsidRDefault="00E20251" w:rsidP="00A0217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4D0D88C6" w14:textId="77777777" w:rsidR="00E20251" w:rsidRPr="003C7117" w:rsidRDefault="00E20251" w:rsidP="00A0217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1B44FFC1" w14:textId="77777777" w:rsidR="00E20251" w:rsidRPr="00A77481" w:rsidRDefault="00E20251" w:rsidP="00A0217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41145133" w14:textId="77777777" w:rsidR="00E20251" w:rsidRPr="00A77481" w:rsidRDefault="00E20251" w:rsidP="00A0217C">
            <w:pPr>
              <w:pStyle w:val="PL"/>
              <w:rPr>
                <w:lang w:val="en-US"/>
              </w:rPr>
            </w:pPr>
            <w:r w:rsidRPr="00A77481">
              <w:rPr>
                <w:lang w:val="en-US"/>
              </w:rPr>
              <w:t xml:space="preserve">    "vendor</w:t>
            </w:r>
            <w:r>
              <w:rPr>
                <w:lang w:val="en-US"/>
              </w:rPr>
              <w:t>N</w:t>
            </w:r>
            <w:r w:rsidRPr="00A77481">
              <w:rPr>
                <w:lang w:val="en-US"/>
              </w:rPr>
              <w:t>ame": "Company XY",</w:t>
            </w:r>
          </w:p>
          <w:p w14:paraId="437BF34F" w14:textId="77777777" w:rsidR="00E20251" w:rsidRPr="00A77481" w:rsidRDefault="00E20251" w:rsidP="00A0217C">
            <w:pPr>
              <w:pStyle w:val="PL"/>
              <w:rPr>
                <w:lang w:val="en-US"/>
              </w:rPr>
            </w:pPr>
            <w:r w:rsidRPr="00A77481">
              <w:rPr>
                <w:lang w:val="en-US"/>
              </w:rPr>
              <w:t xml:space="preserve">    "location": "TV Tower"</w:t>
            </w:r>
          </w:p>
          <w:p w14:paraId="0531F91E" w14:textId="77777777" w:rsidR="00E20251" w:rsidRDefault="00E20251" w:rsidP="00A0217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692E9816" w14:textId="77777777" w:rsidR="00E20251" w:rsidRPr="00954EB2" w:rsidRDefault="00E20251"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D8B758E" w14:textId="77777777" w:rsidR="00E20251" w:rsidRPr="00790257" w:rsidRDefault="00E20251" w:rsidP="00EE4FBE">
      <w:pPr>
        <w:rPr>
          <w:lang w:val="en-US"/>
        </w:rPr>
      </w:pPr>
    </w:p>
    <w:p w14:paraId="2A29971D" w14:textId="77777777" w:rsidR="00F34BA2" w:rsidRDefault="00F34BA2" w:rsidP="00EE4FBE">
      <w:pPr>
        <w:pStyle w:val="Heading1"/>
        <w:rPr>
          <w:lang w:val="en-US"/>
        </w:rPr>
      </w:pPr>
      <w:bookmarkStart w:id="297" w:name="_Toc27559748"/>
      <w:bookmarkStart w:id="298" w:name="_Toc36039493"/>
      <w:bookmarkStart w:id="299" w:name="_Toc178154191"/>
      <w:r>
        <w:rPr>
          <w:lang w:val="en-US"/>
        </w:rPr>
        <w:lastRenderedPageBreak/>
        <w:t>A.6</w:t>
      </w:r>
      <w:r>
        <w:rPr>
          <w:lang w:val="en-US"/>
        </w:rPr>
        <w:tab/>
        <w:t>Partial update of a resource</w:t>
      </w:r>
      <w:bookmarkEnd w:id="297"/>
      <w:bookmarkEnd w:id="298"/>
      <w:bookmarkEnd w:id="299"/>
    </w:p>
    <w:p w14:paraId="1896F4CD" w14:textId="77777777" w:rsidR="00F34BA2" w:rsidRPr="000E2CB3" w:rsidRDefault="00F34BA2" w:rsidP="00EE4FBE">
      <w:pPr>
        <w:pStyle w:val="Heading2"/>
        <w:rPr>
          <w:lang w:val="en-US"/>
        </w:rPr>
      </w:pPr>
      <w:bookmarkStart w:id="300" w:name="_Toc27559749"/>
      <w:bookmarkStart w:id="301" w:name="_Toc36039494"/>
      <w:bookmarkStart w:id="302" w:name="_Toc178154192"/>
      <w:r>
        <w:rPr>
          <w:lang w:val="en-US"/>
        </w:rPr>
        <w:t>A.6.1</w:t>
      </w:r>
      <w:r>
        <w:rPr>
          <w:lang w:val="en-US"/>
        </w:rPr>
        <w:tab/>
        <w:t>Partial update of a resource with JSON Merge Patch</w:t>
      </w:r>
      <w:bookmarkEnd w:id="300"/>
      <w:bookmarkEnd w:id="301"/>
      <w:bookmarkEnd w:id="302"/>
    </w:p>
    <w:p w14:paraId="723A17F7"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D7C83F9" w14:textId="77777777" w:rsidTr="00CD3700">
        <w:tc>
          <w:tcPr>
            <w:tcW w:w="9779" w:type="dxa"/>
            <w:shd w:val="clear" w:color="auto" w:fill="F2F2F2"/>
          </w:tcPr>
          <w:p w14:paraId="39B6411D"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FECBC0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6C8E9"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31868775" w14:textId="77777777" w:rsidR="00F34BA2" w:rsidRDefault="00F34BA2" w:rsidP="00CD3700">
            <w:pPr>
              <w:spacing w:after="0"/>
              <w:rPr>
                <w:rFonts w:ascii="Courier New" w:hAnsi="Courier New" w:cs="Courier New"/>
                <w:sz w:val="16"/>
                <w:szCs w:val="16"/>
                <w:lang w:val="en-US"/>
              </w:rPr>
            </w:pPr>
          </w:p>
          <w:p w14:paraId="1107742A"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w:t>
            </w:r>
          </w:p>
          <w:p w14:paraId="66002EDF"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"id": "XYZF1",</w:t>
            </w:r>
          </w:p>
          <w:p w14:paraId="30130305"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"attributes": {</w:t>
            </w:r>
          </w:p>
          <w:p w14:paraId="6467A0C5"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"attrA": "def"</w:t>
            </w:r>
          </w:p>
          <w:p w14:paraId="768F8A1E"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w:t>
            </w:r>
          </w:p>
          <w:p w14:paraId="7BB297F5" w14:textId="77777777" w:rsidR="00F34BA2" w:rsidRPr="00954EB2" w:rsidRDefault="00E20251" w:rsidP="009B5CFE">
            <w:pPr>
              <w:spacing w:after="0"/>
              <w:rPr>
                <w:rFonts w:ascii="Courier New" w:hAnsi="Courier New" w:cs="Courier New"/>
                <w:sz w:val="16"/>
                <w:szCs w:val="16"/>
                <w:lang w:val="en-US"/>
              </w:rPr>
            </w:pPr>
            <w:r w:rsidRPr="00E20251">
              <w:rPr>
                <w:rFonts w:ascii="Courier New" w:hAnsi="Courier New" w:cs="Courier New"/>
                <w:sz w:val="16"/>
                <w:szCs w:val="16"/>
                <w:lang w:val="en-US"/>
              </w:rPr>
              <w:t>}</w:t>
            </w:r>
          </w:p>
        </w:tc>
      </w:tr>
    </w:tbl>
    <w:p w14:paraId="7CDFA592" w14:textId="77777777" w:rsidR="00F34BA2" w:rsidRDefault="00F34BA2" w:rsidP="00F34BA2"/>
    <w:p w14:paraId="2ADFC222"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069958" w14:textId="77777777" w:rsidTr="00CD3700">
        <w:tc>
          <w:tcPr>
            <w:tcW w:w="9779" w:type="dxa"/>
            <w:shd w:val="clear" w:color="auto" w:fill="F2F2F2"/>
          </w:tcPr>
          <w:p w14:paraId="65276200" w14:textId="77777777" w:rsidR="00F34BA2" w:rsidRPr="00B32079" w:rsidRDefault="00F34BA2" w:rsidP="00CD3700">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32E77710"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74CF6B37"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545104FB" w14:textId="77777777" w:rsidR="00F34BA2" w:rsidRPr="00E16CE6" w:rsidRDefault="00F34BA2" w:rsidP="00CD3700">
            <w:pPr>
              <w:spacing w:after="0"/>
              <w:rPr>
                <w:rFonts w:ascii="Courier New" w:hAnsi="Courier New" w:cs="Courier New"/>
                <w:sz w:val="16"/>
                <w:szCs w:val="16"/>
                <w:highlight w:val="yellow"/>
                <w:lang w:val="en-US"/>
              </w:rPr>
            </w:pPr>
          </w:p>
          <w:p w14:paraId="4338EF85"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w:t>
            </w:r>
          </w:p>
          <w:p w14:paraId="7A498F17"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"id": "SN1",</w:t>
            </w:r>
          </w:p>
          <w:p w14:paraId="73035406"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"attributes": {</w:t>
            </w:r>
          </w:p>
          <w:p w14:paraId="61BB4EF5"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"plmnId": {</w:t>
            </w:r>
          </w:p>
          <w:p w14:paraId="69D0F2AE"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"mcc": 654</w:t>
            </w:r>
          </w:p>
          <w:p w14:paraId="0FFAE9B6"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w:t>
            </w:r>
          </w:p>
          <w:p w14:paraId="27E49F32" w14:textId="77777777" w:rsidR="00E20251" w:rsidRPr="00E20251" w:rsidRDefault="00E20251" w:rsidP="00E20251">
            <w:pPr>
              <w:spacing w:after="0"/>
              <w:rPr>
                <w:rFonts w:ascii="Courier New" w:hAnsi="Courier New" w:cs="Courier New"/>
                <w:sz w:val="16"/>
                <w:szCs w:val="16"/>
                <w:lang w:val="en-US"/>
              </w:rPr>
            </w:pPr>
            <w:r w:rsidRPr="00E20251">
              <w:rPr>
                <w:rFonts w:ascii="Courier New" w:hAnsi="Courier New" w:cs="Courier New"/>
                <w:sz w:val="16"/>
                <w:szCs w:val="16"/>
                <w:lang w:val="en-US"/>
              </w:rPr>
              <w:t xml:space="preserve">  }</w:t>
            </w:r>
          </w:p>
          <w:p w14:paraId="08BBFDDC" w14:textId="77777777" w:rsidR="00F34BA2" w:rsidRPr="00954EB2" w:rsidRDefault="00E20251" w:rsidP="009B5CFE">
            <w:pPr>
              <w:spacing w:after="0"/>
              <w:rPr>
                <w:rFonts w:ascii="Courier New" w:hAnsi="Courier New" w:cs="Courier New"/>
                <w:sz w:val="16"/>
                <w:szCs w:val="16"/>
                <w:lang w:val="en-US"/>
              </w:rPr>
            </w:pPr>
            <w:r w:rsidRPr="00E20251">
              <w:rPr>
                <w:rFonts w:ascii="Courier New" w:hAnsi="Courier New" w:cs="Courier New"/>
                <w:sz w:val="16"/>
                <w:szCs w:val="16"/>
                <w:lang w:val="en-US"/>
              </w:rPr>
              <w:t>}</w:t>
            </w:r>
          </w:p>
        </w:tc>
      </w:tr>
    </w:tbl>
    <w:p w14:paraId="2B359631" w14:textId="77777777" w:rsidR="00A11F28" w:rsidRDefault="00A11F28" w:rsidP="00A11F28"/>
    <w:p w14:paraId="41CFABBE" w14:textId="77777777" w:rsidR="00E20251" w:rsidRDefault="00E20251" w:rsidP="00E20251">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20251" w:rsidRPr="00954EB2" w14:paraId="3C6D35D1" w14:textId="77777777" w:rsidTr="00A0217C">
        <w:tc>
          <w:tcPr>
            <w:tcW w:w="9779" w:type="dxa"/>
            <w:shd w:val="clear" w:color="auto" w:fill="F2F2F2"/>
          </w:tcPr>
          <w:p w14:paraId="56FC7EF9"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FA00654" w14:textId="77777777" w:rsidR="00E20251" w:rsidRPr="00063EAD" w:rsidRDefault="00E20251" w:rsidP="00A0217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291F7F43" w14:textId="77777777" w:rsidR="00E20251" w:rsidRPr="00EC7A33" w:rsidRDefault="00E20251" w:rsidP="00A0217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861F067" w14:textId="77777777" w:rsidR="00E20251" w:rsidRPr="00E16CE6" w:rsidRDefault="00E20251" w:rsidP="00A0217C">
            <w:pPr>
              <w:spacing w:after="0"/>
              <w:rPr>
                <w:rFonts w:ascii="Courier New" w:hAnsi="Courier New" w:cs="Courier New"/>
                <w:sz w:val="16"/>
                <w:szCs w:val="16"/>
                <w:highlight w:val="yellow"/>
                <w:lang w:val="en-US"/>
              </w:rPr>
            </w:pPr>
          </w:p>
          <w:p w14:paraId="205068B3"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7CD673B"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2DFE11DC"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06FFED15" w14:textId="77777777" w:rsidR="00E20251" w:rsidRPr="00657E06" w:rsidRDefault="00E20251" w:rsidP="00A0217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2336EF09"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D7CECC9"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C949D8F" w14:textId="77777777" w:rsidR="00E20251" w:rsidRPr="00954EB2"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44B6559D" w14:textId="77777777" w:rsidR="00E20251" w:rsidRDefault="00E20251" w:rsidP="00E20251"/>
    <w:p w14:paraId="21FF34D7" w14:textId="77777777" w:rsidR="00E20251" w:rsidRDefault="00E20251" w:rsidP="00E20251">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6C5620" w:rsidRPr="006C562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20251" w:rsidRPr="00954EB2" w14:paraId="0FA327D4" w14:textId="77777777" w:rsidTr="00A0217C">
        <w:tc>
          <w:tcPr>
            <w:tcW w:w="9779" w:type="dxa"/>
            <w:shd w:val="clear" w:color="auto" w:fill="F2F2F2"/>
          </w:tcPr>
          <w:p w14:paraId="569AD68C" w14:textId="77777777" w:rsidR="00E20251" w:rsidRPr="00B32079" w:rsidRDefault="00E20251" w:rsidP="00A0217C">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0D25ACC7" w14:textId="77777777" w:rsidR="00E20251" w:rsidRPr="00063EAD" w:rsidRDefault="00E20251" w:rsidP="00A0217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796201B1" w14:textId="77777777" w:rsidR="00E20251" w:rsidRPr="00EC7A33" w:rsidRDefault="00E20251" w:rsidP="00A0217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FE7D45E" w14:textId="77777777" w:rsidR="00E20251" w:rsidRPr="00E16CE6" w:rsidRDefault="00E20251" w:rsidP="00A0217C">
            <w:pPr>
              <w:spacing w:after="0"/>
              <w:rPr>
                <w:rFonts w:ascii="Courier New" w:hAnsi="Courier New" w:cs="Courier New"/>
                <w:sz w:val="16"/>
                <w:szCs w:val="16"/>
                <w:highlight w:val="yellow"/>
                <w:lang w:val="en-US"/>
              </w:rPr>
            </w:pPr>
          </w:p>
          <w:p w14:paraId="3BCAF7BC"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48EBC1D"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22D3960E"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A3051C2"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1ABD3B92"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8A31D70"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54AD43E1"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611E1B0"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70BD356"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2BB75F23"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34C993D6"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34395594"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694EAA1"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9F9F07D"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348BC89F"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719C5419"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5534935"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2C2F20" w14:textId="77777777" w:rsidR="00E20251" w:rsidRPr="00D974C7" w:rsidRDefault="00E20251" w:rsidP="00A0217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518B34C" w14:textId="77777777" w:rsidR="00E20251" w:rsidRPr="00D974C7" w:rsidRDefault="00E20251" w:rsidP="00A0217C">
            <w:pPr>
              <w:pStyle w:val="PL"/>
              <w:rPr>
                <w:lang w:val="en-US"/>
              </w:rPr>
            </w:pPr>
            <w:r w:rsidRPr="00D974C7">
              <w:rPr>
                <w:rFonts w:cs="Courier New"/>
                <w:szCs w:val="16"/>
                <w:lang w:val="en-US"/>
              </w:rPr>
              <w:t>}</w:t>
            </w:r>
          </w:p>
        </w:tc>
      </w:tr>
    </w:tbl>
    <w:p w14:paraId="013BB2DB" w14:textId="77777777" w:rsidR="00F34BA2" w:rsidRDefault="00F34BA2" w:rsidP="00A11F28"/>
    <w:p w14:paraId="6A492FEE" w14:textId="77777777" w:rsidR="00F34BA2" w:rsidRDefault="00F34BA2" w:rsidP="00EE4FBE">
      <w:pPr>
        <w:pStyle w:val="Heading2"/>
      </w:pPr>
      <w:bookmarkStart w:id="303" w:name="_Toc27559750"/>
      <w:bookmarkStart w:id="304" w:name="_Toc36039495"/>
      <w:bookmarkStart w:id="305" w:name="_Toc178154193"/>
      <w:r>
        <w:rPr>
          <w:lang w:val="en-US"/>
        </w:rPr>
        <w:t>A.6.2</w:t>
      </w:r>
      <w:r>
        <w:rPr>
          <w:lang w:val="en-US"/>
        </w:rPr>
        <w:tab/>
        <w:t xml:space="preserve">Partial update of a resource with </w:t>
      </w:r>
      <w:r w:rsidR="00A11F28">
        <w:t>3GPP</w:t>
      </w:r>
      <w:r>
        <w:t xml:space="preserve"> JSON </w:t>
      </w:r>
      <w:r w:rsidR="00A11F28">
        <w:t xml:space="preserve">Merge </w:t>
      </w:r>
      <w:r>
        <w:t>Patch</w:t>
      </w:r>
      <w:bookmarkEnd w:id="303"/>
      <w:bookmarkEnd w:id="304"/>
      <w:bookmarkEnd w:id="305"/>
    </w:p>
    <w:p w14:paraId="14C0BC65" w14:textId="77777777" w:rsidR="00F34BA2" w:rsidRDefault="004C736D" w:rsidP="004C736D">
      <w:r w:rsidRPr="004C736D">
        <w:t>When updating a single resource, there is no difference between JSON Merge Patch (see A.6.1) and 3GPP JSON Merge Patch.</w:t>
      </w:r>
      <w:r w:rsidDel="004C736D">
        <w:t xml:space="preserve"> </w:t>
      </w:r>
    </w:p>
    <w:p w14:paraId="41082218" w14:textId="77777777" w:rsidR="00F34BA2" w:rsidRDefault="00F34BA2" w:rsidP="00EE4FBE">
      <w:pPr>
        <w:pStyle w:val="Heading2"/>
      </w:pPr>
      <w:bookmarkStart w:id="306" w:name="_Toc27559751"/>
      <w:bookmarkStart w:id="307" w:name="_Toc36039496"/>
      <w:bookmarkStart w:id="308" w:name="_Toc178154194"/>
      <w:r>
        <w:rPr>
          <w:lang w:val="en-US"/>
        </w:rPr>
        <w:t>A.6.3</w:t>
      </w:r>
      <w:r>
        <w:rPr>
          <w:lang w:val="en-US"/>
        </w:rPr>
        <w:tab/>
        <w:t xml:space="preserve">Partial update of a resource with </w:t>
      </w:r>
      <w:r>
        <w:t>JSON Patch</w:t>
      </w:r>
      <w:bookmarkEnd w:id="306"/>
      <w:bookmarkEnd w:id="307"/>
      <w:bookmarkEnd w:id="308"/>
    </w:p>
    <w:p w14:paraId="7010BD6B" w14:textId="77777777" w:rsidR="00F34BA2" w:rsidRDefault="00A11F28" w:rsidP="00F34BA2">
      <w:r>
        <w:t xml:space="preserve">When JSON Patch is used to request the </w:t>
      </w:r>
      <w:r w:rsidR="004C736D" w:rsidRPr="004C736D">
        <w:t xml:space="preserve">same </w:t>
      </w:r>
      <w:r>
        <w:t xml:space="preserve">changes </w:t>
      </w:r>
      <w:r w:rsidR="004C736D" w:rsidRPr="004C736D">
        <w:t xml:space="preserve">as the ones </w:t>
      </w:r>
      <w:r>
        <w:t xml:space="preserve">described in </w:t>
      </w:r>
      <w:r w:rsidR="004C736D" w:rsidRPr="004C736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26499A5" w14:textId="77777777" w:rsidTr="00CD3700">
        <w:tc>
          <w:tcPr>
            <w:tcW w:w="9779" w:type="dxa"/>
            <w:shd w:val="clear" w:color="auto" w:fill="F2F2F2"/>
          </w:tcPr>
          <w:p w14:paraId="4D3FB5B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2C2E3D"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9F6A96F"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6CEE7E8" w14:textId="77777777" w:rsidR="00F34BA2" w:rsidRPr="008B6026" w:rsidRDefault="00F34BA2" w:rsidP="00CD3700">
            <w:pPr>
              <w:spacing w:after="0"/>
              <w:rPr>
                <w:rFonts w:ascii="Courier New" w:hAnsi="Courier New" w:cs="Courier New"/>
                <w:sz w:val="16"/>
                <w:szCs w:val="16"/>
                <w:lang w:val="en-US"/>
              </w:rPr>
            </w:pPr>
          </w:p>
          <w:p w14:paraId="2AA38E4B"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5F969302"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E92A3A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A9DBF32"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20BCC67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4C736D" w:rsidRPr="004C736D">
              <w:rPr>
                <w:rFonts w:ascii="Courier New" w:hAnsi="Courier New" w:cs="Courier New"/>
                <w:sz w:val="16"/>
                <w:szCs w:val="16"/>
                <w:lang w:val="en-US"/>
              </w:rPr>
              <w:t>"def"</w:t>
            </w:r>
          </w:p>
          <w:p w14:paraId="0516B34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2E766EE"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86718F9" w14:textId="77777777" w:rsidR="00F34BA2" w:rsidRDefault="00F34BA2" w:rsidP="00F34BA2"/>
    <w:p w14:paraId="6635CD9D"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919C6EF" w14:textId="77777777" w:rsidTr="00CD3700">
        <w:tc>
          <w:tcPr>
            <w:tcW w:w="9779" w:type="dxa"/>
            <w:shd w:val="clear" w:color="auto" w:fill="F2F2F2"/>
          </w:tcPr>
          <w:p w14:paraId="391DF2F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CFF2CB9"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38F1E"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A7670E7" w14:textId="77777777" w:rsidR="00F34BA2" w:rsidRDefault="00F34BA2" w:rsidP="00CD3700">
            <w:pPr>
              <w:spacing w:after="0"/>
              <w:rPr>
                <w:rFonts w:ascii="Courier New" w:hAnsi="Courier New" w:cs="Courier New"/>
                <w:sz w:val="16"/>
                <w:szCs w:val="16"/>
                <w:lang w:val="en-US"/>
              </w:rPr>
            </w:pPr>
          </w:p>
          <w:p w14:paraId="1CD6234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5E1396E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912CC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C6EC639"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p>
          <w:p w14:paraId="50B757F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4B58D39"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3F780E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19990" w14:textId="77777777" w:rsidR="00A11F28" w:rsidRDefault="00A11F28" w:rsidP="00A11F28"/>
    <w:p w14:paraId="3B9D01E1" w14:textId="77777777" w:rsidR="00EE1C76" w:rsidRPr="00CE36EB" w:rsidRDefault="00EE1C76" w:rsidP="00EE1C76">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E1C76" w:rsidRPr="00954EB2" w14:paraId="19789FF6" w14:textId="77777777" w:rsidTr="00A0217C">
        <w:tc>
          <w:tcPr>
            <w:tcW w:w="9779" w:type="dxa"/>
            <w:shd w:val="clear" w:color="auto" w:fill="F2F2F2"/>
          </w:tcPr>
          <w:p w14:paraId="115DE30B" w14:textId="77777777" w:rsidR="00EE1C76" w:rsidRPr="008908AD"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59DBC95A"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5FC86FEA"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277A4544" w14:textId="77777777" w:rsidR="00EE1C76" w:rsidRDefault="00EE1C76" w:rsidP="00A0217C">
            <w:pPr>
              <w:spacing w:after="0"/>
              <w:rPr>
                <w:rFonts w:ascii="Courier New" w:hAnsi="Courier New" w:cs="Courier New"/>
                <w:sz w:val="16"/>
                <w:szCs w:val="16"/>
                <w:lang w:val="en-US"/>
              </w:rPr>
            </w:pPr>
          </w:p>
          <w:p w14:paraId="18C012B4" w14:textId="77777777" w:rsidR="00EE1C76" w:rsidRPr="00892A30" w:rsidRDefault="00EE1C76"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1B9A446E"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83FFCEB"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9D66564"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50FC72A3"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FC6B1BA"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049D1699" w14:textId="77777777" w:rsidR="00EE1C76" w:rsidRPr="00954EB2"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tbl>
    <w:p w14:paraId="439D5292" w14:textId="77777777" w:rsidR="00EE1C76" w:rsidRDefault="00EE1C76" w:rsidP="00EE1C76"/>
    <w:p w14:paraId="05757958" w14:textId="77777777" w:rsidR="00EE1C76" w:rsidRDefault="00EE1C76" w:rsidP="00EE1C76">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E1C76" w:rsidRPr="00954EB2" w14:paraId="0C6FA3E8" w14:textId="77777777" w:rsidTr="00A0217C">
        <w:tc>
          <w:tcPr>
            <w:tcW w:w="9779" w:type="dxa"/>
            <w:shd w:val="clear" w:color="auto" w:fill="F2F2F2"/>
          </w:tcPr>
          <w:p w14:paraId="06BCD155" w14:textId="77777777" w:rsidR="00EE1C76" w:rsidRPr="002539AF"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4B74B60" w14:textId="77777777" w:rsidR="00EE1C76" w:rsidRPr="002539AF"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6D35CC4" w14:textId="77777777" w:rsidR="00EE1C76" w:rsidRPr="002539AF"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059AC291" w14:textId="77777777" w:rsidR="00EE1C76" w:rsidRDefault="00EE1C76" w:rsidP="00A0217C">
            <w:pPr>
              <w:spacing w:after="0"/>
              <w:rPr>
                <w:rFonts w:ascii="Courier New" w:hAnsi="Courier New" w:cs="Courier New"/>
                <w:sz w:val="16"/>
                <w:szCs w:val="16"/>
                <w:lang w:val="en-US"/>
              </w:rPr>
            </w:pPr>
          </w:p>
          <w:p w14:paraId="1D26F5B7" w14:textId="77777777" w:rsidR="00EE1C76" w:rsidRPr="002539AF" w:rsidRDefault="00EE1C76"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7AAD3A6E"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62A77CB4"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4E67F136"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49D8D12"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B39A6F5"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DC6E06A"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319C336D"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506DAC2C" w14:textId="77777777" w:rsidR="00EE1C76"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1A72EA14"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58ACFCA"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9526001"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683A0E95"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164E4CAA" w14:textId="77777777" w:rsidR="00EE1C76"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54DFC3C3"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2765FDE9"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0ECAA6F8"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F742AF9" w14:textId="77777777" w:rsidR="00EE1C76" w:rsidRPr="00CE36EB" w:rsidRDefault="00EE1C7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152BE"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25F03D62" w14:textId="77777777" w:rsidR="00EE1C76" w:rsidRPr="00954EB2"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tbl>
    <w:p w14:paraId="31EFC3D0" w14:textId="77777777" w:rsidR="00EE1C76" w:rsidRDefault="00EE1C76" w:rsidP="00EE1C76"/>
    <w:p w14:paraId="5637D5CF" w14:textId="77777777" w:rsidR="00EE1C76" w:rsidRDefault="00EE1C76" w:rsidP="00A11F28">
      <w:r>
        <w:t>Note</w:t>
      </w:r>
      <w:r w:rsidR="00F577DE" w:rsidRPr="00F577DE">
        <w:t xml:space="preserve"> that</w:t>
      </w:r>
      <w:r>
        <w:t xml:space="preserve"> 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37123879" w14:textId="77777777" w:rsidR="00402397" w:rsidRDefault="00402397" w:rsidP="0040239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B0680" w:rsidRPr="00954EB2" w14:paraId="24B19FE5" w14:textId="77777777" w:rsidTr="00F249D2">
        <w:tc>
          <w:tcPr>
            <w:tcW w:w="9779" w:type="dxa"/>
            <w:shd w:val="clear" w:color="auto" w:fill="F2F2F2"/>
          </w:tcPr>
          <w:p w14:paraId="510D3E5E" w14:textId="77777777" w:rsidR="00402397" w:rsidRPr="00394089"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41E6FC6" w14:textId="77777777" w:rsidR="00402397" w:rsidRPr="00394089"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EB2A752" w14:textId="77777777" w:rsidR="00402397" w:rsidRPr="008B6026"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6C9A498" w14:textId="77777777" w:rsidR="00402397" w:rsidRDefault="00402397" w:rsidP="00F249D2">
            <w:pPr>
              <w:spacing w:after="0"/>
              <w:rPr>
                <w:rFonts w:ascii="Courier New" w:hAnsi="Courier New" w:cs="Courier New"/>
                <w:sz w:val="16"/>
                <w:szCs w:val="16"/>
                <w:lang w:val="en-US"/>
              </w:rPr>
            </w:pPr>
          </w:p>
          <w:p w14:paraId="40BC30B6"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w:t>
            </w:r>
          </w:p>
          <w:p w14:paraId="0EA599A0"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034AFF"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360D122"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4443DD8B"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7A970651"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EDA560D"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923F7AD"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23E1A894"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230CEB7E"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41B2FD51"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AACDD47" w14:textId="77777777" w:rsidR="00402397" w:rsidRPr="00954EB2"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4D4FE962" w14:textId="77777777" w:rsidR="00402397" w:rsidRDefault="00402397" w:rsidP="0040239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402397" w:rsidRPr="00954EB2" w14:paraId="149A2961" w14:textId="77777777" w:rsidTr="00F249D2">
        <w:tc>
          <w:tcPr>
            <w:tcW w:w="9779" w:type="dxa"/>
            <w:shd w:val="clear" w:color="auto" w:fill="F2F2F2"/>
          </w:tcPr>
          <w:p w14:paraId="0DB9429A" w14:textId="77777777" w:rsidR="00402397" w:rsidRPr="00394089"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73CB3F0" w14:textId="77777777" w:rsidR="00402397" w:rsidRPr="00394089"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ECFB530" w14:textId="77777777" w:rsidR="00402397" w:rsidRPr="008B6026" w:rsidRDefault="00402397"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166B25A" w14:textId="77777777" w:rsidR="00402397" w:rsidRDefault="00402397" w:rsidP="00F249D2">
            <w:pPr>
              <w:spacing w:after="0"/>
              <w:rPr>
                <w:rFonts w:ascii="Courier New" w:hAnsi="Courier New" w:cs="Courier New"/>
                <w:sz w:val="16"/>
                <w:szCs w:val="16"/>
                <w:lang w:val="en-US"/>
              </w:rPr>
            </w:pPr>
          </w:p>
          <w:p w14:paraId="6BD4FE36"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w:t>
            </w:r>
          </w:p>
          <w:p w14:paraId="65293D73"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274AE7"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0716FDC"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ADD3326"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030005AF"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32E6CBFD"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5B2C7257"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2B64BF" w14:textId="77777777" w:rsidR="00402397"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2C4D7DE" w14:textId="77777777" w:rsidR="00402397" w:rsidRPr="00954EB2" w:rsidRDefault="00402397" w:rsidP="00F249D2">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323DE2" w14:textId="77777777" w:rsidR="00402397" w:rsidRDefault="00402397" w:rsidP="00A11F28"/>
    <w:p w14:paraId="177D0A87" w14:textId="77777777" w:rsidR="00F577DE" w:rsidRDefault="00F577DE" w:rsidP="00F577DE">
      <w:pPr>
        <w:spacing w:before="180"/>
      </w:pPr>
      <w:bookmarkStart w:id="309" w:name="_Hlk120089561"/>
      <w:bookmarkStart w:id="310"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577DE" w:rsidRPr="00954EB2" w14:paraId="319B1B4B" w14:textId="77777777" w:rsidTr="00AD43B3">
        <w:tc>
          <w:tcPr>
            <w:tcW w:w="9779" w:type="dxa"/>
            <w:shd w:val="clear" w:color="auto" w:fill="F2F2F2"/>
          </w:tcPr>
          <w:p w14:paraId="3309A799"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46F6829"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0FB9CA1" w14:textId="77777777" w:rsidR="00F577DE" w:rsidRPr="008B6026"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FB474A7" w14:textId="77777777" w:rsidR="00F577DE" w:rsidRDefault="00F577DE" w:rsidP="00AD43B3">
            <w:pPr>
              <w:spacing w:after="0"/>
              <w:rPr>
                <w:rFonts w:ascii="Courier New" w:hAnsi="Courier New" w:cs="Courier New"/>
                <w:sz w:val="16"/>
                <w:szCs w:val="16"/>
                <w:lang w:val="en-US"/>
              </w:rPr>
            </w:pPr>
          </w:p>
          <w:p w14:paraId="68EBEBEE"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w:t>
            </w:r>
          </w:p>
          <w:p w14:paraId="3DC6EB51"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33E64CF"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BAE1FA1"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420059CD"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81E00C" w14:textId="77777777" w:rsidR="00F577DE"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B7CE647" w14:textId="77777777" w:rsidR="00F577DE" w:rsidRPr="00954EB2" w:rsidRDefault="00F577DE" w:rsidP="00AD43B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672DC7F" w14:textId="77777777" w:rsidR="00F577DE" w:rsidRDefault="00F577DE" w:rsidP="00F577DE">
      <w:pPr>
        <w:spacing w:before="180"/>
      </w:pPr>
      <w:r>
        <w:lastRenderedPageBreak/>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577DE" w:rsidRPr="00954EB2" w14:paraId="0396D6C5" w14:textId="77777777" w:rsidTr="00AD43B3">
        <w:tc>
          <w:tcPr>
            <w:tcW w:w="9779" w:type="dxa"/>
            <w:shd w:val="clear" w:color="auto" w:fill="F2F2F2"/>
          </w:tcPr>
          <w:p w14:paraId="1F81BC38"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F1E8024"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26D013" w14:textId="77777777" w:rsidR="00F577DE" w:rsidRPr="008B6026"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C09516D" w14:textId="77777777" w:rsidR="00F577DE" w:rsidRDefault="00F577DE" w:rsidP="00AD43B3">
            <w:pPr>
              <w:spacing w:after="0"/>
              <w:rPr>
                <w:rFonts w:ascii="Courier New" w:hAnsi="Courier New" w:cs="Courier New"/>
                <w:sz w:val="16"/>
                <w:szCs w:val="16"/>
                <w:lang w:val="en-US"/>
              </w:rPr>
            </w:pPr>
          </w:p>
          <w:p w14:paraId="1C85AB5A"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4F0B4C9F"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7F87610D"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07A32224"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186180A5"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6F90EAF1"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259217D0"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70A84E91"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3DAFFE0" w14:textId="77777777" w:rsidR="00F577DE" w:rsidRPr="00954EB2"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309"/>
    <w:bookmarkEnd w:id="310"/>
    <w:p w14:paraId="4CBA055A" w14:textId="77777777" w:rsidR="00F577DE" w:rsidRDefault="00F577DE" w:rsidP="00F577DE">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577DE" w:rsidRPr="00954EB2" w14:paraId="48DDBD85" w14:textId="77777777" w:rsidTr="00AD43B3">
        <w:tc>
          <w:tcPr>
            <w:tcW w:w="9779" w:type="dxa"/>
            <w:shd w:val="clear" w:color="auto" w:fill="F2F2F2"/>
          </w:tcPr>
          <w:p w14:paraId="176C39F8"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DF8A4A1" w14:textId="77777777" w:rsidR="00F577DE" w:rsidRPr="00394089"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D07D8B" w14:textId="77777777" w:rsidR="00F577DE" w:rsidRPr="008B6026" w:rsidRDefault="00F577DE" w:rsidP="00AD43B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76D1B27" w14:textId="77777777" w:rsidR="00F577DE" w:rsidRDefault="00F577DE" w:rsidP="00AD43B3">
            <w:pPr>
              <w:spacing w:after="0"/>
              <w:rPr>
                <w:rFonts w:ascii="Courier New" w:hAnsi="Courier New" w:cs="Courier New"/>
                <w:sz w:val="16"/>
                <w:szCs w:val="16"/>
                <w:lang w:val="en-US"/>
              </w:rPr>
            </w:pPr>
          </w:p>
          <w:p w14:paraId="2FB7A952"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33E775E6"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1A2BA7E"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AD9479E"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2C9D5C0E"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2BE14F0B" w14:textId="77777777" w:rsidR="00F577DE"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7DA2172F"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E605D22"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1E1D351"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2F74AED5" w14:textId="77777777" w:rsidR="00F577DE" w:rsidRPr="00C3714F"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2A63E424" w14:textId="77777777" w:rsidR="00F577DE"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5340CD9" w14:textId="77777777" w:rsidR="00F577DE" w:rsidRPr="00954EB2" w:rsidRDefault="00F577DE" w:rsidP="00AD43B3">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DBC653D" w14:textId="77777777" w:rsidR="002F39B1" w:rsidRDefault="002F39B1" w:rsidP="002F39B1">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F39B1" w:rsidRPr="004F1033" w14:paraId="5DE5DE93" w14:textId="77777777" w:rsidTr="00F106F7">
        <w:tc>
          <w:tcPr>
            <w:tcW w:w="9779" w:type="dxa"/>
            <w:shd w:val="clear" w:color="auto" w:fill="F2F2F2"/>
          </w:tcPr>
          <w:p w14:paraId="3F84D1C4" w14:textId="77777777" w:rsidR="002F39B1" w:rsidRPr="00394089" w:rsidRDefault="002F39B1" w:rsidP="00F106F7">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57028BD" w14:textId="77777777" w:rsidR="002F39B1" w:rsidRPr="00394089" w:rsidRDefault="002F39B1" w:rsidP="00F106F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AD7C104" w14:textId="77777777" w:rsidR="002F39B1" w:rsidRPr="008B6026" w:rsidRDefault="002F39B1" w:rsidP="00F106F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2146E93" w14:textId="77777777" w:rsidR="002F39B1" w:rsidRDefault="002F39B1" w:rsidP="00F106F7">
            <w:pPr>
              <w:spacing w:after="0"/>
              <w:rPr>
                <w:rFonts w:ascii="Courier New" w:hAnsi="Courier New" w:cs="Courier New"/>
                <w:sz w:val="16"/>
                <w:szCs w:val="16"/>
                <w:lang w:val="en-US"/>
              </w:rPr>
            </w:pPr>
          </w:p>
          <w:p w14:paraId="44E2D91D" w14:textId="77777777" w:rsidR="002F39B1" w:rsidRPr="00C3714F" w:rsidRDefault="002F39B1" w:rsidP="00F106F7">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4DB013F6" w14:textId="77777777" w:rsidR="002F39B1" w:rsidRPr="00C3714F" w:rsidRDefault="002F39B1" w:rsidP="00F106F7">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76FAA9D1" w14:textId="77777777" w:rsidR="002F39B1" w:rsidRPr="00C3714F" w:rsidRDefault="002F39B1" w:rsidP="00F106F7">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w:t>
            </w:r>
            <w:r>
              <w:rPr>
                <w:rFonts w:ascii="Courier New" w:hAnsi="Courier New" w:cs="Courier New"/>
                <w:sz w:val="16"/>
                <w:szCs w:val="16"/>
                <w:lang w:val="en-US"/>
              </w:rPr>
              <w:t>replace</w:t>
            </w:r>
            <w:r w:rsidRPr="00C3714F">
              <w:rPr>
                <w:rFonts w:ascii="Courier New" w:hAnsi="Courier New" w:cs="Courier New"/>
                <w:sz w:val="16"/>
                <w:szCs w:val="16"/>
                <w:lang w:val="en-US"/>
              </w:rPr>
              <w:t>",</w:t>
            </w:r>
          </w:p>
          <w:p w14:paraId="0951B4E2" w14:textId="77777777" w:rsidR="002F39B1" w:rsidRPr="00C3714F" w:rsidRDefault="002F39B1" w:rsidP="00F106F7">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w:t>
            </w:r>
          </w:p>
          <w:p w14:paraId="1E95029E" w14:textId="77777777" w:rsidR="002F39B1" w:rsidRPr="000805AD" w:rsidRDefault="002F39B1" w:rsidP="00F106F7">
            <w:pPr>
              <w:pStyle w:val="PL"/>
              <w:rPr>
                <w:lang w:val="fr-FR"/>
              </w:rPr>
            </w:pPr>
            <w:r w:rsidRPr="00C3714F">
              <w:rPr>
                <w:rFonts w:cs="Courier New"/>
                <w:szCs w:val="16"/>
                <w:lang w:val="en-US"/>
              </w:rPr>
              <w:t xml:space="preserve">    "value":</w:t>
            </w:r>
            <w:r>
              <w:rPr>
                <w:rFonts w:cs="Courier New"/>
                <w:szCs w:val="16"/>
                <w:lang w:val="en-US"/>
              </w:rPr>
              <w:t xml:space="preserve"> </w:t>
            </w:r>
            <w:r w:rsidRPr="000805AD">
              <w:rPr>
                <w:lang w:val="fr-FR"/>
              </w:rPr>
              <w:t>{</w:t>
            </w:r>
          </w:p>
          <w:p w14:paraId="559229EF" w14:textId="77777777" w:rsidR="002F39B1" w:rsidRPr="000805AD" w:rsidRDefault="002F39B1" w:rsidP="00F106F7">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35F9B0D" w14:textId="77777777" w:rsidR="002F39B1" w:rsidRPr="000805AD" w:rsidRDefault="002F39B1" w:rsidP="00F106F7">
            <w:pPr>
              <w:pStyle w:val="PL"/>
              <w:rPr>
                <w:lang w:val="fr-FR"/>
              </w:rPr>
            </w:pPr>
            <w:r w:rsidRPr="000805AD">
              <w:rPr>
                <w:lang w:val="fr-FR"/>
              </w:rPr>
              <w:t xml:space="preserve">      "attrB": </w:t>
            </w:r>
            <w:r>
              <w:rPr>
                <w:lang w:val="fr-FR"/>
              </w:rPr>
              <w:t>123</w:t>
            </w:r>
          </w:p>
          <w:p w14:paraId="65CC2AC5" w14:textId="77777777" w:rsidR="002F39B1" w:rsidRPr="00173544" w:rsidRDefault="002F39B1" w:rsidP="00F106F7">
            <w:pPr>
              <w:pStyle w:val="PL"/>
              <w:rPr>
                <w:lang w:val="fr-FR"/>
              </w:rPr>
            </w:pPr>
            <w:r w:rsidRPr="000805AD">
              <w:rPr>
                <w:lang w:val="fr-FR"/>
              </w:rPr>
              <w:t xml:space="preserve">    }</w:t>
            </w:r>
          </w:p>
          <w:p w14:paraId="6491BABB" w14:textId="77777777" w:rsidR="002F39B1" w:rsidRPr="00C26F68" w:rsidRDefault="002F39B1" w:rsidP="00F106F7">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5B578BE" w14:textId="77777777" w:rsidR="002F39B1" w:rsidRPr="00173544" w:rsidRDefault="002F39B1" w:rsidP="00F106F7">
            <w:pPr>
              <w:pStyle w:val="PL"/>
              <w:rPr>
                <w:lang w:val="en-US"/>
              </w:rPr>
            </w:pPr>
            <w:r>
              <w:rPr>
                <w:lang w:val="en-US"/>
              </w:rPr>
              <w:t>]</w:t>
            </w:r>
          </w:p>
        </w:tc>
      </w:tr>
    </w:tbl>
    <w:p w14:paraId="5698872A" w14:textId="77777777" w:rsidR="002F39B1" w:rsidRDefault="002F39B1" w:rsidP="00C352F2">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34864753" w14:textId="77777777" w:rsidR="00A11F28" w:rsidRDefault="00A11F28" w:rsidP="00A11F28">
      <w:pPr>
        <w:pStyle w:val="Heading2"/>
      </w:pPr>
      <w:bookmarkStart w:id="311" w:name="_Toc36039497"/>
      <w:bookmarkStart w:id="312" w:name="_Toc178154195"/>
      <w:r>
        <w:rPr>
          <w:lang w:val="en-US"/>
        </w:rPr>
        <w:t>A.6.4</w:t>
      </w:r>
      <w:r>
        <w:rPr>
          <w:lang w:val="en-US"/>
        </w:rPr>
        <w:tab/>
        <w:t xml:space="preserve">Partial update of a resource with 3GPP </w:t>
      </w:r>
      <w:r>
        <w:t>JSON Patch</w:t>
      </w:r>
      <w:bookmarkEnd w:id="311"/>
      <w:bookmarkEnd w:id="312"/>
    </w:p>
    <w:p w14:paraId="1E6B18AA" w14:textId="77777777" w:rsidR="00A11F28" w:rsidRDefault="00A11F28" w:rsidP="00A11F28">
      <w:r>
        <w:t xml:space="preserve">When 3GPP JSON Patch is used to request the changes described in </w:t>
      </w:r>
      <w:r w:rsidR="00EE1C76" w:rsidRPr="00EE1C76">
        <w:t xml:space="preserve">in the first two examples </w:t>
      </w:r>
      <w:r>
        <w:t>clause A.6.1 the MnS consumer may send the following</w:t>
      </w:r>
      <w:r w:rsidR="00CC079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1771936B" w14:textId="77777777" w:rsidTr="00EF08B0">
        <w:tc>
          <w:tcPr>
            <w:tcW w:w="9779" w:type="dxa"/>
            <w:shd w:val="clear" w:color="auto" w:fill="F2F2F2"/>
          </w:tcPr>
          <w:p w14:paraId="0D9DFF9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PATCH /SubNetwork=SN1</w:t>
            </w:r>
            <w:r w:rsidR="00EE1C76" w:rsidRPr="00EE1C76">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0163D2F3"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DA06E7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EBBDD26" w14:textId="77777777" w:rsidR="00A11F28" w:rsidRDefault="000D6AAF" w:rsidP="00EF08B0">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481FC61C" w14:textId="77777777" w:rsidR="000D6AAF" w:rsidRPr="008B6026" w:rsidRDefault="000D6AAF" w:rsidP="00EF08B0">
            <w:pPr>
              <w:spacing w:after="0"/>
              <w:rPr>
                <w:rFonts w:ascii="Courier New" w:hAnsi="Courier New" w:cs="Courier New"/>
                <w:sz w:val="16"/>
                <w:szCs w:val="16"/>
                <w:lang w:val="en-US"/>
              </w:rPr>
            </w:pPr>
          </w:p>
          <w:p w14:paraId="05FFE8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458F14A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17837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A1C16D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EE1C76" w:rsidRPr="00EE1C76">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12A449E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EE1C76" w:rsidRPr="00EE1C76">
              <w:rPr>
                <w:rFonts w:ascii="Courier New" w:hAnsi="Courier New" w:cs="Courier New"/>
                <w:sz w:val="16"/>
                <w:szCs w:val="16"/>
                <w:lang w:val="en-US"/>
              </w:rPr>
              <w:t>"def"</w:t>
            </w:r>
          </w:p>
          <w:p w14:paraId="43B43E6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4CA7EDB"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312D16" w14:textId="77777777" w:rsidR="00A11F28" w:rsidRDefault="00A11F28" w:rsidP="00A11F28"/>
    <w:p w14:paraId="289B8E31"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8223140" w14:textId="77777777" w:rsidTr="00EF08B0">
        <w:tc>
          <w:tcPr>
            <w:tcW w:w="9779" w:type="dxa"/>
            <w:shd w:val="clear" w:color="auto" w:fill="F2F2F2"/>
          </w:tcPr>
          <w:p w14:paraId="72AAC889"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CDC2EB3"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F8577A"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340C3FA" w14:textId="77777777" w:rsidR="00A11F28" w:rsidRDefault="000D6AAF" w:rsidP="00EF08B0">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46AB33CC" w14:textId="77777777" w:rsidR="000D6AAF" w:rsidRPr="000D6AAF" w:rsidRDefault="000D6AAF" w:rsidP="00EF08B0">
            <w:pPr>
              <w:spacing w:after="0"/>
              <w:rPr>
                <w:rFonts w:ascii="Courier New" w:hAnsi="Courier New" w:cs="Courier New"/>
                <w:b/>
                <w:bCs/>
                <w:sz w:val="16"/>
                <w:szCs w:val="16"/>
                <w:lang w:val="en-US"/>
              </w:rPr>
            </w:pPr>
          </w:p>
          <w:p w14:paraId="30EEFB1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5B2477D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116CAC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26CF874"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EE1C76" w:rsidRPr="00EE1C76">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EE1C76" w:rsidRPr="00EE1C76">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29841F4F"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4CB1D0C6"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A319D0"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2C86BA5" w14:textId="77777777" w:rsidR="00A11F28" w:rsidRDefault="00A11F28" w:rsidP="00A11F28"/>
    <w:p w14:paraId="6DD67B78" w14:textId="77777777" w:rsidR="00EE1C76" w:rsidRDefault="00EE1C76" w:rsidP="00EE1C76">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E1C76" w:rsidRPr="00954EB2" w14:paraId="5B518829" w14:textId="77777777" w:rsidTr="00A0217C">
        <w:tc>
          <w:tcPr>
            <w:tcW w:w="9779" w:type="dxa"/>
            <w:shd w:val="clear" w:color="auto" w:fill="F2F2F2"/>
          </w:tcPr>
          <w:p w14:paraId="584BA553" w14:textId="77777777" w:rsidR="00EE1C76" w:rsidRPr="002539AF"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69124F5F" w14:textId="77777777" w:rsidR="00EE1C76" w:rsidRPr="002539AF"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7E7BD0C4" w14:textId="77777777" w:rsidR="00EE1C76" w:rsidRPr="002539AF"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6F04E690" w14:textId="77777777" w:rsidR="00EE1C76"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2A0E09CA" w14:textId="77777777" w:rsidR="000D6AAF" w:rsidRDefault="000D6AAF" w:rsidP="00A0217C">
            <w:pPr>
              <w:spacing w:after="0"/>
              <w:rPr>
                <w:rFonts w:ascii="Courier New" w:hAnsi="Courier New" w:cs="Courier New"/>
                <w:sz w:val="16"/>
                <w:szCs w:val="16"/>
                <w:lang w:val="en-US"/>
              </w:rPr>
            </w:pPr>
          </w:p>
          <w:p w14:paraId="779A5E60" w14:textId="77777777" w:rsidR="00EE1C76" w:rsidRPr="002539AF" w:rsidRDefault="00EE1C76"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78237A77"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41E0F29"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103848FA"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A545152"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6FC0A0F6"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4BEBE5F7"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33E22473"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6C5620" w:rsidRPr="006C562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059D22F4" w14:textId="77777777" w:rsidR="00EE1C76"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6C5620" w:rsidRPr="006C5620">
              <w:rPr>
                <w:rFonts w:ascii="Courier New" w:hAnsi="Courier New" w:cs="Courier New"/>
                <w:sz w:val="16"/>
                <w:szCs w:val="16"/>
                <w:lang w:val="en-US"/>
              </w:rPr>
              <w:t>22</w:t>
            </w:r>
          </w:p>
          <w:p w14:paraId="78528F94"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125B0FAA"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4A7499A4"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7636FAD9" w14:textId="77777777" w:rsidR="00EE1C76" w:rsidRPr="00CE36EB"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3642419B" w14:textId="77777777" w:rsidR="00EE1C76" w:rsidRDefault="00EE1C76" w:rsidP="00A0217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26DBAB01"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543C1B15"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20E7C6AD" w14:textId="77777777" w:rsidR="00EE1C76" w:rsidRPr="00134E3B" w:rsidRDefault="00EE1C76" w:rsidP="00A0217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76BDB0B6" w14:textId="77777777" w:rsidR="00EE1C76" w:rsidRPr="00CE36EB" w:rsidRDefault="00EE1C76"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313C76" w14:textId="77777777" w:rsidR="00EE1C76" w:rsidRPr="008908AD" w:rsidRDefault="00EE1C76" w:rsidP="00A0217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09E96EEF" w14:textId="77777777" w:rsidR="00EE1C76" w:rsidRPr="00954EB2" w:rsidRDefault="00EE1C76" w:rsidP="00A0217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tbl>
    <w:p w14:paraId="61E175B8" w14:textId="77777777" w:rsidR="00EE1C76" w:rsidRDefault="00EE1C76" w:rsidP="00EE1C76"/>
    <w:p w14:paraId="216DF21B" w14:textId="77777777" w:rsidR="00EE1C76" w:rsidRDefault="00EE1C76" w:rsidP="00A11F28">
      <w:r>
        <w:t>When using 3GPP JSON Patch to update a single resource, the only difference compared to JSON Patch is the presence of "#" in the "path".</w:t>
      </w:r>
    </w:p>
    <w:p w14:paraId="11EDBC9E" w14:textId="77777777" w:rsidR="00F34BA2" w:rsidRDefault="00F34BA2" w:rsidP="00A11F28"/>
    <w:p w14:paraId="6869C5D3" w14:textId="77777777" w:rsidR="00F34BA2" w:rsidRDefault="00F34BA2" w:rsidP="00EE4FBE">
      <w:pPr>
        <w:pStyle w:val="Heading1"/>
      </w:pPr>
      <w:bookmarkStart w:id="313" w:name="_Toc27559752"/>
      <w:bookmarkStart w:id="314" w:name="_Toc36039498"/>
      <w:bookmarkStart w:id="315" w:name="_Toc178154196"/>
      <w:r>
        <w:lastRenderedPageBreak/>
        <w:t>A.7</w:t>
      </w:r>
      <w:r>
        <w:tab/>
        <w:t>Manipulating multiple resources</w:t>
      </w:r>
      <w:bookmarkEnd w:id="313"/>
      <w:bookmarkEnd w:id="314"/>
      <w:bookmarkEnd w:id="315"/>
    </w:p>
    <w:p w14:paraId="3CD713FB" w14:textId="77777777" w:rsidR="00F34BA2" w:rsidRDefault="00F34BA2" w:rsidP="00EE4FBE">
      <w:pPr>
        <w:pStyle w:val="Heading2"/>
      </w:pPr>
      <w:bookmarkStart w:id="316" w:name="_Toc27559753"/>
      <w:bookmarkStart w:id="317" w:name="_Toc36039499"/>
      <w:bookmarkStart w:id="318" w:name="_Toc178154197"/>
      <w:r>
        <w:t>A.7.1</w:t>
      </w:r>
      <w:r>
        <w:tab/>
        <w:t xml:space="preserve">Manipulating multiple resources with </w:t>
      </w:r>
      <w:r w:rsidR="00DD3E75">
        <w:t>3GPP</w:t>
      </w:r>
      <w:r>
        <w:t xml:space="preserve"> JSON Merge Patch</w:t>
      </w:r>
      <w:bookmarkEnd w:id="316"/>
      <w:bookmarkEnd w:id="317"/>
      <w:bookmarkEnd w:id="318"/>
    </w:p>
    <w:p w14:paraId="22266658" w14:textId="77777777" w:rsidR="006046FF" w:rsidRDefault="006046FF" w:rsidP="00F34BA2">
      <w:pPr>
        <w:rPr>
          <w:lang w:val="en-US"/>
        </w:rPr>
      </w:pPr>
      <w:r>
        <w:rPr>
          <w:lang w:val="en-US"/>
        </w:rPr>
        <w:t xml:space="preserve">JSON Merge Patch allows to update one resource only with a single HTTP PATCH request. The resource </w:t>
      </w:r>
      <w:r w:rsidR="00531877">
        <w:rPr>
          <w:lang w:val="en-US"/>
        </w:rPr>
        <w:t xml:space="preserve">needs to </w:t>
      </w:r>
      <w:r>
        <w:rPr>
          <w:lang w:val="en-US"/>
        </w:rPr>
        <w:t>exist. In contrast, 3GPP JSON Merge Patch allows to update multiple resources incl. resource creation and deletion with a single HTTP PATCH request.</w:t>
      </w:r>
    </w:p>
    <w:p w14:paraId="3630EF7F" w14:textId="77777777" w:rsidR="00F34BA2" w:rsidRPr="00EE4FBE" w:rsidRDefault="00F34BA2" w:rsidP="00F34BA2">
      <w:pPr>
        <w:rPr>
          <w:lang w:val="en-US"/>
        </w:rPr>
      </w:pPr>
      <w:r>
        <w:rPr>
          <w:lang w:val="en-US"/>
        </w:rPr>
        <w:t>In th</w:t>
      </w:r>
      <w:r w:rsidR="006046FF" w:rsidRPr="006046FF">
        <w:rPr>
          <w:lang w:val="en-US"/>
        </w:rPr>
        <w:t>e following</w:t>
      </w:r>
      <w:r>
        <w:rPr>
          <w:lang w:val="en-US"/>
        </w:rPr>
        <w:t xml:space="preserve"> example the "userLabel" attribute and the "mcc" attribute field of the "</w:t>
      </w:r>
      <w:r w:rsidR="006046FF" w:rsidRPr="006046FF">
        <w:rPr>
          <w:lang w:val="en-US"/>
        </w:rPr>
        <w:t>S</w:t>
      </w:r>
      <w:r>
        <w:rPr>
          <w:lang w:val="en-US"/>
        </w:rPr>
        <w:t xml:space="preserve">ubNetwork" resource </w:t>
      </w:r>
      <w:r w:rsidR="006046FF" w:rsidRPr="006046FF">
        <w:rPr>
          <w:lang w:val="en-US"/>
        </w:rPr>
        <w:t>are</w:t>
      </w:r>
      <w:r>
        <w:rPr>
          <w:lang w:val="en-US"/>
        </w:rPr>
        <w:t xml:space="preserve"> updated. </w:t>
      </w:r>
      <w:r w:rsidR="006046FF" w:rsidRPr="006046F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6046FF" w:rsidRPr="006046F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92D66F1" w14:textId="77777777" w:rsidTr="00CD3700">
        <w:tc>
          <w:tcPr>
            <w:tcW w:w="9779" w:type="dxa"/>
            <w:shd w:val="clear" w:color="auto" w:fill="F2F2F2"/>
          </w:tcPr>
          <w:p w14:paraId="0E60B77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F6A883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F8DD8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A586B2C" w14:textId="77777777" w:rsidR="00F34BA2" w:rsidRDefault="00F34BA2" w:rsidP="00CD3700">
            <w:pPr>
              <w:spacing w:after="0"/>
              <w:rPr>
                <w:rFonts w:ascii="Courier New" w:hAnsi="Courier New" w:cs="Courier New"/>
                <w:sz w:val="16"/>
                <w:szCs w:val="16"/>
                <w:lang w:val="en-US"/>
              </w:rPr>
            </w:pPr>
          </w:p>
          <w:p w14:paraId="2D1467FA"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w:t>
            </w:r>
          </w:p>
          <w:p w14:paraId="02E5B85E"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"id": "SN1",</w:t>
            </w:r>
          </w:p>
          <w:p w14:paraId="41DE99C2"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"attributes": {</w:t>
            </w:r>
          </w:p>
          <w:p w14:paraId="13BD7662"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"userLabel": "Berlin NW-1",</w:t>
            </w:r>
          </w:p>
          <w:p w14:paraId="66733BF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"plmnId": {</w:t>
            </w:r>
          </w:p>
          <w:p w14:paraId="6DD0F6B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"mcc": 654</w:t>
            </w:r>
          </w:p>
          <w:p w14:paraId="04964904"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147BD34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6D6526CD"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"ManagedElement": [</w:t>
            </w:r>
          </w:p>
          <w:p w14:paraId="5C8E88C6"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6321E8F9"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"id": "ME1",</w:t>
            </w:r>
          </w:p>
          <w:p w14:paraId="26F37884"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"XyzFunction": [</w:t>
            </w:r>
          </w:p>
          <w:p w14:paraId="6563348C"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29E3BB79"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"id": "XYZF1",</w:t>
            </w:r>
          </w:p>
          <w:p w14:paraId="209BD7EB" w14:textId="77777777" w:rsidR="006046FF" w:rsidRPr="00590B65"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r w:rsidRPr="00590B65">
              <w:rPr>
                <w:rFonts w:ascii="Courier New" w:hAnsi="Courier New" w:cs="Courier New"/>
                <w:sz w:val="16"/>
                <w:szCs w:val="16"/>
                <w:lang w:val="en-US"/>
              </w:rPr>
              <w:t>"attributes": {</w:t>
            </w:r>
          </w:p>
          <w:p w14:paraId="15B70660" w14:textId="77777777" w:rsidR="006046FF" w:rsidRPr="00590B65"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lang w:val="en-US"/>
              </w:rPr>
              <w:t xml:space="preserve">            "attrB": 1234</w:t>
            </w:r>
          </w:p>
          <w:p w14:paraId="297C469A" w14:textId="77777777" w:rsidR="006046FF" w:rsidRPr="00590B65"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lang w:val="en-US"/>
              </w:rPr>
              <w:t xml:space="preserve">          }</w:t>
            </w:r>
          </w:p>
          <w:p w14:paraId="1FAD3E7D" w14:textId="77777777" w:rsidR="006046FF" w:rsidRPr="00590B65"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lang w:val="en-US"/>
              </w:rPr>
              <w:t xml:space="preserve">        },</w:t>
            </w:r>
          </w:p>
          <w:p w14:paraId="54431242" w14:textId="77777777" w:rsidR="006046FF" w:rsidRPr="00590B65"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lang w:val="en-US"/>
              </w:rPr>
              <w:t xml:space="preserve">        {</w:t>
            </w:r>
          </w:p>
          <w:p w14:paraId="2C204771" w14:textId="77777777" w:rsidR="006046FF" w:rsidRPr="00590B65"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lang w:val="en-US"/>
              </w:rPr>
              <w:t xml:space="preserve">          "id": "XYZF2",</w:t>
            </w:r>
          </w:p>
          <w:p w14:paraId="6D618F3E"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en-US"/>
              </w:rPr>
              <w:t xml:space="preserve">          </w:t>
            </w:r>
            <w:r w:rsidRPr="00590B65">
              <w:rPr>
                <w:rFonts w:ascii="Courier New" w:hAnsi="Courier New" w:cs="Courier New"/>
                <w:sz w:val="16"/>
                <w:szCs w:val="16"/>
                <w:lang w:val="fr-FR"/>
              </w:rPr>
              <w:t>"attributes": null</w:t>
            </w:r>
          </w:p>
          <w:p w14:paraId="52C12B84"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57AF59AB"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7D0FD27A"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"id": "XYZF3",</w:t>
            </w:r>
          </w:p>
          <w:p w14:paraId="630A9EF5"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"objectClass": "XyzFunction",</w:t>
            </w:r>
          </w:p>
          <w:p w14:paraId="29811AF6" w14:textId="77777777" w:rsidR="006046FF" w:rsidRPr="00590B65" w:rsidRDefault="006046FF" w:rsidP="006046FF">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"attributes": {</w:t>
            </w:r>
          </w:p>
          <w:p w14:paraId="58F40FCE"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lang w:val="fr-FR"/>
              </w:rPr>
              <w:t xml:space="preserve">            </w:t>
            </w:r>
            <w:r w:rsidRPr="00590B65">
              <w:rPr>
                <w:rFonts w:ascii="Courier New" w:hAnsi="Courier New" w:cs="Courier New"/>
                <w:sz w:val="16"/>
                <w:szCs w:val="16"/>
              </w:rPr>
              <w:t>"attrA": "fgh",</w:t>
            </w:r>
          </w:p>
          <w:p w14:paraId="260F33C5"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"attrB": 555</w:t>
            </w:r>
          </w:p>
          <w:p w14:paraId="3041CF8E"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w:t>
            </w:r>
          </w:p>
          <w:p w14:paraId="67C43CE5"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w:t>
            </w:r>
          </w:p>
          <w:p w14:paraId="6E6113E0"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w:t>
            </w:r>
          </w:p>
          <w:p w14:paraId="1D446DCA"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w:t>
            </w:r>
          </w:p>
          <w:p w14:paraId="6534AA22"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w:t>
            </w:r>
          </w:p>
          <w:p w14:paraId="306FCCB2" w14:textId="77777777" w:rsidR="006046FF" w:rsidRPr="00590B65" w:rsidRDefault="006046FF" w:rsidP="006046FF">
            <w:pPr>
              <w:spacing w:after="0"/>
              <w:rPr>
                <w:rFonts w:ascii="Courier New" w:hAnsi="Courier New" w:cs="Courier New"/>
                <w:sz w:val="16"/>
                <w:szCs w:val="16"/>
              </w:rPr>
            </w:pPr>
            <w:r w:rsidRPr="00590B65">
              <w:rPr>
                <w:rFonts w:ascii="Courier New" w:hAnsi="Courier New" w:cs="Courier New"/>
                <w:sz w:val="16"/>
                <w:szCs w:val="16"/>
              </w:rPr>
              <w:t xml:space="preserve">      "id": "ME3",</w:t>
            </w:r>
          </w:p>
          <w:p w14:paraId="4C0C832F" w14:textId="77777777" w:rsidR="006046FF" w:rsidRPr="006046FF" w:rsidRDefault="006046FF" w:rsidP="006046FF">
            <w:pPr>
              <w:spacing w:after="0"/>
              <w:rPr>
                <w:rFonts w:ascii="Courier New" w:hAnsi="Courier New" w:cs="Courier New"/>
                <w:sz w:val="16"/>
                <w:szCs w:val="16"/>
                <w:lang w:val="en-US"/>
              </w:rPr>
            </w:pPr>
            <w:r w:rsidRPr="00590B65">
              <w:rPr>
                <w:rFonts w:ascii="Courier New" w:hAnsi="Courier New" w:cs="Courier New"/>
                <w:sz w:val="16"/>
                <w:szCs w:val="16"/>
              </w:rPr>
              <w:t xml:space="preserve">      </w:t>
            </w:r>
            <w:r w:rsidRPr="006046FF">
              <w:rPr>
                <w:rFonts w:ascii="Courier New" w:hAnsi="Courier New" w:cs="Courier New"/>
                <w:sz w:val="16"/>
                <w:szCs w:val="16"/>
                <w:lang w:val="en-US"/>
              </w:rPr>
              <w:t>"objectClass": "ManagedElement",</w:t>
            </w:r>
          </w:p>
          <w:p w14:paraId="17117699"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"attributes": {</w:t>
            </w:r>
          </w:p>
          <w:p w14:paraId="13FF7ADD"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"userLabel": " Berlin NW 3",</w:t>
            </w:r>
          </w:p>
          <w:p w14:paraId="4B193B5D"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"vendorName": "Company XY",</w:t>
            </w:r>
          </w:p>
          <w:p w14:paraId="220738C7"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"location": "Spandau"</w:t>
            </w:r>
          </w:p>
          <w:p w14:paraId="0A19E38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1E3AF64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5706F721"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41439810" w14:textId="77777777" w:rsidR="00F34BA2" w:rsidRPr="00954EB2" w:rsidRDefault="006046FF" w:rsidP="009B5CFE">
            <w:pPr>
              <w:spacing w:after="0"/>
              <w:rPr>
                <w:rFonts w:ascii="Courier New" w:hAnsi="Courier New" w:cs="Courier New"/>
                <w:sz w:val="16"/>
                <w:szCs w:val="16"/>
                <w:lang w:val="en-US"/>
              </w:rPr>
            </w:pPr>
            <w:r w:rsidRPr="006046FF">
              <w:rPr>
                <w:rFonts w:ascii="Courier New" w:hAnsi="Courier New" w:cs="Courier New"/>
                <w:sz w:val="16"/>
                <w:szCs w:val="16"/>
                <w:lang w:val="en-US"/>
              </w:rPr>
              <w:t>}</w:t>
            </w:r>
          </w:p>
        </w:tc>
      </w:tr>
    </w:tbl>
    <w:p w14:paraId="3DD3102E" w14:textId="77777777" w:rsidR="00F34BA2" w:rsidRDefault="00F34BA2" w:rsidP="00F34BA2"/>
    <w:p w14:paraId="65208C60" w14:textId="77777777" w:rsidR="00F34BA2" w:rsidRDefault="00F34BA2" w:rsidP="00F34BA2"/>
    <w:p w14:paraId="2CB62CA5" w14:textId="77777777" w:rsidR="00F34BA2" w:rsidRDefault="00F34BA2" w:rsidP="00EE4FBE">
      <w:pPr>
        <w:pStyle w:val="Heading2"/>
      </w:pPr>
      <w:bookmarkStart w:id="319" w:name="_Toc27559754"/>
      <w:bookmarkStart w:id="320" w:name="_Toc36039500"/>
      <w:bookmarkStart w:id="321" w:name="_Toc178154198"/>
      <w:r>
        <w:t>A.7.2</w:t>
      </w:r>
      <w:r>
        <w:tab/>
        <w:t xml:space="preserve">Manipulating multiple resources with </w:t>
      </w:r>
      <w:r w:rsidR="00F07E92">
        <w:t xml:space="preserve">3GPP </w:t>
      </w:r>
      <w:r>
        <w:t>JSON PATCH</w:t>
      </w:r>
      <w:bookmarkEnd w:id="319"/>
      <w:bookmarkEnd w:id="320"/>
      <w:bookmarkEnd w:id="321"/>
    </w:p>
    <w:p w14:paraId="63DB93C0" w14:textId="77777777" w:rsidR="00F34BA2" w:rsidRPr="00AA7BE5" w:rsidRDefault="00F34BA2" w:rsidP="00EE4FBE">
      <w:r>
        <w:t xml:space="preserve">The same resource modifications as in the previous </w:t>
      </w:r>
      <w:r w:rsidR="006046FF" w:rsidRPr="006046FF">
        <w:t>clause</w:t>
      </w:r>
      <w:r>
        <w:t xml:space="preserve"> expressed using </w:t>
      </w:r>
      <w:r w:rsidR="00583C65">
        <w:t xml:space="preserve">3GPP </w:t>
      </w:r>
      <w:r>
        <w:t>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ABBAB66" w14:textId="77777777" w:rsidTr="00CD3700">
        <w:tc>
          <w:tcPr>
            <w:tcW w:w="9779" w:type="dxa"/>
            <w:shd w:val="clear" w:color="auto" w:fill="F2F2F2"/>
          </w:tcPr>
          <w:p w14:paraId="79C0167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PATCH /SubNetwork=SN1 HTTP/1.1</w:t>
            </w:r>
          </w:p>
          <w:p w14:paraId="592B05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6FE567"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9C07F46" w14:textId="77777777" w:rsidR="00F34BA2" w:rsidRDefault="000D6AAF" w:rsidP="00CD3700">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68DF9EFB" w14:textId="77777777" w:rsidR="000D6AAF" w:rsidRDefault="000D6AAF" w:rsidP="00CD3700">
            <w:pPr>
              <w:spacing w:after="0"/>
              <w:rPr>
                <w:rFonts w:ascii="Courier New" w:hAnsi="Courier New" w:cs="Courier New"/>
                <w:sz w:val="16"/>
                <w:szCs w:val="16"/>
                <w:lang w:val="en-US"/>
              </w:rPr>
            </w:pPr>
          </w:p>
          <w:p w14:paraId="65E2FB71"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w:t>
            </w:r>
          </w:p>
          <w:p w14:paraId="4FD50C5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3B477432"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"replace",</w:t>
            </w:r>
          </w:p>
          <w:p w14:paraId="3F416F0A"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"#/attributes/userLabel",</w:t>
            </w:r>
          </w:p>
          <w:p w14:paraId="4C4DBA6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"value": "Berlin NW-1"</w:t>
            </w:r>
          </w:p>
          <w:p w14:paraId="5CF51793"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41963C8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3B9D67AE"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"replace",</w:t>
            </w:r>
          </w:p>
          <w:p w14:paraId="209F471E"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"#/attributes/plmnId/mcc",</w:t>
            </w:r>
          </w:p>
          <w:p w14:paraId="197819A0"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"value": 654</w:t>
            </w:r>
          </w:p>
          <w:p w14:paraId="2F7BCCC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3B6C4E0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44FA4AE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"replace",</w:t>
            </w:r>
          </w:p>
          <w:p w14:paraId="5118F42F"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"ManagedElement=ME1/XyzFunction=XYZF1#/attributes/attrB",</w:t>
            </w:r>
          </w:p>
          <w:p w14:paraId="455C8E9C"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"value": 1234</w:t>
            </w:r>
          </w:p>
          <w:p w14:paraId="0AD7C0D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120E3E4B"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47788795"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"add",</w:t>
            </w:r>
          </w:p>
          <w:p w14:paraId="75F62BC7"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"/ManagedElement=ME1/XyzFunction=XYZF3",</w:t>
            </w:r>
          </w:p>
          <w:p w14:paraId="7FFA6A86"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"value": {</w:t>
            </w:r>
          </w:p>
          <w:p w14:paraId="44D592FC"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"id": "XYZF3",</w:t>
            </w:r>
          </w:p>
          <w:p w14:paraId="5074B493"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"objectClass": "XyzFunction",</w:t>
            </w:r>
          </w:p>
          <w:p w14:paraId="28403BE1"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"attributes": {</w:t>
            </w:r>
          </w:p>
          <w:p w14:paraId="4345DD5C"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"attrA": "ghi",</w:t>
            </w:r>
          </w:p>
          <w:p w14:paraId="6A49FC3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"attrB": 553</w:t>
            </w:r>
          </w:p>
          <w:p w14:paraId="335DDC77"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32DF9F31"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47EAEC19"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1A7057FF"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62EC8E1A"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"remove",</w:t>
            </w:r>
          </w:p>
          <w:p w14:paraId="28146BB1"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"/ManagedElement=ME1/XyzFunction=XYZF2"</w:t>
            </w:r>
          </w:p>
          <w:p w14:paraId="32741C86"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2B771580"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w:t>
            </w:r>
          </w:p>
          <w:p w14:paraId="12809AA8"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"op": "add",</w:t>
            </w:r>
          </w:p>
          <w:p w14:paraId="6AB9D99F"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"path": "/ManagedElement=ME3",</w:t>
            </w:r>
          </w:p>
          <w:p w14:paraId="76DEAA9C" w14:textId="77777777" w:rsidR="006046FF" w:rsidRPr="006046FF" w:rsidRDefault="006046FF" w:rsidP="006046FF">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"value": {</w:t>
            </w:r>
          </w:p>
          <w:p w14:paraId="57441A8E" w14:textId="77777777" w:rsidR="00F34BA2" w:rsidRPr="00954EB2" w:rsidRDefault="006046FF" w:rsidP="009B5CFE">
            <w:pPr>
              <w:spacing w:after="0"/>
              <w:rPr>
                <w:rFonts w:ascii="Courier New" w:hAnsi="Courier New" w:cs="Courier New"/>
                <w:sz w:val="16"/>
                <w:szCs w:val="16"/>
                <w:lang w:val="en-US"/>
              </w:rPr>
            </w:pPr>
            <w:r w:rsidRPr="006046FF">
              <w:rPr>
                <w:rFonts w:ascii="Courier New" w:hAnsi="Courier New" w:cs="Courier New"/>
                <w:sz w:val="16"/>
                <w:szCs w:val="16"/>
                <w:lang w:val="en-US"/>
              </w:rPr>
              <w:t xml:space="preserve">      "id": "ME3", </w:t>
            </w:r>
          </w:p>
        </w:tc>
      </w:tr>
    </w:tbl>
    <w:p w14:paraId="3CAB64E3" w14:textId="77777777" w:rsidR="00F34BA2" w:rsidRDefault="00F34BA2" w:rsidP="00302B52"/>
    <w:p w14:paraId="164A2379" w14:textId="77777777" w:rsidR="006046FF" w:rsidRDefault="006046FF" w:rsidP="006046FF">
      <w:r>
        <w:t xml:space="preserve">The modifications of the "userLabel" attribute and the "mcc" attribute </w:t>
      </w:r>
      <w:r w:rsidR="0031730F" w:rsidRPr="0031730F">
        <w:t>field</w:t>
      </w:r>
      <w:r>
        <w:t xml:space="preserve"> can be expressed </w:t>
      </w:r>
      <w:r w:rsidR="0031730F" w:rsidRPr="0031730F">
        <w:t xml:space="preserve">also </w:t>
      </w:r>
      <w:r>
        <w:t xml:space="preserve">by a single "merge" operation </w:t>
      </w:r>
      <w:r w:rsidR="0031730F" w:rsidRPr="0031730F">
        <w:t>instead of</w:t>
      </w:r>
      <w:r>
        <w:t xml:space="preserve"> two separate "replace" operations</w:t>
      </w:r>
      <w:r w:rsidR="0031730F" w:rsidRPr="0031730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046FF" w:rsidRPr="00954EB2" w14:paraId="064B79BE" w14:textId="77777777" w:rsidTr="00A0217C">
        <w:tc>
          <w:tcPr>
            <w:tcW w:w="9779" w:type="dxa"/>
            <w:shd w:val="clear" w:color="auto" w:fill="F2F2F2"/>
          </w:tcPr>
          <w:p w14:paraId="353F859E" w14:textId="77777777" w:rsidR="006046FF" w:rsidRPr="00394089" w:rsidRDefault="006046FF"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0F5BBC3" w14:textId="77777777" w:rsidR="006046FF" w:rsidRPr="00394089" w:rsidRDefault="006046FF"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311EFA" w14:textId="77777777" w:rsidR="006046FF" w:rsidRPr="008B6026" w:rsidRDefault="006046FF" w:rsidP="00A0217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4D7E2F51" w14:textId="77777777" w:rsidR="006046FF" w:rsidRDefault="000D6AAF" w:rsidP="00A0217C">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7CEA0FBD" w14:textId="77777777" w:rsidR="000D6AAF" w:rsidRDefault="000D6AAF" w:rsidP="00A0217C">
            <w:pPr>
              <w:spacing w:after="0"/>
              <w:rPr>
                <w:rFonts w:ascii="Courier New" w:hAnsi="Courier New" w:cs="Courier New"/>
                <w:sz w:val="16"/>
                <w:szCs w:val="16"/>
                <w:lang w:val="en-US"/>
              </w:rPr>
            </w:pPr>
          </w:p>
          <w:p w14:paraId="3A6AB348"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w:t>
            </w:r>
          </w:p>
          <w:p w14:paraId="2A6CA11B"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6D5B62"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12577886"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40B76FD1"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5849752C" w14:textId="77777777" w:rsidR="006046FF" w:rsidRPr="00D433B7" w:rsidRDefault="006046FF" w:rsidP="00A0217C">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1521076E" w14:textId="77777777" w:rsidR="006046FF" w:rsidRPr="00D433B7" w:rsidRDefault="006046FF" w:rsidP="00A0217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2F26D6C3" w14:textId="77777777" w:rsidR="006046FF" w:rsidRPr="00D433B7" w:rsidRDefault="006046FF" w:rsidP="00A0217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0009BB7A" w14:textId="77777777" w:rsidR="006046FF" w:rsidRDefault="006046FF" w:rsidP="00A0217C">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069F97C"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94CC6F" w14:textId="77777777" w:rsidR="006046FF"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73A346" w14:textId="77777777" w:rsidR="006046FF" w:rsidRPr="00954EB2" w:rsidRDefault="006046FF" w:rsidP="00A0217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88A222D" w14:textId="77777777" w:rsidR="005B0680" w:rsidRDefault="005B0680" w:rsidP="005B0680">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55878" w:rsidRPr="00954EB2" w14:paraId="60EC002A" w14:textId="77777777" w:rsidTr="00F249D2">
        <w:tc>
          <w:tcPr>
            <w:tcW w:w="9779" w:type="dxa"/>
            <w:shd w:val="clear" w:color="auto" w:fill="F2F2F2"/>
          </w:tcPr>
          <w:p w14:paraId="064DDC03" w14:textId="77777777" w:rsidR="005B0680" w:rsidRPr="00394089" w:rsidRDefault="005B0680"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3FE1363" w14:textId="77777777" w:rsidR="005B0680" w:rsidRPr="00394089" w:rsidRDefault="005B0680"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53AB4EC" w14:textId="77777777" w:rsidR="005B0680" w:rsidRPr="008B6026" w:rsidRDefault="005B0680" w:rsidP="00F249D2">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CC079B" w:rsidRPr="00CC079B">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83BBA97" w14:textId="77777777" w:rsidR="005B0680" w:rsidRDefault="000D6AAF" w:rsidP="00F249D2">
            <w:pPr>
              <w:spacing w:after="0"/>
              <w:rPr>
                <w:rFonts w:ascii="Courier New" w:hAnsi="Courier New" w:cs="Courier New"/>
                <w:sz w:val="16"/>
                <w:szCs w:val="16"/>
                <w:lang w:val="en-US"/>
              </w:rPr>
            </w:pPr>
            <w:r w:rsidRPr="000D6AAF">
              <w:rPr>
                <w:rFonts w:ascii="Courier New" w:hAnsi="Courier New" w:cs="Courier New"/>
                <w:sz w:val="16"/>
                <w:szCs w:val="16"/>
                <w:lang w:val="en-US"/>
              </w:rPr>
              <w:t>Accept: application/json</w:t>
            </w:r>
          </w:p>
          <w:p w14:paraId="5672329B" w14:textId="77777777" w:rsidR="000D6AAF" w:rsidRDefault="000D6AAF" w:rsidP="00F249D2">
            <w:pPr>
              <w:spacing w:after="0"/>
              <w:rPr>
                <w:rFonts w:ascii="Courier New" w:hAnsi="Courier New" w:cs="Courier New"/>
                <w:sz w:val="16"/>
                <w:szCs w:val="16"/>
                <w:lang w:val="en-US"/>
              </w:rPr>
            </w:pPr>
          </w:p>
          <w:p w14:paraId="760C58E5"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w:t>
            </w:r>
          </w:p>
          <w:p w14:paraId="52BB3B4E"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DF11C0"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FB8DA9A"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01A7167F" w14:textId="77777777" w:rsidR="005B0680" w:rsidRPr="005869DA"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0216C3BB" w14:textId="77777777" w:rsidR="005B0680" w:rsidRPr="005869DA" w:rsidRDefault="005B0680" w:rsidP="00F249D2">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3E5F9C40" w14:textId="77777777" w:rsidR="005B0680" w:rsidRPr="00924722" w:rsidRDefault="005B0680" w:rsidP="00F249D2">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74FA14E1" w14:textId="77777777" w:rsidR="005B0680" w:rsidRPr="005869DA" w:rsidRDefault="005B0680" w:rsidP="00F249D2">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8FFF439" w14:textId="77777777" w:rsidR="005B0680" w:rsidRPr="005869DA" w:rsidRDefault="005B0680" w:rsidP="00F249D2">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E490B8B" w14:textId="77777777" w:rsidR="005B0680" w:rsidRDefault="005B0680" w:rsidP="00F249D2">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34CAF5B"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FF02A6D"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B984E73"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6D0643C1"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246222E0"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63E0A43E" w14:textId="77777777" w:rsidR="005B0680"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C09D98E" w14:textId="77777777" w:rsidR="005B0680" w:rsidRPr="00954EB2" w:rsidRDefault="005B0680" w:rsidP="00F249D2">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8CF3475" w14:textId="77777777" w:rsidR="005B0680" w:rsidRDefault="005B0680" w:rsidP="00302B52"/>
    <w:p w14:paraId="201C473F" w14:textId="77777777" w:rsidR="006E1045" w:rsidRDefault="006E1045" w:rsidP="006E1045">
      <w:pPr>
        <w:pStyle w:val="Heading1"/>
      </w:pPr>
      <w:bookmarkStart w:id="322" w:name="_Hlk138351985"/>
      <w:bookmarkStart w:id="323" w:name="_Toc178154199"/>
      <w:r>
        <w:t>A.8</w:t>
      </w:r>
      <w:r>
        <w:tab/>
        <w:t>Partitioning a data model</w:t>
      </w:r>
      <w:bookmarkEnd w:id="323"/>
    </w:p>
    <w:p w14:paraId="77E5EE16" w14:textId="77777777" w:rsidR="006E1045" w:rsidRDefault="006E1045" w:rsidP="006E1045">
      <w:r>
        <w:t>All objects of the data model in annex A.1 may be accessed and manipulated via a single MnS Producer endpoint, for example</w:t>
      </w:r>
    </w:p>
    <w:p w14:paraId="4AEBB6A8" w14:textId="77777777" w:rsidR="006E1045" w:rsidRPr="001B51FD" w:rsidRDefault="006E1045" w:rsidP="006E1045">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FCB1DD4" w14:textId="77777777" w:rsidR="006E1045" w:rsidRDefault="006E1045" w:rsidP="006E1045">
      <w:r>
        <w:t>An implementation may also provide more than one endpoint for accessing the data model. This may be for allowing MnS Producers supporting different versions of the CRUD operations to access the data model:</w:t>
      </w:r>
    </w:p>
    <w:p w14:paraId="3E441CD7" w14:textId="77777777" w:rsidR="006E1045" w:rsidRPr="001B51FD" w:rsidRDefault="006E1045" w:rsidP="006E1045">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5613413E" w14:textId="77777777" w:rsidR="006E1045" w:rsidRPr="001B51FD" w:rsidRDefault="006E1045" w:rsidP="006E1045">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BBAB8E5" w14:textId="77777777" w:rsidR="006E1045" w:rsidRDefault="006E1045" w:rsidP="006E1045">
      <w:r>
        <w:t>Another reason might be to structure the total data model into subsets of managed objects for different purposes such as configuration management and performance management.</w:t>
      </w:r>
    </w:p>
    <w:p w14:paraId="05540D13" w14:textId="77777777" w:rsidR="006E1045" w:rsidRPr="001B51FD" w:rsidRDefault="006E1045" w:rsidP="006E1045">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04864A41" w14:textId="77777777" w:rsidR="006E1045" w:rsidRPr="001B51FD" w:rsidRDefault="006E1045" w:rsidP="006E1045">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2EDB4381" w14:textId="77777777" w:rsidR="006E1045" w:rsidRDefault="006E1045" w:rsidP="006E1045">
      <w:r>
        <w:t>Using the MnS Producer endpoint for configuration management only the objects for configuration management can be accessed. The canonical URIs of these objects are</w:t>
      </w:r>
    </w:p>
    <w:p w14:paraId="2CB985EE" w14:textId="77777777" w:rsidR="006E1045" w:rsidRPr="00EB5A7D" w:rsidRDefault="006E1045" w:rsidP="006E1045">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6453BBAC" w14:textId="77777777" w:rsidR="006E1045" w:rsidRPr="00EB5A7D" w:rsidRDefault="006E1045" w:rsidP="006E1045">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7B53A8DF" w14:textId="77777777" w:rsidR="006E1045" w:rsidRPr="00EB5A7D" w:rsidRDefault="006E1045" w:rsidP="006E1045">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538268B9" w14:textId="77777777" w:rsidR="006E1045" w:rsidRPr="00EB5A7D" w:rsidRDefault="00000000" w:rsidP="006E1045">
      <w:pPr>
        <w:pStyle w:val="PL"/>
        <w:rPr>
          <w:sz w:val="18"/>
          <w:szCs w:val="18"/>
          <w:lang w:eastAsia="zh-CN"/>
        </w:rPr>
      </w:pPr>
      <w:hyperlink r:id="rId27" w:history="1">
        <w:r w:rsidR="006E1045" w:rsidRPr="00056105">
          <w:rPr>
            <w:rStyle w:val="Hyperlink"/>
            <w:sz w:val="18"/>
            <w:szCs w:val="18"/>
            <w:lang w:eastAsia="zh-CN"/>
          </w:rPr>
          <w:t>http://example.org/SubNetwork=SN1/ManagedElement=ME1/XyzFunction=XYZF1</w:t>
        </w:r>
      </w:hyperlink>
    </w:p>
    <w:p w14:paraId="4CF868D5" w14:textId="77777777" w:rsidR="006E1045" w:rsidRPr="00EB5A7D" w:rsidRDefault="006E1045" w:rsidP="006E1045">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0DA953C" w14:textId="77777777" w:rsidR="006E1045" w:rsidRDefault="006E1045" w:rsidP="006E1045">
      <w:r>
        <w:t>Using the MnS Producer endpoint for performance management only the objects for performance management can be accessed.</w:t>
      </w:r>
    </w:p>
    <w:p w14:paraId="0C9C012E" w14:textId="77777777" w:rsidR="006E1045" w:rsidRPr="00EB5A7D" w:rsidRDefault="006E1045" w:rsidP="006E1045">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57E60838" w14:textId="77777777" w:rsidR="006E1045" w:rsidRPr="00EB5A7D" w:rsidRDefault="006E1045" w:rsidP="006E1045">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ED62343" w14:textId="77777777" w:rsidR="006E1045" w:rsidRDefault="006E1045" w:rsidP="006E1045">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E1045" w:rsidRPr="00954EB2" w14:paraId="496594AE" w14:textId="77777777" w:rsidTr="00FD115C">
        <w:tc>
          <w:tcPr>
            <w:tcW w:w="9779" w:type="dxa"/>
            <w:shd w:val="clear" w:color="auto" w:fill="F2F2F2"/>
          </w:tcPr>
          <w:p w14:paraId="68138FCA" w14:textId="77777777" w:rsidR="006E1045" w:rsidRPr="00394089" w:rsidRDefault="006E1045" w:rsidP="00FD115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180190A" w14:textId="77777777" w:rsidR="006E1045" w:rsidRPr="00394089" w:rsidRDefault="006E1045" w:rsidP="00FD115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3A4D7A9C" w14:textId="77777777" w:rsidR="006E1045" w:rsidRPr="00954EB2" w:rsidRDefault="006E1045" w:rsidP="00FD115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905A12A" w14:textId="77777777" w:rsidR="006E1045" w:rsidRDefault="006E1045" w:rsidP="006E1045">
      <w:pPr>
        <w:spacing w:before="180"/>
        <w:rPr>
          <w:lang w:eastAsia="zh-CN"/>
        </w:rPr>
      </w:pPr>
      <w:r>
        <w:rPr>
          <w:lang w:eastAsia="zh-CN"/>
        </w:rPr>
        <w:t xml:space="preserve">an error </w:t>
      </w:r>
      <w:r w:rsidR="00DE0807">
        <w:rPr>
          <w:lang w:eastAsia="zh-CN"/>
        </w:rPr>
        <w:t>may be</w:t>
      </w:r>
      <w:r>
        <w:rPr>
          <w:lang w:eastAsia="zh-CN"/>
        </w:rPr>
        <w:t xml:space="preserve"> raised, for example or "404 Not Found".</w:t>
      </w:r>
      <w:bookmarkEnd w:id="322"/>
    </w:p>
    <w:p w14:paraId="4804ACD0" w14:textId="77777777" w:rsidR="00DE0807" w:rsidRDefault="00DE0807" w:rsidP="00DE0807">
      <w:pPr>
        <w:spacing w:before="180"/>
        <w:rPr>
          <w:lang w:eastAsia="zh-CN"/>
        </w:rPr>
      </w:pPr>
      <w:r>
        <w:rPr>
          <w:lang w:eastAsia="zh-CN"/>
        </w:rPr>
        <w:t>Also the "SubNetwork" resource, that is present as path component in the URI of the "PerfMetricJob" and "ThresholdMonitor" resource, may not be available from the MnS Producer for performance management, hence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DE0807" w:rsidRPr="00954EB2" w14:paraId="24CD01E0" w14:textId="77777777">
        <w:tc>
          <w:tcPr>
            <w:tcW w:w="9779" w:type="dxa"/>
            <w:shd w:val="clear" w:color="auto" w:fill="F2F2F2"/>
          </w:tcPr>
          <w:p w14:paraId="76667842" w14:textId="77777777" w:rsidR="00DE0807" w:rsidRPr="00394089" w:rsidRDefault="00DE0807">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 HTTP/1.1</w:t>
            </w:r>
          </w:p>
          <w:p w14:paraId="54206DDE" w14:textId="77777777" w:rsidR="00DE0807" w:rsidRPr="00394089" w:rsidRDefault="00DE0807">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7B23BB15" w14:textId="77777777" w:rsidR="00DE0807" w:rsidRPr="00954EB2" w:rsidRDefault="00DE0807">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67CDC1EB" w14:textId="77777777" w:rsidR="006E1045" w:rsidRPr="00413E21" w:rsidRDefault="00DE0807" w:rsidP="00DE0807">
      <w:pPr>
        <w:spacing w:before="180"/>
      </w:pPr>
      <w:r>
        <w:rPr>
          <w:lang w:eastAsia="zh-CN"/>
        </w:rPr>
        <w:t>may result in an "404 Not Found" error response as well.</w:t>
      </w:r>
    </w:p>
    <w:p w14:paraId="5B954284" w14:textId="77777777" w:rsidR="00054A22" w:rsidRPr="00413E21" w:rsidRDefault="00CF70FD" w:rsidP="00CF70FD">
      <w:pPr>
        <w:pStyle w:val="Heading8"/>
      </w:pPr>
      <w:bookmarkStart w:id="324" w:name="historyclause"/>
      <w:r w:rsidRPr="00413E21">
        <w:br w:type="page"/>
      </w:r>
      <w:bookmarkStart w:id="325" w:name="_Toc532836889"/>
      <w:bookmarkStart w:id="326" w:name="_Toc27559755"/>
      <w:bookmarkStart w:id="327" w:name="_Toc36039501"/>
      <w:bookmarkStart w:id="328" w:name="_Toc178154200"/>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324"/>
      <w:bookmarkEnd w:id="325"/>
      <w:bookmarkEnd w:id="326"/>
      <w:bookmarkEnd w:id="327"/>
      <w:bookmarkEnd w:id="3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987"/>
        <w:gridCol w:w="6"/>
        <w:gridCol w:w="982"/>
        <w:gridCol w:w="11"/>
        <w:gridCol w:w="554"/>
        <w:gridCol w:w="13"/>
        <w:gridCol w:w="411"/>
        <w:gridCol w:w="14"/>
        <w:gridCol w:w="411"/>
        <w:gridCol w:w="14"/>
        <w:gridCol w:w="4820"/>
        <w:gridCol w:w="708"/>
      </w:tblGrid>
      <w:tr w:rsidR="003C3971" w:rsidRPr="00413E21" w14:paraId="25E7CBA5" w14:textId="77777777" w:rsidTr="00E103C1">
        <w:trPr>
          <w:cantSplit/>
        </w:trPr>
        <w:tc>
          <w:tcPr>
            <w:tcW w:w="9639" w:type="dxa"/>
            <w:gridSpan w:val="13"/>
            <w:tcBorders>
              <w:bottom w:val="nil"/>
            </w:tcBorders>
            <w:shd w:val="solid" w:color="FFFFFF" w:fill="auto"/>
          </w:tcPr>
          <w:p w14:paraId="08259C3F" w14:textId="77777777" w:rsidR="003C3971" w:rsidRPr="00413E21" w:rsidRDefault="003C3971" w:rsidP="00C72833">
            <w:pPr>
              <w:pStyle w:val="TAL"/>
              <w:jc w:val="center"/>
              <w:rPr>
                <w:b/>
                <w:sz w:val="16"/>
              </w:rPr>
            </w:pPr>
            <w:r w:rsidRPr="00413E21">
              <w:rPr>
                <w:b/>
              </w:rPr>
              <w:t>Change history</w:t>
            </w:r>
          </w:p>
        </w:tc>
      </w:tr>
      <w:tr w:rsidR="005B3254" w:rsidRPr="00413E21" w14:paraId="6FADF822" w14:textId="77777777" w:rsidTr="00E103C1">
        <w:tc>
          <w:tcPr>
            <w:tcW w:w="708" w:type="dxa"/>
            <w:shd w:val="pct10" w:color="auto" w:fill="FFFFFF"/>
          </w:tcPr>
          <w:p w14:paraId="487C399B" w14:textId="77777777" w:rsidR="003C3971" w:rsidRPr="00413E21" w:rsidRDefault="003C3971" w:rsidP="00C72833">
            <w:pPr>
              <w:pStyle w:val="TAL"/>
              <w:rPr>
                <w:b/>
                <w:sz w:val="16"/>
              </w:rPr>
            </w:pPr>
            <w:r w:rsidRPr="00413E21">
              <w:rPr>
                <w:b/>
                <w:sz w:val="16"/>
              </w:rPr>
              <w:t>Date</w:t>
            </w:r>
          </w:p>
        </w:tc>
        <w:tc>
          <w:tcPr>
            <w:tcW w:w="987" w:type="dxa"/>
            <w:shd w:val="pct10" w:color="auto" w:fill="FFFFFF"/>
          </w:tcPr>
          <w:p w14:paraId="60BABFC8" w14:textId="77777777" w:rsidR="003C3971" w:rsidRPr="00413E21" w:rsidRDefault="00DF2B1F" w:rsidP="00C72833">
            <w:pPr>
              <w:pStyle w:val="TAL"/>
              <w:rPr>
                <w:b/>
                <w:sz w:val="16"/>
              </w:rPr>
            </w:pPr>
            <w:r w:rsidRPr="00413E21">
              <w:rPr>
                <w:b/>
                <w:sz w:val="16"/>
              </w:rPr>
              <w:t>Meeting</w:t>
            </w:r>
          </w:p>
        </w:tc>
        <w:tc>
          <w:tcPr>
            <w:tcW w:w="988" w:type="dxa"/>
            <w:gridSpan w:val="2"/>
            <w:shd w:val="pct10" w:color="auto" w:fill="FFFFFF"/>
          </w:tcPr>
          <w:p w14:paraId="775C38A4" w14:textId="77777777" w:rsidR="003C3971" w:rsidRPr="00413E21" w:rsidRDefault="003C3971" w:rsidP="00DF2B1F">
            <w:pPr>
              <w:pStyle w:val="TAL"/>
              <w:rPr>
                <w:b/>
                <w:sz w:val="16"/>
              </w:rPr>
            </w:pPr>
            <w:r w:rsidRPr="00413E21">
              <w:rPr>
                <w:b/>
                <w:sz w:val="16"/>
              </w:rPr>
              <w:t>TDoc</w:t>
            </w:r>
          </w:p>
        </w:tc>
        <w:tc>
          <w:tcPr>
            <w:tcW w:w="565" w:type="dxa"/>
            <w:gridSpan w:val="2"/>
            <w:shd w:val="pct10" w:color="auto" w:fill="FFFFFF"/>
          </w:tcPr>
          <w:p w14:paraId="27F5D561" w14:textId="77777777" w:rsidR="003C3971" w:rsidRPr="00413E21" w:rsidRDefault="003C3971" w:rsidP="00C72833">
            <w:pPr>
              <w:pStyle w:val="TAL"/>
              <w:rPr>
                <w:b/>
                <w:sz w:val="16"/>
              </w:rPr>
            </w:pPr>
            <w:r w:rsidRPr="00413E21">
              <w:rPr>
                <w:b/>
                <w:sz w:val="16"/>
              </w:rPr>
              <w:t>CR</w:t>
            </w:r>
          </w:p>
        </w:tc>
        <w:tc>
          <w:tcPr>
            <w:tcW w:w="424" w:type="dxa"/>
            <w:gridSpan w:val="2"/>
            <w:shd w:val="pct10" w:color="auto" w:fill="FFFFFF"/>
          </w:tcPr>
          <w:p w14:paraId="1D07B000" w14:textId="77777777" w:rsidR="003C3971" w:rsidRPr="00413E21" w:rsidRDefault="003C3971" w:rsidP="00C72833">
            <w:pPr>
              <w:pStyle w:val="TAL"/>
              <w:rPr>
                <w:b/>
                <w:sz w:val="16"/>
              </w:rPr>
            </w:pPr>
            <w:r w:rsidRPr="00413E21">
              <w:rPr>
                <w:b/>
                <w:sz w:val="16"/>
              </w:rPr>
              <w:t>Rev</w:t>
            </w:r>
          </w:p>
        </w:tc>
        <w:tc>
          <w:tcPr>
            <w:tcW w:w="425" w:type="dxa"/>
            <w:gridSpan w:val="2"/>
            <w:shd w:val="pct10" w:color="auto" w:fill="FFFFFF"/>
          </w:tcPr>
          <w:p w14:paraId="4AF7A799" w14:textId="77777777" w:rsidR="003C3971" w:rsidRPr="00413E21" w:rsidRDefault="003C3971" w:rsidP="00C72833">
            <w:pPr>
              <w:pStyle w:val="TAL"/>
              <w:rPr>
                <w:b/>
                <w:sz w:val="16"/>
              </w:rPr>
            </w:pPr>
            <w:r w:rsidRPr="00413E21">
              <w:rPr>
                <w:b/>
                <w:sz w:val="16"/>
              </w:rPr>
              <w:t>Cat</w:t>
            </w:r>
          </w:p>
        </w:tc>
        <w:tc>
          <w:tcPr>
            <w:tcW w:w="4834" w:type="dxa"/>
            <w:gridSpan w:val="2"/>
            <w:shd w:val="pct10" w:color="auto" w:fill="FFFFFF"/>
          </w:tcPr>
          <w:p w14:paraId="19E569E2"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111BB9A7"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5B3254" w:rsidRPr="00413E21" w14:paraId="393BD59C" w14:textId="77777777" w:rsidTr="00E103C1">
        <w:tc>
          <w:tcPr>
            <w:tcW w:w="708" w:type="dxa"/>
            <w:shd w:val="solid" w:color="FFFFFF" w:fill="auto"/>
          </w:tcPr>
          <w:p w14:paraId="00152099" w14:textId="77777777" w:rsidR="00A1523E" w:rsidRPr="00413E21" w:rsidRDefault="00A1523E" w:rsidP="00C72833">
            <w:pPr>
              <w:pStyle w:val="TAC"/>
              <w:rPr>
                <w:sz w:val="16"/>
                <w:szCs w:val="16"/>
              </w:rPr>
            </w:pPr>
            <w:r>
              <w:rPr>
                <w:sz w:val="16"/>
                <w:szCs w:val="16"/>
              </w:rPr>
              <w:t>2018-09</w:t>
            </w:r>
          </w:p>
        </w:tc>
        <w:tc>
          <w:tcPr>
            <w:tcW w:w="987" w:type="dxa"/>
            <w:shd w:val="solid" w:color="FFFFFF" w:fill="auto"/>
          </w:tcPr>
          <w:p w14:paraId="459044F4" w14:textId="77777777" w:rsidR="00A1523E" w:rsidRPr="00413E21" w:rsidRDefault="00A1523E" w:rsidP="00C72833">
            <w:pPr>
              <w:pStyle w:val="TAC"/>
              <w:rPr>
                <w:sz w:val="16"/>
                <w:szCs w:val="16"/>
              </w:rPr>
            </w:pPr>
            <w:r>
              <w:rPr>
                <w:sz w:val="16"/>
                <w:szCs w:val="16"/>
              </w:rPr>
              <w:t>SA#81</w:t>
            </w:r>
          </w:p>
        </w:tc>
        <w:tc>
          <w:tcPr>
            <w:tcW w:w="988" w:type="dxa"/>
            <w:gridSpan w:val="2"/>
            <w:shd w:val="solid" w:color="FFFFFF" w:fill="auto"/>
          </w:tcPr>
          <w:p w14:paraId="4AB22766" w14:textId="77777777" w:rsidR="00A1523E" w:rsidRPr="00413E21" w:rsidRDefault="00A1523E" w:rsidP="00C72833">
            <w:pPr>
              <w:pStyle w:val="TAC"/>
              <w:rPr>
                <w:sz w:val="16"/>
                <w:szCs w:val="16"/>
              </w:rPr>
            </w:pPr>
          </w:p>
        </w:tc>
        <w:tc>
          <w:tcPr>
            <w:tcW w:w="565" w:type="dxa"/>
            <w:gridSpan w:val="2"/>
            <w:shd w:val="solid" w:color="FFFFFF" w:fill="auto"/>
          </w:tcPr>
          <w:p w14:paraId="2F9E449B" w14:textId="77777777" w:rsidR="00A1523E" w:rsidRPr="00413E21" w:rsidRDefault="00A1523E" w:rsidP="00C72833">
            <w:pPr>
              <w:pStyle w:val="TAL"/>
              <w:rPr>
                <w:sz w:val="16"/>
                <w:szCs w:val="16"/>
              </w:rPr>
            </w:pPr>
          </w:p>
        </w:tc>
        <w:tc>
          <w:tcPr>
            <w:tcW w:w="424" w:type="dxa"/>
            <w:gridSpan w:val="2"/>
            <w:shd w:val="solid" w:color="FFFFFF" w:fill="auto"/>
          </w:tcPr>
          <w:p w14:paraId="65BAABE6" w14:textId="77777777" w:rsidR="00A1523E" w:rsidRPr="00413E21" w:rsidRDefault="00A1523E" w:rsidP="00C72833">
            <w:pPr>
              <w:pStyle w:val="TAR"/>
              <w:rPr>
                <w:sz w:val="16"/>
                <w:szCs w:val="16"/>
              </w:rPr>
            </w:pPr>
          </w:p>
        </w:tc>
        <w:tc>
          <w:tcPr>
            <w:tcW w:w="425" w:type="dxa"/>
            <w:gridSpan w:val="2"/>
            <w:shd w:val="solid" w:color="FFFFFF" w:fill="auto"/>
          </w:tcPr>
          <w:p w14:paraId="45617C3B" w14:textId="77777777" w:rsidR="00A1523E" w:rsidRPr="00413E21" w:rsidRDefault="00A1523E" w:rsidP="00C72833">
            <w:pPr>
              <w:pStyle w:val="TAC"/>
              <w:rPr>
                <w:sz w:val="16"/>
                <w:szCs w:val="16"/>
              </w:rPr>
            </w:pPr>
          </w:p>
        </w:tc>
        <w:tc>
          <w:tcPr>
            <w:tcW w:w="4834" w:type="dxa"/>
            <w:gridSpan w:val="2"/>
            <w:shd w:val="solid" w:color="FFFFFF" w:fill="auto"/>
          </w:tcPr>
          <w:p w14:paraId="47E7CFEE"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2320B7E7" w14:textId="77777777" w:rsidR="00A1523E" w:rsidRPr="00413E21" w:rsidRDefault="00A1523E" w:rsidP="00C72833">
            <w:pPr>
              <w:pStyle w:val="TAC"/>
              <w:rPr>
                <w:sz w:val="16"/>
                <w:szCs w:val="16"/>
              </w:rPr>
            </w:pPr>
            <w:r>
              <w:rPr>
                <w:sz w:val="16"/>
                <w:szCs w:val="16"/>
              </w:rPr>
              <w:t>15.0.0</w:t>
            </w:r>
          </w:p>
        </w:tc>
      </w:tr>
      <w:tr w:rsidR="005B3254" w:rsidRPr="00413E21" w14:paraId="7AA10734" w14:textId="77777777" w:rsidTr="00E103C1">
        <w:tc>
          <w:tcPr>
            <w:tcW w:w="708" w:type="dxa"/>
            <w:shd w:val="solid" w:color="FFFFFF" w:fill="auto"/>
          </w:tcPr>
          <w:p w14:paraId="477EA075" w14:textId="77777777" w:rsidR="00A1523E" w:rsidRPr="00413E21" w:rsidRDefault="00A1523E" w:rsidP="00C72833">
            <w:pPr>
              <w:pStyle w:val="TAC"/>
              <w:rPr>
                <w:sz w:val="16"/>
                <w:szCs w:val="16"/>
              </w:rPr>
            </w:pPr>
            <w:r>
              <w:rPr>
                <w:sz w:val="16"/>
                <w:szCs w:val="16"/>
              </w:rPr>
              <w:t>2018-09</w:t>
            </w:r>
          </w:p>
        </w:tc>
        <w:tc>
          <w:tcPr>
            <w:tcW w:w="987" w:type="dxa"/>
            <w:shd w:val="solid" w:color="FFFFFF" w:fill="auto"/>
          </w:tcPr>
          <w:p w14:paraId="5FDE79B9" w14:textId="77777777" w:rsidR="00A1523E" w:rsidRPr="00413E21" w:rsidRDefault="00A1523E" w:rsidP="00C72833">
            <w:pPr>
              <w:pStyle w:val="TAC"/>
              <w:rPr>
                <w:sz w:val="16"/>
                <w:szCs w:val="16"/>
              </w:rPr>
            </w:pPr>
          </w:p>
        </w:tc>
        <w:tc>
          <w:tcPr>
            <w:tcW w:w="988" w:type="dxa"/>
            <w:gridSpan w:val="2"/>
            <w:shd w:val="solid" w:color="FFFFFF" w:fill="auto"/>
          </w:tcPr>
          <w:p w14:paraId="74F0AA83" w14:textId="77777777" w:rsidR="00A1523E" w:rsidRPr="00413E21" w:rsidRDefault="00A1523E" w:rsidP="00C72833">
            <w:pPr>
              <w:pStyle w:val="TAC"/>
              <w:rPr>
                <w:sz w:val="16"/>
                <w:szCs w:val="16"/>
              </w:rPr>
            </w:pPr>
          </w:p>
        </w:tc>
        <w:tc>
          <w:tcPr>
            <w:tcW w:w="565" w:type="dxa"/>
            <w:gridSpan w:val="2"/>
            <w:shd w:val="solid" w:color="FFFFFF" w:fill="auto"/>
          </w:tcPr>
          <w:p w14:paraId="4FCA4A8A" w14:textId="77777777" w:rsidR="00A1523E" w:rsidRPr="00413E21" w:rsidRDefault="00A1523E" w:rsidP="00C72833">
            <w:pPr>
              <w:pStyle w:val="TAL"/>
              <w:rPr>
                <w:sz w:val="16"/>
                <w:szCs w:val="16"/>
              </w:rPr>
            </w:pPr>
          </w:p>
        </w:tc>
        <w:tc>
          <w:tcPr>
            <w:tcW w:w="424" w:type="dxa"/>
            <w:gridSpan w:val="2"/>
            <w:shd w:val="solid" w:color="FFFFFF" w:fill="auto"/>
          </w:tcPr>
          <w:p w14:paraId="1E9A8027" w14:textId="77777777" w:rsidR="00A1523E" w:rsidRPr="00413E21" w:rsidRDefault="00A1523E" w:rsidP="00C72833">
            <w:pPr>
              <w:pStyle w:val="TAR"/>
              <w:rPr>
                <w:sz w:val="16"/>
                <w:szCs w:val="16"/>
              </w:rPr>
            </w:pPr>
          </w:p>
        </w:tc>
        <w:tc>
          <w:tcPr>
            <w:tcW w:w="425" w:type="dxa"/>
            <w:gridSpan w:val="2"/>
            <w:shd w:val="solid" w:color="FFFFFF" w:fill="auto"/>
          </w:tcPr>
          <w:p w14:paraId="283320DA" w14:textId="77777777" w:rsidR="00A1523E" w:rsidRPr="00413E21" w:rsidRDefault="00A1523E" w:rsidP="00C72833">
            <w:pPr>
              <w:pStyle w:val="TAC"/>
              <w:rPr>
                <w:sz w:val="16"/>
                <w:szCs w:val="16"/>
              </w:rPr>
            </w:pPr>
          </w:p>
        </w:tc>
        <w:tc>
          <w:tcPr>
            <w:tcW w:w="4834" w:type="dxa"/>
            <w:gridSpan w:val="2"/>
            <w:shd w:val="solid" w:color="FFFFFF" w:fill="auto"/>
          </w:tcPr>
          <w:p w14:paraId="4C800603"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6673917B" w14:textId="77777777" w:rsidR="00A1523E" w:rsidRPr="00413E21" w:rsidRDefault="00A1523E" w:rsidP="00C72833">
            <w:pPr>
              <w:pStyle w:val="TAC"/>
              <w:rPr>
                <w:sz w:val="16"/>
                <w:szCs w:val="16"/>
              </w:rPr>
            </w:pPr>
            <w:r>
              <w:rPr>
                <w:sz w:val="16"/>
                <w:szCs w:val="16"/>
              </w:rPr>
              <w:t>15.0.1</w:t>
            </w:r>
          </w:p>
        </w:tc>
      </w:tr>
      <w:tr w:rsidR="005B3254" w:rsidRPr="00413E21" w14:paraId="4C7FA126" w14:textId="77777777" w:rsidTr="00E103C1">
        <w:tc>
          <w:tcPr>
            <w:tcW w:w="708" w:type="dxa"/>
            <w:shd w:val="solid" w:color="FFFFFF" w:fill="auto"/>
          </w:tcPr>
          <w:p w14:paraId="0E9E48D5" w14:textId="77777777" w:rsidR="00CC0F48" w:rsidRDefault="00CC0F48" w:rsidP="00C72833">
            <w:pPr>
              <w:pStyle w:val="TAC"/>
              <w:rPr>
                <w:sz w:val="16"/>
                <w:szCs w:val="16"/>
              </w:rPr>
            </w:pPr>
            <w:r>
              <w:rPr>
                <w:sz w:val="16"/>
                <w:szCs w:val="16"/>
              </w:rPr>
              <w:t>2018-12</w:t>
            </w:r>
          </w:p>
        </w:tc>
        <w:tc>
          <w:tcPr>
            <w:tcW w:w="987" w:type="dxa"/>
            <w:shd w:val="solid" w:color="FFFFFF" w:fill="auto"/>
          </w:tcPr>
          <w:p w14:paraId="695CDF6E" w14:textId="77777777" w:rsidR="00CC0F48" w:rsidRPr="00413E21" w:rsidRDefault="00CC0F48" w:rsidP="00C72833">
            <w:pPr>
              <w:pStyle w:val="TAC"/>
              <w:rPr>
                <w:sz w:val="16"/>
                <w:szCs w:val="16"/>
              </w:rPr>
            </w:pPr>
            <w:r>
              <w:rPr>
                <w:sz w:val="16"/>
                <w:szCs w:val="16"/>
              </w:rPr>
              <w:t>SA#82</w:t>
            </w:r>
          </w:p>
        </w:tc>
        <w:tc>
          <w:tcPr>
            <w:tcW w:w="988" w:type="dxa"/>
            <w:gridSpan w:val="2"/>
            <w:shd w:val="solid" w:color="FFFFFF" w:fill="auto"/>
          </w:tcPr>
          <w:p w14:paraId="2AF466D0" w14:textId="77777777" w:rsidR="00CC0F48" w:rsidRPr="00413E21" w:rsidRDefault="00CC0F48" w:rsidP="00C72833">
            <w:pPr>
              <w:pStyle w:val="TAC"/>
              <w:rPr>
                <w:sz w:val="16"/>
                <w:szCs w:val="16"/>
              </w:rPr>
            </w:pPr>
            <w:r>
              <w:rPr>
                <w:sz w:val="16"/>
                <w:szCs w:val="16"/>
              </w:rPr>
              <w:t>SP-181051</w:t>
            </w:r>
          </w:p>
        </w:tc>
        <w:tc>
          <w:tcPr>
            <w:tcW w:w="565" w:type="dxa"/>
            <w:gridSpan w:val="2"/>
            <w:shd w:val="solid" w:color="FFFFFF" w:fill="auto"/>
          </w:tcPr>
          <w:p w14:paraId="7D1909F5" w14:textId="77777777" w:rsidR="00CC0F48" w:rsidRPr="00413E21" w:rsidRDefault="00CC0F48" w:rsidP="00C72833">
            <w:pPr>
              <w:pStyle w:val="TAL"/>
              <w:rPr>
                <w:sz w:val="16"/>
                <w:szCs w:val="16"/>
              </w:rPr>
            </w:pPr>
            <w:r>
              <w:rPr>
                <w:sz w:val="16"/>
                <w:szCs w:val="16"/>
              </w:rPr>
              <w:t>0001</w:t>
            </w:r>
          </w:p>
        </w:tc>
        <w:tc>
          <w:tcPr>
            <w:tcW w:w="424" w:type="dxa"/>
            <w:gridSpan w:val="2"/>
            <w:shd w:val="solid" w:color="FFFFFF" w:fill="auto"/>
          </w:tcPr>
          <w:p w14:paraId="449FF863" w14:textId="77777777" w:rsidR="00CC0F48" w:rsidRPr="00413E21" w:rsidRDefault="00CC0F48" w:rsidP="00C72833">
            <w:pPr>
              <w:pStyle w:val="TAR"/>
              <w:rPr>
                <w:sz w:val="16"/>
                <w:szCs w:val="16"/>
              </w:rPr>
            </w:pPr>
            <w:r>
              <w:rPr>
                <w:sz w:val="16"/>
                <w:szCs w:val="16"/>
              </w:rPr>
              <w:t>1</w:t>
            </w:r>
          </w:p>
        </w:tc>
        <w:tc>
          <w:tcPr>
            <w:tcW w:w="425" w:type="dxa"/>
            <w:gridSpan w:val="2"/>
            <w:shd w:val="solid" w:color="FFFFFF" w:fill="auto"/>
          </w:tcPr>
          <w:p w14:paraId="4808B585" w14:textId="77777777" w:rsidR="00CC0F48" w:rsidRPr="00413E21" w:rsidRDefault="00CC0F48" w:rsidP="00C72833">
            <w:pPr>
              <w:pStyle w:val="TAC"/>
              <w:rPr>
                <w:sz w:val="16"/>
                <w:szCs w:val="16"/>
              </w:rPr>
            </w:pPr>
            <w:r>
              <w:rPr>
                <w:sz w:val="16"/>
                <w:szCs w:val="16"/>
              </w:rPr>
              <w:t>F</w:t>
            </w:r>
          </w:p>
        </w:tc>
        <w:tc>
          <w:tcPr>
            <w:tcW w:w="4834" w:type="dxa"/>
            <w:gridSpan w:val="2"/>
            <w:shd w:val="solid" w:color="FFFFFF" w:fill="auto"/>
          </w:tcPr>
          <w:p w14:paraId="11289B11"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5DD1964B" w14:textId="77777777" w:rsidR="00CC0F48" w:rsidRDefault="00CC0F48" w:rsidP="00C72833">
            <w:pPr>
              <w:pStyle w:val="TAC"/>
              <w:rPr>
                <w:sz w:val="16"/>
                <w:szCs w:val="16"/>
              </w:rPr>
            </w:pPr>
            <w:r>
              <w:rPr>
                <w:sz w:val="16"/>
                <w:szCs w:val="16"/>
              </w:rPr>
              <w:t>15.1.0</w:t>
            </w:r>
          </w:p>
        </w:tc>
      </w:tr>
      <w:tr w:rsidR="005B3254" w:rsidRPr="00413E21" w14:paraId="749CC8F5" w14:textId="77777777" w:rsidTr="00E103C1">
        <w:tc>
          <w:tcPr>
            <w:tcW w:w="708" w:type="dxa"/>
            <w:shd w:val="solid" w:color="FFFFFF" w:fill="auto"/>
          </w:tcPr>
          <w:p w14:paraId="575609D7" w14:textId="77777777" w:rsidR="00D10CFD" w:rsidRDefault="00D10CFD" w:rsidP="00C72833">
            <w:pPr>
              <w:pStyle w:val="TAC"/>
              <w:rPr>
                <w:sz w:val="16"/>
                <w:szCs w:val="16"/>
              </w:rPr>
            </w:pPr>
            <w:r>
              <w:rPr>
                <w:sz w:val="16"/>
                <w:szCs w:val="16"/>
              </w:rPr>
              <w:t>2019-06</w:t>
            </w:r>
          </w:p>
        </w:tc>
        <w:tc>
          <w:tcPr>
            <w:tcW w:w="987" w:type="dxa"/>
            <w:shd w:val="solid" w:color="FFFFFF" w:fill="auto"/>
          </w:tcPr>
          <w:p w14:paraId="1AC4718C" w14:textId="77777777" w:rsidR="00D10CFD" w:rsidRDefault="00D10CFD" w:rsidP="00C72833">
            <w:pPr>
              <w:pStyle w:val="TAC"/>
              <w:rPr>
                <w:sz w:val="16"/>
                <w:szCs w:val="16"/>
              </w:rPr>
            </w:pPr>
            <w:r>
              <w:rPr>
                <w:sz w:val="16"/>
                <w:szCs w:val="16"/>
              </w:rPr>
              <w:t>SA#84</w:t>
            </w:r>
          </w:p>
        </w:tc>
        <w:tc>
          <w:tcPr>
            <w:tcW w:w="988" w:type="dxa"/>
            <w:gridSpan w:val="2"/>
            <w:shd w:val="solid" w:color="FFFFFF" w:fill="auto"/>
          </w:tcPr>
          <w:p w14:paraId="7D44C5AC" w14:textId="77777777" w:rsidR="00D10CFD" w:rsidRDefault="00D10CFD" w:rsidP="00C72833">
            <w:pPr>
              <w:pStyle w:val="TAC"/>
              <w:rPr>
                <w:sz w:val="16"/>
                <w:szCs w:val="16"/>
              </w:rPr>
            </w:pPr>
            <w:r>
              <w:rPr>
                <w:sz w:val="16"/>
                <w:szCs w:val="16"/>
              </w:rPr>
              <w:t>SP-190378</w:t>
            </w:r>
          </w:p>
        </w:tc>
        <w:tc>
          <w:tcPr>
            <w:tcW w:w="565" w:type="dxa"/>
            <w:gridSpan w:val="2"/>
            <w:shd w:val="solid" w:color="FFFFFF" w:fill="auto"/>
          </w:tcPr>
          <w:p w14:paraId="52605211" w14:textId="77777777" w:rsidR="00D10CFD" w:rsidRDefault="00D10CFD" w:rsidP="00C72833">
            <w:pPr>
              <w:pStyle w:val="TAL"/>
              <w:rPr>
                <w:sz w:val="16"/>
                <w:szCs w:val="16"/>
              </w:rPr>
            </w:pPr>
            <w:r>
              <w:rPr>
                <w:sz w:val="16"/>
                <w:szCs w:val="16"/>
              </w:rPr>
              <w:t>0003</w:t>
            </w:r>
          </w:p>
        </w:tc>
        <w:tc>
          <w:tcPr>
            <w:tcW w:w="424" w:type="dxa"/>
            <w:gridSpan w:val="2"/>
            <w:shd w:val="solid" w:color="FFFFFF" w:fill="auto"/>
          </w:tcPr>
          <w:p w14:paraId="5439364F" w14:textId="77777777" w:rsidR="00D10CFD" w:rsidRDefault="00D10CFD" w:rsidP="00C72833">
            <w:pPr>
              <w:pStyle w:val="TAR"/>
              <w:rPr>
                <w:sz w:val="16"/>
                <w:szCs w:val="16"/>
              </w:rPr>
            </w:pPr>
            <w:r>
              <w:rPr>
                <w:sz w:val="16"/>
                <w:szCs w:val="16"/>
              </w:rPr>
              <w:t>1</w:t>
            </w:r>
          </w:p>
        </w:tc>
        <w:tc>
          <w:tcPr>
            <w:tcW w:w="425" w:type="dxa"/>
            <w:gridSpan w:val="2"/>
            <w:shd w:val="solid" w:color="FFFFFF" w:fill="auto"/>
          </w:tcPr>
          <w:p w14:paraId="31E55043" w14:textId="77777777" w:rsidR="00D10CFD" w:rsidRDefault="00D10CFD" w:rsidP="00C72833">
            <w:pPr>
              <w:pStyle w:val="TAC"/>
              <w:rPr>
                <w:sz w:val="16"/>
                <w:szCs w:val="16"/>
              </w:rPr>
            </w:pPr>
            <w:r>
              <w:rPr>
                <w:sz w:val="16"/>
                <w:szCs w:val="16"/>
              </w:rPr>
              <w:t>F</w:t>
            </w:r>
          </w:p>
        </w:tc>
        <w:tc>
          <w:tcPr>
            <w:tcW w:w="4834" w:type="dxa"/>
            <w:gridSpan w:val="2"/>
            <w:shd w:val="solid" w:color="FFFFFF" w:fill="auto"/>
          </w:tcPr>
          <w:p w14:paraId="4544F2D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01249CB7" w14:textId="77777777" w:rsidR="00D10CFD" w:rsidRDefault="00D10CFD" w:rsidP="00C72833">
            <w:pPr>
              <w:pStyle w:val="TAC"/>
              <w:rPr>
                <w:sz w:val="16"/>
                <w:szCs w:val="16"/>
              </w:rPr>
            </w:pPr>
            <w:r>
              <w:rPr>
                <w:sz w:val="16"/>
                <w:szCs w:val="16"/>
              </w:rPr>
              <w:t>15.2.0</w:t>
            </w:r>
          </w:p>
        </w:tc>
      </w:tr>
      <w:tr w:rsidR="005B3254" w:rsidRPr="00413E21" w14:paraId="7B6AE055" w14:textId="77777777" w:rsidTr="00E103C1">
        <w:tc>
          <w:tcPr>
            <w:tcW w:w="708" w:type="dxa"/>
            <w:shd w:val="solid" w:color="FFFFFF" w:fill="auto"/>
          </w:tcPr>
          <w:p w14:paraId="3DD64CDA" w14:textId="77777777" w:rsidR="00B44620" w:rsidRDefault="00B44620" w:rsidP="00C72833">
            <w:pPr>
              <w:pStyle w:val="TAC"/>
              <w:rPr>
                <w:sz w:val="16"/>
                <w:szCs w:val="16"/>
              </w:rPr>
            </w:pPr>
            <w:r>
              <w:rPr>
                <w:sz w:val="16"/>
                <w:szCs w:val="16"/>
              </w:rPr>
              <w:t>2019-12</w:t>
            </w:r>
          </w:p>
        </w:tc>
        <w:tc>
          <w:tcPr>
            <w:tcW w:w="987" w:type="dxa"/>
            <w:shd w:val="solid" w:color="FFFFFF" w:fill="auto"/>
          </w:tcPr>
          <w:p w14:paraId="614F1126" w14:textId="77777777" w:rsidR="00B44620" w:rsidRDefault="00B44620" w:rsidP="00C72833">
            <w:pPr>
              <w:pStyle w:val="TAC"/>
              <w:rPr>
                <w:sz w:val="16"/>
                <w:szCs w:val="16"/>
              </w:rPr>
            </w:pPr>
            <w:r>
              <w:rPr>
                <w:sz w:val="16"/>
                <w:szCs w:val="16"/>
              </w:rPr>
              <w:t>SA#86</w:t>
            </w:r>
          </w:p>
        </w:tc>
        <w:tc>
          <w:tcPr>
            <w:tcW w:w="988" w:type="dxa"/>
            <w:gridSpan w:val="2"/>
            <w:shd w:val="solid" w:color="FFFFFF" w:fill="auto"/>
          </w:tcPr>
          <w:p w14:paraId="3151C35C" w14:textId="77777777" w:rsidR="00B44620" w:rsidRDefault="00B44620" w:rsidP="00C72833">
            <w:pPr>
              <w:pStyle w:val="TAC"/>
              <w:rPr>
                <w:sz w:val="16"/>
                <w:szCs w:val="16"/>
              </w:rPr>
            </w:pPr>
            <w:r>
              <w:rPr>
                <w:sz w:val="16"/>
                <w:szCs w:val="16"/>
              </w:rPr>
              <w:t>SP-191220</w:t>
            </w:r>
          </w:p>
        </w:tc>
        <w:tc>
          <w:tcPr>
            <w:tcW w:w="565" w:type="dxa"/>
            <w:gridSpan w:val="2"/>
            <w:shd w:val="solid" w:color="FFFFFF" w:fill="auto"/>
          </w:tcPr>
          <w:p w14:paraId="28C0711F" w14:textId="77777777" w:rsidR="00B44620" w:rsidRDefault="00B44620" w:rsidP="00C72833">
            <w:pPr>
              <w:pStyle w:val="TAL"/>
              <w:rPr>
                <w:sz w:val="16"/>
                <w:szCs w:val="16"/>
              </w:rPr>
            </w:pPr>
            <w:r>
              <w:rPr>
                <w:sz w:val="16"/>
                <w:szCs w:val="16"/>
              </w:rPr>
              <w:t>0004</w:t>
            </w:r>
          </w:p>
        </w:tc>
        <w:tc>
          <w:tcPr>
            <w:tcW w:w="424" w:type="dxa"/>
            <w:gridSpan w:val="2"/>
            <w:shd w:val="solid" w:color="FFFFFF" w:fill="auto"/>
          </w:tcPr>
          <w:p w14:paraId="79C07DC9" w14:textId="77777777" w:rsidR="00B44620" w:rsidRDefault="00B44620" w:rsidP="00C72833">
            <w:pPr>
              <w:pStyle w:val="TAR"/>
              <w:rPr>
                <w:sz w:val="16"/>
                <w:szCs w:val="16"/>
              </w:rPr>
            </w:pPr>
            <w:r>
              <w:rPr>
                <w:sz w:val="16"/>
                <w:szCs w:val="16"/>
              </w:rPr>
              <w:t>3</w:t>
            </w:r>
          </w:p>
        </w:tc>
        <w:tc>
          <w:tcPr>
            <w:tcW w:w="425" w:type="dxa"/>
            <w:gridSpan w:val="2"/>
            <w:shd w:val="solid" w:color="FFFFFF" w:fill="auto"/>
          </w:tcPr>
          <w:p w14:paraId="68A68BD1" w14:textId="77777777" w:rsidR="00B44620" w:rsidRDefault="00B44620" w:rsidP="00C72833">
            <w:pPr>
              <w:pStyle w:val="TAC"/>
              <w:rPr>
                <w:sz w:val="16"/>
                <w:szCs w:val="16"/>
              </w:rPr>
            </w:pPr>
            <w:r>
              <w:rPr>
                <w:sz w:val="16"/>
                <w:szCs w:val="16"/>
              </w:rPr>
              <w:t>F</w:t>
            </w:r>
          </w:p>
        </w:tc>
        <w:tc>
          <w:tcPr>
            <w:tcW w:w="4834" w:type="dxa"/>
            <w:gridSpan w:val="2"/>
            <w:shd w:val="solid" w:color="FFFFFF" w:fill="auto"/>
          </w:tcPr>
          <w:p w14:paraId="584EBE3F"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5FE55140" w14:textId="77777777" w:rsidR="00B44620" w:rsidRDefault="00B44620" w:rsidP="00C72833">
            <w:pPr>
              <w:pStyle w:val="TAC"/>
              <w:rPr>
                <w:sz w:val="16"/>
                <w:szCs w:val="16"/>
              </w:rPr>
            </w:pPr>
            <w:r>
              <w:rPr>
                <w:sz w:val="16"/>
                <w:szCs w:val="16"/>
              </w:rPr>
              <w:t>15.3.0</w:t>
            </w:r>
          </w:p>
        </w:tc>
      </w:tr>
      <w:tr w:rsidR="005B3254" w:rsidRPr="00413E21" w14:paraId="5429643E" w14:textId="77777777" w:rsidTr="00E103C1">
        <w:tc>
          <w:tcPr>
            <w:tcW w:w="708" w:type="dxa"/>
            <w:shd w:val="solid" w:color="FFFFFF" w:fill="auto"/>
          </w:tcPr>
          <w:p w14:paraId="4E2D2626" w14:textId="77777777" w:rsidR="00AC675C" w:rsidRDefault="00AC675C" w:rsidP="00AC675C">
            <w:pPr>
              <w:pStyle w:val="TAC"/>
              <w:rPr>
                <w:sz w:val="16"/>
                <w:szCs w:val="16"/>
              </w:rPr>
            </w:pPr>
            <w:r>
              <w:rPr>
                <w:sz w:val="16"/>
                <w:szCs w:val="16"/>
              </w:rPr>
              <w:t>2019-12</w:t>
            </w:r>
          </w:p>
        </w:tc>
        <w:tc>
          <w:tcPr>
            <w:tcW w:w="987" w:type="dxa"/>
            <w:shd w:val="solid" w:color="FFFFFF" w:fill="auto"/>
          </w:tcPr>
          <w:p w14:paraId="351D50A7" w14:textId="77777777" w:rsidR="00AC675C" w:rsidRDefault="00AC675C" w:rsidP="00AC675C">
            <w:pPr>
              <w:pStyle w:val="TAC"/>
              <w:rPr>
                <w:sz w:val="16"/>
                <w:szCs w:val="16"/>
              </w:rPr>
            </w:pPr>
            <w:r>
              <w:rPr>
                <w:sz w:val="16"/>
                <w:szCs w:val="16"/>
              </w:rPr>
              <w:t>SA#86</w:t>
            </w:r>
          </w:p>
        </w:tc>
        <w:tc>
          <w:tcPr>
            <w:tcW w:w="988" w:type="dxa"/>
            <w:gridSpan w:val="2"/>
            <w:shd w:val="solid" w:color="FFFFFF" w:fill="auto"/>
          </w:tcPr>
          <w:p w14:paraId="40ABF022" w14:textId="77777777" w:rsidR="00AC675C" w:rsidRDefault="00AC675C" w:rsidP="00AC675C">
            <w:pPr>
              <w:pStyle w:val="TAC"/>
              <w:rPr>
                <w:sz w:val="16"/>
                <w:szCs w:val="16"/>
              </w:rPr>
            </w:pPr>
            <w:r>
              <w:rPr>
                <w:sz w:val="16"/>
                <w:szCs w:val="16"/>
              </w:rPr>
              <w:t>SP-191220</w:t>
            </w:r>
          </w:p>
        </w:tc>
        <w:tc>
          <w:tcPr>
            <w:tcW w:w="565" w:type="dxa"/>
            <w:gridSpan w:val="2"/>
            <w:shd w:val="solid" w:color="FFFFFF" w:fill="auto"/>
          </w:tcPr>
          <w:p w14:paraId="1F281D8C" w14:textId="77777777" w:rsidR="00AC675C" w:rsidRDefault="00AC675C" w:rsidP="00AC675C">
            <w:pPr>
              <w:pStyle w:val="TAL"/>
              <w:rPr>
                <w:sz w:val="16"/>
                <w:szCs w:val="16"/>
              </w:rPr>
            </w:pPr>
            <w:r>
              <w:rPr>
                <w:sz w:val="16"/>
                <w:szCs w:val="16"/>
              </w:rPr>
              <w:t>0005</w:t>
            </w:r>
          </w:p>
        </w:tc>
        <w:tc>
          <w:tcPr>
            <w:tcW w:w="424" w:type="dxa"/>
            <w:gridSpan w:val="2"/>
            <w:shd w:val="solid" w:color="FFFFFF" w:fill="auto"/>
          </w:tcPr>
          <w:p w14:paraId="61024B7D" w14:textId="77777777" w:rsidR="00AC675C" w:rsidRDefault="00AC675C" w:rsidP="00AC675C">
            <w:pPr>
              <w:pStyle w:val="TAR"/>
              <w:rPr>
                <w:sz w:val="16"/>
                <w:szCs w:val="16"/>
              </w:rPr>
            </w:pPr>
            <w:r>
              <w:rPr>
                <w:sz w:val="16"/>
                <w:szCs w:val="16"/>
              </w:rPr>
              <w:t>-</w:t>
            </w:r>
          </w:p>
        </w:tc>
        <w:tc>
          <w:tcPr>
            <w:tcW w:w="425" w:type="dxa"/>
            <w:gridSpan w:val="2"/>
            <w:shd w:val="solid" w:color="FFFFFF" w:fill="auto"/>
          </w:tcPr>
          <w:p w14:paraId="3016ED20" w14:textId="77777777" w:rsidR="00AC675C" w:rsidRDefault="00AC675C" w:rsidP="00AC675C">
            <w:pPr>
              <w:pStyle w:val="TAC"/>
              <w:rPr>
                <w:sz w:val="16"/>
                <w:szCs w:val="16"/>
              </w:rPr>
            </w:pPr>
            <w:r>
              <w:rPr>
                <w:sz w:val="16"/>
                <w:szCs w:val="16"/>
              </w:rPr>
              <w:t>F</w:t>
            </w:r>
          </w:p>
        </w:tc>
        <w:tc>
          <w:tcPr>
            <w:tcW w:w="4834" w:type="dxa"/>
            <w:gridSpan w:val="2"/>
            <w:shd w:val="solid" w:color="FFFFFF" w:fill="auto"/>
          </w:tcPr>
          <w:p w14:paraId="7A93C1F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1185C6D4" w14:textId="77777777" w:rsidR="00AC675C" w:rsidRDefault="00AC675C" w:rsidP="00AC675C">
            <w:pPr>
              <w:pStyle w:val="TAC"/>
              <w:rPr>
                <w:sz w:val="16"/>
                <w:szCs w:val="16"/>
              </w:rPr>
            </w:pPr>
            <w:r>
              <w:rPr>
                <w:sz w:val="16"/>
                <w:szCs w:val="16"/>
              </w:rPr>
              <w:t>15.3.0</w:t>
            </w:r>
          </w:p>
        </w:tc>
      </w:tr>
      <w:tr w:rsidR="005B3254" w:rsidRPr="00413E21" w14:paraId="0C24BFC1" w14:textId="77777777" w:rsidTr="00E103C1">
        <w:tc>
          <w:tcPr>
            <w:tcW w:w="708" w:type="dxa"/>
            <w:shd w:val="solid" w:color="FFFFFF" w:fill="auto"/>
          </w:tcPr>
          <w:p w14:paraId="52F78553" w14:textId="77777777" w:rsidR="009B0917" w:rsidRDefault="009B0917" w:rsidP="009B0917">
            <w:pPr>
              <w:pStyle w:val="TAC"/>
              <w:rPr>
                <w:sz w:val="16"/>
                <w:szCs w:val="16"/>
              </w:rPr>
            </w:pPr>
            <w:r>
              <w:rPr>
                <w:sz w:val="16"/>
                <w:szCs w:val="16"/>
              </w:rPr>
              <w:t>2019-12</w:t>
            </w:r>
          </w:p>
        </w:tc>
        <w:tc>
          <w:tcPr>
            <w:tcW w:w="987" w:type="dxa"/>
            <w:shd w:val="solid" w:color="FFFFFF" w:fill="auto"/>
          </w:tcPr>
          <w:p w14:paraId="7CC2A315" w14:textId="77777777" w:rsidR="009B0917" w:rsidRDefault="009B0917" w:rsidP="009B0917">
            <w:pPr>
              <w:pStyle w:val="TAC"/>
              <w:rPr>
                <w:sz w:val="16"/>
                <w:szCs w:val="16"/>
              </w:rPr>
            </w:pPr>
            <w:r>
              <w:rPr>
                <w:sz w:val="16"/>
                <w:szCs w:val="16"/>
              </w:rPr>
              <w:t>SA#86</w:t>
            </w:r>
          </w:p>
        </w:tc>
        <w:tc>
          <w:tcPr>
            <w:tcW w:w="988" w:type="dxa"/>
            <w:gridSpan w:val="2"/>
            <w:shd w:val="solid" w:color="FFFFFF" w:fill="auto"/>
          </w:tcPr>
          <w:p w14:paraId="51F745FA" w14:textId="77777777" w:rsidR="009B0917" w:rsidRDefault="009B0917" w:rsidP="009B0917">
            <w:pPr>
              <w:pStyle w:val="TAC"/>
              <w:rPr>
                <w:sz w:val="16"/>
                <w:szCs w:val="16"/>
              </w:rPr>
            </w:pPr>
            <w:r>
              <w:rPr>
                <w:sz w:val="16"/>
                <w:szCs w:val="16"/>
              </w:rPr>
              <w:t>SP-191220</w:t>
            </w:r>
          </w:p>
        </w:tc>
        <w:tc>
          <w:tcPr>
            <w:tcW w:w="565" w:type="dxa"/>
            <w:gridSpan w:val="2"/>
            <w:shd w:val="solid" w:color="FFFFFF" w:fill="auto"/>
          </w:tcPr>
          <w:p w14:paraId="164470A6" w14:textId="77777777" w:rsidR="009B0917" w:rsidRDefault="009B0917" w:rsidP="009B0917">
            <w:pPr>
              <w:pStyle w:val="TAL"/>
              <w:rPr>
                <w:sz w:val="16"/>
                <w:szCs w:val="16"/>
              </w:rPr>
            </w:pPr>
            <w:r>
              <w:rPr>
                <w:sz w:val="16"/>
                <w:szCs w:val="16"/>
              </w:rPr>
              <w:t>0006</w:t>
            </w:r>
          </w:p>
        </w:tc>
        <w:tc>
          <w:tcPr>
            <w:tcW w:w="424" w:type="dxa"/>
            <w:gridSpan w:val="2"/>
            <w:shd w:val="solid" w:color="FFFFFF" w:fill="auto"/>
          </w:tcPr>
          <w:p w14:paraId="5AA24833" w14:textId="77777777" w:rsidR="009B0917" w:rsidRDefault="009B0917" w:rsidP="009B0917">
            <w:pPr>
              <w:pStyle w:val="TAR"/>
              <w:rPr>
                <w:sz w:val="16"/>
                <w:szCs w:val="16"/>
              </w:rPr>
            </w:pPr>
            <w:r>
              <w:rPr>
                <w:sz w:val="16"/>
                <w:szCs w:val="16"/>
              </w:rPr>
              <w:t>-</w:t>
            </w:r>
          </w:p>
        </w:tc>
        <w:tc>
          <w:tcPr>
            <w:tcW w:w="425" w:type="dxa"/>
            <w:gridSpan w:val="2"/>
            <w:shd w:val="solid" w:color="FFFFFF" w:fill="auto"/>
          </w:tcPr>
          <w:p w14:paraId="1EB8B9B3" w14:textId="77777777" w:rsidR="009B0917" w:rsidRDefault="009B0917" w:rsidP="009B0917">
            <w:pPr>
              <w:pStyle w:val="TAC"/>
              <w:rPr>
                <w:sz w:val="16"/>
                <w:szCs w:val="16"/>
              </w:rPr>
            </w:pPr>
            <w:r>
              <w:rPr>
                <w:sz w:val="16"/>
                <w:szCs w:val="16"/>
              </w:rPr>
              <w:t>F</w:t>
            </w:r>
          </w:p>
        </w:tc>
        <w:tc>
          <w:tcPr>
            <w:tcW w:w="4834" w:type="dxa"/>
            <w:gridSpan w:val="2"/>
            <w:shd w:val="solid" w:color="FFFFFF" w:fill="auto"/>
          </w:tcPr>
          <w:p w14:paraId="2FB8D475"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60BB4A78" w14:textId="77777777" w:rsidR="009B0917" w:rsidRDefault="009B0917" w:rsidP="009B0917">
            <w:pPr>
              <w:pStyle w:val="TAC"/>
              <w:rPr>
                <w:sz w:val="16"/>
                <w:szCs w:val="16"/>
              </w:rPr>
            </w:pPr>
            <w:r>
              <w:rPr>
                <w:sz w:val="16"/>
                <w:szCs w:val="16"/>
              </w:rPr>
              <w:t>15.3.0</w:t>
            </w:r>
          </w:p>
        </w:tc>
      </w:tr>
      <w:tr w:rsidR="005B3254" w:rsidRPr="00413E21" w14:paraId="214876A6" w14:textId="77777777" w:rsidTr="00E103C1">
        <w:tc>
          <w:tcPr>
            <w:tcW w:w="708" w:type="dxa"/>
            <w:shd w:val="solid" w:color="FFFFFF" w:fill="auto"/>
          </w:tcPr>
          <w:p w14:paraId="78DD00A3" w14:textId="77777777" w:rsidR="004D3CA8" w:rsidRDefault="004D3CA8" w:rsidP="004D3CA8">
            <w:pPr>
              <w:pStyle w:val="TAC"/>
              <w:rPr>
                <w:sz w:val="16"/>
                <w:szCs w:val="16"/>
              </w:rPr>
            </w:pPr>
            <w:r>
              <w:rPr>
                <w:sz w:val="16"/>
                <w:szCs w:val="16"/>
              </w:rPr>
              <w:t>2019-12</w:t>
            </w:r>
          </w:p>
        </w:tc>
        <w:tc>
          <w:tcPr>
            <w:tcW w:w="987" w:type="dxa"/>
            <w:shd w:val="solid" w:color="FFFFFF" w:fill="auto"/>
          </w:tcPr>
          <w:p w14:paraId="516E6FE4" w14:textId="77777777" w:rsidR="004D3CA8" w:rsidRDefault="004D3CA8" w:rsidP="004D3CA8">
            <w:pPr>
              <w:pStyle w:val="TAC"/>
              <w:rPr>
                <w:sz w:val="16"/>
                <w:szCs w:val="16"/>
              </w:rPr>
            </w:pPr>
            <w:r>
              <w:rPr>
                <w:sz w:val="16"/>
                <w:szCs w:val="16"/>
              </w:rPr>
              <w:t>SA#86</w:t>
            </w:r>
          </w:p>
        </w:tc>
        <w:tc>
          <w:tcPr>
            <w:tcW w:w="988" w:type="dxa"/>
            <w:gridSpan w:val="2"/>
            <w:shd w:val="solid" w:color="FFFFFF" w:fill="auto"/>
          </w:tcPr>
          <w:p w14:paraId="14C74F47" w14:textId="77777777" w:rsidR="004D3CA8" w:rsidRDefault="004D3CA8" w:rsidP="004D3CA8">
            <w:pPr>
              <w:pStyle w:val="TAC"/>
              <w:rPr>
                <w:sz w:val="16"/>
                <w:szCs w:val="16"/>
              </w:rPr>
            </w:pPr>
            <w:r>
              <w:rPr>
                <w:sz w:val="16"/>
                <w:szCs w:val="16"/>
              </w:rPr>
              <w:t>SP-191220</w:t>
            </w:r>
          </w:p>
        </w:tc>
        <w:tc>
          <w:tcPr>
            <w:tcW w:w="565" w:type="dxa"/>
            <w:gridSpan w:val="2"/>
            <w:shd w:val="solid" w:color="FFFFFF" w:fill="auto"/>
          </w:tcPr>
          <w:p w14:paraId="3D391B47" w14:textId="77777777" w:rsidR="004D3CA8" w:rsidRDefault="004D3CA8" w:rsidP="004D3CA8">
            <w:pPr>
              <w:pStyle w:val="TAL"/>
              <w:rPr>
                <w:sz w:val="16"/>
                <w:szCs w:val="16"/>
              </w:rPr>
            </w:pPr>
            <w:r>
              <w:rPr>
                <w:sz w:val="16"/>
                <w:szCs w:val="16"/>
              </w:rPr>
              <w:t>0007</w:t>
            </w:r>
          </w:p>
        </w:tc>
        <w:tc>
          <w:tcPr>
            <w:tcW w:w="424" w:type="dxa"/>
            <w:gridSpan w:val="2"/>
            <w:shd w:val="solid" w:color="FFFFFF" w:fill="auto"/>
          </w:tcPr>
          <w:p w14:paraId="52D84D61" w14:textId="77777777" w:rsidR="004D3CA8" w:rsidRDefault="004D3CA8" w:rsidP="004D3CA8">
            <w:pPr>
              <w:pStyle w:val="TAR"/>
              <w:rPr>
                <w:sz w:val="16"/>
                <w:szCs w:val="16"/>
              </w:rPr>
            </w:pPr>
            <w:r>
              <w:rPr>
                <w:sz w:val="16"/>
                <w:szCs w:val="16"/>
              </w:rPr>
              <w:t>-</w:t>
            </w:r>
          </w:p>
        </w:tc>
        <w:tc>
          <w:tcPr>
            <w:tcW w:w="425" w:type="dxa"/>
            <w:gridSpan w:val="2"/>
            <w:shd w:val="solid" w:color="FFFFFF" w:fill="auto"/>
          </w:tcPr>
          <w:p w14:paraId="4F1D733B" w14:textId="77777777" w:rsidR="004D3CA8" w:rsidRDefault="004D3CA8" w:rsidP="004D3CA8">
            <w:pPr>
              <w:pStyle w:val="TAC"/>
              <w:rPr>
                <w:sz w:val="16"/>
                <w:szCs w:val="16"/>
              </w:rPr>
            </w:pPr>
            <w:r>
              <w:rPr>
                <w:sz w:val="16"/>
                <w:szCs w:val="16"/>
              </w:rPr>
              <w:t>F</w:t>
            </w:r>
          </w:p>
        </w:tc>
        <w:tc>
          <w:tcPr>
            <w:tcW w:w="4834" w:type="dxa"/>
            <w:gridSpan w:val="2"/>
            <w:shd w:val="solid" w:color="FFFFFF" w:fill="auto"/>
          </w:tcPr>
          <w:p w14:paraId="37DA74FA"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52C66CCB" w14:textId="77777777" w:rsidR="004D3CA8" w:rsidRDefault="004D3CA8" w:rsidP="004D3CA8">
            <w:pPr>
              <w:pStyle w:val="TAC"/>
              <w:rPr>
                <w:sz w:val="16"/>
                <w:szCs w:val="16"/>
              </w:rPr>
            </w:pPr>
            <w:r>
              <w:rPr>
                <w:sz w:val="16"/>
                <w:szCs w:val="16"/>
              </w:rPr>
              <w:t>15.3.0</w:t>
            </w:r>
          </w:p>
        </w:tc>
      </w:tr>
      <w:tr w:rsidR="005B3254" w:rsidRPr="00413E21" w14:paraId="2B22D934" w14:textId="77777777" w:rsidTr="00E103C1">
        <w:tc>
          <w:tcPr>
            <w:tcW w:w="708" w:type="dxa"/>
            <w:shd w:val="solid" w:color="FFFFFF" w:fill="auto"/>
          </w:tcPr>
          <w:p w14:paraId="73FC7C0B" w14:textId="77777777" w:rsidR="00F34BA2" w:rsidRDefault="00F34BA2" w:rsidP="00F34BA2">
            <w:pPr>
              <w:pStyle w:val="TAC"/>
              <w:rPr>
                <w:sz w:val="16"/>
                <w:szCs w:val="16"/>
              </w:rPr>
            </w:pPr>
            <w:r>
              <w:rPr>
                <w:sz w:val="16"/>
                <w:szCs w:val="16"/>
              </w:rPr>
              <w:t>2019-12</w:t>
            </w:r>
          </w:p>
        </w:tc>
        <w:tc>
          <w:tcPr>
            <w:tcW w:w="987" w:type="dxa"/>
            <w:shd w:val="solid" w:color="FFFFFF" w:fill="auto"/>
          </w:tcPr>
          <w:p w14:paraId="382FA59C" w14:textId="77777777" w:rsidR="00F34BA2" w:rsidRDefault="00F34BA2" w:rsidP="00F34BA2">
            <w:pPr>
              <w:pStyle w:val="TAC"/>
              <w:rPr>
                <w:sz w:val="16"/>
                <w:szCs w:val="16"/>
              </w:rPr>
            </w:pPr>
            <w:r>
              <w:rPr>
                <w:sz w:val="16"/>
                <w:szCs w:val="16"/>
              </w:rPr>
              <w:t>SA#86</w:t>
            </w:r>
          </w:p>
        </w:tc>
        <w:tc>
          <w:tcPr>
            <w:tcW w:w="988" w:type="dxa"/>
            <w:gridSpan w:val="2"/>
            <w:shd w:val="solid" w:color="FFFFFF" w:fill="auto"/>
          </w:tcPr>
          <w:p w14:paraId="16F13601" w14:textId="77777777" w:rsidR="00F34BA2" w:rsidRDefault="00F34BA2" w:rsidP="00F34BA2">
            <w:pPr>
              <w:pStyle w:val="TAC"/>
              <w:rPr>
                <w:sz w:val="16"/>
                <w:szCs w:val="16"/>
              </w:rPr>
            </w:pPr>
            <w:r>
              <w:rPr>
                <w:sz w:val="16"/>
                <w:szCs w:val="16"/>
              </w:rPr>
              <w:t>SP-191220</w:t>
            </w:r>
          </w:p>
        </w:tc>
        <w:tc>
          <w:tcPr>
            <w:tcW w:w="565" w:type="dxa"/>
            <w:gridSpan w:val="2"/>
            <w:shd w:val="solid" w:color="FFFFFF" w:fill="auto"/>
          </w:tcPr>
          <w:p w14:paraId="3EB18028" w14:textId="77777777" w:rsidR="00F34BA2" w:rsidRDefault="00F34BA2" w:rsidP="00F34BA2">
            <w:pPr>
              <w:pStyle w:val="TAL"/>
              <w:rPr>
                <w:sz w:val="16"/>
                <w:szCs w:val="16"/>
              </w:rPr>
            </w:pPr>
            <w:r>
              <w:rPr>
                <w:sz w:val="16"/>
                <w:szCs w:val="16"/>
              </w:rPr>
              <w:t>0008</w:t>
            </w:r>
          </w:p>
        </w:tc>
        <w:tc>
          <w:tcPr>
            <w:tcW w:w="424" w:type="dxa"/>
            <w:gridSpan w:val="2"/>
            <w:shd w:val="solid" w:color="FFFFFF" w:fill="auto"/>
          </w:tcPr>
          <w:p w14:paraId="3A8E566C" w14:textId="77777777" w:rsidR="00F34BA2" w:rsidRDefault="00F34BA2" w:rsidP="00F34BA2">
            <w:pPr>
              <w:pStyle w:val="TAR"/>
              <w:rPr>
                <w:sz w:val="16"/>
                <w:szCs w:val="16"/>
              </w:rPr>
            </w:pPr>
            <w:r>
              <w:rPr>
                <w:sz w:val="16"/>
                <w:szCs w:val="16"/>
              </w:rPr>
              <w:t>-</w:t>
            </w:r>
          </w:p>
        </w:tc>
        <w:tc>
          <w:tcPr>
            <w:tcW w:w="425" w:type="dxa"/>
            <w:gridSpan w:val="2"/>
            <w:shd w:val="solid" w:color="FFFFFF" w:fill="auto"/>
          </w:tcPr>
          <w:p w14:paraId="0196498D" w14:textId="77777777" w:rsidR="00F34BA2" w:rsidRDefault="00F34BA2" w:rsidP="00F34BA2">
            <w:pPr>
              <w:pStyle w:val="TAC"/>
              <w:rPr>
                <w:sz w:val="16"/>
                <w:szCs w:val="16"/>
              </w:rPr>
            </w:pPr>
            <w:r>
              <w:rPr>
                <w:sz w:val="16"/>
                <w:szCs w:val="16"/>
              </w:rPr>
              <w:t>F</w:t>
            </w:r>
          </w:p>
        </w:tc>
        <w:tc>
          <w:tcPr>
            <w:tcW w:w="4834" w:type="dxa"/>
            <w:gridSpan w:val="2"/>
            <w:shd w:val="solid" w:color="FFFFFF" w:fill="auto"/>
          </w:tcPr>
          <w:p w14:paraId="7D90514E"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248C0830" w14:textId="77777777" w:rsidR="00F34BA2" w:rsidRDefault="00F34BA2" w:rsidP="00F34BA2">
            <w:pPr>
              <w:pStyle w:val="TAC"/>
              <w:rPr>
                <w:sz w:val="16"/>
                <w:szCs w:val="16"/>
              </w:rPr>
            </w:pPr>
            <w:r>
              <w:rPr>
                <w:sz w:val="16"/>
                <w:szCs w:val="16"/>
              </w:rPr>
              <w:t>15.3.0</w:t>
            </w:r>
          </w:p>
        </w:tc>
      </w:tr>
      <w:tr w:rsidR="005B3254" w:rsidRPr="00413E21" w14:paraId="3B9F53F6" w14:textId="77777777" w:rsidTr="00E103C1">
        <w:tc>
          <w:tcPr>
            <w:tcW w:w="708" w:type="dxa"/>
            <w:shd w:val="solid" w:color="FFFFFF" w:fill="auto"/>
          </w:tcPr>
          <w:p w14:paraId="72F36978" w14:textId="77777777" w:rsidR="00FB1608" w:rsidRDefault="00FB1608" w:rsidP="00FB1608">
            <w:pPr>
              <w:pStyle w:val="TAC"/>
              <w:rPr>
                <w:sz w:val="16"/>
                <w:szCs w:val="16"/>
              </w:rPr>
            </w:pPr>
            <w:r>
              <w:rPr>
                <w:sz w:val="16"/>
                <w:szCs w:val="16"/>
              </w:rPr>
              <w:t>2019-12</w:t>
            </w:r>
          </w:p>
        </w:tc>
        <w:tc>
          <w:tcPr>
            <w:tcW w:w="987" w:type="dxa"/>
            <w:shd w:val="solid" w:color="FFFFFF" w:fill="auto"/>
          </w:tcPr>
          <w:p w14:paraId="7F2208AA" w14:textId="77777777" w:rsidR="00FB1608" w:rsidRDefault="00FB1608" w:rsidP="00FB1608">
            <w:pPr>
              <w:pStyle w:val="TAC"/>
              <w:rPr>
                <w:sz w:val="16"/>
                <w:szCs w:val="16"/>
              </w:rPr>
            </w:pPr>
            <w:r>
              <w:rPr>
                <w:sz w:val="16"/>
                <w:szCs w:val="16"/>
              </w:rPr>
              <w:t>SA#86</w:t>
            </w:r>
          </w:p>
        </w:tc>
        <w:tc>
          <w:tcPr>
            <w:tcW w:w="988" w:type="dxa"/>
            <w:gridSpan w:val="2"/>
            <w:shd w:val="solid" w:color="FFFFFF" w:fill="auto"/>
          </w:tcPr>
          <w:p w14:paraId="57B36D7F" w14:textId="77777777" w:rsidR="00FB1608" w:rsidRDefault="00FB1608" w:rsidP="00FB1608">
            <w:pPr>
              <w:pStyle w:val="TAC"/>
              <w:rPr>
                <w:sz w:val="16"/>
                <w:szCs w:val="16"/>
              </w:rPr>
            </w:pPr>
            <w:r>
              <w:rPr>
                <w:sz w:val="16"/>
                <w:szCs w:val="16"/>
              </w:rPr>
              <w:t>SP-191220</w:t>
            </w:r>
          </w:p>
        </w:tc>
        <w:tc>
          <w:tcPr>
            <w:tcW w:w="565" w:type="dxa"/>
            <w:gridSpan w:val="2"/>
            <w:shd w:val="solid" w:color="FFFFFF" w:fill="auto"/>
          </w:tcPr>
          <w:p w14:paraId="197C9833" w14:textId="77777777" w:rsidR="00FB1608" w:rsidRDefault="00FB1608" w:rsidP="00FB1608">
            <w:pPr>
              <w:pStyle w:val="TAL"/>
              <w:rPr>
                <w:sz w:val="16"/>
                <w:szCs w:val="16"/>
              </w:rPr>
            </w:pPr>
            <w:r>
              <w:rPr>
                <w:sz w:val="16"/>
                <w:szCs w:val="16"/>
              </w:rPr>
              <w:t>0010</w:t>
            </w:r>
          </w:p>
        </w:tc>
        <w:tc>
          <w:tcPr>
            <w:tcW w:w="424" w:type="dxa"/>
            <w:gridSpan w:val="2"/>
            <w:shd w:val="solid" w:color="FFFFFF" w:fill="auto"/>
          </w:tcPr>
          <w:p w14:paraId="5BE7A80E" w14:textId="77777777" w:rsidR="00FB1608" w:rsidRDefault="00FB1608" w:rsidP="00FB1608">
            <w:pPr>
              <w:pStyle w:val="TAR"/>
              <w:rPr>
                <w:sz w:val="16"/>
                <w:szCs w:val="16"/>
              </w:rPr>
            </w:pPr>
            <w:r>
              <w:rPr>
                <w:sz w:val="16"/>
                <w:szCs w:val="16"/>
              </w:rPr>
              <w:t>2</w:t>
            </w:r>
          </w:p>
        </w:tc>
        <w:tc>
          <w:tcPr>
            <w:tcW w:w="425" w:type="dxa"/>
            <w:gridSpan w:val="2"/>
            <w:shd w:val="solid" w:color="FFFFFF" w:fill="auto"/>
          </w:tcPr>
          <w:p w14:paraId="6126FE85" w14:textId="77777777" w:rsidR="00FB1608" w:rsidRDefault="00FB1608" w:rsidP="00FB1608">
            <w:pPr>
              <w:pStyle w:val="TAC"/>
              <w:rPr>
                <w:sz w:val="16"/>
                <w:szCs w:val="16"/>
              </w:rPr>
            </w:pPr>
            <w:r>
              <w:rPr>
                <w:sz w:val="16"/>
                <w:szCs w:val="16"/>
              </w:rPr>
              <w:t>F</w:t>
            </w:r>
          </w:p>
        </w:tc>
        <w:tc>
          <w:tcPr>
            <w:tcW w:w="4834" w:type="dxa"/>
            <w:gridSpan w:val="2"/>
            <w:shd w:val="solid" w:color="FFFFFF" w:fill="auto"/>
          </w:tcPr>
          <w:p w14:paraId="2FFF2190"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69B764B5" w14:textId="77777777" w:rsidR="00FB1608" w:rsidRDefault="00FB1608" w:rsidP="00FB1608">
            <w:pPr>
              <w:pStyle w:val="TAC"/>
              <w:rPr>
                <w:sz w:val="16"/>
                <w:szCs w:val="16"/>
              </w:rPr>
            </w:pPr>
            <w:r>
              <w:rPr>
                <w:sz w:val="16"/>
                <w:szCs w:val="16"/>
              </w:rPr>
              <w:t>15.3.0</w:t>
            </w:r>
          </w:p>
        </w:tc>
      </w:tr>
      <w:tr w:rsidR="005B3254" w:rsidRPr="00413E21" w14:paraId="0509303D" w14:textId="77777777" w:rsidTr="00E103C1">
        <w:tc>
          <w:tcPr>
            <w:tcW w:w="708" w:type="dxa"/>
            <w:tcBorders>
              <w:bottom w:val="single" w:sz="12" w:space="0" w:color="auto"/>
            </w:tcBorders>
            <w:shd w:val="solid" w:color="FFFFFF" w:fill="auto"/>
          </w:tcPr>
          <w:p w14:paraId="6A64E6E5" w14:textId="77777777" w:rsidR="003836D7" w:rsidRDefault="003836D7" w:rsidP="00FB1608">
            <w:pPr>
              <w:pStyle w:val="TAC"/>
              <w:rPr>
                <w:sz w:val="16"/>
                <w:szCs w:val="16"/>
              </w:rPr>
            </w:pPr>
            <w:r>
              <w:rPr>
                <w:sz w:val="16"/>
                <w:szCs w:val="16"/>
              </w:rPr>
              <w:t>2020-03</w:t>
            </w:r>
          </w:p>
        </w:tc>
        <w:tc>
          <w:tcPr>
            <w:tcW w:w="987" w:type="dxa"/>
            <w:tcBorders>
              <w:bottom w:val="single" w:sz="12" w:space="0" w:color="auto"/>
            </w:tcBorders>
            <w:shd w:val="solid" w:color="FFFFFF" w:fill="auto"/>
          </w:tcPr>
          <w:p w14:paraId="3BFAD9ED" w14:textId="77777777" w:rsidR="003836D7" w:rsidRDefault="003836D7" w:rsidP="00FB1608">
            <w:pPr>
              <w:pStyle w:val="TAC"/>
              <w:rPr>
                <w:sz w:val="16"/>
                <w:szCs w:val="16"/>
              </w:rPr>
            </w:pPr>
            <w:r>
              <w:rPr>
                <w:sz w:val="16"/>
                <w:szCs w:val="16"/>
              </w:rPr>
              <w:t>SA#87E</w:t>
            </w:r>
          </w:p>
        </w:tc>
        <w:tc>
          <w:tcPr>
            <w:tcW w:w="988" w:type="dxa"/>
            <w:gridSpan w:val="2"/>
            <w:tcBorders>
              <w:bottom w:val="single" w:sz="12" w:space="0" w:color="auto"/>
            </w:tcBorders>
            <w:shd w:val="solid" w:color="FFFFFF" w:fill="auto"/>
          </w:tcPr>
          <w:p w14:paraId="218720CE" w14:textId="77777777" w:rsidR="003836D7" w:rsidRDefault="003836D7" w:rsidP="00FB1608">
            <w:pPr>
              <w:pStyle w:val="TAC"/>
              <w:rPr>
                <w:sz w:val="16"/>
                <w:szCs w:val="16"/>
              </w:rPr>
            </w:pPr>
            <w:r>
              <w:rPr>
                <w:sz w:val="16"/>
                <w:szCs w:val="16"/>
              </w:rPr>
              <w:t>SP-200183</w:t>
            </w:r>
          </w:p>
        </w:tc>
        <w:tc>
          <w:tcPr>
            <w:tcW w:w="565" w:type="dxa"/>
            <w:gridSpan w:val="2"/>
            <w:tcBorders>
              <w:bottom w:val="single" w:sz="12" w:space="0" w:color="auto"/>
            </w:tcBorders>
            <w:shd w:val="solid" w:color="FFFFFF" w:fill="auto"/>
          </w:tcPr>
          <w:p w14:paraId="58025228" w14:textId="77777777" w:rsidR="003836D7" w:rsidRDefault="003836D7" w:rsidP="00FB1608">
            <w:pPr>
              <w:pStyle w:val="TAL"/>
              <w:rPr>
                <w:sz w:val="16"/>
                <w:szCs w:val="16"/>
              </w:rPr>
            </w:pPr>
            <w:r>
              <w:rPr>
                <w:sz w:val="16"/>
                <w:szCs w:val="16"/>
              </w:rPr>
              <w:t>0011</w:t>
            </w:r>
          </w:p>
        </w:tc>
        <w:tc>
          <w:tcPr>
            <w:tcW w:w="424" w:type="dxa"/>
            <w:gridSpan w:val="2"/>
            <w:tcBorders>
              <w:bottom w:val="single" w:sz="12" w:space="0" w:color="auto"/>
            </w:tcBorders>
            <w:shd w:val="solid" w:color="FFFFFF" w:fill="auto"/>
          </w:tcPr>
          <w:p w14:paraId="6C16A1C5" w14:textId="77777777" w:rsidR="003836D7" w:rsidRDefault="003836D7" w:rsidP="00FB1608">
            <w:pPr>
              <w:pStyle w:val="TAR"/>
              <w:rPr>
                <w:sz w:val="16"/>
                <w:szCs w:val="16"/>
              </w:rPr>
            </w:pPr>
            <w:r>
              <w:rPr>
                <w:sz w:val="16"/>
                <w:szCs w:val="16"/>
              </w:rPr>
              <w:t>1</w:t>
            </w:r>
          </w:p>
        </w:tc>
        <w:tc>
          <w:tcPr>
            <w:tcW w:w="425" w:type="dxa"/>
            <w:gridSpan w:val="2"/>
            <w:tcBorders>
              <w:bottom w:val="single" w:sz="12" w:space="0" w:color="auto"/>
            </w:tcBorders>
            <w:shd w:val="solid" w:color="FFFFFF" w:fill="auto"/>
          </w:tcPr>
          <w:p w14:paraId="3B48E938" w14:textId="77777777" w:rsidR="003836D7" w:rsidRDefault="003836D7" w:rsidP="00FB1608">
            <w:pPr>
              <w:pStyle w:val="TAC"/>
              <w:rPr>
                <w:sz w:val="16"/>
                <w:szCs w:val="16"/>
              </w:rPr>
            </w:pPr>
            <w:r>
              <w:rPr>
                <w:sz w:val="16"/>
                <w:szCs w:val="16"/>
              </w:rPr>
              <w:t>F</w:t>
            </w:r>
          </w:p>
        </w:tc>
        <w:tc>
          <w:tcPr>
            <w:tcW w:w="4834" w:type="dxa"/>
            <w:gridSpan w:val="2"/>
            <w:tcBorders>
              <w:bottom w:val="single" w:sz="12" w:space="0" w:color="auto"/>
            </w:tcBorders>
            <w:shd w:val="solid" w:color="FFFFFF" w:fill="auto"/>
          </w:tcPr>
          <w:p w14:paraId="7727DD7C"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4F68DD93" w14:textId="77777777" w:rsidR="003836D7" w:rsidRDefault="003836D7" w:rsidP="00FB1608">
            <w:pPr>
              <w:pStyle w:val="TAC"/>
              <w:rPr>
                <w:sz w:val="16"/>
                <w:szCs w:val="16"/>
              </w:rPr>
            </w:pPr>
            <w:r>
              <w:rPr>
                <w:sz w:val="16"/>
                <w:szCs w:val="16"/>
              </w:rPr>
              <w:t>15.4.0</w:t>
            </w:r>
          </w:p>
        </w:tc>
      </w:tr>
      <w:tr w:rsidR="005B3254" w:rsidRPr="00413E21" w14:paraId="1686AAFC" w14:textId="77777777" w:rsidTr="00E103C1">
        <w:tc>
          <w:tcPr>
            <w:tcW w:w="708" w:type="dxa"/>
            <w:tcBorders>
              <w:top w:val="single" w:sz="12" w:space="0" w:color="auto"/>
              <w:bottom w:val="single" w:sz="12" w:space="0" w:color="auto"/>
            </w:tcBorders>
            <w:shd w:val="solid" w:color="FFFFFF" w:fill="auto"/>
          </w:tcPr>
          <w:p w14:paraId="4C8C53D9" w14:textId="77777777" w:rsidR="00A730CA" w:rsidRDefault="00A730CA" w:rsidP="00FB1608">
            <w:pPr>
              <w:pStyle w:val="TAC"/>
              <w:rPr>
                <w:sz w:val="16"/>
                <w:szCs w:val="16"/>
              </w:rPr>
            </w:pPr>
            <w:r>
              <w:rPr>
                <w:sz w:val="16"/>
                <w:szCs w:val="16"/>
              </w:rPr>
              <w:t>2020-07</w:t>
            </w:r>
          </w:p>
        </w:tc>
        <w:tc>
          <w:tcPr>
            <w:tcW w:w="987" w:type="dxa"/>
            <w:tcBorders>
              <w:top w:val="single" w:sz="12" w:space="0" w:color="auto"/>
              <w:bottom w:val="single" w:sz="12" w:space="0" w:color="auto"/>
            </w:tcBorders>
            <w:shd w:val="solid" w:color="FFFFFF" w:fill="auto"/>
          </w:tcPr>
          <w:p w14:paraId="3E7994CF" w14:textId="77777777" w:rsidR="00A730CA" w:rsidRDefault="00A730CA" w:rsidP="00FB1608">
            <w:pPr>
              <w:pStyle w:val="TAC"/>
              <w:rPr>
                <w:sz w:val="16"/>
                <w:szCs w:val="16"/>
              </w:rPr>
            </w:pPr>
            <w:r>
              <w:rPr>
                <w:sz w:val="16"/>
                <w:szCs w:val="16"/>
              </w:rPr>
              <w:t>SA#88E</w:t>
            </w:r>
          </w:p>
        </w:tc>
        <w:tc>
          <w:tcPr>
            <w:tcW w:w="988" w:type="dxa"/>
            <w:gridSpan w:val="2"/>
            <w:tcBorders>
              <w:top w:val="single" w:sz="12" w:space="0" w:color="auto"/>
              <w:bottom w:val="single" w:sz="12" w:space="0" w:color="auto"/>
            </w:tcBorders>
            <w:shd w:val="solid" w:color="FFFFFF" w:fill="auto"/>
          </w:tcPr>
          <w:p w14:paraId="594E8F08" w14:textId="77777777" w:rsidR="00A730CA" w:rsidRDefault="00A730CA" w:rsidP="00FB1608">
            <w:pPr>
              <w:pStyle w:val="TAC"/>
              <w:rPr>
                <w:sz w:val="16"/>
                <w:szCs w:val="16"/>
              </w:rPr>
            </w:pPr>
            <w:r>
              <w:rPr>
                <w:sz w:val="16"/>
                <w:szCs w:val="16"/>
              </w:rPr>
              <w:t>SP-200504</w:t>
            </w:r>
          </w:p>
        </w:tc>
        <w:tc>
          <w:tcPr>
            <w:tcW w:w="565" w:type="dxa"/>
            <w:gridSpan w:val="2"/>
            <w:tcBorders>
              <w:top w:val="single" w:sz="12" w:space="0" w:color="auto"/>
              <w:bottom w:val="single" w:sz="12" w:space="0" w:color="auto"/>
            </w:tcBorders>
            <w:shd w:val="solid" w:color="FFFFFF" w:fill="auto"/>
          </w:tcPr>
          <w:p w14:paraId="35D20AD6" w14:textId="77777777" w:rsidR="00A730CA" w:rsidRDefault="00A730CA" w:rsidP="00FB1608">
            <w:pPr>
              <w:pStyle w:val="TAL"/>
              <w:rPr>
                <w:sz w:val="16"/>
                <w:szCs w:val="16"/>
              </w:rPr>
            </w:pPr>
            <w:r>
              <w:rPr>
                <w:sz w:val="16"/>
                <w:szCs w:val="16"/>
              </w:rPr>
              <w:t>0012</w:t>
            </w:r>
          </w:p>
        </w:tc>
        <w:tc>
          <w:tcPr>
            <w:tcW w:w="424" w:type="dxa"/>
            <w:gridSpan w:val="2"/>
            <w:tcBorders>
              <w:top w:val="single" w:sz="12" w:space="0" w:color="auto"/>
              <w:bottom w:val="single" w:sz="12" w:space="0" w:color="auto"/>
            </w:tcBorders>
            <w:shd w:val="solid" w:color="FFFFFF" w:fill="auto"/>
          </w:tcPr>
          <w:p w14:paraId="55F680EB" w14:textId="77777777" w:rsidR="00A730CA" w:rsidRDefault="00A730CA" w:rsidP="00FB1608">
            <w:pPr>
              <w:pStyle w:val="TAR"/>
              <w:rPr>
                <w:sz w:val="16"/>
                <w:szCs w:val="16"/>
              </w:rPr>
            </w:pPr>
            <w:r>
              <w:rPr>
                <w:sz w:val="16"/>
                <w:szCs w:val="16"/>
              </w:rPr>
              <w:t>2</w:t>
            </w:r>
          </w:p>
        </w:tc>
        <w:tc>
          <w:tcPr>
            <w:tcW w:w="425" w:type="dxa"/>
            <w:gridSpan w:val="2"/>
            <w:tcBorders>
              <w:top w:val="single" w:sz="12" w:space="0" w:color="auto"/>
              <w:bottom w:val="single" w:sz="12" w:space="0" w:color="auto"/>
            </w:tcBorders>
            <w:shd w:val="solid" w:color="FFFFFF" w:fill="auto"/>
          </w:tcPr>
          <w:p w14:paraId="6CBC94A8" w14:textId="77777777" w:rsidR="00A730CA" w:rsidRDefault="00A730CA" w:rsidP="00FB1608">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199FD058"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2308753F" w14:textId="77777777" w:rsidR="00A730CA" w:rsidRPr="00882E4A" w:rsidRDefault="00A730CA" w:rsidP="00FB1608">
            <w:pPr>
              <w:pStyle w:val="TAC"/>
              <w:rPr>
                <w:sz w:val="16"/>
                <w:szCs w:val="16"/>
              </w:rPr>
            </w:pPr>
            <w:r w:rsidRPr="00882E4A">
              <w:rPr>
                <w:sz w:val="16"/>
                <w:szCs w:val="16"/>
              </w:rPr>
              <w:t>15.</w:t>
            </w:r>
            <w:r w:rsidR="00422F1F" w:rsidRPr="00882E4A">
              <w:rPr>
                <w:sz w:val="16"/>
                <w:szCs w:val="16"/>
              </w:rPr>
              <w:t>5</w:t>
            </w:r>
            <w:r w:rsidRPr="00882E4A">
              <w:rPr>
                <w:sz w:val="16"/>
                <w:szCs w:val="16"/>
              </w:rPr>
              <w:t>.0</w:t>
            </w:r>
          </w:p>
        </w:tc>
      </w:tr>
      <w:tr w:rsidR="005B3254" w:rsidRPr="00413E21" w14:paraId="3F9675A6" w14:textId="77777777" w:rsidTr="00E103C1">
        <w:tc>
          <w:tcPr>
            <w:tcW w:w="708" w:type="dxa"/>
            <w:tcBorders>
              <w:top w:val="single" w:sz="12" w:space="0" w:color="auto"/>
              <w:bottom w:val="single" w:sz="12" w:space="0" w:color="auto"/>
            </w:tcBorders>
            <w:shd w:val="solid" w:color="FFFFFF" w:fill="auto"/>
          </w:tcPr>
          <w:p w14:paraId="475A48C2" w14:textId="77777777" w:rsidR="00F54BE3" w:rsidRDefault="00F54BE3" w:rsidP="00FB1608">
            <w:pPr>
              <w:pStyle w:val="TAC"/>
              <w:rPr>
                <w:sz w:val="16"/>
                <w:szCs w:val="16"/>
              </w:rPr>
            </w:pPr>
            <w:r>
              <w:rPr>
                <w:sz w:val="16"/>
                <w:szCs w:val="16"/>
              </w:rPr>
              <w:t>2020-07</w:t>
            </w:r>
          </w:p>
        </w:tc>
        <w:tc>
          <w:tcPr>
            <w:tcW w:w="987" w:type="dxa"/>
            <w:tcBorders>
              <w:top w:val="single" w:sz="12" w:space="0" w:color="auto"/>
              <w:bottom w:val="single" w:sz="12" w:space="0" w:color="auto"/>
            </w:tcBorders>
            <w:shd w:val="solid" w:color="FFFFFF" w:fill="auto"/>
          </w:tcPr>
          <w:p w14:paraId="6DA611B1" w14:textId="77777777" w:rsidR="00F54BE3" w:rsidRDefault="00F54BE3" w:rsidP="00FB1608">
            <w:pPr>
              <w:pStyle w:val="TAC"/>
              <w:rPr>
                <w:sz w:val="16"/>
                <w:szCs w:val="16"/>
              </w:rPr>
            </w:pPr>
            <w:r>
              <w:rPr>
                <w:sz w:val="16"/>
                <w:szCs w:val="16"/>
              </w:rPr>
              <w:t>-</w:t>
            </w:r>
          </w:p>
        </w:tc>
        <w:tc>
          <w:tcPr>
            <w:tcW w:w="988" w:type="dxa"/>
            <w:gridSpan w:val="2"/>
            <w:tcBorders>
              <w:top w:val="single" w:sz="12" w:space="0" w:color="auto"/>
              <w:bottom w:val="single" w:sz="12" w:space="0" w:color="auto"/>
            </w:tcBorders>
            <w:shd w:val="solid" w:color="FFFFFF" w:fill="auto"/>
          </w:tcPr>
          <w:p w14:paraId="17019DA0" w14:textId="77777777" w:rsidR="00F54BE3" w:rsidRDefault="00F54BE3" w:rsidP="00FB1608">
            <w:pPr>
              <w:pStyle w:val="TAC"/>
              <w:rPr>
                <w:sz w:val="16"/>
                <w:szCs w:val="16"/>
              </w:rPr>
            </w:pPr>
            <w:r>
              <w:rPr>
                <w:sz w:val="16"/>
                <w:szCs w:val="16"/>
              </w:rPr>
              <w:t>-</w:t>
            </w:r>
          </w:p>
        </w:tc>
        <w:tc>
          <w:tcPr>
            <w:tcW w:w="565" w:type="dxa"/>
            <w:gridSpan w:val="2"/>
            <w:tcBorders>
              <w:top w:val="single" w:sz="12" w:space="0" w:color="auto"/>
              <w:bottom w:val="single" w:sz="12" w:space="0" w:color="auto"/>
            </w:tcBorders>
            <w:shd w:val="solid" w:color="FFFFFF" w:fill="auto"/>
          </w:tcPr>
          <w:p w14:paraId="3408D360" w14:textId="77777777" w:rsidR="00F54BE3" w:rsidRDefault="00F54BE3" w:rsidP="00FB1608">
            <w:pPr>
              <w:pStyle w:val="TAL"/>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51A1D1F5" w14:textId="77777777" w:rsidR="00F54BE3" w:rsidRDefault="00F54BE3" w:rsidP="00FB1608">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80073CD" w14:textId="77777777" w:rsidR="00F54BE3" w:rsidRDefault="00F54BE3" w:rsidP="00FB1608">
            <w:pPr>
              <w:pStyle w:val="TAC"/>
              <w:rPr>
                <w:sz w:val="16"/>
                <w:szCs w:val="16"/>
              </w:rPr>
            </w:pPr>
            <w:r>
              <w:rPr>
                <w:sz w:val="16"/>
                <w:szCs w:val="16"/>
              </w:rPr>
              <w:t>-</w:t>
            </w:r>
          </w:p>
        </w:tc>
        <w:tc>
          <w:tcPr>
            <w:tcW w:w="4834" w:type="dxa"/>
            <w:gridSpan w:val="2"/>
            <w:tcBorders>
              <w:top w:val="single" w:sz="12" w:space="0" w:color="auto"/>
              <w:bottom w:val="single" w:sz="12" w:space="0" w:color="auto"/>
            </w:tcBorders>
            <w:shd w:val="solid" w:color="FFFFFF" w:fill="auto"/>
          </w:tcPr>
          <w:p w14:paraId="54676A78"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E6C661F" w14:textId="77777777" w:rsidR="00F54BE3" w:rsidRPr="00882E4A" w:rsidRDefault="00F54BE3" w:rsidP="00FB1608">
            <w:pPr>
              <w:pStyle w:val="TAC"/>
              <w:rPr>
                <w:sz w:val="16"/>
                <w:szCs w:val="16"/>
              </w:rPr>
            </w:pPr>
            <w:r w:rsidRPr="00882E4A">
              <w:rPr>
                <w:sz w:val="16"/>
                <w:szCs w:val="16"/>
              </w:rPr>
              <w:t>16.0.0</w:t>
            </w:r>
          </w:p>
        </w:tc>
      </w:tr>
      <w:tr w:rsidR="005B3254" w:rsidRPr="00413E21" w14:paraId="7449A9B7" w14:textId="77777777" w:rsidTr="00E103C1">
        <w:tc>
          <w:tcPr>
            <w:tcW w:w="708" w:type="dxa"/>
            <w:tcBorders>
              <w:top w:val="single" w:sz="12" w:space="0" w:color="auto"/>
              <w:bottom w:val="single" w:sz="12" w:space="0" w:color="auto"/>
            </w:tcBorders>
            <w:shd w:val="solid" w:color="FFFFFF" w:fill="auto"/>
          </w:tcPr>
          <w:p w14:paraId="0A2C389A" w14:textId="77777777" w:rsidR="00374451" w:rsidRDefault="00374451" w:rsidP="00FB1608">
            <w:pPr>
              <w:pStyle w:val="TAC"/>
              <w:rPr>
                <w:sz w:val="16"/>
                <w:szCs w:val="16"/>
              </w:rPr>
            </w:pPr>
            <w:r>
              <w:rPr>
                <w:sz w:val="16"/>
                <w:szCs w:val="16"/>
              </w:rPr>
              <w:t>2020-09</w:t>
            </w:r>
          </w:p>
        </w:tc>
        <w:tc>
          <w:tcPr>
            <w:tcW w:w="987" w:type="dxa"/>
            <w:tcBorders>
              <w:top w:val="single" w:sz="12" w:space="0" w:color="auto"/>
              <w:bottom w:val="single" w:sz="12" w:space="0" w:color="auto"/>
            </w:tcBorders>
            <w:shd w:val="solid" w:color="FFFFFF" w:fill="auto"/>
          </w:tcPr>
          <w:p w14:paraId="5D841082" w14:textId="77777777" w:rsidR="00374451" w:rsidRDefault="00374451" w:rsidP="00FB1608">
            <w:pPr>
              <w:pStyle w:val="TAC"/>
              <w:rPr>
                <w:sz w:val="16"/>
                <w:szCs w:val="16"/>
              </w:rPr>
            </w:pPr>
            <w:r>
              <w:rPr>
                <w:sz w:val="16"/>
                <w:szCs w:val="16"/>
              </w:rPr>
              <w:t>SA#89E</w:t>
            </w:r>
          </w:p>
        </w:tc>
        <w:tc>
          <w:tcPr>
            <w:tcW w:w="988" w:type="dxa"/>
            <w:gridSpan w:val="2"/>
            <w:tcBorders>
              <w:top w:val="single" w:sz="12" w:space="0" w:color="auto"/>
              <w:bottom w:val="single" w:sz="12" w:space="0" w:color="auto"/>
            </w:tcBorders>
            <w:shd w:val="solid" w:color="FFFFFF" w:fill="auto"/>
          </w:tcPr>
          <w:p w14:paraId="2E7A3DA5" w14:textId="77777777" w:rsidR="00374451" w:rsidRDefault="00374451" w:rsidP="00FB1608">
            <w:pPr>
              <w:pStyle w:val="TAC"/>
              <w:rPr>
                <w:sz w:val="16"/>
                <w:szCs w:val="16"/>
              </w:rPr>
            </w:pPr>
            <w:r>
              <w:rPr>
                <w:sz w:val="16"/>
                <w:szCs w:val="16"/>
              </w:rPr>
              <w:t>SP-200813</w:t>
            </w:r>
          </w:p>
        </w:tc>
        <w:tc>
          <w:tcPr>
            <w:tcW w:w="565" w:type="dxa"/>
            <w:gridSpan w:val="2"/>
            <w:tcBorders>
              <w:top w:val="single" w:sz="12" w:space="0" w:color="auto"/>
              <w:bottom w:val="single" w:sz="12" w:space="0" w:color="auto"/>
            </w:tcBorders>
            <w:shd w:val="solid" w:color="FFFFFF" w:fill="auto"/>
          </w:tcPr>
          <w:p w14:paraId="229BA46E" w14:textId="77777777" w:rsidR="00374451" w:rsidRDefault="00374451" w:rsidP="00FB1608">
            <w:pPr>
              <w:pStyle w:val="TAL"/>
              <w:rPr>
                <w:sz w:val="16"/>
                <w:szCs w:val="16"/>
              </w:rPr>
            </w:pPr>
            <w:r>
              <w:rPr>
                <w:sz w:val="16"/>
                <w:szCs w:val="16"/>
              </w:rPr>
              <w:t>0015</w:t>
            </w:r>
          </w:p>
        </w:tc>
        <w:tc>
          <w:tcPr>
            <w:tcW w:w="424" w:type="dxa"/>
            <w:gridSpan w:val="2"/>
            <w:tcBorders>
              <w:top w:val="single" w:sz="12" w:space="0" w:color="auto"/>
              <w:bottom w:val="single" w:sz="12" w:space="0" w:color="auto"/>
            </w:tcBorders>
            <w:shd w:val="solid" w:color="FFFFFF" w:fill="auto"/>
          </w:tcPr>
          <w:p w14:paraId="47FFE05C" w14:textId="77777777" w:rsidR="00374451" w:rsidRDefault="00374451" w:rsidP="00FB1608">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3E4EFF71" w14:textId="77777777" w:rsidR="00374451" w:rsidRDefault="00374451" w:rsidP="00FB1608">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77AA599B"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5D3C7B0E" w14:textId="77777777" w:rsidR="00374451" w:rsidRPr="00882E4A" w:rsidRDefault="00374451" w:rsidP="00FB1608">
            <w:pPr>
              <w:pStyle w:val="TAC"/>
              <w:rPr>
                <w:sz w:val="16"/>
                <w:szCs w:val="16"/>
              </w:rPr>
            </w:pPr>
            <w:r w:rsidRPr="00882E4A">
              <w:rPr>
                <w:sz w:val="16"/>
                <w:szCs w:val="16"/>
              </w:rPr>
              <w:t>16.1.0</w:t>
            </w:r>
          </w:p>
        </w:tc>
      </w:tr>
      <w:tr w:rsidR="005B3254" w:rsidRPr="00413E21" w14:paraId="019088B1" w14:textId="77777777" w:rsidTr="00E103C1">
        <w:tc>
          <w:tcPr>
            <w:tcW w:w="708" w:type="dxa"/>
            <w:tcBorders>
              <w:top w:val="single" w:sz="12" w:space="0" w:color="auto"/>
              <w:bottom w:val="single" w:sz="12" w:space="0" w:color="auto"/>
            </w:tcBorders>
            <w:shd w:val="solid" w:color="FFFFFF" w:fill="auto"/>
          </w:tcPr>
          <w:p w14:paraId="4900C552" w14:textId="77777777" w:rsidR="00033FE4" w:rsidRDefault="00033FE4" w:rsidP="00FB1608">
            <w:pPr>
              <w:pStyle w:val="TAC"/>
              <w:rPr>
                <w:sz w:val="16"/>
                <w:szCs w:val="16"/>
              </w:rPr>
            </w:pPr>
            <w:r>
              <w:rPr>
                <w:sz w:val="16"/>
                <w:szCs w:val="16"/>
              </w:rPr>
              <w:t>2020-12</w:t>
            </w:r>
          </w:p>
        </w:tc>
        <w:tc>
          <w:tcPr>
            <w:tcW w:w="987" w:type="dxa"/>
            <w:tcBorders>
              <w:top w:val="single" w:sz="12" w:space="0" w:color="auto"/>
              <w:bottom w:val="single" w:sz="12" w:space="0" w:color="auto"/>
            </w:tcBorders>
            <w:shd w:val="solid" w:color="FFFFFF" w:fill="auto"/>
          </w:tcPr>
          <w:p w14:paraId="3D9EADBC" w14:textId="77777777" w:rsidR="00033FE4" w:rsidRDefault="00033FE4" w:rsidP="00FB1608">
            <w:pPr>
              <w:pStyle w:val="TAC"/>
              <w:rPr>
                <w:sz w:val="16"/>
                <w:szCs w:val="16"/>
              </w:rPr>
            </w:pPr>
            <w:r>
              <w:rPr>
                <w:sz w:val="16"/>
                <w:szCs w:val="16"/>
              </w:rPr>
              <w:t>SA#90e</w:t>
            </w:r>
          </w:p>
        </w:tc>
        <w:tc>
          <w:tcPr>
            <w:tcW w:w="988" w:type="dxa"/>
            <w:gridSpan w:val="2"/>
            <w:tcBorders>
              <w:top w:val="single" w:sz="12" w:space="0" w:color="auto"/>
              <w:bottom w:val="single" w:sz="12" w:space="0" w:color="auto"/>
            </w:tcBorders>
            <w:shd w:val="solid" w:color="FFFFFF" w:fill="auto"/>
          </w:tcPr>
          <w:p w14:paraId="0B7BE210" w14:textId="77777777" w:rsidR="00033FE4" w:rsidRDefault="00033FE4" w:rsidP="00FB1608">
            <w:pPr>
              <w:pStyle w:val="TAC"/>
              <w:rPr>
                <w:sz w:val="16"/>
                <w:szCs w:val="16"/>
              </w:rPr>
            </w:pPr>
            <w:r>
              <w:rPr>
                <w:sz w:val="16"/>
                <w:szCs w:val="16"/>
              </w:rPr>
              <w:t>SP-201088</w:t>
            </w:r>
          </w:p>
        </w:tc>
        <w:tc>
          <w:tcPr>
            <w:tcW w:w="565" w:type="dxa"/>
            <w:gridSpan w:val="2"/>
            <w:tcBorders>
              <w:top w:val="single" w:sz="12" w:space="0" w:color="auto"/>
              <w:bottom w:val="single" w:sz="12" w:space="0" w:color="auto"/>
            </w:tcBorders>
            <w:shd w:val="solid" w:color="FFFFFF" w:fill="auto"/>
          </w:tcPr>
          <w:p w14:paraId="2A9C2E58" w14:textId="77777777" w:rsidR="00033FE4" w:rsidRDefault="00033FE4" w:rsidP="00FB1608">
            <w:pPr>
              <w:pStyle w:val="TAL"/>
              <w:rPr>
                <w:sz w:val="16"/>
                <w:szCs w:val="16"/>
              </w:rPr>
            </w:pPr>
            <w:r>
              <w:rPr>
                <w:sz w:val="16"/>
                <w:szCs w:val="16"/>
              </w:rPr>
              <w:t>0016</w:t>
            </w:r>
          </w:p>
        </w:tc>
        <w:tc>
          <w:tcPr>
            <w:tcW w:w="424" w:type="dxa"/>
            <w:gridSpan w:val="2"/>
            <w:tcBorders>
              <w:top w:val="single" w:sz="12" w:space="0" w:color="auto"/>
              <w:bottom w:val="single" w:sz="12" w:space="0" w:color="auto"/>
            </w:tcBorders>
            <w:shd w:val="solid" w:color="FFFFFF" w:fill="auto"/>
          </w:tcPr>
          <w:p w14:paraId="44AAB817" w14:textId="77777777" w:rsidR="00033FE4" w:rsidRDefault="00033FE4" w:rsidP="00FB1608">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64652731" w14:textId="77777777" w:rsidR="00033FE4" w:rsidRDefault="00033FE4" w:rsidP="00FB1608">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179D5EAA"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0B456DC3" w14:textId="77777777" w:rsidR="00033FE4" w:rsidRPr="00882E4A" w:rsidRDefault="00033FE4" w:rsidP="00FB1608">
            <w:pPr>
              <w:pStyle w:val="TAC"/>
              <w:rPr>
                <w:sz w:val="16"/>
                <w:szCs w:val="16"/>
              </w:rPr>
            </w:pPr>
            <w:r w:rsidRPr="00882E4A">
              <w:rPr>
                <w:sz w:val="16"/>
                <w:szCs w:val="16"/>
              </w:rPr>
              <w:t>16.2.0</w:t>
            </w:r>
          </w:p>
        </w:tc>
      </w:tr>
      <w:tr w:rsidR="005B3254" w:rsidRPr="00413E21" w14:paraId="52CCC325" w14:textId="77777777" w:rsidTr="00E103C1">
        <w:tc>
          <w:tcPr>
            <w:tcW w:w="708" w:type="dxa"/>
            <w:tcBorders>
              <w:top w:val="single" w:sz="12" w:space="0" w:color="auto"/>
              <w:bottom w:val="single" w:sz="12" w:space="0" w:color="auto"/>
            </w:tcBorders>
            <w:shd w:val="solid" w:color="FFFFFF" w:fill="auto"/>
          </w:tcPr>
          <w:p w14:paraId="20D8A048" w14:textId="77777777" w:rsidR="00103403" w:rsidRDefault="00103403" w:rsidP="00FB1608">
            <w:pPr>
              <w:pStyle w:val="TAC"/>
              <w:rPr>
                <w:sz w:val="16"/>
                <w:szCs w:val="16"/>
              </w:rPr>
            </w:pPr>
            <w:r>
              <w:rPr>
                <w:sz w:val="16"/>
                <w:szCs w:val="16"/>
              </w:rPr>
              <w:t>2021-06</w:t>
            </w:r>
          </w:p>
        </w:tc>
        <w:tc>
          <w:tcPr>
            <w:tcW w:w="987" w:type="dxa"/>
            <w:tcBorders>
              <w:top w:val="single" w:sz="12" w:space="0" w:color="auto"/>
              <w:bottom w:val="single" w:sz="12" w:space="0" w:color="auto"/>
            </w:tcBorders>
            <w:shd w:val="solid" w:color="FFFFFF" w:fill="auto"/>
          </w:tcPr>
          <w:p w14:paraId="3189A38E" w14:textId="77777777" w:rsidR="00103403" w:rsidRDefault="00103403" w:rsidP="00FB1608">
            <w:pPr>
              <w:pStyle w:val="TAC"/>
              <w:rPr>
                <w:sz w:val="16"/>
                <w:szCs w:val="16"/>
              </w:rPr>
            </w:pPr>
            <w:r>
              <w:rPr>
                <w:sz w:val="16"/>
                <w:szCs w:val="16"/>
              </w:rPr>
              <w:t>SA#92e</w:t>
            </w:r>
          </w:p>
        </w:tc>
        <w:tc>
          <w:tcPr>
            <w:tcW w:w="988" w:type="dxa"/>
            <w:gridSpan w:val="2"/>
            <w:tcBorders>
              <w:top w:val="single" w:sz="12" w:space="0" w:color="auto"/>
              <w:bottom w:val="single" w:sz="12" w:space="0" w:color="auto"/>
            </w:tcBorders>
            <w:shd w:val="solid" w:color="FFFFFF" w:fill="auto"/>
          </w:tcPr>
          <w:p w14:paraId="085442D0" w14:textId="77777777" w:rsidR="00103403" w:rsidRDefault="00103403" w:rsidP="00FB1608">
            <w:pPr>
              <w:pStyle w:val="TAC"/>
              <w:rPr>
                <w:sz w:val="16"/>
                <w:szCs w:val="16"/>
              </w:rPr>
            </w:pPr>
            <w:r>
              <w:rPr>
                <w:sz w:val="16"/>
                <w:szCs w:val="16"/>
              </w:rPr>
              <w:t>SP-210406</w:t>
            </w:r>
          </w:p>
        </w:tc>
        <w:tc>
          <w:tcPr>
            <w:tcW w:w="565" w:type="dxa"/>
            <w:gridSpan w:val="2"/>
            <w:tcBorders>
              <w:top w:val="single" w:sz="12" w:space="0" w:color="auto"/>
              <w:bottom w:val="single" w:sz="12" w:space="0" w:color="auto"/>
            </w:tcBorders>
            <w:shd w:val="solid" w:color="FFFFFF" w:fill="auto"/>
          </w:tcPr>
          <w:p w14:paraId="2393D495" w14:textId="77777777" w:rsidR="00103403" w:rsidRDefault="00103403" w:rsidP="00FB1608">
            <w:pPr>
              <w:pStyle w:val="TAL"/>
              <w:rPr>
                <w:sz w:val="16"/>
                <w:szCs w:val="16"/>
              </w:rPr>
            </w:pPr>
            <w:r>
              <w:rPr>
                <w:sz w:val="16"/>
                <w:szCs w:val="16"/>
              </w:rPr>
              <w:t>0017</w:t>
            </w:r>
          </w:p>
        </w:tc>
        <w:tc>
          <w:tcPr>
            <w:tcW w:w="424" w:type="dxa"/>
            <w:gridSpan w:val="2"/>
            <w:tcBorders>
              <w:top w:val="single" w:sz="12" w:space="0" w:color="auto"/>
              <w:bottom w:val="single" w:sz="12" w:space="0" w:color="auto"/>
            </w:tcBorders>
            <w:shd w:val="solid" w:color="FFFFFF" w:fill="auto"/>
          </w:tcPr>
          <w:p w14:paraId="794F1DFF" w14:textId="77777777" w:rsidR="00103403" w:rsidRDefault="00103403" w:rsidP="00FB1608">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6B3EBB3B" w14:textId="77777777" w:rsidR="00103403" w:rsidRDefault="00103403" w:rsidP="00FB1608">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60A1A4C4"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343AE76B" w14:textId="77777777" w:rsidR="00103403" w:rsidRPr="00882E4A" w:rsidRDefault="00103403" w:rsidP="00FB1608">
            <w:pPr>
              <w:pStyle w:val="TAC"/>
              <w:rPr>
                <w:sz w:val="16"/>
                <w:szCs w:val="16"/>
              </w:rPr>
            </w:pPr>
            <w:r w:rsidRPr="00882E4A">
              <w:rPr>
                <w:sz w:val="16"/>
                <w:szCs w:val="16"/>
              </w:rPr>
              <w:t>16.3.0</w:t>
            </w:r>
          </w:p>
        </w:tc>
      </w:tr>
      <w:tr w:rsidR="005B3254" w:rsidRPr="00413E21" w14:paraId="1B853784" w14:textId="77777777" w:rsidTr="00E103C1">
        <w:tc>
          <w:tcPr>
            <w:tcW w:w="708" w:type="dxa"/>
            <w:tcBorders>
              <w:top w:val="single" w:sz="12" w:space="0" w:color="auto"/>
              <w:bottom w:val="single" w:sz="12" w:space="0" w:color="auto"/>
            </w:tcBorders>
            <w:shd w:val="solid" w:color="FFFFFF" w:fill="auto"/>
          </w:tcPr>
          <w:p w14:paraId="14674307" w14:textId="77777777" w:rsidR="005B12AE" w:rsidRDefault="005B12AE" w:rsidP="005B12AE">
            <w:pPr>
              <w:pStyle w:val="TAC"/>
              <w:rPr>
                <w:sz w:val="16"/>
                <w:szCs w:val="16"/>
              </w:rPr>
            </w:pPr>
            <w:r>
              <w:rPr>
                <w:sz w:val="16"/>
                <w:szCs w:val="16"/>
              </w:rPr>
              <w:t>2021-06</w:t>
            </w:r>
          </w:p>
        </w:tc>
        <w:tc>
          <w:tcPr>
            <w:tcW w:w="987" w:type="dxa"/>
            <w:tcBorders>
              <w:top w:val="single" w:sz="12" w:space="0" w:color="auto"/>
              <w:bottom w:val="single" w:sz="12" w:space="0" w:color="auto"/>
            </w:tcBorders>
            <w:shd w:val="solid" w:color="FFFFFF" w:fill="auto"/>
          </w:tcPr>
          <w:p w14:paraId="58831C30" w14:textId="77777777" w:rsidR="005B12AE" w:rsidRDefault="005B12AE" w:rsidP="005B12AE">
            <w:pPr>
              <w:pStyle w:val="TAC"/>
              <w:rPr>
                <w:sz w:val="16"/>
                <w:szCs w:val="16"/>
              </w:rPr>
            </w:pPr>
            <w:r>
              <w:rPr>
                <w:sz w:val="16"/>
                <w:szCs w:val="16"/>
              </w:rPr>
              <w:t>SA#92e</w:t>
            </w:r>
          </w:p>
        </w:tc>
        <w:tc>
          <w:tcPr>
            <w:tcW w:w="988" w:type="dxa"/>
            <w:gridSpan w:val="2"/>
            <w:tcBorders>
              <w:top w:val="single" w:sz="12" w:space="0" w:color="auto"/>
              <w:bottom w:val="single" w:sz="12" w:space="0" w:color="auto"/>
            </w:tcBorders>
            <w:shd w:val="solid" w:color="FFFFFF" w:fill="auto"/>
          </w:tcPr>
          <w:p w14:paraId="38DD4391" w14:textId="77777777" w:rsidR="005B12AE" w:rsidRDefault="005B12AE" w:rsidP="005B12AE">
            <w:pPr>
              <w:pStyle w:val="TAC"/>
              <w:rPr>
                <w:sz w:val="16"/>
                <w:szCs w:val="16"/>
              </w:rPr>
            </w:pPr>
            <w:r>
              <w:rPr>
                <w:sz w:val="16"/>
                <w:szCs w:val="16"/>
              </w:rPr>
              <w:t>SP-210406</w:t>
            </w:r>
          </w:p>
        </w:tc>
        <w:tc>
          <w:tcPr>
            <w:tcW w:w="565" w:type="dxa"/>
            <w:gridSpan w:val="2"/>
            <w:tcBorders>
              <w:top w:val="single" w:sz="12" w:space="0" w:color="auto"/>
              <w:bottom w:val="single" w:sz="12" w:space="0" w:color="auto"/>
            </w:tcBorders>
            <w:shd w:val="solid" w:color="FFFFFF" w:fill="auto"/>
          </w:tcPr>
          <w:p w14:paraId="1B75DB42" w14:textId="77777777" w:rsidR="005B12AE" w:rsidRDefault="005B12AE" w:rsidP="005B12AE">
            <w:pPr>
              <w:pStyle w:val="TAL"/>
              <w:rPr>
                <w:sz w:val="16"/>
                <w:szCs w:val="16"/>
              </w:rPr>
            </w:pPr>
            <w:r>
              <w:rPr>
                <w:sz w:val="16"/>
                <w:szCs w:val="16"/>
              </w:rPr>
              <w:t>0019</w:t>
            </w:r>
          </w:p>
        </w:tc>
        <w:tc>
          <w:tcPr>
            <w:tcW w:w="424" w:type="dxa"/>
            <w:gridSpan w:val="2"/>
            <w:tcBorders>
              <w:top w:val="single" w:sz="12" w:space="0" w:color="auto"/>
              <w:bottom w:val="single" w:sz="12" w:space="0" w:color="auto"/>
            </w:tcBorders>
            <w:shd w:val="solid" w:color="FFFFFF" w:fill="auto"/>
          </w:tcPr>
          <w:p w14:paraId="136934B1" w14:textId="77777777" w:rsidR="005B12AE" w:rsidRDefault="005B12AE" w:rsidP="005B12AE">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617293E" w14:textId="77777777" w:rsidR="005B12AE" w:rsidRDefault="005B12AE" w:rsidP="005B12AE">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0195F92F"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71852264" w14:textId="77777777" w:rsidR="005B12AE" w:rsidRPr="00882E4A" w:rsidRDefault="005B12AE" w:rsidP="005B12AE">
            <w:pPr>
              <w:pStyle w:val="TAC"/>
              <w:rPr>
                <w:sz w:val="16"/>
                <w:szCs w:val="16"/>
              </w:rPr>
            </w:pPr>
            <w:r w:rsidRPr="00882E4A">
              <w:rPr>
                <w:sz w:val="16"/>
                <w:szCs w:val="16"/>
              </w:rPr>
              <w:t>16.3.0</w:t>
            </w:r>
          </w:p>
        </w:tc>
      </w:tr>
      <w:tr w:rsidR="005B3254" w:rsidRPr="00413E21" w14:paraId="723CCAEC" w14:textId="77777777" w:rsidTr="00E103C1">
        <w:tc>
          <w:tcPr>
            <w:tcW w:w="708" w:type="dxa"/>
            <w:tcBorders>
              <w:top w:val="single" w:sz="12" w:space="0" w:color="auto"/>
              <w:bottom w:val="single" w:sz="12" w:space="0" w:color="auto"/>
            </w:tcBorders>
            <w:shd w:val="solid" w:color="FFFFFF" w:fill="auto"/>
          </w:tcPr>
          <w:p w14:paraId="60AF723B" w14:textId="77777777" w:rsidR="00403AB1" w:rsidRDefault="00403AB1" w:rsidP="005B12AE">
            <w:pPr>
              <w:pStyle w:val="TAC"/>
              <w:rPr>
                <w:sz w:val="16"/>
                <w:szCs w:val="16"/>
              </w:rPr>
            </w:pPr>
            <w:r>
              <w:rPr>
                <w:sz w:val="16"/>
                <w:szCs w:val="16"/>
              </w:rPr>
              <w:t>2021-09</w:t>
            </w:r>
          </w:p>
        </w:tc>
        <w:tc>
          <w:tcPr>
            <w:tcW w:w="987" w:type="dxa"/>
            <w:tcBorders>
              <w:top w:val="single" w:sz="12" w:space="0" w:color="auto"/>
              <w:bottom w:val="single" w:sz="12" w:space="0" w:color="auto"/>
            </w:tcBorders>
            <w:shd w:val="solid" w:color="FFFFFF" w:fill="auto"/>
          </w:tcPr>
          <w:p w14:paraId="45BE32E0" w14:textId="77777777" w:rsidR="00403AB1" w:rsidRDefault="00403AB1" w:rsidP="005B12AE">
            <w:pPr>
              <w:pStyle w:val="TAC"/>
              <w:rPr>
                <w:sz w:val="16"/>
                <w:szCs w:val="16"/>
              </w:rPr>
            </w:pPr>
            <w:r>
              <w:rPr>
                <w:sz w:val="16"/>
                <w:szCs w:val="16"/>
              </w:rPr>
              <w:t>SA#93e</w:t>
            </w:r>
          </w:p>
        </w:tc>
        <w:tc>
          <w:tcPr>
            <w:tcW w:w="988" w:type="dxa"/>
            <w:gridSpan w:val="2"/>
            <w:tcBorders>
              <w:top w:val="single" w:sz="12" w:space="0" w:color="auto"/>
              <w:bottom w:val="single" w:sz="12" w:space="0" w:color="auto"/>
            </w:tcBorders>
            <w:shd w:val="solid" w:color="FFFFFF" w:fill="auto"/>
          </w:tcPr>
          <w:p w14:paraId="2CB2955E" w14:textId="77777777" w:rsidR="00403AB1" w:rsidRDefault="00403AB1" w:rsidP="005B12AE">
            <w:pPr>
              <w:pStyle w:val="TAC"/>
              <w:rPr>
                <w:sz w:val="16"/>
                <w:szCs w:val="16"/>
              </w:rPr>
            </w:pPr>
            <w:r>
              <w:rPr>
                <w:sz w:val="16"/>
                <w:szCs w:val="16"/>
              </w:rPr>
              <w:t>SP-210886</w:t>
            </w:r>
          </w:p>
        </w:tc>
        <w:tc>
          <w:tcPr>
            <w:tcW w:w="565" w:type="dxa"/>
            <w:gridSpan w:val="2"/>
            <w:tcBorders>
              <w:top w:val="single" w:sz="12" w:space="0" w:color="auto"/>
              <w:bottom w:val="single" w:sz="12" w:space="0" w:color="auto"/>
            </w:tcBorders>
            <w:shd w:val="solid" w:color="FFFFFF" w:fill="auto"/>
          </w:tcPr>
          <w:p w14:paraId="5A18F064" w14:textId="77777777" w:rsidR="00403AB1" w:rsidRDefault="00403AB1" w:rsidP="005B12AE">
            <w:pPr>
              <w:pStyle w:val="TAL"/>
              <w:rPr>
                <w:sz w:val="16"/>
                <w:szCs w:val="16"/>
              </w:rPr>
            </w:pPr>
            <w:r>
              <w:rPr>
                <w:sz w:val="16"/>
                <w:szCs w:val="16"/>
              </w:rPr>
              <w:t>0018</w:t>
            </w:r>
          </w:p>
        </w:tc>
        <w:tc>
          <w:tcPr>
            <w:tcW w:w="424" w:type="dxa"/>
            <w:gridSpan w:val="2"/>
            <w:tcBorders>
              <w:top w:val="single" w:sz="12" w:space="0" w:color="auto"/>
              <w:bottom w:val="single" w:sz="12" w:space="0" w:color="auto"/>
            </w:tcBorders>
            <w:shd w:val="solid" w:color="FFFFFF" w:fill="auto"/>
          </w:tcPr>
          <w:p w14:paraId="09CB23D8" w14:textId="77777777" w:rsidR="00403AB1" w:rsidRDefault="00403AB1" w:rsidP="005B12AE">
            <w:pPr>
              <w:pStyle w:val="TAR"/>
              <w:rPr>
                <w:sz w:val="16"/>
                <w:szCs w:val="16"/>
              </w:rPr>
            </w:pPr>
            <w:r>
              <w:rPr>
                <w:sz w:val="16"/>
                <w:szCs w:val="16"/>
              </w:rPr>
              <w:t>2</w:t>
            </w:r>
          </w:p>
        </w:tc>
        <w:tc>
          <w:tcPr>
            <w:tcW w:w="425" w:type="dxa"/>
            <w:gridSpan w:val="2"/>
            <w:tcBorders>
              <w:top w:val="single" w:sz="12" w:space="0" w:color="auto"/>
              <w:bottom w:val="single" w:sz="12" w:space="0" w:color="auto"/>
            </w:tcBorders>
            <w:shd w:val="solid" w:color="FFFFFF" w:fill="auto"/>
          </w:tcPr>
          <w:p w14:paraId="512ABE14" w14:textId="77777777" w:rsidR="00403AB1" w:rsidRDefault="00403AB1" w:rsidP="005B12AE">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6FCAF056"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577302BC" w14:textId="77777777" w:rsidR="00403AB1" w:rsidRPr="00882E4A" w:rsidRDefault="00403AB1" w:rsidP="005B12AE">
            <w:pPr>
              <w:pStyle w:val="TAC"/>
              <w:rPr>
                <w:sz w:val="16"/>
                <w:szCs w:val="16"/>
              </w:rPr>
            </w:pPr>
            <w:r w:rsidRPr="00882E4A">
              <w:rPr>
                <w:sz w:val="16"/>
                <w:szCs w:val="16"/>
              </w:rPr>
              <w:t>16.4.0</w:t>
            </w:r>
          </w:p>
        </w:tc>
      </w:tr>
      <w:tr w:rsidR="005B3254" w:rsidRPr="00413E21" w14:paraId="6F733BC6" w14:textId="77777777" w:rsidTr="00E103C1">
        <w:tc>
          <w:tcPr>
            <w:tcW w:w="708" w:type="dxa"/>
            <w:tcBorders>
              <w:top w:val="single" w:sz="12" w:space="0" w:color="auto"/>
              <w:bottom w:val="single" w:sz="12" w:space="0" w:color="auto"/>
            </w:tcBorders>
            <w:shd w:val="solid" w:color="FFFFFF" w:fill="auto"/>
          </w:tcPr>
          <w:p w14:paraId="2141BDC4" w14:textId="77777777" w:rsidR="00D94590" w:rsidRDefault="00D94590" w:rsidP="00D94590">
            <w:pPr>
              <w:pStyle w:val="TAC"/>
              <w:rPr>
                <w:sz w:val="16"/>
                <w:szCs w:val="16"/>
              </w:rPr>
            </w:pPr>
            <w:r>
              <w:rPr>
                <w:sz w:val="16"/>
                <w:szCs w:val="16"/>
              </w:rPr>
              <w:t>2021-09</w:t>
            </w:r>
          </w:p>
        </w:tc>
        <w:tc>
          <w:tcPr>
            <w:tcW w:w="987" w:type="dxa"/>
            <w:tcBorders>
              <w:top w:val="single" w:sz="12" w:space="0" w:color="auto"/>
              <w:bottom w:val="single" w:sz="12" w:space="0" w:color="auto"/>
            </w:tcBorders>
            <w:shd w:val="solid" w:color="FFFFFF" w:fill="auto"/>
          </w:tcPr>
          <w:p w14:paraId="7219CFC2" w14:textId="77777777" w:rsidR="00D94590" w:rsidRDefault="00D94590" w:rsidP="00D94590">
            <w:pPr>
              <w:pStyle w:val="TAC"/>
              <w:rPr>
                <w:sz w:val="16"/>
                <w:szCs w:val="16"/>
              </w:rPr>
            </w:pPr>
            <w:r>
              <w:rPr>
                <w:sz w:val="16"/>
                <w:szCs w:val="16"/>
              </w:rPr>
              <w:t>SA#93e</w:t>
            </w:r>
          </w:p>
        </w:tc>
        <w:tc>
          <w:tcPr>
            <w:tcW w:w="988" w:type="dxa"/>
            <w:gridSpan w:val="2"/>
            <w:tcBorders>
              <w:top w:val="single" w:sz="12" w:space="0" w:color="auto"/>
              <w:bottom w:val="single" w:sz="12" w:space="0" w:color="auto"/>
            </w:tcBorders>
            <w:shd w:val="solid" w:color="FFFFFF" w:fill="auto"/>
          </w:tcPr>
          <w:p w14:paraId="63443139" w14:textId="77777777" w:rsidR="00D94590" w:rsidRDefault="00D94590" w:rsidP="00D94590">
            <w:pPr>
              <w:pStyle w:val="TAC"/>
              <w:rPr>
                <w:sz w:val="16"/>
                <w:szCs w:val="16"/>
              </w:rPr>
            </w:pPr>
            <w:r>
              <w:rPr>
                <w:sz w:val="16"/>
                <w:szCs w:val="16"/>
              </w:rPr>
              <w:t>SP-210886</w:t>
            </w:r>
          </w:p>
        </w:tc>
        <w:tc>
          <w:tcPr>
            <w:tcW w:w="565" w:type="dxa"/>
            <w:gridSpan w:val="2"/>
            <w:tcBorders>
              <w:top w:val="single" w:sz="12" w:space="0" w:color="auto"/>
              <w:bottom w:val="single" w:sz="12" w:space="0" w:color="auto"/>
            </w:tcBorders>
            <w:shd w:val="solid" w:color="FFFFFF" w:fill="auto"/>
          </w:tcPr>
          <w:p w14:paraId="4A213957" w14:textId="77777777" w:rsidR="00D94590" w:rsidRDefault="00D94590" w:rsidP="00D94590">
            <w:pPr>
              <w:pStyle w:val="TAL"/>
              <w:rPr>
                <w:sz w:val="16"/>
                <w:szCs w:val="16"/>
              </w:rPr>
            </w:pPr>
            <w:r>
              <w:rPr>
                <w:sz w:val="16"/>
                <w:szCs w:val="16"/>
              </w:rPr>
              <w:t>0021</w:t>
            </w:r>
          </w:p>
        </w:tc>
        <w:tc>
          <w:tcPr>
            <w:tcW w:w="424" w:type="dxa"/>
            <w:gridSpan w:val="2"/>
            <w:tcBorders>
              <w:top w:val="single" w:sz="12" w:space="0" w:color="auto"/>
              <w:bottom w:val="single" w:sz="12" w:space="0" w:color="auto"/>
            </w:tcBorders>
            <w:shd w:val="solid" w:color="FFFFFF" w:fill="auto"/>
          </w:tcPr>
          <w:p w14:paraId="77A18C14" w14:textId="77777777" w:rsidR="00D94590" w:rsidRDefault="00D94590" w:rsidP="00D94590">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B87D46E" w14:textId="77777777" w:rsidR="00D94590" w:rsidRDefault="00D94590" w:rsidP="00D94590">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74ED287F"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4937743E" w14:textId="77777777" w:rsidR="00D94590" w:rsidRPr="00882E4A" w:rsidRDefault="00D94590" w:rsidP="00D94590">
            <w:pPr>
              <w:pStyle w:val="TAC"/>
              <w:rPr>
                <w:sz w:val="16"/>
                <w:szCs w:val="16"/>
              </w:rPr>
            </w:pPr>
            <w:r w:rsidRPr="00882E4A">
              <w:rPr>
                <w:sz w:val="16"/>
                <w:szCs w:val="16"/>
              </w:rPr>
              <w:t>16.4.0</w:t>
            </w:r>
          </w:p>
        </w:tc>
      </w:tr>
      <w:tr w:rsidR="005B3254" w:rsidRPr="00413E21" w14:paraId="31000C24" w14:textId="77777777" w:rsidTr="00E103C1">
        <w:tc>
          <w:tcPr>
            <w:tcW w:w="708" w:type="dxa"/>
            <w:tcBorders>
              <w:top w:val="single" w:sz="12" w:space="0" w:color="auto"/>
              <w:bottom w:val="single" w:sz="12" w:space="0" w:color="auto"/>
            </w:tcBorders>
            <w:shd w:val="solid" w:color="FFFFFF" w:fill="auto"/>
          </w:tcPr>
          <w:p w14:paraId="32C8FF2F" w14:textId="77777777" w:rsidR="00460795" w:rsidRDefault="00460795" w:rsidP="00D94590">
            <w:pPr>
              <w:pStyle w:val="TAC"/>
              <w:rPr>
                <w:sz w:val="16"/>
                <w:szCs w:val="16"/>
              </w:rPr>
            </w:pPr>
            <w:r>
              <w:rPr>
                <w:sz w:val="16"/>
                <w:szCs w:val="16"/>
              </w:rPr>
              <w:t>2021-12</w:t>
            </w:r>
          </w:p>
        </w:tc>
        <w:tc>
          <w:tcPr>
            <w:tcW w:w="987" w:type="dxa"/>
            <w:tcBorders>
              <w:top w:val="single" w:sz="12" w:space="0" w:color="auto"/>
              <w:bottom w:val="single" w:sz="12" w:space="0" w:color="auto"/>
            </w:tcBorders>
            <w:shd w:val="solid" w:color="FFFFFF" w:fill="auto"/>
          </w:tcPr>
          <w:p w14:paraId="63F28969" w14:textId="77777777" w:rsidR="00460795" w:rsidRDefault="00460795" w:rsidP="00D94590">
            <w:pPr>
              <w:pStyle w:val="TAC"/>
              <w:rPr>
                <w:sz w:val="16"/>
                <w:szCs w:val="16"/>
              </w:rPr>
            </w:pPr>
            <w:r>
              <w:rPr>
                <w:sz w:val="16"/>
                <w:szCs w:val="16"/>
              </w:rPr>
              <w:t>SA#94e</w:t>
            </w:r>
          </w:p>
        </w:tc>
        <w:tc>
          <w:tcPr>
            <w:tcW w:w="988" w:type="dxa"/>
            <w:gridSpan w:val="2"/>
            <w:tcBorders>
              <w:top w:val="single" w:sz="12" w:space="0" w:color="auto"/>
              <w:bottom w:val="single" w:sz="12" w:space="0" w:color="auto"/>
            </w:tcBorders>
            <w:shd w:val="solid" w:color="FFFFFF" w:fill="auto"/>
          </w:tcPr>
          <w:p w14:paraId="6A8E6B17" w14:textId="77777777" w:rsidR="00460795" w:rsidRDefault="00460795" w:rsidP="00D94590">
            <w:pPr>
              <w:pStyle w:val="TAC"/>
              <w:rPr>
                <w:sz w:val="16"/>
                <w:szCs w:val="16"/>
              </w:rPr>
            </w:pPr>
            <w:r>
              <w:rPr>
                <w:sz w:val="16"/>
                <w:szCs w:val="16"/>
              </w:rPr>
              <w:t>SP-211454</w:t>
            </w:r>
          </w:p>
        </w:tc>
        <w:tc>
          <w:tcPr>
            <w:tcW w:w="565" w:type="dxa"/>
            <w:gridSpan w:val="2"/>
            <w:tcBorders>
              <w:top w:val="single" w:sz="12" w:space="0" w:color="auto"/>
              <w:bottom w:val="single" w:sz="12" w:space="0" w:color="auto"/>
            </w:tcBorders>
            <w:shd w:val="solid" w:color="FFFFFF" w:fill="auto"/>
          </w:tcPr>
          <w:p w14:paraId="74AF4B69" w14:textId="77777777" w:rsidR="00460795" w:rsidRDefault="00460795" w:rsidP="00D94590">
            <w:pPr>
              <w:pStyle w:val="TAL"/>
              <w:rPr>
                <w:sz w:val="16"/>
                <w:szCs w:val="16"/>
              </w:rPr>
            </w:pPr>
            <w:r>
              <w:rPr>
                <w:sz w:val="16"/>
                <w:szCs w:val="16"/>
              </w:rPr>
              <w:t>0020</w:t>
            </w:r>
          </w:p>
        </w:tc>
        <w:tc>
          <w:tcPr>
            <w:tcW w:w="424" w:type="dxa"/>
            <w:gridSpan w:val="2"/>
            <w:tcBorders>
              <w:top w:val="single" w:sz="12" w:space="0" w:color="auto"/>
              <w:bottom w:val="single" w:sz="12" w:space="0" w:color="auto"/>
            </w:tcBorders>
            <w:shd w:val="solid" w:color="FFFFFF" w:fill="auto"/>
          </w:tcPr>
          <w:p w14:paraId="03ECF73B" w14:textId="77777777" w:rsidR="00460795" w:rsidRDefault="00460795" w:rsidP="00D94590">
            <w:pPr>
              <w:pStyle w:val="TAR"/>
              <w:rPr>
                <w:sz w:val="16"/>
                <w:szCs w:val="16"/>
              </w:rPr>
            </w:pPr>
            <w:r>
              <w:rPr>
                <w:sz w:val="16"/>
                <w:szCs w:val="16"/>
              </w:rPr>
              <w:t>2</w:t>
            </w:r>
          </w:p>
        </w:tc>
        <w:tc>
          <w:tcPr>
            <w:tcW w:w="425" w:type="dxa"/>
            <w:gridSpan w:val="2"/>
            <w:tcBorders>
              <w:top w:val="single" w:sz="12" w:space="0" w:color="auto"/>
              <w:bottom w:val="single" w:sz="12" w:space="0" w:color="auto"/>
            </w:tcBorders>
            <w:shd w:val="solid" w:color="FFFFFF" w:fill="auto"/>
          </w:tcPr>
          <w:p w14:paraId="34D53E1E" w14:textId="77777777" w:rsidR="00460795" w:rsidRDefault="00460795" w:rsidP="00D94590">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73BCDAC3"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2F217130" w14:textId="77777777" w:rsidR="00460795" w:rsidRPr="002C2980" w:rsidRDefault="00460795" w:rsidP="00D94590">
            <w:pPr>
              <w:pStyle w:val="TAC"/>
              <w:rPr>
                <w:sz w:val="16"/>
                <w:szCs w:val="16"/>
              </w:rPr>
            </w:pPr>
            <w:r w:rsidRPr="00882E4A">
              <w:rPr>
                <w:sz w:val="16"/>
                <w:szCs w:val="16"/>
              </w:rPr>
              <w:t>1</w:t>
            </w:r>
            <w:r w:rsidRPr="00A16ABA">
              <w:rPr>
                <w:sz w:val="16"/>
                <w:szCs w:val="16"/>
              </w:rPr>
              <w:t>6.5</w:t>
            </w:r>
            <w:r w:rsidRPr="002C2980">
              <w:rPr>
                <w:sz w:val="16"/>
                <w:szCs w:val="16"/>
              </w:rPr>
              <w:t>.0</w:t>
            </w:r>
          </w:p>
        </w:tc>
      </w:tr>
      <w:tr w:rsidR="005B3254" w:rsidRPr="00413E21" w14:paraId="0B3C6AA1" w14:textId="77777777" w:rsidTr="00E103C1">
        <w:tc>
          <w:tcPr>
            <w:tcW w:w="708" w:type="dxa"/>
            <w:tcBorders>
              <w:top w:val="single" w:sz="12" w:space="0" w:color="auto"/>
              <w:bottom w:val="single" w:sz="12" w:space="0" w:color="auto"/>
            </w:tcBorders>
            <w:shd w:val="solid" w:color="FFFFFF" w:fill="auto"/>
          </w:tcPr>
          <w:p w14:paraId="69DE826A" w14:textId="77777777" w:rsidR="003A23E6" w:rsidRDefault="003A23E6" w:rsidP="00D94590">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183E0556" w14:textId="77777777" w:rsidR="003A23E6" w:rsidRDefault="003A23E6" w:rsidP="00D94590">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1E5F6C24" w14:textId="77777777" w:rsidR="003A23E6" w:rsidRDefault="003A23E6" w:rsidP="00D94590">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4DC467E3" w14:textId="77777777" w:rsidR="003A23E6" w:rsidRDefault="003A23E6" w:rsidP="00D94590">
            <w:pPr>
              <w:pStyle w:val="TAL"/>
              <w:rPr>
                <w:sz w:val="16"/>
                <w:szCs w:val="16"/>
              </w:rPr>
            </w:pPr>
            <w:r>
              <w:rPr>
                <w:sz w:val="16"/>
                <w:szCs w:val="16"/>
              </w:rPr>
              <w:t>0022</w:t>
            </w:r>
          </w:p>
        </w:tc>
        <w:tc>
          <w:tcPr>
            <w:tcW w:w="424" w:type="dxa"/>
            <w:gridSpan w:val="2"/>
            <w:tcBorders>
              <w:top w:val="single" w:sz="12" w:space="0" w:color="auto"/>
              <w:bottom w:val="single" w:sz="12" w:space="0" w:color="auto"/>
            </w:tcBorders>
            <w:shd w:val="solid" w:color="FFFFFF" w:fill="auto"/>
          </w:tcPr>
          <w:p w14:paraId="02D23BE5" w14:textId="77777777" w:rsidR="003A23E6" w:rsidRDefault="003A23E6" w:rsidP="00D94590">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56507E28" w14:textId="77777777" w:rsidR="003A23E6" w:rsidRDefault="003A23E6" w:rsidP="00D94590">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6904A6B0" w14:textId="77777777" w:rsidR="003A23E6" w:rsidRPr="00746D17" w:rsidRDefault="003A23E6" w:rsidP="00D94590">
            <w:pPr>
              <w:pStyle w:val="TAL"/>
              <w:rPr>
                <w:sz w:val="16"/>
                <w:szCs w:val="16"/>
              </w:rPr>
            </w:pPr>
            <w:r w:rsidRPr="00590B65">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27B9CD4" w14:textId="77777777" w:rsidR="003A23E6" w:rsidRPr="002C2980" w:rsidRDefault="003A23E6" w:rsidP="00D94590">
            <w:pPr>
              <w:pStyle w:val="TAC"/>
              <w:rPr>
                <w:sz w:val="16"/>
                <w:szCs w:val="16"/>
              </w:rPr>
            </w:pPr>
            <w:r w:rsidRPr="00882E4A">
              <w:rPr>
                <w:sz w:val="16"/>
                <w:szCs w:val="16"/>
              </w:rPr>
              <w:t>1</w:t>
            </w:r>
            <w:r w:rsidRPr="00A16ABA">
              <w:rPr>
                <w:sz w:val="16"/>
                <w:szCs w:val="16"/>
              </w:rPr>
              <w:t>6.6</w:t>
            </w:r>
            <w:r w:rsidRPr="002C2980">
              <w:rPr>
                <w:sz w:val="16"/>
                <w:szCs w:val="16"/>
              </w:rPr>
              <w:t>.0</w:t>
            </w:r>
          </w:p>
        </w:tc>
      </w:tr>
      <w:tr w:rsidR="005B3254" w:rsidRPr="00413E21" w14:paraId="48BE25C7" w14:textId="77777777" w:rsidTr="00E103C1">
        <w:tc>
          <w:tcPr>
            <w:tcW w:w="708" w:type="dxa"/>
            <w:tcBorders>
              <w:top w:val="single" w:sz="12" w:space="0" w:color="auto"/>
              <w:bottom w:val="single" w:sz="12" w:space="0" w:color="auto"/>
            </w:tcBorders>
            <w:shd w:val="solid" w:color="FFFFFF" w:fill="auto"/>
          </w:tcPr>
          <w:p w14:paraId="27D34E79" w14:textId="77777777" w:rsidR="00D373C1" w:rsidRDefault="00D373C1" w:rsidP="00D373C1">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70764355" w14:textId="77777777" w:rsidR="00D373C1" w:rsidRDefault="00D373C1" w:rsidP="00D373C1">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040209BF" w14:textId="77777777" w:rsidR="00D373C1" w:rsidRDefault="00D373C1" w:rsidP="00D373C1">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5D3C8D39" w14:textId="77777777" w:rsidR="00D373C1" w:rsidRDefault="00D373C1" w:rsidP="00D373C1">
            <w:pPr>
              <w:pStyle w:val="TAL"/>
              <w:rPr>
                <w:sz w:val="16"/>
                <w:szCs w:val="16"/>
              </w:rPr>
            </w:pPr>
            <w:r>
              <w:rPr>
                <w:sz w:val="16"/>
                <w:szCs w:val="16"/>
              </w:rPr>
              <w:t>0024</w:t>
            </w:r>
          </w:p>
        </w:tc>
        <w:tc>
          <w:tcPr>
            <w:tcW w:w="424" w:type="dxa"/>
            <w:gridSpan w:val="2"/>
            <w:tcBorders>
              <w:top w:val="single" w:sz="12" w:space="0" w:color="auto"/>
              <w:bottom w:val="single" w:sz="12" w:space="0" w:color="auto"/>
            </w:tcBorders>
            <w:shd w:val="solid" w:color="FFFFFF" w:fill="auto"/>
          </w:tcPr>
          <w:p w14:paraId="77029D51" w14:textId="77777777" w:rsidR="00D373C1" w:rsidRDefault="00D373C1" w:rsidP="00D373C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3A5A35EB" w14:textId="77777777" w:rsidR="00D373C1" w:rsidRDefault="00D373C1" w:rsidP="00D373C1">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31D35E33" w14:textId="77777777" w:rsidR="00D373C1" w:rsidRPr="00D373C1" w:rsidRDefault="00D373C1" w:rsidP="00D373C1">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14D19E9A" w14:textId="77777777" w:rsidR="00D373C1" w:rsidRPr="00A16ABA" w:rsidRDefault="00D373C1" w:rsidP="00D373C1">
            <w:pPr>
              <w:pStyle w:val="TAC"/>
              <w:rPr>
                <w:sz w:val="16"/>
                <w:szCs w:val="16"/>
              </w:rPr>
            </w:pPr>
            <w:r w:rsidRPr="00882E4A">
              <w:rPr>
                <w:sz w:val="16"/>
                <w:szCs w:val="16"/>
              </w:rPr>
              <w:t>16.6.0</w:t>
            </w:r>
          </w:p>
        </w:tc>
      </w:tr>
      <w:tr w:rsidR="005B3254" w:rsidRPr="00413E21" w14:paraId="650329EB" w14:textId="77777777" w:rsidTr="00E103C1">
        <w:tc>
          <w:tcPr>
            <w:tcW w:w="708" w:type="dxa"/>
            <w:tcBorders>
              <w:top w:val="single" w:sz="12" w:space="0" w:color="auto"/>
              <w:bottom w:val="single" w:sz="12" w:space="0" w:color="auto"/>
            </w:tcBorders>
            <w:shd w:val="solid" w:color="FFFFFF" w:fill="auto"/>
          </w:tcPr>
          <w:p w14:paraId="41BC2719" w14:textId="77777777" w:rsidR="00D373C1" w:rsidRDefault="00D373C1" w:rsidP="00D373C1">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6A34C1D2" w14:textId="77777777" w:rsidR="00D373C1" w:rsidRDefault="00D373C1" w:rsidP="00D373C1">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04FC8A08" w14:textId="77777777" w:rsidR="00D373C1" w:rsidRDefault="00D373C1" w:rsidP="00D373C1">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6748083B" w14:textId="77777777" w:rsidR="00D373C1" w:rsidRDefault="00D373C1" w:rsidP="00D373C1">
            <w:pPr>
              <w:pStyle w:val="TAL"/>
              <w:rPr>
                <w:sz w:val="16"/>
                <w:szCs w:val="16"/>
              </w:rPr>
            </w:pPr>
            <w:r>
              <w:rPr>
                <w:sz w:val="16"/>
                <w:szCs w:val="16"/>
              </w:rPr>
              <w:t>0026</w:t>
            </w:r>
          </w:p>
        </w:tc>
        <w:tc>
          <w:tcPr>
            <w:tcW w:w="424" w:type="dxa"/>
            <w:gridSpan w:val="2"/>
            <w:tcBorders>
              <w:top w:val="single" w:sz="12" w:space="0" w:color="auto"/>
              <w:bottom w:val="single" w:sz="12" w:space="0" w:color="auto"/>
            </w:tcBorders>
            <w:shd w:val="solid" w:color="FFFFFF" w:fill="auto"/>
          </w:tcPr>
          <w:p w14:paraId="5170A988" w14:textId="77777777" w:rsidR="00D373C1" w:rsidRDefault="00D373C1" w:rsidP="00D373C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6A24A809" w14:textId="77777777" w:rsidR="00D373C1" w:rsidRDefault="00D373C1" w:rsidP="00D373C1">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1B4F551C" w14:textId="77777777" w:rsidR="00D373C1" w:rsidRDefault="00D373C1" w:rsidP="00D373C1">
            <w:pPr>
              <w:pStyle w:val="TAL"/>
              <w:rPr>
                <w:sz w:val="16"/>
                <w:szCs w:val="16"/>
              </w:rPr>
            </w:pPr>
            <w:r>
              <w:rPr>
                <w:sz w:val="16"/>
                <w:szCs w:val="16"/>
              </w:rPr>
              <w:t>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4D80E5F8" w14:textId="77777777" w:rsidR="00D373C1" w:rsidRPr="00A16ABA" w:rsidRDefault="00D373C1" w:rsidP="00D373C1">
            <w:pPr>
              <w:pStyle w:val="TAC"/>
              <w:rPr>
                <w:sz w:val="16"/>
                <w:szCs w:val="16"/>
              </w:rPr>
            </w:pPr>
            <w:r w:rsidRPr="00882E4A">
              <w:rPr>
                <w:sz w:val="16"/>
                <w:szCs w:val="16"/>
              </w:rPr>
              <w:t>16.6.0</w:t>
            </w:r>
          </w:p>
        </w:tc>
      </w:tr>
      <w:tr w:rsidR="005B3254" w:rsidRPr="00413E21" w14:paraId="016E8B5D" w14:textId="77777777" w:rsidTr="00E103C1">
        <w:tc>
          <w:tcPr>
            <w:tcW w:w="708" w:type="dxa"/>
            <w:tcBorders>
              <w:top w:val="single" w:sz="12" w:space="0" w:color="auto"/>
              <w:bottom w:val="single" w:sz="12" w:space="0" w:color="auto"/>
            </w:tcBorders>
            <w:shd w:val="solid" w:color="FFFFFF" w:fill="auto"/>
          </w:tcPr>
          <w:p w14:paraId="456BF982" w14:textId="77777777" w:rsidR="00D373C1" w:rsidRDefault="00D373C1" w:rsidP="00D373C1">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5A4FC199" w14:textId="77777777" w:rsidR="00D373C1" w:rsidRDefault="00D373C1" w:rsidP="00D373C1">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40C2EE76" w14:textId="77777777" w:rsidR="00D373C1" w:rsidRDefault="00D373C1" w:rsidP="00D373C1">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11430394" w14:textId="77777777" w:rsidR="00D373C1" w:rsidRDefault="00D373C1" w:rsidP="00D373C1">
            <w:pPr>
              <w:pStyle w:val="TAL"/>
              <w:rPr>
                <w:sz w:val="16"/>
                <w:szCs w:val="16"/>
              </w:rPr>
            </w:pPr>
            <w:r>
              <w:rPr>
                <w:sz w:val="16"/>
                <w:szCs w:val="16"/>
              </w:rPr>
              <w:t>0028</w:t>
            </w:r>
          </w:p>
        </w:tc>
        <w:tc>
          <w:tcPr>
            <w:tcW w:w="424" w:type="dxa"/>
            <w:gridSpan w:val="2"/>
            <w:tcBorders>
              <w:top w:val="single" w:sz="12" w:space="0" w:color="auto"/>
              <w:bottom w:val="single" w:sz="12" w:space="0" w:color="auto"/>
            </w:tcBorders>
            <w:shd w:val="solid" w:color="FFFFFF" w:fill="auto"/>
          </w:tcPr>
          <w:p w14:paraId="52ED0F05" w14:textId="77777777" w:rsidR="00D373C1" w:rsidRDefault="00D373C1" w:rsidP="00D373C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6B660CE1" w14:textId="77777777" w:rsidR="00D373C1" w:rsidRDefault="00D373C1" w:rsidP="00D373C1">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4508FA51" w14:textId="77777777" w:rsidR="00D373C1" w:rsidRDefault="00D373C1" w:rsidP="00D373C1">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0477C288" w14:textId="77777777" w:rsidR="00D373C1" w:rsidRPr="00A16ABA" w:rsidRDefault="00D373C1" w:rsidP="00D373C1">
            <w:pPr>
              <w:pStyle w:val="TAC"/>
              <w:rPr>
                <w:sz w:val="16"/>
                <w:szCs w:val="16"/>
              </w:rPr>
            </w:pPr>
            <w:r w:rsidRPr="00882E4A">
              <w:rPr>
                <w:sz w:val="16"/>
                <w:szCs w:val="16"/>
              </w:rPr>
              <w:t>16.6.0</w:t>
            </w:r>
          </w:p>
        </w:tc>
      </w:tr>
      <w:tr w:rsidR="005B3254" w:rsidRPr="00413E21" w14:paraId="00F017DA" w14:textId="77777777" w:rsidTr="00E103C1">
        <w:tc>
          <w:tcPr>
            <w:tcW w:w="708" w:type="dxa"/>
            <w:tcBorders>
              <w:top w:val="single" w:sz="12" w:space="0" w:color="auto"/>
              <w:bottom w:val="single" w:sz="12" w:space="0" w:color="auto"/>
            </w:tcBorders>
            <w:shd w:val="solid" w:color="FFFFFF" w:fill="auto"/>
          </w:tcPr>
          <w:p w14:paraId="08E52BDB" w14:textId="77777777" w:rsidR="00882E4A" w:rsidRDefault="00882E4A" w:rsidP="00882E4A">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5AD02575" w14:textId="77777777" w:rsidR="00882E4A" w:rsidRDefault="00882E4A" w:rsidP="00882E4A">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7E39E7FB" w14:textId="77777777" w:rsidR="00882E4A" w:rsidRDefault="00882E4A" w:rsidP="00882E4A">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0E85950D" w14:textId="77777777" w:rsidR="00882E4A" w:rsidRDefault="00882E4A" w:rsidP="00882E4A">
            <w:pPr>
              <w:pStyle w:val="TAL"/>
              <w:rPr>
                <w:sz w:val="16"/>
                <w:szCs w:val="16"/>
              </w:rPr>
            </w:pPr>
            <w:r>
              <w:rPr>
                <w:sz w:val="16"/>
                <w:szCs w:val="16"/>
              </w:rPr>
              <w:t>0030</w:t>
            </w:r>
          </w:p>
        </w:tc>
        <w:tc>
          <w:tcPr>
            <w:tcW w:w="424" w:type="dxa"/>
            <w:gridSpan w:val="2"/>
            <w:tcBorders>
              <w:top w:val="single" w:sz="12" w:space="0" w:color="auto"/>
              <w:bottom w:val="single" w:sz="12" w:space="0" w:color="auto"/>
            </w:tcBorders>
            <w:shd w:val="solid" w:color="FFFFFF" w:fill="auto"/>
          </w:tcPr>
          <w:p w14:paraId="35B3D9C8" w14:textId="77777777" w:rsidR="00882E4A" w:rsidRDefault="00882E4A" w:rsidP="00882E4A">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FB6A120" w14:textId="77777777" w:rsidR="00882E4A" w:rsidRDefault="00882E4A" w:rsidP="00882E4A">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2C502FCE" w14:textId="77777777" w:rsidR="00882E4A" w:rsidRDefault="00882E4A" w:rsidP="00882E4A">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1B46A9E3" w14:textId="77777777" w:rsidR="00882E4A" w:rsidRPr="00A16ABA" w:rsidRDefault="00882E4A" w:rsidP="00882E4A">
            <w:pPr>
              <w:pStyle w:val="TAC"/>
              <w:rPr>
                <w:sz w:val="16"/>
                <w:szCs w:val="16"/>
              </w:rPr>
            </w:pPr>
            <w:r w:rsidRPr="00882E4A">
              <w:rPr>
                <w:sz w:val="16"/>
                <w:szCs w:val="16"/>
              </w:rPr>
              <w:t>16.6.0</w:t>
            </w:r>
          </w:p>
        </w:tc>
      </w:tr>
      <w:tr w:rsidR="005B3254" w:rsidRPr="00413E21" w14:paraId="764EA47B" w14:textId="77777777" w:rsidTr="00E103C1">
        <w:tc>
          <w:tcPr>
            <w:tcW w:w="708" w:type="dxa"/>
            <w:tcBorders>
              <w:top w:val="single" w:sz="12" w:space="0" w:color="auto"/>
              <w:bottom w:val="single" w:sz="12" w:space="0" w:color="auto"/>
            </w:tcBorders>
            <w:shd w:val="solid" w:color="FFFFFF" w:fill="auto"/>
          </w:tcPr>
          <w:p w14:paraId="15CFA405" w14:textId="77777777" w:rsidR="00A16ABA" w:rsidRDefault="00A16ABA" w:rsidP="00A16ABA">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59D41288" w14:textId="77777777" w:rsidR="00A16ABA" w:rsidRDefault="00A16ABA" w:rsidP="00A16ABA">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37D7D205" w14:textId="77777777" w:rsidR="00A16ABA" w:rsidRDefault="00A16ABA" w:rsidP="00A16ABA">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6DA0ED78" w14:textId="77777777" w:rsidR="00A16ABA" w:rsidRDefault="00A16ABA" w:rsidP="00A16ABA">
            <w:pPr>
              <w:pStyle w:val="TAL"/>
              <w:rPr>
                <w:sz w:val="16"/>
                <w:szCs w:val="16"/>
              </w:rPr>
            </w:pPr>
            <w:r>
              <w:rPr>
                <w:sz w:val="16"/>
                <w:szCs w:val="16"/>
              </w:rPr>
              <w:t>0032</w:t>
            </w:r>
          </w:p>
        </w:tc>
        <w:tc>
          <w:tcPr>
            <w:tcW w:w="424" w:type="dxa"/>
            <w:gridSpan w:val="2"/>
            <w:tcBorders>
              <w:top w:val="single" w:sz="12" w:space="0" w:color="auto"/>
              <w:bottom w:val="single" w:sz="12" w:space="0" w:color="auto"/>
            </w:tcBorders>
            <w:shd w:val="solid" w:color="FFFFFF" w:fill="auto"/>
          </w:tcPr>
          <w:p w14:paraId="51C304C3" w14:textId="77777777" w:rsidR="00A16ABA" w:rsidRDefault="00A16ABA" w:rsidP="00A16ABA">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19A8388" w14:textId="77777777" w:rsidR="00A16ABA" w:rsidRDefault="00A16ABA" w:rsidP="00A16ABA">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5FB4D850" w14:textId="77777777" w:rsidR="00A16ABA" w:rsidRDefault="00A16ABA" w:rsidP="00A16ABA">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37DB6216" w14:textId="77777777" w:rsidR="00A16ABA" w:rsidRPr="00882E4A" w:rsidRDefault="00A16ABA" w:rsidP="00A16ABA">
            <w:pPr>
              <w:pStyle w:val="TAC"/>
              <w:rPr>
                <w:sz w:val="16"/>
                <w:szCs w:val="16"/>
              </w:rPr>
            </w:pPr>
            <w:r>
              <w:rPr>
                <w:sz w:val="16"/>
                <w:szCs w:val="16"/>
              </w:rPr>
              <w:t>16.6.0</w:t>
            </w:r>
          </w:p>
        </w:tc>
      </w:tr>
      <w:tr w:rsidR="005B3254" w:rsidRPr="00413E21" w14:paraId="585304F8" w14:textId="77777777" w:rsidTr="00E103C1">
        <w:tc>
          <w:tcPr>
            <w:tcW w:w="708" w:type="dxa"/>
            <w:tcBorders>
              <w:top w:val="single" w:sz="12" w:space="0" w:color="auto"/>
              <w:bottom w:val="single" w:sz="12" w:space="0" w:color="auto"/>
            </w:tcBorders>
            <w:shd w:val="solid" w:color="FFFFFF" w:fill="auto"/>
          </w:tcPr>
          <w:p w14:paraId="4208EF41" w14:textId="77777777" w:rsidR="002C2980" w:rsidRDefault="002C2980" w:rsidP="002C2980">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6BCF7218" w14:textId="77777777" w:rsidR="002C2980" w:rsidRDefault="002C2980" w:rsidP="002C2980">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1058E8A0" w14:textId="77777777" w:rsidR="002C2980" w:rsidRDefault="002C2980" w:rsidP="002C2980">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3DE0F6CD" w14:textId="77777777" w:rsidR="002C2980" w:rsidRDefault="002C2980" w:rsidP="002C2980">
            <w:pPr>
              <w:pStyle w:val="TAL"/>
              <w:rPr>
                <w:sz w:val="16"/>
                <w:szCs w:val="16"/>
              </w:rPr>
            </w:pPr>
            <w:r>
              <w:rPr>
                <w:sz w:val="16"/>
                <w:szCs w:val="16"/>
              </w:rPr>
              <w:t>0034</w:t>
            </w:r>
          </w:p>
        </w:tc>
        <w:tc>
          <w:tcPr>
            <w:tcW w:w="424" w:type="dxa"/>
            <w:gridSpan w:val="2"/>
            <w:tcBorders>
              <w:top w:val="single" w:sz="12" w:space="0" w:color="auto"/>
              <w:bottom w:val="single" w:sz="12" w:space="0" w:color="auto"/>
            </w:tcBorders>
            <w:shd w:val="solid" w:color="FFFFFF" w:fill="auto"/>
          </w:tcPr>
          <w:p w14:paraId="7A68E48B" w14:textId="77777777" w:rsidR="002C2980" w:rsidRDefault="002C2980" w:rsidP="002C2980">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514B30A" w14:textId="77777777" w:rsidR="002C2980" w:rsidRDefault="002C2980" w:rsidP="002C2980">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26255AEE" w14:textId="77777777" w:rsidR="002C2980" w:rsidRDefault="002C2980" w:rsidP="002C2980">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021E1D34" w14:textId="77777777" w:rsidR="002C2980" w:rsidRDefault="002C2980" w:rsidP="002C2980">
            <w:pPr>
              <w:pStyle w:val="TAC"/>
              <w:rPr>
                <w:sz w:val="16"/>
                <w:szCs w:val="16"/>
              </w:rPr>
            </w:pPr>
            <w:r>
              <w:rPr>
                <w:sz w:val="16"/>
                <w:szCs w:val="16"/>
              </w:rPr>
              <w:t>16.6.0</w:t>
            </w:r>
          </w:p>
        </w:tc>
      </w:tr>
      <w:tr w:rsidR="005B3254" w:rsidRPr="00413E21" w14:paraId="5D69BC00" w14:textId="77777777" w:rsidTr="00E103C1">
        <w:tc>
          <w:tcPr>
            <w:tcW w:w="708" w:type="dxa"/>
            <w:tcBorders>
              <w:top w:val="single" w:sz="12" w:space="0" w:color="auto"/>
              <w:bottom w:val="single" w:sz="12" w:space="0" w:color="auto"/>
            </w:tcBorders>
            <w:shd w:val="solid" w:color="FFFFFF" w:fill="auto"/>
          </w:tcPr>
          <w:p w14:paraId="03F276F7" w14:textId="77777777" w:rsidR="00F600B1" w:rsidRDefault="00F600B1" w:rsidP="00F600B1">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07CA962F" w14:textId="77777777" w:rsidR="00F600B1" w:rsidRDefault="00F600B1" w:rsidP="00F600B1">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01F04240" w14:textId="77777777" w:rsidR="00F600B1" w:rsidRDefault="00F600B1" w:rsidP="00F600B1">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792A3510" w14:textId="77777777" w:rsidR="00F600B1" w:rsidRDefault="00F600B1" w:rsidP="00F600B1">
            <w:pPr>
              <w:pStyle w:val="TAL"/>
              <w:rPr>
                <w:sz w:val="16"/>
                <w:szCs w:val="16"/>
              </w:rPr>
            </w:pPr>
            <w:r>
              <w:rPr>
                <w:sz w:val="16"/>
                <w:szCs w:val="16"/>
              </w:rPr>
              <w:t>0036</w:t>
            </w:r>
          </w:p>
        </w:tc>
        <w:tc>
          <w:tcPr>
            <w:tcW w:w="424" w:type="dxa"/>
            <w:gridSpan w:val="2"/>
            <w:tcBorders>
              <w:top w:val="single" w:sz="12" w:space="0" w:color="auto"/>
              <w:bottom w:val="single" w:sz="12" w:space="0" w:color="auto"/>
            </w:tcBorders>
            <w:shd w:val="solid" w:color="FFFFFF" w:fill="auto"/>
          </w:tcPr>
          <w:p w14:paraId="6342A046" w14:textId="77777777" w:rsidR="00F600B1" w:rsidRDefault="00F600B1" w:rsidP="00F600B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E0B78C5" w14:textId="77777777" w:rsidR="00F600B1" w:rsidRDefault="00F600B1" w:rsidP="00F600B1">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6924E126" w14:textId="77777777" w:rsidR="00F600B1" w:rsidRDefault="00F600B1" w:rsidP="00F600B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46DE68DD" w14:textId="77777777" w:rsidR="00F600B1" w:rsidRDefault="00F600B1" w:rsidP="00F600B1">
            <w:pPr>
              <w:pStyle w:val="TAC"/>
              <w:rPr>
                <w:sz w:val="16"/>
                <w:szCs w:val="16"/>
              </w:rPr>
            </w:pPr>
            <w:r>
              <w:rPr>
                <w:sz w:val="16"/>
                <w:szCs w:val="16"/>
              </w:rPr>
              <w:t>16.6.0</w:t>
            </w:r>
          </w:p>
        </w:tc>
      </w:tr>
      <w:tr w:rsidR="005B3254" w:rsidRPr="00413E21" w14:paraId="59FB3627" w14:textId="77777777" w:rsidTr="00E103C1">
        <w:tc>
          <w:tcPr>
            <w:tcW w:w="708" w:type="dxa"/>
            <w:tcBorders>
              <w:top w:val="single" w:sz="12" w:space="0" w:color="auto"/>
              <w:bottom w:val="single" w:sz="12" w:space="0" w:color="auto"/>
            </w:tcBorders>
            <w:shd w:val="solid" w:color="FFFFFF" w:fill="auto"/>
          </w:tcPr>
          <w:p w14:paraId="3C5E4469" w14:textId="77777777" w:rsidR="00846917" w:rsidRDefault="00846917" w:rsidP="00846917">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07734604" w14:textId="77777777" w:rsidR="00846917" w:rsidRDefault="00846917" w:rsidP="00846917">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6C51C112" w14:textId="77777777" w:rsidR="00846917" w:rsidRDefault="00846917" w:rsidP="00846917">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1768C388" w14:textId="77777777" w:rsidR="00846917" w:rsidRDefault="00846917" w:rsidP="00846917">
            <w:pPr>
              <w:pStyle w:val="TAL"/>
              <w:rPr>
                <w:sz w:val="16"/>
                <w:szCs w:val="16"/>
              </w:rPr>
            </w:pPr>
            <w:r>
              <w:rPr>
                <w:sz w:val="16"/>
                <w:szCs w:val="16"/>
              </w:rPr>
              <w:t>0038</w:t>
            </w:r>
          </w:p>
        </w:tc>
        <w:tc>
          <w:tcPr>
            <w:tcW w:w="424" w:type="dxa"/>
            <w:gridSpan w:val="2"/>
            <w:tcBorders>
              <w:top w:val="single" w:sz="12" w:space="0" w:color="auto"/>
              <w:bottom w:val="single" w:sz="12" w:space="0" w:color="auto"/>
            </w:tcBorders>
            <w:shd w:val="solid" w:color="FFFFFF" w:fill="auto"/>
          </w:tcPr>
          <w:p w14:paraId="2921F2C7" w14:textId="77777777" w:rsidR="00846917" w:rsidRDefault="00846917" w:rsidP="00846917">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166B82E1" w14:textId="77777777" w:rsidR="00846917" w:rsidRDefault="00846917" w:rsidP="00846917">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3588A943" w14:textId="77777777" w:rsidR="00846917" w:rsidRDefault="00846917" w:rsidP="00846917">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56D239AB" w14:textId="77777777" w:rsidR="00846917" w:rsidRDefault="00846917" w:rsidP="00846917">
            <w:pPr>
              <w:pStyle w:val="TAC"/>
              <w:rPr>
                <w:sz w:val="16"/>
                <w:szCs w:val="16"/>
              </w:rPr>
            </w:pPr>
            <w:r>
              <w:rPr>
                <w:sz w:val="16"/>
                <w:szCs w:val="16"/>
              </w:rPr>
              <w:t>16.6.0</w:t>
            </w:r>
          </w:p>
        </w:tc>
      </w:tr>
      <w:tr w:rsidR="005B3254" w:rsidRPr="00413E21" w14:paraId="3725006F" w14:textId="77777777" w:rsidTr="00E103C1">
        <w:tc>
          <w:tcPr>
            <w:tcW w:w="708" w:type="dxa"/>
            <w:tcBorders>
              <w:top w:val="single" w:sz="12" w:space="0" w:color="auto"/>
              <w:bottom w:val="single" w:sz="12" w:space="0" w:color="auto"/>
            </w:tcBorders>
            <w:shd w:val="solid" w:color="FFFFFF" w:fill="auto"/>
          </w:tcPr>
          <w:p w14:paraId="155958A0" w14:textId="77777777" w:rsidR="00F217EB" w:rsidRDefault="00F217EB" w:rsidP="00F217EB">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1FA9BF87" w14:textId="77777777" w:rsidR="00F217EB" w:rsidRDefault="00F217EB" w:rsidP="00F217EB">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4E2569DF" w14:textId="77777777" w:rsidR="00F217EB" w:rsidRDefault="00F217EB" w:rsidP="00F217EB">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0C5B62F6" w14:textId="77777777" w:rsidR="00F217EB" w:rsidRDefault="00F217EB" w:rsidP="00F217EB">
            <w:pPr>
              <w:pStyle w:val="TAL"/>
              <w:rPr>
                <w:sz w:val="16"/>
                <w:szCs w:val="16"/>
              </w:rPr>
            </w:pPr>
            <w:r>
              <w:rPr>
                <w:sz w:val="16"/>
                <w:szCs w:val="16"/>
              </w:rPr>
              <w:t>0040</w:t>
            </w:r>
          </w:p>
        </w:tc>
        <w:tc>
          <w:tcPr>
            <w:tcW w:w="424" w:type="dxa"/>
            <w:gridSpan w:val="2"/>
            <w:tcBorders>
              <w:top w:val="single" w:sz="12" w:space="0" w:color="auto"/>
              <w:bottom w:val="single" w:sz="12" w:space="0" w:color="auto"/>
            </w:tcBorders>
            <w:shd w:val="solid" w:color="FFFFFF" w:fill="auto"/>
          </w:tcPr>
          <w:p w14:paraId="28F02DC4" w14:textId="77777777" w:rsidR="00F217EB" w:rsidRDefault="00F217EB" w:rsidP="00F217EB">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1188D19" w14:textId="77777777" w:rsidR="00F217EB" w:rsidRDefault="00F217EB" w:rsidP="00F217EB">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45E9CA34" w14:textId="77777777" w:rsidR="00F217EB" w:rsidRDefault="00F217EB" w:rsidP="00F217EB">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34FF09BA" w14:textId="77777777" w:rsidR="00F217EB" w:rsidRDefault="00F217EB" w:rsidP="00F217EB">
            <w:pPr>
              <w:pStyle w:val="TAC"/>
              <w:rPr>
                <w:sz w:val="16"/>
                <w:szCs w:val="16"/>
              </w:rPr>
            </w:pPr>
            <w:r>
              <w:rPr>
                <w:sz w:val="16"/>
                <w:szCs w:val="16"/>
              </w:rPr>
              <w:t>16.6.0</w:t>
            </w:r>
          </w:p>
        </w:tc>
      </w:tr>
      <w:tr w:rsidR="005B3254" w:rsidRPr="00413E21" w14:paraId="4114B9B0" w14:textId="77777777" w:rsidTr="00E103C1">
        <w:tc>
          <w:tcPr>
            <w:tcW w:w="708" w:type="dxa"/>
            <w:tcBorders>
              <w:top w:val="single" w:sz="12" w:space="0" w:color="auto"/>
              <w:bottom w:val="single" w:sz="12" w:space="0" w:color="auto"/>
            </w:tcBorders>
            <w:shd w:val="solid" w:color="FFFFFF" w:fill="auto"/>
          </w:tcPr>
          <w:p w14:paraId="218E7054" w14:textId="77777777" w:rsidR="000F317E" w:rsidRDefault="000F317E" w:rsidP="000F317E">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7077FD5C" w14:textId="77777777" w:rsidR="000F317E" w:rsidRDefault="000F317E" w:rsidP="000F317E">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463FB120" w14:textId="77777777" w:rsidR="000F317E" w:rsidRDefault="000F317E" w:rsidP="000F317E">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147AF876" w14:textId="77777777" w:rsidR="000F317E" w:rsidRDefault="000F317E" w:rsidP="000F317E">
            <w:pPr>
              <w:pStyle w:val="TAL"/>
              <w:rPr>
                <w:sz w:val="16"/>
                <w:szCs w:val="16"/>
              </w:rPr>
            </w:pPr>
            <w:r>
              <w:rPr>
                <w:sz w:val="16"/>
                <w:szCs w:val="16"/>
              </w:rPr>
              <w:t>0042</w:t>
            </w:r>
          </w:p>
        </w:tc>
        <w:tc>
          <w:tcPr>
            <w:tcW w:w="424" w:type="dxa"/>
            <w:gridSpan w:val="2"/>
            <w:tcBorders>
              <w:top w:val="single" w:sz="12" w:space="0" w:color="auto"/>
              <w:bottom w:val="single" w:sz="12" w:space="0" w:color="auto"/>
            </w:tcBorders>
            <w:shd w:val="solid" w:color="FFFFFF" w:fill="auto"/>
          </w:tcPr>
          <w:p w14:paraId="4C9A868E" w14:textId="77777777" w:rsidR="000F317E" w:rsidRDefault="000F317E" w:rsidP="000F317E">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5F28DE8F" w14:textId="77777777" w:rsidR="000F317E" w:rsidRDefault="000F317E" w:rsidP="000F317E">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3DEF0025" w14:textId="77777777" w:rsidR="000F317E" w:rsidRDefault="000F317E" w:rsidP="000F317E">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14E5705F" w14:textId="77777777" w:rsidR="000F317E" w:rsidRDefault="000F317E" w:rsidP="000F317E">
            <w:pPr>
              <w:pStyle w:val="TAC"/>
              <w:rPr>
                <w:sz w:val="16"/>
                <w:szCs w:val="16"/>
              </w:rPr>
            </w:pPr>
            <w:r>
              <w:rPr>
                <w:sz w:val="16"/>
                <w:szCs w:val="16"/>
              </w:rPr>
              <w:t>16.6.0</w:t>
            </w:r>
          </w:p>
        </w:tc>
      </w:tr>
      <w:tr w:rsidR="005B3254" w:rsidRPr="00413E21" w14:paraId="724F8225" w14:textId="77777777" w:rsidTr="00E103C1">
        <w:tc>
          <w:tcPr>
            <w:tcW w:w="708" w:type="dxa"/>
            <w:tcBorders>
              <w:top w:val="single" w:sz="12" w:space="0" w:color="auto"/>
              <w:bottom w:val="single" w:sz="12" w:space="0" w:color="auto"/>
            </w:tcBorders>
            <w:shd w:val="solid" w:color="FFFFFF" w:fill="auto"/>
          </w:tcPr>
          <w:p w14:paraId="53247239" w14:textId="77777777" w:rsidR="00BE1430" w:rsidRDefault="00BE1430" w:rsidP="00BE1430">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383ED404" w14:textId="77777777" w:rsidR="00BE1430" w:rsidRDefault="00BE1430" w:rsidP="00BE1430">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5D587917" w14:textId="77777777" w:rsidR="00BE1430" w:rsidRDefault="00BE1430" w:rsidP="00BE1430">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262A46D1" w14:textId="77777777" w:rsidR="00BE1430" w:rsidRDefault="00BE1430" w:rsidP="00BE1430">
            <w:pPr>
              <w:pStyle w:val="TAL"/>
              <w:rPr>
                <w:sz w:val="16"/>
                <w:szCs w:val="16"/>
              </w:rPr>
            </w:pPr>
            <w:r>
              <w:rPr>
                <w:sz w:val="16"/>
                <w:szCs w:val="16"/>
              </w:rPr>
              <w:t>0044</w:t>
            </w:r>
          </w:p>
        </w:tc>
        <w:tc>
          <w:tcPr>
            <w:tcW w:w="424" w:type="dxa"/>
            <w:gridSpan w:val="2"/>
            <w:tcBorders>
              <w:top w:val="single" w:sz="12" w:space="0" w:color="auto"/>
              <w:bottom w:val="single" w:sz="12" w:space="0" w:color="auto"/>
            </w:tcBorders>
            <w:shd w:val="solid" w:color="FFFFFF" w:fill="auto"/>
          </w:tcPr>
          <w:p w14:paraId="3EEB8323" w14:textId="77777777" w:rsidR="00BE1430" w:rsidRDefault="00BE1430" w:rsidP="00BE1430">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6C12ACEE" w14:textId="77777777" w:rsidR="00BE1430" w:rsidRDefault="00BE1430" w:rsidP="00BE1430">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238110C9" w14:textId="77777777" w:rsidR="00BE1430" w:rsidRDefault="00BE1430" w:rsidP="00BE1430">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296DBF45" w14:textId="77777777" w:rsidR="00BE1430" w:rsidRDefault="00BE1430" w:rsidP="00BE1430">
            <w:pPr>
              <w:pStyle w:val="TAC"/>
              <w:rPr>
                <w:sz w:val="16"/>
                <w:szCs w:val="16"/>
              </w:rPr>
            </w:pPr>
            <w:r>
              <w:rPr>
                <w:sz w:val="16"/>
                <w:szCs w:val="16"/>
              </w:rPr>
              <w:t>16.6.0</w:t>
            </w:r>
          </w:p>
        </w:tc>
      </w:tr>
      <w:tr w:rsidR="005B3254" w:rsidRPr="00413E21" w14:paraId="34FE2775" w14:textId="77777777" w:rsidTr="00E103C1">
        <w:tc>
          <w:tcPr>
            <w:tcW w:w="708" w:type="dxa"/>
            <w:tcBorders>
              <w:top w:val="single" w:sz="12" w:space="0" w:color="auto"/>
              <w:bottom w:val="single" w:sz="12" w:space="0" w:color="auto"/>
            </w:tcBorders>
            <w:shd w:val="solid" w:color="FFFFFF" w:fill="auto"/>
          </w:tcPr>
          <w:p w14:paraId="6F40BB9A" w14:textId="77777777" w:rsidR="006E7A9B" w:rsidRDefault="006E7A9B" w:rsidP="006E7A9B">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2169EE05" w14:textId="77777777" w:rsidR="006E7A9B" w:rsidRDefault="006E7A9B" w:rsidP="006E7A9B">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77DCFF05" w14:textId="77777777" w:rsidR="006E7A9B" w:rsidRDefault="006E7A9B" w:rsidP="006E7A9B">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74304E69" w14:textId="77777777" w:rsidR="006E7A9B" w:rsidRDefault="006E7A9B" w:rsidP="006E7A9B">
            <w:pPr>
              <w:pStyle w:val="TAL"/>
              <w:rPr>
                <w:sz w:val="16"/>
                <w:szCs w:val="16"/>
              </w:rPr>
            </w:pPr>
            <w:r>
              <w:rPr>
                <w:sz w:val="16"/>
                <w:szCs w:val="16"/>
              </w:rPr>
              <w:t>0046</w:t>
            </w:r>
          </w:p>
        </w:tc>
        <w:tc>
          <w:tcPr>
            <w:tcW w:w="424" w:type="dxa"/>
            <w:gridSpan w:val="2"/>
            <w:tcBorders>
              <w:top w:val="single" w:sz="12" w:space="0" w:color="auto"/>
              <w:bottom w:val="single" w:sz="12" w:space="0" w:color="auto"/>
            </w:tcBorders>
            <w:shd w:val="solid" w:color="FFFFFF" w:fill="auto"/>
          </w:tcPr>
          <w:p w14:paraId="7C3D0C0D" w14:textId="77777777" w:rsidR="006E7A9B" w:rsidRDefault="006E7A9B" w:rsidP="006E7A9B">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D043CF1" w14:textId="77777777" w:rsidR="006E7A9B" w:rsidRDefault="006E7A9B" w:rsidP="006E7A9B">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36A2CAE2" w14:textId="77777777" w:rsidR="006E7A9B" w:rsidRDefault="006E7A9B" w:rsidP="006E7A9B">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1E4E1812" w14:textId="77777777" w:rsidR="006E7A9B" w:rsidRDefault="006E7A9B" w:rsidP="006E7A9B">
            <w:pPr>
              <w:pStyle w:val="TAC"/>
              <w:rPr>
                <w:sz w:val="16"/>
                <w:szCs w:val="16"/>
              </w:rPr>
            </w:pPr>
            <w:r>
              <w:rPr>
                <w:sz w:val="16"/>
                <w:szCs w:val="16"/>
              </w:rPr>
              <w:t>16.6.0</w:t>
            </w:r>
          </w:p>
        </w:tc>
      </w:tr>
      <w:tr w:rsidR="005B3254" w:rsidRPr="00413E21" w14:paraId="4E00D7E6" w14:textId="77777777" w:rsidTr="00E103C1">
        <w:tc>
          <w:tcPr>
            <w:tcW w:w="708" w:type="dxa"/>
            <w:tcBorders>
              <w:top w:val="single" w:sz="12" w:space="0" w:color="auto"/>
              <w:bottom w:val="single" w:sz="12" w:space="0" w:color="auto"/>
            </w:tcBorders>
            <w:shd w:val="solid" w:color="FFFFFF" w:fill="auto"/>
          </w:tcPr>
          <w:p w14:paraId="153C80D5" w14:textId="77777777" w:rsidR="009B5CFE" w:rsidRDefault="009B5CFE" w:rsidP="009B5CFE">
            <w:pPr>
              <w:pStyle w:val="TAC"/>
              <w:rPr>
                <w:sz w:val="16"/>
                <w:szCs w:val="16"/>
              </w:rPr>
            </w:pPr>
            <w:r>
              <w:rPr>
                <w:sz w:val="16"/>
                <w:szCs w:val="16"/>
              </w:rPr>
              <w:t>2022-06</w:t>
            </w:r>
          </w:p>
        </w:tc>
        <w:tc>
          <w:tcPr>
            <w:tcW w:w="987" w:type="dxa"/>
            <w:tcBorders>
              <w:top w:val="single" w:sz="12" w:space="0" w:color="auto"/>
              <w:bottom w:val="single" w:sz="12" w:space="0" w:color="auto"/>
            </w:tcBorders>
            <w:shd w:val="solid" w:color="FFFFFF" w:fill="auto"/>
          </w:tcPr>
          <w:p w14:paraId="4D27303D" w14:textId="77777777" w:rsidR="009B5CFE" w:rsidRDefault="009B5CFE" w:rsidP="009B5CFE">
            <w:pPr>
              <w:pStyle w:val="TAC"/>
              <w:rPr>
                <w:sz w:val="16"/>
                <w:szCs w:val="16"/>
              </w:rPr>
            </w:pPr>
            <w:r>
              <w:rPr>
                <w:sz w:val="16"/>
                <w:szCs w:val="16"/>
              </w:rPr>
              <w:t>SA#96</w:t>
            </w:r>
          </w:p>
        </w:tc>
        <w:tc>
          <w:tcPr>
            <w:tcW w:w="988" w:type="dxa"/>
            <w:gridSpan w:val="2"/>
            <w:tcBorders>
              <w:top w:val="single" w:sz="12" w:space="0" w:color="auto"/>
              <w:bottom w:val="single" w:sz="12" w:space="0" w:color="auto"/>
            </w:tcBorders>
            <w:shd w:val="solid" w:color="FFFFFF" w:fill="auto"/>
          </w:tcPr>
          <w:p w14:paraId="73726B39" w14:textId="77777777" w:rsidR="009B5CFE" w:rsidRDefault="009B5CFE" w:rsidP="009B5CFE">
            <w:pPr>
              <w:pStyle w:val="TAC"/>
              <w:rPr>
                <w:sz w:val="16"/>
                <w:szCs w:val="16"/>
              </w:rPr>
            </w:pPr>
            <w:r>
              <w:rPr>
                <w:sz w:val="16"/>
                <w:szCs w:val="16"/>
              </w:rPr>
              <w:t>SP-220563</w:t>
            </w:r>
          </w:p>
        </w:tc>
        <w:tc>
          <w:tcPr>
            <w:tcW w:w="565" w:type="dxa"/>
            <w:gridSpan w:val="2"/>
            <w:tcBorders>
              <w:top w:val="single" w:sz="12" w:space="0" w:color="auto"/>
              <w:bottom w:val="single" w:sz="12" w:space="0" w:color="auto"/>
            </w:tcBorders>
            <w:shd w:val="solid" w:color="FFFFFF" w:fill="auto"/>
          </w:tcPr>
          <w:p w14:paraId="07886C76" w14:textId="77777777" w:rsidR="009B5CFE" w:rsidRDefault="009B5CFE" w:rsidP="009B5CFE">
            <w:pPr>
              <w:pStyle w:val="TAL"/>
              <w:rPr>
                <w:sz w:val="16"/>
                <w:szCs w:val="16"/>
              </w:rPr>
            </w:pPr>
            <w:r>
              <w:rPr>
                <w:sz w:val="16"/>
                <w:szCs w:val="16"/>
              </w:rPr>
              <w:t>0050</w:t>
            </w:r>
          </w:p>
        </w:tc>
        <w:tc>
          <w:tcPr>
            <w:tcW w:w="424" w:type="dxa"/>
            <w:gridSpan w:val="2"/>
            <w:tcBorders>
              <w:top w:val="single" w:sz="12" w:space="0" w:color="auto"/>
              <w:bottom w:val="single" w:sz="12" w:space="0" w:color="auto"/>
            </w:tcBorders>
            <w:shd w:val="solid" w:color="FFFFFF" w:fill="auto"/>
          </w:tcPr>
          <w:p w14:paraId="17B59CFF" w14:textId="77777777" w:rsidR="009B5CFE" w:rsidRDefault="009B5CFE" w:rsidP="009B5CFE">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D54A9F8" w14:textId="77777777" w:rsidR="009B5CFE" w:rsidRDefault="009B5CFE" w:rsidP="009B5CFE">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240965F0" w14:textId="77777777" w:rsidR="009B5CFE" w:rsidRDefault="009B5CFE" w:rsidP="009B5CFE">
            <w:pPr>
              <w:pStyle w:val="TAL"/>
              <w:rPr>
                <w:sz w:val="16"/>
                <w:szCs w:val="16"/>
              </w:rPr>
            </w:pPr>
            <w:r>
              <w:rPr>
                <w:sz w:val="16"/>
                <w:szCs w:val="16"/>
              </w:rPr>
              <w:t>Clarify clause Design pattern for reading a resource</w:t>
            </w:r>
          </w:p>
        </w:tc>
        <w:tc>
          <w:tcPr>
            <w:tcW w:w="708" w:type="dxa"/>
            <w:tcBorders>
              <w:top w:val="single" w:sz="12" w:space="0" w:color="auto"/>
              <w:bottom w:val="single" w:sz="12" w:space="0" w:color="auto"/>
            </w:tcBorders>
            <w:shd w:val="solid" w:color="FFFFFF" w:fill="auto"/>
          </w:tcPr>
          <w:p w14:paraId="17986FAC" w14:textId="77777777" w:rsidR="009B5CFE" w:rsidRDefault="009B5CFE" w:rsidP="009B5CFE">
            <w:pPr>
              <w:pStyle w:val="TAC"/>
              <w:rPr>
                <w:sz w:val="16"/>
                <w:szCs w:val="16"/>
              </w:rPr>
            </w:pPr>
            <w:r>
              <w:rPr>
                <w:sz w:val="16"/>
                <w:szCs w:val="16"/>
              </w:rPr>
              <w:t>16.6.0</w:t>
            </w:r>
          </w:p>
        </w:tc>
      </w:tr>
      <w:tr w:rsidR="005B3254" w:rsidRPr="00413E21" w14:paraId="7EA11633" w14:textId="77777777" w:rsidTr="00E103C1">
        <w:tc>
          <w:tcPr>
            <w:tcW w:w="708" w:type="dxa"/>
            <w:tcBorders>
              <w:top w:val="single" w:sz="12" w:space="0" w:color="auto"/>
              <w:bottom w:val="single" w:sz="12" w:space="0" w:color="auto"/>
            </w:tcBorders>
            <w:shd w:val="solid" w:color="FFFFFF" w:fill="auto"/>
          </w:tcPr>
          <w:p w14:paraId="11677829" w14:textId="77777777" w:rsidR="008C27C6" w:rsidRDefault="008C27C6" w:rsidP="009B5CFE">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49797C0F" w14:textId="77777777" w:rsidR="008C27C6" w:rsidRDefault="008C27C6" w:rsidP="009B5CFE">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54992A02" w14:textId="77777777" w:rsidR="008C27C6" w:rsidRDefault="008C27C6" w:rsidP="009B5CFE">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12ED7169" w14:textId="77777777" w:rsidR="008C27C6" w:rsidRDefault="008C27C6" w:rsidP="009B5CFE">
            <w:pPr>
              <w:pStyle w:val="TAL"/>
              <w:rPr>
                <w:sz w:val="16"/>
                <w:szCs w:val="16"/>
              </w:rPr>
            </w:pPr>
            <w:r>
              <w:rPr>
                <w:sz w:val="16"/>
                <w:szCs w:val="16"/>
              </w:rPr>
              <w:t>0052</w:t>
            </w:r>
          </w:p>
        </w:tc>
        <w:tc>
          <w:tcPr>
            <w:tcW w:w="424" w:type="dxa"/>
            <w:gridSpan w:val="2"/>
            <w:tcBorders>
              <w:top w:val="single" w:sz="12" w:space="0" w:color="auto"/>
              <w:bottom w:val="single" w:sz="12" w:space="0" w:color="auto"/>
            </w:tcBorders>
            <w:shd w:val="solid" w:color="FFFFFF" w:fill="auto"/>
          </w:tcPr>
          <w:p w14:paraId="3A248516" w14:textId="77777777" w:rsidR="008C27C6" w:rsidRDefault="008C27C6" w:rsidP="009B5CFE">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261282D2" w14:textId="77777777" w:rsidR="008C27C6" w:rsidRDefault="008C27C6" w:rsidP="009B5CFE">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2F31865C" w14:textId="77777777" w:rsidR="008C27C6" w:rsidRDefault="008C27C6" w:rsidP="009B5CFE">
            <w:pPr>
              <w:pStyle w:val="TAL"/>
              <w:rPr>
                <w:sz w:val="16"/>
                <w:szCs w:val="16"/>
              </w:rPr>
            </w:pPr>
            <w:r>
              <w:rPr>
                <w:sz w:val="16"/>
                <w:szCs w:val="16"/>
              </w:rPr>
              <w:t>Align examples for DNs and URIs in clause 4.2 with object class naming conventions</w:t>
            </w:r>
          </w:p>
        </w:tc>
        <w:tc>
          <w:tcPr>
            <w:tcW w:w="708" w:type="dxa"/>
            <w:tcBorders>
              <w:top w:val="single" w:sz="12" w:space="0" w:color="auto"/>
              <w:bottom w:val="single" w:sz="12" w:space="0" w:color="auto"/>
            </w:tcBorders>
            <w:shd w:val="solid" w:color="FFFFFF" w:fill="auto"/>
          </w:tcPr>
          <w:p w14:paraId="19FC499F" w14:textId="77777777" w:rsidR="008C27C6" w:rsidRDefault="008C27C6" w:rsidP="009B5CFE">
            <w:pPr>
              <w:pStyle w:val="TAC"/>
              <w:rPr>
                <w:sz w:val="16"/>
                <w:szCs w:val="16"/>
              </w:rPr>
            </w:pPr>
            <w:r>
              <w:rPr>
                <w:sz w:val="16"/>
                <w:szCs w:val="16"/>
              </w:rPr>
              <w:t>16.7.0</w:t>
            </w:r>
          </w:p>
        </w:tc>
      </w:tr>
      <w:tr w:rsidR="005B3254" w:rsidRPr="00413E21" w14:paraId="57A56E9D" w14:textId="77777777" w:rsidTr="00E103C1">
        <w:tc>
          <w:tcPr>
            <w:tcW w:w="708" w:type="dxa"/>
            <w:tcBorders>
              <w:top w:val="single" w:sz="12" w:space="0" w:color="auto"/>
              <w:bottom w:val="single" w:sz="12" w:space="0" w:color="auto"/>
            </w:tcBorders>
            <w:shd w:val="solid" w:color="FFFFFF" w:fill="auto"/>
          </w:tcPr>
          <w:p w14:paraId="04DDA0A3" w14:textId="77777777" w:rsidR="006133B7" w:rsidRDefault="006133B7" w:rsidP="006133B7">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4568354D" w14:textId="77777777" w:rsidR="006133B7" w:rsidRDefault="006133B7" w:rsidP="006133B7">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49D1ABA1" w14:textId="77777777" w:rsidR="006133B7" w:rsidRDefault="006133B7" w:rsidP="006133B7">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0BB22578" w14:textId="77777777" w:rsidR="006133B7" w:rsidRDefault="006133B7" w:rsidP="006133B7">
            <w:pPr>
              <w:pStyle w:val="TAL"/>
              <w:rPr>
                <w:sz w:val="16"/>
                <w:szCs w:val="16"/>
              </w:rPr>
            </w:pPr>
            <w:r>
              <w:rPr>
                <w:sz w:val="16"/>
                <w:szCs w:val="16"/>
              </w:rPr>
              <w:t>0054</w:t>
            </w:r>
          </w:p>
        </w:tc>
        <w:tc>
          <w:tcPr>
            <w:tcW w:w="424" w:type="dxa"/>
            <w:gridSpan w:val="2"/>
            <w:tcBorders>
              <w:top w:val="single" w:sz="12" w:space="0" w:color="auto"/>
              <w:bottom w:val="single" w:sz="12" w:space="0" w:color="auto"/>
            </w:tcBorders>
            <w:shd w:val="solid" w:color="FFFFFF" w:fill="auto"/>
          </w:tcPr>
          <w:p w14:paraId="4C54283C" w14:textId="77777777" w:rsidR="006133B7" w:rsidRDefault="006133B7" w:rsidP="006133B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5398761D" w14:textId="77777777" w:rsidR="006133B7" w:rsidRDefault="006133B7" w:rsidP="006133B7">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1AF81B17" w14:textId="77777777" w:rsidR="006133B7" w:rsidRDefault="006133B7" w:rsidP="006133B7">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3B34120E" w14:textId="77777777" w:rsidR="006133B7" w:rsidRDefault="006133B7" w:rsidP="006133B7">
            <w:pPr>
              <w:pStyle w:val="TAC"/>
              <w:rPr>
                <w:sz w:val="16"/>
                <w:szCs w:val="16"/>
              </w:rPr>
            </w:pPr>
            <w:r>
              <w:rPr>
                <w:sz w:val="16"/>
                <w:szCs w:val="16"/>
              </w:rPr>
              <w:t>16.7.0</w:t>
            </w:r>
          </w:p>
        </w:tc>
      </w:tr>
      <w:tr w:rsidR="005B3254" w:rsidRPr="00413E21" w14:paraId="1BC951CD" w14:textId="77777777" w:rsidTr="00E103C1">
        <w:tc>
          <w:tcPr>
            <w:tcW w:w="708" w:type="dxa"/>
            <w:tcBorders>
              <w:top w:val="single" w:sz="12" w:space="0" w:color="auto"/>
              <w:bottom w:val="single" w:sz="12" w:space="0" w:color="auto"/>
            </w:tcBorders>
            <w:shd w:val="solid" w:color="FFFFFF" w:fill="auto"/>
          </w:tcPr>
          <w:p w14:paraId="00915A7A" w14:textId="77777777" w:rsidR="00890367" w:rsidRDefault="00890367" w:rsidP="00890367">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63489AD6" w14:textId="77777777" w:rsidR="00890367" w:rsidRDefault="00890367" w:rsidP="00890367">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7368FD80" w14:textId="77777777" w:rsidR="00890367" w:rsidRDefault="00890367" w:rsidP="00890367">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1DD2032D" w14:textId="77777777" w:rsidR="00890367" w:rsidRDefault="00890367" w:rsidP="00890367">
            <w:pPr>
              <w:pStyle w:val="TAL"/>
              <w:rPr>
                <w:sz w:val="16"/>
                <w:szCs w:val="16"/>
              </w:rPr>
            </w:pPr>
            <w:r>
              <w:rPr>
                <w:sz w:val="16"/>
                <w:szCs w:val="16"/>
              </w:rPr>
              <w:t>0056</w:t>
            </w:r>
          </w:p>
        </w:tc>
        <w:tc>
          <w:tcPr>
            <w:tcW w:w="424" w:type="dxa"/>
            <w:gridSpan w:val="2"/>
            <w:tcBorders>
              <w:top w:val="single" w:sz="12" w:space="0" w:color="auto"/>
              <w:bottom w:val="single" w:sz="12" w:space="0" w:color="auto"/>
            </w:tcBorders>
            <w:shd w:val="solid" w:color="FFFFFF" w:fill="auto"/>
          </w:tcPr>
          <w:p w14:paraId="1CD08993" w14:textId="77777777" w:rsidR="00890367" w:rsidRDefault="00890367" w:rsidP="0089036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073A9709" w14:textId="77777777" w:rsidR="00890367" w:rsidRDefault="00890367" w:rsidP="00890367">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6DC0E472" w14:textId="77777777" w:rsidR="00890367" w:rsidRDefault="00890367" w:rsidP="00890367">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1C08E1C0" w14:textId="77777777" w:rsidR="00890367" w:rsidRDefault="00890367" w:rsidP="00890367">
            <w:pPr>
              <w:pStyle w:val="TAC"/>
              <w:rPr>
                <w:sz w:val="16"/>
                <w:szCs w:val="16"/>
              </w:rPr>
            </w:pPr>
            <w:r>
              <w:rPr>
                <w:sz w:val="16"/>
                <w:szCs w:val="16"/>
              </w:rPr>
              <w:t>16.7.0</w:t>
            </w:r>
          </w:p>
        </w:tc>
      </w:tr>
      <w:tr w:rsidR="005B3254" w:rsidRPr="00413E21" w14:paraId="30F6A63F" w14:textId="77777777" w:rsidTr="00E103C1">
        <w:tc>
          <w:tcPr>
            <w:tcW w:w="708" w:type="dxa"/>
            <w:tcBorders>
              <w:top w:val="single" w:sz="12" w:space="0" w:color="auto"/>
              <w:bottom w:val="single" w:sz="12" w:space="0" w:color="auto"/>
            </w:tcBorders>
            <w:shd w:val="solid" w:color="FFFFFF" w:fill="auto"/>
          </w:tcPr>
          <w:p w14:paraId="1553F127" w14:textId="77777777" w:rsidR="00936C8D" w:rsidRDefault="00936C8D" w:rsidP="00936C8D">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50572A2D" w14:textId="77777777" w:rsidR="00936C8D" w:rsidRDefault="00936C8D" w:rsidP="00936C8D">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3AF9E55A" w14:textId="77777777" w:rsidR="00936C8D" w:rsidRDefault="00936C8D" w:rsidP="00936C8D">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1FE081D8" w14:textId="77777777" w:rsidR="00936C8D" w:rsidRDefault="00936C8D" w:rsidP="00936C8D">
            <w:pPr>
              <w:pStyle w:val="TAL"/>
              <w:rPr>
                <w:sz w:val="16"/>
                <w:szCs w:val="16"/>
              </w:rPr>
            </w:pPr>
            <w:r>
              <w:rPr>
                <w:sz w:val="16"/>
                <w:szCs w:val="16"/>
              </w:rPr>
              <w:t>0058</w:t>
            </w:r>
          </w:p>
        </w:tc>
        <w:tc>
          <w:tcPr>
            <w:tcW w:w="424" w:type="dxa"/>
            <w:gridSpan w:val="2"/>
            <w:tcBorders>
              <w:top w:val="single" w:sz="12" w:space="0" w:color="auto"/>
              <w:bottom w:val="single" w:sz="12" w:space="0" w:color="auto"/>
            </w:tcBorders>
            <w:shd w:val="solid" w:color="FFFFFF" w:fill="auto"/>
          </w:tcPr>
          <w:p w14:paraId="02E1EE46" w14:textId="77777777" w:rsidR="00936C8D" w:rsidRDefault="00936C8D" w:rsidP="00936C8D">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307EACC0" w14:textId="77777777" w:rsidR="00936C8D" w:rsidRDefault="00936C8D" w:rsidP="00936C8D">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06B619DF" w14:textId="77777777" w:rsidR="00936C8D" w:rsidRDefault="00936C8D" w:rsidP="00936C8D">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30B3B82" w14:textId="77777777" w:rsidR="00936C8D" w:rsidRDefault="00936C8D" w:rsidP="00936C8D">
            <w:pPr>
              <w:pStyle w:val="TAC"/>
              <w:rPr>
                <w:sz w:val="16"/>
                <w:szCs w:val="16"/>
              </w:rPr>
            </w:pPr>
            <w:r>
              <w:rPr>
                <w:sz w:val="16"/>
                <w:szCs w:val="16"/>
              </w:rPr>
              <w:t>16.7.0</w:t>
            </w:r>
          </w:p>
        </w:tc>
      </w:tr>
      <w:tr w:rsidR="005B3254" w:rsidRPr="00413E21" w14:paraId="78B13779" w14:textId="77777777" w:rsidTr="00E103C1">
        <w:tc>
          <w:tcPr>
            <w:tcW w:w="708" w:type="dxa"/>
            <w:tcBorders>
              <w:top w:val="single" w:sz="12" w:space="0" w:color="auto"/>
              <w:bottom w:val="single" w:sz="12" w:space="0" w:color="auto"/>
            </w:tcBorders>
            <w:shd w:val="solid" w:color="FFFFFF" w:fill="auto"/>
          </w:tcPr>
          <w:p w14:paraId="01548553" w14:textId="77777777" w:rsidR="00F7557F" w:rsidRDefault="00F7557F" w:rsidP="00F7557F">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228B6ABD" w14:textId="77777777" w:rsidR="00F7557F" w:rsidRDefault="00F7557F" w:rsidP="00F7557F">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598AA73B" w14:textId="77777777" w:rsidR="00F7557F" w:rsidRDefault="00F7557F" w:rsidP="00F7557F">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373E6E38" w14:textId="77777777" w:rsidR="00F7557F" w:rsidRDefault="00F7557F" w:rsidP="00F7557F">
            <w:pPr>
              <w:pStyle w:val="TAL"/>
              <w:rPr>
                <w:sz w:val="16"/>
                <w:szCs w:val="16"/>
              </w:rPr>
            </w:pPr>
            <w:r>
              <w:rPr>
                <w:sz w:val="16"/>
                <w:szCs w:val="16"/>
              </w:rPr>
              <w:t>0060</w:t>
            </w:r>
          </w:p>
        </w:tc>
        <w:tc>
          <w:tcPr>
            <w:tcW w:w="424" w:type="dxa"/>
            <w:gridSpan w:val="2"/>
            <w:tcBorders>
              <w:top w:val="single" w:sz="12" w:space="0" w:color="auto"/>
              <w:bottom w:val="single" w:sz="12" w:space="0" w:color="auto"/>
            </w:tcBorders>
            <w:shd w:val="solid" w:color="FFFFFF" w:fill="auto"/>
          </w:tcPr>
          <w:p w14:paraId="71172C2A" w14:textId="77777777" w:rsidR="00F7557F" w:rsidRDefault="00F7557F" w:rsidP="00F7557F">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1062E96" w14:textId="77777777" w:rsidR="00F7557F" w:rsidRDefault="00F7557F" w:rsidP="00F7557F">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0535F68E" w14:textId="77777777" w:rsidR="00F7557F" w:rsidRDefault="00F7557F" w:rsidP="00F7557F">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024052B2" w14:textId="77777777" w:rsidR="00F7557F" w:rsidRDefault="00F7557F" w:rsidP="00F7557F">
            <w:pPr>
              <w:pStyle w:val="TAC"/>
              <w:rPr>
                <w:sz w:val="16"/>
                <w:szCs w:val="16"/>
              </w:rPr>
            </w:pPr>
            <w:r>
              <w:rPr>
                <w:sz w:val="16"/>
                <w:szCs w:val="16"/>
              </w:rPr>
              <w:t>16.7.0</w:t>
            </w:r>
          </w:p>
        </w:tc>
      </w:tr>
      <w:tr w:rsidR="00023B88" w:rsidRPr="00413E21" w14:paraId="79E18131" w14:textId="77777777" w:rsidTr="00E103C1">
        <w:tc>
          <w:tcPr>
            <w:tcW w:w="708" w:type="dxa"/>
            <w:tcBorders>
              <w:top w:val="single" w:sz="12" w:space="0" w:color="auto"/>
              <w:bottom w:val="single" w:sz="12" w:space="0" w:color="auto"/>
            </w:tcBorders>
            <w:shd w:val="solid" w:color="FFFFFF" w:fill="auto"/>
          </w:tcPr>
          <w:p w14:paraId="41AA21BC" w14:textId="77777777" w:rsidR="00F7557F" w:rsidRDefault="00F7557F" w:rsidP="00F7557F">
            <w:pPr>
              <w:pStyle w:val="TAC"/>
              <w:rPr>
                <w:sz w:val="16"/>
                <w:szCs w:val="16"/>
              </w:rPr>
            </w:pPr>
            <w:r>
              <w:rPr>
                <w:sz w:val="16"/>
                <w:szCs w:val="16"/>
              </w:rPr>
              <w:t>2022-09</w:t>
            </w:r>
          </w:p>
        </w:tc>
        <w:tc>
          <w:tcPr>
            <w:tcW w:w="987" w:type="dxa"/>
            <w:tcBorders>
              <w:top w:val="single" w:sz="12" w:space="0" w:color="auto"/>
              <w:bottom w:val="single" w:sz="12" w:space="0" w:color="auto"/>
            </w:tcBorders>
            <w:shd w:val="solid" w:color="FFFFFF" w:fill="auto"/>
          </w:tcPr>
          <w:p w14:paraId="36DCEEC2" w14:textId="77777777" w:rsidR="00F7557F" w:rsidRDefault="00F7557F" w:rsidP="00F7557F">
            <w:pPr>
              <w:pStyle w:val="TAC"/>
              <w:rPr>
                <w:sz w:val="16"/>
                <w:szCs w:val="16"/>
              </w:rPr>
            </w:pPr>
            <w:r>
              <w:rPr>
                <w:sz w:val="16"/>
                <w:szCs w:val="16"/>
              </w:rPr>
              <w:t>SA#97e</w:t>
            </w:r>
          </w:p>
        </w:tc>
        <w:tc>
          <w:tcPr>
            <w:tcW w:w="988" w:type="dxa"/>
            <w:gridSpan w:val="2"/>
            <w:tcBorders>
              <w:top w:val="single" w:sz="12" w:space="0" w:color="auto"/>
              <w:bottom w:val="single" w:sz="12" w:space="0" w:color="auto"/>
            </w:tcBorders>
            <w:shd w:val="solid" w:color="FFFFFF" w:fill="auto"/>
          </w:tcPr>
          <w:p w14:paraId="54C04A90" w14:textId="77777777" w:rsidR="00F7557F" w:rsidRDefault="00F7557F" w:rsidP="00F7557F">
            <w:pPr>
              <w:pStyle w:val="TAC"/>
              <w:rPr>
                <w:sz w:val="16"/>
                <w:szCs w:val="16"/>
              </w:rPr>
            </w:pPr>
            <w:r>
              <w:rPr>
                <w:sz w:val="16"/>
                <w:szCs w:val="16"/>
              </w:rPr>
              <w:t>SP-220853</w:t>
            </w:r>
          </w:p>
        </w:tc>
        <w:tc>
          <w:tcPr>
            <w:tcW w:w="565" w:type="dxa"/>
            <w:gridSpan w:val="2"/>
            <w:tcBorders>
              <w:top w:val="single" w:sz="12" w:space="0" w:color="auto"/>
              <w:bottom w:val="single" w:sz="12" w:space="0" w:color="auto"/>
            </w:tcBorders>
            <w:shd w:val="solid" w:color="FFFFFF" w:fill="auto"/>
          </w:tcPr>
          <w:p w14:paraId="6FF95817" w14:textId="77777777" w:rsidR="00F7557F" w:rsidRDefault="00F7557F" w:rsidP="00F7557F">
            <w:pPr>
              <w:pStyle w:val="TAL"/>
              <w:rPr>
                <w:sz w:val="16"/>
                <w:szCs w:val="16"/>
              </w:rPr>
            </w:pPr>
            <w:r>
              <w:rPr>
                <w:sz w:val="16"/>
                <w:szCs w:val="16"/>
              </w:rPr>
              <w:t>0062</w:t>
            </w:r>
          </w:p>
        </w:tc>
        <w:tc>
          <w:tcPr>
            <w:tcW w:w="424" w:type="dxa"/>
            <w:gridSpan w:val="2"/>
            <w:tcBorders>
              <w:top w:val="single" w:sz="12" w:space="0" w:color="auto"/>
              <w:bottom w:val="single" w:sz="12" w:space="0" w:color="auto"/>
            </w:tcBorders>
            <w:shd w:val="solid" w:color="FFFFFF" w:fill="auto"/>
          </w:tcPr>
          <w:p w14:paraId="4BB56C22" w14:textId="77777777" w:rsidR="00F7557F" w:rsidRDefault="00F7557F" w:rsidP="00F7557F">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A021EE9" w14:textId="77777777" w:rsidR="00F7557F" w:rsidRDefault="00F7557F" w:rsidP="00F7557F">
            <w:pPr>
              <w:pStyle w:val="TAC"/>
              <w:rPr>
                <w:sz w:val="16"/>
                <w:szCs w:val="16"/>
              </w:rPr>
            </w:pPr>
            <w:r>
              <w:rPr>
                <w:sz w:val="16"/>
                <w:szCs w:val="16"/>
              </w:rPr>
              <w:t>F</w:t>
            </w:r>
          </w:p>
        </w:tc>
        <w:tc>
          <w:tcPr>
            <w:tcW w:w="4834" w:type="dxa"/>
            <w:gridSpan w:val="2"/>
            <w:tcBorders>
              <w:top w:val="single" w:sz="12" w:space="0" w:color="auto"/>
              <w:bottom w:val="single" w:sz="12" w:space="0" w:color="auto"/>
            </w:tcBorders>
            <w:shd w:val="solid" w:color="FFFFFF" w:fill="auto"/>
          </w:tcPr>
          <w:p w14:paraId="0E6879DC" w14:textId="77777777" w:rsidR="00F7557F" w:rsidRDefault="00F7557F" w:rsidP="00F7557F">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59179CA6" w14:textId="77777777" w:rsidR="00F7557F" w:rsidRDefault="00F7557F" w:rsidP="00F7557F">
            <w:pPr>
              <w:pStyle w:val="TAC"/>
              <w:rPr>
                <w:sz w:val="16"/>
                <w:szCs w:val="16"/>
              </w:rPr>
            </w:pPr>
            <w:r>
              <w:rPr>
                <w:sz w:val="16"/>
                <w:szCs w:val="16"/>
              </w:rPr>
              <w:t>16.7.0</w:t>
            </w:r>
          </w:p>
        </w:tc>
      </w:tr>
      <w:tr w:rsidR="005B0680" w:rsidRPr="00413E21" w14:paraId="1E2D314A" w14:textId="77777777" w:rsidTr="00E103C1">
        <w:tc>
          <w:tcPr>
            <w:tcW w:w="708" w:type="dxa"/>
            <w:tcBorders>
              <w:top w:val="single" w:sz="12" w:space="0" w:color="auto"/>
              <w:bottom w:val="single" w:sz="12" w:space="0" w:color="auto"/>
            </w:tcBorders>
            <w:shd w:val="solid" w:color="FFFFFF" w:fill="auto"/>
          </w:tcPr>
          <w:p w14:paraId="5B261C6D" w14:textId="77777777" w:rsidR="007D76CB" w:rsidRDefault="007D76CB" w:rsidP="00F7557F">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601D6387" w14:textId="77777777" w:rsidR="007D76CB" w:rsidRDefault="007D76CB" w:rsidP="00F7557F">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62801B64" w14:textId="77777777" w:rsidR="007D76CB" w:rsidRDefault="007D76CB" w:rsidP="00F7557F">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67A7B400" w14:textId="77777777" w:rsidR="007D76CB" w:rsidRDefault="007D76CB" w:rsidP="00F7557F">
            <w:pPr>
              <w:pStyle w:val="TAL"/>
              <w:rPr>
                <w:sz w:val="16"/>
                <w:szCs w:val="16"/>
              </w:rPr>
            </w:pPr>
            <w:r>
              <w:rPr>
                <w:sz w:val="16"/>
                <w:szCs w:val="16"/>
              </w:rPr>
              <w:t>0064</w:t>
            </w:r>
          </w:p>
        </w:tc>
        <w:tc>
          <w:tcPr>
            <w:tcW w:w="425" w:type="dxa"/>
            <w:gridSpan w:val="2"/>
            <w:tcBorders>
              <w:top w:val="single" w:sz="12" w:space="0" w:color="auto"/>
              <w:bottom w:val="single" w:sz="12" w:space="0" w:color="auto"/>
            </w:tcBorders>
            <w:shd w:val="solid" w:color="FFFFFF" w:fill="auto"/>
          </w:tcPr>
          <w:p w14:paraId="27B15AB0" w14:textId="77777777" w:rsidR="007D76CB" w:rsidRDefault="007D76CB" w:rsidP="00F7557F">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59F0E0FC" w14:textId="77777777" w:rsidR="007D76CB" w:rsidRDefault="007D76CB" w:rsidP="00F7557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8F41597" w14:textId="77777777" w:rsidR="007D76CB" w:rsidRDefault="007D76CB" w:rsidP="00F7557F">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16ED06DE" w14:textId="77777777" w:rsidR="007D76CB" w:rsidRDefault="007D76CB" w:rsidP="00F7557F">
            <w:pPr>
              <w:pStyle w:val="TAC"/>
              <w:rPr>
                <w:sz w:val="16"/>
                <w:szCs w:val="16"/>
              </w:rPr>
            </w:pPr>
            <w:r>
              <w:rPr>
                <w:sz w:val="16"/>
                <w:szCs w:val="16"/>
              </w:rPr>
              <w:t>16.8.0</w:t>
            </w:r>
          </w:p>
        </w:tc>
      </w:tr>
      <w:tr w:rsidR="005B0680" w:rsidRPr="00413E21" w14:paraId="731AF522" w14:textId="77777777" w:rsidTr="00E103C1">
        <w:tc>
          <w:tcPr>
            <w:tcW w:w="708" w:type="dxa"/>
            <w:tcBorders>
              <w:top w:val="single" w:sz="12" w:space="0" w:color="auto"/>
              <w:bottom w:val="single" w:sz="12" w:space="0" w:color="auto"/>
            </w:tcBorders>
            <w:shd w:val="solid" w:color="FFFFFF" w:fill="auto"/>
          </w:tcPr>
          <w:p w14:paraId="46C8B807" w14:textId="77777777" w:rsidR="00225A1D" w:rsidRDefault="00225A1D" w:rsidP="00225A1D">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1D48BDB6" w14:textId="77777777" w:rsidR="00225A1D" w:rsidRDefault="00225A1D" w:rsidP="00225A1D">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0AA2A871" w14:textId="77777777" w:rsidR="00225A1D" w:rsidRDefault="00225A1D" w:rsidP="00225A1D">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1D24A8CE" w14:textId="77777777" w:rsidR="00225A1D" w:rsidRDefault="00225A1D" w:rsidP="00225A1D">
            <w:pPr>
              <w:pStyle w:val="TAL"/>
              <w:rPr>
                <w:sz w:val="16"/>
                <w:szCs w:val="16"/>
              </w:rPr>
            </w:pPr>
            <w:r>
              <w:rPr>
                <w:sz w:val="16"/>
                <w:szCs w:val="16"/>
              </w:rPr>
              <w:t>0066</w:t>
            </w:r>
          </w:p>
        </w:tc>
        <w:tc>
          <w:tcPr>
            <w:tcW w:w="425" w:type="dxa"/>
            <w:gridSpan w:val="2"/>
            <w:tcBorders>
              <w:top w:val="single" w:sz="12" w:space="0" w:color="auto"/>
              <w:bottom w:val="single" w:sz="12" w:space="0" w:color="auto"/>
            </w:tcBorders>
            <w:shd w:val="solid" w:color="FFFFFF" w:fill="auto"/>
          </w:tcPr>
          <w:p w14:paraId="226CB1B1" w14:textId="77777777" w:rsidR="00225A1D" w:rsidRDefault="00225A1D" w:rsidP="00225A1D">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3EE99863" w14:textId="77777777" w:rsidR="00225A1D" w:rsidRDefault="00225A1D" w:rsidP="00225A1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287D393" w14:textId="77777777" w:rsidR="00225A1D" w:rsidRDefault="00225A1D" w:rsidP="00225A1D">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4FCC7E6D" w14:textId="77777777" w:rsidR="00225A1D" w:rsidRDefault="00225A1D" w:rsidP="00225A1D">
            <w:pPr>
              <w:pStyle w:val="TAC"/>
              <w:rPr>
                <w:sz w:val="16"/>
                <w:szCs w:val="16"/>
              </w:rPr>
            </w:pPr>
            <w:r>
              <w:rPr>
                <w:sz w:val="16"/>
                <w:szCs w:val="16"/>
              </w:rPr>
              <w:t>16.8.0</w:t>
            </w:r>
          </w:p>
        </w:tc>
      </w:tr>
      <w:tr w:rsidR="00555878" w:rsidRPr="00413E21" w14:paraId="75979476" w14:textId="77777777" w:rsidTr="00E103C1">
        <w:tc>
          <w:tcPr>
            <w:tcW w:w="708" w:type="dxa"/>
            <w:tcBorders>
              <w:top w:val="single" w:sz="12" w:space="0" w:color="auto"/>
              <w:bottom w:val="single" w:sz="12" w:space="0" w:color="auto"/>
            </w:tcBorders>
            <w:shd w:val="solid" w:color="FFFFFF" w:fill="auto"/>
          </w:tcPr>
          <w:p w14:paraId="6C3B1BE0" w14:textId="77777777" w:rsidR="00392CE5" w:rsidRDefault="00392CE5" w:rsidP="00392CE5">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32A94A66" w14:textId="77777777" w:rsidR="00392CE5" w:rsidRDefault="00392CE5" w:rsidP="00392CE5">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239805CB" w14:textId="77777777" w:rsidR="00392CE5" w:rsidRDefault="00392CE5" w:rsidP="00392CE5">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1A231550" w14:textId="77777777" w:rsidR="00392CE5" w:rsidRDefault="00392CE5" w:rsidP="00392CE5">
            <w:pPr>
              <w:pStyle w:val="TAL"/>
              <w:rPr>
                <w:sz w:val="16"/>
                <w:szCs w:val="16"/>
              </w:rPr>
            </w:pPr>
            <w:r>
              <w:rPr>
                <w:sz w:val="16"/>
                <w:szCs w:val="16"/>
              </w:rPr>
              <w:t>0068</w:t>
            </w:r>
          </w:p>
        </w:tc>
        <w:tc>
          <w:tcPr>
            <w:tcW w:w="425" w:type="dxa"/>
            <w:gridSpan w:val="2"/>
            <w:tcBorders>
              <w:top w:val="single" w:sz="12" w:space="0" w:color="auto"/>
              <w:bottom w:val="single" w:sz="12" w:space="0" w:color="auto"/>
            </w:tcBorders>
            <w:shd w:val="solid" w:color="FFFFFF" w:fill="auto"/>
          </w:tcPr>
          <w:p w14:paraId="4EF56C5D" w14:textId="77777777" w:rsidR="00392CE5" w:rsidRDefault="00392CE5" w:rsidP="00392CE5">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384AFE82" w14:textId="77777777" w:rsidR="00392CE5" w:rsidRDefault="00392CE5" w:rsidP="00392CE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128916" w14:textId="77777777" w:rsidR="00392CE5" w:rsidRDefault="00392CE5" w:rsidP="00392CE5">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5221CBE3" w14:textId="77777777" w:rsidR="00392CE5" w:rsidRDefault="00392CE5" w:rsidP="00392CE5">
            <w:pPr>
              <w:pStyle w:val="TAC"/>
              <w:rPr>
                <w:sz w:val="16"/>
                <w:szCs w:val="16"/>
              </w:rPr>
            </w:pPr>
            <w:r>
              <w:rPr>
                <w:sz w:val="16"/>
                <w:szCs w:val="16"/>
              </w:rPr>
              <w:t>16.8.0</w:t>
            </w:r>
          </w:p>
        </w:tc>
      </w:tr>
      <w:tr w:rsidR="005B0680" w:rsidRPr="00413E21" w14:paraId="205F7D6D" w14:textId="77777777" w:rsidTr="00E103C1">
        <w:tc>
          <w:tcPr>
            <w:tcW w:w="708" w:type="dxa"/>
            <w:tcBorders>
              <w:top w:val="single" w:sz="12" w:space="0" w:color="auto"/>
              <w:bottom w:val="single" w:sz="12" w:space="0" w:color="auto"/>
            </w:tcBorders>
            <w:shd w:val="solid" w:color="FFFFFF" w:fill="auto"/>
          </w:tcPr>
          <w:p w14:paraId="53275A44" w14:textId="77777777" w:rsidR="00D81491" w:rsidRDefault="00D81491" w:rsidP="00D81491">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27BED605" w14:textId="77777777" w:rsidR="00D81491" w:rsidRDefault="00D81491" w:rsidP="00D81491">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5F254632" w14:textId="77777777" w:rsidR="00D81491" w:rsidRDefault="00D81491" w:rsidP="00D81491">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3402D7D6" w14:textId="77777777" w:rsidR="00D81491" w:rsidRDefault="00D81491" w:rsidP="00D81491">
            <w:pPr>
              <w:pStyle w:val="TAL"/>
              <w:rPr>
                <w:sz w:val="16"/>
                <w:szCs w:val="16"/>
              </w:rPr>
            </w:pPr>
            <w:r>
              <w:rPr>
                <w:sz w:val="16"/>
                <w:szCs w:val="16"/>
              </w:rPr>
              <w:t>0070</w:t>
            </w:r>
          </w:p>
        </w:tc>
        <w:tc>
          <w:tcPr>
            <w:tcW w:w="425" w:type="dxa"/>
            <w:gridSpan w:val="2"/>
            <w:tcBorders>
              <w:top w:val="single" w:sz="12" w:space="0" w:color="auto"/>
              <w:bottom w:val="single" w:sz="12" w:space="0" w:color="auto"/>
            </w:tcBorders>
            <w:shd w:val="solid" w:color="FFFFFF" w:fill="auto"/>
          </w:tcPr>
          <w:p w14:paraId="6C1F0741" w14:textId="77777777" w:rsidR="00D81491" w:rsidRDefault="00D81491" w:rsidP="00D8149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7D6632A2" w14:textId="77777777" w:rsidR="00D81491" w:rsidRDefault="00D81491" w:rsidP="00D8149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4B171F4" w14:textId="77777777" w:rsidR="00D81491" w:rsidRDefault="00D81491" w:rsidP="00D81491">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66D7648" w14:textId="77777777" w:rsidR="00D81491" w:rsidRDefault="00D81491" w:rsidP="00D81491">
            <w:pPr>
              <w:pStyle w:val="TAC"/>
              <w:rPr>
                <w:sz w:val="16"/>
                <w:szCs w:val="16"/>
              </w:rPr>
            </w:pPr>
            <w:r>
              <w:rPr>
                <w:sz w:val="16"/>
                <w:szCs w:val="16"/>
              </w:rPr>
              <w:t>16.8.0</w:t>
            </w:r>
          </w:p>
        </w:tc>
      </w:tr>
      <w:tr w:rsidR="005B0680" w:rsidRPr="00413E21" w14:paraId="4B2BC02B" w14:textId="77777777" w:rsidTr="00E103C1">
        <w:tc>
          <w:tcPr>
            <w:tcW w:w="708" w:type="dxa"/>
            <w:tcBorders>
              <w:top w:val="single" w:sz="12" w:space="0" w:color="auto"/>
              <w:bottom w:val="single" w:sz="12" w:space="0" w:color="auto"/>
            </w:tcBorders>
            <w:shd w:val="solid" w:color="FFFFFF" w:fill="auto"/>
          </w:tcPr>
          <w:p w14:paraId="0A5B8D33" w14:textId="77777777" w:rsidR="00B62795" w:rsidRDefault="00B62795" w:rsidP="00B62795">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7544A5C1" w14:textId="77777777" w:rsidR="00B62795" w:rsidRDefault="00B62795" w:rsidP="00B62795">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6597E136" w14:textId="77777777" w:rsidR="00B62795" w:rsidRDefault="00B62795" w:rsidP="00B62795">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0EA7B773" w14:textId="77777777" w:rsidR="00B62795" w:rsidRDefault="00B62795" w:rsidP="00B62795">
            <w:pPr>
              <w:pStyle w:val="TAL"/>
              <w:rPr>
                <w:sz w:val="16"/>
                <w:szCs w:val="16"/>
              </w:rPr>
            </w:pPr>
            <w:r>
              <w:rPr>
                <w:sz w:val="16"/>
                <w:szCs w:val="16"/>
              </w:rPr>
              <w:t>0072</w:t>
            </w:r>
          </w:p>
        </w:tc>
        <w:tc>
          <w:tcPr>
            <w:tcW w:w="425" w:type="dxa"/>
            <w:gridSpan w:val="2"/>
            <w:tcBorders>
              <w:top w:val="single" w:sz="12" w:space="0" w:color="auto"/>
              <w:bottom w:val="single" w:sz="12" w:space="0" w:color="auto"/>
            </w:tcBorders>
            <w:shd w:val="solid" w:color="FFFFFF" w:fill="auto"/>
          </w:tcPr>
          <w:p w14:paraId="533580A8" w14:textId="77777777" w:rsidR="00B62795" w:rsidRDefault="00B62795" w:rsidP="00B62795">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6958A9E" w14:textId="77777777" w:rsidR="00B62795" w:rsidRDefault="00B62795" w:rsidP="00B6279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1F3A437" w14:textId="77777777" w:rsidR="00B62795" w:rsidRDefault="00B62795" w:rsidP="00B62795">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2AEFC380" w14:textId="77777777" w:rsidR="00B62795" w:rsidRDefault="00B62795" w:rsidP="00B62795">
            <w:pPr>
              <w:pStyle w:val="TAC"/>
              <w:rPr>
                <w:sz w:val="16"/>
                <w:szCs w:val="16"/>
              </w:rPr>
            </w:pPr>
            <w:r>
              <w:rPr>
                <w:sz w:val="16"/>
                <w:szCs w:val="16"/>
              </w:rPr>
              <w:t>16.8.0</w:t>
            </w:r>
          </w:p>
        </w:tc>
      </w:tr>
      <w:tr w:rsidR="005B0680" w:rsidRPr="00413E21" w14:paraId="113D4548" w14:textId="77777777" w:rsidTr="00E103C1">
        <w:tc>
          <w:tcPr>
            <w:tcW w:w="708" w:type="dxa"/>
            <w:tcBorders>
              <w:top w:val="single" w:sz="12" w:space="0" w:color="auto"/>
              <w:bottom w:val="single" w:sz="12" w:space="0" w:color="auto"/>
            </w:tcBorders>
            <w:shd w:val="solid" w:color="FFFFFF" w:fill="auto"/>
          </w:tcPr>
          <w:p w14:paraId="68781413" w14:textId="77777777" w:rsidR="00023B88" w:rsidRDefault="00023B88" w:rsidP="00023B88">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61A710AA" w14:textId="77777777" w:rsidR="00023B88" w:rsidRDefault="00023B88" w:rsidP="00023B88">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61373BF2" w14:textId="77777777" w:rsidR="00023B88" w:rsidRDefault="00023B88" w:rsidP="00023B88">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1F03AC3A" w14:textId="77777777" w:rsidR="00023B88" w:rsidRDefault="00023B88" w:rsidP="00023B88">
            <w:pPr>
              <w:pStyle w:val="TAL"/>
              <w:rPr>
                <w:sz w:val="16"/>
                <w:szCs w:val="16"/>
              </w:rPr>
            </w:pPr>
            <w:r>
              <w:rPr>
                <w:sz w:val="16"/>
                <w:szCs w:val="16"/>
              </w:rPr>
              <w:t>0074</w:t>
            </w:r>
          </w:p>
        </w:tc>
        <w:tc>
          <w:tcPr>
            <w:tcW w:w="425" w:type="dxa"/>
            <w:gridSpan w:val="2"/>
            <w:tcBorders>
              <w:top w:val="single" w:sz="12" w:space="0" w:color="auto"/>
              <w:bottom w:val="single" w:sz="12" w:space="0" w:color="auto"/>
            </w:tcBorders>
            <w:shd w:val="solid" w:color="FFFFFF" w:fill="auto"/>
          </w:tcPr>
          <w:p w14:paraId="6AF2E377" w14:textId="77777777" w:rsidR="00023B88" w:rsidRDefault="00023B88" w:rsidP="00023B88">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30D477E" w14:textId="77777777" w:rsidR="00023B88" w:rsidRDefault="00023B88" w:rsidP="00023B8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F7C589C" w14:textId="77777777" w:rsidR="00023B88" w:rsidRDefault="00023B88" w:rsidP="00023B88">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5060161D" w14:textId="77777777" w:rsidR="00023B88" w:rsidRDefault="00023B88" w:rsidP="00023B88">
            <w:pPr>
              <w:pStyle w:val="TAC"/>
              <w:rPr>
                <w:sz w:val="16"/>
                <w:szCs w:val="16"/>
              </w:rPr>
            </w:pPr>
            <w:r>
              <w:rPr>
                <w:sz w:val="16"/>
                <w:szCs w:val="16"/>
              </w:rPr>
              <w:t>16.8.0</w:t>
            </w:r>
          </w:p>
        </w:tc>
      </w:tr>
      <w:tr w:rsidR="005B0680" w:rsidRPr="00413E21" w14:paraId="28324EB6" w14:textId="77777777" w:rsidTr="00E103C1">
        <w:tc>
          <w:tcPr>
            <w:tcW w:w="708" w:type="dxa"/>
            <w:tcBorders>
              <w:top w:val="single" w:sz="12" w:space="0" w:color="auto"/>
              <w:bottom w:val="single" w:sz="12" w:space="0" w:color="auto"/>
            </w:tcBorders>
            <w:shd w:val="solid" w:color="FFFFFF" w:fill="auto"/>
          </w:tcPr>
          <w:p w14:paraId="7697A076" w14:textId="77777777" w:rsidR="00904D3A" w:rsidRDefault="00904D3A" w:rsidP="00904D3A">
            <w:pPr>
              <w:pStyle w:val="TAC"/>
              <w:rPr>
                <w:sz w:val="16"/>
                <w:szCs w:val="16"/>
              </w:rPr>
            </w:pPr>
            <w:r>
              <w:rPr>
                <w:sz w:val="16"/>
                <w:szCs w:val="16"/>
              </w:rPr>
              <w:t>2022-09</w:t>
            </w:r>
          </w:p>
        </w:tc>
        <w:tc>
          <w:tcPr>
            <w:tcW w:w="993" w:type="dxa"/>
            <w:gridSpan w:val="2"/>
            <w:tcBorders>
              <w:top w:val="single" w:sz="12" w:space="0" w:color="auto"/>
              <w:bottom w:val="single" w:sz="12" w:space="0" w:color="auto"/>
            </w:tcBorders>
            <w:shd w:val="solid" w:color="FFFFFF" w:fill="auto"/>
          </w:tcPr>
          <w:p w14:paraId="31F3CFBF" w14:textId="77777777" w:rsidR="00904D3A" w:rsidRDefault="00904D3A" w:rsidP="00904D3A">
            <w:pPr>
              <w:pStyle w:val="TAC"/>
              <w:rPr>
                <w:sz w:val="16"/>
                <w:szCs w:val="16"/>
              </w:rPr>
            </w:pPr>
            <w:r>
              <w:rPr>
                <w:sz w:val="16"/>
                <w:szCs w:val="16"/>
              </w:rPr>
              <w:t>SA#98e</w:t>
            </w:r>
          </w:p>
        </w:tc>
        <w:tc>
          <w:tcPr>
            <w:tcW w:w="993" w:type="dxa"/>
            <w:gridSpan w:val="2"/>
            <w:tcBorders>
              <w:top w:val="single" w:sz="12" w:space="0" w:color="auto"/>
              <w:bottom w:val="single" w:sz="12" w:space="0" w:color="auto"/>
            </w:tcBorders>
            <w:shd w:val="solid" w:color="FFFFFF" w:fill="auto"/>
          </w:tcPr>
          <w:p w14:paraId="7175960B" w14:textId="77777777" w:rsidR="00904D3A" w:rsidRDefault="00904D3A" w:rsidP="00904D3A">
            <w:pPr>
              <w:pStyle w:val="TAC"/>
              <w:rPr>
                <w:sz w:val="16"/>
                <w:szCs w:val="16"/>
              </w:rPr>
            </w:pPr>
            <w:r>
              <w:rPr>
                <w:sz w:val="16"/>
                <w:szCs w:val="16"/>
              </w:rPr>
              <w:t>SP-221170</w:t>
            </w:r>
          </w:p>
        </w:tc>
        <w:tc>
          <w:tcPr>
            <w:tcW w:w="567" w:type="dxa"/>
            <w:gridSpan w:val="2"/>
            <w:tcBorders>
              <w:top w:val="single" w:sz="12" w:space="0" w:color="auto"/>
              <w:bottom w:val="single" w:sz="12" w:space="0" w:color="auto"/>
            </w:tcBorders>
            <w:shd w:val="solid" w:color="FFFFFF" w:fill="auto"/>
          </w:tcPr>
          <w:p w14:paraId="470A2506" w14:textId="77777777" w:rsidR="00904D3A" w:rsidRDefault="00904D3A" w:rsidP="00904D3A">
            <w:pPr>
              <w:pStyle w:val="TAL"/>
              <w:rPr>
                <w:sz w:val="16"/>
                <w:szCs w:val="16"/>
              </w:rPr>
            </w:pPr>
            <w:r>
              <w:rPr>
                <w:sz w:val="16"/>
                <w:szCs w:val="16"/>
              </w:rPr>
              <w:t>0076</w:t>
            </w:r>
          </w:p>
        </w:tc>
        <w:tc>
          <w:tcPr>
            <w:tcW w:w="425" w:type="dxa"/>
            <w:gridSpan w:val="2"/>
            <w:tcBorders>
              <w:top w:val="single" w:sz="12" w:space="0" w:color="auto"/>
              <w:bottom w:val="single" w:sz="12" w:space="0" w:color="auto"/>
            </w:tcBorders>
            <w:shd w:val="solid" w:color="FFFFFF" w:fill="auto"/>
          </w:tcPr>
          <w:p w14:paraId="6B3B28ED" w14:textId="77777777" w:rsidR="00904D3A" w:rsidRDefault="00904D3A" w:rsidP="00904D3A">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579DEC74" w14:textId="77777777" w:rsidR="00904D3A" w:rsidRDefault="00904D3A" w:rsidP="00904D3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0850EC2" w14:textId="77777777" w:rsidR="00904D3A" w:rsidRDefault="00904D3A" w:rsidP="00904D3A">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6B94028A" w14:textId="77777777" w:rsidR="00904D3A" w:rsidRDefault="00904D3A" w:rsidP="00904D3A">
            <w:pPr>
              <w:pStyle w:val="TAC"/>
              <w:rPr>
                <w:sz w:val="16"/>
                <w:szCs w:val="16"/>
              </w:rPr>
            </w:pPr>
            <w:r>
              <w:rPr>
                <w:sz w:val="16"/>
                <w:szCs w:val="16"/>
              </w:rPr>
              <w:t>16.8.0</w:t>
            </w:r>
          </w:p>
        </w:tc>
      </w:tr>
      <w:tr w:rsidR="00393D5E" w:rsidRPr="00413E21" w14:paraId="4F9A11E0" w14:textId="77777777" w:rsidTr="001E3448">
        <w:tc>
          <w:tcPr>
            <w:tcW w:w="708" w:type="dxa"/>
            <w:tcBorders>
              <w:top w:val="single" w:sz="12" w:space="0" w:color="auto"/>
              <w:bottom w:val="single" w:sz="12" w:space="0" w:color="auto"/>
            </w:tcBorders>
            <w:shd w:val="solid" w:color="FFFFFF" w:fill="auto"/>
          </w:tcPr>
          <w:p w14:paraId="2D026938" w14:textId="77777777" w:rsidR="00393D5E" w:rsidRDefault="00393D5E" w:rsidP="00904D3A">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508B5FA9" w14:textId="77777777" w:rsidR="00393D5E" w:rsidRDefault="00393D5E" w:rsidP="00904D3A">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0DE1B9D4" w14:textId="77777777" w:rsidR="00393D5E" w:rsidRDefault="00D430F3" w:rsidP="00904D3A">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27A2AEEB" w14:textId="77777777" w:rsidR="00393D5E" w:rsidRDefault="00393D5E" w:rsidP="00904D3A">
            <w:pPr>
              <w:pStyle w:val="TAL"/>
              <w:rPr>
                <w:sz w:val="16"/>
                <w:szCs w:val="16"/>
              </w:rPr>
            </w:pPr>
            <w:r>
              <w:rPr>
                <w:sz w:val="16"/>
                <w:szCs w:val="16"/>
              </w:rPr>
              <w:t>0078</w:t>
            </w:r>
          </w:p>
        </w:tc>
        <w:tc>
          <w:tcPr>
            <w:tcW w:w="425" w:type="dxa"/>
            <w:gridSpan w:val="2"/>
            <w:tcBorders>
              <w:top w:val="single" w:sz="12" w:space="0" w:color="auto"/>
              <w:bottom w:val="single" w:sz="12" w:space="0" w:color="auto"/>
            </w:tcBorders>
            <w:shd w:val="solid" w:color="FFFFFF" w:fill="auto"/>
          </w:tcPr>
          <w:p w14:paraId="271D29FD" w14:textId="77777777" w:rsidR="00393D5E" w:rsidRDefault="00393D5E" w:rsidP="00904D3A">
            <w:pPr>
              <w:pStyle w:val="TAR"/>
              <w:rPr>
                <w:sz w:val="16"/>
                <w:szCs w:val="16"/>
              </w:rPr>
            </w:pPr>
            <w:r>
              <w:rPr>
                <w:sz w:val="16"/>
                <w:szCs w:val="16"/>
              </w:rPr>
              <w:t>2</w:t>
            </w:r>
          </w:p>
        </w:tc>
        <w:tc>
          <w:tcPr>
            <w:tcW w:w="425" w:type="dxa"/>
            <w:gridSpan w:val="2"/>
            <w:tcBorders>
              <w:top w:val="single" w:sz="12" w:space="0" w:color="auto"/>
              <w:bottom w:val="single" w:sz="12" w:space="0" w:color="auto"/>
            </w:tcBorders>
            <w:shd w:val="solid" w:color="FFFFFF" w:fill="auto"/>
          </w:tcPr>
          <w:p w14:paraId="24E0A6BA" w14:textId="77777777" w:rsidR="00393D5E" w:rsidRDefault="00393D5E" w:rsidP="00904D3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902EA" w14:textId="77777777" w:rsidR="00393D5E" w:rsidRDefault="00393D5E" w:rsidP="00904D3A">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2CA1A094" w14:textId="77777777" w:rsidR="00393D5E" w:rsidRDefault="00393D5E" w:rsidP="00904D3A">
            <w:pPr>
              <w:pStyle w:val="TAC"/>
              <w:rPr>
                <w:sz w:val="16"/>
                <w:szCs w:val="16"/>
              </w:rPr>
            </w:pPr>
            <w:r>
              <w:rPr>
                <w:sz w:val="16"/>
                <w:szCs w:val="16"/>
              </w:rPr>
              <w:t>16.9.0</w:t>
            </w:r>
          </w:p>
        </w:tc>
      </w:tr>
      <w:tr w:rsidR="001E3448" w:rsidRPr="00413E21" w14:paraId="6673E902" w14:textId="77777777" w:rsidTr="00997311">
        <w:tc>
          <w:tcPr>
            <w:tcW w:w="708" w:type="dxa"/>
            <w:tcBorders>
              <w:top w:val="single" w:sz="12" w:space="0" w:color="auto"/>
              <w:bottom w:val="single" w:sz="12" w:space="0" w:color="auto"/>
            </w:tcBorders>
            <w:shd w:val="solid" w:color="FFFFFF" w:fill="auto"/>
          </w:tcPr>
          <w:p w14:paraId="64AC9C7C" w14:textId="77777777" w:rsidR="001E3448" w:rsidRDefault="001E3448" w:rsidP="001E3448">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4CFC2048" w14:textId="77777777" w:rsidR="001E3448" w:rsidRDefault="001E3448" w:rsidP="001E3448">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7F6F3ED2" w14:textId="77777777" w:rsidR="001E3448" w:rsidRDefault="001E3448" w:rsidP="001E3448">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69CA083B" w14:textId="77777777" w:rsidR="001E3448" w:rsidRDefault="001E3448" w:rsidP="001E3448">
            <w:pPr>
              <w:pStyle w:val="TAL"/>
              <w:rPr>
                <w:sz w:val="16"/>
                <w:szCs w:val="16"/>
              </w:rPr>
            </w:pPr>
            <w:r>
              <w:rPr>
                <w:sz w:val="16"/>
                <w:szCs w:val="16"/>
              </w:rPr>
              <w:t>0080</w:t>
            </w:r>
          </w:p>
        </w:tc>
        <w:tc>
          <w:tcPr>
            <w:tcW w:w="425" w:type="dxa"/>
            <w:gridSpan w:val="2"/>
            <w:tcBorders>
              <w:top w:val="single" w:sz="12" w:space="0" w:color="auto"/>
              <w:bottom w:val="single" w:sz="12" w:space="0" w:color="auto"/>
            </w:tcBorders>
            <w:shd w:val="solid" w:color="FFFFFF" w:fill="auto"/>
          </w:tcPr>
          <w:p w14:paraId="06AAA8B6" w14:textId="77777777" w:rsidR="001E3448" w:rsidRDefault="001E3448" w:rsidP="001E3448">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5C170976" w14:textId="77777777" w:rsidR="001E3448" w:rsidRDefault="001E3448" w:rsidP="001E344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AD2C84F" w14:textId="77777777" w:rsidR="001E3448" w:rsidRDefault="001E3448" w:rsidP="001E3448">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035B73BE" w14:textId="77777777" w:rsidR="001E3448" w:rsidRDefault="001E3448" w:rsidP="001E3448">
            <w:pPr>
              <w:pStyle w:val="TAC"/>
              <w:rPr>
                <w:sz w:val="16"/>
                <w:szCs w:val="16"/>
              </w:rPr>
            </w:pPr>
            <w:r>
              <w:rPr>
                <w:sz w:val="16"/>
                <w:szCs w:val="16"/>
              </w:rPr>
              <w:t>16.9.0</w:t>
            </w:r>
          </w:p>
        </w:tc>
      </w:tr>
      <w:tr w:rsidR="00997311" w:rsidRPr="00413E21" w14:paraId="0E350807" w14:textId="77777777" w:rsidTr="00F577DE">
        <w:tc>
          <w:tcPr>
            <w:tcW w:w="708" w:type="dxa"/>
            <w:tcBorders>
              <w:top w:val="single" w:sz="12" w:space="0" w:color="auto"/>
              <w:bottom w:val="single" w:sz="12" w:space="0" w:color="auto"/>
            </w:tcBorders>
            <w:shd w:val="solid" w:color="FFFFFF" w:fill="auto"/>
          </w:tcPr>
          <w:p w14:paraId="07BED948" w14:textId="77777777" w:rsidR="00997311" w:rsidRDefault="00997311" w:rsidP="00997311">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3FA253AE" w14:textId="77777777" w:rsidR="00997311" w:rsidRDefault="00997311" w:rsidP="00997311">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517120B6" w14:textId="77777777" w:rsidR="00997311" w:rsidRDefault="00997311" w:rsidP="00997311">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7C00D289" w14:textId="77777777" w:rsidR="00997311" w:rsidRDefault="00997311" w:rsidP="00997311">
            <w:pPr>
              <w:pStyle w:val="TAL"/>
              <w:rPr>
                <w:sz w:val="16"/>
                <w:szCs w:val="16"/>
              </w:rPr>
            </w:pPr>
            <w:r>
              <w:rPr>
                <w:sz w:val="16"/>
                <w:szCs w:val="16"/>
              </w:rPr>
              <w:t>0082</w:t>
            </w:r>
          </w:p>
        </w:tc>
        <w:tc>
          <w:tcPr>
            <w:tcW w:w="425" w:type="dxa"/>
            <w:gridSpan w:val="2"/>
            <w:tcBorders>
              <w:top w:val="single" w:sz="12" w:space="0" w:color="auto"/>
              <w:bottom w:val="single" w:sz="12" w:space="0" w:color="auto"/>
            </w:tcBorders>
            <w:shd w:val="solid" w:color="FFFFFF" w:fill="auto"/>
          </w:tcPr>
          <w:p w14:paraId="4699CB9A" w14:textId="77777777" w:rsidR="00997311" w:rsidRDefault="00997311" w:rsidP="0099731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1524BA46" w14:textId="77777777" w:rsidR="00997311" w:rsidRDefault="00997311" w:rsidP="0099731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D0AD56A" w14:textId="77777777" w:rsidR="00997311" w:rsidRDefault="00997311" w:rsidP="00997311">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63AA1002" w14:textId="77777777" w:rsidR="00997311" w:rsidRDefault="00997311" w:rsidP="00997311">
            <w:pPr>
              <w:pStyle w:val="TAC"/>
              <w:rPr>
                <w:sz w:val="16"/>
                <w:szCs w:val="16"/>
              </w:rPr>
            </w:pPr>
            <w:r>
              <w:rPr>
                <w:sz w:val="16"/>
                <w:szCs w:val="16"/>
              </w:rPr>
              <w:t>16.9.0</w:t>
            </w:r>
          </w:p>
        </w:tc>
      </w:tr>
      <w:tr w:rsidR="00F577DE" w:rsidRPr="00413E21" w14:paraId="0168EC40" w14:textId="77777777" w:rsidTr="00F577DE">
        <w:tc>
          <w:tcPr>
            <w:tcW w:w="708" w:type="dxa"/>
            <w:tcBorders>
              <w:top w:val="single" w:sz="12" w:space="0" w:color="auto"/>
              <w:bottom w:val="single" w:sz="12" w:space="0" w:color="auto"/>
            </w:tcBorders>
            <w:shd w:val="solid" w:color="FFFFFF" w:fill="auto"/>
          </w:tcPr>
          <w:p w14:paraId="2381AC37" w14:textId="77777777" w:rsidR="00F577DE" w:rsidRDefault="00F577DE" w:rsidP="00F577DE">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40B8923F" w14:textId="77777777" w:rsidR="00F577DE" w:rsidRDefault="00F577DE" w:rsidP="00F577DE">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03CF53AE" w14:textId="77777777" w:rsidR="00F577DE" w:rsidRDefault="00F577DE" w:rsidP="00F577DE">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43C9F70E" w14:textId="77777777" w:rsidR="00F577DE" w:rsidRDefault="00F577DE" w:rsidP="00F577DE">
            <w:pPr>
              <w:pStyle w:val="TAL"/>
              <w:rPr>
                <w:sz w:val="16"/>
                <w:szCs w:val="16"/>
              </w:rPr>
            </w:pPr>
            <w:r>
              <w:rPr>
                <w:sz w:val="16"/>
                <w:szCs w:val="16"/>
              </w:rPr>
              <w:t>0084</w:t>
            </w:r>
          </w:p>
        </w:tc>
        <w:tc>
          <w:tcPr>
            <w:tcW w:w="425" w:type="dxa"/>
            <w:gridSpan w:val="2"/>
            <w:tcBorders>
              <w:top w:val="single" w:sz="12" w:space="0" w:color="auto"/>
              <w:bottom w:val="single" w:sz="12" w:space="0" w:color="auto"/>
            </w:tcBorders>
            <w:shd w:val="solid" w:color="FFFFFF" w:fill="auto"/>
          </w:tcPr>
          <w:p w14:paraId="36179A72" w14:textId="77777777" w:rsidR="00F577DE" w:rsidRDefault="00F577DE" w:rsidP="00F577DE">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428CD065" w14:textId="77777777" w:rsidR="00F577DE" w:rsidRDefault="00F577DE" w:rsidP="00F577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F238963" w14:textId="77777777" w:rsidR="00F577DE" w:rsidRDefault="00F577DE" w:rsidP="00F577DE">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015A5484" w14:textId="77777777" w:rsidR="00F577DE" w:rsidRDefault="00F577DE" w:rsidP="00F577DE">
            <w:pPr>
              <w:pStyle w:val="TAC"/>
              <w:rPr>
                <w:sz w:val="16"/>
                <w:szCs w:val="16"/>
              </w:rPr>
            </w:pPr>
            <w:r>
              <w:rPr>
                <w:sz w:val="16"/>
                <w:szCs w:val="16"/>
              </w:rPr>
              <w:t>16.9.0</w:t>
            </w:r>
          </w:p>
        </w:tc>
      </w:tr>
      <w:tr w:rsidR="00F577DE" w:rsidRPr="00413E21" w14:paraId="33FD159E" w14:textId="77777777" w:rsidTr="007B6137">
        <w:tc>
          <w:tcPr>
            <w:tcW w:w="708" w:type="dxa"/>
            <w:tcBorders>
              <w:top w:val="single" w:sz="12" w:space="0" w:color="auto"/>
              <w:bottom w:val="single" w:sz="12" w:space="0" w:color="auto"/>
            </w:tcBorders>
            <w:shd w:val="solid" w:color="FFFFFF" w:fill="auto"/>
          </w:tcPr>
          <w:p w14:paraId="313C11BE" w14:textId="77777777" w:rsidR="00F577DE" w:rsidRDefault="00F577DE" w:rsidP="00F577DE">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688177BA" w14:textId="77777777" w:rsidR="00F577DE" w:rsidRDefault="00F577DE" w:rsidP="00F577DE">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49DB19FC" w14:textId="77777777" w:rsidR="00F577DE" w:rsidRDefault="00F577DE" w:rsidP="00F577DE">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7580C0FE" w14:textId="77777777" w:rsidR="00F577DE" w:rsidRDefault="00F577DE" w:rsidP="00F577DE">
            <w:pPr>
              <w:pStyle w:val="TAL"/>
              <w:rPr>
                <w:sz w:val="16"/>
                <w:szCs w:val="16"/>
              </w:rPr>
            </w:pPr>
            <w:r>
              <w:rPr>
                <w:sz w:val="16"/>
                <w:szCs w:val="16"/>
              </w:rPr>
              <w:t>0086</w:t>
            </w:r>
          </w:p>
        </w:tc>
        <w:tc>
          <w:tcPr>
            <w:tcW w:w="425" w:type="dxa"/>
            <w:gridSpan w:val="2"/>
            <w:tcBorders>
              <w:top w:val="single" w:sz="12" w:space="0" w:color="auto"/>
              <w:bottom w:val="single" w:sz="12" w:space="0" w:color="auto"/>
            </w:tcBorders>
            <w:shd w:val="solid" w:color="FFFFFF" w:fill="auto"/>
          </w:tcPr>
          <w:p w14:paraId="6778D86B" w14:textId="77777777" w:rsidR="00F577DE" w:rsidRDefault="00F577DE" w:rsidP="00F577DE">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2135C5C" w14:textId="77777777" w:rsidR="00F577DE" w:rsidRDefault="00F577DE" w:rsidP="00F577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CB06F1" w14:textId="77777777" w:rsidR="00F577DE" w:rsidRDefault="00F577DE" w:rsidP="00F577DE">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16D63D5F" w14:textId="77777777" w:rsidR="00F577DE" w:rsidRDefault="00F577DE" w:rsidP="00F577DE">
            <w:pPr>
              <w:pStyle w:val="TAC"/>
              <w:rPr>
                <w:sz w:val="16"/>
                <w:szCs w:val="16"/>
              </w:rPr>
            </w:pPr>
            <w:r>
              <w:rPr>
                <w:sz w:val="16"/>
                <w:szCs w:val="16"/>
              </w:rPr>
              <w:t>16.9.0</w:t>
            </w:r>
          </w:p>
        </w:tc>
      </w:tr>
      <w:tr w:rsidR="007B6137" w:rsidRPr="00413E21" w14:paraId="3CC77D8E" w14:textId="77777777" w:rsidTr="00322F5D">
        <w:tc>
          <w:tcPr>
            <w:tcW w:w="708" w:type="dxa"/>
            <w:tcBorders>
              <w:top w:val="single" w:sz="12" w:space="0" w:color="auto"/>
              <w:bottom w:val="single" w:sz="12" w:space="0" w:color="auto"/>
            </w:tcBorders>
            <w:shd w:val="solid" w:color="FFFFFF" w:fill="auto"/>
          </w:tcPr>
          <w:p w14:paraId="0F331968" w14:textId="77777777" w:rsidR="007B6137" w:rsidRDefault="007B6137" w:rsidP="007B6137">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36625770" w14:textId="77777777" w:rsidR="007B6137" w:rsidRDefault="007B6137" w:rsidP="007B6137">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75C1476A" w14:textId="77777777" w:rsidR="007B6137" w:rsidRDefault="007B6137" w:rsidP="007B6137">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12DDA4A6" w14:textId="77777777" w:rsidR="007B6137" w:rsidRDefault="007B6137" w:rsidP="007B6137">
            <w:pPr>
              <w:pStyle w:val="TAL"/>
              <w:rPr>
                <w:sz w:val="16"/>
                <w:szCs w:val="16"/>
              </w:rPr>
            </w:pPr>
            <w:r>
              <w:rPr>
                <w:sz w:val="16"/>
                <w:szCs w:val="16"/>
              </w:rPr>
              <w:t>0088</w:t>
            </w:r>
          </w:p>
        </w:tc>
        <w:tc>
          <w:tcPr>
            <w:tcW w:w="425" w:type="dxa"/>
            <w:gridSpan w:val="2"/>
            <w:tcBorders>
              <w:top w:val="single" w:sz="12" w:space="0" w:color="auto"/>
              <w:bottom w:val="single" w:sz="12" w:space="0" w:color="auto"/>
            </w:tcBorders>
            <w:shd w:val="solid" w:color="FFFFFF" w:fill="auto"/>
          </w:tcPr>
          <w:p w14:paraId="5C022096" w14:textId="77777777" w:rsidR="007B6137" w:rsidRDefault="007B6137" w:rsidP="007B6137">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58A901BE" w14:textId="77777777" w:rsidR="007B6137" w:rsidRDefault="007B6137" w:rsidP="007B61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B4BB66" w14:textId="77777777" w:rsidR="007B6137" w:rsidRDefault="007B6137" w:rsidP="007B6137">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3E862F0B" w14:textId="77777777" w:rsidR="007B6137" w:rsidRDefault="007B6137" w:rsidP="007B6137">
            <w:pPr>
              <w:pStyle w:val="TAC"/>
              <w:rPr>
                <w:sz w:val="16"/>
                <w:szCs w:val="16"/>
              </w:rPr>
            </w:pPr>
            <w:r>
              <w:rPr>
                <w:sz w:val="16"/>
                <w:szCs w:val="16"/>
              </w:rPr>
              <w:t>16.9.0</w:t>
            </w:r>
          </w:p>
        </w:tc>
      </w:tr>
      <w:tr w:rsidR="00322F5D" w:rsidRPr="00413E21" w14:paraId="289B4027" w14:textId="77777777" w:rsidTr="000A0D0F">
        <w:tc>
          <w:tcPr>
            <w:tcW w:w="708" w:type="dxa"/>
            <w:tcBorders>
              <w:top w:val="single" w:sz="12" w:space="0" w:color="auto"/>
              <w:bottom w:val="single" w:sz="12" w:space="0" w:color="auto"/>
            </w:tcBorders>
            <w:shd w:val="solid" w:color="FFFFFF" w:fill="auto"/>
          </w:tcPr>
          <w:p w14:paraId="4C289224" w14:textId="77777777" w:rsidR="00322F5D" w:rsidRDefault="00322F5D" w:rsidP="00322F5D">
            <w:pPr>
              <w:pStyle w:val="TAC"/>
              <w:rPr>
                <w:sz w:val="16"/>
                <w:szCs w:val="16"/>
              </w:rPr>
            </w:pPr>
            <w:r>
              <w:rPr>
                <w:sz w:val="16"/>
                <w:szCs w:val="16"/>
              </w:rPr>
              <w:lastRenderedPageBreak/>
              <w:t>2023-03</w:t>
            </w:r>
          </w:p>
        </w:tc>
        <w:tc>
          <w:tcPr>
            <w:tcW w:w="993" w:type="dxa"/>
            <w:gridSpan w:val="2"/>
            <w:tcBorders>
              <w:top w:val="single" w:sz="12" w:space="0" w:color="auto"/>
              <w:bottom w:val="single" w:sz="12" w:space="0" w:color="auto"/>
            </w:tcBorders>
            <w:shd w:val="solid" w:color="FFFFFF" w:fill="auto"/>
          </w:tcPr>
          <w:p w14:paraId="4B7B5BF3" w14:textId="77777777" w:rsidR="00322F5D" w:rsidRDefault="00322F5D" w:rsidP="00322F5D">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56835031" w14:textId="77777777" w:rsidR="00322F5D" w:rsidRDefault="00322F5D" w:rsidP="00322F5D">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06A85C9E" w14:textId="77777777" w:rsidR="00322F5D" w:rsidRDefault="00322F5D" w:rsidP="00322F5D">
            <w:pPr>
              <w:pStyle w:val="TAL"/>
              <w:rPr>
                <w:sz w:val="16"/>
                <w:szCs w:val="16"/>
              </w:rPr>
            </w:pPr>
            <w:r>
              <w:rPr>
                <w:sz w:val="16"/>
                <w:szCs w:val="16"/>
              </w:rPr>
              <w:t>0090</w:t>
            </w:r>
          </w:p>
        </w:tc>
        <w:tc>
          <w:tcPr>
            <w:tcW w:w="425" w:type="dxa"/>
            <w:gridSpan w:val="2"/>
            <w:tcBorders>
              <w:top w:val="single" w:sz="12" w:space="0" w:color="auto"/>
              <w:bottom w:val="single" w:sz="12" w:space="0" w:color="auto"/>
            </w:tcBorders>
            <w:shd w:val="solid" w:color="FFFFFF" w:fill="auto"/>
          </w:tcPr>
          <w:p w14:paraId="03F5D3B2" w14:textId="77777777" w:rsidR="00322F5D" w:rsidRDefault="00322F5D" w:rsidP="00322F5D">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8C71348" w14:textId="77777777" w:rsidR="00322F5D" w:rsidRDefault="00322F5D" w:rsidP="00322F5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83B6CCC" w14:textId="77777777" w:rsidR="00322F5D" w:rsidRDefault="00322F5D" w:rsidP="00322F5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7AC9BE6C" w14:textId="77777777" w:rsidR="00322F5D" w:rsidRDefault="00322F5D" w:rsidP="00322F5D">
            <w:pPr>
              <w:pStyle w:val="TAC"/>
              <w:rPr>
                <w:sz w:val="16"/>
                <w:szCs w:val="16"/>
              </w:rPr>
            </w:pPr>
            <w:r>
              <w:rPr>
                <w:sz w:val="16"/>
                <w:szCs w:val="16"/>
              </w:rPr>
              <w:t>16.9.0</w:t>
            </w:r>
          </w:p>
        </w:tc>
      </w:tr>
      <w:tr w:rsidR="000A0D0F" w:rsidRPr="00413E21" w14:paraId="7A593E59" w14:textId="77777777" w:rsidTr="00D53B97">
        <w:tc>
          <w:tcPr>
            <w:tcW w:w="708" w:type="dxa"/>
            <w:tcBorders>
              <w:top w:val="single" w:sz="12" w:space="0" w:color="auto"/>
              <w:bottom w:val="single" w:sz="12" w:space="0" w:color="auto"/>
            </w:tcBorders>
            <w:shd w:val="solid" w:color="FFFFFF" w:fill="auto"/>
          </w:tcPr>
          <w:p w14:paraId="66F8E903" w14:textId="77777777" w:rsidR="000A0D0F" w:rsidRDefault="000A0D0F" w:rsidP="000A0D0F">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761017EA" w14:textId="77777777" w:rsidR="000A0D0F" w:rsidRDefault="000A0D0F" w:rsidP="000A0D0F">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62726790" w14:textId="77777777" w:rsidR="000A0D0F" w:rsidRDefault="000A0D0F" w:rsidP="000A0D0F">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59FBED62" w14:textId="77777777" w:rsidR="000A0D0F" w:rsidRDefault="000A0D0F" w:rsidP="000A0D0F">
            <w:pPr>
              <w:pStyle w:val="TAL"/>
              <w:rPr>
                <w:sz w:val="16"/>
                <w:szCs w:val="16"/>
              </w:rPr>
            </w:pPr>
            <w:r>
              <w:rPr>
                <w:sz w:val="16"/>
                <w:szCs w:val="16"/>
              </w:rPr>
              <w:t>0092</w:t>
            </w:r>
          </w:p>
        </w:tc>
        <w:tc>
          <w:tcPr>
            <w:tcW w:w="425" w:type="dxa"/>
            <w:gridSpan w:val="2"/>
            <w:tcBorders>
              <w:top w:val="single" w:sz="12" w:space="0" w:color="auto"/>
              <w:bottom w:val="single" w:sz="12" w:space="0" w:color="auto"/>
            </w:tcBorders>
            <w:shd w:val="solid" w:color="FFFFFF" w:fill="auto"/>
          </w:tcPr>
          <w:p w14:paraId="30CE9BEC" w14:textId="77777777" w:rsidR="000A0D0F" w:rsidRDefault="000A0D0F" w:rsidP="000A0D0F">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14085FA" w14:textId="77777777" w:rsidR="000A0D0F" w:rsidRDefault="000A0D0F" w:rsidP="000A0D0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360881C" w14:textId="77777777" w:rsidR="000A0D0F" w:rsidRDefault="000A0D0F" w:rsidP="000A0D0F">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49526E2B" w14:textId="77777777" w:rsidR="000A0D0F" w:rsidRDefault="000A0D0F" w:rsidP="000A0D0F">
            <w:pPr>
              <w:pStyle w:val="TAC"/>
              <w:rPr>
                <w:sz w:val="16"/>
                <w:szCs w:val="16"/>
              </w:rPr>
            </w:pPr>
            <w:r>
              <w:rPr>
                <w:sz w:val="16"/>
                <w:szCs w:val="16"/>
              </w:rPr>
              <w:t>16.9.0</w:t>
            </w:r>
          </w:p>
        </w:tc>
      </w:tr>
      <w:tr w:rsidR="00D53B97" w:rsidRPr="00413E21" w14:paraId="1CDFC416" w14:textId="77777777" w:rsidTr="00C0045B">
        <w:tc>
          <w:tcPr>
            <w:tcW w:w="708" w:type="dxa"/>
            <w:tcBorders>
              <w:top w:val="single" w:sz="12" w:space="0" w:color="auto"/>
              <w:bottom w:val="single" w:sz="12" w:space="0" w:color="auto"/>
            </w:tcBorders>
            <w:shd w:val="solid" w:color="FFFFFF" w:fill="auto"/>
          </w:tcPr>
          <w:p w14:paraId="4CB9D2DE" w14:textId="77777777" w:rsidR="00D53B97" w:rsidRDefault="00D53B97" w:rsidP="00D53B97">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0FDB7647" w14:textId="77777777" w:rsidR="00D53B97" w:rsidRDefault="00D53B97" w:rsidP="00D53B97">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71553D49" w14:textId="77777777" w:rsidR="00D53B97" w:rsidRDefault="00D53B97" w:rsidP="00D53B97">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6E1CFBE6" w14:textId="77777777" w:rsidR="00D53B97" w:rsidRDefault="00D53B97" w:rsidP="00D53B97">
            <w:pPr>
              <w:pStyle w:val="TAL"/>
              <w:rPr>
                <w:sz w:val="16"/>
                <w:szCs w:val="16"/>
              </w:rPr>
            </w:pPr>
            <w:r>
              <w:rPr>
                <w:sz w:val="16"/>
                <w:szCs w:val="16"/>
              </w:rPr>
              <w:t>0094</w:t>
            </w:r>
          </w:p>
        </w:tc>
        <w:tc>
          <w:tcPr>
            <w:tcW w:w="425" w:type="dxa"/>
            <w:gridSpan w:val="2"/>
            <w:tcBorders>
              <w:top w:val="single" w:sz="12" w:space="0" w:color="auto"/>
              <w:bottom w:val="single" w:sz="12" w:space="0" w:color="auto"/>
            </w:tcBorders>
            <w:shd w:val="solid" w:color="FFFFFF" w:fill="auto"/>
          </w:tcPr>
          <w:p w14:paraId="68F8936C" w14:textId="77777777" w:rsidR="00D53B97" w:rsidRDefault="00D53B97" w:rsidP="00D53B97">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33C9397" w14:textId="77777777" w:rsidR="00D53B97" w:rsidRDefault="00D53B97" w:rsidP="00D53B9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F6DD46" w14:textId="77777777" w:rsidR="00D53B97" w:rsidRDefault="00D53B97" w:rsidP="00D53B97">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4A93A2F7" w14:textId="77777777" w:rsidR="00D53B97" w:rsidRDefault="00D53B97" w:rsidP="00D53B97">
            <w:pPr>
              <w:pStyle w:val="TAC"/>
              <w:rPr>
                <w:sz w:val="16"/>
                <w:szCs w:val="16"/>
              </w:rPr>
            </w:pPr>
            <w:r>
              <w:rPr>
                <w:sz w:val="16"/>
                <w:szCs w:val="16"/>
              </w:rPr>
              <w:t>16.9.0</w:t>
            </w:r>
          </w:p>
        </w:tc>
      </w:tr>
      <w:tr w:rsidR="00C0045B" w:rsidRPr="00413E21" w14:paraId="541BDEBA" w14:textId="77777777" w:rsidTr="009B0E36">
        <w:tc>
          <w:tcPr>
            <w:tcW w:w="708" w:type="dxa"/>
            <w:tcBorders>
              <w:top w:val="single" w:sz="12" w:space="0" w:color="auto"/>
              <w:bottom w:val="single" w:sz="12" w:space="0" w:color="auto"/>
            </w:tcBorders>
            <w:shd w:val="solid" w:color="FFFFFF" w:fill="auto"/>
          </w:tcPr>
          <w:p w14:paraId="4F72381D" w14:textId="77777777" w:rsidR="00C0045B" w:rsidRDefault="00C0045B" w:rsidP="00C0045B">
            <w:pPr>
              <w:pStyle w:val="TAC"/>
              <w:rPr>
                <w:sz w:val="16"/>
                <w:szCs w:val="16"/>
              </w:rPr>
            </w:pPr>
            <w:r>
              <w:rPr>
                <w:sz w:val="16"/>
                <w:szCs w:val="16"/>
              </w:rPr>
              <w:t>2023-03</w:t>
            </w:r>
          </w:p>
        </w:tc>
        <w:tc>
          <w:tcPr>
            <w:tcW w:w="993" w:type="dxa"/>
            <w:gridSpan w:val="2"/>
            <w:tcBorders>
              <w:top w:val="single" w:sz="12" w:space="0" w:color="auto"/>
              <w:bottom w:val="single" w:sz="12" w:space="0" w:color="auto"/>
            </w:tcBorders>
            <w:shd w:val="solid" w:color="FFFFFF" w:fill="auto"/>
          </w:tcPr>
          <w:p w14:paraId="6BDF8C3F" w14:textId="77777777" w:rsidR="00C0045B" w:rsidRDefault="00C0045B" w:rsidP="00C0045B">
            <w:pPr>
              <w:pStyle w:val="TAC"/>
              <w:rPr>
                <w:sz w:val="16"/>
                <w:szCs w:val="16"/>
              </w:rPr>
            </w:pPr>
            <w:r>
              <w:rPr>
                <w:sz w:val="16"/>
                <w:szCs w:val="16"/>
              </w:rPr>
              <w:t>SA#99</w:t>
            </w:r>
          </w:p>
        </w:tc>
        <w:tc>
          <w:tcPr>
            <w:tcW w:w="993" w:type="dxa"/>
            <w:gridSpan w:val="2"/>
            <w:tcBorders>
              <w:top w:val="single" w:sz="12" w:space="0" w:color="auto"/>
              <w:bottom w:val="single" w:sz="12" w:space="0" w:color="auto"/>
            </w:tcBorders>
            <w:shd w:val="solid" w:color="FFFFFF" w:fill="auto"/>
          </w:tcPr>
          <w:p w14:paraId="7A14334F" w14:textId="77777777" w:rsidR="00C0045B" w:rsidRDefault="00C0045B" w:rsidP="00C0045B">
            <w:pPr>
              <w:pStyle w:val="TAC"/>
              <w:rPr>
                <w:sz w:val="16"/>
                <w:szCs w:val="16"/>
              </w:rPr>
            </w:pPr>
            <w:r>
              <w:rPr>
                <w:sz w:val="16"/>
                <w:szCs w:val="16"/>
              </w:rPr>
              <w:t>SP-230198</w:t>
            </w:r>
          </w:p>
        </w:tc>
        <w:tc>
          <w:tcPr>
            <w:tcW w:w="567" w:type="dxa"/>
            <w:gridSpan w:val="2"/>
            <w:tcBorders>
              <w:top w:val="single" w:sz="12" w:space="0" w:color="auto"/>
              <w:bottom w:val="single" w:sz="12" w:space="0" w:color="auto"/>
            </w:tcBorders>
            <w:shd w:val="solid" w:color="FFFFFF" w:fill="auto"/>
          </w:tcPr>
          <w:p w14:paraId="74016996" w14:textId="77777777" w:rsidR="00C0045B" w:rsidRDefault="00C0045B" w:rsidP="00C0045B">
            <w:pPr>
              <w:pStyle w:val="TAL"/>
              <w:rPr>
                <w:sz w:val="16"/>
                <w:szCs w:val="16"/>
              </w:rPr>
            </w:pPr>
            <w:r>
              <w:rPr>
                <w:sz w:val="16"/>
                <w:szCs w:val="16"/>
              </w:rPr>
              <w:t>0096</w:t>
            </w:r>
          </w:p>
        </w:tc>
        <w:tc>
          <w:tcPr>
            <w:tcW w:w="425" w:type="dxa"/>
            <w:gridSpan w:val="2"/>
            <w:tcBorders>
              <w:top w:val="single" w:sz="12" w:space="0" w:color="auto"/>
              <w:bottom w:val="single" w:sz="12" w:space="0" w:color="auto"/>
            </w:tcBorders>
            <w:shd w:val="solid" w:color="FFFFFF" w:fill="auto"/>
          </w:tcPr>
          <w:p w14:paraId="753CA47D" w14:textId="77777777" w:rsidR="00C0045B" w:rsidRDefault="00C0045B" w:rsidP="00C0045B">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327F3923" w14:textId="77777777" w:rsidR="00C0045B" w:rsidRDefault="00C0045B" w:rsidP="00C0045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5BFB294" w14:textId="77777777" w:rsidR="00C0045B" w:rsidRDefault="00C0045B" w:rsidP="00C0045B">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3632C0D1" w14:textId="77777777" w:rsidR="00C0045B" w:rsidRDefault="00C0045B" w:rsidP="00C0045B">
            <w:pPr>
              <w:pStyle w:val="TAC"/>
              <w:rPr>
                <w:sz w:val="16"/>
                <w:szCs w:val="16"/>
              </w:rPr>
            </w:pPr>
            <w:r>
              <w:rPr>
                <w:sz w:val="16"/>
                <w:szCs w:val="16"/>
              </w:rPr>
              <w:t>16.9.0</w:t>
            </w:r>
          </w:p>
        </w:tc>
      </w:tr>
      <w:tr w:rsidR="009B0E36" w:rsidRPr="00413E21" w14:paraId="0CC3D8A9" w14:textId="77777777" w:rsidTr="009B0E36">
        <w:tc>
          <w:tcPr>
            <w:tcW w:w="708" w:type="dxa"/>
            <w:tcBorders>
              <w:top w:val="single" w:sz="12" w:space="0" w:color="auto"/>
              <w:bottom w:val="single" w:sz="12" w:space="0" w:color="auto"/>
            </w:tcBorders>
            <w:shd w:val="solid" w:color="FFFFFF" w:fill="auto"/>
          </w:tcPr>
          <w:p w14:paraId="4C3C6661" w14:textId="77777777" w:rsidR="009B0E36" w:rsidRDefault="009B0E36" w:rsidP="009B0E36">
            <w:pPr>
              <w:pStyle w:val="TAC"/>
              <w:rPr>
                <w:sz w:val="16"/>
                <w:szCs w:val="16"/>
              </w:rPr>
            </w:pPr>
            <w:r>
              <w:rPr>
                <w:sz w:val="16"/>
                <w:szCs w:val="16"/>
              </w:rPr>
              <w:t>2023-06</w:t>
            </w:r>
          </w:p>
        </w:tc>
        <w:tc>
          <w:tcPr>
            <w:tcW w:w="993" w:type="dxa"/>
            <w:gridSpan w:val="2"/>
            <w:tcBorders>
              <w:top w:val="single" w:sz="12" w:space="0" w:color="auto"/>
              <w:bottom w:val="single" w:sz="12" w:space="0" w:color="auto"/>
            </w:tcBorders>
            <w:shd w:val="solid" w:color="FFFFFF" w:fill="auto"/>
          </w:tcPr>
          <w:p w14:paraId="443064CA" w14:textId="77777777" w:rsidR="009B0E36" w:rsidRDefault="009B0E36" w:rsidP="009B0E36">
            <w:pPr>
              <w:pStyle w:val="TAC"/>
              <w:rPr>
                <w:sz w:val="16"/>
                <w:szCs w:val="16"/>
              </w:rPr>
            </w:pPr>
            <w:r>
              <w:rPr>
                <w:sz w:val="16"/>
                <w:szCs w:val="16"/>
              </w:rPr>
              <w:t>SA#100</w:t>
            </w:r>
          </w:p>
        </w:tc>
        <w:tc>
          <w:tcPr>
            <w:tcW w:w="993" w:type="dxa"/>
            <w:gridSpan w:val="2"/>
            <w:tcBorders>
              <w:top w:val="single" w:sz="12" w:space="0" w:color="auto"/>
              <w:bottom w:val="single" w:sz="12" w:space="0" w:color="auto"/>
            </w:tcBorders>
            <w:shd w:val="solid" w:color="FFFFFF" w:fill="auto"/>
          </w:tcPr>
          <w:p w14:paraId="0F977326" w14:textId="77777777" w:rsidR="009B0E36" w:rsidRDefault="009B0E36" w:rsidP="009B0E36">
            <w:pPr>
              <w:pStyle w:val="TAC"/>
              <w:rPr>
                <w:sz w:val="16"/>
                <w:szCs w:val="16"/>
              </w:rPr>
            </w:pPr>
            <w:r>
              <w:rPr>
                <w:sz w:val="16"/>
                <w:szCs w:val="16"/>
              </w:rPr>
              <w:t>SP-230681</w:t>
            </w:r>
          </w:p>
        </w:tc>
        <w:tc>
          <w:tcPr>
            <w:tcW w:w="567" w:type="dxa"/>
            <w:gridSpan w:val="2"/>
            <w:tcBorders>
              <w:top w:val="single" w:sz="12" w:space="0" w:color="auto"/>
              <w:bottom w:val="single" w:sz="12" w:space="0" w:color="auto"/>
            </w:tcBorders>
            <w:shd w:val="solid" w:color="FFFFFF" w:fill="auto"/>
          </w:tcPr>
          <w:p w14:paraId="40294382" w14:textId="77777777" w:rsidR="009B0E36" w:rsidRDefault="009B0E36" w:rsidP="009B0E36">
            <w:pPr>
              <w:pStyle w:val="TAL"/>
              <w:rPr>
                <w:sz w:val="16"/>
                <w:szCs w:val="16"/>
              </w:rPr>
            </w:pPr>
            <w:r>
              <w:rPr>
                <w:sz w:val="16"/>
                <w:szCs w:val="16"/>
              </w:rPr>
              <w:t>0099</w:t>
            </w:r>
          </w:p>
        </w:tc>
        <w:tc>
          <w:tcPr>
            <w:tcW w:w="425" w:type="dxa"/>
            <w:gridSpan w:val="2"/>
            <w:tcBorders>
              <w:top w:val="single" w:sz="12" w:space="0" w:color="auto"/>
              <w:bottom w:val="single" w:sz="12" w:space="0" w:color="auto"/>
            </w:tcBorders>
            <w:shd w:val="solid" w:color="FFFFFF" w:fill="auto"/>
          </w:tcPr>
          <w:p w14:paraId="0A0FAFBE" w14:textId="77777777" w:rsidR="009B0E36" w:rsidRDefault="009B0E36" w:rsidP="009B0E36">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16D5B383" w14:textId="77777777" w:rsidR="009B0E36" w:rsidRDefault="009B0E36" w:rsidP="009B0E3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5477DE" w14:textId="77777777" w:rsidR="009B0E36" w:rsidRDefault="009B0E36" w:rsidP="009B0E36">
            <w:pPr>
              <w:pStyle w:val="TAL"/>
              <w:rPr>
                <w:sz w:val="16"/>
                <w:szCs w:val="16"/>
              </w:rPr>
            </w:pPr>
            <w:r w:rsidRPr="009B0E36">
              <w:rPr>
                <w:sz w:val="16"/>
                <w:szCs w:val="16"/>
              </w:rPr>
              <w:fldChar w:fldCharType="begin"/>
            </w:r>
            <w:r w:rsidRPr="009B0E36">
              <w:rPr>
                <w:sz w:val="16"/>
                <w:szCs w:val="16"/>
              </w:rPr>
              <w:instrText xml:space="preserve"> DOCPROPERTY  CrTitle  \* MERGEFORMAT </w:instrText>
            </w:r>
            <w:r w:rsidRPr="009B0E36">
              <w:rPr>
                <w:sz w:val="16"/>
                <w:szCs w:val="16"/>
              </w:rPr>
              <w:fldChar w:fldCharType="separate"/>
            </w:r>
            <w:r w:rsidRPr="009B0E36">
              <w:rPr>
                <w:sz w:val="16"/>
                <w:szCs w:val="16"/>
              </w:rPr>
              <w:t>Clarify usage of filter query parameter</w:t>
            </w:r>
            <w:r w:rsidRPr="009B0E36">
              <w:rPr>
                <w:sz w:val="16"/>
                <w:szCs w:val="16"/>
              </w:rPr>
              <w:fldChar w:fldCharType="end"/>
            </w:r>
          </w:p>
        </w:tc>
        <w:tc>
          <w:tcPr>
            <w:tcW w:w="708" w:type="dxa"/>
            <w:tcBorders>
              <w:top w:val="single" w:sz="12" w:space="0" w:color="auto"/>
              <w:bottom w:val="single" w:sz="12" w:space="0" w:color="auto"/>
            </w:tcBorders>
            <w:shd w:val="solid" w:color="FFFFFF" w:fill="auto"/>
          </w:tcPr>
          <w:p w14:paraId="068739DF" w14:textId="77777777" w:rsidR="009B0E36" w:rsidRDefault="009B0E36" w:rsidP="009B0E36">
            <w:pPr>
              <w:pStyle w:val="TAC"/>
              <w:rPr>
                <w:sz w:val="16"/>
                <w:szCs w:val="16"/>
              </w:rPr>
            </w:pPr>
            <w:r>
              <w:rPr>
                <w:sz w:val="16"/>
                <w:szCs w:val="16"/>
              </w:rPr>
              <w:t>16.10.0</w:t>
            </w:r>
          </w:p>
        </w:tc>
      </w:tr>
      <w:tr w:rsidR="009B0E36" w:rsidRPr="00413E21" w14:paraId="3F38C14C" w14:textId="77777777" w:rsidTr="003C4853">
        <w:tc>
          <w:tcPr>
            <w:tcW w:w="708" w:type="dxa"/>
            <w:tcBorders>
              <w:top w:val="single" w:sz="12" w:space="0" w:color="auto"/>
              <w:bottom w:val="single" w:sz="12" w:space="0" w:color="auto"/>
            </w:tcBorders>
            <w:shd w:val="solid" w:color="FFFFFF" w:fill="auto"/>
          </w:tcPr>
          <w:p w14:paraId="505B8B28" w14:textId="77777777" w:rsidR="009B0E36" w:rsidRDefault="009B0E36" w:rsidP="009B0E36">
            <w:pPr>
              <w:pStyle w:val="TAC"/>
              <w:rPr>
                <w:sz w:val="16"/>
                <w:szCs w:val="16"/>
              </w:rPr>
            </w:pPr>
            <w:r>
              <w:rPr>
                <w:sz w:val="16"/>
                <w:szCs w:val="16"/>
              </w:rPr>
              <w:t>2023-06</w:t>
            </w:r>
          </w:p>
        </w:tc>
        <w:tc>
          <w:tcPr>
            <w:tcW w:w="993" w:type="dxa"/>
            <w:gridSpan w:val="2"/>
            <w:tcBorders>
              <w:top w:val="single" w:sz="12" w:space="0" w:color="auto"/>
              <w:bottom w:val="single" w:sz="12" w:space="0" w:color="auto"/>
            </w:tcBorders>
            <w:shd w:val="solid" w:color="FFFFFF" w:fill="auto"/>
          </w:tcPr>
          <w:p w14:paraId="62F66D79" w14:textId="77777777" w:rsidR="009B0E36" w:rsidRDefault="009B0E36" w:rsidP="009B0E36">
            <w:pPr>
              <w:pStyle w:val="TAC"/>
              <w:rPr>
                <w:sz w:val="16"/>
                <w:szCs w:val="16"/>
              </w:rPr>
            </w:pPr>
            <w:r>
              <w:rPr>
                <w:sz w:val="16"/>
                <w:szCs w:val="16"/>
              </w:rPr>
              <w:t>SA#100</w:t>
            </w:r>
          </w:p>
        </w:tc>
        <w:tc>
          <w:tcPr>
            <w:tcW w:w="993" w:type="dxa"/>
            <w:gridSpan w:val="2"/>
            <w:tcBorders>
              <w:top w:val="single" w:sz="12" w:space="0" w:color="auto"/>
              <w:bottom w:val="single" w:sz="12" w:space="0" w:color="auto"/>
            </w:tcBorders>
            <w:shd w:val="solid" w:color="FFFFFF" w:fill="auto"/>
          </w:tcPr>
          <w:p w14:paraId="22D2A309" w14:textId="77777777" w:rsidR="009B0E36" w:rsidRDefault="009B0E36" w:rsidP="009B0E36">
            <w:pPr>
              <w:pStyle w:val="TAC"/>
              <w:rPr>
                <w:sz w:val="16"/>
                <w:szCs w:val="16"/>
              </w:rPr>
            </w:pPr>
            <w:r>
              <w:rPr>
                <w:sz w:val="16"/>
                <w:szCs w:val="16"/>
              </w:rPr>
              <w:t>SP-230648</w:t>
            </w:r>
          </w:p>
        </w:tc>
        <w:tc>
          <w:tcPr>
            <w:tcW w:w="567" w:type="dxa"/>
            <w:gridSpan w:val="2"/>
            <w:tcBorders>
              <w:top w:val="single" w:sz="12" w:space="0" w:color="auto"/>
              <w:bottom w:val="single" w:sz="12" w:space="0" w:color="auto"/>
            </w:tcBorders>
            <w:shd w:val="solid" w:color="FFFFFF" w:fill="auto"/>
          </w:tcPr>
          <w:p w14:paraId="05C54F37" w14:textId="77777777" w:rsidR="009B0E36" w:rsidRDefault="009B0E36" w:rsidP="009B0E36">
            <w:pPr>
              <w:pStyle w:val="TAL"/>
              <w:rPr>
                <w:sz w:val="16"/>
                <w:szCs w:val="16"/>
              </w:rPr>
            </w:pPr>
            <w:r>
              <w:rPr>
                <w:sz w:val="16"/>
                <w:szCs w:val="16"/>
              </w:rPr>
              <w:t>0101</w:t>
            </w:r>
          </w:p>
        </w:tc>
        <w:tc>
          <w:tcPr>
            <w:tcW w:w="425" w:type="dxa"/>
            <w:gridSpan w:val="2"/>
            <w:tcBorders>
              <w:top w:val="single" w:sz="12" w:space="0" w:color="auto"/>
              <w:bottom w:val="single" w:sz="12" w:space="0" w:color="auto"/>
            </w:tcBorders>
            <w:shd w:val="solid" w:color="FFFFFF" w:fill="auto"/>
          </w:tcPr>
          <w:p w14:paraId="7D7C9445" w14:textId="77777777" w:rsidR="009B0E36" w:rsidRDefault="009B0E36" w:rsidP="009B0E36">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2F510A1D" w14:textId="77777777" w:rsidR="009B0E36" w:rsidRDefault="009B0E36" w:rsidP="009B0E3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2FDB581" w14:textId="77777777" w:rsidR="009B0E36" w:rsidRDefault="009B0E36" w:rsidP="009B0E36">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6A28EDD4" w14:textId="77777777" w:rsidR="009B0E36" w:rsidRDefault="009B0E36" w:rsidP="009B0E36">
            <w:pPr>
              <w:pStyle w:val="TAC"/>
              <w:rPr>
                <w:sz w:val="16"/>
                <w:szCs w:val="16"/>
              </w:rPr>
            </w:pPr>
            <w:r>
              <w:rPr>
                <w:sz w:val="16"/>
                <w:szCs w:val="16"/>
              </w:rPr>
              <w:t>16.10.0</w:t>
            </w:r>
          </w:p>
        </w:tc>
      </w:tr>
      <w:tr w:rsidR="003C4853" w:rsidRPr="00413E21" w14:paraId="68E686AA" w14:textId="77777777" w:rsidTr="002F39B1">
        <w:tc>
          <w:tcPr>
            <w:tcW w:w="708" w:type="dxa"/>
            <w:tcBorders>
              <w:top w:val="single" w:sz="12" w:space="0" w:color="auto"/>
              <w:bottom w:val="single" w:sz="12" w:space="0" w:color="auto"/>
            </w:tcBorders>
            <w:shd w:val="solid" w:color="FFFFFF" w:fill="auto"/>
          </w:tcPr>
          <w:p w14:paraId="7F5C4DEF" w14:textId="77777777" w:rsidR="003C4853" w:rsidRDefault="003C4853" w:rsidP="003C4853">
            <w:pPr>
              <w:pStyle w:val="TAC"/>
              <w:rPr>
                <w:sz w:val="16"/>
                <w:szCs w:val="16"/>
              </w:rPr>
            </w:pPr>
            <w:r>
              <w:rPr>
                <w:sz w:val="16"/>
                <w:szCs w:val="16"/>
              </w:rPr>
              <w:t>2023-06</w:t>
            </w:r>
          </w:p>
        </w:tc>
        <w:tc>
          <w:tcPr>
            <w:tcW w:w="993" w:type="dxa"/>
            <w:gridSpan w:val="2"/>
            <w:tcBorders>
              <w:top w:val="single" w:sz="12" w:space="0" w:color="auto"/>
              <w:bottom w:val="single" w:sz="12" w:space="0" w:color="auto"/>
            </w:tcBorders>
            <w:shd w:val="solid" w:color="FFFFFF" w:fill="auto"/>
          </w:tcPr>
          <w:p w14:paraId="1326B50D" w14:textId="77777777" w:rsidR="003C4853" w:rsidRDefault="003C4853" w:rsidP="003C4853">
            <w:pPr>
              <w:pStyle w:val="TAC"/>
              <w:rPr>
                <w:sz w:val="16"/>
                <w:szCs w:val="16"/>
              </w:rPr>
            </w:pPr>
            <w:r>
              <w:rPr>
                <w:sz w:val="16"/>
                <w:szCs w:val="16"/>
              </w:rPr>
              <w:t>SA#100</w:t>
            </w:r>
          </w:p>
        </w:tc>
        <w:tc>
          <w:tcPr>
            <w:tcW w:w="993" w:type="dxa"/>
            <w:gridSpan w:val="2"/>
            <w:tcBorders>
              <w:top w:val="single" w:sz="12" w:space="0" w:color="auto"/>
              <w:bottom w:val="single" w:sz="12" w:space="0" w:color="auto"/>
            </w:tcBorders>
            <w:shd w:val="solid" w:color="FFFFFF" w:fill="auto"/>
          </w:tcPr>
          <w:p w14:paraId="4EFC6480" w14:textId="77777777" w:rsidR="003C4853" w:rsidRDefault="003C4853" w:rsidP="003C4853">
            <w:pPr>
              <w:pStyle w:val="TAC"/>
              <w:rPr>
                <w:sz w:val="16"/>
                <w:szCs w:val="16"/>
              </w:rPr>
            </w:pPr>
            <w:r>
              <w:rPr>
                <w:sz w:val="16"/>
                <w:szCs w:val="16"/>
              </w:rPr>
              <w:t>SP-230681</w:t>
            </w:r>
          </w:p>
        </w:tc>
        <w:tc>
          <w:tcPr>
            <w:tcW w:w="567" w:type="dxa"/>
            <w:gridSpan w:val="2"/>
            <w:tcBorders>
              <w:top w:val="single" w:sz="12" w:space="0" w:color="auto"/>
              <w:bottom w:val="single" w:sz="12" w:space="0" w:color="auto"/>
            </w:tcBorders>
            <w:shd w:val="solid" w:color="FFFFFF" w:fill="auto"/>
          </w:tcPr>
          <w:p w14:paraId="43A865DB" w14:textId="77777777" w:rsidR="003C4853" w:rsidRDefault="003C4853" w:rsidP="003C4853">
            <w:pPr>
              <w:pStyle w:val="TAL"/>
              <w:rPr>
                <w:sz w:val="16"/>
                <w:szCs w:val="16"/>
              </w:rPr>
            </w:pPr>
            <w:r>
              <w:rPr>
                <w:sz w:val="16"/>
                <w:szCs w:val="16"/>
              </w:rPr>
              <w:t>0103</w:t>
            </w:r>
          </w:p>
        </w:tc>
        <w:tc>
          <w:tcPr>
            <w:tcW w:w="425" w:type="dxa"/>
            <w:gridSpan w:val="2"/>
            <w:tcBorders>
              <w:top w:val="single" w:sz="12" w:space="0" w:color="auto"/>
              <w:bottom w:val="single" w:sz="12" w:space="0" w:color="auto"/>
            </w:tcBorders>
            <w:shd w:val="solid" w:color="FFFFFF" w:fill="auto"/>
          </w:tcPr>
          <w:p w14:paraId="2E5856DB" w14:textId="77777777" w:rsidR="003C4853" w:rsidRDefault="003C4853" w:rsidP="003C4853">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0E08D04D" w14:textId="77777777" w:rsidR="003C4853" w:rsidRDefault="003C4853" w:rsidP="003C4853">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32BCB0E" w14:textId="77777777" w:rsidR="003C4853" w:rsidRDefault="003C4853" w:rsidP="003C4853">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42198A96" w14:textId="77777777" w:rsidR="003C4853" w:rsidRDefault="003C4853" w:rsidP="003C4853">
            <w:pPr>
              <w:pStyle w:val="TAC"/>
              <w:rPr>
                <w:sz w:val="16"/>
                <w:szCs w:val="16"/>
              </w:rPr>
            </w:pPr>
            <w:r>
              <w:rPr>
                <w:sz w:val="16"/>
                <w:szCs w:val="16"/>
              </w:rPr>
              <w:t>16.10.0</w:t>
            </w:r>
          </w:p>
        </w:tc>
      </w:tr>
      <w:tr w:rsidR="002F39B1" w:rsidRPr="00413E21" w14:paraId="736CE65B" w14:textId="77777777" w:rsidTr="0039616A">
        <w:tc>
          <w:tcPr>
            <w:tcW w:w="708" w:type="dxa"/>
            <w:tcBorders>
              <w:top w:val="single" w:sz="12" w:space="0" w:color="auto"/>
              <w:bottom w:val="single" w:sz="12" w:space="0" w:color="auto"/>
            </w:tcBorders>
            <w:shd w:val="solid" w:color="FFFFFF" w:fill="auto"/>
          </w:tcPr>
          <w:p w14:paraId="6EC9275C" w14:textId="77777777" w:rsidR="002F39B1" w:rsidRDefault="002F39B1" w:rsidP="002F39B1">
            <w:pPr>
              <w:pStyle w:val="TAC"/>
              <w:rPr>
                <w:sz w:val="16"/>
                <w:szCs w:val="16"/>
              </w:rPr>
            </w:pPr>
            <w:r>
              <w:rPr>
                <w:sz w:val="16"/>
                <w:szCs w:val="16"/>
              </w:rPr>
              <w:t>2023-06</w:t>
            </w:r>
          </w:p>
        </w:tc>
        <w:tc>
          <w:tcPr>
            <w:tcW w:w="993" w:type="dxa"/>
            <w:gridSpan w:val="2"/>
            <w:tcBorders>
              <w:top w:val="single" w:sz="12" w:space="0" w:color="auto"/>
              <w:bottom w:val="single" w:sz="12" w:space="0" w:color="auto"/>
            </w:tcBorders>
            <w:shd w:val="solid" w:color="FFFFFF" w:fill="auto"/>
          </w:tcPr>
          <w:p w14:paraId="35F7DB13" w14:textId="77777777" w:rsidR="002F39B1" w:rsidRDefault="002F39B1" w:rsidP="002F39B1">
            <w:pPr>
              <w:pStyle w:val="TAC"/>
              <w:rPr>
                <w:sz w:val="16"/>
                <w:szCs w:val="16"/>
              </w:rPr>
            </w:pPr>
            <w:r>
              <w:rPr>
                <w:sz w:val="16"/>
                <w:szCs w:val="16"/>
              </w:rPr>
              <w:t>SA#100</w:t>
            </w:r>
          </w:p>
        </w:tc>
        <w:tc>
          <w:tcPr>
            <w:tcW w:w="993" w:type="dxa"/>
            <w:gridSpan w:val="2"/>
            <w:tcBorders>
              <w:top w:val="single" w:sz="12" w:space="0" w:color="auto"/>
              <w:bottom w:val="single" w:sz="12" w:space="0" w:color="auto"/>
            </w:tcBorders>
            <w:shd w:val="solid" w:color="FFFFFF" w:fill="auto"/>
          </w:tcPr>
          <w:p w14:paraId="009C3C0D" w14:textId="77777777" w:rsidR="002F39B1" w:rsidRDefault="002F39B1" w:rsidP="002F39B1">
            <w:pPr>
              <w:pStyle w:val="TAC"/>
              <w:rPr>
                <w:sz w:val="16"/>
                <w:szCs w:val="16"/>
              </w:rPr>
            </w:pPr>
            <w:r>
              <w:rPr>
                <w:sz w:val="16"/>
                <w:szCs w:val="16"/>
              </w:rPr>
              <w:t>SP-230681</w:t>
            </w:r>
          </w:p>
        </w:tc>
        <w:tc>
          <w:tcPr>
            <w:tcW w:w="567" w:type="dxa"/>
            <w:gridSpan w:val="2"/>
            <w:tcBorders>
              <w:top w:val="single" w:sz="12" w:space="0" w:color="auto"/>
              <w:bottom w:val="single" w:sz="12" w:space="0" w:color="auto"/>
            </w:tcBorders>
            <w:shd w:val="solid" w:color="FFFFFF" w:fill="auto"/>
          </w:tcPr>
          <w:p w14:paraId="04B87187" w14:textId="77777777" w:rsidR="002F39B1" w:rsidRDefault="002F39B1" w:rsidP="002F39B1">
            <w:pPr>
              <w:pStyle w:val="TAL"/>
              <w:rPr>
                <w:sz w:val="16"/>
                <w:szCs w:val="16"/>
              </w:rPr>
            </w:pPr>
            <w:r>
              <w:rPr>
                <w:sz w:val="16"/>
                <w:szCs w:val="16"/>
              </w:rPr>
              <w:t>0105</w:t>
            </w:r>
          </w:p>
        </w:tc>
        <w:tc>
          <w:tcPr>
            <w:tcW w:w="425" w:type="dxa"/>
            <w:gridSpan w:val="2"/>
            <w:tcBorders>
              <w:top w:val="single" w:sz="12" w:space="0" w:color="auto"/>
              <w:bottom w:val="single" w:sz="12" w:space="0" w:color="auto"/>
            </w:tcBorders>
            <w:shd w:val="solid" w:color="FFFFFF" w:fill="auto"/>
          </w:tcPr>
          <w:p w14:paraId="32E8015E" w14:textId="77777777" w:rsidR="002F39B1" w:rsidRDefault="002F39B1" w:rsidP="002F39B1">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09893067" w14:textId="77777777" w:rsidR="002F39B1" w:rsidRDefault="002F39B1" w:rsidP="002F39B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F128AE9" w14:textId="77777777" w:rsidR="002F39B1" w:rsidRDefault="002F39B1" w:rsidP="002F39B1">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35680AA3" w14:textId="77777777" w:rsidR="002F39B1" w:rsidRDefault="002F39B1" w:rsidP="002F39B1">
            <w:pPr>
              <w:pStyle w:val="TAC"/>
              <w:rPr>
                <w:sz w:val="16"/>
                <w:szCs w:val="16"/>
              </w:rPr>
            </w:pPr>
            <w:r>
              <w:rPr>
                <w:sz w:val="16"/>
                <w:szCs w:val="16"/>
              </w:rPr>
              <w:t>16.10.0</w:t>
            </w:r>
          </w:p>
        </w:tc>
      </w:tr>
      <w:tr w:rsidR="0039616A" w:rsidRPr="00413E21" w14:paraId="361058E9" w14:textId="77777777" w:rsidTr="001E675E">
        <w:tc>
          <w:tcPr>
            <w:tcW w:w="708" w:type="dxa"/>
            <w:tcBorders>
              <w:top w:val="single" w:sz="12" w:space="0" w:color="auto"/>
              <w:bottom w:val="single" w:sz="12" w:space="0" w:color="auto"/>
            </w:tcBorders>
            <w:shd w:val="solid" w:color="FFFFFF" w:fill="auto"/>
          </w:tcPr>
          <w:p w14:paraId="33CE146A" w14:textId="77777777" w:rsidR="0039616A" w:rsidRDefault="0039616A" w:rsidP="002F39B1">
            <w:pPr>
              <w:pStyle w:val="TAC"/>
              <w:rPr>
                <w:sz w:val="16"/>
                <w:szCs w:val="16"/>
              </w:rPr>
            </w:pPr>
            <w:r>
              <w:rPr>
                <w:sz w:val="16"/>
                <w:szCs w:val="16"/>
              </w:rPr>
              <w:t>2023-09</w:t>
            </w:r>
          </w:p>
        </w:tc>
        <w:tc>
          <w:tcPr>
            <w:tcW w:w="993" w:type="dxa"/>
            <w:gridSpan w:val="2"/>
            <w:tcBorders>
              <w:top w:val="single" w:sz="12" w:space="0" w:color="auto"/>
              <w:bottom w:val="single" w:sz="12" w:space="0" w:color="auto"/>
            </w:tcBorders>
            <w:shd w:val="solid" w:color="FFFFFF" w:fill="auto"/>
          </w:tcPr>
          <w:p w14:paraId="03F1FAF5" w14:textId="77777777" w:rsidR="0039616A" w:rsidRDefault="0039616A" w:rsidP="002F39B1">
            <w:pPr>
              <w:pStyle w:val="TAC"/>
              <w:rPr>
                <w:sz w:val="16"/>
                <w:szCs w:val="16"/>
              </w:rPr>
            </w:pPr>
            <w:r>
              <w:rPr>
                <w:sz w:val="16"/>
                <w:szCs w:val="16"/>
              </w:rPr>
              <w:t>SA#101</w:t>
            </w:r>
          </w:p>
        </w:tc>
        <w:tc>
          <w:tcPr>
            <w:tcW w:w="993" w:type="dxa"/>
            <w:gridSpan w:val="2"/>
            <w:tcBorders>
              <w:top w:val="single" w:sz="12" w:space="0" w:color="auto"/>
              <w:bottom w:val="single" w:sz="12" w:space="0" w:color="auto"/>
            </w:tcBorders>
            <w:shd w:val="solid" w:color="FFFFFF" w:fill="auto"/>
          </w:tcPr>
          <w:p w14:paraId="75353150" w14:textId="77777777" w:rsidR="0039616A" w:rsidRDefault="0039616A" w:rsidP="002F39B1">
            <w:pPr>
              <w:pStyle w:val="TAC"/>
              <w:rPr>
                <w:sz w:val="16"/>
                <w:szCs w:val="16"/>
              </w:rPr>
            </w:pPr>
            <w:r>
              <w:rPr>
                <w:sz w:val="16"/>
                <w:szCs w:val="16"/>
              </w:rPr>
              <w:t>SP-230942</w:t>
            </w:r>
          </w:p>
        </w:tc>
        <w:tc>
          <w:tcPr>
            <w:tcW w:w="567" w:type="dxa"/>
            <w:gridSpan w:val="2"/>
            <w:tcBorders>
              <w:top w:val="single" w:sz="12" w:space="0" w:color="auto"/>
              <w:bottom w:val="single" w:sz="12" w:space="0" w:color="auto"/>
            </w:tcBorders>
            <w:shd w:val="solid" w:color="FFFFFF" w:fill="auto"/>
          </w:tcPr>
          <w:p w14:paraId="14B1BFA1" w14:textId="77777777" w:rsidR="0039616A" w:rsidRDefault="0039616A" w:rsidP="002F39B1">
            <w:pPr>
              <w:pStyle w:val="TAL"/>
              <w:rPr>
                <w:sz w:val="16"/>
                <w:szCs w:val="16"/>
              </w:rPr>
            </w:pPr>
            <w:r>
              <w:rPr>
                <w:sz w:val="16"/>
                <w:szCs w:val="16"/>
              </w:rPr>
              <w:t>0107</w:t>
            </w:r>
          </w:p>
        </w:tc>
        <w:tc>
          <w:tcPr>
            <w:tcW w:w="425" w:type="dxa"/>
            <w:gridSpan w:val="2"/>
            <w:tcBorders>
              <w:top w:val="single" w:sz="12" w:space="0" w:color="auto"/>
              <w:bottom w:val="single" w:sz="12" w:space="0" w:color="auto"/>
            </w:tcBorders>
            <w:shd w:val="solid" w:color="FFFFFF" w:fill="auto"/>
          </w:tcPr>
          <w:p w14:paraId="021136D1" w14:textId="77777777" w:rsidR="0039616A" w:rsidRDefault="0039616A" w:rsidP="002F39B1">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6970B3A9" w14:textId="77777777" w:rsidR="0039616A" w:rsidRDefault="0039616A" w:rsidP="002F39B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3A93C08" w14:textId="77777777" w:rsidR="0039616A" w:rsidRDefault="0039616A" w:rsidP="002F39B1">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2E70BD06" w14:textId="77777777" w:rsidR="0039616A" w:rsidRDefault="0039616A" w:rsidP="002F39B1">
            <w:pPr>
              <w:pStyle w:val="TAC"/>
              <w:rPr>
                <w:sz w:val="16"/>
                <w:szCs w:val="16"/>
              </w:rPr>
            </w:pPr>
            <w:r>
              <w:rPr>
                <w:sz w:val="16"/>
                <w:szCs w:val="16"/>
              </w:rPr>
              <w:t>16.11.0</w:t>
            </w:r>
          </w:p>
        </w:tc>
      </w:tr>
      <w:tr w:rsidR="001E675E" w:rsidRPr="00413E21" w14:paraId="18DDB9C7" w14:textId="77777777" w:rsidTr="00AB5A57">
        <w:tc>
          <w:tcPr>
            <w:tcW w:w="708" w:type="dxa"/>
            <w:tcBorders>
              <w:top w:val="single" w:sz="12" w:space="0" w:color="auto"/>
              <w:bottom w:val="single" w:sz="12" w:space="0" w:color="auto"/>
            </w:tcBorders>
            <w:shd w:val="solid" w:color="FFFFFF" w:fill="auto"/>
          </w:tcPr>
          <w:p w14:paraId="2C2FB24B" w14:textId="77777777" w:rsidR="001E675E" w:rsidRDefault="001E675E" w:rsidP="001E675E">
            <w:pPr>
              <w:pStyle w:val="TAC"/>
              <w:rPr>
                <w:sz w:val="16"/>
                <w:szCs w:val="16"/>
              </w:rPr>
            </w:pPr>
            <w:r>
              <w:rPr>
                <w:sz w:val="16"/>
                <w:szCs w:val="16"/>
              </w:rPr>
              <w:t>2023-09</w:t>
            </w:r>
          </w:p>
        </w:tc>
        <w:tc>
          <w:tcPr>
            <w:tcW w:w="993" w:type="dxa"/>
            <w:gridSpan w:val="2"/>
            <w:tcBorders>
              <w:top w:val="single" w:sz="12" w:space="0" w:color="auto"/>
              <w:bottom w:val="single" w:sz="12" w:space="0" w:color="auto"/>
            </w:tcBorders>
            <w:shd w:val="solid" w:color="FFFFFF" w:fill="auto"/>
          </w:tcPr>
          <w:p w14:paraId="3CD7C44F" w14:textId="77777777" w:rsidR="001E675E" w:rsidRDefault="001E675E" w:rsidP="001E675E">
            <w:pPr>
              <w:pStyle w:val="TAC"/>
              <w:rPr>
                <w:sz w:val="16"/>
                <w:szCs w:val="16"/>
              </w:rPr>
            </w:pPr>
            <w:r>
              <w:rPr>
                <w:sz w:val="16"/>
                <w:szCs w:val="16"/>
              </w:rPr>
              <w:t>SA#101</w:t>
            </w:r>
          </w:p>
        </w:tc>
        <w:tc>
          <w:tcPr>
            <w:tcW w:w="993" w:type="dxa"/>
            <w:gridSpan w:val="2"/>
            <w:tcBorders>
              <w:top w:val="single" w:sz="12" w:space="0" w:color="auto"/>
              <w:bottom w:val="single" w:sz="12" w:space="0" w:color="auto"/>
            </w:tcBorders>
            <w:shd w:val="solid" w:color="FFFFFF" w:fill="auto"/>
          </w:tcPr>
          <w:p w14:paraId="3C92D51B" w14:textId="77777777" w:rsidR="001E675E" w:rsidRDefault="001E675E" w:rsidP="001E675E">
            <w:pPr>
              <w:pStyle w:val="TAC"/>
              <w:rPr>
                <w:sz w:val="16"/>
                <w:szCs w:val="16"/>
              </w:rPr>
            </w:pPr>
            <w:r>
              <w:rPr>
                <w:sz w:val="16"/>
                <w:szCs w:val="16"/>
              </w:rPr>
              <w:t>SP-230942</w:t>
            </w:r>
          </w:p>
        </w:tc>
        <w:tc>
          <w:tcPr>
            <w:tcW w:w="567" w:type="dxa"/>
            <w:gridSpan w:val="2"/>
            <w:tcBorders>
              <w:top w:val="single" w:sz="12" w:space="0" w:color="auto"/>
              <w:bottom w:val="single" w:sz="12" w:space="0" w:color="auto"/>
            </w:tcBorders>
            <w:shd w:val="solid" w:color="FFFFFF" w:fill="auto"/>
          </w:tcPr>
          <w:p w14:paraId="68062E72" w14:textId="77777777" w:rsidR="001E675E" w:rsidRDefault="001E675E" w:rsidP="001E675E">
            <w:pPr>
              <w:pStyle w:val="TAL"/>
              <w:rPr>
                <w:sz w:val="16"/>
                <w:szCs w:val="16"/>
              </w:rPr>
            </w:pPr>
            <w:r>
              <w:rPr>
                <w:sz w:val="16"/>
                <w:szCs w:val="16"/>
              </w:rPr>
              <w:t>0109</w:t>
            </w:r>
          </w:p>
        </w:tc>
        <w:tc>
          <w:tcPr>
            <w:tcW w:w="425" w:type="dxa"/>
            <w:gridSpan w:val="2"/>
            <w:tcBorders>
              <w:top w:val="single" w:sz="12" w:space="0" w:color="auto"/>
              <w:bottom w:val="single" w:sz="12" w:space="0" w:color="auto"/>
            </w:tcBorders>
            <w:shd w:val="solid" w:color="FFFFFF" w:fill="auto"/>
          </w:tcPr>
          <w:p w14:paraId="5030A9C0" w14:textId="77777777" w:rsidR="001E675E" w:rsidRDefault="001E675E" w:rsidP="001E675E">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75ECF886" w14:textId="77777777" w:rsidR="001E675E" w:rsidRDefault="001E675E" w:rsidP="001E675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071B5A" w14:textId="77777777" w:rsidR="001E675E" w:rsidRDefault="001E675E" w:rsidP="001E675E">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6EB10A1C" w14:textId="77777777" w:rsidR="001E675E" w:rsidRDefault="001E675E" w:rsidP="001E675E">
            <w:pPr>
              <w:pStyle w:val="TAC"/>
              <w:rPr>
                <w:sz w:val="16"/>
                <w:szCs w:val="16"/>
              </w:rPr>
            </w:pPr>
            <w:r>
              <w:rPr>
                <w:sz w:val="16"/>
                <w:szCs w:val="16"/>
              </w:rPr>
              <w:t>16.11.0</w:t>
            </w:r>
          </w:p>
        </w:tc>
      </w:tr>
      <w:tr w:rsidR="00AB5A57" w:rsidRPr="00413E21" w14:paraId="16DE5AA7" w14:textId="77777777" w:rsidTr="006E1045">
        <w:tc>
          <w:tcPr>
            <w:tcW w:w="708" w:type="dxa"/>
            <w:tcBorders>
              <w:top w:val="single" w:sz="12" w:space="0" w:color="auto"/>
              <w:bottom w:val="single" w:sz="12" w:space="0" w:color="auto"/>
            </w:tcBorders>
            <w:shd w:val="solid" w:color="FFFFFF" w:fill="auto"/>
          </w:tcPr>
          <w:p w14:paraId="0D2CC676" w14:textId="77777777" w:rsidR="00AB5A57" w:rsidRDefault="00AB5A57" w:rsidP="00AB5A57">
            <w:pPr>
              <w:pStyle w:val="TAC"/>
              <w:rPr>
                <w:sz w:val="16"/>
                <w:szCs w:val="16"/>
              </w:rPr>
            </w:pPr>
            <w:r>
              <w:rPr>
                <w:sz w:val="16"/>
                <w:szCs w:val="16"/>
              </w:rPr>
              <w:t>2023-09</w:t>
            </w:r>
          </w:p>
        </w:tc>
        <w:tc>
          <w:tcPr>
            <w:tcW w:w="993" w:type="dxa"/>
            <w:gridSpan w:val="2"/>
            <w:tcBorders>
              <w:top w:val="single" w:sz="12" w:space="0" w:color="auto"/>
              <w:bottom w:val="single" w:sz="12" w:space="0" w:color="auto"/>
            </w:tcBorders>
            <w:shd w:val="solid" w:color="FFFFFF" w:fill="auto"/>
          </w:tcPr>
          <w:p w14:paraId="09C65511" w14:textId="77777777" w:rsidR="00AB5A57" w:rsidRDefault="00AB5A57" w:rsidP="00AB5A57">
            <w:pPr>
              <w:pStyle w:val="TAC"/>
              <w:rPr>
                <w:sz w:val="16"/>
                <w:szCs w:val="16"/>
              </w:rPr>
            </w:pPr>
            <w:r>
              <w:rPr>
                <w:sz w:val="16"/>
                <w:szCs w:val="16"/>
              </w:rPr>
              <w:t>SA#101</w:t>
            </w:r>
          </w:p>
        </w:tc>
        <w:tc>
          <w:tcPr>
            <w:tcW w:w="993" w:type="dxa"/>
            <w:gridSpan w:val="2"/>
            <w:tcBorders>
              <w:top w:val="single" w:sz="12" w:space="0" w:color="auto"/>
              <w:bottom w:val="single" w:sz="12" w:space="0" w:color="auto"/>
            </w:tcBorders>
            <w:shd w:val="solid" w:color="FFFFFF" w:fill="auto"/>
          </w:tcPr>
          <w:p w14:paraId="18BA297F" w14:textId="77777777" w:rsidR="00AB5A57" w:rsidRDefault="00AB5A57" w:rsidP="00AB5A57">
            <w:pPr>
              <w:pStyle w:val="TAC"/>
              <w:rPr>
                <w:sz w:val="16"/>
                <w:szCs w:val="16"/>
              </w:rPr>
            </w:pPr>
            <w:r>
              <w:rPr>
                <w:sz w:val="16"/>
                <w:szCs w:val="16"/>
              </w:rPr>
              <w:t>SP-230942</w:t>
            </w:r>
          </w:p>
        </w:tc>
        <w:tc>
          <w:tcPr>
            <w:tcW w:w="567" w:type="dxa"/>
            <w:gridSpan w:val="2"/>
            <w:tcBorders>
              <w:top w:val="single" w:sz="12" w:space="0" w:color="auto"/>
              <w:bottom w:val="single" w:sz="12" w:space="0" w:color="auto"/>
            </w:tcBorders>
            <w:shd w:val="solid" w:color="FFFFFF" w:fill="auto"/>
          </w:tcPr>
          <w:p w14:paraId="38D6A915" w14:textId="77777777" w:rsidR="00AB5A57" w:rsidRDefault="00AB5A57" w:rsidP="00AB5A57">
            <w:pPr>
              <w:pStyle w:val="TAL"/>
              <w:rPr>
                <w:sz w:val="16"/>
                <w:szCs w:val="16"/>
              </w:rPr>
            </w:pPr>
            <w:r>
              <w:rPr>
                <w:sz w:val="16"/>
                <w:szCs w:val="16"/>
              </w:rPr>
              <w:t>0111</w:t>
            </w:r>
          </w:p>
        </w:tc>
        <w:tc>
          <w:tcPr>
            <w:tcW w:w="425" w:type="dxa"/>
            <w:gridSpan w:val="2"/>
            <w:tcBorders>
              <w:top w:val="single" w:sz="12" w:space="0" w:color="auto"/>
              <w:bottom w:val="single" w:sz="12" w:space="0" w:color="auto"/>
            </w:tcBorders>
            <w:shd w:val="solid" w:color="FFFFFF" w:fill="auto"/>
          </w:tcPr>
          <w:p w14:paraId="1E214A18" w14:textId="77777777" w:rsidR="00AB5A57" w:rsidRDefault="00AB5A57" w:rsidP="00AB5A5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7E244EC9" w14:textId="77777777" w:rsidR="00AB5A57" w:rsidRDefault="00AB5A57" w:rsidP="00AB5A5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1EF6D94" w14:textId="77777777" w:rsidR="00AB5A57" w:rsidRDefault="00AB5A57" w:rsidP="00AB5A57">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694BAAA5" w14:textId="77777777" w:rsidR="00AB5A57" w:rsidRDefault="00AB5A57" w:rsidP="00AB5A57">
            <w:pPr>
              <w:pStyle w:val="TAC"/>
              <w:rPr>
                <w:sz w:val="16"/>
                <w:szCs w:val="16"/>
              </w:rPr>
            </w:pPr>
            <w:r>
              <w:rPr>
                <w:sz w:val="16"/>
                <w:szCs w:val="16"/>
              </w:rPr>
              <w:t>16.11.0</w:t>
            </w:r>
          </w:p>
        </w:tc>
      </w:tr>
      <w:tr w:rsidR="006E1045" w:rsidRPr="00413E21" w14:paraId="7A2D628A" w14:textId="77777777" w:rsidTr="00DE0807">
        <w:tc>
          <w:tcPr>
            <w:tcW w:w="708" w:type="dxa"/>
            <w:tcBorders>
              <w:top w:val="single" w:sz="12" w:space="0" w:color="auto"/>
              <w:bottom w:val="single" w:sz="12" w:space="0" w:color="auto"/>
            </w:tcBorders>
            <w:shd w:val="solid" w:color="FFFFFF" w:fill="auto"/>
          </w:tcPr>
          <w:p w14:paraId="6B4882EB" w14:textId="77777777" w:rsidR="006E1045" w:rsidRDefault="006E1045" w:rsidP="006E1045">
            <w:pPr>
              <w:pStyle w:val="TAC"/>
              <w:rPr>
                <w:sz w:val="16"/>
                <w:szCs w:val="16"/>
              </w:rPr>
            </w:pPr>
            <w:r>
              <w:rPr>
                <w:sz w:val="16"/>
                <w:szCs w:val="16"/>
              </w:rPr>
              <w:t>2023-09</w:t>
            </w:r>
          </w:p>
        </w:tc>
        <w:tc>
          <w:tcPr>
            <w:tcW w:w="993" w:type="dxa"/>
            <w:gridSpan w:val="2"/>
            <w:tcBorders>
              <w:top w:val="single" w:sz="12" w:space="0" w:color="auto"/>
              <w:bottom w:val="single" w:sz="12" w:space="0" w:color="auto"/>
            </w:tcBorders>
            <w:shd w:val="solid" w:color="FFFFFF" w:fill="auto"/>
          </w:tcPr>
          <w:p w14:paraId="57D371CC" w14:textId="77777777" w:rsidR="006E1045" w:rsidRDefault="006E1045" w:rsidP="006E1045">
            <w:pPr>
              <w:pStyle w:val="TAC"/>
              <w:rPr>
                <w:sz w:val="16"/>
                <w:szCs w:val="16"/>
              </w:rPr>
            </w:pPr>
            <w:r>
              <w:rPr>
                <w:sz w:val="16"/>
                <w:szCs w:val="16"/>
              </w:rPr>
              <w:t>SA#101</w:t>
            </w:r>
          </w:p>
        </w:tc>
        <w:tc>
          <w:tcPr>
            <w:tcW w:w="993" w:type="dxa"/>
            <w:gridSpan w:val="2"/>
            <w:tcBorders>
              <w:top w:val="single" w:sz="12" w:space="0" w:color="auto"/>
              <w:bottom w:val="single" w:sz="12" w:space="0" w:color="auto"/>
            </w:tcBorders>
            <w:shd w:val="solid" w:color="FFFFFF" w:fill="auto"/>
          </w:tcPr>
          <w:p w14:paraId="65C185D6" w14:textId="77777777" w:rsidR="006E1045" w:rsidRDefault="006E1045" w:rsidP="006E1045">
            <w:pPr>
              <w:pStyle w:val="TAC"/>
              <w:rPr>
                <w:sz w:val="16"/>
                <w:szCs w:val="16"/>
              </w:rPr>
            </w:pPr>
            <w:r>
              <w:rPr>
                <w:sz w:val="16"/>
                <w:szCs w:val="16"/>
              </w:rPr>
              <w:t>SP-230942</w:t>
            </w:r>
          </w:p>
        </w:tc>
        <w:tc>
          <w:tcPr>
            <w:tcW w:w="567" w:type="dxa"/>
            <w:gridSpan w:val="2"/>
            <w:tcBorders>
              <w:top w:val="single" w:sz="12" w:space="0" w:color="auto"/>
              <w:bottom w:val="single" w:sz="12" w:space="0" w:color="auto"/>
            </w:tcBorders>
            <w:shd w:val="solid" w:color="FFFFFF" w:fill="auto"/>
          </w:tcPr>
          <w:p w14:paraId="4C383DB4" w14:textId="77777777" w:rsidR="006E1045" w:rsidRDefault="006E1045" w:rsidP="006E1045">
            <w:pPr>
              <w:pStyle w:val="TAL"/>
              <w:rPr>
                <w:sz w:val="16"/>
                <w:szCs w:val="16"/>
              </w:rPr>
            </w:pPr>
            <w:r>
              <w:rPr>
                <w:sz w:val="16"/>
                <w:szCs w:val="16"/>
              </w:rPr>
              <w:t>0113</w:t>
            </w:r>
          </w:p>
        </w:tc>
        <w:tc>
          <w:tcPr>
            <w:tcW w:w="425" w:type="dxa"/>
            <w:gridSpan w:val="2"/>
            <w:tcBorders>
              <w:top w:val="single" w:sz="12" w:space="0" w:color="auto"/>
              <w:bottom w:val="single" w:sz="12" w:space="0" w:color="auto"/>
            </w:tcBorders>
            <w:shd w:val="solid" w:color="FFFFFF" w:fill="auto"/>
          </w:tcPr>
          <w:p w14:paraId="24A40FDD" w14:textId="77777777" w:rsidR="006E1045" w:rsidRDefault="006E1045" w:rsidP="006E1045">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5015339" w14:textId="77777777" w:rsidR="006E1045" w:rsidRDefault="006E1045" w:rsidP="006E104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EE2858D" w14:textId="77777777" w:rsidR="006E1045" w:rsidRDefault="006E1045" w:rsidP="006E1045">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332A55E1" w14:textId="77777777" w:rsidR="006E1045" w:rsidRDefault="006E1045" w:rsidP="006E1045">
            <w:pPr>
              <w:pStyle w:val="TAC"/>
              <w:rPr>
                <w:sz w:val="16"/>
                <w:szCs w:val="16"/>
              </w:rPr>
            </w:pPr>
            <w:r>
              <w:rPr>
                <w:sz w:val="16"/>
                <w:szCs w:val="16"/>
              </w:rPr>
              <w:t>16.11.0</w:t>
            </w:r>
          </w:p>
        </w:tc>
      </w:tr>
      <w:tr w:rsidR="00DE0807" w:rsidRPr="00413E21" w14:paraId="1AD87F7D" w14:textId="77777777" w:rsidTr="00DE0807">
        <w:tc>
          <w:tcPr>
            <w:tcW w:w="708" w:type="dxa"/>
            <w:tcBorders>
              <w:top w:val="single" w:sz="12" w:space="0" w:color="auto"/>
              <w:bottom w:val="single" w:sz="12" w:space="0" w:color="auto"/>
            </w:tcBorders>
            <w:shd w:val="solid" w:color="FFFFFF" w:fill="auto"/>
          </w:tcPr>
          <w:p w14:paraId="3A2A451D" w14:textId="77777777" w:rsidR="00DE0807" w:rsidRDefault="00DE0807" w:rsidP="00DE0807">
            <w:pPr>
              <w:pStyle w:val="TAC"/>
              <w:rPr>
                <w:sz w:val="16"/>
                <w:szCs w:val="16"/>
              </w:rPr>
            </w:pPr>
            <w:r>
              <w:rPr>
                <w:sz w:val="16"/>
                <w:szCs w:val="16"/>
              </w:rPr>
              <w:t>2024-03</w:t>
            </w:r>
          </w:p>
        </w:tc>
        <w:tc>
          <w:tcPr>
            <w:tcW w:w="993" w:type="dxa"/>
            <w:gridSpan w:val="2"/>
            <w:tcBorders>
              <w:top w:val="single" w:sz="12" w:space="0" w:color="auto"/>
              <w:bottom w:val="single" w:sz="12" w:space="0" w:color="auto"/>
            </w:tcBorders>
            <w:shd w:val="solid" w:color="FFFFFF" w:fill="auto"/>
          </w:tcPr>
          <w:p w14:paraId="02AA427B" w14:textId="77777777" w:rsidR="00DE0807" w:rsidRDefault="00DE0807" w:rsidP="00DE0807">
            <w:pPr>
              <w:pStyle w:val="TAC"/>
              <w:rPr>
                <w:sz w:val="16"/>
                <w:szCs w:val="16"/>
              </w:rPr>
            </w:pPr>
            <w:r>
              <w:rPr>
                <w:sz w:val="16"/>
                <w:szCs w:val="16"/>
              </w:rPr>
              <w:t>SA#103</w:t>
            </w:r>
          </w:p>
        </w:tc>
        <w:tc>
          <w:tcPr>
            <w:tcW w:w="993" w:type="dxa"/>
            <w:gridSpan w:val="2"/>
            <w:tcBorders>
              <w:top w:val="single" w:sz="12" w:space="0" w:color="auto"/>
              <w:bottom w:val="single" w:sz="12" w:space="0" w:color="auto"/>
            </w:tcBorders>
            <w:shd w:val="solid" w:color="FFFFFF" w:fill="auto"/>
          </w:tcPr>
          <w:p w14:paraId="58C50D19" w14:textId="77777777" w:rsidR="00DE0807" w:rsidRDefault="00DE0807" w:rsidP="00DE0807">
            <w:pPr>
              <w:pStyle w:val="TAC"/>
              <w:rPr>
                <w:sz w:val="16"/>
                <w:szCs w:val="16"/>
              </w:rPr>
            </w:pPr>
            <w:r>
              <w:rPr>
                <w:rFonts w:cs="Arial"/>
                <w:sz w:val="16"/>
                <w:szCs w:val="16"/>
              </w:rPr>
              <w:t>SP-240184</w:t>
            </w:r>
          </w:p>
        </w:tc>
        <w:tc>
          <w:tcPr>
            <w:tcW w:w="567" w:type="dxa"/>
            <w:gridSpan w:val="2"/>
            <w:tcBorders>
              <w:top w:val="single" w:sz="12" w:space="0" w:color="auto"/>
              <w:bottom w:val="single" w:sz="12" w:space="0" w:color="auto"/>
            </w:tcBorders>
            <w:shd w:val="solid" w:color="FFFFFF" w:fill="auto"/>
          </w:tcPr>
          <w:p w14:paraId="1A945C91" w14:textId="77777777" w:rsidR="00DE0807" w:rsidRDefault="00DE0807" w:rsidP="00DE0807">
            <w:pPr>
              <w:pStyle w:val="TAL"/>
              <w:rPr>
                <w:sz w:val="16"/>
                <w:szCs w:val="16"/>
              </w:rPr>
            </w:pPr>
            <w:r>
              <w:rPr>
                <w:sz w:val="16"/>
                <w:szCs w:val="16"/>
              </w:rPr>
              <w:t>0121</w:t>
            </w:r>
          </w:p>
        </w:tc>
        <w:tc>
          <w:tcPr>
            <w:tcW w:w="425" w:type="dxa"/>
            <w:gridSpan w:val="2"/>
            <w:tcBorders>
              <w:top w:val="single" w:sz="12" w:space="0" w:color="auto"/>
              <w:bottom w:val="single" w:sz="12" w:space="0" w:color="auto"/>
            </w:tcBorders>
            <w:shd w:val="solid" w:color="FFFFFF" w:fill="auto"/>
          </w:tcPr>
          <w:p w14:paraId="48AFE10B" w14:textId="77777777" w:rsidR="00DE0807" w:rsidRDefault="00DE0807" w:rsidP="00DE080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1E594FF2" w14:textId="77777777" w:rsidR="00DE0807" w:rsidRDefault="00DE0807" w:rsidP="00DE080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35CAE6F" w14:textId="77777777" w:rsidR="00DE0807" w:rsidRDefault="00DE0807" w:rsidP="00DE0807">
            <w:pPr>
              <w:pStyle w:val="TAL"/>
              <w:rPr>
                <w:sz w:val="16"/>
                <w:szCs w:val="16"/>
              </w:rPr>
            </w:pPr>
            <w:r>
              <w:rPr>
                <w:sz w:val="16"/>
                <w:szCs w:val="16"/>
              </w:rPr>
              <w:t>Rel-16 CR 32.158 Clarify filtering expression for selecting single managed objects</w:t>
            </w:r>
          </w:p>
        </w:tc>
        <w:tc>
          <w:tcPr>
            <w:tcW w:w="708" w:type="dxa"/>
            <w:tcBorders>
              <w:top w:val="single" w:sz="12" w:space="0" w:color="auto"/>
              <w:bottom w:val="single" w:sz="12" w:space="0" w:color="auto"/>
            </w:tcBorders>
            <w:shd w:val="solid" w:color="FFFFFF" w:fill="auto"/>
          </w:tcPr>
          <w:p w14:paraId="759CC903" w14:textId="77777777" w:rsidR="00DE0807" w:rsidRDefault="00DE0807" w:rsidP="00DE0807">
            <w:pPr>
              <w:pStyle w:val="TAC"/>
              <w:rPr>
                <w:sz w:val="16"/>
                <w:szCs w:val="16"/>
              </w:rPr>
            </w:pPr>
            <w:r>
              <w:rPr>
                <w:sz w:val="16"/>
                <w:szCs w:val="16"/>
              </w:rPr>
              <w:t>16.12.0</w:t>
            </w:r>
          </w:p>
        </w:tc>
      </w:tr>
      <w:tr w:rsidR="00DE0807" w:rsidRPr="00413E21" w14:paraId="68A9AD0A" w14:textId="77777777" w:rsidTr="00DE0807">
        <w:tc>
          <w:tcPr>
            <w:tcW w:w="708" w:type="dxa"/>
            <w:tcBorders>
              <w:top w:val="single" w:sz="12" w:space="0" w:color="auto"/>
              <w:bottom w:val="single" w:sz="12" w:space="0" w:color="auto"/>
            </w:tcBorders>
            <w:shd w:val="solid" w:color="FFFFFF" w:fill="auto"/>
          </w:tcPr>
          <w:p w14:paraId="7E9F9A93" w14:textId="77777777" w:rsidR="00DE0807" w:rsidRDefault="00DE0807" w:rsidP="00DE0807">
            <w:pPr>
              <w:pStyle w:val="TAC"/>
              <w:rPr>
                <w:sz w:val="16"/>
                <w:szCs w:val="16"/>
              </w:rPr>
            </w:pPr>
            <w:r>
              <w:rPr>
                <w:sz w:val="16"/>
                <w:szCs w:val="16"/>
              </w:rPr>
              <w:t>2024-03</w:t>
            </w:r>
          </w:p>
        </w:tc>
        <w:tc>
          <w:tcPr>
            <w:tcW w:w="993" w:type="dxa"/>
            <w:gridSpan w:val="2"/>
            <w:tcBorders>
              <w:top w:val="single" w:sz="12" w:space="0" w:color="auto"/>
              <w:bottom w:val="single" w:sz="12" w:space="0" w:color="auto"/>
            </w:tcBorders>
            <w:shd w:val="solid" w:color="FFFFFF" w:fill="auto"/>
          </w:tcPr>
          <w:p w14:paraId="4BF9F422" w14:textId="77777777" w:rsidR="00DE0807" w:rsidRDefault="00DE0807" w:rsidP="00DE0807">
            <w:pPr>
              <w:pStyle w:val="TAC"/>
              <w:rPr>
                <w:sz w:val="16"/>
                <w:szCs w:val="16"/>
              </w:rPr>
            </w:pPr>
            <w:r>
              <w:rPr>
                <w:sz w:val="16"/>
                <w:szCs w:val="16"/>
              </w:rPr>
              <w:t>SA#103</w:t>
            </w:r>
          </w:p>
        </w:tc>
        <w:tc>
          <w:tcPr>
            <w:tcW w:w="993" w:type="dxa"/>
            <w:gridSpan w:val="2"/>
            <w:tcBorders>
              <w:top w:val="single" w:sz="12" w:space="0" w:color="auto"/>
              <w:bottom w:val="single" w:sz="12" w:space="0" w:color="auto"/>
            </w:tcBorders>
            <w:shd w:val="solid" w:color="FFFFFF" w:fill="auto"/>
          </w:tcPr>
          <w:p w14:paraId="4F17AA92" w14:textId="77777777" w:rsidR="00DE0807" w:rsidRDefault="00DE0807" w:rsidP="00DE0807">
            <w:pPr>
              <w:pStyle w:val="TAC"/>
              <w:rPr>
                <w:sz w:val="16"/>
                <w:szCs w:val="16"/>
              </w:rPr>
            </w:pPr>
            <w:r>
              <w:rPr>
                <w:rFonts w:cs="Arial"/>
                <w:sz w:val="16"/>
                <w:szCs w:val="16"/>
              </w:rPr>
              <w:t>SP-240184</w:t>
            </w:r>
          </w:p>
        </w:tc>
        <w:tc>
          <w:tcPr>
            <w:tcW w:w="567" w:type="dxa"/>
            <w:gridSpan w:val="2"/>
            <w:tcBorders>
              <w:top w:val="single" w:sz="12" w:space="0" w:color="auto"/>
              <w:bottom w:val="single" w:sz="12" w:space="0" w:color="auto"/>
            </w:tcBorders>
            <w:shd w:val="solid" w:color="FFFFFF" w:fill="auto"/>
          </w:tcPr>
          <w:p w14:paraId="59F7844B" w14:textId="77777777" w:rsidR="00DE0807" w:rsidRDefault="00DE0807" w:rsidP="00DE0807">
            <w:pPr>
              <w:pStyle w:val="TAL"/>
              <w:rPr>
                <w:sz w:val="16"/>
                <w:szCs w:val="16"/>
              </w:rPr>
            </w:pPr>
            <w:r>
              <w:rPr>
                <w:sz w:val="16"/>
                <w:szCs w:val="16"/>
              </w:rPr>
              <w:t>0123</w:t>
            </w:r>
          </w:p>
        </w:tc>
        <w:tc>
          <w:tcPr>
            <w:tcW w:w="425" w:type="dxa"/>
            <w:gridSpan w:val="2"/>
            <w:tcBorders>
              <w:top w:val="single" w:sz="12" w:space="0" w:color="auto"/>
              <w:bottom w:val="single" w:sz="12" w:space="0" w:color="auto"/>
            </w:tcBorders>
            <w:shd w:val="solid" w:color="FFFFFF" w:fill="auto"/>
          </w:tcPr>
          <w:p w14:paraId="079B289C" w14:textId="77777777" w:rsidR="00DE0807" w:rsidRDefault="00DE0807" w:rsidP="00DE080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6671A9B5" w14:textId="77777777" w:rsidR="00DE0807" w:rsidRDefault="00DE0807" w:rsidP="00DE080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1887812" w14:textId="77777777" w:rsidR="00DE0807" w:rsidRDefault="00DE0807" w:rsidP="00DE0807">
            <w:pPr>
              <w:pStyle w:val="TAL"/>
              <w:rPr>
                <w:sz w:val="16"/>
                <w:szCs w:val="16"/>
              </w:rPr>
            </w:pPr>
            <w:r>
              <w:rPr>
                <w:sz w:val="16"/>
                <w:szCs w:val="16"/>
              </w:rPr>
              <w:t>Rel-16 CR 32.158 Clarify the behavior when partitioning a data model</w:t>
            </w:r>
          </w:p>
        </w:tc>
        <w:tc>
          <w:tcPr>
            <w:tcW w:w="708" w:type="dxa"/>
            <w:tcBorders>
              <w:top w:val="single" w:sz="12" w:space="0" w:color="auto"/>
              <w:bottom w:val="single" w:sz="12" w:space="0" w:color="auto"/>
            </w:tcBorders>
            <w:shd w:val="solid" w:color="FFFFFF" w:fill="auto"/>
          </w:tcPr>
          <w:p w14:paraId="5B7312EB" w14:textId="77777777" w:rsidR="00DE0807" w:rsidRDefault="00DE0807" w:rsidP="00DE0807">
            <w:pPr>
              <w:pStyle w:val="TAC"/>
              <w:rPr>
                <w:sz w:val="16"/>
                <w:szCs w:val="16"/>
              </w:rPr>
            </w:pPr>
            <w:r>
              <w:rPr>
                <w:sz w:val="16"/>
                <w:szCs w:val="16"/>
              </w:rPr>
              <w:t>16.12.0</w:t>
            </w:r>
          </w:p>
        </w:tc>
      </w:tr>
      <w:tr w:rsidR="00DE0807" w:rsidRPr="00413E21" w14:paraId="6D414730" w14:textId="77777777" w:rsidTr="00DE0807">
        <w:tc>
          <w:tcPr>
            <w:tcW w:w="708" w:type="dxa"/>
            <w:tcBorders>
              <w:top w:val="single" w:sz="12" w:space="0" w:color="auto"/>
              <w:bottom w:val="single" w:sz="12" w:space="0" w:color="auto"/>
            </w:tcBorders>
            <w:shd w:val="solid" w:color="FFFFFF" w:fill="auto"/>
          </w:tcPr>
          <w:p w14:paraId="50605982" w14:textId="77777777" w:rsidR="00DE0807" w:rsidRDefault="00DE0807" w:rsidP="00DE0807">
            <w:pPr>
              <w:pStyle w:val="TAC"/>
              <w:rPr>
                <w:sz w:val="16"/>
                <w:szCs w:val="16"/>
              </w:rPr>
            </w:pPr>
            <w:r>
              <w:rPr>
                <w:sz w:val="16"/>
                <w:szCs w:val="16"/>
              </w:rPr>
              <w:t>2024-03</w:t>
            </w:r>
          </w:p>
        </w:tc>
        <w:tc>
          <w:tcPr>
            <w:tcW w:w="993" w:type="dxa"/>
            <w:gridSpan w:val="2"/>
            <w:tcBorders>
              <w:top w:val="single" w:sz="12" w:space="0" w:color="auto"/>
              <w:bottom w:val="single" w:sz="12" w:space="0" w:color="auto"/>
            </w:tcBorders>
            <w:shd w:val="solid" w:color="FFFFFF" w:fill="auto"/>
          </w:tcPr>
          <w:p w14:paraId="1B56BA41" w14:textId="77777777" w:rsidR="00DE0807" w:rsidRDefault="00DE0807" w:rsidP="00DE0807">
            <w:pPr>
              <w:pStyle w:val="TAC"/>
              <w:rPr>
                <w:sz w:val="16"/>
                <w:szCs w:val="16"/>
              </w:rPr>
            </w:pPr>
            <w:r>
              <w:rPr>
                <w:sz w:val="16"/>
                <w:szCs w:val="16"/>
              </w:rPr>
              <w:t>SA#103</w:t>
            </w:r>
          </w:p>
        </w:tc>
        <w:tc>
          <w:tcPr>
            <w:tcW w:w="993" w:type="dxa"/>
            <w:gridSpan w:val="2"/>
            <w:tcBorders>
              <w:top w:val="single" w:sz="12" w:space="0" w:color="auto"/>
              <w:bottom w:val="single" w:sz="12" w:space="0" w:color="auto"/>
            </w:tcBorders>
            <w:shd w:val="solid" w:color="FFFFFF" w:fill="auto"/>
          </w:tcPr>
          <w:p w14:paraId="693403E9" w14:textId="77777777" w:rsidR="00DE0807" w:rsidRDefault="00DE0807" w:rsidP="00DE0807">
            <w:pPr>
              <w:pStyle w:val="TAC"/>
              <w:rPr>
                <w:sz w:val="16"/>
                <w:szCs w:val="16"/>
              </w:rPr>
            </w:pPr>
            <w:r>
              <w:rPr>
                <w:rFonts w:cs="Arial"/>
                <w:sz w:val="16"/>
                <w:szCs w:val="16"/>
              </w:rPr>
              <w:t>SP-240184</w:t>
            </w:r>
          </w:p>
        </w:tc>
        <w:tc>
          <w:tcPr>
            <w:tcW w:w="567" w:type="dxa"/>
            <w:gridSpan w:val="2"/>
            <w:tcBorders>
              <w:top w:val="single" w:sz="12" w:space="0" w:color="auto"/>
              <w:bottom w:val="single" w:sz="12" w:space="0" w:color="auto"/>
            </w:tcBorders>
            <w:shd w:val="solid" w:color="FFFFFF" w:fill="auto"/>
          </w:tcPr>
          <w:p w14:paraId="0B86F99C" w14:textId="77777777" w:rsidR="00DE0807" w:rsidRDefault="00DE0807" w:rsidP="00DE0807">
            <w:pPr>
              <w:pStyle w:val="TAL"/>
              <w:rPr>
                <w:sz w:val="16"/>
                <w:szCs w:val="16"/>
              </w:rPr>
            </w:pPr>
            <w:r>
              <w:rPr>
                <w:sz w:val="16"/>
                <w:szCs w:val="16"/>
              </w:rPr>
              <w:t>0125</w:t>
            </w:r>
          </w:p>
        </w:tc>
        <w:tc>
          <w:tcPr>
            <w:tcW w:w="425" w:type="dxa"/>
            <w:gridSpan w:val="2"/>
            <w:tcBorders>
              <w:top w:val="single" w:sz="12" w:space="0" w:color="auto"/>
              <w:bottom w:val="single" w:sz="12" w:space="0" w:color="auto"/>
            </w:tcBorders>
            <w:shd w:val="solid" w:color="FFFFFF" w:fill="auto"/>
          </w:tcPr>
          <w:p w14:paraId="542281BB" w14:textId="77777777" w:rsidR="00DE0807" w:rsidRDefault="00DE0807" w:rsidP="00DE0807">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4AD7B548" w14:textId="77777777" w:rsidR="00DE0807" w:rsidRDefault="00DE0807" w:rsidP="00DE080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0525689" w14:textId="77777777" w:rsidR="00DE0807" w:rsidRDefault="00DE0807" w:rsidP="00DE0807">
            <w:pPr>
              <w:pStyle w:val="TAL"/>
              <w:rPr>
                <w:sz w:val="16"/>
                <w:szCs w:val="16"/>
              </w:rPr>
            </w:pPr>
            <w:r>
              <w:rPr>
                <w:sz w:val="16"/>
                <w:szCs w:val="16"/>
              </w:rPr>
              <w:t>Rel-16 CR 32.158 Add missing JSON schema fragment for the 3GPP JSON Patch document</w:t>
            </w:r>
          </w:p>
        </w:tc>
        <w:tc>
          <w:tcPr>
            <w:tcW w:w="708" w:type="dxa"/>
            <w:tcBorders>
              <w:top w:val="single" w:sz="12" w:space="0" w:color="auto"/>
              <w:bottom w:val="single" w:sz="12" w:space="0" w:color="auto"/>
            </w:tcBorders>
            <w:shd w:val="solid" w:color="FFFFFF" w:fill="auto"/>
          </w:tcPr>
          <w:p w14:paraId="01CE9546" w14:textId="77777777" w:rsidR="00DE0807" w:rsidRDefault="00DE0807" w:rsidP="00DE0807">
            <w:pPr>
              <w:pStyle w:val="TAC"/>
              <w:rPr>
                <w:sz w:val="16"/>
                <w:szCs w:val="16"/>
              </w:rPr>
            </w:pPr>
            <w:r>
              <w:rPr>
                <w:sz w:val="16"/>
                <w:szCs w:val="16"/>
              </w:rPr>
              <w:t>16.12.0</w:t>
            </w:r>
          </w:p>
        </w:tc>
      </w:tr>
      <w:tr w:rsidR="00DE0807" w:rsidRPr="00413E21" w14:paraId="63DE85B5" w14:textId="77777777" w:rsidTr="00DE0807">
        <w:tc>
          <w:tcPr>
            <w:tcW w:w="708" w:type="dxa"/>
            <w:tcBorders>
              <w:top w:val="single" w:sz="12" w:space="0" w:color="auto"/>
              <w:bottom w:val="single" w:sz="12" w:space="0" w:color="auto"/>
            </w:tcBorders>
            <w:shd w:val="solid" w:color="FFFFFF" w:fill="auto"/>
          </w:tcPr>
          <w:p w14:paraId="7C54F572" w14:textId="77777777" w:rsidR="00DE0807" w:rsidRDefault="00DE0807" w:rsidP="00DE0807">
            <w:pPr>
              <w:pStyle w:val="TAC"/>
              <w:rPr>
                <w:sz w:val="16"/>
                <w:szCs w:val="16"/>
              </w:rPr>
            </w:pPr>
            <w:r>
              <w:rPr>
                <w:sz w:val="16"/>
                <w:szCs w:val="16"/>
              </w:rPr>
              <w:t>2024-03</w:t>
            </w:r>
          </w:p>
        </w:tc>
        <w:tc>
          <w:tcPr>
            <w:tcW w:w="993" w:type="dxa"/>
            <w:gridSpan w:val="2"/>
            <w:tcBorders>
              <w:top w:val="single" w:sz="12" w:space="0" w:color="auto"/>
              <w:bottom w:val="single" w:sz="12" w:space="0" w:color="auto"/>
            </w:tcBorders>
            <w:shd w:val="solid" w:color="FFFFFF" w:fill="auto"/>
          </w:tcPr>
          <w:p w14:paraId="625914AB" w14:textId="77777777" w:rsidR="00DE0807" w:rsidRDefault="00DE0807" w:rsidP="00DE0807">
            <w:pPr>
              <w:pStyle w:val="TAC"/>
              <w:rPr>
                <w:sz w:val="16"/>
                <w:szCs w:val="16"/>
              </w:rPr>
            </w:pPr>
            <w:r>
              <w:rPr>
                <w:sz w:val="16"/>
                <w:szCs w:val="16"/>
              </w:rPr>
              <w:t>SA#103</w:t>
            </w:r>
          </w:p>
        </w:tc>
        <w:tc>
          <w:tcPr>
            <w:tcW w:w="993" w:type="dxa"/>
            <w:gridSpan w:val="2"/>
            <w:tcBorders>
              <w:top w:val="single" w:sz="12" w:space="0" w:color="auto"/>
              <w:bottom w:val="single" w:sz="12" w:space="0" w:color="auto"/>
            </w:tcBorders>
            <w:shd w:val="solid" w:color="FFFFFF" w:fill="auto"/>
          </w:tcPr>
          <w:p w14:paraId="0E7AC083" w14:textId="77777777" w:rsidR="00DE0807" w:rsidRDefault="00DE0807" w:rsidP="00DE0807">
            <w:pPr>
              <w:pStyle w:val="TAC"/>
              <w:rPr>
                <w:sz w:val="16"/>
                <w:szCs w:val="16"/>
              </w:rPr>
            </w:pPr>
            <w:r>
              <w:rPr>
                <w:rFonts w:cs="Arial"/>
                <w:sz w:val="16"/>
                <w:szCs w:val="16"/>
              </w:rPr>
              <w:t>SP-240184</w:t>
            </w:r>
          </w:p>
        </w:tc>
        <w:tc>
          <w:tcPr>
            <w:tcW w:w="567" w:type="dxa"/>
            <w:gridSpan w:val="2"/>
            <w:tcBorders>
              <w:top w:val="single" w:sz="12" w:space="0" w:color="auto"/>
              <w:bottom w:val="single" w:sz="12" w:space="0" w:color="auto"/>
            </w:tcBorders>
            <w:shd w:val="solid" w:color="FFFFFF" w:fill="auto"/>
          </w:tcPr>
          <w:p w14:paraId="163813A5" w14:textId="77777777" w:rsidR="00DE0807" w:rsidRDefault="00DE0807" w:rsidP="00DE0807">
            <w:pPr>
              <w:pStyle w:val="TAL"/>
              <w:rPr>
                <w:sz w:val="16"/>
                <w:szCs w:val="16"/>
              </w:rPr>
            </w:pPr>
            <w:r>
              <w:rPr>
                <w:sz w:val="16"/>
                <w:szCs w:val="16"/>
              </w:rPr>
              <w:t>0131</w:t>
            </w:r>
          </w:p>
        </w:tc>
        <w:tc>
          <w:tcPr>
            <w:tcW w:w="425" w:type="dxa"/>
            <w:gridSpan w:val="2"/>
            <w:tcBorders>
              <w:top w:val="single" w:sz="12" w:space="0" w:color="auto"/>
              <w:bottom w:val="single" w:sz="12" w:space="0" w:color="auto"/>
            </w:tcBorders>
            <w:shd w:val="solid" w:color="FFFFFF" w:fill="auto"/>
          </w:tcPr>
          <w:p w14:paraId="0056614F" w14:textId="77777777" w:rsidR="00DE0807" w:rsidRDefault="00DE0807" w:rsidP="00DE0807">
            <w:pPr>
              <w:pStyle w:val="TAR"/>
              <w:rPr>
                <w:sz w:val="16"/>
                <w:szCs w:val="16"/>
              </w:rPr>
            </w:pPr>
            <w:r>
              <w:rPr>
                <w:sz w:val="16"/>
                <w:szCs w:val="16"/>
              </w:rPr>
              <w:t>-</w:t>
            </w:r>
          </w:p>
        </w:tc>
        <w:tc>
          <w:tcPr>
            <w:tcW w:w="425" w:type="dxa"/>
            <w:gridSpan w:val="2"/>
            <w:tcBorders>
              <w:top w:val="single" w:sz="12" w:space="0" w:color="auto"/>
              <w:bottom w:val="single" w:sz="12" w:space="0" w:color="auto"/>
            </w:tcBorders>
            <w:shd w:val="solid" w:color="FFFFFF" w:fill="auto"/>
          </w:tcPr>
          <w:p w14:paraId="0CDFC84D" w14:textId="77777777" w:rsidR="00DE0807" w:rsidRDefault="00DE0807" w:rsidP="00DE080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13F916" w14:textId="77777777" w:rsidR="00DE0807" w:rsidRDefault="00DE0807" w:rsidP="00DE0807">
            <w:pPr>
              <w:pStyle w:val="TAL"/>
              <w:rPr>
                <w:sz w:val="16"/>
                <w:szCs w:val="16"/>
              </w:rPr>
            </w:pPr>
            <w:r>
              <w:rPr>
                <w:sz w:val="16"/>
                <w:szCs w:val="16"/>
              </w:rPr>
              <w:t>Rel16 TS 32.158 Correction of the thresholdLevels attribute name</w:t>
            </w:r>
          </w:p>
        </w:tc>
        <w:tc>
          <w:tcPr>
            <w:tcW w:w="708" w:type="dxa"/>
            <w:tcBorders>
              <w:top w:val="single" w:sz="12" w:space="0" w:color="auto"/>
              <w:bottom w:val="single" w:sz="12" w:space="0" w:color="auto"/>
            </w:tcBorders>
            <w:shd w:val="solid" w:color="FFFFFF" w:fill="auto"/>
          </w:tcPr>
          <w:p w14:paraId="19476AF2" w14:textId="77777777" w:rsidR="00DE0807" w:rsidRDefault="00DE0807" w:rsidP="00DE0807">
            <w:pPr>
              <w:pStyle w:val="TAC"/>
              <w:rPr>
                <w:sz w:val="16"/>
                <w:szCs w:val="16"/>
              </w:rPr>
            </w:pPr>
            <w:r>
              <w:rPr>
                <w:sz w:val="16"/>
                <w:szCs w:val="16"/>
              </w:rPr>
              <w:t>16.12.0</w:t>
            </w:r>
          </w:p>
        </w:tc>
      </w:tr>
      <w:tr w:rsidR="00DE0807" w:rsidRPr="00413E21" w14:paraId="5EC3B148" w14:textId="77777777" w:rsidTr="00837D70">
        <w:tc>
          <w:tcPr>
            <w:tcW w:w="708" w:type="dxa"/>
            <w:tcBorders>
              <w:top w:val="single" w:sz="12" w:space="0" w:color="auto"/>
              <w:bottom w:val="single" w:sz="12" w:space="0" w:color="auto"/>
            </w:tcBorders>
            <w:shd w:val="solid" w:color="FFFFFF" w:fill="auto"/>
          </w:tcPr>
          <w:p w14:paraId="6ABC4F63" w14:textId="77777777" w:rsidR="00DE0807" w:rsidRDefault="00DE0807" w:rsidP="00DE0807">
            <w:pPr>
              <w:pStyle w:val="TAC"/>
              <w:rPr>
                <w:sz w:val="16"/>
                <w:szCs w:val="16"/>
              </w:rPr>
            </w:pPr>
            <w:r>
              <w:rPr>
                <w:sz w:val="16"/>
                <w:szCs w:val="16"/>
              </w:rPr>
              <w:t>2024-03</w:t>
            </w:r>
          </w:p>
        </w:tc>
        <w:tc>
          <w:tcPr>
            <w:tcW w:w="993" w:type="dxa"/>
            <w:gridSpan w:val="2"/>
            <w:tcBorders>
              <w:top w:val="single" w:sz="12" w:space="0" w:color="auto"/>
              <w:bottom w:val="single" w:sz="12" w:space="0" w:color="auto"/>
            </w:tcBorders>
            <w:shd w:val="solid" w:color="FFFFFF" w:fill="auto"/>
          </w:tcPr>
          <w:p w14:paraId="553E729D" w14:textId="77777777" w:rsidR="00DE0807" w:rsidRDefault="00DE0807" w:rsidP="00DE0807">
            <w:pPr>
              <w:pStyle w:val="TAC"/>
              <w:rPr>
                <w:sz w:val="16"/>
                <w:szCs w:val="16"/>
              </w:rPr>
            </w:pPr>
            <w:r>
              <w:rPr>
                <w:sz w:val="16"/>
                <w:szCs w:val="16"/>
              </w:rPr>
              <w:t>SA#103</w:t>
            </w:r>
          </w:p>
        </w:tc>
        <w:tc>
          <w:tcPr>
            <w:tcW w:w="993" w:type="dxa"/>
            <w:gridSpan w:val="2"/>
            <w:tcBorders>
              <w:top w:val="single" w:sz="12" w:space="0" w:color="auto"/>
              <w:bottom w:val="single" w:sz="12" w:space="0" w:color="auto"/>
            </w:tcBorders>
            <w:shd w:val="solid" w:color="FFFFFF" w:fill="auto"/>
          </w:tcPr>
          <w:p w14:paraId="57BFCF38" w14:textId="77777777" w:rsidR="00DE0807" w:rsidRDefault="00DE0807" w:rsidP="00DE0807">
            <w:pPr>
              <w:pStyle w:val="TAC"/>
              <w:rPr>
                <w:sz w:val="16"/>
                <w:szCs w:val="16"/>
              </w:rPr>
            </w:pPr>
            <w:r>
              <w:rPr>
                <w:rFonts w:cs="Arial"/>
                <w:sz w:val="16"/>
                <w:szCs w:val="16"/>
              </w:rPr>
              <w:t>SP-240184</w:t>
            </w:r>
          </w:p>
        </w:tc>
        <w:tc>
          <w:tcPr>
            <w:tcW w:w="567" w:type="dxa"/>
            <w:gridSpan w:val="2"/>
            <w:tcBorders>
              <w:top w:val="single" w:sz="12" w:space="0" w:color="auto"/>
              <w:bottom w:val="single" w:sz="12" w:space="0" w:color="auto"/>
            </w:tcBorders>
            <w:shd w:val="solid" w:color="FFFFFF" w:fill="auto"/>
          </w:tcPr>
          <w:p w14:paraId="747D7D8B" w14:textId="77777777" w:rsidR="00DE0807" w:rsidRDefault="00DE0807" w:rsidP="00DE0807">
            <w:pPr>
              <w:pStyle w:val="TAL"/>
              <w:rPr>
                <w:sz w:val="16"/>
                <w:szCs w:val="16"/>
              </w:rPr>
            </w:pPr>
            <w:r>
              <w:rPr>
                <w:sz w:val="16"/>
                <w:szCs w:val="16"/>
              </w:rPr>
              <w:t>0134</w:t>
            </w:r>
          </w:p>
        </w:tc>
        <w:tc>
          <w:tcPr>
            <w:tcW w:w="425" w:type="dxa"/>
            <w:gridSpan w:val="2"/>
            <w:tcBorders>
              <w:top w:val="single" w:sz="12" w:space="0" w:color="auto"/>
              <w:bottom w:val="single" w:sz="12" w:space="0" w:color="auto"/>
            </w:tcBorders>
            <w:shd w:val="solid" w:color="FFFFFF" w:fill="auto"/>
          </w:tcPr>
          <w:p w14:paraId="0D463469" w14:textId="77777777" w:rsidR="00DE0807" w:rsidRDefault="00DE0807" w:rsidP="00DE0807">
            <w:pPr>
              <w:pStyle w:val="TAR"/>
              <w:rPr>
                <w:sz w:val="16"/>
                <w:szCs w:val="16"/>
              </w:rPr>
            </w:pPr>
            <w:r>
              <w:rPr>
                <w:sz w:val="16"/>
                <w:szCs w:val="16"/>
              </w:rPr>
              <w:t>1</w:t>
            </w:r>
          </w:p>
        </w:tc>
        <w:tc>
          <w:tcPr>
            <w:tcW w:w="425" w:type="dxa"/>
            <w:gridSpan w:val="2"/>
            <w:tcBorders>
              <w:top w:val="single" w:sz="12" w:space="0" w:color="auto"/>
              <w:bottom w:val="single" w:sz="12" w:space="0" w:color="auto"/>
            </w:tcBorders>
            <w:shd w:val="solid" w:color="FFFFFF" w:fill="auto"/>
          </w:tcPr>
          <w:p w14:paraId="59555DCF" w14:textId="77777777" w:rsidR="00DE0807" w:rsidRDefault="00DE0807" w:rsidP="00DE080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AFCBAD9" w14:textId="77777777" w:rsidR="00DE0807" w:rsidRDefault="00DE0807" w:rsidP="00DE0807">
            <w:pPr>
              <w:pStyle w:val="TAL"/>
              <w:rPr>
                <w:sz w:val="16"/>
                <w:szCs w:val="16"/>
              </w:rPr>
            </w:pPr>
            <w:r>
              <w:rPr>
                <w:sz w:val="16"/>
                <w:szCs w:val="16"/>
              </w:rPr>
              <w:t>Rel16 TS 32.158 Correction of resource representation for JSON Patch</w:t>
            </w:r>
          </w:p>
        </w:tc>
        <w:tc>
          <w:tcPr>
            <w:tcW w:w="708" w:type="dxa"/>
            <w:tcBorders>
              <w:top w:val="single" w:sz="12" w:space="0" w:color="auto"/>
              <w:bottom w:val="single" w:sz="12" w:space="0" w:color="auto"/>
            </w:tcBorders>
            <w:shd w:val="solid" w:color="FFFFFF" w:fill="auto"/>
          </w:tcPr>
          <w:p w14:paraId="0C98D8D9" w14:textId="77777777" w:rsidR="00DE0807" w:rsidRDefault="00DE0807" w:rsidP="00DE0807">
            <w:pPr>
              <w:pStyle w:val="TAC"/>
              <w:rPr>
                <w:sz w:val="16"/>
                <w:szCs w:val="16"/>
              </w:rPr>
            </w:pPr>
            <w:r>
              <w:rPr>
                <w:sz w:val="16"/>
                <w:szCs w:val="16"/>
              </w:rPr>
              <w:t>16.12.0</w:t>
            </w:r>
          </w:p>
        </w:tc>
      </w:tr>
      <w:tr w:rsidR="00837D70" w:rsidRPr="00413E21" w14:paraId="623F9C92" w14:textId="77777777" w:rsidTr="00E103C1">
        <w:tc>
          <w:tcPr>
            <w:tcW w:w="708" w:type="dxa"/>
            <w:tcBorders>
              <w:top w:val="single" w:sz="12" w:space="0" w:color="auto"/>
            </w:tcBorders>
            <w:shd w:val="solid" w:color="FFFFFF" w:fill="auto"/>
          </w:tcPr>
          <w:p w14:paraId="44C77BFE" w14:textId="3D6673EB" w:rsidR="00837D70" w:rsidRDefault="00837D70" w:rsidP="00DE0807">
            <w:pPr>
              <w:pStyle w:val="TAC"/>
              <w:rPr>
                <w:sz w:val="16"/>
                <w:szCs w:val="16"/>
              </w:rPr>
            </w:pPr>
            <w:r>
              <w:rPr>
                <w:sz w:val="16"/>
                <w:szCs w:val="16"/>
              </w:rPr>
              <w:t>2024-09</w:t>
            </w:r>
          </w:p>
        </w:tc>
        <w:tc>
          <w:tcPr>
            <w:tcW w:w="993" w:type="dxa"/>
            <w:gridSpan w:val="2"/>
            <w:tcBorders>
              <w:top w:val="single" w:sz="12" w:space="0" w:color="auto"/>
            </w:tcBorders>
            <w:shd w:val="solid" w:color="FFFFFF" w:fill="auto"/>
          </w:tcPr>
          <w:p w14:paraId="33EC85B5" w14:textId="1E79C0E9" w:rsidR="00837D70" w:rsidRDefault="00837D70" w:rsidP="00DE0807">
            <w:pPr>
              <w:pStyle w:val="TAC"/>
              <w:rPr>
                <w:sz w:val="16"/>
                <w:szCs w:val="16"/>
              </w:rPr>
            </w:pPr>
            <w:r>
              <w:rPr>
                <w:sz w:val="16"/>
                <w:szCs w:val="16"/>
              </w:rPr>
              <w:t>SA#105</w:t>
            </w:r>
          </w:p>
        </w:tc>
        <w:tc>
          <w:tcPr>
            <w:tcW w:w="993" w:type="dxa"/>
            <w:gridSpan w:val="2"/>
            <w:tcBorders>
              <w:top w:val="single" w:sz="12" w:space="0" w:color="auto"/>
            </w:tcBorders>
            <w:shd w:val="solid" w:color="FFFFFF" w:fill="auto"/>
          </w:tcPr>
          <w:p w14:paraId="13D240B5" w14:textId="64AFB104" w:rsidR="00837D70" w:rsidRDefault="00837D70" w:rsidP="00DE0807">
            <w:pPr>
              <w:pStyle w:val="TAC"/>
              <w:rPr>
                <w:rFonts w:cs="Arial"/>
                <w:sz w:val="16"/>
                <w:szCs w:val="16"/>
              </w:rPr>
            </w:pPr>
            <w:r w:rsidRPr="00837D70">
              <w:rPr>
                <w:rFonts w:cs="Arial"/>
                <w:sz w:val="16"/>
                <w:szCs w:val="16"/>
              </w:rPr>
              <w:t>SP-241171</w:t>
            </w:r>
          </w:p>
        </w:tc>
        <w:tc>
          <w:tcPr>
            <w:tcW w:w="567" w:type="dxa"/>
            <w:gridSpan w:val="2"/>
            <w:tcBorders>
              <w:top w:val="single" w:sz="12" w:space="0" w:color="auto"/>
            </w:tcBorders>
            <w:shd w:val="solid" w:color="FFFFFF" w:fill="auto"/>
          </w:tcPr>
          <w:p w14:paraId="04090BF7" w14:textId="3FEA6982" w:rsidR="00837D70" w:rsidRDefault="00837D70" w:rsidP="00DE0807">
            <w:pPr>
              <w:pStyle w:val="TAL"/>
              <w:rPr>
                <w:sz w:val="16"/>
                <w:szCs w:val="16"/>
              </w:rPr>
            </w:pPr>
            <w:r>
              <w:rPr>
                <w:sz w:val="16"/>
                <w:szCs w:val="16"/>
              </w:rPr>
              <w:t>0140</w:t>
            </w:r>
          </w:p>
        </w:tc>
        <w:tc>
          <w:tcPr>
            <w:tcW w:w="425" w:type="dxa"/>
            <w:gridSpan w:val="2"/>
            <w:tcBorders>
              <w:top w:val="single" w:sz="12" w:space="0" w:color="auto"/>
            </w:tcBorders>
            <w:shd w:val="solid" w:color="FFFFFF" w:fill="auto"/>
          </w:tcPr>
          <w:p w14:paraId="6A1CBCA6" w14:textId="1EDE8947" w:rsidR="00837D70" w:rsidRDefault="00837D70" w:rsidP="00DE0807">
            <w:pPr>
              <w:pStyle w:val="TAR"/>
              <w:rPr>
                <w:sz w:val="16"/>
                <w:szCs w:val="16"/>
              </w:rPr>
            </w:pPr>
            <w:r>
              <w:rPr>
                <w:sz w:val="16"/>
                <w:szCs w:val="16"/>
              </w:rPr>
              <w:t>1</w:t>
            </w:r>
          </w:p>
        </w:tc>
        <w:tc>
          <w:tcPr>
            <w:tcW w:w="425" w:type="dxa"/>
            <w:gridSpan w:val="2"/>
            <w:tcBorders>
              <w:top w:val="single" w:sz="12" w:space="0" w:color="auto"/>
            </w:tcBorders>
            <w:shd w:val="solid" w:color="FFFFFF" w:fill="auto"/>
          </w:tcPr>
          <w:p w14:paraId="6B7E15CD" w14:textId="5A453598" w:rsidR="00837D70" w:rsidRDefault="00837D70" w:rsidP="00DE0807">
            <w:pPr>
              <w:pStyle w:val="TAC"/>
              <w:rPr>
                <w:sz w:val="16"/>
                <w:szCs w:val="16"/>
              </w:rPr>
            </w:pPr>
            <w:r>
              <w:rPr>
                <w:sz w:val="16"/>
                <w:szCs w:val="16"/>
              </w:rPr>
              <w:t>A</w:t>
            </w:r>
          </w:p>
        </w:tc>
        <w:tc>
          <w:tcPr>
            <w:tcW w:w="4820" w:type="dxa"/>
            <w:tcBorders>
              <w:top w:val="single" w:sz="12" w:space="0" w:color="auto"/>
            </w:tcBorders>
            <w:shd w:val="solid" w:color="FFFFFF" w:fill="auto"/>
          </w:tcPr>
          <w:p w14:paraId="5F175015" w14:textId="2C25E907" w:rsidR="00837D70" w:rsidRDefault="00837D70" w:rsidP="00DE0807">
            <w:pPr>
              <w:pStyle w:val="TAL"/>
              <w:rPr>
                <w:sz w:val="16"/>
                <w:szCs w:val="16"/>
              </w:rPr>
            </w:pPr>
            <w:r>
              <w:rPr>
                <w:sz w:val="16"/>
                <w:szCs w:val="16"/>
              </w:rPr>
              <w:t>Rel-16 CR TS 32.158 Update the IETF references to the latest IETF draft</w:t>
            </w:r>
          </w:p>
        </w:tc>
        <w:tc>
          <w:tcPr>
            <w:tcW w:w="708" w:type="dxa"/>
            <w:tcBorders>
              <w:top w:val="single" w:sz="12" w:space="0" w:color="auto"/>
            </w:tcBorders>
            <w:shd w:val="solid" w:color="FFFFFF" w:fill="auto"/>
          </w:tcPr>
          <w:p w14:paraId="1C682427" w14:textId="45697F18" w:rsidR="00837D70" w:rsidRDefault="00837D70" w:rsidP="00DE0807">
            <w:pPr>
              <w:pStyle w:val="TAC"/>
              <w:rPr>
                <w:sz w:val="16"/>
                <w:szCs w:val="16"/>
              </w:rPr>
            </w:pPr>
            <w:r>
              <w:rPr>
                <w:sz w:val="16"/>
                <w:szCs w:val="16"/>
              </w:rPr>
              <w:t>16.13.0</w:t>
            </w:r>
          </w:p>
        </w:tc>
      </w:tr>
    </w:tbl>
    <w:p w14:paraId="1474F6B1"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F877" w14:textId="77777777" w:rsidR="00D95729" w:rsidRDefault="00D95729">
      <w:r>
        <w:separator/>
      </w:r>
    </w:p>
  </w:endnote>
  <w:endnote w:type="continuationSeparator" w:id="0">
    <w:p w14:paraId="6BD9E4FE" w14:textId="77777777" w:rsidR="00D95729" w:rsidRDefault="00D9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DB96D"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3862" w14:textId="77777777" w:rsidR="00D95729" w:rsidRDefault="00D95729">
      <w:r>
        <w:separator/>
      </w:r>
    </w:p>
  </w:footnote>
  <w:footnote w:type="continuationSeparator" w:id="0">
    <w:p w14:paraId="1CE05C73" w14:textId="77777777" w:rsidR="00D95729" w:rsidRDefault="00D95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EA0B" w14:textId="330906ED"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A8F">
      <w:rPr>
        <w:rFonts w:ascii="Arial" w:hAnsi="Arial" w:cs="Arial"/>
        <w:b/>
        <w:noProof/>
        <w:sz w:val="18"/>
        <w:szCs w:val="18"/>
      </w:rPr>
      <w:t>3GPP TS 32.158 V16.13.0 (2024-09)</w:t>
    </w:r>
    <w:r>
      <w:rPr>
        <w:rFonts w:ascii="Arial" w:hAnsi="Arial" w:cs="Arial"/>
        <w:b/>
        <w:sz w:val="18"/>
        <w:szCs w:val="18"/>
      </w:rPr>
      <w:fldChar w:fldCharType="end"/>
    </w:r>
  </w:p>
  <w:p w14:paraId="54297CF7"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56ABE8D2" w14:textId="5F538503"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A8F">
      <w:rPr>
        <w:rFonts w:ascii="Arial" w:hAnsi="Arial" w:cs="Arial"/>
        <w:b/>
        <w:noProof/>
        <w:sz w:val="18"/>
        <w:szCs w:val="18"/>
      </w:rPr>
      <w:t>Release 16</w:t>
    </w:r>
    <w:r>
      <w:rPr>
        <w:rFonts w:ascii="Arial" w:hAnsi="Arial" w:cs="Arial"/>
        <w:b/>
        <w:sz w:val="18"/>
        <w:szCs w:val="18"/>
      </w:rPr>
      <w:fldChar w:fldCharType="end"/>
    </w:r>
  </w:p>
  <w:p w14:paraId="1C0F9902"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46D7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7049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66DA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558131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429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126112">
    <w:abstractNumId w:val="11"/>
  </w:num>
  <w:num w:numId="4" w16cid:durableId="1185359937">
    <w:abstractNumId w:val="12"/>
  </w:num>
  <w:num w:numId="5" w16cid:durableId="132798577">
    <w:abstractNumId w:val="19"/>
  </w:num>
  <w:num w:numId="6" w16cid:durableId="636952286">
    <w:abstractNumId w:val="20"/>
  </w:num>
  <w:num w:numId="7" w16cid:durableId="1778140232">
    <w:abstractNumId w:val="13"/>
  </w:num>
  <w:num w:numId="8" w16cid:durableId="1103189335">
    <w:abstractNumId w:val="18"/>
  </w:num>
  <w:num w:numId="9" w16cid:durableId="1024163776">
    <w:abstractNumId w:val="15"/>
  </w:num>
  <w:num w:numId="10" w16cid:durableId="947783955">
    <w:abstractNumId w:val="28"/>
  </w:num>
  <w:num w:numId="11" w16cid:durableId="1397122668">
    <w:abstractNumId w:val="27"/>
  </w:num>
  <w:num w:numId="12" w16cid:durableId="124854368">
    <w:abstractNumId w:val="23"/>
  </w:num>
  <w:num w:numId="13" w16cid:durableId="994455685">
    <w:abstractNumId w:val="21"/>
  </w:num>
  <w:num w:numId="14" w16cid:durableId="524943963">
    <w:abstractNumId w:val="9"/>
  </w:num>
  <w:num w:numId="15" w16cid:durableId="138813871">
    <w:abstractNumId w:val="7"/>
  </w:num>
  <w:num w:numId="16" w16cid:durableId="2061435818">
    <w:abstractNumId w:val="6"/>
  </w:num>
  <w:num w:numId="17" w16cid:durableId="1383139572">
    <w:abstractNumId w:val="5"/>
  </w:num>
  <w:num w:numId="18" w16cid:durableId="903950312">
    <w:abstractNumId w:val="4"/>
  </w:num>
  <w:num w:numId="19" w16cid:durableId="373578076">
    <w:abstractNumId w:val="8"/>
  </w:num>
  <w:num w:numId="20" w16cid:durableId="1433891564">
    <w:abstractNumId w:val="3"/>
  </w:num>
  <w:num w:numId="21" w16cid:durableId="550314146">
    <w:abstractNumId w:val="26"/>
  </w:num>
  <w:num w:numId="22" w16cid:durableId="309941097">
    <w:abstractNumId w:val="22"/>
  </w:num>
  <w:num w:numId="23" w16cid:durableId="779102556">
    <w:abstractNumId w:val="17"/>
  </w:num>
  <w:num w:numId="24" w16cid:durableId="1549802021">
    <w:abstractNumId w:val="24"/>
  </w:num>
  <w:num w:numId="25" w16cid:durableId="878785854">
    <w:abstractNumId w:val="16"/>
  </w:num>
  <w:num w:numId="26" w16cid:durableId="1184393701">
    <w:abstractNumId w:val="2"/>
  </w:num>
  <w:num w:numId="27" w16cid:durableId="1158881736">
    <w:abstractNumId w:val="1"/>
  </w:num>
  <w:num w:numId="28" w16cid:durableId="736518973">
    <w:abstractNumId w:val="0"/>
  </w:num>
  <w:num w:numId="29" w16cid:durableId="1618222849">
    <w:abstractNumId w:val="25"/>
  </w:num>
  <w:num w:numId="30" w16cid:durableId="629748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0MzEzNDAztzBT0lEKTi0uzszPAykwqwUAWpiq5CwAAAA="/>
  </w:docVars>
  <w:rsids>
    <w:rsidRoot w:val="004E213A"/>
    <w:rsid w:val="00005687"/>
    <w:rsid w:val="00011DAA"/>
    <w:rsid w:val="00014DAE"/>
    <w:rsid w:val="00023B88"/>
    <w:rsid w:val="0003033C"/>
    <w:rsid w:val="00033397"/>
    <w:rsid w:val="00033FE4"/>
    <w:rsid w:val="000342B9"/>
    <w:rsid w:val="00037236"/>
    <w:rsid w:val="00040095"/>
    <w:rsid w:val="00051517"/>
    <w:rsid w:val="00051834"/>
    <w:rsid w:val="00054A22"/>
    <w:rsid w:val="00064A3A"/>
    <w:rsid w:val="00065358"/>
    <w:rsid w:val="000655A6"/>
    <w:rsid w:val="00080512"/>
    <w:rsid w:val="000815ED"/>
    <w:rsid w:val="00084318"/>
    <w:rsid w:val="00084755"/>
    <w:rsid w:val="00093CF1"/>
    <w:rsid w:val="00094120"/>
    <w:rsid w:val="000944FB"/>
    <w:rsid w:val="00095D4F"/>
    <w:rsid w:val="000A0D0F"/>
    <w:rsid w:val="000A58A8"/>
    <w:rsid w:val="000A58E7"/>
    <w:rsid w:val="000A5C8C"/>
    <w:rsid w:val="000B18F9"/>
    <w:rsid w:val="000B4098"/>
    <w:rsid w:val="000C4AB2"/>
    <w:rsid w:val="000D0E28"/>
    <w:rsid w:val="000D144E"/>
    <w:rsid w:val="000D1777"/>
    <w:rsid w:val="000D33FD"/>
    <w:rsid w:val="000D580A"/>
    <w:rsid w:val="000D58AB"/>
    <w:rsid w:val="000D6685"/>
    <w:rsid w:val="000D6AAF"/>
    <w:rsid w:val="000E0A7E"/>
    <w:rsid w:val="000E38CC"/>
    <w:rsid w:val="000F317E"/>
    <w:rsid w:val="000F3B3E"/>
    <w:rsid w:val="000F7321"/>
    <w:rsid w:val="001014AA"/>
    <w:rsid w:val="00101CA5"/>
    <w:rsid w:val="00103403"/>
    <w:rsid w:val="00105A3A"/>
    <w:rsid w:val="00115216"/>
    <w:rsid w:val="0012196E"/>
    <w:rsid w:val="00125DAA"/>
    <w:rsid w:val="0012793B"/>
    <w:rsid w:val="00133786"/>
    <w:rsid w:val="00143C94"/>
    <w:rsid w:val="00153FF5"/>
    <w:rsid w:val="00154BC5"/>
    <w:rsid w:val="001616E1"/>
    <w:rsid w:val="001674E5"/>
    <w:rsid w:val="00174511"/>
    <w:rsid w:val="00175D89"/>
    <w:rsid w:val="00176689"/>
    <w:rsid w:val="00177F8D"/>
    <w:rsid w:val="001822E4"/>
    <w:rsid w:val="0019195F"/>
    <w:rsid w:val="001A6C79"/>
    <w:rsid w:val="001A72A9"/>
    <w:rsid w:val="001A7B8F"/>
    <w:rsid w:val="001B2EC8"/>
    <w:rsid w:val="001C17AF"/>
    <w:rsid w:val="001C4D47"/>
    <w:rsid w:val="001D02C2"/>
    <w:rsid w:val="001E27F4"/>
    <w:rsid w:val="001E31CC"/>
    <w:rsid w:val="001E3448"/>
    <w:rsid w:val="001E675E"/>
    <w:rsid w:val="001E73F4"/>
    <w:rsid w:val="001F15B0"/>
    <w:rsid w:val="001F168B"/>
    <w:rsid w:val="001F1F16"/>
    <w:rsid w:val="001F2BA8"/>
    <w:rsid w:val="001F4ADA"/>
    <w:rsid w:val="001F7E00"/>
    <w:rsid w:val="002011CE"/>
    <w:rsid w:val="00214E24"/>
    <w:rsid w:val="00215245"/>
    <w:rsid w:val="00225A1D"/>
    <w:rsid w:val="00232273"/>
    <w:rsid w:val="002347A2"/>
    <w:rsid w:val="00235466"/>
    <w:rsid w:val="002373A2"/>
    <w:rsid w:val="00246F7F"/>
    <w:rsid w:val="00256FC4"/>
    <w:rsid w:val="00257C0A"/>
    <w:rsid w:val="002618B8"/>
    <w:rsid w:val="0026720C"/>
    <w:rsid w:val="002771E6"/>
    <w:rsid w:val="00277589"/>
    <w:rsid w:val="00281FEC"/>
    <w:rsid w:val="00285859"/>
    <w:rsid w:val="00294DF5"/>
    <w:rsid w:val="00297B8C"/>
    <w:rsid w:val="002B09BF"/>
    <w:rsid w:val="002B5423"/>
    <w:rsid w:val="002C1457"/>
    <w:rsid w:val="002C23B4"/>
    <w:rsid w:val="002C2980"/>
    <w:rsid w:val="002E29D0"/>
    <w:rsid w:val="002E4FEA"/>
    <w:rsid w:val="002F39B1"/>
    <w:rsid w:val="002F6442"/>
    <w:rsid w:val="00302B52"/>
    <w:rsid w:val="00303F7C"/>
    <w:rsid w:val="003049D9"/>
    <w:rsid w:val="00307550"/>
    <w:rsid w:val="003117D2"/>
    <w:rsid w:val="003153E7"/>
    <w:rsid w:val="00316C10"/>
    <w:rsid w:val="003172DC"/>
    <w:rsid w:val="0031730F"/>
    <w:rsid w:val="00322F5D"/>
    <w:rsid w:val="00325973"/>
    <w:rsid w:val="00340F45"/>
    <w:rsid w:val="003463D8"/>
    <w:rsid w:val="0035462D"/>
    <w:rsid w:val="0035569C"/>
    <w:rsid w:val="0036266B"/>
    <w:rsid w:val="00374451"/>
    <w:rsid w:val="00380B8B"/>
    <w:rsid w:val="00381C7C"/>
    <w:rsid w:val="003836D7"/>
    <w:rsid w:val="003864BA"/>
    <w:rsid w:val="00392CE5"/>
    <w:rsid w:val="00393D5E"/>
    <w:rsid w:val="0039616A"/>
    <w:rsid w:val="003A004D"/>
    <w:rsid w:val="003A23E6"/>
    <w:rsid w:val="003B3A47"/>
    <w:rsid w:val="003C3971"/>
    <w:rsid w:val="003C4853"/>
    <w:rsid w:val="003C5101"/>
    <w:rsid w:val="003C5BEB"/>
    <w:rsid w:val="003E2A38"/>
    <w:rsid w:val="003F0D24"/>
    <w:rsid w:val="003F394B"/>
    <w:rsid w:val="00402397"/>
    <w:rsid w:val="00403AB1"/>
    <w:rsid w:val="00413E21"/>
    <w:rsid w:val="00417CE7"/>
    <w:rsid w:val="00422F1F"/>
    <w:rsid w:val="00424CF6"/>
    <w:rsid w:val="00433934"/>
    <w:rsid w:val="00436D3C"/>
    <w:rsid w:val="0044026A"/>
    <w:rsid w:val="00445067"/>
    <w:rsid w:val="00460795"/>
    <w:rsid w:val="0047490E"/>
    <w:rsid w:val="004749CD"/>
    <w:rsid w:val="00485638"/>
    <w:rsid w:val="004911C5"/>
    <w:rsid w:val="00493871"/>
    <w:rsid w:val="00495629"/>
    <w:rsid w:val="004A178E"/>
    <w:rsid w:val="004A20FE"/>
    <w:rsid w:val="004A4B5E"/>
    <w:rsid w:val="004A7A58"/>
    <w:rsid w:val="004A7CDE"/>
    <w:rsid w:val="004B317E"/>
    <w:rsid w:val="004C1BC3"/>
    <w:rsid w:val="004C47E1"/>
    <w:rsid w:val="004C736D"/>
    <w:rsid w:val="004D3578"/>
    <w:rsid w:val="004D3CA8"/>
    <w:rsid w:val="004D7EFA"/>
    <w:rsid w:val="004E207F"/>
    <w:rsid w:val="004E213A"/>
    <w:rsid w:val="004E7023"/>
    <w:rsid w:val="004F1033"/>
    <w:rsid w:val="004F4CA8"/>
    <w:rsid w:val="004F4D4E"/>
    <w:rsid w:val="004F5565"/>
    <w:rsid w:val="00511F16"/>
    <w:rsid w:val="005124BB"/>
    <w:rsid w:val="00514387"/>
    <w:rsid w:val="00520E43"/>
    <w:rsid w:val="00522C25"/>
    <w:rsid w:val="00524399"/>
    <w:rsid w:val="00531877"/>
    <w:rsid w:val="005400C5"/>
    <w:rsid w:val="00543E6C"/>
    <w:rsid w:val="005464D0"/>
    <w:rsid w:val="00552E28"/>
    <w:rsid w:val="00555878"/>
    <w:rsid w:val="0056498C"/>
    <w:rsid w:val="00565087"/>
    <w:rsid w:val="00565B28"/>
    <w:rsid w:val="00565C93"/>
    <w:rsid w:val="00566B4F"/>
    <w:rsid w:val="00566D9D"/>
    <w:rsid w:val="00573443"/>
    <w:rsid w:val="00583C65"/>
    <w:rsid w:val="0058724A"/>
    <w:rsid w:val="005905FC"/>
    <w:rsid w:val="00590B65"/>
    <w:rsid w:val="00596842"/>
    <w:rsid w:val="00596C88"/>
    <w:rsid w:val="005B0680"/>
    <w:rsid w:val="005B12AE"/>
    <w:rsid w:val="005B1D19"/>
    <w:rsid w:val="005B3254"/>
    <w:rsid w:val="005C2BEA"/>
    <w:rsid w:val="005D06D3"/>
    <w:rsid w:val="005D2E01"/>
    <w:rsid w:val="005D5AFE"/>
    <w:rsid w:val="005D6ABE"/>
    <w:rsid w:val="005F12EE"/>
    <w:rsid w:val="00604633"/>
    <w:rsid w:val="006046FF"/>
    <w:rsid w:val="00606E7A"/>
    <w:rsid w:val="00612765"/>
    <w:rsid w:val="0061279C"/>
    <w:rsid w:val="006133B7"/>
    <w:rsid w:val="00613F08"/>
    <w:rsid w:val="00614696"/>
    <w:rsid w:val="00614FDF"/>
    <w:rsid w:val="00617104"/>
    <w:rsid w:val="00627761"/>
    <w:rsid w:val="00653422"/>
    <w:rsid w:val="006729B0"/>
    <w:rsid w:val="006820DC"/>
    <w:rsid w:val="006855BB"/>
    <w:rsid w:val="00687226"/>
    <w:rsid w:val="0069067C"/>
    <w:rsid w:val="00691ED1"/>
    <w:rsid w:val="00694260"/>
    <w:rsid w:val="00696A63"/>
    <w:rsid w:val="006A6BCE"/>
    <w:rsid w:val="006B222A"/>
    <w:rsid w:val="006B3321"/>
    <w:rsid w:val="006C3ED8"/>
    <w:rsid w:val="006C5620"/>
    <w:rsid w:val="006D307E"/>
    <w:rsid w:val="006D455B"/>
    <w:rsid w:val="006E1045"/>
    <w:rsid w:val="006E1CFC"/>
    <w:rsid w:val="006E4391"/>
    <w:rsid w:val="006E5C86"/>
    <w:rsid w:val="006E6A07"/>
    <w:rsid w:val="006E7A9B"/>
    <w:rsid w:val="006F0197"/>
    <w:rsid w:val="006F34EC"/>
    <w:rsid w:val="006F6E24"/>
    <w:rsid w:val="0070080E"/>
    <w:rsid w:val="007049E2"/>
    <w:rsid w:val="0070768E"/>
    <w:rsid w:val="007214F4"/>
    <w:rsid w:val="00725E24"/>
    <w:rsid w:val="007272BA"/>
    <w:rsid w:val="00732049"/>
    <w:rsid w:val="0073214E"/>
    <w:rsid w:val="00734250"/>
    <w:rsid w:val="00734A5B"/>
    <w:rsid w:val="00743488"/>
    <w:rsid w:val="00744E76"/>
    <w:rsid w:val="00746D17"/>
    <w:rsid w:val="0075387B"/>
    <w:rsid w:val="007614B7"/>
    <w:rsid w:val="00767BF7"/>
    <w:rsid w:val="00776477"/>
    <w:rsid w:val="00776813"/>
    <w:rsid w:val="007812A2"/>
    <w:rsid w:val="00781F0F"/>
    <w:rsid w:val="00794449"/>
    <w:rsid w:val="00797DCE"/>
    <w:rsid w:val="007A495F"/>
    <w:rsid w:val="007A69C3"/>
    <w:rsid w:val="007A6C34"/>
    <w:rsid w:val="007B6137"/>
    <w:rsid w:val="007C0CD9"/>
    <w:rsid w:val="007C202F"/>
    <w:rsid w:val="007C7939"/>
    <w:rsid w:val="007D76CB"/>
    <w:rsid w:val="007E7720"/>
    <w:rsid w:val="007F1F3C"/>
    <w:rsid w:val="007F3A8F"/>
    <w:rsid w:val="007F5625"/>
    <w:rsid w:val="008028A4"/>
    <w:rsid w:val="0082391A"/>
    <w:rsid w:val="00830EC5"/>
    <w:rsid w:val="00832566"/>
    <w:rsid w:val="00837D70"/>
    <w:rsid w:val="00842D18"/>
    <w:rsid w:val="008436C2"/>
    <w:rsid w:val="00846917"/>
    <w:rsid w:val="00847218"/>
    <w:rsid w:val="008562EB"/>
    <w:rsid w:val="00860A0C"/>
    <w:rsid w:val="00864E2A"/>
    <w:rsid w:val="008678C1"/>
    <w:rsid w:val="008768CA"/>
    <w:rsid w:val="008826F9"/>
    <w:rsid w:val="00882E4A"/>
    <w:rsid w:val="00890367"/>
    <w:rsid w:val="008A0D8A"/>
    <w:rsid w:val="008A4095"/>
    <w:rsid w:val="008A434F"/>
    <w:rsid w:val="008A7C76"/>
    <w:rsid w:val="008B430A"/>
    <w:rsid w:val="008B6709"/>
    <w:rsid w:val="008C27C6"/>
    <w:rsid w:val="008C457C"/>
    <w:rsid w:val="008F196E"/>
    <w:rsid w:val="008F5B92"/>
    <w:rsid w:val="0090271F"/>
    <w:rsid w:val="00902E23"/>
    <w:rsid w:val="00904D3A"/>
    <w:rsid w:val="009070C4"/>
    <w:rsid w:val="0091348E"/>
    <w:rsid w:val="00913AA8"/>
    <w:rsid w:val="00917CCB"/>
    <w:rsid w:val="00920051"/>
    <w:rsid w:val="00931F4B"/>
    <w:rsid w:val="009338B4"/>
    <w:rsid w:val="00936C8D"/>
    <w:rsid w:val="00941FE4"/>
    <w:rsid w:val="00942EC2"/>
    <w:rsid w:val="009451C4"/>
    <w:rsid w:val="0094715F"/>
    <w:rsid w:val="0094799F"/>
    <w:rsid w:val="00953AD4"/>
    <w:rsid w:val="00956B4A"/>
    <w:rsid w:val="00957B50"/>
    <w:rsid w:val="00960708"/>
    <w:rsid w:val="0096358F"/>
    <w:rsid w:val="00966EAE"/>
    <w:rsid w:val="009765A0"/>
    <w:rsid w:val="0098573C"/>
    <w:rsid w:val="00987405"/>
    <w:rsid w:val="009878C9"/>
    <w:rsid w:val="00991D76"/>
    <w:rsid w:val="00996A80"/>
    <w:rsid w:val="00997311"/>
    <w:rsid w:val="009A7378"/>
    <w:rsid w:val="009B0917"/>
    <w:rsid w:val="009B0E36"/>
    <w:rsid w:val="009B48D7"/>
    <w:rsid w:val="009B5CFE"/>
    <w:rsid w:val="009C0321"/>
    <w:rsid w:val="009C7D35"/>
    <w:rsid w:val="009D1874"/>
    <w:rsid w:val="009D32EA"/>
    <w:rsid w:val="009D663A"/>
    <w:rsid w:val="009E52E8"/>
    <w:rsid w:val="009E5895"/>
    <w:rsid w:val="009F1ED4"/>
    <w:rsid w:val="009F2047"/>
    <w:rsid w:val="009F37B7"/>
    <w:rsid w:val="009F4635"/>
    <w:rsid w:val="00A0217C"/>
    <w:rsid w:val="00A10F02"/>
    <w:rsid w:val="00A11F28"/>
    <w:rsid w:val="00A13621"/>
    <w:rsid w:val="00A1523E"/>
    <w:rsid w:val="00A164B4"/>
    <w:rsid w:val="00A16ABA"/>
    <w:rsid w:val="00A203FE"/>
    <w:rsid w:val="00A2315F"/>
    <w:rsid w:val="00A236A4"/>
    <w:rsid w:val="00A30AAA"/>
    <w:rsid w:val="00A367A8"/>
    <w:rsid w:val="00A5056F"/>
    <w:rsid w:val="00A5104B"/>
    <w:rsid w:val="00A5251C"/>
    <w:rsid w:val="00A53724"/>
    <w:rsid w:val="00A5476F"/>
    <w:rsid w:val="00A67974"/>
    <w:rsid w:val="00A70913"/>
    <w:rsid w:val="00A730CA"/>
    <w:rsid w:val="00A82346"/>
    <w:rsid w:val="00A919E6"/>
    <w:rsid w:val="00A92B66"/>
    <w:rsid w:val="00AA5FB0"/>
    <w:rsid w:val="00AA6483"/>
    <w:rsid w:val="00AB5938"/>
    <w:rsid w:val="00AB5A57"/>
    <w:rsid w:val="00AC1B23"/>
    <w:rsid w:val="00AC39E4"/>
    <w:rsid w:val="00AC675C"/>
    <w:rsid w:val="00AD43B3"/>
    <w:rsid w:val="00AD4807"/>
    <w:rsid w:val="00AD6D55"/>
    <w:rsid w:val="00AE0EEA"/>
    <w:rsid w:val="00AF16E2"/>
    <w:rsid w:val="00AF598D"/>
    <w:rsid w:val="00B044CE"/>
    <w:rsid w:val="00B04731"/>
    <w:rsid w:val="00B078FA"/>
    <w:rsid w:val="00B1312A"/>
    <w:rsid w:val="00B15449"/>
    <w:rsid w:val="00B32822"/>
    <w:rsid w:val="00B33A17"/>
    <w:rsid w:val="00B41771"/>
    <w:rsid w:val="00B435A2"/>
    <w:rsid w:val="00B44620"/>
    <w:rsid w:val="00B52BCC"/>
    <w:rsid w:val="00B541B9"/>
    <w:rsid w:val="00B62795"/>
    <w:rsid w:val="00B721D4"/>
    <w:rsid w:val="00B775E7"/>
    <w:rsid w:val="00B8027A"/>
    <w:rsid w:val="00B825A7"/>
    <w:rsid w:val="00B936D1"/>
    <w:rsid w:val="00B94EBB"/>
    <w:rsid w:val="00BA01B1"/>
    <w:rsid w:val="00BA5D99"/>
    <w:rsid w:val="00BB0268"/>
    <w:rsid w:val="00BB3735"/>
    <w:rsid w:val="00BB4D7E"/>
    <w:rsid w:val="00BB5499"/>
    <w:rsid w:val="00BB6137"/>
    <w:rsid w:val="00BC0F7D"/>
    <w:rsid w:val="00BE1430"/>
    <w:rsid w:val="00BF6F28"/>
    <w:rsid w:val="00C0045B"/>
    <w:rsid w:val="00C057F2"/>
    <w:rsid w:val="00C205C5"/>
    <w:rsid w:val="00C20D43"/>
    <w:rsid w:val="00C24365"/>
    <w:rsid w:val="00C31361"/>
    <w:rsid w:val="00C33079"/>
    <w:rsid w:val="00C34736"/>
    <w:rsid w:val="00C352F2"/>
    <w:rsid w:val="00C35DFB"/>
    <w:rsid w:val="00C41817"/>
    <w:rsid w:val="00C41D7B"/>
    <w:rsid w:val="00C42F6D"/>
    <w:rsid w:val="00C45231"/>
    <w:rsid w:val="00C55469"/>
    <w:rsid w:val="00C556EC"/>
    <w:rsid w:val="00C55F1E"/>
    <w:rsid w:val="00C61A76"/>
    <w:rsid w:val="00C72833"/>
    <w:rsid w:val="00C72900"/>
    <w:rsid w:val="00C74E99"/>
    <w:rsid w:val="00C7769C"/>
    <w:rsid w:val="00C93F40"/>
    <w:rsid w:val="00C95F09"/>
    <w:rsid w:val="00CA00A7"/>
    <w:rsid w:val="00CA2E70"/>
    <w:rsid w:val="00CA2F93"/>
    <w:rsid w:val="00CA3D0C"/>
    <w:rsid w:val="00CA4FEA"/>
    <w:rsid w:val="00CA6300"/>
    <w:rsid w:val="00CB1178"/>
    <w:rsid w:val="00CB2096"/>
    <w:rsid w:val="00CC079B"/>
    <w:rsid w:val="00CC0F48"/>
    <w:rsid w:val="00CC4CD4"/>
    <w:rsid w:val="00CD3700"/>
    <w:rsid w:val="00CD4F4C"/>
    <w:rsid w:val="00CF403C"/>
    <w:rsid w:val="00CF70FD"/>
    <w:rsid w:val="00D042C1"/>
    <w:rsid w:val="00D04B75"/>
    <w:rsid w:val="00D056A0"/>
    <w:rsid w:val="00D05ADA"/>
    <w:rsid w:val="00D10CFD"/>
    <w:rsid w:val="00D24DDC"/>
    <w:rsid w:val="00D373C1"/>
    <w:rsid w:val="00D376D2"/>
    <w:rsid w:val="00D430F3"/>
    <w:rsid w:val="00D464B2"/>
    <w:rsid w:val="00D52EEE"/>
    <w:rsid w:val="00D53B97"/>
    <w:rsid w:val="00D57437"/>
    <w:rsid w:val="00D6254C"/>
    <w:rsid w:val="00D65582"/>
    <w:rsid w:val="00D65632"/>
    <w:rsid w:val="00D65910"/>
    <w:rsid w:val="00D738D6"/>
    <w:rsid w:val="00D755EB"/>
    <w:rsid w:val="00D80DEE"/>
    <w:rsid w:val="00D81491"/>
    <w:rsid w:val="00D863B0"/>
    <w:rsid w:val="00D87732"/>
    <w:rsid w:val="00D87E00"/>
    <w:rsid w:val="00D9134D"/>
    <w:rsid w:val="00D92884"/>
    <w:rsid w:val="00D94590"/>
    <w:rsid w:val="00D95729"/>
    <w:rsid w:val="00DA1A5A"/>
    <w:rsid w:val="00DA396A"/>
    <w:rsid w:val="00DA54EF"/>
    <w:rsid w:val="00DA7A03"/>
    <w:rsid w:val="00DB10A7"/>
    <w:rsid w:val="00DB1818"/>
    <w:rsid w:val="00DB1A63"/>
    <w:rsid w:val="00DB1F2A"/>
    <w:rsid w:val="00DB2ACB"/>
    <w:rsid w:val="00DB5AF2"/>
    <w:rsid w:val="00DC0CAF"/>
    <w:rsid w:val="00DC309B"/>
    <w:rsid w:val="00DC41D4"/>
    <w:rsid w:val="00DC4DA2"/>
    <w:rsid w:val="00DC6E36"/>
    <w:rsid w:val="00DD1F45"/>
    <w:rsid w:val="00DD3E75"/>
    <w:rsid w:val="00DD4CFB"/>
    <w:rsid w:val="00DD7D83"/>
    <w:rsid w:val="00DE0807"/>
    <w:rsid w:val="00DE6A29"/>
    <w:rsid w:val="00DF2B1F"/>
    <w:rsid w:val="00DF6111"/>
    <w:rsid w:val="00DF62CD"/>
    <w:rsid w:val="00E043FD"/>
    <w:rsid w:val="00E057F8"/>
    <w:rsid w:val="00E06276"/>
    <w:rsid w:val="00E103C1"/>
    <w:rsid w:val="00E1186D"/>
    <w:rsid w:val="00E1263B"/>
    <w:rsid w:val="00E1385D"/>
    <w:rsid w:val="00E20251"/>
    <w:rsid w:val="00E26942"/>
    <w:rsid w:val="00E26FD7"/>
    <w:rsid w:val="00E372C4"/>
    <w:rsid w:val="00E4208A"/>
    <w:rsid w:val="00E474C7"/>
    <w:rsid w:val="00E5058F"/>
    <w:rsid w:val="00E52478"/>
    <w:rsid w:val="00E5368D"/>
    <w:rsid w:val="00E655D1"/>
    <w:rsid w:val="00E6776C"/>
    <w:rsid w:val="00E73520"/>
    <w:rsid w:val="00E73798"/>
    <w:rsid w:val="00E76B8F"/>
    <w:rsid w:val="00E77645"/>
    <w:rsid w:val="00E839BE"/>
    <w:rsid w:val="00E8523B"/>
    <w:rsid w:val="00E96ABA"/>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1C76"/>
    <w:rsid w:val="00EE4FBE"/>
    <w:rsid w:val="00EE67C3"/>
    <w:rsid w:val="00EE6B7C"/>
    <w:rsid w:val="00EF08B0"/>
    <w:rsid w:val="00EF10AC"/>
    <w:rsid w:val="00EF3AF0"/>
    <w:rsid w:val="00EF492C"/>
    <w:rsid w:val="00EF5C1B"/>
    <w:rsid w:val="00F01D42"/>
    <w:rsid w:val="00F025A2"/>
    <w:rsid w:val="00F04712"/>
    <w:rsid w:val="00F0640D"/>
    <w:rsid w:val="00F07E92"/>
    <w:rsid w:val="00F1028E"/>
    <w:rsid w:val="00F106F7"/>
    <w:rsid w:val="00F20CDD"/>
    <w:rsid w:val="00F217EB"/>
    <w:rsid w:val="00F22EC7"/>
    <w:rsid w:val="00F230A8"/>
    <w:rsid w:val="00F249D2"/>
    <w:rsid w:val="00F25355"/>
    <w:rsid w:val="00F25BC1"/>
    <w:rsid w:val="00F26850"/>
    <w:rsid w:val="00F304D2"/>
    <w:rsid w:val="00F32966"/>
    <w:rsid w:val="00F34BA2"/>
    <w:rsid w:val="00F44E72"/>
    <w:rsid w:val="00F523A8"/>
    <w:rsid w:val="00F534BE"/>
    <w:rsid w:val="00F5384F"/>
    <w:rsid w:val="00F53FCC"/>
    <w:rsid w:val="00F54BE3"/>
    <w:rsid w:val="00F5675E"/>
    <w:rsid w:val="00F577DE"/>
    <w:rsid w:val="00F600B1"/>
    <w:rsid w:val="00F621F9"/>
    <w:rsid w:val="00F64A1B"/>
    <w:rsid w:val="00F653B8"/>
    <w:rsid w:val="00F6593E"/>
    <w:rsid w:val="00F6597B"/>
    <w:rsid w:val="00F72FA1"/>
    <w:rsid w:val="00F7557F"/>
    <w:rsid w:val="00F7685E"/>
    <w:rsid w:val="00F7751C"/>
    <w:rsid w:val="00F81E0A"/>
    <w:rsid w:val="00F87F11"/>
    <w:rsid w:val="00F909E5"/>
    <w:rsid w:val="00F92EAA"/>
    <w:rsid w:val="00F95A85"/>
    <w:rsid w:val="00FA0836"/>
    <w:rsid w:val="00FA1266"/>
    <w:rsid w:val="00FB1608"/>
    <w:rsid w:val="00FB1CDD"/>
    <w:rsid w:val="00FB24C5"/>
    <w:rsid w:val="00FC1192"/>
    <w:rsid w:val="00FC35BB"/>
    <w:rsid w:val="00FC3DD6"/>
    <w:rsid w:val="00FC76D8"/>
    <w:rsid w:val="00FD115C"/>
    <w:rsid w:val="00FD2605"/>
    <w:rsid w:val="00FD7A3F"/>
    <w:rsid w:val="00FE0DC3"/>
    <w:rsid w:val="00FE1D21"/>
    <w:rsid w:val="00FE1E17"/>
    <w:rsid w:val="00FE395A"/>
    <w:rsid w:val="00FE4FDC"/>
    <w:rsid w:val="00FE7D2E"/>
    <w:rsid w:val="00FF009A"/>
    <w:rsid w:val="00FF5E30"/>
    <w:rsid w:val="00FF73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1A327"/>
  <w15:chartTrackingRefBased/>
  <w15:docId w15:val="{2D5F2E53-7589-4C38-A4FF-16F022E9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qFormat/>
    <w:rsid w:val="00AE0EEA"/>
    <w:pPr>
      <w:ind w:left="1418" w:hanging="1418"/>
      <w:outlineLvl w:val="3"/>
    </w:pPr>
    <w:rPr>
      <w:sz w:val="24"/>
    </w:rPr>
  </w:style>
  <w:style w:type="paragraph" w:styleId="Heading5">
    <w:name w:val="heading 5"/>
    <w:basedOn w:val="Heading4"/>
    <w:next w:val="Normal"/>
    <w:qFormat/>
    <w:rsid w:val="00AE0EEA"/>
    <w:pPr>
      <w:ind w:left="1701" w:hanging="1701"/>
      <w:outlineLvl w:val="4"/>
    </w:pPr>
    <w:rPr>
      <w:sz w:val="22"/>
    </w:rPr>
  </w:style>
  <w:style w:type="paragraph" w:styleId="Heading6">
    <w:name w:val="heading 6"/>
    <w:basedOn w:val="H6"/>
    <w:next w:val="Normal"/>
    <w:qFormat/>
    <w:rsid w:val="00AE0EEA"/>
    <w:pPr>
      <w:outlineLvl w:val="5"/>
    </w:pPr>
  </w:style>
  <w:style w:type="paragraph" w:styleId="Heading7">
    <w:name w:val="heading 7"/>
    <w:basedOn w:val="H6"/>
    <w:next w:val="Normal"/>
    <w:qFormat/>
    <w:rsid w:val="00AE0EEA"/>
    <w:pPr>
      <w:outlineLvl w:val="6"/>
    </w:pPr>
  </w:style>
  <w:style w:type="paragraph" w:styleId="Heading8">
    <w:name w:val="heading 8"/>
    <w:basedOn w:val="Heading1"/>
    <w:next w:val="Normal"/>
    <w:qFormat/>
    <w:rsid w:val="00AE0EEA"/>
    <w:pPr>
      <w:ind w:left="0" w:firstLine="0"/>
      <w:outlineLvl w:val="7"/>
    </w:pPr>
  </w:style>
  <w:style w:type="paragraph" w:styleId="Heading9">
    <w:name w:val="heading 9"/>
    <w:basedOn w:val="Heading8"/>
    <w:next w:val="Normal"/>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semiHidden/>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3A23E6"/>
  </w:style>
  <w:style w:type="paragraph" w:styleId="BlockText">
    <w:name w:val="Block Text"/>
    <w:basedOn w:val="Normal"/>
    <w:rsid w:val="003A23E6"/>
    <w:pPr>
      <w:spacing w:after="120"/>
      <w:ind w:left="1440" w:right="1440"/>
    </w:pPr>
  </w:style>
  <w:style w:type="paragraph" w:styleId="BodyText">
    <w:name w:val="Body Text"/>
    <w:basedOn w:val="Normal"/>
    <w:link w:val="BodyTextChar"/>
    <w:rsid w:val="003A23E6"/>
    <w:pPr>
      <w:spacing w:after="120"/>
    </w:pPr>
  </w:style>
  <w:style w:type="character" w:customStyle="1" w:styleId="BodyTextChar">
    <w:name w:val="Body Text Char"/>
    <w:link w:val="BodyText"/>
    <w:rsid w:val="003A23E6"/>
    <w:rPr>
      <w:lang w:eastAsia="en-US"/>
    </w:rPr>
  </w:style>
  <w:style w:type="paragraph" w:styleId="BodyText2">
    <w:name w:val="Body Text 2"/>
    <w:basedOn w:val="Normal"/>
    <w:link w:val="BodyText2Char"/>
    <w:rsid w:val="003A23E6"/>
    <w:pPr>
      <w:spacing w:after="120" w:line="480" w:lineRule="auto"/>
    </w:pPr>
  </w:style>
  <w:style w:type="character" w:customStyle="1" w:styleId="BodyText2Char">
    <w:name w:val="Body Text 2 Char"/>
    <w:link w:val="BodyText2"/>
    <w:rsid w:val="003A23E6"/>
    <w:rPr>
      <w:lang w:eastAsia="en-US"/>
    </w:rPr>
  </w:style>
  <w:style w:type="paragraph" w:styleId="BodyText3">
    <w:name w:val="Body Text 3"/>
    <w:basedOn w:val="Normal"/>
    <w:link w:val="BodyText3Char"/>
    <w:rsid w:val="003A23E6"/>
    <w:pPr>
      <w:spacing w:after="120"/>
    </w:pPr>
    <w:rPr>
      <w:sz w:val="16"/>
      <w:szCs w:val="16"/>
    </w:rPr>
  </w:style>
  <w:style w:type="character" w:customStyle="1" w:styleId="BodyText3Char">
    <w:name w:val="Body Text 3 Char"/>
    <w:link w:val="BodyText3"/>
    <w:rsid w:val="003A23E6"/>
    <w:rPr>
      <w:sz w:val="16"/>
      <w:szCs w:val="16"/>
      <w:lang w:eastAsia="en-US"/>
    </w:rPr>
  </w:style>
  <w:style w:type="paragraph" w:styleId="BodyTextFirstIndent">
    <w:name w:val="Body Text First Indent"/>
    <w:basedOn w:val="BodyText"/>
    <w:link w:val="BodyTextFirstIndentChar"/>
    <w:rsid w:val="003A23E6"/>
    <w:pPr>
      <w:ind w:firstLine="210"/>
    </w:pPr>
  </w:style>
  <w:style w:type="character" w:customStyle="1" w:styleId="BodyTextFirstIndentChar">
    <w:name w:val="Body Text First Indent Char"/>
    <w:link w:val="BodyTextFirstIndent"/>
    <w:rsid w:val="003A23E6"/>
    <w:rPr>
      <w:lang w:eastAsia="en-US"/>
    </w:rPr>
  </w:style>
  <w:style w:type="paragraph" w:styleId="BodyTextIndent">
    <w:name w:val="Body Text Indent"/>
    <w:basedOn w:val="Normal"/>
    <w:link w:val="BodyTextIndentChar"/>
    <w:rsid w:val="003A23E6"/>
    <w:pPr>
      <w:spacing w:after="120"/>
      <w:ind w:left="283"/>
    </w:pPr>
  </w:style>
  <w:style w:type="character" w:customStyle="1" w:styleId="BodyTextIndentChar">
    <w:name w:val="Body Text Indent Char"/>
    <w:link w:val="BodyTextIndent"/>
    <w:rsid w:val="003A23E6"/>
    <w:rPr>
      <w:lang w:eastAsia="en-US"/>
    </w:rPr>
  </w:style>
  <w:style w:type="paragraph" w:styleId="BodyTextFirstIndent2">
    <w:name w:val="Body Text First Indent 2"/>
    <w:basedOn w:val="BodyTextIndent"/>
    <w:link w:val="BodyTextFirstIndent2Char"/>
    <w:rsid w:val="003A23E6"/>
    <w:pPr>
      <w:ind w:firstLine="210"/>
    </w:pPr>
  </w:style>
  <w:style w:type="character" w:customStyle="1" w:styleId="BodyTextFirstIndent2Char">
    <w:name w:val="Body Text First Indent 2 Char"/>
    <w:link w:val="BodyTextFirstIndent2"/>
    <w:rsid w:val="003A23E6"/>
    <w:rPr>
      <w:lang w:eastAsia="en-US"/>
    </w:rPr>
  </w:style>
  <w:style w:type="paragraph" w:styleId="BodyTextIndent2">
    <w:name w:val="Body Text Indent 2"/>
    <w:basedOn w:val="Normal"/>
    <w:link w:val="BodyTextIndent2Char"/>
    <w:rsid w:val="003A23E6"/>
    <w:pPr>
      <w:spacing w:after="120" w:line="480" w:lineRule="auto"/>
      <w:ind w:left="283"/>
    </w:pPr>
  </w:style>
  <w:style w:type="character" w:customStyle="1" w:styleId="BodyTextIndent2Char">
    <w:name w:val="Body Text Indent 2 Char"/>
    <w:link w:val="BodyTextIndent2"/>
    <w:rsid w:val="003A23E6"/>
    <w:rPr>
      <w:lang w:eastAsia="en-US"/>
    </w:rPr>
  </w:style>
  <w:style w:type="paragraph" w:styleId="BodyTextIndent3">
    <w:name w:val="Body Text Indent 3"/>
    <w:basedOn w:val="Normal"/>
    <w:link w:val="BodyTextIndent3Char"/>
    <w:rsid w:val="003A23E6"/>
    <w:pPr>
      <w:spacing w:after="120"/>
      <w:ind w:left="283"/>
    </w:pPr>
    <w:rPr>
      <w:sz w:val="16"/>
      <w:szCs w:val="16"/>
    </w:rPr>
  </w:style>
  <w:style w:type="character" w:customStyle="1" w:styleId="BodyTextIndent3Char">
    <w:name w:val="Body Text Indent 3 Char"/>
    <w:link w:val="BodyTextIndent3"/>
    <w:rsid w:val="003A23E6"/>
    <w:rPr>
      <w:sz w:val="16"/>
      <w:szCs w:val="16"/>
      <w:lang w:eastAsia="en-US"/>
    </w:rPr>
  </w:style>
  <w:style w:type="paragraph" w:styleId="Caption">
    <w:name w:val="caption"/>
    <w:basedOn w:val="Normal"/>
    <w:next w:val="Normal"/>
    <w:semiHidden/>
    <w:unhideWhenUsed/>
    <w:qFormat/>
    <w:rsid w:val="003A23E6"/>
    <w:rPr>
      <w:b/>
      <w:bCs/>
    </w:rPr>
  </w:style>
  <w:style w:type="paragraph" w:styleId="Closing">
    <w:name w:val="Closing"/>
    <w:basedOn w:val="Normal"/>
    <w:link w:val="ClosingChar"/>
    <w:rsid w:val="003A23E6"/>
    <w:pPr>
      <w:ind w:left="4252"/>
    </w:pPr>
  </w:style>
  <w:style w:type="character" w:customStyle="1" w:styleId="ClosingChar">
    <w:name w:val="Closing Char"/>
    <w:link w:val="Closing"/>
    <w:rsid w:val="003A23E6"/>
    <w:rPr>
      <w:lang w:eastAsia="en-US"/>
    </w:rPr>
  </w:style>
  <w:style w:type="paragraph" w:styleId="Date">
    <w:name w:val="Date"/>
    <w:basedOn w:val="Normal"/>
    <w:next w:val="Normal"/>
    <w:link w:val="DateChar"/>
    <w:rsid w:val="003A23E6"/>
  </w:style>
  <w:style w:type="character" w:customStyle="1" w:styleId="DateChar">
    <w:name w:val="Date Char"/>
    <w:link w:val="Date"/>
    <w:rsid w:val="003A23E6"/>
    <w:rPr>
      <w:lang w:eastAsia="en-US"/>
    </w:rPr>
  </w:style>
  <w:style w:type="paragraph" w:styleId="E-mailSignature">
    <w:name w:val="E-mail Signature"/>
    <w:basedOn w:val="Normal"/>
    <w:link w:val="E-mailSignatureChar"/>
    <w:rsid w:val="003A23E6"/>
  </w:style>
  <w:style w:type="character" w:customStyle="1" w:styleId="E-mailSignatureChar">
    <w:name w:val="E-mail Signature Char"/>
    <w:link w:val="E-mailSignature"/>
    <w:rsid w:val="003A23E6"/>
    <w:rPr>
      <w:lang w:eastAsia="en-US"/>
    </w:rPr>
  </w:style>
  <w:style w:type="paragraph" w:styleId="EndnoteText">
    <w:name w:val="endnote text"/>
    <w:basedOn w:val="Normal"/>
    <w:link w:val="EndnoteTextChar"/>
    <w:rsid w:val="003A23E6"/>
  </w:style>
  <w:style w:type="character" w:customStyle="1" w:styleId="EndnoteTextChar">
    <w:name w:val="Endnote Text Char"/>
    <w:link w:val="EndnoteText"/>
    <w:rsid w:val="003A23E6"/>
    <w:rPr>
      <w:lang w:eastAsia="en-US"/>
    </w:rPr>
  </w:style>
  <w:style w:type="paragraph" w:styleId="EnvelopeAddress">
    <w:name w:val="envelope address"/>
    <w:basedOn w:val="Normal"/>
    <w:rsid w:val="003A23E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A23E6"/>
    <w:rPr>
      <w:rFonts w:ascii="Calibri Light" w:hAnsi="Calibri Light"/>
    </w:rPr>
  </w:style>
  <w:style w:type="paragraph" w:styleId="HTMLAddress">
    <w:name w:val="HTML Address"/>
    <w:basedOn w:val="Normal"/>
    <w:link w:val="HTMLAddressChar"/>
    <w:rsid w:val="003A23E6"/>
    <w:rPr>
      <w:i/>
      <w:iCs/>
    </w:rPr>
  </w:style>
  <w:style w:type="character" w:customStyle="1" w:styleId="HTMLAddressChar">
    <w:name w:val="HTML Address Char"/>
    <w:link w:val="HTMLAddress"/>
    <w:rsid w:val="003A23E6"/>
    <w:rPr>
      <w:i/>
      <w:iCs/>
      <w:lang w:eastAsia="en-US"/>
    </w:rPr>
  </w:style>
  <w:style w:type="paragraph" w:styleId="HTMLPreformatted">
    <w:name w:val="HTML Preformatted"/>
    <w:basedOn w:val="Normal"/>
    <w:link w:val="HTMLPreformattedChar"/>
    <w:rsid w:val="003A23E6"/>
    <w:rPr>
      <w:rFonts w:ascii="Courier New" w:hAnsi="Courier New" w:cs="Courier New"/>
    </w:rPr>
  </w:style>
  <w:style w:type="character" w:customStyle="1" w:styleId="HTMLPreformattedChar">
    <w:name w:val="HTML Preformatted Char"/>
    <w:link w:val="HTMLPreformatted"/>
    <w:rsid w:val="003A23E6"/>
    <w:rPr>
      <w:rFonts w:ascii="Courier New" w:hAnsi="Courier New" w:cs="Courier New"/>
      <w:lang w:eastAsia="en-US"/>
    </w:rPr>
  </w:style>
  <w:style w:type="paragraph" w:styleId="Index3">
    <w:name w:val="index 3"/>
    <w:basedOn w:val="Normal"/>
    <w:next w:val="Normal"/>
    <w:rsid w:val="003A23E6"/>
    <w:pPr>
      <w:ind w:left="600" w:hanging="200"/>
    </w:pPr>
  </w:style>
  <w:style w:type="paragraph" w:styleId="Index4">
    <w:name w:val="index 4"/>
    <w:basedOn w:val="Normal"/>
    <w:next w:val="Normal"/>
    <w:rsid w:val="003A23E6"/>
    <w:pPr>
      <w:ind w:left="800" w:hanging="200"/>
    </w:pPr>
  </w:style>
  <w:style w:type="paragraph" w:styleId="Index5">
    <w:name w:val="index 5"/>
    <w:basedOn w:val="Normal"/>
    <w:next w:val="Normal"/>
    <w:rsid w:val="003A23E6"/>
    <w:pPr>
      <w:ind w:left="1000" w:hanging="200"/>
    </w:pPr>
  </w:style>
  <w:style w:type="paragraph" w:styleId="Index6">
    <w:name w:val="index 6"/>
    <w:basedOn w:val="Normal"/>
    <w:next w:val="Normal"/>
    <w:rsid w:val="003A23E6"/>
    <w:pPr>
      <w:ind w:left="1200" w:hanging="200"/>
    </w:pPr>
  </w:style>
  <w:style w:type="paragraph" w:styleId="Index7">
    <w:name w:val="index 7"/>
    <w:basedOn w:val="Normal"/>
    <w:next w:val="Normal"/>
    <w:rsid w:val="003A23E6"/>
    <w:pPr>
      <w:ind w:left="1400" w:hanging="200"/>
    </w:pPr>
  </w:style>
  <w:style w:type="paragraph" w:styleId="Index8">
    <w:name w:val="index 8"/>
    <w:basedOn w:val="Normal"/>
    <w:next w:val="Normal"/>
    <w:rsid w:val="003A23E6"/>
    <w:pPr>
      <w:ind w:left="1600" w:hanging="200"/>
    </w:pPr>
  </w:style>
  <w:style w:type="paragraph" w:styleId="Index9">
    <w:name w:val="index 9"/>
    <w:basedOn w:val="Normal"/>
    <w:next w:val="Normal"/>
    <w:rsid w:val="003A23E6"/>
    <w:pPr>
      <w:ind w:left="1800" w:hanging="200"/>
    </w:pPr>
  </w:style>
  <w:style w:type="paragraph" w:styleId="IndexHeading">
    <w:name w:val="index heading"/>
    <w:basedOn w:val="Normal"/>
    <w:next w:val="Index1"/>
    <w:rsid w:val="003A23E6"/>
    <w:rPr>
      <w:rFonts w:ascii="Calibri Light" w:hAnsi="Calibri Light"/>
      <w:b/>
      <w:bCs/>
    </w:rPr>
  </w:style>
  <w:style w:type="paragraph" w:styleId="IntenseQuote">
    <w:name w:val="Intense Quote"/>
    <w:basedOn w:val="Normal"/>
    <w:next w:val="Normal"/>
    <w:link w:val="IntenseQuoteChar"/>
    <w:uiPriority w:val="30"/>
    <w:qFormat/>
    <w:rsid w:val="003A23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A23E6"/>
    <w:rPr>
      <w:i/>
      <w:iCs/>
      <w:color w:val="4472C4"/>
      <w:lang w:eastAsia="en-US"/>
    </w:rPr>
  </w:style>
  <w:style w:type="paragraph" w:styleId="ListContinue">
    <w:name w:val="List Continue"/>
    <w:basedOn w:val="Normal"/>
    <w:rsid w:val="003A23E6"/>
    <w:pPr>
      <w:spacing w:after="120"/>
      <w:ind w:left="283"/>
      <w:contextualSpacing/>
    </w:pPr>
  </w:style>
  <w:style w:type="paragraph" w:styleId="ListContinue2">
    <w:name w:val="List Continue 2"/>
    <w:basedOn w:val="Normal"/>
    <w:rsid w:val="003A23E6"/>
    <w:pPr>
      <w:spacing w:after="120"/>
      <w:ind w:left="566"/>
      <w:contextualSpacing/>
    </w:pPr>
  </w:style>
  <w:style w:type="paragraph" w:styleId="ListContinue3">
    <w:name w:val="List Continue 3"/>
    <w:basedOn w:val="Normal"/>
    <w:rsid w:val="003A23E6"/>
    <w:pPr>
      <w:spacing w:after="120"/>
      <w:ind w:left="849"/>
      <w:contextualSpacing/>
    </w:pPr>
  </w:style>
  <w:style w:type="paragraph" w:styleId="ListContinue4">
    <w:name w:val="List Continue 4"/>
    <w:basedOn w:val="Normal"/>
    <w:rsid w:val="003A23E6"/>
    <w:pPr>
      <w:spacing w:after="120"/>
      <w:ind w:left="1132"/>
      <w:contextualSpacing/>
    </w:pPr>
  </w:style>
  <w:style w:type="paragraph" w:styleId="ListContinue5">
    <w:name w:val="List Continue 5"/>
    <w:basedOn w:val="Normal"/>
    <w:rsid w:val="003A23E6"/>
    <w:pPr>
      <w:spacing w:after="120"/>
      <w:ind w:left="1415"/>
      <w:contextualSpacing/>
    </w:pPr>
  </w:style>
  <w:style w:type="paragraph" w:styleId="ListNumber3">
    <w:name w:val="List Number 3"/>
    <w:basedOn w:val="Normal"/>
    <w:rsid w:val="003A23E6"/>
    <w:pPr>
      <w:numPr>
        <w:numId w:val="26"/>
      </w:numPr>
      <w:contextualSpacing/>
    </w:pPr>
  </w:style>
  <w:style w:type="paragraph" w:styleId="ListNumber4">
    <w:name w:val="List Number 4"/>
    <w:basedOn w:val="Normal"/>
    <w:rsid w:val="003A23E6"/>
    <w:pPr>
      <w:numPr>
        <w:numId w:val="27"/>
      </w:numPr>
      <w:contextualSpacing/>
    </w:pPr>
  </w:style>
  <w:style w:type="paragraph" w:styleId="ListNumber5">
    <w:name w:val="List Number 5"/>
    <w:basedOn w:val="Normal"/>
    <w:rsid w:val="003A23E6"/>
    <w:pPr>
      <w:numPr>
        <w:numId w:val="28"/>
      </w:numPr>
      <w:contextualSpacing/>
    </w:pPr>
  </w:style>
  <w:style w:type="paragraph" w:styleId="ListParagraph">
    <w:name w:val="List Paragraph"/>
    <w:basedOn w:val="Normal"/>
    <w:uiPriority w:val="34"/>
    <w:qFormat/>
    <w:rsid w:val="003A23E6"/>
    <w:pPr>
      <w:ind w:left="720"/>
    </w:pPr>
  </w:style>
  <w:style w:type="paragraph" w:styleId="MacroText">
    <w:name w:val="macro"/>
    <w:link w:val="MacroTextChar"/>
    <w:rsid w:val="003A23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A23E6"/>
    <w:rPr>
      <w:rFonts w:ascii="Courier New" w:hAnsi="Courier New" w:cs="Courier New"/>
      <w:lang w:eastAsia="en-US"/>
    </w:rPr>
  </w:style>
  <w:style w:type="paragraph" w:styleId="MessageHeader">
    <w:name w:val="Message Header"/>
    <w:basedOn w:val="Normal"/>
    <w:link w:val="MessageHeaderChar"/>
    <w:rsid w:val="003A23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A23E6"/>
    <w:rPr>
      <w:rFonts w:ascii="Calibri Light" w:hAnsi="Calibri Light"/>
      <w:sz w:val="24"/>
      <w:szCs w:val="24"/>
      <w:shd w:val="pct20" w:color="auto" w:fill="auto"/>
      <w:lang w:eastAsia="en-US"/>
    </w:rPr>
  </w:style>
  <w:style w:type="paragraph" w:styleId="NoSpacing">
    <w:name w:val="No Spacing"/>
    <w:uiPriority w:val="1"/>
    <w:qFormat/>
    <w:rsid w:val="003A23E6"/>
    <w:pPr>
      <w:overflowPunct w:val="0"/>
      <w:autoSpaceDE w:val="0"/>
      <w:autoSpaceDN w:val="0"/>
      <w:adjustRightInd w:val="0"/>
      <w:textAlignment w:val="baseline"/>
    </w:pPr>
    <w:rPr>
      <w:lang w:eastAsia="en-US"/>
    </w:rPr>
  </w:style>
  <w:style w:type="paragraph" w:styleId="NormalWeb">
    <w:name w:val="Normal (Web)"/>
    <w:basedOn w:val="Normal"/>
    <w:rsid w:val="003A23E6"/>
    <w:rPr>
      <w:sz w:val="24"/>
      <w:szCs w:val="24"/>
    </w:rPr>
  </w:style>
  <w:style w:type="paragraph" w:styleId="NormalIndent">
    <w:name w:val="Normal Indent"/>
    <w:basedOn w:val="Normal"/>
    <w:rsid w:val="003A23E6"/>
    <w:pPr>
      <w:ind w:left="720"/>
    </w:pPr>
  </w:style>
  <w:style w:type="paragraph" w:styleId="NoteHeading">
    <w:name w:val="Note Heading"/>
    <w:basedOn w:val="Normal"/>
    <w:next w:val="Normal"/>
    <w:link w:val="NoteHeadingChar"/>
    <w:rsid w:val="003A23E6"/>
  </w:style>
  <w:style w:type="character" w:customStyle="1" w:styleId="NoteHeadingChar">
    <w:name w:val="Note Heading Char"/>
    <w:link w:val="NoteHeading"/>
    <w:rsid w:val="003A23E6"/>
    <w:rPr>
      <w:lang w:eastAsia="en-US"/>
    </w:rPr>
  </w:style>
  <w:style w:type="paragraph" w:styleId="PlainText">
    <w:name w:val="Plain Text"/>
    <w:basedOn w:val="Normal"/>
    <w:link w:val="PlainTextChar"/>
    <w:rsid w:val="003A23E6"/>
    <w:rPr>
      <w:rFonts w:ascii="Courier New" w:hAnsi="Courier New" w:cs="Courier New"/>
    </w:rPr>
  </w:style>
  <w:style w:type="character" w:customStyle="1" w:styleId="PlainTextChar">
    <w:name w:val="Plain Text Char"/>
    <w:link w:val="PlainText"/>
    <w:rsid w:val="003A23E6"/>
    <w:rPr>
      <w:rFonts w:ascii="Courier New" w:hAnsi="Courier New" w:cs="Courier New"/>
      <w:lang w:eastAsia="en-US"/>
    </w:rPr>
  </w:style>
  <w:style w:type="paragraph" w:styleId="Quote">
    <w:name w:val="Quote"/>
    <w:basedOn w:val="Normal"/>
    <w:next w:val="Normal"/>
    <w:link w:val="QuoteChar"/>
    <w:uiPriority w:val="29"/>
    <w:qFormat/>
    <w:rsid w:val="003A23E6"/>
    <w:pPr>
      <w:spacing w:before="200" w:after="160"/>
      <w:ind w:left="864" w:right="864"/>
      <w:jc w:val="center"/>
    </w:pPr>
    <w:rPr>
      <w:i/>
      <w:iCs/>
      <w:color w:val="404040"/>
    </w:rPr>
  </w:style>
  <w:style w:type="character" w:customStyle="1" w:styleId="QuoteChar">
    <w:name w:val="Quote Char"/>
    <w:link w:val="Quote"/>
    <w:uiPriority w:val="29"/>
    <w:rsid w:val="003A23E6"/>
    <w:rPr>
      <w:i/>
      <w:iCs/>
      <w:color w:val="404040"/>
      <w:lang w:eastAsia="en-US"/>
    </w:rPr>
  </w:style>
  <w:style w:type="paragraph" w:styleId="Salutation">
    <w:name w:val="Salutation"/>
    <w:basedOn w:val="Normal"/>
    <w:next w:val="Normal"/>
    <w:link w:val="SalutationChar"/>
    <w:rsid w:val="003A23E6"/>
  </w:style>
  <w:style w:type="character" w:customStyle="1" w:styleId="SalutationChar">
    <w:name w:val="Salutation Char"/>
    <w:link w:val="Salutation"/>
    <w:rsid w:val="003A23E6"/>
    <w:rPr>
      <w:lang w:eastAsia="en-US"/>
    </w:rPr>
  </w:style>
  <w:style w:type="paragraph" w:styleId="Signature">
    <w:name w:val="Signature"/>
    <w:basedOn w:val="Normal"/>
    <w:link w:val="SignatureChar"/>
    <w:rsid w:val="003A23E6"/>
    <w:pPr>
      <w:ind w:left="4252"/>
    </w:pPr>
  </w:style>
  <w:style w:type="character" w:customStyle="1" w:styleId="SignatureChar">
    <w:name w:val="Signature Char"/>
    <w:link w:val="Signature"/>
    <w:rsid w:val="003A23E6"/>
    <w:rPr>
      <w:lang w:eastAsia="en-US"/>
    </w:rPr>
  </w:style>
  <w:style w:type="paragraph" w:styleId="Subtitle">
    <w:name w:val="Subtitle"/>
    <w:basedOn w:val="Normal"/>
    <w:next w:val="Normal"/>
    <w:link w:val="SubtitleChar"/>
    <w:qFormat/>
    <w:rsid w:val="003A23E6"/>
    <w:pPr>
      <w:spacing w:after="60"/>
      <w:jc w:val="center"/>
      <w:outlineLvl w:val="1"/>
    </w:pPr>
    <w:rPr>
      <w:rFonts w:ascii="Calibri Light" w:hAnsi="Calibri Light"/>
      <w:sz w:val="24"/>
      <w:szCs w:val="24"/>
    </w:rPr>
  </w:style>
  <w:style w:type="character" w:customStyle="1" w:styleId="SubtitleChar">
    <w:name w:val="Subtitle Char"/>
    <w:link w:val="Subtitle"/>
    <w:rsid w:val="003A23E6"/>
    <w:rPr>
      <w:rFonts w:ascii="Calibri Light" w:hAnsi="Calibri Light"/>
      <w:sz w:val="24"/>
      <w:szCs w:val="24"/>
      <w:lang w:eastAsia="en-US"/>
    </w:rPr>
  </w:style>
  <w:style w:type="paragraph" w:styleId="TableofAuthorities">
    <w:name w:val="table of authorities"/>
    <w:basedOn w:val="Normal"/>
    <w:next w:val="Normal"/>
    <w:rsid w:val="003A23E6"/>
    <w:pPr>
      <w:ind w:left="200" w:hanging="200"/>
    </w:pPr>
  </w:style>
  <w:style w:type="paragraph" w:styleId="TableofFigures">
    <w:name w:val="table of figures"/>
    <w:basedOn w:val="Normal"/>
    <w:next w:val="Normal"/>
    <w:rsid w:val="003A23E6"/>
  </w:style>
  <w:style w:type="paragraph" w:styleId="Title">
    <w:name w:val="Title"/>
    <w:basedOn w:val="Normal"/>
    <w:next w:val="Normal"/>
    <w:link w:val="TitleChar"/>
    <w:qFormat/>
    <w:rsid w:val="003A23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A23E6"/>
    <w:rPr>
      <w:rFonts w:ascii="Calibri Light" w:hAnsi="Calibri Light"/>
      <w:b/>
      <w:bCs/>
      <w:kern w:val="28"/>
      <w:sz w:val="32"/>
      <w:szCs w:val="32"/>
      <w:lang w:eastAsia="en-US"/>
    </w:rPr>
  </w:style>
  <w:style w:type="paragraph" w:styleId="TOAHeading">
    <w:name w:val="toa heading"/>
    <w:basedOn w:val="Normal"/>
    <w:next w:val="Normal"/>
    <w:rsid w:val="003A23E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A23E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1E675E"/>
    <w:rPr>
      <w:rFonts w:ascii="Arial" w:hAnsi="Arial"/>
      <w:sz w:val="32"/>
      <w:lang w:eastAsia="en-US"/>
    </w:rPr>
  </w:style>
  <w:style w:type="character" w:customStyle="1" w:styleId="Heading1Char">
    <w:name w:val="Heading 1 Char"/>
    <w:link w:val="Heading1"/>
    <w:rsid w:val="006E104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560289429">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396011475">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handrews-json-schema-hyperschema-02"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s://datatracker.ietf.org/doc/html/draft-bhutton-json-schema-validation-01"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bhutton-json-schema-01" TargetMode="Externa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s://www.w3.org/TR/xpath-10/" TargetMode="External"/><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 TargetMode="External"/><Relationship Id="rId22" Type="http://schemas.openxmlformats.org/officeDocument/2006/relationships/image" Target="media/image9.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24684</Words>
  <Characters>140700</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165054</CharactersWithSpaces>
  <SharedDoc>false</SharedDoc>
  <HyperlinkBase/>
  <HLinks>
    <vt:vector size="18" baseType="variant">
      <vt:variant>
        <vt:i4>3604602</vt:i4>
      </vt:variant>
      <vt:variant>
        <vt:i4>306</vt:i4>
      </vt:variant>
      <vt:variant>
        <vt:i4>0</vt:i4>
      </vt:variant>
      <vt:variant>
        <vt:i4>5</vt:i4>
      </vt:variant>
      <vt:variant>
        <vt:lpwstr>http://example.org/SubNetwork=SN1/ManagedElement=ME1/XyzFunction=XYZF1</vt:lpwstr>
      </vt:variant>
      <vt:variant>
        <vt:lpwstr/>
      </vt:variant>
      <vt:variant>
        <vt:i4>3211382</vt:i4>
      </vt:variant>
      <vt:variant>
        <vt:i4>303</vt:i4>
      </vt:variant>
      <vt:variant>
        <vt:i4>0</vt:i4>
      </vt:variant>
      <vt:variant>
        <vt:i4>5</vt:i4>
      </vt:variant>
      <vt:variant>
        <vt:lpwstr>https://www.w3.org/TR/xpath-10/</vt:lpwstr>
      </vt:variant>
      <vt:variant>
        <vt:lpwstr/>
      </vt:variant>
      <vt:variant>
        <vt:i4>524360</vt:i4>
      </vt:variant>
      <vt:variant>
        <vt:i4>300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dcterms:created xsi:type="dcterms:W3CDTF">2024-09-24T09:03:00Z</dcterms:created>
  <dcterms:modified xsi:type="dcterms:W3CDTF">2024-09-25T08:55:00Z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32.158%Rel-16%0016%32.158%Rel-16%0017%32.158%Rel-16%0019%32.158%Rel-16%0024%32.158%Rel-16%0026%32.158%Rel-16%0028%32.158%Rel-16%0030%32.158%Rel-16%0032%32.158%Rel-16%0034%32.158%Rel-16%0036%32.158%Rel-16%0038%32.158%Rel-16%0040%32.158%Rel-16%0042%32.158%R</vt:lpwstr>
  </property>
  <property fmtid="{D5CDD505-2E9C-101B-9397-08002B2CF9AE}" pid="3" name="MCCCRsImpl2">
    <vt:lpwstr>el-16%0044%</vt:lpwstr>
  </property>
</Properties>
</file>