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B4A85" w14:textId="77777777" w:rsidR="00080512" w:rsidRPr="004D3578" w:rsidRDefault="00080512">
      <w:pPr>
        <w:pStyle w:val="ZA"/>
        <w:framePr w:wrap="notBeside"/>
      </w:pPr>
      <w:bookmarkStart w:id="0" w:name="page1"/>
      <w:r w:rsidRPr="004D3578">
        <w:rPr>
          <w:sz w:val="64"/>
        </w:rPr>
        <w:t xml:space="preserve">3GPP TS </w:t>
      </w:r>
      <w:r w:rsidR="00D56B97">
        <w:rPr>
          <w:sz w:val="64"/>
        </w:rPr>
        <w:t>29</w:t>
      </w:r>
      <w:r w:rsidRPr="004D3578">
        <w:rPr>
          <w:sz w:val="64"/>
        </w:rPr>
        <w:t>.</w:t>
      </w:r>
      <w:r w:rsidR="00383C6A">
        <w:rPr>
          <w:sz w:val="64"/>
        </w:rPr>
        <w:t>571</w:t>
      </w:r>
      <w:r w:rsidR="00383C6A" w:rsidRPr="004D3578">
        <w:rPr>
          <w:sz w:val="64"/>
        </w:rPr>
        <w:t xml:space="preserve"> </w:t>
      </w:r>
      <w:r w:rsidRPr="004D3578">
        <w:t>V</w:t>
      </w:r>
      <w:r w:rsidR="00044042">
        <w:t>1</w:t>
      </w:r>
      <w:r w:rsidR="00F31705">
        <w:t>5</w:t>
      </w:r>
      <w:r w:rsidR="00044042">
        <w:t>.</w:t>
      </w:r>
      <w:r w:rsidR="00C6416D">
        <w:t>7</w:t>
      </w:r>
      <w:r w:rsidRPr="004D3578">
        <w:t>.</w:t>
      </w:r>
      <w:r w:rsidR="002A149A">
        <w:t>0</w:t>
      </w:r>
      <w:r w:rsidR="002A149A" w:rsidRPr="004D3578">
        <w:t xml:space="preserve"> </w:t>
      </w:r>
      <w:r w:rsidRPr="004D3578">
        <w:rPr>
          <w:sz w:val="32"/>
        </w:rPr>
        <w:t>(</w:t>
      </w:r>
      <w:r w:rsidR="00C6416D">
        <w:rPr>
          <w:sz w:val="32"/>
        </w:rPr>
        <w:t>2022</w:t>
      </w:r>
      <w:r w:rsidRPr="004D3578">
        <w:rPr>
          <w:sz w:val="32"/>
        </w:rPr>
        <w:t>-</w:t>
      </w:r>
      <w:r w:rsidR="00C6416D">
        <w:rPr>
          <w:sz w:val="32"/>
        </w:rPr>
        <w:t>06</w:t>
      </w:r>
      <w:r w:rsidRPr="004D3578">
        <w:rPr>
          <w:sz w:val="32"/>
        </w:rPr>
        <w:t>)</w:t>
      </w:r>
    </w:p>
    <w:p w14:paraId="0CE6BE77" w14:textId="77777777" w:rsidR="00080512" w:rsidRPr="004D3578" w:rsidRDefault="00080512">
      <w:pPr>
        <w:pStyle w:val="ZB"/>
        <w:framePr w:wrap="notBeside"/>
      </w:pPr>
      <w:r w:rsidRPr="004D3578">
        <w:t>Technical Specification</w:t>
      </w:r>
    </w:p>
    <w:p w14:paraId="0B258F29" w14:textId="77777777" w:rsidR="00080512" w:rsidRPr="004D3578" w:rsidRDefault="00080512">
      <w:pPr>
        <w:pStyle w:val="ZT"/>
        <w:framePr w:wrap="notBeside"/>
      </w:pPr>
      <w:r w:rsidRPr="004D3578">
        <w:t>3rd Generation Partnership Project;</w:t>
      </w:r>
    </w:p>
    <w:p w14:paraId="3AF1C6A7" w14:textId="77777777" w:rsidR="00D56B97" w:rsidRPr="004D3578" w:rsidRDefault="00D56B97" w:rsidP="00D56B97">
      <w:pPr>
        <w:pStyle w:val="ZT"/>
        <w:framePr w:wrap="notBeside"/>
      </w:pPr>
      <w:r w:rsidRPr="004D3578">
        <w:t xml:space="preserve">Technical Specification Group </w:t>
      </w:r>
      <w:r>
        <w:t>Core Network and Terminals</w:t>
      </w:r>
      <w:r w:rsidRPr="004D3578">
        <w:t>;</w:t>
      </w:r>
    </w:p>
    <w:p w14:paraId="685EB554" w14:textId="77777777" w:rsidR="00D56B97" w:rsidRPr="004D3578" w:rsidRDefault="00D56B97" w:rsidP="00D56B97">
      <w:pPr>
        <w:pStyle w:val="ZT"/>
        <w:framePr w:wrap="notBeside"/>
      </w:pPr>
      <w:r>
        <w:t>5G System</w:t>
      </w:r>
      <w:r w:rsidRPr="004D3578">
        <w:t>;</w:t>
      </w:r>
      <w:r>
        <w:t xml:space="preserve"> </w:t>
      </w:r>
      <w:r w:rsidR="00A26419">
        <w:t>C</w:t>
      </w:r>
      <w:r w:rsidR="00584F18">
        <w:t>ommon</w:t>
      </w:r>
      <w:r>
        <w:t xml:space="preserve"> </w:t>
      </w:r>
      <w:r w:rsidR="00A26419">
        <w:t>D</w:t>
      </w:r>
      <w:r>
        <w:t xml:space="preserve">ata </w:t>
      </w:r>
      <w:r w:rsidR="00A26419">
        <w:t>T</w:t>
      </w:r>
      <w:r>
        <w:t>ypes</w:t>
      </w:r>
      <w:r w:rsidR="00A26419">
        <w:t xml:space="preserve"> for Service Based Interfaces</w:t>
      </w:r>
      <w:r w:rsidR="00825289">
        <w:t>;</w:t>
      </w:r>
    </w:p>
    <w:p w14:paraId="145F4E5B" w14:textId="77777777" w:rsidR="00D56B97" w:rsidRPr="004D3578" w:rsidRDefault="00D56B97" w:rsidP="00D56B97">
      <w:pPr>
        <w:pStyle w:val="ZT"/>
        <w:framePr w:wrap="notBeside"/>
      </w:pPr>
      <w:r>
        <w:t>Stage 3</w:t>
      </w:r>
    </w:p>
    <w:p w14:paraId="274DAFAF" w14:textId="77777777" w:rsidR="00080512" w:rsidRPr="004D3578" w:rsidRDefault="00FC1192" w:rsidP="00D56B97">
      <w:pPr>
        <w:pStyle w:val="ZT"/>
        <w:framePr w:wrap="notBeside"/>
        <w:rPr>
          <w:i/>
          <w:sz w:val="28"/>
        </w:rPr>
      </w:pPr>
      <w:r w:rsidRPr="004D3578">
        <w:t>(</w:t>
      </w:r>
      <w:r w:rsidRPr="004D3578">
        <w:rPr>
          <w:rStyle w:val="ZGSM"/>
        </w:rPr>
        <w:t xml:space="preserve">Release </w:t>
      </w:r>
      <w:r w:rsidR="00054A22">
        <w:rPr>
          <w:rStyle w:val="ZGSM"/>
        </w:rPr>
        <w:t>15</w:t>
      </w:r>
      <w:r w:rsidRPr="004D3578">
        <w:t>)</w:t>
      </w:r>
    </w:p>
    <w:p w14:paraId="6A599002" w14:textId="77777777" w:rsidR="00917CCB" w:rsidRPr="00235394" w:rsidRDefault="00917CCB" w:rsidP="00917CCB">
      <w:pPr>
        <w:pStyle w:val="ZU"/>
        <w:framePr w:h="4929" w:hRule="exact" w:wrap="notBeside"/>
        <w:tabs>
          <w:tab w:val="right" w:pos="10206"/>
        </w:tabs>
        <w:jc w:val="left"/>
      </w:pPr>
      <w:r>
        <w:rPr>
          <w:i/>
        </w:rPr>
        <w:t xml:space="preserve">  </w:t>
      </w:r>
      <w:r w:rsidR="00404278">
        <w:rPr>
          <w:i/>
          <w:lang w:val="en-US"/>
        </w:rPr>
        <w:drawing>
          <wp:inline distT="0" distB="0" distL="0" distR="0" wp14:anchorId="55616617" wp14:editId="14966549">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235394">
        <w:rPr>
          <w:color w:val="0000FF"/>
        </w:rPr>
        <w:tab/>
      </w:r>
      <w:r w:rsidR="00404278">
        <w:rPr>
          <w:lang w:val="en-US"/>
        </w:rPr>
        <w:drawing>
          <wp:inline distT="0" distB="0" distL="0" distR="0" wp14:anchorId="68B86EB2" wp14:editId="067B7FF4">
            <wp:extent cx="1631315" cy="951230"/>
            <wp:effectExtent l="0" t="0" r="6985"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14:paraId="08F688DA" w14:textId="77777777" w:rsidR="00080512" w:rsidRPr="004D3578" w:rsidRDefault="00080512">
      <w:pPr>
        <w:pStyle w:val="ZU"/>
        <w:framePr w:h="4929" w:hRule="exact" w:wrap="notBeside"/>
        <w:tabs>
          <w:tab w:val="right" w:pos="10206"/>
        </w:tabs>
        <w:jc w:val="left"/>
      </w:pPr>
    </w:p>
    <w:p w14:paraId="74ECCACA"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3B2C9F0B" w14:textId="77777777" w:rsidR="00080512" w:rsidRPr="004D3578" w:rsidRDefault="00080512">
      <w:pPr>
        <w:pStyle w:val="ZV"/>
        <w:framePr w:wrap="notBeside"/>
      </w:pPr>
    </w:p>
    <w:p w14:paraId="39DE45FC" w14:textId="77777777" w:rsidR="00080512" w:rsidRPr="004D3578" w:rsidRDefault="00080512"/>
    <w:bookmarkEnd w:id="0"/>
    <w:p w14:paraId="1F2F97FC"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7FE6644D" w14:textId="77777777" w:rsidR="00614FDF" w:rsidRPr="00235394" w:rsidRDefault="00614FDF" w:rsidP="00614FDF">
      <w:pPr>
        <w:pStyle w:val="Guidance"/>
      </w:pPr>
      <w:bookmarkStart w:id="1" w:name="page2"/>
      <w:r w:rsidRPr="00235394">
        <w:lastRenderedPageBreak/>
        <w:br/>
      </w:r>
    </w:p>
    <w:p w14:paraId="44A2E24C" w14:textId="77777777" w:rsidR="00080512" w:rsidRPr="004D3578" w:rsidRDefault="00080512"/>
    <w:p w14:paraId="37D04F0F"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4D75B6EF" w14:textId="77777777" w:rsidR="00080512" w:rsidRPr="004D3578" w:rsidRDefault="00D56B97">
      <w:pPr>
        <w:pStyle w:val="FP"/>
        <w:framePr w:wrap="notBeside" w:hAnchor="margin" w:y="1419"/>
        <w:ind w:left="2835" w:right="2835"/>
        <w:jc w:val="center"/>
        <w:rPr>
          <w:rFonts w:ascii="Arial" w:hAnsi="Arial"/>
          <w:sz w:val="18"/>
        </w:rPr>
      </w:pPr>
      <w:r>
        <w:rPr>
          <w:rFonts w:ascii="Arial" w:hAnsi="Arial"/>
          <w:sz w:val="18"/>
        </w:rPr>
        <w:t>3GPP, 5G System</w:t>
      </w:r>
    </w:p>
    <w:p w14:paraId="37F7C96A" w14:textId="77777777" w:rsidR="00080512" w:rsidRPr="004D3578" w:rsidRDefault="00080512"/>
    <w:p w14:paraId="37F6B223"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0E1CBF43"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7FE218F2" w14:textId="77777777" w:rsidR="00080512" w:rsidRPr="004D3578" w:rsidRDefault="00080512">
      <w:pPr>
        <w:pStyle w:val="FP"/>
        <w:framePr w:wrap="notBeside" w:hAnchor="margin" w:yAlign="center"/>
        <w:ind w:left="2835" w:right="2835"/>
        <w:jc w:val="center"/>
        <w:rPr>
          <w:rFonts w:ascii="Arial" w:hAnsi="Arial"/>
          <w:sz w:val="18"/>
        </w:rPr>
      </w:pPr>
    </w:p>
    <w:p w14:paraId="1FE3F12E"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6A82F88"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7D34224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54134479"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0236B199"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0747F3AE"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6E5C1D6C" w14:textId="77777777" w:rsidR="00080512" w:rsidRPr="004D3578" w:rsidRDefault="00080512"/>
    <w:p w14:paraId="5EE1A671"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11BB3577"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FEC5BC" w14:textId="77777777" w:rsidR="00080512" w:rsidRPr="004D3578" w:rsidRDefault="00080512" w:rsidP="00FA1266">
      <w:pPr>
        <w:pStyle w:val="FP"/>
        <w:framePr w:h="3057" w:hRule="exact" w:wrap="notBeside" w:vAnchor="page" w:hAnchor="margin" w:y="12605"/>
        <w:jc w:val="center"/>
        <w:rPr>
          <w:noProof/>
        </w:rPr>
      </w:pPr>
    </w:p>
    <w:p w14:paraId="29F49D48" w14:textId="0B88BEAB"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F12472">
        <w:rPr>
          <w:noProof/>
          <w:sz w:val="18"/>
        </w:rPr>
        <w:t>22</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2842A0C9"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1F1EF964" w14:textId="77777777" w:rsidR="00FC1192" w:rsidRPr="004D3578" w:rsidRDefault="00FC1192" w:rsidP="00FA1266">
      <w:pPr>
        <w:pStyle w:val="FP"/>
        <w:framePr w:h="3057" w:hRule="exact" w:wrap="notBeside" w:vAnchor="page" w:hAnchor="margin" w:y="12605"/>
        <w:rPr>
          <w:noProof/>
          <w:sz w:val="18"/>
        </w:rPr>
      </w:pPr>
    </w:p>
    <w:p w14:paraId="025237EA"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2737C388"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215502BD"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5556DE55" w14:textId="77777777" w:rsidR="00080512" w:rsidRPr="004D3578" w:rsidRDefault="00080512">
      <w:pPr>
        <w:pStyle w:val="TT"/>
      </w:pPr>
      <w:r w:rsidRPr="004D3578">
        <w:br w:type="page"/>
      </w:r>
      <w:r w:rsidRPr="004D3578">
        <w:lastRenderedPageBreak/>
        <w:t>Contents</w:t>
      </w:r>
    </w:p>
    <w:p w14:paraId="7B659E20" w14:textId="77627855" w:rsidR="00F12472" w:rsidRDefault="006C6D20">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F12472">
        <w:rPr>
          <w:noProof/>
        </w:rPr>
        <w:t>Foreword</w:t>
      </w:r>
      <w:r w:rsidR="00F12472">
        <w:rPr>
          <w:noProof/>
        </w:rPr>
        <w:tab/>
      </w:r>
      <w:r w:rsidR="00F12472">
        <w:rPr>
          <w:noProof/>
        </w:rPr>
        <w:fldChar w:fldCharType="begin" w:fldLock="1"/>
      </w:r>
      <w:r w:rsidR="00F12472">
        <w:rPr>
          <w:noProof/>
        </w:rPr>
        <w:instrText xml:space="preserve"> PAGEREF _Toc106638098 \h </w:instrText>
      </w:r>
      <w:r w:rsidR="00F12472">
        <w:rPr>
          <w:noProof/>
        </w:rPr>
      </w:r>
      <w:r w:rsidR="00F12472">
        <w:rPr>
          <w:noProof/>
        </w:rPr>
        <w:fldChar w:fldCharType="separate"/>
      </w:r>
      <w:r w:rsidR="00F12472">
        <w:rPr>
          <w:noProof/>
        </w:rPr>
        <w:t>6</w:t>
      </w:r>
      <w:r w:rsidR="00F12472">
        <w:rPr>
          <w:noProof/>
        </w:rPr>
        <w:fldChar w:fldCharType="end"/>
      </w:r>
    </w:p>
    <w:p w14:paraId="0470217F" w14:textId="389362DA" w:rsidR="00F12472" w:rsidRDefault="00F12472">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_Toc106638099 \h </w:instrText>
      </w:r>
      <w:r>
        <w:rPr>
          <w:noProof/>
        </w:rPr>
      </w:r>
      <w:r>
        <w:rPr>
          <w:noProof/>
        </w:rPr>
        <w:fldChar w:fldCharType="separate"/>
      </w:r>
      <w:r>
        <w:rPr>
          <w:noProof/>
        </w:rPr>
        <w:t>7</w:t>
      </w:r>
      <w:r>
        <w:rPr>
          <w:noProof/>
        </w:rPr>
        <w:fldChar w:fldCharType="end"/>
      </w:r>
    </w:p>
    <w:p w14:paraId="5CC1BFF4" w14:textId="26C78907" w:rsidR="00F12472" w:rsidRDefault="00F12472">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_Toc106638100 \h </w:instrText>
      </w:r>
      <w:r>
        <w:rPr>
          <w:noProof/>
        </w:rPr>
      </w:r>
      <w:r>
        <w:rPr>
          <w:noProof/>
        </w:rPr>
        <w:fldChar w:fldCharType="separate"/>
      </w:r>
      <w:r>
        <w:rPr>
          <w:noProof/>
        </w:rPr>
        <w:t>7</w:t>
      </w:r>
      <w:r>
        <w:rPr>
          <w:noProof/>
        </w:rPr>
        <w:fldChar w:fldCharType="end"/>
      </w:r>
    </w:p>
    <w:p w14:paraId="0FEDE409" w14:textId="1F13C73A" w:rsidR="00F12472" w:rsidRDefault="00F12472">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_Toc106638101 \h </w:instrText>
      </w:r>
      <w:r>
        <w:rPr>
          <w:noProof/>
        </w:rPr>
      </w:r>
      <w:r>
        <w:rPr>
          <w:noProof/>
        </w:rPr>
        <w:fldChar w:fldCharType="separate"/>
      </w:r>
      <w:r>
        <w:rPr>
          <w:noProof/>
        </w:rPr>
        <w:t>8</w:t>
      </w:r>
      <w:r>
        <w:rPr>
          <w:noProof/>
        </w:rPr>
        <w:fldChar w:fldCharType="end"/>
      </w:r>
    </w:p>
    <w:p w14:paraId="3451F26E" w14:textId="4CAC1ADD" w:rsidR="00F12472" w:rsidRDefault="00F12472">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_Toc106638102 \h </w:instrText>
      </w:r>
      <w:r>
        <w:rPr>
          <w:noProof/>
        </w:rPr>
      </w:r>
      <w:r>
        <w:rPr>
          <w:noProof/>
        </w:rPr>
        <w:fldChar w:fldCharType="separate"/>
      </w:r>
      <w:r>
        <w:rPr>
          <w:noProof/>
        </w:rPr>
        <w:t>8</w:t>
      </w:r>
      <w:r>
        <w:rPr>
          <w:noProof/>
        </w:rPr>
        <w:fldChar w:fldCharType="end"/>
      </w:r>
    </w:p>
    <w:p w14:paraId="46CE328A" w14:textId="4EB96C42" w:rsidR="00F12472" w:rsidRDefault="00F12472">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_Toc106638103 \h </w:instrText>
      </w:r>
      <w:r>
        <w:rPr>
          <w:noProof/>
        </w:rPr>
      </w:r>
      <w:r>
        <w:rPr>
          <w:noProof/>
        </w:rPr>
        <w:fldChar w:fldCharType="separate"/>
      </w:r>
      <w:r>
        <w:rPr>
          <w:noProof/>
        </w:rPr>
        <w:t>8</w:t>
      </w:r>
      <w:r>
        <w:rPr>
          <w:noProof/>
        </w:rPr>
        <w:fldChar w:fldCharType="end"/>
      </w:r>
    </w:p>
    <w:p w14:paraId="6F75A408" w14:textId="7E76C26A" w:rsidR="00F12472" w:rsidRDefault="00F12472">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_Toc106638104 \h </w:instrText>
      </w:r>
      <w:r>
        <w:rPr>
          <w:noProof/>
        </w:rPr>
      </w:r>
      <w:r>
        <w:rPr>
          <w:noProof/>
        </w:rPr>
        <w:fldChar w:fldCharType="separate"/>
      </w:r>
      <w:r>
        <w:rPr>
          <w:noProof/>
        </w:rPr>
        <w:t>8</w:t>
      </w:r>
      <w:r>
        <w:rPr>
          <w:noProof/>
        </w:rPr>
        <w:fldChar w:fldCharType="end"/>
      </w:r>
    </w:p>
    <w:p w14:paraId="0F22C730" w14:textId="58D1D9E7" w:rsidR="00F12472" w:rsidRDefault="00F12472">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Common Data Types</w:t>
      </w:r>
      <w:r>
        <w:rPr>
          <w:noProof/>
        </w:rPr>
        <w:tab/>
      </w:r>
      <w:r>
        <w:rPr>
          <w:noProof/>
        </w:rPr>
        <w:fldChar w:fldCharType="begin" w:fldLock="1"/>
      </w:r>
      <w:r>
        <w:rPr>
          <w:noProof/>
        </w:rPr>
        <w:instrText xml:space="preserve"> PAGEREF _Toc106638105 \h </w:instrText>
      </w:r>
      <w:r>
        <w:rPr>
          <w:noProof/>
        </w:rPr>
      </w:r>
      <w:r>
        <w:rPr>
          <w:noProof/>
        </w:rPr>
        <w:fldChar w:fldCharType="separate"/>
      </w:r>
      <w:r>
        <w:rPr>
          <w:noProof/>
        </w:rPr>
        <w:t>8</w:t>
      </w:r>
      <w:r>
        <w:rPr>
          <w:noProof/>
        </w:rPr>
        <w:fldChar w:fldCharType="end"/>
      </w:r>
    </w:p>
    <w:p w14:paraId="44402EB7" w14:textId="6198CEA3" w:rsidR="00F12472" w:rsidRDefault="00F12472">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_Toc106638106 \h </w:instrText>
      </w:r>
      <w:r>
        <w:rPr>
          <w:noProof/>
        </w:rPr>
      </w:r>
      <w:r>
        <w:rPr>
          <w:noProof/>
        </w:rPr>
        <w:fldChar w:fldCharType="separate"/>
      </w:r>
      <w:r>
        <w:rPr>
          <w:noProof/>
        </w:rPr>
        <w:t>8</w:t>
      </w:r>
      <w:r>
        <w:rPr>
          <w:noProof/>
        </w:rPr>
        <w:fldChar w:fldCharType="end"/>
      </w:r>
    </w:p>
    <w:p w14:paraId="6D4CF7BF" w14:textId="21039F05" w:rsidR="00F12472" w:rsidRDefault="00F12472">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Data Types for Generic Usage</w:t>
      </w:r>
      <w:r>
        <w:rPr>
          <w:noProof/>
        </w:rPr>
        <w:tab/>
      </w:r>
      <w:r>
        <w:rPr>
          <w:noProof/>
        </w:rPr>
        <w:fldChar w:fldCharType="begin" w:fldLock="1"/>
      </w:r>
      <w:r>
        <w:rPr>
          <w:noProof/>
        </w:rPr>
        <w:instrText xml:space="preserve"> PAGEREF _Toc106638107 \h </w:instrText>
      </w:r>
      <w:r>
        <w:rPr>
          <w:noProof/>
        </w:rPr>
      </w:r>
      <w:r>
        <w:rPr>
          <w:noProof/>
        </w:rPr>
        <w:fldChar w:fldCharType="separate"/>
      </w:r>
      <w:r>
        <w:rPr>
          <w:noProof/>
        </w:rPr>
        <w:t>9</w:t>
      </w:r>
      <w:r>
        <w:rPr>
          <w:noProof/>
        </w:rPr>
        <w:fldChar w:fldCharType="end"/>
      </w:r>
    </w:p>
    <w:p w14:paraId="3CC94F5A" w14:textId="22EA7C6D" w:rsidR="00F12472" w:rsidRDefault="00F12472">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_Toc106638108 \h </w:instrText>
      </w:r>
      <w:r>
        <w:rPr>
          <w:noProof/>
        </w:rPr>
      </w:r>
      <w:r>
        <w:rPr>
          <w:noProof/>
        </w:rPr>
        <w:fldChar w:fldCharType="separate"/>
      </w:r>
      <w:r>
        <w:rPr>
          <w:noProof/>
        </w:rPr>
        <w:t>9</w:t>
      </w:r>
      <w:r>
        <w:rPr>
          <w:noProof/>
        </w:rPr>
        <w:fldChar w:fldCharType="end"/>
      </w:r>
    </w:p>
    <w:p w14:paraId="11F5F801" w14:textId="114BE90A" w:rsidR="00F12472" w:rsidRDefault="00F12472">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_Toc106638109 \h </w:instrText>
      </w:r>
      <w:r>
        <w:rPr>
          <w:noProof/>
        </w:rPr>
      </w:r>
      <w:r>
        <w:rPr>
          <w:noProof/>
        </w:rPr>
        <w:fldChar w:fldCharType="separate"/>
      </w:r>
      <w:r>
        <w:rPr>
          <w:noProof/>
        </w:rPr>
        <w:t>9</w:t>
      </w:r>
      <w:r>
        <w:rPr>
          <w:noProof/>
        </w:rPr>
        <w:fldChar w:fldCharType="end"/>
      </w:r>
    </w:p>
    <w:p w14:paraId="2437FCB5" w14:textId="028627FE" w:rsidR="00F12472" w:rsidRDefault="00F12472">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_Toc106638110 \h </w:instrText>
      </w:r>
      <w:r>
        <w:rPr>
          <w:noProof/>
        </w:rPr>
      </w:r>
      <w:r>
        <w:rPr>
          <w:noProof/>
        </w:rPr>
        <w:fldChar w:fldCharType="separate"/>
      </w:r>
      <w:r>
        <w:rPr>
          <w:noProof/>
        </w:rPr>
        <w:t>13</w:t>
      </w:r>
      <w:r>
        <w:rPr>
          <w:noProof/>
        </w:rPr>
        <w:fldChar w:fldCharType="end"/>
      </w:r>
    </w:p>
    <w:p w14:paraId="12E66407" w14:textId="14916CA5" w:rsidR="00F12472" w:rsidRDefault="00F12472">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Enumeration: PatchOperation</w:t>
      </w:r>
      <w:r>
        <w:rPr>
          <w:noProof/>
        </w:rPr>
        <w:tab/>
      </w:r>
      <w:r>
        <w:rPr>
          <w:noProof/>
        </w:rPr>
        <w:fldChar w:fldCharType="begin" w:fldLock="1"/>
      </w:r>
      <w:r>
        <w:rPr>
          <w:noProof/>
        </w:rPr>
        <w:instrText xml:space="preserve"> PAGEREF _Toc106638111 \h </w:instrText>
      </w:r>
      <w:r>
        <w:rPr>
          <w:noProof/>
        </w:rPr>
      </w:r>
      <w:r>
        <w:rPr>
          <w:noProof/>
        </w:rPr>
        <w:fldChar w:fldCharType="separate"/>
      </w:r>
      <w:r>
        <w:rPr>
          <w:noProof/>
        </w:rPr>
        <w:t>13</w:t>
      </w:r>
      <w:r>
        <w:rPr>
          <w:noProof/>
        </w:rPr>
        <w:fldChar w:fldCharType="end"/>
      </w:r>
    </w:p>
    <w:p w14:paraId="2B9823D5" w14:textId="5F09ECBA" w:rsidR="00F12472" w:rsidRDefault="00F12472">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Enumeration: UriScheme</w:t>
      </w:r>
      <w:r>
        <w:rPr>
          <w:noProof/>
        </w:rPr>
        <w:tab/>
      </w:r>
      <w:r>
        <w:rPr>
          <w:noProof/>
        </w:rPr>
        <w:fldChar w:fldCharType="begin" w:fldLock="1"/>
      </w:r>
      <w:r>
        <w:rPr>
          <w:noProof/>
        </w:rPr>
        <w:instrText xml:space="preserve"> PAGEREF _Toc106638112 \h </w:instrText>
      </w:r>
      <w:r>
        <w:rPr>
          <w:noProof/>
        </w:rPr>
      </w:r>
      <w:r>
        <w:rPr>
          <w:noProof/>
        </w:rPr>
        <w:fldChar w:fldCharType="separate"/>
      </w:r>
      <w:r>
        <w:rPr>
          <w:noProof/>
        </w:rPr>
        <w:t>14</w:t>
      </w:r>
      <w:r>
        <w:rPr>
          <w:noProof/>
        </w:rPr>
        <w:fldChar w:fldCharType="end"/>
      </w:r>
    </w:p>
    <w:p w14:paraId="06A35A34" w14:textId="7E739768" w:rsidR="00F12472" w:rsidRDefault="00F12472">
      <w:pPr>
        <w:pStyle w:val="TOC4"/>
        <w:rPr>
          <w:rFonts w:asciiTheme="minorHAnsi" w:eastAsiaTheme="minorEastAsia" w:hAnsiTheme="minorHAnsi" w:cstheme="minorBidi"/>
          <w:noProof/>
          <w:sz w:val="22"/>
          <w:szCs w:val="22"/>
          <w:lang w:eastAsia="en-GB"/>
        </w:rPr>
      </w:pPr>
      <w:r>
        <w:rPr>
          <w:noProof/>
        </w:rPr>
        <w:t>5.2.3.</w:t>
      </w:r>
      <w:r>
        <w:rPr>
          <w:noProof/>
          <w:lang w:eastAsia="zh-CN"/>
        </w:rPr>
        <w:t>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_Toc106638113 \h </w:instrText>
      </w:r>
      <w:r>
        <w:rPr>
          <w:noProof/>
        </w:rPr>
      </w:r>
      <w:r>
        <w:rPr>
          <w:noProof/>
        </w:rPr>
        <w:fldChar w:fldCharType="separate"/>
      </w:r>
      <w:r>
        <w:rPr>
          <w:noProof/>
        </w:rPr>
        <w:t>14</w:t>
      </w:r>
      <w:r>
        <w:rPr>
          <w:noProof/>
        </w:rPr>
        <w:fldChar w:fldCharType="end"/>
      </w:r>
    </w:p>
    <w:p w14:paraId="43C83CBB" w14:textId="51E69FE6" w:rsidR="00F12472" w:rsidRDefault="00F12472">
      <w:pPr>
        <w:pStyle w:val="TOC3"/>
        <w:rPr>
          <w:rFonts w:asciiTheme="minorHAnsi" w:eastAsiaTheme="minorEastAsia" w:hAnsiTheme="minorHAnsi" w:cstheme="minorBidi"/>
          <w:noProof/>
          <w:sz w:val="22"/>
          <w:szCs w:val="22"/>
          <w:lang w:eastAsia="en-GB"/>
        </w:rPr>
      </w:pPr>
      <w:r>
        <w:rPr>
          <w:noProof/>
        </w:rPr>
        <w:t>5.2.4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_Toc106638114 \h </w:instrText>
      </w:r>
      <w:r>
        <w:rPr>
          <w:noProof/>
        </w:rPr>
      </w:r>
      <w:r>
        <w:rPr>
          <w:noProof/>
        </w:rPr>
        <w:fldChar w:fldCharType="separate"/>
      </w:r>
      <w:r>
        <w:rPr>
          <w:noProof/>
        </w:rPr>
        <w:t>15</w:t>
      </w:r>
      <w:r>
        <w:rPr>
          <w:noProof/>
        </w:rPr>
        <w:fldChar w:fldCharType="end"/>
      </w:r>
    </w:p>
    <w:p w14:paraId="73CEA27B" w14:textId="08F82F11" w:rsidR="00F12472" w:rsidRDefault="00F12472">
      <w:pPr>
        <w:pStyle w:val="TOC4"/>
        <w:rPr>
          <w:rFonts w:asciiTheme="minorHAnsi" w:eastAsiaTheme="minorEastAsia" w:hAnsiTheme="minorHAnsi" w:cstheme="minorBidi"/>
          <w:noProof/>
          <w:sz w:val="22"/>
          <w:szCs w:val="22"/>
          <w:lang w:eastAsia="en-GB"/>
        </w:rPr>
      </w:pPr>
      <w:r>
        <w:rPr>
          <w:noProof/>
        </w:rPr>
        <w:t>5.2.4.1</w:t>
      </w:r>
      <w:r>
        <w:rPr>
          <w:rFonts w:asciiTheme="minorHAnsi" w:eastAsiaTheme="minorEastAsia" w:hAnsiTheme="minorHAnsi" w:cstheme="minorBidi"/>
          <w:noProof/>
          <w:sz w:val="22"/>
          <w:szCs w:val="22"/>
          <w:lang w:eastAsia="en-GB"/>
        </w:rPr>
        <w:tab/>
      </w:r>
      <w:r>
        <w:rPr>
          <w:noProof/>
        </w:rPr>
        <w:t>Type: ProblemDetails</w:t>
      </w:r>
      <w:r>
        <w:rPr>
          <w:noProof/>
        </w:rPr>
        <w:tab/>
      </w:r>
      <w:r>
        <w:rPr>
          <w:noProof/>
        </w:rPr>
        <w:fldChar w:fldCharType="begin" w:fldLock="1"/>
      </w:r>
      <w:r>
        <w:rPr>
          <w:noProof/>
        </w:rPr>
        <w:instrText xml:space="preserve"> PAGEREF _Toc106638115 \h </w:instrText>
      </w:r>
      <w:r>
        <w:rPr>
          <w:noProof/>
        </w:rPr>
      </w:r>
      <w:r>
        <w:rPr>
          <w:noProof/>
        </w:rPr>
        <w:fldChar w:fldCharType="separate"/>
      </w:r>
      <w:r>
        <w:rPr>
          <w:noProof/>
        </w:rPr>
        <w:t>15</w:t>
      </w:r>
      <w:r>
        <w:rPr>
          <w:noProof/>
        </w:rPr>
        <w:fldChar w:fldCharType="end"/>
      </w:r>
    </w:p>
    <w:p w14:paraId="593C2CA3" w14:textId="77ED8D51" w:rsidR="00F12472" w:rsidRDefault="00F12472">
      <w:pPr>
        <w:pStyle w:val="TOC4"/>
        <w:rPr>
          <w:rFonts w:asciiTheme="minorHAnsi" w:eastAsiaTheme="minorEastAsia" w:hAnsiTheme="minorHAnsi" w:cstheme="minorBidi"/>
          <w:noProof/>
          <w:sz w:val="22"/>
          <w:szCs w:val="22"/>
          <w:lang w:eastAsia="en-GB"/>
        </w:rPr>
      </w:pPr>
      <w:r>
        <w:rPr>
          <w:noProof/>
        </w:rPr>
        <w:t>5.2.4.2</w:t>
      </w:r>
      <w:r>
        <w:rPr>
          <w:rFonts w:asciiTheme="minorHAnsi" w:eastAsiaTheme="minorEastAsia" w:hAnsiTheme="minorHAnsi" w:cstheme="minorBidi"/>
          <w:noProof/>
          <w:sz w:val="22"/>
          <w:szCs w:val="22"/>
          <w:lang w:eastAsia="en-GB"/>
        </w:rPr>
        <w:tab/>
      </w:r>
      <w:r>
        <w:rPr>
          <w:noProof/>
        </w:rPr>
        <w:t>Type: Link</w:t>
      </w:r>
      <w:r>
        <w:rPr>
          <w:noProof/>
        </w:rPr>
        <w:tab/>
      </w:r>
      <w:r>
        <w:rPr>
          <w:noProof/>
        </w:rPr>
        <w:fldChar w:fldCharType="begin" w:fldLock="1"/>
      </w:r>
      <w:r>
        <w:rPr>
          <w:noProof/>
        </w:rPr>
        <w:instrText xml:space="preserve"> PAGEREF _Toc106638116 \h </w:instrText>
      </w:r>
      <w:r>
        <w:rPr>
          <w:noProof/>
        </w:rPr>
      </w:r>
      <w:r>
        <w:rPr>
          <w:noProof/>
        </w:rPr>
        <w:fldChar w:fldCharType="separate"/>
      </w:r>
      <w:r>
        <w:rPr>
          <w:noProof/>
        </w:rPr>
        <w:t>15</w:t>
      </w:r>
      <w:r>
        <w:rPr>
          <w:noProof/>
        </w:rPr>
        <w:fldChar w:fldCharType="end"/>
      </w:r>
    </w:p>
    <w:p w14:paraId="74894F0A" w14:textId="2CD5C0D0" w:rsidR="00F12472" w:rsidRDefault="00F12472">
      <w:pPr>
        <w:pStyle w:val="TOC4"/>
        <w:rPr>
          <w:rFonts w:asciiTheme="minorHAnsi" w:eastAsiaTheme="minorEastAsia" w:hAnsiTheme="minorHAnsi" w:cstheme="minorBidi"/>
          <w:noProof/>
          <w:sz w:val="22"/>
          <w:szCs w:val="22"/>
          <w:lang w:eastAsia="en-GB"/>
        </w:rPr>
      </w:pPr>
      <w:r>
        <w:rPr>
          <w:noProof/>
        </w:rPr>
        <w:t>5.2.4.3</w:t>
      </w:r>
      <w:r>
        <w:rPr>
          <w:rFonts w:asciiTheme="minorHAnsi" w:eastAsiaTheme="minorEastAsia" w:hAnsiTheme="minorHAnsi" w:cstheme="minorBidi"/>
          <w:noProof/>
          <w:sz w:val="22"/>
          <w:szCs w:val="22"/>
          <w:lang w:eastAsia="en-GB"/>
        </w:rPr>
        <w:tab/>
      </w:r>
      <w:r>
        <w:rPr>
          <w:noProof/>
        </w:rPr>
        <w:t>Type PatchItem</w:t>
      </w:r>
      <w:r>
        <w:rPr>
          <w:noProof/>
        </w:rPr>
        <w:tab/>
      </w:r>
      <w:r>
        <w:rPr>
          <w:noProof/>
        </w:rPr>
        <w:fldChar w:fldCharType="begin" w:fldLock="1"/>
      </w:r>
      <w:r>
        <w:rPr>
          <w:noProof/>
        </w:rPr>
        <w:instrText xml:space="preserve"> PAGEREF _Toc106638117 \h </w:instrText>
      </w:r>
      <w:r>
        <w:rPr>
          <w:noProof/>
        </w:rPr>
      </w:r>
      <w:r>
        <w:rPr>
          <w:noProof/>
        </w:rPr>
        <w:fldChar w:fldCharType="separate"/>
      </w:r>
      <w:r>
        <w:rPr>
          <w:noProof/>
        </w:rPr>
        <w:t>16</w:t>
      </w:r>
      <w:r>
        <w:rPr>
          <w:noProof/>
        </w:rPr>
        <w:fldChar w:fldCharType="end"/>
      </w:r>
    </w:p>
    <w:p w14:paraId="52AA2D11" w14:textId="3EE03782" w:rsidR="00F12472" w:rsidRDefault="00F12472">
      <w:pPr>
        <w:pStyle w:val="TOC4"/>
        <w:rPr>
          <w:rFonts w:asciiTheme="minorHAnsi" w:eastAsiaTheme="minorEastAsia" w:hAnsiTheme="minorHAnsi" w:cstheme="minorBidi"/>
          <w:noProof/>
          <w:sz w:val="22"/>
          <w:szCs w:val="22"/>
          <w:lang w:eastAsia="en-GB"/>
        </w:rPr>
      </w:pPr>
      <w:r w:rsidRPr="009B0C60">
        <w:rPr>
          <w:noProof/>
          <w:lang w:val="en-US"/>
        </w:rPr>
        <w:t>5.2.4.4</w:t>
      </w:r>
      <w:r>
        <w:rPr>
          <w:rFonts w:asciiTheme="minorHAnsi" w:eastAsiaTheme="minorEastAsia" w:hAnsiTheme="minorHAnsi" w:cstheme="minorBidi"/>
          <w:noProof/>
          <w:sz w:val="22"/>
          <w:szCs w:val="22"/>
          <w:lang w:eastAsia="en-GB"/>
        </w:rPr>
        <w:tab/>
      </w:r>
      <w:r w:rsidRPr="009B0C60">
        <w:rPr>
          <w:noProof/>
          <w:lang w:val="en-US"/>
        </w:rPr>
        <w:t>Type: LinksValueSchema</w:t>
      </w:r>
      <w:r>
        <w:rPr>
          <w:noProof/>
        </w:rPr>
        <w:tab/>
      </w:r>
      <w:r>
        <w:rPr>
          <w:noProof/>
        </w:rPr>
        <w:fldChar w:fldCharType="begin" w:fldLock="1"/>
      </w:r>
      <w:r>
        <w:rPr>
          <w:noProof/>
        </w:rPr>
        <w:instrText xml:space="preserve"> PAGEREF _Toc106638118 \h </w:instrText>
      </w:r>
      <w:r>
        <w:rPr>
          <w:noProof/>
        </w:rPr>
      </w:r>
      <w:r>
        <w:rPr>
          <w:noProof/>
        </w:rPr>
        <w:fldChar w:fldCharType="separate"/>
      </w:r>
      <w:r>
        <w:rPr>
          <w:noProof/>
        </w:rPr>
        <w:t>16</w:t>
      </w:r>
      <w:r>
        <w:rPr>
          <w:noProof/>
        </w:rPr>
        <w:fldChar w:fldCharType="end"/>
      </w:r>
    </w:p>
    <w:p w14:paraId="658FB785" w14:textId="6499CB00" w:rsidR="00F12472" w:rsidRDefault="00F12472">
      <w:pPr>
        <w:pStyle w:val="TOC4"/>
        <w:rPr>
          <w:rFonts w:asciiTheme="minorHAnsi" w:eastAsiaTheme="minorEastAsia" w:hAnsiTheme="minorHAnsi" w:cstheme="minorBidi"/>
          <w:noProof/>
          <w:sz w:val="22"/>
          <w:szCs w:val="22"/>
          <w:lang w:eastAsia="en-GB"/>
        </w:rPr>
      </w:pPr>
      <w:r w:rsidRPr="009B0C60">
        <w:rPr>
          <w:noProof/>
          <w:lang w:val="en-US"/>
        </w:rPr>
        <w:t>5.2.4.5</w:t>
      </w:r>
      <w:r>
        <w:rPr>
          <w:rFonts w:asciiTheme="minorHAnsi" w:eastAsiaTheme="minorEastAsia" w:hAnsiTheme="minorHAnsi" w:cstheme="minorBidi"/>
          <w:noProof/>
          <w:sz w:val="22"/>
          <w:szCs w:val="22"/>
          <w:lang w:eastAsia="en-GB"/>
        </w:rPr>
        <w:tab/>
      </w:r>
      <w:r w:rsidRPr="009B0C60">
        <w:rPr>
          <w:noProof/>
          <w:lang w:val="en-US"/>
        </w:rPr>
        <w:t>Type: SelfLink</w:t>
      </w:r>
      <w:r>
        <w:rPr>
          <w:noProof/>
        </w:rPr>
        <w:tab/>
      </w:r>
      <w:r>
        <w:rPr>
          <w:noProof/>
        </w:rPr>
        <w:fldChar w:fldCharType="begin" w:fldLock="1"/>
      </w:r>
      <w:r>
        <w:rPr>
          <w:noProof/>
        </w:rPr>
        <w:instrText xml:space="preserve"> PAGEREF _Toc106638119 \h </w:instrText>
      </w:r>
      <w:r>
        <w:rPr>
          <w:noProof/>
        </w:rPr>
      </w:r>
      <w:r>
        <w:rPr>
          <w:noProof/>
        </w:rPr>
        <w:fldChar w:fldCharType="separate"/>
      </w:r>
      <w:r>
        <w:rPr>
          <w:noProof/>
        </w:rPr>
        <w:t>16</w:t>
      </w:r>
      <w:r>
        <w:rPr>
          <w:noProof/>
        </w:rPr>
        <w:fldChar w:fldCharType="end"/>
      </w:r>
    </w:p>
    <w:p w14:paraId="55805B0E" w14:textId="4FB316A1" w:rsidR="00F12472" w:rsidRDefault="00F12472">
      <w:pPr>
        <w:pStyle w:val="TOC4"/>
        <w:rPr>
          <w:rFonts w:asciiTheme="minorHAnsi" w:eastAsiaTheme="minorEastAsia" w:hAnsiTheme="minorHAnsi" w:cstheme="minorBidi"/>
          <w:noProof/>
          <w:sz w:val="22"/>
          <w:szCs w:val="22"/>
          <w:lang w:eastAsia="en-GB"/>
        </w:rPr>
      </w:pPr>
      <w:r>
        <w:rPr>
          <w:noProof/>
        </w:rPr>
        <w:t>5.2.4.6</w:t>
      </w:r>
      <w:r>
        <w:rPr>
          <w:rFonts w:asciiTheme="minorHAnsi" w:eastAsiaTheme="minorEastAsia" w:hAnsiTheme="minorHAnsi" w:cstheme="minorBidi"/>
          <w:noProof/>
          <w:sz w:val="22"/>
          <w:szCs w:val="22"/>
          <w:lang w:eastAsia="en-GB"/>
        </w:rPr>
        <w:tab/>
      </w:r>
      <w:r>
        <w:rPr>
          <w:noProof/>
        </w:rPr>
        <w:t>Type: InvalidParam</w:t>
      </w:r>
      <w:r>
        <w:rPr>
          <w:noProof/>
        </w:rPr>
        <w:tab/>
      </w:r>
      <w:r>
        <w:rPr>
          <w:noProof/>
        </w:rPr>
        <w:fldChar w:fldCharType="begin" w:fldLock="1"/>
      </w:r>
      <w:r>
        <w:rPr>
          <w:noProof/>
        </w:rPr>
        <w:instrText xml:space="preserve"> PAGEREF _Toc106638120 \h </w:instrText>
      </w:r>
      <w:r>
        <w:rPr>
          <w:noProof/>
        </w:rPr>
      </w:r>
      <w:r>
        <w:rPr>
          <w:noProof/>
        </w:rPr>
        <w:fldChar w:fldCharType="separate"/>
      </w:r>
      <w:r>
        <w:rPr>
          <w:noProof/>
        </w:rPr>
        <w:t>16</w:t>
      </w:r>
      <w:r>
        <w:rPr>
          <w:noProof/>
        </w:rPr>
        <w:fldChar w:fldCharType="end"/>
      </w:r>
    </w:p>
    <w:p w14:paraId="38321DF3" w14:textId="0C3892EB" w:rsidR="00F12472" w:rsidRDefault="00F12472">
      <w:pPr>
        <w:pStyle w:val="TOC4"/>
        <w:rPr>
          <w:rFonts w:asciiTheme="minorHAnsi" w:eastAsiaTheme="minorEastAsia" w:hAnsiTheme="minorHAnsi" w:cstheme="minorBidi"/>
          <w:noProof/>
          <w:sz w:val="22"/>
          <w:szCs w:val="22"/>
          <w:lang w:eastAsia="en-GB"/>
        </w:rPr>
      </w:pPr>
      <w:r>
        <w:rPr>
          <w:noProof/>
        </w:rPr>
        <w:t>5.2.4.7</w:t>
      </w:r>
      <w:r>
        <w:rPr>
          <w:rFonts w:asciiTheme="minorHAnsi" w:eastAsiaTheme="minorEastAsia" w:hAnsiTheme="minorHAnsi" w:cstheme="minorBidi"/>
          <w:noProof/>
          <w:sz w:val="22"/>
          <w:szCs w:val="22"/>
          <w:lang w:eastAsia="en-GB"/>
        </w:rPr>
        <w:tab/>
      </w:r>
      <w:r>
        <w:rPr>
          <w:noProof/>
        </w:rPr>
        <w:t>Type: LinkRm</w:t>
      </w:r>
      <w:r>
        <w:rPr>
          <w:noProof/>
        </w:rPr>
        <w:tab/>
      </w:r>
      <w:r>
        <w:rPr>
          <w:noProof/>
        </w:rPr>
        <w:fldChar w:fldCharType="begin" w:fldLock="1"/>
      </w:r>
      <w:r>
        <w:rPr>
          <w:noProof/>
        </w:rPr>
        <w:instrText xml:space="preserve"> PAGEREF _Toc106638121 \h </w:instrText>
      </w:r>
      <w:r>
        <w:rPr>
          <w:noProof/>
        </w:rPr>
      </w:r>
      <w:r>
        <w:rPr>
          <w:noProof/>
        </w:rPr>
        <w:fldChar w:fldCharType="separate"/>
      </w:r>
      <w:r>
        <w:rPr>
          <w:noProof/>
        </w:rPr>
        <w:t>16</w:t>
      </w:r>
      <w:r>
        <w:rPr>
          <w:noProof/>
        </w:rPr>
        <w:fldChar w:fldCharType="end"/>
      </w:r>
    </w:p>
    <w:p w14:paraId="75B3C266" w14:textId="5E8E7B98" w:rsidR="00F12472" w:rsidRDefault="00F12472">
      <w:pPr>
        <w:pStyle w:val="TOC4"/>
        <w:rPr>
          <w:rFonts w:asciiTheme="minorHAnsi" w:eastAsiaTheme="minorEastAsia" w:hAnsiTheme="minorHAnsi" w:cstheme="minorBidi"/>
          <w:noProof/>
          <w:sz w:val="22"/>
          <w:szCs w:val="22"/>
          <w:lang w:eastAsia="en-GB"/>
        </w:rPr>
      </w:pPr>
      <w:r>
        <w:rPr>
          <w:noProof/>
        </w:rPr>
        <w:t>5.2.4.</w:t>
      </w:r>
      <w:r>
        <w:rPr>
          <w:noProof/>
          <w:lang w:eastAsia="zh-CN"/>
        </w:rPr>
        <w:t>8</w:t>
      </w:r>
      <w:r>
        <w:rPr>
          <w:rFonts w:asciiTheme="minorHAnsi" w:eastAsiaTheme="minorEastAsia" w:hAnsiTheme="minorHAnsi" w:cstheme="minorBidi"/>
          <w:noProof/>
          <w:sz w:val="22"/>
          <w:szCs w:val="22"/>
          <w:lang w:eastAsia="en-GB"/>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_Toc106638122 \h </w:instrText>
      </w:r>
      <w:r>
        <w:rPr>
          <w:noProof/>
        </w:rPr>
      </w:r>
      <w:r>
        <w:rPr>
          <w:noProof/>
        </w:rPr>
        <w:fldChar w:fldCharType="separate"/>
      </w:r>
      <w:r>
        <w:rPr>
          <w:noProof/>
        </w:rPr>
        <w:t>17</w:t>
      </w:r>
      <w:r>
        <w:rPr>
          <w:noProof/>
        </w:rPr>
        <w:fldChar w:fldCharType="end"/>
      </w:r>
    </w:p>
    <w:p w14:paraId="0C35BC11" w14:textId="26398F57" w:rsidR="00F12472" w:rsidRDefault="00F12472">
      <w:pPr>
        <w:pStyle w:val="TOC4"/>
        <w:rPr>
          <w:rFonts w:asciiTheme="minorHAnsi" w:eastAsiaTheme="minorEastAsia" w:hAnsiTheme="minorHAnsi" w:cstheme="minorBidi"/>
          <w:noProof/>
          <w:sz w:val="22"/>
          <w:szCs w:val="22"/>
          <w:lang w:eastAsia="en-GB"/>
        </w:rPr>
      </w:pPr>
      <w:r>
        <w:rPr>
          <w:noProof/>
        </w:rPr>
        <w:t>5.2.4.</w:t>
      </w:r>
      <w:r>
        <w:rPr>
          <w:noProof/>
          <w:lang w:eastAsia="zh-CN"/>
        </w:rPr>
        <w:t>9</w:t>
      </w:r>
      <w:r>
        <w:rPr>
          <w:rFonts w:asciiTheme="minorHAnsi" w:eastAsiaTheme="minorEastAsia" w:hAnsiTheme="minorHAnsi" w:cstheme="minorBidi"/>
          <w:noProof/>
          <w:sz w:val="22"/>
          <w:szCs w:val="22"/>
          <w:lang w:eastAsia="en-GB"/>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_Toc106638123 \h </w:instrText>
      </w:r>
      <w:r>
        <w:rPr>
          <w:noProof/>
        </w:rPr>
      </w:r>
      <w:r>
        <w:rPr>
          <w:noProof/>
        </w:rPr>
        <w:fldChar w:fldCharType="separate"/>
      </w:r>
      <w:r>
        <w:rPr>
          <w:noProof/>
        </w:rPr>
        <w:t>17</w:t>
      </w:r>
      <w:r>
        <w:rPr>
          <w:noProof/>
        </w:rPr>
        <w:fldChar w:fldCharType="end"/>
      </w:r>
    </w:p>
    <w:p w14:paraId="047C9924" w14:textId="48423BAF" w:rsidR="00F12472" w:rsidRDefault="00F12472">
      <w:pPr>
        <w:pStyle w:val="TOC4"/>
        <w:rPr>
          <w:rFonts w:asciiTheme="minorHAnsi" w:eastAsiaTheme="minorEastAsia" w:hAnsiTheme="minorHAnsi" w:cstheme="minorBidi"/>
          <w:noProof/>
          <w:sz w:val="22"/>
          <w:szCs w:val="22"/>
          <w:lang w:eastAsia="en-GB"/>
        </w:rPr>
      </w:pPr>
      <w:r>
        <w:rPr>
          <w:noProof/>
        </w:rPr>
        <w:t>5.2.4.</w:t>
      </w:r>
      <w:r>
        <w:rPr>
          <w:noProof/>
          <w:lang w:eastAsia="zh-CN"/>
        </w:rPr>
        <w:t>10</w:t>
      </w:r>
      <w:r>
        <w:rPr>
          <w:rFonts w:asciiTheme="minorHAnsi" w:eastAsiaTheme="minorEastAsia" w:hAnsiTheme="minorHAnsi" w:cstheme="minorBidi"/>
          <w:noProof/>
          <w:sz w:val="22"/>
          <w:szCs w:val="22"/>
          <w:lang w:eastAsia="en-GB"/>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_Toc106638124 \h </w:instrText>
      </w:r>
      <w:r>
        <w:rPr>
          <w:noProof/>
        </w:rPr>
      </w:r>
      <w:r>
        <w:rPr>
          <w:noProof/>
        </w:rPr>
        <w:fldChar w:fldCharType="separate"/>
      </w:r>
      <w:r>
        <w:rPr>
          <w:noProof/>
        </w:rPr>
        <w:t>17</w:t>
      </w:r>
      <w:r>
        <w:rPr>
          <w:noProof/>
        </w:rPr>
        <w:fldChar w:fldCharType="end"/>
      </w:r>
    </w:p>
    <w:p w14:paraId="3B0BC010" w14:textId="6EDE9381" w:rsidR="00F12472" w:rsidRDefault="00F12472">
      <w:pPr>
        <w:pStyle w:val="TOC4"/>
        <w:rPr>
          <w:rFonts w:asciiTheme="minorHAnsi" w:eastAsiaTheme="minorEastAsia" w:hAnsiTheme="minorHAnsi" w:cstheme="minorBidi"/>
          <w:noProof/>
          <w:sz w:val="22"/>
          <w:szCs w:val="22"/>
          <w:lang w:eastAsia="en-GB"/>
        </w:rPr>
      </w:pPr>
      <w:r>
        <w:rPr>
          <w:noProof/>
        </w:rPr>
        <w:t>5.2.4.</w:t>
      </w:r>
      <w:r>
        <w:rPr>
          <w:noProof/>
          <w:lang w:eastAsia="zh-CN"/>
        </w:rPr>
        <w:t>11</w:t>
      </w:r>
      <w:r>
        <w:rPr>
          <w:rFonts w:asciiTheme="minorHAnsi" w:eastAsiaTheme="minorEastAsia" w:hAnsiTheme="minorHAnsi" w:cstheme="minorBidi"/>
          <w:noProof/>
          <w:sz w:val="22"/>
          <w:szCs w:val="22"/>
          <w:lang w:eastAsia="en-GB"/>
        </w:rPr>
        <w:tab/>
      </w:r>
      <w:r>
        <w:rPr>
          <w:noProof/>
        </w:rPr>
        <w:t xml:space="preserve">Type: </w:t>
      </w:r>
      <w:r>
        <w:rPr>
          <w:noProof/>
          <w:lang w:eastAsia="zh-CN"/>
        </w:rPr>
        <w:t>Cnf</w:t>
      </w:r>
      <w:r>
        <w:rPr>
          <w:noProof/>
        </w:rPr>
        <w:tab/>
      </w:r>
      <w:r>
        <w:rPr>
          <w:noProof/>
        </w:rPr>
        <w:fldChar w:fldCharType="begin" w:fldLock="1"/>
      </w:r>
      <w:r>
        <w:rPr>
          <w:noProof/>
        </w:rPr>
        <w:instrText xml:space="preserve"> PAGEREF _Toc106638125 \h </w:instrText>
      </w:r>
      <w:r>
        <w:rPr>
          <w:noProof/>
        </w:rPr>
      </w:r>
      <w:r>
        <w:rPr>
          <w:noProof/>
        </w:rPr>
        <w:fldChar w:fldCharType="separate"/>
      </w:r>
      <w:r>
        <w:rPr>
          <w:noProof/>
        </w:rPr>
        <w:t>18</w:t>
      </w:r>
      <w:r>
        <w:rPr>
          <w:noProof/>
        </w:rPr>
        <w:fldChar w:fldCharType="end"/>
      </w:r>
    </w:p>
    <w:p w14:paraId="4CD3F250" w14:textId="234ECD0C" w:rsidR="00F12472" w:rsidRDefault="00F12472">
      <w:pPr>
        <w:pStyle w:val="TOC4"/>
        <w:rPr>
          <w:rFonts w:asciiTheme="minorHAnsi" w:eastAsiaTheme="minorEastAsia" w:hAnsiTheme="minorHAnsi" w:cstheme="minorBidi"/>
          <w:noProof/>
          <w:sz w:val="22"/>
          <w:szCs w:val="22"/>
          <w:lang w:eastAsia="en-GB"/>
        </w:rPr>
      </w:pPr>
      <w:r>
        <w:rPr>
          <w:noProof/>
        </w:rPr>
        <w:t>5.2.4.</w:t>
      </w:r>
      <w:r>
        <w:rPr>
          <w:noProof/>
          <w:lang w:eastAsia="zh-CN"/>
        </w:rPr>
        <w:t>12</w:t>
      </w:r>
      <w:r>
        <w:rPr>
          <w:rFonts w:asciiTheme="minorHAnsi" w:eastAsiaTheme="minorEastAsia" w:hAnsiTheme="minorHAnsi" w:cstheme="minorBidi"/>
          <w:noProof/>
          <w:sz w:val="22"/>
          <w:szCs w:val="22"/>
          <w:lang w:eastAsia="en-GB"/>
        </w:rPr>
        <w:tab/>
      </w:r>
      <w:r>
        <w:rPr>
          <w:noProof/>
        </w:rPr>
        <w:t xml:space="preserve">Type: </w:t>
      </w:r>
      <w:r>
        <w:rPr>
          <w:noProof/>
          <w:lang w:eastAsia="zh-CN"/>
        </w:rPr>
        <w:t>Dnf</w:t>
      </w:r>
      <w:r>
        <w:rPr>
          <w:noProof/>
        </w:rPr>
        <w:tab/>
      </w:r>
      <w:r>
        <w:rPr>
          <w:noProof/>
        </w:rPr>
        <w:fldChar w:fldCharType="begin" w:fldLock="1"/>
      </w:r>
      <w:r>
        <w:rPr>
          <w:noProof/>
        </w:rPr>
        <w:instrText xml:space="preserve"> PAGEREF _Toc106638126 \h </w:instrText>
      </w:r>
      <w:r>
        <w:rPr>
          <w:noProof/>
        </w:rPr>
      </w:r>
      <w:r>
        <w:rPr>
          <w:noProof/>
        </w:rPr>
        <w:fldChar w:fldCharType="separate"/>
      </w:r>
      <w:r>
        <w:rPr>
          <w:noProof/>
        </w:rPr>
        <w:t>18</w:t>
      </w:r>
      <w:r>
        <w:rPr>
          <w:noProof/>
        </w:rPr>
        <w:fldChar w:fldCharType="end"/>
      </w:r>
    </w:p>
    <w:p w14:paraId="7A03D25B" w14:textId="45C95713" w:rsidR="00F12472" w:rsidRDefault="00F12472">
      <w:pPr>
        <w:pStyle w:val="TOC4"/>
        <w:rPr>
          <w:rFonts w:asciiTheme="minorHAnsi" w:eastAsiaTheme="minorEastAsia" w:hAnsiTheme="minorHAnsi" w:cstheme="minorBidi"/>
          <w:noProof/>
          <w:sz w:val="22"/>
          <w:szCs w:val="22"/>
          <w:lang w:eastAsia="en-GB"/>
        </w:rPr>
      </w:pPr>
      <w:r>
        <w:rPr>
          <w:noProof/>
        </w:rPr>
        <w:t>5.2.4.</w:t>
      </w:r>
      <w:r>
        <w:rPr>
          <w:noProof/>
          <w:lang w:eastAsia="zh-CN"/>
        </w:rPr>
        <w:t>13</w:t>
      </w:r>
      <w:r>
        <w:rPr>
          <w:rFonts w:asciiTheme="minorHAnsi" w:eastAsiaTheme="minorEastAsia" w:hAnsiTheme="minorHAnsi" w:cstheme="minorBidi"/>
          <w:noProof/>
          <w:sz w:val="22"/>
          <w:szCs w:val="22"/>
          <w:lang w:eastAsia="en-GB"/>
        </w:rPr>
        <w:tab/>
      </w:r>
      <w:r>
        <w:rPr>
          <w:noProof/>
        </w:rPr>
        <w:t xml:space="preserve">Type: </w:t>
      </w:r>
      <w:r>
        <w:rPr>
          <w:noProof/>
          <w:lang w:eastAsia="zh-CN"/>
        </w:rPr>
        <w:t>CnfUnit</w:t>
      </w:r>
      <w:r>
        <w:rPr>
          <w:noProof/>
        </w:rPr>
        <w:tab/>
      </w:r>
      <w:r>
        <w:rPr>
          <w:noProof/>
        </w:rPr>
        <w:fldChar w:fldCharType="begin" w:fldLock="1"/>
      </w:r>
      <w:r>
        <w:rPr>
          <w:noProof/>
        </w:rPr>
        <w:instrText xml:space="preserve"> PAGEREF _Toc106638127 \h </w:instrText>
      </w:r>
      <w:r>
        <w:rPr>
          <w:noProof/>
        </w:rPr>
      </w:r>
      <w:r>
        <w:rPr>
          <w:noProof/>
        </w:rPr>
        <w:fldChar w:fldCharType="separate"/>
      </w:r>
      <w:r>
        <w:rPr>
          <w:noProof/>
        </w:rPr>
        <w:t>18</w:t>
      </w:r>
      <w:r>
        <w:rPr>
          <w:noProof/>
        </w:rPr>
        <w:fldChar w:fldCharType="end"/>
      </w:r>
    </w:p>
    <w:p w14:paraId="7FA9F174" w14:textId="5C7C14DF" w:rsidR="00F12472" w:rsidRDefault="00F12472">
      <w:pPr>
        <w:pStyle w:val="TOC4"/>
        <w:rPr>
          <w:rFonts w:asciiTheme="minorHAnsi" w:eastAsiaTheme="minorEastAsia" w:hAnsiTheme="minorHAnsi" w:cstheme="minorBidi"/>
          <w:noProof/>
          <w:sz w:val="22"/>
          <w:szCs w:val="22"/>
          <w:lang w:eastAsia="en-GB"/>
        </w:rPr>
      </w:pPr>
      <w:r>
        <w:rPr>
          <w:noProof/>
        </w:rPr>
        <w:t>5.2.4.</w:t>
      </w:r>
      <w:r>
        <w:rPr>
          <w:noProof/>
          <w:lang w:eastAsia="zh-CN"/>
        </w:rPr>
        <w:t>14</w:t>
      </w:r>
      <w:r>
        <w:rPr>
          <w:rFonts w:asciiTheme="minorHAnsi" w:eastAsiaTheme="minorEastAsia" w:hAnsiTheme="minorHAnsi" w:cstheme="minorBidi"/>
          <w:noProof/>
          <w:sz w:val="22"/>
          <w:szCs w:val="22"/>
          <w:lang w:eastAsia="en-GB"/>
        </w:rPr>
        <w:tab/>
      </w:r>
      <w:r>
        <w:rPr>
          <w:noProof/>
        </w:rPr>
        <w:t xml:space="preserve">Type: </w:t>
      </w:r>
      <w:r>
        <w:rPr>
          <w:noProof/>
          <w:lang w:eastAsia="zh-CN"/>
        </w:rPr>
        <w:t>DnfUnit</w:t>
      </w:r>
      <w:r>
        <w:rPr>
          <w:noProof/>
        </w:rPr>
        <w:tab/>
      </w:r>
      <w:r>
        <w:rPr>
          <w:noProof/>
        </w:rPr>
        <w:fldChar w:fldCharType="begin" w:fldLock="1"/>
      </w:r>
      <w:r>
        <w:rPr>
          <w:noProof/>
        </w:rPr>
        <w:instrText xml:space="preserve"> PAGEREF _Toc106638128 \h </w:instrText>
      </w:r>
      <w:r>
        <w:rPr>
          <w:noProof/>
        </w:rPr>
      </w:r>
      <w:r>
        <w:rPr>
          <w:noProof/>
        </w:rPr>
        <w:fldChar w:fldCharType="separate"/>
      </w:r>
      <w:r>
        <w:rPr>
          <w:noProof/>
        </w:rPr>
        <w:t>18</w:t>
      </w:r>
      <w:r>
        <w:rPr>
          <w:noProof/>
        </w:rPr>
        <w:fldChar w:fldCharType="end"/>
      </w:r>
    </w:p>
    <w:p w14:paraId="35A0EDD8" w14:textId="22C4240F" w:rsidR="00F12472" w:rsidRDefault="00F12472">
      <w:pPr>
        <w:pStyle w:val="TOC4"/>
        <w:rPr>
          <w:rFonts w:asciiTheme="minorHAnsi" w:eastAsiaTheme="minorEastAsia" w:hAnsiTheme="minorHAnsi" w:cstheme="minorBidi"/>
          <w:noProof/>
          <w:sz w:val="22"/>
          <w:szCs w:val="22"/>
          <w:lang w:eastAsia="en-GB"/>
        </w:rPr>
      </w:pPr>
      <w:r>
        <w:rPr>
          <w:noProof/>
        </w:rPr>
        <w:t>5.2.4.</w:t>
      </w:r>
      <w:r>
        <w:rPr>
          <w:noProof/>
          <w:lang w:eastAsia="zh-CN"/>
        </w:rPr>
        <w:t>15</w:t>
      </w:r>
      <w:r>
        <w:rPr>
          <w:rFonts w:asciiTheme="minorHAnsi" w:eastAsiaTheme="minorEastAsia" w:hAnsiTheme="minorHAnsi" w:cstheme="minorBidi"/>
          <w:noProof/>
          <w:sz w:val="22"/>
          <w:szCs w:val="22"/>
          <w:lang w:eastAsia="en-GB"/>
        </w:rPr>
        <w:tab/>
      </w:r>
      <w:r>
        <w:rPr>
          <w:noProof/>
        </w:rPr>
        <w:t xml:space="preserve">Type: </w:t>
      </w:r>
      <w:r>
        <w:rPr>
          <w:noProof/>
          <w:lang w:eastAsia="zh-CN"/>
        </w:rPr>
        <w:t>Atom</w:t>
      </w:r>
      <w:r>
        <w:rPr>
          <w:noProof/>
        </w:rPr>
        <w:tab/>
      </w:r>
      <w:r>
        <w:rPr>
          <w:noProof/>
        </w:rPr>
        <w:fldChar w:fldCharType="begin" w:fldLock="1"/>
      </w:r>
      <w:r>
        <w:rPr>
          <w:noProof/>
        </w:rPr>
        <w:instrText xml:space="preserve"> PAGEREF _Toc106638129 \h </w:instrText>
      </w:r>
      <w:r>
        <w:rPr>
          <w:noProof/>
        </w:rPr>
      </w:r>
      <w:r>
        <w:rPr>
          <w:noProof/>
        </w:rPr>
        <w:fldChar w:fldCharType="separate"/>
      </w:r>
      <w:r>
        <w:rPr>
          <w:noProof/>
        </w:rPr>
        <w:t>18</w:t>
      </w:r>
      <w:r>
        <w:rPr>
          <w:noProof/>
        </w:rPr>
        <w:fldChar w:fldCharType="end"/>
      </w:r>
    </w:p>
    <w:p w14:paraId="79D1574D" w14:textId="6601A6C6" w:rsidR="00F12472" w:rsidRDefault="00F12472">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Data Types related to Subscription, Identification and Numbering</w:t>
      </w:r>
      <w:r>
        <w:rPr>
          <w:noProof/>
        </w:rPr>
        <w:tab/>
      </w:r>
      <w:r>
        <w:rPr>
          <w:noProof/>
        </w:rPr>
        <w:fldChar w:fldCharType="begin" w:fldLock="1"/>
      </w:r>
      <w:r>
        <w:rPr>
          <w:noProof/>
        </w:rPr>
        <w:instrText xml:space="preserve"> PAGEREF _Toc106638130 \h </w:instrText>
      </w:r>
      <w:r>
        <w:rPr>
          <w:noProof/>
        </w:rPr>
      </w:r>
      <w:r>
        <w:rPr>
          <w:noProof/>
        </w:rPr>
        <w:fldChar w:fldCharType="separate"/>
      </w:r>
      <w:r>
        <w:rPr>
          <w:noProof/>
        </w:rPr>
        <w:t>19</w:t>
      </w:r>
      <w:r>
        <w:rPr>
          <w:noProof/>
        </w:rPr>
        <w:fldChar w:fldCharType="end"/>
      </w:r>
    </w:p>
    <w:p w14:paraId="6F0F0B06" w14:textId="19C5D295" w:rsidR="00F12472" w:rsidRDefault="00F12472">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_Toc106638131 \h </w:instrText>
      </w:r>
      <w:r>
        <w:rPr>
          <w:noProof/>
        </w:rPr>
      </w:r>
      <w:r>
        <w:rPr>
          <w:noProof/>
        </w:rPr>
        <w:fldChar w:fldCharType="separate"/>
      </w:r>
      <w:r>
        <w:rPr>
          <w:noProof/>
        </w:rPr>
        <w:t>19</w:t>
      </w:r>
      <w:r>
        <w:rPr>
          <w:noProof/>
        </w:rPr>
        <w:fldChar w:fldCharType="end"/>
      </w:r>
    </w:p>
    <w:p w14:paraId="2F26CE4E" w14:textId="3B6F3866" w:rsidR="00F12472" w:rsidRDefault="00F12472">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_Toc106638132 \h </w:instrText>
      </w:r>
      <w:r>
        <w:rPr>
          <w:noProof/>
        </w:rPr>
      </w:r>
      <w:r>
        <w:rPr>
          <w:noProof/>
        </w:rPr>
        <w:fldChar w:fldCharType="separate"/>
      </w:r>
      <w:r>
        <w:rPr>
          <w:noProof/>
        </w:rPr>
        <w:t>19</w:t>
      </w:r>
      <w:r>
        <w:rPr>
          <w:noProof/>
        </w:rPr>
        <w:fldChar w:fldCharType="end"/>
      </w:r>
    </w:p>
    <w:p w14:paraId="7EC55A2D" w14:textId="23EB77AE" w:rsidR="00F12472" w:rsidRDefault="00F12472">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_Toc106638133 \h </w:instrText>
      </w:r>
      <w:r>
        <w:rPr>
          <w:noProof/>
        </w:rPr>
      </w:r>
      <w:r>
        <w:rPr>
          <w:noProof/>
        </w:rPr>
        <w:fldChar w:fldCharType="separate"/>
      </w:r>
      <w:r>
        <w:rPr>
          <w:noProof/>
        </w:rPr>
        <w:t>22</w:t>
      </w:r>
      <w:r>
        <w:rPr>
          <w:noProof/>
        </w:rPr>
        <w:fldChar w:fldCharType="end"/>
      </w:r>
    </w:p>
    <w:p w14:paraId="74217A5D" w14:textId="4BCF9F1B" w:rsidR="00F12472" w:rsidRDefault="00F12472">
      <w:pPr>
        <w:pStyle w:val="TOC3"/>
        <w:rPr>
          <w:rFonts w:asciiTheme="minorHAnsi" w:eastAsiaTheme="minorEastAsia" w:hAnsiTheme="minorHAnsi" w:cstheme="minorBidi"/>
          <w:noProof/>
          <w:sz w:val="22"/>
          <w:szCs w:val="22"/>
          <w:lang w:eastAsia="en-GB"/>
        </w:rPr>
      </w:pPr>
      <w:r>
        <w:rPr>
          <w:noProof/>
        </w:rPr>
        <w:t>5.3.4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_Toc106638134 \h </w:instrText>
      </w:r>
      <w:r>
        <w:rPr>
          <w:noProof/>
        </w:rPr>
      </w:r>
      <w:r>
        <w:rPr>
          <w:noProof/>
        </w:rPr>
        <w:fldChar w:fldCharType="separate"/>
      </w:r>
      <w:r>
        <w:rPr>
          <w:noProof/>
        </w:rPr>
        <w:t>22</w:t>
      </w:r>
      <w:r>
        <w:rPr>
          <w:noProof/>
        </w:rPr>
        <w:fldChar w:fldCharType="end"/>
      </w:r>
    </w:p>
    <w:p w14:paraId="4360321A" w14:textId="727E1B64" w:rsidR="00F12472" w:rsidRDefault="00F12472">
      <w:pPr>
        <w:pStyle w:val="TOC4"/>
        <w:rPr>
          <w:rFonts w:asciiTheme="minorHAnsi" w:eastAsiaTheme="minorEastAsia" w:hAnsiTheme="minorHAnsi" w:cstheme="minorBidi"/>
          <w:noProof/>
          <w:sz w:val="22"/>
          <w:szCs w:val="22"/>
          <w:lang w:eastAsia="en-GB"/>
        </w:rPr>
      </w:pPr>
      <w:r>
        <w:rPr>
          <w:noProof/>
        </w:rPr>
        <w:t>5.3.4.1</w:t>
      </w:r>
      <w:r>
        <w:rPr>
          <w:rFonts w:asciiTheme="minorHAnsi" w:eastAsiaTheme="minorEastAsia" w:hAnsiTheme="minorHAnsi" w:cstheme="minorBidi"/>
          <w:noProof/>
          <w:sz w:val="22"/>
          <w:szCs w:val="22"/>
          <w:lang w:eastAsia="en-GB"/>
        </w:rPr>
        <w:tab/>
      </w:r>
      <w:r>
        <w:rPr>
          <w:noProof/>
        </w:rPr>
        <w:t>Type: Guami</w:t>
      </w:r>
      <w:r>
        <w:rPr>
          <w:noProof/>
        </w:rPr>
        <w:tab/>
      </w:r>
      <w:r>
        <w:rPr>
          <w:noProof/>
        </w:rPr>
        <w:fldChar w:fldCharType="begin" w:fldLock="1"/>
      </w:r>
      <w:r>
        <w:rPr>
          <w:noProof/>
        </w:rPr>
        <w:instrText xml:space="preserve"> PAGEREF _Toc106638135 \h </w:instrText>
      </w:r>
      <w:r>
        <w:rPr>
          <w:noProof/>
        </w:rPr>
      </w:r>
      <w:r>
        <w:rPr>
          <w:noProof/>
        </w:rPr>
        <w:fldChar w:fldCharType="separate"/>
      </w:r>
      <w:r>
        <w:rPr>
          <w:noProof/>
        </w:rPr>
        <w:t>22</w:t>
      </w:r>
      <w:r>
        <w:rPr>
          <w:noProof/>
        </w:rPr>
        <w:fldChar w:fldCharType="end"/>
      </w:r>
    </w:p>
    <w:p w14:paraId="5C6EF413" w14:textId="7FD70C0D" w:rsidR="00F12472" w:rsidRDefault="00F12472">
      <w:pPr>
        <w:pStyle w:val="TOC4"/>
        <w:rPr>
          <w:rFonts w:asciiTheme="minorHAnsi" w:eastAsiaTheme="minorEastAsia" w:hAnsiTheme="minorHAnsi" w:cstheme="minorBidi"/>
          <w:noProof/>
          <w:sz w:val="22"/>
          <w:szCs w:val="22"/>
          <w:lang w:eastAsia="en-GB"/>
        </w:rPr>
      </w:pPr>
      <w:r>
        <w:rPr>
          <w:noProof/>
        </w:rPr>
        <w:t>5.3.4.2</w:t>
      </w:r>
      <w:r>
        <w:rPr>
          <w:rFonts w:asciiTheme="minorHAnsi" w:eastAsiaTheme="minorEastAsia" w:hAnsiTheme="minorHAnsi" w:cstheme="minorBidi"/>
          <w:noProof/>
          <w:sz w:val="22"/>
          <w:szCs w:val="22"/>
          <w:lang w:eastAsia="en-GB"/>
        </w:rPr>
        <w:tab/>
      </w:r>
      <w:r>
        <w:rPr>
          <w:noProof/>
        </w:rPr>
        <w:t>Type: NetworkId</w:t>
      </w:r>
      <w:r>
        <w:rPr>
          <w:noProof/>
        </w:rPr>
        <w:tab/>
      </w:r>
      <w:r>
        <w:rPr>
          <w:noProof/>
        </w:rPr>
        <w:fldChar w:fldCharType="begin" w:fldLock="1"/>
      </w:r>
      <w:r>
        <w:rPr>
          <w:noProof/>
        </w:rPr>
        <w:instrText xml:space="preserve"> PAGEREF _Toc106638136 \h </w:instrText>
      </w:r>
      <w:r>
        <w:rPr>
          <w:noProof/>
        </w:rPr>
      </w:r>
      <w:r>
        <w:rPr>
          <w:noProof/>
        </w:rPr>
        <w:fldChar w:fldCharType="separate"/>
      </w:r>
      <w:r>
        <w:rPr>
          <w:noProof/>
        </w:rPr>
        <w:t>22</w:t>
      </w:r>
      <w:r>
        <w:rPr>
          <w:noProof/>
        </w:rPr>
        <w:fldChar w:fldCharType="end"/>
      </w:r>
    </w:p>
    <w:p w14:paraId="27965492" w14:textId="6BF7CF32" w:rsidR="00F12472" w:rsidRDefault="00F12472">
      <w:pPr>
        <w:pStyle w:val="TOC4"/>
        <w:rPr>
          <w:rFonts w:asciiTheme="minorHAnsi" w:eastAsiaTheme="minorEastAsia" w:hAnsiTheme="minorHAnsi" w:cstheme="minorBidi"/>
          <w:noProof/>
          <w:sz w:val="22"/>
          <w:szCs w:val="22"/>
          <w:lang w:eastAsia="en-GB"/>
        </w:rPr>
      </w:pPr>
      <w:r>
        <w:rPr>
          <w:noProof/>
        </w:rPr>
        <w:t>5.3.4.3</w:t>
      </w:r>
      <w:r>
        <w:rPr>
          <w:rFonts w:asciiTheme="minorHAnsi" w:eastAsiaTheme="minorEastAsia" w:hAnsiTheme="minorHAnsi" w:cstheme="minorBidi"/>
          <w:noProof/>
          <w:sz w:val="22"/>
          <w:szCs w:val="22"/>
          <w:lang w:eastAsia="en-GB"/>
        </w:rPr>
        <w:tab/>
      </w:r>
      <w:r>
        <w:rPr>
          <w:noProof/>
        </w:rPr>
        <w:t>Type: GuamiRm</w:t>
      </w:r>
      <w:r>
        <w:rPr>
          <w:noProof/>
        </w:rPr>
        <w:tab/>
      </w:r>
      <w:r>
        <w:rPr>
          <w:noProof/>
        </w:rPr>
        <w:fldChar w:fldCharType="begin" w:fldLock="1"/>
      </w:r>
      <w:r>
        <w:rPr>
          <w:noProof/>
        </w:rPr>
        <w:instrText xml:space="preserve"> PAGEREF _Toc106638137 \h </w:instrText>
      </w:r>
      <w:r>
        <w:rPr>
          <w:noProof/>
        </w:rPr>
      </w:r>
      <w:r>
        <w:rPr>
          <w:noProof/>
        </w:rPr>
        <w:fldChar w:fldCharType="separate"/>
      </w:r>
      <w:r>
        <w:rPr>
          <w:noProof/>
        </w:rPr>
        <w:t>22</w:t>
      </w:r>
      <w:r>
        <w:rPr>
          <w:noProof/>
        </w:rPr>
        <w:fldChar w:fldCharType="end"/>
      </w:r>
    </w:p>
    <w:p w14:paraId="4D372C72" w14:textId="36F2DF57" w:rsidR="00F12472" w:rsidRDefault="00F12472">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Data Types related to 5G Network</w:t>
      </w:r>
      <w:r>
        <w:rPr>
          <w:noProof/>
        </w:rPr>
        <w:tab/>
      </w:r>
      <w:r>
        <w:rPr>
          <w:noProof/>
        </w:rPr>
        <w:fldChar w:fldCharType="begin" w:fldLock="1"/>
      </w:r>
      <w:r>
        <w:rPr>
          <w:noProof/>
        </w:rPr>
        <w:instrText xml:space="preserve"> PAGEREF _Toc106638138 \h </w:instrText>
      </w:r>
      <w:r>
        <w:rPr>
          <w:noProof/>
        </w:rPr>
      </w:r>
      <w:r>
        <w:rPr>
          <w:noProof/>
        </w:rPr>
        <w:fldChar w:fldCharType="separate"/>
      </w:r>
      <w:r>
        <w:rPr>
          <w:noProof/>
        </w:rPr>
        <w:t>22</w:t>
      </w:r>
      <w:r>
        <w:rPr>
          <w:noProof/>
        </w:rPr>
        <w:fldChar w:fldCharType="end"/>
      </w:r>
    </w:p>
    <w:p w14:paraId="58B0EF39" w14:textId="662062F6" w:rsidR="00F12472" w:rsidRDefault="00F12472">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_Toc106638139 \h </w:instrText>
      </w:r>
      <w:r>
        <w:rPr>
          <w:noProof/>
        </w:rPr>
      </w:r>
      <w:r>
        <w:rPr>
          <w:noProof/>
        </w:rPr>
        <w:fldChar w:fldCharType="separate"/>
      </w:r>
      <w:r>
        <w:rPr>
          <w:noProof/>
        </w:rPr>
        <w:t>22</w:t>
      </w:r>
      <w:r>
        <w:rPr>
          <w:noProof/>
        </w:rPr>
        <w:fldChar w:fldCharType="end"/>
      </w:r>
    </w:p>
    <w:p w14:paraId="16D6476F" w14:textId="47B5226D" w:rsidR="00F12472" w:rsidRDefault="00F12472">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_Toc106638140 \h </w:instrText>
      </w:r>
      <w:r>
        <w:rPr>
          <w:noProof/>
        </w:rPr>
      </w:r>
      <w:r>
        <w:rPr>
          <w:noProof/>
        </w:rPr>
        <w:fldChar w:fldCharType="separate"/>
      </w:r>
      <w:r>
        <w:rPr>
          <w:noProof/>
        </w:rPr>
        <w:t>22</w:t>
      </w:r>
      <w:r>
        <w:rPr>
          <w:noProof/>
        </w:rPr>
        <w:fldChar w:fldCharType="end"/>
      </w:r>
    </w:p>
    <w:p w14:paraId="357F2C1D" w14:textId="33B8625E" w:rsidR="00F12472" w:rsidRDefault="00F12472">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_Toc106638141 \h </w:instrText>
      </w:r>
      <w:r>
        <w:rPr>
          <w:noProof/>
        </w:rPr>
      </w:r>
      <w:r>
        <w:rPr>
          <w:noProof/>
        </w:rPr>
        <w:fldChar w:fldCharType="separate"/>
      </w:r>
      <w:r>
        <w:rPr>
          <w:noProof/>
        </w:rPr>
        <w:t>25</w:t>
      </w:r>
      <w:r>
        <w:rPr>
          <w:noProof/>
        </w:rPr>
        <w:fldChar w:fldCharType="end"/>
      </w:r>
    </w:p>
    <w:p w14:paraId="6ACC369D" w14:textId="3F8E4F48" w:rsidR="00F12472" w:rsidRDefault="00F12472">
      <w:pPr>
        <w:pStyle w:val="TOC4"/>
        <w:rPr>
          <w:rFonts w:asciiTheme="minorHAnsi" w:eastAsiaTheme="minorEastAsia" w:hAnsiTheme="minorHAnsi" w:cstheme="minorBidi"/>
          <w:noProof/>
          <w:sz w:val="22"/>
          <w:szCs w:val="22"/>
          <w:lang w:eastAsia="en-GB"/>
        </w:rPr>
      </w:pPr>
      <w:r>
        <w:rPr>
          <w:noProof/>
        </w:rPr>
        <w:t>5.4.3.1</w:t>
      </w:r>
      <w:r>
        <w:rPr>
          <w:rFonts w:asciiTheme="minorHAnsi" w:eastAsiaTheme="minorEastAsia" w:hAnsiTheme="minorHAnsi" w:cstheme="minorBidi"/>
          <w:noProof/>
          <w:sz w:val="22"/>
          <w:szCs w:val="22"/>
          <w:lang w:eastAsia="en-GB"/>
        </w:rPr>
        <w:tab/>
      </w:r>
      <w:r>
        <w:rPr>
          <w:noProof/>
        </w:rPr>
        <w:t>Enumeration: AccessType</w:t>
      </w:r>
      <w:r>
        <w:rPr>
          <w:noProof/>
        </w:rPr>
        <w:tab/>
      </w:r>
      <w:r>
        <w:rPr>
          <w:noProof/>
        </w:rPr>
        <w:fldChar w:fldCharType="begin" w:fldLock="1"/>
      </w:r>
      <w:r>
        <w:rPr>
          <w:noProof/>
        </w:rPr>
        <w:instrText xml:space="preserve"> PAGEREF _Toc106638142 \h </w:instrText>
      </w:r>
      <w:r>
        <w:rPr>
          <w:noProof/>
        </w:rPr>
      </w:r>
      <w:r>
        <w:rPr>
          <w:noProof/>
        </w:rPr>
        <w:fldChar w:fldCharType="separate"/>
      </w:r>
      <w:r>
        <w:rPr>
          <w:noProof/>
        </w:rPr>
        <w:t>25</w:t>
      </w:r>
      <w:r>
        <w:rPr>
          <w:noProof/>
        </w:rPr>
        <w:fldChar w:fldCharType="end"/>
      </w:r>
    </w:p>
    <w:p w14:paraId="37581C52" w14:textId="4AC4F1DF" w:rsidR="00F12472" w:rsidRDefault="00F12472">
      <w:pPr>
        <w:pStyle w:val="TOC4"/>
        <w:rPr>
          <w:rFonts w:asciiTheme="minorHAnsi" w:eastAsiaTheme="minorEastAsia" w:hAnsiTheme="minorHAnsi" w:cstheme="minorBidi"/>
          <w:noProof/>
          <w:sz w:val="22"/>
          <w:szCs w:val="22"/>
          <w:lang w:eastAsia="en-GB"/>
        </w:rPr>
      </w:pPr>
      <w:r>
        <w:rPr>
          <w:noProof/>
        </w:rPr>
        <w:t>5.4.3.2</w:t>
      </w:r>
      <w:r>
        <w:rPr>
          <w:rFonts w:asciiTheme="minorHAnsi" w:eastAsiaTheme="minorEastAsia" w:hAnsiTheme="minorHAnsi" w:cstheme="minorBidi"/>
          <w:noProof/>
          <w:sz w:val="22"/>
          <w:szCs w:val="22"/>
          <w:lang w:eastAsia="en-GB"/>
        </w:rPr>
        <w:tab/>
      </w:r>
      <w:r>
        <w:rPr>
          <w:noProof/>
        </w:rPr>
        <w:t>Enumeration: RatType</w:t>
      </w:r>
      <w:r>
        <w:rPr>
          <w:noProof/>
        </w:rPr>
        <w:tab/>
      </w:r>
      <w:r>
        <w:rPr>
          <w:noProof/>
        </w:rPr>
        <w:fldChar w:fldCharType="begin" w:fldLock="1"/>
      </w:r>
      <w:r>
        <w:rPr>
          <w:noProof/>
        </w:rPr>
        <w:instrText xml:space="preserve"> PAGEREF _Toc106638143 \h </w:instrText>
      </w:r>
      <w:r>
        <w:rPr>
          <w:noProof/>
        </w:rPr>
      </w:r>
      <w:r>
        <w:rPr>
          <w:noProof/>
        </w:rPr>
        <w:fldChar w:fldCharType="separate"/>
      </w:r>
      <w:r>
        <w:rPr>
          <w:noProof/>
        </w:rPr>
        <w:t>25</w:t>
      </w:r>
      <w:r>
        <w:rPr>
          <w:noProof/>
        </w:rPr>
        <w:fldChar w:fldCharType="end"/>
      </w:r>
    </w:p>
    <w:p w14:paraId="4A435639" w14:textId="75E248E4" w:rsidR="00F12472" w:rsidRDefault="00F12472">
      <w:pPr>
        <w:pStyle w:val="TOC4"/>
        <w:rPr>
          <w:rFonts w:asciiTheme="minorHAnsi" w:eastAsiaTheme="minorEastAsia" w:hAnsiTheme="minorHAnsi" w:cstheme="minorBidi"/>
          <w:noProof/>
          <w:sz w:val="22"/>
          <w:szCs w:val="22"/>
          <w:lang w:eastAsia="en-GB"/>
        </w:rPr>
      </w:pPr>
      <w:r>
        <w:rPr>
          <w:noProof/>
        </w:rPr>
        <w:t>5.4.3.3</w:t>
      </w:r>
      <w:r>
        <w:rPr>
          <w:rFonts w:asciiTheme="minorHAnsi" w:eastAsiaTheme="minorEastAsia" w:hAnsiTheme="minorHAnsi" w:cstheme="minorBidi"/>
          <w:noProof/>
          <w:sz w:val="22"/>
          <w:szCs w:val="22"/>
          <w:lang w:eastAsia="en-GB"/>
        </w:rPr>
        <w:tab/>
      </w:r>
      <w:r>
        <w:rPr>
          <w:noProof/>
        </w:rPr>
        <w:t>Enumeration: PduSessionType</w:t>
      </w:r>
      <w:r>
        <w:rPr>
          <w:noProof/>
        </w:rPr>
        <w:tab/>
      </w:r>
      <w:r>
        <w:rPr>
          <w:noProof/>
        </w:rPr>
        <w:fldChar w:fldCharType="begin" w:fldLock="1"/>
      </w:r>
      <w:r>
        <w:rPr>
          <w:noProof/>
        </w:rPr>
        <w:instrText xml:space="preserve"> PAGEREF _Toc106638144 \h </w:instrText>
      </w:r>
      <w:r>
        <w:rPr>
          <w:noProof/>
        </w:rPr>
      </w:r>
      <w:r>
        <w:rPr>
          <w:noProof/>
        </w:rPr>
        <w:fldChar w:fldCharType="separate"/>
      </w:r>
      <w:r>
        <w:rPr>
          <w:noProof/>
        </w:rPr>
        <w:t>26</w:t>
      </w:r>
      <w:r>
        <w:rPr>
          <w:noProof/>
        </w:rPr>
        <w:fldChar w:fldCharType="end"/>
      </w:r>
    </w:p>
    <w:p w14:paraId="144F99C8" w14:textId="1422B7AA" w:rsidR="00F12472" w:rsidRDefault="00F12472">
      <w:pPr>
        <w:pStyle w:val="TOC4"/>
        <w:rPr>
          <w:rFonts w:asciiTheme="minorHAnsi" w:eastAsiaTheme="minorEastAsia" w:hAnsiTheme="minorHAnsi" w:cstheme="minorBidi"/>
          <w:noProof/>
          <w:sz w:val="22"/>
          <w:szCs w:val="22"/>
          <w:lang w:eastAsia="en-GB"/>
        </w:rPr>
      </w:pPr>
      <w:r>
        <w:rPr>
          <w:noProof/>
        </w:rPr>
        <w:t>5.4.3.4</w:t>
      </w:r>
      <w:r>
        <w:rPr>
          <w:rFonts w:asciiTheme="minorHAnsi" w:eastAsiaTheme="minorEastAsia" w:hAnsiTheme="minorHAnsi" w:cstheme="minorBidi"/>
          <w:noProof/>
          <w:sz w:val="22"/>
          <w:szCs w:val="22"/>
          <w:lang w:eastAsia="en-GB"/>
        </w:rPr>
        <w:tab/>
      </w:r>
      <w:r>
        <w:rPr>
          <w:noProof/>
        </w:rPr>
        <w:t>Enumeration: UpIntegrity</w:t>
      </w:r>
      <w:r>
        <w:rPr>
          <w:noProof/>
        </w:rPr>
        <w:tab/>
      </w:r>
      <w:r>
        <w:rPr>
          <w:noProof/>
        </w:rPr>
        <w:fldChar w:fldCharType="begin" w:fldLock="1"/>
      </w:r>
      <w:r>
        <w:rPr>
          <w:noProof/>
        </w:rPr>
        <w:instrText xml:space="preserve"> PAGEREF _Toc106638145 \h </w:instrText>
      </w:r>
      <w:r>
        <w:rPr>
          <w:noProof/>
        </w:rPr>
      </w:r>
      <w:r>
        <w:rPr>
          <w:noProof/>
        </w:rPr>
        <w:fldChar w:fldCharType="separate"/>
      </w:r>
      <w:r>
        <w:rPr>
          <w:noProof/>
        </w:rPr>
        <w:t>26</w:t>
      </w:r>
      <w:r>
        <w:rPr>
          <w:noProof/>
        </w:rPr>
        <w:fldChar w:fldCharType="end"/>
      </w:r>
    </w:p>
    <w:p w14:paraId="4CCB55A9" w14:textId="6AC78286" w:rsidR="00F12472" w:rsidRDefault="00F12472">
      <w:pPr>
        <w:pStyle w:val="TOC4"/>
        <w:rPr>
          <w:rFonts w:asciiTheme="minorHAnsi" w:eastAsiaTheme="minorEastAsia" w:hAnsiTheme="minorHAnsi" w:cstheme="minorBidi"/>
          <w:noProof/>
          <w:sz w:val="22"/>
          <w:szCs w:val="22"/>
          <w:lang w:eastAsia="en-GB"/>
        </w:rPr>
      </w:pPr>
      <w:r>
        <w:rPr>
          <w:noProof/>
        </w:rPr>
        <w:t>5.4.3.5</w:t>
      </w:r>
      <w:r>
        <w:rPr>
          <w:rFonts w:asciiTheme="minorHAnsi" w:eastAsiaTheme="minorEastAsia" w:hAnsiTheme="minorHAnsi" w:cstheme="minorBidi"/>
          <w:noProof/>
          <w:sz w:val="22"/>
          <w:szCs w:val="22"/>
          <w:lang w:eastAsia="en-GB"/>
        </w:rPr>
        <w:tab/>
      </w:r>
      <w:r>
        <w:rPr>
          <w:noProof/>
        </w:rPr>
        <w:t>Enumeration: UpConfidentiality</w:t>
      </w:r>
      <w:r>
        <w:rPr>
          <w:noProof/>
        </w:rPr>
        <w:tab/>
      </w:r>
      <w:r>
        <w:rPr>
          <w:noProof/>
        </w:rPr>
        <w:fldChar w:fldCharType="begin" w:fldLock="1"/>
      </w:r>
      <w:r>
        <w:rPr>
          <w:noProof/>
        </w:rPr>
        <w:instrText xml:space="preserve"> PAGEREF _Toc106638146 \h </w:instrText>
      </w:r>
      <w:r>
        <w:rPr>
          <w:noProof/>
        </w:rPr>
      </w:r>
      <w:r>
        <w:rPr>
          <w:noProof/>
        </w:rPr>
        <w:fldChar w:fldCharType="separate"/>
      </w:r>
      <w:r>
        <w:rPr>
          <w:noProof/>
        </w:rPr>
        <w:t>26</w:t>
      </w:r>
      <w:r>
        <w:rPr>
          <w:noProof/>
        </w:rPr>
        <w:fldChar w:fldCharType="end"/>
      </w:r>
    </w:p>
    <w:p w14:paraId="2FA22397" w14:textId="4D097DAA" w:rsidR="00F12472" w:rsidRDefault="00F12472">
      <w:pPr>
        <w:pStyle w:val="TOC4"/>
        <w:rPr>
          <w:rFonts w:asciiTheme="minorHAnsi" w:eastAsiaTheme="minorEastAsia" w:hAnsiTheme="minorHAnsi" w:cstheme="minorBidi"/>
          <w:noProof/>
          <w:sz w:val="22"/>
          <w:szCs w:val="22"/>
          <w:lang w:eastAsia="en-GB"/>
        </w:rPr>
      </w:pPr>
      <w:r>
        <w:rPr>
          <w:noProof/>
        </w:rPr>
        <w:t>5.4.3.6</w:t>
      </w:r>
      <w:r>
        <w:rPr>
          <w:rFonts w:asciiTheme="minorHAnsi" w:eastAsiaTheme="minorEastAsia" w:hAnsiTheme="minorHAnsi" w:cstheme="minorBidi"/>
          <w:noProof/>
          <w:sz w:val="22"/>
          <w:szCs w:val="22"/>
          <w:lang w:eastAsia="en-GB"/>
        </w:rPr>
        <w:tab/>
      </w:r>
      <w:r>
        <w:rPr>
          <w:noProof/>
        </w:rPr>
        <w:t>Enumeration: SscMode</w:t>
      </w:r>
      <w:r>
        <w:rPr>
          <w:noProof/>
        </w:rPr>
        <w:tab/>
      </w:r>
      <w:r>
        <w:rPr>
          <w:noProof/>
        </w:rPr>
        <w:fldChar w:fldCharType="begin" w:fldLock="1"/>
      </w:r>
      <w:r>
        <w:rPr>
          <w:noProof/>
        </w:rPr>
        <w:instrText xml:space="preserve"> PAGEREF _Toc106638147 \h </w:instrText>
      </w:r>
      <w:r>
        <w:rPr>
          <w:noProof/>
        </w:rPr>
      </w:r>
      <w:r>
        <w:rPr>
          <w:noProof/>
        </w:rPr>
        <w:fldChar w:fldCharType="separate"/>
      </w:r>
      <w:r>
        <w:rPr>
          <w:noProof/>
        </w:rPr>
        <w:t>26</w:t>
      </w:r>
      <w:r>
        <w:rPr>
          <w:noProof/>
        </w:rPr>
        <w:fldChar w:fldCharType="end"/>
      </w:r>
    </w:p>
    <w:p w14:paraId="7A3C209C" w14:textId="1CB2F55C" w:rsidR="00F12472" w:rsidRDefault="00F12472">
      <w:pPr>
        <w:pStyle w:val="TOC4"/>
        <w:rPr>
          <w:rFonts w:asciiTheme="minorHAnsi" w:eastAsiaTheme="minorEastAsia" w:hAnsiTheme="minorHAnsi" w:cstheme="minorBidi"/>
          <w:noProof/>
          <w:sz w:val="22"/>
          <w:szCs w:val="22"/>
          <w:lang w:eastAsia="en-GB"/>
        </w:rPr>
      </w:pPr>
      <w:r>
        <w:rPr>
          <w:noProof/>
        </w:rPr>
        <w:t>5.4.3.7</w:t>
      </w:r>
      <w:r>
        <w:rPr>
          <w:rFonts w:asciiTheme="minorHAnsi" w:eastAsiaTheme="minorEastAsia" w:hAnsiTheme="minorHAnsi" w:cstheme="minorBidi"/>
          <w:noProof/>
          <w:sz w:val="22"/>
          <w:szCs w:val="22"/>
          <w:lang w:eastAsia="en-GB"/>
        </w:rPr>
        <w:tab/>
      </w:r>
      <w:r>
        <w:rPr>
          <w:noProof/>
        </w:rPr>
        <w:t>Enumeration: DnaiChangeType</w:t>
      </w:r>
      <w:r>
        <w:rPr>
          <w:noProof/>
        </w:rPr>
        <w:tab/>
      </w:r>
      <w:r>
        <w:rPr>
          <w:noProof/>
        </w:rPr>
        <w:fldChar w:fldCharType="begin" w:fldLock="1"/>
      </w:r>
      <w:r>
        <w:rPr>
          <w:noProof/>
        </w:rPr>
        <w:instrText xml:space="preserve"> PAGEREF _Toc106638148 \h </w:instrText>
      </w:r>
      <w:r>
        <w:rPr>
          <w:noProof/>
        </w:rPr>
      </w:r>
      <w:r>
        <w:rPr>
          <w:noProof/>
        </w:rPr>
        <w:fldChar w:fldCharType="separate"/>
      </w:r>
      <w:r>
        <w:rPr>
          <w:noProof/>
        </w:rPr>
        <w:t>26</w:t>
      </w:r>
      <w:r>
        <w:rPr>
          <w:noProof/>
        </w:rPr>
        <w:fldChar w:fldCharType="end"/>
      </w:r>
    </w:p>
    <w:p w14:paraId="6FBBE8D2" w14:textId="38753909" w:rsidR="00F12472" w:rsidRDefault="00F12472">
      <w:pPr>
        <w:pStyle w:val="TOC4"/>
        <w:rPr>
          <w:rFonts w:asciiTheme="minorHAnsi" w:eastAsiaTheme="minorEastAsia" w:hAnsiTheme="minorHAnsi" w:cstheme="minorBidi"/>
          <w:noProof/>
          <w:sz w:val="22"/>
          <w:szCs w:val="22"/>
          <w:lang w:eastAsia="en-GB"/>
        </w:rPr>
      </w:pPr>
      <w:r>
        <w:rPr>
          <w:noProof/>
        </w:rPr>
        <w:t>5.4.3.8</w:t>
      </w:r>
      <w:r>
        <w:rPr>
          <w:rFonts w:asciiTheme="minorHAnsi" w:eastAsiaTheme="minorEastAsia" w:hAnsiTheme="minorHAnsi" w:cstheme="minorBidi"/>
          <w:noProof/>
          <w:sz w:val="22"/>
          <w:szCs w:val="22"/>
          <w:lang w:eastAsia="en-GB"/>
        </w:rPr>
        <w:tab/>
      </w:r>
      <w:r>
        <w:rPr>
          <w:noProof/>
        </w:rPr>
        <w:t>Enumeration: RestrictionType</w:t>
      </w:r>
      <w:r>
        <w:rPr>
          <w:noProof/>
        </w:rPr>
        <w:tab/>
      </w:r>
      <w:r>
        <w:rPr>
          <w:noProof/>
        </w:rPr>
        <w:fldChar w:fldCharType="begin" w:fldLock="1"/>
      </w:r>
      <w:r>
        <w:rPr>
          <w:noProof/>
        </w:rPr>
        <w:instrText xml:space="preserve"> PAGEREF _Toc106638149 \h </w:instrText>
      </w:r>
      <w:r>
        <w:rPr>
          <w:noProof/>
        </w:rPr>
      </w:r>
      <w:r>
        <w:rPr>
          <w:noProof/>
        </w:rPr>
        <w:fldChar w:fldCharType="separate"/>
      </w:r>
      <w:r>
        <w:rPr>
          <w:noProof/>
        </w:rPr>
        <w:t>27</w:t>
      </w:r>
      <w:r>
        <w:rPr>
          <w:noProof/>
        </w:rPr>
        <w:fldChar w:fldCharType="end"/>
      </w:r>
    </w:p>
    <w:p w14:paraId="16DFACB7" w14:textId="51E5189F" w:rsidR="00F12472" w:rsidRDefault="00F12472">
      <w:pPr>
        <w:pStyle w:val="TOC4"/>
        <w:rPr>
          <w:rFonts w:asciiTheme="minorHAnsi" w:eastAsiaTheme="minorEastAsia" w:hAnsiTheme="minorHAnsi" w:cstheme="minorBidi"/>
          <w:noProof/>
          <w:sz w:val="22"/>
          <w:szCs w:val="22"/>
          <w:lang w:eastAsia="en-GB"/>
        </w:rPr>
      </w:pPr>
      <w:r>
        <w:rPr>
          <w:noProof/>
        </w:rPr>
        <w:t>5.4.3.9</w:t>
      </w:r>
      <w:r>
        <w:rPr>
          <w:rFonts w:asciiTheme="minorHAnsi" w:eastAsiaTheme="minorEastAsia" w:hAnsiTheme="minorHAnsi" w:cstheme="minorBidi"/>
          <w:noProof/>
          <w:sz w:val="22"/>
          <w:szCs w:val="22"/>
          <w:lang w:eastAsia="en-GB"/>
        </w:rPr>
        <w:tab/>
      </w:r>
      <w:r>
        <w:rPr>
          <w:noProof/>
        </w:rPr>
        <w:t>Enumeration: CoreNetworkType</w:t>
      </w:r>
      <w:r>
        <w:rPr>
          <w:noProof/>
        </w:rPr>
        <w:tab/>
      </w:r>
      <w:r>
        <w:rPr>
          <w:noProof/>
        </w:rPr>
        <w:fldChar w:fldCharType="begin" w:fldLock="1"/>
      </w:r>
      <w:r>
        <w:rPr>
          <w:noProof/>
        </w:rPr>
        <w:instrText xml:space="preserve"> PAGEREF _Toc106638150 \h </w:instrText>
      </w:r>
      <w:r>
        <w:rPr>
          <w:noProof/>
        </w:rPr>
      </w:r>
      <w:r>
        <w:rPr>
          <w:noProof/>
        </w:rPr>
        <w:fldChar w:fldCharType="separate"/>
      </w:r>
      <w:r>
        <w:rPr>
          <w:noProof/>
        </w:rPr>
        <w:t>27</w:t>
      </w:r>
      <w:r>
        <w:rPr>
          <w:noProof/>
        </w:rPr>
        <w:fldChar w:fldCharType="end"/>
      </w:r>
    </w:p>
    <w:p w14:paraId="1DF195AA" w14:textId="5704AC59" w:rsidR="00F12472" w:rsidRDefault="00F12472">
      <w:pPr>
        <w:pStyle w:val="TOC4"/>
        <w:rPr>
          <w:rFonts w:asciiTheme="minorHAnsi" w:eastAsiaTheme="minorEastAsia" w:hAnsiTheme="minorHAnsi" w:cstheme="minorBidi"/>
          <w:noProof/>
          <w:sz w:val="22"/>
          <w:szCs w:val="22"/>
          <w:lang w:eastAsia="en-GB"/>
        </w:rPr>
      </w:pPr>
      <w:r>
        <w:rPr>
          <w:noProof/>
        </w:rPr>
        <w:t>5.4.3.10</w:t>
      </w:r>
      <w:r>
        <w:rPr>
          <w:rFonts w:asciiTheme="minorHAnsi" w:eastAsiaTheme="minorEastAsia" w:hAnsiTheme="minorHAnsi" w:cstheme="minorBidi"/>
          <w:noProof/>
          <w:sz w:val="22"/>
          <w:szCs w:val="22"/>
          <w:lang w:eastAsia="en-GB"/>
        </w:rPr>
        <w:tab/>
      </w:r>
      <w:r>
        <w:rPr>
          <w:noProof/>
        </w:rPr>
        <w:t>Enumeration: AccessTypeRm</w:t>
      </w:r>
      <w:r>
        <w:rPr>
          <w:noProof/>
        </w:rPr>
        <w:tab/>
      </w:r>
      <w:r>
        <w:rPr>
          <w:noProof/>
        </w:rPr>
        <w:fldChar w:fldCharType="begin" w:fldLock="1"/>
      </w:r>
      <w:r>
        <w:rPr>
          <w:noProof/>
        </w:rPr>
        <w:instrText xml:space="preserve"> PAGEREF _Toc106638151 \h </w:instrText>
      </w:r>
      <w:r>
        <w:rPr>
          <w:noProof/>
        </w:rPr>
      </w:r>
      <w:r>
        <w:rPr>
          <w:noProof/>
        </w:rPr>
        <w:fldChar w:fldCharType="separate"/>
      </w:r>
      <w:r>
        <w:rPr>
          <w:noProof/>
        </w:rPr>
        <w:t>27</w:t>
      </w:r>
      <w:r>
        <w:rPr>
          <w:noProof/>
        </w:rPr>
        <w:fldChar w:fldCharType="end"/>
      </w:r>
    </w:p>
    <w:p w14:paraId="5807628A" w14:textId="42F22833" w:rsidR="00F12472" w:rsidRDefault="00F12472">
      <w:pPr>
        <w:pStyle w:val="TOC4"/>
        <w:rPr>
          <w:rFonts w:asciiTheme="minorHAnsi" w:eastAsiaTheme="minorEastAsia" w:hAnsiTheme="minorHAnsi" w:cstheme="minorBidi"/>
          <w:noProof/>
          <w:sz w:val="22"/>
          <w:szCs w:val="22"/>
          <w:lang w:eastAsia="en-GB"/>
        </w:rPr>
      </w:pPr>
      <w:r>
        <w:rPr>
          <w:noProof/>
        </w:rPr>
        <w:t>5.4.3.11</w:t>
      </w:r>
      <w:r>
        <w:rPr>
          <w:rFonts w:asciiTheme="minorHAnsi" w:eastAsiaTheme="minorEastAsia" w:hAnsiTheme="minorHAnsi" w:cstheme="minorBidi"/>
          <w:noProof/>
          <w:sz w:val="22"/>
          <w:szCs w:val="22"/>
          <w:lang w:eastAsia="en-GB"/>
        </w:rPr>
        <w:tab/>
      </w:r>
      <w:r>
        <w:rPr>
          <w:noProof/>
        </w:rPr>
        <w:t>Enumeration: RatTypeRm</w:t>
      </w:r>
      <w:r>
        <w:rPr>
          <w:noProof/>
        </w:rPr>
        <w:tab/>
      </w:r>
      <w:r>
        <w:rPr>
          <w:noProof/>
        </w:rPr>
        <w:fldChar w:fldCharType="begin" w:fldLock="1"/>
      </w:r>
      <w:r>
        <w:rPr>
          <w:noProof/>
        </w:rPr>
        <w:instrText xml:space="preserve"> PAGEREF _Toc106638152 \h </w:instrText>
      </w:r>
      <w:r>
        <w:rPr>
          <w:noProof/>
        </w:rPr>
      </w:r>
      <w:r>
        <w:rPr>
          <w:noProof/>
        </w:rPr>
        <w:fldChar w:fldCharType="separate"/>
      </w:r>
      <w:r>
        <w:rPr>
          <w:noProof/>
        </w:rPr>
        <w:t>27</w:t>
      </w:r>
      <w:r>
        <w:rPr>
          <w:noProof/>
        </w:rPr>
        <w:fldChar w:fldCharType="end"/>
      </w:r>
    </w:p>
    <w:p w14:paraId="2E5C226C" w14:textId="3C3D0540" w:rsidR="00F12472" w:rsidRDefault="00F12472">
      <w:pPr>
        <w:pStyle w:val="TOC4"/>
        <w:rPr>
          <w:rFonts w:asciiTheme="minorHAnsi" w:eastAsiaTheme="minorEastAsia" w:hAnsiTheme="minorHAnsi" w:cstheme="minorBidi"/>
          <w:noProof/>
          <w:sz w:val="22"/>
          <w:szCs w:val="22"/>
          <w:lang w:eastAsia="en-GB"/>
        </w:rPr>
      </w:pPr>
      <w:r>
        <w:rPr>
          <w:noProof/>
        </w:rPr>
        <w:lastRenderedPageBreak/>
        <w:t>5.4.3.12</w:t>
      </w:r>
      <w:r>
        <w:rPr>
          <w:rFonts w:asciiTheme="minorHAnsi" w:eastAsiaTheme="minorEastAsia" w:hAnsiTheme="minorHAnsi" w:cstheme="minorBidi"/>
          <w:noProof/>
          <w:sz w:val="22"/>
          <w:szCs w:val="22"/>
          <w:lang w:eastAsia="en-GB"/>
        </w:rPr>
        <w:tab/>
      </w:r>
      <w:r>
        <w:rPr>
          <w:noProof/>
        </w:rPr>
        <w:t>Enumeration: PduSessionTypeRm</w:t>
      </w:r>
      <w:r>
        <w:rPr>
          <w:noProof/>
        </w:rPr>
        <w:tab/>
      </w:r>
      <w:r>
        <w:rPr>
          <w:noProof/>
        </w:rPr>
        <w:fldChar w:fldCharType="begin" w:fldLock="1"/>
      </w:r>
      <w:r>
        <w:rPr>
          <w:noProof/>
        </w:rPr>
        <w:instrText xml:space="preserve"> PAGEREF _Toc106638153 \h </w:instrText>
      </w:r>
      <w:r>
        <w:rPr>
          <w:noProof/>
        </w:rPr>
      </w:r>
      <w:r>
        <w:rPr>
          <w:noProof/>
        </w:rPr>
        <w:fldChar w:fldCharType="separate"/>
      </w:r>
      <w:r>
        <w:rPr>
          <w:noProof/>
        </w:rPr>
        <w:t>27</w:t>
      </w:r>
      <w:r>
        <w:rPr>
          <w:noProof/>
        </w:rPr>
        <w:fldChar w:fldCharType="end"/>
      </w:r>
    </w:p>
    <w:p w14:paraId="1FA15E5B" w14:textId="3E771BB1" w:rsidR="00F12472" w:rsidRDefault="00F12472">
      <w:pPr>
        <w:pStyle w:val="TOC4"/>
        <w:rPr>
          <w:rFonts w:asciiTheme="minorHAnsi" w:eastAsiaTheme="minorEastAsia" w:hAnsiTheme="minorHAnsi" w:cstheme="minorBidi"/>
          <w:noProof/>
          <w:sz w:val="22"/>
          <w:szCs w:val="22"/>
          <w:lang w:eastAsia="en-GB"/>
        </w:rPr>
      </w:pPr>
      <w:r>
        <w:rPr>
          <w:noProof/>
        </w:rPr>
        <w:t>5.4.3.13</w:t>
      </w:r>
      <w:r>
        <w:rPr>
          <w:rFonts w:asciiTheme="minorHAnsi" w:eastAsiaTheme="minorEastAsia" w:hAnsiTheme="minorHAnsi" w:cstheme="minorBidi"/>
          <w:noProof/>
          <w:sz w:val="22"/>
          <w:szCs w:val="22"/>
          <w:lang w:eastAsia="en-GB"/>
        </w:rPr>
        <w:tab/>
      </w:r>
      <w:r>
        <w:rPr>
          <w:noProof/>
        </w:rPr>
        <w:t>Enumeration: UpIntegrityRm</w:t>
      </w:r>
      <w:r>
        <w:rPr>
          <w:noProof/>
        </w:rPr>
        <w:tab/>
      </w:r>
      <w:r>
        <w:rPr>
          <w:noProof/>
        </w:rPr>
        <w:fldChar w:fldCharType="begin" w:fldLock="1"/>
      </w:r>
      <w:r>
        <w:rPr>
          <w:noProof/>
        </w:rPr>
        <w:instrText xml:space="preserve"> PAGEREF _Toc106638154 \h </w:instrText>
      </w:r>
      <w:r>
        <w:rPr>
          <w:noProof/>
        </w:rPr>
      </w:r>
      <w:r>
        <w:rPr>
          <w:noProof/>
        </w:rPr>
        <w:fldChar w:fldCharType="separate"/>
      </w:r>
      <w:r>
        <w:rPr>
          <w:noProof/>
        </w:rPr>
        <w:t>27</w:t>
      </w:r>
      <w:r>
        <w:rPr>
          <w:noProof/>
        </w:rPr>
        <w:fldChar w:fldCharType="end"/>
      </w:r>
    </w:p>
    <w:p w14:paraId="0CAD89BA" w14:textId="685905EA" w:rsidR="00F12472" w:rsidRDefault="00F12472">
      <w:pPr>
        <w:pStyle w:val="TOC4"/>
        <w:rPr>
          <w:rFonts w:asciiTheme="minorHAnsi" w:eastAsiaTheme="minorEastAsia" w:hAnsiTheme="minorHAnsi" w:cstheme="minorBidi"/>
          <w:noProof/>
          <w:sz w:val="22"/>
          <w:szCs w:val="22"/>
          <w:lang w:eastAsia="en-GB"/>
        </w:rPr>
      </w:pPr>
      <w:r>
        <w:rPr>
          <w:noProof/>
        </w:rPr>
        <w:t>5.4.3.14</w:t>
      </w:r>
      <w:r>
        <w:rPr>
          <w:rFonts w:asciiTheme="minorHAnsi" w:eastAsiaTheme="minorEastAsia" w:hAnsiTheme="minorHAnsi" w:cstheme="minorBidi"/>
          <w:noProof/>
          <w:sz w:val="22"/>
          <w:szCs w:val="22"/>
          <w:lang w:eastAsia="en-GB"/>
        </w:rPr>
        <w:tab/>
      </w:r>
      <w:r>
        <w:rPr>
          <w:noProof/>
        </w:rPr>
        <w:t>Enumeration: UpConfidentialityRm</w:t>
      </w:r>
      <w:r>
        <w:rPr>
          <w:noProof/>
        </w:rPr>
        <w:tab/>
      </w:r>
      <w:r>
        <w:rPr>
          <w:noProof/>
        </w:rPr>
        <w:fldChar w:fldCharType="begin" w:fldLock="1"/>
      </w:r>
      <w:r>
        <w:rPr>
          <w:noProof/>
        </w:rPr>
        <w:instrText xml:space="preserve"> PAGEREF _Toc106638155 \h </w:instrText>
      </w:r>
      <w:r>
        <w:rPr>
          <w:noProof/>
        </w:rPr>
      </w:r>
      <w:r>
        <w:rPr>
          <w:noProof/>
        </w:rPr>
        <w:fldChar w:fldCharType="separate"/>
      </w:r>
      <w:r>
        <w:rPr>
          <w:noProof/>
        </w:rPr>
        <w:t>27</w:t>
      </w:r>
      <w:r>
        <w:rPr>
          <w:noProof/>
        </w:rPr>
        <w:fldChar w:fldCharType="end"/>
      </w:r>
    </w:p>
    <w:p w14:paraId="78894EAD" w14:textId="1A658504" w:rsidR="00F12472" w:rsidRDefault="00F12472">
      <w:pPr>
        <w:pStyle w:val="TOC4"/>
        <w:rPr>
          <w:rFonts w:asciiTheme="minorHAnsi" w:eastAsiaTheme="minorEastAsia" w:hAnsiTheme="minorHAnsi" w:cstheme="minorBidi"/>
          <w:noProof/>
          <w:sz w:val="22"/>
          <w:szCs w:val="22"/>
          <w:lang w:eastAsia="en-GB"/>
        </w:rPr>
      </w:pPr>
      <w:r>
        <w:rPr>
          <w:noProof/>
        </w:rPr>
        <w:t>5.4.3.15</w:t>
      </w:r>
      <w:r>
        <w:rPr>
          <w:rFonts w:asciiTheme="minorHAnsi" w:eastAsiaTheme="minorEastAsia" w:hAnsiTheme="minorHAnsi" w:cstheme="minorBidi"/>
          <w:noProof/>
          <w:sz w:val="22"/>
          <w:szCs w:val="22"/>
          <w:lang w:eastAsia="en-GB"/>
        </w:rPr>
        <w:tab/>
      </w:r>
      <w:r>
        <w:rPr>
          <w:noProof/>
        </w:rPr>
        <w:t>Enumeration: SscModeRm</w:t>
      </w:r>
      <w:r>
        <w:rPr>
          <w:noProof/>
        </w:rPr>
        <w:tab/>
      </w:r>
      <w:r>
        <w:rPr>
          <w:noProof/>
        </w:rPr>
        <w:fldChar w:fldCharType="begin" w:fldLock="1"/>
      </w:r>
      <w:r>
        <w:rPr>
          <w:noProof/>
        </w:rPr>
        <w:instrText xml:space="preserve"> PAGEREF _Toc106638156 \h </w:instrText>
      </w:r>
      <w:r>
        <w:rPr>
          <w:noProof/>
        </w:rPr>
      </w:r>
      <w:r>
        <w:rPr>
          <w:noProof/>
        </w:rPr>
        <w:fldChar w:fldCharType="separate"/>
      </w:r>
      <w:r>
        <w:rPr>
          <w:noProof/>
        </w:rPr>
        <w:t>28</w:t>
      </w:r>
      <w:r>
        <w:rPr>
          <w:noProof/>
        </w:rPr>
        <w:fldChar w:fldCharType="end"/>
      </w:r>
    </w:p>
    <w:p w14:paraId="469C4632" w14:textId="5D945C56" w:rsidR="00F12472" w:rsidRDefault="00F12472">
      <w:pPr>
        <w:pStyle w:val="TOC4"/>
        <w:rPr>
          <w:rFonts w:asciiTheme="minorHAnsi" w:eastAsiaTheme="minorEastAsia" w:hAnsiTheme="minorHAnsi" w:cstheme="minorBidi"/>
          <w:noProof/>
          <w:sz w:val="22"/>
          <w:szCs w:val="22"/>
          <w:lang w:eastAsia="en-GB"/>
        </w:rPr>
      </w:pPr>
      <w:r>
        <w:rPr>
          <w:noProof/>
        </w:rPr>
        <w:t>5.4.3.17</w:t>
      </w:r>
      <w:r>
        <w:rPr>
          <w:rFonts w:asciiTheme="minorHAnsi" w:eastAsiaTheme="minorEastAsia" w:hAnsiTheme="minorHAnsi" w:cstheme="minorBidi"/>
          <w:noProof/>
          <w:sz w:val="22"/>
          <w:szCs w:val="22"/>
          <w:lang w:eastAsia="en-GB"/>
        </w:rPr>
        <w:tab/>
      </w:r>
      <w:r>
        <w:rPr>
          <w:noProof/>
        </w:rPr>
        <w:t>Enumeration: DnaiChangeTypeRm</w:t>
      </w:r>
      <w:r>
        <w:rPr>
          <w:noProof/>
        </w:rPr>
        <w:tab/>
      </w:r>
      <w:r>
        <w:rPr>
          <w:noProof/>
        </w:rPr>
        <w:fldChar w:fldCharType="begin" w:fldLock="1"/>
      </w:r>
      <w:r>
        <w:rPr>
          <w:noProof/>
        </w:rPr>
        <w:instrText xml:space="preserve"> PAGEREF _Toc106638157 \h </w:instrText>
      </w:r>
      <w:r>
        <w:rPr>
          <w:noProof/>
        </w:rPr>
      </w:r>
      <w:r>
        <w:rPr>
          <w:noProof/>
        </w:rPr>
        <w:fldChar w:fldCharType="separate"/>
      </w:r>
      <w:r>
        <w:rPr>
          <w:noProof/>
        </w:rPr>
        <w:t>28</w:t>
      </w:r>
      <w:r>
        <w:rPr>
          <w:noProof/>
        </w:rPr>
        <w:fldChar w:fldCharType="end"/>
      </w:r>
    </w:p>
    <w:p w14:paraId="743DD609" w14:textId="46B2B248" w:rsidR="00F12472" w:rsidRDefault="00F12472">
      <w:pPr>
        <w:pStyle w:val="TOC4"/>
        <w:rPr>
          <w:rFonts w:asciiTheme="minorHAnsi" w:eastAsiaTheme="minorEastAsia" w:hAnsiTheme="minorHAnsi" w:cstheme="minorBidi"/>
          <w:noProof/>
          <w:sz w:val="22"/>
          <w:szCs w:val="22"/>
          <w:lang w:eastAsia="en-GB"/>
        </w:rPr>
      </w:pPr>
      <w:r>
        <w:rPr>
          <w:noProof/>
        </w:rPr>
        <w:t>5.4.3.18</w:t>
      </w:r>
      <w:r>
        <w:rPr>
          <w:rFonts w:asciiTheme="minorHAnsi" w:eastAsiaTheme="minorEastAsia" w:hAnsiTheme="minorHAnsi" w:cstheme="minorBidi"/>
          <w:noProof/>
          <w:sz w:val="22"/>
          <w:szCs w:val="22"/>
          <w:lang w:eastAsia="en-GB"/>
        </w:rPr>
        <w:tab/>
      </w:r>
      <w:r>
        <w:rPr>
          <w:noProof/>
        </w:rPr>
        <w:t>Enumeration: RestrictionTypeRm</w:t>
      </w:r>
      <w:r>
        <w:rPr>
          <w:noProof/>
        </w:rPr>
        <w:tab/>
      </w:r>
      <w:r>
        <w:rPr>
          <w:noProof/>
        </w:rPr>
        <w:fldChar w:fldCharType="begin" w:fldLock="1"/>
      </w:r>
      <w:r>
        <w:rPr>
          <w:noProof/>
        </w:rPr>
        <w:instrText xml:space="preserve"> PAGEREF _Toc106638158 \h </w:instrText>
      </w:r>
      <w:r>
        <w:rPr>
          <w:noProof/>
        </w:rPr>
      </w:r>
      <w:r>
        <w:rPr>
          <w:noProof/>
        </w:rPr>
        <w:fldChar w:fldCharType="separate"/>
      </w:r>
      <w:r>
        <w:rPr>
          <w:noProof/>
        </w:rPr>
        <w:t>28</w:t>
      </w:r>
      <w:r>
        <w:rPr>
          <w:noProof/>
        </w:rPr>
        <w:fldChar w:fldCharType="end"/>
      </w:r>
    </w:p>
    <w:p w14:paraId="03490A5D" w14:textId="7494A6A7" w:rsidR="00F12472" w:rsidRDefault="00F12472">
      <w:pPr>
        <w:pStyle w:val="TOC4"/>
        <w:rPr>
          <w:rFonts w:asciiTheme="minorHAnsi" w:eastAsiaTheme="minorEastAsia" w:hAnsiTheme="minorHAnsi" w:cstheme="minorBidi"/>
          <w:noProof/>
          <w:sz w:val="22"/>
          <w:szCs w:val="22"/>
          <w:lang w:eastAsia="en-GB"/>
        </w:rPr>
      </w:pPr>
      <w:r>
        <w:rPr>
          <w:noProof/>
        </w:rPr>
        <w:t>5.4.3.19</w:t>
      </w:r>
      <w:r>
        <w:rPr>
          <w:rFonts w:asciiTheme="minorHAnsi" w:eastAsiaTheme="minorEastAsia" w:hAnsiTheme="minorHAnsi" w:cstheme="minorBidi"/>
          <w:noProof/>
          <w:sz w:val="22"/>
          <w:szCs w:val="22"/>
          <w:lang w:eastAsia="en-GB"/>
        </w:rPr>
        <w:tab/>
      </w:r>
      <w:r>
        <w:rPr>
          <w:noProof/>
        </w:rPr>
        <w:t>Enumeration: CoreNetworkType</w:t>
      </w:r>
      <w:r>
        <w:rPr>
          <w:noProof/>
        </w:rPr>
        <w:tab/>
      </w:r>
      <w:r>
        <w:rPr>
          <w:noProof/>
        </w:rPr>
        <w:fldChar w:fldCharType="begin" w:fldLock="1"/>
      </w:r>
      <w:r>
        <w:rPr>
          <w:noProof/>
        </w:rPr>
        <w:instrText xml:space="preserve"> PAGEREF _Toc106638159 \h </w:instrText>
      </w:r>
      <w:r>
        <w:rPr>
          <w:noProof/>
        </w:rPr>
      </w:r>
      <w:r>
        <w:rPr>
          <w:noProof/>
        </w:rPr>
        <w:fldChar w:fldCharType="separate"/>
      </w:r>
      <w:r>
        <w:rPr>
          <w:noProof/>
        </w:rPr>
        <w:t>28</w:t>
      </w:r>
      <w:r>
        <w:rPr>
          <w:noProof/>
        </w:rPr>
        <w:fldChar w:fldCharType="end"/>
      </w:r>
    </w:p>
    <w:p w14:paraId="241F4543" w14:textId="6BCDEDBA" w:rsidR="00F12472" w:rsidRDefault="00F12472">
      <w:pPr>
        <w:pStyle w:val="TOC4"/>
        <w:rPr>
          <w:rFonts w:asciiTheme="minorHAnsi" w:eastAsiaTheme="minorEastAsia" w:hAnsiTheme="minorHAnsi" w:cstheme="minorBidi"/>
          <w:noProof/>
          <w:sz w:val="22"/>
          <w:szCs w:val="22"/>
          <w:lang w:eastAsia="en-GB"/>
        </w:rPr>
      </w:pPr>
      <w:r>
        <w:rPr>
          <w:noProof/>
        </w:rPr>
        <w:t>5.4.3.20</w:t>
      </w:r>
      <w:r>
        <w:rPr>
          <w:rFonts w:asciiTheme="minorHAnsi" w:eastAsiaTheme="minorEastAsia" w:hAnsiTheme="minorHAnsi" w:cstheme="minorBidi"/>
          <w:noProof/>
          <w:sz w:val="22"/>
          <w:szCs w:val="22"/>
          <w:lang w:eastAsia="en-GB"/>
        </w:rPr>
        <w:tab/>
      </w:r>
      <w:r>
        <w:rPr>
          <w:noProof/>
        </w:rPr>
        <w:t>Enumeration: PresenceState</w:t>
      </w:r>
      <w:r>
        <w:rPr>
          <w:noProof/>
        </w:rPr>
        <w:tab/>
      </w:r>
      <w:r>
        <w:rPr>
          <w:noProof/>
        </w:rPr>
        <w:fldChar w:fldCharType="begin" w:fldLock="1"/>
      </w:r>
      <w:r>
        <w:rPr>
          <w:noProof/>
        </w:rPr>
        <w:instrText xml:space="preserve"> PAGEREF _Toc106638160 \h </w:instrText>
      </w:r>
      <w:r>
        <w:rPr>
          <w:noProof/>
        </w:rPr>
      </w:r>
      <w:r>
        <w:rPr>
          <w:noProof/>
        </w:rPr>
        <w:fldChar w:fldCharType="separate"/>
      </w:r>
      <w:r>
        <w:rPr>
          <w:noProof/>
        </w:rPr>
        <w:t>28</w:t>
      </w:r>
      <w:r>
        <w:rPr>
          <w:noProof/>
        </w:rPr>
        <w:fldChar w:fldCharType="end"/>
      </w:r>
    </w:p>
    <w:p w14:paraId="5EB0ED03" w14:textId="23C956FB" w:rsidR="00F12472" w:rsidRDefault="00F12472">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_Toc106638161 \h </w:instrText>
      </w:r>
      <w:r>
        <w:rPr>
          <w:noProof/>
        </w:rPr>
      </w:r>
      <w:r>
        <w:rPr>
          <w:noProof/>
        </w:rPr>
        <w:fldChar w:fldCharType="separate"/>
      </w:r>
      <w:r>
        <w:rPr>
          <w:noProof/>
        </w:rPr>
        <w:t>28</w:t>
      </w:r>
      <w:r>
        <w:rPr>
          <w:noProof/>
        </w:rPr>
        <w:fldChar w:fldCharType="end"/>
      </w:r>
    </w:p>
    <w:p w14:paraId="44817C7B" w14:textId="2883DB9B" w:rsidR="00F12472" w:rsidRDefault="00F12472">
      <w:pPr>
        <w:pStyle w:val="TOC4"/>
        <w:rPr>
          <w:rFonts w:asciiTheme="minorHAnsi" w:eastAsiaTheme="minorEastAsia" w:hAnsiTheme="minorHAnsi" w:cstheme="minorBidi"/>
          <w:noProof/>
          <w:sz w:val="22"/>
          <w:szCs w:val="22"/>
          <w:lang w:eastAsia="en-GB"/>
        </w:rPr>
      </w:pPr>
      <w:r>
        <w:rPr>
          <w:noProof/>
        </w:rPr>
        <w:t>5.4.4.1</w:t>
      </w:r>
      <w:r>
        <w:rPr>
          <w:rFonts w:asciiTheme="minorHAnsi" w:eastAsiaTheme="minorEastAsia" w:hAnsiTheme="minorHAnsi" w:cstheme="minorBidi"/>
          <w:noProof/>
          <w:sz w:val="22"/>
          <w:szCs w:val="22"/>
          <w:lang w:eastAsia="en-GB"/>
        </w:rPr>
        <w:tab/>
      </w:r>
      <w:r>
        <w:rPr>
          <w:noProof/>
        </w:rPr>
        <w:t>Type: SubscribedDefaultQos</w:t>
      </w:r>
      <w:r>
        <w:rPr>
          <w:noProof/>
        </w:rPr>
        <w:tab/>
      </w:r>
      <w:r>
        <w:rPr>
          <w:noProof/>
        </w:rPr>
        <w:fldChar w:fldCharType="begin" w:fldLock="1"/>
      </w:r>
      <w:r>
        <w:rPr>
          <w:noProof/>
        </w:rPr>
        <w:instrText xml:space="preserve"> PAGEREF _Toc106638162 \h </w:instrText>
      </w:r>
      <w:r>
        <w:rPr>
          <w:noProof/>
        </w:rPr>
      </w:r>
      <w:r>
        <w:rPr>
          <w:noProof/>
        </w:rPr>
        <w:fldChar w:fldCharType="separate"/>
      </w:r>
      <w:r>
        <w:rPr>
          <w:noProof/>
        </w:rPr>
        <w:t>28</w:t>
      </w:r>
      <w:r>
        <w:rPr>
          <w:noProof/>
        </w:rPr>
        <w:fldChar w:fldCharType="end"/>
      </w:r>
    </w:p>
    <w:p w14:paraId="36916635" w14:textId="595F08B0" w:rsidR="00F12472" w:rsidRDefault="00F12472">
      <w:pPr>
        <w:pStyle w:val="TOC4"/>
        <w:rPr>
          <w:rFonts w:asciiTheme="minorHAnsi" w:eastAsiaTheme="minorEastAsia" w:hAnsiTheme="minorHAnsi" w:cstheme="minorBidi"/>
          <w:noProof/>
          <w:sz w:val="22"/>
          <w:szCs w:val="22"/>
          <w:lang w:eastAsia="en-GB"/>
        </w:rPr>
      </w:pPr>
      <w:r>
        <w:rPr>
          <w:noProof/>
        </w:rPr>
        <w:t>5.4.4.2</w:t>
      </w:r>
      <w:r>
        <w:rPr>
          <w:rFonts w:asciiTheme="minorHAnsi" w:eastAsiaTheme="minorEastAsia" w:hAnsiTheme="minorHAnsi" w:cstheme="minorBidi"/>
          <w:noProof/>
          <w:sz w:val="22"/>
          <w:szCs w:val="22"/>
          <w:lang w:eastAsia="en-GB"/>
        </w:rPr>
        <w:tab/>
      </w:r>
      <w:r>
        <w:rPr>
          <w:noProof/>
        </w:rPr>
        <w:t>Type: Snssai</w:t>
      </w:r>
      <w:r>
        <w:rPr>
          <w:noProof/>
        </w:rPr>
        <w:tab/>
      </w:r>
      <w:r>
        <w:rPr>
          <w:noProof/>
        </w:rPr>
        <w:fldChar w:fldCharType="begin" w:fldLock="1"/>
      </w:r>
      <w:r>
        <w:rPr>
          <w:noProof/>
        </w:rPr>
        <w:instrText xml:space="preserve"> PAGEREF _Toc106638163 \h </w:instrText>
      </w:r>
      <w:r>
        <w:rPr>
          <w:noProof/>
        </w:rPr>
      </w:r>
      <w:r>
        <w:rPr>
          <w:noProof/>
        </w:rPr>
        <w:fldChar w:fldCharType="separate"/>
      </w:r>
      <w:r>
        <w:rPr>
          <w:noProof/>
        </w:rPr>
        <w:t>29</w:t>
      </w:r>
      <w:r>
        <w:rPr>
          <w:noProof/>
        </w:rPr>
        <w:fldChar w:fldCharType="end"/>
      </w:r>
    </w:p>
    <w:p w14:paraId="030ACBD6" w14:textId="73791900" w:rsidR="00F12472" w:rsidRDefault="00F12472">
      <w:pPr>
        <w:pStyle w:val="TOC4"/>
        <w:rPr>
          <w:rFonts w:asciiTheme="minorHAnsi" w:eastAsiaTheme="minorEastAsia" w:hAnsiTheme="minorHAnsi" w:cstheme="minorBidi"/>
          <w:noProof/>
          <w:sz w:val="22"/>
          <w:szCs w:val="22"/>
          <w:lang w:eastAsia="en-GB"/>
        </w:rPr>
      </w:pPr>
      <w:r>
        <w:rPr>
          <w:noProof/>
        </w:rPr>
        <w:t>5.4.4.3</w:t>
      </w:r>
      <w:r>
        <w:rPr>
          <w:rFonts w:asciiTheme="minorHAnsi" w:eastAsiaTheme="minorEastAsia" w:hAnsiTheme="minorHAnsi" w:cstheme="minorBidi"/>
          <w:noProof/>
          <w:sz w:val="22"/>
          <w:szCs w:val="22"/>
          <w:lang w:eastAsia="en-GB"/>
        </w:rPr>
        <w:tab/>
      </w:r>
      <w:r>
        <w:rPr>
          <w:noProof/>
        </w:rPr>
        <w:t>Type: PlmnId</w:t>
      </w:r>
      <w:r>
        <w:rPr>
          <w:noProof/>
        </w:rPr>
        <w:tab/>
      </w:r>
      <w:r>
        <w:rPr>
          <w:noProof/>
        </w:rPr>
        <w:fldChar w:fldCharType="begin" w:fldLock="1"/>
      </w:r>
      <w:r>
        <w:rPr>
          <w:noProof/>
        </w:rPr>
        <w:instrText xml:space="preserve"> PAGEREF _Toc106638164 \h </w:instrText>
      </w:r>
      <w:r>
        <w:rPr>
          <w:noProof/>
        </w:rPr>
      </w:r>
      <w:r>
        <w:rPr>
          <w:noProof/>
        </w:rPr>
        <w:fldChar w:fldCharType="separate"/>
      </w:r>
      <w:r>
        <w:rPr>
          <w:noProof/>
        </w:rPr>
        <w:t>29</w:t>
      </w:r>
      <w:r>
        <w:rPr>
          <w:noProof/>
        </w:rPr>
        <w:fldChar w:fldCharType="end"/>
      </w:r>
    </w:p>
    <w:p w14:paraId="503A7648" w14:textId="3DA47505" w:rsidR="00F12472" w:rsidRPr="00F12472" w:rsidRDefault="00F12472">
      <w:pPr>
        <w:pStyle w:val="TOC4"/>
        <w:rPr>
          <w:rFonts w:asciiTheme="minorHAnsi" w:eastAsiaTheme="minorEastAsia" w:hAnsiTheme="minorHAnsi" w:cstheme="minorBidi"/>
          <w:noProof/>
          <w:sz w:val="22"/>
          <w:szCs w:val="22"/>
          <w:lang w:val="fi-FI" w:eastAsia="en-GB"/>
        </w:rPr>
      </w:pPr>
      <w:r w:rsidRPr="00F12472">
        <w:rPr>
          <w:noProof/>
          <w:lang w:val="fi-FI"/>
        </w:rPr>
        <w:t>5.4.4.4</w:t>
      </w:r>
      <w:r w:rsidRPr="00F12472">
        <w:rPr>
          <w:rFonts w:asciiTheme="minorHAnsi" w:eastAsiaTheme="minorEastAsia" w:hAnsiTheme="minorHAnsi" w:cstheme="minorBidi"/>
          <w:noProof/>
          <w:sz w:val="22"/>
          <w:szCs w:val="22"/>
          <w:lang w:val="fi-FI" w:eastAsia="en-GB"/>
        </w:rPr>
        <w:tab/>
      </w:r>
      <w:r w:rsidRPr="00F12472">
        <w:rPr>
          <w:noProof/>
          <w:lang w:val="fi-FI"/>
        </w:rPr>
        <w:t>Type: Tai</w:t>
      </w:r>
      <w:r w:rsidRPr="00F12472">
        <w:rPr>
          <w:noProof/>
          <w:lang w:val="fi-FI"/>
        </w:rPr>
        <w:tab/>
      </w:r>
      <w:r>
        <w:rPr>
          <w:noProof/>
        </w:rPr>
        <w:fldChar w:fldCharType="begin" w:fldLock="1"/>
      </w:r>
      <w:r w:rsidRPr="00F12472">
        <w:rPr>
          <w:noProof/>
          <w:lang w:val="fi-FI"/>
        </w:rPr>
        <w:instrText xml:space="preserve"> PAGEREF _Toc106638165 \h </w:instrText>
      </w:r>
      <w:r>
        <w:rPr>
          <w:noProof/>
        </w:rPr>
      </w:r>
      <w:r>
        <w:rPr>
          <w:noProof/>
        </w:rPr>
        <w:fldChar w:fldCharType="separate"/>
      </w:r>
      <w:r w:rsidRPr="00F12472">
        <w:rPr>
          <w:noProof/>
          <w:lang w:val="fi-FI"/>
        </w:rPr>
        <w:t>29</w:t>
      </w:r>
      <w:r>
        <w:rPr>
          <w:noProof/>
        </w:rPr>
        <w:fldChar w:fldCharType="end"/>
      </w:r>
    </w:p>
    <w:p w14:paraId="6DD88212" w14:textId="34911561" w:rsidR="00F12472" w:rsidRPr="00F12472" w:rsidRDefault="00F12472">
      <w:pPr>
        <w:pStyle w:val="TOC4"/>
        <w:rPr>
          <w:rFonts w:asciiTheme="minorHAnsi" w:eastAsiaTheme="minorEastAsia" w:hAnsiTheme="minorHAnsi" w:cstheme="minorBidi"/>
          <w:noProof/>
          <w:sz w:val="22"/>
          <w:szCs w:val="22"/>
          <w:lang w:val="fi-FI" w:eastAsia="en-GB"/>
        </w:rPr>
      </w:pPr>
      <w:r w:rsidRPr="00F12472">
        <w:rPr>
          <w:noProof/>
          <w:lang w:val="fi-FI"/>
        </w:rPr>
        <w:t>5.4.4.5</w:t>
      </w:r>
      <w:r w:rsidRPr="00F12472">
        <w:rPr>
          <w:rFonts w:asciiTheme="minorHAnsi" w:eastAsiaTheme="minorEastAsia" w:hAnsiTheme="minorHAnsi" w:cstheme="minorBidi"/>
          <w:noProof/>
          <w:sz w:val="22"/>
          <w:szCs w:val="22"/>
          <w:lang w:val="fi-FI" w:eastAsia="en-GB"/>
        </w:rPr>
        <w:tab/>
      </w:r>
      <w:r w:rsidRPr="00F12472">
        <w:rPr>
          <w:noProof/>
          <w:lang w:val="fi-FI"/>
        </w:rPr>
        <w:t>Type: Ecgi</w:t>
      </w:r>
      <w:r w:rsidRPr="00F12472">
        <w:rPr>
          <w:noProof/>
          <w:lang w:val="fi-FI"/>
        </w:rPr>
        <w:tab/>
      </w:r>
      <w:r>
        <w:rPr>
          <w:noProof/>
        </w:rPr>
        <w:fldChar w:fldCharType="begin" w:fldLock="1"/>
      </w:r>
      <w:r w:rsidRPr="00F12472">
        <w:rPr>
          <w:noProof/>
          <w:lang w:val="fi-FI"/>
        </w:rPr>
        <w:instrText xml:space="preserve"> PAGEREF _Toc106638166 \h </w:instrText>
      </w:r>
      <w:r>
        <w:rPr>
          <w:noProof/>
        </w:rPr>
      </w:r>
      <w:r>
        <w:rPr>
          <w:noProof/>
        </w:rPr>
        <w:fldChar w:fldCharType="separate"/>
      </w:r>
      <w:r w:rsidRPr="00F12472">
        <w:rPr>
          <w:noProof/>
          <w:lang w:val="fi-FI"/>
        </w:rPr>
        <w:t>30</w:t>
      </w:r>
      <w:r>
        <w:rPr>
          <w:noProof/>
        </w:rPr>
        <w:fldChar w:fldCharType="end"/>
      </w:r>
    </w:p>
    <w:p w14:paraId="2602DC2F" w14:textId="3D747C7E" w:rsidR="00F12472" w:rsidRPr="00F12472" w:rsidRDefault="00F12472">
      <w:pPr>
        <w:pStyle w:val="TOC4"/>
        <w:rPr>
          <w:rFonts w:asciiTheme="minorHAnsi" w:eastAsiaTheme="minorEastAsia" w:hAnsiTheme="minorHAnsi" w:cstheme="minorBidi"/>
          <w:noProof/>
          <w:sz w:val="22"/>
          <w:szCs w:val="22"/>
          <w:lang w:val="fi-FI" w:eastAsia="en-GB"/>
        </w:rPr>
      </w:pPr>
      <w:r w:rsidRPr="00F12472">
        <w:rPr>
          <w:noProof/>
          <w:lang w:val="fi-FI"/>
        </w:rPr>
        <w:t>5.4.4.6</w:t>
      </w:r>
      <w:r w:rsidRPr="00F12472">
        <w:rPr>
          <w:rFonts w:asciiTheme="minorHAnsi" w:eastAsiaTheme="minorEastAsia" w:hAnsiTheme="minorHAnsi" w:cstheme="minorBidi"/>
          <w:noProof/>
          <w:sz w:val="22"/>
          <w:szCs w:val="22"/>
          <w:lang w:val="fi-FI" w:eastAsia="en-GB"/>
        </w:rPr>
        <w:tab/>
      </w:r>
      <w:r w:rsidRPr="00F12472">
        <w:rPr>
          <w:noProof/>
          <w:lang w:val="fi-FI"/>
        </w:rPr>
        <w:t>Type: Ncgi</w:t>
      </w:r>
      <w:r w:rsidRPr="00F12472">
        <w:rPr>
          <w:noProof/>
          <w:lang w:val="fi-FI"/>
        </w:rPr>
        <w:tab/>
      </w:r>
      <w:r>
        <w:rPr>
          <w:noProof/>
        </w:rPr>
        <w:fldChar w:fldCharType="begin" w:fldLock="1"/>
      </w:r>
      <w:r w:rsidRPr="00F12472">
        <w:rPr>
          <w:noProof/>
          <w:lang w:val="fi-FI"/>
        </w:rPr>
        <w:instrText xml:space="preserve"> PAGEREF _Toc106638167 \h </w:instrText>
      </w:r>
      <w:r>
        <w:rPr>
          <w:noProof/>
        </w:rPr>
      </w:r>
      <w:r>
        <w:rPr>
          <w:noProof/>
        </w:rPr>
        <w:fldChar w:fldCharType="separate"/>
      </w:r>
      <w:r w:rsidRPr="00F12472">
        <w:rPr>
          <w:noProof/>
          <w:lang w:val="fi-FI"/>
        </w:rPr>
        <w:t>30</w:t>
      </w:r>
      <w:r>
        <w:rPr>
          <w:noProof/>
        </w:rPr>
        <w:fldChar w:fldCharType="end"/>
      </w:r>
    </w:p>
    <w:p w14:paraId="56C5C36D" w14:textId="63A07AB1" w:rsidR="00F12472" w:rsidRDefault="00F12472">
      <w:pPr>
        <w:pStyle w:val="TOC4"/>
        <w:rPr>
          <w:rFonts w:asciiTheme="minorHAnsi" w:eastAsiaTheme="minorEastAsia" w:hAnsiTheme="minorHAnsi" w:cstheme="minorBidi"/>
          <w:noProof/>
          <w:sz w:val="22"/>
          <w:szCs w:val="22"/>
          <w:lang w:eastAsia="en-GB"/>
        </w:rPr>
      </w:pPr>
      <w:r>
        <w:rPr>
          <w:noProof/>
        </w:rPr>
        <w:t>5.4.4.7</w:t>
      </w:r>
      <w:r>
        <w:rPr>
          <w:rFonts w:asciiTheme="minorHAnsi" w:eastAsiaTheme="minorEastAsia" w:hAnsiTheme="minorHAnsi" w:cstheme="minorBidi"/>
          <w:noProof/>
          <w:sz w:val="22"/>
          <w:szCs w:val="22"/>
          <w:lang w:eastAsia="en-GB"/>
        </w:rPr>
        <w:tab/>
      </w:r>
      <w:r>
        <w:rPr>
          <w:noProof/>
        </w:rPr>
        <w:t>Type: UserLocation</w:t>
      </w:r>
      <w:r>
        <w:rPr>
          <w:noProof/>
        </w:rPr>
        <w:tab/>
      </w:r>
      <w:r>
        <w:rPr>
          <w:noProof/>
        </w:rPr>
        <w:fldChar w:fldCharType="begin" w:fldLock="1"/>
      </w:r>
      <w:r>
        <w:rPr>
          <w:noProof/>
        </w:rPr>
        <w:instrText xml:space="preserve"> PAGEREF _Toc106638168 \h </w:instrText>
      </w:r>
      <w:r>
        <w:rPr>
          <w:noProof/>
        </w:rPr>
      </w:r>
      <w:r>
        <w:rPr>
          <w:noProof/>
        </w:rPr>
        <w:fldChar w:fldCharType="separate"/>
      </w:r>
      <w:r>
        <w:rPr>
          <w:noProof/>
        </w:rPr>
        <w:t>30</w:t>
      </w:r>
      <w:r>
        <w:rPr>
          <w:noProof/>
        </w:rPr>
        <w:fldChar w:fldCharType="end"/>
      </w:r>
    </w:p>
    <w:p w14:paraId="7BE709F4" w14:textId="4A65E0CF" w:rsidR="00F12472" w:rsidRDefault="00F12472">
      <w:pPr>
        <w:pStyle w:val="TOC4"/>
        <w:rPr>
          <w:rFonts w:asciiTheme="minorHAnsi" w:eastAsiaTheme="minorEastAsia" w:hAnsiTheme="minorHAnsi" w:cstheme="minorBidi"/>
          <w:noProof/>
          <w:sz w:val="22"/>
          <w:szCs w:val="22"/>
          <w:lang w:eastAsia="en-GB"/>
        </w:rPr>
      </w:pPr>
      <w:r>
        <w:rPr>
          <w:noProof/>
        </w:rPr>
        <w:t>5.4.4.8</w:t>
      </w:r>
      <w:r>
        <w:rPr>
          <w:rFonts w:asciiTheme="minorHAnsi" w:eastAsiaTheme="minorEastAsia" w:hAnsiTheme="minorHAnsi" w:cstheme="minorBidi"/>
          <w:noProof/>
          <w:sz w:val="22"/>
          <w:szCs w:val="22"/>
          <w:lang w:eastAsia="en-GB"/>
        </w:rPr>
        <w:tab/>
      </w:r>
      <w:r>
        <w:rPr>
          <w:noProof/>
        </w:rPr>
        <w:t>Type: EutraLocation</w:t>
      </w:r>
      <w:r>
        <w:rPr>
          <w:noProof/>
        </w:rPr>
        <w:tab/>
      </w:r>
      <w:r>
        <w:rPr>
          <w:noProof/>
        </w:rPr>
        <w:fldChar w:fldCharType="begin" w:fldLock="1"/>
      </w:r>
      <w:r>
        <w:rPr>
          <w:noProof/>
        </w:rPr>
        <w:instrText xml:space="preserve"> PAGEREF _Toc106638169 \h </w:instrText>
      </w:r>
      <w:r>
        <w:rPr>
          <w:noProof/>
        </w:rPr>
      </w:r>
      <w:r>
        <w:rPr>
          <w:noProof/>
        </w:rPr>
        <w:fldChar w:fldCharType="separate"/>
      </w:r>
      <w:r>
        <w:rPr>
          <w:noProof/>
        </w:rPr>
        <w:t>31</w:t>
      </w:r>
      <w:r>
        <w:rPr>
          <w:noProof/>
        </w:rPr>
        <w:fldChar w:fldCharType="end"/>
      </w:r>
    </w:p>
    <w:p w14:paraId="6975E247" w14:textId="351C60F5" w:rsidR="00F12472" w:rsidRDefault="00F12472">
      <w:pPr>
        <w:pStyle w:val="TOC4"/>
        <w:rPr>
          <w:rFonts w:asciiTheme="minorHAnsi" w:eastAsiaTheme="minorEastAsia" w:hAnsiTheme="minorHAnsi" w:cstheme="minorBidi"/>
          <w:noProof/>
          <w:sz w:val="22"/>
          <w:szCs w:val="22"/>
          <w:lang w:eastAsia="en-GB"/>
        </w:rPr>
      </w:pPr>
      <w:r>
        <w:rPr>
          <w:noProof/>
        </w:rPr>
        <w:t>5.4.4.9</w:t>
      </w:r>
      <w:r>
        <w:rPr>
          <w:rFonts w:asciiTheme="minorHAnsi" w:eastAsiaTheme="minorEastAsia" w:hAnsiTheme="minorHAnsi" w:cstheme="minorBidi"/>
          <w:noProof/>
          <w:sz w:val="22"/>
          <w:szCs w:val="22"/>
          <w:lang w:eastAsia="en-GB"/>
        </w:rPr>
        <w:tab/>
      </w:r>
      <w:r>
        <w:rPr>
          <w:noProof/>
        </w:rPr>
        <w:t>Type: NrLocation</w:t>
      </w:r>
      <w:r>
        <w:rPr>
          <w:noProof/>
        </w:rPr>
        <w:tab/>
      </w:r>
      <w:r>
        <w:rPr>
          <w:noProof/>
        </w:rPr>
        <w:fldChar w:fldCharType="begin" w:fldLock="1"/>
      </w:r>
      <w:r>
        <w:rPr>
          <w:noProof/>
        </w:rPr>
        <w:instrText xml:space="preserve"> PAGEREF _Toc106638170 \h </w:instrText>
      </w:r>
      <w:r>
        <w:rPr>
          <w:noProof/>
        </w:rPr>
      </w:r>
      <w:r>
        <w:rPr>
          <w:noProof/>
        </w:rPr>
        <w:fldChar w:fldCharType="separate"/>
      </w:r>
      <w:r>
        <w:rPr>
          <w:noProof/>
        </w:rPr>
        <w:t>32</w:t>
      </w:r>
      <w:r>
        <w:rPr>
          <w:noProof/>
        </w:rPr>
        <w:fldChar w:fldCharType="end"/>
      </w:r>
    </w:p>
    <w:p w14:paraId="6A76BBBF" w14:textId="112E0996" w:rsidR="00F12472" w:rsidRDefault="00F12472">
      <w:pPr>
        <w:pStyle w:val="TOC4"/>
        <w:rPr>
          <w:rFonts w:asciiTheme="minorHAnsi" w:eastAsiaTheme="minorEastAsia" w:hAnsiTheme="minorHAnsi" w:cstheme="minorBidi"/>
          <w:noProof/>
          <w:sz w:val="22"/>
          <w:szCs w:val="22"/>
          <w:lang w:eastAsia="en-GB"/>
        </w:rPr>
      </w:pPr>
      <w:r>
        <w:rPr>
          <w:noProof/>
        </w:rPr>
        <w:t>5.4.4.10</w:t>
      </w:r>
      <w:r>
        <w:rPr>
          <w:rFonts w:asciiTheme="minorHAnsi" w:eastAsiaTheme="minorEastAsia" w:hAnsiTheme="minorHAnsi" w:cstheme="minorBidi"/>
          <w:noProof/>
          <w:sz w:val="22"/>
          <w:szCs w:val="22"/>
          <w:lang w:eastAsia="en-GB"/>
        </w:rPr>
        <w:tab/>
      </w:r>
      <w:r>
        <w:rPr>
          <w:noProof/>
        </w:rPr>
        <w:t>Type: N3gaLocation</w:t>
      </w:r>
      <w:r>
        <w:rPr>
          <w:noProof/>
        </w:rPr>
        <w:tab/>
      </w:r>
      <w:r>
        <w:rPr>
          <w:noProof/>
        </w:rPr>
        <w:fldChar w:fldCharType="begin" w:fldLock="1"/>
      </w:r>
      <w:r>
        <w:rPr>
          <w:noProof/>
        </w:rPr>
        <w:instrText xml:space="preserve"> PAGEREF _Toc106638171 \h </w:instrText>
      </w:r>
      <w:r>
        <w:rPr>
          <w:noProof/>
        </w:rPr>
      </w:r>
      <w:r>
        <w:rPr>
          <w:noProof/>
        </w:rPr>
        <w:fldChar w:fldCharType="separate"/>
      </w:r>
      <w:r>
        <w:rPr>
          <w:noProof/>
        </w:rPr>
        <w:t>33</w:t>
      </w:r>
      <w:r>
        <w:rPr>
          <w:noProof/>
        </w:rPr>
        <w:fldChar w:fldCharType="end"/>
      </w:r>
    </w:p>
    <w:p w14:paraId="680D7530" w14:textId="36223C2D" w:rsidR="00F12472" w:rsidRDefault="00F12472">
      <w:pPr>
        <w:pStyle w:val="TOC4"/>
        <w:rPr>
          <w:rFonts w:asciiTheme="minorHAnsi" w:eastAsiaTheme="minorEastAsia" w:hAnsiTheme="minorHAnsi" w:cstheme="minorBidi"/>
          <w:noProof/>
          <w:sz w:val="22"/>
          <w:szCs w:val="22"/>
          <w:lang w:eastAsia="en-GB"/>
        </w:rPr>
      </w:pPr>
      <w:r>
        <w:rPr>
          <w:noProof/>
        </w:rPr>
        <w:t>5.4.4.11</w:t>
      </w:r>
      <w:r>
        <w:rPr>
          <w:rFonts w:asciiTheme="minorHAnsi" w:eastAsiaTheme="minorEastAsia" w:hAnsiTheme="minorHAnsi" w:cstheme="minorBidi"/>
          <w:noProof/>
          <w:sz w:val="22"/>
          <w:szCs w:val="22"/>
          <w:lang w:eastAsia="en-GB"/>
        </w:rPr>
        <w:tab/>
      </w:r>
      <w:r>
        <w:rPr>
          <w:noProof/>
        </w:rPr>
        <w:t>Type: UpSecurity</w:t>
      </w:r>
      <w:r>
        <w:rPr>
          <w:noProof/>
        </w:rPr>
        <w:tab/>
      </w:r>
      <w:r>
        <w:rPr>
          <w:noProof/>
        </w:rPr>
        <w:fldChar w:fldCharType="begin" w:fldLock="1"/>
      </w:r>
      <w:r>
        <w:rPr>
          <w:noProof/>
        </w:rPr>
        <w:instrText xml:space="preserve"> PAGEREF _Toc106638172 \h </w:instrText>
      </w:r>
      <w:r>
        <w:rPr>
          <w:noProof/>
        </w:rPr>
      </w:r>
      <w:r>
        <w:rPr>
          <w:noProof/>
        </w:rPr>
        <w:fldChar w:fldCharType="separate"/>
      </w:r>
      <w:r>
        <w:rPr>
          <w:noProof/>
        </w:rPr>
        <w:t>33</w:t>
      </w:r>
      <w:r>
        <w:rPr>
          <w:noProof/>
        </w:rPr>
        <w:fldChar w:fldCharType="end"/>
      </w:r>
    </w:p>
    <w:p w14:paraId="6755945E" w14:textId="2B615E68" w:rsidR="00F12472" w:rsidRDefault="00F12472">
      <w:pPr>
        <w:pStyle w:val="TOC4"/>
        <w:rPr>
          <w:rFonts w:asciiTheme="minorHAnsi" w:eastAsiaTheme="minorEastAsia" w:hAnsiTheme="minorHAnsi" w:cstheme="minorBidi"/>
          <w:noProof/>
          <w:sz w:val="22"/>
          <w:szCs w:val="22"/>
          <w:lang w:eastAsia="en-GB"/>
        </w:rPr>
      </w:pPr>
      <w:r>
        <w:rPr>
          <w:noProof/>
        </w:rPr>
        <w:t>5.4.4.12</w:t>
      </w:r>
      <w:r>
        <w:rPr>
          <w:rFonts w:asciiTheme="minorHAnsi" w:eastAsiaTheme="minorEastAsia" w:hAnsiTheme="minorHAnsi" w:cstheme="minorBidi"/>
          <w:noProof/>
          <w:sz w:val="22"/>
          <w:szCs w:val="22"/>
          <w:lang w:eastAsia="en-GB"/>
        </w:rPr>
        <w:tab/>
      </w:r>
      <w:r>
        <w:rPr>
          <w:noProof/>
        </w:rPr>
        <w:t xml:space="preserve">Type: </w:t>
      </w:r>
      <w:r>
        <w:rPr>
          <w:noProof/>
          <w:lang w:eastAsia="zh-CN"/>
        </w:rPr>
        <w:t>NgApCause</w:t>
      </w:r>
      <w:r>
        <w:rPr>
          <w:noProof/>
        </w:rPr>
        <w:tab/>
      </w:r>
      <w:r>
        <w:rPr>
          <w:noProof/>
        </w:rPr>
        <w:fldChar w:fldCharType="begin" w:fldLock="1"/>
      </w:r>
      <w:r>
        <w:rPr>
          <w:noProof/>
        </w:rPr>
        <w:instrText xml:space="preserve"> PAGEREF _Toc106638173 \h </w:instrText>
      </w:r>
      <w:r>
        <w:rPr>
          <w:noProof/>
        </w:rPr>
      </w:r>
      <w:r>
        <w:rPr>
          <w:noProof/>
        </w:rPr>
        <w:fldChar w:fldCharType="separate"/>
      </w:r>
      <w:r>
        <w:rPr>
          <w:noProof/>
        </w:rPr>
        <w:t>34</w:t>
      </w:r>
      <w:r>
        <w:rPr>
          <w:noProof/>
        </w:rPr>
        <w:fldChar w:fldCharType="end"/>
      </w:r>
    </w:p>
    <w:p w14:paraId="5929C37F" w14:textId="7828E3E2" w:rsidR="00F12472" w:rsidRDefault="00F12472">
      <w:pPr>
        <w:pStyle w:val="TOC4"/>
        <w:rPr>
          <w:rFonts w:asciiTheme="minorHAnsi" w:eastAsiaTheme="minorEastAsia" w:hAnsiTheme="minorHAnsi" w:cstheme="minorBidi"/>
          <w:noProof/>
          <w:sz w:val="22"/>
          <w:szCs w:val="22"/>
          <w:lang w:eastAsia="en-GB"/>
        </w:rPr>
      </w:pPr>
      <w:r>
        <w:rPr>
          <w:noProof/>
        </w:rPr>
        <w:t>5.4.4.13</w:t>
      </w:r>
      <w:r>
        <w:rPr>
          <w:rFonts w:asciiTheme="minorHAnsi" w:eastAsiaTheme="minorEastAsia" w:hAnsiTheme="minorHAnsi" w:cstheme="minorBidi"/>
          <w:noProof/>
          <w:sz w:val="22"/>
          <w:szCs w:val="22"/>
          <w:lang w:eastAsia="en-GB"/>
        </w:rPr>
        <w:tab/>
      </w:r>
      <w:r>
        <w:rPr>
          <w:noProof/>
        </w:rPr>
        <w:t>Type: BackupAmfInfo</w:t>
      </w:r>
      <w:r>
        <w:rPr>
          <w:noProof/>
        </w:rPr>
        <w:tab/>
      </w:r>
      <w:r>
        <w:rPr>
          <w:noProof/>
        </w:rPr>
        <w:fldChar w:fldCharType="begin" w:fldLock="1"/>
      </w:r>
      <w:r>
        <w:rPr>
          <w:noProof/>
        </w:rPr>
        <w:instrText xml:space="preserve"> PAGEREF _Toc106638174 \h </w:instrText>
      </w:r>
      <w:r>
        <w:rPr>
          <w:noProof/>
        </w:rPr>
      </w:r>
      <w:r>
        <w:rPr>
          <w:noProof/>
        </w:rPr>
        <w:fldChar w:fldCharType="separate"/>
      </w:r>
      <w:r>
        <w:rPr>
          <w:noProof/>
        </w:rPr>
        <w:t>34</w:t>
      </w:r>
      <w:r>
        <w:rPr>
          <w:noProof/>
        </w:rPr>
        <w:fldChar w:fldCharType="end"/>
      </w:r>
    </w:p>
    <w:p w14:paraId="323DC7D0" w14:textId="2A9A42CD" w:rsidR="00F12472" w:rsidRDefault="00F12472">
      <w:pPr>
        <w:pStyle w:val="TOC4"/>
        <w:rPr>
          <w:rFonts w:asciiTheme="minorHAnsi" w:eastAsiaTheme="minorEastAsia" w:hAnsiTheme="minorHAnsi" w:cstheme="minorBidi"/>
          <w:noProof/>
          <w:sz w:val="22"/>
          <w:szCs w:val="22"/>
          <w:lang w:eastAsia="en-GB"/>
        </w:rPr>
      </w:pPr>
      <w:r>
        <w:rPr>
          <w:noProof/>
        </w:rPr>
        <w:t>5.4.4.14</w:t>
      </w:r>
      <w:r>
        <w:rPr>
          <w:rFonts w:asciiTheme="minorHAnsi" w:eastAsiaTheme="minorEastAsia" w:hAnsiTheme="minorHAnsi" w:cstheme="minorBidi"/>
          <w:noProof/>
          <w:sz w:val="22"/>
          <w:szCs w:val="22"/>
          <w:lang w:eastAsia="en-GB"/>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_Toc106638175 \h </w:instrText>
      </w:r>
      <w:r>
        <w:rPr>
          <w:noProof/>
        </w:rPr>
      </w:r>
      <w:r>
        <w:rPr>
          <w:noProof/>
        </w:rPr>
        <w:fldChar w:fldCharType="separate"/>
      </w:r>
      <w:r>
        <w:rPr>
          <w:noProof/>
        </w:rPr>
        <w:t>34</w:t>
      </w:r>
      <w:r>
        <w:rPr>
          <w:noProof/>
        </w:rPr>
        <w:fldChar w:fldCharType="end"/>
      </w:r>
    </w:p>
    <w:p w14:paraId="072746E4" w14:textId="6C1147B6" w:rsidR="00F12472" w:rsidRDefault="00F12472">
      <w:pPr>
        <w:pStyle w:val="TOC4"/>
        <w:rPr>
          <w:rFonts w:asciiTheme="minorHAnsi" w:eastAsiaTheme="minorEastAsia" w:hAnsiTheme="minorHAnsi" w:cstheme="minorBidi"/>
          <w:noProof/>
          <w:sz w:val="22"/>
          <w:szCs w:val="22"/>
          <w:lang w:eastAsia="en-GB"/>
        </w:rPr>
      </w:pPr>
      <w:r>
        <w:rPr>
          <w:noProof/>
        </w:rPr>
        <w:t>5.4.4.15</w:t>
      </w:r>
      <w:r>
        <w:rPr>
          <w:rFonts w:asciiTheme="minorHAnsi" w:eastAsiaTheme="minorEastAsia" w:hAnsiTheme="minorHAnsi" w:cstheme="minorBidi"/>
          <w:noProof/>
          <w:sz w:val="22"/>
          <w:szCs w:val="22"/>
          <w:lang w:eastAsia="en-GB"/>
        </w:rPr>
        <w:tab/>
      </w:r>
      <w:r>
        <w:rPr>
          <w:noProof/>
        </w:rPr>
        <w:t>Type RouteToLocation</w:t>
      </w:r>
      <w:r>
        <w:rPr>
          <w:noProof/>
        </w:rPr>
        <w:tab/>
      </w:r>
      <w:r>
        <w:rPr>
          <w:noProof/>
        </w:rPr>
        <w:fldChar w:fldCharType="begin" w:fldLock="1"/>
      </w:r>
      <w:r>
        <w:rPr>
          <w:noProof/>
        </w:rPr>
        <w:instrText xml:space="preserve"> PAGEREF _Toc106638176 \h </w:instrText>
      </w:r>
      <w:r>
        <w:rPr>
          <w:noProof/>
        </w:rPr>
      </w:r>
      <w:r>
        <w:rPr>
          <w:noProof/>
        </w:rPr>
        <w:fldChar w:fldCharType="separate"/>
      </w:r>
      <w:r>
        <w:rPr>
          <w:noProof/>
        </w:rPr>
        <w:t>34</w:t>
      </w:r>
      <w:r>
        <w:rPr>
          <w:noProof/>
        </w:rPr>
        <w:fldChar w:fldCharType="end"/>
      </w:r>
    </w:p>
    <w:p w14:paraId="08D74185" w14:textId="734A9B2C" w:rsidR="00F12472" w:rsidRDefault="00F12472">
      <w:pPr>
        <w:pStyle w:val="TOC4"/>
        <w:rPr>
          <w:rFonts w:asciiTheme="minorHAnsi" w:eastAsiaTheme="minorEastAsia" w:hAnsiTheme="minorHAnsi" w:cstheme="minorBidi"/>
          <w:noProof/>
          <w:sz w:val="22"/>
          <w:szCs w:val="22"/>
          <w:lang w:eastAsia="en-GB"/>
        </w:rPr>
      </w:pPr>
      <w:r>
        <w:rPr>
          <w:noProof/>
        </w:rPr>
        <w:t>5.4.4.16</w:t>
      </w:r>
      <w:r>
        <w:rPr>
          <w:rFonts w:asciiTheme="minorHAnsi" w:eastAsiaTheme="minorEastAsia" w:hAnsiTheme="minorHAnsi" w:cstheme="minorBidi"/>
          <w:noProof/>
          <w:sz w:val="22"/>
          <w:szCs w:val="22"/>
          <w:lang w:eastAsia="en-GB"/>
        </w:rPr>
        <w:tab/>
      </w:r>
      <w:r>
        <w:rPr>
          <w:noProof/>
        </w:rPr>
        <w:t>Type RouteInformation</w:t>
      </w:r>
      <w:r>
        <w:rPr>
          <w:noProof/>
        </w:rPr>
        <w:tab/>
      </w:r>
      <w:r>
        <w:rPr>
          <w:noProof/>
        </w:rPr>
        <w:fldChar w:fldCharType="begin" w:fldLock="1"/>
      </w:r>
      <w:r>
        <w:rPr>
          <w:noProof/>
        </w:rPr>
        <w:instrText xml:space="preserve"> PAGEREF _Toc106638177 \h </w:instrText>
      </w:r>
      <w:r>
        <w:rPr>
          <w:noProof/>
        </w:rPr>
      </w:r>
      <w:r>
        <w:rPr>
          <w:noProof/>
        </w:rPr>
        <w:fldChar w:fldCharType="separate"/>
      </w:r>
      <w:r>
        <w:rPr>
          <w:noProof/>
        </w:rPr>
        <w:t>35</w:t>
      </w:r>
      <w:r>
        <w:rPr>
          <w:noProof/>
        </w:rPr>
        <w:fldChar w:fldCharType="end"/>
      </w:r>
    </w:p>
    <w:p w14:paraId="44F930A1" w14:textId="28E083A9" w:rsidR="00F12472" w:rsidRDefault="00F12472">
      <w:pPr>
        <w:pStyle w:val="TOC4"/>
        <w:rPr>
          <w:rFonts w:asciiTheme="minorHAnsi" w:eastAsiaTheme="minorEastAsia" w:hAnsiTheme="minorHAnsi" w:cstheme="minorBidi"/>
          <w:noProof/>
          <w:sz w:val="22"/>
          <w:szCs w:val="22"/>
          <w:lang w:eastAsia="en-GB"/>
        </w:rPr>
      </w:pPr>
      <w:r>
        <w:rPr>
          <w:noProof/>
        </w:rPr>
        <w:t>5.4.4.17</w:t>
      </w:r>
      <w:r>
        <w:rPr>
          <w:rFonts w:asciiTheme="minorHAnsi" w:eastAsiaTheme="minorEastAsia" w:hAnsiTheme="minorHAnsi" w:cstheme="minorBidi"/>
          <w:noProof/>
          <w:sz w:val="22"/>
          <w:szCs w:val="22"/>
          <w:lang w:eastAsia="en-GB"/>
        </w:rPr>
        <w:tab/>
      </w:r>
      <w:r>
        <w:rPr>
          <w:noProof/>
        </w:rPr>
        <w:t>Type: Area</w:t>
      </w:r>
      <w:r>
        <w:rPr>
          <w:noProof/>
        </w:rPr>
        <w:tab/>
      </w:r>
      <w:r>
        <w:rPr>
          <w:noProof/>
        </w:rPr>
        <w:fldChar w:fldCharType="begin" w:fldLock="1"/>
      </w:r>
      <w:r>
        <w:rPr>
          <w:noProof/>
        </w:rPr>
        <w:instrText xml:space="preserve"> PAGEREF _Toc106638178 \h </w:instrText>
      </w:r>
      <w:r>
        <w:rPr>
          <w:noProof/>
        </w:rPr>
      </w:r>
      <w:r>
        <w:rPr>
          <w:noProof/>
        </w:rPr>
        <w:fldChar w:fldCharType="separate"/>
      </w:r>
      <w:r>
        <w:rPr>
          <w:noProof/>
        </w:rPr>
        <w:t>35</w:t>
      </w:r>
      <w:r>
        <w:rPr>
          <w:noProof/>
        </w:rPr>
        <w:fldChar w:fldCharType="end"/>
      </w:r>
    </w:p>
    <w:p w14:paraId="26CB7BDD" w14:textId="723A62C0" w:rsidR="00F12472" w:rsidRDefault="00F12472">
      <w:pPr>
        <w:pStyle w:val="TOC4"/>
        <w:rPr>
          <w:rFonts w:asciiTheme="minorHAnsi" w:eastAsiaTheme="minorEastAsia" w:hAnsiTheme="minorHAnsi" w:cstheme="minorBidi"/>
          <w:noProof/>
          <w:sz w:val="22"/>
          <w:szCs w:val="22"/>
          <w:lang w:eastAsia="en-GB"/>
        </w:rPr>
      </w:pPr>
      <w:r>
        <w:rPr>
          <w:noProof/>
        </w:rPr>
        <w:t>5.4.4.18</w:t>
      </w:r>
      <w:r>
        <w:rPr>
          <w:rFonts w:asciiTheme="minorHAnsi" w:eastAsiaTheme="minorEastAsia" w:hAnsiTheme="minorHAnsi" w:cstheme="minorBidi"/>
          <w:noProof/>
          <w:sz w:val="22"/>
          <w:szCs w:val="22"/>
          <w:lang w:eastAsia="en-GB"/>
        </w:rPr>
        <w:tab/>
      </w:r>
      <w:r>
        <w:rPr>
          <w:noProof/>
        </w:rPr>
        <w:t>Type: ServiceAreaRestriction</w:t>
      </w:r>
      <w:r>
        <w:rPr>
          <w:noProof/>
        </w:rPr>
        <w:tab/>
      </w:r>
      <w:r>
        <w:rPr>
          <w:noProof/>
        </w:rPr>
        <w:fldChar w:fldCharType="begin" w:fldLock="1"/>
      </w:r>
      <w:r>
        <w:rPr>
          <w:noProof/>
        </w:rPr>
        <w:instrText xml:space="preserve"> PAGEREF _Toc106638179 \h </w:instrText>
      </w:r>
      <w:r>
        <w:rPr>
          <w:noProof/>
        </w:rPr>
      </w:r>
      <w:r>
        <w:rPr>
          <w:noProof/>
        </w:rPr>
        <w:fldChar w:fldCharType="separate"/>
      </w:r>
      <w:r>
        <w:rPr>
          <w:noProof/>
        </w:rPr>
        <w:t>35</w:t>
      </w:r>
      <w:r>
        <w:rPr>
          <w:noProof/>
        </w:rPr>
        <w:fldChar w:fldCharType="end"/>
      </w:r>
    </w:p>
    <w:p w14:paraId="675B8BEC" w14:textId="0C0F540C" w:rsidR="00F12472" w:rsidRDefault="00F12472">
      <w:pPr>
        <w:pStyle w:val="TOC4"/>
        <w:rPr>
          <w:rFonts w:asciiTheme="minorHAnsi" w:eastAsiaTheme="minorEastAsia" w:hAnsiTheme="minorHAnsi" w:cstheme="minorBidi"/>
          <w:noProof/>
          <w:sz w:val="22"/>
          <w:szCs w:val="22"/>
          <w:lang w:eastAsia="en-GB"/>
        </w:rPr>
      </w:pPr>
      <w:r>
        <w:rPr>
          <w:noProof/>
        </w:rPr>
        <w:t>5.4.4.19</w:t>
      </w:r>
      <w:r>
        <w:rPr>
          <w:rFonts w:asciiTheme="minorHAnsi" w:eastAsiaTheme="minorEastAsia" w:hAnsiTheme="minorHAnsi" w:cstheme="minorBidi"/>
          <w:noProof/>
          <w:sz w:val="22"/>
          <w:szCs w:val="22"/>
          <w:lang w:eastAsia="en-GB"/>
        </w:rPr>
        <w:tab/>
      </w:r>
      <w:r>
        <w:rPr>
          <w:noProof/>
        </w:rPr>
        <w:t>Type: PlmnIdRm</w:t>
      </w:r>
      <w:r>
        <w:rPr>
          <w:noProof/>
        </w:rPr>
        <w:tab/>
      </w:r>
      <w:r>
        <w:rPr>
          <w:noProof/>
        </w:rPr>
        <w:fldChar w:fldCharType="begin" w:fldLock="1"/>
      </w:r>
      <w:r>
        <w:rPr>
          <w:noProof/>
        </w:rPr>
        <w:instrText xml:space="preserve"> PAGEREF _Toc106638180 \h </w:instrText>
      </w:r>
      <w:r>
        <w:rPr>
          <w:noProof/>
        </w:rPr>
      </w:r>
      <w:r>
        <w:rPr>
          <w:noProof/>
        </w:rPr>
        <w:fldChar w:fldCharType="separate"/>
      </w:r>
      <w:r>
        <w:rPr>
          <w:noProof/>
        </w:rPr>
        <w:t>35</w:t>
      </w:r>
      <w:r>
        <w:rPr>
          <w:noProof/>
        </w:rPr>
        <w:fldChar w:fldCharType="end"/>
      </w:r>
    </w:p>
    <w:p w14:paraId="3E13D73E" w14:textId="23580930" w:rsidR="00F12472" w:rsidRDefault="00F12472">
      <w:pPr>
        <w:pStyle w:val="TOC4"/>
        <w:rPr>
          <w:rFonts w:asciiTheme="minorHAnsi" w:eastAsiaTheme="minorEastAsia" w:hAnsiTheme="minorHAnsi" w:cstheme="minorBidi"/>
          <w:noProof/>
          <w:sz w:val="22"/>
          <w:szCs w:val="22"/>
          <w:lang w:eastAsia="en-GB"/>
        </w:rPr>
      </w:pPr>
      <w:r>
        <w:rPr>
          <w:noProof/>
        </w:rPr>
        <w:t>5.4.4.20</w:t>
      </w:r>
      <w:r>
        <w:rPr>
          <w:rFonts w:asciiTheme="minorHAnsi" w:eastAsiaTheme="minorEastAsia" w:hAnsiTheme="minorHAnsi" w:cstheme="minorBidi"/>
          <w:noProof/>
          <w:sz w:val="22"/>
          <w:szCs w:val="22"/>
          <w:lang w:eastAsia="en-GB"/>
        </w:rPr>
        <w:tab/>
      </w:r>
      <w:r>
        <w:rPr>
          <w:noProof/>
        </w:rPr>
        <w:t>Type: TaiRm</w:t>
      </w:r>
      <w:r>
        <w:rPr>
          <w:noProof/>
        </w:rPr>
        <w:tab/>
      </w:r>
      <w:r>
        <w:rPr>
          <w:noProof/>
        </w:rPr>
        <w:fldChar w:fldCharType="begin" w:fldLock="1"/>
      </w:r>
      <w:r>
        <w:rPr>
          <w:noProof/>
        </w:rPr>
        <w:instrText xml:space="preserve"> PAGEREF _Toc106638181 \h </w:instrText>
      </w:r>
      <w:r>
        <w:rPr>
          <w:noProof/>
        </w:rPr>
      </w:r>
      <w:r>
        <w:rPr>
          <w:noProof/>
        </w:rPr>
        <w:fldChar w:fldCharType="separate"/>
      </w:r>
      <w:r>
        <w:rPr>
          <w:noProof/>
        </w:rPr>
        <w:t>36</w:t>
      </w:r>
      <w:r>
        <w:rPr>
          <w:noProof/>
        </w:rPr>
        <w:fldChar w:fldCharType="end"/>
      </w:r>
    </w:p>
    <w:p w14:paraId="1A353EB1" w14:textId="7923BAF9" w:rsidR="00F12472" w:rsidRDefault="00F12472">
      <w:pPr>
        <w:pStyle w:val="TOC4"/>
        <w:rPr>
          <w:rFonts w:asciiTheme="minorHAnsi" w:eastAsiaTheme="minorEastAsia" w:hAnsiTheme="minorHAnsi" w:cstheme="minorBidi"/>
          <w:noProof/>
          <w:sz w:val="22"/>
          <w:szCs w:val="22"/>
          <w:lang w:eastAsia="en-GB"/>
        </w:rPr>
      </w:pPr>
      <w:r>
        <w:rPr>
          <w:noProof/>
        </w:rPr>
        <w:t>5.4.4.21</w:t>
      </w:r>
      <w:r>
        <w:rPr>
          <w:rFonts w:asciiTheme="minorHAnsi" w:eastAsiaTheme="minorEastAsia" w:hAnsiTheme="minorHAnsi" w:cstheme="minorBidi"/>
          <w:noProof/>
          <w:sz w:val="22"/>
          <w:szCs w:val="22"/>
          <w:lang w:eastAsia="en-GB"/>
        </w:rPr>
        <w:tab/>
      </w:r>
      <w:r>
        <w:rPr>
          <w:noProof/>
        </w:rPr>
        <w:t>Type: EcgiRm</w:t>
      </w:r>
      <w:r>
        <w:rPr>
          <w:noProof/>
        </w:rPr>
        <w:tab/>
      </w:r>
      <w:r>
        <w:rPr>
          <w:noProof/>
        </w:rPr>
        <w:fldChar w:fldCharType="begin" w:fldLock="1"/>
      </w:r>
      <w:r>
        <w:rPr>
          <w:noProof/>
        </w:rPr>
        <w:instrText xml:space="preserve"> PAGEREF _Toc106638182 \h </w:instrText>
      </w:r>
      <w:r>
        <w:rPr>
          <w:noProof/>
        </w:rPr>
      </w:r>
      <w:r>
        <w:rPr>
          <w:noProof/>
        </w:rPr>
        <w:fldChar w:fldCharType="separate"/>
      </w:r>
      <w:r>
        <w:rPr>
          <w:noProof/>
        </w:rPr>
        <w:t>36</w:t>
      </w:r>
      <w:r>
        <w:rPr>
          <w:noProof/>
        </w:rPr>
        <w:fldChar w:fldCharType="end"/>
      </w:r>
    </w:p>
    <w:p w14:paraId="07B2C5A0" w14:textId="24CD7C44" w:rsidR="00F12472" w:rsidRDefault="00F12472">
      <w:pPr>
        <w:pStyle w:val="TOC4"/>
        <w:rPr>
          <w:rFonts w:asciiTheme="minorHAnsi" w:eastAsiaTheme="minorEastAsia" w:hAnsiTheme="minorHAnsi" w:cstheme="minorBidi"/>
          <w:noProof/>
          <w:sz w:val="22"/>
          <w:szCs w:val="22"/>
          <w:lang w:eastAsia="en-GB"/>
        </w:rPr>
      </w:pPr>
      <w:r>
        <w:rPr>
          <w:noProof/>
        </w:rPr>
        <w:t>5.4.4.22</w:t>
      </w:r>
      <w:r>
        <w:rPr>
          <w:rFonts w:asciiTheme="minorHAnsi" w:eastAsiaTheme="minorEastAsia" w:hAnsiTheme="minorHAnsi" w:cstheme="minorBidi"/>
          <w:noProof/>
          <w:sz w:val="22"/>
          <w:szCs w:val="22"/>
          <w:lang w:eastAsia="en-GB"/>
        </w:rPr>
        <w:tab/>
      </w:r>
      <w:r>
        <w:rPr>
          <w:noProof/>
        </w:rPr>
        <w:t>Type: NcgiRm</w:t>
      </w:r>
      <w:r>
        <w:rPr>
          <w:noProof/>
        </w:rPr>
        <w:tab/>
      </w:r>
      <w:r>
        <w:rPr>
          <w:noProof/>
        </w:rPr>
        <w:fldChar w:fldCharType="begin" w:fldLock="1"/>
      </w:r>
      <w:r>
        <w:rPr>
          <w:noProof/>
        </w:rPr>
        <w:instrText xml:space="preserve"> PAGEREF _Toc106638183 \h </w:instrText>
      </w:r>
      <w:r>
        <w:rPr>
          <w:noProof/>
        </w:rPr>
      </w:r>
      <w:r>
        <w:rPr>
          <w:noProof/>
        </w:rPr>
        <w:fldChar w:fldCharType="separate"/>
      </w:r>
      <w:r>
        <w:rPr>
          <w:noProof/>
        </w:rPr>
        <w:t>36</w:t>
      </w:r>
      <w:r>
        <w:rPr>
          <w:noProof/>
        </w:rPr>
        <w:fldChar w:fldCharType="end"/>
      </w:r>
    </w:p>
    <w:p w14:paraId="70543CE0" w14:textId="6E5254A1" w:rsidR="00F12472" w:rsidRDefault="00F12472">
      <w:pPr>
        <w:pStyle w:val="TOC4"/>
        <w:rPr>
          <w:rFonts w:asciiTheme="minorHAnsi" w:eastAsiaTheme="minorEastAsia" w:hAnsiTheme="minorHAnsi" w:cstheme="minorBidi"/>
          <w:noProof/>
          <w:sz w:val="22"/>
          <w:szCs w:val="22"/>
          <w:lang w:eastAsia="en-GB"/>
        </w:rPr>
      </w:pPr>
      <w:r>
        <w:rPr>
          <w:noProof/>
        </w:rPr>
        <w:t>5.4.4.23</w:t>
      </w:r>
      <w:r>
        <w:rPr>
          <w:rFonts w:asciiTheme="minorHAnsi" w:eastAsiaTheme="minorEastAsia" w:hAnsiTheme="minorHAnsi" w:cstheme="minorBidi"/>
          <w:noProof/>
          <w:sz w:val="22"/>
          <w:szCs w:val="22"/>
          <w:lang w:eastAsia="en-GB"/>
        </w:rPr>
        <w:tab/>
      </w:r>
      <w:r>
        <w:rPr>
          <w:noProof/>
        </w:rPr>
        <w:t>Type: EutraLocationRm</w:t>
      </w:r>
      <w:r>
        <w:rPr>
          <w:noProof/>
        </w:rPr>
        <w:tab/>
      </w:r>
      <w:r>
        <w:rPr>
          <w:noProof/>
        </w:rPr>
        <w:fldChar w:fldCharType="begin" w:fldLock="1"/>
      </w:r>
      <w:r>
        <w:rPr>
          <w:noProof/>
        </w:rPr>
        <w:instrText xml:space="preserve"> PAGEREF _Toc106638184 \h </w:instrText>
      </w:r>
      <w:r>
        <w:rPr>
          <w:noProof/>
        </w:rPr>
      </w:r>
      <w:r>
        <w:rPr>
          <w:noProof/>
        </w:rPr>
        <w:fldChar w:fldCharType="separate"/>
      </w:r>
      <w:r>
        <w:rPr>
          <w:noProof/>
        </w:rPr>
        <w:t>36</w:t>
      </w:r>
      <w:r>
        <w:rPr>
          <w:noProof/>
        </w:rPr>
        <w:fldChar w:fldCharType="end"/>
      </w:r>
    </w:p>
    <w:p w14:paraId="6AB04E97" w14:textId="39BF791C" w:rsidR="00F12472" w:rsidRDefault="00F12472">
      <w:pPr>
        <w:pStyle w:val="TOC4"/>
        <w:rPr>
          <w:rFonts w:asciiTheme="minorHAnsi" w:eastAsiaTheme="minorEastAsia" w:hAnsiTheme="minorHAnsi" w:cstheme="minorBidi"/>
          <w:noProof/>
          <w:sz w:val="22"/>
          <w:szCs w:val="22"/>
          <w:lang w:eastAsia="en-GB"/>
        </w:rPr>
      </w:pPr>
      <w:r>
        <w:rPr>
          <w:noProof/>
        </w:rPr>
        <w:t>5.4.4.24</w:t>
      </w:r>
      <w:r>
        <w:rPr>
          <w:rFonts w:asciiTheme="minorHAnsi" w:eastAsiaTheme="minorEastAsia" w:hAnsiTheme="minorHAnsi" w:cstheme="minorBidi"/>
          <w:noProof/>
          <w:sz w:val="22"/>
          <w:szCs w:val="22"/>
          <w:lang w:eastAsia="en-GB"/>
        </w:rPr>
        <w:tab/>
      </w:r>
      <w:r>
        <w:rPr>
          <w:noProof/>
        </w:rPr>
        <w:t>Type: NrLocationRm</w:t>
      </w:r>
      <w:r>
        <w:rPr>
          <w:noProof/>
        </w:rPr>
        <w:tab/>
      </w:r>
      <w:r>
        <w:rPr>
          <w:noProof/>
        </w:rPr>
        <w:fldChar w:fldCharType="begin" w:fldLock="1"/>
      </w:r>
      <w:r>
        <w:rPr>
          <w:noProof/>
        </w:rPr>
        <w:instrText xml:space="preserve"> PAGEREF _Toc106638185 \h </w:instrText>
      </w:r>
      <w:r>
        <w:rPr>
          <w:noProof/>
        </w:rPr>
      </w:r>
      <w:r>
        <w:rPr>
          <w:noProof/>
        </w:rPr>
        <w:fldChar w:fldCharType="separate"/>
      </w:r>
      <w:r>
        <w:rPr>
          <w:noProof/>
        </w:rPr>
        <w:t>36</w:t>
      </w:r>
      <w:r>
        <w:rPr>
          <w:noProof/>
        </w:rPr>
        <w:fldChar w:fldCharType="end"/>
      </w:r>
    </w:p>
    <w:p w14:paraId="08C3E262" w14:textId="6EC82438" w:rsidR="00F12472" w:rsidRDefault="00F12472">
      <w:pPr>
        <w:pStyle w:val="TOC4"/>
        <w:rPr>
          <w:rFonts w:asciiTheme="minorHAnsi" w:eastAsiaTheme="minorEastAsia" w:hAnsiTheme="minorHAnsi" w:cstheme="minorBidi"/>
          <w:noProof/>
          <w:sz w:val="22"/>
          <w:szCs w:val="22"/>
          <w:lang w:eastAsia="en-GB"/>
        </w:rPr>
      </w:pPr>
      <w:r>
        <w:rPr>
          <w:noProof/>
        </w:rPr>
        <w:t>5.4.4.25</w:t>
      </w:r>
      <w:r>
        <w:rPr>
          <w:rFonts w:asciiTheme="minorHAnsi" w:eastAsiaTheme="minorEastAsia" w:hAnsiTheme="minorHAnsi" w:cstheme="minorBidi"/>
          <w:noProof/>
          <w:sz w:val="22"/>
          <w:szCs w:val="22"/>
          <w:lang w:eastAsia="en-GB"/>
        </w:rPr>
        <w:tab/>
      </w:r>
      <w:r>
        <w:rPr>
          <w:noProof/>
        </w:rPr>
        <w:t>Type: UpSecurityRm</w:t>
      </w:r>
      <w:r>
        <w:rPr>
          <w:noProof/>
        </w:rPr>
        <w:tab/>
      </w:r>
      <w:r>
        <w:rPr>
          <w:noProof/>
        </w:rPr>
        <w:fldChar w:fldCharType="begin" w:fldLock="1"/>
      </w:r>
      <w:r>
        <w:rPr>
          <w:noProof/>
        </w:rPr>
        <w:instrText xml:space="preserve"> PAGEREF _Toc106638186 \h </w:instrText>
      </w:r>
      <w:r>
        <w:rPr>
          <w:noProof/>
        </w:rPr>
      </w:r>
      <w:r>
        <w:rPr>
          <w:noProof/>
        </w:rPr>
        <w:fldChar w:fldCharType="separate"/>
      </w:r>
      <w:r>
        <w:rPr>
          <w:noProof/>
        </w:rPr>
        <w:t>36</w:t>
      </w:r>
      <w:r>
        <w:rPr>
          <w:noProof/>
        </w:rPr>
        <w:fldChar w:fldCharType="end"/>
      </w:r>
    </w:p>
    <w:p w14:paraId="5DD06FD0" w14:textId="68F5E7AB" w:rsidR="00F12472" w:rsidRDefault="00F12472">
      <w:pPr>
        <w:pStyle w:val="TOC4"/>
        <w:rPr>
          <w:rFonts w:asciiTheme="minorHAnsi" w:eastAsiaTheme="minorEastAsia" w:hAnsiTheme="minorHAnsi" w:cstheme="minorBidi"/>
          <w:noProof/>
          <w:sz w:val="22"/>
          <w:szCs w:val="22"/>
          <w:lang w:eastAsia="en-GB"/>
        </w:rPr>
      </w:pPr>
      <w:r>
        <w:rPr>
          <w:noProof/>
        </w:rPr>
        <w:t>5.4.4.26</w:t>
      </w:r>
      <w:r>
        <w:rPr>
          <w:rFonts w:asciiTheme="minorHAnsi" w:eastAsiaTheme="minorEastAsia" w:hAnsiTheme="minorHAnsi" w:cstheme="minorBidi"/>
          <w:noProof/>
          <w:sz w:val="22"/>
          <w:szCs w:val="22"/>
          <w:lang w:eastAsia="en-GB"/>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_Toc106638187 \h </w:instrText>
      </w:r>
      <w:r>
        <w:rPr>
          <w:noProof/>
        </w:rPr>
      </w:r>
      <w:r>
        <w:rPr>
          <w:noProof/>
        </w:rPr>
        <w:fldChar w:fldCharType="separate"/>
      </w:r>
      <w:r>
        <w:rPr>
          <w:noProof/>
        </w:rPr>
        <w:t>36</w:t>
      </w:r>
      <w:r>
        <w:rPr>
          <w:noProof/>
        </w:rPr>
        <w:fldChar w:fldCharType="end"/>
      </w:r>
    </w:p>
    <w:p w14:paraId="205E70D5" w14:textId="4C25EFFF" w:rsidR="00F12472" w:rsidRDefault="00F12472">
      <w:pPr>
        <w:pStyle w:val="TOC4"/>
        <w:rPr>
          <w:rFonts w:asciiTheme="minorHAnsi" w:eastAsiaTheme="minorEastAsia" w:hAnsiTheme="minorHAnsi" w:cstheme="minorBidi"/>
          <w:noProof/>
          <w:sz w:val="22"/>
          <w:szCs w:val="22"/>
          <w:lang w:eastAsia="en-GB"/>
        </w:rPr>
      </w:pPr>
      <w:r>
        <w:rPr>
          <w:noProof/>
        </w:rPr>
        <w:t>5.4.4.27</w:t>
      </w:r>
      <w:r>
        <w:rPr>
          <w:rFonts w:asciiTheme="minorHAnsi" w:eastAsiaTheme="minorEastAsia" w:hAnsiTheme="minorHAnsi" w:cstheme="minorBidi"/>
          <w:noProof/>
          <w:sz w:val="22"/>
          <w:szCs w:val="22"/>
          <w:lang w:eastAsia="en-GB"/>
        </w:rPr>
        <w:tab/>
      </w:r>
      <w:r>
        <w:rPr>
          <w:noProof/>
        </w:rPr>
        <w:t>Type: PresenceInfo</w:t>
      </w:r>
      <w:r>
        <w:rPr>
          <w:noProof/>
        </w:rPr>
        <w:tab/>
      </w:r>
      <w:r>
        <w:rPr>
          <w:noProof/>
        </w:rPr>
        <w:fldChar w:fldCharType="begin" w:fldLock="1"/>
      </w:r>
      <w:r>
        <w:rPr>
          <w:noProof/>
        </w:rPr>
        <w:instrText xml:space="preserve"> PAGEREF _Toc106638188 \h </w:instrText>
      </w:r>
      <w:r>
        <w:rPr>
          <w:noProof/>
        </w:rPr>
      </w:r>
      <w:r>
        <w:rPr>
          <w:noProof/>
        </w:rPr>
        <w:fldChar w:fldCharType="separate"/>
      </w:r>
      <w:r>
        <w:rPr>
          <w:noProof/>
        </w:rPr>
        <w:t>37</w:t>
      </w:r>
      <w:r>
        <w:rPr>
          <w:noProof/>
        </w:rPr>
        <w:fldChar w:fldCharType="end"/>
      </w:r>
    </w:p>
    <w:p w14:paraId="621B4EEE" w14:textId="35AA3E59" w:rsidR="00F12472" w:rsidRDefault="00F12472">
      <w:pPr>
        <w:pStyle w:val="TOC4"/>
        <w:rPr>
          <w:rFonts w:asciiTheme="minorHAnsi" w:eastAsiaTheme="minorEastAsia" w:hAnsiTheme="minorHAnsi" w:cstheme="minorBidi"/>
          <w:noProof/>
          <w:sz w:val="22"/>
          <w:szCs w:val="22"/>
          <w:lang w:eastAsia="en-GB"/>
        </w:rPr>
      </w:pPr>
      <w:r>
        <w:rPr>
          <w:noProof/>
        </w:rPr>
        <w:t>5.4.4.28</w:t>
      </w:r>
      <w:r>
        <w:rPr>
          <w:rFonts w:asciiTheme="minorHAnsi" w:eastAsiaTheme="minorEastAsia" w:hAnsiTheme="minorHAnsi" w:cstheme="minorBidi"/>
          <w:noProof/>
          <w:sz w:val="22"/>
          <w:szCs w:val="22"/>
          <w:lang w:eastAsia="en-GB"/>
        </w:rPr>
        <w:tab/>
      </w:r>
      <w:r>
        <w:rPr>
          <w:noProof/>
        </w:rPr>
        <w:t>Type: GlobalRanNodeId</w:t>
      </w:r>
      <w:r>
        <w:rPr>
          <w:noProof/>
        </w:rPr>
        <w:tab/>
      </w:r>
      <w:r>
        <w:rPr>
          <w:noProof/>
        </w:rPr>
        <w:fldChar w:fldCharType="begin" w:fldLock="1"/>
      </w:r>
      <w:r>
        <w:rPr>
          <w:noProof/>
        </w:rPr>
        <w:instrText xml:space="preserve"> PAGEREF _Toc106638189 \h </w:instrText>
      </w:r>
      <w:r>
        <w:rPr>
          <w:noProof/>
        </w:rPr>
      </w:r>
      <w:r>
        <w:rPr>
          <w:noProof/>
        </w:rPr>
        <w:fldChar w:fldCharType="separate"/>
      </w:r>
      <w:r>
        <w:rPr>
          <w:noProof/>
        </w:rPr>
        <w:t>37</w:t>
      </w:r>
      <w:r>
        <w:rPr>
          <w:noProof/>
        </w:rPr>
        <w:fldChar w:fldCharType="end"/>
      </w:r>
    </w:p>
    <w:p w14:paraId="4CAFD91A" w14:textId="5735D3CD" w:rsidR="00F12472" w:rsidRDefault="00F12472">
      <w:pPr>
        <w:pStyle w:val="TOC4"/>
        <w:rPr>
          <w:rFonts w:asciiTheme="minorHAnsi" w:eastAsiaTheme="minorEastAsia" w:hAnsiTheme="minorHAnsi" w:cstheme="minorBidi"/>
          <w:noProof/>
          <w:sz w:val="22"/>
          <w:szCs w:val="22"/>
          <w:lang w:eastAsia="en-GB"/>
        </w:rPr>
      </w:pPr>
      <w:r>
        <w:rPr>
          <w:noProof/>
        </w:rPr>
        <w:t>5.4.4.29</w:t>
      </w:r>
      <w:r>
        <w:rPr>
          <w:rFonts w:asciiTheme="minorHAnsi" w:eastAsiaTheme="minorEastAsia" w:hAnsiTheme="minorHAnsi" w:cstheme="minorBidi"/>
          <w:noProof/>
          <w:sz w:val="22"/>
          <w:szCs w:val="22"/>
          <w:lang w:eastAsia="en-GB"/>
        </w:rPr>
        <w:tab/>
      </w:r>
      <w:r>
        <w:rPr>
          <w:noProof/>
        </w:rPr>
        <w:t>Type: GNbId</w:t>
      </w:r>
      <w:r>
        <w:rPr>
          <w:noProof/>
        </w:rPr>
        <w:tab/>
      </w:r>
      <w:r>
        <w:rPr>
          <w:noProof/>
        </w:rPr>
        <w:fldChar w:fldCharType="begin" w:fldLock="1"/>
      </w:r>
      <w:r>
        <w:rPr>
          <w:noProof/>
        </w:rPr>
        <w:instrText xml:space="preserve"> PAGEREF _Toc106638190 \h </w:instrText>
      </w:r>
      <w:r>
        <w:rPr>
          <w:noProof/>
        </w:rPr>
      </w:r>
      <w:r>
        <w:rPr>
          <w:noProof/>
        </w:rPr>
        <w:fldChar w:fldCharType="separate"/>
      </w:r>
      <w:r>
        <w:rPr>
          <w:noProof/>
        </w:rPr>
        <w:t>38</w:t>
      </w:r>
      <w:r>
        <w:rPr>
          <w:noProof/>
        </w:rPr>
        <w:fldChar w:fldCharType="end"/>
      </w:r>
    </w:p>
    <w:p w14:paraId="11288FB8" w14:textId="4ECEA39A" w:rsidR="00F12472" w:rsidRDefault="00F12472">
      <w:pPr>
        <w:pStyle w:val="TOC4"/>
        <w:rPr>
          <w:rFonts w:asciiTheme="minorHAnsi" w:eastAsiaTheme="minorEastAsia" w:hAnsiTheme="minorHAnsi" w:cstheme="minorBidi"/>
          <w:noProof/>
          <w:sz w:val="22"/>
          <w:szCs w:val="22"/>
          <w:lang w:eastAsia="en-GB"/>
        </w:rPr>
      </w:pPr>
      <w:r>
        <w:rPr>
          <w:noProof/>
        </w:rPr>
        <w:t>5.4.4.30</w:t>
      </w:r>
      <w:r>
        <w:rPr>
          <w:rFonts w:asciiTheme="minorHAnsi" w:eastAsiaTheme="minorEastAsia" w:hAnsiTheme="minorHAnsi" w:cstheme="minorBidi"/>
          <w:noProof/>
          <w:sz w:val="22"/>
          <w:szCs w:val="22"/>
          <w:lang w:eastAsia="en-GB"/>
        </w:rPr>
        <w:tab/>
      </w:r>
      <w:r>
        <w:rPr>
          <w:noProof/>
        </w:rPr>
        <w:t>Type: PresenceInfoRm</w:t>
      </w:r>
      <w:r>
        <w:rPr>
          <w:noProof/>
        </w:rPr>
        <w:tab/>
      </w:r>
      <w:r>
        <w:rPr>
          <w:noProof/>
        </w:rPr>
        <w:fldChar w:fldCharType="begin" w:fldLock="1"/>
      </w:r>
      <w:r>
        <w:rPr>
          <w:noProof/>
        </w:rPr>
        <w:instrText xml:space="preserve"> PAGEREF _Toc106638191 \h </w:instrText>
      </w:r>
      <w:r>
        <w:rPr>
          <w:noProof/>
        </w:rPr>
      </w:r>
      <w:r>
        <w:rPr>
          <w:noProof/>
        </w:rPr>
        <w:fldChar w:fldCharType="separate"/>
      </w:r>
      <w:r>
        <w:rPr>
          <w:noProof/>
        </w:rPr>
        <w:t>38</w:t>
      </w:r>
      <w:r>
        <w:rPr>
          <w:noProof/>
        </w:rPr>
        <w:fldChar w:fldCharType="end"/>
      </w:r>
    </w:p>
    <w:p w14:paraId="5C1E2E14" w14:textId="5F78492E" w:rsidR="00F12472" w:rsidRDefault="00F12472">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Data Types related to 5G QoS</w:t>
      </w:r>
      <w:r>
        <w:rPr>
          <w:noProof/>
        </w:rPr>
        <w:tab/>
      </w:r>
      <w:r>
        <w:rPr>
          <w:noProof/>
        </w:rPr>
        <w:fldChar w:fldCharType="begin" w:fldLock="1"/>
      </w:r>
      <w:r>
        <w:rPr>
          <w:noProof/>
        </w:rPr>
        <w:instrText xml:space="preserve"> PAGEREF _Toc106638192 \h </w:instrText>
      </w:r>
      <w:r>
        <w:rPr>
          <w:noProof/>
        </w:rPr>
      </w:r>
      <w:r>
        <w:rPr>
          <w:noProof/>
        </w:rPr>
        <w:fldChar w:fldCharType="separate"/>
      </w:r>
      <w:r>
        <w:rPr>
          <w:noProof/>
        </w:rPr>
        <w:t>38</w:t>
      </w:r>
      <w:r>
        <w:rPr>
          <w:noProof/>
        </w:rPr>
        <w:fldChar w:fldCharType="end"/>
      </w:r>
    </w:p>
    <w:p w14:paraId="0CDAA3DD" w14:textId="01CC15F7" w:rsidR="00F12472" w:rsidRDefault="00F12472">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_Toc106638193 \h </w:instrText>
      </w:r>
      <w:r>
        <w:rPr>
          <w:noProof/>
        </w:rPr>
      </w:r>
      <w:r>
        <w:rPr>
          <w:noProof/>
        </w:rPr>
        <w:fldChar w:fldCharType="separate"/>
      </w:r>
      <w:r>
        <w:rPr>
          <w:noProof/>
        </w:rPr>
        <w:t>38</w:t>
      </w:r>
      <w:r>
        <w:rPr>
          <w:noProof/>
        </w:rPr>
        <w:fldChar w:fldCharType="end"/>
      </w:r>
    </w:p>
    <w:p w14:paraId="3ACD0CA8" w14:textId="1D9F2150" w:rsidR="00F12472" w:rsidRDefault="00F12472">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_Toc106638194 \h </w:instrText>
      </w:r>
      <w:r>
        <w:rPr>
          <w:noProof/>
        </w:rPr>
      </w:r>
      <w:r>
        <w:rPr>
          <w:noProof/>
        </w:rPr>
        <w:fldChar w:fldCharType="separate"/>
      </w:r>
      <w:r>
        <w:rPr>
          <w:noProof/>
        </w:rPr>
        <w:t>38</w:t>
      </w:r>
      <w:r>
        <w:rPr>
          <w:noProof/>
        </w:rPr>
        <w:fldChar w:fldCharType="end"/>
      </w:r>
    </w:p>
    <w:p w14:paraId="676B6BC9" w14:textId="30C864A2" w:rsidR="00F12472" w:rsidRDefault="00F12472">
      <w:pPr>
        <w:pStyle w:val="TOC3"/>
        <w:rPr>
          <w:rFonts w:asciiTheme="minorHAnsi" w:eastAsiaTheme="minorEastAsia" w:hAnsiTheme="minorHAnsi" w:cstheme="minorBidi"/>
          <w:noProof/>
          <w:sz w:val="22"/>
          <w:szCs w:val="22"/>
          <w:lang w:eastAsia="en-GB"/>
        </w:rPr>
      </w:pPr>
      <w:r>
        <w:rPr>
          <w:noProof/>
        </w:rPr>
        <w:t>5.5.3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_Toc106638195 \h </w:instrText>
      </w:r>
      <w:r>
        <w:rPr>
          <w:noProof/>
        </w:rPr>
      </w:r>
      <w:r>
        <w:rPr>
          <w:noProof/>
        </w:rPr>
        <w:fldChar w:fldCharType="separate"/>
      </w:r>
      <w:r>
        <w:rPr>
          <w:noProof/>
        </w:rPr>
        <w:t>41</w:t>
      </w:r>
      <w:r>
        <w:rPr>
          <w:noProof/>
        </w:rPr>
        <w:fldChar w:fldCharType="end"/>
      </w:r>
    </w:p>
    <w:p w14:paraId="1F12E74C" w14:textId="3C845B29" w:rsidR="00F12472" w:rsidRDefault="00F12472">
      <w:pPr>
        <w:pStyle w:val="TOC4"/>
        <w:rPr>
          <w:rFonts w:asciiTheme="minorHAnsi" w:eastAsiaTheme="minorEastAsia" w:hAnsiTheme="minorHAnsi" w:cstheme="minorBidi"/>
          <w:noProof/>
          <w:sz w:val="22"/>
          <w:szCs w:val="22"/>
          <w:lang w:eastAsia="en-GB"/>
        </w:rPr>
      </w:pPr>
      <w:r>
        <w:rPr>
          <w:noProof/>
        </w:rPr>
        <w:t>5.5.3.1</w:t>
      </w:r>
      <w:r>
        <w:rPr>
          <w:rFonts w:asciiTheme="minorHAnsi" w:eastAsiaTheme="minorEastAsia" w:hAnsiTheme="minorHAnsi" w:cstheme="minorBidi"/>
          <w:noProof/>
          <w:sz w:val="22"/>
          <w:szCs w:val="22"/>
          <w:lang w:eastAsia="en-GB"/>
        </w:rPr>
        <w:tab/>
      </w:r>
      <w:r>
        <w:rPr>
          <w:noProof/>
        </w:rPr>
        <w:t>Enumeration: PreemptionCapability</w:t>
      </w:r>
      <w:r>
        <w:rPr>
          <w:noProof/>
        </w:rPr>
        <w:tab/>
      </w:r>
      <w:r>
        <w:rPr>
          <w:noProof/>
        </w:rPr>
        <w:fldChar w:fldCharType="begin" w:fldLock="1"/>
      </w:r>
      <w:r>
        <w:rPr>
          <w:noProof/>
        </w:rPr>
        <w:instrText xml:space="preserve"> PAGEREF _Toc106638196 \h </w:instrText>
      </w:r>
      <w:r>
        <w:rPr>
          <w:noProof/>
        </w:rPr>
      </w:r>
      <w:r>
        <w:rPr>
          <w:noProof/>
        </w:rPr>
        <w:fldChar w:fldCharType="separate"/>
      </w:r>
      <w:r>
        <w:rPr>
          <w:noProof/>
        </w:rPr>
        <w:t>41</w:t>
      </w:r>
      <w:r>
        <w:rPr>
          <w:noProof/>
        </w:rPr>
        <w:fldChar w:fldCharType="end"/>
      </w:r>
    </w:p>
    <w:p w14:paraId="334009F4" w14:textId="29A29001" w:rsidR="00F12472" w:rsidRDefault="00F12472">
      <w:pPr>
        <w:pStyle w:val="TOC4"/>
        <w:rPr>
          <w:rFonts w:asciiTheme="minorHAnsi" w:eastAsiaTheme="minorEastAsia" w:hAnsiTheme="minorHAnsi" w:cstheme="minorBidi"/>
          <w:noProof/>
          <w:sz w:val="22"/>
          <w:szCs w:val="22"/>
          <w:lang w:eastAsia="en-GB"/>
        </w:rPr>
      </w:pPr>
      <w:r>
        <w:rPr>
          <w:noProof/>
        </w:rPr>
        <w:t>5.5.3.2</w:t>
      </w:r>
      <w:r>
        <w:rPr>
          <w:rFonts w:asciiTheme="minorHAnsi" w:eastAsiaTheme="minorEastAsia" w:hAnsiTheme="minorHAnsi" w:cstheme="minorBidi"/>
          <w:noProof/>
          <w:sz w:val="22"/>
          <w:szCs w:val="22"/>
          <w:lang w:eastAsia="en-GB"/>
        </w:rPr>
        <w:tab/>
      </w:r>
      <w:r>
        <w:rPr>
          <w:noProof/>
        </w:rPr>
        <w:t>Enumeration: PreemptionVulnerability</w:t>
      </w:r>
      <w:r>
        <w:rPr>
          <w:noProof/>
        </w:rPr>
        <w:tab/>
      </w:r>
      <w:r>
        <w:rPr>
          <w:noProof/>
        </w:rPr>
        <w:fldChar w:fldCharType="begin" w:fldLock="1"/>
      </w:r>
      <w:r>
        <w:rPr>
          <w:noProof/>
        </w:rPr>
        <w:instrText xml:space="preserve"> PAGEREF _Toc106638197 \h </w:instrText>
      </w:r>
      <w:r>
        <w:rPr>
          <w:noProof/>
        </w:rPr>
      </w:r>
      <w:r>
        <w:rPr>
          <w:noProof/>
        </w:rPr>
        <w:fldChar w:fldCharType="separate"/>
      </w:r>
      <w:r>
        <w:rPr>
          <w:noProof/>
        </w:rPr>
        <w:t>41</w:t>
      </w:r>
      <w:r>
        <w:rPr>
          <w:noProof/>
        </w:rPr>
        <w:fldChar w:fldCharType="end"/>
      </w:r>
    </w:p>
    <w:p w14:paraId="3ACAAA16" w14:textId="2C9A2D3B" w:rsidR="00F12472" w:rsidRDefault="00F12472">
      <w:pPr>
        <w:pStyle w:val="TOC4"/>
        <w:rPr>
          <w:rFonts w:asciiTheme="minorHAnsi" w:eastAsiaTheme="minorEastAsia" w:hAnsiTheme="minorHAnsi" w:cstheme="minorBidi"/>
          <w:noProof/>
          <w:sz w:val="22"/>
          <w:szCs w:val="22"/>
          <w:lang w:eastAsia="en-GB"/>
        </w:rPr>
      </w:pPr>
      <w:r>
        <w:rPr>
          <w:noProof/>
        </w:rPr>
        <w:t>5.5.3.3</w:t>
      </w:r>
      <w:r>
        <w:rPr>
          <w:rFonts w:asciiTheme="minorHAnsi" w:eastAsiaTheme="minorEastAsia" w:hAnsiTheme="minorHAnsi" w:cstheme="minorBidi"/>
          <w:noProof/>
          <w:sz w:val="22"/>
          <w:szCs w:val="22"/>
          <w:lang w:eastAsia="en-GB"/>
        </w:rPr>
        <w:tab/>
      </w:r>
      <w:r>
        <w:rPr>
          <w:noProof/>
        </w:rPr>
        <w:t>Enumeration: ReflectiveQosAttribute</w:t>
      </w:r>
      <w:r>
        <w:rPr>
          <w:noProof/>
        </w:rPr>
        <w:tab/>
      </w:r>
      <w:r>
        <w:rPr>
          <w:noProof/>
        </w:rPr>
        <w:fldChar w:fldCharType="begin" w:fldLock="1"/>
      </w:r>
      <w:r>
        <w:rPr>
          <w:noProof/>
        </w:rPr>
        <w:instrText xml:space="preserve"> PAGEREF _Toc106638198 \h </w:instrText>
      </w:r>
      <w:r>
        <w:rPr>
          <w:noProof/>
        </w:rPr>
      </w:r>
      <w:r>
        <w:rPr>
          <w:noProof/>
        </w:rPr>
        <w:fldChar w:fldCharType="separate"/>
      </w:r>
      <w:r>
        <w:rPr>
          <w:noProof/>
        </w:rPr>
        <w:t>41</w:t>
      </w:r>
      <w:r>
        <w:rPr>
          <w:noProof/>
        </w:rPr>
        <w:fldChar w:fldCharType="end"/>
      </w:r>
    </w:p>
    <w:p w14:paraId="0BEBDCAC" w14:textId="1B322F9A" w:rsidR="00F12472" w:rsidRDefault="00F12472">
      <w:pPr>
        <w:pStyle w:val="TOC4"/>
        <w:rPr>
          <w:rFonts w:asciiTheme="minorHAnsi" w:eastAsiaTheme="minorEastAsia" w:hAnsiTheme="minorHAnsi" w:cstheme="minorBidi"/>
          <w:noProof/>
          <w:sz w:val="22"/>
          <w:szCs w:val="22"/>
          <w:lang w:eastAsia="en-GB"/>
        </w:rPr>
      </w:pPr>
      <w:r>
        <w:rPr>
          <w:noProof/>
        </w:rPr>
        <w:t>5.5.3.4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_Toc106638199 \h </w:instrText>
      </w:r>
      <w:r>
        <w:rPr>
          <w:noProof/>
        </w:rPr>
      </w:r>
      <w:r>
        <w:rPr>
          <w:noProof/>
        </w:rPr>
        <w:fldChar w:fldCharType="separate"/>
      </w:r>
      <w:r>
        <w:rPr>
          <w:noProof/>
        </w:rPr>
        <w:t>41</w:t>
      </w:r>
      <w:r>
        <w:rPr>
          <w:noProof/>
        </w:rPr>
        <w:fldChar w:fldCharType="end"/>
      </w:r>
    </w:p>
    <w:p w14:paraId="727D5B51" w14:textId="467224D5" w:rsidR="00F12472" w:rsidRDefault="00F12472">
      <w:pPr>
        <w:pStyle w:val="TOC4"/>
        <w:rPr>
          <w:rFonts w:asciiTheme="minorHAnsi" w:eastAsiaTheme="minorEastAsia" w:hAnsiTheme="minorHAnsi" w:cstheme="minorBidi"/>
          <w:noProof/>
          <w:sz w:val="22"/>
          <w:szCs w:val="22"/>
          <w:lang w:eastAsia="en-GB"/>
        </w:rPr>
      </w:pPr>
      <w:r>
        <w:rPr>
          <w:noProof/>
        </w:rPr>
        <w:t>5.5.3.5</w:t>
      </w:r>
      <w:r>
        <w:rPr>
          <w:rFonts w:asciiTheme="minorHAnsi" w:eastAsiaTheme="minorEastAsia" w:hAnsiTheme="minorHAnsi" w:cstheme="minorBidi"/>
          <w:noProof/>
          <w:sz w:val="22"/>
          <w:szCs w:val="22"/>
          <w:lang w:eastAsia="en-GB"/>
        </w:rPr>
        <w:tab/>
      </w:r>
      <w:r>
        <w:rPr>
          <w:noProof/>
        </w:rPr>
        <w:t>Enumeration: NotificationControl</w:t>
      </w:r>
      <w:r>
        <w:rPr>
          <w:noProof/>
        </w:rPr>
        <w:tab/>
      </w:r>
      <w:r>
        <w:rPr>
          <w:noProof/>
        </w:rPr>
        <w:fldChar w:fldCharType="begin" w:fldLock="1"/>
      </w:r>
      <w:r>
        <w:rPr>
          <w:noProof/>
        </w:rPr>
        <w:instrText xml:space="preserve"> PAGEREF _Toc106638200 \h </w:instrText>
      </w:r>
      <w:r>
        <w:rPr>
          <w:noProof/>
        </w:rPr>
      </w:r>
      <w:r>
        <w:rPr>
          <w:noProof/>
        </w:rPr>
        <w:fldChar w:fldCharType="separate"/>
      </w:r>
      <w:r>
        <w:rPr>
          <w:noProof/>
        </w:rPr>
        <w:t>41</w:t>
      </w:r>
      <w:r>
        <w:rPr>
          <w:noProof/>
        </w:rPr>
        <w:fldChar w:fldCharType="end"/>
      </w:r>
    </w:p>
    <w:p w14:paraId="4E253267" w14:textId="1AD9BD75" w:rsidR="00F12472" w:rsidRDefault="00F12472">
      <w:pPr>
        <w:pStyle w:val="TOC4"/>
        <w:rPr>
          <w:rFonts w:asciiTheme="minorHAnsi" w:eastAsiaTheme="minorEastAsia" w:hAnsiTheme="minorHAnsi" w:cstheme="minorBidi"/>
          <w:noProof/>
          <w:sz w:val="22"/>
          <w:szCs w:val="22"/>
          <w:lang w:eastAsia="en-GB"/>
        </w:rPr>
      </w:pPr>
      <w:r>
        <w:rPr>
          <w:noProof/>
        </w:rPr>
        <w:t>5.5.3.6</w:t>
      </w:r>
      <w:r>
        <w:rPr>
          <w:rFonts w:asciiTheme="minorHAnsi" w:eastAsiaTheme="minorEastAsia" w:hAnsiTheme="minorHAnsi" w:cstheme="minorBidi"/>
          <w:noProof/>
          <w:sz w:val="22"/>
          <w:szCs w:val="22"/>
          <w:lang w:eastAsia="en-GB"/>
        </w:rPr>
        <w:tab/>
      </w:r>
      <w:r>
        <w:rPr>
          <w:noProof/>
        </w:rPr>
        <w:t>Enumeration: QosResourceType</w:t>
      </w:r>
      <w:r>
        <w:rPr>
          <w:noProof/>
        </w:rPr>
        <w:tab/>
      </w:r>
      <w:r>
        <w:rPr>
          <w:noProof/>
        </w:rPr>
        <w:fldChar w:fldCharType="begin" w:fldLock="1"/>
      </w:r>
      <w:r>
        <w:rPr>
          <w:noProof/>
        </w:rPr>
        <w:instrText xml:space="preserve"> PAGEREF _Toc106638201 \h </w:instrText>
      </w:r>
      <w:r>
        <w:rPr>
          <w:noProof/>
        </w:rPr>
      </w:r>
      <w:r>
        <w:rPr>
          <w:noProof/>
        </w:rPr>
        <w:fldChar w:fldCharType="separate"/>
      </w:r>
      <w:r>
        <w:rPr>
          <w:noProof/>
        </w:rPr>
        <w:t>42</w:t>
      </w:r>
      <w:r>
        <w:rPr>
          <w:noProof/>
        </w:rPr>
        <w:fldChar w:fldCharType="end"/>
      </w:r>
    </w:p>
    <w:p w14:paraId="040B7C8D" w14:textId="5B0C01F5" w:rsidR="00F12472" w:rsidRDefault="00F12472">
      <w:pPr>
        <w:pStyle w:val="TOC4"/>
        <w:rPr>
          <w:rFonts w:asciiTheme="minorHAnsi" w:eastAsiaTheme="minorEastAsia" w:hAnsiTheme="minorHAnsi" w:cstheme="minorBidi"/>
          <w:noProof/>
          <w:sz w:val="22"/>
          <w:szCs w:val="22"/>
          <w:lang w:eastAsia="en-GB"/>
        </w:rPr>
      </w:pPr>
      <w:r>
        <w:rPr>
          <w:noProof/>
        </w:rPr>
        <w:t>5.5.3.7</w:t>
      </w:r>
      <w:r>
        <w:rPr>
          <w:rFonts w:asciiTheme="minorHAnsi" w:eastAsiaTheme="minorEastAsia" w:hAnsiTheme="minorHAnsi" w:cstheme="minorBidi"/>
          <w:noProof/>
          <w:sz w:val="22"/>
          <w:szCs w:val="22"/>
          <w:lang w:eastAsia="en-GB"/>
        </w:rPr>
        <w:tab/>
      </w:r>
      <w:r>
        <w:rPr>
          <w:noProof/>
        </w:rPr>
        <w:t>Enumeration: PreemptionCapabilityRm</w:t>
      </w:r>
      <w:r>
        <w:rPr>
          <w:noProof/>
        </w:rPr>
        <w:tab/>
      </w:r>
      <w:r>
        <w:rPr>
          <w:noProof/>
        </w:rPr>
        <w:fldChar w:fldCharType="begin" w:fldLock="1"/>
      </w:r>
      <w:r>
        <w:rPr>
          <w:noProof/>
        </w:rPr>
        <w:instrText xml:space="preserve"> PAGEREF _Toc106638202 \h </w:instrText>
      </w:r>
      <w:r>
        <w:rPr>
          <w:noProof/>
        </w:rPr>
      </w:r>
      <w:r>
        <w:rPr>
          <w:noProof/>
        </w:rPr>
        <w:fldChar w:fldCharType="separate"/>
      </w:r>
      <w:r>
        <w:rPr>
          <w:noProof/>
        </w:rPr>
        <w:t>42</w:t>
      </w:r>
      <w:r>
        <w:rPr>
          <w:noProof/>
        </w:rPr>
        <w:fldChar w:fldCharType="end"/>
      </w:r>
    </w:p>
    <w:p w14:paraId="47B5EC9D" w14:textId="65A6E782" w:rsidR="00F12472" w:rsidRDefault="00F12472">
      <w:pPr>
        <w:pStyle w:val="TOC4"/>
        <w:rPr>
          <w:rFonts w:asciiTheme="minorHAnsi" w:eastAsiaTheme="minorEastAsia" w:hAnsiTheme="minorHAnsi" w:cstheme="minorBidi"/>
          <w:noProof/>
          <w:sz w:val="22"/>
          <w:szCs w:val="22"/>
          <w:lang w:eastAsia="en-GB"/>
        </w:rPr>
      </w:pPr>
      <w:r>
        <w:rPr>
          <w:noProof/>
        </w:rPr>
        <w:t>5.5.3.8</w:t>
      </w:r>
      <w:r>
        <w:rPr>
          <w:rFonts w:asciiTheme="minorHAnsi" w:eastAsiaTheme="minorEastAsia" w:hAnsiTheme="minorHAnsi" w:cstheme="minorBidi"/>
          <w:noProof/>
          <w:sz w:val="22"/>
          <w:szCs w:val="22"/>
          <w:lang w:eastAsia="en-GB"/>
        </w:rPr>
        <w:tab/>
      </w:r>
      <w:r>
        <w:rPr>
          <w:noProof/>
        </w:rPr>
        <w:t>Enumeration: PreemptionVulnerabilityRm</w:t>
      </w:r>
      <w:r>
        <w:rPr>
          <w:noProof/>
        </w:rPr>
        <w:tab/>
      </w:r>
      <w:r>
        <w:rPr>
          <w:noProof/>
        </w:rPr>
        <w:fldChar w:fldCharType="begin" w:fldLock="1"/>
      </w:r>
      <w:r>
        <w:rPr>
          <w:noProof/>
        </w:rPr>
        <w:instrText xml:space="preserve"> PAGEREF _Toc106638203 \h </w:instrText>
      </w:r>
      <w:r>
        <w:rPr>
          <w:noProof/>
        </w:rPr>
      </w:r>
      <w:r>
        <w:rPr>
          <w:noProof/>
        </w:rPr>
        <w:fldChar w:fldCharType="separate"/>
      </w:r>
      <w:r>
        <w:rPr>
          <w:noProof/>
        </w:rPr>
        <w:t>42</w:t>
      </w:r>
      <w:r>
        <w:rPr>
          <w:noProof/>
        </w:rPr>
        <w:fldChar w:fldCharType="end"/>
      </w:r>
    </w:p>
    <w:p w14:paraId="29431023" w14:textId="672887AD" w:rsidR="00F12472" w:rsidRDefault="00F12472">
      <w:pPr>
        <w:pStyle w:val="TOC4"/>
        <w:rPr>
          <w:rFonts w:asciiTheme="minorHAnsi" w:eastAsiaTheme="minorEastAsia" w:hAnsiTheme="minorHAnsi" w:cstheme="minorBidi"/>
          <w:noProof/>
          <w:sz w:val="22"/>
          <w:szCs w:val="22"/>
          <w:lang w:eastAsia="en-GB"/>
        </w:rPr>
      </w:pPr>
      <w:r>
        <w:rPr>
          <w:noProof/>
        </w:rPr>
        <w:t>5.5.3.9</w:t>
      </w:r>
      <w:r>
        <w:rPr>
          <w:rFonts w:asciiTheme="minorHAnsi" w:eastAsiaTheme="minorEastAsia" w:hAnsiTheme="minorHAnsi" w:cstheme="minorBidi"/>
          <w:noProof/>
          <w:sz w:val="22"/>
          <w:szCs w:val="22"/>
          <w:lang w:eastAsia="en-GB"/>
        </w:rPr>
        <w:tab/>
      </w:r>
      <w:r>
        <w:rPr>
          <w:noProof/>
        </w:rPr>
        <w:t>Enumeration: ReflectiveQosAttributeRm</w:t>
      </w:r>
      <w:r>
        <w:rPr>
          <w:noProof/>
        </w:rPr>
        <w:tab/>
      </w:r>
      <w:r>
        <w:rPr>
          <w:noProof/>
        </w:rPr>
        <w:fldChar w:fldCharType="begin" w:fldLock="1"/>
      </w:r>
      <w:r>
        <w:rPr>
          <w:noProof/>
        </w:rPr>
        <w:instrText xml:space="preserve"> PAGEREF _Toc106638204 \h </w:instrText>
      </w:r>
      <w:r>
        <w:rPr>
          <w:noProof/>
        </w:rPr>
      </w:r>
      <w:r>
        <w:rPr>
          <w:noProof/>
        </w:rPr>
        <w:fldChar w:fldCharType="separate"/>
      </w:r>
      <w:r>
        <w:rPr>
          <w:noProof/>
        </w:rPr>
        <w:t>42</w:t>
      </w:r>
      <w:r>
        <w:rPr>
          <w:noProof/>
        </w:rPr>
        <w:fldChar w:fldCharType="end"/>
      </w:r>
    </w:p>
    <w:p w14:paraId="0CCEE509" w14:textId="123A8538" w:rsidR="00F12472" w:rsidRDefault="00F12472">
      <w:pPr>
        <w:pStyle w:val="TOC4"/>
        <w:rPr>
          <w:rFonts w:asciiTheme="minorHAnsi" w:eastAsiaTheme="minorEastAsia" w:hAnsiTheme="minorHAnsi" w:cstheme="minorBidi"/>
          <w:noProof/>
          <w:sz w:val="22"/>
          <w:szCs w:val="22"/>
          <w:lang w:eastAsia="en-GB"/>
        </w:rPr>
      </w:pPr>
      <w:r>
        <w:rPr>
          <w:noProof/>
        </w:rPr>
        <w:t>5.5.3.10</w:t>
      </w:r>
      <w:r>
        <w:rPr>
          <w:rFonts w:asciiTheme="minorHAnsi" w:eastAsiaTheme="minorEastAsia" w:hAnsiTheme="minorHAnsi" w:cstheme="minorBidi"/>
          <w:noProof/>
          <w:sz w:val="22"/>
          <w:szCs w:val="22"/>
          <w:lang w:eastAsia="en-GB"/>
        </w:rPr>
        <w:tab/>
      </w:r>
      <w:r>
        <w:rPr>
          <w:noProof/>
        </w:rPr>
        <w:t>Enumeration: NotificationControlRm</w:t>
      </w:r>
      <w:r>
        <w:rPr>
          <w:noProof/>
        </w:rPr>
        <w:tab/>
      </w:r>
      <w:r>
        <w:rPr>
          <w:noProof/>
        </w:rPr>
        <w:fldChar w:fldCharType="begin" w:fldLock="1"/>
      </w:r>
      <w:r>
        <w:rPr>
          <w:noProof/>
        </w:rPr>
        <w:instrText xml:space="preserve"> PAGEREF _Toc106638205 \h </w:instrText>
      </w:r>
      <w:r>
        <w:rPr>
          <w:noProof/>
        </w:rPr>
      </w:r>
      <w:r>
        <w:rPr>
          <w:noProof/>
        </w:rPr>
        <w:fldChar w:fldCharType="separate"/>
      </w:r>
      <w:r>
        <w:rPr>
          <w:noProof/>
        </w:rPr>
        <w:t>42</w:t>
      </w:r>
      <w:r>
        <w:rPr>
          <w:noProof/>
        </w:rPr>
        <w:fldChar w:fldCharType="end"/>
      </w:r>
    </w:p>
    <w:p w14:paraId="78354755" w14:textId="280E686A" w:rsidR="00F12472" w:rsidRDefault="00F12472">
      <w:pPr>
        <w:pStyle w:val="TOC4"/>
        <w:rPr>
          <w:rFonts w:asciiTheme="minorHAnsi" w:eastAsiaTheme="minorEastAsia" w:hAnsiTheme="minorHAnsi" w:cstheme="minorBidi"/>
          <w:noProof/>
          <w:sz w:val="22"/>
          <w:szCs w:val="22"/>
          <w:lang w:eastAsia="en-GB"/>
        </w:rPr>
      </w:pPr>
      <w:r>
        <w:rPr>
          <w:noProof/>
        </w:rPr>
        <w:t>5.5.3.11</w:t>
      </w:r>
      <w:r>
        <w:rPr>
          <w:rFonts w:asciiTheme="minorHAnsi" w:eastAsiaTheme="minorEastAsia" w:hAnsiTheme="minorHAnsi" w:cstheme="minorBidi"/>
          <w:noProof/>
          <w:sz w:val="22"/>
          <w:szCs w:val="22"/>
          <w:lang w:eastAsia="en-GB"/>
        </w:rPr>
        <w:tab/>
      </w:r>
      <w:r>
        <w:rPr>
          <w:noProof/>
        </w:rPr>
        <w:t>Enumeration: QosResourceTypeRm</w:t>
      </w:r>
      <w:r>
        <w:rPr>
          <w:noProof/>
        </w:rPr>
        <w:tab/>
      </w:r>
      <w:r>
        <w:rPr>
          <w:noProof/>
        </w:rPr>
        <w:fldChar w:fldCharType="begin" w:fldLock="1"/>
      </w:r>
      <w:r>
        <w:rPr>
          <w:noProof/>
        </w:rPr>
        <w:instrText xml:space="preserve"> PAGEREF _Toc106638206 \h </w:instrText>
      </w:r>
      <w:r>
        <w:rPr>
          <w:noProof/>
        </w:rPr>
      </w:r>
      <w:r>
        <w:rPr>
          <w:noProof/>
        </w:rPr>
        <w:fldChar w:fldCharType="separate"/>
      </w:r>
      <w:r>
        <w:rPr>
          <w:noProof/>
        </w:rPr>
        <w:t>42</w:t>
      </w:r>
      <w:r>
        <w:rPr>
          <w:noProof/>
        </w:rPr>
        <w:fldChar w:fldCharType="end"/>
      </w:r>
    </w:p>
    <w:p w14:paraId="2EFE8982" w14:textId="2A7EA5FB" w:rsidR="00F12472" w:rsidRDefault="00F12472">
      <w:pPr>
        <w:pStyle w:val="TOC4"/>
        <w:rPr>
          <w:rFonts w:asciiTheme="minorHAnsi" w:eastAsiaTheme="minorEastAsia" w:hAnsiTheme="minorHAnsi" w:cstheme="minorBidi"/>
          <w:noProof/>
          <w:sz w:val="22"/>
          <w:szCs w:val="22"/>
          <w:lang w:eastAsia="en-GB"/>
        </w:rPr>
      </w:pPr>
      <w:r>
        <w:rPr>
          <w:noProof/>
        </w:rPr>
        <w:t>5.5.3.12</w:t>
      </w:r>
      <w:r>
        <w:rPr>
          <w:rFonts w:asciiTheme="minorHAnsi" w:eastAsiaTheme="minorEastAsia" w:hAnsiTheme="minorHAnsi" w:cstheme="minorBidi"/>
          <w:noProof/>
          <w:sz w:val="22"/>
          <w:szCs w:val="22"/>
          <w:lang w:eastAsia="en-GB"/>
        </w:rPr>
        <w:tab/>
      </w:r>
      <w:r>
        <w:rPr>
          <w:noProof/>
        </w:rPr>
        <w:t>Enumeration: AdditionalQosFlowInfo</w:t>
      </w:r>
      <w:r>
        <w:rPr>
          <w:noProof/>
        </w:rPr>
        <w:tab/>
      </w:r>
      <w:r>
        <w:rPr>
          <w:noProof/>
        </w:rPr>
        <w:fldChar w:fldCharType="begin" w:fldLock="1"/>
      </w:r>
      <w:r>
        <w:rPr>
          <w:noProof/>
        </w:rPr>
        <w:instrText xml:space="preserve"> PAGEREF _Toc106638207 \h </w:instrText>
      </w:r>
      <w:r>
        <w:rPr>
          <w:noProof/>
        </w:rPr>
      </w:r>
      <w:r>
        <w:rPr>
          <w:noProof/>
        </w:rPr>
        <w:fldChar w:fldCharType="separate"/>
      </w:r>
      <w:r>
        <w:rPr>
          <w:noProof/>
        </w:rPr>
        <w:t>42</w:t>
      </w:r>
      <w:r>
        <w:rPr>
          <w:noProof/>
        </w:rPr>
        <w:fldChar w:fldCharType="end"/>
      </w:r>
    </w:p>
    <w:p w14:paraId="75EDFCFE" w14:textId="02C77DB6" w:rsidR="00F12472" w:rsidRDefault="00F12472">
      <w:pPr>
        <w:pStyle w:val="TOC3"/>
        <w:rPr>
          <w:rFonts w:asciiTheme="minorHAnsi" w:eastAsiaTheme="minorEastAsia" w:hAnsiTheme="minorHAnsi" w:cstheme="minorBidi"/>
          <w:noProof/>
          <w:sz w:val="22"/>
          <w:szCs w:val="22"/>
          <w:lang w:eastAsia="en-GB"/>
        </w:rPr>
      </w:pPr>
      <w:r>
        <w:rPr>
          <w:noProof/>
        </w:rPr>
        <w:t>5.5.4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_Toc106638208 \h </w:instrText>
      </w:r>
      <w:r>
        <w:rPr>
          <w:noProof/>
        </w:rPr>
      </w:r>
      <w:r>
        <w:rPr>
          <w:noProof/>
        </w:rPr>
        <w:fldChar w:fldCharType="separate"/>
      </w:r>
      <w:r>
        <w:rPr>
          <w:noProof/>
        </w:rPr>
        <w:t>43</w:t>
      </w:r>
      <w:r>
        <w:rPr>
          <w:noProof/>
        </w:rPr>
        <w:fldChar w:fldCharType="end"/>
      </w:r>
    </w:p>
    <w:p w14:paraId="460F8207" w14:textId="63E688B1" w:rsidR="00F12472" w:rsidRDefault="00F12472">
      <w:pPr>
        <w:pStyle w:val="TOC4"/>
        <w:rPr>
          <w:rFonts w:asciiTheme="minorHAnsi" w:eastAsiaTheme="minorEastAsia" w:hAnsiTheme="minorHAnsi" w:cstheme="minorBidi"/>
          <w:noProof/>
          <w:sz w:val="22"/>
          <w:szCs w:val="22"/>
          <w:lang w:eastAsia="en-GB"/>
        </w:rPr>
      </w:pPr>
      <w:r>
        <w:rPr>
          <w:noProof/>
        </w:rPr>
        <w:t>5.5.4.1</w:t>
      </w:r>
      <w:r>
        <w:rPr>
          <w:rFonts w:asciiTheme="minorHAnsi" w:eastAsiaTheme="minorEastAsia" w:hAnsiTheme="minorHAnsi" w:cstheme="minorBidi"/>
          <w:noProof/>
          <w:sz w:val="22"/>
          <w:szCs w:val="22"/>
          <w:lang w:eastAsia="en-GB"/>
        </w:rPr>
        <w:tab/>
      </w:r>
      <w:r>
        <w:rPr>
          <w:noProof/>
        </w:rPr>
        <w:t>Type: Arp</w:t>
      </w:r>
      <w:r>
        <w:rPr>
          <w:noProof/>
        </w:rPr>
        <w:tab/>
      </w:r>
      <w:r>
        <w:rPr>
          <w:noProof/>
        </w:rPr>
        <w:fldChar w:fldCharType="begin" w:fldLock="1"/>
      </w:r>
      <w:r>
        <w:rPr>
          <w:noProof/>
        </w:rPr>
        <w:instrText xml:space="preserve"> PAGEREF _Toc106638209 \h </w:instrText>
      </w:r>
      <w:r>
        <w:rPr>
          <w:noProof/>
        </w:rPr>
      </w:r>
      <w:r>
        <w:rPr>
          <w:noProof/>
        </w:rPr>
        <w:fldChar w:fldCharType="separate"/>
      </w:r>
      <w:r>
        <w:rPr>
          <w:noProof/>
        </w:rPr>
        <w:t>43</w:t>
      </w:r>
      <w:r>
        <w:rPr>
          <w:noProof/>
        </w:rPr>
        <w:fldChar w:fldCharType="end"/>
      </w:r>
    </w:p>
    <w:p w14:paraId="5BFC13CB" w14:textId="69B16CAC" w:rsidR="00F12472" w:rsidRDefault="00F12472">
      <w:pPr>
        <w:pStyle w:val="TOC4"/>
        <w:rPr>
          <w:rFonts w:asciiTheme="minorHAnsi" w:eastAsiaTheme="minorEastAsia" w:hAnsiTheme="minorHAnsi" w:cstheme="minorBidi"/>
          <w:noProof/>
          <w:sz w:val="22"/>
          <w:szCs w:val="22"/>
          <w:lang w:eastAsia="en-GB"/>
        </w:rPr>
      </w:pPr>
      <w:r>
        <w:rPr>
          <w:noProof/>
        </w:rPr>
        <w:t>5.5.4.2</w:t>
      </w:r>
      <w:r>
        <w:rPr>
          <w:rFonts w:asciiTheme="minorHAnsi" w:eastAsiaTheme="minorEastAsia" w:hAnsiTheme="minorHAnsi" w:cstheme="minorBidi"/>
          <w:noProof/>
          <w:sz w:val="22"/>
          <w:szCs w:val="22"/>
          <w:lang w:eastAsia="en-GB"/>
        </w:rPr>
        <w:tab/>
      </w:r>
      <w:r>
        <w:rPr>
          <w:noProof/>
        </w:rPr>
        <w:t>Type: Ambr</w:t>
      </w:r>
      <w:r>
        <w:rPr>
          <w:noProof/>
        </w:rPr>
        <w:tab/>
      </w:r>
      <w:r>
        <w:rPr>
          <w:noProof/>
        </w:rPr>
        <w:fldChar w:fldCharType="begin" w:fldLock="1"/>
      </w:r>
      <w:r>
        <w:rPr>
          <w:noProof/>
        </w:rPr>
        <w:instrText xml:space="preserve"> PAGEREF _Toc106638210 \h </w:instrText>
      </w:r>
      <w:r>
        <w:rPr>
          <w:noProof/>
        </w:rPr>
      </w:r>
      <w:r>
        <w:rPr>
          <w:noProof/>
        </w:rPr>
        <w:fldChar w:fldCharType="separate"/>
      </w:r>
      <w:r>
        <w:rPr>
          <w:noProof/>
        </w:rPr>
        <w:t>43</w:t>
      </w:r>
      <w:r>
        <w:rPr>
          <w:noProof/>
        </w:rPr>
        <w:fldChar w:fldCharType="end"/>
      </w:r>
    </w:p>
    <w:p w14:paraId="709036FF" w14:textId="4BB5E38F" w:rsidR="00F12472" w:rsidRDefault="00F12472">
      <w:pPr>
        <w:pStyle w:val="TOC4"/>
        <w:rPr>
          <w:rFonts w:asciiTheme="minorHAnsi" w:eastAsiaTheme="minorEastAsia" w:hAnsiTheme="minorHAnsi" w:cstheme="minorBidi"/>
          <w:noProof/>
          <w:sz w:val="22"/>
          <w:szCs w:val="22"/>
          <w:lang w:eastAsia="en-GB"/>
        </w:rPr>
      </w:pPr>
      <w:r>
        <w:rPr>
          <w:noProof/>
        </w:rPr>
        <w:t>5.5.4.3</w:t>
      </w:r>
      <w:r>
        <w:rPr>
          <w:rFonts w:asciiTheme="minorHAnsi" w:eastAsiaTheme="minorEastAsia" w:hAnsiTheme="minorHAnsi" w:cstheme="minorBidi"/>
          <w:noProof/>
          <w:sz w:val="22"/>
          <w:szCs w:val="22"/>
          <w:lang w:eastAsia="en-GB"/>
        </w:rPr>
        <w:tab/>
      </w:r>
      <w:r>
        <w:rPr>
          <w:noProof/>
        </w:rPr>
        <w:t>Type: Dynamic5Qi</w:t>
      </w:r>
      <w:r>
        <w:rPr>
          <w:noProof/>
        </w:rPr>
        <w:tab/>
      </w:r>
      <w:r>
        <w:rPr>
          <w:noProof/>
        </w:rPr>
        <w:fldChar w:fldCharType="begin" w:fldLock="1"/>
      </w:r>
      <w:r>
        <w:rPr>
          <w:noProof/>
        </w:rPr>
        <w:instrText xml:space="preserve"> PAGEREF _Toc106638211 \h </w:instrText>
      </w:r>
      <w:r>
        <w:rPr>
          <w:noProof/>
        </w:rPr>
      </w:r>
      <w:r>
        <w:rPr>
          <w:noProof/>
        </w:rPr>
        <w:fldChar w:fldCharType="separate"/>
      </w:r>
      <w:r>
        <w:rPr>
          <w:noProof/>
        </w:rPr>
        <w:t>43</w:t>
      </w:r>
      <w:r>
        <w:rPr>
          <w:noProof/>
        </w:rPr>
        <w:fldChar w:fldCharType="end"/>
      </w:r>
    </w:p>
    <w:p w14:paraId="679AD630" w14:textId="25859AED" w:rsidR="00F12472" w:rsidRDefault="00F12472">
      <w:pPr>
        <w:pStyle w:val="TOC4"/>
        <w:rPr>
          <w:rFonts w:asciiTheme="minorHAnsi" w:eastAsiaTheme="minorEastAsia" w:hAnsiTheme="minorHAnsi" w:cstheme="minorBidi"/>
          <w:noProof/>
          <w:sz w:val="22"/>
          <w:szCs w:val="22"/>
          <w:lang w:eastAsia="en-GB"/>
        </w:rPr>
      </w:pPr>
      <w:r>
        <w:rPr>
          <w:noProof/>
        </w:rPr>
        <w:t>5.5.4.4</w:t>
      </w:r>
      <w:r>
        <w:rPr>
          <w:rFonts w:asciiTheme="minorHAnsi" w:eastAsiaTheme="minorEastAsia" w:hAnsiTheme="minorHAnsi" w:cstheme="minorBidi"/>
          <w:noProof/>
          <w:sz w:val="22"/>
          <w:szCs w:val="22"/>
          <w:lang w:eastAsia="en-GB"/>
        </w:rPr>
        <w:tab/>
      </w:r>
      <w:r>
        <w:rPr>
          <w:noProof/>
        </w:rPr>
        <w:t>Type: NonDynamic5Qi</w:t>
      </w:r>
      <w:r>
        <w:rPr>
          <w:noProof/>
        </w:rPr>
        <w:tab/>
      </w:r>
      <w:r>
        <w:rPr>
          <w:noProof/>
        </w:rPr>
        <w:fldChar w:fldCharType="begin" w:fldLock="1"/>
      </w:r>
      <w:r>
        <w:rPr>
          <w:noProof/>
        </w:rPr>
        <w:instrText xml:space="preserve"> PAGEREF _Toc106638212 \h </w:instrText>
      </w:r>
      <w:r>
        <w:rPr>
          <w:noProof/>
        </w:rPr>
      </w:r>
      <w:r>
        <w:rPr>
          <w:noProof/>
        </w:rPr>
        <w:fldChar w:fldCharType="separate"/>
      </w:r>
      <w:r>
        <w:rPr>
          <w:noProof/>
        </w:rPr>
        <w:t>44</w:t>
      </w:r>
      <w:r>
        <w:rPr>
          <w:noProof/>
        </w:rPr>
        <w:fldChar w:fldCharType="end"/>
      </w:r>
    </w:p>
    <w:p w14:paraId="3A17CB86" w14:textId="112DC886" w:rsidR="00F12472" w:rsidRDefault="00F12472">
      <w:pPr>
        <w:pStyle w:val="TOC4"/>
        <w:rPr>
          <w:rFonts w:asciiTheme="minorHAnsi" w:eastAsiaTheme="minorEastAsia" w:hAnsiTheme="minorHAnsi" w:cstheme="minorBidi"/>
          <w:noProof/>
          <w:sz w:val="22"/>
          <w:szCs w:val="22"/>
          <w:lang w:eastAsia="en-GB"/>
        </w:rPr>
      </w:pPr>
      <w:r>
        <w:rPr>
          <w:noProof/>
        </w:rPr>
        <w:t>5.5.4.5</w:t>
      </w:r>
      <w:r>
        <w:rPr>
          <w:rFonts w:asciiTheme="minorHAnsi" w:eastAsiaTheme="minorEastAsia" w:hAnsiTheme="minorHAnsi" w:cstheme="minorBidi"/>
          <w:noProof/>
          <w:sz w:val="22"/>
          <w:szCs w:val="22"/>
          <w:lang w:eastAsia="en-GB"/>
        </w:rPr>
        <w:tab/>
      </w:r>
      <w:r>
        <w:rPr>
          <w:noProof/>
        </w:rPr>
        <w:t>Type: ArpRm</w:t>
      </w:r>
      <w:r>
        <w:rPr>
          <w:noProof/>
        </w:rPr>
        <w:tab/>
      </w:r>
      <w:r>
        <w:rPr>
          <w:noProof/>
        </w:rPr>
        <w:fldChar w:fldCharType="begin" w:fldLock="1"/>
      </w:r>
      <w:r>
        <w:rPr>
          <w:noProof/>
        </w:rPr>
        <w:instrText xml:space="preserve"> PAGEREF _Toc106638213 \h </w:instrText>
      </w:r>
      <w:r>
        <w:rPr>
          <w:noProof/>
        </w:rPr>
      </w:r>
      <w:r>
        <w:rPr>
          <w:noProof/>
        </w:rPr>
        <w:fldChar w:fldCharType="separate"/>
      </w:r>
      <w:r>
        <w:rPr>
          <w:noProof/>
        </w:rPr>
        <w:t>44</w:t>
      </w:r>
      <w:r>
        <w:rPr>
          <w:noProof/>
        </w:rPr>
        <w:fldChar w:fldCharType="end"/>
      </w:r>
    </w:p>
    <w:p w14:paraId="3DE7B696" w14:textId="195BC855" w:rsidR="00F12472" w:rsidRDefault="00F12472">
      <w:pPr>
        <w:pStyle w:val="TOC4"/>
        <w:rPr>
          <w:rFonts w:asciiTheme="minorHAnsi" w:eastAsiaTheme="minorEastAsia" w:hAnsiTheme="minorHAnsi" w:cstheme="minorBidi"/>
          <w:noProof/>
          <w:sz w:val="22"/>
          <w:szCs w:val="22"/>
          <w:lang w:eastAsia="en-GB"/>
        </w:rPr>
      </w:pPr>
      <w:r>
        <w:rPr>
          <w:noProof/>
        </w:rPr>
        <w:t>5.5.4.6</w:t>
      </w:r>
      <w:r>
        <w:rPr>
          <w:rFonts w:asciiTheme="minorHAnsi" w:eastAsiaTheme="minorEastAsia" w:hAnsiTheme="minorHAnsi" w:cstheme="minorBidi"/>
          <w:noProof/>
          <w:sz w:val="22"/>
          <w:szCs w:val="22"/>
          <w:lang w:eastAsia="en-GB"/>
        </w:rPr>
        <w:tab/>
      </w:r>
      <w:r>
        <w:rPr>
          <w:noProof/>
        </w:rPr>
        <w:t>Type: AmbrRm</w:t>
      </w:r>
      <w:r>
        <w:rPr>
          <w:noProof/>
        </w:rPr>
        <w:tab/>
      </w:r>
      <w:r>
        <w:rPr>
          <w:noProof/>
        </w:rPr>
        <w:fldChar w:fldCharType="begin" w:fldLock="1"/>
      </w:r>
      <w:r>
        <w:rPr>
          <w:noProof/>
        </w:rPr>
        <w:instrText xml:space="preserve"> PAGEREF _Toc106638214 \h </w:instrText>
      </w:r>
      <w:r>
        <w:rPr>
          <w:noProof/>
        </w:rPr>
      </w:r>
      <w:r>
        <w:rPr>
          <w:noProof/>
        </w:rPr>
        <w:fldChar w:fldCharType="separate"/>
      </w:r>
      <w:r>
        <w:rPr>
          <w:noProof/>
        </w:rPr>
        <w:t>44</w:t>
      </w:r>
      <w:r>
        <w:rPr>
          <w:noProof/>
        </w:rPr>
        <w:fldChar w:fldCharType="end"/>
      </w:r>
    </w:p>
    <w:p w14:paraId="7D546956" w14:textId="4534F2AC" w:rsidR="00F12472" w:rsidRDefault="00F12472">
      <w:pPr>
        <w:pStyle w:val="TOC2"/>
        <w:rPr>
          <w:rFonts w:asciiTheme="minorHAnsi" w:eastAsiaTheme="minorEastAsia" w:hAnsiTheme="minorHAnsi" w:cstheme="minorBidi"/>
          <w:noProof/>
          <w:sz w:val="22"/>
          <w:szCs w:val="22"/>
          <w:lang w:eastAsia="en-GB"/>
        </w:rPr>
      </w:pPr>
      <w:r>
        <w:rPr>
          <w:noProof/>
        </w:rPr>
        <w:lastRenderedPageBreak/>
        <w:t>5.6</w:t>
      </w:r>
      <w:r>
        <w:rPr>
          <w:rFonts w:asciiTheme="minorHAnsi" w:eastAsiaTheme="minorEastAsia" w:hAnsiTheme="minorHAnsi" w:cstheme="minorBidi"/>
          <w:noProof/>
          <w:sz w:val="22"/>
          <w:szCs w:val="22"/>
          <w:lang w:eastAsia="en-GB"/>
        </w:rPr>
        <w:tab/>
      </w:r>
      <w:r>
        <w:rPr>
          <w:noProof/>
        </w:rPr>
        <w:t>Data Types related to 5G Trace</w:t>
      </w:r>
      <w:r>
        <w:rPr>
          <w:noProof/>
        </w:rPr>
        <w:tab/>
      </w:r>
      <w:r>
        <w:rPr>
          <w:noProof/>
        </w:rPr>
        <w:fldChar w:fldCharType="begin" w:fldLock="1"/>
      </w:r>
      <w:r>
        <w:rPr>
          <w:noProof/>
        </w:rPr>
        <w:instrText xml:space="preserve"> PAGEREF _Toc106638215 \h </w:instrText>
      </w:r>
      <w:r>
        <w:rPr>
          <w:noProof/>
        </w:rPr>
      </w:r>
      <w:r>
        <w:rPr>
          <w:noProof/>
        </w:rPr>
        <w:fldChar w:fldCharType="separate"/>
      </w:r>
      <w:r>
        <w:rPr>
          <w:noProof/>
        </w:rPr>
        <w:t>44</w:t>
      </w:r>
      <w:r>
        <w:rPr>
          <w:noProof/>
        </w:rPr>
        <w:fldChar w:fldCharType="end"/>
      </w:r>
    </w:p>
    <w:p w14:paraId="2A5A0812" w14:textId="6E2B5D96" w:rsidR="00F12472" w:rsidRDefault="00F12472">
      <w:pPr>
        <w:pStyle w:val="TOC3"/>
        <w:rPr>
          <w:rFonts w:asciiTheme="minorHAnsi" w:eastAsiaTheme="minorEastAsia" w:hAnsiTheme="minorHAnsi" w:cstheme="minorBidi"/>
          <w:noProof/>
          <w:sz w:val="22"/>
          <w:szCs w:val="22"/>
          <w:lang w:eastAsia="en-GB"/>
        </w:rPr>
      </w:pPr>
      <w:r>
        <w:rPr>
          <w:noProof/>
        </w:rPr>
        <w:t>5.6.1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_Toc106638216 \h </w:instrText>
      </w:r>
      <w:r>
        <w:rPr>
          <w:noProof/>
        </w:rPr>
      </w:r>
      <w:r>
        <w:rPr>
          <w:noProof/>
        </w:rPr>
        <w:fldChar w:fldCharType="separate"/>
      </w:r>
      <w:r>
        <w:rPr>
          <w:noProof/>
        </w:rPr>
        <w:t>44</w:t>
      </w:r>
      <w:r>
        <w:rPr>
          <w:noProof/>
        </w:rPr>
        <w:fldChar w:fldCharType="end"/>
      </w:r>
    </w:p>
    <w:p w14:paraId="5AF46FE2" w14:textId="00148930" w:rsidR="00F12472" w:rsidRDefault="00F12472">
      <w:pPr>
        <w:pStyle w:val="TOC3"/>
        <w:rPr>
          <w:rFonts w:asciiTheme="minorHAnsi" w:eastAsiaTheme="minorEastAsia" w:hAnsiTheme="minorHAnsi" w:cstheme="minorBidi"/>
          <w:noProof/>
          <w:sz w:val="22"/>
          <w:szCs w:val="22"/>
          <w:lang w:eastAsia="en-GB"/>
        </w:rPr>
      </w:pPr>
      <w:r>
        <w:rPr>
          <w:noProof/>
        </w:rPr>
        <w:t>5.6.2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_Toc106638217 \h </w:instrText>
      </w:r>
      <w:r>
        <w:rPr>
          <w:noProof/>
        </w:rPr>
      </w:r>
      <w:r>
        <w:rPr>
          <w:noProof/>
        </w:rPr>
        <w:fldChar w:fldCharType="separate"/>
      </w:r>
      <w:r>
        <w:rPr>
          <w:noProof/>
        </w:rPr>
        <w:t>44</w:t>
      </w:r>
      <w:r>
        <w:rPr>
          <w:noProof/>
        </w:rPr>
        <w:fldChar w:fldCharType="end"/>
      </w:r>
    </w:p>
    <w:p w14:paraId="6E7506AB" w14:textId="0FD132A5" w:rsidR="00F12472" w:rsidRDefault="00F12472">
      <w:pPr>
        <w:pStyle w:val="TOC3"/>
        <w:rPr>
          <w:rFonts w:asciiTheme="minorHAnsi" w:eastAsiaTheme="minorEastAsia" w:hAnsiTheme="minorHAnsi" w:cstheme="minorBidi"/>
          <w:noProof/>
          <w:sz w:val="22"/>
          <w:szCs w:val="22"/>
          <w:lang w:eastAsia="en-GB"/>
        </w:rPr>
      </w:pPr>
      <w:r>
        <w:rPr>
          <w:noProof/>
        </w:rPr>
        <w:t>5.6.3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_Toc106638218 \h </w:instrText>
      </w:r>
      <w:r>
        <w:rPr>
          <w:noProof/>
        </w:rPr>
      </w:r>
      <w:r>
        <w:rPr>
          <w:noProof/>
        </w:rPr>
        <w:fldChar w:fldCharType="separate"/>
      </w:r>
      <w:r>
        <w:rPr>
          <w:noProof/>
        </w:rPr>
        <w:t>44</w:t>
      </w:r>
      <w:r>
        <w:rPr>
          <w:noProof/>
        </w:rPr>
        <w:fldChar w:fldCharType="end"/>
      </w:r>
    </w:p>
    <w:p w14:paraId="1A8DB899" w14:textId="7026A596" w:rsidR="00F12472" w:rsidRDefault="00F12472">
      <w:pPr>
        <w:pStyle w:val="TOC4"/>
        <w:rPr>
          <w:rFonts w:asciiTheme="minorHAnsi" w:eastAsiaTheme="minorEastAsia" w:hAnsiTheme="minorHAnsi" w:cstheme="minorBidi"/>
          <w:noProof/>
          <w:sz w:val="22"/>
          <w:szCs w:val="22"/>
          <w:lang w:eastAsia="en-GB"/>
        </w:rPr>
      </w:pPr>
      <w:r>
        <w:rPr>
          <w:noProof/>
        </w:rPr>
        <w:t>5.6.3.1</w:t>
      </w:r>
      <w:r>
        <w:rPr>
          <w:rFonts w:asciiTheme="minorHAnsi" w:eastAsiaTheme="minorEastAsia" w:hAnsiTheme="minorHAnsi" w:cstheme="minorBidi"/>
          <w:noProof/>
          <w:sz w:val="22"/>
          <w:szCs w:val="22"/>
          <w:lang w:eastAsia="en-GB"/>
        </w:rPr>
        <w:tab/>
      </w:r>
      <w:r>
        <w:rPr>
          <w:noProof/>
        </w:rPr>
        <w:t>Enumeration: TraceDepth</w:t>
      </w:r>
      <w:r>
        <w:rPr>
          <w:noProof/>
        </w:rPr>
        <w:tab/>
      </w:r>
      <w:r>
        <w:rPr>
          <w:noProof/>
        </w:rPr>
        <w:fldChar w:fldCharType="begin" w:fldLock="1"/>
      </w:r>
      <w:r>
        <w:rPr>
          <w:noProof/>
        </w:rPr>
        <w:instrText xml:space="preserve"> PAGEREF _Toc106638219 \h </w:instrText>
      </w:r>
      <w:r>
        <w:rPr>
          <w:noProof/>
        </w:rPr>
      </w:r>
      <w:r>
        <w:rPr>
          <w:noProof/>
        </w:rPr>
        <w:fldChar w:fldCharType="separate"/>
      </w:r>
      <w:r>
        <w:rPr>
          <w:noProof/>
        </w:rPr>
        <w:t>44</w:t>
      </w:r>
      <w:r>
        <w:rPr>
          <w:noProof/>
        </w:rPr>
        <w:fldChar w:fldCharType="end"/>
      </w:r>
    </w:p>
    <w:p w14:paraId="49EF7D67" w14:textId="59FA59F5" w:rsidR="00F12472" w:rsidRDefault="00F12472">
      <w:pPr>
        <w:pStyle w:val="TOC4"/>
        <w:rPr>
          <w:rFonts w:asciiTheme="minorHAnsi" w:eastAsiaTheme="minorEastAsia" w:hAnsiTheme="minorHAnsi" w:cstheme="minorBidi"/>
          <w:noProof/>
          <w:sz w:val="22"/>
          <w:szCs w:val="22"/>
          <w:lang w:eastAsia="en-GB"/>
        </w:rPr>
      </w:pPr>
      <w:r>
        <w:rPr>
          <w:noProof/>
        </w:rPr>
        <w:t>5.6.3.2</w:t>
      </w:r>
      <w:r>
        <w:rPr>
          <w:rFonts w:asciiTheme="minorHAnsi" w:eastAsiaTheme="minorEastAsia" w:hAnsiTheme="minorHAnsi" w:cstheme="minorBidi"/>
          <w:noProof/>
          <w:sz w:val="22"/>
          <w:szCs w:val="22"/>
          <w:lang w:eastAsia="en-GB"/>
        </w:rPr>
        <w:tab/>
      </w:r>
      <w:r>
        <w:rPr>
          <w:noProof/>
        </w:rPr>
        <w:t>Enumeration: TraceDepthRm</w:t>
      </w:r>
      <w:r>
        <w:rPr>
          <w:noProof/>
        </w:rPr>
        <w:tab/>
      </w:r>
      <w:r>
        <w:rPr>
          <w:noProof/>
        </w:rPr>
        <w:fldChar w:fldCharType="begin" w:fldLock="1"/>
      </w:r>
      <w:r>
        <w:rPr>
          <w:noProof/>
        </w:rPr>
        <w:instrText xml:space="preserve"> PAGEREF _Toc106638220 \h </w:instrText>
      </w:r>
      <w:r>
        <w:rPr>
          <w:noProof/>
        </w:rPr>
      </w:r>
      <w:r>
        <w:rPr>
          <w:noProof/>
        </w:rPr>
        <w:fldChar w:fldCharType="separate"/>
      </w:r>
      <w:r>
        <w:rPr>
          <w:noProof/>
        </w:rPr>
        <w:t>45</w:t>
      </w:r>
      <w:r>
        <w:rPr>
          <w:noProof/>
        </w:rPr>
        <w:fldChar w:fldCharType="end"/>
      </w:r>
    </w:p>
    <w:p w14:paraId="03AABEA0" w14:textId="17F584EF" w:rsidR="00F12472" w:rsidRDefault="00F12472">
      <w:pPr>
        <w:pStyle w:val="TOC3"/>
        <w:rPr>
          <w:rFonts w:asciiTheme="minorHAnsi" w:eastAsiaTheme="minorEastAsia" w:hAnsiTheme="minorHAnsi" w:cstheme="minorBidi"/>
          <w:noProof/>
          <w:sz w:val="22"/>
          <w:szCs w:val="22"/>
          <w:lang w:eastAsia="en-GB"/>
        </w:rPr>
      </w:pPr>
      <w:r>
        <w:rPr>
          <w:noProof/>
        </w:rPr>
        <w:t>5.6.4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_Toc106638221 \h </w:instrText>
      </w:r>
      <w:r>
        <w:rPr>
          <w:noProof/>
        </w:rPr>
      </w:r>
      <w:r>
        <w:rPr>
          <w:noProof/>
        </w:rPr>
        <w:fldChar w:fldCharType="separate"/>
      </w:r>
      <w:r>
        <w:rPr>
          <w:noProof/>
        </w:rPr>
        <w:t>46</w:t>
      </w:r>
      <w:r>
        <w:rPr>
          <w:noProof/>
        </w:rPr>
        <w:fldChar w:fldCharType="end"/>
      </w:r>
    </w:p>
    <w:p w14:paraId="485FAA4F" w14:textId="4BFDDB80" w:rsidR="00F12472" w:rsidRDefault="00F12472">
      <w:pPr>
        <w:pStyle w:val="TOC4"/>
        <w:rPr>
          <w:rFonts w:asciiTheme="minorHAnsi" w:eastAsiaTheme="minorEastAsia" w:hAnsiTheme="minorHAnsi" w:cstheme="minorBidi"/>
          <w:noProof/>
          <w:sz w:val="22"/>
          <w:szCs w:val="22"/>
          <w:lang w:eastAsia="en-GB"/>
        </w:rPr>
      </w:pPr>
      <w:r>
        <w:rPr>
          <w:noProof/>
        </w:rPr>
        <w:t>5.6.4.1</w:t>
      </w:r>
      <w:r>
        <w:rPr>
          <w:rFonts w:asciiTheme="minorHAnsi" w:eastAsiaTheme="minorEastAsia" w:hAnsiTheme="minorHAnsi" w:cstheme="minorBidi"/>
          <w:noProof/>
          <w:sz w:val="22"/>
          <w:szCs w:val="22"/>
          <w:lang w:eastAsia="en-GB"/>
        </w:rPr>
        <w:tab/>
      </w:r>
      <w:r>
        <w:rPr>
          <w:noProof/>
        </w:rPr>
        <w:t>Type: TraceData</w:t>
      </w:r>
      <w:r>
        <w:rPr>
          <w:noProof/>
        </w:rPr>
        <w:tab/>
      </w:r>
      <w:r>
        <w:rPr>
          <w:noProof/>
        </w:rPr>
        <w:fldChar w:fldCharType="begin" w:fldLock="1"/>
      </w:r>
      <w:r>
        <w:rPr>
          <w:noProof/>
        </w:rPr>
        <w:instrText xml:space="preserve"> PAGEREF _Toc106638222 \h </w:instrText>
      </w:r>
      <w:r>
        <w:rPr>
          <w:noProof/>
        </w:rPr>
      </w:r>
      <w:r>
        <w:rPr>
          <w:noProof/>
        </w:rPr>
        <w:fldChar w:fldCharType="separate"/>
      </w:r>
      <w:r>
        <w:rPr>
          <w:noProof/>
        </w:rPr>
        <w:t>46</w:t>
      </w:r>
      <w:r>
        <w:rPr>
          <w:noProof/>
        </w:rPr>
        <w:fldChar w:fldCharType="end"/>
      </w:r>
    </w:p>
    <w:p w14:paraId="19157CA8" w14:textId="56694C01" w:rsidR="00F12472" w:rsidRDefault="00F12472">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Pr>
          <w:noProof/>
        </w:rPr>
        <w:t>Data Types related to 5G Operator Determined Barring</w:t>
      </w:r>
      <w:r>
        <w:rPr>
          <w:noProof/>
        </w:rPr>
        <w:tab/>
      </w:r>
      <w:r>
        <w:rPr>
          <w:noProof/>
        </w:rPr>
        <w:fldChar w:fldCharType="begin" w:fldLock="1"/>
      </w:r>
      <w:r>
        <w:rPr>
          <w:noProof/>
        </w:rPr>
        <w:instrText xml:space="preserve"> PAGEREF _Toc106638223 \h </w:instrText>
      </w:r>
      <w:r>
        <w:rPr>
          <w:noProof/>
        </w:rPr>
      </w:r>
      <w:r>
        <w:rPr>
          <w:noProof/>
        </w:rPr>
        <w:fldChar w:fldCharType="separate"/>
      </w:r>
      <w:r>
        <w:rPr>
          <w:noProof/>
        </w:rPr>
        <w:t>48</w:t>
      </w:r>
      <w:r>
        <w:rPr>
          <w:noProof/>
        </w:rPr>
        <w:fldChar w:fldCharType="end"/>
      </w:r>
    </w:p>
    <w:p w14:paraId="685BF858" w14:textId="2BAF5CB7" w:rsidR="00F12472" w:rsidRDefault="00F12472">
      <w:pPr>
        <w:pStyle w:val="TOC3"/>
        <w:rPr>
          <w:rFonts w:asciiTheme="minorHAnsi" w:eastAsiaTheme="minorEastAsia" w:hAnsiTheme="minorHAnsi" w:cstheme="minorBidi"/>
          <w:noProof/>
          <w:sz w:val="22"/>
          <w:szCs w:val="22"/>
          <w:lang w:eastAsia="en-GB"/>
        </w:rPr>
      </w:pPr>
      <w:r>
        <w:rPr>
          <w:noProof/>
        </w:rPr>
        <w:t>5.7.1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_Toc106638224 \h </w:instrText>
      </w:r>
      <w:r>
        <w:rPr>
          <w:noProof/>
        </w:rPr>
      </w:r>
      <w:r>
        <w:rPr>
          <w:noProof/>
        </w:rPr>
        <w:fldChar w:fldCharType="separate"/>
      </w:r>
      <w:r>
        <w:rPr>
          <w:noProof/>
        </w:rPr>
        <w:t>48</w:t>
      </w:r>
      <w:r>
        <w:rPr>
          <w:noProof/>
        </w:rPr>
        <w:fldChar w:fldCharType="end"/>
      </w:r>
    </w:p>
    <w:p w14:paraId="2B533477" w14:textId="1E62A748" w:rsidR="00F12472" w:rsidRDefault="00F12472">
      <w:pPr>
        <w:pStyle w:val="TOC3"/>
        <w:rPr>
          <w:rFonts w:asciiTheme="minorHAnsi" w:eastAsiaTheme="minorEastAsia" w:hAnsiTheme="minorHAnsi" w:cstheme="minorBidi"/>
          <w:noProof/>
          <w:sz w:val="22"/>
          <w:szCs w:val="22"/>
          <w:lang w:eastAsia="en-GB"/>
        </w:rPr>
      </w:pPr>
      <w:r>
        <w:rPr>
          <w:noProof/>
        </w:rPr>
        <w:t>5.7.2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_Toc106638225 \h </w:instrText>
      </w:r>
      <w:r>
        <w:rPr>
          <w:noProof/>
        </w:rPr>
      </w:r>
      <w:r>
        <w:rPr>
          <w:noProof/>
        </w:rPr>
        <w:fldChar w:fldCharType="separate"/>
      </w:r>
      <w:r>
        <w:rPr>
          <w:noProof/>
        </w:rPr>
        <w:t>48</w:t>
      </w:r>
      <w:r>
        <w:rPr>
          <w:noProof/>
        </w:rPr>
        <w:fldChar w:fldCharType="end"/>
      </w:r>
    </w:p>
    <w:p w14:paraId="321093AC" w14:textId="56E85875" w:rsidR="00F12472" w:rsidRDefault="00F12472">
      <w:pPr>
        <w:pStyle w:val="TOC3"/>
        <w:rPr>
          <w:rFonts w:asciiTheme="minorHAnsi" w:eastAsiaTheme="minorEastAsia" w:hAnsiTheme="minorHAnsi" w:cstheme="minorBidi"/>
          <w:noProof/>
          <w:sz w:val="22"/>
          <w:szCs w:val="22"/>
          <w:lang w:eastAsia="en-GB"/>
        </w:rPr>
      </w:pPr>
      <w:r>
        <w:rPr>
          <w:noProof/>
        </w:rPr>
        <w:t>5.7.3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_Toc106638226 \h </w:instrText>
      </w:r>
      <w:r>
        <w:rPr>
          <w:noProof/>
        </w:rPr>
      </w:r>
      <w:r>
        <w:rPr>
          <w:noProof/>
        </w:rPr>
        <w:fldChar w:fldCharType="separate"/>
      </w:r>
      <w:r>
        <w:rPr>
          <w:noProof/>
        </w:rPr>
        <w:t>48</w:t>
      </w:r>
      <w:r>
        <w:rPr>
          <w:noProof/>
        </w:rPr>
        <w:fldChar w:fldCharType="end"/>
      </w:r>
    </w:p>
    <w:p w14:paraId="40FDEA2D" w14:textId="643672CC" w:rsidR="00F12472" w:rsidRDefault="00F12472">
      <w:pPr>
        <w:pStyle w:val="TOC4"/>
        <w:rPr>
          <w:rFonts w:asciiTheme="minorHAnsi" w:eastAsiaTheme="minorEastAsia" w:hAnsiTheme="minorHAnsi" w:cstheme="minorBidi"/>
          <w:noProof/>
          <w:sz w:val="22"/>
          <w:szCs w:val="22"/>
          <w:lang w:eastAsia="en-GB"/>
        </w:rPr>
      </w:pPr>
      <w:r>
        <w:rPr>
          <w:noProof/>
        </w:rPr>
        <w:t>5.7.3.1</w:t>
      </w:r>
      <w:r>
        <w:rPr>
          <w:rFonts w:asciiTheme="minorHAnsi" w:eastAsiaTheme="minorEastAsia" w:hAnsiTheme="minorHAnsi" w:cstheme="minorBidi"/>
          <w:noProof/>
          <w:sz w:val="22"/>
          <w:szCs w:val="22"/>
          <w:lang w:eastAsia="en-GB"/>
        </w:rPr>
        <w:tab/>
      </w:r>
      <w:r>
        <w:rPr>
          <w:noProof/>
        </w:rPr>
        <w:t xml:space="preserve">Enumeration: </w:t>
      </w:r>
      <w:r w:rsidRPr="009B0C60">
        <w:rPr>
          <w:noProof/>
          <w:lang w:val="en-US"/>
        </w:rPr>
        <w:t>RoamingOdb</w:t>
      </w:r>
      <w:r>
        <w:rPr>
          <w:noProof/>
        </w:rPr>
        <w:tab/>
      </w:r>
      <w:r>
        <w:rPr>
          <w:noProof/>
        </w:rPr>
        <w:fldChar w:fldCharType="begin" w:fldLock="1"/>
      </w:r>
      <w:r>
        <w:rPr>
          <w:noProof/>
        </w:rPr>
        <w:instrText xml:space="preserve"> PAGEREF _Toc106638227 \h </w:instrText>
      </w:r>
      <w:r>
        <w:rPr>
          <w:noProof/>
        </w:rPr>
      </w:r>
      <w:r>
        <w:rPr>
          <w:noProof/>
        </w:rPr>
        <w:fldChar w:fldCharType="separate"/>
      </w:r>
      <w:r>
        <w:rPr>
          <w:noProof/>
        </w:rPr>
        <w:t>48</w:t>
      </w:r>
      <w:r>
        <w:rPr>
          <w:noProof/>
        </w:rPr>
        <w:fldChar w:fldCharType="end"/>
      </w:r>
    </w:p>
    <w:p w14:paraId="680D9F21" w14:textId="284BCCC3" w:rsidR="00F12472" w:rsidRDefault="00F12472">
      <w:pPr>
        <w:pStyle w:val="TOC4"/>
        <w:rPr>
          <w:rFonts w:asciiTheme="minorHAnsi" w:eastAsiaTheme="minorEastAsia" w:hAnsiTheme="minorHAnsi" w:cstheme="minorBidi"/>
          <w:noProof/>
          <w:sz w:val="22"/>
          <w:szCs w:val="22"/>
          <w:lang w:eastAsia="en-GB"/>
        </w:rPr>
      </w:pPr>
      <w:r>
        <w:rPr>
          <w:noProof/>
        </w:rPr>
        <w:t>5.7.3.2</w:t>
      </w:r>
      <w:r>
        <w:rPr>
          <w:rFonts w:asciiTheme="minorHAnsi" w:eastAsiaTheme="minorEastAsia" w:hAnsiTheme="minorHAnsi" w:cstheme="minorBidi"/>
          <w:noProof/>
          <w:sz w:val="22"/>
          <w:szCs w:val="22"/>
          <w:lang w:eastAsia="en-GB"/>
        </w:rPr>
        <w:tab/>
      </w:r>
      <w:r>
        <w:rPr>
          <w:noProof/>
        </w:rPr>
        <w:t xml:space="preserve">Enumeration: </w:t>
      </w:r>
      <w:r w:rsidRPr="009B0C60">
        <w:rPr>
          <w:noProof/>
          <w:lang w:val="en-US"/>
        </w:rPr>
        <w:t>OdbPacketServices</w:t>
      </w:r>
      <w:r>
        <w:rPr>
          <w:noProof/>
        </w:rPr>
        <w:tab/>
      </w:r>
      <w:r>
        <w:rPr>
          <w:noProof/>
        </w:rPr>
        <w:fldChar w:fldCharType="begin" w:fldLock="1"/>
      </w:r>
      <w:r>
        <w:rPr>
          <w:noProof/>
        </w:rPr>
        <w:instrText xml:space="preserve"> PAGEREF _Toc106638228 \h </w:instrText>
      </w:r>
      <w:r>
        <w:rPr>
          <w:noProof/>
        </w:rPr>
      </w:r>
      <w:r>
        <w:rPr>
          <w:noProof/>
        </w:rPr>
        <w:fldChar w:fldCharType="separate"/>
      </w:r>
      <w:r>
        <w:rPr>
          <w:noProof/>
        </w:rPr>
        <w:t>48</w:t>
      </w:r>
      <w:r>
        <w:rPr>
          <w:noProof/>
        </w:rPr>
        <w:fldChar w:fldCharType="end"/>
      </w:r>
    </w:p>
    <w:p w14:paraId="6D9EAC92" w14:textId="65F1DDFA" w:rsidR="00F12472" w:rsidRDefault="00F12472">
      <w:pPr>
        <w:pStyle w:val="TOC3"/>
        <w:rPr>
          <w:rFonts w:asciiTheme="minorHAnsi" w:eastAsiaTheme="minorEastAsia" w:hAnsiTheme="minorHAnsi" w:cstheme="minorBidi"/>
          <w:noProof/>
          <w:sz w:val="22"/>
          <w:szCs w:val="22"/>
          <w:lang w:eastAsia="en-GB"/>
        </w:rPr>
      </w:pPr>
      <w:r>
        <w:rPr>
          <w:noProof/>
        </w:rPr>
        <w:t>5.7.4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_Toc106638229 \h </w:instrText>
      </w:r>
      <w:r>
        <w:rPr>
          <w:noProof/>
        </w:rPr>
      </w:r>
      <w:r>
        <w:rPr>
          <w:noProof/>
        </w:rPr>
        <w:fldChar w:fldCharType="separate"/>
      </w:r>
      <w:r>
        <w:rPr>
          <w:noProof/>
        </w:rPr>
        <w:t>49</w:t>
      </w:r>
      <w:r>
        <w:rPr>
          <w:noProof/>
        </w:rPr>
        <w:fldChar w:fldCharType="end"/>
      </w:r>
    </w:p>
    <w:p w14:paraId="7B4F5958" w14:textId="574D28C5" w:rsidR="00F12472" w:rsidRDefault="00F12472">
      <w:pPr>
        <w:pStyle w:val="TOC4"/>
        <w:rPr>
          <w:rFonts w:asciiTheme="minorHAnsi" w:eastAsiaTheme="minorEastAsia" w:hAnsiTheme="minorHAnsi" w:cstheme="minorBidi"/>
          <w:noProof/>
          <w:sz w:val="22"/>
          <w:szCs w:val="22"/>
          <w:lang w:eastAsia="en-GB"/>
        </w:rPr>
      </w:pPr>
      <w:r>
        <w:rPr>
          <w:noProof/>
        </w:rPr>
        <w:t>5.7.4.1</w:t>
      </w:r>
      <w:r>
        <w:rPr>
          <w:rFonts w:asciiTheme="minorHAnsi" w:eastAsiaTheme="minorEastAsia" w:hAnsiTheme="minorHAnsi" w:cstheme="minorBidi"/>
          <w:noProof/>
          <w:sz w:val="22"/>
          <w:szCs w:val="22"/>
          <w:lang w:eastAsia="en-GB"/>
        </w:rPr>
        <w:tab/>
      </w:r>
      <w:r>
        <w:rPr>
          <w:noProof/>
        </w:rPr>
        <w:t xml:space="preserve">Type: </w:t>
      </w:r>
      <w:r w:rsidRPr="009B0C60">
        <w:rPr>
          <w:noProof/>
          <w:lang w:val="en-US"/>
        </w:rPr>
        <w:t>OdbData</w:t>
      </w:r>
      <w:r>
        <w:rPr>
          <w:noProof/>
        </w:rPr>
        <w:tab/>
      </w:r>
      <w:r>
        <w:rPr>
          <w:noProof/>
        </w:rPr>
        <w:fldChar w:fldCharType="begin" w:fldLock="1"/>
      </w:r>
      <w:r>
        <w:rPr>
          <w:noProof/>
        </w:rPr>
        <w:instrText xml:space="preserve"> PAGEREF _Toc106638230 \h </w:instrText>
      </w:r>
      <w:r>
        <w:rPr>
          <w:noProof/>
        </w:rPr>
      </w:r>
      <w:r>
        <w:rPr>
          <w:noProof/>
        </w:rPr>
        <w:fldChar w:fldCharType="separate"/>
      </w:r>
      <w:r>
        <w:rPr>
          <w:noProof/>
        </w:rPr>
        <w:t>49</w:t>
      </w:r>
      <w:r>
        <w:rPr>
          <w:noProof/>
        </w:rPr>
        <w:fldChar w:fldCharType="end"/>
      </w:r>
    </w:p>
    <w:p w14:paraId="2E236BFF" w14:textId="5FBD5BA0" w:rsidR="00F12472" w:rsidRDefault="00F12472">
      <w:pPr>
        <w:pStyle w:val="TOC2"/>
        <w:rPr>
          <w:rFonts w:asciiTheme="minorHAnsi" w:eastAsiaTheme="minorEastAsia" w:hAnsiTheme="minorHAnsi" w:cstheme="minorBidi"/>
          <w:noProof/>
          <w:sz w:val="22"/>
          <w:szCs w:val="22"/>
          <w:lang w:eastAsia="en-GB"/>
        </w:rPr>
      </w:pPr>
      <w:r>
        <w:rPr>
          <w:noProof/>
        </w:rPr>
        <w:t>5.8</w:t>
      </w:r>
      <w:r>
        <w:rPr>
          <w:rFonts w:asciiTheme="minorHAnsi" w:eastAsiaTheme="minorEastAsia" w:hAnsiTheme="minorHAnsi" w:cstheme="minorBidi"/>
          <w:noProof/>
          <w:sz w:val="22"/>
          <w:szCs w:val="22"/>
          <w:lang w:eastAsia="en-GB"/>
        </w:rPr>
        <w:tab/>
      </w:r>
      <w:r>
        <w:rPr>
          <w:noProof/>
        </w:rPr>
        <w:t>Data Types related to Charging</w:t>
      </w:r>
      <w:r>
        <w:rPr>
          <w:noProof/>
        </w:rPr>
        <w:tab/>
      </w:r>
      <w:r>
        <w:rPr>
          <w:noProof/>
        </w:rPr>
        <w:fldChar w:fldCharType="begin" w:fldLock="1"/>
      </w:r>
      <w:r>
        <w:rPr>
          <w:noProof/>
        </w:rPr>
        <w:instrText xml:space="preserve"> PAGEREF _Toc106638231 \h </w:instrText>
      </w:r>
      <w:r>
        <w:rPr>
          <w:noProof/>
        </w:rPr>
      </w:r>
      <w:r>
        <w:rPr>
          <w:noProof/>
        </w:rPr>
        <w:fldChar w:fldCharType="separate"/>
      </w:r>
      <w:r>
        <w:rPr>
          <w:noProof/>
        </w:rPr>
        <w:t>49</w:t>
      </w:r>
      <w:r>
        <w:rPr>
          <w:noProof/>
        </w:rPr>
        <w:fldChar w:fldCharType="end"/>
      </w:r>
    </w:p>
    <w:p w14:paraId="1FF2E630" w14:textId="26F1AD4F" w:rsidR="00F12472" w:rsidRDefault="00F12472">
      <w:pPr>
        <w:pStyle w:val="TOC3"/>
        <w:rPr>
          <w:rFonts w:asciiTheme="minorHAnsi" w:eastAsiaTheme="minorEastAsia" w:hAnsiTheme="minorHAnsi" w:cstheme="minorBidi"/>
          <w:noProof/>
          <w:sz w:val="22"/>
          <w:szCs w:val="22"/>
          <w:lang w:eastAsia="en-GB"/>
        </w:rPr>
      </w:pPr>
      <w:r>
        <w:rPr>
          <w:noProof/>
        </w:rPr>
        <w:t>5.8.1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_Toc106638232 \h </w:instrText>
      </w:r>
      <w:r>
        <w:rPr>
          <w:noProof/>
        </w:rPr>
      </w:r>
      <w:r>
        <w:rPr>
          <w:noProof/>
        </w:rPr>
        <w:fldChar w:fldCharType="separate"/>
      </w:r>
      <w:r>
        <w:rPr>
          <w:noProof/>
        </w:rPr>
        <w:t>49</w:t>
      </w:r>
      <w:r>
        <w:rPr>
          <w:noProof/>
        </w:rPr>
        <w:fldChar w:fldCharType="end"/>
      </w:r>
    </w:p>
    <w:p w14:paraId="44757D07" w14:textId="56A9D61D" w:rsidR="00F12472" w:rsidRDefault="00F12472">
      <w:pPr>
        <w:pStyle w:val="TOC3"/>
        <w:rPr>
          <w:rFonts w:asciiTheme="minorHAnsi" w:eastAsiaTheme="minorEastAsia" w:hAnsiTheme="minorHAnsi" w:cstheme="minorBidi"/>
          <w:noProof/>
          <w:sz w:val="22"/>
          <w:szCs w:val="22"/>
          <w:lang w:eastAsia="en-GB"/>
        </w:rPr>
      </w:pPr>
      <w:r>
        <w:rPr>
          <w:noProof/>
        </w:rPr>
        <w:t>5.8.2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_Toc106638233 \h </w:instrText>
      </w:r>
      <w:r>
        <w:rPr>
          <w:noProof/>
        </w:rPr>
      </w:r>
      <w:r>
        <w:rPr>
          <w:noProof/>
        </w:rPr>
        <w:fldChar w:fldCharType="separate"/>
      </w:r>
      <w:r>
        <w:rPr>
          <w:noProof/>
        </w:rPr>
        <w:t>49</w:t>
      </w:r>
      <w:r>
        <w:rPr>
          <w:noProof/>
        </w:rPr>
        <w:fldChar w:fldCharType="end"/>
      </w:r>
    </w:p>
    <w:p w14:paraId="6A4A5B38" w14:textId="7038E4AB" w:rsidR="00F12472" w:rsidRDefault="00F12472">
      <w:pPr>
        <w:pStyle w:val="TOC3"/>
        <w:rPr>
          <w:rFonts w:asciiTheme="minorHAnsi" w:eastAsiaTheme="minorEastAsia" w:hAnsiTheme="minorHAnsi" w:cstheme="minorBidi"/>
          <w:noProof/>
          <w:sz w:val="22"/>
          <w:szCs w:val="22"/>
          <w:lang w:eastAsia="en-GB"/>
        </w:rPr>
      </w:pPr>
      <w:r>
        <w:rPr>
          <w:noProof/>
        </w:rPr>
        <w:t>5.8.3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_Toc106638234 \h </w:instrText>
      </w:r>
      <w:r>
        <w:rPr>
          <w:noProof/>
        </w:rPr>
      </w:r>
      <w:r>
        <w:rPr>
          <w:noProof/>
        </w:rPr>
        <w:fldChar w:fldCharType="separate"/>
      </w:r>
      <w:r>
        <w:rPr>
          <w:noProof/>
        </w:rPr>
        <w:t>49</w:t>
      </w:r>
      <w:r>
        <w:rPr>
          <w:noProof/>
        </w:rPr>
        <w:fldChar w:fldCharType="end"/>
      </w:r>
    </w:p>
    <w:p w14:paraId="419A5FD7" w14:textId="2D9C59C1" w:rsidR="00F12472" w:rsidRDefault="00F12472">
      <w:pPr>
        <w:pStyle w:val="TOC3"/>
        <w:rPr>
          <w:rFonts w:asciiTheme="minorHAnsi" w:eastAsiaTheme="minorEastAsia" w:hAnsiTheme="minorHAnsi" w:cstheme="minorBidi"/>
          <w:noProof/>
          <w:sz w:val="22"/>
          <w:szCs w:val="22"/>
          <w:lang w:eastAsia="en-GB"/>
        </w:rPr>
      </w:pPr>
      <w:r>
        <w:rPr>
          <w:noProof/>
        </w:rPr>
        <w:t>5.8.4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_Toc106638235 \h </w:instrText>
      </w:r>
      <w:r>
        <w:rPr>
          <w:noProof/>
        </w:rPr>
      </w:r>
      <w:r>
        <w:rPr>
          <w:noProof/>
        </w:rPr>
        <w:fldChar w:fldCharType="separate"/>
      </w:r>
      <w:r>
        <w:rPr>
          <w:noProof/>
        </w:rPr>
        <w:t>49</w:t>
      </w:r>
      <w:r>
        <w:rPr>
          <w:noProof/>
        </w:rPr>
        <w:fldChar w:fldCharType="end"/>
      </w:r>
    </w:p>
    <w:p w14:paraId="5A5B958B" w14:textId="74589259" w:rsidR="00F12472" w:rsidRDefault="00F12472">
      <w:pPr>
        <w:pStyle w:val="TOC4"/>
        <w:rPr>
          <w:rFonts w:asciiTheme="minorHAnsi" w:eastAsiaTheme="minorEastAsia" w:hAnsiTheme="minorHAnsi" w:cstheme="minorBidi"/>
          <w:noProof/>
          <w:sz w:val="22"/>
          <w:szCs w:val="22"/>
          <w:lang w:eastAsia="en-GB"/>
        </w:rPr>
      </w:pPr>
      <w:r>
        <w:rPr>
          <w:noProof/>
        </w:rPr>
        <w:t>5.8.4.1</w:t>
      </w:r>
      <w:r>
        <w:rPr>
          <w:rFonts w:asciiTheme="minorHAnsi" w:eastAsiaTheme="minorEastAsia" w:hAnsiTheme="minorHAnsi" w:cstheme="minorBidi"/>
          <w:noProof/>
          <w:sz w:val="22"/>
          <w:szCs w:val="22"/>
          <w:lang w:eastAsia="en-GB"/>
        </w:rPr>
        <w:tab/>
      </w:r>
      <w:r>
        <w:rPr>
          <w:noProof/>
        </w:rPr>
        <w:t>Type: SecondaryRatUsageReport</w:t>
      </w:r>
      <w:r>
        <w:rPr>
          <w:noProof/>
        </w:rPr>
        <w:tab/>
      </w:r>
      <w:r>
        <w:rPr>
          <w:noProof/>
        </w:rPr>
        <w:fldChar w:fldCharType="begin" w:fldLock="1"/>
      </w:r>
      <w:r>
        <w:rPr>
          <w:noProof/>
        </w:rPr>
        <w:instrText xml:space="preserve"> PAGEREF _Toc106638236 \h </w:instrText>
      </w:r>
      <w:r>
        <w:rPr>
          <w:noProof/>
        </w:rPr>
      </w:r>
      <w:r>
        <w:rPr>
          <w:noProof/>
        </w:rPr>
        <w:fldChar w:fldCharType="separate"/>
      </w:r>
      <w:r>
        <w:rPr>
          <w:noProof/>
        </w:rPr>
        <w:t>49</w:t>
      </w:r>
      <w:r>
        <w:rPr>
          <w:noProof/>
        </w:rPr>
        <w:fldChar w:fldCharType="end"/>
      </w:r>
    </w:p>
    <w:p w14:paraId="0684D88E" w14:textId="712647A9" w:rsidR="00F12472" w:rsidRDefault="00F12472">
      <w:pPr>
        <w:pStyle w:val="TOC4"/>
        <w:rPr>
          <w:rFonts w:asciiTheme="minorHAnsi" w:eastAsiaTheme="minorEastAsia" w:hAnsiTheme="minorHAnsi" w:cstheme="minorBidi"/>
          <w:noProof/>
          <w:sz w:val="22"/>
          <w:szCs w:val="22"/>
          <w:lang w:eastAsia="en-GB"/>
        </w:rPr>
      </w:pPr>
      <w:r>
        <w:rPr>
          <w:noProof/>
        </w:rPr>
        <w:t>5.8.4.2</w:t>
      </w:r>
      <w:r>
        <w:rPr>
          <w:rFonts w:asciiTheme="minorHAnsi" w:eastAsiaTheme="minorEastAsia" w:hAnsiTheme="minorHAnsi" w:cstheme="minorBidi"/>
          <w:noProof/>
          <w:sz w:val="22"/>
          <w:szCs w:val="22"/>
          <w:lang w:eastAsia="en-GB"/>
        </w:rPr>
        <w:tab/>
      </w:r>
      <w:r>
        <w:rPr>
          <w:noProof/>
        </w:rPr>
        <w:t>Type: QoSFlowUsageReport</w:t>
      </w:r>
      <w:r>
        <w:rPr>
          <w:noProof/>
        </w:rPr>
        <w:tab/>
      </w:r>
      <w:r>
        <w:rPr>
          <w:noProof/>
        </w:rPr>
        <w:fldChar w:fldCharType="begin" w:fldLock="1"/>
      </w:r>
      <w:r>
        <w:rPr>
          <w:noProof/>
        </w:rPr>
        <w:instrText xml:space="preserve"> PAGEREF _Toc106638237 \h </w:instrText>
      </w:r>
      <w:r>
        <w:rPr>
          <w:noProof/>
        </w:rPr>
      </w:r>
      <w:r>
        <w:rPr>
          <w:noProof/>
        </w:rPr>
        <w:fldChar w:fldCharType="separate"/>
      </w:r>
      <w:r>
        <w:rPr>
          <w:noProof/>
        </w:rPr>
        <w:t>50</w:t>
      </w:r>
      <w:r>
        <w:rPr>
          <w:noProof/>
        </w:rPr>
        <w:fldChar w:fldCharType="end"/>
      </w:r>
    </w:p>
    <w:p w14:paraId="31747802" w14:textId="0892C749" w:rsidR="00F12472" w:rsidRDefault="00F12472">
      <w:pPr>
        <w:pStyle w:val="TOC4"/>
        <w:rPr>
          <w:rFonts w:asciiTheme="minorHAnsi" w:eastAsiaTheme="minorEastAsia" w:hAnsiTheme="minorHAnsi" w:cstheme="minorBidi"/>
          <w:noProof/>
          <w:sz w:val="22"/>
          <w:szCs w:val="22"/>
          <w:lang w:eastAsia="en-GB"/>
        </w:rPr>
      </w:pPr>
      <w:r>
        <w:rPr>
          <w:noProof/>
        </w:rPr>
        <w:t>5.8.4.3</w:t>
      </w:r>
      <w:r>
        <w:rPr>
          <w:rFonts w:asciiTheme="minorHAnsi" w:eastAsiaTheme="minorEastAsia" w:hAnsiTheme="minorHAnsi" w:cstheme="minorBidi"/>
          <w:noProof/>
          <w:sz w:val="22"/>
          <w:szCs w:val="22"/>
          <w:lang w:eastAsia="en-GB"/>
        </w:rPr>
        <w:tab/>
      </w:r>
      <w:r>
        <w:rPr>
          <w:noProof/>
        </w:rPr>
        <w:t>Type: SecondaryRatUsageInfo</w:t>
      </w:r>
      <w:r>
        <w:rPr>
          <w:noProof/>
        </w:rPr>
        <w:tab/>
      </w:r>
      <w:r>
        <w:rPr>
          <w:noProof/>
        </w:rPr>
        <w:fldChar w:fldCharType="begin" w:fldLock="1"/>
      </w:r>
      <w:r>
        <w:rPr>
          <w:noProof/>
        </w:rPr>
        <w:instrText xml:space="preserve"> PAGEREF _Toc106638238 \h </w:instrText>
      </w:r>
      <w:r>
        <w:rPr>
          <w:noProof/>
        </w:rPr>
      </w:r>
      <w:r>
        <w:rPr>
          <w:noProof/>
        </w:rPr>
        <w:fldChar w:fldCharType="separate"/>
      </w:r>
      <w:r>
        <w:rPr>
          <w:noProof/>
        </w:rPr>
        <w:t>50</w:t>
      </w:r>
      <w:r>
        <w:rPr>
          <w:noProof/>
        </w:rPr>
        <w:fldChar w:fldCharType="end"/>
      </w:r>
    </w:p>
    <w:p w14:paraId="5C2CB5F3" w14:textId="410E7617" w:rsidR="00F12472" w:rsidRDefault="00F12472">
      <w:pPr>
        <w:pStyle w:val="TOC4"/>
        <w:rPr>
          <w:rFonts w:asciiTheme="minorHAnsi" w:eastAsiaTheme="minorEastAsia" w:hAnsiTheme="minorHAnsi" w:cstheme="minorBidi"/>
          <w:noProof/>
          <w:sz w:val="22"/>
          <w:szCs w:val="22"/>
          <w:lang w:eastAsia="en-GB"/>
        </w:rPr>
      </w:pPr>
      <w:r>
        <w:rPr>
          <w:noProof/>
        </w:rPr>
        <w:t>5.8.4.4</w:t>
      </w:r>
      <w:r>
        <w:rPr>
          <w:rFonts w:asciiTheme="minorHAnsi" w:eastAsiaTheme="minorEastAsia" w:hAnsiTheme="minorHAnsi" w:cstheme="minorBidi"/>
          <w:noProof/>
          <w:sz w:val="22"/>
          <w:szCs w:val="22"/>
          <w:lang w:eastAsia="en-GB"/>
        </w:rPr>
        <w:tab/>
      </w:r>
      <w:r>
        <w:rPr>
          <w:noProof/>
        </w:rPr>
        <w:t>Type: VolumeTimedReport</w:t>
      </w:r>
      <w:r>
        <w:rPr>
          <w:noProof/>
        </w:rPr>
        <w:tab/>
      </w:r>
      <w:r>
        <w:rPr>
          <w:noProof/>
        </w:rPr>
        <w:fldChar w:fldCharType="begin" w:fldLock="1"/>
      </w:r>
      <w:r>
        <w:rPr>
          <w:noProof/>
        </w:rPr>
        <w:instrText xml:space="preserve"> PAGEREF _Toc106638239 \h </w:instrText>
      </w:r>
      <w:r>
        <w:rPr>
          <w:noProof/>
        </w:rPr>
      </w:r>
      <w:r>
        <w:rPr>
          <w:noProof/>
        </w:rPr>
        <w:fldChar w:fldCharType="separate"/>
      </w:r>
      <w:r>
        <w:rPr>
          <w:noProof/>
        </w:rPr>
        <w:t>50</w:t>
      </w:r>
      <w:r>
        <w:rPr>
          <w:noProof/>
        </w:rPr>
        <w:fldChar w:fldCharType="end"/>
      </w:r>
    </w:p>
    <w:p w14:paraId="3A4D0139" w14:textId="30AC9653" w:rsidR="00F12472" w:rsidRDefault="00F12472" w:rsidP="00F12472">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_Toc106638240 \h </w:instrText>
      </w:r>
      <w:r>
        <w:rPr>
          <w:noProof/>
        </w:rPr>
      </w:r>
      <w:r>
        <w:rPr>
          <w:noProof/>
        </w:rPr>
        <w:fldChar w:fldCharType="separate"/>
      </w:r>
      <w:r>
        <w:rPr>
          <w:noProof/>
        </w:rPr>
        <w:t>50</w:t>
      </w:r>
      <w:r>
        <w:rPr>
          <w:noProof/>
        </w:rPr>
        <w:fldChar w:fldCharType="end"/>
      </w:r>
    </w:p>
    <w:p w14:paraId="3734A84C" w14:textId="78DB5DF1" w:rsidR="00F12472" w:rsidRDefault="00F12472">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_Toc106638241 \h </w:instrText>
      </w:r>
      <w:r>
        <w:rPr>
          <w:noProof/>
        </w:rPr>
      </w:r>
      <w:r>
        <w:rPr>
          <w:noProof/>
        </w:rPr>
        <w:fldChar w:fldCharType="separate"/>
      </w:r>
      <w:r>
        <w:rPr>
          <w:noProof/>
        </w:rPr>
        <w:t>50</w:t>
      </w:r>
      <w:r>
        <w:rPr>
          <w:noProof/>
        </w:rPr>
        <w:fldChar w:fldCharType="end"/>
      </w:r>
    </w:p>
    <w:p w14:paraId="7A29351C" w14:textId="13105171" w:rsidR="00F12472" w:rsidRDefault="00F12472">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Data related to Common Data Types</w:t>
      </w:r>
      <w:r>
        <w:rPr>
          <w:noProof/>
        </w:rPr>
        <w:tab/>
      </w:r>
      <w:r>
        <w:rPr>
          <w:noProof/>
        </w:rPr>
        <w:fldChar w:fldCharType="begin" w:fldLock="1"/>
      </w:r>
      <w:r>
        <w:rPr>
          <w:noProof/>
        </w:rPr>
        <w:instrText xml:space="preserve"> PAGEREF _Toc106638242 \h </w:instrText>
      </w:r>
      <w:r>
        <w:rPr>
          <w:noProof/>
        </w:rPr>
      </w:r>
      <w:r>
        <w:rPr>
          <w:noProof/>
        </w:rPr>
        <w:fldChar w:fldCharType="separate"/>
      </w:r>
      <w:r>
        <w:rPr>
          <w:noProof/>
        </w:rPr>
        <w:t>51</w:t>
      </w:r>
      <w:r>
        <w:rPr>
          <w:noProof/>
        </w:rPr>
        <w:fldChar w:fldCharType="end"/>
      </w:r>
    </w:p>
    <w:p w14:paraId="19E77AA5" w14:textId="2DDF2701" w:rsidR="00F12472" w:rsidRDefault="00F12472" w:rsidP="00F12472">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_Toc106638243 \h </w:instrText>
      </w:r>
      <w:r>
        <w:rPr>
          <w:noProof/>
        </w:rPr>
      </w:r>
      <w:r>
        <w:rPr>
          <w:noProof/>
        </w:rPr>
        <w:fldChar w:fldCharType="separate"/>
      </w:r>
      <w:r>
        <w:rPr>
          <w:noProof/>
        </w:rPr>
        <w:t>75</w:t>
      </w:r>
      <w:r>
        <w:rPr>
          <w:noProof/>
        </w:rPr>
        <w:fldChar w:fldCharType="end"/>
      </w:r>
    </w:p>
    <w:p w14:paraId="3F8887A7" w14:textId="6058CF00" w:rsidR="00080512" w:rsidRPr="004D3578" w:rsidRDefault="006C6D20">
      <w:r>
        <w:rPr>
          <w:noProof/>
          <w:sz w:val="22"/>
        </w:rPr>
        <w:fldChar w:fldCharType="end"/>
      </w:r>
    </w:p>
    <w:p w14:paraId="73C8F133" w14:textId="77777777" w:rsidR="00080512" w:rsidRPr="004D3578" w:rsidRDefault="00080512">
      <w:pPr>
        <w:pStyle w:val="Heading1"/>
      </w:pPr>
      <w:r w:rsidRPr="004D3578">
        <w:br w:type="page"/>
      </w:r>
      <w:bookmarkStart w:id="3" w:name="_Toc24932052"/>
      <w:bookmarkStart w:id="4" w:name="_Toc24932486"/>
      <w:bookmarkStart w:id="5" w:name="_Toc106638098"/>
      <w:r w:rsidRPr="004D3578">
        <w:lastRenderedPageBreak/>
        <w:t>Foreword</w:t>
      </w:r>
      <w:bookmarkEnd w:id="3"/>
      <w:bookmarkEnd w:id="4"/>
      <w:bookmarkEnd w:id="5"/>
    </w:p>
    <w:p w14:paraId="7EDA2211"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159DFC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EAF45E" w14:textId="77777777" w:rsidR="00080512" w:rsidRPr="004D3578" w:rsidRDefault="00080512">
      <w:pPr>
        <w:pStyle w:val="B1"/>
      </w:pPr>
      <w:r w:rsidRPr="004D3578">
        <w:t>Version x.y.z</w:t>
      </w:r>
    </w:p>
    <w:p w14:paraId="33AD8587" w14:textId="77777777" w:rsidR="00080512" w:rsidRPr="004D3578" w:rsidRDefault="00080512">
      <w:pPr>
        <w:pStyle w:val="B1"/>
      </w:pPr>
      <w:r w:rsidRPr="004D3578">
        <w:t>where:</w:t>
      </w:r>
    </w:p>
    <w:p w14:paraId="22E85B8B" w14:textId="77777777" w:rsidR="00080512" w:rsidRPr="004D3578" w:rsidRDefault="00080512">
      <w:pPr>
        <w:pStyle w:val="B2"/>
      </w:pPr>
      <w:r w:rsidRPr="004D3578">
        <w:t>x</w:t>
      </w:r>
      <w:r w:rsidRPr="004D3578">
        <w:tab/>
        <w:t>the first digit:</w:t>
      </w:r>
    </w:p>
    <w:p w14:paraId="470CB29F" w14:textId="77777777" w:rsidR="00080512" w:rsidRPr="004D3578" w:rsidRDefault="00080512">
      <w:pPr>
        <w:pStyle w:val="B3"/>
      </w:pPr>
      <w:r w:rsidRPr="004D3578">
        <w:t>1</w:t>
      </w:r>
      <w:r w:rsidRPr="004D3578">
        <w:tab/>
        <w:t>presented to TSG for information;</w:t>
      </w:r>
    </w:p>
    <w:p w14:paraId="4D2D5068" w14:textId="77777777" w:rsidR="00080512" w:rsidRPr="004D3578" w:rsidRDefault="00080512">
      <w:pPr>
        <w:pStyle w:val="B3"/>
      </w:pPr>
      <w:r w:rsidRPr="004D3578">
        <w:t>2</w:t>
      </w:r>
      <w:r w:rsidRPr="004D3578">
        <w:tab/>
        <w:t>presented to TSG for approval;</w:t>
      </w:r>
    </w:p>
    <w:p w14:paraId="5E728D08" w14:textId="77777777" w:rsidR="00080512" w:rsidRPr="004D3578" w:rsidRDefault="00080512">
      <w:pPr>
        <w:pStyle w:val="B3"/>
      </w:pPr>
      <w:r w:rsidRPr="004D3578">
        <w:t>3</w:t>
      </w:r>
      <w:r w:rsidRPr="004D3578">
        <w:tab/>
        <w:t>or greater indicates TSG approved document under change control.</w:t>
      </w:r>
    </w:p>
    <w:p w14:paraId="6B99514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D02E24" w14:textId="77777777" w:rsidR="00080512" w:rsidRPr="004D3578" w:rsidRDefault="00080512">
      <w:pPr>
        <w:pStyle w:val="B2"/>
      </w:pPr>
      <w:r w:rsidRPr="004D3578">
        <w:t>z</w:t>
      </w:r>
      <w:r w:rsidRPr="004D3578">
        <w:tab/>
        <w:t>the third digit is incremented when editorial only changes have been incorporated in the document.</w:t>
      </w:r>
    </w:p>
    <w:p w14:paraId="14870601" w14:textId="77777777" w:rsidR="00080512" w:rsidRPr="004D3578" w:rsidRDefault="00080512">
      <w:pPr>
        <w:pStyle w:val="Heading1"/>
      </w:pPr>
      <w:r w:rsidRPr="004D3578">
        <w:br w:type="page"/>
      </w:r>
      <w:bookmarkStart w:id="6" w:name="_Toc24932053"/>
      <w:bookmarkStart w:id="7" w:name="_Toc24932487"/>
      <w:bookmarkStart w:id="8" w:name="_Toc106638099"/>
      <w:r w:rsidRPr="004D3578">
        <w:lastRenderedPageBreak/>
        <w:t>1</w:t>
      </w:r>
      <w:r w:rsidRPr="004D3578">
        <w:tab/>
        <w:t>Scope</w:t>
      </w:r>
      <w:bookmarkEnd w:id="6"/>
      <w:bookmarkEnd w:id="7"/>
      <w:bookmarkEnd w:id="8"/>
    </w:p>
    <w:p w14:paraId="1AFE0FA2" w14:textId="77777777" w:rsidR="00D36DEC" w:rsidRDefault="00D36DEC" w:rsidP="00D36DEC">
      <w:r w:rsidRPr="004D3578">
        <w:t xml:space="preserve">The present document </w:t>
      </w:r>
      <w:r>
        <w:t xml:space="preserve">specifies the stage 3 protocol and data model for common data types that </w:t>
      </w:r>
      <w:r w:rsidR="0033739A">
        <w:t>are</w:t>
      </w:r>
      <w:r>
        <w:t xml:space="preserve"> used </w:t>
      </w:r>
      <w:r w:rsidR="0033739A">
        <w:t>or may be expected to be used by</w:t>
      </w:r>
      <w:r>
        <w:t xml:space="preserve"> multiple Service Based Interface APIs</w:t>
      </w:r>
      <w:r w:rsidR="0033739A">
        <w:t xml:space="preserve"> supported by the same or different Network Function(s)</w:t>
      </w:r>
      <w:r>
        <w:t>.</w:t>
      </w:r>
    </w:p>
    <w:p w14:paraId="1FAA8754" w14:textId="77777777" w:rsidR="00D36DEC" w:rsidRPr="004D3578" w:rsidRDefault="0033739A" w:rsidP="00D36DEC">
      <w:r>
        <w:t xml:space="preserve">The </w:t>
      </w:r>
      <w:r w:rsidR="00D36DEC" w:rsidRPr="005E4D39">
        <w:t xml:space="preserve">Principles and Guidelines for Services Definition are specified in </w:t>
      </w:r>
      <w:r w:rsidR="00B83298" w:rsidRPr="005E4D39">
        <w:t>3GPP</w:t>
      </w:r>
      <w:r w:rsidR="00B83298">
        <w:t> </w:t>
      </w:r>
      <w:r w:rsidR="00B83298" w:rsidRPr="005E4D39">
        <w:t>TS</w:t>
      </w:r>
      <w:r w:rsidR="00B83298">
        <w:t> </w:t>
      </w:r>
      <w:r w:rsidR="00B83298" w:rsidRPr="005E4D39">
        <w:t>29.501 </w:t>
      </w:r>
      <w:r w:rsidR="00D36DEC" w:rsidRPr="005E4D39">
        <w:t>[</w:t>
      </w:r>
      <w:r w:rsidR="00383C6A">
        <w:t>2</w:t>
      </w:r>
      <w:r w:rsidR="00D36DEC" w:rsidRPr="005E4D39">
        <w:t>].</w:t>
      </w:r>
    </w:p>
    <w:p w14:paraId="6C16744F" w14:textId="77777777" w:rsidR="00080512" w:rsidRPr="004D3578" w:rsidRDefault="00080512">
      <w:pPr>
        <w:pStyle w:val="Heading1"/>
      </w:pPr>
      <w:bookmarkStart w:id="9" w:name="_Toc24932054"/>
      <w:bookmarkStart w:id="10" w:name="_Toc24932488"/>
      <w:bookmarkStart w:id="11" w:name="_Toc106638100"/>
      <w:r w:rsidRPr="004D3578">
        <w:t>2</w:t>
      </w:r>
      <w:r w:rsidRPr="004D3578">
        <w:tab/>
        <w:t>References</w:t>
      </w:r>
      <w:bookmarkEnd w:id="9"/>
      <w:bookmarkEnd w:id="10"/>
      <w:bookmarkEnd w:id="11"/>
    </w:p>
    <w:p w14:paraId="3478EFE3" w14:textId="77777777" w:rsidR="00080512" w:rsidRPr="004D3578" w:rsidRDefault="00080512">
      <w:r w:rsidRPr="004D3578">
        <w:t>The following documents contain provisions which, through reference in this text, constitute provisions of the present document.</w:t>
      </w:r>
    </w:p>
    <w:p w14:paraId="1E97B49A" w14:textId="77777777" w:rsidR="00080512" w:rsidRPr="004D3578" w:rsidRDefault="00051834" w:rsidP="00051834">
      <w:pPr>
        <w:pStyle w:val="B1"/>
      </w:pPr>
      <w:bookmarkStart w:id="12" w:name="OLE_LINK1"/>
      <w:bookmarkStart w:id="13" w:name="OLE_LINK2"/>
      <w:bookmarkStart w:id="14" w:name="OLE_LINK3"/>
      <w:bookmarkStart w:id="15"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F84951" w14:textId="77777777" w:rsidR="00080512" w:rsidRPr="004D3578" w:rsidRDefault="00051834" w:rsidP="00051834">
      <w:pPr>
        <w:pStyle w:val="B1"/>
      </w:pPr>
      <w:r>
        <w:t>-</w:t>
      </w:r>
      <w:r>
        <w:tab/>
      </w:r>
      <w:r w:rsidR="00080512" w:rsidRPr="004D3578">
        <w:t>For a specific reference, subsequent revisions do not apply.</w:t>
      </w:r>
    </w:p>
    <w:p w14:paraId="1C218C4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2"/>
    <w:bookmarkEnd w:id="13"/>
    <w:bookmarkEnd w:id="14"/>
    <w:bookmarkEnd w:id="15"/>
    <w:p w14:paraId="4E106B0B" w14:textId="77777777" w:rsidR="00D56B97" w:rsidRDefault="00D56B97" w:rsidP="00D56B97">
      <w:pPr>
        <w:pStyle w:val="EX"/>
      </w:pPr>
      <w:r w:rsidRPr="004D3578">
        <w:t>[1]</w:t>
      </w:r>
      <w:r w:rsidRPr="004D3578">
        <w:tab/>
      </w:r>
      <w:r w:rsidR="00B83298" w:rsidRPr="004D3578">
        <w:t>3GPP</w:t>
      </w:r>
      <w:r w:rsidR="00B83298">
        <w:t> </w:t>
      </w:r>
      <w:r w:rsidR="00B83298" w:rsidRPr="004D3578">
        <w:t>TR</w:t>
      </w:r>
      <w:r w:rsidR="00B83298">
        <w:t> </w:t>
      </w:r>
      <w:r w:rsidR="00B83298" w:rsidRPr="004D3578">
        <w:t>21.905:</w:t>
      </w:r>
      <w:r w:rsidRPr="004D3578">
        <w:t xml:space="preserve"> "Vocabulary for 3GPP Specifications".</w:t>
      </w:r>
    </w:p>
    <w:p w14:paraId="66E7759C" w14:textId="77777777" w:rsidR="00D56B97" w:rsidRDefault="00D56B97" w:rsidP="00D56B97">
      <w:pPr>
        <w:pStyle w:val="EX"/>
      </w:pPr>
      <w:r w:rsidRPr="005E4D39">
        <w:t>[</w:t>
      </w:r>
      <w:r w:rsidR="00D36DEC">
        <w:t>2</w:t>
      </w:r>
      <w:r w:rsidRPr="005E4D39">
        <w:t>]</w:t>
      </w:r>
      <w:r w:rsidRPr="005E4D39">
        <w:tab/>
      </w:r>
      <w:r w:rsidR="00B83298" w:rsidRPr="005E4D39">
        <w:t>3GPP</w:t>
      </w:r>
      <w:r w:rsidR="00B83298">
        <w:t> </w:t>
      </w:r>
      <w:r w:rsidR="00B83298" w:rsidRPr="005E4D39">
        <w:t>TS</w:t>
      </w:r>
      <w:r w:rsidR="00B83298">
        <w:t> </w:t>
      </w:r>
      <w:r w:rsidR="00B83298" w:rsidRPr="005E4D39">
        <w:t>29.501:</w:t>
      </w:r>
      <w:r w:rsidRPr="005E4D39">
        <w:t xml:space="preserve"> "5G</w:t>
      </w:r>
      <w:r>
        <w:t xml:space="preserve"> System; Principles and Guidelines for Services Definition; Stage 3".</w:t>
      </w:r>
    </w:p>
    <w:p w14:paraId="5897E219" w14:textId="77777777" w:rsidR="00DA7E56" w:rsidRDefault="00DA7E56" w:rsidP="00DA7E56">
      <w:pPr>
        <w:pStyle w:val="EX"/>
        <w:rPr>
          <w:lang w:val="en-US"/>
        </w:rPr>
      </w:pPr>
      <w:r>
        <w:rPr>
          <w:snapToGrid w:val="0"/>
        </w:rPr>
        <w:t>[3]</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14:paraId="55C9BFA8" w14:textId="77777777" w:rsidR="00DA7E56" w:rsidRPr="00BC56B2" w:rsidRDefault="00DA7E56" w:rsidP="00DA7E56">
      <w:pPr>
        <w:pStyle w:val="EX"/>
        <w:rPr>
          <w:lang w:val="en-US"/>
        </w:rPr>
      </w:pPr>
      <w:r>
        <w:rPr>
          <w:lang w:val="en-US"/>
        </w:rPr>
        <w:t>[4]</w:t>
      </w:r>
      <w:r w:rsidRPr="00BC56B2">
        <w:rPr>
          <w:lang w:val="en-US"/>
        </w:rPr>
        <w:tab/>
      </w:r>
      <w:r w:rsidR="00B83298" w:rsidRPr="00BC56B2">
        <w:rPr>
          <w:lang w:val="en-US"/>
        </w:rPr>
        <w:t>IET</w:t>
      </w:r>
      <w:r w:rsidR="00B83298">
        <w:rPr>
          <w:lang w:val="en-US"/>
        </w:rPr>
        <w:t>F RFC 1166</w:t>
      </w:r>
      <w:r w:rsidR="00B83298" w:rsidRPr="00BC56B2">
        <w:rPr>
          <w:lang w:val="en-US"/>
        </w:rPr>
        <w:t>:</w:t>
      </w:r>
      <w:r w:rsidRPr="00BC56B2">
        <w:rPr>
          <w:lang w:val="en-US"/>
        </w:rPr>
        <w:t xml:space="preserve"> "</w:t>
      </w:r>
      <w:r>
        <w:t>Internet Numbers</w:t>
      </w:r>
      <w:r w:rsidRPr="00BC56B2">
        <w:rPr>
          <w:lang w:val="en-US"/>
        </w:rPr>
        <w:t>".</w:t>
      </w:r>
    </w:p>
    <w:p w14:paraId="37CA836C" w14:textId="77777777" w:rsidR="00DA7E56" w:rsidRPr="00BC56B2" w:rsidRDefault="00DA7E56" w:rsidP="00DA7E56">
      <w:pPr>
        <w:pStyle w:val="EX"/>
        <w:rPr>
          <w:lang w:val="en-US"/>
        </w:rPr>
      </w:pPr>
      <w:r>
        <w:rPr>
          <w:lang w:val="en-US"/>
        </w:rPr>
        <w:t>[5]</w:t>
      </w:r>
      <w:r w:rsidRPr="00BC56B2">
        <w:rPr>
          <w:lang w:val="en-US"/>
        </w:rPr>
        <w:tab/>
      </w:r>
      <w:r w:rsidR="00B83298" w:rsidRPr="00BC56B2">
        <w:rPr>
          <w:lang w:val="en-US"/>
        </w:rPr>
        <w:t>IET</w:t>
      </w:r>
      <w:r w:rsidR="00B83298">
        <w:rPr>
          <w:lang w:val="en-US"/>
        </w:rPr>
        <w:t>F RFC 5952</w:t>
      </w:r>
      <w:r w:rsidR="00B83298" w:rsidRPr="00BC56B2">
        <w:rPr>
          <w:lang w:val="en-US"/>
        </w:rPr>
        <w:t>:</w:t>
      </w:r>
      <w:r w:rsidRPr="00BC56B2">
        <w:rPr>
          <w:lang w:val="en-US"/>
        </w:rPr>
        <w:t xml:space="preserve"> "</w:t>
      </w:r>
      <w:r>
        <w:rPr>
          <w:lang w:val="en-US"/>
        </w:rPr>
        <w:t>A recommendation for IPv6 address text representation</w:t>
      </w:r>
      <w:r w:rsidRPr="00BC56B2">
        <w:rPr>
          <w:lang w:val="en-US"/>
        </w:rPr>
        <w:t>".</w:t>
      </w:r>
    </w:p>
    <w:p w14:paraId="6F209595" w14:textId="77777777" w:rsidR="00DA7E56" w:rsidRDefault="00DA7E56" w:rsidP="00DA7E56">
      <w:pPr>
        <w:pStyle w:val="EX"/>
      </w:pPr>
      <w:r>
        <w:t>[6]</w:t>
      </w:r>
      <w:r>
        <w:tab/>
      </w:r>
      <w:r w:rsidR="00B83298">
        <w:t>IETF RFC </w:t>
      </w:r>
      <w:r w:rsidR="00B83298" w:rsidRPr="006233A7">
        <w:t>3986:</w:t>
      </w:r>
      <w:r w:rsidRPr="006233A7">
        <w:t xml:space="preserve"> "Uniform Resource Identifier (URI): Generic Syntax"</w:t>
      </w:r>
      <w:r>
        <w:t>.</w:t>
      </w:r>
    </w:p>
    <w:p w14:paraId="50175CAE" w14:textId="77777777" w:rsidR="00080512" w:rsidRDefault="00DA7E56" w:rsidP="00AD3C70">
      <w:pPr>
        <w:pStyle w:val="EX"/>
      </w:pPr>
      <w:r>
        <w:t>[7]</w:t>
      </w:r>
      <w:r>
        <w:tab/>
      </w:r>
      <w:r w:rsidR="00B83298">
        <w:t>3GPP TS 23.003:</w:t>
      </w:r>
      <w:r>
        <w:t xml:space="preserve"> "</w:t>
      </w:r>
      <w:r w:rsidRPr="00E13177">
        <w:t>Numbering, addressing and identification</w:t>
      </w:r>
      <w:r>
        <w:t>".</w:t>
      </w:r>
    </w:p>
    <w:p w14:paraId="2B4B5A40" w14:textId="77777777" w:rsidR="004820E2" w:rsidRDefault="00013950" w:rsidP="004820E2">
      <w:pPr>
        <w:pStyle w:val="EX"/>
      </w:pPr>
      <w:r>
        <w:t>[8]</w:t>
      </w:r>
      <w:r>
        <w:tab/>
      </w:r>
      <w:r w:rsidR="00B83298">
        <w:t>3GPP </w:t>
      </w:r>
      <w:r w:rsidR="00B83298" w:rsidRPr="005E4D39">
        <w:t>TS</w:t>
      </w:r>
      <w:r w:rsidR="00B83298">
        <w:t> </w:t>
      </w:r>
      <w:r w:rsidR="00B83298" w:rsidRPr="005E4D39">
        <w:t>23.501:</w:t>
      </w:r>
      <w:r w:rsidRPr="005E4D39">
        <w:t xml:space="preserve"> "System Architecture for the 5G System; Stage 2".</w:t>
      </w:r>
    </w:p>
    <w:p w14:paraId="04D21754" w14:textId="77777777" w:rsidR="005E285D" w:rsidRPr="005E4D39" w:rsidRDefault="004820E2" w:rsidP="005E285D">
      <w:pPr>
        <w:pStyle w:val="EX"/>
      </w:pPr>
      <w:r>
        <w:t>[</w:t>
      </w:r>
      <w:r w:rsidR="004F54DC">
        <w:t>9</w:t>
      </w:r>
      <w:r>
        <w:t>]</w:t>
      </w:r>
      <w:r>
        <w:tab/>
      </w:r>
      <w:r w:rsidR="00B83298">
        <w:t>IETF RFC 7807</w:t>
      </w:r>
      <w:r w:rsidR="00B83298" w:rsidRPr="006233A7">
        <w:t>:</w:t>
      </w:r>
      <w:r w:rsidRPr="006233A7">
        <w:t xml:space="preserve"> "</w:t>
      </w:r>
      <w:r>
        <w:t>Problem Details for HTTP APIs</w:t>
      </w:r>
      <w:r w:rsidRPr="006233A7">
        <w:t>"</w:t>
      </w:r>
      <w:r>
        <w:t>.</w:t>
      </w:r>
    </w:p>
    <w:p w14:paraId="0AD5AF56" w14:textId="77777777" w:rsidR="001464FC" w:rsidRDefault="001464FC" w:rsidP="001464FC">
      <w:pPr>
        <w:pStyle w:val="EX"/>
      </w:pPr>
      <w:r>
        <w:t>[10]</w:t>
      </w:r>
      <w:r>
        <w:tab/>
      </w:r>
      <w:r w:rsidR="00B83298">
        <w:rPr>
          <w:lang w:eastAsia="zh-CN"/>
        </w:rPr>
        <w:t>IETF RFC 3339:</w:t>
      </w:r>
      <w:r>
        <w:rPr>
          <w:lang w:eastAsia="zh-CN"/>
        </w:rPr>
        <w:t xml:space="preserve"> </w:t>
      </w:r>
      <w:r w:rsidR="00D76D4A">
        <w:rPr>
          <w:lang w:eastAsia="zh-CN"/>
        </w:rPr>
        <w:t>"</w:t>
      </w:r>
      <w:r w:rsidR="00D76D4A" w:rsidRPr="00D76D4A">
        <w:rPr>
          <w:lang w:eastAsia="zh-CN"/>
        </w:rPr>
        <w:t>Date and Time on the Internet: Timestamps</w:t>
      </w:r>
      <w:r w:rsidR="00D76D4A">
        <w:rPr>
          <w:lang w:eastAsia="zh-CN"/>
        </w:rPr>
        <w:t>"</w:t>
      </w:r>
      <w:r w:rsidR="0042630E">
        <w:rPr>
          <w:lang w:eastAsia="zh-CN"/>
        </w:rPr>
        <w:t>.</w:t>
      </w:r>
    </w:p>
    <w:p w14:paraId="42B42419" w14:textId="77777777" w:rsidR="005E285D" w:rsidRDefault="004F54DC" w:rsidP="005E285D">
      <w:pPr>
        <w:pStyle w:val="EX"/>
      </w:pPr>
      <w:r>
        <w:t>[11</w:t>
      </w:r>
      <w:r w:rsidR="005E285D">
        <w:t>]</w:t>
      </w:r>
      <w:r w:rsidR="005E285D">
        <w:tab/>
      </w:r>
      <w:r w:rsidR="00B83298">
        <w:t>3GPP TS 38.413:</w:t>
      </w:r>
      <w:r w:rsidR="005E285D">
        <w:t xml:space="preserve"> "NG-RAN; NG Application Protocol (NGAP) ".</w:t>
      </w:r>
    </w:p>
    <w:p w14:paraId="13D9B338" w14:textId="77777777" w:rsidR="00347CD0" w:rsidRPr="004D3578" w:rsidRDefault="00347CD0" w:rsidP="00347CD0">
      <w:pPr>
        <w:pStyle w:val="EX"/>
      </w:pPr>
      <w:r w:rsidRPr="006D16A2">
        <w:t>[</w:t>
      </w:r>
      <w:r w:rsidRPr="000C0228">
        <w:t>1</w:t>
      </w:r>
      <w:r>
        <w:t>2</w:t>
      </w:r>
      <w:r w:rsidRPr="004D3578">
        <w:t>]</w:t>
      </w:r>
      <w:r w:rsidRPr="004D3578">
        <w:tab/>
      </w:r>
      <w:r w:rsidR="00B83298">
        <w:t>IETF RFC 6901</w:t>
      </w:r>
      <w:r w:rsidR="00B83298" w:rsidRPr="004D3578">
        <w:t>:</w:t>
      </w:r>
      <w:r w:rsidRPr="004D3578">
        <w:t xml:space="preserve"> "</w:t>
      </w:r>
      <w:r>
        <w:t>JavaScript Object Notation (JSON) Pointer</w:t>
      </w:r>
      <w:r w:rsidRPr="004D3578">
        <w:t>".</w:t>
      </w:r>
    </w:p>
    <w:p w14:paraId="21BD208C" w14:textId="77777777" w:rsidR="005E285D" w:rsidRPr="004D3578" w:rsidRDefault="004F54DC" w:rsidP="005E285D">
      <w:pPr>
        <w:pStyle w:val="EX"/>
      </w:pPr>
      <w:r>
        <w:t>[13]</w:t>
      </w:r>
      <w:r w:rsidR="005E285D">
        <w:tab/>
      </w:r>
      <w:r w:rsidR="00B83298">
        <w:t>3GPP </w:t>
      </w:r>
      <w:r w:rsidR="00B83298" w:rsidRPr="005E4D39">
        <w:t>TS</w:t>
      </w:r>
      <w:r w:rsidR="00B83298">
        <w:t> 24</w:t>
      </w:r>
      <w:r w:rsidR="00B83298" w:rsidRPr="005E4D39">
        <w:t>.</w:t>
      </w:r>
      <w:r w:rsidR="00B83298">
        <w:t>007</w:t>
      </w:r>
      <w:r w:rsidR="00B83298" w:rsidRPr="005E4D39">
        <w:t>:</w:t>
      </w:r>
      <w:r w:rsidR="005E285D" w:rsidRPr="005E4D39">
        <w:t xml:space="preserve"> "</w:t>
      </w:r>
      <w:r w:rsidR="005E285D">
        <w:t>Mobile radio interface signalling layer 3</w:t>
      </w:r>
      <w:r w:rsidR="005E285D" w:rsidRPr="0072396C">
        <w:t>;</w:t>
      </w:r>
      <w:r w:rsidR="005E285D">
        <w:t xml:space="preserve"> General aspects</w:t>
      </w:r>
      <w:r w:rsidR="005E285D" w:rsidRPr="005E4D39">
        <w:t>".</w:t>
      </w:r>
    </w:p>
    <w:p w14:paraId="6F964CFC" w14:textId="77777777" w:rsidR="006411D4" w:rsidRPr="006D16A2" w:rsidRDefault="006411D4" w:rsidP="006411D4">
      <w:pPr>
        <w:pStyle w:val="EX"/>
      </w:pPr>
      <w:r w:rsidRPr="004D3578">
        <w:t>[</w:t>
      </w:r>
      <w:r w:rsidRPr="005B37BB">
        <w:t>14</w:t>
      </w:r>
      <w:r w:rsidRPr="006411D4">
        <w:t>]</w:t>
      </w:r>
      <w:r w:rsidRPr="006411D4">
        <w:tab/>
      </w:r>
      <w:r w:rsidR="00B83298" w:rsidRPr="006411D4">
        <w:t>IETF</w:t>
      </w:r>
      <w:r w:rsidR="00B83298">
        <w:t> </w:t>
      </w:r>
      <w:r w:rsidR="00B83298" w:rsidRPr="006411D4">
        <w:t>RFC</w:t>
      </w:r>
      <w:r w:rsidR="00B83298">
        <w:t> </w:t>
      </w:r>
      <w:r w:rsidR="00B83298" w:rsidRPr="006411D4">
        <w:t>6902:</w:t>
      </w:r>
      <w:r w:rsidRPr="006411D4">
        <w:t xml:space="preserve"> "</w:t>
      </w:r>
      <w:r w:rsidRPr="006D16A2">
        <w:t>JavaScript Object Notation (JSON) Patch".</w:t>
      </w:r>
    </w:p>
    <w:p w14:paraId="74144D3D" w14:textId="77777777" w:rsidR="00034C57" w:rsidRPr="006D16A2" w:rsidRDefault="00034C57" w:rsidP="00034C57">
      <w:pPr>
        <w:pStyle w:val="EX"/>
      </w:pPr>
      <w:r>
        <w:rPr>
          <w:lang w:eastAsia="zh-CN"/>
        </w:rPr>
        <w:t>[</w:t>
      </w:r>
      <w:r w:rsidRPr="00B15540">
        <w:rPr>
          <w:lang w:eastAsia="zh-CN"/>
        </w:rPr>
        <w:t>15</w:t>
      </w:r>
      <w:r>
        <w:rPr>
          <w:lang w:eastAsia="zh-CN"/>
        </w:rPr>
        <w:t>]</w:t>
      </w:r>
      <w:r>
        <w:rPr>
          <w:lang w:eastAsia="zh-CN"/>
        </w:rPr>
        <w:tab/>
      </w:r>
      <w:r w:rsidR="00B83298">
        <w:rPr>
          <w:lang w:eastAsia="zh-CN"/>
        </w:rPr>
        <w:t>IETF RFC 4122:</w:t>
      </w:r>
      <w:r>
        <w:rPr>
          <w:lang w:eastAsia="zh-CN"/>
        </w:rPr>
        <w:t xml:space="preserve"> "</w:t>
      </w:r>
      <w:r w:rsidRPr="007D1361">
        <w:rPr>
          <w:lang w:eastAsia="zh-CN"/>
        </w:rPr>
        <w:t>A Universally Unique IDentifier (UUID) URN Namespace</w:t>
      </w:r>
      <w:r>
        <w:rPr>
          <w:lang w:eastAsia="zh-CN"/>
        </w:rPr>
        <w:t>"</w:t>
      </w:r>
      <w:r w:rsidR="00B83298">
        <w:rPr>
          <w:lang w:eastAsia="zh-CN"/>
        </w:rPr>
        <w:t>.</w:t>
      </w:r>
    </w:p>
    <w:p w14:paraId="49E41A5D" w14:textId="77777777" w:rsidR="00F02C34" w:rsidRPr="006D16A2" w:rsidRDefault="00F02C34" w:rsidP="00F02C34">
      <w:pPr>
        <w:pStyle w:val="EX"/>
      </w:pPr>
      <w:r w:rsidRPr="004D3578">
        <w:t>[</w:t>
      </w:r>
      <w:r w:rsidR="00B8526F">
        <w:t>16</w:t>
      </w:r>
      <w:r w:rsidRPr="006411D4">
        <w:t>]</w:t>
      </w:r>
      <w:r w:rsidRPr="006411D4">
        <w:tab/>
      </w:r>
      <w:r w:rsidR="00B83298" w:rsidRPr="00197482">
        <w:t>3GPP</w:t>
      </w:r>
      <w:r w:rsidR="00B83298">
        <w:t> </w:t>
      </w:r>
      <w:r w:rsidR="00B83298" w:rsidRPr="00197482">
        <w:t>TS</w:t>
      </w:r>
      <w:r w:rsidR="00B83298">
        <w:t> </w:t>
      </w:r>
      <w:r w:rsidR="00B83298" w:rsidRPr="00197482">
        <w:t>3</w:t>
      </w:r>
      <w:r w:rsidR="00B83298">
        <w:rPr>
          <w:rFonts w:hint="eastAsia"/>
          <w:lang w:eastAsia="zh-CN"/>
        </w:rPr>
        <w:t>6</w:t>
      </w:r>
      <w:r w:rsidR="00B83298" w:rsidRPr="00197482">
        <w:t>.</w:t>
      </w:r>
      <w:r w:rsidR="00B83298">
        <w:rPr>
          <w:rFonts w:hint="eastAsia"/>
          <w:lang w:eastAsia="zh-CN"/>
        </w:rPr>
        <w:t>413</w:t>
      </w:r>
      <w:r w:rsidR="00B83298" w:rsidRPr="00197482">
        <w:t>:</w:t>
      </w:r>
      <w:r w:rsidRPr="00197482">
        <w:t xml:space="preserve"> "</w:t>
      </w:r>
      <w:r>
        <w:t>Evolved Universal Terrestrial Radio Access Network (E-UTRAN);</w:t>
      </w:r>
      <w:r>
        <w:rPr>
          <w:rFonts w:hint="eastAsia"/>
          <w:lang w:eastAsia="zh-CN"/>
        </w:rPr>
        <w:t xml:space="preserve"> </w:t>
      </w:r>
      <w:r>
        <w:t>S1 Application Protocol (S1AP)</w:t>
      </w:r>
      <w:r w:rsidRPr="00197482">
        <w:t>".</w:t>
      </w:r>
    </w:p>
    <w:p w14:paraId="4ED44FB4" w14:textId="77777777" w:rsidR="00B8526F" w:rsidRPr="003C7B42" w:rsidRDefault="00B8526F" w:rsidP="00B15540">
      <w:pPr>
        <w:pStyle w:val="EX"/>
      </w:pPr>
      <w:r>
        <w:t>[17]</w:t>
      </w:r>
      <w:r w:rsidRPr="003C7B42">
        <w:tab/>
      </w:r>
      <w:r w:rsidR="00B83298" w:rsidRPr="003C7B42">
        <w:t>IETF</w:t>
      </w:r>
      <w:r w:rsidR="00B83298">
        <w:t> </w:t>
      </w:r>
      <w:r w:rsidR="00B83298" w:rsidRPr="003C7B42">
        <w:t>RFC</w:t>
      </w:r>
      <w:r w:rsidR="00B83298">
        <w:t> 7042</w:t>
      </w:r>
      <w:r w:rsidR="00B83298" w:rsidRPr="003C7B42">
        <w:t>:</w:t>
      </w:r>
      <w:r w:rsidRPr="003C7B42">
        <w:t xml:space="preserve"> "IANA Considerations and IETF Protocol and Documentation Usage for IEEE 802 Parameters".</w:t>
      </w:r>
    </w:p>
    <w:p w14:paraId="42029823" w14:textId="77777777" w:rsidR="00013950" w:rsidRDefault="007469CD" w:rsidP="00AD3C70">
      <w:pPr>
        <w:pStyle w:val="EX"/>
      </w:pPr>
      <w:r>
        <w:t>[18]</w:t>
      </w:r>
      <w:r w:rsidR="00637EEA" w:rsidRPr="005D74B3">
        <w:tab/>
      </w:r>
      <w:r w:rsidR="00B83298" w:rsidRPr="005D74B3">
        <w:t>IETF</w:t>
      </w:r>
      <w:r w:rsidR="00B83298">
        <w:t> </w:t>
      </w:r>
      <w:r w:rsidR="00B83298" w:rsidRPr="005D74B3">
        <w:t>RFC</w:t>
      </w:r>
      <w:r w:rsidR="00B83298">
        <w:t> 6733</w:t>
      </w:r>
      <w:r w:rsidR="00B83298" w:rsidRPr="005D74B3">
        <w:t>:</w:t>
      </w:r>
      <w:r w:rsidR="00637EEA" w:rsidRPr="005D74B3">
        <w:t xml:space="preserve"> "</w:t>
      </w:r>
      <w:r w:rsidR="00637EEA" w:rsidRPr="00A839BB">
        <w:t>Diameter Base Protocol</w:t>
      </w:r>
      <w:r w:rsidR="00637EEA" w:rsidRPr="005D74B3">
        <w:t>".</w:t>
      </w:r>
    </w:p>
    <w:p w14:paraId="78935832" w14:textId="77777777" w:rsidR="00F42070" w:rsidRDefault="00F42070" w:rsidP="00F42070">
      <w:pPr>
        <w:pStyle w:val="EX"/>
      </w:pPr>
      <w:r>
        <w:t>[19]</w:t>
      </w:r>
      <w:r w:rsidRPr="00A739B0">
        <w:tab/>
      </w:r>
      <w:r w:rsidR="00B83298" w:rsidRPr="00A739B0">
        <w:t>3GPP</w:t>
      </w:r>
      <w:r w:rsidR="00B83298">
        <w:t> </w:t>
      </w:r>
      <w:r w:rsidR="00B83298" w:rsidRPr="00A739B0">
        <w:t>TS</w:t>
      </w:r>
      <w:r w:rsidR="00B83298">
        <w:t> </w:t>
      </w:r>
      <w:r w:rsidR="00B83298">
        <w:rPr>
          <w:rFonts w:hint="eastAsia"/>
        </w:rPr>
        <w:t>32</w:t>
      </w:r>
      <w:r w:rsidR="00B83298" w:rsidRPr="00A739B0">
        <w:t>.</w:t>
      </w:r>
      <w:r w:rsidR="00B83298">
        <w:rPr>
          <w:rFonts w:hint="eastAsia"/>
        </w:rPr>
        <w:t>42</w:t>
      </w:r>
      <w:r w:rsidR="00B83298" w:rsidRPr="00A739B0">
        <w:t>2:</w:t>
      </w:r>
      <w:r w:rsidRPr="00A739B0">
        <w:t xml:space="preserve">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47AB5C11" w14:textId="77777777" w:rsidR="00FD6693" w:rsidRDefault="00FD6693" w:rsidP="00FD6693">
      <w:pPr>
        <w:pStyle w:val="EX"/>
      </w:pPr>
      <w:r>
        <w:t>[20]</w:t>
      </w:r>
      <w:r>
        <w:tab/>
      </w:r>
      <w:r w:rsidR="00B83298">
        <w:t>3GPP TS 24.501:</w:t>
      </w:r>
      <w:r>
        <w:t xml:space="preserve"> "Non-Access-Stratum (NAS) Protocol for 5G System (5GS); Stage 3".</w:t>
      </w:r>
    </w:p>
    <w:p w14:paraId="13F7D337" w14:textId="77777777" w:rsidR="0044704D" w:rsidRDefault="00395F2E" w:rsidP="0044704D">
      <w:pPr>
        <w:pStyle w:val="EX"/>
      </w:pPr>
      <w:r>
        <w:lastRenderedPageBreak/>
        <w:t>[21]</w:t>
      </w:r>
      <w:r w:rsidR="0044704D" w:rsidRPr="005D74B3">
        <w:tab/>
      </w:r>
      <w:r w:rsidR="00B83298">
        <w:t>3GPP TS 29.002</w:t>
      </w:r>
      <w:r w:rsidR="00B83298" w:rsidRPr="005D74B3">
        <w:t>:</w:t>
      </w:r>
      <w:r w:rsidR="0044704D" w:rsidRPr="005D74B3">
        <w:t xml:space="preserve"> "</w:t>
      </w:r>
      <w:r w:rsidR="0044704D" w:rsidRPr="00B55DBF">
        <w:t>Mobile Application Part (MAP) specification</w:t>
      </w:r>
      <w:r w:rsidR="0044704D" w:rsidRPr="005D74B3">
        <w:t>".</w:t>
      </w:r>
    </w:p>
    <w:p w14:paraId="256EB30F" w14:textId="77777777" w:rsidR="0044704D" w:rsidRDefault="00395F2E" w:rsidP="0044704D">
      <w:pPr>
        <w:pStyle w:val="EX"/>
      </w:pPr>
      <w:r>
        <w:t>[22]</w:t>
      </w:r>
      <w:r w:rsidR="0044704D" w:rsidRPr="005D74B3">
        <w:tab/>
      </w:r>
      <w:r w:rsidR="00B3525D">
        <w:t>Void</w:t>
      </w:r>
      <w:r w:rsidR="00B83298">
        <w:t>.</w:t>
      </w:r>
    </w:p>
    <w:p w14:paraId="22D80444" w14:textId="77777777" w:rsidR="0044704D" w:rsidRDefault="00395F2E" w:rsidP="0044704D">
      <w:pPr>
        <w:pStyle w:val="EX"/>
      </w:pPr>
      <w:r>
        <w:t>[23]</w:t>
      </w:r>
      <w:r w:rsidR="0044704D" w:rsidRPr="005D74B3">
        <w:tab/>
      </w:r>
      <w:r w:rsidR="00B83298">
        <w:t>3GPP TS 23.032</w:t>
      </w:r>
      <w:r w:rsidR="00B83298" w:rsidRPr="00C10EA5">
        <w:t>:</w:t>
      </w:r>
      <w:r w:rsidR="0044704D" w:rsidRPr="00C10EA5">
        <w:t xml:space="preserve"> "</w:t>
      </w:r>
      <w:r w:rsidR="0044704D" w:rsidRPr="0052629F">
        <w:t>Universal Geographical Area Description (GAD)</w:t>
      </w:r>
      <w:r w:rsidR="0044704D" w:rsidRPr="00C10EA5">
        <w:t>".</w:t>
      </w:r>
    </w:p>
    <w:p w14:paraId="542878EC" w14:textId="77777777" w:rsidR="0044704D" w:rsidRDefault="00395F2E" w:rsidP="0044704D">
      <w:pPr>
        <w:pStyle w:val="EX"/>
      </w:pPr>
      <w:r>
        <w:t>[24]</w:t>
      </w:r>
      <w:r w:rsidR="0044704D" w:rsidRPr="005D74B3">
        <w:tab/>
      </w:r>
      <w:r w:rsidR="0044704D">
        <w:t>ITU-T Recommendation Q.763 (1999</w:t>
      </w:r>
      <w:r w:rsidR="0044704D" w:rsidRPr="00F82F1D">
        <w:t>): "Specifications of Signalling System No.7; Formats and codes".</w:t>
      </w:r>
    </w:p>
    <w:p w14:paraId="2FB3D5DE" w14:textId="77777777" w:rsidR="00845ECE" w:rsidRPr="005E4D39" w:rsidRDefault="00845ECE" w:rsidP="00845ECE">
      <w:pPr>
        <w:pStyle w:val="EX"/>
      </w:pPr>
      <w:r w:rsidRPr="005E4D39">
        <w:t>[</w:t>
      </w:r>
      <w:r w:rsidR="003A78FD">
        <w:t>25</w:t>
      </w:r>
      <w:r w:rsidRPr="005E4D39">
        <w:t>]</w:t>
      </w:r>
      <w:r w:rsidRPr="005E4D39">
        <w:tab/>
      </w:r>
      <w:r w:rsidR="00B83298" w:rsidRPr="005E4D39">
        <w:t>3GPP</w:t>
      </w:r>
      <w:r w:rsidR="00B83298">
        <w:t> </w:t>
      </w:r>
      <w:r w:rsidR="00B83298" w:rsidRPr="005E4D39">
        <w:t>TS</w:t>
      </w:r>
      <w:r w:rsidR="00B83298">
        <w:t> </w:t>
      </w:r>
      <w:r w:rsidR="00B83298" w:rsidRPr="005E4D39">
        <w:t>29.500:</w:t>
      </w:r>
      <w:r w:rsidRPr="005E4D39">
        <w:t xml:space="preserve"> "5G System; Technical Realization of Service Based Architecture; Stage 3".</w:t>
      </w:r>
    </w:p>
    <w:p w14:paraId="21208137" w14:textId="77777777" w:rsidR="00845ECE" w:rsidRDefault="003F2D87" w:rsidP="00AD3B1B">
      <w:pPr>
        <w:pStyle w:val="EX"/>
      </w:pPr>
      <w:r>
        <w:t>[</w:t>
      </w:r>
      <w:r w:rsidR="00910119">
        <w:t>26</w:t>
      </w:r>
      <w:r>
        <w:t>]</w:t>
      </w:r>
      <w:r>
        <w:tab/>
      </w:r>
      <w:r w:rsidR="00B83298">
        <w:t>3GPP TS 23.015:</w:t>
      </w:r>
      <w:r>
        <w:t xml:space="preserve"> "Technical Realization of Operator Determined Barring".</w:t>
      </w:r>
    </w:p>
    <w:p w14:paraId="7709CD1B" w14:textId="77777777" w:rsidR="00471EF5" w:rsidRPr="004D3578" w:rsidRDefault="00471EF5" w:rsidP="00AD3B1B">
      <w:pPr>
        <w:pStyle w:val="EX"/>
        <w:rPr>
          <w:lang w:eastAsia="zh-CN"/>
        </w:rPr>
      </w:pPr>
      <w:r>
        <w:t>[27]</w:t>
      </w:r>
      <w:r>
        <w:tab/>
      </w:r>
      <w:r w:rsidR="00B83298" w:rsidRPr="005E4D39">
        <w:t>3GPP</w:t>
      </w:r>
      <w:r w:rsidR="00B83298">
        <w:t> </w:t>
      </w:r>
      <w:r w:rsidR="00B83298" w:rsidRPr="005E4D39">
        <w:t>T</w:t>
      </w:r>
      <w:r w:rsidR="00B83298">
        <w:t>R 21.900</w:t>
      </w:r>
      <w:r w:rsidR="00B83298" w:rsidRPr="005E4D39">
        <w:t>:</w:t>
      </w:r>
      <w:r w:rsidRPr="005E4D39">
        <w:t xml:space="preserve"> "</w:t>
      </w:r>
      <w:r w:rsidRPr="00ED0BD9">
        <w:t>Technical Specification Group working methods</w:t>
      </w:r>
      <w:r>
        <w:t>".</w:t>
      </w:r>
    </w:p>
    <w:p w14:paraId="4E0E7281" w14:textId="77777777" w:rsidR="00080512" w:rsidRPr="004D3578" w:rsidRDefault="00080512">
      <w:pPr>
        <w:pStyle w:val="Heading1"/>
      </w:pPr>
      <w:bookmarkStart w:id="16" w:name="_Toc24932055"/>
      <w:bookmarkStart w:id="17" w:name="_Toc24932489"/>
      <w:bookmarkStart w:id="18" w:name="_Toc106638101"/>
      <w:r w:rsidRPr="004D3578">
        <w:t>3</w:t>
      </w:r>
      <w:r w:rsidRPr="004D3578">
        <w:tab/>
        <w:t>Definitions</w:t>
      </w:r>
      <w:r w:rsidR="008028A4" w:rsidRPr="004D3578">
        <w:t xml:space="preserve"> and abbreviations</w:t>
      </w:r>
      <w:bookmarkEnd w:id="16"/>
      <w:bookmarkEnd w:id="17"/>
      <w:bookmarkEnd w:id="18"/>
    </w:p>
    <w:p w14:paraId="1B4B95B5" w14:textId="77777777" w:rsidR="00080512" w:rsidRPr="004D3578" w:rsidRDefault="00080512">
      <w:pPr>
        <w:pStyle w:val="Heading2"/>
      </w:pPr>
      <w:bookmarkStart w:id="19" w:name="_Toc24932056"/>
      <w:bookmarkStart w:id="20" w:name="_Toc24932490"/>
      <w:bookmarkStart w:id="21" w:name="_Toc106638102"/>
      <w:r w:rsidRPr="004D3578">
        <w:t>3.1</w:t>
      </w:r>
      <w:r w:rsidRPr="004D3578">
        <w:tab/>
        <w:t>Definitions</w:t>
      </w:r>
      <w:bookmarkEnd w:id="19"/>
      <w:bookmarkEnd w:id="20"/>
      <w:bookmarkEnd w:id="21"/>
    </w:p>
    <w:p w14:paraId="3DBB083C" w14:textId="77777777" w:rsidR="00080512" w:rsidRPr="004D3578" w:rsidRDefault="00080512">
      <w:r w:rsidRPr="004D3578">
        <w:t>For the purposes of the present document, the terms and definitions given in</w:t>
      </w:r>
      <w:r w:rsidR="00B83298">
        <w:t xml:space="preserve"> 3GPP TR </w:t>
      </w:r>
      <w:r w:rsidR="00B83298" w:rsidRPr="004D3578">
        <w:t>21.905</w:t>
      </w:r>
      <w:r w:rsidR="00B83298">
        <w:t> </w:t>
      </w:r>
      <w:r w:rsidR="00B83298" w:rsidRPr="004D3578">
        <w:t>[</w:t>
      </w:r>
      <w:r w:rsidR="004D3578" w:rsidRPr="004D3578">
        <w:t>1</w:t>
      </w:r>
      <w:r w:rsidRPr="004D3578">
        <w:t>] and the following apply. A term defined in the present document takes precedence over the definition of the same term, if any, in</w:t>
      </w:r>
      <w:r w:rsidR="00B83298">
        <w:t xml:space="preserve"> 3GPP TR </w:t>
      </w:r>
      <w:r w:rsidR="00B83298" w:rsidRPr="004D3578">
        <w:t>21.905</w:t>
      </w:r>
      <w:r w:rsidR="00B83298">
        <w:t> </w:t>
      </w:r>
      <w:r w:rsidR="00B83298" w:rsidRPr="004D3578">
        <w:t>[</w:t>
      </w:r>
      <w:r w:rsidR="004D3578" w:rsidRPr="004D3578">
        <w:t>1</w:t>
      </w:r>
      <w:r w:rsidRPr="004D3578">
        <w:t>].</w:t>
      </w:r>
    </w:p>
    <w:p w14:paraId="4B37CA93" w14:textId="77777777" w:rsidR="00080512" w:rsidRPr="004D3578" w:rsidRDefault="00080512">
      <w:pPr>
        <w:pStyle w:val="Heading2"/>
      </w:pPr>
      <w:bookmarkStart w:id="22" w:name="_Toc24932057"/>
      <w:bookmarkStart w:id="23" w:name="_Toc24932491"/>
      <w:bookmarkStart w:id="24" w:name="_Toc106638103"/>
      <w:r w:rsidRPr="004D3578">
        <w:t>3.</w:t>
      </w:r>
      <w:r w:rsidR="00D54535">
        <w:t>2</w:t>
      </w:r>
      <w:r w:rsidRPr="004D3578">
        <w:tab/>
        <w:t>Abbreviations</w:t>
      </w:r>
      <w:bookmarkEnd w:id="22"/>
      <w:bookmarkEnd w:id="23"/>
      <w:bookmarkEnd w:id="24"/>
    </w:p>
    <w:p w14:paraId="36634F02" w14:textId="77777777" w:rsidR="00080512" w:rsidRPr="004D3578" w:rsidRDefault="00080512">
      <w:pPr>
        <w:keepNext/>
      </w:pPr>
      <w:r w:rsidRPr="004D3578">
        <w:t>For the purposes of the present document, the abb</w:t>
      </w:r>
      <w:r w:rsidR="004D3578" w:rsidRPr="004D3578">
        <w:t>reviations given in</w:t>
      </w:r>
      <w:r w:rsidR="00B83298">
        <w:t xml:space="preserve"> 3GPP TR </w:t>
      </w:r>
      <w:r w:rsidR="00B83298" w:rsidRPr="004D3578">
        <w:t>21.905</w:t>
      </w:r>
      <w:r w:rsidR="00B83298">
        <w:t> </w:t>
      </w:r>
      <w:r w:rsidR="00B83298" w:rsidRPr="004D3578">
        <w:t>[</w:t>
      </w:r>
      <w:r w:rsidR="004D3578" w:rsidRPr="004D3578">
        <w:t>1</w:t>
      </w:r>
      <w:r w:rsidRPr="004D3578">
        <w:t>] and the following apply. An abbreviation defined in the present document takes precedence over the definition of the same abbre</w:t>
      </w:r>
      <w:r w:rsidR="004D3578" w:rsidRPr="004D3578">
        <w:t>viation, if any, in</w:t>
      </w:r>
      <w:r w:rsidR="00B83298">
        <w:t xml:space="preserve"> 3GPP TR </w:t>
      </w:r>
      <w:r w:rsidR="00B83298" w:rsidRPr="004D3578">
        <w:t>21.905</w:t>
      </w:r>
      <w:r w:rsidR="00B83298">
        <w:t> </w:t>
      </w:r>
      <w:r w:rsidR="00B83298" w:rsidRPr="004D3578">
        <w:t>[</w:t>
      </w:r>
      <w:r w:rsidR="004D3578" w:rsidRPr="004D3578">
        <w:t>1</w:t>
      </w:r>
      <w:r w:rsidRPr="004D3578">
        <w:t>].</w:t>
      </w:r>
    </w:p>
    <w:p w14:paraId="1ADABEE5" w14:textId="77777777" w:rsidR="00D54535" w:rsidRPr="00B6630E" w:rsidRDefault="00D54535" w:rsidP="00D54535">
      <w:pPr>
        <w:pStyle w:val="EW"/>
      </w:pPr>
      <w:r w:rsidRPr="00B6630E">
        <w:t>5GC</w:t>
      </w:r>
      <w:r w:rsidRPr="00B6630E">
        <w:tab/>
        <w:t>5G Core Network</w:t>
      </w:r>
    </w:p>
    <w:p w14:paraId="54DA0F63" w14:textId="77777777" w:rsidR="00F42070" w:rsidRPr="00986E88" w:rsidRDefault="00F42070" w:rsidP="00F42070">
      <w:pPr>
        <w:pStyle w:val="EW"/>
        <w:keepNext/>
        <w:rPr>
          <w:noProof/>
        </w:rPr>
      </w:pPr>
      <w:r w:rsidRPr="00986E88">
        <w:rPr>
          <w:noProof/>
        </w:rPr>
        <w:t>DNAI</w:t>
      </w:r>
      <w:r w:rsidRPr="00986E88">
        <w:rPr>
          <w:noProof/>
        </w:rPr>
        <w:tab/>
      </w:r>
      <w:r>
        <w:rPr>
          <w:noProof/>
        </w:rPr>
        <w:t>Data Network</w:t>
      </w:r>
      <w:r w:rsidRPr="00986E88">
        <w:rPr>
          <w:noProof/>
        </w:rPr>
        <w:t xml:space="preserve"> Access Identifier</w:t>
      </w:r>
    </w:p>
    <w:p w14:paraId="4C8D2BA5" w14:textId="77777777" w:rsidR="00D54535" w:rsidRDefault="00D54535" w:rsidP="00D54535">
      <w:pPr>
        <w:pStyle w:val="EW"/>
        <w:rPr>
          <w:lang w:eastAsia="zh-CN"/>
        </w:rPr>
      </w:pPr>
      <w:r>
        <w:rPr>
          <w:lang w:eastAsia="zh-CN"/>
        </w:rPr>
        <w:t>GPSI</w:t>
      </w:r>
      <w:r>
        <w:rPr>
          <w:lang w:eastAsia="zh-CN"/>
        </w:rPr>
        <w:tab/>
        <w:t>Generic Public Subscription Identifier</w:t>
      </w:r>
    </w:p>
    <w:p w14:paraId="5ED03B3F" w14:textId="77777777" w:rsidR="00D54535" w:rsidRDefault="00D54535" w:rsidP="00D54535">
      <w:pPr>
        <w:pStyle w:val="EW"/>
        <w:rPr>
          <w:lang w:eastAsia="zh-CN"/>
        </w:rPr>
      </w:pPr>
      <w:r w:rsidRPr="00B6630E">
        <w:rPr>
          <w:lang w:eastAsia="zh-CN"/>
        </w:rPr>
        <w:t>GUAMI</w:t>
      </w:r>
      <w:r w:rsidRPr="00B6630E">
        <w:rPr>
          <w:lang w:eastAsia="zh-CN"/>
        </w:rPr>
        <w:tab/>
        <w:t>Globally Unique AMF I</w:t>
      </w:r>
      <w:r>
        <w:rPr>
          <w:lang w:eastAsia="zh-CN"/>
        </w:rPr>
        <w:t>dentifier</w:t>
      </w:r>
    </w:p>
    <w:p w14:paraId="757DC5B6" w14:textId="77777777" w:rsidR="00D54535" w:rsidRDefault="00D54535" w:rsidP="00D54535">
      <w:pPr>
        <w:pStyle w:val="EW"/>
        <w:rPr>
          <w:lang w:eastAsia="zh-CN"/>
        </w:rPr>
      </w:pPr>
      <w:r w:rsidRPr="00B6630E">
        <w:rPr>
          <w:lang w:eastAsia="zh-CN"/>
        </w:rPr>
        <w:t>PEI</w:t>
      </w:r>
      <w:r w:rsidRPr="00B6630E">
        <w:rPr>
          <w:lang w:eastAsia="zh-CN"/>
        </w:rPr>
        <w:tab/>
        <w:t>Permanent Equipment Identifier</w:t>
      </w:r>
    </w:p>
    <w:p w14:paraId="7516D18C" w14:textId="77777777" w:rsidR="00D54535" w:rsidRDefault="00D54535" w:rsidP="00D54535">
      <w:pPr>
        <w:pStyle w:val="EW"/>
      </w:pPr>
      <w:r w:rsidRPr="00B6630E">
        <w:t>SBI</w:t>
      </w:r>
      <w:r w:rsidRPr="00B6630E">
        <w:tab/>
        <w:t>Service Based Interface</w:t>
      </w:r>
    </w:p>
    <w:p w14:paraId="0771E093" w14:textId="77777777" w:rsidR="00D54535" w:rsidRPr="00B6630E" w:rsidRDefault="00D54535" w:rsidP="00D54535">
      <w:pPr>
        <w:pStyle w:val="EW"/>
      </w:pPr>
      <w:r w:rsidRPr="00B6630E">
        <w:t>SUPI</w:t>
      </w:r>
      <w:r w:rsidRPr="00B6630E">
        <w:tab/>
        <w:t>Subscri</w:t>
      </w:r>
      <w:r>
        <w:t>ption</w:t>
      </w:r>
      <w:r w:rsidRPr="00B6630E">
        <w:t xml:space="preserve"> Permanent Identifier</w:t>
      </w:r>
    </w:p>
    <w:p w14:paraId="36C10C7E" w14:textId="77777777" w:rsidR="00080512" w:rsidRPr="004D3578" w:rsidRDefault="00080512">
      <w:pPr>
        <w:pStyle w:val="Heading1"/>
      </w:pPr>
      <w:bookmarkStart w:id="25" w:name="_Toc24932058"/>
      <w:bookmarkStart w:id="26" w:name="_Toc24932492"/>
      <w:bookmarkStart w:id="27" w:name="_Toc106638104"/>
      <w:r w:rsidRPr="004D3578">
        <w:t>4</w:t>
      </w:r>
      <w:r w:rsidRPr="004D3578">
        <w:tab/>
      </w:r>
      <w:r w:rsidR="00584F18">
        <w:t>Overview</w:t>
      </w:r>
      <w:bookmarkEnd w:id="25"/>
      <w:bookmarkEnd w:id="26"/>
      <w:bookmarkEnd w:id="27"/>
    </w:p>
    <w:p w14:paraId="2709143E" w14:textId="77777777" w:rsidR="00D54535" w:rsidRDefault="00D54535" w:rsidP="00D54535">
      <w:r>
        <w:t>For the different 5GC SBI API, data types shall be defined. Data types identified as common data types shall be defined in this Technical specification and should be referenced from individual 5GC SBI API specifications.</w:t>
      </w:r>
    </w:p>
    <w:p w14:paraId="225A5987" w14:textId="77777777" w:rsidR="00D54535" w:rsidRDefault="00D54535" w:rsidP="00D54535">
      <w:r>
        <w:t>Data types applicable or intended to be applicable to several 5GC SBI API specifications should be interpreted as common data types.</w:t>
      </w:r>
    </w:p>
    <w:p w14:paraId="7F29630F" w14:textId="77777777" w:rsidR="009E3688" w:rsidRPr="004D3578" w:rsidRDefault="009E3688" w:rsidP="009E3688">
      <w:pPr>
        <w:pStyle w:val="Heading1"/>
      </w:pPr>
      <w:bookmarkStart w:id="28" w:name="_Toc24932059"/>
      <w:bookmarkStart w:id="29" w:name="_Toc24932493"/>
      <w:bookmarkStart w:id="30" w:name="_Toc106638105"/>
      <w:r>
        <w:t>5</w:t>
      </w:r>
      <w:r w:rsidRPr="004D3578">
        <w:tab/>
      </w:r>
      <w:r>
        <w:t>Common Data Types</w:t>
      </w:r>
      <w:bookmarkEnd w:id="28"/>
      <w:bookmarkEnd w:id="29"/>
      <w:bookmarkEnd w:id="30"/>
    </w:p>
    <w:p w14:paraId="71CA408A" w14:textId="77777777" w:rsidR="009E3688" w:rsidRDefault="009E3688" w:rsidP="009E3688">
      <w:pPr>
        <w:pStyle w:val="Heading2"/>
      </w:pPr>
      <w:bookmarkStart w:id="31" w:name="_Toc24932060"/>
      <w:bookmarkStart w:id="32" w:name="_Toc24932494"/>
      <w:bookmarkStart w:id="33" w:name="_Toc106638106"/>
      <w:r>
        <w:t>5.1</w:t>
      </w:r>
      <w:r>
        <w:tab/>
      </w:r>
      <w:r w:rsidR="00717E65">
        <w:t>Introduction</w:t>
      </w:r>
      <w:bookmarkEnd w:id="31"/>
      <w:bookmarkEnd w:id="32"/>
      <w:bookmarkEnd w:id="33"/>
    </w:p>
    <w:p w14:paraId="771AE557" w14:textId="77777777" w:rsidR="00B96451" w:rsidRDefault="00B96451" w:rsidP="00B96451">
      <w:r>
        <w:t xml:space="preserve">In the following </w:t>
      </w:r>
      <w:r w:rsidR="00A34106">
        <w:t>clause</w:t>
      </w:r>
      <w:r>
        <w:t>s, common data types for the following areas are defined:</w:t>
      </w:r>
    </w:p>
    <w:p w14:paraId="5DDD3A82" w14:textId="77777777" w:rsidR="00B96451" w:rsidRDefault="00B96451" w:rsidP="00B96451">
      <w:pPr>
        <w:pStyle w:val="B1"/>
      </w:pPr>
      <w:r>
        <w:t>-</w:t>
      </w:r>
      <w:r>
        <w:tab/>
        <w:t>Data types for generic usage</w:t>
      </w:r>
      <w:r w:rsidR="00F42070">
        <w:t>;</w:t>
      </w:r>
    </w:p>
    <w:p w14:paraId="0B1A6978" w14:textId="77777777" w:rsidR="00B96451" w:rsidRDefault="00B96451" w:rsidP="00B96451">
      <w:pPr>
        <w:pStyle w:val="B1"/>
      </w:pPr>
      <w:r>
        <w:t>-</w:t>
      </w:r>
      <w:r>
        <w:tab/>
        <w:t>Data types for Subscription, Identification and Numbering</w:t>
      </w:r>
      <w:r w:rsidR="00F42070">
        <w:t>;</w:t>
      </w:r>
    </w:p>
    <w:p w14:paraId="0F4CC4B6" w14:textId="77777777" w:rsidR="00B96451" w:rsidRDefault="00B96451" w:rsidP="00B96451">
      <w:pPr>
        <w:pStyle w:val="B1"/>
      </w:pPr>
      <w:r>
        <w:t>-</w:t>
      </w:r>
      <w:r>
        <w:tab/>
        <w:t>Data types related to 5G Network</w:t>
      </w:r>
      <w:r w:rsidR="00F42070">
        <w:t>;</w:t>
      </w:r>
    </w:p>
    <w:p w14:paraId="0F2342BA" w14:textId="77777777" w:rsidR="00B96451" w:rsidRDefault="00B96451" w:rsidP="00B96451">
      <w:pPr>
        <w:pStyle w:val="B1"/>
      </w:pPr>
      <w:r>
        <w:lastRenderedPageBreak/>
        <w:t>-</w:t>
      </w:r>
      <w:r>
        <w:tab/>
        <w:t>Data types related to 5G QoS</w:t>
      </w:r>
      <w:r w:rsidR="00F42070">
        <w:t>;</w:t>
      </w:r>
    </w:p>
    <w:p w14:paraId="56C38D6B" w14:textId="77777777" w:rsidR="00F42070" w:rsidRDefault="00F42070" w:rsidP="00F42070">
      <w:pPr>
        <w:pStyle w:val="B1"/>
      </w:pPr>
      <w:r>
        <w:t>-</w:t>
      </w:r>
      <w:r>
        <w:tab/>
        <w:t>Data types related to 5G Trace</w:t>
      </w:r>
      <w:r w:rsidR="003F2D87">
        <w:t>;</w:t>
      </w:r>
    </w:p>
    <w:p w14:paraId="27153663" w14:textId="77777777" w:rsidR="003F2D87" w:rsidRDefault="003F2D87" w:rsidP="003F2D87">
      <w:pPr>
        <w:pStyle w:val="B1"/>
      </w:pPr>
      <w:r>
        <w:t>-</w:t>
      </w:r>
      <w:r>
        <w:tab/>
        <w:t>Data types related to 5G ODBs.</w:t>
      </w:r>
    </w:p>
    <w:p w14:paraId="73D438BF" w14:textId="77777777" w:rsidR="00717E65" w:rsidRDefault="009E3688" w:rsidP="009E3688">
      <w:pPr>
        <w:pStyle w:val="Heading2"/>
      </w:pPr>
      <w:bookmarkStart w:id="34" w:name="_Toc24932061"/>
      <w:bookmarkStart w:id="35" w:name="_Toc24932495"/>
      <w:bookmarkStart w:id="36" w:name="_Toc106638107"/>
      <w:r>
        <w:t>5.2</w:t>
      </w:r>
      <w:r>
        <w:tab/>
      </w:r>
      <w:r w:rsidR="00717E65">
        <w:t xml:space="preserve">Data </w:t>
      </w:r>
      <w:r w:rsidR="00DA7E56">
        <w:t xml:space="preserve">Types for </w:t>
      </w:r>
      <w:r w:rsidR="004820E2">
        <w:t>Generic Usage</w:t>
      </w:r>
      <w:bookmarkEnd w:id="34"/>
      <w:bookmarkEnd w:id="35"/>
      <w:bookmarkEnd w:id="36"/>
    </w:p>
    <w:p w14:paraId="2F91EDDA" w14:textId="77777777" w:rsidR="00717E65" w:rsidRDefault="00717E65" w:rsidP="00717E65">
      <w:pPr>
        <w:pStyle w:val="Heading3"/>
      </w:pPr>
      <w:bookmarkStart w:id="37" w:name="_Toc24932062"/>
      <w:bookmarkStart w:id="38" w:name="_Toc24932496"/>
      <w:bookmarkStart w:id="39" w:name="_Toc106638108"/>
      <w:r>
        <w:t>5.2.1</w:t>
      </w:r>
      <w:r>
        <w:tab/>
        <w:t>Introduction</w:t>
      </w:r>
      <w:bookmarkEnd w:id="37"/>
      <w:bookmarkEnd w:id="38"/>
      <w:bookmarkEnd w:id="39"/>
    </w:p>
    <w:p w14:paraId="0C5E7E6B" w14:textId="77777777" w:rsidR="004820E2" w:rsidRDefault="004820E2" w:rsidP="004820E2">
      <w:r>
        <w:t>This clause defines common data types for generic usage.</w:t>
      </w:r>
    </w:p>
    <w:p w14:paraId="20248785" w14:textId="77777777" w:rsidR="00717E65" w:rsidRDefault="00717E65" w:rsidP="00717E65">
      <w:pPr>
        <w:pStyle w:val="Heading3"/>
      </w:pPr>
      <w:bookmarkStart w:id="40" w:name="_Toc24932063"/>
      <w:bookmarkStart w:id="41" w:name="_Toc24932497"/>
      <w:bookmarkStart w:id="42" w:name="_Toc106638109"/>
      <w:r>
        <w:t>5.2.2</w:t>
      </w:r>
      <w:r>
        <w:tab/>
        <w:t>Simple Data Types</w:t>
      </w:r>
      <w:bookmarkEnd w:id="40"/>
      <w:bookmarkEnd w:id="41"/>
      <w:bookmarkEnd w:id="42"/>
    </w:p>
    <w:p w14:paraId="346FB915" w14:textId="77777777" w:rsidR="00717E65" w:rsidRDefault="00717E65" w:rsidP="00717E65">
      <w:r>
        <w:t xml:space="preserve">This </w:t>
      </w:r>
      <w:r w:rsidR="00A34106">
        <w:t>clause</w:t>
      </w:r>
      <w:r>
        <w:t xml:space="preserve"> specifies </w:t>
      </w:r>
      <w:r w:rsidR="0033739A">
        <w:t xml:space="preserve">common </w:t>
      </w:r>
      <w:r>
        <w:t>simple data types.</w:t>
      </w:r>
    </w:p>
    <w:p w14:paraId="3D1C2436" w14:textId="77777777" w:rsidR="00717E65" w:rsidRPr="00384E92" w:rsidRDefault="00717E65" w:rsidP="00717E65">
      <w:pPr>
        <w:pStyle w:val="TH"/>
      </w:pPr>
      <w:r w:rsidRPr="009C4D60">
        <w:lastRenderedPageBreak/>
        <w:t xml:space="preserve">Table </w:t>
      </w:r>
      <w:r>
        <w:t>5.</w:t>
      </w:r>
      <w:r w:rsidR="00D83283">
        <w:t>2.2</w:t>
      </w:r>
      <w:r>
        <w:t>-</w:t>
      </w:r>
      <w:r w:rsidRPr="009C4D60">
        <w:t xml:space="preserve">1: </w:t>
      </w:r>
      <w:r>
        <w:t>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717E65" w:rsidRPr="00875E9E" w14:paraId="4A20DD98" w14:textId="77777777" w:rsidTr="00F40C4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BA5ED53" w14:textId="77777777" w:rsidR="00717E65" w:rsidRPr="00875E9E" w:rsidRDefault="00717E65" w:rsidP="00F40C40">
            <w:pPr>
              <w:pStyle w:val="TAH"/>
            </w:pPr>
            <w:r w:rsidRPr="00875E9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8E94D2" w14:textId="77777777" w:rsidR="00717E65" w:rsidRPr="00875E9E" w:rsidRDefault="00717E65" w:rsidP="00F40C40">
            <w:pPr>
              <w:pStyle w:val="TAH"/>
            </w:pPr>
            <w:r w:rsidRPr="00875E9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3F005F2" w14:textId="77777777" w:rsidR="00717E65" w:rsidRPr="00875E9E" w:rsidRDefault="00717E65" w:rsidP="00F40C40">
            <w:pPr>
              <w:pStyle w:val="TAH"/>
            </w:pPr>
            <w:r w:rsidRPr="00875E9E">
              <w:t>Description</w:t>
            </w:r>
          </w:p>
        </w:tc>
      </w:tr>
      <w:tr w:rsidR="00DA7E56" w:rsidRPr="00875E9E" w14:paraId="480639C4" w14:textId="77777777"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E1F166" w14:textId="77777777" w:rsidR="00DA7E56" w:rsidRPr="00875E9E" w:rsidRDefault="00DA7E56" w:rsidP="00F40C40">
            <w:pPr>
              <w:pStyle w:val="TAL"/>
            </w:pPr>
            <w:r w:rsidRPr="00875E9E">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F6C673" w14:textId="77777777" w:rsidR="00DA7E56" w:rsidRPr="00875E9E" w:rsidRDefault="00DA7E56" w:rsidP="00F40C40">
            <w:pPr>
              <w:pStyle w:val="TAL"/>
            </w:pPr>
            <w:r w:rsidRPr="00875E9E">
              <w:t>string</w:t>
            </w:r>
          </w:p>
        </w:tc>
        <w:tc>
          <w:tcPr>
            <w:tcW w:w="2952" w:type="pct"/>
            <w:tcBorders>
              <w:top w:val="single" w:sz="4" w:space="0" w:color="auto"/>
              <w:left w:val="nil"/>
              <w:bottom w:val="single" w:sz="8" w:space="0" w:color="auto"/>
              <w:right w:val="single" w:sz="8" w:space="0" w:color="auto"/>
            </w:tcBorders>
          </w:tcPr>
          <w:p w14:paraId="6527EEEF" w14:textId="77777777" w:rsidR="00DA7E56" w:rsidRPr="00875E9E" w:rsidRDefault="00DA7E56" w:rsidP="00F40C40">
            <w:pPr>
              <w:pStyle w:val="TAL"/>
            </w:pPr>
            <w:r w:rsidRPr="00875E9E">
              <w:t>String with format "binary" as defined in OpenAPI Specification [3]</w:t>
            </w:r>
          </w:p>
        </w:tc>
      </w:tr>
      <w:tr w:rsidR="00942F26" w:rsidRPr="00875E9E" w14:paraId="6B333419" w14:textId="77777777"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1E2E01B" w14:textId="77777777" w:rsidR="00942F26" w:rsidRPr="00875E9E" w:rsidRDefault="00942F26" w:rsidP="00942F26">
            <w:pPr>
              <w:pStyle w:val="TAL"/>
            </w:pPr>
            <w:r w:rsidRPr="00875E9E">
              <w:t>Binary</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7BC45B8" w14:textId="77777777"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14:paraId="3CCBA2D9" w14:textId="77777777" w:rsidR="00942F26" w:rsidRPr="00875E9E" w:rsidRDefault="00942F26" w:rsidP="00942F26">
            <w:pPr>
              <w:pStyle w:val="TAL"/>
            </w:pPr>
            <w:r>
              <w:t>This data type is defined in the same way as the "Binary" data type, but with the OpenAPI</w:t>
            </w:r>
            <w:r w:rsidRPr="00BD46FD">
              <w:t xml:space="preserve"> "</w:t>
            </w:r>
            <w:r>
              <w:t>nullable: true</w:t>
            </w:r>
            <w:r w:rsidRPr="00BD46FD">
              <w:t>"</w:t>
            </w:r>
            <w:r>
              <w:t xml:space="preserve"> property.</w:t>
            </w:r>
          </w:p>
        </w:tc>
      </w:tr>
      <w:tr w:rsidR="00942F26" w:rsidRPr="00875E9E" w14:paraId="2665DF81" w14:textId="77777777"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62980C" w14:textId="77777777" w:rsidR="00942F26" w:rsidRPr="00875E9E" w:rsidRDefault="00942F26" w:rsidP="00942F26">
            <w:pPr>
              <w:pStyle w:val="TAL"/>
            </w:pPr>
            <w:r w:rsidRPr="00875E9E">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F6FCCAB" w14:textId="77777777"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14:paraId="6F0B7A75" w14:textId="77777777" w:rsidR="00942F26" w:rsidRPr="00875E9E" w:rsidRDefault="00942F26" w:rsidP="00942F26">
            <w:pPr>
              <w:pStyle w:val="TAL"/>
            </w:pPr>
            <w:r w:rsidRPr="00875E9E">
              <w:t>String with format "byte" as defined in OpenAPI Specification [3], i.e, base64-encoded characters,</w:t>
            </w:r>
          </w:p>
        </w:tc>
      </w:tr>
      <w:tr w:rsidR="00942F26" w:rsidRPr="00875E9E" w14:paraId="491CD75C" w14:textId="77777777"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3C1B3A" w14:textId="77777777" w:rsidR="00942F26" w:rsidRPr="00875E9E" w:rsidRDefault="00942F26" w:rsidP="00942F26">
            <w:pPr>
              <w:pStyle w:val="TAL"/>
            </w:pPr>
            <w:r w:rsidRPr="00875E9E">
              <w:t>Bytes</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D3EDB" w14:textId="77777777"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14:paraId="29916001" w14:textId="77777777" w:rsidR="00942F26" w:rsidRPr="00875E9E" w:rsidRDefault="00942F26" w:rsidP="00942F26">
            <w:pPr>
              <w:pStyle w:val="TAL"/>
            </w:pPr>
            <w:r>
              <w:t>This data type is defined in the same way as the "Bytes" data type, but with the OpenAPI</w:t>
            </w:r>
            <w:r w:rsidRPr="00BD46FD">
              <w:t xml:space="preserve"> "</w:t>
            </w:r>
            <w:r>
              <w:t>nullable: true</w:t>
            </w:r>
            <w:r w:rsidRPr="00BD46FD">
              <w:t>"</w:t>
            </w:r>
            <w:r>
              <w:t xml:space="preserve"> property.</w:t>
            </w:r>
          </w:p>
        </w:tc>
      </w:tr>
      <w:tr w:rsidR="00942F26" w:rsidRPr="00875E9E" w14:paraId="617BDF7A" w14:textId="77777777"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27ECBD2" w14:textId="77777777" w:rsidR="00942F26" w:rsidRPr="00875E9E" w:rsidRDefault="00942F26" w:rsidP="00942F26">
            <w:pPr>
              <w:pStyle w:val="TAL"/>
            </w:pPr>
            <w:r w:rsidRPr="00875E9E">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55E2A9C" w14:textId="77777777"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14:paraId="089544C5" w14:textId="77777777" w:rsidR="00942F26" w:rsidRPr="00875E9E" w:rsidRDefault="00942F26" w:rsidP="00942F26">
            <w:pPr>
              <w:pStyle w:val="TAL"/>
            </w:pPr>
            <w:r w:rsidRPr="00875E9E">
              <w:t>String with format "date" as defined in OpenAPI Specification [3]</w:t>
            </w:r>
          </w:p>
        </w:tc>
      </w:tr>
      <w:tr w:rsidR="00942F26" w:rsidRPr="00875E9E" w14:paraId="1207FBF8" w14:textId="77777777"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394813" w14:textId="77777777" w:rsidR="00942F26" w:rsidRPr="00875E9E" w:rsidRDefault="00942F26" w:rsidP="00942F26">
            <w:pPr>
              <w:pStyle w:val="TAL"/>
            </w:pPr>
            <w:r w:rsidRPr="00875E9E">
              <w:t>Date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8EEB4C" w14:textId="77777777"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14:paraId="1DE5C01E" w14:textId="77777777" w:rsidR="00942F26" w:rsidRPr="00875E9E" w:rsidRDefault="00942F26" w:rsidP="00942F26">
            <w:pPr>
              <w:pStyle w:val="TAL"/>
            </w:pPr>
            <w:r>
              <w:t>This data type is defined in the same way as the "Date" data type, but with the OpenAPI</w:t>
            </w:r>
            <w:r w:rsidRPr="00BD46FD">
              <w:t xml:space="preserve"> "</w:t>
            </w:r>
            <w:r>
              <w:t>nullable: true</w:t>
            </w:r>
            <w:r w:rsidRPr="00BD46FD">
              <w:t>"</w:t>
            </w:r>
            <w:r>
              <w:t xml:space="preserve"> property.</w:t>
            </w:r>
          </w:p>
        </w:tc>
      </w:tr>
      <w:tr w:rsidR="00942F26" w:rsidRPr="00875E9E" w14:paraId="57C17E4E" w14:textId="77777777"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5A0DFE" w14:textId="77777777" w:rsidR="00942F26" w:rsidRPr="00875E9E" w:rsidRDefault="00942F26" w:rsidP="00942F26">
            <w:pPr>
              <w:pStyle w:val="TAL"/>
            </w:pPr>
            <w:r w:rsidRPr="00875E9E">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D7AC41" w14:textId="77777777"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14:paraId="50F8116E" w14:textId="77777777" w:rsidR="00942F26" w:rsidRPr="00875E9E" w:rsidRDefault="00942F26" w:rsidP="00942F26">
            <w:pPr>
              <w:pStyle w:val="TAL"/>
            </w:pPr>
            <w:r w:rsidRPr="00875E9E">
              <w:t>String with format "date-time" as defined in OpenAPI Specification [3]</w:t>
            </w:r>
          </w:p>
        </w:tc>
      </w:tr>
      <w:tr w:rsidR="00942F26" w:rsidRPr="00875E9E" w14:paraId="0B5E18ED" w14:textId="77777777"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174BE8" w14:textId="77777777" w:rsidR="00942F26" w:rsidRPr="00875E9E" w:rsidRDefault="00942F26" w:rsidP="00942F26">
            <w:pPr>
              <w:pStyle w:val="TAL"/>
            </w:pPr>
            <w:r w:rsidRPr="00875E9E">
              <w:t>DateTime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9C7C764" w14:textId="77777777"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14:paraId="60392570" w14:textId="77777777" w:rsidR="00942F26" w:rsidRPr="00875E9E" w:rsidRDefault="00942F26" w:rsidP="00942F26">
            <w:pPr>
              <w:pStyle w:val="TAL"/>
            </w:pPr>
            <w:r>
              <w:t>This data type is defined in the same way as the "DateTime" data type, but with the OpenAPI</w:t>
            </w:r>
            <w:r w:rsidRPr="00BD46FD">
              <w:t xml:space="preserve"> "</w:t>
            </w:r>
            <w:r>
              <w:t>nullable: true</w:t>
            </w:r>
            <w:r w:rsidRPr="00BD46FD">
              <w:t>"</w:t>
            </w:r>
            <w:r>
              <w:t xml:space="preserve"> property.</w:t>
            </w:r>
          </w:p>
        </w:tc>
      </w:tr>
      <w:tr w:rsidR="00942F26" w:rsidRPr="00875E9E" w14:paraId="634FFE3F" w14:textId="77777777"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3EEEA68" w14:textId="77777777" w:rsidR="00942F26" w:rsidRPr="00875E9E" w:rsidRDefault="00942F26" w:rsidP="00942F26">
            <w:pPr>
              <w:pStyle w:val="TAL"/>
            </w:pPr>
            <w:r w:rsidRPr="00A839BB">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FA354FF" w14:textId="77777777" w:rsidR="00942F26" w:rsidRPr="00875E9E" w:rsidRDefault="00942F26" w:rsidP="00942F26">
            <w:pPr>
              <w:pStyle w:val="TAL"/>
            </w:pPr>
            <w:r>
              <w:rPr>
                <w:lang w:eastAsia="zh-CN"/>
              </w:rPr>
              <w:t>string</w:t>
            </w:r>
          </w:p>
        </w:tc>
        <w:tc>
          <w:tcPr>
            <w:tcW w:w="2952" w:type="pct"/>
            <w:tcBorders>
              <w:top w:val="single" w:sz="4" w:space="0" w:color="auto"/>
              <w:left w:val="nil"/>
              <w:bottom w:val="single" w:sz="8" w:space="0" w:color="auto"/>
              <w:right w:val="single" w:sz="8" w:space="0" w:color="auto"/>
            </w:tcBorders>
          </w:tcPr>
          <w:p w14:paraId="6800A3D5" w14:textId="77777777" w:rsidR="00942F26" w:rsidRDefault="00942F26" w:rsidP="00942F26">
            <w:pPr>
              <w:pStyle w:val="TAL"/>
            </w:pPr>
            <w:r>
              <w:rPr>
                <w:rFonts w:hint="eastAsia"/>
                <w:lang w:eastAsia="zh-CN"/>
              </w:rPr>
              <w:t>S</w:t>
            </w:r>
            <w:r>
              <w:rPr>
                <w:lang w:eastAsia="zh-CN"/>
              </w:rPr>
              <w:t xml:space="preserve">tring containing a Diameter Identity, </w:t>
            </w:r>
            <w:r w:rsidRPr="000C3176">
              <w:rPr>
                <w:lang w:eastAsia="zh-CN"/>
              </w:rPr>
              <w:t>according to clause</w:t>
            </w:r>
            <w:r>
              <w:rPr>
                <w:rFonts w:eastAsia="Times New Roman"/>
                <w:lang w:val="en-US" w:eastAsia="zh-CN"/>
              </w:rPr>
              <w:t> </w:t>
            </w:r>
            <w:r w:rsidRPr="000C3176">
              <w:rPr>
                <w:lang w:eastAsia="zh-CN"/>
              </w:rPr>
              <w:t>4</w:t>
            </w:r>
            <w:r>
              <w:rPr>
                <w:lang w:eastAsia="zh-CN"/>
              </w:rPr>
              <w:t xml:space="preserve">.3 of </w:t>
            </w:r>
            <w:r w:rsidRPr="00A839BB">
              <w:rPr>
                <w:lang w:eastAsia="zh-CN"/>
              </w:rPr>
              <w:t>IETF</w:t>
            </w:r>
            <w:r>
              <w:rPr>
                <w:rFonts w:ascii="Cambria" w:eastAsia="Cambria" w:hAnsi="Cambria"/>
                <w:lang w:val="en-US" w:eastAsia="zh-CN"/>
              </w:rPr>
              <w:t> </w:t>
            </w:r>
            <w:r>
              <w:rPr>
                <w:lang w:eastAsia="zh-CN"/>
              </w:rPr>
              <w:t>RFC</w:t>
            </w:r>
            <w:r>
              <w:rPr>
                <w:lang w:val="en-US" w:eastAsia="zh-CN"/>
              </w:rPr>
              <w:t> </w:t>
            </w:r>
            <w:r>
              <w:rPr>
                <w:rFonts w:hint="eastAsia"/>
                <w:lang w:eastAsia="zh-CN"/>
              </w:rPr>
              <w:t>6733</w:t>
            </w:r>
            <w:r>
              <w:rPr>
                <w:rFonts w:ascii="Cambria" w:eastAsia="Cambria" w:hAnsi="Cambria"/>
                <w:lang w:val="en-US" w:eastAsia="zh-CN"/>
              </w:rPr>
              <w:t> </w:t>
            </w:r>
            <w:r>
              <w:rPr>
                <w:lang w:eastAsia="zh-CN"/>
              </w:rPr>
              <w:t>[18].</w:t>
            </w:r>
          </w:p>
          <w:p w14:paraId="7B9A237A" w14:textId="77777777" w:rsidR="00942F26" w:rsidRPr="00875E9E" w:rsidRDefault="00942F26" w:rsidP="000F48EE">
            <w:pPr>
              <w:pStyle w:val="TAL"/>
            </w:pPr>
            <w:r>
              <w:t>P</w:t>
            </w:r>
            <w:r w:rsidRPr="00D50706">
              <w:t>attern</w:t>
            </w:r>
            <w:r>
              <w:t xml:space="preserve">: </w:t>
            </w:r>
            <w:r w:rsidRPr="00D50706">
              <w:t>'</w:t>
            </w:r>
            <w:r w:rsidRPr="00DC1B6C">
              <w:t>^([A-Za-z0-9]+([</w:t>
            </w:r>
            <w:r w:rsidR="000F48EE">
              <w:t>-</w:t>
            </w:r>
            <w:r w:rsidRPr="00DC1B6C">
              <w:t>A-Za-z0-9]+)</w:t>
            </w:r>
            <w:r w:rsidR="000F48EE">
              <w:t>\</w:t>
            </w:r>
            <w:r w:rsidRPr="00DC1B6C">
              <w:t>.)+[a-z]{2,}$</w:t>
            </w:r>
            <w:r w:rsidRPr="00D50706">
              <w:t>'</w:t>
            </w:r>
          </w:p>
        </w:tc>
      </w:tr>
      <w:tr w:rsidR="00942F26" w:rsidRPr="00875E9E" w14:paraId="3E1D283B" w14:textId="77777777"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D9ABB4" w14:textId="77777777" w:rsidR="00942F26" w:rsidRPr="00A839BB" w:rsidRDefault="00942F26" w:rsidP="00942F26">
            <w:pPr>
              <w:pStyle w:val="TAL"/>
              <w:rPr>
                <w:lang w:eastAsia="zh-CN"/>
              </w:rPr>
            </w:pPr>
            <w:r w:rsidRPr="00A839BB">
              <w:rPr>
                <w:lang w:eastAsia="zh-CN"/>
              </w:rPr>
              <w:t>DiameterIdentity</w:t>
            </w:r>
            <w:r>
              <w:rPr>
                <w:lang w:eastAsia="zh-CN"/>
              </w:rP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9CD2AF" w14:textId="77777777" w:rsidR="00942F26" w:rsidRDefault="00942F26" w:rsidP="00942F26">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14:paraId="4E4B698D" w14:textId="77777777" w:rsidR="00942F26" w:rsidRDefault="00942F26" w:rsidP="00942F26">
            <w:pPr>
              <w:pStyle w:val="TAL"/>
              <w:rPr>
                <w:lang w:eastAsia="zh-CN"/>
              </w:rPr>
            </w:pPr>
            <w:r>
              <w:t>This data type is defined in the same way as the "</w:t>
            </w:r>
            <w:r w:rsidRPr="00A839BB">
              <w:rPr>
                <w:lang w:eastAsia="zh-CN"/>
              </w:rPr>
              <w:t>DiameterIdentity</w:t>
            </w:r>
            <w:r>
              <w:t>" data type, but with the OpenAPI</w:t>
            </w:r>
            <w:r w:rsidRPr="00BD46FD">
              <w:t xml:space="preserve"> "</w:t>
            </w:r>
            <w:r>
              <w:t>nullable: true</w:t>
            </w:r>
            <w:r w:rsidRPr="00BD46FD">
              <w:t>"</w:t>
            </w:r>
            <w:r>
              <w:t xml:space="preserve"> property.</w:t>
            </w:r>
          </w:p>
        </w:tc>
      </w:tr>
      <w:tr w:rsidR="00942F26" w:rsidRPr="00875E9E" w14:paraId="6A835EB8" w14:textId="77777777"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9D2962" w14:textId="77777777" w:rsidR="00942F26" w:rsidRPr="00875E9E" w:rsidRDefault="00942F26" w:rsidP="00942F26">
            <w:pPr>
              <w:pStyle w:val="TAL"/>
            </w:pPr>
            <w:r w:rsidRPr="00875E9E">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499F85" w14:textId="77777777"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14:paraId="6279822A" w14:textId="77777777" w:rsidR="00942F26" w:rsidRPr="00875E9E" w:rsidRDefault="00942F26" w:rsidP="00942F26">
            <w:pPr>
              <w:pStyle w:val="TAL"/>
            </w:pPr>
            <w:r w:rsidRPr="00875E9E">
              <w:t>Number with format "double" as defined in OpenAPI Specification [3]</w:t>
            </w:r>
          </w:p>
        </w:tc>
      </w:tr>
      <w:tr w:rsidR="00942F26" w:rsidRPr="00875E9E" w14:paraId="1753CC44" w14:textId="77777777"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CD5B466" w14:textId="77777777" w:rsidR="00942F26" w:rsidRPr="00875E9E" w:rsidRDefault="00942F26" w:rsidP="00942F26">
            <w:pPr>
              <w:pStyle w:val="TAL"/>
            </w:pPr>
            <w:r w:rsidRPr="00875E9E">
              <w:t>Double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D769B0D" w14:textId="77777777"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14:paraId="0A270E14" w14:textId="77777777" w:rsidR="00942F26" w:rsidRPr="00875E9E" w:rsidRDefault="00942F26" w:rsidP="00942F26">
            <w:pPr>
              <w:pStyle w:val="TAL"/>
            </w:pPr>
            <w:r>
              <w:t>This data type is defined in the same way as the "Double" data type, but with the OpenAPI</w:t>
            </w:r>
            <w:r w:rsidRPr="00BD46FD">
              <w:t xml:space="preserve"> "</w:t>
            </w:r>
            <w:r>
              <w:t>nullable: true</w:t>
            </w:r>
            <w:r w:rsidRPr="00BD46FD">
              <w:t>"</w:t>
            </w:r>
            <w:r>
              <w:t xml:space="preserve"> property.</w:t>
            </w:r>
          </w:p>
        </w:tc>
      </w:tr>
      <w:tr w:rsidR="00942F26" w:rsidRPr="00875E9E" w14:paraId="5FC72E28" w14:textId="77777777"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D00C9F" w14:textId="77777777" w:rsidR="00942F26" w:rsidRPr="00875E9E" w:rsidRDefault="00942F26" w:rsidP="00942F26">
            <w:pPr>
              <w:pStyle w:val="TAL"/>
            </w:pPr>
            <w:r w:rsidRPr="00875E9E">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C80E0EA" w14:textId="77777777"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14:paraId="374150D8" w14:textId="77777777" w:rsidR="00942F26" w:rsidRPr="00875E9E" w:rsidRDefault="00942F26" w:rsidP="00942F26">
            <w:pPr>
              <w:pStyle w:val="TAL"/>
            </w:pPr>
            <w:r w:rsidRPr="00875E9E">
              <w:t xml:space="preserve">Unsigned integer </w:t>
            </w:r>
            <w:r w:rsidRPr="00875E9E">
              <w:rPr>
                <w:lang w:eastAsia="zh-CN"/>
              </w:rPr>
              <w:t xml:space="preserve">identifying a period of time in units of seconds. </w:t>
            </w:r>
          </w:p>
        </w:tc>
      </w:tr>
      <w:tr w:rsidR="00942F26" w:rsidRPr="00875E9E" w14:paraId="1038846B" w14:textId="77777777"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429D81" w14:textId="77777777" w:rsidR="00942F26" w:rsidRPr="00875E9E" w:rsidRDefault="00942F26" w:rsidP="00942F26">
            <w:pPr>
              <w:pStyle w:val="TAL"/>
              <w:rPr>
                <w:lang w:eastAsia="zh-CN"/>
              </w:rPr>
            </w:pPr>
            <w:r w:rsidRPr="00875E9E">
              <w:rPr>
                <w:lang w:eastAsia="zh-CN"/>
              </w:rPr>
              <w:t>DurationSec</w:t>
            </w:r>
            <w:r>
              <w:rPr>
                <w:lang w:eastAsia="zh-CN"/>
              </w:rP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A14A0F" w14:textId="77777777"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14:paraId="33A30661" w14:textId="77777777" w:rsidR="00942F26" w:rsidRPr="00875E9E" w:rsidRDefault="00942F26" w:rsidP="00942F26">
            <w:pPr>
              <w:pStyle w:val="TAL"/>
            </w:pPr>
            <w:r>
              <w:t>This data type is defined in the same way as the "DurationSec" data type, but with the OpenAPI</w:t>
            </w:r>
            <w:r w:rsidRPr="00BD46FD">
              <w:t xml:space="preserve"> "</w:t>
            </w:r>
            <w:r>
              <w:t>nullable: true</w:t>
            </w:r>
            <w:r w:rsidRPr="00BD46FD">
              <w:t>"</w:t>
            </w:r>
            <w:r>
              <w:t xml:space="preserve"> property.</w:t>
            </w:r>
          </w:p>
        </w:tc>
      </w:tr>
      <w:tr w:rsidR="00942F26" w:rsidRPr="00875E9E" w14:paraId="4D339EAA" w14:textId="77777777"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3CB3CB" w14:textId="77777777" w:rsidR="00942F26" w:rsidRPr="00875E9E" w:rsidRDefault="00942F26" w:rsidP="00942F26">
            <w:pPr>
              <w:pStyle w:val="TAL"/>
              <w:rPr>
                <w:lang w:eastAsia="zh-CN"/>
              </w:rPr>
            </w:pPr>
            <w:r w:rsidRPr="00875E9E">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CA520E" w14:textId="77777777"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14:paraId="2EBABEBA" w14:textId="77777777" w:rsidR="00942F26" w:rsidRPr="00875E9E" w:rsidRDefault="00942F26" w:rsidP="00942F26">
            <w:pPr>
              <w:pStyle w:val="TAL"/>
            </w:pPr>
            <w:r w:rsidRPr="00875E9E">
              <w:t>Number with format "float" as defined in OpenAPI Specification [3]</w:t>
            </w:r>
          </w:p>
        </w:tc>
      </w:tr>
      <w:tr w:rsidR="00942F26" w:rsidRPr="00875E9E" w14:paraId="22A72E2C" w14:textId="77777777"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05AC955" w14:textId="77777777" w:rsidR="00942F26" w:rsidRPr="00875E9E" w:rsidRDefault="00942F26" w:rsidP="00942F26">
            <w:pPr>
              <w:pStyle w:val="TAL"/>
            </w:pPr>
            <w:r w:rsidRPr="00875E9E">
              <w:t>Float</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5EA9918" w14:textId="77777777" w:rsidR="00942F26" w:rsidRPr="00875E9E" w:rsidRDefault="00942F26" w:rsidP="00942F26">
            <w:pPr>
              <w:pStyle w:val="TAL"/>
            </w:pPr>
            <w:r w:rsidRPr="00875E9E">
              <w:t>number</w:t>
            </w:r>
          </w:p>
        </w:tc>
        <w:tc>
          <w:tcPr>
            <w:tcW w:w="2952" w:type="pct"/>
            <w:tcBorders>
              <w:top w:val="single" w:sz="4" w:space="0" w:color="auto"/>
              <w:left w:val="nil"/>
              <w:bottom w:val="single" w:sz="8" w:space="0" w:color="auto"/>
              <w:right w:val="single" w:sz="8" w:space="0" w:color="auto"/>
            </w:tcBorders>
          </w:tcPr>
          <w:p w14:paraId="5400180B" w14:textId="77777777" w:rsidR="00942F26" w:rsidRPr="00875E9E" w:rsidRDefault="00942F26" w:rsidP="00942F26">
            <w:pPr>
              <w:pStyle w:val="TAL"/>
            </w:pPr>
            <w:r>
              <w:t>This data type is defined in the same way as the "Float" data type, but with the OpenAPI</w:t>
            </w:r>
            <w:r w:rsidRPr="00BD46FD">
              <w:t xml:space="preserve"> "</w:t>
            </w:r>
            <w:r>
              <w:t>nullable: true</w:t>
            </w:r>
            <w:r w:rsidRPr="00BD46FD">
              <w:t>"</w:t>
            </w:r>
            <w:r>
              <w:t xml:space="preserve"> property.</w:t>
            </w:r>
          </w:p>
        </w:tc>
      </w:tr>
      <w:tr w:rsidR="00942F26" w:rsidRPr="00875E9E" w14:paraId="51038ED0" w14:textId="77777777"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2A30F1A" w14:textId="77777777" w:rsidR="00942F26" w:rsidRPr="00875E9E" w:rsidRDefault="00942F26" w:rsidP="00942F26">
            <w:pPr>
              <w:pStyle w:val="TAL"/>
            </w:pPr>
            <w:r w:rsidRPr="00875E9E">
              <w:t>Uint</w:t>
            </w:r>
            <w:r>
              <w: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4870600" w14:textId="77777777"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14:paraId="0AFE18A1" w14:textId="77777777" w:rsidR="00942F26" w:rsidRPr="00875E9E" w:rsidRDefault="00942F26" w:rsidP="00E83492">
            <w:pPr>
              <w:pStyle w:val="TAL"/>
            </w:pPr>
            <w:r w:rsidRPr="00875E9E">
              <w:t xml:space="preserve">Unsigned </w:t>
            </w:r>
            <w:r>
              <w:t>16</w:t>
            </w:r>
            <w:r w:rsidRPr="00875E9E">
              <w:t xml:space="preserve">-bit integers, i.e. only value </w:t>
            </w:r>
            <w:r>
              <w:t xml:space="preserve">between </w:t>
            </w:r>
            <w:r w:rsidRPr="00875E9E">
              <w:t xml:space="preserve">0 and </w:t>
            </w:r>
            <w:r>
              <w:t xml:space="preserve">65535 </w:t>
            </w:r>
            <w:r w:rsidRPr="00875E9E">
              <w:t>are permissible.</w:t>
            </w:r>
          </w:p>
        </w:tc>
      </w:tr>
      <w:tr w:rsidR="00942F26" w:rsidRPr="00875E9E" w14:paraId="4FC9EC5F" w14:textId="77777777"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8A8F7E" w14:textId="77777777" w:rsidR="00942F26" w:rsidRPr="00875E9E" w:rsidRDefault="00942F26" w:rsidP="00942F26">
            <w:pPr>
              <w:pStyle w:val="TAL"/>
            </w:pPr>
            <w:r w:rsidRPr="00875E9E">
              <w:t>Uint</w:t>
            </w:r>
            <w:r>
              <w: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EAF84A7" w14:textId="77777777"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14:paraId="1E80D722" w14:textId="77777777" w:rsidR="00942F26" w:rsidRPr="00875E9E" w:rsidRDefault="00942F26" w:rsidP="00942F26">
            <w:pPr>
              <w:pStyle w:val="TAL"/>
            </w:pPr>
            <w:r>
              <w:t>This data type is defined in the same way as the "Uint16" data type, but with the OpenAPI</w:t>
            </w:r>
            <w:r w:rsidRPr="00BD46FD">
              <w:t xml:space="preserve"> "</w:t>
            </w:r>
            <w:r>
              <w:t>nullable: true</w:t>
            </w:r>
            <w:r w:rsidRPr="00BD46FD">
              <w:t>"</w:t>
            </w:r>
            <w:r>
              <w:t xml:space="preserve"> property.</w:t>
            </w:r>
          </w:p>
        </w:tc>
      </w:tr>
      <w:tr w:rsidR="00942F26" w:rsidRPr="00875E9E" w14:paraId="0F074F16" w14:textId="77777777"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7DDB1F" w14:textId="77777777" w:rsidR="00942F26" w:rsidRPr="00875E9E" w:rsidRDefault="00942F26" w:rsidP="00942F26">
            <w:pPr>
              <w:pStyle w:val="TAL"/>
            </w:pPr>
            <w:r w:rsidRPr="00875E9E">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4BE93C" w14:textId="77777777"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14:paraId="463F8CBF" w14:textId="77777777" w:rsidR="00942F26" w:rsidRPr="00875E9E" w:rsidRDefault="00942F26" w:rsidP="00942F26">
            <w:pPr>
              <w:pStyle w:val="TAL"/>
            </w:pPr>
            <w:r w:rsidRPr="00875E9E">
              <w:t>Integer with format "int32" as defined in OpenAPI Specification [3]</w:t>
            </w:r>
          </w:p>
        </w:tc>
      </w:tr>
      <w:tr w:rsidR="00942F26" w:rsidRPr="00875E9E" w14:paraId="6D563CF0" w14:textId="77777777"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71AE59" w14:textId="77777777" w:rsidR="00942F26" w:rsidRPr="00875E9E" w:rsidRDefault="00942F26" w:rsidP="00942F26">
            <w:pPr>
              <w:pStyle w:val="TAL"/>
            </w:pPr>
            <w:r w:rsidRPr="00875E9E">
              <w:t>Int32</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23A5E60" w14:textId="77777777"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14:paraId="4443851B" w14:textId="77777777" w:rsidR="00942F26" w:rsidRPr="00875E9E" w:rsidRDefault="00942F26" w:rsidP="00942F26">
            <w:pPr>
              <w:pStyle w:val="TAL"/>
            </w:pPr>
            <w:r>
              <w:t>This data type is defined in the same way as the "Int32" data type, but with the OpenAPI</w:t>
            </w:r>
            <w:r w:rsidRPr="00BD46FD">
              <w:t xml:space="preserve"> "</w:t>
            </w:r>
            <w:r>
              <w:t>nullable: true</w:t>
            </w:r>
            <w:r w:rsidRPr="00BD46FD">
              <w:t>"</w:t>
            </w:r>
            <w:r>
              <w:t xml:space="preserve"> property.</w:t>
            </w:r>
          </w:p>
        </w:tc>
      </w:tr>
      <w:tr w:rsidR="00942F26" w:rsidRPr="00875E9E" w14:paraId="54C734FF" w14:textId="77777777"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6CC51E" w14:textId="77777777" w:rsidR="00942F26" w:rsidRPr="00875E9E" w:rsidRDefault="00942F26" w:rsidP="00942F26">
            <w:pPr>
              <w:pStyle w:val="TAL"/>
            </w:pPr>
            <w:r w:rsidRPr="00875E9E">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7D2C22E" w14:textId="77777777"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14:paraId="3B700D9E" w14:textId="77777777" w:rsidR="00942F26" w:rsidRPr="00875E9E" w:rsidRDefault="00942F26" w:rsidP="00942F26">
            <w:pPr>
              <w:pStyle w:val="TAL"/>
            </w:pPr>
            <w:r w:rsidRPr="00875E9E">
              <w:t>Integer with format "int64" as defined in OpenAPI Specification [3]</w:t>
            </w:r>
          </w:p>
        </w:tc>
      </w:tr>
      <w:tr w:rsidR="00942F26" w:rsidRPr="00875E9E" w14:paraId="7DBCFA05" w14:textId="77777777"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49093A" w14:textId="77777777" w:rsidR="00942F26" w:rsidRPr="00875E9E" w:rsidRDefault="00942F26" w:rsidP="00942F26">
            <w:pPr>
              <w:pStyle w:val="TAL"/>
            </w:pPr>
            <w:r w:rsidRPr="00875E9E">
              <w:t>Int64</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F3FA2C" w14:textId="77777777"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14:paraId="07D12675" w14:textId="77777777" w:rsidR="00942F26" w:rsidRPr="00875E9E" w:rsidRDefault="00942F26" w:rsidP="00942F26">
            <w:pPr>
              <w:pStyle w:val="TAL"/>
            </w:pPr>
            <w:r>
              <w:t>This data type is defined in the same way as the "Int64" data type, but with the OpenAPI</w:t>
            </w:r>
            <w:r w:rsidRPr="00BD46FD">
              <w:t xml:space="preserve"> "</w:t>
            </w:r>
            <w:r>
              <w:t>nullable: true</w:t>
            </w:r>
            <w:r w:rsidRPr="00BD46FD">
              <w:t>"</w:t>
            </w:r>
            <w:r>
              <w:t xml:space="preserve"> property.</w:t>
            </w:r>
          </w:p>
        </w:tc>
      </w:tr>
      <w:tr w:rsidR="00942F26" w:rsidRPr="00875E9E" w14:paraId="06A108FF" w14:textId="77777777"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D08665" w14:textId="77777777" w:rsidR="00942F26" w:rsidRPr="00875E9E" w:rsidRDefault="00942F26" w:rsidP="00942F26">
            <w:pPr>
              <w:pStyle w:val="TAL"/>
            </w:pPr>
            <w:r w:rsidRPr="00875E9E">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C0B3AC" w14:textId="77777777"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14:paraId="6AB9A54C" w14:textId="77777777" w:rsidR="004B60EE" w:rsidRDefault="00942F26" w:rsidP="004B60EE">
            <w:pPr>
              <w:pStyle w:val="TAL"/>
              <w:rPr>
                <w:lang w:eastAsia="zh-CN"/>
              </w:rPr>
            </w:pPr>
            <w:r w:rsidRPr="00875E9E">
              <w:rPr>
                <w:lang w:eastAsia="zh-CN"/>
              </w:rPr>
              <w:t>String identifying a IPv4 address formatted in the "dotted decimal" notation as defined in in IETF RFC 1166 [4].</w:t>
            </w:r>
          </w:p>
          <w:p w14:paraId="6F075050" w14:textId="77777777" w:rsidR="00942F26" w:rsidRPr="00875E9E" w:rsidRDefault="004B60EE" w:rsidP="006A4ED3">
            <w:pPr>
              <w:pStyle w:val="TAL"/>
            </w:pPr>
            <w:r>
              <w:t>Pattern: '^(([0-9]|[1-9][0-9]|1[0-9][0-9]|2[0-4][0-9]|25[0-5])\.){3}([0-9]|[1-9][0-9]|1[0-9][0-9]|2[0-4][0-9]|25[0-5])$'</w:t>
            </w:r>
          </w:p>
        </w:tc>
      </w:tr>
      <w:tr w:rsidR="00942F26" w:rsidRPr="00875E9E" w14:paraId="0D74EB55" w14:textId="77777777"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E2E2E5" w14:textId="77777777" w:rsidR="00942F26" w:rsidRPr="00875E9E" w:rsidRDefault="00942F26" w:rsidP="00942F26">
            <w:pPr>
              <w:pStyle w:val="TAL"/>
            </w:pPr>
            <w:r w:rsidRPr="00875E9E">
              <w:t>Ipv4Addr</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D27573E" w14:textId="77777777"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14:paraId="094A964E" w14:textId="77777777" w:rsidR="00942F26" w:rsidRPr="00875E9E" w:rsidRDefault="00942F26" w:rsidP="00942F26">
            <w:pPr>
              <w:pStyle w:val="TAL"/>
              <w:rPr>
                <w:lang w:eastAsia="zh-CN"/>
              </w:rPr>
            </w:pPr>
            <w:r>
              <w:t>This data type is defined in the same way as the "Ipv4Addr" data type, but with the OpenAPI</w:t>
            </w:r>
            <w:r w:rsidRPr="00BD46FD">
              <w:t xml:space="preserve"> "</w:t>
            </w:r>
            <w:r>
              <w:t>nullable: true</w:t>
            </w:r>
            <w:r w:rsidRPr="00BD46FD">
              <w:t>"</w:t>
            </w:r>
            <w:r>
              <w:t xml:space="preserve"> property.</w:t>
            </w:r>
          </w:p>
        </w:tc>
      </w:tr>
      <w:tr w:rsidR="00942F26" w:rsidRPr="00875E9E" w14:paraId="6C8F66CB" w14:textId="77777777"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974C9CF" w14:textId="77777777" w:rsidR="00942F26" w:rsidRPr="00875E9E" w:rsidRDefault="00942F26" w:rsidP="00942F26">
            <w:pPr>
              <w:pStyle w:val="TAL"/>
            </w:pPr>
            <w:r w:rsidRPr="00875E9E">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06EF14C" w14:textId="77777777"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14:paraId="6B2BEE69" w14:textId="77777777" w:rsidR="004B60EE" w:rsidRDefault="00942F26" w:rsidP="004B60EE">
            <w:pPr>
              <w:pStyle w:val="TAL"/>
              <w:rPr>
                <w:lang w:eastAsia="zh-CN"/>
              </w:rPr>
            </w:pPr>
            <w:r w:rsidRPr="00875E9E">
              <w:rPr>
                <w:lang w:eastAsia="zh-CN"/>
              </w:rPr>
              <w:t>String identifying a</w:t>
            </w:r>
            <w:r>
              <w:rPr>
                <w:lang w:eastAsia="zh-CN"/>
              </w:rPr>
              <w:t>n</w:t>
            </w:r>
            <w:r w:rsidRPr="00875E9E">
              <w:rPr>
                <w:lang w:eastAsia="zh-CN"/>
              </w:rPr>
              <w:t xml:space="preserve"> IPv6 address formatted according to clause 4 of IETF RFC 5952 [5]. The mixed IPv4 IPv6 notation according to clause 5 of IETF RFC 5952 [5] shall not be used.</w:t>
            </w:r>
          </w:p>
          <w:p w14:paraId="0F663173" w14:textId="77777777" w:rsidR="004B60EE" w:rsidRDefault="004B60EE" w:rsidP="004B60EE">
            <w:pPr>
              <w:pStyle w:val="TAL"/>
              <w:rPr>
                <w:lang w:eastAsia="zh-CN"/>
              </w:rPr>
            </w:pPr>
            <w:r>
              <w:rPr>
                <w:lang w:eastAsia="zh-CN"/>
              </w:rPr>
              <w:t>Pattern: '^</w:t>
            </w:r>
            <w:r w:rsidRPr="00B07090">
              <w:rPr>
                <w:lang w:eastAsia="zh-CN"/>
              </w:rPr>
              <w:t>((:|(0?|([1-9a-f][0-9a-f]{0,3}))):)((0?|([1-9a-f][0-9a-f]{0,3})):){0,6}(:|(0?|([1-9a-f][0-9a-f]{0,3})))</w:t>
            </w:r>
            <w:r>
              <w:rPr>
                <w:lang w:eastAsia="zh-CN"/>
              </w:rPr>
              <w:t>$'</w:t>
            </w:r>
          </w:p>
          <w:p w14:paraId="5E83D3A1" w14:textId="77777777" w:rsidR="004B60EE" w:rsidRDefault="004B60EE" w:rsidP="004B60EE">
            <w:pPr>
              <w:pStyle w:val="TAL"/>
              <w:rPr>
                <w:lang w:eastAsia="zh-CN"/>
              </w:rPr>
            </w:pPr>
            <w:r>
              <w:rPr>
                <w:lang w:eastAsia="zh-CN"/>
              </w:rPr>
              <w:t>and</w:t>
            </w:r>
          </w:p>
          <w:p w14:paraId="025AB2F1" w14:textId="77777777" w:rsidR="00942F26" w:rsidRPr="00875E9E" w:rsidRDefault="004B60EE" w:rsidP="006A4ED3">
            <w:pPr>
              <w:pStyle w:val="TAL"/>
              <w:rPr>
                <w:lang w:eastAsia="zh-CN"/>
              </w:rPr>
            </w:pPr>
            <w:r>
              <w:rPr>
                <w:lang w:eastAsia="zh-CN"/>
              </w:rPr>
              <w:t>Pattern: '</w:t>
            </w:r>
            <w:r w:rsidRPr="00B07090">
              <w:rPr>
                <w:lang w:eastAsia="zh-CN"/>
              </w:rPr>
              <w:t>^((([^:]+:){7}([^:]+))|((([^:]+:)*[^:]+)?::(([^:]+:)*[^:]+)?))$</w:t>
            </w:r>
            <w:r>
              <w:rPr>
                <w:lang w:eastAsia="zh-CN"/>
              </w:rPr>
              <w:t>'</w:t>
            </w:r>
          </w:p>
        </w:tc>
      </w:tr>
      <w:tr w:rsidR="00942F26" w:rsidRPr="00875E9E" w14:paraId="376BD11C" w14:textId="77777777"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677022" w14:textId="77777777" w:rsidR="00942F26" w:rsidRPr="00875E9E" w:rsidRDefault="00942F26" w:rsidP="00942F26">
            <w:pPr>
              <w:pStyle w:val="TAL"/>
            </w:pPr>
            <w:r w:rsidRPr="00875E9E">
              <w:t>Ipv6Addr</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45B8F9" w14:textId="77777777"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14:paraId="50D5DC28" w14:textId="77777777" w:rsidR="00942F26" w:rsidRPr="00875E9E" w:rsidRDefault="00942F26" w:rsidP="00942F26">
            <w:pPr>
              <w:pStyle w:val="TAL"/>
              <w:rPr>
                <w:lang w:eastAsia="zh-CN"/>
              </w:rPr>
            </w:pPr>
            <w:r>
              <w:t>This data type is defined in the same way as the "Ipv6Addr" data type, but with the OpenAPI</w:t>
            </w:r>
            <w:r w:rsidRPr="00BD46FD">
              <w:t xml:space="preserve"> "</w:t>
            </w:r>
            <w:r>
              <w:t>nullable: true</w:t>
            </w:r>
            <w:r w:rsidRPr="00BD46FD">
              <w:t>"</w:t>
            </w:r>
            <w:r>
              <w:t xml:space="preserve"> property.</w:t>
            </w:r>
          </w:p>
        </w:tc>
      </w:tr>
      <w:tr w:rsidR="00942F26" w:rsidRPr="00875E9E" w14:paraId="24BA6BB6" w14:textId="77777777"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41EC33" w14:textId="77777777" w:rsidR="00942F26" w:rsidRPr="00875E9E" w:rsidRDefault="00942F26" w:rsidP="00942F26">
            <w:pPr>
              <w:pStyle w:val="TAL"/>
            </w:pPr>
            <w:r w:rsidRPr="00875E9E">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0F2FE1" w14:textId="77777777"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14:paraId="1BAC8BEE" w14:textId="77777777" w:rsidR="00B67591" w:rsidRDefault="00942F26" w:rsidP="00B67591">
            <w:pPr>
              <w:pStyle w:val="TAL"/>
            </w:pPr>
            <w:r w:rsidRPr="00875E9E">
              <w:rPr>
                <w:lang w:eastAsia="zh-CN"/>
              </w:rPr>
              <w:t>String identifying a</w:t>
            </w:r>
            <w:r>
              <w:rPr>
                <w:lang w:eastAsia="zh-CN"/>
              </w:rPr>
              <w:t>n</w:t>
            </w:r>
            <w:r w:rsidRPr="00875E9E">
              <w:rPr>
                <w:lang w:eastAsia="zh-CN"/>
              </w:rPr>
              <w:t xml:space="preserve"> IPv6 address prefix formatted according to clause 4 of IETF RFC 5952 [5]. </w:t>
            </w:r>
          </w:p>
          <w:p w14:paraId="4580DDFD" w14:textId="77777777" w:rsidR="004B60EE" w:rsidRDefault="004B60EE" w:rsidP="004B60EE">
            <w:pPr>
              <w:pStyle w:val="TAL"/>
              <w:rPr>
                <w:lang w:eastAsia="zh-CN"/>
              </w:rPr>
            </w:pPr>
            <w:r>
              <w:rPr>
                <w:lang w:eastAsia="zh-CN"/>
              </w:rPr>
              <w:t>Pattern: '^</w:t>
            </w:r>
            <w:r w:rsidRPr="00B07090">
              <w:rPr>
                <w:lang w:eastAsia="zh-CN"/>
              </w:rPr>
              <w:t>((:|(0?|([1-9a-f][0-9a-f]{0,3}))):)((0?|([1-9a-f][0-9a-f]{0,3})):){0,6}(:|(0?|([1-9a-f][0-9a-f]{0,3})))(\/(([0-9])|([0-9]{2})|(1[0-1][0-9])|(12[0-8])))</w:t>
            </w:r>
            <w:r>
              <w:rPr>
                <w:lang w:eastAsia="zh-CN"/>
              </w:rPr>
              <w:t>$'</w:t>
            </w:r>
          </w:p>
          <w:p w14:paraId="7BD10A0C" w14:textId="77777777" w:rsidR="004B60EE" w:rsidRDefault="004B60EE" w:rsidP="004B60EE">
            <w:pPr>
              <w:pStyle w:val="TAL"/>
              <w:rPr>
                <w:lang w:eastAsia="zh-CN"/>
              </w:rPr>
            </w:pPr>
            <w:r>
              <w:rPr>
                <w:lang w:eastAsia="zh-CN"/>
              </w:rPr>
              <w:t>and</w:t>
            </w:r>
          </w:p>
          <w:p w14:paraId="1D7B7814" w14:textId="77777777" w:rsidR="00942F26" w:rsidRPr="00875E9E" w:rsidRDefault="004B60EE" w:rsidP="004B60EE">
            <w:pPr>
              <w:pStyle w:val="TAL"/>
              <w:rPr>
                <w:lang w:eastAsia="zh-CN"/>
              </w:rPr>
            </w:pPr>
            <w:r>
              <w:rPr>
                <w:lang w:eastAsia="zh-CN"/>
              </w:rPr>
              <w:t>Pattern: '</w:t>
            </w:r>
            <w:r w:rsidRPr="00B07090">
              <w:rPr>
                <w:lang w:eastAsia="zh-CN"/>
              </w:rPr>
              <w:t>^((([^:]+:){7}([^:]+))|((([^:]+:)*[^:]+)?::(([^:]+:)*[^:]+)?))(\/</w:t>
            </w:r>
            <w:r>
              <w:rPr>
                <w:lang w:eastAsia="zh-CN"/>
              </w:rPr>
              <w:t>.+</w:t>
            </w:r>
            <w:r w:rsidRPr="00B07090">
              <w:rPr>
                <w:lang w:eastAsia="zh-CN"/>
              </w:rPr>
              <w:t>)$</w:t>
            </w:r>
            <w:r>
              <w:rPr>
                <w:lang w:eastAsia="zh-CN"/>
              </w:rPr>
              <w:t>'</w:t>
            </w:r>
          </w:p>
        </w:tc>
      </w:tr>
      <w:tr w:rsidR="00942F26" w:rsidRPr="00875E9E" w14:paraId="7BAFF02B" w14:textId="77777777"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EC2F3CB" w14:textId="77777777" w:rsidR="00942F26" w:rsidRPr="00875E9E" w:rsidRDefault="00942F26" w:rsidP="00942F26">
            <w:pPr>
              <w:pStyle w:val="TAL"/>
            </w:pPr>
            <w:r w:rsidRPr="00875E9E">
              <w:lastRenderedPageBreak/>
              <w:t>Ipv6Prefix</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80F81F2" w14:textId="77777777"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14:paraId="45F8FA87" w14:textId="77777777" w:rsidR="00942F26" w:rsidRPr="00875E9E" w:rsidRDefault="00942F26" w:rsidP="00942F26">
            <w:pPr>
              <w:pStyle w:val="TAL"/>
              <w:rPr>
                <w:lang w:eastAsia="zh-CN"/>
              </w:rPr>
            </w:pPr>
            <w:r>
              <w:t>This data type is defined in the same way as the "</w:t>
            </w:r>
            <w:r w:rsidRPr="00875E9E">
              <w:t>Ipv6Prefix</w:t>
            </w:r>
            <w:r>
              <w:t>" data type, but with the OpenAPI</w:t>
            </w:r>
            <w:r w:rsidRPr="00BD46FD">
              <w:t xml:space="preserve"> "</w:t>
            </w:r>
            <w:r>
              <w:t>nullable: true</w:t>
            </w:r>
            <w:r w:rsidRPr="00BD46FD">
              <w:t>"</w:t>
            </w:r>
            <w:r>
              <w:t xml:space="preserve"> property.</w:t>
            </w:r>
          </w:p>
        </w:tc>
      </w:tr>
      <w:tr w:rsidR="00942F26" w:rsidRPr="00875E9E" w14:paraId="747FB508" w14:textId="77777777"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79DADBD" w14:textId="77777777" w:rsidR="00942F26" w:rsidRPr="00875E9E" w:rsidRDefault="00942F26" w:rsidP="00942F26">
            <w:pPr>
              <w:pStyle w:val="TAL"/>
            </w:pPr>
            <w:r>
              <w:rPr>
                <w:rFonts w:hint="eastAsia"/>
                <w:lang w:eastAsia="zh-CN"/>
              </w:rPr>
              <w:t>M</w:t>
            </w:r>
            <w:r>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71EF8E9" w14:textId="77777777" w:rsidR="00942F26" w:rsidRPr="00875E9E" w:rsidRDefault="00942F26" w:rsidP="00942F26">
            <w:pPr>
              <w:pStyle w:val="TAL"/>
            </w:pPr>
            <w:r>
              <w:rPr>
                <w:lang w:eastAsia="zh-CN"/>
              </w:rPr>
              <w:t>string</w:t>
            </w:r>
          </w:p>
        </w:tc>
        <w:tc>
          <w:tcPr>
            <w:tcW w:w="2952" w:type="pct"/>
            <w:tcBorders>
              <w:top w:val="single" w:sz="4" w:space="0" w:color="auto"/>
              <w:left w:val="nil"/>
              <w:bottom w:val="single" w:sz="8" w:space="0" w:color="auto"/>
              <w:right w:val="single" w:sz="8" w:space="0" w:color="auto"/>
            </w:tcBorders>
          </w:tcPr>
          <w:p w14:paraId="2A3FE6E6" w14:textId="77777777" w:rsidR="00942F26" w:rsidRDefault="00942F26" w:rsidP="00942F26">
            <w:pPr>
              <w:pStyle w:val="TAL"/>
            </w:pPr>
            <w:r w:rsidRPr="00D54FC5">
              <w:rPr>
                <w:lang w:eastAsia="zh-CN"/>
              </w:rPr>
              <w:t xml:space="preserve">String identifying a </w:t>
            </w:r>
            <w:r>
              <w:rPr>
                <w:lang w:eastAsia="zh-CN"/>
              </w:rPr>
              <w:t>MAC</w:t>
            </w:r>
            <w:r w:rsidRPr="00D54FC5">
              <w:rPr>
                <w:lang w:eastAsia="zh-CN"/>
              </w:rPr>
              <w:t xml:space="preserve"> </w:t>
            </w:r>
            <w:r>
              <w:rPr>
                <w:lang w:eastAsia="zh-CN"/>
              </w:rPr>
              <w:t>a</w:t>
            </w:r>
            <w:r w:rsidRPr="00D54FC5">
              <w:rPr>
                <w:lang w:eastAsia="zh-CN"/>
              </w:rPr>
              <w:t>ddress formatted</w:t>
            </w:r>
            <w:r>
              <w:rPr>
                <w:lang w:eastAsia="zh-CN"/>
              </w:rPr>
              <w:t xml:space="preserve"> in the </w:t>
            </w:r>
            <w:r w:rsidRPr="00AD7542">
              <w:rPr>
                <w:lang w:eastAsia="zh-CN"/>
              </w:rPr>
              <w:t>hexadecimal notation</w:t>
            </w:r>
            <w:r>
              <w:rPr>
                <w:lang w:eastAsia="zh-CN"/>
              </w:rPr>
              <w:t xml:space="preserve"> </w:t>
            </w:r>
            <w:r w:rsidRPr="00D54FC5">
              <w:rPr>
                <w:lang w:eastAsia="zh-CN"/>
              </w:rPr>
              <w:t xml:space="preserve">according to </w:t>
            </w:r>
            <w:r w:rsidR="00A34106">
              <w:rPr>
                <w:lang w:eastAsia="zh-CN"/>
              </w:rPr>
              <w:t>clause</w:t>
            </w:r>
            <w:r>
              <w:rPr>
                <w:lang w:eastAsia="zh-CN"/>
              </w:rPr>
              <w:t xml:space="preserve"> 1.1 and </w:t>
            </w:r>
            <w:r w:rsidR="00A34106">
              <w:rPr>
                <w:lang w:eastAsia="zh-CN"/>
              </w:rPr>
              <w:t>clause</w:t>
            </w:r>
            <w:r>
              <w:rPr>
                <w:rFonts w:ascii="Cambria" w:eastAsia="Cambria" w:hAnsi="Cambria"/>
                <w:lang w:val="en-US" w:eastAsia="zh-CN"/>
              </w:rPr>
              <w:t> </w:t>
            </w:r>
            <w:r>
              <w:rPr>
                <w:lang w:eastAsia="zh-CN"/>
              </w:rPr>
              <w:t>2.1</w:t>
            </w:r>
            <w:r w:rsidRPr="00D54FC5">
              <w:rPr>
                <w:lang w:eastAsia="zh-CN"/>
              </w:rPr>
              <w:t xml:space="preserve"> of IETF RFC </w:t>
            </w:r>
            <w:r>
              <w:rPr>
                <w:lang w:eastAsia="zh-CN"/>
              </w:rPr>
              <w:t>7042</w:t>
            </w:r>
            <w:r w:rsidRPr="00D54FC5">
              <w:rPr>
                <w:lang w:eastAsia="zh-CN"/>
              </w:rPr>
              <w:t> </w:t>
            </w:r>
            <w:r>
              <w:rPr>
                <w:lang w:eastAsia="zh-CN"/>
              </w:rPr>
              <w:t>[17]</w:t>
            </w:r>
            <w:r w:rsidRPr="00D54FC5">
              <w:rPr>
                <w:lang w:eastAsia="zh-CN"/>
              </w:rPr>
              <w:t>.</w:t>
            </w:r>
          </w:p>
          <w:p w14:paraId="7089E0BD" w14:textId="77777777" w:rsidR="00942F26" w:rsidRPr="00875E9E" w:rsidRDefault="00942F26" w:rsidP="00942F26">
            <w:pPr>
              <w:pStyle w:val="TAL"/>
              <w:rPr>
                <w:lang w:eastAsia="zh-CN"/>
              </w:rPr>
            </w:pPr>
            <w:r>
              <w:t>P</w:t>
            </w:r>
            <w:r w:rsidRPr="005540FA">
              <w:t>attern</w:t>
            </w:r>
            <w:r>
              <w:t>:</w:t>
            </w:r>
            <w:r w:rsidRPr="005540FA">
              <w:t xml:space="preserve"> </w:t>
            </w:r>
            <w:r w:rsidRPr="00121A3B">
              <w:t>'^([0-9a-fA-F]{2})((-[0-9a-fA-F]{2}){5})$'</w:t>
            </w:r>
          </w:p>
        </w:tc>
      </w:tr>
      <w:tr w:rsidR="00942F26" w:rsidRPr="00875E9E" w14:paraId="4E2B0FB7" w14:textId="77777777"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50F634" w14:textId="77777777" w:rsidR="00942F26" w:rsidRDefault="00942F26" w:rsidP="00942F26">
            <w:pPr>
              <w:pStyle w:val="TAL"/>
              <w:rPr>
                <w:lang w:eastAsia="zh-CN"/>
              </w:rPr>
            </w:pPr>
            <w:r>
              <w:rPr>
                <w:rFonts w:hint="eastAsia"/>
                <w:lang w:eastAsia="zh-CN"/>
              </w:rPr>
              <w:t>M</w:t>
            </w:r>
            <w:r>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02244C" w14:textId="77777777" w:rsidR="00942F26" w:rsidRDefault="00942F26" w:rsidP="00942F26">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14:paraId="083757AC" w14:textId="77777777" w:rsidR="00942F26" w:rsidRPr="00D54FC5" w:rsidRDefault="00942F26" w:rsidP="00942F26">
            <w:pPr>
              <w:pStyle w:val="TAL"/>
              <w:rPr>
                <w:lang w:eastAsia="zh-CN"/>
              </w:rPr>
            </w:pPr>
            <w:r>
              <w:t>This data type is defined in the same way as the "</w:t>
            </w:r>
            <w:r>
              <w:rPr>
                <w:rFonts w:hint="eastAsia"/>
                <w:lang w:eastAsia="zh-CN"/>
              </w:rPr>
              <w:t>M</w:t>
            </w:r>
            <w:r>
              <w:rPr>
                <w:lang w:eastAsia="zh-CN"/>
              </w:rPr>
              <w:t>acAddr48</w:t>
            </w:r>
            <w:r>
              <w:t>" data type, but with the OpenAPI</w:t>
            </w:r>
            <w:r w:rsidRPr="00BD46FD">
              <w:t xml:space="preserve"> "</w:t>
            </w:r>
            <w:r>
              <w:t>nullable: true</w:t>
            </w:r>
            <w:r w:rsidRPr="00BD46FD">
              <w:t>"</w:t>
            </w:r>
            <w:r>
              <w:t xml:space="preserve"> property.</w:t>
            </w:r>
          </w:p>
        </w:tc>
      </w:tr>
      <w:tr w:rsidR="00942F26" w:rsidRPr="00875E9E" w14:paraId="47E0B95F" w14:textId="77777777"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506BC17" w14:textId="77777777" w:rsidR="00942F26" w:rsidRPr="00875E9E" w:rsidRDefault="00942F26" w:rsidP="00942F26">
            <w:pPr>
              <w:pStyle w:val="TAL"/>
            </w:pPr>
            <w:r w:rsidRPr="00875E9E">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E6AABAD" w14:textId="77777777"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14:paraId="6D48E635" w14:textId="77777777" w:rsidR="00942F26" w:rsidRDefault="00942F26" w:rsidP="00942F26">
            <w:pPr>
              <w:pStyle w:val="TAL"/>
              <w:rPr>
                <w:lang w:eastAsia="zh-CN"/>
              </w:rPr>
            </w:pPr>
            <w:r w:rsidRPr="00875E9E">
              <w:rPr>
                <w:lang w:eastAsia="zh-CN"/>
              </w:rPr>
              <w:t xml:space="preserve">A string used to indicate the features supported by an API that is used as defined in </w:t>
            </w:r>
            <w:r w:rsidR="00A34106">
              <w:rPr>
                <w:lang w:eastAsia="zh-CN"/>
              </w:rPr>
              <w:t>clause</w:t>
            </w:r>
            <w:r w:rsidRPr="00875E9E">
              <w:rPr>
                <w:lang w:eastAsia="zh-CN"/>
              </w:rPr>
              <w:t> 6.6 in 3GPP TS 29.</w:t>
            </w:r>
            <w:r w:rsidR="00845ECE" w:rsidRPr="00875E9E">
              <w:rPr>
                <w:lang w:eastAsia="zh-CN"/>
              </w:rPr>
              <w:t>50</w:t>
            </w:r>
            <w:r w:rsidR="00845ECE">
              <w:rPr>
                <w:lang w:eastAsia="zh-CN"/>
              </w:rPr>
              <w:t>0</w:t>
            </w:r>
            <w:r w:rsidR="00845ECE" w:rsidRPr="00875E9E">
              <w:rPr>
                <w:lang w:eastAsia="zh-CN"/>
              </w:rPr>
              <w:t> </w:t>
            </w:r>
            <w:r w:rsidRPr="00875E9E">
              <w:rPr>
                <w:lang w:eastAsia="zh-CN"/>
              </w:rPr>
              <w:t>[</w:t>
            </w:r>
            <w:r w:rsidR="00262D3A">
              <w:rPr>
                <w:lang w:eastAsia="zh-CN"/>
              </w:rPr>
              <w:t>25</w:t>
            </w:r>
            <w:r w:rsidRPr="00875E9E">
              <w:rPr>
                <w:lang w:eastAsia="zh-CN"/>
              </w:rPr>
              <w:t>].</w:t>
            </w:r>
            <w:r w:rsidRPr="00875E9E">
              <w:rPr>
                <w:lang w:eastAsia="zh-CN"/>
              </w:rPr>
              <w:br/>
              <w:t>The string shall contain a bitmask indicating supported features in hexadecimal representation:</w:t>
            </w:r>
          </w:p>
          <w:p w14:paraId="20B481B5" w14:textId="77777777" w:rsidR="00942F26" w:rsidRPr="00875E9E" w:rsidRDefault="00942F26" w:rsidP="00942F26">
            <w:pPr>
              <w:pStyle w:val="TAL"/>
              <w:rPr>
                <w:lang w:eastAsia="zh-CN"/>
              </w:rPr>
            </w:pPr>
            <w:r w:rsidRPr="00875E9E">
              <w:rPr>
                <w:lang w:eastAsia="zh-CN"/>
              </w:rPr>
              <w:t>Each character in the string shall take a value of "0" to "9" or "A" to "F" and shall represent the support of 4 features as described in table </w:t>
            </w:r>
            <w:r w:rsidRPr="00875E9E">
              <w:t>5.2.2-3</w:t>
            </w:r>
            <w:r w:rsidRPr="00875E9E">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942F26" w:rsidRPr="00875E9E" w14:paraId="0B328EE3" w14:textId="77777777"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3344955" w14:textId="77777777" w:rsidR="00942F26" w:rsidRPr="00875E9E" w:rsidRDefault="00942F26" w:rsidP="00942F26">
            <w:pPr>
              <w:pStyle w:val="TAL"/>
            </w:pPr>
            <w:r w:rsidRPr="00875E9E">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DF0DC" w14:textId="77777777"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14:paraId="5E3DFD7D" w14:textId="77777777" w:rsidR="00942F26" w:rsidRPr="00875E9E" w:rsidRDefault="00942F26" w:rsidP="00942F26">
            <w:pPr>
              <w:pStyle w:val="TAL"/>
              <w:rPr>
                <w:lang w:eastAsia="zh-CN"/>
              </w:rPr>
            </w:pPr>
            <w:r w:rsidRPr="00875E9E">
              <w:t xml:space="preserve">Unsigned Integer, i.e. only value 0 and integers above 0 are permissible. </w:t>
            </w:r>
          </w:p>
        </w:tc>
      </w:tr>
      <w:tr w:rsidR="00942F26" w:rsidRPr="00875E9E" w14:paraId="3CD3E504" w14:textId="77777777"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A05237" w14:textId="77777777" w:rsidR="00942F26" w:rsidRPr="00875E9E" w:rsidRDefault="00942F26" w:rsidP="00942F26">
            <w:pPr>
              <w:pStyle w:val="TAL"/>
            </w:pPr>
            <w:r w:rsidRPr="00875E9E">
              <w:t>Uinteger</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A7EC0D9" w14:textId="77777777"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14:paraId="6BB93FDD" w14:textId="77777777" w:rsidR="00942F26" w:rsidRPr="00875E9E" w:rsidRDefault="00942F26" w:rsidP="00942F26">
            <w:pPr>
              <w:pStyle w:val="TAL"/>
            </w:pPr>
            <w:r>
              <w:t>This data type is defined in the same way as the "Uinteger" data type, but with the OpenAPI</w:t>
            </w:r>
            <w:r w:rsidRPr="00BD46FD">
              <w:t xml:space="preserve"> "</w:t>
            </w:r>
            <w:r>
              <w:t>nullable: true</w:t>
            </w:r>
            <w:r w:rsidRPr="00BD46FD">
              <w:t>"</w:t>
            </w:r>
            <w:r>
              <w:t xml:space="preserve"> property.</w:t>
            </w:r>
          </w:p>
        </w:tc>
      </w:tr>
      <w:tr w:rsidR="00942F26" w:rsidRPr="00875E9E" w14:paraId="68AF70CE" w14:textId="77777777"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059B4D" w14:textId="77777777" w:rsidR="00942F26" w:rsidRPr="00875E9E" w:rsidRDefault="00942F26" w:rsidP="00942F26">
            <w:pPr>
              <w:pStyle w:val="TAL"/>
            </w:pPr>
            <w:r w:rsidRPr="00875E9E">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A23B26F" w14:textId="77777777"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14:paraId="468147E2" w14:textId="77777777" w:rsidR="00942F26" w:rsidRPr="00875E9E" w:rsidRDefault="00942F26" w:rsidP="00942F26">
            <w:pPr>
              <w:pStyle w:val="TAL"/>
            </w:pPr>
            <w:r w:rsidRPr="00875E9E">
              <w:t xml:space="preserve">Unsigned 32-bit integers, i.e. only value 0 and 32-bit integers above 0 are permissible. </w:t>
            </w:r>
          </w:p>
        </w:tc>
      </w:tr>
      <w:tr w:rsidR="00942F26" w:rsidRPr="00875E9E" w14:paraId="5FE19527" w14:textId="77777777"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878885" w14:textId="77777777" w:rsidR="00942F26" w:rsidRPr="00875E9E" w:rsidRDefault="00942F26" w:rsidP="00942F26">
            <w:pPr>
              <w:pStyle w:val="TAL"/>
            </w:pPr>
            <w:r w:rsidRPr="00875E9E">
              <w:t>Uint32</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38D2F8E" w14:textId="77777777"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14:paraId="1A66413E" w14:textId="77777777" w:rsidR="00942F26" w:rsidRPr="00875E9E" w:rsidRDefault="00942F26" w:rsidP="00942F26">
            <w:pPr>
              <w:pStyle w:val="TAL"/>
            </w:pPr>
            <w:r>
              <w:t>This data type is defined in the same way as the "UInt32" data type, but with the OpenAPI</w:t>
            </w:r>
            <w:r w:rsidRPr="00BD46FD">
              <w:t xml:space="preserve"> "</w:t>
            </w:r>
            <w:r>
              <w:t>nullable: true</w:t>
            </w:r>
            <w:r w:rsidRPr="00BD46FD">
              <w:t>"</w:t>
            </w:r>
            <w:r>
              <w:t xml:space="preserve"> property.</w:t>
            </w:r>
          </w:p>
        </w:tc>
      </w:tr>
      <w:tr w:rsidR="00942F26" w:rsidRPr="00875E9E" w14:paraId="07E21ACA" w14:textId="77777777"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C23EAC2" w14:textId="77777777" w:rsidR="00942F26" w:rsidRPr="00875E9E" w:rsidRDefault="00942F26" w:rsidP="00942F26">
            <w:pPr>
              <w:pStyle w:val="TAL"/>
            </w:pPr>
            <w:r w:rsidRPr="00875E9E">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8F1FC67" w14:textId="77777777"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14:paraId="366CD2DC" w14:textId="77777777" w:rsidR="00942F26" w:rsidRPr="00875E9E" w:rsidRDefault="00942F26" w:rsidP="00942F26">
            <w:pPr>
              <w:pStyle w:val="TAL"/>
            </w:pPr>
            <w:r w:rsidRPr="00875E9E">
              <w:t xml:space="preserve">Unsigned 64-bit integers, i.e. only value 0 and 64-bit integers above 0 are permissible. </w:t>
            </w:r>
          </w:p>
        </w:tc>
      </w:tr>
      <w:tr w:rsidR="00942F26" w:rsidRPr="00875E9E" w14:paraId="54CD7E19" w14:textId="77777777"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2A7B32" w14:textId="77777777" w:rsidR="00942F26" w:rsidRPr="00875E9E" w:rsidRDefault="00942F26" w:rsidP="00942F26">
            <w:pPr>
              <w:pStyle w:val="TAL"/>
            </w:pPr>
            <w:r w:rsidRPr="00875E9E">
              <w:t>Uint64</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C4EF66" w14:textId="77777777" w:rsidR="00942F26" w:rsidRPr="00875E9E" w:rsidRDefault="00942F26" w:rsidP="00942F26">
            <w:pPr>
              <w:pStyle w:val="TAL"/>
            </w:pPr>
            <w:r w:rsidRPr="00875E9E">
              <w:t>integer</w:t>
            </w:r>
          </w:p>
        </w:tc>
        <w:tc>
          <w:tcPr>
            <w:tcW w:w="2952" w:type="pct"/>
            <w:tcBorders>
              <w:top w:val="single" w:sz="4" w:space="0" w:color="auto"/>
              <w:left w:val="nil"/>
              <w:bottom w:val="single" w:sz="8" w:space="0" w:color="auto"/>
              <w:right w:val="single" w:sz="8" w:space="0" w:color="auto"/>
            </w:tcBorders>
          </w:tcPr>
          <w:p w14:paraId="7E210BC5" w14:textId="77777777" w:rsidR="00942F26" w:rsidRPr="00875E9E" w:rsidRDefault="00942F26" w:rsidP="00942F26">
            <w:pPr>
              <w:pStyle w:val="TAL"/>
            </w:pPr>
            <w:r>
              <w:t>This data type is defined in the same way as the "Uint64" data type, but with the OpenAPI</w:t>
            </w:r>
            <w:r w:rsidRPr="00BD46FD">
              <w:t xml:space="preserve"> "</w:t>
            </w:r>
            <w:r>
              <w:t>nullable: true</w:t>
            </w:r>
            <w:r w:rsidRPr="00BD46FD">
              <w:t>"</w:t>
            </w:r>
            <w:r>
              <w:t xml:space="preserve"> property.</w:t>
            </w:r>
          </w:p>
        </w:tc>
      </w:tr>
      <w:tr w:rsidR="00942F26" w:rsidRPr="00875E9E" w14:paraId="3856B718" w14:textId="77777777"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6B76E5" w14:textId="77777777" w:rsidR="00942F26" w:rsidRPr="00875E9E" w:rsidRDefault="00942F26" w:rsidP="00942F26">
            <w:pPr>
              <w:pStyle w:val="TAL"/>
            </w:pPr>
            <w:r w:rsidRPr="00875E9E">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7BD2C06" w14:textId="77777777"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14:paraId="6F4EAD2E" w14:textId="77777777" w:rsidR="00942F26" w:rsidRPr="00875E9E" w:rsidRDefault="00942F26" w:rsidP="00942F26">
            <w:pPr>
              <w:pStyle w:val="TAL"/>
            </w:pPr>
            <w:r w:rsidRPr="00875E9E">
              <w:rPr>
                <w:lang w:eastAsia="zh-CN"/>
              </w:rPr>
              <w:t xml:space="preserve">String providing an URI formatted according to IETF RFC 3986 [6]. </w:t>
            </w:r>
          </w:p>
        </w:tc>
      </w:tr>
      <w:tr w:rsidR="00942F26" w:rsidRPr="00875E9E" w14:paraId="4CA7B1E6" w14:textId="77777777"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BAF772" w14:textId="77777777" w:rsidR="00942F26" w:rsidRPr="00875E9E" w:rsidRDefault="00942F26" w:rsidP="00942F26">
            <w:pPr>
              <w:pStyle w:val="TAL"/>
            </w:pPr>
            <w:r w:rsidRPr="00875E9E">
              <w:t>Uri</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CB3C78D" w14:textId="77777777" w:rsidR="00942F26" w:rsidRPr="00875E9E" w:rsidRDefault="00942F26" w:rsidP="00942F26">
            <w:pPr>
              <w:pStyle w:val="TAL"/>
            </w:pPr>
            <w:r w:rsidRPr="00875E9E">
              <w:t>string</w:t>
            </w:r>
          </w:p>
        </w:tc>
        <w:tc>
          <w:tcPr>
            <w:tcW w:w="2952" w:type="pct"/>
            <w:tcBorders>
              <w:top w:val="single" w:sz="4" w:space="0" w:color="auto"/>
              <w:left w:val="nil"/>
              <w:bottom w:val="single" w:sz="8" w:space="0" w:color="auto"/>
              <w:right w:val="single" w:sz="8" w:space="0" w:color="auto"/>
            </w:tcBorders>
          </w:tcPr>
          <w:p w14:paraId="07FB3EDF" w14:textId="77777777" w:rsidR="00942F26" w:rsidRPr="00875E9E" w:rsidRDefault="00942F26" w:rsidP="00942F26">
            <w:pPr>
              <w:pStyle w:val="TAL"/>
              <w:rPr>
                <w:lang w:eastAsia="zh-CN"/>
              </w:rPr>
            </w:pPr>
            <w:r>
              <w:t>This data type is defined in the same way as the "Uri" data type, but with the OpenAPI</w:t>
            </w:r>
            <w:r w:rsidRPr="00BD46FD">
              <w:t xml:space="preserve"> "</w:t>
            </w:r>
            <w:r>
              <w:t>nullable: true</w:t>
            </w:r>
            <w:r w:rsidRPr="00BD46FD">
              <w:t>"</w:t>
            </w:r>
            <w:r>
              <w:t xml:space="preserve"> property.</w:t>
            </w:r>
          </w:p>
        </w:tc>
      </w:tr>
      <w:tr w:rsidR="00942F26" w:rsidRPr="00632E33" w14:paraId="1AD1D0FC" w14:textId="77777777"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60A9EE" w14:textId="77777777" w:rsidR="00942F26" w:rsidRPr="00875E9E" w:rsidRDefault="00942F26" w:rsidP="00942F26">
            <w:pPr>
              <w:pStyle w:val="TAL"/>
            </w:pPr>
            <w:r w:rsidRPr="00677506">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640673" w14:textId="77777777" w:rsidR="00942F26" w:rsidRPr="00875E9E" w:rsidRDefault="00942F26" w:rsidP="00942F26">
            <w:pPr>
              <w:pStyle w:val="TAL"/>
            </w:pPr>
            <w:r>
              <w:t>string</w:t>
            </w:r>
          </w:p>
        </w:tc>
        <w:tc>
          <w:tcPr>
            <w:tcW w:w="2952" w:type="pct"/>
            <w:tcBorders>
              <w:top w:val="single" w:sz="4" w:space="0" w:color="auto"/>
              <w:left w:val="nil"/>
              <w:bottom w:val="single" w:sz="8" w:space="0" w:color="auto"/>
              <w:right w:val="single" w:sz="8" w:space="0" w:color="auto"/>
            </w:tcBorders>
          </w:tcPr>
          <w:p w14:paraId="0B582E57" w14:textId="77777777" w:rsidR="00942F26" w:rsidRDefault="00942F26" w:rsidP="00942F26">
            <w:pPr>
              <w:pStyle w:val="TAL"/>
              <w:rPr>
                <w:lang w:eastAsia="zh-CN"/>
              </w:rPr>
            </w:pPr>
            <w:r>
              <w:rPr>
                <w:lang w:eastAsia="zh-CN"/>
              </w:rPr>
              <w:t>String represents the SUPI or GPSI.</w:t>
            </w:r>
          </w:p>
          <w:p w14:paraId="50F67ACC" w14:textId="77777777" w:rsidR="00942F26" w:rsidRPr="00D61F50" w:rsidRDefault="00942F26" w:rsidP="00942F26">
            <w:pPr>
              <w:pStyle w:val="TAL"/>
              <w:rPr>
                <w:lang w:val="de-DE" w:eastAsia="zh-CN"/>
              </w:rPr>
            </w:pPr>
            <w:r w:rsidRPr="00D61F50">
              <w:rPr>
                <w:lang w:val="de-DE"/>
              </w:rPr>
              <w:t>Pattern: "^(imsi-[0-9]{5,15}|nai-.+|msisdn-[0-9]{5,15}|extid-</w:t>
            </w:r>
            <w:r w:rsidR="0001359F" w:rsidRPr="00D61F50">
              <w:rPr>
                <w:lang w:val="de-DE"/>
              </w:rPr>
              <w:t>[^@]+@[^@]</w:t>
            </w:r>
            <w:r w:rsidRPr="00D61F50">
              <w:rPr>
                <w:lang w:val="de-DE"/>
              </w:rPr>
              <w:t>+|.+)$".</w:t>
            </w:r>
          </w:p>
        </w:tc>
      </w:tr>
      <w:tr w:rsidR="00FB2130" w:rsidRPr="00875E9E" w14:paraId="7C75B6AD" w14:textId="77777777"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E4B0419" w14:textId="77777777" w:rsidR="00FB2130" w:rsidRPr="00677506" w:rsidRDefault="00FB2130" w:rsidP="00FB2130">
            <w:pPr>
              <w:pStyle w:val="TAL"/>
            </w:pPr>
            <w:r w:rsidRPr="00677506">
              <w:t>VarUeId</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E927E6" w14:textId="77777777" w:rsidR="00FB2130" w:rsidRDefault="00FB2130" w:rsidP="00FB2130">
            <w:pPr>
              <w:pStyle w:val="TAL"/>
            </w:pPr>
            <w:r>
              <w:t>string</w:t>
            </w:r>
          </w:p>
        </w:tc>
        <w:tc>
          <w:tcPr>
            <w:tcW w:w="2952" w:type="pct"/>
            <w:tcBorders>
              <w:top w:val="single" w:sz="4" w:space="0" w:color="auto"/>
              <w:left w:val="nil"/>
              <w:bottom w:val="single" w:sz="8" w:space="0" w:color="auto"/>
              <w:right w:val="single" w:sz="8" w:space="0" w:color="auto"/>
            </w:tcBorders>
          </w:tcPr>
          <w:p w14:paraId="71AC5CEC" w14:textId="77777777" w:rsidR="00FB2130" w:rsidRDefault="00FB2130" w:rsidP="00FB2130">
            <w:pPr>
              <w:pStyle w:val="TAL"/>
              <w:rPr>
                <w:lang w:eastAsia="zh-CN"/>
              </w:rPr>
            </w:pPr>
            <w:r>
              <w:t>This data type is defined in the same way as the "</w:t>
            </w:r>
            <w:r w:rsidRPr="00677506">
              <w:t>VarUeId</w:t>
            </w:r>
            <w:r>
              <w:t>" data type, but with the OpenAPI</w:t>
            </w:r>
            <w:r w:rsidRPr="00BD46FD">
              <w:t xml:space="preserve"> "</w:t>
            </w:r>
            <w:r>
              <w:t>nullable: true</w:t>
            </w:r>
            <w:r w:rsidRPr="00BD46FD">
              <w:t>"</w:t>
            </w:r>
            <w:r>
              <w:t xml:space="preserve"> property.</w:t>
            </w:r>
          </w:p>
        </w:tc>
      </w:tr>
      <w:tr w:rsidR="00FB2130" w:rsidRPr="00875E9E" w14:paraId="33AA1272" w14:textId="77777777" w:rsidTr="00ED50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EE0F3F" w14:textId="77777777" w:rsidR="00FB2130" w:rsidRPr="00875E9E" w:rsidRDefault="00FB2130" w:rsidP="00FB2130">
            <w:pPr>
              <w:pStyle w:val="TAL"/>
            </w:pPr>
            <w:r w:rsidRPr="00875E9E">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CBBC3B" w14:textId="77777777" w:rsidR="00FB2130" w:rsidRPr="00875E9E" w:rsidRDefault="00FB2130" w:rsidP="00FB2130">
            <w:pPr>
              <w:pStyle w:val="TAL"/>
            </w:pPr>
            <w:r w:rsidRPr="00875E9E">
              <w:t>string</w:t>
            </w:r>
          </w:p>
        </w:tc>
        <w:tc>
          <w:tcPr>
            <w:tcW w:w="2952" w:type="pct"/>
            <w:tcBorders>
              <w:top w:val="single" w:sz="4" w:space="0" w:color="auto"/>
              <w:left w:val="nil"/>
              <w:bottom w:val="single" w:sz="4" w:space="0" w:color="auto"/>
              <w:right w:val="single" w:sz="8" w:space="0" w:color="auto"/>
            </w:tcBorders>
          </w:tcPr>
          <w:p w14:paraId="0800DCD5" w14:textId="77777777" w:rsidR="00FB2130" w:rsidRPr="00875E9E" w:rsidRDefault="00FB2130" w:rsidP="00FB2130">
            <w:pPr>
              <w:pStyle w:val="TAL"/>
              <w:rPr>
                <w:lang w:eastAsia="zh-CN"/>
              </w:rPr>
            </w:pPr>
            <w:r w:rsidRPr="00875E9E">
              <w:rPr>
                <w:lang w:eastAsia="zh-CN"/>
              </w:rPr>
              <w:t>String with format "&lt;time-numoffset&gt;" optionally appended by "&lt;daylightSavingTime&gt;", where:</w:t>
            </w:r>
          </w:p>
          <w:p w14:paraId="2424901A" w14:textId="77777777" w:rsidR="00FB2130" w:rsidRPr="00875E9E" w:rsidRDefault="00FB2130" w:rsidP="00FB2130">
            <w:pPr>
              <w:pStyle w:val="TAL"/>
              <w:rPr>
                <w:lang w:eastAsia="zh-CN"/>
              </w:rPr>
            </w:pPr>
          </w:p>
          <w:p w14:paraId="29B8FC2E" w14:textId="77777777" w:rsidR="00FB2130" w:rsidRPr="00875E9E" w:rsidRDefault="00FB2130" w:rsidP="00FB2130">
            <w:pPr>
              <w:pStyle w:val="TAL"/>
              <w:rPr>
                <w:lang w:eastAsia="zh-CN"/>
              </w:rPr>
            </w:pPr>
            <w:r w:rsidRPr="00875E9E">
              <w:rPr>
                <w:lang w:eastAsia="zh-CN"/>
              </w:rPr>
              <w:t xml:space="preserve">-  &lt;time-numoffset&gt; shall represent the time zone adjusted for daylight saving time and be encoded as time-numoffset as defined in </w:t>
            </w:r>
            <w:r w:rsidR="00A34106">
              <w:rPr>
                <w:lang w:eastAsia="zh-CN"/>
              </w:rPr>
              <w:t>clause</w:t>
            </w:r>
            <w:r w:rsidRPr="00875E9E">
              <w:rPr>
                <w:lang w:eastAsia="zh-CN"/>
              </w:rPr>
              <w:t> 5.6 of IETF RFC 3339</w:t>
            </w:r>
            <w:r w:rsidR="00B83298">
              <w:rPr>
                <w:lang w:eastAsia="zh-CN"/>
              </w:rPr>
              <w:t> </w:t>
            </w:r>
            <w:r w:rsidRPr="00875E9E">
              <w:rPr>
                <w:lang w:eastAsia="zh-CN"/>
              </w:rPr>
              <w:t>[10];</w:t>
            </w:r>
          </w:p>
          <w:p w14:paraId="38AF362C" w14:textId="77777777" w:rsidR="00FB2130" w:rsidRPr="00875E9E" w:rsidRDefault="00FB2130" w:rsidP="00FB2130">
            <w:pPr>
              <w:pStyle w:val="TAL"/>
              <w:rPr>
                <w:lang w:eastAsia="zh-CN"/>
              </w:rPr>
            </w:pPr>
          </w:p>
          <w:p w14:paraId="34BDF812" w14:textId="77777777" w:rsidR="00FB2130" w:rsidRPr="00875E9E" w:rsidRDefault="00FB2130" w:rsidP="00FB2130">
            <w:pPr>
              <w:pStyle w:val="TAL"/>
              <w:rPr>
                <w:lang w:eastAsia="zh-CN"/>
              </w:rPr>
            </w:pPr>
            <w:r w:rsidRPr="00875E9E">
              <w:rPr>
                <w:lang w:eastAsia="zh-CN"/>
              </w:rPr>
              <w:t xml:space="preserve">- &lt;daylightSavingTime&gt; shall represent the adjustment that has been made and </w:t>
            </w:r>
            <w:r>
              <w:rPr>
                <w:lang w:eastAsia="zh-CN"/>
              </w:rPr>
              <w:t xml:space="preserve">shall </w:t>
            </w:r>
            <w:r w:rsidRPr="00875E9E">
              <w:rPr>
                <w:lang w:eastAsia="zh-CN"/>
              </w:rPr>
              <w:t>be encoded as "+1" or "+2" for a +1 or +2 hours adjustment.</w:t>
            </w:r>
          </w:p>
          <w:p w14:paraId="76E2AC51" w14:textId="77777777" w:rsidR="00FB2130" w:rsidRPr="00875E9E" w:rsidRDefault="00FB2130" w:rsidP="00FB2130">
            <w:pPr>
              <w:pStyle w:val="TAL"/>
              <w:rPr>
                <w:lang w:eastAsia="zh-CN"/>
              </w:rPr>
            </w:pPr>
          </w:p>
          <w:p w14:paraId="70F9A133" w14:textId="77777777" w:rsidR="00FB2130" w:rsidRPr="00875E9E" w:rsidRDefault="00FB2130" w:rsidP="00FB2130">
            <w:pPr>
              <w:pStyle w:val="TAL"/>
              <w:rPr>
                <w:lang w:eastAsia="zh-CN"/>
              </w:rPr>
            </w:pPr>
            <w:r w:rsidRPr="00875E9E">
              <w:rPr>
                <w:lang w:eastAsia="zh-CN"/>
              </w:rPr>
              <w:t>Example: "-08:00+1" (for 8 hours behind UTC, +1 hour adjustment for Daylight Saving Time).</w:t>
            </w:r>
          </w:p>
        </w:tc>
      </w:tr>
      <w:tr w:rsidR="00FB2130" w:rsidRPr="00875E9E" w14:paraId="19CCC65F" w14:textId="77777777"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E926F11" w14:textId="77777777" w:rsidR="00FB2130" w:rsidRPr="00875E9E" w:rsidRDefault="00FB2130" w:rsidP="00FB2130">
            <w:pPr>
              <w:pStyle w:val="TAL"/>
            </w:pPr>
            <w:r w:rsidRPr="00875E9E">
              <w:t>TimeZone</w:t>
            </w:r>
            <w:r>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2BB95DF" w14:textId="77777777" w:rsidR="00FB2130" w:rsidRPr="00875E9E" w:rsidRDefault="00FB2130" w:rsidP="00FB2130">
            <w:pPr>
              <w:pStyle w:val="TAL"/>
            </w:pPr>
            <w:r w:rsidRPr="00875E9E">
              <w:t>string</w:t>
            </w:r>
          </w:p>
        </w:tc>
        <w:tc>
          <w:tcPr>
            <w:tcW w:w="2952" w:type="pct"/>
            <w:tcBorders>
              <w:top w:val="single" w:sz="4" w:space="0" w:color="auto"/>
              <w:left w:val="nil"/>
              <w:bottom w:val="single" w:sz="8" w:space="0" w:color="auto"/>
              <w:right w:val="single" w:sz="8" w:space="0" w:color="auto"/>
            </w:tcBorders>
          </w:tcPr>
          <w:p w14:paraId="21717CC8" w14:textId="77777777" w:rsidR="00FB2130" w:rsidRPr="00875E9E" w:rsidRDefault="00FB2130" w:rsidP="00FB2130">
            <w:pPr>
              <w:pStyle w:val="TAL"/>
              <w:rPr>
                <w:lang w:eastAsia="zh-CN"/>
              </w:rPr>
            </w:pPr>
            <w:r>
              <w:t>This data type is defined in the same way as the "TimeZone" data type, but with the OpenAPI</w:t>
            </w:r>
            <w:r w:rsidRPr="00BD46FD">
              <w:t xml:space="preserve"> "</w:t>
            </w:r>
            <w:r>
              <w:t>nullable: true</w:t>
            </w:r>
            <w:r w:rsidRPr="00BD46FD">
              <w:t>"</w:t>
            </w:r>
            <w:r>
              <w:t xml:space="preserve"> property.</w:t>
            </w:r>
          </w:p>
        </w:tc>
      </w:tr>
    </w:tbl>
    <w:p w14:paraId="5FE2E973" w14:textId="77777777" w:rsidR="00717E65" w:rsidRDefault="00717E65" w:rsidP="006A1E40"/>
    <w:p w14:paraId="1F22D0CC" w14:textId="77777777" w:rsidR="00DA7E56" w:rsidRPr="00384E92" w:rsidRDefault="00DA7E56" w:rsidP="00DA7E56">
      <w:pPr>
        <w:pStyle w:val="TH"/>
      </w:pPr>
      <w:r w:rsidRPr="009C4D60">
        <w:lastRenderedPageBreak/>
        <w:t xml:space="preserve">Table </w:t>
      </w:r>
      <w:r>
        <w:t>5.2.2-2</w:t>
      </w:r>
      <w:r w:rsidRPr="009C4D60">
        <w:t xml:space="preserve">: </w:t>
      </w:r>
      <w:r>
        <w:t>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DA7E56" w:rsidRPr="00875E9E" w14:paraId="1C1D0CB5" w14:textId="77777777" w:rsidTr="00B42053">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B0EACB" w14:textId="77777777" w:rsidR="00DA7E56" w:rsidRPr="00875E9E" w:rsidRDefault="00DA7E56" w:rsidP="00B42053">
            <w:pPr>
              <w:pStyle w:val="TAH"/>
            </w:pPr>
            <w:r w:rsidRPr="00875E9E">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3F2C2891" w14:textId="77777777" w:rsidR="00DA7E56" w:rsidRPr="00875E9E" w:rsidRDefault="00DA7E56" w:rsidP="00B42053">
            <w:pPr>
              <w:pStyle w:val="TAH"/>
            </w:pPr>
            <w:r w:rsidRPr="00875E9E">
              <w:t>Description</w:t>
            </w:r>
          </w:p>
        </w:tc>
      </w:tr>
      <w:tr w:rsidR="00DA7E56" w:rsidRPr="00875E9E" w14:paraId="19EBCF66" w14:textId="77777777"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7D40EA" w14:textId="77777777" w:rsidR="00DA7E56" w:rsidRPr="00875E9E" w:rsidRDefault="00DA7E56" w:rsidP="00B42053">
            <w:pPr>
              <w:pStyle w:val="TAL"/>
            </w:pPr>
            <w:r w:rsidRPr="00875E9E">
              <w:t>boolean</w:t>
            </w:r>
          </w:p>
        </w:tc>
        <w:tc>
          <w:tcPr>
            <w:tcW w:w="3707" w:type="pct"/>
            <w:tcBorders>
              <w:top w:val="single" w:sz="4" w:space="0" w:color="auto"/>
              <w:left w:val="nil"/>
              <w:bottom w:val="single" w:sz="4" w:space="0" w:color="auto"/>
              <w:right w:val="single" w:sz="8" w:space="0" w:color="auto"/>
            </w:tcBorders>
          </w:tcPr>
          <w:p w14:paraId="5D301D95" w14:textId="77777777" w:rsidR="00DA7E56" w:rsidRPr="00875E9E" w:rsidRDefault="00DA7E56" w:rsidP="00B42053">
            <w:pPr>
              <w:pStyle w:val="TAL"/>
            </w:pPr>
            <w:r w:rsidRPr="00875E9E">
              <w:t>As defined in OpenAPI Specification [3]</w:t>
            </w:r>
          </w:p>
        </w:tc>
      </w:tr>
      <w:tr w:rsidR="00DA7E56" w:rsidRPr="00875E9E" w14:paraId="204FB08C" w14:textId="77777777"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802F9C" w14:textId="77777777" w:rsidR="00DA7E56" w:rsidRPr="00875E9E" w:rsidRDefault="00DA7E56" w:rsidP="00B42053">
            <w:pPr>
              <w:pStyle w:val="TAL"/>
            </w:pPr>
            <w:r w:rsidRPr="00875E9E">
              <w:t>integer</w:t>
            </w:r>
          </w:p>
        </w:tc>
        <w:tc>
          <w:tcPr>
            <w:tcW w:w="3707" w:type="pct"/>
            <w:tcBorders>
              <w:top w:val="single" w:sz="4" w:space="0" w:color="auto"/>
              <w:left w:val="nil"/>
              <w:bottom w:val="single" w:sz="4" w:space="0" w:color="auto"/>
              <w:right w:val="single" w:sz="8" w:space="0" w:color="auto"/>
            </w:tcBorders>
          </w:tcPr>
          <w:p w14:paraId="7EAF25F2" w14:textId="77777777" w:rsidR="00DA7E56" w:rsidRPr="00875E9E" w:rsidRDefault="00DA7E56" w:rsidP="00B42053">
            <w:pPr>
              <w:pStyle w:val="TAL"/>
            </w:pPr>
            <w:r w:rsidRPr="00875E9E">
              <w:t>As defined in OpenAPI Specification [3]</w:t>
            </w:r>
          </w:p>
        </w:tc>
      </w:tr>
      <w:tr w:rsidR="00DA7E56" w:rsidRPr="00875E9E" w14:paraId="0052EC9A" w14:textId="77777777"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4B99C" w14:textId="77777777" w:rsidR="00DA7E56" w:rsidRPr="00875E9E" w:rsidRDefault="00DA7E56" w:rsidP="00B42053">
            <w:pPr>
              <w:pStyle w:val="TAL"/>
            </w:pPr>
            <w:r w:rsidRPr="00875E9E">
              <w:t>number</w:t>
            </w:r>
          </w:p>
        </w:tc>
        <w:tc>
          <w:tcPr>
            <w:tcW w:w="3707" w:type="pct"/>
            <w:tcBorders>
              <w:top w:val="single" w:sz="4" w:space="0" w:color="auto"/>
              <w:left w:val="nil"/>
              <w:bottom w:val="single" w:sz="4" w:space="0" w:color="auto"/>
              <w:right w:val="single" w:sz="8" w:space="0" w:color="auto"/>
            </w:tcBorders>
          </w:tcPr>
          <w:p w14:paraId="7DC16BD6" w14:textId="77777777" w:rsidR="00DA7E56" w:rsidRPr="00875E9E" w:rsidRDefault="00DA7E56" w:rsidP="00B42053">
            <w:pPr>
              <w:pStyle w:val="TAL"/>
              <w:rPr>
                <w:lang w:eastAsia="zh-CN"/>
              </w:rPr>
            </w:pPr>
            <w:r w:rsidRPr="00875E9E">
              <w:t>As defined in OpenAPI Specification [3]</w:t>
            </w:r>
          </w:p>
        </w:tc>
      </w:tr>
      <w:tr w:rsidR="00DA7E56" w:rsidRPr="00875E9E" w14:paraId="427B4CD5" w14:textId="77777777"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4B8D2A" w14:textId="77777777" w:rsidR="00DA7E56" w:rsidRPr="00875E9E" w:rsidRDefault="00DA7E56" w:rsidP="00B42053">
            <w:pPr>
              <w:pStyle w:val="TAL"/>
            </w:pPr>
            <w:r w:rsidRPr="00875E9E">
              <w:t>string</w:t>
            </w:r>
          </w:p>
        </w:tc>
        <w:tc>
          <w:tcPr>
            <w:tcW w:w="3707" w:type="pct"/>
            <w:tcBorders>
              <w:top w:val="single" w:sz="4" w:space="0" w:color="auto"/>
              <w:left w:val="nil"/>
              <w:bottom w:val="single" w:sz="4" w:space="0" w:color="auto"/>
              <w:right w:val="single" w:sz="8" w:space="0" w:color="auto"/>
            </w:tcBorders>
          </w:tcPr>
          <w:p w14:paraId="55734718" w14:textId="77777777" w:rsidR="00DA7E56" w:rsidRPr="00875E9E" w:rsidRDefault="00DA7E56" w:rsidP="00B42053">
            <w:pPr>
              <w:pStyle w:val="TAL"/>
            </w:pPr>
            <w:r w:rsidRPr="00875E9E">
              <w:t>As defined in OpenAPI Specification [3]</w:t>
            </w:r>
          </w:p>
        </w:tc>
      </w:tr>
      <w:tr w:rsidR="00DA7E56" w:rsidRPr="00875E9E" w14:paraId="100DF5A9" w14:textId="77777777" w:rsidTr="00B42053">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F723B" w14:textId="77777777" w:rsidR="00DA7E56" w:rsidRPr="00875E9E" w:rsidRDefault="00DA7E56" w:rsidP="00B42053">
            <w:pPr>
              <w:pStyle w:val="TAN"/>
            </w:pPr>
            <w:r w:rsidRPr="00875E9E">
              <w:t>NOTE</w:t>
            </w:r>
            <w:r w:rsidRPr="00875E9E">
              <w:tab/>
              <w:t>Data types defined in OpenAPI Specification [3] do not follow the UpperCamel convention for data types in 3GPP TS 29.501 [2]</w:t>
            </w:r>
          </w:p>
        </w:tc>
      </w:tr>
    </w:tbl>
    <w:p w14:paraId="02961F07" w14:textId="77777777" w:rsidR="00DA7E56" w:rsidRDefault="00DA7E56" w:rsidP="00AD3C70"/>
    <w:p w14:paraId="5430FFB9" w14:textId="77777777" w:rsidR="008852DA" w:rsidRPr="00384E92" w:rsidRDefault="008852DA" w:rsidP="008852DA">
      <w:pPr>
        <w:pStyle w:val="TH"/>
      </w:pPr>
      <w:r w:rsidRPr="009C4D60">
        <w:t xml:space="preserve">Table </w:t>
      </w:r>
      <w:r>
        <w:t>5.2.2-3</w:t>
      </w:r>
      <w:r w:rsidRPr="009C4D60">
        <w:t xml:space="preserve">: </w:t>
      </w:r>
      <w:r>
        <w:t xml:space="preserve">Meaning of a Hexadecimal Character in </w:t>
      </w:r>
      <w:r>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8852DA" w:rsidRPr="00875E9E" w14:paraId="100062F7" w14:textId="77777777" w:rsidTr="00626C9E">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6CF2E2E" w14:textId="77777777" w:rsidR="008852DA" w:rsidRPr="00875E9E" w:rsidRDefault="008852DA" w:rsidP="00626C9E">
            <w:pPr>
              <w:pStyle w:val="TAH"/>
            </w:pPr>
            <w:r w:rsidRPr="00875E9E">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052B809E" w14:textId="77777777" w:rsidR="008852DA" w:rsidRPr="00875E9E" w:rsidRDefault="008852DA" w:rsidP="00626C9E">
            <w:pPr>
              <w:pStyle w:val="TAH"/>
            </w:pPr>
            <w:r w:rsidRPr="00875E9E">
              <w:t>Feature n+3</w:t>
            </w:r>
            <w:r w:rsidRPr="00875E9E">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70F1E212" w14:textId="77777777" w:rsidR="008852DA" w:rsidRPr="00875E9E" w:rsidRDefault="008852DA" w:rsidP="00626C9E">
            <w:pPr>
              <w:pStyle w:val="TAH"/>
            </w:pPr>
            <w:r w:rsidRPr="00875E9E">
              <w:t>Feature n+2</w:t>
            </w:r>
            <w:r w:rsidRPr="00875E9E">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0A7AC0FB" w14:textId="77777777" w:rsidR="008852DA" w:rsidRPr="00875E9E" w:rsidRDefault="008852DA" w:rsidP="00626C9E">
            <w:pPr>
              <w:pStyle w:val="TAH"/>
            </w:pPr>
            <w:r w:rsidRPr="00875E9E">
              <w:t>Feature n+1</w:t>
            </w:r>
            <w:r w:rsidRPr="00875E9E">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24A1B27" w14:textId="77777777" w:rsidR="008852DA" w:rsidRPr="00875E9E" w:rsidRDefault="008852DA" w:rsidP="00626C9E">
            <w:pPr>
              <w:pStyle w:val="TAH"/>
            </w:pPr>
            <w:r w:rsidRPr="00875E9E">
              <w:t>Feature n</w:t>
            </w:r>
            <w:r w:rsidRPr="00875E9E">
              <w:br/>
              <w:t>supported</w:t>
            </w:r>
          </w:p>
        </w:tc>
      </w:tr>
      <w:tr w:rsidR="008852DA" w:rsidRPr="00875E9E" w14:paraId="773A4380" w14:textId="77777777"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E14F41" w14:textId="77777777" w:rsidR="008852DA" w:rsidRPr="00875E9E" w:rsidRDefault="00774F86" w:rsidP="00626C9E">
            <w:pPr>
              <w:pStyle w:val="TAC"/>
            </w:pPr>
            <w:r>
              <w:t>"</w:t>
            </w:r>
            <w:r w:rsidR="008852DA" w:rsidRPr="00875E9E">
              <w:t>0</w:t>
            </w:r>
            <w:r>
              <w:t>"</w:t>
            </w:r>
          </w:p>
        </w:tc>
        <w:tc>
          <w:tcPr>
            <w:tcW w:w="901" w:type="pct"/>
            <w:tcBorders>
              <w:top w:val="single" w:sz="4" w:space="0" w:color="auto"/>
              <w:left w:val="nil"/>
              <w:bottom w:val="single" w:sz="4" w:space="0" w:color="auto"/>
              <w:right w:val="single" w:sz="8" w:space="0" w:color="auto"/>
            </w:tcBorders>
          </w:tcPr>
          <w:p w14:paraId="53AA734A" w14:textId="77777777"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14:paraId="4D15AF54" w14:textId="77777777"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14:paraId="53F4145D" w14:textId="77777777"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14:paraId="55BE0E5F" w14:textId="77777777" w:rsidR="008852DA" w:rsidRPr="00875E9E" w:rsidRDefault="008852DA" w:rsidP="00626C9E">
            <w:pPr>
              <w:pStyle w:val="TAC"/>
            </w:pPr>
            <w:r w:rsidRPr="00875E9E">
              <w:t>no</w:t>
            </w:r>
          </w:p>
        </w:tc>
      </w:tr>
      <w:tr w:rsidR="008852DA" w:rsidRPr="00875E9E" w14:paraId="6DF94421" w14:textId="77777777"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3C8269" w14:textId="77777777" w:rsidR="008852DA" w:rsidRPr="00875E9E" w:rsidRDefault="00774F86" w:rsidP="00626C9E">
            <w:pPr>
              <w:pStyle w:val="TAC"/>
            </w:pPr>
            <w:r>
              <w:t>"</w:t>
            </w:r>
            <w:r w:rsidR="008852DA" w:rsidRPr="00875E9E">
              <w:t>1</w:t>
            </w:r>
            <w:r>
              <w:t>"</w:t>
            </w:r>
          </w:p>
        </w:tc>
        <w:tc>
          <w:tcPr>
            <w:tcW w:w="901" w:type="pct"/>
            <w:tcBorders>
              <w:top w:val="single" w:sz="4" w:space="0" w:color="auto"/>
              <w:left w:val="nil"/>
              <w:bottom w:val="single" w:sz="4" w:space="0" w:color="auto"/>
              <w:right w:val="single" w:sz="8" w:space="0" w:color="auto"/>
            </w:tcBorders>
          </w:tcPr>
          <w:p w14:paraId="5963A1D4" w14:textId="77777777"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14:paraId="5E4417E2" w14:textId="77777777"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14:paraId="75551915" w14:textId="77777777"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14:paraId="5CB02E9E" w14:textId="77777777" w:rsidR="008852DA" w:rsidRPr="00875E9E" w:rsidRDefault="008852DA" w:rsidP="00626C9E">
            <w:pPr>
              <w:pStyle w:val="TAC"/>
            </w:pPr>
            <w:r w:rsidRPr="00875E9E">
              <w:t>yes</w:t>
            </w:r>
          </w:p>
        </w:tc>
      </w:tr>
      <w:tr w:rsidR="008852DA" w:rsidRPr="00875E9E" w14:paraId="20535027" w14:textId="77777777"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B792F0" w14:textId="77777777" w:rsidR="008852DA" w:rsidRPr="00875E9E" w:rsidRDefault="00774F86" w:rsidP="00626C9E">
            <w:pPr>
              <w:pStyle w:val="TAC"/>
            </w:pPr>
            <w:r>
              <w:t>"</w:t>
            </w:r>
            <w:r w:rsidR="008852DA" w:rsidRPr="00875E9E">
              <w:t>2</w:t>
            </w:r>
            <w:r>
              <w:t>"</w:t>
            </w:r>
          </w:p>
        </w:tc>
        <w:tc>
          <w:tcPr>
            <w:tcW w:w="901" w:type="pct"/>
            <w:tcBorders>
              <w:top w:val="single" w:sz="4" w:space="0" w:color="auto"/>
              <w:left w:val="nil"/>
              <w:bottom w:val="single" w:sz="4" w:space="0" w:color="auto"/>
              <w:right w:val="single" w:sz="8" w:space="0" w:color="auto"/>
            </w:tcBorders>
          </w:tcPr>
          <w:p w14:paraId="338CB8DC" w14:textId="77777777"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14:paraId="389CA830" w14:textId="77777777"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14:paraId="6CED123A" w14:textId="77777777"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14:paraId="5DE11E46" w14:textId="77777777" w:rsidR="008852DA" w:rsidRPr="00875E9E" w:rsidRDefault="008852DA" w:rsidP="00626C9E">
            <w:pPr>
              <w:pStyle w:val="TAC"/>
            </w:pPr>
            <w:r w:rsidRPr="00875E9E">
              <w:t>no</w:t>
            </w:r>
          </w:p>
        </w:tc>
      </w:tr>
      <w:tr w:rsidR="008852DA" w:rsidRPr="00875E9E" w14:paraId="6F051AC6" w14:textId="77777777"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36B126" w14:textId="77777777" w:rsidR="008852DA" w:rsidRPr="00875E9E" w:rsidRDefault="00774F86" w:rsidP="00626C9E">
            <w:pPr>
              <w:pStyle w:val="TAC"/>
            </w:pPr>
            <w:r>
              <w:t>"</w:t>
            </w:r>
            <w:r w:rsidR="008852DA" w:rsidRPr="00875E9E">
              <w:t>3</w:t>
            </w:r>
            <w:r>
              <w:t>"</w:t>
            </w:r>
          </w:p>
        </w:tc>
        <w:tc>
          <w:tcPr>
            <w:tcW w:w="901" w:type="pct"/>
            <w:tcBorders>
              <w:top w:val="single" w:sz="4" w:space="0" w:color="auto"/>
              <w:left w:val="nil"/>
              <w:bottom w:val="single" w:sz="4" w:space="0" w:color="auto"/>
              <w:right w:val="single" w:sz="8" w:space="0" w:color="auto"/>
            </w:tcBorders>
          </w:tcPr>
          <w:p w14:paraId="4836D57F" w14:textId="77777777"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14:paraId="7AA9490B" w14:textId="77777777"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14:paraId="4B641804" w14:textId="77777777"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14:paraId="59FA3661" w14:textId="77777777" w:rsidR="008852DA" w:rsidRPr="00875E9E" w:rsidRDefault="008852DA" w:rsidP="00626C9E">
            <w:pPr>
              <w:pStyle w:val="TAC"/>
            </w:pPr>
            <w:r w:rsidRPr="00875E9E">
              <w:t>yes</w:t>
            </w:r>
          </w:p>
        </w:tc>
      </w:tr>
      <w:tr w:rsidR="008852DA" w:rsidRPr="00875E9E" w14:paraId="0302AF8D" w14:textId="77777777"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E12194" w14:textId="77777777" w:rsidR="008852DA" w:rsidRPr="00875E9E" w:rsidRDefault="00774F86" w:rsidP="00626C9E">
            <w:pPr>
              <w:pStyle w:val="TAC"/>
            </w:pPr>
            <w:r>
              <w:t>"</w:t>
            </w:r>
            <w:r w:rsidR="008852DA" w:rsidRPr="00875E9E">
              <w:t>4</w:t>
            </w:r>
            <w:r>
              <w:t>"</w:t>
            </w:r>
          </w:p>
        </w:tc>
        <w:tc>
          <w:tcPr>
            <w:tcW w:w="901" w:type="pct"/>
            <w:tcBorders>
              <w:top w:val="single" w:sz="4" w:space="0" w:color="auto"/>
              <w:left w:val="nil"/>
              <w:bottom w:val="single" w:sz="4" w:space="0" w:color="auto"/>
              <w:right w:val="single" w:sz="8" w:space="0" w:color="auto"/>
            </w:tcBorders>
          </w:tcPr>
          <w:p w14:paraId="24D20A27" w14:textId="77777777"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14:paraId="28DC3669" w14:textId="77777777"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14:paraId="2320357C" w14:textId="77777777"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14:paraId="25B099A2" w14:textId="77777777" w:rsidR="008852DA" w:rsidRPr="00875E9E" w:rsidRDefault="008852DA" w:rsidP="00626C9E">
            <w:pPr>
              <w:pStyle w:val="TAC"/>
            </w:pPr>
            <w:r w:rsidRPr="00875E9E">
              <w:t>no</w:t>
            </w:r>
          </w:p>
        </w:tc>
      </w:tr>
      <w:tr w:rsidR="008852DA" w:rsidRPr="00875E9E" w14:paraId="238A4395" w14:textId="77777777"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156394" w14:textId="77777777" w:rsidR="008852DA" w:rsidRPr="00875E9E" w:rsidRDefault="00774F86" w:rsidP="00626C9E">
            <w:pPr>
              <w:pStyle w:val="TAC"/>
            </w:pPr>
            <w:r>
              <w:t>"</w:t>
            </w:r>
            <w:r w:rsidR="008852DA" w:rsidRPr="00875E9E">
              <w:t>5</w:t>
            </w:r>
            <w:r>
              <w:t>"</w:t>
            </w:r>
          </w:p>
        </w:tc>
        <w:tc>
          <w:tcPr>
            <w:tcW w:w="901" w:type="pct"/>
            <w:tcBorders>
              <w:top w:val="single" w:sz="4" w:space="0" w:color="auto"/>
              <w:left w:val="nil"/>
              <w:bottom w:val="single" w:sz="4" w:space="0" w:color="auto"/>
              <w:right w:val="single" w:sz="8" w:space="0" w:color="auto"/>
            </w:tcBorders>
          </w:tcPr>
          <w:p w14:paraId="6499F6D0" w14:textId="77777777"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14:paraId="019E7670" w14:textId="77777777"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14:paraId="3732573E" w14:textId="77777777"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14:paraId="2149B3FA" w14:textId="77777777" w:rsidR="008852DA" w:rsidRPr="00875E9E" w:rsidRDefault="008852DA" w:rsidP="00626C9E">
            <w:pPr>
              <w:pStyle w:val="TAC"/>
            </w:pPr>
            <w:r w:rsidRPr="00875E9E">
              <w:t>yes</w:t>
            </w:r>
          </w:p>
        </w:tc>
      </w:tr>
      <w:tr w:rsidR="008852DA" w:rsidRPr="00875E9E" w14:paraId="68A2BE81" w14:textId="77777777"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4F62BB" w14:textId="77777777" w:rsidR="008852DA" w:rsidRPr="00875E9E" w:rsidRDefault="00774F86" w:rsidP="00626C9E">
            <w:pPr>
              <w:pStyle w:val="TAC"/>
            </w:pPr>
            <w:r>
              <w:t>"</w:t>
            </w:r>
            <w:r w:rsidR="008852DA" w:rsidRPr="00875E9E">
              <w:t>6</w:t>
            </w:r>
            <w:r>
              <w:t>"</w:t>
            </w:r>
          </w:p>
        </w:tc>
        <w:tc>
          <w:tcPr>
            <w:tcW w:w="901" w:type="pct"/>
            <w:tcBorders>
              <w:top w:val="single" w:sz="4" w:space="0" w:color="auto"/>
              <w:left w:val="nil"/>
              <w:bottom w:val="single" w:sz="4" w:space="0" w:color="auto"/>
              <w:right w:val="single" w:sz="8" w:space="0" w:color="auto"/>
            </w:tcBorders>
          </w:tcPr>
          <w:p w14:paraId="228B4ADF" w14:textId="77777777" w:rsidR="008852DA" w:rsidRPr="00875E9E" w:rsidRDefault="008852DA" w:rsidP="00626C9E">
            <w:pPr>
              <w:pStyle w:val="TAC"/>
            </w:pPr>
            <w:r w:rsidRPr="00875E9E">
              <w:t>no</w:t>
            </w:r>
          </w:p>
        </w:tc>
        <w:tc>
          <w:tcPr>
            <w:tcW w:w="1067" w:type="pct"/>
            <w:tcBorders>
              <w:top w:val="single" w:sz="4" w:space="0" w:color="auto"/>
              <w:left w:val="nil"/>
              <w:bottom w:val="single" w:sz="4" w:space="0" w:color="auto"/>
              <w:right w:val="single" w:sz="8" w:space="0" w:color="auto"/>
            </w:tcBorders>
          </w:tcPr>
          <w:p w14:paraId="54C4038F" w14:textId="77777777"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14:paraId="7EC967C7" w14:textId="77777777"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14:paraId="0F9F2D8A" w14:textId="77777777" w:rsidR="008852DA" w:rsidRPr="00875E9E" w:rsidRDefault="008852DA" w:rsidP="00626C9E">
            <w:pPr>
              <w:pStyle w:val="TAC"/>
            </w:pPr>
            <w:r w:rsidRPr="00875E9E">
              <w:t>no</w:t>
            </w:r>
          </w:p>
        </w:tc>
      </w:tr>
      <w:tr w:rsidR="008852DA" w:rsidRPr="00875E9E" w14:paraId="5E990983" w14:textId="77777777"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733D9E" w14:textId="77777777" w:rsidR="008852DA" w:rsidRPr="00875E9E" w:rsidRDefault="00774F86" w:rsidP="00626C9E">
            <w:pPr>
              <w:pStyle w:val="TAC"/>
            </w:pPr>
            <w:r>
              <w:t>"</w:t>
            </w:r>
            <w:r w:rsidR="008852DA" w:rsidRPr="00875E9E">
              <w:t>7</w:t>
            </w:r>
            <w:r>
              <w:t>"</w:t>
            </w:r>
          </w:p>
        </w:tc>
        <w:tc>
          <w:tcPr>
            <w:tcW w:w="901" w:type="pct"/>
            <w:tcBorders>
              <w:top w:val="single" w:sz="4" w:space="0" w:color="auto"/>
              <w:left w:val="nil"/>
              <w:bottom w:val="single" w:sz="4" w:space="0" w:color="auto"/>
              <w:right w:val="single" w:sz="8" w:space="0" w:color="auto"/>
            </w:tcBorders>
          </w:tcPr>
          <w:p w14:paraId="4E0FBFAC" w14:textId="77777777" w:rsidR="008852DA" w:rsidRPr="00875E9E" w:rsidRDefault="008852DA" w:rsidP="00626C9E">
            <w:pPr>
              <w:pStyle w:val="TAC"/>
              <w:rPr>
                <w:lang w:eastAsia="zh-CN"/>
              </w:rPr>
            </w:pPr>
            <w:r w:rsidRPr="00875E9E">
              <w:rPr>
                <w:lang w:eastAsia="zh-CN"/>
              </w:rPr>
              <w:t>no</w:t>
            </w:r>
          </w:p>
        </w:tc>
        <w:tc>
          <w:tcPr>
            <w:tcW w:w="1067" w:type="pct"/>
            <w:tcBorders>
              <w:top w:val="single" w:sz="4" w:space="0" w:color="auto"/>
              <w:left w:val="nil"/>
              <w:bottom w:val="single" w:sz="4" w:space="0" w:color="auto"/>
              <w:right w:val="single" w:sz="8" w:space="0" w:color="auto"/>
            </w:tcBorders>
          </w:tcPr>
          <w:p w14:paraId="4D390B31" w14:textId="77777777" w:rsidR="008852DA" w:rsidRPr="00875E9E" w:rsidRDefault="008852DA" w:rsidP="00626C9E">
            <w:pPr>
              <w:pStyle w:val="TAC"/>
              <w:rPr>
                <w:lang w:eastAsia="zh-CN"/>
              </w:rPr>
            </w:pPr>
            <w:r w:rsidRPr="00875E9E">
              <w:rPr>
                <w:lang w:eastAsia="zh-CN"/>
              </w:rPr>
              <w:t>yes</w:t>
            </w:r>
          </w:p>
        </w:tc>
        <w:tc>
          <w:tcPr>
            <w:tcW w:w="1066" w:type="pct"/>
            <w:tcBorders>
              <w:top w:val="single" w:sz="4" w:space="0" w:color="auto"/>
              <w:left w:val="nil"/>
              <w:bottom w:val="single" w:sz="4" w:space="0" w:color="auto"/>
              <w:right w:val="single" w:sz="8" w:space="0" w:color="auto"/>
            </w:tcBorders>
          </w:tcPr>
          <w:p w14:paraId="206F2B3F" w14:textId="77777777" w:rsidR="008852DA" w:rsidRPr="00875E9E" w:rsidRDefault="008852DA" w:rsidP="00626C9E">
            <w:pPr>
              <w:pStyle w:val="TAC"/>
              <w:rPr>
                <w:lang w:eastAsia="zh-CN"/>
              </w:rPr>
            </w:pPr>
            <w:r w:rsidRPr="00875E9E">
              <w:rPr>
                <w:lang w:eastAsia="zh-CN"/>
              </w:rPr>
              <w:t>yes</w:t>
            </w:r>
          </w:p>
        </w:tc>
        <w:tc>
          <w:tcPr>
            <w:tcW w:w="1066" w:type="pct"/>
            <w:tcBorders>
              <w:top w:val="single" w:sz="4" w:space="0" w:color="auto"/>
              <w:left w:val="nil"/>
              <w:bottom w:val="single" w:sz="4" w:space="0" w:color="auto"/>
              <w:right w:val="single" w:sz="8" w:space="0" w:color="auto"/>
            </w:tcBorders>
          </w:tcPr>
          <w:p w14:paraId="63DADE8F" w14:textId="77777777" w:rsidR="008852DA" w:rsidRPr="00875E9E" w:rsidRDefault="008852DA" w:rsidP="00626C9E">
            <w:pPr>
              <w:pStyle w:val="TAC"/>
              <w:rPr>
                <w:lang w:eastAsia="zh-CN"/>
              </w:rPr>
            </w:pPr>
            <w:r w:rsidRPr="00875E9E">
              <w:rPr>
                <w:lang w:eastAsia="zh-CN"/>
              </w:rPr>
              <w:t>yes</w:t>
            </w:r>
          </w:p>
        </w:tc>
      </w:tr>
      <w:tr w:rsidR="008852DA" w:rsidRPr="00875E9E" w14:paraId="0FE61A20" w14:textId="77777777"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0EC035" w14:textId="77777777" w:rsidR="008852DA" w:rsidRPr="00875E9E" w:rsidRDefault="00774F86" w:rsidP="00626C9E">
            <w:pPr>
              <w:pStyle w:val="TAC"/>
            </w:pPr>
            <w:r>
              <w:t>"</w:t>
            </w:r>
            <w:r w:rsidR="008852DA" w:rsidRPr="00875E9E">
              <w:t>8</w:t>
            </w:r>
            <w:r>
              <w:t>"</w:t>
            </w:r>
          </w:p>
        </w:tc>
        <w:tc>
          <w:tcPr>
            <w:tcW w:w="901" w:type="pct"/>
            <w:tcBorders>
              <w:top w:val="single" w:sz="4" w:space="0" w:color="auto"/>
              <w:left w:val="nil"/>
              <w:bottom w:val="single" w:sz="4" w:space="0" w:color="auto"/>
              <w:right w:val="single" w:sz="8" w:space="0" w:color="auto"/>
            </w:tcBorders>
          </w:tcPr>
          <w:p w14:paraId="40F06E05" w14:textId="77777777"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14:paraId="62B99B91" w14:textId="77777777"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14:paraId="0591FD25" w14:textId="77777777"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14:paraId="4CA92465" w14:textId="77777777" w:rsidR="008852DA" w:rsidRPr="00875E9E" w:rsidRDefault="008852DA" w:rsidP="00626C9E">
            <w:pPr>
              <w:pStyle w:val="TAC"/>
            </w:pPr>
            <w:r w:rsidRPr="00875E9E">
              <w:t>no</w:t>
            </w:r>
          </w:p>
        </w:tc>
      </w:tr>
      <w:tr w:rsidR="008852DA" w:rsidRPr="00875E9E" w14:paraId="27C1394D" w14:textId="77777777"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84F287" w14:textId="77777777" w:rsidR="008852DA" w:rsidRPr="00875E9E" w:rsidRDefault="00774F86" w:rsidP="00626C9E">
            <w:pPr>
              <w:pStyle w:val="TAC"/>
            </w:pPr>
            <w:r>
              <w:t>"</w:t>
            </w:r>
            <w:r w:rsidR="008852DA" w:rsidRPr="00875E9E">
              <w:t>9</w:t>
            </w:r>
            <w:r>
              <w:t>"</w:t>
            </w:r>
          </w:p>
        </w:tc>
        <w:tc>
          <w:tcPr>
            <w:tcW w:w="901" w:type="pct"/>
            <w:tcBorders>
              <w:top w:val="single" w:sz="4" w:space="0" w:color="auto"/>
              <w:left w:val="nil"/>
              <w:bottom w:val="single" w:sz="4" w:space="0" w:color="auto"/>
              <w:right w:val="single" w:sz="8" w:space="0" w:color="auto"/>
            </w:tcBorders>
          </w:tcPr>
          <w:p w14:paraId="4C58E1A9" w14:textId="77777777"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14:paraId="08D5E837" w14:textId="77777777"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14:paraId="113A34F7" w14:textId="77777777"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14:paraId="010E96F1" w14:textId="77777777" w:rsidR="008852DA" w:rsidRPr="00875E9E" w:rsidRDefault="008852DA" w:rsidP="00626C9E">
            <w:pPr>
              <w:pStyle w:val="TAC"/>
            </w:pPr>
            <w:r w:rsidRPr="00875E9E">
              <w:t>yes</w:t>
            </w:r>
          </w:p>
        </w:tc>
      </w:tr>
      <w:tr w:rsidR="008852DA" w:rsidRPr="00875E9E" w14:paraId="6AAEE228" w14:textId="77777777"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BFF6B9" w14:textId="77777777" w:rsidR="008852DA" w:rsidRPr="00875E9E" w:rsidRDefault="00774F86" w:rsidP="00626C9E">
            <w:pPr>
              <w:pStyle w:val="TAC"/>
            </w:pPr>
            <w:r>
              <w:t>"</w:t>
            </w:r>
            <w:r w:rsidR="008852DA" w:rsidRPr="00875E9E">
              <w:t>A</w:t>
            </w:r>
            <w:r>
              <w:t>"</w:t>
            </w:r>
          </w:p>
        </w:tc>
        <w:tc>
          <w:tcPr>
            <w:tcW w:w="901" w:type="pct"/>
            <w:tcBorders>
              <w:top w:val="single" w:sz="4" w:space="0" w:color="auto"/>
              <w:left w:val="nil"/>
              <w:bottom w:val="single" w:sz="4" w:space="0" w:color="auto"/>
              <w:right w:val="single" w:sz="8" w:space="0" w:color="auto"/>
            </w:tcBorders>
          </w:tcPr>
          <w:p w14:paraId="7168DB94" w14:textId="77777777"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14:paraId="5EBCA01E" w14:textId="77777777"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14:paraId="055799B6" w14:textId="77777777"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14:paraId="0CB0836F" w14:textId="77777777" w:rsidR="008852DA" w:rsidRPr="00875E9E" w:rsidRDefault="008852DA" w:rsidP="00626C9E">
            <w:pPr>
              <w:pStyle w:val="TAC"/>
            </w:pPr>
            <w:r w:rsidRPr="00875E9E">
              <w:t>no</w:t>
            </w:r>
          </w:p>
        </w:tc>
      </w:tr>
      <w:tr w:rsidR="008852DA" w:rsidRPr="00875E9E" w14:paraId="544D2255" w14:textId="77777777"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271882" w14:textId="77777777" w:rsidR="008852DA" w:rsidRPr="00875E9E" w:rsidRDefault="00774F86" w:rsidP="00626C9E">
            <w:pPr>
              <w:pStyle w:val="TAC"/>
            </w:pPr>
            <w:r>
              <w:t>"</w:t>
            </w:r>
            <w:r w:rsidR="008852DA" w:rsidRPr="00875E9E">
              <w:t>B</w:t>
            </w:r>
            <w:r>
              <w:t>"</w:t>
            </w:r>
          </w:p>
        </w:tc>
        <w:tc>
          <w:tcPr>
            <w:tcW w:w="901" w:type="pct"/>
            <w:tcBorders>
              <w:top w:val="single" w:sz="4" w:space="0" w:color="auto"/>
              <w:left w:val="nil"/>
              <w:bottom w:val="single" w:sz="4" w:space="0" w:color="auto"/>
              <w:right w:val="single" w:sz="8" w:space="0" w:color="auto"/>
            </w:tcBorders>
          </w:tcPr>
          <w:p w14:paraId="40E4165B" w14:textId="77777777"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14:paraId="093A86D1" w14:textId="77777777"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14:paraId="2552A6AA" w14:textId="77777777"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14:paraId="6ED09E13" w14:textId="77777777" w:rsidR="008852DA" w:rsidRPr="00875E9E" w:rsidRDefault="008852DA" w:rsidP="00626C9E">
            <w:pPr>
              <w:pStyle w:val="TAC"/>
            </w:pPr>
            <w:r w:rsidRPr="00875E9E">
              <w:t>yes</w:t>
            </w:r>
          </w:p>
        </w:tc>
      </w:tr>
      <w:tr w:rsidR="008852DA" w:rsidRPr="00875E9E" w14:paraId="20F1297B" w14:textId="77777777"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2AF238" w14:textId="77777777" w:rsidR="008852DA" w:rsidRPr="00875E9E" w:rsidRDefault="00774F86" w:rsidP="00626C9E">
            <w:pPr>
              <w:pStyle w:val="TAC"/>
            </w:pPr>
            <w:r>
              <w:t>"</w:t>
            </w:r>
            <w:r w:rsidR="008852DA" w:rsidRPr="00875E9E">
              <w:t>C</w:t>
            </w:r>
            <w:r>
              <w:t>"</w:t>
            </w:r>
          </w:p>
        </w:tc>
        <w:tc>
          <w:tcPr>
            <w:tcW w:w="901" w:type="pct"/>
            <w:tcBorders>
              <w:top w:val="single" w:sz="4" w:space="0" w:color="auto"/>
              <w:left w:val="nil"/>
              <w:bottom w:val="single" w:sz="4" w:space="0" w:color="auto"/>
              <w:right w:val="single" w:sz="8" w:space="0" w:color="auto"/>
            </w:tcBorders>
          </w:tcPr>
          <w:p w14:paraId="409B11EE" w14:textId="77777777"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14:paraId="180BAB29" w14:textId="77777777"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14:paraId="12B1F341" w14:textId="77777777"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14:paraId="4FCDB04C" w14:textId="77777777" w:rsidR="008852DA" w:rsidRPr="00875E9E" w:rsidRDefault="008852DA" w:rsidP="00626C9E">
            <w:pPr>
              <w:pStyle w:val="TAC"/>
            </w:pPr>
            <w:r w:rsidRPr="00875E9E">
              <w:t>no</w:t>
            </w:r>
          </w:p>
        </w:tc>
      </w:tr>
      <w:tr w:rsidR="008852DA" w:rsidRPr="00875E9E" w14:paraId="1DC1204B" w14:textId="77777777"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D10D4D" w14:textId="77777777" w:rsidR="008852DA" w:rsidRPr="00875E9E" w:rsidRDefault="00774F86" w:rsidP="00626C9E">
            <w:pPr>
              <w:pStyle w:val="TAC"/>
            </w:pPr>
            <w:r>
              <w:t>"</w:t>
            </w:r>
            <w:r w:rsidR="008852DA" w:rsidRPr="00875E9E">
              <w:t>D</w:t>
            </w:r>
            <w:r>
              <w:t>"</w:t>
            </w:r>
          </w:p>
        </w:tc>
        <w:tc>
          <w:tcPr>
            <w:tcW w:w="901" w:type="pct"/>
            <w:tcBorders>
              <w:top w:val="single" w:sz="4" w:space="0" w:color="auto"/>
              <w:left w:val="nil"/>
              <w:bottom w:val="single" w:sz="4" w:space="0" w:color="auto"/>
              <w:right w:val="single" w:sz="8" w:space="0" w:color="auto"/>
            </w:tcBorders>
          </w:tcPr>
          <w:p w14:paraId="14F836F7" w14:textId="77777777"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14:paraId="11615C1A" w14:textId="77777777"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14:paraId="5F171807" w14:textId="77777777" w:rsidR="008852DA" w:rsidRPr="00875E9E" w:rsidRDefault="008852DA" w:rsidP="00626C9E">
            <w:pPr>
              <w:pStyle w:val="TAC"/>
            </w:pPr>
            <w:r w:rsidRPr="00875E9E">
              <w:t>no</w:t>
            </w:r>
          </w:p>
        </w:tc>
        <w:tc>
          <w:tcPr>
            <w:tcW w:w="1066" w:type="pct"/>
            <w:tcBorders>
              <w:top w:val="single" w:sz="4" w:space="0" w:color="auto"/>
              <w:left w:val="nil"/>
              <w:bottom w:val="single" w:sz="4" w:space="0" w:color="auto"/>
              <w:right w:val="single" w:sz="8" w:space="0" w:color="auto"/>
            </w:tcBorders>
          </w:tcPr>
          <w:p w14:paraId="1401A26E" w14:textId="77777777" w:rsidR="008852DA" w:rsidRPr="00875E9E" w:rsidRDefault="008852DA" w:rsidP="00626C9E">
            <w:pPr>
              <w:pStyle w:val="TAC"/>
            </w:pPr>
            <w:r w:rsidRPr="00875E9E">
              <w:t>yes</w:t>
            </w:r>
          </w:p>
        </w:tc>
      </w:tr>
      <w:tr w:rsidR="008852DA" w:rsidRPr="00875E9E" w14:paraId="3640E34B" w14:textId="77777777"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0097EB" w14:textId="77777777" w:rsidR="008852DA" w:rsidRPr="00875E9E" w:rsidRDefault="00774F86" w:rsidP="00626C9E">
            <w:pPr>
              <w:pStyle w:val="TAC"/>
            </w:pPr>
            <w:r>
              <w:t>"</w:t>
            </w:r>
            <w:r w:rsidR="008852DA" w:rsidRPr="00875E9E">
              <w:t>E</w:t>
            </w:r>
            <w:r>
              <w:t>"</w:t>
            </w:r>
          </w:p>
        </w:tc>
        <w:tc>
          <w:tcPr>
            <w:tcW w:w="901" w:type="pct"/>
            <w:tcBorders>
              <w:top w:val="single" w:sz="4" w:space="0" w:color="auto"/>
              <w:left w:val="nil"/>
              <w:bottom w:val="single" w:sz="4" w:space="0" w:color="auto"/>
              <w:right w:val="single" w:sz="8" w:space="0" w:color="auto"/>
            </w:tcBorders>
          </w:tcPr>
          <w:p w14:paraId="52D0CE76" w14:textId="77777777"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14:paraId="2F8D78A2" w14:textId="77777777"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14:paraId="6159AAAD" w14:textId="77777777" w:rsidR="008852DA" w:rsidRPr="00875E9E" w:rsidRDefault="008852DA" w:rsidP="00626C9E">
            <w:pPr>
              <w:pStyle w:val="TAC"/>
            </w:pPr>
            <w:r w:rsidRPr="00875E9E">
              <w:t>yes</w:t>
            </w:r>
          </w:p>
        </w:tc>
        <w:tc>
          <w:tcPr>
            <w:tcW w:w="1066" w:type="pct"/>
            <w:tcBorders>
              <w:top w:val="single" w:sz="4" w:space="0" w:color="auto"/>
              <w:left w:val="nil"/>
              <w:bottom w:val="single" w:sz="4" w:space="0" w:color="auto"/>
              <w:right w:val="single" w:sz="8" w:space="0" w:color="auto"/>
            </w:tcBorders>
          </w:tcPr>
          <w:p w14:paraId="47F5A828" w14:textId="77777777" w:rsidR="008852DA" w:rsidRPr="00875E9E" w:rsidRDefault="008852DA" w:rsidP="00626C9E">
            <w:pPr>
              <w:pStyle w:val="TAC"/>
            </w:pPr>
            <w:r w:rsidRPr="00875E9E">
              <w:t>no</w:t>
            </w:r>
          </w:p>
        </w:tc>
      </w:tr>
      <w:tr w:rsidR="008852DA" w:rsidRPr="00875E9E" w14:paraId="3400274A" w14:textId="77777777"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5C8923" w14:textId="77777777" w:rsidR="008852DA" w:rsidRPr="00875E9E" w:rsidRDefault="00774F86" w:rsidP="00626C9E">
            <w:pPr>
              <w:pStyle w:val="TAC"/>
            </w:pPr>
            <w:r>
              <w:t>"</w:t>
            </w:r>
            <w:r w:rsidR="008852DA" w:rsidRPr="00875E9E">
              <w:t>F</w:t>
            </w:r>
            <w:r>
              <w:t>"</w:t>
            </w:r>
          </w:p>
        </w:tc>
        <w:tc>
          <w:tcPr>
            <w:tcW w:w="901" w:type="pct"/>
            <w:tcBorders>
              <w:top w:val="single" w:sz="4" w:space="0" w:color="auto"/>
              <w:left w:val="nil"/>
              <w:bottom w:val="single" w:sz="4" w:space="0" w:color="auto"/>
              <w:right w:val="single" w:sz="8" w:space="0" w:color="auto"/>
            </w:tcBorders>
          </w:tcPr>
          <w:p w14:paraId="6305FC33" w14:textId="77777777" w:rsidR="008852DA" w:rsidRPr="00875E9E" w:rsidRDefault="008852DA" w:rsidP="00626C9E">
            <w:pPr>
              <w:pStyle w:val="TAC"/>
            </w:pPr>
            <w:r w:rsidRPr="00875E9E">
              <w:t>yes</w:t>
            </w:r>
          </w:p>
        </w:tc>
        <w:tc>
          <w:tcPr>
            <w:tcW w:w="1067" w:type="pct"/>
            <w:tcBorders>
              <w:top w:val="single" w:sz="4" w:space="0" w:color="auto"/>
              <w:left w:val="nil"/>
              <w:bottom w:val="single" w:sz="4" w:space="0" w:color="auto"/>
              <w:right w:val="single" w:sz="8" w:space="0" w:color="auto"/>
            </w:tcBorders>
          </w:tcPr>
          <w:p w14:paraId="77A90D5C" w14:textId="77777777" w:rsidR="008852DA" w:rsidRPr="00875E9E" w:rsidRDefault="008852DA" w:rsidP="00626C9E">
            <w:pPr>
              <w:pStyle w:val="TAC"/>
            </w:pPr>
            <w:r w:rsidRPr="00875E9E">
              <w:rPr>
                <w:lang w:eastAsia="zh-CN"/>
              </w:rPr>
              <w:t>yes</w:t>
            </w:r>
          </w:p>
        </w:tc>
        <w:tc>
          <w:tcPr>
            <w:tcW w:w="1066" w:type="pct"/>
            <w:tcBorders>
              <w:top w:val="single" w:sz="4" w:space="0" w:color="auto"/>
              <w:left w:val="nil"/>
              <w:bottom w:val="single" w:sz="4" w:space="0" w:color="auto"/>
              <w:right w:val="single" w:sz="8" w:space="0" w:color="auto"/>
            </w:tcBorders>
          </w:tcPr>
          <w:p w14:paraId="2B7284A6" w14:textId="77777777" w:rsidR="008852DA" w:rsidRPr="00875E9E" w:rsidRDefault="008852DA" w:rsidP="00626C9E">
            <w:pPr>
              <w:pStyle w:val="TAC"/>
            </w:pPr>
            <w:r w:rsidRPr="00875E9E">
              <w:rPr>
                <w:lang w:eastAsia="zh-CN"/>
              </w:rPr>
              <w:t>yes</w:t>
            </w:r>
          </w:p>
        </w:tc>
        <w:tc>
          <w:tcPr>
            <w:tcW w:w="1066" w:type="pct"/>
            <w:tcBorders>
              <w:top w:val="single" w:sz="4" w:space="0" w:color="auto"/>
              <w:left w:val="nil"/>
              <w:bottom w:val="single" w:sz="4" w:space="0" w:color="auto"/>
              <w:right w:val="single" w:sz="8" w:space="0" w:color="auto"/>
            </w:tcBorders>
          </w:tcPr>
          <w:p w14:paraId="6357A274" w14:textId="77777777" w:rsidR="008852DA" w:rsidRPr="00875E9E" w:rsidRDefault="008852DA" w:rsidP="00626C9E">
            <w:pPr>
              <w:pStyle w:val="TAC"/>
            </w:pPr>
            <w:r w:rsidRPr="00875E9E">
              <w:rPr>
                <w:lang w:eastAsia="zh-CN"/>
              </w:rPr>
              <w:t>yes</w:t>
            </w:r>
          </w:p>
        </w:tc>
      </w:tr>
      <w:tr w:rsidR="008852DA" w:rsidRPr="00875E9E" w14:paraId="47172057" w14:textId="77777777" w:rsidTr="00626C9E">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F011FC" w14:textId="77777777" w:rsidR="008852DA" w:rsidRPr="00875E9E" w:rsidRDefault="008852DA" w:rsidP="00626C9E">
            <w:pPr>
              <w:pStyle w:val="TAN"/>
            </w:pPr>
            <w:r w:rsidRPr="00875E9E">
              <w:t>NOTE 1</w:t>
            </w:r>
            <w:r w:rsidRPr="00875E9E">
              <w:tab/>
              <w:t>"n" shall be i * 4 + 1, where "i" is zero or a natural number, i.e permissible values of "n" are 1, 5, 9, …</w:t>
            </w:r>
          </w:p>
          <w:p w14:paraId="08EEAAB2" w14:textId="77777777" w:rsidR="008852DA" w:rsidRPr="00875E9E" w:rsidRDefault="008852DA" w:rsidP="00626C9E">
            <w:pPr>
              <w:pStyle w:val="TAN"/>
            </w:pPr>
            <w:r w:rsidRPr="00875E9E">
              <w:t>NOTE 2</w:t>
            </w:r>
            <w:r w:rsidRPr="00875E9E">
              <w:tab/>
              <w:t>If a feature is not defined, it shall be indicated with value "no".</w:t>
            </w:r>
          </w:p>
        </w:tc>
      </w:tr>
    </w:tbl>
    <w:p w14:paraId="5D4093DA" w14:textId="77777777" w:rsidR="008852DA" w:rsidRDefault="008852DA" w:rsidP="008852DA"/>
    <w:p w14:paraId="117501C4" w14:textId="77777777" w:rsidR="00DA7E56" w:rsidRPr="008852DA" w:rsidRDefault="008852DA" w:rsidP="006A1E40">
      <w:pPr>
        <w:rPr>
          <w:lang w:val="en-US"/>
        </w:rPr>
      </w:pPr>
      <w:r>
        <w:rPr>
          <w:lang w:val="en-US"/>
        </w:rPr>
        <w:t>For example, if only the first feature defined in the feature list is set to 1, the corresponding SupportedFeatures attribute would have a value of "1", or "001" (any amount of 0's to the left of the 1 would result into an equivalent feature list). If we have 32 features defined, and only the last feature in a feature list is set to 1, the corresponding SupportedFeatures attribute would have a value of "80000000".</w:t>
      </w:r>
    </w:p>
    <w:p w14:paraId="50D18170" w14:textId="77777777" w:rsidR="00717E65" w:rsidRPr="004D3578" w:rsidRDefault="00717E65" w:rsidP="00717E65">
      <w:pPr>
        <w:pStyle w:val="Heading3"/>
      </w:pPr>
      <w:bookmarkStart w:id="43" w:name="_Toc24932064"/>
      <w:bookmarkStart w:id="44" w:name="_Toc24932498"/>
      <w:bookmarkStart w:id="45" w:name="_Toc106638110"/>
      <w:r>
        <w:t>5.2.3</w:t>
      </w:r>
      <w:r w:rsidRPr="004D3578">
        <w:tab/>
      </w:r>
      <w:r>
        <w:t>Enumerations</w:t>
      </w:r>
      <w:bookmarkEnd w:id="43"/>
      <w:bookmarkEnd w:id="44"/>
      <w:bookmarkEnd w:id="45"/>
    </w:p>
    <w:p w14:paraId="105F793C" w14:textId="77777777" w:rsidR="00717E65" w:rsidRPr="00BC662F" w:rsidRDefault="00717E65" w:rsidP="00717E65">
      <w:pPr>
        <w:pStyle w:val="Heading4"/>
      </w:pPr>
      <w:bookmarkStart w:id="46" w:name="_Toc24932065"/>
      <w:bookmarkStart w:id="47" w:name="_Toc24932499"/>
      <w:bookmarkStart w:id="48" w:name="_Toc106638111"/>
      <w:r>
        <w:t>5.2.3.1</w:t>
      </w:r>
      <w:r w:rsidRPr="00BC662F">
        <w:tab/>
        <w:t xml:space="preserve">Enumeration: </w:t>
      </w:r>
      <w:r w:rsidR="006411D4">
        <w:t>PatchOperation</w:t>
      </w:r>
      <w:bookmarkEnd w:id="46"/>
      <w:bookmarkEnd w:id="47"/>
      <w:bookmarkEnd w:id="48"/>
    </w:p>
    <w:p w14:paraId="39BABA94" w14:textId="77777777" w:rsidR="00717E65" w:rsidRDefault="00717E65" w:rsidP="00717E65">
      <w:pPr>
        <w:pStyle w:val="TH"/>
      </w:pPr>
      <w:r>
        <w:t>Table 5.</w:t>
      </w:r>
      <w:r w:rsidR="00D83283">
        <w:t>2.</w:t>
      </w:r>
      <w:r>
        <w:t>3</w:t>
      </w:r>
      <w:r w:rsidR="00D83283">
        <w:t>.1</w:t>
      </w:r>
      <w:r>
        <w:t xml:space="preserve">-1: Enumeration </w:t>
      </w:r>
      <w:r w:rsidR="006411D4">
        <w:t>PatchOperation</w:t>
      </w:r>
    </w:p>
    <w:tbl>
      <w:tblPr>
        <w:tblW w:w="4650" w:type="pct"/>
        <w:tblCellMar>
          <w:left w:w="0" w:type="dxa"/>
          <w:right w:w="0" w:type="dxa"/>
        </w:tblCellMar>
        <w:tblLook w:val="04A0" w:firstRow="1" w:lastRow="0" w:firstColumn="1" w:lastColumn="0" w:noHBand="0" w:noVBand="1"/>
      </w:tblPr>
      <w:tblGrid>
        <w:gridCol w:w="3422"/>
        <w:gridCol w:w="5526"/>
      </w:tblGrid>
      <w:tr w:rsidR="00717E65" w:rsidRPr="00875E9E" w14:paraId="1A3411EB" w14:textId="77777777" w:rsidTr="00F40C4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949A0E" w14:textId="77777777" w:rsidR="00717E65" w:rsidRPr="00875E9E" w:rsidRDefault="00717E65" w:rsidP="00F40C40">
            <w:pPr>
              <w:pStyle w:val="TAH"/>
            </w:pPr>
            <w:r w:rsidRPr="00875E9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EE6E035" w14:textId="77777777" w:rsidR="00717E65" w:rsidRPr="00875E9E" w:rsidRDefault="00717E65" w:rsidP="00F40C40">
            <w:pPr>
              <w:pStyle w:val="TAH"/>
            </w:pPr>
            <w:r w:rsidRPr="00875E9E">
              <w:t>Description</w:t>
            </w:r>
          </w:p>
        </w:tc>
      </w:tr>
      <w:tr w:rsidR="006411D4" w:rsidRPr="00875E9E" w14:paraId="6B7B8EF0" w14:textId="77777777"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A034D8" w14:textId="77777777" w:rsidR="006411D4" w:rsidRPr="00875E9E" w:rsidRDefault="006411D4" w:rsidP="006411D4">
            <w:pPr>
              <w:pStyle w:val="TAL"/>
            </w:pPr>
            <w:r>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181F74" w14:textId="77777777" w:rsidR="006411D4" w:rsidRPr="00875E9E" w:rsidRDefault="006411D4" w:rsidP="006411D4">
            <w:pPr>
              <w:pStyle w:val="TAL"/>
            </w:pPr>
            <w:r>
              <w:t>Add operation as defined in IETF RFC 6902 [14].</w:t>
            </w:r>
          </w:p>
        </w:tc>
      </w:tr>
      <w:tr w:rsidR="006411D4" w:rsidRPr="00875E9E" w14:paraId="162D69A4" w14:textId="77777777"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7794E" w14:textId="77777777" w:rsidR="006411D4" w:rsidRDefault="006411D4" w:rsidP="006411D4">
            <w:pPr>
              <w:pStyle w:val="TAL"/>
            </w:pPr>
            <w:r>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5A9BC" w14:textId="77777777" w:rsidR="006411D4" w:rsidRDefault="006411D4" w:rsidP="006411D4">
            <w:pPr>
              <w:pStyle w:val="TAL"/>
            </w:pPr>
            <w:r>
              <w:t>Copy</w:t>
            </w:r>
            <w:r w:rsidRPr="00973F47">
              <w:t xml:space="preserve"> operation as defined in IETF RFC 6902 [</w:t>
            </w:r>
            <w:r>
              <w:t>14</w:t>
            </w:r>
            <w:r w:rsidRPr="00973F47">
              <w:t>].</w:t>
            </w:r>
          </w:p>
        </w:tc>
      </w:tr>
      <w:tr w:rsidR="006411D4" w:rsidRPr="00875E9E" w14:paraId="70A6673A" w14:textId="77777777"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3A71F9" w14:textId="77777777" w:rsidR="006411D4" w:rsidRDefault="006411D4" w:rsidP="006411D4">
            <w:pPr>
              <w:pStyle w:val="TAL"/>
            </w:pPr>
            <w:r>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333C8A" w14:textId="77777777" w:rsidR="006411D4" w:rsidRDefault="006411D4" w:rsidP="006411D4">
            <w:pPr>
              <w:pStyle w:val="TAL"/>
            </w:pPr>
            <w:r>
              <w:t>Move</w:t>
            </w:r>
            <w:r w:rsidRPr="00973F47">
              <w:t xml:space="preserve"> operation as defined in IETF RFC 6902 [</w:t>
            </w:r>
            <w:r>
              <w:t>14</w:t>
            </w:r>
            <w:r w:rsidRPr="00973F47">
              <w:t>].</w:t>
            </w:r>
          </w:p>
        </w:tc>
      </w:tr>
      <w:tr w:rsidR="006411D4" w:rsidRPr="00875E9E" w14:paraId="2CE1CB72" w14:textId="77777777"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D307E5" w14:textId="77777777" w:rsidR="006411D4" w:rsidRDefault="006411D4" w:rsidP="006411D4">
            <w:pPr>
              <w:pStyle w:val="TAL"/>
            </w:pPr>
            <w:r>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E29E5A" w14:textId="77777777" w:rsidR="006411D4" w:rsidRDefault="006411D4" w:rsidP="006411D4">
            <w:pPr>
              <w:pStyle w:val="TAL"/>
            </w:pPr>
            <w:r>
              <w:t>Remove</w:t>
            </w:r>
            <w:r w:rsidRPr="00973F47">
              <w:t xml:space="preserve"> operation as defined in IETF RFC 6902 [</w:t>
            </w:r>
            <w:r>
              <w:t>14</w:t>
            </w:r>
            <w:r w:rsidRPr="00973F47">
              <w:t>].</w:t>
            </w:r>
          </w:p>
        </w:tc>
      </w:tr>
      <w:tr w:rsidR="006411D4" w:rsidRPr="00875E9E" w14:paraId="731E4AA0" w14:textId="77777777"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46ABB4" w14:textId="77777777" w:rsidR="006411D4" w:rsidRDefault="006411D4" w:rsidP="006411D4">
            <w:pPr>
              <w:pStyle w:val="TAL"/>
            </w:pPr>
            <w:r>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3609AF" w14:textId="77777777" w:rsidR="006411D4" w:rsidRDefault="006411D4" w:rsidP="006411D4">
            <w:pPr>
              <w:pStyle w:val="TAL"/>
            </w:pPr>
            <w:r>
              <w:t>Replace</w:t>
            </w:r>
            <w:r w:rsidRPr="00973F47">
              <w:t xml:space="preserve"> operation as defined in IETF RFC 6902 [</w:t>
            </w:r>
            <w:r>
              <w:t>14</w:t>
            </w:r>
            <w:r w:rsidRPr="00973F47">
              <w:t>].</w:t>
            </w:r>
          </w:p>
        </w:tc>
      </w:tr>
      <w:tr w:rsidR="006411D4" w:rsidRPr="00875E9E" w14:paraId="4361E02E" w14:textId="77777777"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21C3F9" w14:textId="77777777" w:rsidR="006411D4" w:rsidRDefault="006411D4" w:rsidP="006411D4">
            <w:pPr>
              <w:pStyle w:val="TAL"/>
            </w:pPr>
            <w:r>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681E5E" w14:textId="77777777" w:rsidR="006411D4" w:rsidRDefault="006411D4" w:rsidP="006411D4">
            <w:pPr>
              <w:pStyle w:val="TAL"/>
            </w:pPr>
            <w:r>
              <w:t>Test</w:t>
            </w:r>
            <w:r w:rsidRPr="00973F47">
              <w:t xml:space="preserve"> operation as defined in IETF RFC 6902 [</w:t>
            </w:r>
            <w:r>
              <w:t>14</w:t>
            </w:r>
            <w:r w:rsidRPr="00973F47">
              <w:t>].</w:t>
            </w:r>
          </w:p>
        </w:tc>
      </w:tr>
    </w:tbl>
    <w:p w14:paraId="1CE20AFF" w14:textId="77777777" w:rsidR="00717E65" w:rsidRDefault="00717E65" w:rsidP="00717E65">
      <w:pPr>
        <w:rPr>
          <w:lang w:val="en-US"/>
        </w:rPr>
      </w:pPr>
    </w:p>
    <w:p w14:paraId="26CC9AA7" w14:textId="77777777" w:rsidR="00971305" w:rsidRPr="00BC662F" w:rsidRDefault="00971305" w:rsidP="00971305">
      <w:pPr>
        <w:pStyle w:val="Heading4"/>
      </w:pPr>
      <w:bookmarkStart w:id="49" w:name="_Toc24932066"/>
      <w:bookmarkStart w:id="50" w:name="_Toc24932500"/>
      <w:bookmarkStart w:id="51" w:name="_Toc106638112"/>
      <w:r>
        <w:lastRenderedPageBreak/>
        <w:t>5.2.3.2</w:t>
      </w:r>
      <w:r w:rsidRPr="00BC662F">
        <w:tab/>
        <w:t xml:space="preserve">Enumeration: </w:t>
      </w:r>
      <w:r>
        <w:t>UriScheme</w:t>
      </w:r>
      <w:bookmarkEnd w:id="49"/>
      <w:bookmarkEnd w:id="50"/>
      <w:bookmarkEnd w:id="51"/>
    </w:p>
    <w:p w14:paraId="1255AD1F" w14:textId="77777777" w:rsidR="00971305" w:rsidRDefault="00971305" w:rsidP="00971305">
      <w:pPr>
        <w:pStyle w:val="TH"/>
      </w:pPr>
      <w:r>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971305" w:rsidRPr="00875E9E" w14:paraId="69B5931B" w14:textId="77777777" w:rsidTr="0092369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DF376E" w14:textId="77777777" w:rsidR="00971305" w:rsidRPr="00875E9E" w:rsidRDefault="00971305" w:rsidP="0092369C">
            <w:pPr>
              <w:pStyle w:val="TAH"/>
            </w:pPr>
            <w:r w:rsidRPr="00875E9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D5E6781" w14:textId="77777777" w:rsidR="00971305" w:rsidRPr="00875E9E" w:rsidRDefault="00971305" w:rsidP="0092369C">
            <w:pPr>
              <w:pStyle w:val="TAH"/>
            </w:pPr>
            <w:r w:rsidRPr="00875E9E">
              <w:t>Description</w:t>
            </w:r>
          </w:p>
        </w:tc>
      </w:tr>
      <w:tr w:rsidR="00971305" w:rsidRPr="00875E9E" w14:paraId="43EE4A59" w14:textId="77777777" w:rsidTr="009236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96B71" w14:textId="77777777" w:rsidR="00971305" w:rsidRPr="00875E9E" w:rsidRDefault="00971305" w:rsidP="0092369C">
            <w:pPr>
              <w:pStyle w:val="TAL"/>
            </w:pPr>
            <w:r>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FBB8D3" w14:textId="77777777" w:rsidR="00971305" w:rsidRPr="00875E9E" w:rsidRDefault="00971305" w:rsidP="0092369C">
            <w:pPr>
              <w:pStyle w:val="TAL"/>
            </w:pPr>
            <w:r>
              <w:t>HTTP URI scheme</w:t>
            </w:r>
          </w:p>
        </w:tc>
      </w:tr>
      <w:tr w:rsidR="00971305" w:rsidRPr="00875E9E" w14:paraId="0A1F8D70" w14:textId="77777777" w:rsidTr="009236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A70E0D" w14:textId="77777777" w:rsidR="00971305" w:rsidRDefault="00971305" w:rsidP="0092369C">
            <w:pPr>
              <w:pStyle w:val="TAL"/>
            </w:pPr>
            <w:r>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D2DAC5" w14:textId="77777777" w:rsidR="00971305" w:rsidRDefault="00971305" w:rsidP="0092369C">
            <w:pPr>
              <w:pStyle w:val="TAL"/>
            </w:pPr>
            <w:r>
              <w:t>HTTPS URI scheme</w:t>
            </w:r>
          </w:p>
        </w:tc>
      </w:tr>
    </w:tbl>
    <w:p w14:paraId="7781BB4E" w14:textId="77777777" w:rsidR="00971305" w:rsidRDefault="00971305" w:rsidP="00971305">
      <w:pPr>
        <w:rPr>
          <w:lang w:val="en-US"/>
        </w:rPr>
      </w:pPr>
    </w:p>
    <w:p w14:paraId="46FB9353" w14:textId="77777777" w:rsidR="00167262" w:rsidRPr="00BC662F" w:rsidRDefault="00167262" w:rsidP="00167262">
      <w:pPr>
        <w:pStyle w:val="Heading4"/>
        <w:rPr>
          <w:lang w:eastAsia="zh-CN"/>
        </w:rPr>
      </w:pPr>
      <w:bookmarkStart w:id="52" w:name="_Toc24932067"/>
      <w:bookmarkStart w:id="53" w:name="_Toc24932501"/>
      <w:bookmarkStart w:id="54" w:name="_Toc106638113"/>
      <w:r>
        <w:t>5.2.3.</w:t>
      </w:r>
      <w:r>
        <w:rPr>
          <w:lang w:eastAsia="zh-CN"/>
        </w:rPr>
        <w:t>3</w:t>
      </w:r>
      <w:r w:rsidRPr="00BC662F">
        <w:tab/>
        <w:t xml:space="preserve">Enumeration: </w:t>
      </w:r>
      <w:r>
        <w:rPr>
          <w:rFonts w:hint="eastAsia"/>
          <w:lang w:eastAsia="zh-CN"/>
        </w:rPr>
        <w:t>ChangeType</w:t>
      </w:r>
      <w:bookmarkEnd w:id="52"/>
      <w:bookmarkEnd w:id="53"/>
      <w:bookmarkEnd w:id="54"/>
    </w:p>
    <w:p w14:paraId="3C4FB7E3" w14:textId="77777777" w:rsidR="00167262" w:rsidRDefault="00167262" w:rsidP="00167262">
      <w:pPr>
        <w:pStyle w:val="TH"/>
        <w:rPr>
          <w:lang w:eastAsia="zh-CN"/>
        </w:rPr>
      </w:pPr>
      <w:r>
        <w:t xml:space="preserve">Table 5.2.3.3-1: Enumeration </w:t>
      </w:r>
      <w:r>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167262" w:rsidRPr="00875E9E" w14:paraId="3EC8F337" w14:textId="77777777" w:rsidTr="00AE1C2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4E460C" w14:textId="77777777" w:rsidR="00167262" w:rsidRPr="00875E9E" w:rsidRDefault="00167262" w:rsidP="00AE1C26">
            <w:pPr>
              <w:pStyle w:val="TAH"/>
            </w:pPr>
            <w:r w:rsidRPr="00875E9E">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E2183F" w14:textId="77777777" w:rsidR="00167262" w:rsidRPr="00875E9E" w:rsidRDefault="00167262" w:rsidP="00AE1C26">
            <w:pPr>
              <w:pStyle w:val="TAH"/>
            </w:pPr>
            <w:r w:rsidRPr="00875E9E">
              <w:t>Description</w:t>
            </w:r>
          </w:p>
        </w:tc>
      </w:tr>
      <w:tr w:rsidR="00167262" w:rsidRPr="00875E9E" w14:paraId="66D4BF42" w14:textId="77777777"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276603" w14:textId="77777777" w:rsidR="00167262" w:rsidRPr="00875E9E" w:rsidRDefault="00167262" w:rsidP="00AE1C26">
            <w:pPr>
              <w:pStyle w:val="TAL"/>
            </w:pPr>
            <w:r>
              <w:t>"</w:t>
            </w:r>
            <w:r>
              <w:rPr>
                <w:rFonts w:hint="eastAsia"/>
                <w:lang w:eastAsia="zh-CN"/>
              </w:rPr>
              <w:t>ADD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1638D" w14:textId="77777777" w:rsidR="00167262" w:rsidRPr="00875E9E" w:rsidRDefault="00167262" w:rsidP="00AE1C26">
            <w:pPr>
              <w:pStyle w:val="TAL"/>
              <w:rPr>
                <w:lang w:eastAsia="zh-CN"/>
              </w:rPr>
            </w:pPr>
            <w:r>
              <w:rPr>
                <w:rFonts w:hint="eastAsia"/>
                <w:lang w:eastAsia="zh-CN"/>
              </w:rPr>
              <w:t xml:space="preserve">This value indicates new </w:t>
            </w:r>
            <w:r>
              <w:rPr>
                <w:lang w:eastAsia="zh-CN"/>
              </w:rPr>
              <w:t>attribute</w:t>
            </w:r>
            <w:r>
              <w:rPr>
                <w:rFonts w:hint="eastAsia"/>
                <w:lang w:eastAsia="zh-CN"/>
              </w:rPr>
              <w:t xml:space="preserve"> has been added to the resource</w:t>
            </w:r>
          </w:p>
        </w:tc>
      </w:tr>
      <w:tr w:rsidR="00167262" w:rsidRPr="00875E9E" w14:paraId="3C860C70" w14:textId="77777777"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BA392C" w14:textId="77777777" w:rsidR="00167262" w:rsidRDefault="00167262" w:rsidP="00AE1C26">
            <w:pPr>
              <w:pStyle w:val="TAL"/>
              <w:rPr>
                <w:lang w:eastAsia="zh-CN"/>
              </w:rPr>
            </w:pPr>
            <w:r>
              <w:t>"</w:t>
            </w:r>
            <w:r>
              <w:rPr>
                <w:rFonts w:hint="eastAsia"/>
                <w:lang w:eastAsia="zh-CN"/>
              </w:rPr>
              <w:t>MOVE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FF992" w14:textId="77777777" w:rsidR="00167262" w:rsidRDefault="00167262" w:rsidP="00AE1C26">
            <w:pPr>
              <w:pStyle w:val="TAL"/>
            </w:pPr>
            <w:r>
              <w:rPr>
                <w:rFonts w:hint="eastAsia"/>
                <w:lang w:eastAsia="zh-CN"/>
              </w:rPr>
              <w:t>This value indicates existing attribute has been moved to a different path in the resource.</w:t>
            </w:r>
          </w:p>
        </w:tc>
      </w:tr>
      <w:tr w:rsidR="00167262" w:rsidRPr="00875E9E" w14:paraId="44A6C316" w14:textId="77777777"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7F994" w14:textId="77777777" w:rsidR="00167262" w:rsidRDefault="00167262" w:rsidP="00AE1C26">
            <w:pPr>
              <w:pStyle w:val="TAL"/>
            </w:pPr>
            <w:r>
              <w:t>"</w:t>
            </w:r>
            <w:r>
              <w:rPr>
                <w:rFonts w:hint="eastAsia"/>
                <w:lang w:eastAsia="zh-CN"/>
              </w:rPr>
              <w:t>REMOVE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4E9B40" w14:textId="77777777" w:rsidR="00167262" w:rsidRDefault="00167262" w:rsidP="00AE1C26">
            <w:pPr>
              <w:pStyle w:val="TAL"/>
              <w:rPr>
                <w:lang w:eastAsia="zh-CN"/>
              </w:rPr>
            </w:pPr>
            <w:r>
              <w:rPr>
                <w:rFonts w:hint="eastAsia"/>
                <w:lang w:eastAsia="zh-CN"/>
              </w:rPr>
              <w:t>This value indicates existing attribute has been deleted from the resource.</w:t>
            </w:r>
          </w:p>
        </w:tc>
      </w:tr>
      <w:tr w:rsidR="00167262" w:rsidRPr="00875E9E" w14:paraId="5E627C29" w14:textId="77777777"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96FEDB" w14:textId="77777777" w:rsidR="00167262" w:rsidRDefault="00167262" w:rsidP="00AE1C26">
            <w:pPr>
              <w:pStyle w:val="TAL"/>
            </w:pPr>
            <w:r>
              <w:t>"</w:t>
            </w:r>
            <w:r>
              <w:rPr>
                <w:rFonts w:hint="eastAsia"/>
                <w:lang w:eastAsia="zh-CN"/>
              </w:rPr>
              <w:t>REPLACE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BBE58F" w14:textId="77777777" w:rsidR="00167262" w:rsidRDefault="00167262" w:rsidP="00AE1C26">
            <w:pPr>
              <w:pStyle w:val="TAL"/>
              <w:rPr>
                <w:lang w:eastAsia="zh-CN"/>
              </w:rPr>
            </w:pPr>
            <w:r>
              <w:rPr>
                <w:rFonts w:hint="eastAsia"/>
                <w:lang w:eastAsia="zh-CN"/>
              </w:rPr>
              <w:t>This value indicates existing attribute has been updated with new value.</w:t>
            </w:r>
          </w:p>
        </w:tc>
      </w:tr>
    </w:tbl>
    <w:p w14:paraId="0342093D" w14:textId="77777777" w:rsidR="00971305" w:rsidRDefault="00971305" w:rsidP="00717E65">
      <w:pPr>
        <w:rPr>
          <w:lang w:val="en-US"/>
        </w:rPr>
      </w:pPr>
    </w:p>
    <w:p w14:paraId="1769228F" w14:textId="77777777" w:rsidR="00717E65" w:rsidRPr="004D3578" w:rsidRDefault="00717E65" w:rsidP="00717E65">
      <w:pPr>
        <w:pStyle w:val="Heading3"/>
      </w:pPr>
      <w:bookmarkStart w:id="55" w:name="_Toc24932068"/>
      <w:bookmarkStart w:id="56" w:name="_Toc24932502"/>
      <w:bookmarkStart w:id="57" w:name="_Toc106638114"/>
      <w:r>
        <w:lastRenderedPageBreak/>
        <w:t>5.2.4</w:t>
      </w:r>
      <w:r w:rsidRPr="004D3578">
        <w:tab/>
      </w:r>
      <w:r>
        <w:t>Structured Data Types</w:t>
      </w:r>
      <w:bookmarkEnd w:id="55"/>
      <w:bookmarkEnd w:id="56"/>
      <w:bookmarkEnd w:id="57"/>
    </w:p>
    <w:p w14:paraId="375F80AC" w14:textId="77777777" w:rsidR="00717E65" w:rsidRDefault="00717E65" w:rsidP="00717E65">
      <w:pPr>
        <w:pStyle w:val="Heading4"/>
      </w:pPr>
      <w:bookmarkStart w:id="58" w:name="_Toc24932069"/>
      <w:bookmarkStart w:id="59" w:name="_Toc24932503"/>
      <w:bookmarkStart w:id="60" w:name="_Toc106638115"/>
      <w:r>
        <w:t>5.2.4.</w:t>
      </w:r>
      <w:r w:rsidR="00D83283">
        <w:t>1</w:t>
      </w:r>
      <w:r>
        <w:tab/>
        <w:t xml:space="preserve">Type: </w:t>
      </w:r>
      <w:r w:rsidR="004820E2">
        <w:t>ProblemDetails</w:t>
      </w:r>
      <w:bookmarkEnd w:id="58"/>
      <w:bookmarkEnd w:id="59"/>
      <w:bookmarkEnd w:id="60"/>
    </w:p>
    <w:p w14:paraId="65D82438" w14:textId="77777777" w:rsidR="00717E65" w:rsidRDefault="00717E65" w:rsidP="00717E65">
      <w:pPr>
        <w:pStyle w:val="TH"/>
      </w:pPr>
      <w:r>
        <w:rPr>
          <w:noProof/>
        </w:rPr>
        <w:t>Table </w:t>
      </w:r>
      <w:r>
        <w:t>5.</w:t>
      </w:r>
      <w:r w:rsidR="00DA7E56">
        <w:t>2</w:t>
      </w:r>
      <w:r>
        <w:t>.</w:t>
      </w:r>
      <w:r w:rsidR="00DA7E56">
        <w:t>4</w:t>
      </w:r>
      <w:r>
        <w:t xml:space="preserve">-1: </w:t>
      </w:r>
      <w:r>
        <w:rPr>
          <w:noProof/>
        </w:rPr>
        <w:t xml:space="preserve">Definition of type </w:t>
      </w:r>
      <w:r w:rsidR="004820E2">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17E65" w:rsidRPr="00875E9E" w14:paraId="2787A862" w14:textId="77777777" w:rsidTr="00F40C4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F25B1A" w14:textId="77777777" w:rsidR="00717E65" w:rsidRPr="00875E9E" w:rsidRDefault="00717E65" w:rsidP="00F40C40">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9DB75A" w14:textId="77777777" w:rsidR="00717E65" w:rsidRPr="00875E9E" w:rsidRDefault="00717E65" w:rsidP="00F40C40">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8FFFC3" w14:textId="77777777" w:rsidR="00717E65" w:rsidRPr="00875E9E" w:rsidRDefault="00717E65" w:rsidP="00F40C40">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3D6A7" w14:textId="77777777" w:rsidR="00717E65" w:rsidRPr="00875E9E" w:rsidRDefault="00717E65" w:rsidP="00F40C40">
            <w:pPr>
              <w:pStyle w:val="TAH"/>
              <w:jc w:val="left"/>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5E6CFB" w14:textId="77777777" w:rsidR="00717E65" w:rsidRPr="00875E9E" w:rsidRDefault="00717E65" w:rsidP="00F40C40">
            <w:pPr>
              <w:pStyle w:val="TAH"/>
              <w:rPr>
                <w:rFonts w:cs="Arial"/>
                <w:szCs w:val="18"/>
              </w:rPr>
            </w:pPr>
            <w:r w:rsidRPr="00875E9E">
              <w:rPr>
                <w:rFonts w:cs="Arial"/>
                <w:szCs w:val="18"/>
              </w:rPr>
              <w:t>Description</w:t>
            </w:r>
          </w:p>
        </w:tc>
      </w:tr>
      <w:tr w:rsidR="004820E2" w:rsidRPr="00875E9E" w14:paraId="4E23CDE6" w14:textId="77777777" w:rsidTr="00F40C40">
        <w:trPr>
          <w:jc w:val="center"/>
        </w:trPr>
        <w:tc>
          <w:tcPr>
            <w:tcW w:w="2090" w:type="dxa"/>
            <w:tcBorders>
              <w:top w:val="single" w:sz="4" w:space="0" w:color="auto"/>
              <w:left w:val="single" w:sz="4" w:space="0" w:color="auto"/>
              <w:bottom w:val="single" w:sz="4" w:space="0" w:color="auto"/>
              <w:right w:val="single" w:sz="4" w:space="0" w:color="auto"/>
            </w:tcBorders>
          </w:tcPr>
          <w:p w14:paraId="1A539138" w14:textId="77777777" w:rsidR="004820E2" w:rsidRPr="00875E9E" w:rsidRDefault="004820E2" w:rsidP="00F40C40">
            <w:pPr>
              <w:pStyle w:val="TAL"/>
            </w:pPr>
            <w:r w:rsidRPr="00875E9E">
              <w:t>type</w:t>
            </w:r>
          </w:p>
        </w:tc>
        <w:tc>
          <w:tcPr>
            <w:tcW w:w="1559" w:type="dxa"/>
            <w:tcBorders>
              <w:top w:val="single" w:sz="4" w:space="0" w:color="auto"/>
              <w:left w:val="single" w:sz="4" w:space="0" w:color="auto"/>
              <w:bottom w:val="single" w:sz="4" w:space="0" w:color="auto"/>
              <w:right w:val="single" w:sz="4" w:space="0" w:color="auto"/>
            </w:tcBorders>
          </w:tcPr>
          <w:p w14:paraId="12F6CE1D" w14:textId="77777777" w:rsidR="004820E2" w:rsidRPr="00875E9E" w:rsidRDefault="004820E2" w:rsidP="00F40C40">
            <w:pPr>
              <w:pStyle w:val="TAL"/>
            </w:pPr>
            <w:r w:rsidRPr="00875E9E">
              <w:t>Uri</w:t>
            </w:r>
          </w:p>
        </w:tc>
        <w:tc>
          <w:tcPr>
            <w:tcW w:w="425" w:type="dxa"/>
            <w:tcBorders>
              <w:top w:val="single" w:sz="4" w:space="0" w:color="auto"/>
              <w:left w:val="single" w:sz="4" w:space="0" w:color="auto"/>
              <w:bottom w:val="single" w:sz="4" w:space="0" w:color="auto"/>
              <w:right w:val="single" w:sz="4" w:space="0" w:color="auto"/>
            </w:tcBorders>
          </w:tcPr>
          <w:p w14:paraId="214DEDED" w14:textId="77777777" w:rsidR="004820E2" w:rsidRPr="00875E9E" w:rsidRDefault="00347CD0" w:rsidP="00F40C4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AD6A33" w14:textId="77777777" w:rsidR="004820E2" w:rsidRPr="00875E9E" w:rsidRDefault="00347CD0" w:rsidP="00F40C40">
            <w:pPr>
              <w:pStyle w:val="TAL"/>
            </w:pPr>
            <w:r>
              <w:t>0..</w:t>
            </w:r>
            <w:r w:rsidR="004820E2" w:rsidRPr="00875E9E">
              <w:t>1</w:t>
            </w:r>
          </w:p>
        </w:tc>
        <w:tc>
          <w:tcPr>
            <w:tcW w:w="4359" w:type="dxa"/>
            <w:tcBorders>
              <w:top w:val="single" w:sz="4" w:space="0" w:color="auto"/>
              <w:left w:val="single" w:sz="4" w:space="0" w:color="auto"/>
              <w:bottom w:val="single" w:sz="4" w:space="0" w:color="auto"/>
              <w:right w:val="single" w:sz="4" w:space="0" w:color="auto"/>
            </w:tcBorders>
          </w:tcPr>
          <w:p w14:paraId="28CFFCD9" w14:textId="77777777" w:rsidR="004820E2" w:rsidRPr="00875E9E" w:rsidRDefault="004820E2" w:rsidP="00F40C40">
            <w:pPr>
              <w:pStyle w:val="TAL"/>
              <w:rPr>
                <w:rFonts w:cs="Arial"/>
                <w:szCs w:val="18"/>
              </w:rPr>
            </w:pPr>
            <w:r w:rsidRPr="00875E9E">
              <w:rPr>
                <w:rFonts w:cs="Arial"/>
                <w:szCs w:val="18"/>
              </w:rPr>
              <w:t>A URI reference according to IETF RFC</w:t>
            </w:r>
            <w:r w:rsidR="00B83298">
              <w:rPr>
                <w:rFonts w:cs="Arial"/>
                <w:szCs w:val="18"/>
              </w:rPr>
              <w:t> </w:t>
            </w:r>
            <w:r w:rsidRPr="00875E9E">
              <w:rPr>
                <w:rFonts w:cs="Arial"/>
                <w:szCs w:val="18"/>
              </w:rPr>
              <w:t xml:space="preserve">3986 [6] that identifies the problem type. </w:t>
            </w:r>
          </w:p>
        </w:tc>
      </w:tr>
      <w:tr w:rsidR="004820E2" w:rsidRPr="00875E9E" w14:paraId="583F579A" w14:textId="77777777" w:rsidTr="00F40C40">
        <w:trPr>
          <w:jc w:val="center"/>
        </w:trPr>
        <w:tc>
          <w:tcPr>
            <w:tcW w:w="2090" w:type="dxa"/>
            <w:tcBorders>
              <w:top w:val="single" w:sz="4" w:space="0" w:color="auto"/>
              <w:left w:val="single" w:sz="4" w:space="0" w:color="auto"/>
              <w:bottom w:val="single" w:sz="4" w:space="0" w:color="auto"/>
              <w:right w:val="single" w:sz="4" w:space="0" w:color="auto"/>
            </w:tcBorders>
          </w:tcPr>
          <w:p w14:paraId="4E9ECBD1" w14:textId="77777777" w:rsidR="004820E2" w:rsidRPr="00875E9E" w:rsidRDefault="004820E2" w:rsidP="00F40C40">
            <w:pPr>
              <w:pStyle w:val="TAL"/>
            </w:pPr>
            <w:r w:rsidRPr="00875E9E">
              <w:t>title</w:t>
            </w:r>
          </w:p>
        </w:tc>
        <w:tc>
          <w:tcPr>
            <w:tcW w:w="1559" w:type="dxa"/>
            <w:tcBorders>
              <w:top w:val="single" w:sz="4" w:space="0" w:color="auto"/>
              <w:left w:val="single" w:sz="4" w:space="0" w:color="auto"/>
              <w:bottom w:val="single" w:sz="4" w:space="0" w:color="auto"/>
              <w:right w:val="single" w:sz="4" w:space="0" w:color="auto"/>
            </w:tcBorders>
          </w:tcPr>
          <w:p w14:paraId="3CFDF3E8" w14:textId="77777777" w:rsidR="004820E2" w:rsidRPr="00875E9E" w:rsidRDefault="004820E2" w:rsidP="00F40C40">
            <w:pPr>
              <w:pStyle w:val="TAL"/>
            </w:pPr>
            <w:r w:rsidRPr="00875E9E">
              <w:t>string</w:t>
            </w:r>
          </w:p>
        </w:tc>
        <w:tc>
          <w:tcPr>
            <w:tcW w:w="425" w:type="dxa"/>
            <w:tcBorders>
              <w:top w:val="single" w:sz="4" w:space="0" w:color="auto"/>
              <w:left w:val="single" w:sz="4" w:space="0" w:color="auto"/>
              <w:bottom w:val="single" w:sz="4" w:space="0" w:color="auto"/>
              <w:right w:val="single" w:sz="4" w:space="0" w:color="auto"/>
            </w:tcBorders>
          </w:tcPr>
          <w:p w14:paraId="7582E318" w14:textId="77777777"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14:paraId="394F0B6D" w14:textId="77777777"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14:paraId="28762A3E" w14:textId="77777777" w:rsidR="004820E2" w:rsidRPr="00875E9E" w:rsidRDefault="004820E2" w:rsidP="00F40C40">
            <w:pPr>
              <w:pStyle w:val="TAL"/>
              <w:rPr>
                <w:rFonts w:cs="Arial"/>
                <w:szCs w:val="18"/>
              </w:rPr>
            </w:pPr>
            <w:r w:rsidRPr="00875E9E">
              <w:rPr>
                <w:rFonts w:cs="Arial"/>
                <w:szCs w:val="18"/>
              </w:rPr>
              <w:t xml:space="preserve">A short, human-readable summary of the problem type. It should not change from occurrence to occurrence of the problem. </w:t>
            </w:r>
          </w:p>
        </w:tc>
      </w:tr>
      <w:tr w:rsidR="004820E2" w:rsidRPr="00875E9E" w14:paraId="6088B8E6" w14:textId="77777777" w:rsidTr="00F40C40">
        <w:trPr>
          <w:jc w:val="center"/>
        </w:trPr>
        <w:tc>
          <w:tcPr>
            <w:tcW w:w="2090" w:type="dxa"/>
            <w:tcBorders>
              <w:top w:val="single" w:sz="4" w:space="0" w:color="auto"/>
              <w:left w:val="single" w:sz="4" w:space="0" w:color="auto"/>
              <w:bottom w:val="single" w:sz="4" w:space="0" w:color="auto"/>
              <w:right w:val="single" w:sz="4" w:space="0" w:color="auto"/>
            </w:tcBorders>
          </w:tcPr>
          <w:p w14:paraId="111088F0" w14:textId="77777777" w:rsidR="004820E2" w:rsidRPr="00875E9E" w:rsidRDefault="004820E2" w:rsidP="00F40C40">
            <w:pPr>
              <w:pStyle w:val="TAL"/>
            </w:pPr>
            <w:r w:rsidRPr="00875E9E">
              <w:t>status</w:t>
            </w:r>
          </w:p>
        </w:tc>
        <w:tc>
          <w:tcPr>
            <w:tcW w:w="1559" w:type="dxa"/>
            <w:tcBorders>
              <w:top w:val="single" w:sz="4" w:space="0" w:color="auto"/>
              <w:left w:val="single" w:sz="4" w:space="0" w:color="auto"/>
              <w:bottom w:val="single" w:sz="4" w:space="0" w:color="auto"/>
              <w:right w:val="single" w:sz="4" w:space="0" w:color="auto"/>
            </w:tcBorders>
          </w:tcPr>
          <w:p w14:paraId="4262186F" w14:textId="77777777" w:rsidR="004820E2" w:rsidRPr="00875E9E" w:rsidRDefault="0042630E" w:rsidP="00F40C40">
            <w:pPr>
              <w:pStyle w:val="TAL"/>
            </w:pPr>
            <w:r w:rsidRPr="00875E9E">
              <w:t>i</w:t>
            </w:r>
            <w:r w:rsidR="004820E2" w:rsidRPr="00875E9E">
              <w:t>nteger</w:t>
            </w:r>
          </w:p>
        </w:tc>
        <w:tc>
          <w:tcPr>
            <w:tcW w:w="425" w:type="dxa"/>
            <w:tcBorders>
              <w:top w:val="single" w:sz="4" w:space="0" w:color="auto"/>
              <w:left w:val="single" w:sz="4" w:space="0" w:color="auto"/>
              <w:bottom w:val="single" w:sz="4" w:space="0" w:color="auto"/>
              <w:right w:val="single" w:sz="4" w:space="0" w:color="auto"/>
            </w:tcBorders>
          </w:tcPr>
          <w:p w14:paraId="48502B79" w14:textId="77777777"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14:paraId="46A08FEE" w14:textId="77777777"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14:paraId="18BE8889" w14:textId="77777777" w:rsidR="004820E2" w:rsidRPr="00875E9E" w:rsidRDefault="004820E2" w:rsidP="00F40C40">
            <w:pPr>
              <w:pStyle w:val="TAL"/>
              <w:rPr>
                <w:rFonts w:cs="Arial"/>
                <w:szCs w:val="18"/>
              </w:rPr>
            </w:pPr>
            <w:r w:rsidRPr="00875E9E">
              <w:rPr>
                <w:rFonts w:cs="Arial"/>
                <w:szCs w:val="18"/>
              </w:rPr>
              <w:t>The HTTP status code for this occurrence of the problem.</w:t>
            </w:r>
          </w:p>
        </w:tc>
      </w:tr>
      <w:tr w:rsidR="004820E2" w:rsidRPr="00875E9E" w14:paraId="1A8EB672" w14:textId="77777777" w:rsidTr="00F40C40">
        <w:trPr>
          <w:jc w:val="center"/>
        </w:trPr>
        <w:tc>
          <w:tcPr>
            <w:tcW w:w="2090" w:type="dxa"/>
            <w:tcBorders>
              <w:top w:val="single" w:sz="4" w:space="0" w:color="auto"/>
              <w:left w:val="single" w:sz="4" w:space="0" w:color="auto"/>
              <w:bottom w:val="single" w:sz="4" w:space="0" w:color="auto"/>
              <w:right w:val="single" w:sz="4" w:space="0" w:color="auto"/>
            </w:tcBorders>
          </w:tcPr>
          <w:p w14:paraId="782A342E" w14:textId="77777777" w:rsidR="004820E2" w:rsidRPr="00875E9E" w:rsidRDefault="004820E2" w:rsidP="00F40C40">
            <w:pPr>
              <w:pStyle w:val="TAL"/>
            </w:pPr>
            <w:r w:rsidRPr="00875E9E">
              <w:t>detail</w:t>
            </w:r>
          </w:p>
        </w:tc>
        <w:tc>
          <w:tcPr>
            <w:tcW w:w="1559" w:type="dxa"/>
            <w:tcBorders>
              <w:top w:val="single" w:sz="4" w:space="0" w:color="auto"/>
              <w:left w:val="single" w:sz="4" w:space="0" w:color="auto"/>
              <w:bottom w:val="single" w:sz="4" w:space="0" w:color="auto"/>
              <w:right w:val="single" w:sz="4" w:space="0" w:color="auto"/>
            </w:tcBorders>
          </w:tcPr>
          <w:p w14:paraId="0620C6BF" w14:textId="77777777" w:rsidR="004820E2" w:rsidRPr="00875E9E" w:rsidRDefault="004820E2" w:rsidP="00F40C40">
            <w:pPr>
              <w:pStyle w:val="TAL"/>
            </w:pPr>
            <w:r w:rsidRPr="00875E9E">
              <w:t>string</w:t>
            </w:r>
          </w:p>
        </w:tc>
        <w:tc>
          <w:tcPr>
            <w:tcW w:w="425" w:type="dxa"/>
            <w:tcBorders>
              <w:top w:val="single" w:sz="4" w:space="0" w:color="auto"/>
              <w:left w:val="single" w:sz="4" w:space="0" w:color="auto"/>
              <w:bottom w:val="single" w:sz="4" w:space="0" w:color="auto"/>
              <w:right w:val="single" w:sz="4" w:space="0" w:color="auto"/>
            </w:tcBorders>
          </w:tcPr>
          <w:p w14:paraId="32752E95" w14:textId="77777777"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14:paraId="5488CF83" w14:textId="77777777"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14:paraId="1F8DB613" w14:textId="77777777" w:rsidR="004820E2" w:rsidRPr="00875E9E" w:rsidRDefault="004820E2" w:rsidP="00F40C40">
            <w:pPr>
              <w:pStyle w:val="TAL"/>
              <w:rPr>
                <w:rFonts w:cs="Arial"/>
                <w:szCs w:val="18"/>
              </w:rPr>
            </w:pPr>
            <w:r w:rsidRPr="00875E9E">
              <w:rPr>
                <w:rFonts w:cs="Arial"/>
                <w:szCs w:val="18"/>
              </w:rPr>
              <w:t>A human-readable explanation specific to this occurrence of the problem.</w:t>
            </w:r>
          </w:p>
        </w:tc>
      </w:tr>
      <w:tr w:rsidR="004820E2" w:rsidRPr="00875E9E" w14:paraId="6D3AF510" w14:textId="77777777" w:rsidTr="00F40C40">
        <w:trPr>
          <w:jc w:val="center"/>
        </w:trPr>
        <w:tc>
          <w:tcPr>
            <w:tcW w:w="2090" w:type="dxa"/>
            <w:tcBorders>
              <w:top w:val="single" w:sz="4" w:space="0" w:color="auto"/>
              <w:left w:val="single" w:sz="4" w:space="0" w:color="auto"/>
              <w:bottom w:val="single" w:sz="4" w:space="0" w:color="auto"/>
              <w:right w:val="single" w:sz="4" w:space="0" w:color="auto"/>
            </w:tcBorders>
          </w:tcPr>
          <w:p w14:paraId="6FF9E816" w14:textId="77777777" w:rsidR="004820E2" w:rsidRPr="00875E9E" w:rsidRDefault="004820E2" w:rsidP="00F40C40">
            <w:pPr>
              <w:pStyle w:val="TAL"/>
            </w:pPr>
            <w:r w:rsidRPr="00875E9E">
              <w:t>instance</w:t>
            </w:r>
          </w:p>
        </w:tc>
        <w:tc>
          <w:tcPr>
            <w:tcW w:w="1559" w:type="dxa"/>
            <w:tcBorders>
              <w:top w:val="single" w:sz="4" w:space="0" w:color="auto"/>
              <w:left w:val="single" w:sz="4" w:space="0" w:color="auto"/>
              <w:bottom w:val="single" w:sz="4" w:space="0" w:color="auto"/>
              <w:right w:val="single" w:sz="4" w:space="0" w:color="auto"/>
            </w:tcBorders>
          </w:tcPr>
          <w:p w14:paraId="6149886E" w14:textId="77777777" w:rsidR="004820E2" w:rsidRPr="00875E9E" w:rsidRDefault="004820E2" w:rsidP="00F40C40">
            <w:pPr>
              <w:pStyle w:val="TAL"/>
            </w:pPr>
            <w:r w:rsidRPr="00875E9E">
              <w:t>Uri</w:t>
            </w:r>
          </w:p>
        </w:tc>
        <w:tc>
          <w:tcPr>
            <w:tcW w:w="425" w:type="dxa"/>
            <w:tcBorders>
              <w:top w:val="single" w:sz="4" w:space="0" w:color="auto"/>
              <w:left w:val="single" w:sz="4" w:space="0" w:color="auto"/>
              <w:bottom w:val="single" w:sz="4" w:space="0" w:color="auto"/>
              <w:right w:val="single" w:sz="4" w:space="0" w:color="auto"/>
            </w:tcBorders>
          </w:tcPr>
          <w:p w14:paraId="5D03C84A" w14:textId="77777777" w:rsidR="004820E2" w:rsidRPr="00875E9E" w:rsidRDefault="004820E2" w:rsidP="00F40C40">
            <w:pPr>
              <w:pStyle w:val="TAC"/>
            </w:pPr>
            <w:r w:rsidRPr="00875E9E">
              <w:t>O</w:t>
            </w:r>
          </w:p>
        </w:tc>
        <w:tc>
          <w:tcPr>
            <w:tcW w:w="1134" w:type="dxa"/>
            <w:tcBorders>
              <w:top w:val="single" w:sz="4" w:space="0" w:color="auto"/>
              <w:left w:val="single" w:sz="4" w:space="0" w:color="auto"/>
              <w:bottom w:val="single" w:sz="4" w:space="0" w:color="auto"/>
              <w:right w:val="single" w:sz="4" w:space="0" w:color="auto"/>
            </w:tcBorders>
          </w:tcPr>
          <w:p w14:paraId="7527A109" w14:textId="77777777" w:rsidR="004820E2" w:rsidRPr="00875E9E" w:rsidRDefault="004820E2" w:rsidP="00F40C40">
            <w:pPr>
              <w:pStyle w:val="TAL"/>
            </w:pPr>
            <w:r w:rsidRPr="00875E9E">
              <w:t>0..1</w:t>
            </w:r>
          </w:p>
        </w:tc>
        <w:tc>
          <w:tcPr>
            <w:tcW w:w="4359" w:type="dxa"/>
            <w:tcBorders>
              <w:top w:val="single" w:sz="4" w:space="0" w:color="auto"/>
              <w:left w:val="single" w:sz="4" w:space="0" w:color="auto"/>
              <w:bottom w:val="single" w:sz="4" w:space="0" w:color="auto"/>
              <w:right w:val="single" w:sz="4" w:space="0" w:color="auto"/>
            </w:tcBorders>
          </w:tcPr>
          <w:p w14:paraId="0C59D487" w14:textId="77777777" w:rsidR="004820E2" w:rsidRPr="00875E9E" w:rsidRDefault="004820E2" w:rsidP="00F40C40">
            <w:pPr>
              <w:pStyle w:val="TAL"/>
              <w:rPr>
                <w:rFonts w:cs="Arial"/>
                <w:szCs w:val="18"/>
              </w:rPr>
            </w:pPr>
            <w:r w:rsidRPr="00875E9E">
              <w:rPr>
                <w:rFonts w:cs="Arial"/>
                <w:szCs w:val="18"/>
              </w:rPr>
              <w:t xml:space="preserve">A URI reference that identifies the specific occurrence of the problem. </w:t>
            </w:r>
          </w:p>
        </w:tc>
      </w:tr>
      <w:tr w:rsidR="00347CD0" w:rsidRPr="00875E9E" w14:paraId="083214B5" w14:textId="77777777" w:rsidTr="00F40C40">
        <w:trPr>
          <w:jc w:val="center"/>
        </w:trPr>
        <w:tc>
          <w:tcPr>
            <w:tcW w:w="2090" w:type="dxa"/>
            <w:tcBorders>
              <w:top w:val="single" w:sz="4" w:space="0" w:color="auto"/>
              <w:left w:val="single" w:sz="4" w:space="0" w:color="auto"/>
              <w:bottom w:val="single" w:sz="4" w:space="0" w:color="auto"/>
              <w:right w:val="single" w:sz="4" w:space="0" w:color="auto"/>
            </w:tcBorders>
          </w:tcPr>
          <w:p w14:paraId="09D86598" w14:textId="77777777" w:rsidR="00347CD0" w:rsidRPr="00875E9E" w:rsidRDefault="00347CD0" w:rsidP="00347CD0">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4DBE3895" w14:textId="77777777" w:rsidR="00347CD0" w:rsidRPr="00875E9E" w:rsidRDefault="00347CD0" w:rsidP="00347CD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8D8718" w14:textId="77777777" w:rsidR="00347CD0" w:rsidRPr="00875E9E" w:rsidRDefault="00347CD0" w:rsidP="00347CD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846AD3" w14:textId="77777777" w:rsidR="00347CD0" w:rsidRPr="00875E9E" w:rsidRDefault="00347CD0" w:rsidP="00347CD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00308F5" w14:textId="77777777" w:rsidR="00347CD0" w:rsidRDefault="00347CD0" w:rsidP="00347CD0">
            <w:pPr>
              <w:pStyle w:val="TAL"/>
              <w:rPr>
                <w:rFonts w:cs="Arial"/>
                <w:szCs w:val="18"/>
              </w:rPr>
            </w:pPr>
            <w:r>
              <w:t>A</w:t>
            </w:r>
            <w:r w:rsidRPr="009B0ED5">
              <w:t xml:space="preserve"> machine-readable application error cause specific to this occurrence of the problem</w:t>
            </w:r>
          </w:p>
          <w:p w14:paraId="0F7B4C7D" w14:textId="77777777" w:rsidR="00347CD0" w:rsidRPr="00875E9E" w:rsidRDefault="00347CD0" w:rsidP="00347CD0">
            <w:pPr>
              <w:pStyle w:val="TAL"/>
              <w:rPr>
                <w:rFonts w:cs="Arial"/>
                <w:szCs w:val="18"/>
              </w:rPr>
            </w:pPr>
            <w:r>
              <w:rPr>
                <w:rFonts w:cs="Arial"/>
                <w:szCs w:val="18"/>
              </w:rPr>
              <w:t xml:space="preserve">This IE should be present and provide </w:t>
            </w:r>
            <w:r w:rsidRPr="00ED33DE">
              <w:rPr>
                <w:rFonts w:cs="Arial"/>
                <w:szCs w:val="18"/>
              </w:rPr>
              <w:t>application-related error information, if available</w:t>
            </w:r>
            <w:r>
              <w:rPr>
                <w:lang w:val="en-US" w:eastAsia="fr-FR"/>
              </w:rPr>
              <w:t>.</w:t>
            </w:r>
          </w:p>
        </w:tc>
      </w:tr>
      <w:tr w:rsidR="00347CD0" w:rsidRPr="00875E9E" w14:paraId="1FABDFF1" w14:textId="77777777" w:rsidTr="00F40C40">
        <w:trPr>
          <w:jc w:val="center"/>
        </w:trPr>
        <w:tc>
          <w:tcPr>
            <w:tcW w:w="2090" w:type="dxa"/>
            <w:tcBorders>
              <w:top w:val="single" w:sz="4" w:space="0" w:color="auto"/>
              <w:left w:val="single" w:sz="4" w:space="0" w:color="auto"/>
              <w:bottom w:val="single" w:sz="4" w:space="0" w:color="auto"/>
              <w:right w:val="single" w:sz="4" w:space="0" w:color="auto"/>
            </w:tcBorders>
          </w:tcPr>
          <w:p w14:paraId="04511506" w14:textId="77777777" w:rsidR="00347CD0" w:rsidRPr="00875E9E" w:rsidRDefault="00347CD0" w:rsidP="00347CD0">
            <w:pPr>
              <w:pStyle w:val="TAL"/>
            </w:pPr>
            <w:r>
              <w:t>invalidParams</w:t>
            </w:r>
          </w:p>
        </w:tc>
        <w:tc>
          <w:tcPr>
            <w:tcW w:w="1559" w:type="dxa"/>
            <w:tcBorders>
              <w:top w:val="single" w:sz="4" w:space="0" w:color="auto"/>
              <w:left w:val="single" w:sz="4" w:space="0" w:color="auto"/>
              <w:bottom w:val="single" w:sz="4" w:space="0" w:color="auto"/>
              <w:right w:val="single" w:sz="4" w:space="0" w:color="auto"/>
            </w:tcBorders>
          </w:tcPr>
          <w:p w14:paraId="35A037EC" w14:textId="77777777" w:rsidR="00347CD0" w:rsidRPr="00875E9E" w:rsidRDefault="00347CD0" w:rsidP="00347CD0">
            <w:pPr>
              <w:pStyle w:val="TAL"/>
            </w:pPr>
            <w:r>
              <w:t>array(InvalidParam)</w:t>
            </w:r>
          </w:p>
        </w:tc>
        <w:tc>
          <w:tcPr>
            <w:tcW w:w="425" w:type="dxa"/>
            <w:tcBorders>
              <w:top w:val="single" w:sz="4" w:space="0" w:color="auto"/>
              <w:left w:val="single" w:sz="4" w:space="0" w:color="auto"/>
              <w:bottom w:val="single" w:sz="4" w:space="0" w:color="auto"/>
              <w:right w:val="single" w:sz="4" w:space="0" w:color="auto"/>
            </w:tcBorders>
          </w:tcPr>
          <w:p w14:paraId="5E8E256C" w14:textId="77777777" w:rsidR="00347CD0" w:rsidRPr="00875E9E" w:rsidRDefault="00347CD0" w:rsidP="00347CD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3E89BD" w14:textId="77777777" w:rsidR="00347CD0" w:rsidRPr="00875E9E" w:rsidRDefault="00B67591" w:rsidP="00347CD0">
            <w:pPr>
              <w:pStyle w:val="TAL"/>
            </w:pPr>
            <w:r>
              <w:t>1</w:t>
            </w:r>
            <w:r w:rsidR="00347CD0">
              <w:t>..N</w:t>
            </w:r>
          </w:p>
        </w:tc>
        <w:tc>
          <w:tcPr>
            <w:tcW w:w="4359" w:type="dxa"/>
            <w:tcBorders>
              <w:top w:val="single" w:sz="4" w:space="0" w:color="auto"/>
              <w:left w:val="single" w:sz="4" w:space="0" w:color="auto"/>
              <w:bottom w:val="single" w:sz="4" w:space="0" w:color="auto"/>
              <w:right w:val="single" w:sz="4" w:space="0" w:color="auto"/>
            </w:tcBorders>
          </w:tcPr>
          <w:p w14:paraId="1036C18C" w14:textId="77777777" w:rsidR="00347CD0" w:rsidRPr="00875E9E" w:rsidRDefault="00347CD0" w:rsidP="00347CD0">
            <w:pPr>
              <w:pStyle w:val="TAL"/>
              <w:rPr>
                <w:rFonts w:cs="Arial"/>
                <w:szCs w:val="18"/>
              </w:rPr>
            </w:pPr>
            <w:r>
              <w:rPr>
                <w:rFonts w:cs="Arial"/>
                <w:szCs w:val="18"/>
              </w:rPr>
              <w:t>Description of invalid parameters, for a request rejected due to invalid parameters.</w:t>
            </w:r>
          </w:p>
        </w:tc>
      </w:tr>
      <w:tr w:rsidR="00262D3A" w:rsidRPr="00875E9E" w14:paraId="3D54EFCD" w14:textId="77777777" w:rsidTr="00F40C40">
        <w:trPr>
          <w:jc w:val="center"/>
        </w:trPr>
        <w:tc>
          <w:tcPr>
            <w:tcW w:w="2090" w:type="dxa"/>
            <w:tcBorders>
              <w:top w:val="single" w:sz="4" w:space="0" w:color="auto"/>
              <w:left w:val="single" w:sz="4" w:space="0" w:color="auto"/>
              <w:bottom w:val="single" w:sz="4" w:space="0" w:color="auto"/>
              <w:right w:val="single" w:sz="4" w:space="0" w:color="auto"/>
            </w:tcBorders>
          </w:tcPr>
          <w:p w14:paraId="1FBAF05A" w14:textId="77777777" w:rsidR="00262D3A" w:rsidRDefault="00262D3A" w:rsidP="00262D3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1A37154" w14:textId="77777777" w:rsidR="00262D3A" w:rsidRDefault="00262D3A" w:rsidP="00262D3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3F8C0A" w14:textId="77777777" w:rsidR="00262D3A" w:rsidRDefault="00262D3A" w:rsidP="00262D3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EC4462" w14:textId="77777777" w:rsidR="00262D3A" w:rsidRDefault="00262D3A" w:rsidP="00262D3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083AE5" w14:textId="77777777" w:rsidR="00262D3A" w:rsidRDefault="00262D3A" w:rsidP="00262D3A">
            <w:pPr>
              <w:pStyle w:val="TAL"/>
              <w:rPr>
                <w:rFonts w:cs="Arial"/>
                <w:szCs w:val="18"/>
              </w:rPr>
            </w:pPr>
            <w:r>
              <w:rPr>
                <w:rFonts w:cs="Arial"/>
                <w:szCs w:val="18"/>
              </w:rPr>
              <w:t xml:space="preserve">Features supported by the NF Service Producer. </w:t>
            </w:r>
          </w:p>
          <w:p w14:paraId="3BC82E1F" w14:textId="77777777" w:rsidR="00262D3A" w:rsidRDefault="00262D3A" w:rsidP="00262D3A">
            <w:pPr>
              <w:pStyle w:val="TAL"/>
              <w:rPr>
                <w:rFonts w:cs="Arial"/>
                <w:szCs w:val="18"/>
              </w:rPr>
            </w:pPr>
          </w:p>
          <w:p w14:paraId="099E2751" w14:textId="77777777" w:rsidR="00262D3A" w:rsidRDefault="00262D3A" w:rsidP="00262D3A">
            <w:pPr>
              <w:pStyle w:val="TAL"/>
              <w:rPr>
                <w:rFonts w:cs="Arial"/>
                <w:szCs w:val="18"/>
              </w:rPr>
            </w:pPr>
            <w:r>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A34106">
              <w:rPr>
                <w:rFonts w:cs="Arial"/>
                <w:szCs w:val="18"/>
              </w:rPr>
              <w:t>clause</w:t>
            </w:r>
            <w:r>
              <w:rPr>
                <w:rFonts w:cs="Arial"/>
                <w:szCs w:val="18"/>
              </w:rPr>
              <w:t xml:space="preserve"> 5.2.x of </w:t>
            </w:r>
            <w:r w:rsidR="00166A39">
              <w:rPr>
                <w:rFonts w:cs="Arial"/>
                <w:szCs w:val="18"/>
              </w:rPr>
              <w:t>3GPP TS</w:t>
            </w:r>
            <w:r w:rsidR="00B83298">
              <w:rPr>
                <w:rFonts w:cs="Arial"/>
                <w:szCs w:val="18"/>
              </w:rPr>
              <w:t>29.500 [</w:t>
            </w:r>
            <w:r>
              <w:rPr>
                <w:rFonts w:cs="Arial"/>
                <w:szCs w:val="18"/>
              </w:rPr>
              <w:t>25]). </w:t>
            </w:r>
          </w:p>
          <w:p w14:paraId="13570FEB" w14:textId="77777777" w:rsidR="00262D3A" w:rsidRDefault="00262D3A" w:rsidP="00262D3A">
            <w:pPr>
              <w:pStyle w:val="TAL"/>
              <w:rPr>
                <w:lang w:eastAsia="zh-CN"/>
              </w:rPr>
            </w:pPr>
          </w:p>
          <w:p w14:paraId="0E0A5469" w14:textId="77777777" w:rsidR="00262D3A" w:rsidRDefault="00262D3A" w:rsidP="00262D3A">
            <w:pPr>
              <w:pStyle w:val="TAL"/>
              <w:rPr>
                <w:rFonts w:cs="Arial"/>
                <w:szCs w:val="18"/>
              </w:rPr>
            </w:pPr>
            <w:r>
              <w:rPr>
                <w:lang w:eastAsia="zh-CN"/>
              </w:rPr>
              <w:t>When present, this IE shall indicate the features supported by the NF Service Producer; if the NF Service Producer supports no features, this IE shall be set to the</w:t>
            </w:r>
            <w:r w:rsidRPr="00875E9E">
              <w:rPr>
                <w:lang w:eastAsia="zh-CN"/>
              </w:rPr>
              <w:t xml:space="preserve"> character "0"</w:t>
            </w:r>
            <w:r>
              <w:rPr>
                <w:lang w:eastAsia="zh-CN"/>
              </w:rPr>
              <w:t xml:space="preserve">. </w:t>
            </w:r>
          </w:p>
        </w:tc>
      </w:tr>
      <w:tr w:rsidR="00262D3A" w:rsidRPr="00875E9E" w14:paraId="7F033B83" w14:textId="77777777" w:rsidTr="007B415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E805307" w14:textId="77777777" w:rsidR="00262D3A" w:rsidRPr="00875E9E" w:rsidRDefault="00262D3A" w:rsidP="00262D3A">
            <w:pPr>
              <w:pStyle w:val="TAN"/>
            </w:pPr>
            <w:r w:rsidRPr="00875E9E">
              <w:t>NOTE 1:</w:t>
            </w:r>
            <w:r w:rsidRPr="00875E9E">
              <w:tab/>
              <w:t>See IETF RFC 7807 [9] for detailed information and guidance for each attribute</w:t>
            </w:r>
            <w:r>
              <w:t>, and 3GPP TS 29.501 [2] for guidelines on error handling support by 5GC SBI APIs</w:t>
            </w:r>
            <w:r w:rsidRPr="00875E9E">
              <w:t>.</w:t>
            </w:r>
          </w:p>
          <w:p w14:paraId="1BFE1F4B" w14:textId="77777777" w:rsidR="00262D3A" w:rsidRPr="00875E9E" w:rsidRDefault="00262D3A" w:rsidP="00262D3A">
            <w:pPr>
              <w:pStyle w:val="TAN"/>
            </w:pPr>
            <w:r w:rsidRPr="00875E9E">
              <w:t>NOTE 2:</w:t>
            </w:r>
            <w:r w:rsidRPr="00875E9E">
              <w:tab/>
              <w:t>Additional attributes may be defined per API.</w:t>
            </w:r>
          </w:p>
        </w:tc>
      </w:tr>
    </w:tbl>
    <w:p w14:paraId="3A0F046E" w14:textId="77777777" w:rsidR="006A1E40" w:rsidRDefault="006A1E40" w:rsidP="006A1E40"/>
    <w:p w14:paraId="6D29C2E7" w14:textId="77777777" w:rsidR="00AB6E80" w:rsidRPr="0053092E" w:rsidRDefault="00AB6E80" w:rsidP="00FB611C">
      <w:pPr>
        <w:pStyle w:val="Heading4"/>
      </w:pPr>
      <w:bookmarkStart w:id="61" w:name="_Toc24932070"/>
      <w:bookmarkStart w:id="62" w:name="_Toc24932504"/>
      <w:bookmarkStart w:id="63" w:name="_Toc106638116"/>
      <w:r w:rsidRPr="0053092E">
        <w:t>5.2.4.</w:t>
      </w:r>
      <w:r w:rsidR="006411D4">
        <w:t>2</w:t>
      </w:r>
      <w:r w:rsidRPr="0053092E">
        <w:tab/>
        <w:t xml:space="preserve">Type: </w:t>
      </w:r>
      <w:r w:rsidR="006411D4">
        <w:t>Link</w:t>
      </w:r>
      <w:bookmarkEnd w:id="61"/>
      <w:bookmarkEnd w:id="62"/>
      <w:bookmarkEnd w:id="63"/>
    </w:p>
    <w:p w14:paraId="76271B0A" w14:textId="77777777" w:rsidR="00AB6E80" w:rsidRPr="0053092E" w:rsidRDefault="00AB6E80" w:rsidP="00FB611C">
      <w:pPr>
        <w:pStyle w:val="TH"/>
      </w:pPr>
      <w:r w:rsidRPr="0053092E">
        <w:rPr>
          <w:noProof/>
        </w:rPr>
        <w:t>Table </w:t>
      </w:r>
      <w:r w:rsidRPr="0053092E">
        <w:t>5.2.4</w:t>
      </w:r>
      <w:r>
        <w:t>.</w:t>
      </w:r>
      <w:r w:rsidR="006411D4">
        <w:t>2</w:t>
      </w:r>
      <w:r w:rsidRPr="0053092E">
        <w:t xml:space="preserve">-1: </w:t>
      </w:r>
      <w:r w:rsidRPr="0053092E">
        <w:rPr>
          <w:noProof/>
        </w:rPr>
        <w:t xml:space="preserve">Definition of type </w:t>
      </w:r>
      <w:r>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B6E80" w:rsidRPr="00875E9E" w14:paraId="0CEF367B" w14:textId="77777777" w:rsidTr="007B41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454A0A" w14:textId="77777777" w:rsidR="00AB6E80" w:rsidRPr="00875E9E" w:rsidRDefault="00AB6E80" w:rsidP="007B4158">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641C4" w14:textId="77777777" w:rsidR="00AB6E80" w:rsidRPr="00875E9E" w:rsidRDefault="00AB6E80" w:rsidP="007B4158">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D7C4" w14:textId="77777777" w:rsidR="00AB6E80" w:rsidRPr="00875E9E" w:rsidRDefault="00AB6E80" w:rsidP="007B4158">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B352B2" w14:textId="77777777" w:rsidR="00AB6E80" w:rsidRPr="00875E9E" w:rsidRDefault="00AB6E80" w:rsidP="007B4158">
            <w:pPr>
              <w:pStyle w:val="TAH"/>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783DFF" w14:textId="77777777" w:rsidR="00AB6E80" w:rsidRPr="00875E9E" w:rsidRDefault="00AB6E80" w:rsidP="007B4158">
            <w:pPr>
              <w:pStyle w:val="TAH"/>
              <w:rPr>
                <w:rFonts w:cs="Arial"/>
                <w:szCs w:val="18"/>
              </w:rPr>
            </w:pPr>
            <w:r w:rsidRPr="00875E9E">
              <w:rPr>
                <w:rFonts w:cs="Arial"/>
                <w:szCs w:val="18"/>
              </w:rPr>
              <w:t>Description</w:t>
            </w:r>
          </w:p>
        </w:tc>
      </w:tr>
      <w:tr w:rsidR="00AB6E80" w:rsidRPr="00875E9E" w14:paraId="2706BEFC" w14:textId="77777777" w:rsidTr="007B4158">
        <w:trPr>
          <w:jc w:val="center"/>
        </w:trPr>
        <w:tc>
          <w:tcPr>
            <w:tcW w:w="2090" w:type="dxa"/>
            <w:tcBorders>
              <w:top w:val="single" w:sz="4" w:space="0" w:color="auto"/>
              <w:left w:val="single" w:sz="4" w:space="0" w:color="auto"/>
              <w:bottom w:val="single" w:sz="4" w:space="0" w:color="auto"/>
              <w:right w:val="single" w:sz="4" w:space="0" w:color="auto"/>
            </w:tcBorders>
          </w:tcPr>
          <w:p w14:paraId="5009D42A" w14:textId="77777777" w:rsidR="00AB6E80" w:rsidRPr="00875E9E" w:rsidRDefault="00AB6E80" w:rsidP="007B4158">
            <w:pPr>
              <w:pStyle w:val="TAL"/>
            </w:pPr>
            <w:r w:rsidRPr="00875E9E">
              <w:t>href</w:t>
            </w:r>
          </w:p>
        </w:tc>
        <w:tc>
          <w:tcPr>
            <w:tcW w:w="1559" w:type="dxa"/>
            <w:tcBorders>
              <w:top w:val="single" w:sz="4" w:space="0" w:color="auto"/>
              <w:left w:val="single" w:sz="4" w:space="0" w:color="auto"/>
              <w:bottom w:val="single" w:sz="4" w:space="0" w:color="auto"/>
              <w:right w:val="single" w:sz="4" w:space="0" w:color="auto"/>
            </w:tcBorders>
          </w:tcPr>
          <w:p w14:paraId="241D340A" w14:textId="77777777" w:rsidR="00AB6E80" w:rsidRPr="00875E9E" w:rsidRDefault="00AB6E80" w:rsidP="007B4158">
            <w:pPr>
              <w:pStyle w:val="TAL"/>
            </w:pPr>
            <w:r w:rsidRPr="00875E9E">
              <w:t>Uri</w:t>
            </w:r>
          </w:p>
        </w:tc>
        <w:tc>
          <w:tcPr>
            <w:tcW w:w="425" w:type="dxa"/>
            <w:tcBorders>
              <w:top w:val="single" w:sz="4" w:space="0" w:color="auto"/>
              <w:left w:val="single" w:sz="4" w:space="0" w:color="auto"/>
              <w:bottom w:val="single" w:sz="4" w:space="0" w:color="auto"/>
              <w:right w:val="single" w:sz="4" w:space="0" w:color="auto"/>
            </w:tcBorders>
          </w:tcPr>
          <w:p w14:paraId="0F6222E0" w14:textId="77777777" w:rsidR="00AB6E80" w:rsidRPr="00875E9E" w:rsidRDefault="00AB6E80" w:rsidP="007D7695">
            <w:pPr>
              <w:pStyle w:val="TAC"/>
            </w:pPr>
            <w:r w:rsidRPr="00875E9E">
              <w:t>M</w:t>
            </w:r>
          </w:p>
        </w:tc>
        <w:tc>
          <w:tcPr>
            <w:tcW w:w="1134" w:type="dxa"/>
            <w:tcBorders>
              <w:top w:val="single" w:sz="4" w:space="0" w:color="auto"/>
              <w:left w:val="single" w:sz="4" w:space="0" w:color="auto"/>
              <w:bottom w:val="single" w:sz="4" w:space="0" w:color="auto"/>
              <w:right w:val="single" w:sz="4" w:space="0" w:color="auto"/>
            </w:tcBorders>
          </w:tcPr>
          <w:p w14:paraId="42E0AA8A" w14:textId="77777777" w:rsidR="00AB6E80" w:rsidRPr="00875E9E" w:rsidRDefault="00AB6E80" w:rsidP="007B4158">
            <w:pPr>
              <w:pStyle w:val="TAL"/>
            </w:pPr>
            <w:r w:rsidRPr="00875E9E">
              <w:t>1</w:t>
            </w:r>
          </w:p>
        </w:tc>
        <w:tc>
          <w:tcPr>
            <w:tcW w:w="4359" w:type="dxa"/>
            <w:tcBorders>
              <w:top w:val="single" w:sz="4" w:space="0" w:color="auto"/>
              <w:left w:val="single" w:sz="4" w:space="0" w:color="auto"/>
              <w:bottom w:val="single" w:sz="4" w:space="0" w:color="auto"/>
              <w:right w:val="single" w:sz="4" w:space="0" w:color="auto"/>
            </w:tcBorders>
          </w:tcPr>
          <w:p w14:paraId="3FFB4EB1" w14:textId="77777777" w:rsidR="00AB6E80" w:rsidRPr="00875E9E" w:rsidRDefault="00AB6E80" w:rsidP="007B4158">
            <w:pPr>
              <w:pStyle w:val="TAL"/>
              <w:rPr>
                <w:rFonts w:cs="Arial"/>
                <w:szCs w:val="18"/>
              </w:rPr>
            </w:pPr>
            <w:r w:rsidRPr="00875E9E">
              <w:rPr>
                <w:rFonts w:cs="Arial"/>
                <w:szCs w:val="18"/>
              </w:rPr>
              <w:t>It contains the URI of the linked resource.</w:t>
            </w:r>
          </w:p>
        </w:tc>
      </w:tr>
    </w:tbl>
    <w:p w14:paraId="48D9857D" w14:textId="77777777" w:rsidR="00AB6E80" w:rsidRPr="006B5418" w:rsidRDefault="00AB6E80" w:rsidP="00AB6E80">
      <w:pPr>
        <w:rPr>
          <w:lang w:val="en-US"/>
        </w:rPr>
      </w:pPr>
    </w:p>
    <w:p w14:paraId="5BE2F23C" w14:textId="77777777" w:rsidR="006411D4" w:rsidRPr="00B439AB" w:rsidRDefault="006411D4" w:rsidP="006411D4">
      <w:pPr>
        <w:pStyle w:val="Heading4"/>
      </w:pPr>
      <w:bookmarkStart w:id="64" w:name="_Toc24932071"/>
      <w:bookmarkStart w:id="65" w:name="_Toc24932505"/>
      <w:bookmarkStart w:id="66" w:name="_Toc106638117"/>
      <w:r w:rsidRPr="00B439AB">
        <w:lastRenderedPageBreak/>
        <w:t>5.</w:t>
      </w:r>
      <w:r>
        <w:t>2</w:t>
      </w:r>
      <w:r w:rsidRPr="00B439AB">
        <w:t>.</w:t>
      </w:r>
      <w:r>
        <w:t>4</w:t>
      </w:r>
      <w:r w:rsidRPr="00B439AB">
        <w:t>.</w:t>
      </w:r>
      <w:r>
        <w:t>3</w:t>
      </w:r>
      <w:r w:rsidRPr="00B439AB">
        <w:tab/>
        <w:t xml:space="preserve">Type </w:t>
      </w:r>
      <w:r>
        <w:t>PatchItem</w:t>
      </w:r>
      <w:bookmarkEnd w:id="64"/>
      <w:bookmarkEnd w:id="65"/>
      <w:bookmarkEnd w:id="66"/>
    </w:p>
    <w:p w14:paraId="2C73E23B" w14:textId="77777777" w:rsidR="006411D4" w:rsidRPr="00B439AB" w:rsidRDefault="006411D4" w:rsidP="006411D4">
      <w:pPr>
        <w:pStyle w:val="TH"/>
      </w:pPr>
      <w:r w:rsidRPr="00B439AB">
        <w:t>Table 5.</w:t>
      </w:r>
      <w:r>
        <w:t>2</w:t>
      </w:r>
      <w:r w:rsidRPr="00B439AB">
        <w:t>.</w:t>
      </w:r>
      <w:r>
        <w:t>4</w:t>
      </w:r>
      <w:r w:rsidRPr="00B439AB">
        <w:t>.</w:t>
      </w:r>
      <w:r>
        <w:t>3</w:t>
      </w:r>
      <w:r w:rsidRPr="00B439AB">
        <w:t xml:space="preserve">-1: Definition of type </w:t>
      </w:r>
      <w:r>
        <w:t>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411D4" w:rsidRPr="00BD6890" w14:paraId="0CE0061D" w14:textId="77777777" w:rsidTr="008D3829">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4BAC3A1" w14:textId="77777777" w:rsidR="006411D4" w:rsidRPr="0006021C" w:rsidRDefault="006411D4" w:rsidP="008D3829">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BEFDB4B" w14:textId="77777777" w:rsidR="006411D4" w:rsidRPr="00BD6890" w:rsidRDefault="006411D4" w:rsidP="008D3829">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BBCA3FC" w14:textId="77777777" w:rsidR="006411D4" w:rsidRPr="00BD6890" w:rsidRDefault="006411D4" w:rsidP="008D3829">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EEBEF4A" w14:textId="77777777" w:rsidR="006411D4" w:rsidRPr="00BD6890" w:rsidRDefault="006411D4" w:rsidP="008D3829">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C479D5D" w14:textId="77777777" w:rsidR="006411D4" w:rsidRPr="00BD6890" w:rsidRDefault="006411D4" w:rsidP="008D3829">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326CA418" w14:textId="77777777" w:rsidR="006411D4" w:rsidRPr="00BD6890" w:rsidRDefault="006411D4" w:rsidP="008D3829">
            <w:pPr>
              <w:pStyle w:val="TAH"/>
            </w:pPr>
            <w:r w:rsidRPr="00BD6890">
              <w:t>Applicability</w:t>
            </w:r>
          </w:p>
        </w:tc>
      </w:tr>
      <w:tr w:rsidR="006411D4" w:rsidRPr="00BD6890" w14:paraId="7D116B00" w14:textId="77777777" w:rsidTr="008D3829">
        <w:trPr>
          <w:jc w:val="center"/>
        </w:trPr>
        <w:tc>
          <w:tcPr>
            <w:tcW w:w="1565" w:type="dxa"/>
            <w:tcBorders>
              <w:top w:val="single" w:sz="4" w:space="0" w:color="auto"/>
              <w:left w:val="single" w:sz="4" w:space="0" w:color="auto"/>
              <w:bottom w:val="single" w:sz="4" w:space="0" w:color="auto"/>
              <w:right w:val="single" w:sz="4" w:space="0" w:color="auto"/>
            </w:tcBorders>
          </w:tcPr>
          <w:p w14:paraId="09572E67" w14:textId="77777777" w:rsidR="006411D4" w:rsidRPr="0006021C" w:rsidRDefault="006411D4" w:rsidP="008D3829">
            <w:pPr>
              <w:pStyle w:val="TAL"/>
            </w:pPr>
            <w:r>
              <w:t>op</w:t>
            </w:r>
          </w:p>
        </w:tc>
        <w:tc>
          <w:tcPr>
            <w:tcW w:w="1530" w:type="dxa"/>
            <w:tcBorders>
              <w:top w:val="single" w:sz="4" w:space="0" w:color="auto"/>
              <w:left w:val="single" w:sz="4" w:space="0" w:color="auto"/>
              <w:bottom w:val="single" w:sz="4" w:space="0" w:color="auto"/>
              <w:right w:val="single" w:sz="4" w:space="0" w:color="auto"/>
            </w:tcBorders>
          </w:tcPr>
          <w:p w14:paraId="709BCACE" w14:textId="77777777" w:rsidR="006411D4" w:rsidRPr="0006021C" w:rsidRDefault="006411D4" w:rsidP="008D3829">
            <w:pPr>
              <w:pStyle w:val="TAL"/>
            </w:pPr>
            <w:r>
              <w:t>PatchOperation</w:t>
            </w:r>
          </w:p>
        </w:tc>
        <w:tc>
          <w:tcPr>
            <w:tcW w:w="450" w:type="dxa"/>
            <w:tcBorders>
              <w:top w:val="single" w:sz="4" w:space="0" w:color="auto"/>
              <w:left w:val="single" w:sz="4" w:space="0" w:color="auto"/>
              <w:bottom w:val="single" w:sz="4" w:space="0" w:color="auto"/>
              <w:right w:val="single" w:sz="4" w:space="0" w:color="auto"/>
            </w:tcBorders>
          </w:tcPr>
          <w:p w14:paraId="23C0332E" w14:textId="77777777" w:rsidR="006411D4" w:rsidRPr="00BD6890" w:rsidRDefault="006411D4" w:rsidP="008D3829">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14:paraId="1F782662" w14:textId="77777777" w:rsidR="006411D4" w:rsidRPr="00BD6890" w:rsidRDefault="006411D4" w:rsidP="008D3829">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14:paraId="5F6539B1" w14:textId="77777777" w:rsidR="006411D4" w:rsidRPr="006411D4" w:rsidRDefault="006411D4" w:rsidP="008D3829">
            <w:pPr>
              <w:pStyle w:val="TAL"/>
            </w:pPr>
            <w:r w:rsidRPr="006411D4">
              <w:t>This IE indicates the patch operation as defined in IETF RFC 6902 [</w:t>
            </w:r>
            <w:r w:rsidRPr="005B37BB">
              <w:t>14</w:t>
            </w:r>
            <w:r w:rsidRPr="006411D4">
              <w:t>] to be performed on resource.</w:t>
            </w:r>
          </w:p>
        </w:tc>
        <w:tc>
          <w:tcPr>
            <w:tcW w:w="1393" w:type="dxa"/>
            <w:tcBorders>
              <w:top w:val="single" w:sz="4" w:space="0" w:color="auto"/>
              <w:left w:val="single" w:sz="4" w:space="0" w:color="auto"/>
              <w:bottom w:val="single" w:sz="4" w:space="0" w:color="auto"/>
              <w:right w:val="single" w:sz="4" w:space="0" w:color="auto"/>
            </w:tcBorders>
          </w:tcPr>
          <w:p w14:paraId="49632F11" w14:textId="77777777" w:rsidR="006411D4" w:rsidRPr="00BD6890" w:rsidRDefault="006411D4" w:rsidP="008D3829">
            <w:pPr>
              <w:pStyle w:val="TAL"/>
            </w:pPr>
          </w:p>
        </w:tc>
      </w:tr>
      <w:tr w:rsidR="006411D4" w:rsidRPr="00BD6890" w14:paraId="08F0B2EA" w14:textId="77777777" w:rsidTr="008D3829">
        <w:trPr>
          <w:jc w:val="center"/>
        </w:trPr>
        <w:tc>
          <w:tcPr>
            <w:tcW w:w="1565" w:type="dxa"/>
            <w:tcBorders>
              <w:top w:val="single" w:sz="4" w:space="0" w:color="auto"/>
              <w:left w:val="single" w:sz="4" w:space="0" w:color="auto"/>
              <w:bottom w:val="single" w:sz="4" w:space="0" w:color="auto"/>
              <w:right w:val="single" w:sz="4" w:space="0" w:color="auto"/>
            </w:tcBorders>
          </w:tcPr>
          <w:p w14:paraId="2042D850" w14:textId="77777777" w:rsidR="006411D4" w:rsidRPr="0006021C" w:rsidRDefault="006411D4" w:rsidP="008D3829">
            <w:pPr>
              <w:pStyle w:val="TAL"/>
            </w:pPr>
            <w:r>
              <w:t>path</w:t>
            </w:r>
          </w:p>
        </w:tc>
        <w:tc>
          <w:tcPr>
            <w:tcW w:w="1530" w:type="dxa"/>
            <w:tcBorders>
              <w:top w:val="single" w:sz="4" w:space="0" w:color="auto"/>
              <w:left w:val="single" w:sz="4" w:space="0" w:color="auto"/>
              <w:bottom w:val="single" w:sz="4" w:space="0" w:color="auto"/>
              <w:right w:val="single" w:sz="4" w:space="0" w:color="auto"/>
            </w:tcBorders>
          </w:tcPr>
          <w:p w14:paraId="3F712B89" w14:textId="77777777" w:rsidR="006411D4" w:rsidRPr="0006021C" w:rsidRDefault="006411D4" w:rsidP="008D382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73A002A1" w14:textId="77777777" w:rsidR="006411D4" w:rsidRPr="00BD6890" w:rsidRDefault="006411D4" w:rsidP="008D3829">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14:paraId="5C91CEDA" w14:textId="77777777" w:rsidR="006411D4" w:rsidRPr="00BD6890" w:rsidRDefault="006411D4" w:rsidP="008D3829">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14:paraId="60B95E7B" w14:textId="77777777" w:rsidR="006411D4" w:rsidRPr="006411D4" w:rsidRDefault="006411D4" w:rsidP="00F7355C">
            <w:pPr>
              <w:pStyle w:val="TAL"/>
            </w:pPr>
            <w:r w:rsidRPr="006411D4">
              <w:t>This IE contains a JSON pointer value (as defined in IETF RFC 6901 [</w:t>
            </w:r>
            <w:r w:rsidRPr="005B37BB">
              <w:t>1</w:t>
            </w:r>
            <w:r w:rsidR="00F7355C">
              <w:t>2</w:t>
            </w:r>
            <w:r w:rsidRPr="006411D4">
              <w:t>])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426A73FE" w14:textId="77777777" w:rsidR="006411D4" w:rsidRPr="00BD6890" w:rsidRDefault="006411D4" w:rsidP="008D3829">
            <w:pPr>
              <w:pStyle w:val="TAL"/>
            </w:pPr>
          </w:p>
        </w:tc>
      </w:tr>
      <w:tr w:rsidR="006411D4" w:rsidRPr="00BD6890" w14:paraId="01A80AAF" w14:textId="77777777" w:rsidTr="008D3829">
        <w:trPr>
          <w:jc w:val="center"/>
        </w:trPr>
        <w:tc>
          <w:tcPr>
            <w:tcW w:w="1565" w:type="dxa"/>
            <w:tcBorders>
              <w:top w:val="single" w:sz="4" w:space="0" w:color="auto"/>
              <w:left w:val="single" w:sz="4" w:space="0" w:color="auto"/>
              <w:bottom w:val="single" w:sz="4" w:space="0" w:color="auto"/>
              <w:right w:val="single" w:sz="4" w:space="0" w:color="auto"/>
            </w:tcBorders>
          </w:tcPr>
          <w:p w14:paraId="150C741B" w14:textId="77777777" w:rsidR="006411D4" w:rsidRDefault="006411D4" w:rsidP="008D3829">
            <w:pPr>
              <w:pStyle w:val="TAL"/>
            </w:pPr>
            <w:r>
              <w:t>from</w:t>
            </w:r>
          </w:p>
        </w:tc>
        <w:tc>
          <w:tcPr>
            <w:tcW w:w="1530" w:type="dxa"/>
            <w:tcBorders>
              <w:top w:val="single" w:sz="4" w:space="0" w:color="auto"/>
              <w:left w:val="single" w:sz="4" w:space="0" w:color="auto"/>
              <w:bottom w:val="single" w:sz="4" w:space="0" w:color="auto"/>
              <w:right w:val="single" w:sz="4" w:space="0" w:color="auto"/>
            </w:tcBorders>
          </w:tcPr>
          <w:p w14:paraId="19CEF306" w14:textId="77777777" w:rsidR="006411D4" w:rsidRDefault="006411D4" w:rsidP="008D382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34DDE09" w14:textId="77777777" w:rsidR="006411D4" w:rsidRPr="00BD6890" w:rsidRDefault="006411D4" w:rsidP="008D382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D4BC33B" w14:textId="77777777" w:rsidR="006411D4" w:rsidRPr="00BD6890" w:rsidRDefault="006411D4" w:rsidP="008D382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6E8D7E9B" w14:textId="77777777" w:rsidR="006411D4" w:rsidRDefault="006411D4" w:rsidP="008D3829">
            <w:pPr>
              <w:pStyle w:val="TAL"/>
            </w:pPr>
            <w:r>
              <w:t>This IE indicates the path of the source JSON element (according to JSON Pointer syntax) being moved or copied to the location indicated by the "path" attribute.</w:t>
            </w:r>
          </w:p>
          <w:p w14:paraId="453EE7C9" w14:textId="77777777" w:rsidR="006411D4" w:rsidRPr="00BD6890" w:rsidRDefault="006411D4" w:rsidP="008D3829">
            <w:pPr>
              <w:pStyle w:val="TAL"/>
            </w:pPr>
            <w:r>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194EDE04" w14:textId="77777777" w:rsidR="006411D4" w:rsidRPr="00BD6890" w:rsidRDefault="006411D4" w:rsidP="008D3829">
            <w:pPr>
              <w:pStyle w:val="TAL"/>
            </w:pPr>
          </w:p>
        </w:tc>
      </w:tr>
      <w:tr w:rsidR="006411D4" w:rsidRPr="00BD6890" w14:paraId="4BDAD567" w14:textId="77777777" w:rsidTr="008D3829">
        <w:trPr>
          <w:jc w:val="center"/>
        </w:trPr>
        <w:tc>
          <w:tcPr>
            <w:tcW w:w="1565" w:type="dxa"/>
            <w:tcBorders>
              <w:top w:val="single" w:sz="4" w:space="0" w:color="auto"/>
              <w:left w:val="single" w:sz="4" w:space="0" w:color="auto"/>
              <w:bottom w:val="single" w:sz="4" w:space="0" w:color="auto"/>
              <w:right w:val="single" w:sz="4" w:space="0" w:color="auto"/>
            </w:tcBorders>
          </w:tcPr>
          <w:p w14:paraId="26AE9D23" w14:textId="77777777" w:rsidR="006411D4" w:rsidRPr="0006021C" w:rsidRDefault="006411D4" w:rsidP="008D3829">
            <w:pPr>
              <w:pStyle w:val="TAL"/>
            </w:pPr>
            <w:r>
              <w:t>value</w:t>
            </w:r>
          </w:p>
        </w:tc>
        <w:tc>
          <w:tcPr>
            <w:tcW w:w="1530" w:type="dxa"/>
            <w:tcBorders>
              <w:top w:val="single" w:sz="4" w:space="0" w:color="auto"/>
              <w:left w:val="single" w:sz="4" w:space="0" w:color="auto"/>
              <w:bottom w:val="single" w:sz="4" w:space="0" w:color="auto"/>
              <w:right w:val="single" w:sz="4" w:space="0" w:color="auto"/>
            </w:tcBorders>
          </w:tcPr>
          <w:p w14:paraId="13CF1F16" w14:textId="77777777" w:rsidR="006411D4" w:rsidRPr="0006021C" w:rsidRDefault="006411D4" w:rsidP="008D3829">
            <w:pPr>
              <w:pStyle w:val="TAL"/>
            </w:pPr>
            <w:r>
              <w:t>Any type</w:t>
            </w:r>
          </w:p>
        </w:tc>
        <w:tc>
          <w:tcPr>
            <w:tcW w:w="450" w:type="dxa"/>
            <w:tcBorders>
              <w:top w:val="single" w:sz="4" w:space="0" w:color="auto"/>
              <w:left w:val="single" w:sz="4" w:space="0" w:color="auto"/>
              <w:bottom w:val="single" w:sz="4" w:space="0" w:color="auto"/>
              <w:right w:val="single" w:sz="4" w:space="0" w:color="auto"/>
            </w:tcBorders>
          </w:tcPr>
          <w:p w14:paraId="0BE84608" w14:textId="77777777" w:rsidR="006411D4" w:rsidRPr="00BD6890" w:rsidRDefault="006411D4" w:rsidP="008D3829">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8D3511F" w14:textId="77777777" w:rsidR="006411D4" w:rsidRPr="00BD6890" w:rsidRDefault="006411D4" w:rsidP="008D3829">
            <w:pPr>
              <w:pStyle w:val="TAC"/>
            </w:pPr>
            <w:r>
              <w:t>0..</w:t>
            </w:r>
            <w:r w:rsidRPr="00BD6890">
              <w:t>1</w:t>
            </w:r>
          </w:p>
        </w:tc>
        <w:tc>
          <w:tcPr>
            <w:tcW w:w="3240" w:type="dxa"/>
            <w:tcBorders>
              <w:top w:val="single" w:sz="4" w:space="0" w:color="auto"/>
              <w:left w:val="single" w:sz="4" w:space="0" w:color="auto"/>
              <w:bottom w:val="single" w:sz="4" w:space="0" w:color="auto"/>
              <w:right w:val="single" w:sz="4" w:space="0" w:color="auto"/>
            </w:tcBorders>
          </w:tcPr>
          <w:p w14:paraId="0DDBFAE7" w14:textId="77777777" w:rsidR="006411D4" w:rsidRDefault="006411D4" w:rsidP="008D3829">
            <w:pPr>
              <w:pStyle w:val="TAL"/>
            </w:pPr>
            <w:r w:rsidRPr="00BD6890">
              <w:t xml:space="preserve">This IE indicates </w:t>
            </w:r>
            <w:r>
              <w:t>a new value for the resource specified in the path attribute.</w:t>
            </w:r>
          </w:p>
          <w:p w14:paraId="4B35299D" w14:textId="77777777" w:rsidR="006411D4" w:rsidRDefault="006411D4" w:rsidP="008D3829">
            <w:pPr>
              <w:pStyle w:val="TAL"/>
            </w:pPr>
            <w:r>
              <w:t>It shall be present if the patch operation is "add", "replace" or "test".</w:t>
            </w:r>
          </w:p>
          <w:p w14:paraId="518A40A1" w14:textId="77777777" w:rsidR="006411D4" w:rsidRPr="00BD6890" w:rsidRDefault="006411D4" w:rsidP="00A00B9F">
            <w:pPr>
              <w:pStyle w:val="TAL"/>
            </w:pPr>
            <w:r>
              <w:t>The data type of this attribute shall be the same as the type of the resource on which the patch operation shall be performed.</w:t>
            </w:r>
            <w:r w:rsidR="00A00B9F">
              <w:t xml:space="preserve"> The null value shall be allowed</w:t>
            </w:r>
            <w:r w:rsidR="004D30E4">
              <w:t>.</w:t>
            </w:r>
          </w:p>
        </w:tc>
        <w:tc>
          <w:tcPr>
            <w:tcW w:w="1393" w:type="dxa"/>
            <w:tcBorders>
              <w:top w:val="single" w:sz="4" w:space="0" w:color="auto"/>
              <w:left w:val="single" w:sz="4" w:space="0" w:color="auto"/>
              <w:bottom w:val="single" w:sz="4" w:space="0" w:color="auto"/>
              <w:right w:val="single" w:sz="4" w:space="0" w:color="auto"/>
            </w:tcBorders>
          </w:tcPr>
          <w:p w14:paraId="3FDE3D1A" w14:textId="77777777" w:rsidR="006411D4" w:rsidRPr="00BD6890" w:rsidRDefault="006411D4" w:rsidP="008D3829">
            <w:pPr>
              <w:pStyle w:val="TAL"/>
            </w:pPr>
          </w:p>
        </w:tc>
      </w:tr>
    </w:tbl>
    <w:p w14:paraId="2539AAC9" w14:textId="77777777" w:rsidR="006411D4" w:rsidRPr="00B439AB" w:rsidRDefault="006411D4" w:rsidP="006411D4"/>
    <w:p w14:paraId="305996BF" w14:textId="77777777" w:rsidR="006D16A2" w:rsidRDefault="006D16A2" w:rsidP="006D16A2">
      <w:pPr>
        <w:pStyle w:val="Heading4"/>
        <w:rPr>
          <w:lang w:val="en-US"/>
        </w:rPr>
      </w:pPr>
      <w:bookmarkStart w:id="67" w:name="_Toc24932072"/>
      <w:bookmarkStart w:id="68" w:name="_Toc24932506"/>
      <w:bookmarkStart w:id="69" w:name="_Toc106638118"/>
      <w:r>
        <w:rPr>
          <w:lang w:val="en-US"/>
        </w:rPr>
        <w:t>5.2.4.4</w:t>
      </w:r>
      <w:r>
        <w:rPr>
          <w:lang w:val="en-US"/>
        </w:rPr>
        <w:tab/>
        <w:t>Type</w:t>
      </w:r>
      <w:r w:rsidR="00EB166D">
        <w:rPr>
          <w:lang w:val="en-US"/>
        </w:rPr>
        <w:t>:</w:t>
      </w:r>
      <w:r>
        <w:rPr>
          <w:lang w:val="en-US"/>
        </w:rPr>
        <w:t xml:space="preserve"> LinksValueSchema</w:t>
      </w:r>
      <w:bookmarkEnd w:id="67"/>
      <w:bookmarkEnd w:id="68"/>
      <w:bookmarkEnd w:id="69"/>
    </w:p>
    <w:p w14:paraId="77F8D9ED" w14:textId="77777777" w:rsidR="006D16A2" w:rsidRDefault="006D16A2" w:rsidP="006D16A2">
      <w:pPr>
        <w:pStyle w:val="TH"/>
      </w:pPr>
      <w:r>
        <w:rPr>
          <w:noProof/>
        </w:rPr>
        <w:t>Table </w:t>
      </w:r>
      <w:r>
        <w:t xml:space="preserve">5.2.4.4-1: </w:t>
      </w:r>
      <w:r>
        <w:rPr>
          <w:noProof/>
        </w:rPr>
        <w:t xml:space="preserve">Definition of type </w:t>
      </w:r>
      <w:r>
        <w:t>L</w:t>
      </w:r>
      <w:r w:rsidRPr="001770E4">
        <w:t>inksValueSchema</w:t>
      </w:r>
      <w:r w:rsidRPr="00083E0C">
        <w:rPr>
          <w:noProof/>
        </w:rPr>
        <w:t xml:space="preserve"> </w:t>
      </w:r>
      <w:r>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6D16A2" w:rsidRPr="00FD48E5" w14:paraId="00EBF3D1" w14:textId="77777777" w:rsidTr="008D3829">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0CD5050" w14:textId="77777777" w:rsidR="006D16A2" w:rsidRPr="009F49EE" w:rsidRDefault="006D16A2" w:rsidP="008D3829">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7F8EC03C" w14:textId="77777777" w:rsidR="006D16A2" w:rsidRPr="009F49EE" w:rsidRDefault="006D16A2" w:rsidP="008D3829">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271C053" w14:textId="77777777" w:rsidR="006D16A2" w:rsidRPr="009F49EE" w:rsidRDefault="006D16A2" w:rsidP="008D3829">
            <w:pPr>
              <w:pStyle w:val="TAH"/>
            </w:pPr>
            <w:r w:rsidRPr="009F49EE">
              <w:t>Description</w:t>
            </w:r>
          </w:p>
        </w:tc>
      </w:tr>
      <w:tr w:rsidR="006D16A2" w:rsidRPr="00FD48E5" w14:paraId="3F922FCC" w14:textId="77777777" w:rsidTr="008D3829">
        <w:trPr>
          <w:jc w:val="center"/>
        </w:trPr>
        <w:tc>
          <w:tcPr>
            <w:tcW w:w="1800" w:type="dxa"/>
            <w:tcBorders>
              <w:top w:val="single" w:sz="4" w:space="0" w:color="auto"/>
              <w:left w:val="single" w:sz="4" w:space="0" w:color="auto"/>
              <w:bottom w:val="single" w:sz="4" w:space="0" w:color="auto"/>
              <w:right w:val="single" w:sz="4" w:space="0" w:color="auto"/>
            </w:tcBorders>
          </w:tcPr>
          <w:p w14:paraId="76F54D39" w14:textId="77777777" w:rsidR="006D16A2" w:rsidRDefault="006D16A2" w:rsidP="008D3829">
            <w:pPr>
              <w:pStyle w:val="TAL"/>
            </w:pPr>
            <w:r>
              <w:t>array(Link)</w:t>
            </w:r>
          </w:p>
        </w:tc>
        <w:tc>
          <w:tcPr>
            <w:tcW w:w="1350" w:type="dxa"/>
            <w:tcBorders>
              <w:top w:val="single" w:sz="4" w:space="0" w:color="auto"/>
              <w:left w:val="single" w:sz="4" w:space="0" w:color="auto"/>
              <w:bottom w:val="single" w:sz="4" w:space="0" w:color="auto"/>
              <w:right w:val="single" w:sz="4" w:space="0" w:color="auto"/>
            </w:tcBorders>
          </w:tcPr>
          <w:p w14:paraId="3BA07BAB" w14:textId="77777777" w:rsidR="006D16A2" w:rsidRDefault="006D16A2" w:rsidP="008D3829">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16B52D29" w14:textId="77777777" w:rsidR="006D16A2" w:rsidRDefault="006D16A2" w:rsidP="008D3829">
            <w:pPr>
              <w:pStyle w:val="TAL"/>
              <w:rPr>
                <w:rFonts w:cs="Arial"/>
                <w:szCs w:val="18"/>
              </w:rPr>
            </w:pPr>
            <w:r>
              <w:rPr>
                <w:rFonts w:cs="Arial"/>
                <w:szCs w:val="18"/>
              </w:rPr>
              <w:t>Array of links</w:t>
            </w:r>
          </w:p>
        </w:tc>
      </w:tr>
      <w:tr w:rsidR="006D16A2" w:rsidRPr="00FD48E5" w14:paraId="10BA2B83" w14:textId="77777777" w:rsidTr="008D3829">
        <w:trPr>
          <w:jc w:val="center"/>
        </w:trPr>
        <w:tc>
          <w:tcPr>
            <w:tcW w:w="1800" w:type="dxa"/>
            <w:tcBorders>
              <w:top w:val="single" w:sz="4" w:space="0" w:color="auto"/>
              <w:left w:val="single" w:sz="4" w:space="0" w:color="auto"/>
              <w:bottom w:val="single" w:sz="4" w:space="0" w:color="auto"/>
              <w:right w:val="single" w:sz="4" w:space="0" w:color="auto"/>
            </w:tcBorders>
          </w:tcPr>
          <w:p w14:paraId="66407DE6" w14:textId="77777777" w:rsidR="006D16A2" w:rsidRDefault="006D16A2" w:rsidP="008D3829">
            <w:pPr>
              <w:pStyle w:val="TAL"/>
            </w:pPr>
            <w:r>
              <w:t>Link</w:t>
            </w:r>
          </w:p>
        </w:tc>
        <w:tc>
          <w:tcPr>
            <w:tcW w:w="1350" w:type="dxa"/>
            <w:tcBorders>
              <w:top w:val="single" w:sz="4" w:space="0" w:color="auto"/>
              <w:left w:val="single" w:sz="4" w:space="0" w:color="auto"/>
              <w:bottom w:val="single" w:sz="4" w:space="0" w:color="auto"/>
              <w:right w:val="single" w:sz="4" w:space="0" w:color="auto"/>
            </w:tcBorders>
          </w:tcPr>
          <w:p w14:paraId="532AC3C2" w14:textId="77777777" w:rsidR="006D16A2" w:rsidRDefault="006D16A2" w:rsidP="008D3829">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2AA4D633" w14:textId="77777777" w:rsidR="006D16A2" w:rsidRDefault="006D16A2" w:rsidP="008D3829">
            <w:pPr>
              <w:pStyle w:val="TAL"/>
              <w:rPr>
                <w:rFonts w:cs="Arial"/>
                <w:szCs w:val="18"/>
              </w:rPr>
            </w:pPr>
            <w:r>
              <w:t>link</w:t>
            </w:r>
          </w:p>
        </w:tc>
      </w:tr>
    </w:tbl>
    <w:p w14:paraId="5123F0EB" w14:textId="77777777" w:rsidR="00242052" w:rsidRDefault="00242052" w:rsidP="006D16A2">
      <w:pPr>
        <w:rPr>
          <w:lang w:val="en-US"/>
        </w:rPr>
      </w:pPr>
    </w:p>
    <w:p w14:paraId="6ADE4747" w14:textId="77777777" w:rsidR="006D16A2" w:rsidRDefault="006D16A2" w:rsidP="006D16A2">
      <w:pPr>
        <w:pStyle w:val="Heading4"/>
        <w:rPr>
          <w:lang w:val="en-US"/>
        </w:rPr>
      </w:pPr>
      <w:bookmarkStart w:id="70" w:name="_Toc24932073"/>
      <w:bookmarkStart w:id="71" w:name="_Toc24932507"/>
      <w:bookmarkStart w:id="72" w:name="_Toc106638119"/>
      <w:r>
        <w:rPr>
          <w:lang w:val="en-US"/>
        </w:rPr>
        <w:t>5.2.4.5</w:t>
      </w:r>
      <w:r>
        <w:rPr>
          <w:lang w:val="en-US"/>
        </w:rPr>
        <w:tab/>
        <w:t>Type</w:t>
      </w:r>
      <w:r w:rsidR="00D74B24">
        <w:rPr>
          <w:lang w:val="en-US"/>
        </w:rPr>
        <w:t>:</w:t>
      </w:r>
      <w:r>
        <w:rPr>
          <w:lang w:val="en-US"/>
        </w:rPr>
        <w:t xml:space="preserve"> SelfLink</w:t>
      </w:r>
      <w:bookmarkEnd w:id="70"/>
      <w:bookmarkEnd w:id="71"/>
      <w:bookmarkEnd w:id="72"/>
    </w:p>
    <w:p w14:paraId="6C615BD0" w14:textId="77777777" w:rsidR="006D16A2" w:rsidRDefault="006D16A2" w:rsidP="006D16A2">
      <w:pPr>
        <w:pStyle w:val="TH"/>
      </w:pPr>
      <w:r>
        <w:rPr>
          <w:noProof/>
        </w:rPr>
        <w:t>Table </w:t>
      </w:r>
      <w:r>
        <w:t xml:space="preserve">5.2.4.5-1: </w:t>
      </w:r>
      <w:r>
        <w:rPr>
          <w:noProof/>
        </w:rPr>
        <w:t xml:space="preserve">Definition of type </w:t>
      </w:r>
      <w:r>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D16A2" w:rsidRPr="0053092E" w14:paraId="07945217" w14:textId="77777777" w:rsidTr="008D38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0C1F7D" w14:textId="77777777" w:rsidR="006D16A2" w:rsidRPr="0053092E" w:rsidRDefault="006D16A2" w:rsidP="008D3829">
            <w:pPr>
              <w:pStyle w:val="TAH"/>
            </w:pPr>
            <w:r w:rsidRPr="0053092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20F206" w14:textId="77777777" w:rsidR="006D16A2" w:rsidRPr="0053092E" w:rsidRDefault="006D16A2" w:rsidP="008D3829">
            <w:pPr>
              <w:pStyle w:val="TAH"/>
            </w:pPr>
            <w:r w:rsidRPr="0053092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F1B483" w14:textId="77777777" w:rsidR="006D16A2" w:rsidRPr="0053092E" w:rsidRDefault="006D16A2" w:rsidP="008D3829">
            <w:pPr>
              <w:pStyle w:val="TAH"/>
            </w:pPr>
            <w:r w:rsidRPr="0053092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7A6C161" w14:textId="77777777" w:rsidR="006D16A2" w:rsidRPr="0053092E" w:rsidRDefault="006D16A2" w:rsidP="008D3829">
            <w:pPr>
              <w:pStyle w:val="TAH"/>
            </w:pPr>
            <w:r w:rsidRPr="0053092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55A47F" w14:textId="77777777" w:rsidR="006D16A2" w:rsidRPr="0053092E" w:rsidRDefault="006D16A2" w:rsidP="008D3829">
            <w:pPr>
              <w:pStyle w:val="TAH"/>
              <w:rPr>
                <w:rFonts w:cs="Arial"/>
                <w:szCs w:val="18"/>
              </w:rPr>
            </w:pPr>
            <w:r w:rsidRPr="0053092E">
              <w:rPr>
                <w:rFonts w:cs="Arial"/>
                <w:szCs w:val="18"/>
              </w:rPr>
              <w:t>Description</w:t>
            </w:r>
          </w:p>
        </w:tc>
      </w:tr>
      <w:tr w:rsidR="006D16A2" w:rsidRPr="0053092E" w14:paraId="2E828D91" w14:textId="77777777" w:rsidTr="008D3829">
        <w:trPr>
          <w:jc w:val="center"/>
        </w:trPr>
        <w:tc>
          <w:tcPr>
            <w:tcW w:w="2090" w:type="dxa"/>
            <w:tcBorders>
              <w:top w:val="single" w:sz="4" w:space="0" w:color="auto"/>
              <w:left w:val="single" w:sz="4" w:space="0" w:color="auto"/>
              <w:bottom w:val="single" w:sz="4" w:space="0" w:color="auto"/>
              <w:right w:val="single" w:sz="4" w:space="0" w:color="auto"/>
            </w:tcBorders>
          </w:tcPr>
          <w:p w14:paraId="601DE770" w14:textId="77777777" w:rsidR="006D16A2" w:rsidRPr="0053092E" w:rsidRDefault="006D16A2" w:rsidP="008D3829">
            <w:pPr>
              <w:pStyle w:val="TAL"/>
            </w:pPr>
            <w:r>
              <w:t>self</w:t>
            </w:r>
          </w:p>
        </w:tc>
        <w:tc>
          <w:tcPr>
            <w:tcW w:w="1559" w:type="dxa"/>
            <w:tcBorders>
              <w:top w:val="single" w:sz="4" w:space="0" w:color="auto"/>
              <w:left w:val="single" w:sz="4" w:space="0" w:color="auto"/>
              <w:bottom w:val="single" w:sz="4" w:space="0" w:color="auto"/>
              <w:right w:val="single" w:sz="4" w:space="0" w:color="auto"/>
            </w:tcBorders>
          </w:tcPr>
          <w:p w14:paraId="76449E88" w14:textId="77777777" w:rsidR="006D16A2" w:rsidRPr="0053092E" w:rsidRDefault="006D16A2" w:rsidP="008D3829">
            <w:pPr>
              <w:pStyle w:val="TAL"/>
            </w:pPr>
            <w:r>
              <w:t>Link</w:t>
            </w:r>
          </w:p>
        </w:tc>
        <w:tc>
          <w:tcPr>
            <w:tcW w:w="425" w:type="dxa"/>
            <w:tcBorders>
              <w:top w:val="single" w:sz="4" w:space="0" w:color="auto"/>
              <w:left w:val="single" w:sz="4" w:space="0" w:color="auto"/>
              <w:bottom w:val="single" w:sz="4" w:space="0" w:color="auto"/>
              <w:right w:val="single" w:sz="4" w:space="0" w:color="auto"/>
            </w:tcBorders>
          </w:tcPr>
          <w:p w14:paraId="4182C85C" w14:textId="77777777" w:rsidR="006D16A2" w:rsidRPr="0053092E" w:rsidRDefault="006D16A2" w:rsidP="008D38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4D3C20" w14:textId="77777777" w:rsidR="006D16A2" w:rsidRPr="0053092E" w:rsidRDefault="006D16A2" w:rsidP="008D3829">
            <w:pPr>
              <w:pStyle w:val="TAL"/>
            </w:pPr>
            <w:r w:rsidRPr="00783C2B">
              <w:t>1</w:t>
            </w:r>
          </w:p>
        </w:tc>
        <w:tc>
          <w:tcPr>
            <w:tcW w:w="4359" w:type="dxa"/>
            <w:tcBorders>
              <w:top w:val="single" w:sz="4" w:space="0" w:color="auto"/>
              <w:left w:val="single" w:sz="4" w:space="0" w:color="auto"/>
              <w:bottom w:val="single" w:sz="4" w:space="0" w:color="auto"/>
              <w:right w:val="single" w:sz="4" w:space="0" w:color="auto"/>
            </w:tcBorders>
          </w:tcPr>
          <w:p w14:paraId="1B087523" w14:textId="77777777" w:rsidR="006D16A2" w:rsidRPr="0053092E" w:rsidRDefault="006D16A2" w:rsidP="008D3829">
            <w:pPr>
              <w:pStyle w:val="TAL"/>
              <w:rPr>
                <w:rFonts w:cs="Arial"/>
                <w:szCs w:val="18"/>
              </w:rPr>
            </w:pPr>
            <w:r>
              <w:rPr>
                <w:rFonts w:cs="Arial"/>
                <w:szCs w:val="18"/>
              </w:rPr>
              <w:t>I</w:t>
            </w:r>
            <w:r w:rsidRPr="00160448">
              <w:rPr>
                <w:rFonts w:cs="Arial"/>
                <w:szCs w:val="18"/>
              </w:rPr>
              <w:t>t contains the URI of the linked resource</w:t>
            </w:r>
            <w:r>
              <w:rPr>
                <w:rFonts w:cs="Arial"/>
                <w:szCs w:val="18"/>
              </w:rPr>
              <w:t>.</w:t>
            </w:r>
          </w:p>
        </w:tc>
      </w:tr>
    </w:tbl>
    <w:p w14:paraId="617DC2F3" w14:textId="77777777" w:rsidR="00D74DA1" w:rsidRDefault="00D74DA1" w:rsidP="006D16A2">
      <w:pPr>
        <w:rPr>
          <w:lang w:val="en-US"/>
        </w:rPr>
      </w:pPr>
    </w:p>
    <w:p w14:paraId="30ACC4DC" w14:textId="77777777" w:rsidR="00347CD0" w:rsidRDefault="00347CD0" w:rsidP="00347CD0">
      <w:pPr>
        <w:pStyle w:val="Heading4"/>
      </w:pPr>
      <w:bookmarkStart w:id="73" w:name="_Toc24932074"/>
      <w:bookmarkStart w:id="74" w:name="_Toc24932508"/>
      <w:bookmarkStart w:id="75" w:name="_Toc106638120"/>
      <w:r>
        <w:t>5.2.4.6</w:t>
      </w:r>
      <w:r>
        <w:tab/>
        <w:t>Type: InvalidParam</w:t>
      </w:r>
      <w:bookmarkEnd w:id="73"/>
      <w:bookmarkEnd w:id="74"/>
      <w:bookmarkEnd w:id="75"/>
    </w:p>
    <w:p w14:paraId="6F090AEE" w14:textId="77777777" w:rsidR="00347CD0" w:rsidRDefault="00347CD0" w:rsidP="00347CD0">
      <w:pPr>
        <w:pStyle w:val="TH"/>
      </w:pPr>
      <w:r>
        <w:rPr>
          <w:noProof/>
        </w:rPr>
        <w:t>Table </w:t>
      </w:r>
      <w:r>
        <w:t xml:space="preserve">5.2.4.6-1: </w:t>
      </w:r>
      <w:r>
        <w:rPr>
          <w:noProof/>
        </w:rPr>
        <w:t xml:space="preserve">Definition of type </w:t>
      </w:r>
      <w:r>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CD0" w:rsidRPr="00FD48E5" w14:paraId="6FA27687" w14:textId="77777777" w:rsidTr="008D38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F53297" w14:textId="77777777" w:rsidR="00347CD0" w:rsidRDefault="00347CD0" w:rsidP="008D38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A29484" w14:textId="77777777" w:rsidR="00347CD0" w:rsidRDefault="00347CD0" w:rsidP="008D38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282E45" w14:textId="77777777" w:rsidR="00347CD0" w:rsidRPr="007277D4" w:rsidRDefault="00347CD0" w:rsidP="008D38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83EE41" w14:textId="77777777" w:rsidR="00347CD0" w:rsidRDefault="00347CD0" w:rsidP="008D38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57E2BE" w14:textId="77777777" w:rsidR="00347CD0" w:rsidRDefault="00347CD0" w:rsidP="008D3829">
            <w:pPr>
              <w:pStyle w:val="TAH"/>
              <w:rPr>
                <w:rFonts w:cs="Arial"/>
                <w:szCs w:val="18"/>
              </w:rPr>
            </w:pPr>
            <w:r>
              <w:rPr>
                <w:rFonts w:cs="Arial"/>
                <w:szCs w:val="18"/>
              </w:rPr>
              <w:t>Description</w:t>
            </w:r>
          </w:p>
        </w:tc>
      </w:tr>
      <w:tr w:rsidR="00347CD0" w:rsidRPr="00FD48E5" w14:paraId="00870A71" w14:textId="77777777" w:rsidTr="008D3829">
        <w:trPr>
          <w:jc w:val="center"/>
        </w:trPr>
        <w:tc>
          <w:tcPr>
            <w:tcW w:w="2090" w:type="dxa"/>
            <w:tcBorders>
              <w:top w:val="single" w:sz="4" w:space="0" w:color="auto"/>
              <w:left w:val="single" w:sz="4" w:space="0" w:color="auto"/>
              <w:bottom w:val="single" w:sz="4" w:space="0" w:color="auto"/>
              <w:right w:val="single" w:sz="4" w:space="0" w:color="auto"/>
            </w:tcBorders>
          </w:tcPr>
          <w:p w14:paraId="46AA06BD" w14:textId="77777777" w:rsidR="00347CD0" w:rsidRDefault="00347CD0" w:rsidP="008D3829">
            <w:pPr>
              <w:pStyle w:val="TAL"/>
            </w:pPr>
            <w:r>
              <w:t>param</w:t>
            </w:r>
          </w:p>
        </w:tc>
        <w:tc>
          <w:tcPr>
            <w:tcW w:w="1559" w:type="dxa"/>
            <w:tcBorders>
              <w:top w:val="single" w:sz="4" w:space="0" w:color="auto"/>
              <w:left w:val="single" w:sz="4" w:space="0" w:color="auto"/>
              <w:bottom w:val="single" w:sz="4" w:space="0" w:color="auto"/>
              <w:right w:val="single" w:sz="4" w:space="0" w:color="auto"/>
            </w:tcBorders>
          </w:tcPr>
          <w:p w14:paraId="03D15782" w14:textId="77777777" w:rsidR="00347CD0" w:rsidRDefault="00347CD0" w:rsidP="008D382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116B759" w14:textId="77777777" w:rsidR="00347CD0" w:rsidRDefault="00347CD0" w:rsidP="008D38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848FC0" w14:textId="77777777" w:rsidR="00347CD0" w:rsidRDefault="00347CD0" w:rsidP="008D38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B8B77FE" w14:textId="77777777" w:rsidR="00347CD0" w:rsidRDefault="00347CD0" w:rsidP="008D3829">
            <w:pPr>
              <w:pStyle w:val="TAL"/>
              <w:rPr>
                <w:rFonts w:cs="Arial"/>
                <w:szCs w:val="18"/>
              </w:rPr>
            </w:pPr>
            <w:r>
              <w:rPr>
                <w:rFonts w:cs="Arial"/>
                <w:szCs w:val="18"/>
              </w:rPr>
              <w:t>Attribute's name encoded as a JSON Pointer.</w:t>
            </w:r>
          </w:p>
        </w:tc>
      </w:tr>
      <w:tr w:rsidR="00347CD0" w:rsidRPr="00FD48E5" w14:paraId="29455A02" w14:textId="77777777" w:rsidTr="008D3829">
        <w:trPr>
          <w:jc w:val="center"/>
        </w:trPr>
        <w:tc>
          <w:tcPr>
            <w:tcW w:w="2090" w:type="dxa"/>
            <w:tcBorders>
              <w:top w:val="single" w:sz="4" w:space="0" w:color="auto"/>
              <w:left w:val="single" w:sz="4" w:space="0" w:color="auto"/>
              <w:bottom w:val="single" w:sz="4" w:space="0" w:color="auto"/>
              <w:right w:val="single" w:sz="4" w:space="0" w:color="auto"/>
            </w:tcBorders>
          </w:tcPr>
          <w:p w14:paraId="57A8493F" w14:textId="77777777" w:rsidR="00347CD0" w:rsidRDefault="00347CD0" w:rsidP="008D3829">
            <w:pPr>
              <w:pStyle w:val="TAL"/>
            </w:pPr>
            <w:r>
              <w:t>reason</w:t>
            </w:r>
          </w:p>
        </w:tc>
        <w:tc>
          <w:tcPr>
            <w:tcW w:w="1559" w:type="dxa"/>
            <w:tcBorders>
              <w:top w:val="single" w:sz="4" w:space="0" w:color="auto"/>
              <w:left w:val="single" w:sz="4" w:space="0" w:color="auto"/>
              <w:bottom w:val="single" w:sz="4" w:space="0" w:color="auto"/>
              <w:right w:val="single" w:sz="4" w:space="0" w:color="auto"/>
            </w:tcBorders>
          </w:tcPr>
          <w:p w14:paraId="6E0ED891" w14:textId="77777777" w:rsidR="00347CD0" w:rsidRDefault="00347CD0" w:rsidP="008D382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972072" w14:textId="77777777" w:rsidR="00347CD0" w:rsidRDefault="00347CD0" w:rsidP="008D382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C4934D" w14:textId="77777777" w:rsidR="00347CD0" w:rsidRDefault="00347CD0" w:rsidP="008D382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53BB4D" w14:textId="77777777" w:rsidR="00347CD0" w:rsidRDefault="00347CD0" w:rsidP="008D3829">
            <w:pPr>
              <w:pStyle w:val="TAL"/>
              <w:rPr>
                <w:rFonts w:cs="Arial"/>
                <w:szCs w:val="18"/>
              </w:rPr>
            </w:pPr>
            <w:r>
              <w:rPr>
                <w:rFonts w:cs="Arial"/>
                <w:szCs w:val="18"/>
              </w:rPr>
              <w:t>A human-readable reason, e.g. "must be a positive integer".</w:t>
            </w:r>
          </w:p>
        </w:tc>
      </w:tr>
    </w:tbl>
    <w:p w14:paraId="649ABAD1" w14:textId="77777777" w:rsidR="00D74DA1" w:rsidRDefault="00D74DA1" w:rsidP="005B37BB">
      <w:pPr>
        <w:rPr>
          <w:lang w:val="en-US"/>
        </w:rPr>
      </w:pPr>
    </w:p>
    <w:p w14:paraId="1EFDD7B1" w14:textId="77777777" w:rsidR="00942F26" w:rsidRPr="0053092E" w:rsidRDefault="00942F26" w:rsidP="00942F26">
      <w:pPr>
        <w:pStyle w:val="Heading4"/>
      </w:pPr>
      <w:bookmarkStart w:id="76" w:name="_Toc24932075"/>
      <w:bookmarkStart w:id="77" w:name="_Toc24932509"/>
      <w:bookmarkStart w:id="78" w:name="_Toc106638121"/>
      <w:r w:rsidRPr="0053092E">
        <w:t>5.2.4.</w:t>
      </w:r>
      <w:r>
        <w:t>7</w:t>
      </w:r>
      <w:r w:rsidRPr="0053092E">
        <w:tab/>
        <w:t xml:space="preserve">Type: </w:t>
      </w:r>
      <w:r>
        <w:t>LinkRm</w:t>
      </w:r>
      <w:bookmarkEnd w:id="76"/>
      <w:bookmarkEnd w:id="77"/>
      <w:bookmarkEnd w:id="78"/>
    </w:p>
    <w:p w14:paraId="0B486D22" w14:textId="77777777" w:rsidR="00942F26" w:rsidRDefault="00942F26" w:rsidP="00942F26">
      <w:r>
        <w:t>This data type is defined in the same way as the "Link" data type, but with the OpenAPI</w:t>
      </w:r>
      <w:r w:rsidRPr="00BD46FD">
        <w:t xml:space="preserve"> "</w:t>
      </w:r>
      <w:r>
        <w:t>nullable: true</w:t>
      </w:r>
      <w:r w:rsidRPr="00BD46FD">
        <w:t>"</w:t>
      </w:r>
      <w:r>
        <w:t xml:space="preserve"> property.</w:t>
      </w:r>
    </w:p>
    <w:p w14:paraId="748F5DEE" w14:textId="77777777" w:rsidR="00167262" w:rsidRPr="00B439AB" w:rsidRDefault="00167262" w:rsidP="00167262">
      <w:pPr>
        <w:pStyle w:val="Heading4"/>
      </w:pPr>
      <w:bookmarkStart w:id="79" w:name="_Toc24932076"/>
      <w:bookmarkStart w:id="80" w:name="_Toc24932510"/>
      <w:bookmarkStart w:id="81" w:name="_Toc106638122"/>
      <w:r w:rsidRPr="00B439AB">
        <w:lastRenderedPageBreak/>
        <w:t>5.</w:t>
      </w:r>
      <w:r>
        <w:t>2</w:t>
      </w:r>
      <w:r w:rsidRPr="00B439AB">
        <w:t>.</w:t>
      </w:r>
      <w:r>
        <w:t>4</w:t>
      </w:r>
      <w:r w:rsidRPr="00B439AB">
        <w:t>.</w:t>
      </w:r>
      <w:r>
        <w:rPr>
          <w:lang w:eastAsia="zh-CN"/>
        </w:rPr>
        <w:t>8</w:t>
      </w:r>
      <w:r w:rsidRPr="00B439AB">
        <w:tab/>
        <w:t xml:space="preserve">Type </w:t>
      </w:r>
      <w:r>
        <w:rPr>
          <w:rFonts w:hint="eastAsia"/>
          <w:lang w:eastAsia="zh-CN"/>
        </w:rPr>
        <w:t>ChangeItem</w:t>
      </w:r>
      <w:bookmarkEnd w:id="79"/>
      <w:bookmarkEnd w:id="80"/>
      <w:bookmarkEnd w:id="81"/>
    </w:p>
    <w:p w14:paraId="3B137696" w14:textId="77777777" w:rsidR="00167262" w:rsidRPr="00B439AB" w:rsidRDefault="00167262" w:rsidP="00167262">
      <w:pPr>
        <w:pStyle w:val="TH"/>
      </w:pPr>
      <w:r w:rsidRPr="00B439AB">
        <w:t>Table 5.</w:t>
      </w:r>
      <w:r>
        <w:t>2</w:t>
      </w:r>
      <w:r w:rsidRPr="00B439AB">
        <w:t>.</w:t>
      </w:r>
      <w:r>
        <w:t>4</w:t>
      </w:r>
      <w:r w:rsidRPr="00B439AB">
        <w:t>.</w:t>
      </w:r>
      <w:r>
        <w:t>8</w:t>
      </w:r>
      <w:r w:rsidRPr="00B439AB">
        <w:t xml:space="preserve">-1: Definition of type </w:t>
      </w:r>
      <w:r>
        <w:rPr>
          <w:rFonts w:hint="eastAsia"/>
          <w:lang w:eastAsia="zh-CN"/>
        </w:rPr>
        <w:t>Change</w:t>
      </w:r>
      <w:r>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167262" w:rsidRPr="00BD6890" w14:paraId="385AB758" w14:textId="77777777" w:rsidTr="00AE1C26">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4B92D88" w14:textId="77777777" w:rsidR="00167262" w:rsidRPr="0006021C" w:rsidRDefault="00167262" w:rsidP="00AE1C26">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7F14C0D3" w14:textId="77777777" w:rsidR="00167262" w:rsidRPr="00BD6890" w:rsidRDefault="00167262" w:rsidP="00AE1C26">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3659C2" w14:textId="77777777" w:rsidR="00167262" w:rsidRPr="00BD6890" w:rsidRDefault="00167262" w:rsidP="00AE1C26">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21E5219" w14:textId="77777777" w:rsidR="00167262" w:rsidRPr="00BD6890" w:rsidRDefault="00167262" w:rsidP="00AE1C26">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0407522" w14:textId="77777777" w:rsidR="00167262" w:rsidRPr="00BD6890" w:rsidRDefault="00167262" w:rsidP="00AE1C26">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3DA4A22" w14:textId="77777777" w:rsidR="00167262" w:rsidRPr="00BD6890" w:rsidRDefault="00167262" w:rsidP="00AE1C26">
            <w:pPr>
              <w:pStyle w:val="TAH"/>
            </w:pPr>
            <w:r w:rsidRPr="00BD6890">
              <w:t>Applicability</w:t>
            </w:r>
          </w:p>
        </w:tc>
      </w:tr>
      <w:tr w:rsidR="00167262" w:rsidRPr="00BD6890" w14:paraId="0FCE84E8" w14:textId="77777777" w:rsidTr="00AE1C26">
        <w:trPr>
          <w:jc w:val="center"/>
        </w:trPr>
        <w:tc>
          <w:tcPr>
            <w:tcW w:w="1565" w:type="dxa"/>
            <w:tcBorders>
              <w:top w:val="single" w:sz="4" w:space="0" w:color="auto"/>
              <w:left w:val="single" w:sz="4" w:space="0" w:color="auto"/>
              <w:bottom w:val="single" w:sz="4" w:space="0" w:color="auto"/>
              <w:right w:val="single" w:sz="4" w:space="0" w:color="auto"/>
            </w:tcBorders>
          </w:tcPr>
          <w:p w14:paraId="0B387F44" w14:textId="77777777" w:rsidR="00167262" w:rsidRPr="0006021C" w:rsidRDefault="00167262" w:rsidP="00AE1C26">
            <w:pPr>
              <w:pStyle w:val="TAL"/>
            </w:pPr>
            <w:r>
              <w:t>op</w:t>
            </w:r>
          </w:p>
        </w:tc>
        <w:tc>
          <w:tcPr>
            <w:tcW w:w="1530" w:type="dxa"/>
            <w:tcBorders>
              <w:top w:val="single" w:sz="4" w:space="0" w:color="auto"/>
              <w:left w:val="single" w:sz="4" w:space="0" w:color="auto"/>
              <w:bottom w:val="single" w:sz="4" w:space="0" w:color="auto"/>
              <w:right w:val="single" w:sz="4" w:space="0" w:color="auto"/>
            </w:tcBorders>
          </w:tcPr>
          <w:p w14:paraId="11771472" w14:textId="77777777" w:rsidR="00167262" w:rsidRPr="0006021C" w:rsidRDefault="00167262" w:rsidP="00AE1C26">
            <w:pPr>
              <w:pStyle w:val="TAL"/>
              <w:rPr>
                <w:lang w:eastAsia="zh-CN"/>
              </w:rPr>
            </w:pPr>
            <w:r>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20580A7F" w14:textId="77777777"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14:paraId="6C975CA3" w14:textId="77777777" w:rsidR="00167262" w:rsidRPr="00BD6890" w:rsidRDefault="00167262" w:rsidP="00AE1C26">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14:paraId="05C9C364" w14:textId="77777777" w:rsidR="00167262" w:rsidRPr="006411D4" w:rsidRDefault="00167262" w:rsidP="00AE1C26">
            <w:pPr>
              <w:pStyle w:val="TAL"/>
            </w:pPr>
            <w:r w:rsidRPr="006411D4">
              <w:t xml:space="preserve">This IE indicates the </w:t>
            </w:r>
            <w:r>
              <w:rPr>
                <w:rFonts w:hint="eastAsia"/>
                <w:lang w:eastAsia="zh-CN"/>
              </w:rPr>
              <w:t>change type which happens to the</w:t>
            </w:r>
            <w:r w:rsidRPr="006411D4">
              <w:t xml:space="preserve"> resource.</w:t>
            </w:r>
          </w:p>
        </w:tc>
        <w:tc>
          <w:tcPr>
            <w:tcW w:w="1393" w:type="dxa"/>
            <w:tcBorders>
              <w:top w:val="single" w:sz="4" w:space="0" w:color="auto"/>
              <w:left w:val="single" w:sz="4" w:space="0" w:color="auto"/>
              <w:bottom w:val="single" w:sz="4" w:space="0" w:color="auto"/>
              <w:right w:val="single" w:sz="4" w:space="0" w:color="auto"/>
            </w:tcBorders>
          </w:tcPr>
          <w:p w14:paraId="285995A4" w14:textId="77777777" w:rsidR="00167262" w:rsidRPr="00BD6890" w:rsidRDefault="00167262" w:rsidP="00AE1C26">
            <w:pPr>
              <w:pStyle w:val="TAL"/>
            </w:pPr>
          </w:p>
        </w:tc>
      </w:tr>
      <w:tr w:rsidR="00167262" w:rsidRPr="00BD6890" w14:paraId="7F5A54D9" w14:textId="77777777" w:rsidTr="00AE1C26">
        <w:trPr>
          <w:jc w:val="center"/>
        </w:trPr>
        <w:tc>
          <w:tcPr>
            <w:tcW w:w="1565" w:type="dxa"/>
            <w:tcBorders>
              <w:top w:val="single" w:sz="4" w:space="0" w:color="auto"/>
              <w:left w:val="single" w:sz="4" w:space="0" w:color="auto"/>
              <w:bottom w:val="single" w:sz="4" w:space="0" w:color="auto"/>
              <w:right w:val="single" w:sz="4" w:space="0" w:color="auto"/>
            </w:tcBorders>
          </w:tcPr>
          <w:p w14:paraId="00CD60F9" w14:textId="77777777" w:rsidR="00167262" w:rsidRPr="0006021C" w:rsidRDefault="00167262" w:rsidP="00AE1C26">
            <w:pPr>
              <w:pStyle w:val="TAL"/>
            </w:pPr>
            <w:r>
              <w:t>path</w:t>
            </w:r>
          </w:p>
        </w:tc>
        <w:tc>
          <w:tcPr>
            <w:tcW w:w="1530" w:type="dxa"/>
            <w:tcBorders>
              <w:top w:val="single" w:sz="4" w:space="0" w:color="auto"/>
              <w:left w:val="single" w:sz="4" w:space="0" w:color="auto"/>
              <w:bottom w:val="single" w:sz="4" w:space="0" w:color="auto"/>
              <w:right w:val="single" w:sz="4" w:space="0" w:color="auto"/>
            </w:tcBorders>
          </w:tcPr>
          <w:p w14:paraId="620DD5C5" w14:textId="77777777" w:rsidR="00167262" w:rsidRPr="0006021C" w:rsidRDefault="00167262" w:rsidP="00AE1C26">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47CED1F1" w14:textId="77777777"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14:paraId="6458D4A7" w14:textId="77777777" w:rsidR="00167262" w:rsidRPr="00BD6890" w:rsidRDefault="00167262" w:rsidP="00AE1C26">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14:paraId="3EE2FD29" w14:textId="77777777" w:rsidR="00167262" w:rsidRDefault="00167262" w:rsidP="009D15E2">
            <w:pPr>
              <w:pStyle w:val="TAL"/>
            </w:pPr>
            <w:r w:rsidRPr="006411D4">
              <w:t>This IE contains a JSON pointer value (as defined in IETF RFC 6901 [</w:t>
            </w:r>
            <w:r w:rsidRPr="005B37BB">
              <w:t>1</w:t>
            </w:r>
            <w:r>
              <w:t>2</w:t>
            </w:r>
            <w:r w:rsidRPr="006411D4">
              <w:t xml:space="preserve">]) that references a </w:t>
            </w:r>
            <w:r w:rsidR="009D15E2">
              <w:t xml:space="preserve">target </w:t>
            </w:r>
            <w:r w:rsidRPr="006411D4">
              <w:t xml:space="preserve">location </w:t>
            </w:r>
            <w:r w:rsidR="009D15E2">
              <w:t>within the resource</w:t>
            </w:r>
            <w:r w:rsidRPr="006411D4">
              <w:t xml:space="preserve"> on which the </w:t>
            </w:r>
            <w:r>
              <w:rPr>
                <w:rFonts w:hint="eastAsia"/>
                <w:lang w:eastAsia="zh-CN"/>
              </w:rPr>
              <w:t>change has been applied</w:t>
            </w:r>
            <w:r w:rsidRPr="006411D4">
              <w:t>.</w:t>
            </w:r>
          </w:p>
          <w:p w14:paraId="2516D65A" w14:textId="77777777" w:rsidR="009D15E2" w:rsidRPr="006411D4" w:rsidRDefault="009D15E2" w:rsidP="009D15E2">
            <w:pPr>
              <w:pStyle w:val="TAL"/>
            </w:pPr>
            <w:r>
              <w:t>(See Note)</w:t>
            </w:r>
          </w:p>
        </w:tc>
        <w:tc>
          <w:tcPr>
            <w:tcW w:w="1393" w:type="dxa"/>
            <w:tcBorders>
              <w:top w:val="single" w:sz="4" w:space="0" w:color="auto"/>
              <w:left w:val="single" w:sz="4" w:space="0" w:color="auto"/>
              <w:bottom w:val="single" w:sz="4" w:space="0" w:color="auto"/>
              <w:right w:val="single" w:sz="4" w:space="0" w:color="auto"/>
            </w:tcBorders>
          </w:tcPr>
          <w:p w14:paraId="782A06F8" w14:textId="77777777" w:rsidR="00167262" w:rsidRPr="00BD6890" w:rsidRDefault="00167262" w:rsidP="00AE1C26">
            <w:pPr>
              <w:pStyle w:val="TAL"/>
            </w:pPr>
          </w:p>
        </w:tc>
      </w:tr>
      <w:tr w:rsidR="00167262" w:rsidRPr="00BD6890" w14:paraId="0FAE06E6" w14:textId="77777777" w:rsidTr="00AE1C26">
        <w:trPr>
          <w:jc w:val="center"/>
        </w:trPr>
        <w:tc>
          <w:tcPr>
            <w:tcW w:w="1565" w:type="dxa"/>
            <w:tcBorders>
              <w:top w:val="single" w:sz="4" w:space="0" w:color="auto"/>
              <w:left w:val="single" w:sz="4" w:space="0" w:color="auto"/>
              <w:bottom w:val="single" w:sz="4" w:space="0" w:color="auto"/>
              <w:right w:val="single" w:sz="4" w:space="0" w:color="auto"/>
            </w:tcBorders>
          </w:tcPr>
          <w:p w14:paraId="4775F34E" w14:textId="77777777" w:rsidR="00167262" w:rsidRDefault="00167262" w:rsidP="00AE1C26">
            <w:pPr>
              <w:pStyle w:val="TAL"/>
            </w:pPr>
            <w:r>
              <w:t>from</w:t>
            </w:r>
          </w:p>
        </w:tc>
        <w:tc>
          <w:tcPr>
            <w:tcW w:w="1530" w:type="dxa"/>
            <w:tcBorders>
              <w:top w:val="single" w:sz="4" w:space="0" w:color="auto"/>
              <w:left w:val="single" w:sz="4" w:space="0" w:color="auto"/>
              <w:bottom w:val="single" w:sz="4" w:space="0" w:color="auto"/>
              <w:right w:val="single" w:sz="4" w:space="0" w:color="auto"/>
            </w:tcBorders>
          </w:tcPr>
          <w:p w14:paraId="1303D586" w14:textId="77777777" w:rsidR="00167262" w:rsidRDefault="00167262" w:rsidP="00AE1C26">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15233586" w14:textId="77777777" w:rsidR="00167262" w:rsidRPr="00BD6890" w:rsidRDefault="00167262" w:rsidP="00AE1C26">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2C8FFDE" w14:textId="77777777" w:rsidR="00167262" w:rsidRPr="00BD6890" w:rsidRDefault="00167262" w:rsidP="00AE1C26">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740CA53D" w14:textId="77777777" w:rsidR="00167262" w:rsidRDefault="00167262" w:rsidP="00AE1C26">
            <w:pPr>
              <w:pStyle w:val="TAL"/>
            </w:pPr>
            <w:r>
              <w:t>This IE indicates the path of the source JSON element (according to JSON Pointer syntax) being moved or copied to the location indicated by the "path" attribute.</w:t>
            </w:r>
          </w:p>
          <w:p w14:paraId="242BFAD8" w14:textId="77777777" w:rsidR="00167262" w:rsidRPr="00BD6890" w:rsidRDefault="00167262" w:rsidP="00AE1C26">
            <w:pPr>
              <w:pStyle w:val="TAL"/>
            </w:pPr>
            <w:r>
              <w:t xml:space="preserve">It shall be present if the </w:t>
            </w:r>
            <w:r>
              <w:rPr>
                <w:rFonts w:hint="eastAsia"/>
                <w:lang w:eastAsia="zh-CN"/>
              </w:rPr>
              <w:t>"op" attribute</w:t>
            </w:r>
            <w:r>
              <w:t xml:space="preserve"> is </w:t>
            </w:r>
            <w:r>
              <w:rPr>
                <w:rFonts w:hint="eastAsia"/>
                <w:lang w:eastAsia="zh-CN"/>
              </w:rPr>
              <w:t xml:space="preserve">of value </w:t>
            </w:r>
            <w:r>
              <w:t>"</w:t>
            </w:r>
            <w:r>
              <w:rPr>
                <w:rFonts w:hint="eastAsia"/>
                <w:lang w:eastAsia="zh-CN"/>
              </w:rPr>
              <w:t>MOVE</w:t>
            </w:r>
            <w:r>
              <w:t>".</w:t>
            </w:r>
          </w:p>
        </w:tc>
        <w:tc>
          <w:tcPr>
            <w:tcW w:w="1393" w:type="dxa"/>
            <w:tcBorders>
              <w:top w:val="single" w:sz="4" w:space="0" w:color="auto"/>
              <w:left w:val="single" w:sz="4" w:space="0" w:color="auto"/>
              <w:bottom w:val="single" w:sz="4" w:space="0" w:color="auto"/>
              <w:right w:val="single" w:sz="4" w:space="0" w:color="auto"/>
            </w:tcBorders>
          </w:tcPr>
          <w:p w14:paraId="4642E73E" w14:textId="77777777" w:rsidR="00167262" w:rsidRPr="00BD6890" w:rsidRDefault="00167262" w:rsidP="00AE1C26">
            <w:pPr>
              <w:pStyle w:val="TAL"/>
            </w:pPr>
          </w:p>
        </w:tc>
      </w:tr>
      <w:tr w:rsidR="00167262" w:rsidRPr="00BD6890" w14:paraId="00CC76C3" w14:textId="77777777" w:rsidTr="00AE1C26">
        <w:trPr>
          <w:jc w:val="center"/>
        </w:trPr>
        <w:tc>
          <w:tcPr>
            <w:tcW w:w="1565" w:type="dxa"/>
            <w:tcBorders>
              <w:top w:val="single" w:sz="4" w:space="0" w:color="auto"/>
              <w:left w:val="single" w:sz="4" w:space="0" w:color="auto"/>
              <w:bottom w:val="single" w:sz="4" w:space="0" w:color="auto"/>
              <w:right w:val="single" w:sz="4" w:space="0" w:color="auto"/>
            </w:tcBorders>
          </w:tcPr>
          <w:p w14:paraId="224B6313" w14:textId="77777777" w:rsidR="00167262" w:rsidRDefault="00167262" w:rsidP="00AE1C26">
            <w:pPr>
              <w:pStyle w:val="TAL"/>
              <w:rPr>
                <w:lang w:eastAsia="zh-CN"/>
              </w:rPr>
            </w:pPr>
            <w:r>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41248840" w14:textId="77777777" w:rsidR="00167262" w:rsidRDefault="00167262" w:rsidP="00AE1C26">
            <w:pPr>
              <w:pStyle w:val="TAL"/>
              <w:rPr>
                <w:lang w:eastAsia="zh-CN"/>
              </w:rPr>
            </w:pPr>
            <w:r>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318BC981" w14:textId="77777777" w:rsidR="00167262" w:rsidRDefault="00167262" w:rsidP="00AE1C26">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ABE33ED" w14:textId="77777777" w:rsidR="00167262" w:rsidRDefault="00167262" w:rsidP="00AE1C26">
            <w:pPr>
              <w:pStyle w:val="TAC"/>
            </w:pPr>
            <w:r>
              <w:t>0..</w:t>
            </w:r>
            <w:r w:rsidRPr="00BD6890">
              <w:t>1</w:t>
            </w:r>
          </w:p>
        </w:tc>
        <w:tc>
          <w:tcPr>
            <w:tcW w:w="3240" w:type="dxa"/>
            <w:tcBorders>
              <w:top w:val="single" w:sz="4" w:space="0" w:color="auto"/>
              <w:left w:val="single" w:sz="4" w:space="0" w:color="auto"/>
              <w:bottom w:val="single" w:sz="4" w:space="0" w:color="auto"/>
              <w:right w:val="single" w:sz="4" w:space="0" w:color="auto"/>
            </w:tcBorders>
          </w:tcPr>
          <w:p w14:paraId="4DDAF1AD" w14:textId="77777777" w:rsidR="00167262" w:rsidRDefault="00167262" w:rsidP="00AE1C26">
            <w:pPr>
              <w:pStyle w:val="TAL"/>
              <w:rPr>
                <w:lang w:eastAsia="zh-CN"/>
              </w:rPr>
            </w:pPr>
            <w:r w:rsidRPr="00BD6890">
              <w:t xml:space="preserve">This IE indicates </w:t>
            </w:r>
            <w:r>
              <w:rPr>
                <w:rFonts w:hint="eastAsia"/>
                <w:lang w:eastAsia="zh-CN"/>
              </w:rPr>
              <w:t>the original</w:t>
            </w:r>
            <w:r>
              <w:t xml:space="preserve"> value </w:t>
            </w:r>
            <w:r w:rsidR="009D15E2">
              <w:t>at the target location within the resource</w:t>
            </w:r>
            <w:r>
              <w:t xml:space="preserve"> specified in the path attribute.</w:t>
            </w:r>
            <w:r>
              <w:rPr>
                <w:rFonts w:hint="eastAsia"/>
                <w:lang w:eastAsia="zh-CN"/>
              </w:rPr>
              <w:t xml:space="preserve"> This attribute only applies when the "op" attribute</w:t>
            </w:r>
            <w:r>
              <w:t xml:space="preserve"> is </w:t>
            </w:r>
            <w:r>
              <w:rPr>
                <w:rFonts w:hint="eastAsia"/>
                <w:lang w:eastAsia="zh-CN"/>
              </w:rPr>
              <w:t>of value</w:t>
            </w:r>
            <w:r>
              <w:t xml:space="preserve"> "</w:t>
            </w:r>
            <w:r w:rsidR="009F5814">
              <w:rPr>
                <w:lang w:eastAsia="zh-CN"/>
              </w:rPr>
              <w:t>REMOVE</w:t>
            </w:r>
            <w:r>
              <w:t>", "REPLACE"</w:t>
            </w:r>
            <w:r>
              <w:rPr>
                <w:rFonts w:hint="eastAsia"/>
                <w:lang w:eastAsia="zh-CN"/>
              </w:rPr>
              <w:t xml:space="preserve"> or "</w:t>
            </w:r>
            <w:r>
              <w:rPr>
                <w:lang w:eastAsia="zh-CN"/>
              </w:rPr>
              <w:t>MOVE</w:t>
            </w:r>
            <w:r>
              <w:rPr>
                <w:rFonts w:hint="eastAsia"/>
                <w:lang w:eastAsia="zh-CN"/>
              </w:rPr>
              <w:t>"</w:t>
            </w:r>
          </w:p>
          <w:p w14:paraId="637646DF" w14:textId="77777777" w:rsidR="00167262" w:rsidRDefault="00167262" w:rsidP="00AE1C26">
            <w:pPr>
              <w:pStyle w:val="TAL"/>
              <w:rPr>
                <w:lang w:eastAsia="zh-CN"/>
              </w:rPr>
            </w:pPr>
            <w:r>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4B89CEB9" w14:textId="77777777" w:rsidR="00167262" w:rsidRPr="00BD6890" w:rsidRDefault="00167262" w:rsidP="00AE1C26">
            <w:pPr>
              <w:pStyle w:val="TAL"/>
            </w:pPr>
          </w:p>
        </w:tc>
      </w:tr>
      <w:tr w:rsidR="00167262" w:rsidRPr="00BD6890" w14:paraId="1A56C22B" w14:textId="77777777" w:rsidTr="00AE1C26">
        <w:trPr>
          <w:jc w:val="center"/>
        </w:trPr>
        <w:tc>
          <w:tcPr>
            <w:tcW w:w="1565" w:type="dxa"/>
            <w:tcBorders>
              <w:top w:val="single" w:sz="4" w:space="0" w:color="auto"/>
              <w:left w:val="single" w:sz="4" w:space="0" w:color="auto"/>
              <w:bottom w:val="single" w:sz="4" w:space="0" w:color="auto"/>
              <w:right w:val="single" w:sz="4" w:space="0" w:color="auto"/>
            </w:tcBorders>
          </w:tcPr>
          <w:p w14:paraId="3EF4CB5D" w14:textId="77777777" w:rsidR="00167262" w:rsidRPr="0006021C" w:rsidRDefault="00167262" w:rsidP="00AE1C26">
            <w:pPr>
              <w:pStyle w:val="TAL"/>
            </w:pPr>
            <w:r>
              <w:rPr>
                <w:rFonts w:hint="eastAsia"/>
                <w:lang w:eastAsia="zh-CN"/>
              </w:rPr>
              <w:t>newV</w:t>
            </w:r>
            <w:r>
              <w:t>alue</w:t>
            </w:r>
          </w:p>
        </w:tc>
        <w:tc>
          <w:tcPr>
            <w:tcW w:w="1530" w:type="dxa"/>
            <w:tcBorders>
              <w:top w:val="single" w:sz="4" w:space="0" w:color="auto"/>
              <w:left w:val="single" w:sz="4" w:space="0" w:color="auto"/>
              <w:bottom w:val="single" w:sz="4" w:space="0" w:color="auto"/>
              <w:right w:val="single" w:sz="4" w:space="0" w:color="auto"/>
            </w:tcBorders>
          </w:tcPr>
          <w:p w14:paraId="502A954A" w14:textId="77777777" w:rsidR="00167262" w:rsidRPr="0006021C" w:rsidRDefault="00167262" w:rsidP="00AE1C26">
            <w:pPr>
              <w:pStyle w:val="TAL"/>
            </w:pPr>
            <w:r>
              <w:t>Any type</w:t>
            </w:r>
          </w:p>
        </w:tc>
        <w:tc>
          <w:tcPr>
            <w:tcW w:w="450" w:type="dxa"/>
            <w:tcBorders>
              <w:top w:val="single" w:sz="4" w:space="0" w:color="auto"/>
              <w:left w:val="single" w:sz="4" w:space="0" w:color="auto"/>
              <w:bottom w:val="single" w:sz="4" w:space="0" w:color="auto"/>
              <w:right w:val="single" w:sz="4" w:space="0" w:color="auto"/>
            </w:tcBorders>
          </w:tcPr>
          <w:p w14:paraId="0CAE0969" w14:textId="77777777" w:rsidR="00167262" w:rsidRPr="00BD6890" w:rsidRDefault="00167262" w:rsidP="00AE1C26">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BABA63D" w14:textId="77777777" w:rsidR="00167262" w:rsidRPr="00BD6890" w:rsidRDefault="00167262" w:rsidP="00AE1C26">
            <w:pPr>
              <w:pStyle w:val="TAC"/>
            </w:pPr>
            <w:r>
              <w:t>0..</w:t>
            </w:r>
            <w:r w:rsidRPr="00BD6890">
              <w:t>1</w:t>
            </w:r>
          </w:p>
        </w:tc>
        <w:tc>
          <w:tcPr>
            <w:tcW w:w="3240" w:type="dxa"/>
            <w:tcBorders>
              <w:top w:val="single" w:sz="4" w:space="0" w:color="auto"/>
              <w:left w:val="single" w:sz="4" w:space="0" w:color="auto"/>
              <w:bottom w:val="single" w:sz="4" w:space="0" w:color="auto"/>
              <w:right w:val="single" w:sz="4" w:space="0" w:color="auto"/>
            </w:tcBorders>
          </w:tcPr>
          <w:p w14:paraId="53152243" w14:textId="77777777" w:rsidR="00167262" w:rsidRDefault="00167262" w:rsidP="00AE1C26">
            <w:pPr>
              <w:pStyle w:val="TAL"/>
            </w:pPr>
            <w:r w:rsidRPr="00BD6890">
              <w:t xml:space="preserve">This IE indicates </w:t>
            </w:r>
            <w:r>
              <w:t xml:space="preserve">a new value </w:t>
            </w:r>
            <w:r w:rsidR="009D15E2">
              <w:rPr>
                <w:lang w:eastAsia="zh-CN"/>
              </w:rPr>
              <w:t>at the target location within the resource</w:t>
            </w:r>
            <w:r>
              <w:t xml:space="preserve"> specified in the path attribute.</w:t>
            </w:r>
          </w:p>
          <w:p w14:paraId="6CD055B4" w14:textId="77777777" w:rsidR="00167262" w:rsidRDefault="00167262" w:rsidP="00AE1C26">
            <w:pPr>
              <w:pStyle w:val="TAL"/>
            </w:pPr>
            <w:r>
              <w:t xml:space="preserve">It shall be present if the </w:t>
            </w:r>
            <w:r>
              <w:rPr>
                <w:rFonts w:hint="eastAsia"/>
                <w:lang w:eastAsia="zh-CN"/>
              </w:rPr>
              <w:t>"op" attribute</w:t>
            </w:r>
            <w:r>
              <w:t xml:space="preserve"> is </w:t>
            </w:r>
            <w:r>
              <w:rPr>
                <w:rFonts w:hint="eastAsia"/>
                <w:lang w:eastAsia="zh-CN"/>
              </w:rPr>
              <w:t>of value</w:t>
            </w:r>
            <w:r>
              <w:t xml:space="preserve"> "ADD", "REPLACE".</w:t>
            </w:r>
          </w:p>
          <w:p w14:paraId="0F74D3C7" w14:textId="77777777" w:rsidR="00167262" w:rsidRPr="00BD6890" w:rsidRDefault="00167262" w:rsidP="00AE1C26">
            <w:pPr>
              <w:pStyle w:val="TAL"/>
            </w:pPr>
            <w:r>
              <w:t xml:space="preserve">The data type of this attribute shall be the same as the type of the resource on which the </w:t>
            </w:r>
            <w:r>
              <w:rPr>
                <w:rFonts w:hint="eastAsia"/>
                <w:lang w:eastAsia="zh-CN"/>
              </w:rPr>
              <w:t>change has happened</w:t>
            </w:r>
            <w:r>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0FED36AA" w14:textId="77777777" w:rsidR="00167262" w:rsidRPr="00BD6890" w:rsidRDefault="00167262" w:rsidP="00AE1C26">
            <w:pPr>
              <w:pStyle w:val="TAL"/>
            </w:pPr>
          </w:p>
        </w:tc>
      </w:tr>
      <w:tr w:rsidR="00A25621" w:rsidRPr="00BD6890" w14:paraId="46815E36" w14:textId="77777777" w:rsidTr="00EA51E9">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D63BE1F" w14:textId="77777777" w:rsidR="00A25621" w:rsidRPr="00BD6890" w:rsidRDefault="00A25621" w:rsidP="002C7CF3">
            <w:pPr>
              <w:pStyle w:val="TAN"/>
            </w:pPr>
            <w:r>
              <w:t>NOTE:</w:t>
            </w:r>
            <w:r>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6C082B3C" w14:textId="77777777" w:rsidR="00167262" w:rsidRDefault="00167262" w:rsidP="00942F26">
      <w:pPr>
        <w:rPr>
          <w:lang w:val="en-US"/>
        </w:rPr>
      </w:pPr>
    </w:p>
    <w:p w14:paraId="106F9309" w14:textId="77777777" w:rsidR="00167262" w:rsidRPr="00B439AB" w:rsidRDefault="00167262" w:rsidP="00167262">
      <w:pPr>
        <w:pStyle w:val="Heading4"/>
      </w:pPr>
      <w:bookmarkStart w:id="82" w:name="_Toc24932077"/>
      <w:bookmarkStart w:id="83" w:name="_Toc24932511"/>
      <w:bookmarkStart w:id="84" w:name="_Toc106638123"/>
      <w:r w:rsidRPr="00B439AB">
        <w:t>5.</w:t>
      </w:r>
      <w:r>
        <w:t>2</w:t>
      </w:r>
      <w:r w:rsidRPr="00B439AB">
        <w:t>.</w:t>
      </w:r>
      <w:r>
        <w:t>4</w:t>
      </w:r>
      <w:r w:rsidRPr="00B439AB">
        <w:t>.</w:t>
      </w:r>
      <w:r>
        <w:rPr>
          <w:lang w:eastAsia="zh-CN"/>
        </w:rPr>
        <w:t>9</w:t>
      </w:r>
      <w:r w:rsidRPr="00B439AB">
        <w:tab/>
        <w:t xml:space="preserve">Type </w:t>
      </w:r>
      <w:r>
        <w:rPr>
          <w:rFonts w:hint="eastAsia"/>
          <w:lang w:eastAsia="zh-CN"/>
        </w:rPr>
        <w:t>Notify</w:t>
      </w:r>
      <w:r>
        <w:t>Item</w:t>
      </w:r>
      <w:bookmarkEnd w:id="82"/>
      <w:bookmarkEnd w:id="83"/>
      <w:bookmarkEnd w:id="84"/>
    </w:p>
    <w:p w14:paraId="23688C06" w14:textId="77777777" w:rsidR="00167262" w:rsidRPr="00B439AB" w:rsidRDefault="00167262" w:rsidP="00167262">
      <w:pPr>
        <w:pStyle w:val="TH"/>
      </w:pPr>
      <w:r w:rsidRPr="00B439AB">
        <w:t>Table 5.</w:t>
      </w:r>
      <w:r>
        <w:t>2</w:t>
      </w:r>
      <w:r w:rsidRPr="00B439AB">
        <w:t>.</w:t>
      </w:r>
      <w:r>
        <w:t>4</w:t>
      </w:r>
      <w:r w:rsidRPr="00B439AB">
        <w:t>.</w:t>
      </w:r>
      <w:r>
        <w:t>9</w:t>
      </w:r>
      <w:r w:rsidRPr="00B439AB">
        <w:t xml:space="preserve">-1: Definition of type </w:t>
      </w:r>
      <w:r>
        <w:rPr>
          <w:rFonts w:hint="eastAsia"/>
          <w:lang w:eastAsia="zh-CN"/>
        </w:rPr>
        <w:t>Notify</w:t>
      </w:r>
      <w:r>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167262" w:rsidRPr="00BD6890" w14:paraId="7A314F86" w14:textId="77777777" w:rsidTr="00AE1C26">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CD08E27" w14:textId="77777777" w:rsidR="00167262" w:rsidRPr="0006021C" w:rsidRDefault="00167262" w:rsidP="00AE1C26">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7EA7569" w14:textId="77777777" w:rsidR="00167262" w:rsidRPr="00BD6890" w:rsidRDefault="00167262" w:rsidP="00AE1C26">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8A7381B" w14:textId="77777777" w:rsidR="00167262" w:rsidRPr="00BD6890" w:rsidRDefault="00167262" w:rsidP="00AE1C26">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2201A0F" w14:textId="77777777" w:rsidR="00167262" w:rsidRPr="00BD6890" w:rsidRDefault="00167262" w:rsidP="00AE1C26">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4947869" w14:textId="77777777" w:rsidR="00167262" w:rsidRPr="00BD6890" w:rsidRDefault="00167262" w:rsidP="00AE1C26">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EDC0826" w14:textId="77777777" w:rsidR="00167262" w:rsidRPr="00BD6890" w:rsidRDefault="00167262" w:rsidP="00AE1C26">
            <w:pPr>
              <w:pStyle w:val="TAH"/>
            </w:pPr>
            <w:r w:rsidRPr="00BD6890">
              <w:t>Applicability</w:t>
            </w:r>
          </w:p>
        </w:tc>
      </w:tr>
      <w:tr w:rsidR="00167262" w:rsidRPr="00BD6890" w14:paraId="0EAB0015" w14:textId="77777777" w:rsidTr="00AE1C26">
        <w:trPr>
          <w:jc w:val="center"/>
        </w:trPr>
        <w:tc>
          <w:tcPr>
            <w:tcW w:w="1565" w:type="dxa"/>
            <w:tcBorders>
              <w:top w:val="single" w:sz="4" w:space="0" w:color="auto"/>
              <w:left w:val="single" w:sz="4" w:space="0" w:color="auto"/>
              <w:bottom w:val="single" w:sz="4" w:space="0" w:color="auto"/>
              <w:right w:val="single" w:sz="4" w:space="0" w:color="auto"/>
            </w:tcBorders>
          </w:tcPr>
          <w:p w14:paraId="50C4D0F3" w14:textId="77777777" w:rsidR="00167262" w:rsidRPr="0006021C" w:rsidRDefault="00167262" w:rsidP="00AE1C26">
            <w:pPr>
              <w:pStyle w:val="TAL"/>
              <w:rPr>
                <w:lang w:eastAsia="zh-CN"/>
              </w:rPr>
            </w:pPr>
            <w:r>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2990CB20" w14:textId="77777777" w:rsidR="00167262" w:rsidRPr="0006021C" w:rsidRDefault="00167262" w:rsidP="00AE1C26">
            <w:pPr>
              <w:pStyle w:val="TAL"/>
              <w:rPr>
                <w:lang w:eastAsia="zh-CN"/>
              </w:rPr>
            </w:pPr>
            <w:r>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32CD6417" w14:textId="77777777"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14:paraId="0C859B8D" w14:textId="77777777" w:rsidR="00167262" w:rsidRPr="00BD6890" w:rsidRDefault="00167262" w:rsidP="00AE1C26">
            <w:pPr>
              <w:pStyle w:val="TAC"/>
            </w:pPr>
            <w:r w:rsidRPr="00BD6890">
              <w:t>1</w:t>
            </w:r>
          </w:p>
        </w:tc>
        <w:tc>
          <w:tcPr>
            <w:tcW w:w="3240" w:type="dxa"/>
            <w:tcBorders>
              <w:top w:val="single" w:sz="4" w:space="0" w:color="auto"/>
              <w:left w:val="single" w:sz="4" w:space="0" w:color="auto"/>
              <w:bottom w:val="single" w:sz="4" w:space="0" w:color="auto"/>
              <w:right w:val="single" w:sz="4" w:space="0" w:color="auto"/>
            </w:tcBorders>
          </w:tcPr>
          <w:p w14:paraId="7CAD37DA" w14:textId="77777777" w:rsidR="00167262" w:rsidRPr="006411D4" w:rsidRDefault="00167262" w:rsidP="00AE1C26">
            <w:pPr>
              <w:pStyle w:val="TAL"/>
              <w:rPr>
                <w:lang w:eastAsia="zh-CN"/>
              </w:rPr>
            </w:pPr>
            <w:r>
              <w:t xml:space="preserve">This IE </w:t>
            </w:r>
            <w:r>
              <w:rPr>
                <w:rFonts w:hint="eastAsia"/>
                <w:lang w:eastAsia="zh-CN"/>
              </w:rPr>
              <w:t>contains the URI of the resource which has been changed</w:t>
            </w:r>
            <w:r w:rsidRPr="006411D4">
              <w:t>.</w:t>
            </w:r>
          </w:p>
        </w:tc>
        <w:tc>
          <w:tcPr>
            <w:tcW w:w="1393" w:type="dxa"/>
            <w:tcBorders>
              <w:top w:val="single" w:sz="4" w:space="0" w:color="auto"/>
              <w:left w:val="single" w:sz="4" w:space="0" w:color="auto"/>
              <w:bottom w:val="single" w:sz="4" w:space="0" w:color="auto"/>
              <w:right w:val="single" w:sz="4" w:space="0" w:color="auto"/>
            </w:tcBorders>
          </w:tcPr>
          <w:p w14:paraId="1C4498EA" w14:textId="77777777" w:rsidR="00167262" w:rsidRPr="00BD6890" w:rsidRDefault="00167262" w:rsidP="00AE1C26">
            <w:pPr>
              <w:pStyle w:val="TAL"/>
            </w:pPr>
          </w:p>
        </w:tc>
      </w:tr>
      <w:tr w:rsidR="00167262" w:rsidRPr="00BD6890" w14:paraId="7ED193E2" w14:textId="77777777" w:rsidTr="00AE1C26">
        <w:trPr>
          <w:jc w:val="center"/>
        </w:trPr>
        <w:tc>
          <w:tcPr>
            <w:tcW w:w="1565" w:type="dxa"/>
            <w:tcBorders>
              <w:top w:val="single" w:sz="4" w:space="0" w:color="auto"/>
              <w:left w:val="single" w:sz="4" w:space="0" w:color="auto"/>
              <w:bottom w:val="single" w:sz="4" w:space="0" w:color="auto"/>
              <w:right w:val="single" w:sz="4" w:space="0" w:color="auto"/>
            </w:tcBorders>
          </w:tcPr>
          <w:p w14:paraId="512EEC83" w14:textId="77777777" w:rsidR="00167262" w:rsidRPr="0006021C" w:rsidRDefault="00167262" w:rsidP="00AE1C26">
            <w:pPr>
              <w:pStyle w:val="TAL"/>
              <w:rPr>
                <w:lang w:eastAsia="zh-CN"/>
              </w:rPr>
            </w:pPr>
            <w:r>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103430FD" w14:textId="77777777" w:rsidR="00167262" w:rsidRPr="0006021C" w:rsidRDefault="00167262" w:rsidP="00AE1C26">
            <w:pPr>
              <w:pStyle w:val="TAL"/>
              <w:rPr>
                <w:lang w:eastAsia="zh-CN"/>
              </w:rPr>
            </w:pPr>
            <w:r>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3D4813C1" w14:textId="77777777" w:rsidR="00167262" w:rsidRPr="00BD6890" w:rsidRDefault="00167262" w:rsidP="00AE1C26">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14:paraId="112AB5A6" w14:textId="77777777" w:rsidR="00167262" w:rsidRPr="00BD6890" w:rsidRDefault="00167262" w:rsidP="00AE1C26">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E874F50" w14:textId="77777777" w:rsidR="00167262" w:rsidRPr="006411D4" w:rsidRDefault="00167262" w:rsidP="00AE1C26">
            <w:pPr>
              <w:pStyle w:val="TAL"/>
              <w:rPr>
                <w:lang w:eastAsia="zh-CN"/>
              </w:rPr>
            </w:pPr>
            <w:r w:rsidRPr="006411D4">
              <w:t xml:space="preserve">This IE contains </w:t>
            </w:r>
            <w:r>
              <w:rPr>
                <w:rFonts w:hint="eastAsia"/>
                <w:lang w:eastAsia="zh-CN"/>
              </w:rPr>
              <w:t>the changes which have been applied on the resource identified by the resourceId attribute.</w:t>
            </w:r>
          </w:p>
        </w:tc>
        <w:tc>
          <w:tcPr>
            <w:tcW w:w="1393" w:type="dxa"/>
            <w:tcBorders>
              <w:top w:val="single" w:sz="4" w:space="0" w:color="auto"/>
              <w:left w:val="single" w:sz="4" w:space="0" w:color="auto"/>
              <w:bottom w:val="single" w:sz="4" w:space="0" w:color="auto"/>
              <w:right w:val="single" w:sz="4" w:space="0" w:color="auto"/>
            </w:tcBorders>
          </w:tcPr>
          <w:p w14:paraId="17FA77C6" w14:textId="77777777" w:rsidR="00167262" w:rsidRPr="00BD6890" w:rsidRDefault="00167262" w:rsidP="00AE1C26">
            <w:pPr>
              <w:pStyle w:val="TAL"/>
            </w:pPr>
          </w:p>
        </w:tc>
      </w:tr>
    </w:tbl>
    <w:p w14:paraId="492344B4" w14:textId="77777777" w:rsidR="00167262" w:rsidRDefault="00167262" w:rsidP="00942F26">
      <w:pPr>
        <w:rPr>
          <w:lang w:val="en-US"/>
        </w:rPr>
      </w:pPr>
    </w:p>
    <w:p w14:paraId="690F941D" w14:textId="77777777" w:rsidR="00D00406" w:rsidRDefault="00D00406" w:rsidP="00D00406">
      <w:pPr>
        <w:pStyle w:val="Heading4"/>
        <w:rPr>
          <w:lang w:eastAsia="zh-CN"/>
        </w:rPr>
      </w:pPr>
      <w:bookmarkStart w:id="85" w:name="_Toc24932078"/>
      <w:bookmarkStart w:id="86" w:name="_Toc24932512"/>
      <w:bookmarkStart w:id="87" w:name="_Toc106638124"/>
      <w:r w:rsidRPr="0053092E">
        <w:t>5.2.4.</w:t>
      </w:r>
      <w:r>
        <w:rPr>
          <w:lang w:eastAsia="zh-CN"/>
        </w:rPr>
        <w:t>10</w:t>
      </w:r>
      <w:r w:rsidRPr="0053092E">
        <w:tab/>
        <w:t xml:space="preserve">Type: </w:t>
      </w:r>
      <w:r>
        <w:rPr>
          <w:rFonts w:hint="eastAsia"/>
          <w:lang w:eastAsia="zh-CN"/>
        </w:rPr>
        <w:t>ComplexQuery</w:t>
      </w:r>
      <w:bookmarkEnd w:id="85"/>
      <w:bookmarkEnd w:id="86"/>
      <w:bookmarkEnd w:id="87"/>
    </w:p>
    <w:p w14:paraId="15B21DDD" w14:textId="77777777" w:rsidR="00D00406" w:rsidRPr="0053092E" w:rsidRDefault="00D00406" w:rsidP="00D00406">
      <w:pPr>
        <w:pStyle w:val="TH"/>
        <w:outlineLvl w:val="0"/>
        <w:rPr>
          <w:lang w:eastAsia="zh-CN"/>
        </w:rPr>
      </w:pPr>
      <w:r w:rsidRPr="0053092E">
        <w:rPr>
          <w:noProof/>
        </w:rPr>
        <w:t>Table </w:t>
      </w:r>
      <w:r w:rsidRPr="0053092E">
        <w:t>5.2.4</w:t>
      </w:r>
      <w:r>
        <w:t>.</w:t>
      </w:r>
      <w:r w:rsidR="00CA5A3A">
        <w:rPr>
          <w:lang w:eastAsia="zh-CN"/>
        </w:rPr>
        <w:t>10</w:t>
      </w:r>
      <w:r w:rsidRPr="0053092E">
        <w:t xml:space="preserve">-1: </w:t>
      </w:r>
      <w:r>
        <w:rPr>
          <w:noProof/>
        </w:rPr>
        <w:t xml:space="preserve">Definition of type </w:t>
      </w:r>
      <w:r>
        <w:rPr>
          <w:rFonts w:hint="eastAsia"/>
          <w:lang w:eastAsia="zh-CN"/>
        </w:rPr>
        <w:t>ComplexQuery</w:t>
      </w:r>
      <w:r w:rsidRPr="00083E0C">
        <w:rPr>
          <w:noProof/>
        </w:rPr>
        <w:t xml:space="preserve"> </w:t>
      </w:r>
      <w:r>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D00406" w:rsidRPr="009F49EE" w14:paraId="11DA6E9D" w14:textId="77777777" w:rsidTr="00601C14">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D306E64" w14:textId="77777777" w:rsidR="00D00406" w:rsidRPr="009F49EE" w:rsidRDefault="00D00406" w:rsidP="00601C14">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7607DAA0" w14:textId="77777777" w:rsidR="00D00406" w:rsidRPr="009F49EE" w:rsidRDefault="00D00406" w:rsidP="00601C14">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65B2656" w14:textId="77777777" w:rsidR="00D00406" w:rsidRPr="009F49EE" w:rsidRDefault="00D00406" w:rsidP="00601C14">
            <w:pPr>
              <w:pStyle w:val="TAH"/>
            </w:pPr>
            <w:r w:rsidRPr="009F49EE">
              <w:t>Description</w:t>
            </w:r>
          </w:p>
        </w:tc>
      </w:tr>
      <w:tr w:rsidR="00D00406" w14:paraId="30159DA0" w14:textId="77777777" w:rsidTr="00601C14">
        <w:trPr>
          <w:jc w:val="center"/>
        </w:trPr>
        <w:tc>
          <w:tcPr>
            <w:tcW w:w="1800" w:type="dxa"/>
            <w:tcBorders>
              <w:top w:val="single" w:sz="4" w:space="0" w:color="auto"/>
              <w:left w:val="single" w:sz="4" w:space="0" w:color="auto"/>
              <w:bottom w:val="single" w:sz="4" w:space="0" w:color="auto"/>
              <w:right w:val="single" w:sz="4" w:space="0" w:color="auto"/>
            </w:tcBorders>
          </w:tcPr>
          <w:p w14:paraId="03D22773" w14:textId="77777777" w:rsidR="00D00406" w:rsidRDefault="00D00406" w:rsidP="00601C14">
            <w:pPr>
              <w:pStyle w:val="TAL"/>
              <w:rPr>
                <w:lang w:eastAsia="zh-CN"/>
              </w:rPr>
            </w:pPr>
            <w:r>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304012E9" w14:textId="77777777" w:rsidR="00D00406" w:rsidRDefault="00D00406" w:rsidP="00601C14">
            <w:pPr>
              <w:pStyle w:val="TAL"/>
              <w:rPr>
                <w:lang w:eastAsia="zh-CN"/>
              </w:rPr>
            </w:pPr>
            <w:r>
              <w:t>1</w:t>
            </w:r>
          </w:p>
        </w:tc>
        <w:tc>
          <w:tcPr>
            <w:tcW w:w="3934" w:type="dxa"/>
            <w:tcBorders>
              <w:top w:val="single" w:sz="4" w:space="0" w:color="auto"/>
              <w:left w:val="single" w:sz="4" w:space="0" w:color="auto"/>
              <w:bottom w:val="single" w:sz="4" w:space="0" w:color="auto"/>
              <w:right w:val="single" w:sz="4" w:space="0" w:color="auto"/>
            </w:tcBorders>
          </w:tcPr>
          <w:p w14:paraId="25224DF6" w14:textId="77777777" w:rsidR="00D00406" w:rsidRDefault="00D00406" w:rsidP="00601C14">
            <w:pPr>
              <w:pStyle w:val="TAL"/>
              <w:rPr>
                <w:rFonts w:cs="Arial"/>
                <w:szCs w:val="18"/>
                <w:lang w:eastAsia="zh-CN"/>
              </w:rPr>
            </w:pPr>
            <w:r>
              <w:rPr>
                <w:rFonts w:cs="Arial" w:hint="eastAsia"/>
                <w:szCs w:val="18"/>
                <w:lang w:eastAsia="zh-CN"/>
              </w:rPr>
              <w:t>A conjunctive normal form</w:t>
            </w:r>
          </w:p>
        </w:tc>
      </w:tr>
      <w:tr w:rsidR="00D00406" w14:paraId="493DD975" w14:textId="77777777" w:rsidTr="00601C14">
        <w:trPr>
          <w:jc w:val="center"/>
        </w:trPr>
        <w:tc>
          <w:tcPr>
            <w:tcW w:w="1800" w:type="dxa"/>
            <w:tcBorders>
              <w:top w:val="single" w:sz="4" w:space="0" w:color="auto"/>
              <w:left w:val="single" w:sz="4" w:space="0" w:color="auto"/>
              <w:bottom w:val="single" w:sz="4" w:space="0" w:color="auto"/>
              <w:right w:val="single" w:sz="4" w:space="0" w:color="auto"/>
            </w:tcBorders>
          </w:tcPr>
          <w:p w14:paraId="484CD300" w14:textId="77777777" w:rsidR="00D00406" w:rsidRDefault="00D00406" w:rsidP="00601C14">
            <w:pPr>
              <w:pStyle w:val="TAL"/>
              <w:rPr>
                <w:lang w:eastAsia="zh-CN"/>
              </w:rPr>
            </w:pPr>
            <w:r>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4647729A" w14:textId="77777777" w:rsidR="00D00406" w:rsidRDefault="00D00406" w:rsidP="00601C14">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3E04625A" w14:textId="77777777" w:rsidR="00D00406" w:rsidRDefault="00D00406" w:rsidP="00601C14">
            <w:pPr>
              <w:pStyle w:val="TAL"/>
              <w:rPr>
                <w:rFonts w:cs="Arial"/>
                <w:szCs w:val="18"/>
                <w:lang w:eastAsia="zh-CN"/>
              </w:rPr>
            </w:pPr>
            <w:r>
              <w:rPr>
                <w:rFonts w:hint="eastAsia"/>
                <w:lang w:eastAsia="zh-CN"/>
              </w:rPr>
              <w:t>A disjunctive normal form</w:t>
            </w:r>
          </w:p>
        </w:tc>
      </w:tr>
    </w:tbl>
    <w:p w14:paraId="64CC3146" w14:textId="77777777" w:rsidR="00D00406" w:rsidRPr="000F0FA5" w:rsidRDefault="00D00406" w:rsidP="00D00406">
      <w:pPr>
        <w:rPr>
          <w:lang w:eastAsia="zh-CN"/>
        </w:rPr>
      </w:pPr>
      <w:r>
        <w:rPr>
          <w:rFonts w:hint="eastAsia"/>
          <w:lang w:val="en-US" w:eastAsia="zh-CN"/>
        </w:rPr>
        <w:t xml:space="preserve">The ComplexQuery data type is either a </w:t>
      </w:r>
      <w:r>
        <w:rPr>
          <w:lang w:val="en-US" w:eastAsia="zh-CN"/>
        </w:rPr>
        <w:t>conjunctive</w:t>
      </w:r>
      <w:r>
        <w:rPr>
          <w:rFonts w:hint="eastAsia"/>
          <w:lang w:val="en-US" w:eastAsia="zh-CN"/>
        </w:rPr>
        <w:t xml:space="preserve"> normal form or a disjunctive normal form. The attribute names "cnfUnits" and "dnfUnits" (see </w:t>
      </w:r>
      <w:r w:rsidR="00A34106">
        <w:rPr>
          <w:rFonts w:hint="eastAsia"/>
          <w:lang w:val="en-US" w:eastAsia="zh-CN"/>
        </w:rPr>
        <w:t>clause</w:t>
      </w:r>
      <w:r>
        <w:rPr>
          <w:rFonts w:hint="eastAsia"/>
          <w:lang w:val="en-US" w:eastAsia="zh-CN"/>
        </w:rPr>
        <w:t> 5.2.4.</w:t>
      </w:r>
      <w:r w:rsidR="00245D9B">
        <w:rPr>
          <w:lang w:val="en-US" w:eastAsia="zh-CN"/>
        </w:rPr>
        <w:t>11</w:t>
      </w:r>
      <w:r>
        <w:rPr>
          <w:rFonts w:hint="eastAsia"/>
          <w:lang w:val="en-US" w:eastAsia="zh-CN"/>
        </w:rPr>
        <w:t xml:space="preserve"> and </w:t>
      </w:r>
      <w:r w:rsidR="00A34106">
        <w:rPr>
          <w:rFonts w:hint="eastAsia"/>
          <w:lang w:val="en-US" w:eastAsia="zh-CN"/>
        </w:rPr>
        <w:t>clause</w:t>
      </w:r>
      <w:r>
        <w:rPr>
          <w:rFonts w:hint="eastAsia"/>
          <w:lang w:val="en-US" w:eastAsia="zh-CN"/>
        </w:rPr>
        <w:t> 5.2.4.</w:t>
      </w:r>
      <w:r w:rsidR="00245D9B">
        <w:rPr>
          <w:lang w:val="en-US" w:eastAsia="zh-CN"/>
        </w:rPr>
        <w:t>12</w:t>
      </w:r>
      <w:r>
        <w:rPr>
          <w:rFonts w:hint="eastAsia"/>
          <w:lang w:val="en-US" w:eastAsia="zh-CN"/>
        </w:rPr>
        <w:t>)</w:t>
      </w:r>
      <w:r>
        <w:rPr>
          <w:lang w:val="en-US" w:eastAsia="zh-CN"/>
        </w:rPr>
        <w:t xml:space="preserve"> </w:t>
      </w:r>
      <w:r>
        <w:rPr>
          <w:rFonts w:hint="eastAsia"/>
          <w:lang w:val="en-US" w:eastAsia="zh-CN"/>
        </w:rPr>
        <w:t xml:space="preserve">serve as </w:t>
      </w:r>
      <w:r w:rsidRPr="00BC5738">
        <w:rPr>
          <w:lang w:val="en-US" w:eastAsia="zh-CN"/>
        </w:rPr>
        <w:t>discriminator</w:t>
      </w:r>
      <w:r>
        <w:rPr>
          <w:rFonts w:hint="eastAsia"/>
          <w:lang w:val="en-US" w:eastAsia="zh-CN"/>
        </w:rPr>
        <w:t>.</w:t>
      </w:r>
    </w:p>
    <w:p w14:paraId="088B271F" w14:textId="77777777" w:rsidR="00D00406" w:rsidRDefault="00D00406" w:rsidP="00942F26">
      <w:pPr>
        <w:rPr>
          <w:lang w:val="en-US"/>
        </w:rPr>
      </w:pPr>
    </w:p>
    <w:p w14:paraId="5D6877D3" w14:textId="77777777" w:rsidR="00D00406" w:rsidRDefault="00D00406" w:rsidP="00D00406">
      <w:pPr>
        <w:pStyle w:val="Heading4"/>
        <w:rPr>
          <w:lang w:eastAsia="zh-CN"/>
        </w:rPr>
      </w:pPr>
      <w:bookmarkStart w:id="88" w:name="_Toc24932079"/>
      <w:bookmarkStart w:id="89" w:name="_Toc24932513"/>
      <w:bookmarkStart w:id="90" w:name="_Toc106638125"/>
      <w:r w:rsidRPr="0053092E">
        <w:t>5.2.4.</w:t>
      </w:r>
      <w:r>
        <w:rPr>
          <w:lang w:eastAsia="zh-CN"/>
        </w:rPr>
        <w:t>11</w:t>
      </w:r>
      <w:r w:rsidRPr="0053092E">
        <w:tab/>
        <w:t xml:space="preserve">Type: </w:t>
      </w:r>
      <w:r>
        <w:rPr>
          <w:rFonts w:hint="eastAsia"/>
          <w:lang w:eastAsia="zh-CN"/>
        </w:rPr>
        <w:t>Cnf</w:t>
      </w:r>
      <w:bookmarkEnd w:id="88"/>
      <w:bookmarkEnd w:id="89"/>
      <w:bookmarkEnd w:id="90"/>
    </w:p>
    <w:p w14:paraId="0BC9AFE6" w14:textId="77777777"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11</w:t>
      </w:r>
      <w:r w:rsidRPr="00B439AB">
        <w:t xml:space="preserve">-1: Definition of type </w:t>
      </w:r>
      <w:r>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14:paraId="69EF5C6E" w14:textId="77777777"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6DC0A7" w14:textId="77777777"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484A60D" w14:textId="77777777"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FE32354" w14:textId="77777777"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CF28DB" w14:textId="77777777"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15F1D25" w14:textId="77777777"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8EDE823" w14:textId="77777777" w:rsidR="00D00406" w:rsidRPr="00BD6890" w:rsidRDefault="00D00406" w:rsidP="00601C14">
            <w:pPr>
              <w:pStyle w:val="TAH"/>
            </w:pPr>
            <w:r w:rsidRPr="00BD6890">
              <w:t>Applicability</w:t>
            </w:r>
          </w:p>
        </w:tc>
      </w:tr>
      <w:tr w:rsidR="00D00406" w:rsidRPr="00BD6890" w14:paraId="4E00C448" w14:textId="77777777" w:rsidTr="00601C14">
        <w:trPr>
          <w:jc w:val="center"/>
        </w:trPr>
        <w:tc>
          <w:tcPr>
            <w:tcW w:w="1565" w:type="dxa"/>
            <w:tcBorders>
              <w:top w:val="single" w:sz="4" w:space="0" w:color="auto"/>
              <w:left w:val="single" w:sz="4" w:space="0" w:color="auto"/>
              <w:bottom w:val="single" w:sz="4" w:space="0" w:color="auto"/>
              <w:right w:val="single" w:sz="4" w:space="0" w:color="auto"/>
            </w:tcBorders>
          </w:tcPr>
          <w:p w14:paraId="1EB9E060" w14:textId="77777777" w:rsidR="00D00406" w:rsidRPr="0006021C" w:rsidRDefault="00D00406" w:rsidP="00601C14">
            <w:pPr>
              <w:pStyle w:val="TAL"/>
              <w:rPr>
                <w:lang w:eastAsia="zh-CN"/>
              </w:rPr>
            </w:pPr>
            <w:r>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5BE17261" w14:textId="77777777" w:rsidR="00D00406" w:rsidRPr="0006021C" w:rsidRDefault="00D00406" w:rsidP="00601C14">
            <w:pPr>
              <w:pStyle w:val="TAL"/>
              <w:rPr>
                <w:lang w:eastAsia="zh-CN"/>
              </w:rPr>
            </w:pPr>
            <w:r>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72EDD338" w14:textId="77777777"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14:paraId="28CCFF56" w14:textId="77777777" w:rsidR="00D00406" w:rsidRPr="00BD6890" w:rsidRDefault="00D00406" w:rsidP="00601C14">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B6C409C" w14:textId="77777777" w:rsidR="00D00406" w:rsidRPr="007F68F2" w:rsidRDefault="00D00406" w:rsidP="00601C14">
            <w:pPr>
              <w:pStyle w:val="TAL"/>
            </w:pPr>
            <w:r>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62F78D9E" w14:textId="77777777" w:rsidR="00D00406" w:rsidRPr="00BD6890" w:rsidRDefault="00D00406" w:rsidP="00601C14">
            <w:pPr>
              <w:pStyle w:val="TAL"/>
            </w:pPr>
          </w:p>
        </w:tc>
      </w:tr>
    </w:tbl>
    <w:p w14:paraId="0E76EEDA" w14:textId="77777777" w:rsidR="004C4659" w:rsidRPr="007C722E" w:rsidRDefault="004C4659" w:rsidP="00D00406">
      <w:pPr>
        <w:rPr>
          <w:lang w:eastAsia="zh-CN"/>
        </w:rPr>
      </w:pPr>
    </w:p>
    <w:p w14:paraId="03B5DBDE" w14:textId="77777777" w:rsidR="00D00406" w:rsidRDefault="00D00406" w:rsidP="00D00406">
      <w:pPr>
        <w:pStyle w:val="Heading4"/>
        <w:rPr>
          <w:lang w:eastAsia="zh-CN"/>
        </w:rPr>
      </w:pPr>
      <w:bookmarkStart w:id="91" w:name="_Toc24932080"/>
      <w:bookmarkStart w:id="92" w:name="_Toc24932514"/>
      <w:bookmarkStart w:id="93" w:name="_Toc106638126"/>
      <w:r w:rsidRPr="0053092E">
        <w:t>5.2.4.</w:t>
      </w:r>
      <w:r>
        <w:rPr>
          <w:lang w:eastAsia="zh-CN"/>
        </w:rPr>
        <w:t>12</w:t>
      </w:r>
      <w:r w:rsidRPr="0053092E">
        <w:tab/>
        <w:t xml:space="preserve">Type: </w:t>
      </w:r>
      <w:r>
        <w:rPr>
          <w:rFonts w:hint="eastAsia"/>
          <w:lang w:eastAsia="zh-CN"/>
        </w:rPr>
        <w:t>Dnf</w:t>
      </w:r>
      <w:bookmarkEnd w:id="91"/>
      <w:bookmarkEnd w:id="92"/>
      <w:bookmarkEnd w:id="93"/>
    </w:p>
    <w:p w14:paraId="72C08FBD" w14:textId="77777777"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12</w:t>
      </w:r>
      <w:r w:rsidRPr="00B439AB">
        <w:t xml:space="preserve">-1: Definition of type </w:t>
      </w:r>
      <w:r>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14:paraId="5DDF142B" w14:textId="77777777"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057396C" w14:textId="77777777"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42D681" w14:textId="77777777"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82BC66A" w14:textId="77777777"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267A926" w14:textId="77777777"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DD0EC12" w14:textId="77777777"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2FD6380" w14:textId="77777777" w:rsidR="00D00406" w:rsidRPr="00BD6890" w:rsidRDefault="00D00406" w:rsidP="00601C14">
            <w:pPr>
              <w:pStyle w:val="TAH"/>
            </w:pPr>
            <w:r w:rsidRPr="00BD6890">
              <w:t>Applicability</w:t>
            </w:r>
          </w:p>
        </w:tc>
      </w:tr>
      <w:tr w:rsidR="00D00406" w:rsidRPr="00BD6890" w14:paraId="7D476D3F" w14:textId="77777777" w:rsidTr="00601C14">
        <w:trPr>
          <w:jc w:val="center"/>
        </w:trPr>
        <w:tc>
          <w:tcPr>
            <w:tcW w:w="1565" w:type="dxa"/>
            <w:tcBorders>
              <w:top w:val="single" w:sz="4" w:space="0" w:color="auto"/>
              <w:left w:val="single" w:sz="4" w:space="0" w:color="auto"/>
              <w:bottom w:val="single" w:sz="4" w:space="0" w:color="auto"/>
              <w:right w:val="single" w:sz="4" w:space="0" w:color="auto"/>
            </w:tcBorders>
          </w:tcPr>
          <w:p w14:paraId="52159A53" w14:textId="77777777" w:rsidR="00D00406" w:rsidRPr="0006021C" w:rsidRDefault="00D00406" w:rsidP="00601C14">
            <w:pPr>
              <w:pStyle w:val="TAL"/>
              <w:rPr>
                <w:lang w:eastAsia="zh-CN"/>
              </w:rPr>
            </w:pPr>
            <w:r>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1CE40CA" w14:textId="77777777" w:rsidR="00D00406" w:rsidRPr="0006021C" w:rsidRDefault="00D00406" w:rsidP="00601C14">
            <w:pPr>
              <w:pStyle w:val="TAL"/>
              <w:rPr>
                <w:lang w:eastAsia="zh-CN"/>
              </w:rPr>
            </w:pPr>
            <w:r>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009848AC" w14:textId="77777777"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14:paraId="6D28A64E" w14:textId="77777777" w:rsidR="00D00406" w:rsidRPr="00BD6890" w:rsidRDefault="00D00406" w:rsidP="00601C14">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B80E48A" w14:textId="77777777" w:rsidR="00D00406" w:rsidRPr="007F68F2" w:rsidRDefault="00D00406" w:rsidP="00601C14">
            <w:pPr>
              <w:pStyle w:val="TAL"/>
            </w:pPr>
            <w:r w:rsidRPr="007F68F2">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2ACC5E39" w14:textId="77777777" w:rsidR="00D00406" w:rsidRPr="00BD6890" w:rsidRDefault="00D00406" w:rsidP="00601C14">
            <w:pPr>
              <w:pStyle w:val="TAL"/>
            </w:pPr>
          </w:p>
        </w:tc>
      </w:tr>
    </w:tbl>
    <w:p w14:paraId="38370119" w14:textId="77777777" w:rsidR="00D00406" w:rsidRPr="000F0FA5" w:rsidRDefault="00D00406" w:rsidP="00F551E3">
      <w:pPr>
        <w:rPr>
          <w:lang w:val="en-US" w:eastAsia="zh-CN"/>
        </w:rPr>
      </w:pPr>
    </w:p>
    <w:p w14:paraId="3131F59F" w14:textId="77777777" w:rsidR="00D00406" w:rsidRDefault="00D00406" w:rsidP="00D00406">
      <w:pPr>
        <w:pStyle w:val="Heading4"/>
        <w:rPr>
          <w:lang w:eastAsia="zh-CN"/>
        </w:rPr>
      </w:pPr>
      <w:bookmarkStart w:id="94" w:name="_Toc24932081"/>
      <w:bookmarkStart w:id="95" w:name="_Toc24932515"/>
      <w:bookmarkStart w:id="96" w:name="_Toc106638127"/>
      <w:r w:rsidRPr="0053092E">
        <w:t>5.2.4.</w:t>
      </w:r>
      <w:r>
        <w:rPr>
          <w:lang w:eastAsia="zh-CN"/>
        </w:rPr>
        <w:t>13</w:t>
      </w:r>
      <w:r w:rsidRPr="0053092E">
        <w:tab/>
        <w:t xml:space="preserve">Type: </w:t>
      </w:r>
      <w:r>
        <w:rPr>
          <w:rFonts w:hint="eastAsia"/>
          <w:lang w:eastAsia="zh-CN"/>
        </w:rPr>
        <w:t>CnfUnit</w:t>
      </w:r>
      <w:bookmarkEnd w:id="94"/>
      <w:bookmarkEnd w:id="95"/>
      <w:bookmarkEnd w:id="96"/>
    </w:p>
    <w:p w14:paraId="64A8B0EC" w14:textId="77777777"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13</w:t>
      </w:r>
      <w:r w:rsidRPr="00B439AB">
        <w:t xml:space="preserve">-1: Definition of type </w:t>
      </w:r>
      <w:r>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14:paraId="378DF6A8" w14:textId="77777777"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3698379C" w14:textId="77777777"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89A2867" w14:textId="77777777"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D0CAAE5" w14:textId="77777777"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A04E4DE" w14:textId="77777777"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8CCCBAC" w14:textId="77777777"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3AE7A12" w14:textId="77777777" w:rsidR="00D00406" w:rsidRPr="00BD6890" w:rsidRDefault="00D00406" w:rsidP="00601C14">
            <w:pPr>
              <w:pStyle w:val="TAH"/>
            </w:pPr>
            <w:r w:rsidRPr="00BD6890">
              <w:t>Applicability</w:t>
            </w:r>
          </w:p>
        </w:tc>
      </w:tr>
      <w:tr w:rsidR="00D00406" w:rsidRPr="00BD6890" w14:paraId="698A3572" w14:textId="77777777" w:rsidTr="00601C14">
        <w:trPr>
          <w:jc w:val="center"/>
        </w:trPr>
        <w:tc>
          <w:tcPr>
            <w:tcW w:w="1565" w:type="dxa"/>
            <w:tcBorders>
              <w:top w:val="single" w:sz="4" w:space="0" w:color="auto"/>
              <w:left w:val="single" w:sz="4" w:space="0" w:color="auto"/>
              <w:bottom w:val="single" w:sz="4" w:space="0" w:color="auto"/>
              <w:right w:val="single" w:sz="4" w:space="0" w:color="auto"/>
            </w:tcBorders>
          </w:tcPr>
          <w:p w14:paraId="5C3C5702" w14:textId="77777777" w:rsidR="00D00406" w:rsidRPr="0006021C" w:rsidRDefault="00D00406" w:rsidP="00601C14">
            <w:pPr>
              <w:pStyle w:val="TAL"/>
              <w:rPr>
                <w:lang w:eastAsia="zh-CN"/>
              </w:rPr>
            </w:pPr>
            <w:r>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11E2C89D" w14:textId="77777777" w:rsidR="00D00406" w:rsidRPr="0006021C" w:rsidRDefault="00D00406" w:rsidP="00601C14">
            <w:pPr>
              <w:pStyle w:val="TAL"/>
              <w:rPr>
                <w:lang w:eastAsia="zh-CN"/>
              </w:rPr>
            </w:pPr>
            <w:r>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4436DD31" w14:textId="77777777"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14:paraId="07D07673" w14:textId="77777777" w:rsidR="00D00406" w:rsidRPr="00BD6890" w:rsidRDefault="00D00406" w:rsidP="00601C14">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5CBE7E" w14:textId="77777777" w:rsidR="00D00406" w:rsidRPr="00027616" w:rsidRDefault="00D00406" w:rsidP="00601C14">
            <w:pPr>
              <w:pStyle w:val="TAL"/>
            </w:pPr>
            <w:r w:rsidRPr="00027616">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7804C1C2" w14:textId="77777777" w:rsidR="00D00406" w:rsidRPr="00BD6890" w:rsidRDefault="00D00406" w:rsidP="00601C14">
            <w:pPr>
              <w:pStyle w:val="TAL"/>
            </w:pPr>
          </w:p>
        </w:tc>
      </w:tr>
    </w:tbl>
    <w:p w14:paraId="76314DEC" w14:textId="77777777" w:rsidR="00D00406" w:rsidRDefault="00D00406" w:rsidP="00942F26">
      <w:pPr>
        <w:rPr>
          <w:lang w:val="en-US"/>
        </w:rPr>
      </w:pPr>
    </w:p>
    <w:p w14:paraId="5C874C12" w14:textId="77777777" w:rsidR="00D00406" w:rsidRDefault="00D00406" w:rsidP="00D00406">
      <w:pPr>
        <w:pStyle w:val="Heading4"/>
        <w:rPr>
          <w:lang w:eastAsia="zh-CN"/>
        </w:rPr>
      </w:pPr>
      <w:bookmarkStart w:id="97" w:name="_Toc24932082"/>
      <w:bookmarkStart w:id="98" w:name="_Toc24932516"/>
      <w:bookmarkStart w:id="99" w:name="_Toc106638128"/>
      <w:r w:rsidRPr="0053092E">
        <w:t>5.2.4.</w:t>
      </w:r>
      <w:r>
        <w:rPr>
          <w:lang w:eastAsia="zh-CN"/>
        </w:rPr>
        <w:t>14</w:t>
      </w:r>
      <w:r w:rsidRPr="0053092E">
        <w:tab/>
        <w:t xml:space="preserve">Type: </w:t>
      </w:r>
      <w:r>
        <w:rPr>
          <w:rFonts w:hint="eastAsia"/>
          <w:lang w:eastAsia="zh-CN"/>
        </w:rPr>
        <w:t>DnfUnit</w:t>
      </w:r>
      <w:bookmarkEnd w:id="97"/>
      <w:bookmarkEnd w:id="98"/>
      <w:bookmarkEnd w:id="99"/>
    </w:p>
    <w:p w14:paraId="4D7E39C3" w14:textId="77777777"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14</w:t>
      </w:r>
      <w:r w:rsidRPr="00B439AB">
        <w:t xml:space="preserve">-1: Definition of type </w:t>
      </w:r>
      <w:r>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14:paraId="6A17D9C3" w14:textId="77777777"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E7AC4E7" w14:textId="77777777"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6E0D4AB" w14:textId="77777777"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4B7C9D" w14:textId="77777777"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F85A5D" w14:textId="77777777"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EAF9EFD" w14:textId="77777777"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2733DD5" w14:textId="77777777" w:rsidR="00D00406" w:rsidRPr="00BD6890" w:rsidRDefault="00D00406" w:rsidP="00601C14">
            <w:pPr>
              <w:pStyle w:val="TAH"/>
            </w:pPr>
            <w:r w:rsidRPr="00BD6890">
              <w:t>Applicability</w:t>
            </w:r>
          </w:p>
        </w:tc>
      </w:tr>
      <w:tr w:rsidR="00D00406" w:rsidRPr="00BD6890" w14:paraId="78B577DC" w14:textId="77777777" w:rsidTr="00601C14">
        <w:trPr>
          <w:jc w:val="center"/>
        </w:trPr>
        <w:tc>
          <w:tcPr>
            <w:tcW w:w="1565" w:type="dxa"/>
            <w:tcBorders>
              <w:top w:val="single" w:sz="4" w:space="0" w:color="auto"/>
              <w:left w:val="single" w:sz="4" w:space="0" w:color="auto"/>
              <w:bottom w:val="single" w:sz="4" w:space="0" w:color="auto"/>
              <w:right w:val="single" w:sz="4" w:space="0" w:color="auto"/>
            </w:tcBorders>
          </w:tcPr>
          <w:p w14:paraId="3009EF53" w14:textId="77777777" w:rsidR="00D00406" w:rsidRPr="0006021C" w:rsidRDefault="00D00406" w:rsidP="00601C14">
            <w:pPr>
              <w:pStyle w:val="TAL"/>
              <w:rPr>
                <w:lang w:eastAsia="zh-CN"/>
              </w:rPr>
            </w:pPr>
            <w:r>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082F02B2" w14:textId="77777777" w:rsidR="00D00406" w:rsidRPr="0006021C" w:rsidRDefault="00D00406" w:rsidP="00601C14">
            <w:pPr>
              <w:pStyle w:val="TAL"/>
              <w:rPr>
                <w:lang w:eastAsia="zh-CN"/>
              </w:rPr>
            </w:pPr>
            <w:r>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0E871B58" w14:textId="77777777"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14:paraId="7030A6AE" w14:textId="77777777" w:rsidR="00D00406" w:rsidRPr="00BD6890" w:rsidRDefault="00D00406" w:rsidP="00601C14">
            <w:pPr>
              <w:pStyle w:val="TAC"/>
              <w:rPr>
                <w:lang w:eastAsia="zh-CN"/>
              </w:rPr>
            </w:pPr>
            <w:r w:rsidRPr="00BD6890">
              <w:t>1</w:t>
            </w:r>
            <w:r>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15774565" w14:textId="77777777" w:rsidR="00D00406" w:rsidRPr="00027616" w:rsidRDefault="00D00406" w:rsidP="00601C14">
            <w:pPr>
              <w:pStyle w:val="TAL"/>
            </w:pPr>
            <w:r w:rsidRPr="00027616">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1BADE1A0" w14:textId="77777777" w:rsidR="00D00406" w:rsidRPr="00BD6890" w:rsidRDefault="00D00406" w:rsidP="00601C14">
            <w:pPr>
              <w:pStyle w:val="TAL"/>
            </w:pPr>
          </w:p>
        </w:tc>
      </w:tr>
    </w:tbl>
    <w:p w14:paraId="64C430B9" w14:textId="77777777" w:rsidR="00D00406" w:rsidRDefault="00D00406" w:rsidP="00942F26">
      <w:pPr>
        <w:rPr>
          <w:lang w:val="en-US"/>
        </w:rPr>
      </w:pPr>
    </w:p>
    <w:p w14:paraId="558E2882" w14:textId="77777777" w:rsidR="00D00406" w:rsidRDefault="00D00406" w:rsidP="00D00406">
      <w:pPr>
        <w:pStyle w:val="Heading4"/>
        <w:rPr>
          <w:lang w:eastAsia="zh-CN"/>
        </w:rPr>
      </w:pPr>
      <w:bookmarkStart w:id="100" w:name="_Toc24932083"/>
      <w:bookmarkStart w:id="101" w:name="_Toc24932517"/>
      <w:bookmarkStart w:id="102" w:name="_Toc106638129"/>
      <w:r w:rsidRPr="0053092E">
        <w:t>5.2.4.</w:t>
      </w:r>
      <w:r>
        <w:rPr>
          <w:lang w:eastAsia="zh-CN"/>
        </w:rPr>
        <w:t>15</w:t>
      </w:r>
      <w:r w:rsidRPr="0053092E">
        <w:tab/>
        <w:t xml:space="preserve">Type: </w:t>
      </w:r>
      <w:r>
        <w:rPr>
          <w:rFonts w:hint="eastAsia"/>
          <w:lang w:eastAsia="zh-CN"/>
        </w:rPr>
        <w:t>Atom</w:t>
      </w:r>
      <w:bookmarkEnd w:id="100"/>
      <w:bookmarkEnd w:id="101"/>
      <w:bookmarkEnd w:id="102"/>
    </w:p>
    <w:p w14:paraId="49B4F45E" w14:textId="77777777" w:rsidR="00D00406" w:rsidRPr="00B439AB" w:rsidRDefault="00D00406" w:rsidP="00D00406">
      <w:pPr>
        <w:pStyle w:val="TH"/>
        <w:rPr>
          <w:lang w:eastAsia="zh-CN"/>
        </w:rPr>
      </w:pPr>
      <w:r w:rsidRPr="00B439AB">
        <w:t>Table 5.</w:t>
      </w:r>
      <w:r>
        <w:t>2</w:t>
      </w:r>
      <w:r w:rsidRPr="00B439AB">
        <w:t>.</w:t>
      </w:r>
      <w:r>
        <w:t>4</w:t>
      </w:r>
      <w:r w:rsidRPr="00B439AB">
        <w:t>.</w:t>
      </w:r>
      <w:r w:rsidR="00CA5A3A">
        <w:rPr>
          <w:lang w:eastAsia="zh-CN"/>
        </w:rPr>
        <w:t>15</w:t>
      </w:r>
      <w:r w:rsidRPr="00B439AB">
        <w:t xml:space="preserve">-1: Definition of type </w:t>
      </w:r>
      <w:r>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BD6890" w14:paraId="2AD5F22A" w14:textId="77777777"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3E0F9EA1" w14:textId="77777777" w:rsidR="00D00406" w:rsidRPr="0006021C" w:rsidRDefault="00D00406" w:rsidP="00601C14">
            <w:pPr>
              <w:pStyle w:val="TAH"/>
            </w:pPr>
            <w:r w:rsidRPr="0006021C">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78455037" w14:textId="77777777" w:rsidR="00D00406" w:rsidRPr="00BD6890" w:rsidRDefault="00D00406" w:rsidP="00601C14">
            <w:pPr>
              <w:pStyle w:val="TAH"/>
            </w:pPr>
            <w:r w:rsidRPr="00BD689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62343FF" w14:textId="77777777" w:rsidR="00D00406" w:rsidRPr="00BD6890" w:rsidRDefault="00D00406" w:rsidP="00601C14">
            <w:pPr>
              <w:pStyle w:val="TAH"/>
            </w:pPr>
            <w:r w:rsidRPr="00BD6890">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F44468" w14:textId="77777777" w:rsidR="00D00406" w:rsidRPr="00BD6890" w:rsidRDefault="00D00406" w:rsidP="00601C14">
            <w:pPr>
              <w:pStyle w:val="TAH"/>
            </w:pPr>
            <w:r w:rsidRPr="00BD6890">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F14184" w14:textId="77777777" w:rsidR="00D00406" w:rsidRPr="00BD6890" w:rsidRDefault="00D00406" w:rsidP="00601C14">
            <w:pPr>
              <w:pStyle w:val="TAH"/>
            </w:pPr>
            <w:r w:rsidRPr="00BD6890">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C6B48D6" w14:textId="77777777" w:rsidR="00D00406" w:rsidRPr="00BD6890" w:rsidRDefault="00D00406" w:rsidP="00601C14">
            <w:pPr>
              <w:pStyle w:val="TAH"/>
            </w:pPr>
            <w:r w:rsidRPr="00BD6890">
              <w:t>Applicability</w:t>
            </w:r>
          </w:p>
        </w:tc>
      </w:tr>
      <w:tr w:rsidR="00D00406" w:rsidRPr="00BD6890" w14:paraId="59A8A77F" w14:textId="77777777" w:rsidTr="00601C14">
        <w:trPr>
          <w:jc w:val="center"/>
        </w:trPr>
        <w:tc>
          <w:tcPr>
            <w:tcW w:w="1565" w:type="dxa"/>
            <w:tcBorders>
              <w:top w:val="single" w:sz="4" w:space="0" w:color="auto"/>
              <w:left w:val="single" w:sz="4" w:space="0" w:color="auto"/>
              <w:bottom w:val="single" w:sz="4" w:space="0" w:color="auto"/>
              <w:right w:val="single" w:sz="4" w:space="0" w:color="auto"/>
            </w:tcBorders>
          </w:tcPr>
          <w:p w14:paraId="6CB8067A" w14:textId="77777777" w:rsidR="00D00406" w:rsidRPr="0006021C" w:rsidRDefault="00D00406" w:rsidP="00601C14">
            <w:pPr>
              <w:pStyle w:val="TAL"/>
              <w:rPr>
                <w:lang w:eastAsia="zh-CN"/>
              </w:rPr>
            </w:pPr>
            <w:r>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6ADD72A0" w14:textId="77777777" w:rsidR="00D00406" w:rsidRPr="0006021C" w:rsidRDefault="00D00406" w:rsidP="00601C14">
            <w:pPr>
              <w:pStyle w:val="TAL"/>
              <w:rPr>
                <w:lang w:eastAsia="zh-CN"/>
              </w:rPr>
            </w:pPr>
            <w:r>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4C834B27" w14:textId="77777777" w:rsidR="00D00406" w:rsidRPr="00BD6890" w:rsidRDefault="00D00406" w:rsidP="00601C14">
            <w:pPr>
              <w:pStyle w:val="TAC"/>
            </w:pPr>
            <w:r w:rsidRPr="00BD6890">
              <w:t>M</w:t>
            </w:r>
          </w:p>
        </w:tc>
        <w:tc>
          <w:tcPr>
            <w:tcW w:w="1170" w:type="dxa"/>
            <w:tcBorders>
              <w:top w:val="single" w:sz="4" w:space="0" w:color="auto"/>
              <w:left w:val="single" w:sz="4" w:space="0" w:color="auto"/>
              <w:bottom w:val="single" w:sz="4" w:space="0" w:color="auto"/>
              <w:right w:val="single" w:sz="4" w:space="0" w:color="auto"/>
            </w:tcBorders>
          </w:tcPr>
          <w:p w14:paraId="63E6E7B7" w14:textId="77777777" w:rsidR="00D00406" w:rsidRPr="00BD6890" w:rsidRDefault="00D00406" w:rsidP="00601C14">
            <w:pPr>
              <w:pStyle w:val="TAC"/>
              <w:rPr>
                <w:lang w:eastAsia="zh-CN"/>
              </w:rPr>
            </w:pPr>
            <w:r w:rsidRPr="00BD6890">
              <w:t>1</w:t>
            </w:r>
          </w:p>
        </w:tc>
        <w:tc>
          <w:tcPr>
            <w:tcW w:w="3240" w:type="dxa"/>
            <w:tcBorders>
              <w:top w:val="single" w:sz="4" w:space="0" w:color="auto"/>
              <w:left w:val="single" w:sz="4" w:space="0" w:color="auto"/>
              <w:bottom w:val="single" w:sz="4" w:space="0" w:color="auto"/>
              <w:right w:val="single" w:sz="4" w:space="0" w:color="auto"/>
            </w:tcBorders>
          </w:tcPr>
          <w:p w14:paraId="2C543B70" w14:textId="77777777" w:rsidR="00D00406" w:rsidRPr="006411D4" w:rsidRDefault="00D00406" w:rsidP="00601C14">
            <w:pPr>
              <w:pStyle w:val="TAL"/>
              <w:rPr>
                <w:lang w:eastAsia="zh-CN"/>
              </w:rPr>
            </w:pPr>
            <w:r>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3678F701" w14:textId="77777777" w:rsidR="00D00406" w:rsidRPr="00BD6890" w:rsidRDefault="00D00406" w:rsidP="00601C14">
            <w:pPr>
              <w:pStyle w:val="TAL"/>
            </w:pPr>
          </w:p>
        </w:tc>
      </w:tr>
      <w:tr w:rsidR="00D00406" w:rsidRPr="00BD6890" w14:paraId="1771EDE6" w14:textId="77777777" w:rsidTr="00601C14">
        <w:trPr>
          <w:jc w:val="center"/>
        </w:trPr>
        <w:tc>
          <w:tcPr>
            <w:tcW w:w="1565" w:type="dxa"/>
            <w:tcBorders>
              <w:top w:val="single" w:sz="4" w:space="0" w:color="auto"/>
              <w:left w:val="single" w:sz="4" w:space="0" w:color="auto"/>
              <w:bottom w:val="single" w:sz="4" w:space="0" w:color="auto"/>
              <w:right w:val="single" w:sz="4" w:space="0" w:color="auto"/>
            </w:tcBorders>
          </w:tcPr>
          <w:p w14:paraId="362E8D93" w14:textId="77777777" w:rsidR="00D00406" w:rsidRDefault="00D00406" w:rsidP="00601C14">
            <w:pPr>
              <w:pStyle w:val="TAL"/>
              <w:rPr>
                <w:lang w:eastAsia="zh-CN"/>
              </w:rPr>
            </w:pPr>
            <w:r>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32FA2375" w14:textId="77777777" w:rsidR="00D00406" w:rsidRDefault="00D00406" w:rsidP="00601C14">
            <w:pPr>
              <w:pStyle w:val="TAL"/>
              <w:rPr>
                <w:lang w:eastAsia="zh-CN"/>
              </w:rPr>
            </w:pPr>
            <w:r>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412F1E4A" w14:textId="77777777" w:rsidR="00D00406" w:rsidRPr="00BD6890" w:rsidRDefault="00D00406" w:rsidP="00601C14">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7A9CE1B" w14:textId="77777777" w:rsidR="00D00406" w:rsidRPr="00BD6890" w:rsidRDefault="00D00406" w:rsidP="00601C14">
            <w:pPr>
              <w:pStyle w:val="TAC"/>
              <w:rPr>
                <w:lang w:eastAsia="zh-CN"/>
              </w:rPr>
            </w:pPr>
            <w:r>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5854B7C0" w14:textId="77777777" w:rsidR="00D00406" w:rsidRPr="006411D4" w:rsidRDefault="00D00406" w:rsidP="00601C14">
            <w:pPr>
              <w:pStyle w:val="TAL"/>
              <w:rPr>
                <w:lang w:eastAsia="zh-CN"/>
              </w:rPr>
            </w:pPr>
            <w:r>
              <w:rPr>
                <w:rFonts w:hint="eastAsia"/>
                <w:lang w:eastAsia="zh-CN"/>
              </w:rPr>
              <w:t xml:space="preserve">This attribute contains the value of the query </w:t>
            </w:r>
            <w:r>
              <w:rPr>
                <w:lang w:eastAsia="zh-CN"/>
              </w:rPr>
              <w:t>parameter</w:t>
            </w:r>
            <w:r>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451A27B4" w14:textId="77777777" w:rsidR="00D00406" w:rsidRPr="00BD6890" w:rsidRDefault="00D00406" w:rsidP="00601C14">
            <w:pPr>
              <w:pStyle w:val="TAL"/>
            </w:pPr>
          </w:p>
        </w:tc>
      </w:tr>
      <w:tr w:rsidR="00D00406" w:rsidRPr="00BD6890" w14:paraId="18E4FC03" w14:textId="77777777" w:rsidTr="00601C14">
        <w:trPr>
          <w:jc w:val="center"/>
        </w:trPr>
        <w:tc>
          <w:tcPr>
            <w:tcW w:w="1565" w:type="dxa"/>
            <w:tcBorders>
              <w:top w:val="single" w:sz="4" w:space="0" w:color="auto"/>
              <w:left w:val="single" w:sz="4" w:space="0" w:color="auto"/>
              <w:bottom w:val="single" w:sz="4" w:space="0" w:color="auto"/>
              <w:right w:val="single" w:sz="4" w:space="0" w:color="auto"/>
            </w:tcBorders>
          </w:tcPr>
          <w:p w14:paraId="08C04B4D" w14:textId="77777777" w:rsidR="00D00406" w:rsidRDefault="00D00406" w:rsidP="00601C14">
            <w:pPr>
              <w:pStyle w:val="TAL"/>
              <w:rPr>
                <w:lang w:eastAsia="zh-CN"/>
              </w:rPr>
            </w:pPr>
            <w:r>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54158C08" w14:textId="77777777" w:rsidR="00D00406" w:rsidRDefault="00D00406" w:rsidP="00601C14">
            <w:pPr>
              <w:pStyle w:val="TAL"/>
              <w:rPr>
                <w:lang w:eastAsia="zh-CN"/>
              </w:rPr>
            </w:pPr>
            <w:r>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59A9FE8C" w14:textId="77777777" w:rsidR="00D00406" w:rsidRPr="00BD6890" w:rsidRDefault="00D00406" w:rsidP="00601C14">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997336C" w14:textId="77777777" w:rsidR="00D00406" w:rsidRPr="00BD6890" w:rsidRDefault="00D00406" w:rsidP="00601C14">
            <w:pPr>
              <w:pStyle w:val="TAC"/>
              <w:rPr>
                <w:lang w:eastAsia="zh-CN"/>
              </w:rPr>
            </w:pPr>
            <w:r>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689CAC05" w14:textId="77777777" w:rsidR="00D00406" w:rsidRPr="006411D4" w:rsidRDefault="00D00406" w:rsidP="00601C14">
            <w:pPr>
              <w:pStyle w:val="TAL"/>
              <w:rPr>
                <w:lang w:eastAsia="zh-CN"/>
              </w:rPr>
            </w:pPr>
            <w:r>
              <w:rPr>
                <w:rFonts w:hint="eastAsia"/>
                <w:lang w:eastAsia="zh-CN"/>
              </w:rPr>
              <w:t xml:space="preserve">This attribute indicates whether the </w:t>
            </w:r>
            <w:r>
              <w:rPr>
                <w:lang w:eastAsia="zh-CN"/>
              </w:rPr>
              <w:t>negative</w:t>
            </w:r>
            <w:r>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D802A56" w14:textId="77777777" w:rsidR="00D00406" w:rsidRPr="00BD6890" w:rsidRDefault="00D00406" w:rsidP="00601C14">
            <w:pPr>
              <w:pStyle w:val="TAL"/>
            </w:pPr>
          </w:p>
        </w:tc>
      </w:tr>
    </w:tbl>
    <w:p w14:paraId="23A4BF9B" w14:textId="77777777" w:rsidR="00D00406" w:rsidRPr="006B5418" w:rsidRDefault="00D00406" w:rsidP="00942F26">
      <w:pPr>
        <w:rPr>
          <w:lang w:val="en-US"/>
        </w:rPr>
      </w:pPr>
    </w:p>
    <w:p w14:paraId="02575FD9" w14:textId="77777777" w:rsidR="00DA7E56" w:rsidRDefault="00DA7E56" w:rsidP="00DA7E56">
      <w:pPr>
        <w:pStyle w:val="Heading2"/>
      </w:pPr>
      <w:bookmarkStart w:id="103" w:name="_Toc24932084"/>
      <w:bookmarkStart w:id="104" w:name="_Toc24932518"/>
      <w:bookmarkStart w:id="105" w:name="_Toc106638130"/>
      <w:r>
        <w:lastRenderedPageBreak/>
        <w:t>5.3</w:t>
      </w:r>
      <w:r>
        <w:tab/>
        <w:t>Data Types related to Subscription, Identification and Numbering</w:t>
      </w:r>
      <w:bookmarkEnd w:id="103"/>
      <w:bookmarkEnd w:id="104"/>
      <w:bookmarkEnd w:id="105"/>
    </w:p>
    <w:p w14:paraId="6D04C6B2" w14:textId="77777777" w:rsidR="00DA7E56" w:rsidRDefault="00DA7E56" w:rsidP="00DA7E56">
      <w:pPr>
        <w:pStyle w:val="Heading3"/>
      </w:pPr>
      <w:bookmarkStart w:id="106" w:name="_Toc24932085"/>
      <w:bookmarkStart w:id="107" w:name="_Toc24932519"/>
      <w:bookmarkStart w:id="108" w:name="_Toc106638131"/>
      <w:r>
        <w:t>5.3.1</w:t>
      </w:r>
      <w:r>
        <w:tab/>
        <w:t>Introduction</w:t>
      </w:r>
      <w:bookmarkEnd w:id="106"/>
      <w:bookmarkEnd w:id="107"/>
      <w:bookmarkEnd w:id="108"/>
    </w:p>
    <w:p w14:paraId="6B4783B7" w14:textId="77777777" w:rsidR="00AB6E80" w:rsidRDefault="00AB6E80" w:rsidP="00AB6E80">
      <w:r>
        <w:t>This clause defines common data types related to subscription, identification and numbering information.</w:t>
      </w:r>
    </w:p>
    <w:p w14:paraId="3194E75C" w14:textId="77777777" w:rsidR="00DA7E56" w:rsidRDefault="00DA7E56" w:rsidP="00DA7E56">
      <w:pPr>
        <w:pStyle w:val="Heading3"/>
      </w:pPr>
      <w:bookmarkStart w:id="109" w:name="_Toc24932086"/>
      <w:bookmarkStart w:id="110" w:name="_Toc24932520"/>
      <w:bookmarkStart w:id="111" w:name="_Toc106638132"/>
      <w:r>
        <w:t>5.3.2</w:t>
      </w:r>
      <w:r>
        <w:tab/>
        <w:t>Simple Data Types</w:t>
      </w:r>
      <w:bookmarkEnd w:id="109"/>
      <w:bookmarkEnd w:id="110"/>
      <w:bookmarkEnd w:id="111"/>
    </w:p>
    <w:p w14:paraId="387C9335" w14:textId="77777777" w:rsidR="00DA7E56" w:rsidRDefault="00DA7E56" w:rsidP="00DA7E56">
      <w:r>
        <w:t xml:space="preserve">This </w:t>
      </w:r>
      <w:r w:rsidR="00A34106">
        <w:t>clause</w:t>
      </w:r>
      <w:r>
        <w:t xml:space="preserve"> specifies common simple data types.</w:t>
      </w:r>
    </w:p>
    <w:p w14:paraId="1E28297B" w14:textId="77777777" w:rsidR="00DA7E56" w:rsidRPr="00384E92" w:rsidRDefault="00DA7E56" w:rsidP="00DA7E56">
      <w:pPr>
        <w:pStyle w:val="TH"/>
      </w:pPr>
      <w:r w:rsidRPr="009C4D60">
        <w:lastRenderedPageBreak/>
        <w:t xml:space="preserve">Table </w:t>
      </w:r>
      <w:r>
        <w:t>5.3.2-</w:t>
      </w:r>
      <w:r w:rsidRPr="009C4D60">
        <w:t xml:space="preserve">1: </w:t>
      </w:r>
      <w:r>
        <w:t>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DA7E56" w:rsidRPr="00875E9E" w14:paraId="000C1CF0" w14:textId="7777777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CC0344" w14:textId="77777777" w:rsidR="00DA7E56" w:rsidRPr="00875E9E" w:rsidRDefault="00DA7E56" w:rsidP="00B42053">
            <w:pPr>
              <w:pStyle w:val="TAH"/>
            </w:pPr>
            <w:r w:rsidRPr="00875E9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6084A" w14:textId="77777777" w:rsidR="00DA7E56" w:rsidRPr="00875E9E" w:rsidRDefault="00DA7E56" w:rsidP="00B42053">
            <w:pPr>
              <w:pStyle w:val="TAH"/>
            </w:pPr>
            <w:r w:rsidRPr="00875E9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298EEC0" w14:textId="77777777" w:rsidR="00DA7E56" w:rsidRPr="00875E9E" w:rsidRDefault="00DA7E56" w:rsidP="00B42053">
            <w:pPr>
              <w:pStyle w:val="TAH"/>
            </w:pPr>
            <w:r w:rsidRPr="00875E9E">
              <w:t>Description</w:t>
            </w:r>
          </w:p>
        </w:tc>
      </w:tr>
      <w:tr w:rsidR="00DA7E56" w:rsidRPr="00875E9E" w14:paraId="38E22A79" w14:textId="7777777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BBEC6DA" w14:textId="77777777" w:rsidR="00DA7E56" w:rsidRPr="00875E9E" w:rsidRDefault="00DA7E56" w:rsidP="00B42053">
            <w:pPr>
              <w:pStyle w:val="TAL"/>
            </w:pPr>
            <w:r w:rsidRPr="00875E9E">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0DF84B9" w14:textId="77777777" w:rsidR="00DA7E56" w:rsidRPr="00875E9E" w:rsidRDefault="00DA7E56" w:rsidP="00B42053">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9F36121" w14:textId="77777777" w:rsidR="00DA7E56" w:rsidRPr="00875E9E" w:rsidRDefault="00DA7E56" w:rsidP="00B42053">
            <w:pPr>
              <w:pStyle w:val="TAL"/>
            </w:pPr>
            <w:r w:rsidRPr="00875E9E">
              <w:rPr>
                <w:lang w:eastAsia="zh-CN"/>
              </w:rPr>
              <w:t xml:space="preserve">String </w:t>
            </w:r>
            <w:r w:rsidR="00AB6E80" w:rsidRPr="00875E9E">
              <w:rPr>
                <w:lang w:eastAsia="zh-CN"/>
              </w:rPr>
              <w:t>representing</w:t>
            </w:r>
            <w:r w:rsidRPr="00875E9E">
              <w:rPr>
                <w:lang w:eastAsia="zh-CN"/>
              </w:rPr>
              <w:t xml:space="preserve"> a D</w:t>
            </w:r>
            <w:r w:rsidR="00AB6E80" w:rsidRPr="00875E9E">
              <w:rPr>
                <w:lang w:eastAsia="zh-CN"/>
              </w:rPr>
              <w:t xml:space="preserve">ata </w:t>
            </w:r>
            <w:r w:rsidRPr="00875E9E">
              <w:rPr>
                <w:lang w:eastAsia="zh-CN"/>
              </w:rPr>
              <w:t>N</w:t>
            </w:r>
            <w:r w:rsidR="00AB6E80" w:rsidRPr="00875E9E">
              <w:rPr>
                <w:lang w:eastAsia="zh-CN"/>
              </w:rPr>
              <w:t xml:space="preserve">etwork </w:t>
            </w:r>
            <w:r w:rsidR="00B96451">
              <w:rPr>
                <w:lang w:eastAsia="zh-CN"/>
              </w:rPr>
              <w:t xml:space="preserve">as defined </w:t>
            </w:r>
            <w:r w:rsidR="00B96451">
              <w:t xml:space="preserve">in </w:t>
            </w:r>
            <w:r w:rsidR="00A34106">
              <w:rPr>
                <w:lang w:eastAsia="zh-CN"/>
              </w:rPr>
              <w:t>clause</w:t>
            </w:r>
            <w:r w:rsidR="00B96451" w:rsidRPr="00875E9E">
              <w:rPr>
                <w:lang w:eastAsia="zh-CN"/>
              </w:rPr>
              <w:t> 9</w:t>
            </w:r>
            <w:r w:rsidR="00B96451">
              <w:rPr>
                <w:lang w:eastAsia="zh-CN"/>
              </w:rPr>
              <w:t>A</w:t>
            </w:r>
            <w:r w:rsidR="00B96451" w:rsidRPr="00875E9E">
              <w:rPr>
                <w:lang w:eastAsia="zh-CN"/>
              </w:rPr>
              <w:t xml:space="preserve"> of 3GPP TS 23.003</w:t>
            </w:r>
            <w:r w:rsidR="00B96451" w:rsidRPr="00875E9E">
              <w:rPr>
                <w:lang w:val="en-US" w:eastAsia="zh-CN"/>
              </w:rPr>
              <w:t> </w:t>
            </w:r>
            <w:r w:rsidR="00B96451" w:rsidRPr="00875E9E">
              <w:rPr>
                <w:lang w:eastAsia="zh-CN"/>
              </w:rPr>
              <w:t>[7]</w:t>
            </w:r>
            <w:r w:rsidRPr="00875E9E">
              <w:t>.</w:t>
            </w:r>
            <w:r w:rsidR="008A7C11">
              <w:t xml:space="preserve"> It shall be formatted as string in which the labels are separated by dots (e.g. "Label1.Label2.Label3").</w:t>
            </w:r>
          </w:p>
        </w:tc>
      </w:tr>
      <w:tr w:rsidR="00942F26" w:rsidRPr="00875E9E" w14:paraId="07048C75" w14:textId="7777777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784249E" w14:textId="77777777" w:rsidR="00942F26" w:rsidRPr="00875E9E" w:rsidRDefault="00942F26" w:rsidP="00942F26">
            <w:pPr>
              <w:pStyle w:val="TAL"/>
            </w:pPr>
            <w:r w:rsidRPr="00875E9E">
              <w:t>Dnn</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7DB83D" w14:textId="77777777" w:rsidR="00942F26" w:rsidRPr="00875E9E" w:rsidRDefault="00942F26" w:rsidP="00942F26">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911B2C9" w14:textId="77777777" w:rsidR="00942F26" w:rsidRPr="00875E9E" w:rsidRDefault="00942F26" w:rsidP="00942F26">
            <w:pPr>
              <w:pStyle w:val="TAL"/>
              <w:rPr>
                <w:lang w:eastAsia="zh-CN"/>
              </w:rPr>
            </w:pPr>
            <w:r>
              <w:t>This data type is defined in the same way as the "Dnn" data type, but with the OpenAPI</w:t>
            </w:r>
            <w:r w:rsidRPr="00BD46FD">
              <w:t xml:space="preserve"> "</w:t>
            </w:r>
            <w:r>
              <w:t>nullable: true</w:t>
            </w:r>
            <w:r w:rsidRPr="00BD46FD">
              <w:t>"</w:t>
            </w:r>
            <w:r>
              <w:t xml:space="preserve"> property.</w:t>
            </w:r>
          </w:p>
        </w:tc>
      </w:tr>
      <w:tr w:rsidR="008B652F" w:rsidRPr="00875E9E" w14:paraId="4AA9418C" w14:textId="7777777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8D2A43" w14:textId="77777777" w:rsidR="008B652F" w:rsidRPr="00875E9E" w:rsidRDefault="008B652F" w:rsidP="008B652F">
            <w:pPr>
              <w:pStyle w:val="TAL"/>
            </w:pPr>
            <w:r>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69B2A4D" w14:textId="77777777" w:rsidR="008B652F" w:rsidRPr="00875E9E" w:rsidRDefault="008B652F" w:rsidP="008B652F">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9B29D45" w14:textId="77777777" w:rsidR="008B652F" w:rsidRDefault="008B652F" w:rsidP="008B652F">
            <w:pPr>
              <w:pStyle w:val="TAL"/>
            </w:pPr>
            <w:r>
              <w:t>String representing the Wildcard DNN.</w:t>
            </w:r>
          </w:p>
          <w:p w14:paraId="64483CFA" w14:textId="77777777" w:rsidR="008B652F" w:rsidRDefault="008B652F" w:rsidP="008B652F">
            <w:pPr>
              <w:pStyle w:val="TAL"/>
            </w:pPr>
            <w:r>
              <w:t>It shall contain the string "*".</w:t>
            </w:r>
          </w:p>
          <w:p w14:paraId="425825A7" w14:textId="77777777" w:rsidR="008B652F" w:rsidRDefault="008B652F" w:rsidP="008B652F">
            <w:pPr>
              <w:pStyle w:val="TAL"/>
            </w:pPr>
            <w:r>
              <w:t>Pattern: '^[*]$'</w:t>
            </w:r>
          </w:p>
        </w:tc>
      </w:tr>
      <w:tr w:rsidR="008B652F" w:rsidRPr="00875E9E" w14:paraId="51C7F63C" w14:textId="7777777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A447572" w14:textId="77777777" w:rsidR="008B652F" w:rsidRPr="00875E9E" w:rsidRDefault="008B652F" w:rsidP="008B652F">
            <w:pPr>
              <w:pStyle w:val="TAL"/>
            </w:pPr>
            <w:r>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F5A6B3C" w14:textId="77777777" w:rsidR="008B652F" w:rsidRPr="00875E9E" w:rsidRDefault="008B652F" w:rsidP="008B652F">
            <w:pPr>
              <w:pStyle w:val="TAL"/>
            </w:pPr>
            <w:r>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AD0A7F4" w14:textId="77777777" w:rsidR="008B652F" w:rsidRDefault="008B652F" w:rsidP="008B652F">
            <w:pPr>
              <w:pStyle w:val="TAL"/>
            </w:pPr>
            <w:r w:rsidRPr="005D14F1">
              <w:t>This data type is defined in the same way as the "</w:t>
            </w:r>
            <w:r>
              <w:t>WildcardDnn</w:t>
            </w:r>
            <w:r w:rsidRPr="005D14F1">
              <w:t>" data type, but with the OpenAPI "nullable: true" property.</w:t>
            </w:r>
          </w:p>
        </w:tc>
      </w:tr>
      <w:tr w:rsidR="008B652F" w:rsidRPr="00632E33" w14:paraId="79F2388F" w14:textId="7777777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3E3748" w14:textId="77777777" w:rsidR="008B652F" w:rsidRPr="00875E9E" w:rsidRDefault="008B652F" w:rsidP="008B652F">
            <w:pPr>
              <w:pStyle w:val="TAL"/>
            </w:pPr>
            <w:r w:rsidRPr="00875E9E">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0DBBD0B" w14:textId="77777777" w:rsidR="008B652F" w:rsidRPr="00875E9E" w:rsidRDefault="008B652F" w:rsidP="008B652F">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8F01A73" w14:textId="77777777" w:rsidR="008B652F" w:rsidRPr="00875E9E" w:rsidRDefault="008B652F" w:rsidP="008B652F">
            <w:pPr>
              <w:pStyle w:val="TAL"/>
              <w:rPr>
                <w:lang w:eastAsia="zh-CN"/>
              </w:rPr>
            </w:pPr>
            <w:r w:rsidRPr="00875E9E">
              <w:rPr>
                <w:lang w:eastAsia="zh-CN"/>
              </w:rPr>
              <w:t>String identifying a Gpsi shall contain either an External Id or an MSISDN. It shall be formatted as follows:</w:t>
            </w:r>
          </w:p>
          <w:p w14:paraId="0E33843F" w14:textId="77777777" w:rsidR="008B652F" w:rsidRPr="00875E9E" w:rsidRDefault="008B652F" w:rsidP="008B652F">
            <w:pPr>
              <w:pStyle w:val="TAL"/>
            </w:pPr>
            <w:r w:rsidRPr="00875E9E">
              <w:rPr>
                <w:lang w:eastAsia="zh-CN"/>
              </w:rPr>
              <w:t>-</w:t>
            </w:r>
            <w:r w:rsidRPr="00875E9E">
              <w:t>External Identifier</w:t>
            </w:r>
            <w:r>
              <w:t>:</w:t>
            </w:r>
            <w:r w:rsidRPr="00875E9E">
              <w:t xml:space="preserve"> "extid-&lt;extid&gt;, </w:t>
            </w:r>
            <w:r>
              <w:t xml:space="preserve">where </w:t>
            </w:r>
            <w:r w:rsidRPr="00875E9E">
              <w:t xml:space="preserve">&lt;extid&gt; shall be formatted according to </w:t>
            </w:r>
            <w:r>
              <w:rPr>
                <w:lang w:eastAsia="zh-CN"/>
              </w:rPr>
              <w:t>clause</w:t>
            </w:r>
            <w:r w:rsidRPr="00875E9E">
              <w:rPr>
                <w:lang w:eastAsia="zh-CN"/>
              </w:rPr>
              <w:t> 19.7.2 of 3GPP TS 23.003</w:t>
            </w:r>
            <w:r w:rsidRPr="00875E9E">
              <w:rPr>
                <w:lang w:val="en-US" w:eastAsia="zh-CN"/>
              </w:rPr>
              <w:t> </w:t>
            </w:r>
            <w:r w:rsidRPr="00875E9E">
              <w:rPr>
                <w:lang w:eastAsia="zh-CN"/>
              </w:rPr>
              <w:t xml:space="preserve">[7] that describes an </w:t>
            </w:r>
            <w:r w:rsidRPr="00875E9E">
              <w:t>External Identifier.</w:t>
            </w:r>
          </w:p>
          <w:p w14:paraId="69652FE3" w14:textId="77777777" w:rsidR="008B652F" w:rsidRDefault="008B652F" w:rsidP="008B652F">
            <w:pPr>
              <w:pStyle w:val="TAL"/>
            </w:pPr>
            <w:r w:rsidRPr="00875E9E">
              <w:rPr>
                <w:lang w:eastAsia="zh-CN"/>
              </w:rPr>
              <w:t>-MSISDN</w:t>
            </w:r>
            <w:r>
              <w:rPr>
                <w:lang w:eastAsia="zh-CN"/>
              </w:rPr>
              <w:t>:</w:t>
            </w:r>
            <w:r w:rsidRPr="00875E9E">
              <w:rPr>
                <w:lang w:eastAsia="zh-CN"/>
              </w:rPr>
              <w:t xml:space="preserve"> "msisdn-&lt;msisdn&gt;, </w:t>
            </w:r>
            <w:r>
              <w:rPr>
                <w:lang w:eastAsia="zh-CN"/>
              </w:rPr>
              <w:t xml:space="preserve">where </w:t>
            </w:r>
            <w:r w:rsidRPr="00875E9E">
              <w:rPr>
                <w:lang w:eastAsia="zh-CN"/>
              </w:rPr>
              <w:t xml:space="preserve">&lt;msisdn&gt; shall be formatted according to </w:t>
            </w:r>
            <w:r>
              <w:rPr>
                <w:lang w:eastAsia="zh-CN"/>
              </w:rPr>
              <w:t>clause</w:t>
            </w:r>
            <w:r w:rsidRPr="00875E9E">
              <w:rPr>
                <w:lang w:eastAsia="zh-CN"/>
              </w:rPr>
              <w:t> 3.3 of 3GPP TS 23.003</w:t>
            </w:r>
            <w:r w:rsidRPr="00875E9E">
              <w:rPr>
                <w:lang w:val="en-US" w:eastAsia="zh-CN"/>
              </w:rPr>
              <w:t> </w:t>
            </w:r>
            <w:r w:rsidRPr="00875E9E">
              <w:rPr>
                <w:lang w:eastAsia="zh-CN"/>
              </w:rPr>
              <w:t>[7] that describes an MSISDN.</w:t>
            </w:r>
          </w:p>
          <w:p w14:paraId="69EB10D9" w14:textId="77777777" w:rsidR="008B652F" w:rsidRPr="005B37BB" w:rsidRDefault="008B652F" w:rsidP="008B652F">
            <w:pPr>
              <w:pStyle w:val="TAL"/>
              <w:rPr>
                <w:lang w:val="sv-SE" w:eastAsia="zh-CN"/>
              </w:rPr>
            </w:pPr>
            <w:r>
              <w:rPr>
                <w:lang w:val="sv-SE"/>
              </w:rPr>
              <w:t>P</w:t>
            </w:r>
            <w:r w:rsidRPr="00A94060">
              <w:rPr>
                <w:lang w:val="sv-SE"/>
              </w:rPr>
              <w:t xml:space="preserve">attern: </w:t>
            </w:r>
            <w:r>
              <w:rPr>
                <w:lang w:val="sv-SE"/>
              </w:rPr>
              <w:t>'</w:t>
            </w:r>
            <w:r w:rsidRPr="00D61F50">
              <w:rPr>
                <w:lang w:val="de-DE"/>
              </w:rPr>
              <w:t>^</w:t>
            </w:r>
            <w:r w:rsidRPr="00A94060">
              <w:rPr>
                <w:lang w:val="sv-SE"/>
              </w:rPr>
              <w:t>(msisdn-[0-9]{5,15}|extid-.+</w:t>
            </w:r>
            <w:r>
              <w:rPr>
                <w:lang w:val="sv-SE"/>
              </w:rPr>
              <w:t>@.+</w:t>
            </w:r>
            <w:r w:rsidRPr="00A94060">
              <w:rPr>
                <w:lang w:val="sv-SE"/>
              </w:rPr>
              <w:t>|.+)</w:t>
            </w:r>
            <w:r>
              <w:rPr>
                <w:lang w:val="sv-SE"/>
              </w:rPr>
              <w:t>$'</w:t>
            </w:r>
          </w:p>
        </w:tc>
      </w:tr>
      <w:tr w:rsidR="008B652F" w:rsidRPr="005B37BB" w14:paraId="32CF7DC2" w14:textId="7777777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C70BD15" w14:textId="77777777" w:rsidR="008B652F" w:rsidRPr="00875E9E" w:rsidRDefault="008B652F" w:rsidP="008B652F">
            <w:pPr>
              <w:pStyle w:val="TAL"/>
            </w:pPr>
            <w:r w:rsidRPr="00875E9E">
              <w:t>Gpsi</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C12C7A3" w14:textId="77777777" w:rsidR="008B652F" w:rsidRPr="00875E9E" w:rsidRDefault="008B652F" w:rsidP="008B652F">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7819F78" w14:textId="77777777" w:rsidR="008B652F" w:rsidRPr="00875E9E" w:rsidRDefault="008B652F" w:rsidP="008B652F">
            <w:pPr>
              <w:pStyle w:val="TAL"/>
              <w:rPr>
                <w:lang w:eastAsia="zh-CN"/>
              </w:rPr>
            </w:pPr>
            <w:r>
              <w:t>This data type is defined in the same way as the "Gpsi" data type, but with the OpenAPI</w:t>
            </w:r>
            <w:r w:rsidRPr="00BD46FD">
              <w:t xml:space="preserve"> "</w:t>
            </w:r>
            <w:r>
              <w:t>nullable: true</w:t>
            </w:r>
            <w:r w:rsidRPr="00BD46FD">
              <w:t>"</w:t>
            </w:r>
            <w:r>
              <w:t xml:space="preserve"> property.</w:t>
            </w:r>
          </w:p>
        </w:tc>
      </w:tr>
      <w:tr w:rsidR="008B652F" w:rsidRPr="00875E9E" w14:paraId="4AC2E419" w14:textId="7777777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D185A09" w14:textId="77777777" w:rsidR="008B652F" w:rsidRPr="00875E9E" w:rsidRDefault="008B652F" w:rsidP="008B652F">
            <w:pPr>
              <w:pStyle w:val="TAL"/>
            </w:pPr>
            <w:r w:rsidRPr="00875E9E">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A42EDF4" w14:textId="77777777" w:rsidR="008B652F" w:rsidRPr="00875E9E" w:rsidRDefault="008B652F" w:rsidP="008B652F">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4AF6595" w14:textId="77777777" w:rsidR="008B652F" w:rsidRDefault="008B652F" w:rsidP="008B652F">
            <w:pPr>
              <w:pStyle w:val="TAL"/>
              <w:rPr>
                <w:lang w:eastAsia="zh-CN"/>
              </w:rPr>
            </w:pPr>
            <w:r w:rsidRPr="00875E9E">
              <w:rPr>
                <w:lang w:eastAsia="zh-CN"/>
              </w:rPr>
              <w:t xml:space="preserve">String identifying a group of devices </w:t>
            </w:r>
            <w:r>
              <w:t xml:space="preserve">network </w:t>
            </w:r>
            <w:r w:rsidRPr="009F7573">
              <w:t xml:space="preserve">internal </w:t>
            </w:r>
            <w:r>
              <w:t xml:space="preserve">globally </w:t>
            </w:r>
            <w:r w:rsidRPr="009F7573">
              <w:t xml:space="preserve">unique </w:t>
            </w:r>
            <w:r>
              <w:t xml:space="preserve">ID which identifies a set of IMSIs, as specified in </w:t>
            </w:r>
            <w:r>
              <w:rPr>
                <w:lang w:eastAsia="zh-CN"/>
              </w:rPr>
              <w:t>clause</w:t>
            </w:r>
            <w:r w:rsidRPr="00875E9E">
              <w:rPr>
                <w:lang w:eastAsia="zh-CN"/>
              </w:rPr>
              <w:t> </w:t>
            </w:r>
            <w:r>
              <w:rPr>
                <w:lang w:eastAsia="zh-CN"/>
              </w:rPr>
              <w:t>1</w:t>
            </w:r>
            <w:r w:rsidRPr="00875E9E">
              <w:rPr>
                <w:lang w:eastAsia="zh-CN"/>
              </w:rPr>
              <w:t>9.</w:t>
            </w:r>
            <w:r>
              <w:rPr>
                <w:lang w:eastAsia="zh-CN"/>
              </w:rPr>
              <w:t>9</w:t>
            </w:r>
            <w:r w:rsidRPr="00875E9E">
              <w:rPr>
                <w:lang w:eastAsia="zh-CN"/>
              </w:rPr>
              <w:t xml:space="preserve"> of 3GPP TS 23.003</w:t>
            </w:r>
            <w:r w:rsidRPr="00875E9E">
              <w:rPr>
                <w:lang w:val="en-US" w:eastAsia="zh-CN"/>
              </w:rPr>
              <w:t> </w:t>
            </w:r>
            <w:r w:rsidRPr="00875E9E">
              <w:rPr>
                <w:lang w:eastAsia="zh-CN"/>
              </w:rPr>
              <w:t>[7].</w:t>
            </w:r>
          </w:p>
          <w:p w14:paraId="17D8EAF6" w14:textId="77777777" w:rsidR="008B652F" w:rsidRDefault="008B652F" w:rsidP="008B652F">
            <w:pPr>
              <w:pStyle w:val="TAL"/>
            </w:pPr>
          </w:p>
          <w:p w14:paraId="77BA8D12" w14:textId="77777777" w:rsidR="008B652F" w:rsidRPr="00875E9E" w:rsidRDefault="008B652F" w:rsidP="008B652F">
            <w:pPr>
              <w:pStyle w:val="TAL"/>
              <w:rPr>
                <w:lang w:eastAsia="zh-CN"/>
              </w:rPr>
            </w:pPr>
            <w:r>
              <w:t>P</w:t>
            </w:r>
            <w:r w:rsidRPr="00591266">
              <w:t xml:space="preserve">attern: </w:t>
            </w:r>
            <w:r>
              <w:t>'</w:t>
            </w:r>
            <w:r w:rsidRPr="00B6082E">
              <w:t>^[A-Fa-f0-9]{8}-[0-9]{3}-[0-9]{2,3}-([A-Fa-f0-9][A-Fa-f0-9]){1,10}$</w:t>
            </w:r>
            <w:r>
              <w:t>'</w:t>
            </w:r>
            <w:r w:rsidRPr="00875E9E">
              <w:t>.</w:t>
            </w:r>
          </w:p>
        </w:tc>
      </w:tr>
      <w:tr w:rsidR="008B652F" w:rsidRPr="00875E9E" w14:paraId="1C46B762" w14:textId="7777777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1B576F6" w14:textId="77777777" w:rsidR="008B652F" w:rsidRPr="00875E9E" w:rsidRDefault="008B652F" w:rsidP="008B652F">
            <w:pPr>
              <w:pStyle w:val="TAL"/>
            </w:pPr>
            <w:r w:rsidRPr="00875E9E">
              <w:t>GroupId</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A19A14" w14:textId="77777777" w:rsidR="008B652F" w:rsidRPr="00875E9E" w:rsidRDefault="008B652F" w:rsidP="008B652F">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7A0BB84" w14:textId="77777777" w:rsidR="008B652F" w:rsidRPr="00875E9E" w:rsidRDefault="008B652F" w:rsidP="008B652F">
            <w:pPr>
              <w:pStyle w:val="TAL"/>
              <w:rPr>
                <w:lang w:eastAsia="zh-CN"/>
              </w:rPr>
            </w:pPr>
            <w:r>
              <w:t>This data type is defined in the same way as the "</w:t>
            </w:r>
            <w:r w:rsidRPr="00875E9E">
              <w:t>GroupId</w:t>
            </w:r>
            <w:r>
              <w:t>" data type, but with the OpenAPI</w:t>
            </w:r>
            <w:r w:rsidRPr="00BD46FD">
              <w:t xml:space="preserve"> "</w:t>
            </w:r>
            <w:r>
              <w:t>nullable: true</w:t>
            </w:r>
            <w:r w:rsidRPr="00BD46FD">
              <w:t>"</w:t>
            </w:r>
            <w:r>
              <w:t xml:space="preserve"> property.</w:t>
            </w:r>
          </w:p>
        </w:tc>
      </w:tr>
      <w:tr w:rsidR="008B652F" w:rsidRPr="00AD3B1B" w14:paraId="4AD82C95" w14:textId="7777777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FF5EAD0" w14:textId="77777777" w:rsidR="008B652F" w:rsidRPr="00875E9E" w:rsidRDefault="008B652F" w:rsidP="008B652F">
            <w:pPr>
              <w:pStyle w:val="TAL"/>
            </w:pPr>
            <w:r w:rsidRPr="00875E9E">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3E20F3" w14:textId="77777777" w:rsidR="008B652F" w:rsidRPr="00875E9E" w:rsidRDefault="008B652F" w:rsidP="008B652F">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282FFFE" w14:textId="77777777" w:rsidR="008B652F" w:rsidRDefault="008B652F" w:rsidP="008B652F">
            <w:pPr>
              <w:pStyle w:val="TAL"/>
              <w:rPr>
                <w:lang w:eastAsia="zh-CN"/>
              </w:rPr>
            </w:pPr>
            <w:r w:rsidRPr="00875E9E">
              <w:rPr>
                <w:lang w:eastAsia="zh-CN"/>
              </w:rPr>
              <w:t xml:space="preserve">String </w:t>
            </w:r>
            <w:r>
              <w:rPr>
                <w:lang w:eastAsia="zh-CN"/>
              </w:rPr>
              <w:t>representing</w:t>
            </w:r>
            <w:r w:rsidRPr="00875E9E">
              <w:rPr>
                <w:lang w:eastAsia="zh-CN"/>
              </w:rPr>
              <w:t xml:space="preserve"> a Permanent Equipment</w:t>
            </w:r>
            <w:r>
              <w:rPr>
                <w:lang w:eastAsia="zh-CN"/>
              </w:rPr>
              <w:t xml:space="preserve"> Identifier,</w:t>
            </w:r>
            <w:r w:rsidRPr="00875E9E">
              <w:rPr>
                <w:lang w:eastAsia="zh-CN"/>
              </w:rPr>
              <w:t xml:space="preserve"> </w:t>
            </w:r>
            <w:r>
              <w:rPr>
                <w:lang w:eastAsia="zh-CN"/>
              </w:rPr>
              <w:t xml:space="preserve">if it contains an IMEI or IMEISV it is defined as specified in </w:t>
            </w:r>
            <w:r>
              <w:t>clause</w:t>
            </w:r>
            <w:r w:rsidRPr="00875E9E">
              <w:t> </w:t>
            </w:r>
            <w:r>
              <w:t>6</w:t>
            </w:r>
            <w:r w:rsidRPr="00875E9E">
              <w:t>.2 of 3GPP TS 23.003 [7]</w:t>
            </w:r>
            <w:r w:rsidRPr="00875E9E">
              <w:rPr>
                <w:lang w:eastAsia="zh-CN"/>
              </w:rPr>
              <w:t>.</w:t>
            </w:r>
          </w:p>
          <w:p w14:paraId="76A37488" w14:textId="77777777" w:rsidR="008B652F" w:rsidRDefault="008B652F" w:rsidP="008B652F">
            <w:pPr>
              <w:pStyle w:val="TAL"/>
            </w:pPr>
          </w:p>
          <w:p w14:paraId="77BA8DA0" w14:textId="77777777" w:rsidR="008B652F" w:rsidRPr="00590517" w:rsidRDefault="008B652F" w:rsidP="008B652F">
            <w:pPr>
              <w:pStyle w:val="TAL"/>
              <w:rPr>
                <w:lang w:val="fi-FI" w:eastAsia="zh-CN"/>
              </w:rPr>
            </w:pPr>
            <w:r>
              <w:rPr>
                <w:lang w:val="fi-FI"/>
              </w:rPr>
              <w:t>P</w:t>
            </w:r>
            <w:r w:rsidRPr="00590517">
              <w:rPr>
                <w:lang w:val="fi-FI"/>
              </w:rPr>
              <w:t>attern: '</w:t>
            </w:r>
            <w:r w:rsidRPr="00ED5087">
              <w:rPr>
                <w:lang w:val="fi-FI"/>
              </w:rPr>
              <w:t>^</w:t>
            </w:r>
            <w:r w:rsidRPr="00590517">
              <w:rPr>
                <w:lang w:val="fi-FI"/>
              </w:rPr>
              <w:t>(imei-[0-9]{15}|imeisv-[0-9]{16}|.+)</w:t>
            </w:r>
            <w:r>
              <w:rPr>
                <w:lang w:val="fi-FI"/>
              </w:rPr>
              <w:t>$</w:t>
            </w:r>
            <w:r w:rsidRPr="00590517">
              <w:rPr>
                <w:lang w:val="fi-FI"/>
              </w:rPr>
              <w:t>'</w:t>
            </w:r>
            <w:r>
              <w:rPr>
                <w:rFonts w:hint="eastAsia"/>
                <w:lang w:val="sv-SE" w:eastAsia="zh-CN"/>
              </w:rPr>
              <w:t>. See NOTE.</w:t>
            </w:r>
          </w:p>
        </w:tc>
      </w:tr>
      <w:tr w:rsidR="008B652F" w:rsidRPr="00ED5087" w14:paraId="5ABD9B45" w14:textId="7777777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2333AE6" w14:textId="77777777" w:rsidR="008B652F" w:rsidRPr="00875E9E" w:rsidRDefault="008B652F" w:rsidP="008B652F">
            <w:pPr>
              <w:pStyle w:val="TAL"/>
            </w:pPr>
            <w:r w:rsidRPr="00875E9E">
              <w:t>Pei</w:t>
            </w:r>
            <w:r>
              <w:t>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2678389" w14:textId="77777777" w:rsidR="008B652F" w:rsidRPr="00875E9E" w:rsidRDefault="008B652F" w:rsidP="008B652F">
            <w:pPr>
              <w:pStyle w:val="TAL"/>
            </w:pPr>
            <w:r w:rsidRPr="00875E9E">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82E13E2" w14:textId="77777777" w:rsidR="008B652F" w:rsidRPr="00875E9E" w:rsidRDefault="008B652F" w:rsidP="008B652F">
            <w:pPr>
              <w:pStyle w:val="TAL"/>
              <w:rPr>
                <w:lang w:eastAsia="zh-CN"/>
              </w:rPr>
            </w:pPr>
            <w:r>
              <w:t>This data type is defined in the same way as the "Pei" data type, but with the OpenAPI</w:t>
            </w:r>
            <w:r w:rsidRPr="00BD46FD">
              <w:t xml:space="preserve"> "</w:t>
            </w:r>
            <w:r>
              <w:t>nullable: true</w:t>
            </w:r>
            <w:r w:rsidRPr="00BD46FD">
              <w:t>"</w:t>
            </w:r>
            <w:r>
              <w:t xml:space="preserve"> property.</w:t>
            </w:r>
          </w:p>
        </w:tc>
      </w:tr>
      <w:tr w:rsidR="008B652F" w:rsidRPr="00875E9E" w14:paraId="51EB6793" w14:textId="77777777"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FA7B8F" w14:textId="77777777" w:rsidR="008B652F" w:rsidRPr="00875E9E" w:rsidRDefault="008B652F" w:rsidP="008B652F">
            <w:pPr>
              <w:pStyle w:val="TAL"/>
            </w:pPr>
            <w:r w:rsidRPr="00875E9E">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630074" w14:textId="77777777" w:rsidR="008B652F" w:rsidRPr="00875E9E" w:rsidRDefault="008B652F" w:rsidP="008B652F">
            <w:pPr>
              <w:pStyle w:val="TAL"/>
            </w:pPr>
            <w:r w:rsidRPr="00875E9E">
              <w:t>string</w:t>
            </w:r>
          </w:p>
        </w:tc>
        <w:tc>
          <w:tcPr>
            <w:tcW w:w="2952" w:type="pct"/>
            <w:tcBorders>
              <w:top w:val="single" w:sz="4" w:space="0" w:color="auto"/>
              <w:left w:val="nil"/>
              <w:bottom w:val="single" w:sz="4" w:space="0" w:color="auto"/>
              <w:right w:val="single" w:sz="8" w:space="0" w:color="auto"/>
            </w:tcBorders>
          </w:tcPr>
          <w:p w14:paraId="6B15445F" w14:textId="77777777" w:rsidR="008B652F" w:rsidRPr="00875E9E" w:rsidRDefault="008B652F" w:rsidP="008B652F">
            <w:pPr>
              <w:pStyle w:val="TAL"/>
              <w:rPr>
                <w:lang w:eastAsia="zh-CN"/>
              </w:rPr>
            </w:pPr>
            <w:r w:rsidRPr="00875E9E">
              <w:rPr>
                <w:lang w:eastAsia="zh-CN"/>
              </w:rPr>
              <w:t>String identifying a Supi shall contain either an IMSI or an NAI. It shall be formatted as follows for:</w:t>
            </w:r>
          </w:p>
          <w:p w14:paraId="29ECCF5F" w14:textId="77777777" w:rsidR="008B652F" w:rsidRPr="00875E9E" w:rsidRDefault="008B652F" w:rsidP="008B652F">
            <w:pPr>
              <w:pStyle w:val="TAL"/>
            </w:pPr>
            <w:r w:rsidRPr="00875E9E">
              <w:rPr>
                <w:lang w:eastAsia="zh-CN"/>
              </w:rPr>
              <w:t>-</w:t>
            </w:r>
            <w:r>
              <w:rPr>
                <w:lang w:eastAsia="zh-CN"/>
              </w:rPr>
              <w:t xml:space="preserve"> </w:t>
            </w:r>
            <w:r w:rsidRPr="00875E9E">
              <w:t xml:space="preserve">IMSI "imsi-&lt;imsi&gt;, &lt;imsi&gt; shall be formatted according to </w:t>
            </w:r>
            <w:r>
              <w:t>clause</w:t>
            </w:r>
            <w:r w:rsidRPr="00875E9E">
              <w:t> 2.2 of 3GPP TS 23.003 [7] that describes an IMSI.</w:t>
            </w:r>
          </w:p>
          <w:p w14:paraId="7CDC47D9" w14:textId="77777777" w:rsidR="008B652F" w:rsidRPr="00875E9E" w:rsidRDefault="008B652F" w:rsidP="008B652F">
            <w:pPr>
              <w:pStyle w:val="TAL"/>
              <w:rPr>
                <w:lang w:eastAsia="zh-CN"/>
              </w:rPr>
            </w:pPr>
            <w:r w:rsidRPr="00875E9E">
              <w:rPr>
                <w:lang w:eastAsia="zh-CN"/>
              </w:rPr>
              <w:t>-</w:t>
            </w:r>
            <w:r>
              <w:rPr>
                <w:lang w:eastAsia="zh-CN"/>
              </w:rPr>
              <w:t xml:space="preserve"> </w:t>
            </w:r>
            <w:r w:rsidRPr="00875E9E">
              <w:rPr>
                <w:lang w:eastAsia="zh-CN"/>
              </w:rPr>
              <w:t xml:space="preserve">NAI "nai-&lt;nai&gt;, &lt;nai&gt; shall be formatted according to </w:t>
            </w:r>
            <w:r>
              <w:rPr>
                <w:lang w:eastAsia="zh-CN"/>
              </w:rPr>
              <w:t>clause</w:t>
            </w:r>
            <w:r w:rsidRPr="00875E9E">
              <w:rPr>
                <w:lang w:eastAsia="zh-CN"/>
              </w:rPr>
              <w:t> </w:t>
            </w:r>
            <w:r>
              <w:rPr>
                <w:lang w:eastAsia="zh-CN"/>
              </w:rPr>
              <w:t>28.6.2</w:t>
            </w:r>
            <w:r w:rsidRPr="00875E9E">
              <w:rPr>
                <w:lang w:eastAsia="zh-CN"/>
              </w:rPr>
              <w:t xml:space="preserve"> of 3GPP TS 23.003</w:t>
            </w:r>
            <w:r w:rsidRPr="00875E9E">
              <w:rPr>
                <w:lang w:val="en-US" w:eastAsia="zh-CN"/>
              </w:rPr>
              <w:t> </w:t>
            </w:r>
            <w:r w:rsidRPr="00875E9E">
              <w:rPr>
                <w:lang w:eastAsia="zh-CN"/>
              </w:rPr>
              <w:t>[7] that describes an NAI.</w:t>
            </w:r>
          </w:p>
          <w:p w14:paraId="29BD55F5" w14:textId="77777777" w:rsidR="008B652F" w:rsidRDefault="008B652F" w:rsidP="008B652F">
            <w:pPr>
              <w:pStyle w:val="TAL"/>
            </w:pPr>
            <w:r w:rsidRPr="00875E9E">
              <w:rPr>
                <w:lang w:eastAsia="zh-CN"/>
              </w:rPr>
              <w:t>To enable that the value is used as part of a</w:t>
            </w:r>
            <w:r>
              <w:rPr>
                <w:lang w:eastAsia="zh-CN"/>
              </w:rPr>
              <w:t>n</w:t>
            </w:r>
            <w:r w:rsidRPr="00875E9E">
              <w:rPr>
                <w:lang w:eastAsia="zh-CN"/>
              </w:rPr>
              <w:t xml:space="preserve"> URI, the string shall only contain characters allowed according to the "</w:t>
            </w:r>
            <w:r w:rsidRPr="00875E9E">
              <w:rPr>
                <w:lang w:eastAsia="de-DE"/>
              </w:rPr>
              <w:t>lower-with-hyphen</w:t>
            </w:r>
            <w:r w:rsidRPr="00875E9E">
              <w:t>" naming convention defined in 3GPP TS 29.501 [2].</w:t>
            </w:r>
          </w:p>
          <w:p w14:paraId="5F9750DF" w14:textId="77777777" w:rsidR="008B652F" w:rsidRDefault="008B652F" w:rsidP="008B652F">
            <w:pPr>
              <w:pStyle w:val="TAL"/>
            </w:pPr>
          </w:p>
          <w:p w14:paraId="4B06760B" w14:textId="77777777" w:rsidR="008B652F" w:rsidRPr="00875E9E" w:rsidRDefault="008B652F" w:rsidP="008B652F">
            <w:pPr>
              <w:pStyle w:val="TAL"/>
            </w:pPr>
            <w:r w:rsidRPr="00D61F50">
              <w:rPr>
                <w:lang w:val="de-DE"/>
              </w:rPr>
              <w:t>Pattern: '^(imsi-[0-9]{5,15}|nai-.+|.+)$'</w:t>
            </w:r>
            <w:r>
              <w:rPr>
                <w:rFonts w:hint="eastAsia"/>
                <w:lang w:val="sv-SE" w:eastAsia="zh-CN"/>
              </w:rPr>
              <w:t>. See NOTE.</w:t>
            </w:r>
          </w:p>
        </w:tc>
      </w:tr>
      <w:tr w:rsidR="008B652F" w:rsidRPr="00875E9E" w14:paraId="47AA6261" w14:textId="77777777"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F15B9A" w14:textId="77777777" w:rsidR="008B652F" w:rsidRPr="00875E9E" w:rsidRDefault="008B652F" w:rsidP="008B652F">
            <w:pPr>
              <w:pStyle w:val="TAL"/>
            </w:pPr>
            <w:r w:rsidRPr="00875E9E">
              <w:t>Supi</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53FDB0" w14:textId="77777777" w:rsidR="008B652F" w:rsidRPr="00875E9E" w:rsidRDefault="008B652F" w:rsidP="008B652F">
            <w:pPr>
              <w:pStyle w:val="TAL"/>
            </w:pPr>
            <w:r w:rsidRPr="00875E9E">
              <w:t>string</w:t>
            </w:r>
          </w:p>
        </w:tc>
        <w:tc>
          <w:tcPr>
            <w:tcW w:w="2952" w:type="pct"/>
            <w:tcBorders>
              <w:top w:val="single" w:sz="4" w:space="0" w:color="auto"/>
              <w:left w:val="nil"/>
              <w:bottom w:val="single" w:sz="4" w:space="0" w:color="auto"/>
              <w:right w:val="single" w:sz="8" w:space="0" w:color="auto"/>
            </w:tcBorders>
          </w:tcPr>
          <w:p w14:paraId="5D37FB23" w14:textId="77777777" w:rsidR="008B652F" w:rsidRPr="00875E9E" w:rsidRDefault="008B652F" w:rsidP="008B652F">
            <w:pPr>
              <w:pStyle w:val="TAL"/>
              <w:rPr>
                <w:lang w:eastAsia="zh-CN"/>
              </w:rPr>
            </w:pPr>
            <w:r>
              <w:t>This data type is defined in the same way as the "Supi" data type, but with the OpenAPI</w:t>
            </w:r>
            <w:r w:rsidRPr="00BD46FD">
              <w:t xml:space="preserve"> "</w:t>
            </w:r>
            <w:r>
              <w:t>nullable: true</w:t>
            </w:r>
            <w:r w:rsidRPr="00BD46FD">
              <w:t>"</w:t>
            </w:r>
            <w:r>
              <w:t xml:space="preserve"> property.</w:t>
            </w:r>
          </w:p>
        </w:tc>
      </w:tr>
      <w:tr w:rsidR="008B652F" w:rsidRPr="00875E9E" w14:paraId="72D2E999" w14:textId="77777777"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CF5F5" w14:textId="77777777" w:rsidR="008B652F" w:rsidRPr="00875E9E" w:rsidRDefault="008B652F" w:rsidP="008B652F">
            <w:pPr>
              <w:pStyle w:val="TAL"/>
            </w:pPr>
            <w:r w:rsidRPr="00875E9E">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C4A63A" w14:textId="77777777" w:rsidR="008B652F" w:rsidRPr="00875E9E" w:rsidRDefault="008B652F" w:rsidP="008B652F">
            <w:pPr>
              <w:pStyle w:val="TAL"/>
            </w:pPr>
            <w:r w:rsidRPr="00875E9E">
              <w:t>string</w:t>
            </w:r>
          </w:p>
        </w:tc>
        <w:tc>
          <w:tcPr>
            <w:tcW w:w="2952" w:type="pct"/>
            <w:tcBorders>
              <w:top w:val="single" w:sz="4" w:space="0" w:color="auto"/>
              <w:left w:val="nil"/>
              <w:bottom w:val="single" w:sz="4" w:space="0" w:color="auto"/>
              <w:right w:val="single" w:sz="8" w:space="0" w:color="auto"/>
            </w:tcBorders>
          </w:tcPr>
          <w:p w14:paraId="0329BA0B" w14:textId="77777777" w:rsidR="008B652F" w:rsidRPr="00875E9E" w:rsidRDefault="008B652F" w:rsidP="008B652F">
            <w:pPr>
              <w:pStyle w:val="TAL"/>
              <w:rPr>
                <w:lang w:eastAsia="zh-CN"/>
              </w:rPr>
            </w:pPr>
            <w:r w:rsidRPr="00875E9E">
              <w:rPr>
                <w:lang w:eastAsia="zh-CN"/>
              </w:rPr>
              <w:t>String uniquely identifying a NF instance</w:t>
            </w:r>
            <w:r>
              <w:rPr>
                <w:lang w:eastAsia="zh-CN"/>
              </w:rPr>
              <w:t xml:space="preserve">. </w:t>
            </w:r>
            <w:r>
              <w:t>The format of the NF Instance ID shall be a Universally Unique Identifier (UUID) version 4, as described in IETF RFC 4</w:t>
            </w:r>
            <w:r w:rsidRPr="00F267AF">
              <w:t>122 [15]</w:t>
            </w:r>
            <w:r>
              <w:t>.</w:t>
            </w:r>
          </w:p>
        </w:tc>
      </w:tr>
      <w:tr w:rsidR="008B652F" w:rsidRPr="00875E9E" w14:paraId="7E1ACEEF" w14:textId="77777777"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5875DE" w14:textId="77777777" w:rsidR="008B652F" w:rsidRPr="00875E9E" w:rsidRDefault="008B652F" w:rsidP="008B652F">
            <w:pPr>
              <w:pStyle w:val="TAL"/>
            </w:pPr>
            <w:r>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AE839C" w14:textId="77777777" w:rsidR="008B652F" w:rsidRPr="00875E9E" w:rsidRDefault="008B652F" w:rsidP="008B652F">
            <w:pPr>
              <w:pStyle w:val="TAL"/>
            </w:pPr>
            <w:r>
              <w:t>string</w:t>
            </w:r>
          </w:p>
        </w:tc>
        <w:tc>
          <w:tcPr>
            <w:tcW w:w="2952" w:type="pct"/>
            <w:tcBorders>
              <w:top w:val="single" w:sz="4" w:space="0" w:color="auto"/>
              <w:left w:val="nil"/>
              <w:bottom w:val="single" w:sz="4" w:space="0" w:color="auto"/>
              <w:right w:val="single" w:sz="8" w:space="0" w:color="auto"/>
            </w:tcBorders>
          </w:tcPr>
          <w:p w14:paraId="4DFC0031" w14:textId="77777777" w:rsidR="008B652F" w:rsidRDefault="008B652F" w:rsidP="008B652F">
            <w:pPr>
              <w:pStyle w:val="TAL"/>
              <w:rPr>
                <w:rFonts w:cs="Arial"/>
                <w:szCs w:val="18"/>
              </w:rPr>
            </w:pPr>
            <w:r>
              <w:rPr>
                <w:lang w:eastAsia="zh-CN"/>
              </w:rPr>
              <w:t>String i</w:t>
            </w:r>
            <w:r w:rsidRPr="00175576">
              <w:rPr>
                <w:lang w:eastAsia="zh-CN"/>
              </w:rPr>
              <w:t xml:space="preserve">dentifying </w:t>
            </w:r>
            <w:r>
              <w:rPr>
                <w:lang w:eastAsia="zh-CN"/>
              </w:rPr>
              <w:t>the AMF ID composed of AMF Region ID (8 bits), AMF Set ID (10 bits) and AMF Pointer (6 bits)</w:t>
            </w:r>
            <w:r w:rsidRPr="00175576">
              <w:rPr>
                <w:lang w:eastAsia="zh-CN"/>
              </w:rPr>
              <w:t xml:space="preserve"> as specified in </w:t>
            </w:r>
            <w:r>
              <w:rPr>
                <w:lang w:eastAsia="zh-CN"/>
              </w:rPr>
              <w:t>clause</w:t>
            </w:r>
            <w:r w:rsidRPr="00175576">
              <w:rPr>
                <w:lang w:eastAsia="zh-CN"/>
              </w:rPr>
              <w:t xml:space="preserve"> </w:t>
            </w:r>
            <w:r>
              <w:rPr>
                <w:lang w:eastAsia="zh-CN"/>
              </w:rPr>
              <w:t>2</w:t>
            </w:r>
            <w:r w:rsidRPr="00175576">
              <w:rPr>
                <w:lang w:eastAsia="zh-CN"/>
              </w:rPr>
              <w:t>.</w:t>
            </w:r>
            <w:r>
              <w:rPr>
                <w:lang w:eastAsia="zh-CN"/>
              </w:rPr>
              <w:t>10</w:t>
            </w:r>
            <w:r w:rsidRPr="00175576">
              <w:rPr>
                <w:lang w:eastAsia="zh-CN"/>
              </w:rPr>
              <w:t>.</w:t>
            </w:r>
            <w:r>
              <w:rPr>
                <w:lang w:eastAsia="zh-CN"/>
              </w:rPr>
              <w:t>1</w:t>
            </w:r>
            <w:r w:rsidRPr="00175576">
              <w:rPr>
                <w:lang w:eastAsia="zh-CN"/>
              </w:rPr>
              <w:t xml:space="preserve"> of 3GPP TS </w:t>
            </w:r>
            <w:r>
              <w:rPr>
                <w:lang w:eastAsia="zh-CN"/>
              </w:rPr>
              <w:t>23.003</w:t>
            </w:r>
            <w:r w:rsidRPr="00175576">
              <w:rPr>
                <w:lang w:eastAsia="zh-CN"/>
              </w:rPr>
              <w:t> </w:t>
            </w:r>
            <w:r>
              <w:rPr>
                <w:lang w:eastAsia="zh-CN"/>
              </w:rPr>
              <w:t>[7].</w:t>
            </w:r>
          </w:p>
          <w:p w14:paraId="57A02FD7" w14:textId="77777777" w:rsidR="008B652F" w:rsidRDefault="008B652F" w:rsidP="008B652F">
            <w:pPr>
              <w:pStyle w:val="TAL"/>
              <w:rPr>
                <w:rFonts w:cs="Arial"/>
                <w:szCs w:val="18"/>
              </w:rPr>
            </w:pPr>
            <w:r>
              <w:rPr>
                <w:rFonts w:cs="Arial"/>
                <w:szCs w:val="18"/>
              </w:rPr>
              <w:t>I</w:t>
            </w:r>
            <w:r>
              <w:rPr>
                <w:rFonts w:cs="Arial"/>
                <w:szCs w:val="18"/>
                <w:lang w:eastAsia="zh-CN"/>
              </w:rPr>
              <w:t xml:space="preserve">t is encoded as a </w:t>
            </w:r>
            <w:r>
              <w:rPr>
                <w:rFonts w:cs="Arial"/>
                <w:szCs w:val="18"/>
              </w:rPr>
              <w:t>s</w:t>
            </w:r>
            <w:r w:rsidRPr="003148A6">
              <w:rPr>
                <w:rFonts w:cs="Arial"/>
                <w:szCs w:val="18"/>
              </w:rPr>
              <w:t xml:space="preserve">tring of </w:t>
            </w:r>
            <w:r>
              <w:rPr>
                <w:rFonts w:cs="Arial"/>
                <w:szCs w:val="18"/>
              </w:rPr>
              <w:t>6</w:t>
            </w:r>
            <w:r w:rsidRPr="003148A6">
              <w:rPr>
                <w:rFonts w:cs="Arial"/>
                <w:szCs w:val="18"/>
              </w:rPr>
              <w:t xml:space="preserve"> </w:t>
            </w:r>
            <w:r>
              <w:rPr>
                <w:rFonts w:cs="Arial"/>
                <w:szCs w:val="18"/>
              </w:rPr>
              <w:t>hexadecimal characters (i.e., 24</w:t>
            </w:r>
            <w:r w:rsidRPr="003148A6">
              <w:rPr>
                <w:rFonts w:cs="Arial"/>
                <w:szCs w:val="18"/>
              </w:rPr>
              <w:t xml:space="preserve"> bits)</w:t>
            </w:r>
            <w:r>
              <w:rPr>
                <w:rFonts w:cs="Arial"/>
                <w:szCs w:val="18"/>
              </w:rPr>
              <w:t>.</w:t>
            </w:r>
          </w:p>
          <w:p w14:paraId="3758355B" w14:textId="77777777" w:rsidR="008B652F" w:rsidRDefault="008B652F" w:rsidP="008B652F">
            <w:pPr>
              <w:pStyle w:val="TAL"/>
              <w:rPr>
                <w:rFonts w:cs="Arial"/>
                <w:szCs w:val="18"/>
              </w:rPr>
            </w:pPr>
          </w:p>
          <w:p w14:paraId="4E03AD43" w14:textId="77777777" w:rsidR="008B652F" w:rsidRPr="00875E9E" w:rsidRDefault="008B652F" w:rsidP="008B652F">
            <w:pPr>
              <w:pStyle w:val="TAL"/>
              <w:rPr>
                <w:lang w:eastAsia="zh-CN"/>
              </w:rPr>
            </w:pPr>
            <w:r>
              <w:rPr>
                <w:rFonts w:cs="Arial"/>
                <w:szCs w:val="18"/>
              </w:rPr>
              <w:t>Pattern: '^[A-Fa-f0-9]{6</w:t>
            </w:r>
            <w:r w:rsidRPr="003148A6">
              <w:rPr>
                <w:rFonts w:cs="Arial"/>
                <w:szCs w:val="18"/>
              </w:rPr>
              <w:t>}$</w:t>
            </w:r>
            <w:r>
              <w:rPr>
                <w:rFonts w:cs="Arial"/>
                <w:szCs w:val="18"/>
              </w:rPr>
              <w:t>'</w:t>
            </w:r>
          </w:p>
        </w:tc>
      </w:tr>
      <w:tr w:rsidR="008B652F" w:rsidRPr="00875E9E" w14:paraId="1FE19DB7" w14:textId="77777777"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81A0BB" w14:textId="77777777" w:rsidR="008B652F" w:rsidRDefault="008B652F" w:rsidP="008B652F">
            <w:pPr>
              <w:pStyle w:val="TAL"/>
            </w:pPr>
            <w:r>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001427" w14:textId="77777777" w:rsidR="008B652F" w:rsidRDefault="008B652F" w:rsidP="008B652F">
            <w:pPr>
              <w:pStyle w:val="TAL"/>
            </w:pPr>
            <w:r>
              <w:t>string</w:t>
            </w:r>
          </w:p>
        </w:tc>
        <w:tc>
          <w:tcPr>
            <w:tcW w:w="2952" w:type="pct"/>
            <w:tcBorders>
              <w:top w:val="single" w:sz="4" w:space="0" w:color="auto"/>
              <w:left w:val="nil"/>
              <w:bottom w:val="single" w:sz="4" w:space="0" w:color="auto"/>
              <w:right w:val="single" w:sz="8" w:space="0" w:color="auto"/>
            </w:tcBorders>
          </w:tcPr>
          <w:p w14:paraId="5311FD6D" w14:textId="77777777" w:rsidR="008B652F" w:rsidRDefault="008B652F" w:rsidP="008B652F">
            <w:pPr>
              <w:pStyle w:val="TAL"/>
              <w:rPr>
                <w:rFonts w:cs="Arial"/>
                <w:szCs w:val="18"/>
              </w:rPr>
            </w:pPr>
            <w:r>
              <w:rPr>
                <w:lang w:eastAsia="zh-CN"/>
              </w:rPr>
              <w:t>String i</w:t>
            </w:r>
            <w:r w:rsidRPr="00175576">
              <w:rPr>
                <w:lang w:eastAsia="zh-CN"/>
              </w:rPr>
              <w:t xml:space="preserve">dentifying </w:t>
            </w:r>
            <w:r>
              <w:rPr>
                <w:lang w:eastAsia="zh-CN"/>
              </w:rPr>
              <w:t xml:space="preserve">the AMF Region ID (8 bits), </w:t>
            </w:r>
            <w:r w:rsidRPr="00175576">
              <w:rPr>
                <w:lang w:eastAsia="zh-CN"/>
              </w:rPr>
              <w:t xml:space="preserve">as specified in </w:t>
            </w:r>
            <w:r>
              <w:rPr>
                <w:lang w:eastAsia="zh-CN"/>
              </w:rPr>
              <w:t>clause</w:t>
            </w:r>
            <w:r w:rsidRPr="00175576">
              <w:rPr>
                <w:lang w:eastAsia="zh-CN"/>
              </w:rPr>
              <w:t xml:space="preserve"> </w:t>
            </w:r>
            <w:r>
              <w:rPr>
                <w:lang w:eastAsia="zh-CN"/>
              </w:rPr>
              <w:t>2</w:t>
            </w:r>
            <w:r w:rsidRPr="00175576">
              <w:rPr>
                <w:lang w:eastAsia="zh-CN"/>
              </w:rPr>
              <w:t>.</w:t>
            </w:r>
            <w:r>
              <w:rPr>
                <w:lang w:eastAsia="zh-CN"/>
              </w:rPr>
              <w:t>10</w:t>
            </w:r>
            <w:r w:rsidRPr="00175576">
              <w:rPr>
                <w:lang w:eastAsia="zh-CN"/>
              </w:rPr>
              <w:t>.</w:t>
            </w:r>
            <w:r>
              <w:rPr>
                <w:lang w:eastAsia="zh-CN"/>
              </w:rPr>
              <w:t>1</w:t>
            </w:r>
            <w:r w:rsidRPr="00175576">
              <w:rPr>
                <w:lang w:eastAsia="zh-CN"/>
              </w:rPr>
              <w:t xml:space="preserve"> of 3GPP TS </w:t>
            </w:r>
            <w:r>
              <w:rPr>
                <w:lang w:eastAsia="zh-CN"/>
              </w:rPr>
              <w:t>23.003</w:t>
            </w:r>
            <w:r w:rsidRPr="00175576">
              <w:rPr>
                <w:lang w:eastAsia="zh-CN"/>
              </w:rPr>
              <w:t> </w:t>
            </w:r>
            <w:r>
              <w:rPr>
                <w:lang w:eastAsia="zh-CN"/>
              </w:rPr>
              <w:t>[7].</w:t>
            </w:r>
          </w:p>
          <w:p w14:paraId="74340F98" w14:textId="77777777" w:rsidR="008B652F" w:rsidRDefault="008B652F" w:rsidP="008B652F">
            <w:pPr>
              <w:pStyle w:val="TAL"/>
              <w:rPr>
                <w:rFonts w:cs="Arial"/>
                <w:szCs w:val="18"/>
              </w:rPr>
            </w:pPr>
            <w:r>
              <w:rPr>
                <w:rFonts w:cs="Arial"/>
                <w:szCs w:val="18"/>
              </w:rPr>
              <w:t>I</w:t>
            </w:r>
            <w:r>
              <w:rPr>
                <w:rFonts w:cs="Arial"/>
                <w:szCs w:val="18"/>
                <w:lang w:eastAsia="zh-CN"/>
              </w:rPr>
              <w:t xml:space="preserve">t is encoded as a </w:t>
            </w:r>
            <w:r>
              <w:rPr>
                <w:rFonts w:cs="Arial"/>
                <w:szCs w:val="18"/>
              </w:rPr>
              <w:t>s</w:t>
            </w:r>
            <w:r w:rsidRPr="003148A6">
              <w:rPr>
                <w:rFonts w:cs="Arial"/>
                <w:szCs w:val="18"/>
              </w:rPr>
              <w:t xml:space="preserve">tring of </w:t>
            </w:r>
            <w:r>
              <w:rPr>
                <w:rFonts w:cs="Arial"/>
                <w:szCs w:val="18"/>
              </w:rPr>
              <w:t>2</w:t>
            </w:r>
            <w:r w:rsidRPr="003148A6">
              <w:rPr>
                <w:rFonts w:cs="Arial"/>
                <w:szCs w:val="18"/>
              </w:rPr>
              <w:t xml:space="preserve"> </w:t>
            </w:r>
            <w:r>
              <w:rPr>
                <w:rFonts w:cs="Arial"/>
                <w:szCs w:val="18"/>
              </w:rPr>
              <w:t>hexadecimal characters (i.e. 8</w:t>
            </w:r>
            <w:r w:rsidRPr="003148A6">
              <w:rPr>
                <w:rFonts w:cs="Arial"/>
                <w:szCs w:val="18"/>
              </w:rPr>
              <w:t xml:space="preserve"> bits)</w:t>
            </w:r>
            <w:r>
              <w:rPr>
                <w:rFonts w:cs="Arial"/>
                <w:szCs w:val="18"/>
              </w:rPr>
              <w:t>.</w:t>
            </w:r>
          </w:p>
          <w:p w14:paraId="0C4721A0" w14:textId="77777777" w:rsidR="008B652F" w:rsidRDefault="008B652F" w:rsidP="008B652F">
            <w:pPr>
              <w:pStyle w:val="TAL"/>
              <w:rPr>
                <w:lang w:eastAsia="zh-CN"/>
              </w:rPr>
            </w:pPr>
            <w:r>
              <w:rPr>
                <w:rFonts w:cs="Arial"/>
                <w:szCs w:val="18"/>
              </w:rPr>
              <w:t>Pattern: '^[A-Fa-f0-9]{2</w:t>
            </w:r>
            <w:r w:rsidRPr="003148A6">
              <w:rPr>
                <w:rFonts w:cs="Arial"/>
                <w:szCs w:val="18"/>
              </w:rPr>
              <w:t>}$</w:t>
            </w:r>
            <w:r>
              <w:rPr>
                <w:rFonts w:cs="Arial"/>
                <w:szCs w:val="18"/>
              </w:rPr>
              <w:t>'</w:t>
            </w:r>
          </w:p>
        </w:tc>
      </w:tr>
      <w:tr w:rsidR="008B652F" w:rsidRPr="00875E9E" w14:paraId="4B8AB6B8" w14:textId="77777777"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6C3DDD" w14:textId="77777777" w:rsidR="008B652F" w:rsidRDefault="008B652F" w:rsidP="008B652F">
            <w:pPr>
              <w:pStyle w:val="TAL"/>
            </w:pPr>
            <w:r>
              <w:lastRenderedPageBreak/>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E0C98" w14:textId="77777777" w:rsidR="008B652F" w:rsidRDefault="008B652F" w:rsidP="008B652F">
            <w:pPr>
              <w:pStyle w:val="TAL"/>
            </w:pPr>
            <w:r>
              <w:t>string</w:t>
            </w:r>
          </w:p>
        </w:tc>
        <w:tc>
          <w:tcPr>
            <w:tcW w:w="2952" w:type="pct"/>
            <w:tcBorders>
              <w:top w:val="single" w:sz="4" w:space="0" w:color="auto"/>
              <w:left w:val="nil"/>
              <w:bottom w:val="single" w:sz="4" w:space="0" w:color="auto"/>
              <w:right w:val="single" w:sz="8" w:space="0" w:color="auto"/>
            </w:tcBorders>
          </w:tcPr>
          <w:p w14:paraId="6085FDBB" w14:textId="77777777" w:rsidR="008B652F" w:rsidRDefault="008B652F" w:rsidP="008B652F">
            <w:pPr>
              <w:pStyle w:val="TAL"/>
              <w:rPr>
                <w:rFonts w:cs="Arial"/>
                <w:szCs w:val="18"/>
              </w:rPr>
            </w:pPr>
            <w:r>
              <w:rPr>
                <w:lang w:eastAsia="zh-CN"/>
              </w:rPr>
              <w:t>String i</w:t>
            </w:r>
            <w:r w:rsidRPr="00175576">
              <w:rPr>
                <w:lang w:eastAsia="zh-CN"/>
              </w:rPr>
              <w:t xml:space="preserve">dentifying </w:t>
            </w:r>
            <w:r>
              <w:rPr>
                <w:lang w:eastAsia="zh-CN"/>
              </w:rPr>
              <w:t xml:space="preserve">the AMF Set ID (10 bits) </w:t>
            </w:r>
            <w:r w:rsidRPr="00175576">
              <w:rPr>
                <w:lang w:eastAsia="zh-CN"/>
              </w:rPr>
              <w:t xml:space="preserve">as specified in </w:t>
            </w:r>
            <w:r>
              <w:rPr>
                <w:lang w:eastAsia="zh-CN"/>
              </w:rPr>
              <w:t>clause</w:t>
            </w:r>
            <w:r w:rsidRPr="00175576">
              <w:rPr>
                <w:lang w:eastAsia="zh-CN"/>
              </w:rPr>
              <w:t xml:space="preserve"> </w:t>
            </w:r>
            <w:r>
              <w:rPr>
                <w:lang w:eastAsia="zh-CN"/>
              </w:rPr>
              <w:t>2</w:t>
            </w:r>
            <w:r w:rsidRPr="00175576">
              <w:rPr>
                <w:lang w:eastAsia="zh-CN"/>
              </w:rPr>
              <w:t>.</w:t>
            </w:r>
            <w:r>
              <w:rPr>
                <w:lang w:eastAsia="zh-CN"/>
              </w:rPr>
              <w:t>10</w:t>
            </w:r>
            <w:r w:rsidRPr="00175576">
              <w:rPr>
                <w:lang w:eastAsia="zh-CN"/>
              </w:rPr>
              <w:t>.</w:t>
            </w:r>
            <w:r>
              <w:rPr>
                <w:lang w:eastAsia="zh-CN"/>
              </w:rPr>
              <w:t>1</w:t>
            </w:r>
            <w:r w:rsidRPr="00175576">
              <w:rPr>
                <w:lang w:eastAsia="zh-CN"/>
              </w:rPr>
              <w:t xml:space="preserve"> of 3GPP TS </w:t>
            </w:r>
            <w:r>
              <w:rPr>
                <w:lang w:eastAsia="zh-CN"/>
              </w:rPr>
              <w:t>23.003</w:t>
            </w:r>
            <w:r w:rsidRPr="00175576">
              <w:rPr>
                <w:lang w:eastAsia="zh-CN"/>
              </w:rPr>
              <w:t> </w:t>
            </w:r>
            <w:r>
              <w:rPr>
                <w:lang w:eastAsia="zh-CN"/>
              </w:rPr>
              <w:t>[7].</w:t>
            </w:r>
          </w:p>
          <w:p w14:paraId="0F63D8F6" w14:textId="77777777" w:rsidR="008B652F" w:rsidRDefault="008B652F" w:rsidP="008B652F">
            <w:pPr>
              <w:pStyle w:val="TAL"/>
              <w:rPr>
                <w:rFonts w:cs="Arial"/>
                <w:szCs w:val="18"/>
              </w:rPr>
            </w:pPr>
            <w:r>
              <w:rPr>
                <w:rFonts w:cs="Arial"/>
                <w:szCs w:val="18"/>
              </w:rPr>
              <w:t>I</w:t>
            </w:r>
            <w:r>
              <w:rPr>
                <w:rFonts w:cs="Arial"/>
                <w:szCs w:val="18"/>
                <w:lang w:eastAsia="zh-CN"/>
              </w:rPr>
              <w:t xml:space="preserve">t is encoded as a </w:t>
            </w:r>
            <w:r>
              <w:rPr>
                <w:rFonts w:cs="Arial"/>
                <w:szCs w:val="18"/>
              </w:rPr>
              <w:t>s</w:t>
            </w:r>
            <w:r w:rsidRPr="003148A6">
              <w:rPr>
                <w:rFonts w:cs="Arial"/>
                <w:szCs w:val="18"/>
              </w:rPr>
              <w:t xml:space="preserve">tring of </w:t>
            </w:r>
            <w:r>
              <w:rPr>
                <w:rFonts w:cs="Arial"/>
                <w:szCs w:val="18"/>
              </w:rPr>
              <w:t>3</w:t>
            </w:r>
            <w:r w:rsidRPr="003148A6">
              <w:rPr>
                <w:rFonts w:cs="Arial"/>
                <w:szCs w:val="18"/>
              </w:rPr>
              <w:t xml:space="preserve"> </w:t>
            </w:r>
            <w:r>
              <w:rPr>
                <w:rFonts w:cs="Arial"/>
                <w:szCs w:val="18"/>
              </w:rPr>
              <w:t>hexadecimal characters where the first character is limited to values 0 to 3 (i.e. 10</w:t>
            </w:r>
            <w:r w:rsidRPr="003148A6">
              <w:rPr>
                <w:rFonts w:cs="Arial"/>
                <w:szCs w:val="18"/>
              </w:rPr>
              <w:t xml:space="preserve"> bits)</w:t>
            </w:r>
            <w:r>
              <w:rPr>
                <w:rFonts w:cs="Arial"/>
                <w:szCs w:val="18"/>
              </w:rPr>
              <w:t>.</w:t>
            </w:r>
          </w:p>
          <w:p w14:paraId="048709AC" w14:textId="77777777" w:rsidR="008B652F" w:rsidRDefault="008B652F" w:rsidP="008B652F">
            <w:pPr>
              <w:pStyle w:val="TAL"/>
              <w:rPr>
                <w:lang w:eastAsia="zh-CN"/>
              </w:rPr>
            </w:pPr>
            <w:r>
              <w:rPr>
                <w:rFonts w:cs="Arial"/>
                <w:szCs w:val="18"/>
              </w:rPr>
              <w:t>Pattern: '^[0-3][A-Fa-f0-9]{2}</w:t>
            </w:r>
            <w:r w:rsidRPr="003148A6">
              <w:rPr>
                <w:rFonts w:cs="Arial"/>
                <w:szCs w:val="18"/>
              </w:rPr>
              <w:t>$</w:t>
            </w:r>
            <w:r>
              <w:rPr>
                <w:rFonts w:cs="Arial"/>
                <w:szCs w:val="18"/>
              </w:rPr>
              <w:t>'</w:t>
            </w:r>
          </w:p>
        </w:tc>
      </w:tr>
      <w:tr w:rsidR="008B652F" w:rsidRPr="00875E9E" w14:paraId="565466C7" w14:textId="77777777"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908344" w14:textId="77777777" w:rsidR="008B652F" w:rsidRDefault="008B652F" w:rsidP="008B652F">
            <w:pPr>
              <w:pStyle w:val="TAL"/>
            </w:pPr>
            <w:r>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089A0C" w14:textId="77777777" w:rsidR="008B652F" w:rsidRDefault="008B652F" w:rsidP="008B652F">
            <w:pPr>
              <w:pStyle w:val="TAL"/>
            </w:pPr>
            <w:r>
              <w:t>integer</w:t>
            </w:r>
          </w:p>
        </w:tc>
        <w:tc>
          <w:tcPr>
            <w:tcW w:w="2952" w:type="pct"/>
            <w:tcBorders>
              <w:top w:val="single" w:sz="4" w:space="0" w:color="auto"/>
              <w:left w:val="nil"/>
              <w:bottom w:val="single" w:sz="4" w:space="0" w:color="auto"/>
              <w:right w:val="single" w:sz="8" w:space="0" w:color="auto"/>
            </w:tcBorders>
          </w:tcPr>
          <w:p w14:paraId="370AB01A" w14:textId="77777777" w:rsidR="008B652F" w:rsidRDefault="008B652F" w:rsidP="008B652F">
            <w:pPr>
              <w:pStyle w:val="TAL"/>
            </w:pPr>
            <w:r>
              <w:rPr>
                <w:rFonts w:cs="Arial"/>
                <w:szCs w:val="18"/>
              </w:rPr>
              <w:t>U</w:t>
            </w:r>
            <w:r>
              <w:t xml:space="preserve">nsigned integer representing the </w:t>
            </w:r>
            <w:r w:rsidRPr="00034DD1">
              <w:t xml:space="preserve">"Subscriber Profile ID for RAT/Frequency </w:t>
            </w:r>
            <w:r>
              <w:t xml:space="preserve">Priority" as specified in </w:t>
            </w:r>
            <w:r w:rsidRPr="002218B6">
              <w:t>3GPP T</w:t>
            </w:r>
            <w:r>
              <w:t>S 36.41</w:t>
            </w:r>
            <w:r w:rsidRPr="00F267AF">
              <w:t>3 [16].</w:t>
            </w:r>
          </w:p>
          <w:p w14:paraId="3012A518" w14:textId="77777777" w:rsidR="008B652F" w:rsidRDefault="008B652F" w:rsidP="008B652F">
            <w:pPr>
              <w:pStyle w:val="TAL"/>
              <w:rPr>
                <w:lang w:eastAsia="zh-CN"/>
              </w:rPr>
            </w:pPr>
            <w:r>
              <w:t>Minimum = 1. Maximum = 256.</w:t>
            </w:r>
          </w:p>
        </w:tc>
      </w:tr>
      <w:tr w:rsidR="008B652F" w:rsidRPr="00875E9E" w14:paraId="4DAC4C4F" w14:textId="77777777"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F7D10E" w14:textId="77777777" w:rsidR="008B652F" w:rsidRDefault="008B652F" w:rsidP="008B652F">
            <w:pPr>
              <w:pStyle w:val="TAL"/>
            </w:pPr>
            <w:r>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1C1474" w14:textId="77777777" w:rsidR="008B652F" w:rsidRDefault="008B652F" w:rsidP="008B652F">
            <w:pPr>
              <w:pStyle w:val="TAL"/>
            </w:pPr>
            <w:r>
              <w:t>integer</w:t>
            </w:r>
          </w:p>
        </w:tc>
        <w:tc>
          <w:tcPr>
            <w:tcW w:w="2952" w:type="pct"/>
            <w:tcBorders>
              <w:top w:val="single" w:sz="4" w:space="0" w:color="auto"/>
              <w:left w:val="nil"/>
              <w:bottom w:val="single" w:sz="4" w:space="0" w:color="auto"/>
              <w:right w:val="single" w:sz="8" w:space="0" w:color="auto"/>
            </w:tcBorders>
          </w:tcPr>
          <w:p w14:paraId="44495E1D" w14:textId="77777777" w:rsidR="008B652F" w:rsidRDefault="008B652F" w:rsidP="008B652F">
            <w:pPr>
              <w:pStyle w:val="TAL"/>
              <w:rPr>
                <w:rFonts w:cs="Arial"/>
                <w:szCs w:val="18"/>
              </w:rPr>
            </w:pPr>
            <w:r>
              <w:t>This data type is defined in the same way as the "RfspIndex" data type, but with the OpenAPI</w:t>
            </w:r>
            <w:r w:rsidRPr="00BD46FD">
              <w:t xml:space="preserve"> "</w:t>
            </w:r>
            <w:r>
              <w:t>nullable: true</w:t>
            </w:r>
            <w:r w:rsidRPr="00BD46FD">
              <w:t>"</w:t>
            </w:r>
            <w:r>
              <w:t xml:space="preserve"> property.</w:t>
            </w:r>
          </w:p>
        </w:tc>
      </w:tr>
      <w:tr w:rsidR="008B652F" w14:paraId="726FA2A9" w14:textId="77777777"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F8615E" w14:textId="77777777" w:rsidR="008B652F" w:rsidRDefault="008B652F" w:rsidP="008B652F">
            <w:pPr>
              <w:pStyle w:val="TAL"/>
            </w:pPr>
            <w:r>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BC37DB" w14:textId="77777777" w:rsidR="008B652F" w:rsidRDefault="008B652F" w:rsidP="008B652F">
            <w:pPr>
              <w:pStyle w:val="TAL"/>
            </w:pPr>
            <w:r>
              <w:t>string</w:t>
            </w:r>
          </w:p>
        </w:tc>
        <w:tc>
          <w:tcPr>
            <w:tcW w:w="2952" w:type="pct"/>
            <w:tcBorders>
              <w:top w:val="single" w:sz="4" w:space="0" w:color="auto"/>
              <w:left w:val="nil"/>
              <w:bottom w:val="single" w:sz="4" w:space="0" w:color="auto"/>
              <w:right w:val="single" w:sz="8" w:space="0" w:color="auto"/>
            </w:tcBorders>
          </w:tcPr>
          <w:p w14:paraId="43B784D4" w14:textId="77777777" w:rsidR="008B652F" w:rsidRDefault="008B652F" w:rsidP="008B652F">
            <w:pPr>
              <w:pStyle w:val="TAL"/>
            </w:pPr>
            <w:r>
              <w:t xml:space="preserve">Identifier of a group of NFs </w:t>
            </w:r>
          </w:p>
        </w:tc>
      </w:tr>
      <w:tr w:rsidR="008B652F" w14:paraId="4B48D0D4" w14:textId="77777777" w:rsidTr="002B6842">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C031F1" w14:textId="77777777" w:rsidR="008B652F" w:rsidRDefault="008B652F" w:rsidP="008B652F">
            <w:pPr>
              <w:pStyle w:val="TAN"/>
            </w:pPr>
            <w:r>
              <w:rPr>
                <w:rFonts w:hint="eastAsia"/>
                <w:lang w:eastAsia="zh-CN"/>
              </w:rPr>
              <w:t>NOTE:</w:t>
            </w:r>
            <w:r>
              <w:rPr>
                <w:rFonts w:hint="eastAsia"/>
                <w:lang w:eastAsia="zh-CN"/>
              </w:rPr>
              <w:tab/>
              <w:t xml:space="preserve">The encoding of 3GPP defined </w:t>
            </w:r>
            <w:r>
              <w:rPr>
                <w:lang w:eastAsia="zh-CN"/>
              </w:rPr>
              <w:t>identifiers</w:t>
            </w:r>
            <w:r>
              <w:rPr>
                <w:rFonts w:hint="eastAsia"/>
                <w:lang w:eastAsia="zh-CN"/>
              </w:rPr>
              <w:t xml:space="preserve"> (e.g. IMSI, NAI) shall be prefixed with its corresponding prefix (e.g. </w:t>
            </w:r>
            <w:r>
              <w:rPr>
                <w:rFonts w:cs="Arial"/>
                <w:szCs w:val="18"/>
              </w:rPr>
              <w:t>'</w:t>
            </w:r>
            <w:r>
              <w:rPr>
                <w:rFonts w:cs="Arial" w:hint="eastAsia"/>
                <w:szCs w:val="18"/>
                <w:lang w:eastAsia="zh-CN"/>
              </w:rPr>
              <w:t>imsi-</w:t>
            </w:r>
            <w:r>
              <w:rPr>
                <w:rFonts w:cs="Arial"/>
                <w:szCs w:val="18"/>
              </w:rPr>
              <w:t>'</w:t>
            </w:r>
            <w:r>
              <w:rPr>
                <w:rFonts w:cs="Arial" w:hint="eastAsia"/>
                <w:szCs w:val="18"/>
                <w:lang w:eastAsia="zh-CN"/>
              </w:rPr>
              <w:t>,</w:t>
            </w:r>
            <w:r>
              <w:rPr>
                <w:rFonts w:cs="Arial"/>
                <w:szCs w:val="18"/>
              </w:rPr>
              <w:t>'</w:t>
            </w:r>
            <w:r>
              <w:rPr>
                <w:rFonts w:cs="Arial" w:hint="eastAsia"/>
                <w:szCs w:val="18"/>
                <w:lang w:eastAsia="zh-CN"/>
              </w:rPr>
              <w:t>nai-</w:t>
            </w:r>
            <w:r>
              <w:rPr>
                <w:rFonts w:cs="Arial"/>
                <w:szCs w:val="18"/>
              </w:rPr>
              <w:t>'</w:t>
            </w:r>
            <w:r>
              <w:rPr>
                <w:rFonts w:hint="eastAsia"/>
                <w:lang w:eastAsia="zh-CN"/>
              </w:rPr>
              <w:t>)</w:t>
            </w:r>
            <w:r>
              <w:rPr>
                <w:lang w:eastAsia="zh-CN"/>
              </w:rPr>
              <w:t>.</w:t>
            </w:r>
          </w:p>
        </w:tc>
      </w:tr>
    </w:tbl>
    <w:p w14:paraId="43802C88" w14:textId="77777777" w:rsidR="00DA7E56" w:rsidRDefault="00DA7E56" w:rsidP="00DA7E56"/>
    <w:p w14:paraId="27393D3E" w14:textId="77777777" w:rsidR="00DA7E56" w:rsidRPr="004D3578" w:rsidRDefault="00DA7E56" w:rsidP="00DA7E56">
      <w:pPr>
        <w:pStyle w:val="Heading3"/>
      </w:pPr>
      <w:bookmarkStart w:id="112" w:name="_Toc24932087"/>
      <w:bookmarkStart w:id="113" w:name="_Toc24932521"/>
      <w:bookmarkStart w:id="114" w:name="_Toc106638133"/>
      <w:r>
        <w:t>5.3.3</w:t>
      </w:r>
      <w:r w:rsidRPr="004D3578">
        <w:tab/>
      </w:r>
      <w:r>
        <w:t>Enumerations</w:t>
      </w:r>
      <w:bookmarkEnd w:id="112"/>
      <w:bookmarkEnd w:id="113"/>
      <w:bookmarkEnd w:id="114"/>
    </w:p>
    <w:p w14:paraId="59EF3336" w14:textId="77777777" w:rsidR="00DA7E56" w:rsidRDefault="00A232A8" w:rsidP="00DA7E56">
      <w:pPr>
        <w:rPr>
          <w:lang w:val="en-US"/>
        </w:rPr>
      </w:pPr>
      <w:r>
        <w:rPr>
          <w:lang w:val="en-US"/>
        </w:rPr>
        <w:t xml:space="preserve">For </w:t>
      </w:r>
      <w:r>
        <w:t>Data Types related to Subscription, Identification and Numbering,</w:t>
      </w:r>
      <w:r>
        <w:rPr>
          <w:lang w:val="en-US"/>
        </w:rPr>
        <w:t xml:space="preserve"> no </w:t>
      </w:r>
      <w:r>
        <w:t>Enumerations data types are defined in this version of the specification.</w:t>
      </w:r>
    </w:p>
    <w:p w14:paraId="488C8797" w14:textId="77777777" w:rsidR="00DA7E56" w:rsidRPr="004D3578" w:rsidRDefault="00DA7E56" w:rsidP="00DA7E56">
      <w:pPr>
        <w:pStyle w:val="Heading3"/>
      </w:pPr>
      <w:bookmarkStart w:id="115" w:name="_Toc24932088"/>
      <w:bookmarkStart w:id="116" w:name="_Toc24932522"/>
      <w:bookmarkStart w:id="117" w:name="_Toc106638134"/>
      <w:r>
        <w:t>5.3.4</w:t>
      </w:r>
      <w:r w:rsidRPr="004D3578">
        <w:tab/>
      </w:r>
      <w:r>
        <w:t>Structured Data Types</w:t>
      </w:r>
      <w:bookmarkEnd w:id="115"/>
      <w:bookmarkEnd w:id="116"/>
      <w:bookmarkEnd w:id="117"/>
    </w:p>
    <w:p w14:paraId="523A980D" w14:textId="77777777" w:rsidR="00DA7E56" w:rsidRDefault="00DA7E56" w:rsidP="00DA7E56">
      <w:pPr>
        <w:pStyle w:val="Heading4"/>
      </w:pPr>
      <w:bookmarkStart w:id="118" w:name="_Toc24932089"/>
      <w:bookmarkStart w:id="119" w:name="_Toc24932523"/>
      <w:bookmarkStart w:id="120" w:name="_Toc106638135"/>
      <w:r>
        <w:t>5.3.4.1</w:t>
      </w:r>
      <w:r>
        <w:tab/>
        <w:t xml:space="preserve">Type: </w:t>
      </w:r>
      <w:r w:rsidR="006D16A2">
        <w:t>Guami</w:t>
      </w:r>
      <w:bookmarkEnd w:id="118"/>
      <w:bookmarkEnd w:id="119"/>
      <w:bookmarkEnd w:id="120"/>
    </w:p>
    <w:p w14:paraId="2CE80FA7" w14:textId="77777777" w:rsidR="00DA7E56" w:rsidRDefault="00DA7E56" w:rsidP="00DA7E56">
      <w:pPr>
        <w:pStyle w:val="TH"/>
      </w:pPr>
      <w:r>
        <w:rPr>
          <w:noProof/>
        </w:rPr>
        <w:t>Table </w:t>
      </w:r>
      <w:r>
        <w:t>5.3.4.</w:t>
      </w:r>
      <w:r w:rsidR="006D16A2">
        <w:t>1</w:t>
      </w:r>
      <w:r>
        <w:t xml:space="preserve">-1: </w:t>
      </w:r>
      <w:r>
        <w:rPr>
          <w:noProof/>
        </w:rPr>
        <w:t xml:space="preserve">Definition of type </w:t>
      </w:r>
      <w:r w:rsidR="006D16A2">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7E56" w:rsidRPr="00875E9E" w14:paraId="58FF912B" w14:textId="77777777" w:rsidTr="00B420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AD46D8" w14:textId="77777777" w:rsidR="00DA7E56" w:rsidRPr="00875E9E" w:rsidRDefault="00DA7E56" w:rsidP="00B42053">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83A9C1" w14:textId="77777777" w:rsidR="00DA7E56" w:rsidRPr="00875E9E" w:rsidRDefault="00DA7E56" w:rsidP="00B42053">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4306C" w14:textId="77777777" w:rsidR="00DA7E56" w:rsidRPr="00875E9E" w:rsidRDefault="00DA7E56" w:rsidP="00B42053">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927ADF" w14:textId="77777777" w:rsidR="00DA7E56" w:rsidRPr="00875E9E" w:rsidRDefault="00DA7E56" w:rsidP="00B42053">
            <w:pPr>
              <w:pStyle w:val="TAH"/>
              <w:jc w:val="left"/>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809C78" w14:textId="77777777" w:rsidR="00DA7E56" w:rsidRPr="00875E9E" w:rsidRDefault="00DA7E56" w:rsidP="00B42053">
            <w:pPr>
              <w:pStyle w:val="TAH"/>
              <w:rPr>
                <w:rFonts w:cs="Arial"/>
                <w:szCs w:val="18"/>
              </w:rPr>
            </w:pPr>
            <w:r w:rsidRPr="00875E9E">
              <w:rPr>
                <w:rFonts w:cs="Arial"/>
                <w:szCs w:val="18"/>
              </w:rPr>
              <w:t>Description</w:t>
            </w:r>
          </w:p>
        </w:tc>
      </w:tr>
      <w:tr w:rsidR="006D16A2" w:rsidRPr="00875E9E" w14:paraId="1FA17C86" w14:textId="77777777" w:rsidTr="00B42053">
        <w:trPr>
          <w:jc w:val="center"/>
        </w:trPr>
        <w:tc>
          <w:tcPr>
            <w:tcW w:w="2090" w:type="dxa"/>
            <w:tcBorders>
              <w:top w:val="single" w:sz="4" w:space="0" w:color="auto"/>
              <w:left w:val="single" w:sz="4" w:space="0" w:color="auto"/>
              <w:bottom w:val="single" w:sz="4" w:space="0" w:color="auto"/>
              <w:right w:val="single" w:sz="4" w:space="0" w:color="auto"/>
            </w:tcBorders>
          </w:tcPr>
          <w:p w14:paraId="5F70F5D6" w14:textId="77777777" w:rsidR="006D16A2" w:rsidRPr="00875E9E" w:rsidRDefault="006D16A2" w:rsidP="006D16A2">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0B93FD12" w14:textId="77777777" w:rsidR="006D16A2" w:rsidRPr="00875E9E" w:rsidRDefault="006D16A2" w:rsidP="006D16A2">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7604559" w14:textId="77777777" w:rsidR="006D16A2" w:rsidRPr="00875E9E" w:rsidRDefault="006D16A2" w:rsidP="006D16A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3514ECF" w14:textId="77777777" w:rsidR="006D16A2" w:rsidRPr="00875E9E" w:rsidRDefault="006D16A2" w:rsidP="006D16A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1492F1E" w14:textId="77777777" w:rsidR="006D16A2" w:rsidRPr="00875E9E" w:rsidRDefault="006D16A2" w:rsidP="006D16A2">
            <w:pPr>
              <w:pStyle w:val="TAL"/>
              <w:rPr>
                <w:rFonts w:cs="Arial"/>
                <w:szCs w:val="18"/>
              </w:rPr>
            </w:pPr>
            <w:r>
              <w:rPr>
                <w:rFonts w:cs="Arial"/>
                <w:szCs w:val="18"/>
              </w:rPr>
              <w:t>PLMN Identity</w:t>
            </w:r>
          </w:p>
        </w:tc>
      </w:tr>
      <w:tr w:rsidR="006D16A2" w:rsidRPr="00875E9E" w14:paraId="79DF8334" w14:textId="77777777" w:rsidTr="00B42053">
        <w:trPr>
          <w:jc w:val="center"/>
        </w:trPr>
        <w:tc>
          <w:tcPr>
            <w:tcW w:w="2090" w:type="dxa"/>
            <w:tcBorders>
              <w:top w:val="single" w:sz="4" w:space="0" w:color="auto"/>
              <w:left w:val="single" w:sz="4" w:space="0" w:color="auto"/>
              <w:bottom w:val="single" w:sz="4" w:space="0" w:color="auto"/>
              <w:right w:val="single" w:sz="4" w:space="0" w:color="auto"/>
            </w:tcBorders>
          </w:tcPr>
          <w:p w14:paraId="1132E671" w14:textId="77777777" w:rsidR="006D16A2" w:rsidRPr="00875E9E" w:rsidRDefault="006D16A2" w:rsidP="006D16A2">
            <w:pPr>
              <w:pStyle w:val="TAL"/>
            </w:pPr>
            <w:r>
              <w:t>amfId</w:t>
            </w:r>
          </w:p>
        </w:tc>
        <w:tc>
          <w:tcPr>
            <w:tcW w:w="1559" w:type="dxa"/>
            <w:tcBorders>
              <w:top w:val="single" w:sz="4" w:space="0" w:color="auto"/>
              <w:left w:val="single" w:sz="4" w:space="0" w:color="auto"/>
              <w:bottom w:val="single" w:sz="4" w:space="0" w:color="auto"/>
              <w:right w:val="single" w:sz="4" w:space="0" w:color="auto"/>
            </w:tcBorders>
          </w:tcPr>
          <w:p w14:paraId="68BF34A5" w14:textId="77777777" w:rsidR="006D16A2" w:rsidRPr="00875E9E" w:rsidRDefault="006D16A2" w:rsidP="006D16A2">
            <w:pPr>
              <w:pStyle w:val="TAL"/>
            </w:pPr>
            <w:r>
              <w:t>AmfId</w:t>
            </w:r>
          </w:p>
        </w:tc>
        <w:tc>
          <w:tcPr>
            <w:tcW w:w="425" w:type="dxa"/>
            <w:tcBorders>
              <w:top w:val="single" w:sz="4" w:space="0" w:color="auto"/>
              <w:left w:val="single" w:sz="4" w:space="0" w:color="auto"/>
              <w:bottom w:val="single" w:sz="4" w:space="0" w:color="auto"/>
              <w:right w:val="single" w:sz="4" w:space="0" w:color="auto"/>
            </w:tcBorders>
          </w:tcPr>
          <w:p w14:paraId="0A53959B" w14:textId="77777777" w:rsidR="006D16A2" w:rsidRPr="00875E9E" w:rsidRDefault="006D16A2" w:rsidP="006D16A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39F11DB" w14:textId="77777777" w:rsidR="006D16A2" w:rsidRPr="00875E9E" w:rsidRDefault="006D16A2" w:rsidP="006D16A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87CE164" w14:textId="77777777" w:rsidR="006D16A2" w:rsidRPr="00875E9E" w:rsidRDefault="006D16A2" w:rsidP="006D16A2">
            <w:pPr>
              <w:pStyle w:val="TAL"/>
              <w:rPr>
                <w:rFonts w:cs="Arial"/>
                <w:szCs w:val="18"/>
              </w:rPr>
            </w:pPr>
            <w:r>
              <w:rPr>
                <w:rFonts w:cs="Arial"/>
                <w:szCs w:val="18"/>
              </w:rPr>
              <w:t>AMF Identity</w:t>
            </w:r>
          </w:p>
        </w:tc>
      </w:tr>
    </w:tbl>
    <w:p w14:paraId="0EB965D8" w14:textId="77777777" w:rsidR="00DA7E56" w:rsidRDefault="00DA7E56" w:rsidP="00DA7E56"/>
    <w:p w14:paraId="7984BDFF" w14:textId="77777777" w:rsidR="00034C57" w:rsidRDefault="00034C57" w:rsidP="00034C57">
      <w:pPr>
        <w:pStyle w:val="Heading4"/>
      </w:pPr>
      <w:bookmarkStart w:id="121" w:name="_Toc24932090"/>
      <w:bookmarkStart w:id="122" w:name="_Toc24932524"/>
      <w:bookmarkStart w:id="123" w:name="_Toc106638136"/>
      <w:r>
        <w:t>5.3.4.2</w:t>
      </w:r>
      <w:r>
        <w:tab/>
        <w:t>Type: NetworkId</w:t>
      </w:r>
      <w:bookmarkEnd w:id="121"/>
      <w:bookmarkEnd w:id="122"/>
      <w:bookmarkEnd w:id="123"/>
    </w:p>
    <w:p w14:paraId="7479D81E" w14:textId="77777777" w:rsidR="00034C57" w:rsidRDefault="00034C57" w:rsidP="00034C57">
      <w:pPr>
        <w:pStyle w:val="TH"/>
      </w:pPr>
      <w:r>
        <w:rPr>
          <w:noProof/>
        </w:rPr>
        <w:t>Table </w:t>
      </w:r>
      <w:r>
        <w:t xml:space="preserve">5.3.4.2-1: </w:t>
      </w:r>
      <w:r>
        <w:rPr>
          <w:noProof/>
        </w:rPr>
        <w:t xml:space="preserve">Definition of type </w:t>
      </w:r>
      <w:r>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34C57" w:rsidRPr="00875E9E" w14:paraId="50CB99EB" w14:textId="77777777" w:rsidTr="006876AD">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164FA1A" w14:textId="77777777" w:rsidR="00034C57" w:rsidRPr="00875E9E" w:rsidRDefault="00034C57" w:rsidP="006876AD">
            <w:pPr>
              <w:pStyle w:val="TAH"/>
            </w:pPr>
            <w:r w:rsidRPr="00875E9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DB6D06" w14:textId="77777777" w:rsidR="00034C57" w:rsidRPr="00875E9E" w:rsidRDefault="00034C57" w:rsidP="006876AD">
            <w:pPr>
              <w:pStyle w:val="TAH"/>
            </w:pPr>
            <w:r w:rsidRPr="00875E9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F22DCA" w14:textId="77777777" w:rsidR="00034C57" w:rsidRPr="00875E9E" w:rsidRDefault="00034C57" w:rsidP="006876AD">
            <w:pPr>
              <w:pStyle w:val="TAH"/>
            </w:pPr>
            <w:r w:rsidRPr="00875E9E">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D35C9D" w14:textId="77777777" w:rsidR="00034C57" w:rsidRPr="00875E9E" w:rsidRDefault="00034C57" w:rsidP="006876AD">
            <w:pPr>
              <w:pStyle w:val="TAH"/>
              <w:jc w:val="left"/>
            </w:pPr>
            <w:r w:rsidRPr="00875E9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94B409" w14:textId="77777777" w:rsidR="00034C57" w:rsidRPr="00875E9E" w:rsidRDefault="00034C57" w:rsidP="006876AD">
            <w:pPr>
              <w:pStyle w:val="TAH"/>
              <w:rPr>
                <w:rFonts w:cs="Arial"/>
                <w:szCs w:val="18"/>
              </w:rPr>
            </w:pPr>
            <w:r w:rsidRPr="00875E9E">
              <w:rPr>
                <w:rFonts w:cs="Arial"/>
                <w:szCs w:val="18"/>
              </w:rPr>
              <w:t>Description</w:t>
            </w:r>
          </w:p>
        </w:tc>
      </w:tr>
      <w:tr w:rsidR="00034C57" w:rsidRPr="00875E9E" w14:paraId="77C4D139" w14:textId="77777777" w:rsidTr="006876AD">
        <w:trPr>
          <w:jc w:val="center"/>
        </w:trPr>
        <w:tc>
          <w:tcPr>
            <w:tcW w:w="1811" w:type="dxa"/>
            <w:tcBorders>
              <w:top w:val="single" w:sz="4" w:space="0" w:color="auto"/>
              <w:left w:val="single" w:sz="4" w:space="0" w:color="auto"/>
              <w:bottom w:val="single" w:sz="4" w:space="0" w:color="auto"/>
              <w:right w:val="single" w:sz="4" w:space="0" w:color="auto"/>
            </w:tcBorders>
          </w:tcPr>
          <w:p w14:paraId="2DDCAA08" w14:textId="77777777" w:rsidR="00034C57" w:rsidRPr="00875E9E" w:rsidRDefault="00034C57" w:rsidP="006876AD">
            <w:pPr>
              <w:pStyle w:val="TAL"/>
            </w:pPr>
            <w:r w:rsidRPr="00875E9E">
              <w:t>mcc</w:t>
            </w:r>
          </w:p>
        </w:tc>
        <w:tc>
          <w:tcPr>
            <w:tcW w:w="1559" w:type="dxa"/>
            <w:tcBorders>
              <w:top w:val="single" w:sz="4" w:space="0" w:color="auto"/>
              <w:left w:val="single" w:sz="4" w:space="0" w:color="auto"/>
              <w:bottom w:val="single" w:sz="4" w:space="0" w:color="auto"/>
              <w:right w:val="single" w:sz="4" w:space="0" w:color="auto"/>
            </w:tcBorders>
          </w:tcPr>
          <w:p w14:paraId="0573D0B3" w14:textId="77777777" w:rsidR="00034C57" w:rsidRPr="00875E9E" w:rsidRDefault="00034C57" w:rsidP="006876AD">
            <w:pPr>
              <w:pStyle w:val="TAL"/>
            </w:pPr>
            <w:r w:rsidRPr="00875E9E">
              <w:t>Mcc</w:t>
            </w:r>
          </w:p>
        </w:tc>
        <w:tc>
          <w:tcPr>
            <w:tcW w:w="425" w:type="dxa"/>
            <w:tcBorders>
              <w:top w:val="single" w:sz="4" w:space="0" w:color="auto"/>
              <w:left w:val="single" w:sz="4" w:space="0" w:color="auto"/>
              <w:bottom w:val="single" w:sz="4" w:space="0" w:color="auto"/>
              <w:right w:val="single" w:sz="4" w:space="0" w:color="auto"/>
            </w:tcBorders>
          </w:tcPr>
          <w:p w14:paraId="471A03B2" w14:textId="77777777" w:rsidR="00034C57" w:rsidRPr="00875E9E" w:rsidRDefault="00034C57" w:rsidP="006876A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C0CA4FF" w14:textId="77777777" w:rsidR="00034C57" w:rsidRPr="00875E9E" w:rsidRDefault="00034C57" w:rsidP="006876AD">
            <w:pPr>
              <w:pStyle w:val="TAL"/>
            </w:pPr>
            <w:r>
              <w:t>0..</w:t>
            </w:r>
            <w:r w:rsidRPr="00875E9E">
              <w:t>1</w:t>
            </w:r>
          </w:p>
        </w:tc>
        <w:tc>
          <w:tcPr>
            <w:tcW w:w="4359" w:type="dxa"/>
            <w:tcBorders>
              <w:top w:val="single" w:sz="4" w:space="0" w:color="auto"/>
              <w:left w:val="single" w:sz="4" w:space="0" w:color="auto"/>
              <w:bottom w:val="single" w:sz="4" w:space="0" w:color="auto"/>
              <w:right w:val="single" w:sz="4" w:space="0" w:color="auto"/>
            </w:tcBorders>
          </w:tcPr>
          <w:p w14:paraId="1C22A29B" w14:textId="77777777" w:rsidR="00034C57" w:rsidRPr="00875E9E" w:rsidRDefault="00034C57" w:rsidP="006876AD">
            <w:pPr>
              <w:pStyle w:val="TAL"/>
              <w:rPr>
                <w:rFonts w:cs="Arial"/>
                <w:szCs w:val="18"/>
              </w:rPr>
            </w:pPr>
            <w:r w:rsidRPr="00875E9E">
              <w:rPr>
                <w:rFonts w:cs="Arial"/>
                <w:szCs w:val="18"/>
              </w:rPr>
              <w:t xml:space="preserve">Mobile Country Code </w:t>
            </w:r>
          </w:p>
        </w:tc>
      </w:tr>
      <w:tr w:rsidR="00034C57" w:rsidRPr="00875E9E" w14:paraId="4C016E56" w14:textId="77777777" w:rsidTr="006876AD">
        <w:trPr>
          <w:jc w:val="center"/>
        </w:trPr>
        <w:tc>
          <w:tcPr>
            <w:tcW w:w="1811" w:type="dxa"/>
            <w:tcBorders>
              <w:top w:val="single" w:sz="4" w:space="0" w:color="auto"/>
              <w:left w:val="single" w:sz="4" w:space="0" w:color="auto"/>
              <w:bottom w:val="single" w:sz="4" w:space="0" w:color="auto"/>
              <w:right w:val="single" w:sz="4" w:space="0" w:color="auto"/>
            </w:tcBorders>
          </w:tcPr>
          <w:p w14:paraId="549B6B65" w14:textId="77777777" w:rsidR="00034C57" w:rsidRPr="00875E9E" w:rsidRDefault="00034C57" w:rsidP="006876AD">
            <w:pPr>
              <w:pStyle w:val="TAL"/>
            </w:pPr>
            <w:r w:rsidRPr="00875E9E">
              <w:t>mnc</w:t>
            </w:r>
          </w:p>
        </w:tc>
        <w:tc>
          <w:tcPr>
            <w:tcW w:w="1559" w:type="dxa"/>
            <w:tcBorders>
              <w:top w:val="single" w:sz="4" w:space="0" w:color="auto"/>
              <w:left w:val="single" w:sz="4" w:space="0" w:color="auto"/>
              <w:bottom w:val="single" w:sz="4" w:space="0" w:color="auto"/>
              <w:right w:val="single" w:sz="4" w:space="0" w:color="auto"/>
            </w:tcBorders>
          </w:tcPr>
          <w:p w14:paraId="6973ECE9" w14:textId="77777777" w:rsidR="00034C57" w:rsidRPr="00875E9E" w:rsidRDefault="00034C57" w:rsidP="006876AD">
            <w:pPr>
              <w:pStyle w:val="TAL"/>
            </w:pPr>
            <w:r w:rsidRPr="00875E9E">
              <w:t>Mnc</w:t>
            </w:r>
          </w:p>
        </w:tc>
        <w:tc>
          <w:tcPr>
            <w:tcW w:w="425" w:type="dxa"/>
            <w:tcBorders>
              <w:top w:val="single" w:sz="4" w:space="0" w:color="auto"/>
              <w:left w:val="single" w:sz="4" w:space="0" w:color="auto"/>
              <w:bottom w:val="single" w:sz="4" w:space="0" w:color="auto"/>
              <w:right w:val="single" w:sz="4" w:space="0" w:color="auto"/>
            </w:tcBorders>
          </w:tcPr>
          <w:p w14:paraId="1F54A414" w14:textId="77777777" w:rsidR="00034C57" w:rsidRPr="00875E9E" w:rsidRDefault="00034C57" w:rsidP="006876A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27494B" w14:textId="77777777" w:rsidR="00034C57" w:rsidRPr="00875E9E" w:rsidRDefault="00034C57" w:rsidP="006876AD">
            <w:pPr>
              <w:pStyle w:val="TAL"/>
            </w:pPr>
            <w:r>
              <w:t>0..</w:t>
            </w:r>
            <w:r w:rsidRPr="00875E9E">
              <w:t>1</w:t>
            </w:r>
          </w:p>
        </w:tc>
        <w:tc>
          <w:tcPr>
            <w:tcW w:w="4359" w:type="dxa"/>
            <w:tcBorders>
              <w:top w:val="single" w:sz="4" w:space="0" w:color="auto"/>
              <w:left w:val="single" w:sz="4" w:space="0" w:color="auto"/>
              <w:bottom w:val="single" w:sz="4" w:space="0" w:color="auto"/>
              <w:right w:val="single" w:sz="4" w:space="0" w:color="auto"/>
            </w:tcBorders>
          </w:tcPr>
          <w:p w14:paraId="3733744D" w14:textId="77777777" w:rsidR="00034C57" w:rsidRPr="00875E9E" w:rsidRDefault="00034C57" w:rsidP="006876AD">
            <w:pPr>
              <w:pStyle w:val="TAL"/>
              <w:rPr>
                <w:rFonts w:cs="Arial"/>
                <w:szCs w:val="18"/>
              </w:rPr>
            </w:pPr>
            <w:r w:rsidRPr="00875E9E">
              <w:rPr>
                <w:rFonts w:cs="Arial"/>
                <w:szCs w:val="18"/>
              </w:rPr>
              <w:t xml:space="preserve">Mobile Network Code </w:t>
            </w:r>
          </w:p>
        </w:tc>
      </w:tr>
      <w:tr w:rsidR="00034C57" w:rsidRPr="00875E9E" w14:paraId="12F81C5D" w14:textId="77777777" w:rsidTr="006876AD">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DF2B434" w14:textId="77777777" w:rsidR="00034C57" w:rsidRPr="00875E9E" w:rsidRDefault="00034C57" w:rsidP="006876AD">
            <w:pPr>
              <w:pStyle w:val="TAN"/>
            </w:pPr>
            <w:r>
              <w:t>NOTE:</w:t>
            </w:r>
            <w:r>
              <w:tab/>
              <w:t>At least one MNC or MCC shall be included.</w:t>
            </w:r>
          </w:p>
        </w:tc>
      </w:tr>
    </w:tbl>
    <w:p w14:paraId="5364DDCC" w14:textId="77777777" w:rsidR="00034C57" w:rsidRDefault="00034C57" w:rsidP="00034C57"/>
    <w:p w14:paraId="5F9DB5EC" w14:textId="77777777" w:rsidR="00942F26" w:rsidRPr="0053092E" w:rsidRDefault="00942F26" w:rsidP="00942F26">
      <w:pPr>
        <w:pStyle w:val="Heading4"/>
      </w:pPr>
      <w:bookmarkStart w:id="124" w:name="_Toc24932091"/>
      <w:bookmarkStart w:id="125" w:name="_Toc24932525"/>
      <w:bookmarkStart w:id="126" w:name="_Toc106638137"/>
      <w:r w:rsidRPr="0053092E">
        <w:t>5.</w:t>
      </w:r>
      <w:r>
        <w:t>3</w:t>
      </w:r>
      <w:r w:rsidRPr="0053092E">
        <w:t>.4.</w:t>
      </w:r>
      <w:r>
        <w:t>3</w:t>
      </w:r>
      <w:r w:rsidRPr="0053092E">
        <w:tab/>
        <w:t xml:space="preserve">Type: </w:t>
      </w:r>
      <w:r>
        <w:t>GuamiRm</w:t>
      </w:r>
      <w:bookmarkEnd w:id="124"/>
      <w:bookmarkEnd w:id="125"/>
      <w:bookmarkEnd w:id="126"/>
    </w:p>
    <w:p w14:paraId="4058FE45" w14:textId="77777777" w:rsidR="00942F26" w:rsidRPr="006B5418" w:rsidRDefault="00942F26" w:rsidP="00942F26">
      <w:pPr>
        <w:rPr>
          <w:lang w:val="en-US"/>
        </w:rPr>
      </w:pPr>
      <w:r>
        <w:t>This data type is defined in the same way as the "Guami" data type, but with the OpenAPI</w:t>
      </w:r>
      <w:r w:rsidRPr="00BD46FD">
        <w:t xml:space="preserve"> "</w:t>
      </w:r>
      <w:r>
        <w:t>nullable: true</w:t>
      </w:r>
      <w:r w:rsidRPr="00BD46FD">
        <w:t>"</w:t>
      </w:r>
      <w:r>
        <w:t xml:space="preserve"> property.</w:t>
      </w:r>
    </w:p>
    <w:p w14:paraId="311F673F" w14:textId="77777777" w:rsidR="00034C57" w:rsidRDefault="00034C57" w:rsidP="00DA7E56"/>
    <w:p w14:paraId="1CC8AEFC" w14:textId="77777777" w:rsidR="00DA7E56" w:rsidRDefault="00DA7E56" w:rsidP="00DA7E56">
      <w:pPr>
        <w:pStyle w:val="Heading2"/>
      </w:pPr>
      <w:bookmarkStart w:id="127" w:name="_Toc24932092"/>
      <w:bookmarkStart w:id="128" w:name="_Toc24932526"/>
      <w:bookmarkStart w:id="129" w:name="_Toc106638138"/>
      <w:r>
        <w:t>5.4</w:t>
      </w:r>
      <w:r>
        <w:tab/>
        <w:t>Data Types related to 5G Network</w:t>
      </w:r>
      <w:bookmarkEnd w:id="127"/>
      <w:bookmarkEnd w:id="128"/>
      <w:bookmarkEnd w:id="129"/>
    </w:p>
    <w:p w14:paraId="59EDBDE1" w14:textId="77777777" w:rsidR="00DA7E56" w:rsidRDefault="00DA7E56" w:rsidP="00DA7E56">
      <w:pPr>
        <w:pStyle w:val="Heading3"/>
      </w:pPr>
      <w:bookmarkStart w:id="130" w:name="_Toc24932093"/>
      <w:bookmarkStart w:id="131" w:name="_Toc24932527"/>
      <w:bookmarkStart w:id="132" w:name="_Toc106638139"/>
      <w:r>
        <w:t>5.4.1</w:t>
      </w:r>
      <w:r>
        <w:tab/>
        <w:t>Introduction</w:t>
      </w:r>
      <w:bookmarkEnd w:id="130"/>
      <w:bookmarkEnd w:id="131"/>
      <w:bookmarkEnd w:id="132"/>
    </w:p>
    <w:p w14:paraId="109A53C2" w14:textId="77777777" w:rsidR="005E285D" w:rsidRDefault="005E285D" w:rsidP="005E285D">
      <w:r>
        <w:t>This clause defines common data types related to 5G Network (other than related to 5G QoS).</w:t>
      </w:r>
    </w:p>
    <w:p w14:paraId="0B8BE5FD" w14:textId="77777777" w:rsidR="00DA7E56" w:rsidRDefault="00DA7E56" w:rsidP="00DA7E56">
      <w:pPr>
        <w:pStyle w:val="Heading3"/>
      </w:pPr>
      <w:bookmarkStart w:id="133" w:name="_Toc24932094"/>
      <w:bookmarkStart w:id="134" w:name="_Toc24932528"/>
      <w:bookmarkStart w:id="135" w:name="_Toc106638140"/>
      <w:r>
        <w:t>5.4.2</w:t>
      </w:r>
      <w:r>
        <w:tab/>
        <w:t>Simple Data Types</w:t>
      </w:r>
      <w:bookmarkEnd w:id="133"/>
      <w:bookmarkEnd w:id="134"/>
      <w:bookmarkEnd w:id="135"/>
    </w:p>
    <w:p w14:paraId="1102CA58" w14:textId="77777777" w:rsidR="00DA7E56" w:rsidRDefault="00DA7E56" w:rsidP="00DA7E56">
      <w:r>
        <w:t xml:space="preserve">This </w:t>
      </w:r>
      <w:r w:rsidR="00A34106">
        <w:t>clause</w:t>
      </w:r>
      <w:r>
        <w:t xml:space="preserve"> specifies common simple data types.</w:t>
      </w:r>
    </w:p>
    <w:p w14:paraId="3319449F" w14:textId="77777777" w:rsidR="00DA7E56" w:rsidRPr="00384E92" w:rsidRDefault="00DA7E56" w:rsidP="00DA7E56">
      <w:pPr>
        <w:pStyle w:val="TH"/>
      </w:pPr>
      <w:r w:rsidRPr="009C4D60">
        <w:lastRenderedPageBreak/>
        <w:t xml:space="preserve">Table </w:t>
      </w:r>
      <w:r>
        <w:t>5.4.2-</w:t>
      </w:r>
      <w:r w:rsidRPr="009C4D60">
        <w:t xml:space="preserve">1: </w:t>
      </w:r>
      <w:r>
        <w:t>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DA7E56" w:rsidRPr="00875E9E" w14:paraId="51435D73" w14:textId="77777777"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B6A5982" w14:textId="77777777" w:rsidR="00DA7E56" w:rsidRPr="00875E9E" w:rsidRDefault="00DA7E56" w:rsidP="00B42053">
            <w:pPr>
              <w:pStyle w:val="TAH"/>
            </w:pPr>
            <w:r w:rsidRPr="00875E9E">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9F8B095" w14:textId="77777777" w:rsidR="00DA7E56" w:rsidRPr="00875E9E" w:rsidRDefault="00DA7E56" w:rsidP="00B42053">
            <w:pPr>
              <w:pStyle w:val="TAH"/>
            </w:pPr>
            <w:r w:rsidRPr="00875E9E">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9B34C0" w14:textId="77777777" w:rsidR="00DA7E56" w:rsidRPr="00875E9E" w:rsidRDefault="00DA7E56" w:rsidP="00B42053">
            <w:pPr>
              <w:pStyle w:val="TAH"/>
            </w:pPr>
            <w:r w:rsidRPr="00875E9E">
              <w:t>Description</w:t>
            </w:r>
          </w:p>
        </w:tc>
      </w:tr>
      <w:tr w:rsidR="00DA7E56" w:rsidRPr="00875E9E" w14:paraId="5AF84728" w14:textId="77777777"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64EB5B" w14:textId="77777777" w:rsidR="00DA7E56" w:rsidRPr="00875E9E" w:rsidRDefault="00DA7E56" w:rsidP="00B42053">
            <w:pPr>
              <w:pStyle w:val="TAL"/>
            </w:pPr>
            <w:r w:rsidRPr="00875E9E">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A5CF15" w14:textId="77777777" w:rsidR="00DA7E56" w:rsidRPr="00875E9E" w:rsidRDefault="00DA7E56" w:rsidP="00B42053">
            <w:pPr>
              <w:pStyle w:val="TAL"/>
            </w:pPr>
            <w:r w:rsidRPr="00875E9E">
              <w:t>string</w:t>
            </w:r>
          </w:p>
        </w:tc>
        <w:tc>
          <w:tcPr>
            <w:tcW w:w="2952" w:type="pct"/>
            <w:tcBorders>
              <w:top w:val="single" w:sz="4" w:space="0" w:color="auto"/>
              <w:left w:val="nil"/>
              <w:bottom w:val="single" w:sz="4" w:space="0" w:color="auto"/>
              <w:right w:val="single" w:sz="8" w:space="0" w:color="auto"/>
            </w:tcBorders>
          </w:tcPr>
          <w:p w14:paraId="26064E58" w14:textId="77777777" w:rsidR="00DA7E56" w:rsidRPr="00875E9E" w:rsidRDefault="00DA7E56" w:rsidP="000A0C08">
            <w:pPr>
              <w:pStyle w:val="TAL"/>
            </w:pPr>
            <w:r w:rsidRPr="00875E9E">
              <w:rPr>
                <w:lang w:eastAsia="zh-CN"/>
              </w:rPr>
              <w:t xml:space="preserve">String providing an application identifier. </w:t>
            </w:r>
          </w:p>
        </w:tc>
      </w:tr>
      <w:tr w:rsidR="00942F26" w:rsidRPr="00875E9E" w14:paraId="18521E4D" w14:textId="77777777"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EA46C" w14:textId="77777777" w:rsidR="00942F26" w:rsidRPr="00875E9E" w:rsidRDefault="00942F26" w:rsidP="00942F26">
            <w:pPr>
              <w:pStyle w:val="TAL"/>
            </w:pPr>
            <w:r w:rsidRPr="00875E9E">
              <w:t>ApplicationId</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86835F" w14:textId="77777777"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14:paraId="166ABFF0" w14:textId="77777777" w:rsidR="00942F26" w:rsidRPr="00875E9E" w:rsidRDefault="00942F26" w:rsidP="00942F26">
            <w:pPr>
              <w:pStyle w:val="TAL"/>
              <w:rPr>
                <w:lang w:eastAsia="zh-CN"/>
              </w:rPr>
            </w:pPr>
            <w:r>
              <w:t>This data type is defined in the same way as the "</w:t>
            </w:r>
            <w:r w:rsidRPr="00875E9E">
              <w:t>ApplicationId</w:t>
            </w:r>
            <w:r>
              <w:t>" data type, but with the OpenAPI</w:t>
            </w:r>
            <w:r w:rsidRPr="00BD46FD">
              <w:t xml:space="preserve"> "</w:t>
            </w:r>
            <w:r>
              <w:t>nullable: true</w:t>
            </w:r>
            <w:r w:rsidRPr="00BD46FD">
              <w:t>"</w:t>
            </w:r>
            <w:r>
              <w:t xml:space="preserve"> property.</w:t>
            </w:r>
          </w:p>
        </w:tc>
      </w:tr>
      <w:tr w:rsidR="00942F26" w:rsidRPr="00875E9E" w14:paraId="388BA068"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6127B9" w14:textId="77777777" w:rsidR="00942F26" w:rsidRPr="00875E9E" w:rsidRDefault="00942F26" w:rsidP="00942F26">
            <w:pPr>
              <w:pStyle w:val="TAL"/>
            </w:pPr>
            <w:r w:rsidRPr="00875E9E">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3D9D14" w14:textId="77777777" w:rsidR="00942F26" w:rsidRPr="00875E9E" w:rsidRDefault="00942F26" w:rsidP="00942F26">
            <w:pPr>
              <w:pStyle w:val="TAL"/>
            </w:pPr>
            <w:r w:rsidRPr="00875E9E">
              <w:t>integer</w:t>
            </w:r>
          </w:p>
        </w:tc>
        <w:tc>
          <w:tcPr>
            <w:tcW w:w="2952" w:type="pct"/>
            <w:tcBorders>
              <w:top w:val="single" w:sz="4" w:space="0" w:color="auto"/>
              <w:left w:val="nil"/>
              <w:bottom w:val="single" w:sz="4" w:space="0" w:color="auto"/>
              <w:right w:val="single" w:sz="8" w:space="0" w:color="auto"/>
            </w:tcBorders>
          </w:tcPr>
          <w:p w14:paraId="01BFDCF0" w14:textId="77777777" w:rsidR="00942F26" w:rsidRPr="00875E9E" w:rsidRDefault="00942F26" w:rsidP="00845ECE">
            <w:pPr>
              <w:pStyle w:val="TAL"/>
              <w:rPr>
                <w:lang w:eastAsia="zh-CN"/>
              </w:rPr>
            </w:pPr>
            <w:r w:rsidRPr="00875E9E">
              <w:rPr>
                <w:lang w:eastAsia="zh-CN"/>
              </w:rPr>
              <w:t xml:space="preserve">Unsigned integer identifying a PDU session, within the range 0 to 255, as specified in </w:t>
            </w:r>
            <w:r w:rsidR="00A34106">
              <w:rPr>
                <w:lang w:eastAsia="zh-CN"/>
              </w:rPr>
              <w:t>clause</w:t>
            </w:r>
            <w:r w:rsidRPr="00875E9E">
              <w:rPr>
                <w:lang w:eastAsia="zh-CN"/>
              </w:rPr>
              <w:t> 11.2.3.1</w:t>
            </w:r>
            <w:r w:rsidR="00845ECE">
              <w:rPr>
                <w:lang w:eastAsia="zh-CN"/>
              </w:rPr>
              <w:t>b</w:t>
            </w:r>
            <w:r w:rsidRPr="00875E9E">
              <w:rPr>
                <w:lang w:eastAsia="zh-CN"/>
              </w:rPr>
              <w:t xml:space="preserve">, bits </w:t>
            </w:r>
            <w:r w:rsidR="00845ECE">
              <w:rPr>
                <w:lang w:eastAsia="zh-CN"/>
              </w:rPr>
              <w:t>1</w:t>
            </w:r>
            <w:r w:rsidR="00845ECE" w:rsidRPr="00875E9E">
              <w:rPr>
                <w:lang w:eastAsia="zh-CN"/>
              </w:rPr>
              <w:t xml:space="preserve"> </w:t>
            </w:r>
            <w:r w:rsidRPr="00875E9E">
              <w:rPr>
                <w:lang w:eastAsia="zh-CN"/>
              </w:rPr>
              <w:t xml:space="preserve">to 8, of 3GPP TS 24.007 [13]. </w:t>
            </w:r>
          </w:p>
        </w:tc>
      </w:tr>
      <w:tr w:rsidR="00942F26" w:rsidRPr="00875E9E" w14:paraId="4D9CB935"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95789E" w14:textId="77777777" w:rsidR="00942F26" w:rsidRPr="00875E9E" w:rsidRDefault="00942F26" w:rsidP="00942F26">
            <w:pPr>
              <w:pStyle w:val="TAL"/>
            </w:pPr>
            <w:r w:rsidRPr="00875E9E">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413725" w14:textId="77777777"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14:paraId="54ED2F93" w14:textId="77777777" w:rsidR="00942F26" w:rsidRDefault="00942F26" w:rsidP="00942F26">
            <w:pPr>
              <w:pStyle w:val="TAL"/>
              <w:rPr>
                <w:lang w:eastAsia="zh-CN"/>
              </w:rPr>
            </w:pPr>
            <w:r w:rsidRPr="00875E9E">
              <w:rPr>
                <w:lang w:eastAsia="zh-CN"/>
              </w:rPr>
              <w:t xml:space="preserve">Mobile Country Code part of the PLMN, comprising 3 digits, as defined in </w:t>
            </w:r>
            <w:r w:rsidR="00A34106">
              <w:rPr>
                <w:lang w:eastAsia="zh-CN"/>
              </w:rPr>
              <w:t>clause</w:t>
            </w:r>
            <w:r>
              <w:rPr>
                <w:lang w:eastAsia="zh-CN"/>
              </w:rPr>
              <w:t xml:space="preserve"> 9.3.3.5 of </w:t>
            </w:r>
            <w:r w:rsidRPr="00875E9E">
              <w:rPr>
                <w:lang w:eastAsia="zh-CN"/>
              </w:rPr>
              <w:t>3GPP TS 38.413</w:t>
            </w:r>
            <w:r w:rsidR="00B83298">
              <w:rPr>
                <w:lang w:eastAsia="zh-CN"/>
              </w:rPr>
              <w:t> </w:t>
            </w:r>
            <w:r w:rsidRPr="00875E9E">
              <w:rPr>
                <w:lang w:eastAsia="zh-CN"/>
              </w:rPr>
              <w:t>[11].</w:t>
            </w:r>
          </w:p>
          <w:p w14:paraId="2A470FE4" w14:textId="77777777" w:rsidR="00942F26" w:rsidRDefault="00942F26" w:rsidP="00942F26">
            <w:pPr>
              <w:pStyle w:val="TAL"/>
              <w:rPr>
                <w:lang w:eastAsia="zh-CN"/>
              </w:rPr>
            </w:pPr>
          </w:p>
          <w:p w14:paraId="0339707A" w14:textId="77777777" w:rsidR="00942F26" w:rsidRPr="00875E9E" w:rsidRDefault="00942F26" w:rsidP="00942F26">
            <w:pPr>
              <w:pStyle w:val="TAL"/>
              <w:rPr>
                <w:lang w:eastAsia="zh-CN"/>
              </w:rPr>
            </w:pPr>
            <w:r>
              <w:rPr>
                <w:lang w:eastAsia="zh-CN"/>
              </w:rPr>
              <w:t xml:space="preserve">Pattern: </w:t>
            </w:r>
            <w:r w:rsidRPr="00CF152B">
              <w:rPr>
                <w:rFonts w:cs="Arial"/>
                <w:szCs w:val="18"/>
              </w:rPr>
              <w:t>'^[0-9]{</w:t>
            </w:r>
            <w:r>
              <w:rPr>
                <w:rFonts w:cs="Arial"/>
                <w:szCs w:val="18"/>
              </w:rPr>
              <w:t>3</w:t>
            </w:r>
            <w:r w:rsidRPr="00CF152B">
              <w:rPr>
                <w:rFonts w:cs="Arial"/>
                <w:szCs w:val="18"/>
              </w:rPr>
              <w:t>}$'</w:t>
            </w:r>
          </w:p>
        </w:tc>
      </w:tr>
      <w:tr w:rsidR="00942F26" w:rsidRPr="00875E9E" w14:paraId="66C337BA"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7A0BA3" w14:textId="77777777" w:rsidR="00942F26" w:rsidRPr="00875E9E" w:rsidRDefault="00942F26" w:rsidP="00942F26">
            <w:pPr>
              <w:pStyle w:val="TAL"/>
            </w:pPr>
            <w:r w:rsidRPr="00875E9E">
              <w:t>Mcc</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1D2D7A" w14:textId="77777777"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14:paraId="3B66832D" w14:textId="77777777" w:rsidR="00942F26" w:rsidRPr="00875E9E" w:rsidRDefault="00942F26" w:rsidP="00942F26">
            <w:pPr>
              <w:pStyle w:val="TAL"/>
              <w:rPr>
                <w:lang w:eastAsia="zh-CN"/>
              </w:rPr>
            </w:pPr>
            <w:r>
              <w:t>This data type is defined in the same way as the "Mcc" data type, but with the OpenAPI</w:t>
            </w:r>
            <w:r w:rsidRPr="00BD46FD">
              <w:t xml:space="preserve"> "</w:t>
            </w:r>
            <w:r>
              <w:t>nullable: true</w:t>
            </w:r>
            <w:r w:rsidRPr="00BD46FD">
              <w:t>"</w:t>
            </w:r>
            <w:r>
              <w:t xml:space="preserve"> property.</w:t>
            </w:r>
          </w:p>
        </w:tc>
      </w:tr>
      <w:tr w:rsidR="00942F26" w:rsidRPr="00875E9E" w14:paraId="26C72757"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3DC75D" w14:textId="77777777" w:rsidR="00942F26" w:rsidRPr="00875E9E" w:rsidRDefault="00942F26" w:rsidP="00942F26">
            <w:pPr>
              <w:pStyle w:val="TAL"/>
            </w:pPr>
            <w:r w:rsidRPr="00875E9E">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163118" w14:textId="77777777"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14:paraId="71665EA6" w14:textId="77777777" w:rsidR="00942F26" w:rsidRDefault="00942F26" w:rsidP="00942F26">
            <w:pPr>
              <w:pStyle w:val="TAL"/>
              <w:rPr>
                <w:lang w:eastAsia="zh-CN"/>
              </w:rPr>
            </w:pPr>
            <w:r w:rsidRPr="00875E9E">
              <w:rPr>
                <w:lang w:eastAsia="zh-CN"/>
              </w:rPr>
              <w:t>Mobile Network Code part of the PLMN, comprising 2 or 3 digits, as defined in</w:t>
            </w:r>
            <w:r>
              <w:rPr>
                <w:lang w:eastAsia="zh-CN"/>
              </w:rPr>
              <w:t xml:space="preserve"> </w:t>
            </w:r>
            <w:r w:rsidR="00A34106">
              <w:rPr>
                <w:lang w:eastAsia="zh-CN"/>
              </w:rPr>
              <w:t>clause</w:t>
            </w:r>
            <w:r>
              <w:rPr>
                <w:lang w:eastAsia="zh-CN"/>
              </w:rPr>
              <w:t> 9.3.3.5 of</w:t>
            </w:r>
            <w:r w:rsidRPr="00875E9E">
              <w:rPr>
                <w:lang w:eastAsia="zh-CN"/>
              </w:rPr>
              <w:t xml:space="preserve"> 3GPP TS 38.413</w:t>
            </w:r>
            <w:r w:rsidR="00B83298">
              <w:rPr>
                <w:lang w:eastAsia="zh-CN"/>
              </w:rPr>
              <w:t> </w:t>
            </w:r>
            <w:r w:rsidRPr="00875E9E">
              <w:rPr>
                <w:lang w:eastAsia="zh-CN"/>
              </w:rPr>
              <w:t>[11].</w:t>
            </w:r>
          </w:p>
          <w:p w14:paraId="7F4A0CF3" w14:textId="77777777" w:rsidR="00942F26" w:rsidRDefault="00942F26" w:rsidP="00942F26">
            <w:pPr>
              <w:pStyle w:val="TAL"/>
              <w:rPr>
                <w:lang w:eastAsia="zh-CN"/>
              </w:rPr>
            </w:pPr>
          </w:p>
          <w:p w14:paraId="56DFAFDA" w14:textId="77777777" w:rsidR="00942F26" w:rsidRDefault="00942F26" w:rsidP="00942F26">
            <w:pPr>
              <w:pStyle w:val="TAL"/>
              <w:rPr>
                <w:lang w:eastAsia="zh-CN"/>
              </w:rPr>
            </w:pPr>
          </w:p>
          <w:p w14:paraId="5E6A157C" w14:textId="77777777" w:rsidR="00942F26" w:rsidRPr="00875E9E" w:rsidRDefault="00942F26" w:rsidP="00942F26">
            <w:pPr>
              <w:pStyle w:val="TAL"/>
              <w:rPr>
                <w:lang w:eastAsia="zh-CN"/>
              </w:rPr>
            </w:pPr>
            <w:r>
              <w:rPr>
                <w:lang w:eastAsia="zh-CN"/>
              </w:rPr>
              <w:t xml:space="preserve">Pattern: </w:t>
            </w:r>
            <w:r w:rsidRPr="00CF152B">
              <w:rPr>
                <w:rFonts w:cs="Arial"/>
                <w:szCs w:val="18"/>
              </w:rPr>
              <w:t>'^[0-9]{</w:t>
            </w:r>
            <w:r>
              <w:rPr>
                <w:rFonts w:cs="Arial"/>
                <w:szCs w:val="18"/>
              </w:rPr>
              <w:t>2,3</w:t>
            </w:r>
            <w:r w:rsidRPr="00CF152B">
              <w:rPr>
                <w:rFonts w:cs="Arial"/>
                <w:szCs w:val="18"/>
              </w:rPr>
              <w:t>}$'</w:t>
            </w:r>
          </w:p>
        </w:tc>
      </w:tr>
      <w:tr w:rsidR="00942F26" w:rsidRPr="00875E9E" w14:paraId="30C3EE85"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3D00A8" w14:textId="77777777" w:rsidR="00942F26" w:rsidRPr="00875E9E" w:rsidRDefault="00942F26" w:rsidP="00942F26">
            <w:pPr>
              <w:pStyle w:val="TAL"/>
            </w:pPr>
            <w:r w:rsidRPr="00875E9E">
              <w:t>Mnc</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4F14E1" w14:textId="77777777"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14:paraId="60E0F27F" w14:textId="77777777" w:rsidR="00942F26" w:rsidRPr="00875E9E" w:rsidRDefault="00942F26" w:rsidP="00942F26">
            <w:pPr>
              <w:pStyle w:val="TAL"/>
              <w:rPr>
                <w:lang w:eastAsia="zh-CN"/>
              </w:rPr>
            </w:pPr>
            <w:r>
              <w:t>This data type is defined in the same way as the "Mnc" data type, but with the OpenAPI</w:t>
            </w:r>
            <w:r w:rsidRPr="00BD46FD">
              <w:t xml:space="preserve"> "</w:t>
            </w:r>
            <w:r>
              <w:t>nullable: true</w:t>
            </w:r>
            <w:r w:rsidRPr="00BD46FD">
              <w:t>"</w:t>
            </w:r>
            <w:r>
              <w:t xml:space="preserve"> property.</w:t>
            </w:r>
          </w:p>
        </w:tc>
      </w:tr>
      <w:tr w:rsidR="00942F26" w:rsidRPr="00875E9E" w14:paraId="3AE294E9"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A22BDF" w14:textId="77777777" w:rsidR="00942F26" w:rsidRPr="00875E9E" w:rsidRDefault="00942F26" w:rsidP="00942F26">
            <w:pPr>
              <w:pStyle w:val="TAL"/>
            </w:pPr>
            <w:r w:rsidRPr="00875E9E">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79F5C2" w14:textId="77777777"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14:paraId="08D5F4F6" w14:textId="77777777" w:rsidR="00942F26" w:rsidRPr="00875E9E" w:rsidRDefault="00942F26" w:rsidP="00942F26">
            <w:pPr>
              <w:pStyle w:val="TAL"/>
              <w:rPr>
                <w:lang w:eastAsia="zh-CN"/>
              </w:rPr>
            </w:pPr>
            <w:r w:rsidRPr="00875E9E">
              <w:rPr>
                <w:lang w:eastAsia="zh-CN"/>
              </w:rPr>
              <w:t xml:space="preserve">2 or 3-octet string identifying a tracking area code as specified in </w:t>
            </w:r>
            <w:r w:rsidR="00A34106">
              <w:rPr>
                <w:lang w:eastAsia="zh-CN"/>
              </w:rPr>
              <w:t>clause</w:t>
            </w:r>
            <w:r w:rsidRPr="00875E9E">
              <w:rPr>
                <w:lang w:eastAsia="zh-CN"/>
              </w:rPr>
              <w:t>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14:paraId="132340E9" w14:textId="77777777" w:rsidR="00942F26" w:rsidRPr="00875E9E" w:rsidRDefault="00942F26" w:rsidP="00942F26">
            <w:pPr>
              <w:pStyle w:val="TAL"/>
              <w:rPr>
                <w:lang w:eastAsia="zh-CN"/>
              </w:rPr>
            </w:pPr>
          </w:p>
          <w:p w14:paraId="4A7DDF52" w14:textId="77777777" w:rsidR="00942F26" w:rsidRPr="00875E9E" w:rsidRDefault="00942F26" w:rsidP="00942F26">
            <w:pPr>
              <w:pStyle w:val="TAL"/>
              <w:rPr>
                <w:lang w:eastAsia="zh-CN"/>
              </w:rPr>
            </w:pPr>
          </w:p>
          <w:p w14:paraId="59ED1ADD" w14:textId="77777777" w:rsidR="00942F26" w:rsidRPr="00875E9E" w:rsidRDefault="00942F26" w:rsidP="00942F26">
            <w:pPr>
              <w:pStyle w:val="TAL"/>
              <w:rPr>
                <w:lang w:eastAsia="zh-CN"/>
              </w:rPr>
            </w:pPr>
            <w:r w:rsidRPr="00875E9E">
              <w:rPr>
                <w:lang w:eastAsia="zh-CN"/>
              </w:rPr>
              <w:t>Examples:</w:t>
            </w:r>
          </w:p>
          <w:p w14:paraId="782C7476" w14:textId="77777777" w:rsidR="00942F26" w:rsidRPr="00875E9E" w:rsidRDefault="00942F26" w:rsidP="00942F26">
            <w:pPr>
              <w:pStyle w:val="TAL"/>
              <w:rPr>
                <w:lang w:eastAsia="zh-CN"/>
              </w:rPr>
            </w:pPr>
            <w:r w:rsidRPr="00875E9E">
              <w:rPr>
                <w:lang w:eastAsia="zh-CN"/>
              </w:rPr>
              <w:t>A legacy TAC 0x4305 shall be encoded as "4305".</w:t>
            </w:r>
          </w:p>
          <w:p w14:paraId="5C7CCD73" w14:textId="77777777" w:rsidR="00942F26" w:rsidRPr="00875E9E" w:rsidRDefault="00942F26" w:rsidP="00942F26">
            <w:pPr>
              <w:pStyle w:val="TAL"/>
              <w:rPr>
                <w:lang w:eastAsia="zh-CN"/>
              </w:rPr>
            </w:pPr>
            <w:r w:rsidRPr="00875E9E">
              <w:rPr>
                <w:lang w:eastAsia="zh-CN"/>
              </w:rPr>
              <w:t>An extended TAC 0x63F84B shall be encoded as "63F84B"</w:t>
            </w:r>
          </w:p>
        </w:tc>
      </w:tr>
      <w:tr w:rsidR="00942F26" w:rsidRPr="00875E9E" w14:paraId="7A32FAAF"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778A36" w14:textId="77777777" w:rsidR="00942F26" w:rsidRPr="00875E9E" w:rsidRDefault="00942F26" w:rsidP="00942F26">
            <w:pPr>
              <w:pStyle w:val="TAL"/>
            </w:pPr>
            <w:r w:rsidRPr="00875E9E">
              <w:t>Tac</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FDEBC0" w14:textId="77777777"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14:paraId="0549C5B9" w14:textId="77777777" w:rsidR="00942F26" w:rsidRPr="00875E9E" w:rsidRDefault="00942F26" w:rsidP="00942F26">
            <w:pPr>
              <w:pStyle w:val="TAL"/>
              <w:rPr>
                <w:lang w:eastAsia="zh-CN"/>
              </w:rPr>
            </w:pPr>
            <w:r>
              <w:t>This data type is defined in the same way as the "Tac" data type, but with the OpenAPI</w:t>
            </w:r>
            <w:r w:rsidRPr="00BD46FD">
              <w:t xml:space="preserve"> "</w:t>
            </w:r>
            <w:r>
              <w:t>nullable: true</w:t>
            </w:r>
            <w:r w:rsidRPr="00BD46FD">
              <w:t>"</w:t>
            </w:r>
            <w:r>
              <w:t xml:space="preserve"> property.</w:t>
            </w:r>
          </w:p>
        </w:tc>
      </w:tr>
      <w:tr w:rsidR="00942F26" w:rsidRPr="00875E9E" w14:paraId="1956EB66"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8106A" w14:textId="77777777" w:rsidR="00942F26" w:rsidRPr="00875E9E" w:rsidRDefault="00942F26" w:rsidP="00942F26">
            <w:pPr>
              <w:pStyle w:val="TAL"/>
            </w:pPr>
            <w:r w:rsidRPr="00875E9E">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A7F02" w14:textId="77777777"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14:paraId="07575B07" w14:textId="77777777" w:rsidR="00942F26" w:rsidRPr="00875E9E" w:rsidRDefault="00942F26" w:rsidP="00942F26">
            <w:pPr>
              <w:pStyle w:val="TAL"/>
              <w:rPr>
                <w:lang w:eastAsia="zh-CN"/>
              </w:rPr>
            </w:pPr>
            <w:r w:rsidRPr="00875E9E">
              <w:rPr>
                <w:lang w:eastAsia="zh-CN"/>
              </w:rPr>
              <w:t xml:space="preserve">28-bit string identifying an E-UTRA Cell Id as specified in </w:t>
            </w:r>
            <w:r w:rsidR="00A34106">
              <w:rPr>
                <w:lang w:eastAsia="zh-CN"/>
              </w:rPr>
              <w:t>clause</w:t>
            </w:r>
            <w:r w:rsidRPr="00875E9E">
              <w:rPr>
                <w:lang w:eastAsia="zh-CN"/>
              </w:rPr>
              <w:t xml:space="preserv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D4BD337" w14:textId="77777777" w:rsidR="00942F26" w:rsidRPr="00875E9E" w:rsidRDefault="00942F26" w:rsidP="00942F26">
            <w:pPr>
              <w:pStyle w:val="TAL"/>
              <w:rPr>
                <w:lang w:eastAsia="zh-CN"/>
              </w:rPr>
            </w:pPr>
          </w:p>
          <w:p w14:paraId="20F2BD40" w14:textId="77777777" w:rsidR="00942F26" w:rsidRDefault="00942F26" w:rsidP="00942F26">
            <w:pPr>
              <w:pStyle w:val="TAL"/>
              <w:rPr>
                <w:rFonts w:cs="Arial"/>
                <w:szCs w:val="18"/>
              </w:rPr>
            </w:pPr>
            <w:r>
              <w:rPr>
                <w:lang w:eastAsia="zh-CN"/>
              </w:rPr>
              <w:t xml:space="preserve">Pattern: </w:t>
            </w:r>
            <w:r w:rsidRPr="00CF152B">
              <w:rPr>
                <w:rFonts w:cs="Arial"/>
                <w:szCs w:val="18"/>
              </w:rPr>
              <w:t>'^[A-Fa-f0-9]{</w:t>
            </w:r>
            <w:r>
              <w:rPr>
                <w:rFonts w:cs="Arial"/>
                <w:szCs w:val="18"/>
              </w:rPr>
              <w:t>7</w:t>
            </w:r>
            <w:r w:rsidRPr="00CF152B">
              <w:rPr>
                <w:rFonts w:cs="Arial"/>
                <w:szCs w:val="18"/>
              </w:rPr>
              <w:t>}$'</w:t>
            </w:r>
          </w:p>
          <w:p w14:paraId="1B52F2AE" w14:textId="77777777" w:rsidR="00942F26" w:rsidRPr="00875E9E" w:rsidRDefault="00942F26" w:rsidP="00942F26">
            <w:pPr>
              <w:pStyle w:val="TAL"/>
              <w:rPr>
                <w:lang w:eastAsia="zh-CN"/>
              </w:rPr>
            </w:pPr>
          </w:p>
          <w:p w14:paraId="5834BA0D" w14:textId="77777777" w:rsidR="00942F26" w:rsidRPr="00875E9E" w:rsidRDefault="00942F26" w:rsidP="00942F26">
            <w:pPr>
              <w:pStyle w:val="TAL"/>
              <w:rPr>
                <w:lang w:eastAsia="zh-CN"/>
              </w:rPr>
            </w:pPr>
            <w:r w:rsidRPr="00875E9E">
              <w:rPr>
                <w:lang w:eastAsia="zh-CN"/>
              </w:rPr>
              <w:t>Example:</w:t>
            </w:r>
          </w:p>
          <w:p w14:paraId="79D27171" w14:textId="77777777" w:rsidR="00942F26" w:rsidRPr="00875E9E" w:rsidRDefault="00942F26" w:rsidP="00942F26">
            <w:pPr>
              <w:pStyle w:val="TAL"/>
              <w:rPr>
                <w:lang w:eastAsia="zh-CN"/>
              </w:rPr>
            </w:pPr>
            <w:r w:rsidRPr="00875E9E">
              <w:rPr>
                <w:lang w:eastAsia="zh-CN"/>
              </w:rPr>
              <w:t>An E-UTRA Cell Id 0x5BD6007 shall be encoded as "5BD6007".</w:t>
            </w:r>
          </w:p>
        </w:tc>
      </w:tr>
      <w:tr w:rsidR="00942F26" w:rsidRPr="00875E9E" w14:paraId="43B1BD26"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915889" w14:textId="77777777" w:rsidR="00942F26" w:rsidRPr="00875E9E" w:rsidRDefault="00942F26" w:rsidP="00942F26">
            <w:pPr>
              <w:pStyle w:val="TAL"/>
            </w:pPr>
            <w:r w:rsidRPr="00875E9E">
              <w:t>EutraCellId</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FE4741" w14:textId="77777777"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14:paraId="36004708" w14:textId="77777777" w:rsidR="00942F26" w:rsidRPr="00875E9E" w:rsidRDefault="00942F26" w:rsidP="00942F26">
            <w:pPr>
              <w:pStyle w:val="TAL"/>
              <w:rPr>
                <w:lang w:eastAsia="zh-CN"/>
              </w:rPr>
            </w:pPr>
            <w:r>
              <w:t>This data type is defined in the same way as the "</w:t>
            </w:r>
            <w:r w:rsidRPr="00875E9E">
              <w:t>EutraCellId</w:t>
            </w:r>
            <w:r>
              <w:t>" data type, but with the OpenAPI</w:t>
            </w:r>
            <w:r w:rsidRPr="00BD46FD">
              <w:t xml:space="preserve"> "</w:t>
            </w:r>
            <w:r>
              <w:t>nullable: true</w:t>
            </w:r>
            <w:r w:rsidRPr="00BD46FD">
              <w:t>"</w:t>
            </w:r>
            <w:r>
              <w:t xml:space="preserve"> property.</w:t>
            </w:r>
          </w:p>
        </w:tc>
      </w:tr>
      <w:tr w:rsidR="00942F26" w:rsidRPr="00875E9E" w14:paraId="453BDF3C"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B22570" w14:textId="77777777" w:rsidR="00942F26" w:rsidRPr="00875E9E" w:rsidRDefault="00942F26" w:rsidP="00942F26">
            <w:pPr>
              <w:pStyle w:val="TAL"/>
            </w:pPr>
            <w:r w:rsidRPr="00875E9E">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52E9DF" w14:textId="77777777"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14:paraId="34E2BB9F" w14:textId="77777777" w:rsidR="00942F26" w:rsidRPr="00875E9E" w:rsidRDefault="00942F26" w:rsidP="00942F26">
            <w:pPr>
              <w:pStyle w:val="TAL"/>
              <w:rPr>
                <w:lang w:eastAsia="zh-CN"/>
              </w:rPr>
            </w:pPr>
            <w:r w:rsidRPr="00875E9E">
              <w:rPr>
                <w:lang w:eastAsia="zh-CN"/>
              </w:rPr>
              <w:t xml:space="preserve">36-bit string identifying an NR Cell Id as specified in </w:t>
            </w:r>
            <w:r w:rsidR="00A34106">
              <w:rPr>
                <w:lang w:eastAsia="zh-CN"/>
              </w:rPr>
              <w:t>clause</w:t>
            </w:r>
            <w:r w:rsidRPr="00875E9E">
              <w:rPr>
                <w:lang w:eastAsia="zh-CN"/>
              </w:rPr>
              <w:t xml:space="preserv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794491A8" w14:textId="77777777" w:rsidR="00942F26" w:rsidRPr="00875E9E" w:rsidRDefault="00942F26" w:rsidP="00942F26">
            <w:pPr>
              <w:pStyle w:val="TAL"/>
              <w:rPr>
                <w:lang w:eastAsia="zh-CN"/>
              </w:rPr>
            </w:pPr>
          </w:p>
          <w:p w14:paraId="5694E47F" w14:textId="77777777" w:rsidR="00942F26" w:rsidRDefault="00942F26" w:rsidP="00942F26">
            <w:pPr>
              <w:pStyle w:val="TAL"/>
              <w:rPr>
                <w:rFonts w:cs="Arial"/>
                <w:szCs w:val="18"/>
              </w:rPr>
            </w:pPr>
            <w:r>
              <w:rPr>
                <w:lang w:eastAsia="zh-CN"/>
              </w:rPr>
              <w:t xml:space="preserve">Pattern: </w:t>
            </w:r>
            <w:r w:rsidRPr="00CF152B">
              <w:rPr>
                <w:rFonts w:cs="Arial"/>
                <w:szCs w:val="18"/>
              </w:rPr>
              <w:t>'^[A-Fa-f0-9]{</w:t>
            </w:r>
            <w:r>
              <w:rPr>
                <w:rFonts w:cs="Arial"/>
                <w:szCs w:val="18"/>
              </w:rPr>
              <w:t>9</w:t>
            </w:r>
            <w:r w:rsidRPr="00CF152B">
              <w:rPr>
                <w:rFonts w:cs="Arial"/>
                <w:szCs w:val="18"/>
              </w:rPr>
              <w:t>}$'</w:t>
            </w:r>
          </w:p>
          <w:p w14:paraId="290ECFC1" w14:textId="77777777" w:rsidR="00942F26" w:rsidRPr="00875E9E" w:rsidRDefault="00942F26" w:rsidP="00942F26">
            <w:pPr>
              <w:pStyle w:val="TAL"/>
              <w:rPr>
                <w:lang w:eastAsia="zh-CN"/>
              </w:rPr>
            </w:pPr>
          </w:p>
          <w:p w14:paraId="3844DD01" w14:textId="77777777" w:rsidR="00942F26" w:rsidRPr="00875E9E" w:rsidRDefault="00942F26" w:rsidP="00942F26">
            <w:pPr>
              <w:pStyle w:val="TAL"/>
              <w:rPr>
                <w:lang w:eastAsia="zh-CN"/>
              </w:rPr>
            </w:pPr>
            <w:r w:rsidRPr="00875E9E">
              <w:rPr>
                <w:lang w:eastAsia="zh-CN"/>
              </w:rPr>
              <w:t>Example:</w:t>
            </w:r>
          </w:p>
          <w:p w14:paraId="44DF4A8D" w14:textId="77777777" w:rsidR="00942F26" w:rsidRPr="00875E9E" w:rsidRDefault="00942F26" w:rsidP="00942F26">
            <w:pPr>
              <w:pStyle w:val="TAL"/>
              <w:rPr>
                <w:lang w:eastAsia="zh-CN"/>
              </w:rPr>
            </w:pPr>
            <w:r w:rsidRPr="00875E9E">
              <w:rPr>
                <w:lang w:eastAsia="zh-CN"/>
              </w:rPr>
              <w:t>An NR Cell Id 0x225BD6007 shall be encoded as "225BD6007".</w:t>
            </w:r>
          </w:p>
        </w:tc>
      </w:tr>
      <w:tr w:rsidR="00942F26" w:rsidRPr="00875E9E" w14:paraId="265D9E77"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EFDCBC" w14:textId="77777777" w:rsidR="00942F26" w:rsidRPr="00875E9E" w:rsidRDefault="00942F26" w:rsidP="00942F26">
            <w:pPr>
              <w:pStyle w:val="TAL"/>
            </w:pPr>
            <w:r w:rsidRPr="00875E9E">
              <w:t>NrCellId</w:t>
            </w:r>
            <w: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F3ED45" w14:textId="77777777" w:rsidR="00942F26" w:rsidRPr="00875E9E" w:rsidRDefault="00942F26" w:rsidP="00942F26">
            <w:pPr>
              <w:pStyle w:val="TAL"/>
            </w:pPr>
            <w:r w:rsidRPr="00875E9E">
              <w:t>string</w:t>
            </w:r>
          </w:p>
        </w:tc>
        <w:tc>
          <w:tcPr>
            <w:tcW w:w="2952" w:type="pct"/>
            <w:tcBorders>
              <w:top w:val="single" w:sz="4" w:space="0" w:color="auto"/>
              <w:left w:val="nil"/>
              <w:bottom w:val="single" w:sz="4" w:space="0" w:color="auto"/>
              <w:right w:val="single" w:sz="8" w:space="0" w:color="auto"/>
            </w:tcBorders>
          </w:tcPr>
          <w:p w14:paraId="48E222CB" w14:textId="77777777" w:rsidR="00942F26" w:rsidRPr="00875E9E" w:rsidRDefault="00942F26" w:rsidP="00942F26">
            <w:pPr>
              <w:pStyle w:val="TAL"/>
              <w:rPr>
                <w:lang w:eastAsia="zh-CN"/>
              </w:rPr>
            </w:pPr>
            <w:r>
              <w:t>This data type is defined in the same way as the "</w:t>
            </w:r>
            <w:r w:rsidRPr="00875E9E">
              <w:t>NrCellId</w:t>
            </w:r>
            <w:r>
              <w:t>" data type, but with the OpenAPI</w:t>
            </w:r>
            <w:r w:rsidRPr="00BD46FD">
              <w:t xml:space="preserve"> "</w:t>
            </w:r>
            <w:r>
              <w:t>nullable: true</w:t>
            </w:r>
            <w:r w:rsidRPr="00BD46FD">
              <w:t>"</w:t>
            </w:r>
            <w:r>
              <w:t xml:space="preserve"> property.</w:t>
            </w:r>
          </w:p>
        </w:tc>
      </w:tr>
      <w:tr w:rsidR="00942F26" w:rsidRPr="00875E9E" w14:paraId="0852135E"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94F11A" w14:textId="77777777" w:rsidR="00942F26" w:rsidRPr="00875E9E" w:rsidRDefault="00942F26" w:rsidP="00942F26">
            <w:pPr>
              <w:pStyle w:val="TAL"/>
            </w:pPr>
            <w:r>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F2634A" w14:textId="77777777" w:rsidR="00942F26" w:rsidRPr="00875E9E"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14:paraId="19D7D6A4" w14:textId="77777777" w:rsidR="00942F26" w:rsidRPr="00875E9E" w:rsidRDefault="00942F26" w:rsidP="00942F26">
            <w:pPr>
              <w:pStyle w:val="TAL"/>
              <w:rPr>
                <w:lang w:eastAsia="zh-CN"/>
              </w:rPr>
            </w:pPr>
            <w:r>
              <w:rPr>
                <w:lang w:eastAsia="zh-CN"/>
              </w:rPr>
              <w:t xml:space="preserve">DNAI (Data network access identifier), see </w:t>
            </w:r>
            <w:r w:rsidR="00A34106">
              <w:t>clause</w:t>
            </w:r>
            <w:r w:rsidRPr="00F70B61">
              <w:t xml:space="preserve"> 5.6.7 of </w:t>
            </w:r>
            <w:r>
              <w:t>3GPP </w:t>
            </w:r>
            <w:r w:rsidRPr="00F70B61">
              <w:t>TS 23.501 [</w:t>
            </w:r>
            <w:r>
              <w:t>8</w:t>
            </w:r>
            <w:r w:rsidRPr="00F70B61">
              <w:t>]</w:t>
            </w:r>
            <w:r w:rsidRPr="00F70B61">
              <w:rPr>
                <w:rFonts w:eastAsia="DengXian"/>
              </w:rPr>
              <w:t>.</w:t>
            </w:r>
          </w:p>
        </w:tc>
      </w:tr>
      <w:tr w:rsidR="00942F26" w:rsidRPr="00875E9E" w14:paraId="5613C09B"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BDC30E" w14:textId="77777777" w:rsidR="00942F26" w:rsidRDefault="00942F26" w:rsidP="00942F26">
            <w:pPr>
              <w:pStyle w:val="TAL"/>
            </w:pPr>
            <w:r>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F0DBFC" w14:textId="77777777"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14:paraId="5C341B9A" w14:textId="77777777" w:rsidR="00942F26" w:rsidRDefault="00942F26" w:rsidP="00942F26">
            <w:pPr>
              <w:pStyle w:val="TAL"/>
              <w:rPr>
                <w:lang w:eastAsia="zh-CN"/>
              </w:rPr>
            </w:pPr>
            <w:r>
              <w:t>This data type is defined in the same way as the "Dnai" data type, but with the OpenAPI</w:t>
            </w:r>
            <w:r w:rsidRPr="00BD46FD">
              <w:t xml:space="preserve"> "</w:t>
            </w:r>
            <w:r>
              <w:t>nullable: true</w:t>
            </w:r>
            <w:r w:rsidRPr="00BD46FD">
              <w:t>"</w:t>
            </w:r>
            <w:r>
              <w:t xml:space="preserve"> property.</w:t>
            </w:r>
          </w:p>
        </w:tc>
      </w:tr>
      <w:tr w:rsidR="00942F26" w:rsidRPr="00875E9E" w14:paraId="7F11359C"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D0D618" w14:textId="77777777" w:rsidR="00942F26" w:rsidRDefault="00942F26" w:rsidP="00942F26">
            <w:pPr>
              <w:pStyle w:val="TAL"/>
            </w:pPr>
            <w:r>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B2441D" w14:textId="77777777" w:rsidR="00942F26" w:rsidRDefault="00942F26" w:rsidP="00942F26">
            <w:pPr>
              <w:pStyle w:val="TAL"/>
            </w:pPr>
            <w:r>
              <w:t>Uinteger</w:t>
            </w:r>
          </w:p>
        </w:tc>
        <w:tc>
          <w:tcPr>
            <w:tcW w:w="2952" w:type="pct"/>
            <w:tcBorders>
              <w:top w:val="single" w:sz="4" w:space="0" w:color="auto"/>
              <w:left w:val="nil"/>
              <w:bottom w:val="single" w:sz="4" w:space="0" w:color="auto"/>
              <w:right w:val="single" w:sz="8" w:space="0" w:color="auto"/>
            </w:tcBorders>
          </w:tcPr>
          <w:p w14:paraId="1DEBEDDF" w14:textId="77777777" w:rsidR="00942F26" w:rsidRDefault="00942F26" w:rsidP="00942F26">
            <w:pPr>
              <w:pStyle w:val="TAL"/>
              <w:rPr>
                <w:lang w:eastAsia="zh-CN"/>
              </w:rPr>
            </w:pPr>
            <w:r>
              <w:t>This represents the 5GMM cause code values as specified in 3GPP TS 24.501 [20].</w:t>
            </w:r>
          </w:p>
        </w:tc>
      </w:tr>
      <w:tr w:rsidR="00942F26" w:rsidRPr="00875E9E" w14:paraId="79674869"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42AB50" w14:textId="77777777" w:rsidR="00942F26" w:rsidRDefault="00942F26" w:rsidP="00942F26">
            <w:pPr>
              <w:pStyle w:val="TAL"/>
            </w:pPr>
            <w:r>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B30FD3" w14:textId="77777777"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14:paraId="0A7303D9" w14:textId="77777777" w:rsidR="00942F26" w:rsidRDefault="00942F26" w:rsidP="00942F26">
            <w:pPr>
              <w:pStyle w:val="TAL"/>
            </w:pPr>
            <w:r>
              <w:t>This data type is defined in the same way as the "AreaCode" data type, but with the OpenAPI</w:t>
            </w:r>
            <w:r w:rsidRPr="00BD46FD">
              <w:t xml:space="preserve"> "</w:t>
            </w:r>
            <w:r>
              <w:t>nullable: true</w:t>
            </w:r>
            <w:r w:rsidRPr="00BD46FD">
              <w:t>"</w:t>
            </w:r>
            <w:r>
              <w:t xml:space="preserve"> property.</w:t>
            </w:r>
          </w:p>
        </w:tc>
      </w:tr>
      <w:tr w:rsidR="00942F26" w:rsidRPr="00875E9E" w14:paraId="42B44508"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51E746" w14:textId="77777777" w:rsidR="00942F26" w:rsidRDefault="00942F26" w:rsidP="00942F26">
            <w:pPr>
              <w:pStyle w:val="TAL"/>
            </w:pPr>
            <w:r>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22171D" w14:textId="77777777"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14:paraId="4DDD6D3B" w14:textId="77777777" w:rsidR="00942F26" w:rsidRDefault="00942F26" w:rsidP="00942F26">
            <w:pPr>
              <w:pStyle w:val="TAL"/>
            </w:pPr>
            <w:r>
              <w:t xml:space="preserve">FQDN (Fully Qualified Domain Name) of the AMF as defined in </w:t>
            </w:r>
            <w:r w:rsidR="00A34106">
              <w:t>clause</w:t>
            </w:r>
            <w:r>
              <w:t> </w:t>
            </w:r>
            <w:r>
              <w:rPr>
                <w:lang w:eastAsia="zh-CN"/>
              </w:rPr>
              <w:t>28.3.2.5 of 3GPP TS 23.003</w:t>
            </w:r>
            <w:r w:rsidRPr="00875E9E">
              <w:rPr>
                <w:lang w:eastAsia="zh-CN"/>
              </w:rPr>
              <w:t> </w:t>
            </w:r>
            <w:r>
              <w:rPr>
                <w:lang w:eastAsia="zh-CN"/>
              </w:rPr>
              <w:t>[7</w:t>
            </w:r>
            <w:r w:rsidRPr="00875E9E">
              <w:rPr>
                <w:lang w:eastAsia="zh-CN"/>
              </w:rPr>
              <w:t>]</w:t>
            </w:r>
            <w:r>
              <w:rPr>
                <w:lang w:eastAsia="zh-CN"/>
              </w:rPr>
              <w:t>.</w:t>
            </w:r>
          </w:p>
        </w:tc>
      </w:tr>
      <w:tr w:rsidR="00942F26" w:rsidRPr="00875E9E" w14:paraId="3FB06657"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C91129" w14:textId="77777777" w:rsidR="00942F26" w:rsidRDefault="00942F26" w:rsidP="00942F26">
            <w:pPr>
              <w:pStyle w:val="TAL"/>
            </w:pPr>
            <w:r>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A40FC8" w14:textId="77777777" w:rsidR="00942F26" w:rsidRDefault="00942F26" w:rsidP="00942F26">
            <w:pPr>
              <w:pStyle w:val="TAL"/>
            </w:pPr>
            <w:r>
              <w:t>string</w:t>
            </w:r>
          </w:p>
        </w:tc>
        <w:tc>
          <w:tcPr>
            <w:tcW w:w="2952" w:type="pct"/>
            <w:tcBorders>
              <w:top w:val="single" w:sz="4" w:space="0" w:color="auto"/>
              <w:left w:val="nil"/>
              <w:bottom w:val="single" w:sz="4" w:space="0" w:color="auto"/>
              <w:right w:val="single" w:sz="8" w:space="0" w:color="auto"/>
            </w:tcBorders>
          </w:tcPr>
          <w:p w14:paraId="54FE6D35" w14:textId="77777777" w:rsidR="00942F26" w:rsidRDefault="00942F26" w:rsidP="00942F26">
            <w:pPr>
              <w:pStyle w:val="TAL"/>
            </w:pPr>
            <w:r>
              <w:rPr>
                <w:lang w:eastAsia="zh-CN"/>
              </w:rPr>
              <w:t>Values are operator specific.</w:t>
            </w:r>
          </w:p>
        </w:tc>
      </w:tr>
      <w:tr w:rsidR="001A7470" w:rsidRPr="00875E9E" w14:paraId="280F285C"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2FA82" w14:textId="77777777" w:rsidR="001A7470" w:rsidRDefault="001A7470" w:rsidP="001A7470">
            <w:pPr>
              <w:pStyle w:val="TAL"/>
            </w:pPr>
            <w:r>
              <w:rPr>
                <w:rFonts w:eastAsia="MS Mincho" w:cs="Arial" w:hint="eastAsia"/>
                <w:lang w:eastAsia="ja-JP"/>
              </w:rPr>
              <w:t>N</w:t>
            </w:r>
            <w:r w:rsidRPr="00F267AF">
              <w:rPr>
                <w:rFonts w:eastAsia="MS Mincho" w:cs="Arial" w:hint="eastAsia"/>
                <w:lang w:eastAsia="ja-JP"/>
              </w:rPr>
              <w:t>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614471" w14:textId="77777777" w:rsidR="001A7470" w:rsidRDefault="001A7470" w:rsidP="001A7470">
            <w:pPr>
              <w:pStyle w:val="TAL"/>
            </w:pPr>
            <w:r w:rsidRPr="00EF0F47">
              <w:t>string</w:t>
            </w:r>
          </w:p>
        </w:tc>
        <w:tc>
          <w:tcPr>
            <w:tcW w:w="2952" w:type="pct"/>
            <w:tcBorders>
              <w:top w:val="single" w:sz="4" w:space="0" w:color="auto"/>
              <w:left w:val="nil"/>
              <w:bottom w:val="single" w:sz="4" w:space="0" w:color="auto"/>
              <w:right w:val="single" w:sz="8" w:space="0" w:color="auto"/>
            </w:tcBorders>
          </w:tcPr>
          <w:p w14:paraId="658B563A" w14:textId="77777777" w:rsidR="000809B5" w:rsidRPr="00F267AF" w:rsidRDefault="000809B5" w:rsidP="000809B5">
            <w:pPr>
              <w:pStyle w:val="TAL"/>
              <w:rPr>
                <w:rFonts w:cs="Arial"/>
                <w:szCs w:val="18"/>
              </w:rPr>
            </w:pPr>
            <w:r>
              <w:rPr>
                <w:rFonts w:cs="Arial"/>
                <w:szCs w:val="18"/>
              </w:rPr>
              <w:t xml:space="preserve">This represents the identifier of the </w:t>
            </w:r>
            <w:r w:rsidRPr="00E67E0D">
              <w:rPr>
                <w:rFonts w:cs="Arial"/>
                <w:lang w:eastAsia="ja-JP"/>
              </w:rPr>
              <w:t>N3IWF ID</w:t>
            </w:r>
            <w:r>
              <w:rPr>
                <w:rFonts w:cs="Arial"/>
                <w:szCs w:val="18"/>
              </w:rPr>
              <w:t xml:space="preserve"> as specified in </w:t>
            </w:r>
            <w:r w:rsidR="00A34106">
              <w:rPr>
                <w:lang w:eastAsia="zh-CN"/>
              </w:rPr>
              <w:t>clause</w:t>
            </w:r>
            <w:r w:rsidRPr="00EF0F47">
              <w:t> </w:t>
            </w:r>
            <w:r>
              <w:rPr>
                <w:lang w:eastAsia="zh-CN"/>
              </w:rPr>
              <w:t>9.3.1.57</w:t>
            </w:r>
            <w:r w:rsidRPr="00EF0F47">
              <w:rPr>
                <w:lang w:eastAsia="zh-CN"/>
              </w:rPr>
              <w:t xml:space="preserve"> of 3GPP TS 38.413 [</w:t>
            </w:r>
            <w:r>
              <w:rPr>
                <w:lang w:eastAsia="zh-CN"/>
              </w:rPr>
              <w:t>11</w:t>
            </w:r>
            <w:r w:rsidRPr="00EF0F47">
              <w:rPr>
                <w:lang w:eastAsia="zh-CN"/>
              </w:rPr>
              <w:t>]</w:t>
            </w:r>
            <w:r w:rsidR="00633015">
              <w:rPr>
                <w:lang w:eastAsia="zh-CN"/>
              </w:rPr>
              <w:t xml:space="preserve"> </w:t>
            </w:r>
            <w:r w:rsidR="00633015" w:rsidRPr="00875E9E">
              <w:rPr>
                <w:lang w:eastAsia="zh-CN"/>
              </w:rPr>
              <w:t xml:space="preserve">in hexadecimal representation. Each character in the string shall take a value of "0" to "9" or "A" to "F" and shall represent 4 bits. The most significant character representing the 4 most significant bits of the </w:t>
            </w:r>
            <w:r w:rsidR="00633015">
              <w:rPr>
                <w:lang w:eastAsia="zh-CN"/>
              </w:rPr>
              <w:t>N3IWF ID</w:t>
            </w:r>
            <w:r w:rsidR="00633015" w:rsidRPr="00875E9E">
              <w:rPr>
                <w:lang w:eastAsia="zh-CN"/>
              </w:rPr>
              <w:t xml:space="preserve"> shall appear first in the string, and the character representing the 4 least significant bit of the </w:t>
            </w:r>
            <w:r w:rsidR="00633015">
              <w:rPr>
                <w:lang w:eastAsia="zh-CN"/>
              </w:rPr>
              <w:t>N3IWF</w:t>
            </w:r>
            <w:r w:rsidR="00633015" w:rsidRPr="00875E9E">
              <w:rPr>
                <w:lang w:eastAsia="zh-CN"/>
              </w:rPr>
              <w:t xml:space="preserve"> </w:t>
            </w:r>
            <w:r w:rsidR="00633015">
              <w:rPr>
                <w:lang w:eastAsia="zh-CN"/>
              </w:rPr>
              <w:t>ID</w:t>
            </w:r>
            <w:r w:rsidR="00633015" w:rsidRPr="00875E9E">
              <w:rPr>
                <w:lang w:eastAsia="zh-CN"/>
              </w:rPr>
              <w:t xml:space="preserve"> shall appear last in the string</w:t>
            </w:r>
            <w:r w:rsidRPr="00EF0F47">
              <w:rPr>
                <w:rFonts w:cs="Arial"/>
                <w:szCs w:val="18"/>
              </w:rPr>
              <w:t>.</w:t>
            </w:r>
          </w:p>
          <w:p w14:paraId="2D77CB3C" w14:textId="77777777" w:rsidR="00633015" w:rsidRDefault="000809B5" w:rsidP="00633015">
            <w:pPr>
              <w:pStyle w:val="TAL"/>
              <w:rPr>
                <w:rFonts w:cs="Arial"/>
                <w:szCs w:val="18"/>
              </w:rPr>
            </w:pPr>
            <w:r w:rsidRPr="00F267AF">
              <w:rPr>
                <w:rFonts w:cs="Arial"/>
                <w:szCs w:val="18"/>
              </w:rPr>
              <w:t>Pattern: '^[A-Fa-f0-9]+$'</w:t>
            </w:r>
          </w:p>
          <w:p w14:paraId="67BC804E" w14:textId="77777777" w:rsidR="00633015" w:rsidRDefault="00633015" w:rsidP="00633015">
            <w:pPr>
              <w:pStyle w:val="TAL"/>
              <w:rPr>
                <w:lang w:eastAsia="zh-CN"/>
              </w:rPr>
            </w:pPr>
          </w:p>
          <w:p w14:paraId="4593236D" w14:textId="77777777" w:rsidR="00633015" w:rsidRPr="00875E9E" w:rsidRDefault="00633015" w:rsidP="00633015">
            <w:pPr>
              <w:pStyle w:val="TAL"/>
              <w:rPr>
                <w:lang w:eastAsia="zh-CN"/>
              </w:rPr>
            </w:pPr>
            <w:r w:rsidRPr="00875E9E">
              <w:rPr>
                <w:lang w:eastAsia="zh-CN"/>
              </w:rPr>
              <w:t>Example:</w:t>
            </w:r>
          </w:p>
          <w:p w14:paraId="38C2E670" w14:textId="77777777" w:rsidR="001A7470" w:rsidRDefault="00633015" w:rsidP="00633015">
            <w:pPr>
              <w:pStyle w:val="TAL"/>
              <w:rPr>
                <w:lang w:eastAsia="zh-CN"/>
              </w:rPr>
            </w:pPr>
            <w:r>
              <w:rPr>
                <w:lang w:eastAsia="zh-CN"/>
              </w:rPr>
              <w:t>The</w:t>
            </w:r>
            <w:r w:rsidRPr="00875E9E">
              <w:rPr>
                <w:lang w:eastAsia="zh-CN"/>
              </w:rPr>
              <w:t xml:space="preserve"> </w:t>
            </w:r>
            <w:r>
              <w:rPr>
                <w:lang w:eastAsia="zh-CN"/>
              </w:rPr>
              <w:t>N3IWF</w:t>
            </w:r>
            <w:r w:rsidRPr="00875E9E">
              <w:rPr>
                <w:lang w:eastAsia="zh-CN"/>
              </w:rPr>
              <w:t xml:space="preserve"> Id 0x5BD6 shall be encoded as "</w:t>
            </w:r>
            <w:r>
              <w:rPr>
                <w:lang w:eastAsia="zh-CN"/>
              </w:rPr>
              <w:t>5BD6</w:t>
            </w:r>
            <w:r w:rsidRPr="00875E9E">
              <w:rPr>
                <w:lang w:eastAsia="zh-CN"/>
              </w:rPr>
              <w:t>".</w:t>
            </w:r>
          </w:p>
        </w:tc>
      </w:tr>
      <w:tr w:rsidR="001A7470" w:rsidRPr="00875E9E" w14:paraId="711814AE" w14:textId="77777777"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C2ACF" w14:textId="77777777" w:rsidR="001A7470" w:rsidRDefault="001A7470" w:rsidP="001A7470">
            <w:pPr>
              <w:pStyle w:val="TAL"/>
            </w:pPr>
            <w:r w:rsidRPr="00EF0F47">
              <w:t>NgeN</w:t>
            </w:r>
            <w:r>
              <w:t>b</w:t>
            </w:r>
            <w:r w:rsidRPr="00EF0F47">
              <w: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533BC9" w14:textId="77777777" w:rsidR="001A7470" w:rsidRDefault="001A7470" w:rsidP="001A7470">
            <w:pPr>
              <w:pStyle w:val="TAL"/>
            </w:pPr>
            <w:r>
              <w:t>string</w:t>
            </w:r>
          </w:p>
        </w:tc>
        <w:tc>
          <w:tcPr>
            <w:tcW w:w="2952" w:type="pct"/>
            <w:tcBorders>
              <w:top w:val="single" w:sz="4" w:space="0" w:color="auto"/>
              <w:left w:val="nil"/>
              <w:bottom w:val="single" w:sz="4" w:space="0" w:color="auto"/>
              <w:right w:val="single" w:sz="8" w:space="0" w:color="auto"/>
            </w:tcBorders>
          </w:tcPr>
          <w:p w14:paraId="68298022" w14:textId="77777777" w:rsidR="001A7470" w:rsidRDefault="001A7470" w:rsidP="001A7470">
            <w:pPr>
              <w:pStyle w:val="TAL"/>
              <w:rPr>
                <w:rFonts w:cs="Arial"/>
                <w:szCs w:val="18"/>
              </w:rPr>
            </w:pPr>
            <w:r>
              <w:rPr>
                <w:rFonts w:cs="Arial"/>
                <w:szCs w:val="18"/>
              </w:rPr>
              <w:t xml:space="preserve">This represents the identifier of the </w:t>
            </w:r>
            <w:r w:rsidRPr="00EF0F47">
              <w:rPr>
                <w:rFonts w:cs="Arial"/>
                <w:szCs w:val="18"/>
              </w:rPr>
              <w:t>ng-eNB ID</w:t>
            </w:r>
            <w:r>
              <w:rPr>
                <w:rFonts w:cs="Arial"/>
                <w:szCs w:val="18"/>
              </w:rPr>
              <w:t xml:space="preserve"> as specified in </w:t>
            </w:r>
            <w:r w:rsidR="00A34106">
              <w:rPr>
                <w:lang w:eastAsia="zh-CN"/>
              </w:rPr>
              <w:t>clause</w:t>
            </w:r>
            <w:r w:rsidRPr="00EF0F47">
              <w:t> </w:t>
            </w:r>
            <w:r>
              <w:rPr>
                <w:lang w:eastAsia="zh-CN"/>
              </w:rPr>
              <w:t>9.3.1.8</w:t>
            </w:r>
            <w:r w:rsidRPr="00EF0F47">
              <w:rPr>
                <w:lang w:eastAsia="zh-CN"/>
              </w:rPr>
              <w:t xml:space="preserve"> of 3GPP TS 38.413 [</w:t>
            </w:r>
            <w:r>
              <w:rPr>
                <w:lang w:eastAsia="zh-CN"/>
              </w:rPr>
              <w:t>11</w:t>
            </w:r>
            <w:r w:rsidRPr="00EF0F47">
              <w:rPr>
                <w:lang w:eastAsia="zh-CN"/>
              </w:rPr>
              <w:t>]</w:t>
            </w:r>
            <w:r w:rsidRPr="00EF0F47">
              <w:rPr>
                <w:rFonts w:cs="Arial"/>
                <w:szCs w:val="18"/>
              </w:rPr>
              <w:t>.</w:t>
            </w:r>
            <w:r>
              <w:rPr>
                <w:rFonts w:cs="Arial"/>
                <w:szCs w:val="18"/>
              </w:rPr>
              <w:t>.</w:t>
            </w:r>
          </w:p>
          <w:p w14:paraId="1B258AB2" w14:textId="77777777" w:rsidR="001A7470" w:rsidRDefault="001A7470" w:rsidP="001A7470">
            <w:pPr>
              <w:pStyle w:val="TAL"/>
              <w:rPr>
                <w:rFonts w:cs="Arial"/>
                <w:szCs w:val="18"/>
              </w:rPr>
            </w:pPr>
          </w:p>
          <w:p w14:paraId="0A468930" w14:textId="77777777" w:rsidR="001A7470" w:rsidRDefault="001A7470" w:rsidP="001A7470">
            <w:pPr>
              <w:pStyle w:val="TAL"/>
              <w:rPr>
                <w:rFonts w:cs="Arial"/>
                <w:szCs w:val="18"/>
              </w:rPr>
            </w:pPr>
            <w:r>
              <w:rPr>
                <w:rFonts w:cs="Arial"/>
                <w:szCs w:val="18"/>
              </w:rPr>
              <w:t>The string shall be formatted with following pattern:</w:t>
            </w:r>
          </w:p>
          <w:p w14:paraId="4F09A498" w14:textId="77777777" w:rsidR="001A7470" w:rsidRDefault="000809B5" w:rsidP="001A7470">
            <w:pPr>
              <w:pStyle w:val="TAL"/>
              <w:rPr>
                <w:rFonts w:cs="Arial"/>
                <w:szCs w:val="18"/>
              </w:rPr>
            </w:pPr>
            <w:r>
              <w:rPr>
                <w:rFonts w:cs="Arial"/>
                <w:szCs w:val="18"/>
              </w:rPr>
              <w:t>Pattern: '</w:t>
            </w:r>
            <w:r w:rsidRPr="00CF152B">
              <w:rPr>
                <w:rFonts w:cs="Arial"/>
                <w:szCs w:val="18"/>
              </w:rPr>
              <w:t>^</w:t>
            </w:r>
            <w:r>
              <w:rPr>
                <w:rFonts w:cs="Arial"/>
                <w:szCs w:val="18"/>
              </w:rPr>
              <w:t>(</w:t>
            </w:r>
            <w:r w:rsidR="001A7470">
              <w:rPr>
                <w:rFonts w:cs="Arial"/>
                <w:szCs w:val="18"/>
              </w:rPr>
              <w:t>'MacroNG</w:t>
            </w:r>
            <w:r w:rsidR="001A7470" w:rsidRPr="00AB4FEB">
              <w:rPr>
                <w:color w:val="000000" w:themeColor="text1"/>
              </w:rPr>
              <w:t>eNB</w:t>
            </w:r>
            <w:r w:rsidR="001A7470">
              <w:rPr>
                <w:rFonts w:cs="Arial"/>
                <w:szCs w:val="18"/>
              </w:rPr>
              <w:t>-[A-Fa-f0-9]{5}|</w:t>
            </w:r>
          </w:p>
          <w:p w14:paraId="3FFC30DD" w14:textId="77777777" w:rsidR="001A7470" w:rsidRDefault="001A7470" w:rsidP="001A7470">
            <w:pPr>
              <w:pStyle w:val="TAL"/>
              <w:rPr>
                <w:rFonts w:cs="Arial"/>
                <w:szCs w:val="18"/>
              </w:rPr>
            </w:pPr>
            <w:r>
              <w:rPr>
                <w:rFonts w:cs="Arial"/>
                <w:szCs w:val="18"/>
              </w:rPr>
              <w:t xml:space="preserve"> LMacroNG</w:t>
            </w:r>
            <w:r w:rsidRPr="00AB4FEB">
              <w:rPr>
                <w:color w:val="000000" w:themeColor="text1"/>
              </w:rPr>
              <w:t>eNB</w:t>
            </w:r>
            <w:r>
              <w:rPr>
                <w:rFonts w:cs="Arial"/>
                <w:szCs w:val="18"/>
              </w:rPr>
              <w:t>-[A-Fa-f0-9]{6}|</w:t>
            </w:r>
          </w:p>
          <w:p w14:paraId="48EB595D" w14:textId="77777777" w:rsidR="001A7470" w:rsidRDefault="001A7470" w:rsidP="001A7470">
            <w:pPr>
              <w:pStyle w:val="TAL"/>
              <w:rPr>
                <w:rFonts w:cs="Arial"/>
                <w:szCs w:val="18"/>
              </w:rPr>
            </w:pPr>
            <w:r>
              <w:rPr>
                <w:rFonts w:cs="Arial"/>
                <w:szCs w:val="18"/>
              </w:rPr>
              <w:t xml:space="preserve"> SMacroNGeNB-[A-Fa-f0-9]{5}</w:t>
            </w:r>
            <w:r w:rsidR="000809B5">
              <w:rPr>
                <w:rFonts w:cs="Arial"/>
                <w:szCs w:val="18"/>
              </w:rPr>
              <w:t>)$</w:t>
            </w:r>
            <w:r>
              <w:rPr>
                <w:rFonts w:cs="Arial"/>
                <w:szCs w:val="18"/>
              </w:rPr>
              <w:t>'</w:t>
            </w:r>
          </w:p>
          <w:p w14:paraId="07D01EC7" w14:textId="77777777" w:rsidR="001A7470" w:rsidRDefault="001A7470" w:rsidP="001A7470">
            <w:pPr>
              <w:pStyle w:val="TAL"/>
              <w:rPr>
                <w:rFonts w:cs="Arial"/>
                <w:szCs w:val="18"/>
              </w:rPr>
            </w:pPr>
          </w:p>
          <w:p w14:paraId="5639718A" w14:textId="77777777" w:rsidR="001A7470" w:rsidRDefault="001A7470" w:rsidP="001A7470">
            <w:pPr>
              <w:pStyle w:val="TAL"/>
              <w:rPr>
                <w:lang w:eastAsia="zh-CN"/>
              </w:rPr>
            </w:pPr>
            <w:r>
              <w:rPr>
                <w:rFonts w:cs="Arial"/>
                <w:szCs w:val="18"/>
              </w:rPr>
              <w:t xml:space="preserve">The value of </w:t>
            </w:r>
            <w:r>
              <w:rPr>
                <w:lang w:eastAsia="zh-CN"/>
              </w:rPr>
              <w:t xml:space="preserve">the </w:t>
            </w:r>
            <w:r w:rsidRPr="00EF0F47">
              <w:rPr>
                <w:rFonts w:cs="Arial"/>
                <w:szCs w:val="18"/>
              </w:rPr>
              <w:t>ng-eNB ID</w:t>
            </w:r>
            <w:r>
              <w:rPr>
                <w:lang w:eastAsia="zh-CN"/>
              </w:rPr>
              <w:t xml:space="preserve"> shall be encoded </w:t>
            </w:r>
            <w:r w:rsidRPr="00175576">
              <w:rPr>
                <w:lang w:eastAsia="zh-CN"/>
              </w:rPr>
              <w:t xml:space="preserve">in hexadecimal representation. Each character in the string shall take a value of "0" to "9" or "A" to "F" and shall represent 4 bits. </w:t>
            </w:r>
            <w:r w:rsidR="00D203D9">
              <w:rPr>
                <w:lang w:eastAsia="zh-CN"/>
              </w:rPr>
              <w:t>The padding 0 shall be added to make multiple nibbles, so t</w:t>
            </w:r>
            <w:r w:rsidR="00D203D9" w:rsidRPr="00175576">
              <w:rPr>
                <w:lang w:eastAsia="zh-CN"/>
              </w:rPr>
              <w:t xml:space="preserve">he </w:t>
            </w:r>
            <w:r w:rsidRPr="00175576">
              <w:rPr>
                <w:lang w:eastAsia="zh-CN"/>
              </w:rPr>
              <w:t>most significant character representing the</w:t>
            </w:r>
            <w:r w:rsidR="00D203D9">
              <w:rPr>
                <w:lang w:eastAsia="zh-CN"/>
              </w:rPr>
              <w:t xml:space="preserve"> padding 0 if required together with the</w:t>
            </w:r>
            <w:r w:rsidRPr="00175576">
              <w:rPr>
                <w:lang w:eastAsia="zh-CN"/>
              </w:rPr>
              <w:t xml:space="preserve"> 4 most significant bits of the </w:t>
            </w:r>
            <w:r w:rsidRPr="00EF0F47">
              <w:rPr>
                <w:rFonts w:cs="Arial"/>
                <w:szCs w:val="18"/>
              </w:rPr>
              <w:t>ng-eNB ID</w:t>
            </w:r>
            <w:r w:rsidRPr="00175576">
              <w:rPr>
                <w:lang w:eastAsia="zh-CN"/>
              </w:rPr>
              <w:t xml:space="preserve"> shall appear first in the string, and the character representing the 4 least significant bit of the </w:t>
            </w:r>
            <w:r w:rsidRPr="00EF0F47">
              <w:rPr>
                <w:rFonts w:cs="Arial"/>
                <w:szCs w:val="18"/>
              </w:rPr>
              <w:t>ng-eNB ID</w:t>
            </w:r>
            <w:r w:rsidR="00D203D9">
              <w:rPr>
                <w:rFonts w:cs="Arial"/>
                <w:szCs w:val="18"/>
              </w:rPr>
              <w:t xml:space="preserve"> </w:t>
            </w:r>
            <w:r w:rsidR="00D203D9">
              <w:rPr>
                <w:lang w:eastAsia="zh-CN"/>
              </w:rPr>
              <w:t>(to form a nibble)</w:t>
            </w:r>
            <w:r>
              <w:rPr>
                <w:lang w:eastAsia="zh-CN"/>
              </w:rPr>
              <w:t xml:space="preserve"> </w:t>
            </w:r>
            <w:r w:rsidRPr="00175576">
              <w:rPr>
                <w:lang w:eastAsia="zh-CN"/>
              </w:rPr>
              <w:t>shall appear last in the string.</w:t>
            </w:r>
          </w:p>
          <w:p w14:paraId="74C58C47" w14:textId="77777777" w:rsidR="001A7470" w:rsidRDefault="001A7470" w:rsidP="001A7470">
            <w:pPr>
              <w:pStyle w:val="TAL"/>
              <w:rPr>
                <w:rFonts w:cs="Arial"/>
                <w:szCs w:val="18"/>
              </w:rPr>
            </w:pPr>
          </w:p>
          <w:p w14:paraId="59A37521" w14:textId="77777777" w:rsidR="001A7470" w:rsidRDefault="001A7470" w:rsidP="001A7470">
            <w:pPr>
              <w:pStyle w:val="TAL"/>
              <w:rPr>
                <w:rFonts w:cs="Arial"/>
                <w:szCs w:val="18"/>
              </w:rPr>
            </w:pPr>
            <w:r>
              <w:rPr>
                <w:rFonts w:cs="Arial"/>
                <w:szCs w:val="18"/>
              </w:rPr>
              <w:t>Examples:</w:t>
            </w:r>
          </w:p>
          <w:p w14:paraId="6ED15E35" w14:textId="77777777" w:rsidR="001A7470" w:rsidRDefault="001A7470" w:rsidP="00AB4FEB">
            <w:pPr>
              <w:pStyle w:val="TAL"/>
              <w:rPr>
                <w:lang w:eastAsia="zh-CN"/>
              </w:rPr>
            </w:pPr>
            <w:r>
              <w:rPr>
                <w:rFonts w:cs="Arial"/>
                <w:szCs w:val="18"/>
              </w:rPr>
              <w:t>"</w:t>
            </w:r>
            <w:r w:rsidR="00D203D9">
              <w:rPr>
                <w:rFonts w:cs="Arial"/>
                <w:szCs w:val="18"/>
              </w:rPr>
              <w:t xml:space="preserve"> SMacroNGeNB-34B89</w:t>
            </w:r>
            <w:r>
              <w:rPr>
                <w:rFonts w:cs="Arial"/>
                <w:szCs w:val="18"/>
              </w:rPr>
              <w:t xml:space="preserve">" indicates a Short Macro NG-eNB ID with value </w:t>
            </w:r>
            <w:r w:rsidR="00D203D9">
              <w:rPr>
                <w:rFonts w:cs="Arial"/>
                <w:szCs w:val="18"/>
              </w:rPr>
              <w:t>0x34B89.</w:t>
            </w:r>
          </w:p>
        </w:tc>
      </w:tr>
    </w:tbl>
    <w:p w14:paraId="43DE5A1C" w14:textId="77777777" w:rsidR="005E285D" w:rsidRDefault="005E285D" w:rsidP="00DA7E56"/>
    <w:p w14:paraId="4433CA99" w14:textId="77777777" w:rsidR="00DA7E56" w:rsidRPr="00F267AF" w:rsidRDefault="00DA7E56" w:rsidP="00DA7E56">
      <w:pPr>
        <w:pStyle w:val="Heading3"/>
      </w:pPr>
      <w:bookmarkStart w:id="136" w:name="_Toc24932095"/>
      <w:bookmarkStart w:id="137" w:name="_Toc24932529"/>
      <w:bookmarkStart w:id="138" w:name="_Toc106638141"/>
      <w:r w:rsidRPr="00F267AF">
        <w:t>5.4.3</w:t>
      </w:r>
      <w:r w:rsidRPr="00F267AF">
        <w:tab/>
        <w:t>Enumerations</w:t>
      </w:r>
      <w:bookmarkEnd w:id="136"/>
      <w:bookmarkEnd w:id="137"/>
      <w:bookmarkEnd w:id="138"/>
    </w:p>
    <w:p w14:paraId="11F0350A" w14:textId="77777777" w:rsidR="00DA7E56" w:rsidRPr="00F267AF" w:rsidRDefault="00DA7E56" w:rsidP="00DA7E56">
      <w:pPr>
        <w:pStyle w:val="Heading4"/>
      </w:pPr>
      <w:bookmarkStart w:id="139" w:name="_Toc24932096"/>
      <w:bookmarkStart w:id="140" w:name="_Toc24932530"/>
      <w:bookmarkStart w:id="141" w:name="_Toc106638142"/>
      <w:r w:rsidRPr="00F267AF">
        <w:t>5.4.3.1</w:t>
      </w:r>
      <w:r w:rsidRPr="00F267AF">
        <w:tab/>
        <w:t>Enumeration: AccessType</w:t>
      </w:r>
      <w:bookmarkEnd w:id="139"/>
      <w:bookmarkEnd w:id="140"/>
      <w:bookmarkEnd w:id="141"/>
    </w:p>
    <w:p w14:paraId="472F71DC" w14:textId="77777777" w:rsidR="00DA7E56" w:rsidRPr="00F267AF" w:rsidRDefault="00DA7E56" w:rsidP="00DA7E56">
      <w:pPr>
        <w:pStyle w:val="TH"/>
      </w:pPr>
      <w:r w:rsidRPr="00F267AF">
        <w:t>Table 5.</w:t>
      </w:r>
      <w:r w:rsidR="002B4178" w:rsidRPr="00F267AF">
        <w:t>4</w:t>
      </w:r>
      <w:r w:rsidRPr="00F267AF">
        <w:t>.3.1-1: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DA7E56" w:rsidRPr="00F267AF" w14:paraId="6CF2FA10" w14:textId="77777777"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22FEBBA" w14:textId="77777777" w:rsidR="00DA7E56" w:rsidRPr="00F267AF" w:rsidRDefault="00DA7E56" w:rsidP="00B42053">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72FA24" w14:textId="77777777" w:rsidR="00DA7E56" w:rsidRPr="00F267AF" w:rsidRDefault="00DA7E56" w:rsidP="007353FB">
            <w:pPr>
              <w:pStyle w:val="TAH"/>
            </w:pPr>
            <w:r w:rsidRPr="00F267AF">
              <w:t>Description</w:t>
            </w:r>
          </w:p>
        </w:tc>
      </w:tr>
      <w:tr w:rsidR="00DA7E56" w:rsidRPr="00F267AF" w14:paraId="14967556" w14:textId="77777777"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70377B" w14:textId="77777777" w:rsidR="00DA7E56" w:rsidRPr="00F267AF" w:rsidRDefault="0092369C" w:rsidP="00B42053">
            <w:pPr>
              <w:pStyle w:val="TAL"/>
            </w:pPr>
            <w:r w:rsidRPr="00F267AF">
              <w:t>"</w:t>
            </w:r>
            <w:r w:rsidR="00DA7E56" w:rsidRPr="00F267AF">
              <w:t>3GPP_ACCESS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0D482B" w14:textId="77777777" w:rsidR="00DA7E56" w:rsidRPr="00F267AF" w:rsidRDefault="005E285D" w:rsidP="00B42053">
            <w:pPr>
              <w:pStyle w:val="TAL"/>
            </w:pPr>
            <w:r w:rsidRPr="00F267AF">
              <w:t>3GPP access</w:t>
            </w:r>
          </w:p>
        </w:tc>
      </w:tr>
      <w:tr w:rsidR="00DA7E56" w:rsidRPr="00F267AF" w14:paraId="4C078220" w14:textId="77777777"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20244E" w14:textId="77777777" w:rsidR="00DA7E56" w:rsidRPr="00F267AF" w:rsidRDefault="0092369C" w:rsidP="00B42053">
            <w:pPr>
              <w:pStyle w:val="TAL"/>
            </w:pPr>
            <w:r w:rsidRPr="00F267AF">
              <w:t>"</w:t>
            </w:r>
            <w:r w:rsidR="00DA7E56" w:rsidRPr="00F267AF">
              <w:t>NON_3GPP_ACCESS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1DA9CA" w14:textId="77777777" w:rsidR="00DA7E56" w:rsidRPr="00F267AF" w:rsidRDefault="005E285D" w:rsidP="00B42053">
            <w:pPr>
              <w:pStyle w:val="TAL"/>
            </w:pPr>
            <w:r w:rsidRPr="00F267AF">
              <w:t>Non-3GPP access</w:t>
            </w:r>
          </w:p>
        </w:tc>
      </w:tr>
    </w:tbl>
    <w:p w14:paraId="5717D400" w14:textId="77777777" w:rsidR="00DA7E56" w:rsidRPr="00F267AF" w:rsidRDefault="00DA7E56" w:rsidP="00DA7E56">
      <w:pPr>
        <w:rPr>
          <w:lang w:val="en-US"/>
        </w:rPr>
      </w:pPr>
    </w:p>
    <w:p w14:paraId="482CDDB0" w14:textId="77777777" w:rsidR="00DA7E56" w:rsidRPr="00F267AF" w:rsidRDefault="00DA7E56" w:rsidP="00DA7E56">
      <w:pPr>
        <w:pStyle w:val="Heading4"/>
      </w:pPr>
      <w:bookmarkStart w:id="142" w:name="_Toc24932097"/>
      <w:bookmarkStart w:id="143" w:name="_Toc24932531"/>
      <w:bookmarkStart w:id="144" w:name="_Toc106638143"/>
      <w:r w:rsidRPr="00F267AF">
        <w:t>5.4.3.2</w:t>
      </w:r>
      <w:r w:rsidRPr="00F267AF">
        <w:tab/>
        <w:t>Enumeration: RatType</w:t>
      </w:r>
      <w:bookmarkEnd w:id="142"/>
      <w:bookmarkEnd w:id="143"/>
      <w:bookmarkEnd w:id="144"/>
    </w:p>
    <w:p w14:paraId="7C419308" w14:textId="77777777" w:rsidR="00DA7E56" w:rsidRPr="00F267AF" w:rsidRDefault="00DA7E56" w:rsidP="00DA7E56">
      <w:pPr>
        <w:pStyle w:val="TH"/>
      </w:pPr>
      <w:r w:rsidRPr="00F267AF">
        <w:t>Table 5.</w:t>
      </w:r>
      <w:r w:rsidR="002B4178" w:rsidRPr="00F267AF">
        <w:t>4</w:t>
      </w:r>
      <w:r w:rsidRPr="00F267AF">
        <w:t>.3.</w:t>
      </w:r>
      <w:r w:rsidR="002B4178" w:rsidRPr="00F267AF">
        <w:t>2</w:t>
      </w:r>
      <w:r w:rsidRPr="00F267AF">
        <w:t>-1: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DA7E56" w:rsidRPr="00F267AF" w14:paraId="5B581D6E" w14:textId="77777777"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B2A1E6" w14:textId="77777777" w:rsidR="00DA7E56" w:rsidRPr="00F267AF" w:rsidRDefault="00DA7E56" w:rsidP="00B42053">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F9E878" w14:textId="77777777" w:rsidR="00DA7E56" w:rsidRPr="00F267AF" w:rsidRDefault="00DA7E56" w:rsidP="00B42053">
            <w:pPr>
              <w:pStyle w:val="TAH"/>
            </w:pPr>
            <w:r w:rsidRPr="00F267AF">
              <w:t>Description</w:t>
            </w:r>
          </w:p>
        </w:tc>
      </w:tr>
      <w:tr w:rsidR="005E285D" w:rsidRPr="00F267AF" w14:paraId="6C6186C4" w14:textId="77777777"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6DFCFF" w14:textId="77777777" w:rsidR="005E285D" w:rsidRPr="00F267AF" w:rsidRDefault="0092369C" w:rsidP="007B4158">
            <w:pPr>
              <w:pStyle w:val="TAL"/>
            </w:pPr>
            <w:r w:rsidRPr="00F267AF">
              <w:t>"</w:t>
            </w:r>
            <w:r w:rsidR="005E285D" w:rsidRPr="00F267AF">
              <w:t>NR</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F9C07" w14:textId="77777777" w:rsidR="005E285D" w:rsidRPr="00F267AF" w:rsidRDefault="005E285D" w:rsidP="007B4158">
            <w:pPr>
              <w:pStyle w:val="TAL"/>
            </w:pPr>
            <w:r w:rsidRPr="00F267AF">
              <w:t>New Radio</w:t>
            </w:r>
          </w:p>
        </w:tc>
      </w:tr>
      <w:tr w:rsidR="005E285D" w:rsidRPr="00F267AF" w14:paraId="6E05F807" w14:textId="77777777"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7BFF51" w14:textId="77777777" w:rsidR="005E285D" w:rsidRPr="00F267AF" w:rsidRDefault="0092369C" w:rsidP="007B4158">
            <w:pPr>
              <w:pStyle w:val="TAL"/>
            </w:pPr>
            <w:r w:rsidRPr="00F267AF">
              <w:t>"</w:t>
            </w:r>
            <w:r w:rsidR="005E285D" w:rsidRPr="00F267AF">
              <w:t>EUTRA</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FEB8D7" w14:textId="77777777" w:rsidR="005E285D" w:rsidRPr="00F267AF" w:rsidRDefault="005E285D" w:rsidP="007B4158">
            <w:pPr>
              <w:pStyle w:val="TAL"/>
            </w:pPr>
            <w:r w:rsidRPr="00F267AF">
              <w:t xml:space="preserve">(WB) Evolved Universal Terrestrial Radio Access </w:t>
            </w:r>
          </w:p>
        </w:tc>
      </w:tr>
      <w:tr w:rsidR="005E285D" w:rsidRPr="00F267AF" w14:paraId="31968344" w14:textId="77777777"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092245" w14:textId="77777777" w:rsidR="005E285D" w:rsidRPr="00F267AF" w:rsidRDefault="0092369C" w:rsidP="007B4158">
            <w:pPr>
              <w:pStyle w:val="TAL"/>
            </w:pPr>
            <w:r w:rsidRPr="00F267AF">
              <w:t>"</w:t>
            </w:r>
            <w:r w:rsidR="005E285D" w:rsidRPr="00F267AF">
              <w:t>WLAN</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74A97A" w14:textId="77777777" w:rsidR="005E285D" w:rsidRPr="00F267AF" w:rsidRDefault="005E285D" w:rsidP="007B4158">
            <w:pPr>
              <w:pStyle w:val="TAL"/>
            </w:pPr>
            <w:r w:rsidRPr="00F267AF">
              <w:t>Wireless LAN</w:t>
            </w:r>
          </w:p>
        </w:tc>
      </w:tr>
      <w:tr w:rsidR="005E285D" w:rsidRPr="00F267AF" w14:paraId="0F009CEF" w14:textId="77777777"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884A" w14:textId="77777777" w:rsidR="005E285D" w:rsidRPr="00F267AF" w:rsidRDefault="0092369C" w:rsidP="007B4158">
            <w:pPr>
              <w:pStyle w:val="TAL"/>
            </w:pPr>
            <w:r w:rsidRPr="00F267AF">
              <w:t>"</w:t>
            </w:r>
            <w:r w:rsidR="005E285D" w:rsidRPr="00F267AF">
              <w:t>VIRTUAL</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76EC1" w14:textId="77777777" w:rsidR="005E285D" w:rsidRPr="00F267AF" w:rsidRDefault="005E285D" w:rsidP="007B4158">
            <w:pPr>
              <w:pStyle w:val="TAL"/>
            </w:pPr>
            <w:r w:rsidRPr="00F267AF">
              <w:t>Virtual (see NOTE)</w:t>
            </w:r>
          </w:p>
        </w:tc>
      </w:tr>
      <w:tr w:rsidR="005E285D" w:rsidRPr="00F267AF" w14:paraId="515804B7" w14:textId="77777777" w:rsidTr="003405A9">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146DB" w14:textId="77777777" w:rsidR="005E285D" w:rsidRPr="00F267AF" w:rsidRDefault="005E285D" w:rsidP="005E285D">
            <w:pPr>
              <w:pStyle w:val="TAN"/>
            </w:pPr>
            <w:r w:rsidRPr="00F267AF">
              <w:t>NOTE:</w:t>
            </w:r>
            <w:r w:rsidRPr="00F267AF">
              <w:tab/>
              <w:t>Virtual shall be used if the N3IWF does not know the access technology used for an untrusted non-3GPP access.</w:t>
            </w:r>
          </w:p>
        </w:tc>
      </w:tr>
    </w:tbl>
    <w:p w14:paraId="38B9D36C" w14:textId="77777777" w:rsidR="00DA7E56" w:rsidRPr="00F267AF" w:rsidRDefault="00DA7E56" w:rsidP="00DA7E56">
      <w:pPr>
        <w:rPr>
          <w:lang w:val="en-US"/>
        </w:rPr>
      </w:pPr>
    </w:p>
    <w:p w14:paraId="4BF0A223" w14:textId="77777777" w:rsidR="00DA7E56" w:rsidRPr="00F267AF" w:rsidRDefault="00DA7E56" w:rsidP="00DA7E56">
      <w:pPr>
        <w:pStyle w:val="Heading4"/>
      </w:pPr>
      <w:bookmarkStart w:id="145" w:name="_Toc24932098"/>
      <w:bookmarkStart w:id="146" w:name="_Toc24932532"/>
      <w:bookmarkStart w:id="147" w:name="_Toc106638144"/>
      <w:r w:rsidRPr="00F267AF">
        <w:lastRenderedPageBreak/>
        <w:t>5.4.3.3</w:t>
      </w:r>
      <w:r w:rsidRPr="00F267AF">
        <w:tab/>
        <w:t xml:space="preserve">Enumeration: </w:t>
      </w:r>
      <w:r w:rsidR="004F54DC" w:rsidRPr="00F267AF">
        <w:t>PduSessionType</w:t>
      </w:r>
      <w:bookmarkEnd w:id="145"/>
      <w:bookmarkEnd w:id="146"/>
      <w:bookmarkEnd w:id="147"/>
    </w:p>
    <w:p w14:paraId="6988F2A0" w14:textId="77777777" w:rsidR="004F54DC" w:rsidRPr="00F267AF" w:rsidRDefault="004F54DC" w:rsidP="004F54DC">
      <w:r w:rsidRPr="00F267AF">
        <w:t>The enumeration PduSessionType indicates the type of a PDU session. It shall comply with the provisions defined in table 5.4.3.3-1.</w:t>
      </w:r>
    </w:p>
    <w:p w14:paraId="45D0E321" w14:textId="77777777" w:rsidR="004F54DC" w:rsidRPr="00F267AF" w:rsidRDefault="004F54DC" w:rsidP="004F54DC">
      <w:pPr>
        <w:pStyle w:val="TH"/>
      </w:pPr>
      <w:r w:rsidRPr="00F267AF">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4F54DC" w:rsidRPr="00F267AF" w14:paraId="521A4E12" w14:textId="77777777"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A63E41" w14:textId="77777777" w:rsidR="004F54DC" w:rsidRPr="00F267AF" w:rsidRDefault="004F54DC" w:rsidP="0042630E">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AF3893" w14:textId="77777777" w:rsidR="004F54DC" w:rsidRPr="00F267AF" w:rsidRDefault="004F54DC" w:rsidP="0042630E">
            <w:pPr>
              <w:pStyle w:val="TAH"/>
            </w:pPr>
            <w:r w:rsidRPr="00F267AF">
              <w:t>Description</w:t>
            </w:r>
          </w:p>
        </w:tc>
      </w:tr>
      <w:tr w:rsidR="004F54DC" w:rsidRPr="00F267AF" w14:paraId="06A84C13" w14:textId="77777777"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ED51" w14:textId="77777777" w:rsidR="004F54DC" w:rsidRPr="00F267AF" w:rsidRDefault="0092369C" w:rsidP="007B4158">
            <w:pPr>
              <w:pStyle w:val="TAL"/>
            </w:pPr>
            <w:r w:rsidRPr="00F267AF">
              <w:t>"</w:t>
            </w:r>
            <w:r w:rsidR="004F54DC" w:rsidRPr="00F267AF">
              <w:t>IPV4</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A2207" w14:textId="77777777" w:rsidR="004F54DC" w:rsidRPr="00F267AF" w:rsidRDefault="004F54DC" w:rsidP="0042630E">
            <w:pPr>
              <w:pStyle w:val="TAL"/>
            </w:pPr>
            <w:r w:rsidRPr="00F267AF">
              <w:t>IPv4</w:t>
            </w:r>
          </w:p>
        </w:tc>
      </w:tr>
      <w:tr w:rsidR="004F54DC" w:rsidRPr="00F267AF" w14:paraId="1509ED26" w14:textId="77777777"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B2D1A" w14:textId="77777777" w:rsidR="004F54DC" w:rsidRPr="00F267AF" w:rsidRDefault="0092369C" w:rsidP="007B4158">
            <w:pPr>
              <w:pStyle w:val="TAL"/>
            </w:pPr>
            <w:r w:rsidRPr="00F267AF">
              <w:t>"</w:t>
            </w:r>
            <w:r w:rsidR="004F54DC" w:rsidRPr="00F267AF">
              <w:t>IPV6</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DFAC3" w14:textId="77777777" w:rsidR="004F54DC" w:rsidRPr="00F267AF" w:rsidRDefault="004F54DC" w:rsidP="007B4158">
            <w:pPr>
              <w:pStyle w:val="TAL"/>
            </w:pPr>
            <w:r w:rsidRPr="00F267AF">
              <w:t>IPv6</w:t>
            </w:r>
          </w:p>
        </w:tc>
      </w:tr>
      <w:tr w:rsidR="00845ECE" w:rsidRPr="00F267AF" w14:paraId="687BBD12" w14:textId="77777777"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DB95CF" w14:textId="77777777" w:rsidR="00845ECE" w:rsidRPr="00F267AF" w:rsidRDefault="00845ECE" w:rsidP="00845ECE">
            <w:pPr>
              <w:pStyle w:val="TAL"/>
            </w:pPr>
            <w:r w:rsidRPr="00F267AF">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EF938" w14:textId="77777777" w:rsidR="00845ECE" w:rsidRPr="00F267AF" w:rsidRDefault="00845ECE" w:rsidP="00845ECE">
            <w:pPr>
              <w:pStyle w:val="TAL"/>
            </w:pPr>
            <w:r w:rsidRPr="00F267AF">
              <w:t xml:space="preserve">IPv4v6 (see </w:t>
            </w:r>
            <w:r w:rsidR="00A34106">
              <w:t>clause</w:t>
            </w:r>
            <w:r w:rsidRPr="00F267AF">
              <w:t xml:space="preserve"> 5.8.2.2.1 of 3GPP TS 23.501 [8])</w:t>
            </w:r>
          </w:p>
        </w:tc>
      </w:tr>
      <w:tr w:rsidR="00845ECE" w:rsidRPr="00F267AF" w14:paraId="1BAACE5C" w14:textId="77777777"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1152AC" w14:textId="77777777" w:rsidR="00845ECE" w:rsidRPr="00F267AF" w:rsidRDefault="00845ECE" w:rsidP="00845ECE">
            <w:pPr>
              <w:pStyle w:val="TAL"/>
            </w:pPr>
            <w:r w:rsidRPr="00F267AF">
              <w:t>"UNSTR</w:t>
            </w:r>
            <w:r>
              <w:t>UCTURED</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9D8958" w14:textId="77777777" w:rsidR="00845ECE" w:rsidRPr="00F267AF" w:rsidRDefault="00845ECE" w:rsidP="00845ECE">
            <w:pPr>
              <w:pStyle w:val="TAL"/>
            </w:pPr>
            <w:r w:rsidRPr="00F267AF">
              <w:t>Unstructured</w:t>
            </w:r>
          </w:p>
        </w:tc>
      </w:tr>
      <w:tr w:rsidR="00845ECE" w:rsidRPr="00F267AF" w14:paraId="66E81C6D" w14:textId="77777777"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BB6DA7" w14:textId="77777777" w:rsidR="00845ECE" w:rsidRPr="00F267AF" w:rsidRDefault="00845ECE" w:rsidP="00845ECE">
            <w:pPr>
              <w:pStyle w:val="TAL"/>
            </w:pPr>
            <w:r w:rsidRPr="00F267AF">
              <w:t>"ETHER</w:t>
            </w:r>
            <w:r>
              <w:t>NET</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6A450E" w14:textId="77777777" w:rsidR="00845ECE" w:rsidRPr="00F267AF" w:rsidRDefault="00845ECE" w:rsidP="00845ECE">
            <w:pPr>
              <w:pStyle w:val="TAL"/>
            </w:pPr>
            <w:r w:rsidRPr="00F267AF">
              <w:t>Ethernet</w:t>
            </w:r>
          </w:p>
        </w:tc>
      </w:tr>
    </w:tbl>
    <w:p w14:paraId="7197798E" w14:textId="77777777" w:rsidR="004F54DC" w:rsidRPr="00F267AF" w:rsidRDefault="004F54DC" w:rsidP="004F54DC">
      <w:pPr>
        <w:rPr>
          <w:lang w:val="en-US"/>
        </w:rPr>
      </w:pPr>
    </w:p>
    <w:p w14:paraId="5B1F355E" w14:textId="77777777" w:rsidR="00FB59E9" w:rsidRPr="00F267AF" w:rsidRDefault="00FB59E9" w:rsidP="00FB59E9">
      <w:pPr>
        <w:pStyle w:val="Heading4"/>
      </w:pPr>
      <w:bookmarkStart w:id="148" w:name="_Toc24932099"/>
      <w:bookmarkStart w:id="149" w:name="_Toc24932533"/>
      <w:bookmarkStart w:id="150" w:name="_Toc106638145"/>
      <w:r w:rsidRPr="00F267AF">
        <w:t>5.4.3.4</w:t>
      </w:r>
      <w:r w:rsidRPr="00F267AF">
        <w:tab/>
        <w:t>Enumeration: UpIntegrity</w:t>
      </w:r>
      <w:bookmarkEnd w:id="148"/>
      <w:bookmarkEnd w:id="149"/>
      <w:bookmarkEnd w:id="150"/>
    </w:p>
    <w:p w14:paraId="574F4FDB" w14:textId="77777777" w:rsidR="00FB59E9" w:rsidRPr="00F267AF" w:rsidRDefault="00FB59E9" w:rsidP="00FB59E9">
      <w:r w:rsidRPr="00F267AF">
        <w:t xml:space="preserve">The enumeration UpIntegrity indicates </w:t>
      </w:r>
      <w:r w:rsidRPr="00F267AF">
        <w:rPr>
          <w:lang w:val="en-US"/>
        </w:rPr>
        <w:t>whether UP integrity protection is required, preferred or not needed for all the traffic on the PDU Session</w:t>
      </w:r>
      <w:r w:rsidRPr="00F267AF">
        <w:t>. It shall comply with the provisions defined in table 5.4.3.4-1.</w:t>
      </w:r>
    </w:p>
    <w:p w14:paraId="18B7764D" w14:textId="77777777" w:rsidR="00FB59E9" w:rsidRPr="00F267AF" w:rsidRDefault="00FB59E9" w:rsidP="00FB59E9">
      <w:pPr>
        <w:pStyle w:val="TH"/>
      </w:pPr>
      <w:r w:rsidRPr="00F267AF">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FB59E9" w:rsidRPr="00F267AF" w14:paraId="45ABB446" w14:textId="77777777" w:rsidTr="008D382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423779" w14:textId="77777777" w:rsidR="00FB59E9" w:rsidRPr="00F267AF" w:rsidRDefault="00FB59E9" w:rsidP="008D3829">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56EC14" w14:textId="77777777" w:rsidR="00FB59E9" w:rsidRPr="00F267AF" w:rsidRDefault="00FB59E9" w:rsidP="008D3829">
            <w:pPr>
              <w:pStyle w:val="TAH"/>
            </w:pPr>
            <w:r w:rsidRPr="00F267AF">
              <w:t>Description</w:t>
            </w:r>
          </w:p>
        </w:tc>
      </w:tr>
      <w:tr w:rsidR="00FB59E9" w:rsidRPr="00F267AF" w14:paraId="328DFB5F" w14:textId="77777777"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FC8C1" w14:textId="77777777" w:rsidR="00FB59E9" w:rsidRPr="00F267AF" w:rsidRDefault="00FB59E9" w:rsidP="008D3829">
            <w:pPr>
              <w:pStyle w:val="TAL"/>
            </w:pPr>
            <w:r w:rsidRPr="00F267AF">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58076" w14:textId="77777777" w:rsidR="00FB59E9" w:rsidRPr="00F267AF" w:rsidRDefault="00FB59E9" w:rsidP="008D3829">
            <w:pPr>
              <w:pStyle w:val="TAL"/>
            </w:pPr>
            <w:r w:rsidRPr="00F267AF">
              <w:rPr>
                <w:lang w:val="en-US"/>
              </w:rPr>
              <w:t>UP integrity protection shall apply for all the traffic on the PDU Session.</w:t>
            </w:r>
          </w:p>
        </w:tc>
      </w:tr>
      <w:tr w:rsidR="00FB59E9" w:rsidRPr="00F267AF" w14:paraId="27E00B0B" w14:textId="77777777"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F13073" w14:textId="77777777" w:rsidR="00FB59E9" w:rsidRPr="00F267AF" w:rsidRDefault="00FB59E9" w:rsidP="008D3829">
            <w:pPr>
              <w:pStyle w:val="TAL"/>
            </w:pPr>
            <w:r w:rsidRPr="00F267AF">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C6373" w14:textId="77777777" w:rsidR="00FB59E9" w:rsidRPr="00F267AF" w:rsidRDefault="00FB59E9" w:rsidP="008D3829">
            <w:pPr>
              <w:pStyle w:val="TAL"/>
            </w:pPr>
            <w:r w:rsidRPr="00F267AF">
              <w:rPr>
                <w:lang w:val="en-US"/>
              </w:rPr>
              <w:t>UP integrity protection should apply for all the traffic on the PDU Session.</w:t>
            </w:r>
          </w:p>
        </w:tc>
      </w:tr>
      <w:tr w:rsidR="00FB59E9" w:rsidRPr="00F267AF" w14:paraId="3060566E" w14:textId="77777777"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147DC9" w14:textId="77777777" w:rsidR="00FB59E9" w:rsidRPr="00F267AF" w:rsidRDefault="00FB59E9" w:rsidP="008D3829">
            <w:pPr>
              <w:pStyle w:val="TAL"/>
            </w:pPr>
            <w:r w:rsidRPr="00F267AF">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2A6B3B" w14:textId="77777777" w:rsidR="00FB59E9" w:rsidRPr="00F267AF" w:rsidRDefault="00FB59E9" w:rsidP="008D3829">
            <w:pPr>
              <w:pStyle w:val="TAL"/>
            </w:pPr>
            <w:r w:rsidRPr="00F267AF">
              <w:rPr>
                <w:lang w:val="en-US"/>
              </w:rPr>
              <w:t xml:space="preserve">UP integrity protection shall not apply on the PDU Session. </w:t>
            </w:r>
          </w:p>
        </w:tc>
      </w:tr>
    </w:tbl>
    <w:p w14:paraId="7AE082F1" w14:textId="77777777" w:rsidR="00022B85" w:rsidRPr="00F267AF" w:rsidRDefault="00022B85" w:rsidP="00FB59E9">
      <w:pPr>
        <w:rPr>
          <w:lang w:val="en-US"/>
        </w:rPr>
      </w:pPr>
    </w:p>
    <w:p w14:paraId="120C4540" w14:textId="77777777" w:rsidR="00FB59E9" w:rsidRPr="00F267AF" w:rsidRDefault="00FB59E9" w:rsidP="00FB59E9">
      <w:pPr>
        <w:pStyle w:val="Heading4"/>
      </w:pPr>
      <w:bookmarkStart w:id="151" w:name="_Toc24932100"/>
      <w:bookmarkStart w:id="152" w:name="_Toc24932534"/>
      <w:bookmarkStart w:id="153" w:name="_Toc106638146"/>
      <w:r w:rsidRPr="00F267AF">
        <w:t>5.4.3.5</w:t>
      </w:r>
      <w:r w:rsidRPr="00F267AF">
        <w:tab/>
        <w:t>Enumeration: UpConfidentiality</w:t>
      </w:r>
      <w:bookmarkEnd w:id="151"/>
      <w:bookmarkEnd w:id="152"/>
      <w:bookmarkEnd w:id="153"/>
    </w:p>
    <w:p w14:paraId="7BC958BA" w14:textId="77777777" w:rsidR="00FB59E9" w:rsidRPr="00F267AF" w:rsidRDefault="00FB59E9" w:rsidP="00FB59E9">
      <w:r w:rsidRPr="00F267AF">
        <w:t xml:space="preserve">The enumeration UpConfidentiality indicates </w:t>
      </w:r>
      <w:r w:rsidRPr="00F267AF">
        <w:rPr>
          <w:lang w:val="en-US"/>
        </w:rPr>
        <w:t>whether UP confidentiality protection is required, preferred or not needed for all the traffic on the PDU Session</w:t>
      </w:r>
      <w:r w:rsidRPr="00F267AF">
        <w:t>. It shall comply with the provisions defined in table 5.4.3.5-1.</w:t>
      </w:r>
    </w:p>
    <w:p w14:paraId="765DC56A" w14:textId="77777777" w:rsidR="00FB59E9" w:rsidRPr="00F267AF" w:rsidRDefault="00FB59E9" w:rsidP="00FB59E9">
      <w:pPr>
        <w:pStyle w:val="TH"/>
      </w:pPr>
      <w:r w:rsidRPr="00F267AF">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FB59E9" w:rsidRPr="00F267AF" w14:paraId="4B4E1471" w14:textId="77777777" w:rsidTr="008D382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6B5871" w14:textId="77777777" w:rsidR="00FB59E9" w:rsidRPr="00F267AF" w:rsidRDefault="00FB59E9" w:rsidP="008D3829">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F2C8DF0" w14:textId="77777777" w:rsidR="00FB59E9" w:rsidRPr="00F267AF" w:rsidRDefault="00FB59E9" w:rsidP="008D3829">
            <w:pPr>
              <w:pStyle w:val="TAH"/>
            </w:pPr>
            <w:r w:rsidRPr="00F267AF">
              <w:t>Description</w:t>
            </w:r>
          </w:p>
        </w:tc>
      </w:tr>
      <w:tr w:rsidR="00FB59E9" w:rsidRPr="00F267AF" w14:paraId="28BD71EC" w14:textId="77777777"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30E3E" w14:textId="77777777" w:rsidR="00FB59E9" w:rsidRPr="00F267AF" w:rsidRDefault="00FB59E9" w:rsidP="008D3829">
            <w:pPr>
              <w:pStyle w:val="TAL"/>
            </w:pPr>
            <w:r w:rsidRPr="00F267AF">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F6162D" w14:textId="77777777" w:rsidR="00FB59E9" w:rsidRPr="00F267AF" w:rsidRDefault="00FB59E9" w:rsidP="008D3829">
            <w:pPr>
              <w:pStyle w:val="TAL"/>
            </w:pPr>
            <w:r w:rsidRPr="00F267AF">
              <w:rPr>
                <w:lang w:val="en-US"/>
              </w:rPr>
              <w:t>UP confidentiality protection shall apply for all the traffic on the PDU Session.</w:t>
            </w:r>
          </w:p>
        </w:tc>
      </w:tr>
      <w:tr w:rsidR="00FB59E9" w:rsidRPr="00F267AF" w14:paraId="0C7F0867" w14:textId="77777777"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83FB5" w14:textId="77777777" w:rsidR="00FB59E9" w:rsidRPr="00F267AF" w:rsidRDefault="00FB59E9" w:rsidP="008D3829">
            <w:pPr>
              <w:pStyle w:val="TAL"/>
            </w:pPr>
            <w:r w:rsidRPr="00F267AF">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0B57B" w14:textId="77777777" w:rsidR="00FB59E9" w:rsidRPr="00F267AF" w:rsidRDefault="00FB59E9" w:rsidP="008D3829">
            <w:pPr>
              <w:pStyle w:val="TAL"/>
            </w:pPr>
            <w:r w:rsidRPr="00F267AF">
              <w:rPr>
                <w:lang w:val="en-US"/>
              </w:rPr>
              <w:t>UP confidentiality protection should apply for all the traffic on the PDU Session.</w:t>
            </w:r>
          </w:p>
        </w:tc>
      </w:tr>
      <w:tr w:rsidR="00FB59E9" w:rsidRPr="00F267AF" w14:paraId="4412682D" w14:textId="77777777"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720D4C" w14:textId="77777777" w:rsidR="00FB59E9" w:rsidRPr="00F267AF" w:rsidRDefault="00FB59E9" w:rsidP="008D3829">
            <w:pPr>
              <w:pStyle w:val="TAL"/>
            </w:pPr>
            <w:r w:rsidRPr="00F267AF">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4C0BA" w14:textId="77777777" w:rsidR="00FB59E9" w:rsidRPr="00F267AF" w:rsidRDefault="00FB59E9" w:rsidP="008D3829">
            <w:pPr>
              <w:pStyle w:val="TAL"/>
            </w:pPr>
            <w:r w:rsidRPr="00F267AF">
              <w:rPr>
                <w:lang w:val="en-US"/>
              </w:rPr>
              <w:t xml:space="preserve">UP confidentiality protection shall not apply on the PDU Session. </w:t>
            </w:r>
          </w:p>
        </w:tc>
      </w:tr>
    </w:tbl>
    <w:p w14:paraId="11336C11" w14:textId="77777777" w:rsidR="00022B85" w:rsidRPr="00F267AF" w:rsidRDefault="00022B85" w:rsidP="00FB59E9">
      <w:pPr>
        <w:rPr>
          <w:lang w:val="en-US"/>
        </w:rPr>
      </w:pPr>
    </w:p>
    <w:p w14:paraId="7CC57E92" w14:textId="77777777" w:rsidR="00B8526F" w:rsidRPr="00F267AF" w:rsidRDefault="00B8526F" w:rsidP="00B8526F">
      <w:pPr>
        <w:pStyle w:val="Heading4"/>
      </w:pPr>
      <w:bookmarkStart w:id="154" w:name="_Toc24932101"/>
      <w:bookmarkStart w:id="155" w:name="_Toc24932535"/>
      <w:bookmarkStart w:id="156" w:name="_Toc106638147"/>
      <w:r w:rsidRPr="00F267AF">
        <w:t>5.4.3.6</w:t>
      </w:r>
      <w:r w:rsidRPr="00F267AF">
        <w:tab/>
        <w:t>Enumeration: SscMode</w:t>
      </w:r>
      <w:bookmarkEnd w:id="154"/>
      <w:bookmarkEnd w:id="155"/>
      <w:bookmarkEnd w:id="156"/>
    </w:p>
    <w:p w14:paraId="3F95A24C" w14:textId="77777777" w:rsidR="00B8526F" w:rsidRPr="00F267AF" w:rsidRDefault="00B8526F" w:rsidP="00B8526F">
      <w:pPr>
        <w:pStyle w:val="TAL"/>
      </w:pPr>
      <w:r w:rsidRPr="00F267AF">
        <w:t>The enumeration SscMode represents the service and session continuity mode.</w:t>
      </w:r>
    </w:p>
    <w:p w14:paraId="6A800FCE" w14:textId="77777777" w:rsidR="00B8526F" w:rsidRPr="00F267AF" w:rsidRDefault="00B8526F" w:rsidP="00B8526F">
      <w:pPr>
        <w:pStyle w:val="TAL"/>
      </w:pPr>
    </w:p>
    <w:p w14:paraId="4DEB35A4" w14:textId="77777777" w:rsidR="00B8526F" w:rsidRPr="00F267AF" w:rsidRDefault="00B8526F" w:rsidP="00B8526F">
      <w:pPr>
        <w:pStyle w:val="TH"/>
      </w:pPr>
      <w:r w:rsidRPr="00F267AF">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B8526F" w:rsidRPr="00F267AF" w14:paraId="6820E8F2" w14:textId="77777777" w:rsidTr="006876AD">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75AC51" w14:textId="77777777" w:rsidR="00B8526F" w:rsidRPr="00F267AF" w:rsidRDefault="00B8526F" w:rsidP="006876AD">
            <w:pPr>
              <w:pStyle w:val="TAH"/>
            </w:pPr>
            <w:r w:rsidRPr="00F267A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0942A" w14:textId="77777777" w:rsidR="00B8526F" w:rsidRPr="00F267AF" w:rsidRDefault="00B8526F" w:rsidP="006876AD">
            <w:pPr>
              <w:pStyle w:val="TAH"/>
            </w:pPr>
            <w:r w:rsidRPr="00F267AF">
              <w:t>Description</w:t>
            </w:r>
          </w:p>
        </w:tc>
      </w:tr>
      <w:tr w:rsidR="00B8526F" w:rsidRPr="00F267AF" w14:paraId="59EFB0AF" w14:textId="77777777"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957603" w14:textId="77777777" w:rsidR="00B8526F" w:rsidRPr="00F267AF" w:rsidRDefault="0092369C" w:rsidP="0092369C">
            <w:pPr>
              <w:pStyle w:val="TAL"/>
            </w:pPr>
            <w:r w:rsidRPr="00F267AF">
              <w:t>"</w:t>
            </w:r>
            <w:r w:rsidR="00B8526F" w:rsidRPr="00F267AF">
              <w:t>SSC_MODE_1</w:t>
            </w:r>
            <w:r w:rsidRPr="00F267A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DD32B8" w14:textId="77777777" w:rsidR="00B8526F" w:rsidRPr="00F267AF" w:rsidRDefault="00B8526F" w:rsidP="006876AD">
            <w:pPr>
              <w:pStyle w:val="TAL"/>
            </w:pPr>
            <w:r w:rsidRPr="00F267AF">
              <w:t>see 3GPP TS </w:t>
            </w:r>
            <w:r w:rsidR="00B83298">
              <w:t>23.501 [8]</w:t>
            </w:r>
          </w:p>
        </w:tc>
      </w:tr>
      <w:tr w:rsidR="00B8526F" w:rsidRPr="00F267AF" w14:paraId="00CE6F2A" w14:textId="77777777"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59FC85" w14:textId="77777777" w:rsidR="00B8526F" w:rsidRPr="00F267AF" w:rsidRDefault="0092369C" w:rsidP="0092369C">
            <w:pPr>
              <w:pStyle w:val="TAL"/>
            </w:pPr>
            <w:r w:rsidRPr="00F267AF">
              <w:t>"</w:t>
            </w:r>
            <w:r w:rsidR="00B8526F" w:rsidRPr="00F267AF">
              <w:t>SSC_MODE_2</w:t>
            </w:r>
            <w:r w:rsidRPr="00F267A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395714" w14:textId="77777777" w:rsidR="00B8526F" w:rsidRPr="00F267AF" w:rsidRDefault="00B8526F" w:rsidP="006876AD">
            <w:pPr>
              <w:pStyle w:val="TAL"/>
            </w:pPr>
            <w:r w:rsidRPr="00F267AF">
              <w:t>see 3GPP TS </w:t>
            </w:r>
            <w:r w:rsidR="00B83298">
              <w:t>23.501 [8]</w:t>
            </w:r>
          </w:p>
        </w:tc>
      </w:tr>
      <w:tr w:rsidR="00B8526F" w:rsidRPr="00F267AF" w14:paraId="417EF63F" w14:textId="77777777"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B4A05" w14:textId="77777777" w:rsidR="00B8526F" w:rsidRPr="00F267AF" w:rsidRDefault="0092369C" w:rsidP="0092369C">
            <w:pPr>
              <w:pStyle w:val="TAL"/>
            </w:pPr>
            <w:r w:rsidRPr="00F267AF">
              <w:t>"</w:t>
            </w:r>
            <w:r w:rsidR="00B8526F" w:rsidRPr="00F267AF">
              <w:t>SSC_MODE_3</w:t>
            </w:r>
            <w:r w:rsidRPr="00F267A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A3584B" w14:textId="77777777" w:rsidR="00B8526F" w:rsidRPr="00F267AF" w:rsidRDefault="00B8526F" w:rsidP="006876AD">
            <w:pPr>
              <w:pStyle w:val="TAL"/>
            </w:pPr>
            <w:r w:rsidRPr="00F267AF">
              <w:t>see 3GPP TS </w:t>
            </w:r>
            <w:r w:rsidR="00B83298">
              <w:t>23.501 [8]</w:t>
            </w:r>
          </w:p>
        </w:tc>
      </w:tr>
    </w:tbl>
    <w:p w14:paraId="3EB9AB89" w14:textId="77777777" w:rsidR="00B8526F" w:rsidRPr="00F267AF" w:rsidRDefault="00B8526F" w:rsidP="00B8526F">
      <w:pPr>
        <w:rPr>
          <w:lang w:val="en-US"/>
        </w:rPr>
      </w:pPr>
    </w:p>
    <w:p w14:paraId="73F6846D" w14:textId="77777777" w:rsidR="009E1E68" w:rsidRPr="00F267AF" w:rsidRDefault="009E1E68" w:rsidP="009E1E68">
      <w:pPr>
        <w:pStyle w:val="Heading4"/>
        <w:rPr>
          <w:noProof/>
        </w:rPr>
      </w:pPr>
      <w:bookmarkStart w:id="157" w:name="_Toc24932102"/>
      <w:bookmarkStart w:id="158" w:name="_Toc24932536"/>
      <w:bookmarkStart w:id="159" w:name="_Toc106638148"/>
      <w:r w:rsidRPr="00F267AF">
        <w:rPr>
          <w:noProof/>
        </w:rPr>
        <w:t>5.4.3.7</w:t>
      </w:r>
      <w:r w:rsidRPr="00F267AF">
        <w:rPr>
          <w:noProof/>
        </w:rPr>
        <w:tab/>
        <w:t>Enumeration: DnaiChangeType</w:t>
      </w:r>
      <w:bookmarkEnd w:id="157"/>
      <w:bookmarkEnd w:id="158"/>
      <w:bookmarkEnd w:id="159"/>
    </w:p>
    <w:p w14:paraId="53434BBF" w14:textId="77777777" w:rsidR="009E1E68" w:rsidRPr="00F267AF" w:rsidRDefault="009E1E68" w:rsidP="009E1E68">
      <w:pPr>
        <w:rPr>
          <w:noProof/>
        </w:rPr>
      </w:pPr>
      <w:r w:rsidRPr="00F267AF">
        <w:rPr>
          <w:noProof/>
        </w:rPr>
        <w:t>The enumeration DnaiChangeType</w:t>
      </w:r>
      <w:r w:rsidRPr="00F267AF" w:rsidDel="0088065D">
        <w:rPr>
          <w:noProof/>
        </w:rPr>
        <w:t xml:space="preserve"> </w:t>
      </w:r>
      <w:r w:rsidRPr="00F267AF">
        <w:rPr>
          <w:noProof/>
        </w:rPr>
        <w:t xml:space="preserve">represents the type of a DNAI change. A NF service consumer may subscribe to "EARLY", "LATE" or "EARLY_LATE" types of DNAI change. The types of observed DNAI change the SMF may </w:t>
      </w:r>
      <w:r w:rsidRPr="00F267AF">
        <w:rPr>
          <w:noProof/>
        </w:rPr>
        <w:lastRenderedPageBreak/>
        <w:t>notify are "EARLY" or "LATE". The DnaiChangeType data type shall comply with the provisions defined in table 5.</w:t>
      </w:r>
      <w:r w:rsidR="00245D9B">
        <w:rPr>
          <w:noProof/>
        </w:rPr>
        <w:t>4</w:t>
      </w:r>
      <w:r w:rsidRPr="00F267AF">
        <w:rPr>
          <w:noProof/>
        </w:rPr>
        <w:t>.3.</w:t>
      </w:r>
      <w:r w:rsidR="00245D9B">
        <w:rPr>
          <w:noProof/>
        </w:rPr>
        <w:t>7</w:t>
      </w:r>
      <w:r w:rsidRPr="00F267AF">
        <w:rPr>
          <w:noProof/>
        </w:rPr>
        <w:t>-1.</w:t>
      </w:r>
    </w:p>
    <w:p w14:paraId="57BDCBDB" w14:textId="77777777" w:rsidR="009E1E68" w:rsidRPr="00F267AF" w:rsidRDefault="009E1E68" w:rsidP="009E1E68">
      <w:pPr>
        <w:pStyle w:val="TH"/>
        <w:rPr>
          <w:noProof/>
        </w:rPr>
      </w:pPr>
      <w:r w:rsidRPr="00F267AF">
        <w:rPr>
          <w:noProof/>
        </w:rPr>
        <w:t>Table 5.4.3.</w:t>
      </w:r>
      <w:r w:rsidR="00245D9B">
        <w:rPr>
          <w:noProof/>
        </w:rPr>
        <w:t>7</w:t>
      </w:r>
      <w:r w:rsidRPr="00F267AF">
        <w:rPr>
          <w:noProof/>
        </w:rPr>
        <w:t>-1: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9E1E68" w:rsidRPr="00F267AF" w14:paraId="743376B9" w14:textId="77777777" w:rsidTr="0092369C">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278DC" w14:textId="77777777" w:rsidR="009E1E68" w:rsidRPr="00F267AF" w:rsidRDefault="009E1E68" w:rsidP="0092369C">
            <w:pPr>
              <w:pStyle w:val="TAH"/>
              <w:rPr>
                <w:noProof/>
              </w:rPr>
            </w:pPr>
            <w:r w:rsidRPr="00F267AF">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2363C4" w14:textId="77777777" w:rsidR="009E1E68" w:rsidRPr="00F267AF" w:rsidRDefault="009E1E68" w:rsidP="0092369C">
            <w:pPr>
              <w:pStyle w:val="TAH"/>
              <w:rPr>
                <w:noProof/>
              </w:rPr>
            </w:pPr>
            <w:r w:rsidRPr="00F267AF">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4B739DC" w14:textId="77777777" w:rsidR="009E1E68" w:rsidRPr="00F267AF" w:rsidRDefault="009E1E68" w:rsidP="0092369C">
            <w:pPr>
              <w:pStyle w:val="TAH"/>
              <w:rPr>
                <w:noProof/>
              </w:rPr>
            </w:pPr>
            <w:r w:rsidRPr="00F267AF">
              <w:rPr>
                <w:noProof/>
              </w:rPr>
              <w:t>Applicability</w:t>
            </w:r>
          </w:p>
        </w:tc>
      </w:tr>
      <w:tr w:rsidR="009E1E68" w:rsidRPr="00F267AF" w14:paraId="310C9FCE" w14:textId="77777777"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5E942F" w14:textId="77777777" w:rsidR="009E1E68" w:rsidRPr="00F267AF" w:rsidRDefault="009E1E68" w:rsidP="0092369C">
            <w:pPr>
              <w:pStyle w:val="TAL"/>
              <w:rPr>
                <w:noProof/>
              </w:rPr>
            </w:pPr>
            <w:r w:rsidRPr="00F267AF">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67CE61" w14:textId="77777777" w:rsidR="009E1E68" w:rsidRPr="00F267AF" w:rsidRDefault="009E1E68" w:rsidP="0092369C">
            <w:pPr>
              <w:pStyle w:val="TAL"/>
              <w:rPr>
                <w:noProof/>
              </w:rPr>
            </w:pPr>
            <w:r w:rsidRPr="00F267AF">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51652A17" w14:textId="77777777" w:rsidR="009E1E68" w:rsidRPr="00F267AF" w:rsidRDefault="009E1E68" w:rsidP="0092369C">
            <w:pPr>
              <w:pStyle w:val="TAL"/>
              <w:rPr>
                <w:noProof/>
              </w:rPr>
            </w:pPr>
          </w:p>
        </w:tc>
      </w:tr>
      <w:tr w:rsidR="009E1E68" w:rsidRPr="00F267AF" w14:paraId="5DB0373B" w14:textId="77777777"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5B6772" w14:textId="77777777" w:rsidR="009E1E68" w:rsidRPr="00F267AF" w:rsidRDefault="009E1E68" w:rsidP="0092369C">
            <w:pPr>
              <w:pStyle w:val="TAL"/>
              <w:rPr>
                <w:noProof/>
              </w:rPr>
            </w:pPr>
            <w:r w:rsidRPr="00F267AF">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9C506F" w14:textId="77777777" w:rsidR="009E1E68" w:rsidRPr="00F267AF" w:rsidRDefault="009E1E68" w:rsidP="0092369C">
            <w:pPr>
              <w:pStyle w:val="TAL"/>
              <w:rPr>
                <w:noProof/>
              </w:rPr>
            </w:pPr>
            <w:r w:rsidRPr="00F267AF">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2CC6B23A" w14:textId="77777777" w:rsidR="009E1E68" w:rsidRPr="00F267AF" w:rsidRDefault="009E1E68" w:rsidP="0092369C">
            <w:pPr>
              <w:pStyle w:val="TAL"/>
              <w:rPr>
                <w:noProof/>
              </w:rPr>
            </w:pPr>
          </w:p>
        </w:tc>
      </w:tr>
      <w:tr w:rsidR="009E1E68" w:rsidRPr="00F267AF" w14:paraId="3993545C" w14:textId="77777777"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43BC4F" w14:textId="77777777" w:rsidR="009E1E68" w:rsidRPr="00F267AF" w:rsidRDefault="009E1E68" w:rsidP="0092369C">
            <w:pPr>
              <w:pStyle w:val="TAL"/>
              <w:rPr>
                <w:noProof/>
              </w:rPr>
            </w:pPr>
            <w:r w:rsidRPr="00F267AF">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9BEF6D" w14:textId="77777777" w:rsidR="009E1E68" w:rsidRPr="00F267AF" w:rsidRDefault="009E1E68" w:rsidP="0092369C">
            <w:pPr>
              <w:pStyle w:val="TAL"/>
              <w:rPr>
                <w:noProof/>
              </w:rPr>
            </w:pPr>
            <w:r w:rsidRPr="00F267AF">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423D0270" w14:textId="77777777" w:rsidR="009E1E68" w:rsidRPr="00F267AF" w:rsidRDefault="009E1E68" w:rsidP="0092369C">
            <w:pPr>
              <w:pStyle w:val="TAL"/>
              <w:rPr>
                <w:noProof/>
              </w:rPr>
            </w:pPr>
          </w:p>
        </w:tc>
      </w:tr>
    </w:tbl>
    <w:p w14:paraId="641826CF" w14:textId="77777777" w:rsidR="009E1E68" w:rsidRPr="00F267AF" w:rsidRDefault="009E1E68" w:rsidP="009E1E68">
      <w:pPr>
        <w:rPr>
          <w:noProof/>
        </w:rPr>
      </w:pPr>
    </w:p>
    <w:p w14:paraId="0D95C7CB" w14:textId="77777777" w:rsidR="006A100E" w:rsidRPr="00F267AF" w:rsidRDefault="006A100E" w:rsidP="006A100E">
      <w:pPr>
        <w:pStyle w:val="Heading4"/>
      </w:pPr>
      <w:bookmarkStart w:id="160" w:name="_Toc24932103"/>
      <w:bookmarkStart w:id="161" w:name="_Toc24932537"/>
      <w:bookmarkStart w:id="162" w:name="_Toc106638149"/>
      <w:r w:rsidRPr="00F267AF">
        <w:t>5.4.3.8</w:t>
      </w:r>
      <w:r w:rsidRPr="00F267AF">
        <w:tab/>
        <w:t>Enumeration: RestrictionType</w:t>
      </w:r>
      <w:bookmarkEnd w:id="160"/>
      <w:bookmarkEnd w:id="161"/>
      <w:bookmarkEnd w:id="162"/>
    </w:p>
    <w:p w14:paraId="461E5C23" w14:textId="77777777" w:rsidR="006A100E" w:rsidRPr="00F267AF" w:rsidRDefault="006A100E" w:rsidP="006A100E">
      <w:pPr>
        <w:pStyle w:val="TH"/>
      </w:pPr>
      <w:r w:rsidRPr="00F267AF">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6A100E" w:rsidRPr="00F267AF" w14:paraId="44B1F098" w14:textId="77777777" w:rsidTr="00A701C7">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C176B2" w14:textId="77777777" w:rsidR="006A100E" w:rsidRPr="00F267AF" w:rsidRDefault="006A100E" w:rsidP="00A701C7">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F3452F" w14:textId="77777777" w:rsidR="006A100E" w:rsidRPr="00F267AF" w:rsidRDefault="006A100E" w:rsidP="00A701C7">
            <w:pPr>
              <w:pStyle w:val="TAH"/>
            </w:pPr>
            <w:r w:rsidRPr="00F267AF">
              <w:t>Description</w:t>
            </w:r>
          </w:p>
        </w:tc>
      </w:tr>
      <w:tr w:rsidR="006A100E" w:rsidRPr="00F267AF" w14:paraId="73799AEC" w14:textId="77777777"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67CCDC" w14:textId="77777777" w:rsidR="006A100E" w:rsidRPr="00F267AF" w:rsidRDefault="006A100E" w:rsidP="00A701C7">
            <w:pPr>
              <w:pStyle w:val="TAL"/>
            </w:pPr>
            <w:r w:rsidRPr="00F267AF">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B055E" w14:textId="77777777" w:rsidR="006A100E" w:rsidRPr="00F267AF" w:rsidRDefault="006A100E" w:rsidP="00A701C7">
            <w:pPr>
              <w:pStyle w:val="TAL"/>
            </w:pPr>
            <w:r w:rsidRPr="00F267AF">
              <w:t>This value indicates that areas are allowed.</w:t>
            </w:r>
          </w:p>
        </w:tc>
      </w:tr>
      <w:tr w:rsidR="006A100E" w:rsidRPr="00F267AF" w14:paraId="17714148" w14:textId="77777777"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93D48" w14:textId="77777777" w:rsidR="006A100E" w:rsidRPr="00F267AF" w:rsidRDefault="006A100E" w:rsidP="00A701C7">
            <w:pPr>
              <w:pStyle w:val="TAL"/>
            </w:pPr>
            <w:r w:rsidRPr="00F267AF">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0BC35" w14:textId="77777777" w:rsidR="006A100E" w:rsidRPr="00F267AF" w:rsidRDefault="006A100E" w:rsidP="00A701C7">
            <w:pPr>
              <w:pStyle w:val="TAL"/>
            </w:pPr>
            <w:r w:rsidRPr="00F267AF">
              <w:t>This value indicates that areas are not allowed.</w:t>
            </w:r>
          </w:p>
        </w:tc>
      </w:tr>
    </w:tbl>
    <w:p w14:paraId="6EE21CBA" w14:textId="77777777" w:rsidR="006A100E" w:rsidRPr="00F267AF" w:rsidRDefault="006A100E" w:rsidP="006A100E">
      <w:pPr>
        <w:rPr>
          <w:lang w:val="en-US"/>
        </w:rPr>
      </w:pPr>
    </w:p>
    <w:p w14:paraId="737506E6" w14:textId="77777777" w:rsidR="006A100E" w:rsidRPr="00F267AF" w:rsidRDefault="006A100E" w:rsidP="00ED5087">
      <w:pPr>
        <w:pStyle w:val="Heading4"/>
      </w:pPr>
      <w:bookmarkStart w:id="163" w:name="_Toc24932104"/>
      <w:bookmarkStart w:id="164" w:name="_Toc24932538"/>
      <w:bookmarkStart w:id="165" w:name="_Toc106638150"/>
      <w:r w:rsidRPr="00F267AF">
        <w:t>5.4.3.9</w:t>
      </w:r>
      <w:r w:rsidRPr="00F267AF">
        <w:tab/>
        <w:t>Enumeration: CoreNetworkType</w:t>
      </w:r>
      <w:bookmarkEnd w:id="163"/>
      <w:bookmarkEnd w:id="164"/>
      <w:bookmarkEnd w:id="165"/>
    </w:p>
    <w:p w14:paraId="6B96A528" w14:textId="77777777" w:rsidR="006A100E" w:rsidRPr="00F267AF" w:rsidRDefault="006A100E" w:rsidP="006A100E">
      <w:pPr>
        <w:pStyle w:val="TH"/>
      </w:pPr>
      <w:r w:rsidRPr="00F267AF">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6A100E" w:rsidRPr="00F267AF" w14:paraId="2C6AD088" w14:textId="77777777" w:rsidTr="00A701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4AD643" w14:textId="77777777" w:rsidR="006A100E" w:rsidRPr="00F267AF" w:rsidRDefault="006A100E" w:rsidP="00A701C7">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0A7D05" w14:textId="77777777" w:rsidR="006A100E" w:rsidRPr="00F267AF" w:rsidRDefault="006A100E" w:rsidP="00A701C7">
            <w:pPr>
              <w:pStyle w:val="TAH"/>
            </w:pPr>
            <w:r w:rsidRPr="00F267AF">
              <w:t>Description</w:t>
            </w:r>
          </w:p>
        </w:tc>
      </w:tr>
      <w:tr w:rsidR="006A100E" w:rsidRPr="00F267AF" w14:paraId="4061F13B" w14:textId="77777777" w:rsidTr="00A701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CEAF3A" w14:textId="77777777" w:rsidR="006A100E" w:rsidRPr="00F267AF" w:rsidRDefault="006A100E" w:rsidP="00A701C7">
            <w:pPr>
              <w:pStyle w:val="TAL"/>
            </w:pPr>
            <w:r w:rsidRPr="00F267AF">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F1ED" w14:textId="77777777" w:rsidR="006A100E" w:rsidRPr="00F267AF" w:rsidRDefault="006A100E" w:rsidP="00A701C7">
            <w:pPr>
              <w:pStyle w:val="TAL"/>
            </w:pPr>
            <w:r w:rsidRPr="00F267AF">
              <w:t>5G Core</w:t>
            </w:r>
          </w:p>
        </w:tc>
      </w:tr>
      <w:tr w:rsidR="006A100E" w:rsidRPr="00F267AF" w14:paraId="107CA353" w14:textId="77777777" w:rsidTr="00A701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704000" w14:textId="77777777" w:rsidR="006A100E" w:rsidRPr="00F267AF" w:rsidRDefault="006A100E" w:rsidP="00A701C7">
            <w:pPr>
              <w:pStyle w:val="TAL"/>
            </w:pPr>
            <w:r w:rsidRPr="00F267AF">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53F220" w14:textId="77777777" w:rsidR="006A100E" w:rsidRPr="00F267AF" w:rsidRDefault="006A100E" w:rsidP="00A701C7">
            <w:pPr>
              <w:pStyle w:val="TAL"/>
            </w:pPr>
            <w:r w:rsidRPr="00F267AF">
              <w:t>Evolved Packet Core</w:t>
            </w:r>
          </w:p>
        </w:tc>
      </w:tr>
    </w:tbl>
    <w:p w14:paraId="189257A2" w14:textId="77777777" w:rsidR="006A100E" w:rsidRPr="00F267AF" w:rsidRDefault="006A100E" w:rsidP="006A100E">
      <w:pPr>
        <w:rPr>
          <w:lang w:val="en-US"/>
        </w:rPr>
      </w:pPr>
    </w:p>
    <w:p w14:paraId="4138A955" w14:textId="77777777" w:rsidR="008E649A" w:rsidRPr="00F267AF" w:rsidRDefault="008E649A" w:rsidP="008E649A">
      <w:pPr>
        <w:pStyle w:val="Heading4"/>
      </w:pPr>
      <w:bookmarkStart w:id="166" w:name="_Toc24932105"/>
      <w:bookmarkStart w:id="167" w:name="_Toc24932539"/>
      <w:bookmarkStart w:id="168" w:name="_Toc106638151"/>
      <w:r w:rsidRPr="00F267AF">
        <w:t>5.4.3.10</w:t>
      </w:r>
      <w:r w:rsidRPr="00F267AF">
        <w:tab/>
        <w:t>Enumeration: AccessTypeRm</w:t>
      </w:r>
      <w:bookmarkEnd w:id="166"/>
      <w:bookmarkEnd w:id="167"/>
      <w:bookmarkEnd w:id="168"/>
    </w:p>
    <w:p w14:paraId="35C506A9" w14:textId="77777777" w:rsidR="008E649A" w:rsidRPr="00F267AF" w:rsidRDefault="008E649A" w:rsidP="008E649A">
      <w:pPr>
        <w:rPr>
          <w:lang w:val="en-US"/>
        </w:rPr>
      </w:pPr>
      <w:r w:rsidRPr="00F267AF">
        <w:t>This enumeration is defined in the same way as the "AccessType" enumeration, but with the OpenAPI "nullable: true" property.</w:t>
      </w:r>
    </w:p>
    <w:p w14:paraId="629D40A2" w14:textId="77777777" w:rsidR="008E649A" w:rsidRPr="00F267AF" w:rsidRDefault="008E649A" w:rsidP="008E649A">
      <w:pPr>
        <w:pStyle w:val="Heading4"/>
      </w:pPr>
      <w:bookmarkStart w:id="169" w:name="_Toc24932106"/>
      <w:bookmarkStart w:id="170" w:name="_Toc24932540"/>
      <w:bookmarkStart w:id="171" w:name="_Toc106638152"/>
      <w:r w:rsidRPr="00F267AF">
        <w:t>5.4.3.11</w:t>
      </w:r>
      <w:r w:rsidRPr="00F267AF">
        <w:tab/>
        <w:t>Enumeration: RatTypeRm</w:t>
      </w:r>
      <w:bookmarkEnd w:id="169"/>
      <w:bookmarkEnd w:id="170"/>
      <w:bookmarkEnd w:id="171"/>
    </w:p>
    <w:p w14:paraId="45C56C61" w14:textId="77777777" w:rsidR="008E649A" w:rsidRPr="00F267AF" w:rsidRDefault="008E649A" w:rsidP="008E649A">
      <w:pPr>
        <w:rPr>
          <w:lang w:val="en-US"/>
        </w:rPr>
      </w:pPr>
      <w:r w:rsidRPr="00F267AF">
        <w:t>This enumeration is defined in the same way as the "RatType" enumeration, but with the OpenAPI "nullable: true" property.</w:t>
      </w:r>
    </w:p>
    <w:p w14:paraId="41DBA3CC" w14:textId="77777777" w:rsidR="008E649A" w:rsidRPr="00F267AF" w:rsidRDefault="008E649A" w:rsidP="008E649A">
      <w:pPr>
        <w:pStyle w:val="Heading4"/>
      </w:pPr>
      <w:bookmarkStart w:id="172" w:name="_Toc24932107"/>
      <w:bookmarkStart w:id="173" w:name="_Toc24932541"/>
      <w:bookmarkStart w:id="174" w:name="_Toc106638153"/>
      <w:r w:rsidRPr="00F267AF">
        <w:t>5.4.3.12</w:t>
      </w:r>
      <w:r w:rsidRPr="00F267AF">
        <w:tab/>
        <w:t>Enumeration: PduSessionTypeRm</w:t>
      </w:r>
      <w:bookmarkEnd w:id="172"/>
      <w:bookmarkEnd w:id="173"/>
      <w:bookmarkEnd w:id="174"/>
    </w:p>
    <w:p w14:paraId="2227ABCB" w14:textId="77777777" w:rsidR="008E649A" w:rsidRPr="00F267AF" w:rsidRDefault="008E649A" w:rsidP="008E649A">
      <w:pPr>
        <w:rPr>
          <w:lang w:val="en-US"/>
        </w:rPr>
      </w:pPr>
      <w:r w:rsidRPr="00F267AF">
        <w:t>This enumeration is defined in the same way as the "PduSessionType" enumeration, but with the OpenAPI "nullable: true" property.</w:t>
      </w:r>
    </w:p>
    <w:p w14:paraId="66F646B0" w14:textId="77777777" w:rsidR="008E649A" w:rsidRPr="00F267AF" w:rsidRDefault="008E649A" w:rsidP="008E649A">
      <w:pPr>
        <w:pStyle w:val="Heading4"/>
      </w:pPr>
      <w:bookmarkStart w:id="175" w:name="_Toc24932108"/>
      <w:bookmarkStart w:id="176" w:name="_Toc24932542"/>
      <w:bookmarkStart w:id="177" w:name="_Toc106638154"/>
      <w:r w:rsidRPr="00F267AF">
        <w:t>5.4.3.13</w:t>
      </w:r>
      <w:r w:rsidRPr="00F267AF">
        <w:tab/>
        <w:t>Enumeration: UpIntegrityRm</w:t>
      </w:r>
      <w:bookmarkEnd w:id="175"/>
      <w:bookmarkEnd w:id="176"/>
      <w:bookmarkEnd w:id="177"/>
    </w:p>
    <w:p w14:paraId="1102B3C5" w14:textId="77777777" w:rsidR="008E649A" w:rsidRPr="00F267AF" w:rsidRDefault="008E649A" w:rsidP="008E649A">
      <w:pPr>
        <w:rPr>
          <w:lang w:val="en-US"/>
        </w:rPr>
      </w:pPr>
      <w:r w:rsidRPr="00F267AF">
        <w:t>This enumeration is defined in the same way as the "UpIntegrity" enumeration, but with the OpenAPI "nullable: true" property.</w:t>
      </w:r>
    </w:p>
    <w:p w14:paraId="2FB73A46" w14:textId="77777777" w:rsidR="008E649A" w:rsidRPr="00F267AF" w:rsidRDefault="008E649A" w:rsidP="008E649A">
      <w:pPr>
        <w:pStyle w:val="Heading4"/>
      </w:pPr>
      <w:bookmarkStart w:id="178" w:name="_Toc24932109"/>
      <w:bookmarkStart w:id="179" w:name="_Toc24932543"/>
      <w:bookmarkStart w:id="180" w:name="_Toc106638155"/>
      <w:r w:rsidRPr="00F267AF">
        <w:t>5.4.3.14</w:t>
      </w:r>
      <w:r w:rsidRPr="00F267AF">
        <w:tab/>
        <w:t>Enumeration: UpConfidentialityRm</w:t>
      </w:r>
      <w:bookmarkEnd w:id="178"/>
      <w:bookmarkEnd w:id="179"/>
      <w:bookmarkEnd w:id="180"/>
    </w:p>
    <w:p w14:paraId="234361A1" w14:textId="77777777" w:rsidR="008E649A" w:rsidRPr="00F267AF" w:rsidRDefault="008E649A" w:rsidP="008E649A">
      <w:pPr>
        <w:rPr>
          <w:lang w:val="en-US"/>
        </w:rPr>
      </w:pPr>
      <w:r w:rsidRPr="00F267AF">
        <w:t>This enumeration is defined in the same way as the "UpConfidentiality" enumeration, but with the OpenAPI "nullable: true" property.</w:t>
      </w:r>
    </w:p>
    <w:p w14:paraId="6B051AED" w14:textId="77777777" w:rsidR="008E649A" w:rsidRPr="00F267AF" w:rsidRDefault="008E649A" w:rsidP="008E649A">
      <w:pPr>
        <w:pStyle w:val="Heading4"/>
      </w:pPr>
      <w:bookmarkStart w:id="181" w:name="_Toc24932110"/>
      <w:bookmarkStart w:id="182" w:name="_Toc24932544"/>
      <w:bookmarkStart w:id="183" w:name="_Toc106638156"/>
      <w:r w:rsidRPr="00F267AF">
        <w:lastRenderedPageBreak/>
        <w:t>5.4.3.15</w:t>
      </w:r>
      <w:r w:rsidRPr="00F267AF">
        <w:tab/>
        <w:t>Enumeration: SscModeRm</w:t>
      </w:r>
      <w:bookmarkEnd w:id="181"/>
      <w:bookmarkEnd w:id="182"/>
      <w:bookmarkEnd w:id="183"/>
    </w:p>
    <w:p w14:paraId="3DE6F434" w14:textId="77777777" w:rsidR="008E649A" w:rsidRPr="00F267AF" w:rsidRDefault="008E649A" w:rsidP="008E649A">
      <w:pPr>
        <w:rPr>
          <w:lang w:val="en-US"/>
        </w:rPr>
      </w:pPr>
      <w:r w:rsidRPr="00F267AF">
        <w:t>This data type is defined in the same way as the "SscMode" enumeration, but with the OpenAPI "nullable: true" property.</w:t>
      </w:r>
    </w:p>
    <w:p w14:paraId="60333D57" w14:textId="77777777" w:rsidR="008E649A" w:rsidRPr="00F267AF" w:rsidRDefault="008E649A" w:rsidP="008E649A">
      <w:pPr>
        <w:pStyle w:val="Heading4"/>
        <w:rPr>
          <w:noProof/>
        </w:rPr>
      </w:pPr>
      <w:bookmarkStart w:id="184" w:name="_Toc24932111"/>
      <w:bookmarkStart w:id="185" w:name="_Toc24932545"/>
      <w:bookmarkStart w:id="186" w:name="_Toc106638157"/>
      <w:r w:rsidRPr="00F267AF">
        <w:rPr>
          <w:noProof/>
        </w:rPr>
        <w:t>5.4.3.17</w:t>
      </w:r>
      <w:r w:rsidRPr="00F267AF">
        <w:rPr>
          <w:noProof/>
        </w:rPr>
        <w:tab/>
        <w:t>Enumeration: DnaiChangeTypeRm</w:t>
      </w:r>
      <w:bookmarkEnd w:id="184"/>
      <w:bookmarkEnd w:id="185"/>
      <w:bookmarkEnd w:id="186"/>
    </w:p>
    <w:p w14:paraId="28C51344" w14:textId="77777777" w:rsidR="008E649A" w:rsidRPr="00F267AF" w:rsidRDefault="008E649A" w:rsidP="008E649A">
      <w:pPr>
        <w:rPr>
          <w:lang w:val="en-US"/>
        </w:rPr>
      </w:pPr>
      <w:r w:rsidRPr="00F267AF">
        <w:t xml:space="preserve">This data type is defined in the same way as the </w:t>
      </w:r>
      <w:r w:rsidRPr="00F267AF">
        <w:rPr>
          <w:noProof/>
        </w:rPr>
        <w:t>"DnaiChangeType</w:t>
      </w:r>
      <w:r w:rsidRPr="00F267AF">
        <w:t>" enumeration, but with the OpenAPI "nullable: true" property.</w:t>
      </w:r>
    </w:p>
    <w:p w14:paraId="2B80D752" w14:textId="77777777" w:rsidR="008E649A" w:rsidRPr="00F267AF" w:rsidRDefault="008E649A" w:rsidP="008E649A">
      <w:pPr>
        <w:pStyle w:val="Heading4"/>
      </w:pPr>
      <w:bookmarkStart w:id="187" w:name="_Toc24932112"/>
      <w:bookmarkStart w:id="188" w:name="_Toc24932546"/>
      <w:bookmarkStart w:id="189" w:name="_Toc106638158"/>
      <w:r w:rsidRPr="00F267AF">
        <w:t>5.4.3.18</w:t>
      </w:r>
      <w:r w:rsidRPr="00F267AF">
        <w:tab/>
        <w:t>Enumeration: RestrictionTypeRm</w:t>
      </w:r>
      <w:bookmarkEnd w:id="187"/>
      <w:bookmarkEnd w:id="188"/>
      <w:bookmarkEnd w:id="189"/>
    </w:p>
    <w:p w14:paraId="08D12070" w14:textId="77777777" w:rsidR="008E649A" w:rsidRPr="00F267AF" w:rsidRDefault="008E649A" w:rsidP="008E649A">
      <w:pPr>
        <w:rPr>
          <w:lang w:val="en-US"/>
        </w:rPr>
      </w:pPr>
      <w:r w:rsidRPr="00F267AF">
        <w:t>This data type is defined in the same way as the "RestrictionType" enumeration, but with the OpenAPI "nullable: true" property.</w:t>
      </w:r>
    </w:p>
    <w:p w14:paraId="59D60C47" w14:textId="77777777" w:rsidR="008E649A" w:rsidRPr="00F267AF" w:rsidRDefault="008E649A" w:rsidP="00ED5087">
      <w:pPr>
        <w:pStyle w:val="Heading4"/>
      </w:pPr>
      <w:bookmarkStart w:id="190" w:name="_Toc24932113"/>
      <w:bookmarkStart w:id="191" w:name="_Toc24932547"/>
      <w:bookmarkStart w:id="192" w:name="_Toc106638159"/>
      <w:r w:rsidRPr="00F267AF">
        <w:t>5.4.3.19</w:t>
      </w:r>
      <w:r w:rsidRPr="00F267AF">
        <w:tab/>
        <w:t>Enumeration: CoreNetworkType</w:t>
      </w:r>
      <w:bookmarkEnd w:id="190"/>
      <w:bookmarkEnd w:id="191"/>
      <w:bookmarkEnd w:id="192"/>
    </w:p>
    <w:p w14:paraId="03A1E45A" w14:textId="77777777" w:rsidR="008E649A" w:rsidRPr="00F267AF" w:rsidRDefault="008E649A" w:rsidP="008E649A">
      <w:pPr>
        <w:rPr>
          <w:lang w:val="en-US"/>
        </w:rPr>
      </w:pPr>
      <w:r w:rsidRPr="00F267AF">
        <w:t>This data type is defined in the same way as the "CoreNetworkType" enumeration, but with the OpenAPI "nullable: true" property.</w:t>
      </w:r>
    </w:p>
    <w:p w14:paraId="74C1FB07" w14:textId="77777777" w:rsidR="006A100E" w:rsidRPr="00F267AF" w:rsidRDefault="006A100E" w:rsidP="004F54DC">
      <w:pPr>
        <w:rPr>
          <w:lang w:val="en-US"/>
        </w:rPr>
      </w:pPr>
    </w:p>
    <w:p w14:paraId="50C82D6F" w14:textId="77777777" w:rsidR="00953FDC" w:rsidRPr="00F267AF" w:rsidRDefault="00953FDC" w:rsidP="00953FDC">
      <w:pPr>
        <w:pStyle w:val="Heading4"/>
      </w:pPr>
      <w:bookmarkStart w:id="193" w:name="_Toc24932114"/>
      <w:bookmarkStart w:id="194" w:name="_Toc24932548"/>
      <w:bookmarkStart w:id="195" w:name="_Toc106638160"/>
      <w:r w:rsidRPr="00F267AF">
        <w:t>5.4.3.20</w:t>
      </w:r>
      <w:r w:rsidRPr="00F267AF">
        <w:tab/>
        <w:t>Enumeration: PresenceState</w:t>
      </w:r>
      <w:bookmarkEnd w:id="193"/>
      <w:bookmarkEnd w:id="194"/>
      <w:bookmarkEnd w:id="195"/>
    </w:p>
    <w:p w14:paraId="2A83D8C3" w14:textId="77777777" w:rsidR="00953FDC" w:rsidRPr="00F267AF" w:rsidRDefault="00953FDC" w:rsidP="00953FDC">
      <w:pPr>
        <w:pStyle w:val="TH"/>
      </w:pPr>
      <w:r w:rsidRPr="00F267AF">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953FDC" w:rsidRPr="00F267AF" w14:paraId="71363F27" w14:textId="77777777" w:rsidTr="00A701C7">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1F77B9" w14:textId="77777777" w:rsidR="00953FDC" w:rsidRPr="00F267AF" w:rsidRDefault="00953FDC" w:rsidP="00A701C7">
            <w:pPr>
              <w:pStyle w:val="TAH"/>
            </w:pPr>
            <w:r w:rsidRPr="00F267A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40C79B" w14:textId="77777777" w:rsidR="00953FDC" w:rsidRPr="00F267AF" w:rsidRDefault="00953FDC" w:rsidP="00A701C7">
            <w:pPr>
              <w:pStyle w:val="TAH"/>
            </w:pPr>
            <w:r w:rsidRPr="00F267AF">
              <w:t>Description</w:t>
            </w:r>
          </w:p>
        </w:tc>
      </w:tr>
      <w:tr w:rsidR="00953FDC" w:rsidRPr="00F267AF" w14:paraId="3A9DE0A2" w14:textId="77777777"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219DB3" w14:textId="77777777" w:rsidR="00953FDC" w:rsidRPr="00F267AF" w:rsidRDefault="00953FDC" w:rsidP="00A701C7">
            <w:pPr>
              <w:pStyle w:val="TAL"/>
            </w:pPr>
            <w:r w:rsidRPr="00F267AF">
              <w:rPr>
                <w:lang w:eastAsia="zh-CN"/>
              </w:rPr>
              <w:t>"</w:t>
            </w:r>
            <w:r w:rsidRPr="00F267AF">
              <w:rPr>
                <w:rFonts w:hint="eastAsia"/>
                <w:lang w:eastAsia="zh-CN"/>
              </w:rPr>
              <w:t>IN_AREA</w:t>
            </w:r>
            <w:r w:rsidRPr="00F267AF">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ABB079" w14:textId="77777777" w:rsidR="00953FDC" w:rsidRPr="00F267AF" w:rsidRDefault="00953FDC" w:rsidP="00A701C7">
            <w:pPr>
              <w:pStyle w:val="TAL"/>
            </w:pPr>
            <w:r w:rsidRPr="00F267AF">
              <w:rPr>
                <w:rFonts w:hint="eastAsia"/>
                <w:lang w:eastAsia="zh-CN"/>
              </w:rPr>
              <w:t>Indicate</w:t>
            </w:r>
            <w:r w:rsidRPr="00F267AF">
              <w:rPr>
                <w:lang w:eastAsia="zh-CN"/>
              </w:rPr>
              <w:t>s</w:t>
            </w:r>
            <w:r w:rsidRPr="00F267AF">
              <w:rPr>
                <w:rFonts w:hint="eastAsia"/>
                <w:lang w:eastAsia="zh-CN"/>
              </w:rPr>
              <w:t xml:space="preserve"> that the UE </w:t>
            </w:r>
            <w:r w:rsidRPr="00F267AF">
              <w:rPr>
                <w:lang w:eastAsia="zh-CN"/>
              </w:rPr>
              <w:t xml:space="preserve">is inside or enters the </w:t>
            </w:r>
            <w:r w:rsidRPr="00F267AF">
              <w:rPr>
                <w:rFonts w:hint="eastAsia"/>
                <w:lang w:eastAsia="zh-CN"/>
              </w:rPr>
              <w:t>presence reporting area.</w:t>
            </w:r>
          </w:p>
        </w:tc>
      </w:tr>
      <w:tr w:rsidR="00953FDC" w:rsidRPr="00F267AF" w14:paraId="5933885F" w14:textId="77777777"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BF760D" w14:textId="77777777" w:rsidR="00953FDC" w:rsidRPr="00F267AF" w:rsidRDefault="00953FDC" w:rsidP="00A701C7">
            <w:pPr>
              <w:pStyle w:val="TAL"/>
            </w:pPr>
            <w:r w:rsidRPr="00F267AF">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20AA57" w14:textId="77777777" w:rsidR="00953FDC" w:rsidRPr="00F267AF" w:rsidRDefault="00953FDC" w:rsidP="00A701C7">
            <w:pPr>
              <w:pStyle w:val="TAL"/>
            </w:pPr>
            <w:r w:rsidRPr="00F267AF">
              <w:rPr>
                <w:rFonts w:hint="eastAsia"/>
                <w:lang w:eastAsia="zh-CN"/>
              </w:rPr>
              <w:t>Indicate</w:t>
            </w:r>
            <w:r w:rsidRPr="00F267AF">
              <w:rPr>
                <w:lang w:eastAsia="zh-CN"/>
              </w:rPr>
              <w:t>s</w:t>
            </w:r>
            <w:r w:rsidRPr="00F267AF">
              <w:rPr>
                <w:rFonts w:hint="eastAsia"/>
                <w:lang w:eastAsia="zh-CN"/>
              </w:rPr>
              <w:t xml:space="preserve"> that the UE </w:t>
            </w:r>
            <w:r w:rsidRPr="00F267AF">
              <w:rPr>
                <w:lang w:eastAsia="zh-CN"/>
              </w:rPr>
              <w:t xml:space="preserve">is outside or leaves the </w:t>
            </w:r>
            <w:r w:rsidRPr="00F267AF">
              <w:rPr>
                <w:rFonts w:hint="eastAsia"/>
                <w:lang w:eastAsia="zh-CN"/>
              </w:rPr>
              <w:t>presence reporting area.</w:t>
            </w:r>
          </w:p>
        </w:tc>
      </w:tr>
      <w:tr w:rsidR="00953FDC" w:rsidRPr="00F267AF" w14:paraId="22BCF828" w14:textId="77777777"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038A44" w14:textId="77777777" w:rsidR="00953FDC" w:rsidRPr="00F267AF" w:rsidRDefault="00953FDC" w:rsidP="00A701C7">
            <w:pPr>
              <w:pStyle w:val="TAL"/>
            </w:pPr>
            <w:r w:rsidRPr="00F267AF">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DC1FCF" w14:textId="77777777" w:rsidR="00953FDC" w:rsidRPr="00F267AF" w:rsidRDefault="00953FDC" w:rsidP="00A701C7">
            <w:pPr>
              <w:pStyle w:val="TAL"/>
              <w:rPr>
                <w:lang w:eastAsia="zh-CN"/>
              </w:rPr>
            </w:pPr>
            <w:r w:rsidRPr="00F267AF">
              <w:t xml:space="preserve">Indicates it is unknown whether the UE is in the </w:t>
            </w:r>
            <w:r w:rsidRPr="00F267AF">
              <w:rPr>
                <w:rFonts w:hint="eastAsia"/>
                <w:lang w:eastAsia="zh-CN"/>
              </w:rPr>
              <w:t>presence reporting area</w:t>
            </w:r>
            <w:r w:rsidRPr="00F267AF">
              <w:t xml:space="preserve"> or not.</w:t>
            </w:r>
          </w:p>
        </w:tc>
      </w:tr>
      <w:tr w:rsidR="00953FDC" w:rsidRPr="00F267AF" w14:paraId="19119474" w14:textId="77777777"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8D399" w14:textId="77777777" w:rsidR="00953FDC" w:rsidRPr="00F267AF" w:rsidRDefault="00953FDC" w:rsidP="00A701C7">
            <w:pPr>
              <w:pStyle w:val="TAL"/>
            </w:pPr>
            <w:r w:rsidRPr="00F267AF">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2A6FD9" w14:textId="77777777" w:rsidR="00953FDC" w:rsidRPr="00F267AF" w:rsidRDefault="00953FDC" w:rsidP="00A701C7">
            <w:pPr>
              <w:pStyle w:val="TAL"/>
            </w:pPr>
            <w:r w:rsidRPr="00F267AF">
              <w:rPr>
                <w:lang w:eastAsia="zh-CN"/>
              </w:rPr>
              <w:t>Indicates that the presence reporting area is inactive in the serving node.</w:t>
            </w:r>
          </w:p>
        </w:tc>
      </w:tr>
    </w:tbl>
    <w:p w14:paraId="5278D798" w14:textId="77777777" w:rsidR="00953FDC" w:rsidRPr="00F267AF" w:rsidRDefault="00953FDC" w:rsidP="004F54DC">
      <w:pPr>
        <w:rPr>
          <w:lang w:val="en-US"/>
        </w:rPr>
      </w:pPr>
    </w:p>
    <w:p w14:paraId="00F3B791" w14:textId="77777777" w:rsidR="00DA7E56" w:rsidRPr="00F267AF" w:rsidRDefault="00DA7E56" w:rsidP="00DA7E56">
      <w:pPr>
        <w:pStyle w:val="Heading3"/>
      </w:pPr>
      <w:bookmarkStart w:id="196" w:name="_Toc24932115"/>
      <w:bookmarkStart w:id="197" w:name="_Toc24932549"/>
      <w:bookmarkStart w:id="198" w:name="_Toc106638161"/>
      <w:r w:rsidRPr="00F267AF">
        <w:t>5.4.4</w:t>
      </w:r>
      <w:r w:rsidRPr="00F267AF">
        <w:tab/>
        <w:t>Structured Data Types</w:t>
      </w:r>
      <w:bookmarkEnd w:id="196"/>
      <w:bookmarkEnd w:id="197"/>
      <w:bookmarkEnd w:id="198"/>
    </w:p>
    <w:p w14:paraId="20D5E4E2" w14:textId="77777777" w:rsidR="00DA7E56" w:rsidRPr="00F267AF" w:rsidRDefault="00DA7E56" w:rsidP="00DA7E56">
      <w:pPr>
        <w:pStyle w:val="Heading4"/>
      </w:pPr>
      <w:bookmarkStart w:id="199" w:name="_Toc24932116"/>
      <w:bookmarkStart w:id="200" w:name="_Toc24932550"/>
      <w:bookmarkStart w:id="201" w:name="_Toc106638162"/>
      <w:r w:rsidRPr="00F267AF">
        <w:t>5.4.4.1</w:t>
      </w:r>
      <w:r w:rsidRPr="00F267AF">
        <w:tab/>
      </w:r>
      <w:r w:rsidRPr="000A7A7B">
        <w:t xml:space="preserve">Type: </w:t>
      </w:r>
      <w:r w:rsidR="000A7A7B">
        <w:t>Subscribed</w:t>
      </w:r>
      <w:r w:rsidRPr="000A7A7B">
        <w:t>DefaultQos</w:t>
      </w:r>
      <w:bookmarkEnd w:id="199"/>
      <w:bookmarkEnd w:id="200"/>
      <w:bookmarkEnd w:id="201"/>
    </w:p>
    <w:p w14:paraId="48BA7636" w14:textId="77777777" w:rsidR="00DA7E56" w:rsidRPr="00F267AF" w:rsidRDefault="00DA7E56" w:rsidP="00DA7E56">
      <w:pPr>
        <w:pStyle w:val="TH"/>
      </w:pPr>
      <w:r w:rsidRPr="00F267AF">
        <w:rPr>
          <w:noProof/>
        </w:rPr>
        <w:t>Table </w:t>
      </w:r>
      <w:r w:rsidRPr="00F267AF">
        <w:t xml:space="preserve">5.4.4.1-1: </w:t>
      </w:r>
      <w:r w:rsidRPr="00F267AF">
        <w:rPr>
          <w:noProof/>
        </w:rPr>
        <w:t xml:space="preserve">Definition of type </w:t>
      </w:r>
      <w:r w:rsidR="000A7A7B">
        <w:t>Subscribed</w:t>
      </w:r>
      <w:r w:rsidRPr="000A7A7B">
        <w:t>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DA7E56" w:rsidRPr="00F267AF" w14:paraId="10728872" w14:textId="77777777" w:rsidTr="00B3525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5DF3B" w14:textId="77777777" w:rsidR="00DA7E56" w:rsidRPr="00F267AF" w:rsidRDefault="00DA7E56" w:rsidP="00B42053">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61A1EA" w14:textId="77777777" w:rsidR="00DA7E56" w:rsidRPr="00F267AF" w:rsidRDefault="00DA7E56" w:rsidP="00B42053">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D72CA" w14:textId="77777777" w:rsidR="00DA7E56" w:rsidRPr="00F267AF" w:rsidRDefault="00DA7E56" w:rsidP="00B42053">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796EA0" w14:textId="77777777" w:rsidR="00DA7E56" w:rsidRPr="00F267AF" w:rsidRDefault="00DA7E56" w:rsidP="00B42053">
            <w:pPr>
              <w:pStyle w:val="TAH"/>
              <w:jc w:val="left"/>
            </w:pPr>
            <w:r w:rsidRPr="00F267AF">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395AF4A" w14:textId="77777777" w:rsidR="00DA7E56" w:rsidRPr="00F267AF" w:rsidRDefault="00DA7E56" w:rsidP="00B42053">
            <w:pPr>
              <w:pStyle w:val="TAH"/>
              <w:rPr>
                <w:rFonts w:cs="Arial"/>
                <w:szCs w:val="18"/>
              </w:rPr>
            </w:pPr>
            <w:r w:rsidRPr="00F267AF">
              <w:rPr>
                <w:rFonts w:cs="Arial"/>
                <w:szCs w:val="18"/>
              </w:rPr>
              <w:t>Description</w:t>
            </w:r>
          </w:p>
        </w:tc>
      </w:tr>
      <w:tr w:rsidR="005F15FF" w:rsidRPr="00F267AF" w14:paraId="77407F1D" w14:textId="77777777" w:rsidTr="00B3525D">
        <w:trPr>
          <w:jc w:val="center"/>
        </w:trPr>
        <w:tc>
          <w:tcPr>
            <w:tcW w:w="2090" w:type="dxa"/>
            <w:tcBorders>
              <w:top w:val="single" w:sz="4" w:space="0" w:color="auto"/>
              <w:left w:val="single" w:sz="4" w:space="0" w:color="auto"/>
              <w:bottom w:val="single" w:sz="4" w:space="0" w:color="auto"/>
              <w:right w:val="single" w:sz="4" w:space="0" w:color="auto"/>
            </w:tcBorders>
          </w:tcPr>
          <w:p w14:paraId="14E939BC" w14:textId="77777777" w:rsidR="005F15FF" w:rsidRPr="00F267AF" w:rsidRDefault="005F15FF" w:rsidP="005F15FF">
            <w:pPr>
              <w:pStyle w:val="TAL"/>
            </w:pPr>
            <w:r w:rsidRPr="00F267AF">
              <w:t>5qi</w:t>
            </w:r>
          </w:p>
        </w:tc>
        <w:tc>
          <w:tcPr>
            <w:tcW w:w="1559" w:type="dxa"/>
            <w:tcBorders>
              <w:top w:val="single" w:sz="4" w:space="0" w:color="auto"/>
              <w:left w:val="single" w:sz="4" w:space="0" w:color="auto"/>
              <w:bottom w:val="single" w:sz="4" w:space="0" w:color="auto"/>
              <w:right w:val="single" w:sz="4" w:space="0" w:color="auto"/>
            </w:tcBorders>
          </w:tcPr>
          <w:p w14:paraId="52589D3D" w14:textId="77777777" w:rsidR="005F15FF" w:rsidRPr="00F267AF" w:rsidRDefault="005F15FF" w:rsidP="005F15FF">
            <w:pPr>
              <w:pStyle w:val="TAL"/>
            </w:pPr>
            <w:r w:rsidRPr="00F267AF">
              <w:t>5Qi</w:t>
            </w:r>
          </w:p>
        </w:tc>
        <w:tc>
          <w:tcPr>
            <w:tcW w:w="425" w:type="dxa"/>
            <w:tcBorders>
              <w:top w:val="single" w:sz="4" w:space="0" w:color="auto"/>
              <w:left w:val="single" w:sz="4" w:space="0" w:color="auto"/>
              <w:bottom w:val="single" w:sz="4" w:space="0" w:color="auto"/>
              <w:right w:val="single" w:sz="4" w:space="0" w:color="auto"/>
            </w:tcBorders>
          </w:tcPr>
          <w:p w14:paraId="2C9512FD" w14:textId="77777777" w:rsidR="005F15FF" w:rsidRPr="00F267AF" w:rsidRDefault="005F15FF" w:rsidP="005F15FF">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14:paraId="6E0647FA" w14:textId="77777777" w:rsidR="005F15FF" w:rsidRPr="00F267AF" w:rsidRDefault="005F15FF" w:rsidP="005F15FF">
            <w:pPr>
              <w:pStyle w:val="TAL"/>
            </w:pPr>
            <w:r w:rsidRPr="00F267AF">
              <w:t>1</w:t>
            </w:r>
          </w:p>
        </w:tc>
        <w:tc>
          <w:tcPr>
            <w:tcW w:w="3969" w:type="dxa"/>
            <w:tcBorders>
              <w:top w:val="single" w:sz="4" w:space="0" w:color="auto"/>
              <w:left w:val="single" w:sz="4" w:space="0" w:color="auto"/>
              <w:bottom w:val="single" w:sz="4" w:space="0" w:color="auto"/>
              <w:right w:val="single" w:sz="4" w:space="0" w:color="auto"/>
            </w:tcBorders>
          </w:tcPr>
          <w:p w14:paraId="02043A62" w14:textId="77777777" w:rsidR="005F15FF" w:rsidRPr="00F267AF" w:rsidRDefault="005F15FF" w:rsidP="00166A39">
            <w:pPr>
              <w:pStyle w:val="TAL"/>
              <w:rPr>
                <w:rFonts w:cs="Arial"/>
                <w:szCs w:val="18"/>
              </w:rPr>
            </w:pPr>
            <w:r w:rsidRPr="00F267AF">
              <w:rPr>
                <w:rFonts w:cs="Arial"/>
                <w:szCs w:val="18"/>
              </w:rPr>
              <w:t>Default 5G QoS identifier</w:t>
            </w:r>
            <w:r w:rsidR="00BA782B">
              <w:rPr>
                <w:rFonts w:cs="Arial"/>
                <w:szCs w:val="18"/>
              </w:rPr>
              <w:t xml:space="preserve"> see </w:t>
            </w:r>
            <w:r w:rsidR="00166A39">
              <w:rPr>
                <w:rFonts w:cs="Arial"/>
                <w:szCs w:val="18"/>
              </w:rPr>
              <w:t>3GPP TS </w:t>
            </w:r>
            <w:r w:rsidR="00B83298">
              <w:rPr>
                <w:rFonts w:cs="Arial"/>
                <w:szCs w:val="18"/>
              </w:rPr>
              <w:t>23.501 [</w:t>
            </w:r>
            <w:r w:rsidR="00BA782B">
              <w:rPr>
                <w:rFonts w:cs="Arial"/>
                <w:szCs w:val="18"/>
              </w:rPr>
              <w:t xml:space="preserve">8] </w:t>
            </w:r>
            <w:r w:rsidR="00A34106">
              <w:rPr>
                <w:rFonts w:cs="Arial"/>
                <w:szCs w:val="18"/>
              </w:rPr>
              <w:t>clause</w:t>
            </w:r>
            <w:r w:rsidR="00BA782B">
              <w:rPr>
                <w:rFonts w:cs="Arial"/>
                <w:szCs w:val="18"/>
              </w:rPr>
              <w:t> </w:t>
            </w:r>
            <w:r w:rsidR="00BA782B" w:rsidRPr="00ED42B3">
              <w:rPr>
                <w:rFonts w:cs="Arial"/>
                <w:szCs w:val="18"/>
              </w:rPr>
              <w:t>5.7.2.7</w:t>
            </w:r>
            <w:r w:rsidR="00BA782B">
              <w:rPr>
                <w:rFonts w:cs="Arial"/>
                <w:szCs w:val="18"/>
              </w:rPr>
              <w:t>.</w:t>
            </w:r>
          </w:p>
        </w:tc>
      </w:tr>
      <w:tr w:rsidR="00B3525D" w:rsidRPr="00F267AF" w14:paraId="7A2472B4" w14:textId="77777777" w:rsidTr="00B3525D">
        <w:trPr>
          <w:jc w:val="center"/>
        </w:trPr>
        <w:tc>
          <w:tcPr>
            <w:tcW w:w="2090" w:type="dxa"/>
            <w:tcBorders>
              <w:top w:val="single" w:sz="4" w:space="0" w:color="auto"/>
              <w:left w:val="single" w:sz="4" w:space="0" w:color="auto"/>
              <w:bottom w:val="single" w:sz="4" w:space="0" w:color="auto"/>
              <w:right w:val="single" w:sz="4" w:space="0" w:color="auto"/>
            </w:tcBorders>
          </w:tcPr>
          <w:p w14:paraId="0059809D" w14:textId="77777777" w:rsidR="00B3525D" w:rsidRPr="00F267AF" w:rsidRDefault="00B3525D" w:rsidP="00B3525D">
            <w:pPr>
              <w:pStyle w:val="TAL"/>
            </w:pPr>
            <w:r>
              <w:t>arp</w:t>
            </w:r>
          </w:p>
        </w:tc>
        <w:tc>
          <w:tcPr>
            <w:tcW w:w="1559" w:type="dxa"/>
            <w:tcBorders>
              <w:top w:val="single" w:sz="4" w:space="0" w:color="auto"/>
              <w:left w:val="single" w:sz="4" w:space="0" w:color="auto"/>
              <w:bottom w:val="single" w:sz="4" w:space="0" w:color="auto"/>
              <w:right w:val="single" w:sz="4" w:space="0" w:color="auto"/>
            </w:tcBorders>
          </w:tcPr>
          <w:p w14:paraId="04A7C202" w14:textId="77777777" w:rsidR="00B3525D" w:rsidRPr="00F267AF" w:rsidRDefault="00B3525D" w:rsidP="00B3525D">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32CA7855" w14:textId="77777777" w:rsidR="00B3525D" w:rsidRPr="00F267AF" w:rsidRDefault="00B3525D" w:rsidP="00B352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77202C" w14:textId="77777777" w:rsidR="00B3525D" w:rsidRPr="00F267AF" w:rsidRDefault="00B3525D" w:rsidP="00B3525D">
            <w:pPr>
              <w:pStyle w:val="TAL"/>
            </w:pPr>
            <w:r>
              <w:t>1</w:t>
            </w:r>
          </w:p>
        </w:tc>
        <w:tc>
          <w:tcPr>
            <w:tcW w:w="3969" w:type="dxa"/>
            <w:tcBorders>
              <w:top w:val="single" w:sz="4" w:space="0" w:color="auto"/>
              <w:left w:val="single" w:sz="4" w:space="0" w:color="auto"/>
              <w:bottom w:val="single" w:sz="4" w:space="0" w:color="auto"/>
              <w:right w:val="single" w:sz="4" w:space="0" w:color="auto"/>
            </w:tcBorders>
          </w:tcPr>
          <w:p w14:paraId="2119E9A0" w14:textId="77777777" w:rsidR="00B3525D" w:rsidRPr="00F267AF" w:rsidRDefault="00B3525D" w:rsidP="00166A39">
            <w:pPr>
              <w:pStyle w:val="TAL"/>
              <w:rPr>
                <w:rFonts w:cs="Arial"/>
                <w:szCs w:val="18"/>
              </w:rPr>
            </w:pPr>
            <w:r w:rsidRPr="009A0355">
              <w:rPr>
                <w:rFonts w:cs="Arial"/>
                <w:szCs w:val="18"/>
              </w:rPr>
              <w:t xml:space="preserve">Default </w:t>
            </w:r>
            <w:r w:rsidR="00A6000A">
              <w:rPr>
                <w:rFonts w:cs="Arial"/>
                <w:szCs w:val="18"/>
              </w:rPr>
              <w:t>A</w:t>
            </w:r>
            <w:r w:rsidR="00A6000A" w:rsidRPr="009A0355">
              <w:rPr>
                <w:rFonts w:cs="Arial"/>
                <w:szCs w:val="18"/>
              </w:rPr>
              <w:t>llocation</w:t>
            </w:r>
            <w:r w:rsidRPr="009A0355">
              <w:rPr>
                <w:rFonts w:cs="Arial"/>
                <w:szCs w:val="18"/>
              </w:rPr>
              <w:t xml:space="preserve"> and </w:t>
            </w:r>
            <w:r w:rsidR="00A6000A">
              <w:rPr>
                <w:rFonts w:cs="Arial"/>
                <w:szCs w:val="18"/>
              </w:rPr>
              <w:t>R</w:t>
            </w:r>
            <w:r w:rsidR="00A6000A" w:rsidRPr="009A0355">
              <w:rPr>
                <w:rFonts w:cs="Arial"/>
                <w:szCs w:val="18"/>
              </w:rPr>
              <w:t xml:space="preserve">etention </w:t>
            </w:r>
            <w:r w:rsidR="00A6000A">
              <w:rPr>
                <w:rFonts w:cs="Arial"/>
                <w:szCs w:val="18"/>
              </w:rPr>
              <w:t>P</w:t>
            </w:r>
            <w:r w:rsidR="00A6000A" w:rsidRPr="009A0355">
              <w:rPr>
                <w:rFonts w:cs="Arial"/>
                <w:szCs w:val="18"/>
              </w:rPr>
              <w:t>riority</w:t>
            </w:r>
            <w:r w:rsidR="00A6000A">
              <w:rPr>
                <w:rFonts w:cs="Arial"/>
                <w:szCs w:val="18"/>
              </w:rPr>
              <w:t xml:space="preserve"> see </w:t>
            </w:r>
            <w:r w:rsidR="00166A39">
              <w:rPr>
                <w:rFonts w:cs="Arial"/>
                <w:szCs w:val="18"/>
              </w:rPr>
              <w:t>3GPP TS </w:t>
            </w:r>
            <w:r w:rsidR="00B83298">
              <w:rPr>
                <w:rFonts w:cs="Arial"/>
                <w:szCs w:val="18"/>
              </w:rPr>
              <w:t>23.501 [</w:t>
            </w:r>
            <w:r w:rsidR="00A6000A">
              <w:rPr>
                <w:rFonts w:cs="Arial"/>
                <w:szCs w:val="18"/>
              </w:rPr>
              <w:t xml:space="preserve">8] </w:t>
            </w:r>
            <w:r w:rsidR="00A34106">
              <w:rPr>
                <w:rFonts w:cs="Arial"/>
                <w:szCs w:val="18"/>
              </w:rPr>
              <w:t>clause</w:t>
            </w:r>
            <w:r w:rsidR="00A6000A">
              <w:rPr>
                <w:rFonts w:cs="Arial"/>
                <w:szCs w:val="18"/>
              </w:rPr>
              <w:t> </w:t>
            </w:r>
            <w:r w:rsidR="00A6000A" w:rsidRPr="00ED42B3">
              <w:rPr>
                <w:rFonts w:cs="Arial"/>
                <w:szCs w:val="18"/>
              </w:rPr>
              <w:t>5.7.2.7</w:t>
            </w:r>
            <w:r w:rsidR="00A6000A">
              <w:rPr>
                <w:rFonts w:cs="Arial"/>
                <w:szCs w:val="18"/>
              </w:rPr>
              <w:t>.</w:t>
            </w:r>
          </w:p>
        </w:tc>
      </w:tr>
      <w:tr w:rsidR="000A7A7B" w:rsidRPr="00F267AF" w14:paraId="5BBECFF2" w14:textId="77777777" w:rsidTr="00B3525D">
        <w:trPr>
          <w:jc w:val="center"/>
        </w:trPr>
        <w:tc>
          <w:tcPr>
            <w:tcW w:w="2090" w:type="dxa"/>
            <w:tcBorders>
              <w:top w:val="single" w:sz="4" w:space="0" w:color="auto"/>
              <w:left w:val="single" w:sz="4" w:space="0" w:color="auto"/>
              <w:bottom w:val="single" w:sz="4" w:space="0" w:color="auto"/>
              <w:right w:val="single" w:sz="4" w:space="0" w:color="auto"/>
            </w:tcBorders>
          </w:tcPr>
          <w:p w14:paraId="63516833" w14:textId="77777777" w:rsidR="000A7A7B" w:rsidRDefault="000A7A7B" w:rsidP="000A7A7B">
            <w:pPr>
              <w:pStyle w:val="TAL"/>
            </w:pPr>
            <w:r>
              <w:t>priorityLevel</w:t>
            </w:r>
          </w:p>
        </w:tc>
        <w:tc>
          <w:tcPr>
            <w:tcW w:w="1559" w:type="dxa"/>
            <w:tcBorders>
              <w:top w:val="single" w:sz="4" w:space="0" w:color="auto"/>
              <w:left w:val="single" w:sz="4" w:space="0" w:color="auto"/>
              <w:bottom w:val="single" w:sz="4" w:space="0" w:color="auto"/>
              <w:right w:val="single" w:sz="4" w:space="0" w:color="auto"/>
            </w:tcBorders>
          </w:tcPr>
          <w:p w14:paraId="4517580D" w14:textId="77777777" w:rsidR="000A7A7B" w:rsidRDefault="000A7A7B" w:rsidP="000A7A7B">
            <w:pPr>
              <w:pStyle w:val="TAL"/>
            </w:pPr>
            <w:r>
              <w:t>5QiPriorityLevel</w:t>
            </w:r>
          </w:p>
        </w:tc>
        <w:tc>
          <w:tcPr>
            <w:tcW w:w="425" w:type="dxa"/>
            <w:tcBorders>
              <w:top w:val="single" w:sz="4" w:space="0" w:color="auto"/>
              <w:left w:val="single" w:sz="4" w:space="0" w:color="auto"/>
              <w:bottom w:val="single" w:sz="4" w:space="0" w:color="auto"/>
              <w:right w:val="single" w:sz="4" w:space="0" w:color="auto"/>
            </w:tcBorders>
          </w:tcPr>
          <w:p w14:paraId="2B99B74D" w14:textId="77777777" w:rsidR="000A7A7B" w:rsidRDefault="000A7A7B" w:rsidP="000A7A7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19D0E0" w14:textId="77777777" w:rsidR="000A7A7B" w:rsidRDefault="000A7A7B" w:rsidP="000A7A7B">
            <w:pPr>
              <w:pStyle w:val="TAL"/>
            </w:pPr>
            <w:r w:rsidRPr="00F267AF">
              <w:t>0..1</w:t>
            </w:r>
          </w:p>
        </w:tc>
        <w:tc>
          <w:tcPr>
            <w:tcW w:w="3969" w:type="dxa"/>
            <w:tcBorders>
              <w:top w:val="single" w:sz="4" w:space="0" w:color="auto"/>
              <w:left w:val="single" w:sz="4" w:space="0" w:color="auto"/>
              <w:bottom w:val="single" w:sz="4" w:space="0" w:color="auto"/>
              <w:right w:val="single" w:sz="4" w:space="0" w:color="auto"/>
            </w:tcBorders>
          </w:tcPr>
          <w:p w14:paraId="506EFB4A" w14:textId="77777777" w:rsidR="000A7A7B" w:rsidRDefault="000A7A7B" w:rsidP="000A7A7B">
            <w:pPr>
              <w:pStyle w:val="TAL"/>
              <w:rPr>
                <w:rFonts w:cs="Arial"/>
                <w:szCs w:val="18"/>
              </w:rPr>
            </w:pPr>
            <w:r w:rsidRPr="00F267AF">
              <w:rPr>
                <w:lang w:eastAsia="zh-CN"/>
              </w:rPr>
              <w:t>Defines</w:t>
            </w:r>
            <w:r w:rsidRPr="00F267AF">
              <w:t xml:space="preserve"> the 5QI Priority Level.</w:t>
            </w:r>
          </w:p>
          <w:p w14:paraId="4CAB1E86" w14:textId="77777777" w:rsidR="000A7A7B" w:rsidRPr="009A0355" w:rsidRDefault="000A7A7B" w:rsidP="000A7A7B">
            <w:pPr>
              <w:pStyle w:val="TAL"/>
              <w:rPr>
                <w:rFonts w:cs="Arial"/>
                <w:szCs w:val="18"/>
              </w:rPr>
            </w:pPr>
            <w:r w:rsidRPr="00F267AF">
              <w:rPr>
                <w:rFonts w:cs="Arial"/>
                <w:szCs w:val="18"/>
              </w:rPr>
              <w:t>When present, it contains the 5QI Priority Level value that overrides the standardized or pre-configured value</w:t>
            </w:r>
            <w:r w:rsidR="00A6000A">
              <w:t xml:space="preserve"> as described in 3GPP TS 23.501 [8]</w:t>
            </w:r>
            <w:r w:rsidRPr="00F267AF">
              <w:rPr>
                <w:rFonts w:cs="Arial"/>
                <w:szCs w:val="18"/>
              </w:rPr>
              <w:t>.</w:t>
            </w:r>
          </w:p>
        </w:tc>
      </w:tr>
    </w:tbl>
    <w:p w14:paraId="423C6BE1" w14:textId="77777777" w:rsidR="00DA7E56" w:rsidRPr="00F267AF" w:rsidRDefault="00DA7E56" w:rsidP="00DA7E56"/>
    <w:p w14:paraId="23035EF9" w14:textId="77777777" w:rsidR="00DA7E56" w:rsidRPr="00F267AF" w:rsidRDefault="00DA7E56" w:rsidP="00DA7E56">
      <w:pPr>
        <w:pStyle w:val="Heading4"/>
      </w:pPr>
      <w:bookmarkStart w:id="202" w:name="_Toc24932117"/>
      <w:bookmarkStart w:id="203" w:name="_Toc24932551"/>
      <w:bookmarkStart w:id="204" w:name="_Toc106638163"/>
      <w:r w:rsidRPr="00F267AF">
        <w:lastRenderedPageBreak/>
        <w:t>5.4.4.2</w:t>
      </w:r>
      <w:r w:rsidRPr="00F267AF">
        <w:tab/>
        <w:t xml:space="preserve">Type: </w:t>
      </w:r>
      <w:r w:rsidR="004F54DC" w:rsidRPr="00F267AF">
        <w:t>Snssai</w:t>
      </w:r>
      <w:bookmarkEnd w:id="202"/>
      <w:bookmarkEnd w:id="203"/>
      <w:bookmarkEnd w:id="204"/>
    </w:p>
    <w:p w14:paraId="535F2DD4" w14:textId="77777777" w:rsidR="00DA7E56" w:rsidRPr="00F267AF" w:rsidRDefault="00DA7E56" w:rsidP="00DA7E56">
      <w:pPr>
        <w:pStyle w:val="TH"/>
      </w:pPr>
      <w:r w:rsidRPr="00F267AF">
        <w:rPr>
          <w:noProof/>
        </w:rPr>
        <w:t>Table </w:t>
      </w:r>
      <w:r w:rsidRPr="00F267AF">
        <w:t xml:space="preserve">5.4.4.2-1: </w:t>
      </w:r>
      <w:r w:rsidRPr="00F267AF">
        <w:rPr>
          <w:noProof/>
        </w:rPr>
        <w:t xml:space="preserve">Definition of type </w:t>
      </w:r>
      <w:r w:rsidR="004F54DC" w:rsidRPr="00F267AF">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A7E56" w:rsidRPr="00F267AF" w14:paraId="5F9258C4" w14:textId="77777777" w:rsidTr="003A78FD">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56E00C6" w14:textId="77777777" w:rsidR="00DA7E56" w:rsidRPr="00F267AF" w:rsidRDefault="00DA7E56" w:rsidP="00B42053">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206ED7" w14:textId="77777777" w:rsidR="00DA7E56" w:rsidRPr="00F267AF" w:rsidRDefault="00DA7E56" w:rsidP="00B42053">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490FD0" w14:textId="77777777" w:rsidR="00DA7E56" w:rsidRPr="00F267AF" w:rsidRDefault="00DA7E56" w:rsidP="00B42053">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7301" w14:textId="77777777" w:rsidR="00DA7E56" w:rsidRPr="00F267AF" w:rsidRDefault="00DA7E56" w:rsidP="00B42053">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78E267" w14:textId="77777777" w:rsidR="00DA7E56" w:rsidRPr="00F267AF" w:rsidRDefault="00DA7E56" w:rsidP="00B42053">
            <w:pPr>
              <w:pStyle w:val="TAH"/>
              <w:rPr>
                <w:rFonts w:cs="Arial"/>
                <w:szCs w:val="18"/>
              </w:rPr>
            </w:pPr>
            <w:r w:rsidRPr="00F267AF">
              <w:rPr>
                <w:rFonts w:cs="Arial"/>
                <w:szCs w:val="18"/>
              </w:rPr>
              <w:t>Description</w:t>
            </w:r>
          </w:p>
        </w:tc>
      </w:tr>
      <w:tr w:rsidR="00DA7E56" w:rsidRPr="00F267AF" w14:paraId="3A02151C" w14:textId="77777777" w:rsidTr="003A78FD">
        <w:trPr>
          <w:jc w:val="center"/>
        </w:trPr>
        <w:tc>
          <w:tcPr>
            <w:tcW w:w="1843" w:type="dxa"/>
            <w:tcBorders>
              <w:top w:val="single" w:sz="4" w:space="0" w:color="auto"/>
              <w:left w:val="single" w:sz="4" w:space="0" w:color="auto"/>
              <w:bottom w:val="single" w:sz="4" w:space="0" w:color="auto"/>
              <w:right w:val="single" w:sz="4" w:space="0" w:color="auto"/>
            </w:tcBorders>
          </w:tcPr>
          <w:p w14:paraId="0C643EC2" w14:textId="77777777" w:rsidR="00DA7E56" w:rsidRPr="00F267AF" w:rsidRDefault="00DA7E56" w:rsidP="004F54DC">
            <w:pPr>
              <w:pStyle w:val="TAL"/>
            </w:pPr>
            <w:r w:rsidRPr="00F267AF">
              <w:t>s</w:t>
            </w:r>
            <w:r w:rsidR="004F54DC" w:rsidRPr="00F267AF">
              <w:t>st</w:t>
            </w:r>
          </w:p>
        </w:tc>
        <w:tc>
          <w:tcPr>
            <w:tcW w:w="1559" w:type="dxa"/>
            <w:tcBorders>
              <w:top w:val="single" w:sz="4" w:space="0" w:color="auto"/>
              <w:left w:val="single" w:sz="4" w:space="0" w:color="auto"/>
              <w:bottom w:val="single" w:sz="4" w:space="0" w:color="auto"/>
              <w:right w:val="single" w:sz="4" w:space="0" w:color="auto"/>
            </w:tcBorders>
          </w:tcPr>
          <w:p w14:paraId="7CC84CFF" w14:textId="77777777" w:rsidR="00DA7E56" w:rsidRPr="00F267AF" w:rsidRDefault="004F54DC" w:rsidP="00B42053">
            <w:pPr>
              <w:pStyle w:val="TAL"/>
            </w:pPr>
            <w:r w:rsidRPr="00F267AF">
              <w:t>U</w:t>
            </w:r>
            <w:r w:rsidR="00DA7E56" w:rsidRPr="00F267AF">
              <w:t>integer</w:t>
            </w:r>
          </w:p>
        </w:tc>
        <w:tc>
          <w:tcPr>
            <w:tcW w:w="425" w:type="dxa"/>
            <w:tcBorders>
              <w:top w:val="single" w:sz="4" w:space="0" w:color="auto"/>
              <w:left w:val="single" w:sz="4" w:space="0" w:color="auto"/>
              <w:bottom w:val="single" w:sz="4" w:space="0" w:color="auto"/>
              <w:right w:val="single" w:sz="4" w:space="0" w:color="auto"/>
            </w:tcBorders>
          </w:tcPr>
          <w:p w14:paraId="2B3EDF81" w14:textId="77777777" w:rsidR="00DA7E56" w:rsidRPr="00F267AF" w:rsidRDefault="00DA7E56" w:rsidP="00B42053">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14:paraId="26111DEC" w14:textId="77777777" w:rsidR="00DA7E56" w:rsidRPr="00F267AF" w:rsidRDefault="00DA7E56" w:rsidP="00B42053">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14:paraId="79B5BA34" w14:textId="77777777" w:rsidR="004F54DC" w:rsidRPr="00F267AF" w:rsidRDefault="004F54DC" w:rsidP="004F54DC">
            <w:pPr>
              <w:pStyle w:val="TAL"/>
            </w:pPr>
            <w:r w:rsidRPr="00F267AF">
              <w:t>Unsigned integer, within the range 0 to 255, representing the Slice/Service Type. It i</w:t>
            </w:r>
            <w:r w:rsidR="00DA7E56" w:rsidRPr="00F267AF">
              <w:t xml:space="preserve">ndicates </w:t>
            </w:r>
            <w:r w:rsidRPr="00F267AF">
              <w:t xml:space="preserve">the </w:t>
            </w:r>
            <w:r w:rsidR="00DA7E56" w:rsidRPr="00F267AF">
              <w:t>expected Network Slice behaviour in terms of features and services.</w:t>
            </w:r>
          </w:p>
          <w:p w14:paraId="4BB54411" w14:textId="77777777" w:rsidR="004F54DC" w:rsidRPr="00F267AF" w:rsidRDefault="004F54DC" w:rsidP="004F54DC">
            <w:pPr>
              <w:pStyle w:val="TAL"/>
            </w:pPr>
            <w:r w:rsidRPr="00F267AF">
              <w:t xml:space="preserve">Values 0 to 127 correspond to the standardized SST range. Values 128 to 255 correspond to the Operator-specific range. See </w:t>
            </w:r>
            <w:r w:rsidR="00A34106">
              <w:t>clause</w:t>
            </w:r>
            <w:r w:rsidR="003405A9" w:rsidRPr="00F267AF">
              <w:t> </w:t>
            </w:r>
            <w:r w:rsidRPr="00F267AF">
              <w:t>28.4.2 of 3GPP TS 23.003 [7].</w:t>
            </w:r>
          </w:p>
          <w:p w14:paraId="04011EAA" w14:textId="77777777" w:rsidR="00DA7E56" w:rsidRPr="00F267AF" w:rsidRDefault="004F54DC" w:rsidP="003405A9">
            <w:pPr>
              <w:pStyle w:val="TAL"/>
              <w:rPr>
                <w:rFonts w:cs="Arial"/>
                <w:szCs w:val="18"/>
              </w:rPr>
            </w:pPr>
            <w:r w:rsidRPr="00F267AF">
              <w:t xml:space="preserve">Standardized values are defined in </w:t>
            </w:r>
            <w:r w:rsidR="00A34106">
              <w:t>clause</w:t>
            </w:r>
            <w:r w:rsidR="003405A9" w:rsidRPr="00F267AF">
              <w:t> </w:t>
            </w:r>
            <w:r w:rsidRPr="00F267AF">
              <w:t>5.15.2.2 of 3GPP TS 23.501 [</w:t>
            </w:r>
            <w:r w:rsidR="0042630E" w:rsidRPr="00F267AF">
              <w:t>8</w:t>
            </w:r>
            <w:r w:rsidRPr="00F267AF">
              <w:t xml:space="preserve">]. </w:t>
            </w:r>
          </w:p>
        </w:tc>
      </w:tr>
      <w:tr w:rsidR="00DA7E56" w:rsidRPr="00F267AF" w14:paraId="59822D72" w14:textId="77777777" w:rsidTr="003A78FD">
        <w:trPr>
          <w:jc w:val="center"/>
        </w:trPr>
        <w:tc>
          <w:tcPr>
            <w:tcW w:w="1843" w:type="dxa"/>
            <w:tcBorders>
              <w:top w:val="single" w:sz="4" w:space="0" w:color="auto"/>
              <w:left w:val="single" w:sz="4" w:space="0" w:color="auto"/>
              <w:bottom w:val="single" w:sz="4" w:space="0" w:color="auto"/>
              <w:right w:val="single" w:sz="4" w:space="0" w:color="auto"/>
            </w:tcBorders>
          </w:tcPr>
          <w:p w14:paraId="7CF0933B" w14:textId="77777777" w:rsidR="00DA7E56" w:rsidRPr="00F267AF" w:rsidRDefault="004F54DC" w:rsidP="004F54DC">
            <w:pPr>
              <w:pStyle w:val="TAL"/>
            </w:pPr>
            <w:r w:rsidRPr="00F267AF">
              <w:t>sd</w:t>
            </w:r>
          </w:p>
        </w:tc>
        <w:tc>
          <w:tcPr>
            <w:tcW w:w="1559" w:type="dxa"/>
            <w:tcBorders>
              <w:top w:val="single" w:sz="4" w:space="0" w:color="auto"/>
              <w:left w:val="single" w:sz="4" w:space="0" w:color="auto"/>
              <w:bottom w:val="single" w:sz="4" w:space="0" w:color="auto"/>
              <w:right w:val="single" w:sz="4" w:space="0" w:color="auto"/>
            </w:tcBorders>
          </w:tcPr>
          <w:p w14:paraId="344D4A40" w14:textId="77777777" w:rsidR="00DA7E56" w:rsidRPr="00F267AF" w:rsidRDefault="004F54DC" w:rsidP="00B42053">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14:paraId="142650FE" w14:textId="77777777" w:rsidR="00DA7E56" w:rsidRPr="00F267AF" w:rsidRDefault="00DA7E56" w:rsidP="00B42053">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14:paraId="1CFDEEA7" w14:textId="77777777" w:rsidR="00DA7E56" w:rsidRPr="00F267AF" w:rsidRDefault="00DA7E56" w:rsidP="00B42053">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14:paraId="54B92FFE" w14:textId="77777777" w:rsidR="004F54DC" w:rsidRPr="00F267AF" w:rsidRDefault="004F54DC" w:rsidP="004F54DC">
            <w:pPr>
              <w:pStyle w:val="TAL"/>
              <w:rPr>
                <w:rFonts w:cs="Arial"/>
                <w:szCs w:val="18"/>
              </w:rPr>
            </w:pPr>
            <w:r w:rsidRPr="00F267AF">
              <w:rPr>
                <w:rFonts w:cs="Arial"/>
                <w:szCs w:val="18"/>
              </w:rPr>
              <w:t>3-octet string</w:t>
            </w:r>
            <w:r w:rsidRPr="00F267AF">
              <w:t>, representing the Slice Differentiator, i</w:t>
            </w:r>
            <w:r w:rsidRPr="00F267AF">
              <w:rPr>
                <w:rFonts w:cs="Arial"/>
                <w:szCs w:val="18"/>
              </w:rPr>
              <w:t>n hexadecimal representation. Each character in the string shall take a value of "0" to "9" or "A" to "F" and shall represent 4 bits. The most significant character representing the 4 most significant bits of the SD shall appear first in the string, and the character representing the 4 least significant bit of the SD shall appear last in the string.</w:t>
            </w:r>
          </w:p>
          <w:p w14:paraId="5F730D5F" w14:textId="77777777" w:rsidR="004F54DC" w:rsidRPr="00F267AF" w:rsidRDefault="004F54DC" w:rsidP="004F54DC">
            <w:pPr>
              <w:pStyle w:val="TAL"/>
              <w:rPr>
                <w:rFonts w:cs="Arial"/>
                <w:szCs w:val="18"/>
              </w:rPr>
            </w:pPr>
          </w:p>
          <w:p w14:paraId="5BD4D724" w14:textId="77777777" w:rsidR="00DA7E56" w:rsidRPr="00F267AF" w:rsidRDefault="004F54DC" w:rsidP="004F54DC">
            <w:pPr>
              <w:pStyle w:val="TAL"/>
            </w:pPr>
            <w:r w:rsidRPr="00F267AF">
              <w:t>This is an o</w:t>
            </w:r>
            <w:r w:rsidR="00DA7E56" w:rsidRPr="00F267AF">
              <w:t xml:space="preserve">ptional parameter that complements the Slice/Service type(s) to allow </w:t>
            </w:r>
            <w:r w:rsidRPr="00F267AF">
              <w:t>to</w:t>
            </w:r>
            <w:r w:rsidR="00DA7E56" w:rsidRPr="00F267AF">
              <w:t xml:space="preserve"> differentiat</w:t>
            </w:r>
            <w:r w:rsidRPr="00F267AF">
              <w:t>e</w:t>
            </w:r>
            <w:r w:rsidR="0085557A" w:rsidRPr="00F267AF">
              <w:t xml:space="preserve"> </w:t>
            </w:r>
            <w:r w:rsidRPr="00F267AF">
              <w:t>amongst</w:t>
            </w:r>
            <w:r w:rsidR="00DA7E56" w:rsidRPr="00F267AF">
              <w:t xml:space="preserve"> multiple Network Slice</w:t>
            </w:r>
            <w:r w:rsidRPr="00F267AF">
              <w:t>s</w:t>
            </w:r>
            <w:r w:rsidR="00DA7E56" w:rsidRPr="00F267AF">
              <w:t xml:space="preserve"> </w:t>
            </w:r>
            <w:r w:rsidRPr="00F267AF">
              <w:t>of the same</w:t>
            </w:r>
            <w:r w:rsidR="00DA7E56" w:rsidRPr="00F267AF">
              <w:t xml:space="preserve"> Slice/Service type.</w:t>
            </w:r>
          </w:p>
          <w:p w14:paraId="0F4E73EC" w14:textId="77777777" w:rsidR="004F54DC" w:rsidRPr="00F267AF" w:rsidRDefault="004F54DC" w:rsidP="004F54DC">
            <w:pPr>
              <w:pStyle w:val="TAL"/>
            </w:pPr>
          </w:p>
          <w:p w14:paraId="4FC1D12B" w14:textId="77777777" w:rsidR="004F54DC" w:rsidRPr="00F267AF" w:rsidRDefault="0085557A" w:rsidP="00EB166D">
            <w:pPr>
              <w:pStyle w:val="TAL"/>
              <w:rPr>
                <w:rFonts w:cs="Arial"/>
                <w:szCs w:val="18"/>
              </w:rPr>
            </w:pPr>
            <w:r w:rsidRPr="00F267AF">
              <w:rPr>
                <w:rFonts w:cs="Arial"/>
                <w:szCs w:val="18"/>
              </w:rPr>
              <w:t>Pattern: '^[A-Fa-f0-9]{6}$'</w:t>
            </w:r>
          </w:p>
        </w:tc>
      </w:tr>
    </w:tbl>
    <w:p w14:paraId="72164B8C" w14:textId="77777777" w:rsidR="003A78FD" w:rsidRDefault="003A78FD" w:rsidP="003A78FD"/>
    <w:p w14:paraId="5C5D3198" w14:textId="77777777" w:rsidR="003A78FD" w:rsidRDefault="003A78FD" w:rsidP="003A78FD">
      <w:r>
        <w:t>When Snssai needs to be converted to string (e.g. when used in maps as key), the string shall be composed of one to three digits "sst" optionally followed by "-" and 6 hexadecimal digits "sd", and shall match the following pattern:</w:t>
      </w:r>
    </w:p>
    <w:p w14:paraId="7E44783F" w14:textId="77777777" w:rsidR="003A78FD" w:rsidRDefault="003A78FD" w:rsidP="003A78FD">
      <w:pPr>
        <w:rPr>
          <w:rFonts w:cs="Arial"/>
          <w:szCs w:val="18"/>
        </w:rPr>
      </w:pPr>
      <w:r w:rsidRPr="00F267AF">
        <w:rPr>
          <w:rFonts w:cs="Arial"/>
          <w:szCs w:val="18"/>
        </w:rPr>
        <w:t>^</w:t>
      </w:r>
      <w:r>
        <w:rPr>
          <w:rFonts w:cs="Arial"/>
          <w:szCs w:val="18"/>
        </w:rPr>
        <w:t>([0-9]|[1-9][0-9]|1[0-9][0-9]|2([0-4][0-9]|5[0-5]))(-</w:t>
      </w:r>
      <w:r w:rsidRPr="00F267AF">
        <w:rPr>
          <w:rFonts w:cs="Arial"/>
          <w:szCs w:val="18"/>
        </w:rPr>
        <w:t>[A-Fa-f0-9]{6}</w:t>
      </w:r>
      <w:r>
        <w:rPr>
          <w:rFonts w:cs="Arial"/>
          <w:szCs w:val="18"/>
        </w:rPr>
        <w:t>)?</w:t>
      </w:r>
      <w:r w:rsidRPr="00F267AF">
        <w:rPr>
          <w:rFonts w:cs="Arial"/>
          <w:szCs w:val="18"/>
        </w:rPr>
        <w:t>$</w:t>
      </w:r>
    </w:p>
    <w:p w14:paraId="23C5F589" w14:textId="77777777" w:rsidR="003A78FD" w:rsidRDefault="003A78FD" w:rsidP="003A78FD">
      <w:pPr>
        <w:rPr>
          <w:rFonts w:cs="Arial"/>
          <w:szCs w:val="18"/>
        </w:rPr>
      </w:pPr>
      <w:r>
        <w:rPr>
          <w:rFonts w:cs="Arial"/>
          <w:szCs w:val="18"/>
        </w:rPr>
        <w:t>Example 1:</w:t>
      </w:r>
      <w:r w:rsidR="00B55156">
        <w:rPr>
          <w:rFonts w:cs="Arial"/>
          <w:szCs w:val="18"/>
        </w:rPr>
        <w:tab/>
      </w:r>
      <w:r>
        <w:rPr>
          <w:rFonts w:cs="Arial"/>
          <w:szCs w:val="18"/>
        </w:rPr>
        <w:t>"255-19CDE0"</w:t>
      </w:r>
    </w:p>
    <w:p w14:paraId="7C694AEE" w14:textId="77777777" w:rsidR="003A78FD" w:rsidRDefault="003A78FD" w:rsidP="003A78FD">
      <w:pPr>
        <w:rPr>
          <w:rFonts w:cs="Arial"/>
          <w:szCs w:val="18"/>
        </w:rPr>
      </w:pPr>
      <w:r>
        <w:rPr>
          <w:rFonts w:cs="Arial"/>
          <w:szCs w:val="18"/>
        </w:rPr>
        <w:t>Example 2:</w:t>
      </w:r>
      <w:r>
        <w:rPr>
          <w:rFonts w:cs="Arial"/>
          <w:szCs w:val="18"/>
        </w:rPr>
        <w:tab/>
        <w:t>"29"</w:t>
      </w:r>
    </w:p>
    <w:p w14:paraId="6E6C7535" w14:textId="77777777" w:rsidR="00DA7E56" w:rsidRPr="00F267AF" w:rsidRDefault="00DA7E56" w:rsidP="00DA7E56"/>
    <w:p w14:paraId="51D9700F" w14:textId="77777777" w:rsidR="004F54DC" w:rsidRPr="00F267AF" w:rsidRDefault="004F54DC" w:rsidP="004F54DC">
      <w:pPr>
        <w:pStyle w:val="Heading4"/>
      </w:pPr>
      <w:bookmarkStart w:id="205" w:name="_Toc24932118"/>
      <w:bookmarkStart w:id="206" w:name="_Toc24932552"/>
      <w:bookmarkStart w:id="207" w:name="_Toc106638164"/>
      <w:r w:rsidRPr="00F267AF">
        <w:t>5.4.4.3</w:t>
      </w:r>
      <w:r w:rsidRPr="00F267AF">
        <w:tab/>
        <w:t>Type: PlmnId</w:t>
      </w:r>
      <w:bookmarkEnd w:id="205"/>
      <w:bookmarkEnd w:id="206"/>
      <w:bookmarkEnd w:id="207"/>
    </w:p>
    <w:p w14:paraId="1DACC864" w14:textId="77777777" w:rsidR="004F54DC" w:rsidRPr="00F267AF" w:rsidRDefault="004F54DC" w:rsidP="004F54DC">
      <w:pPr>
        <w:pStyle w:val="TH"/>
      </w:pPr>
      <w:r w:rsidRPr="00F267AF">
        <w:rPr>
          <w:noProof/>
        </w:rPr>
        <w:t>Table </w:t>
      </w:r>
      <w:r w:rsidRPr="00F267AF">
        <w:t xml:space="preserve">5.4.4.3-1: </w:t>
      </w:r>
      <w:r w:rsidRPr="00F267AF">
        <w:rPr>
          <w:noProof/>
        </w:rPr>
        <w:t xml:space="preserve">Definition of type </w:t>
      </w:r>
      <w:r w:rsidRPr="00F267AF">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F267AF" w14:paraId="3BB7CE9F" w14:textId="77777777"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8906F1C" w14:textId="77777777"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03434A" w14:textId="77777777"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9379D" w14:textId="77777777"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1751AF" w14:textId="77777777"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A583A2" w14:textId="77777777" w:rsidR="004F54DC" w:rsidRPr="00F267AF" w:rsidRDefault="004F54DC" w:rsidP="007B4158">
            <w:pPr>
              <w:pStyle w:val="TAH"/>
              <w:rPr>
                <w:rFonts w:cs="Arial"/>
                <w:szCs w:val="18"/>
              </w:rPr>
            </w:pPr>
            <w:r w:rsidRPr="00F267AF">
              <w:rPr>
                <w:rFonts w:cs="Arial"/>
                <w:szCs w:val="18"/>
              </w:rPr>
              <w:t>Description</w:t>
            </w:r>
          </w:p>
        </w:tc>
      </w:tr>
      <w:tr w:rsidR="004F54DC" w:rsidRPr="00F267AF" w14:paraId="282CBAB4" w14:textId="77777777" w:rsidTr="003405A9">
        <w:trPr>
          <w:jc w:val="center"/>
        </w:trPr>
        <w:tc>
          <w:tcPr>
            <w:tcW w:w="1811" w:type="dxa"/>
            <w:tcBorders>
              <w:top w:val="single" w:sz="4" w:space="0" w:color="auto"/>
              <w:left w:val="single" w:sz="4" w:space="0" w:color="auto"/>
              <w:bottom w:val="single" w:sz="4" w:space="0" w:color="auto"/>
              <w:right w:val="single" w:sz="4" w:space="0" w:color="auto"/>
            </w:tcBorders>
          </w:tcPr>
          <w:p w14:paraId="157E6B7A" w14:textId="77777777" w:rsidR="004F54DC" w:rsidRPr="00F267AF" w:rsidRDefault="004F54DC" w:rsidP="007B4158">
            <w:pPr>
              <w:pStyle w:val="TAL"/>
            </w:pPr>
            <w:r w:rsidRPr="00F267AF">
              <w:t>mcc</w:t>
            </w:r>
          </w:p>
        </w:tc>
        <w:tc>
          <w:tcPr>
            <w:tcW w:w="1559" w:type="dxa"/>
            <w:tcBorders>
              <w:top w:val="single" w:sz="4" w:space="0" w:color="auto"/>
              <w:left w:val="single" w:sz="4" w:space="0" w:color="auto"/>
              <w:bottom w:val="single" w:sz="4" w:space="0" w:color="auto"/>
              <w:right w:val="single" w:sz="4" w:space="0" w:color="auto"/>
            </w:tcBorders>
          </w:tcPr>
          <w:p w14:paraId="2DEDE643" w14:textId="77777777" w:rsidR="004F54DC" w:rsidRPr="00F267AF" w:rsidRDefault="004F54DC" w:rsidP="007B4158">
            <w:pPr>
              <w:pStyle w:val="TAL"/>
            </w:pPr>
            <w:r w:rsidRPr="00F267AF">
              <w:t>Mcc</w:t>
            </w:r>
          </w:p>
        </w:tc>
        <w:tc>
          <w:tcPr>
            <w:tcW w:w="425" w:type="dxa"/>
            <w:tcBorders>
              <w:top w:val="single" w:sz="4" w:space="0" w:color="auto"/>
              <w:left w:val="single" w:sz="4" w:space="0" w:color="auto"/>
              <w:bottom w:val="single" w:sz="4" w:space="0" w:color="auto"/>
              <w:right w:val="single" w:sz="4" w:space="0" w:color="auto"/>
            </w:tcBorders>
          </w:tcPr>
          <w:p w14:paraId="1AA761FF" w14:textId="77777777"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14:paraId="22673C52" w14:textId="77777777"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14:paraId="6D81D09B" w14:textId="77777777" w:rsidR="004F54DC" w:rsidRPr="00F267AF" w:rsidRDefault="004F54DC" w:rsidP="007B4158">
            <w:pPr>
              <w:pStyle w:val="TAL"/>
              <w:rPr>
                <w:rFonts w:cs="Arial"/>
                <w:szCs w:val="18"/>
              </w:rPr>
            </w:pPr>
            <w:r w:rsidRPr="00F267AF">
              <w:rPr>
                <w:rFonts w:cs="Arial"/>
                <w:szCs w:val="18"/>
              </w:rPr>
              <w:t xml:space="preserve">Mobile Country Code </w:t>
            </w:r>
          </w:p>
        </w:tc>
      </w:tr>
      <w:tr w:rsidR="004F54DC" w:rsidRPr="00F267AF" w14:paraId="24B1DE73" w14:textId="77777777" w:rsidTr="003405A9">
        <w:trPr>
          <w:jc w:val="center"/>
        </w:trPr>
        <w:tc>
          <w:tcPr>
            <w:tcW w:w="1811" w:type="dxa"/>
            <w:tcBorders>
              <w:top w:val="single" w:sz="4" w:space="0" w:color="auto"/>
              <w:left w:val="single" w:sz="4" w:space="0" w:color="auto"/>
              <w:bottom w:val="single" w:sz="4" w:space="0" w:color="auto"/>
              <w:right w:val="single" w:sz="4" w:space="0" w:color="auto"/>
            </w:tcBorders>
          </w:tcPr>
          <w:p w14:paraId="5703508C" w14:textId="77777777" w:rsidR="004F54DC" w:rsidRPr="00F267AF" w:rsidRDefault="004F54DC" w:rsidP="007B4158">
            <w:pPr>
              <w:pStyle w:val="TAL"/>
            </w:pPr>
            <w:r w:rsidRPr="00F267AF">
              <w:t>mnc</w:t>
            </w:r>
          </w:p>
        </w:tc>
        <w:tc>
          <w:tcPr>
            <w:tcW w:w="1559" w:type="dxa"/>
            <w:tcBorders>
              <w:top w:val="single" w:sz="4" w:space="0" w:color="auto"/>
              <w:left w:val="single" w:sz="4" w:space="0" w:color="auto"/>
              <w:bottom w:val="single" w:sz="4" w:space="0" w:color="auto"/>
              <w:right w:val="single" w:sz="4" w:space="0" w:color="auto"/>
            </w:tcBorders>
          </w:tcPr>
          <w:p w14:paraId="3535FDCD" w14:textId="77777777" w:rsidR="004F54DC" w:rsidRPr="00F267AF" w:rsidRDefault="004F54DC" w:rsidP="007B4158">
            <w:pPr>
              <w:pStyle w:val="TAL"/>
            </w:pPr>
            <w:r w:rsidRPr="00F267AF">
              <w:t>Mnc</w:t>
            </w:r>
          </w:p>
        </w:tc>
        <w:tc>
          <w:tcPr>
            <w:tcW w:w="425" w:type="dxa"/>
            <w:tcBorders>
              <w:top w:val="single" w:sz="4" w:space="0" w:color="auto"/>
              <w:left w:val="single" w:sz="4" w:space="0" w:color="auto"/>
              <w:bottom w:val="single" w:sz="4" w:space="0" w:color="auto"/>
              <w:right w:val="single" w:sz="4" w:space="0" w:color="auto"/>
            </w:tcBorders>
          </w:tcPr>
          <w:p w14:paraId="73566D5F" w14:textId="77777777"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14:paraId="55AED5CA" w14:textId="77777777"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14:paraId="2F4C7F06" w14:textId="77777777" w:rsidR="004F54DC" w:rsidRPr="00F267AF" w:rsidRDefault="004F54DC" w:rsidP="007B4158">
            <w:pPr>
              <w:pStyle w:val="TAL"/>
              <w:rPr>
                <w:rFonts w:cs="Arial"/>
                <w:szCs w:val="18"/>
              </w:rPr>
            </w:pPr>
            <w:r w:rsidRPr="00F267AF">
              <w:rPr>
                <w:rFonts w:cs="Arial"/>
                <w:szCs w:val="18"/>
              </w:rPr>
              <w:t xml:space="preserve">Mobile Network Code </w:t>
            </w:r>
          </w:p>
        </w:tc>
      </w:tr>
    </w:tbl>
    <w:p w14:paraId="56AFB060" w14:textId="77777777" w:rsidR="004F54DC" w:rsidRPr="00F267AF" w:rsidRDefault="004F54DC" w:rsidP="004F54DC"/>
    <w:p w14:paraId="2D0E4178" w14:textId="77777777" w:rsidR="004F54DC" w:rsidRPr="00F267AF" w:rsidRDefault="004F54DC" w:rsidP="004F54DC">
      <w:pPr>
        <w:pStyle w:val="Heading4"/>
      </w:pPr>
      <w:bookmarkStart w:id="208" w:name="_Toc24932119"/>
      <w:bookmarkStart w:id="209" w:name="_Toc24932553"/>
      <w:bookmarkStart w:id="210" w:name="_Toc106638165"/>
      <w:r w:rsidRPr="00F267AF">
        <w:t>5.4.4.4</w:t>
      </w:r>
      <w:r w:rsidRPr="00F267AF">
        <w:tab/>
        <w:t>Type: Tai</w:t>
      </w:r>
      <w:bookmarkEnd w:id="208"/>
      <w:bookmarkEnd w:id="209"/>
      <w:bookmarkEnd w:id="210"/>
    </w:p>
    <w:p w14:paraId="16F27655" w14:textId="77777777" w:rsidR="004F54DC" w:rsidRPr="00F267AF" w:rsidRDefault="004F54DC" w:rsidP="004F54DC">
      <w:pPr>
        <w:pStyle w:val="TH"/>
      </w:pPr>
      <w:r w:rsidRPr="00F267AF">
        <w:rPr>
          <w:noProof/>
        </w:rPr>
        <w:t>Table </w:t>
      </w:r>
      <w:r w:rsidRPr="00F267AF">
        <w:t xml:space="preserve">5.4.4.4-1: </w:t>
      </w:r>
      <w:r w:rsidRPr="00F267AF">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F267AF" w14:paraId="51A8BD52" w14:textId="77777777"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EB25745" w14:textId="77777777"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CADB57" w14:textId="77777777"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4D7A63" w14:textId="77777777"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5D0361" w14:textId="77777777"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576ACB" w14:textId="77777777" w:rsidR="004F54DC" w:rsidRPr="00F267AF" w:rsidRDefault="004F54DC" w:rsidP="007B4158">
            <w:pPr>
              <w:pStyle w:val="TAH"/>
              <w:rPr>
                <w:rFonts w:cs="Arial"/>
                <w:szCs w:val="18"/>
              </w:rPr>
            </w:pPr>
            <w:r w:rsidRPr="00F267AF">
              <w:rPr>
                <w:rFonts w:cs="Arial"/>
                <w:szCs w:val="18"/>
              </w:rPr>
              <w:t>Description</w:t>
            </w:r>
          </w:p>
        </w:tc>
      </w:tr>
      <w:tr w:rsidR="004F54DC" w:rsidRPr="00F267AF" w14:paraId="224B90CF" w14:textId="77777777" w:rsidTr="003405A9">
        <w:trPr>
          <w:jc w:val="center"/>
        </w:trPr>
        <w:tc>
          <w:tcPr>
            <w:tcW w:w="1811" w:type="dxa"/>
            <w:tcBorders>
              <w:top w:val="single" w:sz="4" w:space="0" w:color="auto"/>
              <w:left w:val="single" w:sz="4" w:space="0" w:color="auto"/>
              <w:bottom w:val="single" w:sz="4" w:space="0" w:color="auto"/>
              <w:right w:val="single" w:sz="4" w:space="0" w:color="auto"/>
            </w:tcBorders>
          </w:tcPr>
          <w:p w14:paraId="5173C8E2" w14:textId="77777777" w:rsidR="004F54DC" w:rsidRPr="00F267AF" w:rsidRDefault="004F54DC" w:rsidP="007B4158">
            <w:pPr>
              <w:pStyle w:val="TAL"/>
            </w:pPr>
            <w:r w:rsidRPr="00F267AF">
              <w:t>plmnId</w:t>
            </w:r>
          </w:p>
        </w:tc>
        <w:tc>
          <w:tcPr>
            <w:tcW w:w="1559" w:type="dxa"/>
            <w:tcBorders>
              <w:top w:val="single" w:sz="4" w:space="0" w:color="auto"/>
              <w:left w:val="single" w:sz="4" w:space="0" w:color="auto"/>
              <w:bottom w:val="single" w:sz="4" w:space="0" w:color="auto"/>
              <w:right w:val="single" w:sz="4" w:space="0" w:color="auto"/>
            </w:tcBorders>
          </w:tcPr>
          <w:p w14:paraId="61EE54A0" w14:textId="77777777" w:rsidR="004F54DC" w:rsidRPr="00F267AF" w:rsidRDefault="004F54DC" w:rsidP="007B4158">
            <w:pPr>
              <w:pStyle w:val="TAL"/>
            </w:pPr>
            <w:r w:rsidRPr="00F267AF">
              <w:t>PlmnId</w:t>
            </w:r>
          </w:p>
        </w:tc>
        <w:tc>
          <w:tcPr>
            <w:tcW w:w="425" w:type="dxa"/>
            <w:tcBorders>
              <w:top w:val="single" w:sz="4" w:space="0" w:color="auto"/>
              <w:left w:val="single" w:sz="4" w:space="0" w:color="auto"/>
              <w:bottom w:val="single" w:sz="4" w:space="0" w:color="auto"/>
              <w:right w:val="single" w:sz="4" w:space="0" w:color="auto"/>
            </w:tcBorders>
          </w:tcPr>
          <w:p w14:paraId="0F3165C1" w14:textId="77777777"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14:paraId="7519589A" w14:textId="77777777"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14:paraId="686914B0" w14:textId="77777777" w:rsidR="004F54DC" w:rsidRPr="00F267AF" w:rsidRDefault="004F54DC" w:rsidP="007B4158">
            <w:pPr>
              <w:pStyle w:val="TAL"/>
              <w:rPr>
                <w:rFonts w:cs="Arial"/>
                <w:szCs w:val="18"/>
              </w:rPr>
            </w:pPr>
            <w:r w:rsidRPr="00F267AF">
              <w:rPr>
                <w:rFonts w:cs="Arial"/>
                <w:szCs w:val="18"/>
              </w:rPr>
              <w:t>PLMN Identity</w:t>
            </w:r>
          </w:p>
        </w:tc>
      </w:tr>
      <w:tr w:rsidR="004F54DC" w:rsidRPr="00F267AF" w14:paraId="665DA7E9" w14:textId="77777777" w:rsidTr="003405A9">
        <w:trPr>
          <w:jc w:val="center"/>
        </w:trPr>
        <w:tc>
          <w:tcPr>
            <w:tcW w:w="1811" w:type="dxa"/>
            <w:tcBorders>
              <w:top w:val="single" w:sz="4" w:space="0" w:color="auto"/>
              <w:left w:val="single" w:sz="4" w:space="0" w:color="auto"/>
              <w:bottom w:val="single" w:sz="4" w:space="0" w:color="auto"/>
              <w:right w:val="single" w:sz="4" w:space="0" w:color="auto"/>
            </w:tcBorders>
          </w:tcPr>
          <w:p w14:paraId="47FF2C1E" w14:textId="77777777" w:rsidR="004F54DC" w:rsidRPr="00F267AF" w:rsidRDefault="004F54DC" w:rsidP="007B4158">
            <w:pPr>
              <w:pStyle w:val="TAL"/>
            </w:pPr>
            <w:r w:rsidRPr="00F267AF">
              <w:t>tac</w:t>
            </w:r>
          </w:p>
        </w:tc>
        <w:tc>
          <w:tcPr>
            <w:tcW w:w="1559" w:type="dxa"/>
            <w:tcBorders>
              <w:top w:val="single" w:sz="4" w:space="0" w:color="auto"/>
              <w:left w:val="single" w:sz="4" w:space="0" w:color="auto"/>
              <w:bottom w:val="single" w:sz="4" w:space="0" w:color="auto"/>
              <w:right w:val="single" w:sz="4" w:space="0" w:color="auto"/>
            </w:tcBorders>
          </w:tcPr>
          <w:p w14:paraId="234C495A" w14:textId="77777777" w:rsidR="004F54DC" w:rsidRPr="00F267AF" w:rsidRDefault="004F54DC" w:rsidP="007B4158">
            <w:pPr>
              <w:pStyle w:val="TAL"/>
            </w:pPr>
            <w:r w:rsidRPr="00F267AF">
              <w:t>Tac</w:t>
            </w:r>
          </w:p>
        </w:tc>
        <w:tc>
          <w:tcPr>
            <w:tcW w:w="425" w:type="dxa"/>
            <w:tcBorders>
              <w:top w:val="single" w:sz="4" w:space="0" w:color="auto"/>
              <w:left w:val="single" w:sz="4" w:space="0" w:color="auto"/>
              <w:bottom w:val="single" w:sz="4" w:space="0" w:color="auto"/>
              <w:right w:val="single" w:sz="4" w:space="0" w:color="auto"/>
            </w:tcBorders>
          </w:tcPr>
          <w:p w14:paraId="40A6BBFD" w14:textId="77777777"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14:paraId="5786BEE3" w14:textId="77777777"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14:paraId="6755EC78" w14:textId="77777777" w:rsidR="004F54DC" w:rsidRPr="00F267AF" w:rsidRDefault="004F54DC" w:rsidP="007B4158">
            <w:pPr>
              <w:pStyle w:val="TAL"/>
              <w:rPr>
                <w:rFonts w:cs="Arial"/>
                <w:szCs w:val="18"/>
              </w:rPr>
            </w:pPr>
            <w:r w:rsidRPr="00F267AF">
              <w:rPr>
                <w:rFonts w:cs="Arial"/>
                <w:szCs w:val="18"/>
              </w:rPr>
              <w:t>Tracking Area Code</w:t>
            </w:r>
          </w:p>
        </w:tc>
      </w:tr>
    </w:tbl>
    <w:p w14:paraId="31FF7A33" w14:textId="77777777" w:rsidR="004F54DC" w:rsidRPr="00F267AF" w:rsidRDefault="004F54DC" w:rsidP="00676648">
      <w:pPr>
        <w:rPr>
          <w:lang w:val="en-US"/>
        </w:rPr>
      </w:pPr>
    </w:p>
    <w:p w14:paraId="30FFC73A" w14:textId="77777777" w:rsidR="004F54DC" w:rsidRPr="00F267AF" w:rsidRDefault="004F54DC" w:rsidP="004F54DC">
      <w:pPr>
        <w:pStyle w:val="Heading4"/>
      </w:pPr>
      <w:bookmarkStart w:id="211" w:name="_Toc24932120"/>
      <w:bookmarkStart w:id="212" w:name="_Toc24932554"/>
      <w:bookmarkStart w:id="213" w:name="_Toc106638166"/>
      <w:r w:rsidRPr="00F267AF">
        <w:lastRenderedPageBreak/>
        <w:t>5.4.4.5</w:t>
      </w:r>
      <w:r w:rsidRPr="00F267AF">
        <w:tab/>
        <w:t>Type: Ecgi</w:t>
      </w:r>
      <w:bookmarkEnd w:id="211"/>
      <w:bookmarkEnd w:id="212"/>
      <w:bookmarkEnd w:id="213"/>
    </w:p>
    <w:p w14:paraId="5F8AC799" w14:textId="77777777" w:rsidR="004F54DC" w:rsidRPr="00F267AF" w:rsidRDefault="004F54DC" w:rsidP="004F54DC">
      <w:pPr>
        <w:pStyle w:val="TH"/>
      </w:pPr>
      <w:r w:rsidRPr="00F267AF">
        <w:rPr>
          <w:noProof/>
        </w:rPr>
        <w:t>Table </w:t>
      </w:r>
      <w:r w:rsidRPr="00F267AF">
        <w:t xml:space="preserve">5.4.4.5-1: </w:t>
      </w:r>
      <w:r w:rsidRPr="00F267AF">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F267AF" w14:paraId="47C0DE7F" w14:textId="77777777"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A181604" w14:textId="77777777"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1184B3" w14:textId="77777777"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1C9A6C" w14:textId="77777777"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5D0172" w14:textId="77777777"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0D2E95" w14:textId="77777777" w:rsidR="004F54DC" w:rsidRPr="00F267AF" w:rsidRDefault="004F54DC" w:rsidP="007B4158">
            <w:pPr>
              <w:pStyle w:val="TAH"/>
              <w:rPr>
                <w:rFonts w:cs="Arial"/>
                <w:szCs w:val="18"/>
              </w:rPr>
            </w:pPr>
            <w:r w:rsidRPr="00F267AF">
              <w:rPr>
                <w:rFonts w:cs="Arial"/>
                <w:szCs w:val="18"/>
              </w:rPr>
              <w:t>Description</w:t>
            </w:r>
          </w:p>
        </w:tc>
      </w:tr>
      <w:tr w:rsidR="004F54DC" w:rsidRPr="00F267AF" w14:paraId="5DD00030" w14:textId="77777777" w:rsidTr="003405A9">
        <w:trPr>
          <w:jc w:val="center"/>
        </w:trPr>
        <w:tc>
          <w:tcPr>
            <w:tcW w:w="1811" w:type="dxa"/>
            <w:tcBorders>
              <w:top w:val="single" w:sz="4" w:space="0" w:color="auto"/>
              <w:left w:val="single" w:sz="4" w:space="0" w:color="auto"/>
              <w:bottom w:val="single" w:sz="4" w:space="0" w:color="auto"/>
              <w:right w:val="single" w:sz="4" w:space="0" w:color="auto"/>
            </w:tcBorders>
          </w:tcPr>
          <w:p w14:paraId="4D249C35" w14:textId="77777777" w:rsidR="004F54DC" w:rsidRPr="00F267AF" w:rsidRDefault="004F54DC" w:rsidP="007B4158">
            <w:pPr>
              <w:pStyle w:val="TAL"/>
            </w:pPr>
            <w:r w:rsidRPr="00F267AF">
              <w:t>plmnId</w:t>
            </w:r>
          </w:p>
        </w:tc>
        <w:tc>
          <w:tcPr>
            <w:tcW w:w="1559" w:type="dxa"/>
            <w:tcBorders>
              <w:top w:val="single" w:sz="4" w:space="0" w:color="auto"/>
              <w:left w:val="single" w:sz="4" w:space="0" w:color="auto"/>
              <w:bottom w:val="single" w:sz="4" w:space="0" w:color="auto"/>
              <w:right w:val="single" w:sz="4" w:space="0" w:color="auto"/>
            </w:tcBorders>
          </w:tcPr>
          <w:p w14:paraId="10897094" w14:textId="77777777" w:rsidR="004F54DC" w:rsidRPr="00F267AF" w:rsidRDefault="004F54DC" w:rsidP="007B4158">
            <w:pPr>
              <w:pStyle w:val="TAL"/>
            </w:pPr>
            <w:r w:rsidRPr="00F267AF">
              <w:t>PlmnId</w:t>
            </w:r>
          </w:p>
        </w:tc>
        <w:tc>
          <w:tcPr>
            <w:tcW w:w="425" w:type="dxa"/>
            <w:tcBorders>
              <w:top w:val="single" w:sz="4" w:space="0" w:color="auto"/>
              <w:left w:val="single" w:sz="4" w:space="0" w:color="auto"/>
              <w:bottom w:val="single" w:sz="4" w:space="0" w:color="auto"/>
              <w:right w:val="single" w:sz="4" w:space="0" w:color="auto"/>
            </w:tcBorders>
          </w:tcPr>
          <w:p w14:paraId="03B090A5" w14:textId="77777777"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14:paraId="27A9CA3B" w14:textId="77777777"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14:paraId="37C00D6E" w14:textId="77777777" w:rsidR="004F54DC" w:rsidRPr="00F267AF" w:rsidRDefault="004F54DC" w:rsidP="007B4158">
            <w:pPr>
              <w:pStyle w:val="TAL"/>
              <w:rPr>
                <w:rFonts w:cs="Arial"/>
                <w:szCs w:val="18"/>
              </w:rPr>
            </w:pPr>
            <w:r w:rsidRPr="00F267AF">
              <w:rPr>
                <w:rFonts w:cs="Arial"/>
                <w:szCs w:val="18"/>
              </w:rPr>
              <w:t>PLMN Identity</w:t>
            </w:r>
          </w:p>
        </w:tc>
      </w:tr>
      <w:tr w:rsidR="004F54DC" w:rsidRPr="00F267AF" w14:paraId="2CDDC327" w14:textId="77777777" w:rsidTr="003405A9">
        <w:trPr>
          <w:jc w:val="center"/>
        </w:trPr>
        <w:tc>
          <w:tcPr>
            <w:tcW w:w="1811" w:type="dxa"/>
            <w:tcBorders>
              <w:top w:val="single" w:sz="4" w:space="0" w:color="auto"/>
              <w:left w:val="single" w:sz="4" w:space="0" w:color="auto"/>
              <w:bottom w:val="single" w:sz="4" w:space="0" w:color="auto"/>
              <w:right w:val="single" w:sz="4" w:space="0" w:color="auto"/>
            </w:tcBorders>
          </w:tcPr>
          <w:p w14:paraId="0FA4195E" w14:textId="77777777" w:rsidR="004F54DC" w:rsidRPr="00F267AF" w:rsidRDefault="004F54DC" w:rsidP="007B4158">
            <w:pPr>
              <w:pStyle w:val="TAL"/>
            </w:pPr>
            <w:r w:rsidRPr="00F267AF">
              <w:t>eutraCellId</w:t>
            </w:r>
          </w:p>
        </w:tc>
        <w:tc>
          <w:tcPr>
            <w:tcW w:w="1559" w:type="dxa"/>
            <w:tcBorders>
              <w:top w:val="single" w:sz="4" w:space="0" w:color="auto"/>
              <w:left w:val="single" w:sz="4" w:space="0" w:color="auto"/>
              <w:bottom w:val="single" w:sz="4" w:space="0" w:color="auto"/>
              <w:right w:val="single" w:sz="4" w:space="0" w:color="auto"/>
            </w:tcBorders>
          </w:tcPr>
          <w:p w14:paraId="256DDC27" w14:textId="77777777" w:rsidR="004F54DC" w:rsidRPr="00F267AF" w:rsidRDefault="004F54DC" w:rsidP="007B4158">
            <w:pPr>
              <w:pStyle w:val="TAL"/>
            </w:pPr>
            <w:r w:rsidRPr="00F267AF">
              <w:t>EutraCellId</w:t>
            </w:r>
          </w:p>
        </w:tc>
        <w:tc>
          <w:tcPr>
            <w:tcW w:w="425" w:type="dxa"/>
            <w:tcBorders>
              <w:top w:val="single" w:sz="4" w:space="0" w:color="auto"/>
              <w:left w:val="single" w:sz="4" w:space="0" w:color="auto"/>
              <w:bottom w:val="single" w:sz="4" w:space="0" w:color="auto"/>
              <w:right w:val="single" w:sz="4" w:space="0" w:color="auto"/>
            </w:tcBorders>
          </w:tcPr>
          <w:p w14:paraId="02A39612" w14:textId="77777777"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14:paraId="58C0D21B" w14:textId="77777777"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14:paraId="78493E08" w14:textId="77777777" w:rsidR="004F54DC" w:rsidRPr="00F267AF" w:rsidRDefault="004F54DC" w:rsidP="007B4158">
            <w:pPr>
              <w:pStyle w:val="TAL"/>
              <w:rPr>
                <w:rFonts w:cs="Arial"/>
                <w:szCs w:val="18"/>
              </w:rPr>
            </w:pPr>
            <w:r w:rsidRPr="00F267AF">
              <w:rPr>
                <w:rFonts w:cs="Arial"/>
                <w:szCs w:val="18"/>
              </w:rPr>
              <w:t>E-UTRA Cell Identity</w:t>
            </w:r>
          </w:p>
        </w:tc>
      </w:tr>
    </w:tbl>
    <w:p w14:paraId="52946797" w14:textId="77777777" w:rsidR="004F54DC" w:rsidRPr="00F267AF" w:rsidRDefault="004F54DC" w:rsidP="00D76D4A">
      <w:pPr>
        <w:rPr>
          <w:lang w:val="en-US"/>
        </w:rPr>
      </w:pPr>
    </w:p>
    <w:p w14:paraId="2256DD14" w14:textId="77777777" w:rsidR="004F54DC" w:rsidRPr="00F267AF" w:rsidRDefault="004F54DC" w:rsidP="004F54DC">
      <w:pPr>
        <w:pStyle w:val="Heading4"/>
      </w:pPr>
      <w:bookmarkStart w:id="214" w:name="_Toc24932121"/>
      <w:bookmarkStart w:id="215" w:name="_Toc24932555"/>
      <w:bookmarkStart w:id="216" w:name="_Toc106638167"/>
      <w:r w:rsidRPr="00F267AF">
        <w:t>5.4.4.6</w:t>
      </w:r>
      <w:r w:rsidRPr="00F267AF">
        <w:tab/>
        <w:t>Type: Ncgi</w:t>
      </w:r>
      <w:bookmarkEnd w:id="214"/>
      <w:bookmarkEnd w:id="215"/>
      <w:bookmarkEnd w:id="216"/>
    </w:p>
    <w:p w14:paraId="796C1E35" w14:textId="77777777" w:rsidR="004F54DC" w:rsidRPr="00F267AF" w:rsidRDefault="004F54DC" w:rsidP="004F54DC">
      <w:pPr>
        <w:pStyle w:val="TH"/>
      </w:pPr>
      <w:r w:rsidRPr="00F267AF">
        <w:rPr>
          <w:noProof/>
        </w:rPr>
        <w:t>Table </w:t>
      </w:r>
      <w:r w:rsidRPr="00F267AF">
        <w:t xml:space="preserve">5.4.4.6-1: </w:t>
      </w:r>
      <w:r w:rsidRPr="00F267AF">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4F54DC" w:rsidRPr="00F267AF" w14:paraId="2C29F397" w14:textId="77777777" w:rsidTr="00762EDE">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43CFBE35" w14:textId="77777777"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C0C0E9" w14:textId="77777777"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B57353" w14:textId="77777777"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161856" w14:textId="77777777"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B06546" w14:textId="77777777" w:rsidR="004F54DC" w:rsidRPr="00F267AF" w:rsidRDefault="004F54DC" w:rsidP="007B4158">
            <w:pPr>
              <w:pStyle w:val="TAH"/>
              <w:rPr>
                <w:rFonts w:cs="Arial"/>
                <w:szCs w:val="18"/>
              </w:rPr>
            </w:pPr>
            <w:r w:rsidRPr="00F267AF">
              <w:rPr>
                <w:rFonts w:cs="Arial"/>
                <w:szCs w:val="18"/>
              </w:rPr>
              <w:t>Description</w:t>
            </w:r>
          </w:p>
        </w:tc>
      </w:tr>
      <w:tr w:rsidR="004F54DC" w:rsidRPr="00F267AF" w14:paraId="381FBC5B" w14:textId="77777777" w:rsidTr="00762EDE">
        <w:trPr>
          <w:jc w:val="center"/>
        </w:trPr>
        <w:tc>
          <w:tcPr>
            <w:tcW w:w="1657" w:type="dxa"/>
            <w:tcBorders>
              <w:top w:val="single" w:sz="4" w:space="0" w:color="auto"/>
              <w:left w:val="single" w:sz="4" w:space="0" w:color="auto"/>
              <w:bottom w:val="single" w:sz="4" w:space="0" w:color="auto"/>
              <w:right w:val="single" w:sz="4" w:space="0" w:color="auto"/>
            </w:tcBorders>
          </w:tcPr>
          <w:p w14:paraId="6072B46E" w14:textId="77777777" w:rsidR="004F54DC" w:rsidRPr="00F267AF" w:rsidRDefault="004F54DC" w:rsidP="007B4158">
            <w:pPr>
              <w:pStyle w:val="TAL"/>
            </w:pPr>
            <w:r w:rsidRPr="00F267AF">
              <w:t>plmnId</w:t>
            </w:r>
          </w:p>
        </w:tc>
        <w:tc>
          <w:tcPr>
            <w:tcW w:w="1559" w:type="dxa"/>
            <w:tcBorders>
              <w:top w:val="single" w:sz="4" w:space="0" w:color="auto"/>
              <w:left w:val="single" w:sz="4" w:space="0" w:color="auto"/>
              <w:bottom w:val="single" w:sz="4" w:space="0" w:color="auto"/>
              <w:right w:val="single" w:sz="4" w:space="0" w:color="auto"/>
            </w:tcBorders>
          </w:tcPr>
          <w:p w14:paraId="2B80D23A" w14:textId="77777777" w:rsidR="004F54DC" w:rsidRPr="00F267AF" w:rsidRDefault="004F54DC" w:rsidP="007B4158">
            <w:pPr>
              <w:pStyle w:val="TAL"/>
            </w:pPr>
            <w:r w:rsidRPr="00F267AF">
              <w:t>PlmnId</w:t>
            </w:r>
          </w:p>
        </w:tc>
        <w:tc>
          <w:tcPr>
            <w:tcW w:w="425" w:type="dxa"/>
            <w:tcBorders>
              <w:top w:val="single" w:sz="4" w:space="0" w:color="auto"/>
              <w:left w:val="single" w:sz="4" w:space="0" w:color="auto"/>
              <w:bottom w:val="single" w:sz="4" w:space="0" w:color="auto"/>
              <w:right w:val="single" w:sz="4" w:space="0" w:color="auto"/>
            </w:tcBorders>
          </w:tcPr>
          <w:p w14:paraId="080DD4FD" w14:textId="77777777"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14:paraId="15B0A031" w14:textId="77777777"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14:paraId="33FE26B5" w14:textId="77777777" w:rsidR="004F54DC" w:rsidRPr="00F267AF" w:rsidRDefault="004F54DC" w:rsidP="007B4158">
            <w:pPr>
              <w:pStyle w:val="TAL"/>
              <w:rPr>
                <w:rFonts w:cs="Arial"/>
                <w:szCs w:val="18"/>
              </w:rPr>
            </w:pPr>
            <w:r w:rsidRPr="00F267AF">
              <w:rPr>
                <w:rFonts w:cs="Arial"/>
                <w:szCs w:val="18"/>
              </w:rPr>
              <w:t>PLMN Identity</w:t>
            </w:r>
          </w:p>
        </w:tc>
      </w:tr>
      <w:tr w:rsidR="004F54DC" w:rsidRPr="00F267AF" w14:paraId="2CEB4ECB" w14:textId="77777777" w:rsidTr="00762EDE">
        <w:trPr>
          <w:jc w:val="center"/>
        </w:trPr>
        <w:tc>
          <w:tcPr>
            <w:tcW w:w="1657" w:type="dxa"/>
            <w:tcBorders>
              <w:top w:val="single" w:sz="4" w:space="0" w:color="auto"/>
              <w:left w:val="single" w:sz="4" w:space="0" w:color="auto"/>
              <w:bottom w:val="single" w:sz="4" w:space="0" w:color="auto"/>
              <w:right w:val="single" w:sz="4" w:space="0" w:color="auto"/>
            </w:tcBorders>
          </w:tcPr>
          <w:p w14:paraId="3489B74A" w14:textId="77777777" w:rsidR="004F54DC" w:rsidRPr="00F267AF" w:rsidRDefault="004F54DC" w:rsidP="007B4158">
            <w:pPr>
              <w:pStyle w:val="TAL"/>
            </w:pPr>
            <w:r w:rsidRPr="00F267AF">
              <w:t>nrCellId</w:t>
            </w:r>
          </w:p>
        </w:tc>
        <w:tc>
          <w:tcPr>
            <w:tcW w:w="1559" w:type="dxa"/>
            <w:tcBorders>
              <w:top w:val="single" w:sz="4" w:space="0" w:color="auto"/>
              <w:left w:val="single" w:sz="4" w:space="0" w:color="auto"/>
              <w:bottom w:val="single" w:sz="4" w:space="0" w:color="auto"/>
              <w:right w:val="single" w:sz="4" w:space="0" w:color="auto"/>
            </w:tcBorders>
          </w:tcPr>
          <w:p w14:paraId="22496F9F" w14:textId="77777777" w:rsidR="004F54DC" w:rsidRPr="00F267AF" w:rsidRDefault="004F54DC" w:rsidP="007B4158">
            <w:pPr>
              <w:pStyle w:val="TAL"/>
            </w:pPr>
            <w:r w:rsidRPr="00F267AF">
              <w:t>NrCellId</w:t>
            </w:r>
          </w:p>
        </w:tc>
        <w:tc>
          <w:tcPr>
            <w:tcW w:w="425" w:type="dxa"/>
            <w:tcBorders>
              <w:top w:val="single" w:sz="4" w:space="0" w:color="auto"/>
              <w:left w:val="single" w:sz="4" w:space="0" w:color="auto"/>
              <w:bottom w:val="single" w:sz="4" w:space="0" w:color="auto"/>
              <w:right w:val="single" w:sz="4" w:space="0" w:color="auto"/>
            </w:tcBorders>
          </w:tcPr>
          <w:p w14:paraId="764BE327" w14:textId="77777777"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14:paraId="58563871" w14:textId="77777777"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14:paraId="7EC028D4" w14:textId="77777777" w:rsidR="004F54DC" w:rsidRPr="00F267AF" w:rsidRDefault="004F54DC" w:rsidP="007B4158">
            <w:pPr>
              <w:pStyle w:val="TAL"/>
              <w:rPr>
                <w:rFonts w:cs="Arial"/>
                <w:szCs w:val="18"/>
              </w:rPr>
            </w:pPr>
            <w:r w:rsidRPr="00F267AF">
              <w:rPr>
                <w:rFonts w:cs="Arial"/>
                <w:szCs w:val="18"/>
              </w:rPr>
              <w:t>NR Cell Identity</w:t>
            </w:r>
          </w:p>
        </w:tc>
      </w:tr>
    </w:tbl>
    <w:p w14:paraId="5A3A8C4C" w14:textId="77777777" w:rsidR="004F54DC" w:rsidRPr="00F267AF" w:rsidRDefault="004F54DC" w:rsidP="004F54DC"/>
    <w:p w14:paraId="1325358D" w14:textId="77777777" w:rsidR="004F54DC" w:rsidRPr="00F267AF" w:rsidRDefault="004F54DC" w:rsidP="004F54DC">
      <w:pPr>
        <w:pStyle w:val="Heading4"/>
      </w:pPr>
      <w:bookmarkStart w:id="217" w:name="_Toc24932122"/>
      <w:bookmarkStart w:id="218" w:name="_Toc24932556"/>
      <w:bookmarkStart w:id="219" w:name="_Toc106638168"/>
      <w:r w:rsidRPr="00F267AF">
        <w:t>5.4.4.7</w:t>
      </w:r>
      <w:r w:rsidRPr="00F267AF">
        <w:tab/>
        <w:t>Type: UserLocation</w:t>
      </w:r>
      <w:bookmarkEnd w:id="217"/>
      <w:bookmarkEnd w:id="218"/>
      <w:bookmarkEnd w:id="219"/>
    </w:p>
    <w:p w14:paraId="158411F4" w14:textId="77777777" w:rsidR="004F54DC" w:rsidRPr="00F267AF" w:rsidRDefault="004F54DC" w:rsidP="004F54DC">
      <w:pPr>
        <w:pStyle w:val="TH"/>
      </w:pPr>
      <w:r w:rsidRPr="00F267AF">
        <w:rPr>
          <w:noProof/>
        </w:rPr>
        <w:t>Table </w:t>
      </w:r>
      <w:r w:rsidRPr="00F267AF">
        <w:t xml:space="preserve">5.4.4.7-1: </w:t>
      </w:r>
      <w:r w:rsidRPr="00F267AF">
        <w:rPr>
          <w:noProof/>
        </w:rPr>
        <w:t xml:space="preserve">Definition of type </w:t>
      </w:r>
      <w:r w:rsidRPr="00F267AF">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4F54DC" w:rsidRPr="00F267AF" w14:paraId="774C0F00" w14:textId="77777777" w:rsidTr="00762EDE">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06B18C2B" w14:textId="77777777"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5B0EE2" w14:textId="77777777"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56D5F6" w14:textId="77777777"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5AFA62" w14:textId="77777777"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446E65" w14:textId="77777777" w:rsidR="004F54DC" w:rsidRPr="00F267AF" w:rsidRDefault="004F54DC" w:rsidP="007B4158">
            <w:pPr>
              <w:pStyle w:val="TAH"/>
              <w:rPr>
                <w:rFonts w:cs="Arial"/>
                <w:szCs w:val="18"/>
              </w:rPr>
            </w:pPr>
            <w:r w:rsidRPr="00F267AF">
              <w:rPr>
                <w:rFonts w:cs="Arial"/>
                <w:szCs w:val="18"/>
              </w:rPr>
              <w:t>Description</w:t>
            </w:r>
          </w:p>
        </w:tc>
      </w:tr>
      <w:tr w:rsidR="004F54DC" w:rsidRPr="00F267AF" w14:paraId="280320F6" w14:textId="77777777" w:rsidTr="00762EDE">
        <w:trPr>
          <w:jc w:val="center"/>
        </w:trPr>
        <w:tc>
          <w:tcPr>
            <w:tcW w:w="1764" w:type="dxa"/>
            <w:tcBorders>
              <w:top w:val="single" w:sz="4" w:space="0" w:color="auto"/>
              <w:left w:val="single" w:sz="4" w:space="0" w:color="auto"/>
              <w:bottom w:val="single" w:sz="4" w:space="0" w:color="auto"/>
              <w:right w:val="single" w:sz="4" w:space="0" w:color="auto"/>
            </w:tcBorders>
          </w:tcPr>
          <w:p w14:paraId="3BE86BEF" w14:textId="77777777" w:rsidR="004F54DC" w:rsidRPr="00F267AF" w:rsidRDefault="004F54DC" w:rsidP="007B4158">
            <w:pPr>
              <w:pStyle w:val="TAL"/>
            </w:pPr>
            <w:r w:rsidRPr="00F267AF">
              <w:t>eutraLocation</w:t>
            </w:r>
          </w:p>
        </w:tc>
        <w:tc>
          <w:tcPr>
            <w:tcW w:w="1559" w:type="dxa"/>
            <w:tcBorders>
              <w:top w:val="single" w:sz="4" w:space="0" w:color="auto"/>
              <w:left w:val="single" w:sz="4" w:space="0" w:color="auto"/>
              <w:bottom w:val="single" w:sz="4" w:space="0" w:color="auto"/>
              <w:right w:val="single" w:sz="4" w:space="0" w:color="auto"/>
            </w:tcBorders>
          </w:tcPr>
          <w:p w14:paraId="5E819041" w14:textId="77777777" w:rsidR="004F54DC" w:rsidRPr="00F267AF" w:rsidRDefault="004F54DC" w:rsidP="007B4158">
            <w:pPr>
              <w:pStyle w:val="TAL"/>
            </w:pPr>
            <w:r w:rsidRPr="00F267AF">
              <w:t>EutraLocation</w:t>
            </w:r>
          </w:p>
        </w:tc>
        <w:tc>
          <w:tcPr>
            <w:tcW w:w="425" w:type="dxa"/>
            <w:tcBorders>
              <w:top w:val="single" w:sz="4" w:space="0" w:color="auto"/>
              <w:left w:val="single" w:sz="4" w:space="0" w:color="auto"/>
              <w:bottom w:val="single" w:sz="4" w:space="0" w:color="auto"/>
              <w:right w:val="single" w:sz="4" w:space="0" w:color="auto"/>
            </w:tcBorders>
          </w:tcPr>
          <w:p w14:paraId="2B88050D" w14:textId="77777777" w:rsidR="004F54DC" w:rsidRPr="00F267AF" w:rsidRDefault="004F54DC" w:rsidP="007B4158">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14:paraId="1C368BBB" w14:textId="77777777" w:rsidR="004F54DC" w:rsidRPr="00F267AF" w:rsidRDefault="004F54DC" w:rsidP="007B4158">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14:paraId="739B4DC3" w14:textId="77777777" w:rsidR="004F54DC" w:rsidRPr="00F267AF" w:rsidRDefault="004F54DC" w:rsidP="007B4158">
            <w:pPr>
              <w:pStyle w:val="TAL"/>
              <w:rPr>
                <w:rFonts w:cs="Arial"/>
                <w:szCs w:val="18"/>
              </w:rPr>
            </w:pPr>
            <w:r w:rsidRPr="00F267AF">
              <w:rPr>
                <w:rFonts w:cs="Arial"/>
                <w:szCs w:val="18"/>
              </w:rPr>
              <w:t>E-UTRA user location (see NOTE).</w:t>
            </w:r>
          </w:p>
        </w:tc>
      </w:tr>
      <w:tr w:rsidR="004F54DC" w:rsidRPr="00F267AF" w14:paraId="08B464E8" w14:textId="77777777" w:rsidTr="00762EDE">
        <w:trPr>
          <w:jc w:val="center"/>
        </w:trPr>
        <w:tc>
          <w:tcPr>
            <w:tcW w:w="1764" w:type="dxa"/>
            <w:tcBorders>
              <w:top w:val="single" w:sz="4" w:space="0" w:color="auto"/>
              <w:left w:val="single" w:sz="4" w:space="0" w:color="auto"/>
              <w:bottom w:val="single" w:sz="4" w:space="0" w:color="auto"/>
              <w:right w:val="single" w:sz="4" w:space="0" w:color="auto"/>
            </w:tcBorders>
          </w:tcPr>
          <w:p w14:paraId="1B143F3B" w14:textId="77777777" w:rsidR="004F54DC" w:rsidRPr="00F267AF" w:rsidRDefault="004F54DC" w:rsidP="007B4158">
            <w:pPr>
              <w:pStyle w:val="TAL"/>
            </w:pPr>
            <w:r w:rsidRPr="00F267AF">
              <w:t>nrLocation</w:t>
            </w:r>
          </w:p>
        </w:tc>
        <w:tc>
          <w:tcPr>
            <w:tcW w:w="1559" w:type="dxa"/>
            <w:tcBorders>
              <w:top w:val="single" w:sz="4" w:space="0" w:color="auto"/>
              <w:left w:val="single" w:sz="4" w:space="0" w:color="auto"/>
              <w:bottom w:val="single" w:sz="4" w:space="0" w:color="auto"/>
              <w:right w:val="single" w:sz="4" w:space="0" w:color="auto"/>
            </w:tcBorders>
          </w:tcPr>
          <w:p w14:paraId="72CA874F" w14:textId="77777777" w:rsidR="004F54DC" w:rsidRPr="00F267AF" w:rsidRDefault="004F54DC" w:rsidP="007B4158">
            <w:pPr>
              <w:pStyle w:val="TAL"/>
            </w:pPr>
            <w:r w:rsidRPr="00F267AF">
              <w:t>NrLocation</w:t>
            </w:r>
          </w:p>
        </w:tc>
        <w:tc>
          <w:tcPr>
            <w:tcW w:w="425" w:type="dxa"/>
            <w:tcBorders>
              <w:top w:val="single" w:sz="4" w:space="0" w:color="auto"/>
              <w:left w:val="single" w:sz="4" w:space="0" w:color="auto"/>
              <w:bottom w:val="single" w:sz="4" w:space="0" w:color="auto"/>
              <w:right w:val="single" w:sz="4" w:space="0" w:color="auto"/>
            </w:tcBorders>
          </w:tcPr>
          <w:p w14:paraId="5EB5C979" w14:textId="77777777" w:rsidR="004F54DC" w:rsidRPr="00F267AF" w:rsidRDefault="004F54DC" w:rsidP="007B4158">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14:paraId="7EFF16D2" w14:textId="77777777" w:rsidR="004F54DC" w:rsidRPr="00F267AF" w:rsidRDefault="004F54DC" w:rsidP="007B4158">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14:paraId="1B1B7DC3" w14:textId="77777777" w:rsidR="004F54DC" w:rsidRPr="00F267AF" w:rsidRDefault="004F54DC" w:rsidP="007B4158">
            <w:pPr>
              <w:pStyle w:val="TAL"/>
              <w:rPr>
                <w:rFonts w:cs="Arial"/>
                <w:szCs w:val="18"/>
              </w:rPr>
            </w:pPr>
            <w:r w:rsidRPr="00F267AF">
              <w:rPr>
                <w:rFonts w:cs="Arial"/>
                <w:szCs w:val="18"/>
              </w:rPr>
              <w:t>NR user location (see NOTE).</w:t>
            </w:r>
          </w:p>
        </w:tc>
      </w:tr>
      <w:tr w:rsidR="004F54DC" w:rsidRPr="00F267AF" w14:paraId="6AB24D48" w14:textId="77777777" w:rsidTr="00762EDE">
        <w:trPr>
          <w:jc w:val="center"/>
        </w:trPr>
        <w:tc>
          <w:tcPr>
            <w:tcW w:w="1764" w:type="dxa"/>
            <w:tcBorders>
              <w:top w:val="single" w:sz="4" w:space="0" w:color="auto"/>
              <w:left w:val="single" w:sz="4" w:space="0" w:color="auto"/>
              <w:bottom w:val="single" w:sz="4" w:space="0" w:color="auto"/>
              <w:right w:val="single" w:sz="4" w:space="0" w:color="auto"/>
            </w:tcBorders>
          </w:tcPr>
          <w:p w14:paraId="0B8FBB34" w14:textId="77777777" w:rsidR="004F54DC" w:rsidRPr="00F267AF" w:rsidRDefault="004F54DC" w:rsidP="007B4158">
            <w:pPr>
              <w:pStyle w:val="TAL"/>
            </w:pPr>
            <w:r w:rsidRPr="00F267AF">
              <w:t>n3gaLocation</w:t>
            </w:r>
          </w:p>
        </w:tc>
        <w:tc>
          <w:tcPr>
            <w:tcW w:w="1559" w:type="dxa"/>
            <w:tcBorders>
              <w:top w:val="single" w:sz="4" w:space="0" w:color="auto"/>
              <w:left w:val="single" w:sz="4" w:space="0" w:color="auto"/>
              <w:bottom w:val="single" w:sz="4" w:space="0" w:color="auto"/>
              <w:right w:val="single" w:sz="4" w:space="0" w:color="auto"/>
            </w:tcBorders>
          </w:tcPr>
          <w:p w14:paraId="240D5FBB" w14:textId="77777777" w:rsidR="004F54DC" w:rsidRPr="00F267AF" w:rsidRDefault="004F54DC" w:rsidP="007B4158">
            <w:pPr>
              <w:pStyle w:val="TAL"/>
            </w:pPr>
            <w:r w:rsidRPr="00F267AF">
              <w:t>N3gaLocation</w:t>
            </w:r>
          </w:p>
        </w:tc>
        <w:tc>
          <w:tcPr>
            <w:tcW w:w="425" w:type="dxa"/>
            <w:tcBorders>
              <w:top w:val="single" w:sz="4" w:space="0" w:color="auto"/>
              <w:left w:val="single" w:sz="4" w:space="0" w:color="auto"/>
              <w:bottom w:val="single" w:sz="4" w:space="0" w:color="auto"/>
              <w:right w:val="single" w:sz="4" w:space="0" w:color="auto"/>
            </w:tcBorders>
          </w:tcPr>
          <w:p w14:paraId="301E585C" w14:textId="77777777" w:rsidR="004F54DC" w:rsidRPr="00F267AF" w:rsidRDefault="004F54DC" w:rsidP="007B4158">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14:paraId="17308995" w14:textId="77777777" w:rsidR="004F54DC" w:rsidRPr="00F267AF" w:rsidRDefault="004F54DC" w:rsidP="007B4158">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14:paraId="3C1AC988" w14:textId="77777777" w:rsidR="004F54DC" w:rsidRPr="00F267AF" w:rsidRDefault="004F54DC" w:rsidP="007B4158">
            <w:pPr>
              <w:pStyle w:val="TAL"/>
              <w:rPr>
                <w:rFonts w:cs="Arial"/>
                <w:szCs w:val="18"/>
                <w:lang w:val="fr-FR"/>
              </w:rPr>
            </w:pPr>
            <w:r w:rsidRPr="00F267AF">
              <w:rPr>
                <w:rFonts w:cs="Arial"/>
                <w:szCs w:val="18"/>
                <w:lang w:val="fr-FR"/>
              </w:rPr>
              <w:t xml:space="preserve">Non-3GPP </w:t>
            </w:r>
            <w:r w:rsidRPr="00F267AF">
              <w:rPr>
                <w:rFonts w:cs="Arial"/>
                <w:szCs w:val="18"/>
              </w:rPr>
              <w:t>acces</w:t>
            </w:r>
            <w:r w:rsidR="00E04CC5" w:rsidRPr="00F267AF">
              <w:rPr>
                <w:rFonts w:cs="Arial"/>
                <w:szCs w:val="18"/>
              </w:rPr>
              <w:t>s</w:t>
            </w:r>
            <w:r w:rsidRPr="00F267AF">
              <w:rPr>
                <w:rFonts w:cs="Arial"/>
                <w:szCs w:val="18"/>
                <w:lang w:val="fr-FR"/>
              </w:rPr>
              <w:t xml:space="preserve"> user location </w:t>
            </w:r>
            <w:r w:rsidRPr="00F267AF">
              <w:rPr>
                <w:rFonts w:cs="Arial"/>
                <w:szCs w:val="18"/>
              </w:rPr>
              <w:t>(see NOTE)</w:t>
            </w:r>
            <w:r w:rsidRPr="00F267AF">
              <w:rPr>
                <w:rFonts w:cs="Arial"/>
                <w:szCs w:val="18"/>
                <w:lang w:val="fr-FR"/>
              </w:rPr>
              <w:t>.</w:t>
            </w:r>
          </w:p>
        </w:tc>
      </w:tr>
      <w:tr w:rsidR="004F54DC" w:rsidRPr="00F267AF" w14:paraId="53147A50" w14:textId="77777777" w:rsidTr="00762EDE">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554BAC0E" w14:textId="77777777" w:rsidR="004F54DC" w:rsidRPr="00F267AF" w:rsidRDefault="004F54DC" w:rsidP="007B4158">
            <w:pPr>
              <w:pStyle w:val="TAN"/>
              <w:rPr>
                <w:lang w:val="en-US"/>
              </w:rPr>
            </w:pPr>
            <w:r w:rsidRPr="00F267AF">
              <w:rPr>
                <w:lang w:val="en-US"/>
              </w:rPr>
              <w:t>NOTE:</w:t>
            </w:r>
            <w:r w:rsidRPr="00F267AF">
              <w:rPr>
                <w:lang w:val="en-US"/>
              </w:rPr>
              <w:tab/>
              <w:t>At least one of eutraLocation, nrLocation and n3gaLocation shall be present. Several of them may be present.</w:t>
            </w:r>
          </w:p>
        </w:tc>
      </w:tr>
    </w:tbl>
    <w:p w14:paraId="53A5381C" w14:textId="77777777" w:rsidR="004F54DC" w:rsidRPr="00F267AF" w:rsidRDefault="004F54DC" w:rsidP="00990B6A">
      <w:pPr>
        <w:rPr>
          <w:lang w:val="en-US"/>
        </w:rPr>
      </w:pPr>
    </w:p>
    <w:p w14:paraId="04667D57" w14:textId="77777777" w:rsidR="004F54DC" w:rsidRPr="00F267AF" w:rsidRDefault="004F54DC" w:rsidP="004F54DC">
      <w:pPr>
        <w:pStyle w:val="Heading4"/>
      </w:pPr>
      <w:bookmarkStart w:id="220" w:name="_Toc24932123"/>
      <w:bookmarkStart w:id="221" w:name="_Toc24932557"/>
      <w:bookmarkStart w:id="222" w:name="_Toc106638169"/>
      <w:r w:rsidRPr="00F267AF">
        <w:lastRenderedPageBreak/>
        <w:t>5.4.4.8</w:t>
      </w:r>
      <w:r w:rsidRPr="00F267AF">
        <w:tab/>
        <w:t>Type: EutraLocation</w:t>
      </w:r>
      <w:bookmarkEnd w:id="220"/>
      <w:bookmarkEnd w:id="221"/>
      <w:bookmarkEnd w:id="222"/>
    </w:p>
    <w:p w14:paraId="6AE32D0C" w14:textId="77777777" w:rsidR="004F54DC" w:rsidRPr="00F267AF" w:rsidRDefault="004F54DC" w:rsidP="004F54DC">
      <w:pPr>
        <w:pStyle w:val="TH"/>
      </w:pPr>
      <w:r w:rsidRPr="00F267AF">
        <w:rPr>
          <w:noProof/>
        </w:rPr>
        <w:t>Table </w:t>
      </w:r>
      <w:r w:rsidRPr="00F267AF">
        <w:t xml:space="preserve">5.4.4.8-1: </w:t>
      </w:r>
      <w:r w:rsidRPr="00F267AF">
        <w:rPr>
          <w:noProof/>
        </w:rPr>
        <w:t>Definition of type Eutra</w:t>
      </w:r>
      <w:r w:rsidRPr="00F267A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4F54DC" w:rsidRPr="00F267AF" w14:paraId="6D0955E6" w14:textId="77777777" w:rsidTr="003405A9">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8441946" w14:textId="77777777"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A6C45" w14:textId="77777777"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864BC" w14:textId="77777777"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ED800C" w14:textId="77777777" w:rsidR="004F54DC" w:rsidRPr="00F267AF" w:rsidRDefault="004F54DC" w:rsidP="007B4158">
            <w:pPr>
              <w:pStyle w:val="TAH"/>
              <w:jc w:val="left"/>
            </w:pPr>
            <w:r w:rsidRPr="00F267AF">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9564106" w14:textId="77777777" w:rsidR="004F54DC" w:rsidRPr="00F267AF" w:rsidRDefault="004F54DC" w:rsidP="007B4158">
            <w:pPr>
              <w:pStyle w:val="TAH"/>
              <w:rPr>
                <w:rFonts w:cs="Arial"/>
                <w:szCs w:val="18"/>
              </w:rPr>
            </w:pPr>
            <w:r w:rsidRPr="00F267AF">
              <w:rPr>
                <w:rFonts w:cs="Arial"/>
                <w:szCs w:val="18"/>
              </w:rPr>
              <w:t>Description</w:t>
            </w:r>
          </w:p>
        </w:tc>
      </w:tr>
      <w:tr w:rsidR="004F54DC" w:rsidRPr="00F267AF" w14:paraId="73676A27" w14:textId="77777777" w:rsidTr="003405A9">
        <w:trPr>
          <w:jc w:val="center"/>
        </w:trPr>
        <w:tc>
          <w:tcPr>
            <w:tcW w:w="1843" w:type="dxa"/>
            <w:tcBorders>
              <w:top w:val="single" w:sz="4" w:space="0" w:color="auto"/>
              <w:left w:val="single" w:sz="4" w:space="0" w:color="auto"/>
              <w:bottom w:val="single" w:sz="4" w:space="0" w:color="auto"/>
              <w:right w:val="single" w:sz="4" w:space="0" w:color="auto"/>
            </w:tcBorders>
          </w:tcPr>
          <w:p w14:paraId="1A3146C7" w14:textId="77777777" w:rsidR="004F54DC" w:rsidRPr="00F267AF" w:rsidRDefault="004F54DC" w:rsidP="007B4158">
            <w:pPr>
              <w:pStyle w:val="TAL"/>
            </w:pPr>
            <w:r w:rsidRPr="00F267AF">
              <w:t>tai</w:t>
            </w:r>
          </w:p>
        </w:tc>
        <w:tc>
          <w:tcPr>
            <w:tcW w:w="1559" w:type="dxa"/>
            <w:tcBorders>
              <w:top w:val="single" w:sz="4" w:space="0" w:color="auto"/>
              <w:left w:val="single" w:sz="4" w:space="0" w:color="auto"/>
              <w:bottom w:val="single" w:sz="4" w:space="0" w:color="auto"/>
              <w:right w:val="single" w:sz="4" w:space="0" w:color="auto"/>
            </w:tcBorders>
          </w:tcPr>
          <w:p w14:paraId="6F74FB42" w14:textId="77777777" w:rsidR="004F54DC" w:rsidRPr="00F267AF" w:rsidRDefault="004F54DC" w:rsidP="007B4158">
            <w:pPr>
              <w:pStyle w:val="TAL"/>
            </w:pPr>
            <w:r w:rsidRPr="00F267AF">
              <w:t>Tai</w:t>
            </w:r>
          </w:p>
        </w:tc>
        <w:tc>
          <w:tcPr>
            <w:tcW w:w="425" w:type="dxa"/>
            <w:tcBorders>
              <w:top w:val="single" w:sz="4" w:space="0" w:color="auto"/>
              <w:left w:val="single" w:sz="4" w:space="0" w:color="auto"/>
              <w:bottom w:val="single" w:sz="4" w:space="0" w:color="auto"/>
              <w:right w:val="single" w:sz="4" w:space="0" w:color="auto"/>
            </w:tcBorders>
          </w:tcPr>
          <w:p w14:paraId="75D8114D" w14:textId="77777777"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14:paraId="7D1CC0C3" w14:textId="77777777" w:rsidR="004F54DC" w:rsidRPr="00F267AF" w:rsidRDefault="004F54DC" w:rsidP="007B4158">
            <w:pPr>
              <w:pStyle w:val="TAL"/>
            </w:pPr>
            <w:r w:rsidRPr="00F267AF">
              <w:t>1</w:t>
            </w:r>
          </w:p>
        </w:tc>
        <w:tc>
          <w:tcPr>
            <w:tcW w:w="4395" w:type="dxa"/>
            <w:tcBorders>
              <w:top w:val="single" w:sz="4" w:space="0" w:color="auto"/>
              <w:left w:val="single" w:sz="4" w:space="0" w:color="auto"/>
              <w:bottom w:val="single" w:sz="4" w:space="0" w:color="auto"/>
              <w:right w:val="single" w:sz="4" w:space="0" w:color="auto"/>
            </w:tcBorders>
          </w:tcPr>
          <w:p w14:paraId="531BFA8A" w14:textId="77777777" w:rsidR="004F54DC" w:rsidRPr="00F267AF" w:rsidRDefault="004F54DC" w:rsidP="007B4158">
            <w:pPr>
              <w:pStyle w:val="TAL"/>
              <w:rPr>
                <w:rFonts w:cs="Arial"/>
                <w:szCs w:val="18"/>
              </w:rPr>
            </w:pPr>
            <w:r w:rsidRPr="00F267AF">
              <w:rPr>
                <w:rFonts w:cs="Arial"/>
                <w:szCs w:val="18"/>
              </w:rPr>
              <w:t>Tracking Area Identity</w:t>
            </w:r>
          </w:p>
        </w:tc>
      </w:tr>
      <w:tr w:rsidR="004F54DC" w:rsidRPr="00F267AF" w14:paraId="7B28D19B" w14:textId="77777777" w:rsidTr="003405A9">
        <w:trPr>
          <w:jc w:val="center"/>
        </w:trPr>
        <w:tc>
          <w:tcPr>
            <w:tcW w:w="1843" w:type="dxa"/>
            <w:tcBorders>
              <w:top w:val="single" w:sz="4" w:space="0" w:color="auto"/>
              <w:left w:val="single" w:sz="4" w:space="0" w:color="auto"/>
              <w:bottom w:val="single" w:sz="4" w:space="0" w:color="auto"/>
              <w:right w:val="single" w:sz="4" w:space="0" w:color="auto"/>
            </w:tcBorders>
          </w:tcPr>
          <w:p w14:paraId="61605B31" w14:textId="77777777" w:rsidR="004F54DC" w:rsidRPr="00F267AF" w:rsidRDefault="004F54DC" w:rsidP="007B4158">
            <w:pPr>
              <w:pStyle w:val="TAL"/>
            </w:pPr>
            <w:r w:rsidRPr="00F267AF">
              <w:t>ecgi</w:t>
            </w:r>
          </w:p>
        </w:tc>
        <w:tc>
          <w:tcPr>
            <w:tcW w:w="1559" w:type="dxa"/>
            <w:tcBorders>
              <w:top w:val="single" w:sz="4" w:space="0" w:color="auto"/>
              <w:left w:val="single" w:sz="4" w:space="0" w:color="auto"/>
              <w:bottom w:val="single" w:sz="4" w:space="0" w:color="auto"/>
              <w:right w:val="single" w:sz="4" w:space="0" w:color="auto"/>
            </w:tcBorders>
          </w:tcPr>
          <w:p w14:paraId="48975EE9" w14:textId="77777777" w:rsidR="004F54DC" w:rsidRPr="00F267AF" w:rsidRDefault="004F54DC" w:rsidP="007B4158">
            <w:pPr>
              <w:pStyle w:val="TAL"/>
            </w:pPr>
            <w:r w:rsidRPr="00F267AF">
              <w:t>Ecgi</w:t>
            </w:r>
          </w:p>
        </w:tc>
        <w:tc>
          <w:tcPr>
            <w:tcW w:w="425" w:type="dxa"/>
            <w:tcBorders>
              <w:top w:val="single" w:sz="4" w:space="0" w:color="auto"/>
              <w:left w:val="single" w:sz="4" w:space="0" w:color="auto"/>
              <w:bottom w:val="single" w:sz="4" w:space="0" w:color="auto"/>
              <w:right w:val="single" w:sz="4" w:space="0" w:color="auto"/>
            </w:tcBorders>
          </w:tcPr>
          <w:p w14:paraId="7220F100" w14:textId="77777777"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14:paraId="74CA7D77" w14:textId="77777777" w:rsidR="004F54DC" w:rsidRPr="00F267AF" w:rsidRDefault="004F54DC" w:rsidP="007B4158">
            <w:pPr>
              <w:pStyle w:val="TAL"/>
            </w:pPr>
            <w:r w:rsidRPr="00F267AF">
              <w:t>1</w:t>
            </w:r>
          </w:p>
        </w:tc>
        <w:tc>
          <w:tcPr>
            <w:tcW w:w="4395" w:type="dxa"/>
            <w:tcBorders>
              <w:top w:val="single" w:sz="4" w:space="0" w:color="auto"/>
              <w:left w:val="single" w:sz="4" w:space="0" w:color="auto"/>
              <w:bottom w:val="single" w:sz="4" w:space="0" w:color="auto"/>
              <w:right w:val="single" w:sz="4" w:space="0" w:color="auto"/>
            </w:tcBorders>
          </w:tcPr>
          <w:p w14:paraId="173C30CC" w14:textId="77777777" w:rsidR="004F54DC" w:rsidRPr="00F267AF" w:rsidRDefault="004F54DC" w:rsidP="007B4158">
            <w:pPr>
              <w:pStyle w:val="TAL"/>
              <w:rPr>
                <w:rFonts w:cs="Arial"/>
                <w:szCs w:val="18"/>
              </w:rPr>
            </w:pPr>
            <w:r w:rsidRPr="00F267AF">
              <w:rPr>
                <w:rFonts w:cs="Arial"/>
                <w:szCs w:val="18"/>
              </w:rPr>
              <w:t>E-UTRA Cell Identity</w:t>
            </w:r>
          </w:p>
        </w:tc>
      </w:tr>
      <w:tr w:rsidR="0044704D" w:rsidRPr="00F267AF" w14:paraId="43E4888A" w14:textId="77777777" w:rsidTr="003405A9">
        <w:trPr>
          <w:jc w:val="center"/>
        </w:trPr>
        <w:tc>
          <w:tcPr>
            <w:tcW w:w="1843" w:type="dxa"/>
            <w:tcBorders>
              <w:top w:val="single" w:sz="4" w:space="0" w:color="auto"/>
              <w:left w:val="single" w:sz="4" w:space="0" w:color="auto"/>
              <w:bottom w:val="single" w:sz="4" w:space="0" w:color="auto"/>
              <w:right w:val="single" w:sz="4" w:space="0" w:color="auto"/>
            </w:tcBorders>
          </w:tcPr>
          <w:p w14:paraId="67FE1CCB" w14:textId="77777777" w:rsidR="0044704D" w:rsidRPr="00F267AF" w:rsidRDefault="0044704D" w:rsidP="0044704D">
            <w:pPr>
              <w:pStyle w:val="TAL"/>
            </w:pPr>
            <w:r w:rsidRPr="00F267AF">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1AA390C2" w14:textId="77777777" w:rsidR="0044704D" w:rsidRPr="00F267AF" w:rsidRDefault="0044704D" w:rsidP="0044704D">
            <w:pPr>
              <w:pStyle w:val="TAL"/>
            </w:pPr>
            <w:r w:rsidRPr="00F267AF">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0FF5235E" w14:textId="77777777"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14:paraId="4A5A8C2A" w14:textId="77777777" w:rsidR="0044704D" w:rsidRPr="00F267AF" w:rsidRDefault="0044704D" w:rsidP="0044704D">
            <w:pPr>
              <w:pStyle w:val="TAL"/>
            </w:pPr>
            <w:r w:rsidRPr="00F267AF">
              <w:t>0  1</w:t>
            </w:r>
          </w:p>
        </w:tc>
        <w:tc>
          <w:tcPr>
            <w:tcW w:w="4395" w:type="dxa"/>
            <w:tcBorders>
              <w:top w:val="single" w:sz="4" w:space="0" w:color="auto"/>
              <w:left w:val="single" w:sz="4" w:space="0" w:color="auto"/>
              <w:bottom w:val="single" w:sz="4" w:space="0" w:color="auto"/>
              <w:right w:val="single" w:sz="4" w:space="0" w:color="auto"/>
            </w:tcBorders>
          </w:tcPr>
          <w:p w14:paraId="0EBFF7E2" w14:textId="77777777" w:rsidR="0044704D" w:rsidRPr="00F267AF" w:rsidRDefault="0044704D" w:rsidP="0044704D">
            <w:pPr>
              <w:pStyle w:val="TAL"/>
              <w:rPr>
                <w:rFonts w:cs="Arial"/>
                <w:szCs w:val="18"/>
              </w:rPr>
            </w:pPr>
            <w:r w:rsidRPr="00F267AF">
              <w:rPr>
                <w:rFonts w:cs="Arial"/>
                <w:szCs w:val="18"/>
              </w:rPr>
              <w:t>The value represents the elapsed time in minutes since the last network contact of the mobile station.</w:t>
            </w:r>
          </w:p>
          <w:p w14:paraId="75955DA8" w14:textId="77777777" w:rsidR="0044704D" w:rsidRPr="00F267AF" w:rsidRDefault="0044704D" w:rsidP="0044704D">
            <w:pPr>
              <w:pStyle w:val="TAL"/>
              <w:rPr>
                <w:rFonts w:cs="Arial"/>
                <w:szCs w:val="18"/>
              </w:rPr>
            </w:pPr>
            <w:r w:rsidRPr="00F267AF">
              <w:rPr>
                <w:rFonts w:cs="Arial"/>
                <w:szCs w:val="18"/>
              </w:rPr>
              <w:t xml:space="preserve">Value "0" indicates that the location information was obtained after a successful paging procedure for Active Location Retrieval when the UE is in idle mode or after a successful </w:t>
            </w:r>
            <w:r w:rsidRPr="00F267AF">
              <w:t>NG-RAN location reporting</w:t>
            </w:r>
            <w:r w:rsidRPr="00F267AF">
              <w:rPr>
                <w:rFonts w:cs="Arial"/>
                <w:szCs w:val="18"/>
              </w:rPr>
              <w:t xml:space="preserve"> procedure with the eNB when the UE is in connected mode.</w:t>
            </w:r>
          </w:p>
          <w:p w14:paraId="7E36FDF3" w14:textId="77777777" w:rsidR="0044704D" w:rsidRPr="00F267AF" w:rsidRDefault="0044704D" w:rsidP="0044704D">
            <w:pPr>
              <w:pStyle w:val="TAL"/>
              <w:rPr>
                <w:rFonts w:cs="Arial"/>
                <w:szCs w:val="18"/>
              </w:rPr>
            </w:pPr>
            <w:r w:rsidRPr="00F267AF">
              <w:rPr>
                <w:rFonts w:cs="Arial"/>
                <w:szCs w:val="18"/>
              </w:rPr>
              <w:t>Any other value than "0" indicates that the location information is the last known one.</w:t>
            </w:r>
          </w:p>
          <w:p w14:paraId="1EB9404D" w14:textId="77777777" w:rsidR="0044704D" w:rsidRPr="00F267AF" w:rsidRDefault="0044704D" w:rsidP="0044704D">
            <w:pPr>
              <w:pStyle w:val="TAL"/>
              <w:rPr>
                <w:rFonts w:cs="Arial"/>
                <w:szCs w:val="18"/>
              </w:rPr>
            </w:pPr>
            <w:r w:rsidRPr="00F267AF">
              <w:rPr>
                <w:rFonts w:cs="Arial"/>
                <w:szCs w:val="18"/>
              </w:rPr>
              <w:t xml:space="preserve">See </w:t>
            </w:r>
            <w:r w:rsidRPr="00F267AF">
              <w:t>3GPP TS 29.002 </w:t>
            </w:r>
            <w:r w:rsidR="00395F2E" w:rsidRPr="00F267AF">
              <w:t>[21]</w:t>
            </w:r>
            <w:r w:rsidRPr="00F267AF">
              <w:t xml:space="preserve"> </w:t>
            </w:r>
            <w:r w:rsidR="00A34106">
              <w:t>clause</w:t>
            </w:r>
            <w:r w:rsidRPr="00F267AF">
              <w:t> 17.7.8.</w:t>
            </w:r>
          </w:p>
        </w:tc>
      </w:tr>
      <w:tr w:rsidR="0044704D" w:rsidRPr="00F267AF" w14:paraId="6BCECF56" w14:textId="77777777" w:rsidTr="003405A9">
        <w:trPr>
          <w:jc w:val="center"/>
        </w:trPr>
        <w:tc>
          <w:tcPr>
            <w:tcW w:w="1843" w:type="dxa"/>
            <w:tcBorders>
              <w:top w:val="single" w:sz="4" w:space="0" w:color="auto"/>
              <w:left w:val="single" w:sz="4" w:space="0" w:color="auto"/>
              <w:bottom w:val="single" w:sz="4" w:space="0" w:color="auto"/>
              <w:right w:val="single" w:sz="4" w:space="0" w:color="auto"/>
            </w:tcBorders>
          </w:tcPr>
          <w:p w14:paraId="3156E34F" w14:textId="77777777" w:rsidR="0044704D" w:rsidRPr="00F267AF" w:rsidRDefault="0044704D" w:rsidP="0044704D">
            <w:pPr>
              <w:pStyle w:val="TAL"/>
              <w:rPr>
                <w:szCs w:val="16"/>
              </w:rPr>
            </w:pPr>
            <w:r w:rsidRPr="00F267AF">
              <w:t>ueLocationTimestamp</w:t>
            </w:r>
          </w:p>
        </w:tc>
        <w:tc>
          <w:tcPr>
            <w:tcW w:w="1559" w:type="dxa"/>
            <w:tcBorders>
              <w:top w:val="single" w:sz="4" w:space="0" w:color="auto"/>
              <w:left w:val="single" w:sz="4" w:space="0" w:color="auto"/>
              <w:bottom w:val="single" w:sz="4" w:space="0" w:color="auto"/>
              <w:right w:val="single" w:sz="4" w:space="0" w:color="auto"/>
            </w:tcBorders>
          </w:tcPr>
          <w:p w14:paraId="6D5B2AFC" w14:textId="77777777" w:rsidR="0044704D" w:rsidRPr="00F267AF" w:rsidRDefault="0044704D" w:rsidP="0044704D">
            <w:pPr>
              <w:pStyle w:val="TAL"/>
              <w:rPr>
                <w:szCs w:val="16"/>
              </w:rPr>
            </w:pPr>
            <w:r w:rsidRPr="00F267AF">
              <w:t>DateTime</w:t>
            </w:r>
          </w:p>
        </w:tc>
        <w:tc>
          <w:tcPr>
            <w:tcW w:w="425" w:type="dxa"/>
            <w:tcBorders>
              <w:top w:val="single" w:sz="4" w:space="0" w:color="auto"/>
              <w:left w:val="single" w:sz="4" w:space="0" w:color="auto"/>
              <w:bottom w:val="single" w:sz="4" w:space="0" w:color="auto"/>
              <w:right w:val="single" w:sz="4" w:space="0" w:color="auto"/>
            </w:tcBorders>
          </w:tcPr>
          <w:p w14:paraId="5D8CE4DB" w14:textId="77777777"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14:paraId="01348133" w14:textId="77777777"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14:paraId="564D3A9F" w14:textId="77777777" w:rsidR="0044704D" w:rsidRPr="00F267AF" w:rsidRDefault="0044704D" w:rsidP="00ED5087">
            <w:pPr>
              <w:pStyle w:val="TAL"/>
              <w:rPr>
                <w:rFonts w:cs="Arial"/>
                <w:szCs w:val="18"/>
              </w:rPr>
            </w:pPr>
            <w:r w:rsidRPr="00F267AF">
              <w:rPr>
                <w:rFonts w:cs="Arial"/>
                <w:szCs w:val="18"/>
              </w:rPr>
              <w:t>The value represents the UTC time when the UeLocation information was acquired.</w:t>
            </w:r>
          </w:p>
        </w:tc>
      </w:tr>
      <w:tr w:rsidR="0044704D" w:rsidRPr="00F267AF" w14:paraId="0B53121E" w14:textId="77777777" w:rsidTr="003405A9">
        <w:trPr>
          <w:jc w:val="center"/>
        </w:trPr>
        <w:tc>
          <w:tcPr>
            <w:tcW w:w="1843" w:type="dxa"/>
            <w:tcBorders>
              <w:top w:val="single" w:sz="4" w:space="0" w:color="auto"/>
              <w:left w:val="single" w:sz="4" w:space="0" w:color="auto"/>
              <w:bottom w:val="single" w:sz="4" w:space="0" w:color="auto"/>
              <w:right w:val="single" w:sz="4" w:space="0" w:color="auto"/>
            </w:tcBorders>
          </w:tcPr>
          <w:p w14:paraId="77F4F8EB" w14:textId="77777777" w:rsidR="0044704D" w:rsidRPr="00F267AF" w:rsidRDefault="0044704D" w:rsidP="0044704D">
            <w:pPr>
              <w:pStyle w:val="TAL"/>
            </w:pPr>
            <w:r w:rsidRPr="00F267AF">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BFE581E" w14:textId="77777777" w:rsidR="0044704D" w:rsidRPr="00F267AF" w:rsidRDefault="0044704D" w:rsidP="0044704D">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14:paraId="37873D68" w14:textId="77777777"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14:paraId="5A4B95B2" w14:textId="77777777"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14:paraId="20BAC27B" w14:textId="77777777" w:rsidR="0044704D" w:rsidRPr="00F267AF" w:rsidRDefault="0044704D" w:rsidP="0044704D">
            <w:pPr>
              <w:pStyle w:val="TAL"/>
              <w:rPr>
                <w:rFonts w:cs="Arial"/>
                <w:szCs w:val="18"/>
              </w:rPr>
            </w:pPr>
            <w:r w:rsidRPr="00F267AF">
              <w:rPr>
                <w:rFonts w:cs="Arial"/>
                <w:szCs w:val="18"/>
              </w:rPr>
              <w:t>Refer to geographical Information.</w:t>
            </w:r>
          </w:p>
          <w:p w14:paraId="37C3A2FB" w14:textId="77777777" w:rsidR="0044704D" w:rsidRPr="00F267AF" w:rsidRDefault="0044704D" w:rsidP="0044704D">
            <w:pPr>
              <w:pStyle w:val="TAL"/>
              <w:rPr>
                <w:rFonts w:cs="Arial"/>
                <w:szCs w:val="18"/>
              </w:rPr>
            </w:pPr>
            <w:r w:rsidRPr="00F267AF">
              <w:rPr>
                <w:rFonts w:cs="Arial"/>
                <w:szCs w:val="18"/>
              </w:rPr>
              <w:t xml:space="preserve">See </w:t>
            </w:r>
            <w:r w:rsidR="00166A39">
              <w:rPr>
                <w:rFonts w:cs="Arial"/>
                <w:szCs w:val="18"/>
              </w:rPr>
              <w:t>3GPP TS </w:t>
            </w:r>
            <w:r w:rsidR="00B83298" w:rsidRPr="00F267AF">
              <w:rPr>
                <w:rFonts w:cs="Arial"/>
                <w:szCs w:val="18"/>
              </w:rPr>
              <w:t>23.032</w:t>
            </w:r>
            <w:r w:rsidR="00B83298">
              <w:rPr>
                <w:rFonts w:cs="Arial"/>
                <w:szCs w:val="18"/>
              </w:rPr>
              <w:t> </w:t>
            </w:r>
            <w:r w:rsidR="00B83298" w:rsidRPr="00F267AF">
              <w:rPr>
                <w:rFonts w:cs="Arial"/>
                <w:szCs w:val="18"/>
              </w:rPr>
              <w:t>[</w:t>
            </w:r>
            <w:r w:rsidR="00395F2E" w:rsidRPr="00F267AF">
              <w:rPr>
                <w:rFonts w:cs="Arial"/>
                <w:szCs w:val="18"/>
              </w:rPr>
              <w:t>23]</w:t>
            </w:r>
            <w:r w:rsidRPr="00F267AF">
              <w:rPr>
                <w:rFonts w:cs="Arial"/>
                <w:szCs w:val="18"/>
              </w:rPr>
              <w:t xml:space="preserve"> </w:t>
            </w:r>
            <w:r w:rsidR="00A34106">
              <w:rPr>
                <w:rFonts w:cs="Arial"/>
                <w:szCs w:val="18"/>
              </w:rPr>
              <w:t>clause</w:t>
            </w:r>
            <w:r w:rsidRPr="00F267AF">
              <w:rPr>
                <w:rFonts w:cs="Arial"/>
                <w:szCs w:val="18"/>
              </w:rPr>
              <w:t> 7.3.2. Only the description of an ellipsoid point with uncertainty circle is allowed to be used.</w:t>
            </w:r>
          </w:p>
          <w:p w14:paraId="675036CC" w14:textId="77777777" w:rsidR="0044704D" w:rsidRPr="00F267AF" w:rsidRDefault="0044704D" w:rsidP="00ED5087">
            <w:pPr>
              <w:pStyle w:val="TF"/>
              <w:jc w:val="left"/>
              <w:rPr>
                <w:rFonts w:cs="Arial"/>
                <w:b w:val="0"/>
                <w:sz w:val="18"/>
                <w:szCs w:val="18"/>
              </w:rPr>
            </w:pPr>
            <w:r w:rsidRPr="00F267AF">
              <w:rPr>
                <w:rFonts w:cs="Arial"/>
                <w:b w:val="0"/>
                <w:sz w:val="18"/>
                <w:szCs w:val="18"/>
              </w:rPr>
              <w:t>Allowed characters are 0-9 and A-F;</w:t>
            </w:r>
          </w:p>
        </w:tc>
      </w:tr>
      <w:tr w:rsidR="0044704D" w:rsidRPr="00F267AF" w14:paraId="5FB1E649" w14:textId="77777777" w:rsidTr="003405A9">
        <w:trPr>
          <w:jc w:val="center"/>
        </w:trPr>
        <w:tc>
          <w:tcPr>
            <w:tcW w:w="1843" w:type="dxa"/>
            <w:tcBorders>
              <w:top w:val="single" w:sz="4" w:space="0" w:color="auto"/>
              <w:left w:val="single" w:sz="4" w:space="0" w:color="auto"/>
              <w:bottom w:val="single" w:sz="4" w:space="0" w:color="auto"/>
              <w:right w:val="single" w:sz="4" w:space="0" w:color="auto"/>
            </w:tcBorders>
          </w:tcPr>
          <w:p w14:paraId="0CEAD2DB" w14:textId="77777777" w:rsidR="0044704D" w:rsidRPr="00F267AF" w:rsidRDefault="0044704D" w:rsidP="0044704D">
            <w:pPr>
              <w:pStyle w:val="TAL"/>
              <w:rPr>
                <w:szCs w:val="16"/>
              </w:rPr>
            </w:pPr>
            <w:r w:rsidRPr="00F267AF">
              <w:t>geodeticInformation</w:t>
            </w:r>
          </w:p>
        </w:tc>
        <w:tc>
          <w:tcPr>
            <w:tcW w:w="1559" w:type="dxa"/>
            <w:tcBorders>
              <w:top w:val="single" w:sz="4" w:space="0" w:color="auto"/>
              <w:left w:val="single" w:sz="4" w:space="0" w:color="auto"/>
              <w:bottom w:val="single" w:sz="4" w:space="0" w:color="auto"/>
              <w:right w:val="single" w:sz="4" w:space="0" w:color="auto"/>
            </w:tcBorders>
          </w:tcPr>
          <w:p w14:paraId="27A7D9C0" w14:textId="77777777" w:rsidR="0044704D" w:rsidRPr="00F267AF" w:rsidRDefault="0044704D" w:rsidP="0044704D">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14:paraId="6D596B72" w14:textId="77777777"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14:paraId="1A7BE64F" w14:textId="77777777"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14:paraId="1E3F1BC6" w14:textId="77777777" w:rsidR="0044704D" w:rsidRPr="00F267AF" w:rsidRDefault="0044704D" w:rsidP="0044704D">
            <w:pPr>
              <w:pStyle w:val="TAL"/>
              <w:rPr>
                <w:rFonts w:cs="Arial"/>
                <w:szCs w:val="18"/>
              </w:rPr>
            </w:pPr>
            <w:r w:rsidRPr="00F267AF">
              <w:rPr>
                <w:rFonts w:cs="Arial"/>
                <w:szCs w:val="18"/>
              </w:rPr>
              <w:t>Refers to Calling Geodetic Location.</w:t>
            </w:r>
          </w:p>
          <w:p w14:paraId="761941CF" w14:textId="77777777" w:rsidR="0044704D" w:rsidRPr="00F267AF" w:rsidRDefault="0044704D" w:rsidP="0044704D">
            <w:pPr>
              <w:pStyle w:val="TAL"/>
              <w:rPr>
                <w:rFonts w:cs="Arial"/>
                <w:szCs w:val="18"/>
              </w:rPr>
            </w:pPr>
            <w:r w:rsidRPr="00F267AF">
              <w:rPr>
                <w:rFonts w:cs="Arial"/>
                <w:szCs w:val="18"/>
              </w:rPr>
              <w:t>See ITU-T Recommendation Q.763 (1999) </w:t>
            </w:r>
            <w:r w:rsidR="00395F2E" w:rsidRPr="00F267AF">
              <w:rPr>
                <w:rFonts w:cs="Arial"/>
                <w:szCs w:val="18"/>
              </w:rPr>
              <w:t>[24]</w:t>
            </w:r>
            <w:r w:rsidRPr="00F267AF">
              <w:rPr>
                <w:rFonts w:cs="Arial"/>
                <w:szCs w:val="18"/>
              </w:rPr>
              <w:t xml:space="preserve"> </w:t>
            </w:r>
            <w:r w:rsidR="00A34106">
              <w:rPr>
                <w:rFonts w:cs="Arial"/>
                <w:szCs w:val="18"/>
              </w:rPr>
              <w:t>clause</w:t>
            </w:r>
            <w:r w:rsidRPr="00F267AF">
              <w:rPr>
                <w:rFonts w:cs="Arial"/>
                <w:szCs w:val="18"/>
              </w:rPr>
              <w:t> 3.88.2. Only the description of an ellipsoid point with uncertainty circle is allowed to be used.</w:t>
            </w:r>
          </w:p>
          <w:p w14:paraId="41FE9BF5" w14:textId="77777777" w:rsidR="0044704D" w:rsidRPr="00F267AF" w:rsidRDefault="0044704D" w:rsidP="00ED5087">
            <w:pPr>
              <w:pStyle w:val="TAL"/>
              <w:rPr>
                <w:rFonts w:cs="Arial"/>
                <w:szCs w:val="18"/>
              </w:rPr>
            </w:pPr>
            <w:r w:rsidRPr="00F267AF">
              <w:rPr>
                <w:rFonts w:cs="Arial"/>
                <w:szCs w:val="18"/>
              </w:rPr>
              <w:t>Allowed characters are 0-9 and A-F.</w:t>
            </w:r>
          </w:p>
        </w:tc>
      </w:tr>
      <w:tr w:rsidR="0044704D" w:rsidRPr="00F267AF" w14:paraId="52DF4983" w14:textId="77777777" w:rsidTr="003405A9">
        <w:trPr>
          <w:jc w:val="center"/>
        </w:trPr>
        <w:tc>
          <w:tcPr>
            <w:tcW w:w="1843" w:type="dxa"/>
            <w:tcBorders>
              <w:top w:val="single" w:sz="4" w:space="0" w:color="auto"/>
              <w:left w:val="single" w:sz="4" w:space="0" w:color="auto"/>
              <w:bottom w:val="single" w:sz="4" w:space="0" w:color="auto"/>
              <w:right w:val="single" w:sz="4" w:space="0" w:color="auto"/>
            </w:tcBorders>
          </w:tcPr>
          <w:p w14:paraId="46DC6805" w14:textId="77777777" w:rsidR="0044704D" w:rsidRPr="00F267AF" w:rsidRDefault="0044704D" w:rsidP="0044704D">
            <w:pPr>
              <w:pStyle w:val="TAL"/>
            </w:pPr>
            <w:r w:rsidRPr="00F267AF">
              <w:rPr>
                <w:lang w:val="fr-FR" w:eastAsia="zh-CN"/>
              </w:rPr>
              <w:t>globalNgenb</w:t>
            </w:r>
            <w:r w:rsidRPr="00F267AF">
              <w:rPr>
                <w:rFonts w:hint="eastAsia"/>
                <w:lang w:val="fr-FR" w:eastAsia="zh-CN"/>
              </w:rPr>
              <w:t>I</w:t>
            </w:r>
            <w:r w:rsidRPr="00F267AF">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108F5811" w14:textId="77777777" w:rsidR="0044704D" w:rsidRPr="00F267AF" w:rsidRDefault="0044704D" w:rsidP="0044704D">
            <w:pPr>
              <w:pStyle w:val="TAL"/>
            </w:pPr>
            <w:r w:rsidRPr="00F267AF">
              <w:t>GlobalRanNodeId</w:t>
            </w:r>
          </w:p>
        </w:tc>
        <w:tc>
          <w:tcPr>
            <w:tcW w:w="425" w:type="dxa"/>
            <w:tcBorders>
              <w:top w:val="single" w:sz="4" w:space="0" w:color="auto"/>
              <w:left w:val="single" w:sz="4" w:space="0" w:color="auto"/>
              <w:bottom w:val="single" w:sz="4" w:space="0" w:color="auto"/>
              <w:right w:val="single" w:sz="4" w:space="0" w:color="auto"/>
            </w:tcBorders>
          </w:tcPr>
          <w:p w14:paraId="66324C41" w14:textId="77777777" w:rsidR="0044704D" w:rsidRPr="00F267AF" w:rsidRDefault="0044704D" w:rsidP="0044704D">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14:paraId="32A44FC7" w14:textId="77777777" w:rsidR="0044704D" w:rsidRPr="00F267AF" w:rsidRDefault="0044704D" w:rsidP="0044704D">
            <w:pPr>
              <w:pStyle w:val="TAL"/>
            </w:pPr>
            <w:r w:rsidRPr="00F267AF">
              <w:t>0..1</w:t>
            </w:r>
          </w:p>
        </w:tc>
        <w:tc>
          <w:tcPr>
            <w:tcW w:w="4395" w:type="dxa"/>
            <w:tcBorders>
              <w:top w:val="single" w:sz="4" w:space="0" w:color="auto"/>
              <w:left w:val="single" w:sz="4" w:space="0" w:color="auto"/>
              <w:bottom w:val="single" w:sz="4" w:space="0" w:color="auto"/>
              <w:right w:val="single" w:sz="4" w:space="0" w:color="auto"/>
            </w:tcBorders>
          </w:tcPr>
          <w:p w14:paraId="649549ED" w14:textId="77777777" w:rsidR="0044704D" w:rsidRPr="00F267AF" w:rsidRDefault="0044704D" w:rsidP="0044704D">
            <w:pPr>
              <w:pStyle w:val="TAL"/>
              <w:rPr>
                <w:rFonts w:cs="Arial"/>
                <w:szCs w:val="18"/>
              </w:rPr>
            </w:pPr>
            <w:r w:rsidRPr="00F267AF">
              <w:rPr>
                <w:rFonts w:cs="Arial"/>
                <w:szCs w:val="18"/>
              </w:rPr>
              <w:t>It indicates the global identity of the ng-eNodeB in which the UE is currently located.</w:t>
            </w:r>
          </w:p>
          <w:p w14:paraId="4E41F19F" w14:textId="77777777" w:rsidR="0044704D" w:rsidRPr="00F267AF" w:rsidRDefault="0044704D" w:rsidP="00166A39">
            <w:pPr>
              <w:pStyle w:val="TF"/>
              <w:jc w:val="left"/>
              <w:rPr>
                <w:rFonts w:cs="Arial"/>
                <w:b w:val="0"/>
                <w:sz w:val="18"/>
                <w:szCs w:val="18"/>
              </w:rPr>
            </w:pPr>
            <w:r w:rsidRPr="00F267AF">
              <w:rPr>
                <w:rFonts w:cs="Arial"/>
                <w:b w:val="0"/>
                <w:sz w:val="18"/>
                <w:szCs w:val="18"/>
              </w:rPr>
              <w:t xml:space="preserve">See </w:t>
            </w:r>
            <w:r w:rsidR="00166A39">
              <w:rPr>
                <w:rFonts w:cs="Arial"/>
                <w:b w:val="0"/>
                <w:sz w:val="18"/>
                <w:szCs w:val="18"/>
              </w:rPr>
              <w:t>3GPP TS </w:t>
            </w:r>
            <w:r w:rsidR="00B83298" w:rsidRPr="00F267AF">
              <w:rPr>
                <w:rFonts w:cs="Arial"/>
                <w:b w:val="0"/>
                <w:sz w:val="18"/>
                <w:szCs w:val="18"/>
              </w:rPr>
              <w:t>38.413</w:t>
            </w:r>
            <w:r w:rsidR="00B83298">
              <w:rPr>
                <w:rFonts w:cs="Arial"/>
                <w:b w:val="0"/>
                <w:sz w:val="18"/>
                <w:szCs w:val="18"/>
              </w:rPr>
              <w:t> </w:t>
            </w:r>
            <w:r w:rsidR="00B83298" w:rsidRPr="00F267AF">
              <w:rPr>
                <w:rFonts w:cs="Arial"/>
                <w:b w:val="0"/>
                <w:sz w:val="18"/>
                <w:szCs w:val="18"/>
              </w:rPr>
              <w:t>[</w:t>
            </w:r>
            <w:r w:rsidR="00B3525D">
              <w:rPr>
                <w:rFonts w:cs="Arial"/>
                <w:b w:val="0"/>
                <w:sz w:val="18"/>
                <w:szCs w:val="18"/>
              </w:rPr>
              <w:t>11</w:t>
            </w:r>
            <w:r w:rsidR="00395F2E" w:rsidRPr="00F267AF">
              <w:rPr>
                <w:rFonts w:cs="Arial"/>
                <w:b w:val="0"/>
                <w:sz w:val="18"/>
                <w:szCs w:val="18"/>
              </w:rPr>
              <w:t>]</w:t>
            </w:r>
            <w:r w:rsidRPr="00F267AF">
              <w:rPr>
                <w:rFonts w:cs="Arial"/>
                <w:b w:val="0"/>
                <w:sz w:val="18"/>
                <w:szCs w:val="18"/>
              </w:rPr>
              <w:t xml:space="preserve"> </w:t>
            </w:r>
            <w:r w:rsidR="00A34106">
              <w:rPr>
                <w:rFonts w:cs="Arial"/>
                <w:b w:val="0"/>
                <w:sz w:val="18"/>
                <w:szCs w:val="18"/>
              </w:rPr>
              <w:t>clause</w:t>
            </w:r>
            <w:r w:rsidRPr="00F267AF">
              <w:rPr>
                <w:rFonts w:cs="Arial"/>
                <w:b w:val="0"/>
                <w:sz w:val="18"/>
                <w:szCs w:val="18"/>
              </w:rPr>
              <w:t> 9.3.1.8.</w:t>
            </w:r>
          </w:p>
        </w:tc>
      </w:tr>
    </w:tbl>
    <w:p w14:paraId="5B13FDE1" w14:textId="77777777" w:rsidR="004F54DC" w:rsidRPr="00F267AF" w:rsidRDefault="004F54DC" w:rsidP="00990B6A">
      <w:pPr>
        <w:rPr>
          <w:lang w:val="en-US"/>
        </w:rPr>
      </w:pPr>
    </w:p>
    <w:p w14:paraId="28FF9208" w14:textId="77777777" w:rsidR="004F54DC" w:rsidRPr="00F267AF" w:rsidRDefault="004F54DC" w:rsidP="004F54DC">
      <w:pPr>
        <w:pStyle w:val="Heading4"/>
      </w:pPr>
      <w:bookmarkStart w:id="223" w:name="_Toc24932124"/>
      <w:bookmarkStart w:id="224" w:name="_Toc24932558"/>
      <w:bookmarkStart w:id="225" w:name="_Toc106638170"/>
      <w:r w:rsidRPr="00F267AF">
        <w:lastRenderedPageBreak/>
        <w:t>5.4.4.9</w:t>
      </w:r>
      <w:r w:rsidRPr="00F267AF">
        <w:tab/>
        <w:t>Type: NrLocation</w:t>
      </w:r>
      <w:bookmarkEnd w:id="223"/>
      <w:bookmarkEnd w:id="224"/>
      <w:bookmarkEnd w:id="225"/>
    </w:p>
    <w:p w14:paraId="6F9208F5" w14:textId="77777777" w:rsidR="004F54DC" w:rsidRPr="00F267AF" w:rsidRDefault="004F54DC" w:rsidP="004F54DC">
      <w:pPr>
        <w:pStyle w:val="TH"/>
      </w:pPr>
      <w:r w:rsidRPr="00F267AF">
        <w:rPr>
          <w:noProof/>
        </w:rPr>
        <w:t>Table </w:t>
      </w:r>
      <w:r w:rsidRPr="00F267AF">
        <w:t xml:space="preserve">5.4.4.9-1: </w:t>
      </w:r>
      <w:r w:rsidRPr="00F267AF">
        <w:rPr>
          <w:noProof/>
        </w:rPr>
        <w:t>Definition of type Nr</w:t>
      </w:r>
      <w:r w:rsidRPr="00F267A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4F54DC" w:rsidRPr="00F267AF" w14:paraId="5F27E316" w14:textId="77777777" w:rsidTr="007353F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06E86DB" w14:textId="77777777"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38501B" w14:textId="77777777"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5FFC2" w14:textId="77777777"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11C185" w14:textId="77777777"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39D186" w14:textId="77777777" w:rsidR="004F54DC" w:rsidRPr="00F267AF" w:rsidRDefault="004F54DC" w:rsidP="007B4158">
            <w:pPr>
              <w:pStyle w:val="TAH"/>
              <w:rPr>
                <w:rFonts w:cs="Arial"/>
                <w:szCs w:val="18"/>
              </w:rPr>
            </w:pPr>
            <w:r w:rsidRPr="00F267AF">
              <w:rPr>
                <w:rFonts w:cs="Arial"/>
                <w:szCs w:val="18"/>
              </w:rPr>
              <w:t>Description</w:t>
            </w:r>
          </w:p>
        </w:tc>
      </w:tr>
      <w:tr w:rsidR="004F54DC" w:rsidRPr="00F267AF" w14:paraId="705C57D5" w14:textId="77777777" w:rsidTr="007353FB">
        <w:trPr>
          <w:jc w:val="center"/>
        </w:trPr>
        <w:tc>
          <w:tcPr>
            <w:tcW w:w="1985" w:type="dxa"/>
            <w:tcBorders>
              <w:top w:val="single" w:sz="4" w:space="0" w:color="auto"/>
              <w:left w:val="single" w:sz="4" w:space="0" w:color="auto"/>
              <w:bottom w:val="single" w:sz="4" w:space="0" w:color="auto"/>
              <w:right w:val="single" w:sz="4" w:space="0" w:color="auto"/>
            </w:tcBorders>
          </w:tcPr>
          <w:p w14:paraId="183FA1EE" w14:textId="77777777" w:rsidR="004F54DC" w:rsidRPr="00F267AF" w:rsidRDefault="004F54DC" w:rsidP="007B4158">
            <w:pPr>
              <w:pStyle w:val="TAL"/>
            </w:pPr>
            <w:r w:rsidRPr="00F267AF">
              <w:t>tai</w:t>
            </w:r>
          </w:p>
        </w:tc>
        <w:tc>
          <w:tcPr>
            <w:tcW w:w="1559" w:type="dxa"/>
            <w:tcBorders>
              <w:top w:val="single" w:sz="4" w:space="0" w:color="auto"/>
              <w:left w:val="single" w:sz="4" w:space="0" w:color="auto"/>
              <w:bottom w:val="single" w:sz="4" w:space="0" w:color="auto"/>
              <w:right w:val="single" w:sz="4" w:space="0" w:color="auto"/>
            </w:tcBorders>
          </w:tcPr>
          <w:p w14:paraId="5C33E041" w14:textId="77777777" w:rsidR="004F54DC" w:rsidRPr="00F267AF" w:rsidRDefault="004F54DC" w:rsidP="007B4158">
            <w:pPr>
              <w:pStyle w:val="TAL"/>
            </w:pPr>
            <w:r w:rsidRPr="00F267AF">
              <w:t>Tai</w:t>
            </w:r>
          </w:p>
        </w:tc>
        <w:tc>
          <w:tcPr>
            <w:tcW w:w="425" w:type="dxa"/>
            <w:tcBorders>
              <w:top w:val="single" w:sz="4" w:space="0" w:color="auto"/>
              <w:left w:val="single" w:sz="4" w:space="0" w:color="auto"/>
              <w:bottom w:val="single" w:sz="4" w:space="0" w:color="auto"/>
              <w:right w:val="single" w:sz="4" w:space="0" w:color="auto"/>
            </w:tcBorders>
          </w:tcPr>
          <w:p w14:paraId="4D2F11AD" w14:textId="77777777"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14:paraId="21C6018D" w14:textId="77777777"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14:paraId="443640AF" w14:textId="77777777" w:rsidR="004F54DC" w:rsidRPr="00F267AF" w:rsidRDefault="004F54DC" w:rsidP="007B4158">
            <w:pPr>
              <w:pStyle w:val="TAL"/>
              <w:rPr>
                <w:rFonts w:cs="Arial"/>
                <w:szCs w:val="18"/>
              </w:rPr>
            </w:pPr>
            <w:r w:rsidRPr="00F267AF">
              <w:rPr>
                <w:rFonts w:cs="Arial"/>
                <w:szCs w:val="18"/>
              </w:rPr>
              <w:t>Tracking Area Identity</w:t>
            </w:r>
          </w:p>
        </w:tc>
      </w:tr>
      <w:tr w:rsidR="004F54DC" w:rsidRPr="00F267AF" w14:paraId="5B186E14" w14:textId="77777777" w:rsidTr="007353FB">
        <w:trPr>
          <w:jc w:val="center"/>
        </w:trPr>
        <w:tc>
          <w:tcPr>
            <w:tcW w:w="1985" w:type="dxa"/>
            <w:tcBorders>
              <w:top w:val="single" w:sz="4" w:space="0" w:color="auto"/>
              <w:left w:val="single" w:sz="4" w:space="0" w:color="auto"/>
              <w:bottom w:val="single" w:sz="4" w:space="0" w:color="auto"/>
              <w:right w:val="single" w:sz="4" w:space="0" w:color="auto"/>
            </w:tcBorders>
          </w:tcPr>
          <w:p w14:paraId="21A2738D" w14:textId="77777777" w:rsidR="004F54DC" w:rsidRPr="00F267AF" w:rsidRDefault="004F54DC" w:rsidP="007B4158">
            <w:pPr>
              <w:pStyle w:val="TAL"/>
            </w:pPr>
            <w:r w:rsidRPr="00F267AF">
              <w:t>ncgi</w:t>
            </w:r>
          </w:p>
        </w:tc>
        <w:tc>
          <w:tcPr>
            <w:tcW w:w="1559" w:type="dxa"/>
            <w:tcBorders>
              <w:top w:val="single" w:sz="4" w:space="0" w:color="auto"/>
              <w:left w:val="single" w:sz="4" w:space="0" w:color="auto"/>
              <w:bottom w:val="single" w:sz="4" w:space="0" w:color="auto"/>
              <w:right w:val="single" w:sz="4" w:space="0" w:color="auto"/>
            </w:tcBorders>
          </w:tcPr>
          <w:p w14:paraId="7037B4B9" w14:textId="77777777" w:rsidR="004F54DC" w:rsidRPr="00F267AF" w:rsidRDefault="004F54DC" w:rsidP="007B4158">
            <w:pPr>
              <w:pStyle w:val="TAL"/>
            </w:pPr>
            <w:r w:rsidRPr="00F267AF">
              <w:t>Ncgi</w:t>
            </w:r>
          </w:p>
        </w:tc>
        <w:tc>
          <w:tcPr>
            <w:tcW w:w="425" w:type="dxa"/>
            <w:tcBorders>
              <w:top w:val="single" w:sz="4" w:space="0" w:color="auto"/>
              <w:left w:val="single" w:sz="4" w:space="0" w:color="auto"/>
              <w:bottom w:val="single" w:sz="4" w:space="0" w:color="auto"/>
              <w:right w:val="single" w:sz="4" w:space="0" w:color="auto"/>
            </w:tcBorders>
          </w:tcPr>
          <w:p w14:paraId="241D0882" w14:textId="77777777" w:rsidR="004F54DC" w:rsidRPr="00F267AF" w:rsidRDefault="004F54DC"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14:paraId="08DC1AE7" w14:textId="77777777" w:rsidR="004F54DC" w:rsidRPr="00F267AF" w:rsidRDefault="004F54DC"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14:paraId="7F00C1D1" w14:textId="77777777" w:rsidR="004F54DC" w:rsidRPr="00F267AF" w:rsidRDefault="004F54DC" w:rsidP="007B4158">
            <w:pPr>
              <w:pStyle w:val="TAL"/>
              <w:rPr>
                <w:rFonts w:cs="Arial"/>
                <w:szCs w:val="18"/>
              </w:rPr>
            </w:pPr>
            <w:r w:rsidRPr="00F267AF">
              <w:rPr>
                <w:rFonts w:cs="Arial"/>
                <w:szCs w:val="18"/>
              </w:rPr>
              <w:t>NR Cell Identity</w:t>
            </w:r>
          </w:p>
        </w:tc>
      </w:tr>
      <w:tr w:rsidR="00A701C7" w:rsidRPr="00F267AF" w14:paraId="0DF129D7" w14:textId="77777777" w:rsidTr="007353FB">
        <w:trPr>
          <w:jc w:val="center"/>
        </w:trPr>
        <w:tc>
          <w:tcPr>
            <w:tcW w:w="1985" w:type="dxa"/>
            <w:tcBorders>
              <w:top w:val="single" w:sz="4" w:space="0" w:color="auto"/>
              <w:left w:val="single" w:sz="4" w:space="0" w:color="auto"/>
              <w:bottom w:val="single" w:sz="4" w:space="0" w:color="auto"/>
              <w:right w:val="single" w:sz="4" w:space="0" w:color="auto"/>
            </w:tcBorders>
          </w:tcPr>
          <w:p w14:paraId="5343D88B" w14:textId="77777777" w:rsidR="00A701C7" w:rsidRPr="00F267AF" w:rsidRDefault="00A701C7" w:rsidP="00A701C7">
            <w:pPr>
              <w:pStyle w:val="TAL"/>
            </w:pPr>
            <w:r w:rsidRPr="00F267AF">
              <w:t>ageOfLocationInformation</w:t>
            </w:r>
          </w:p>
        </w:tc>
        <w:tc>
          <w:tcPr>
            <w:tcW w:w="1559" w:type="dxa"/>
            <w:tcBorders>
              <w:top w:val="single" w:sz="4" w:space="0" w:color="auto"/>
              <w:left w:val="single" w:sz="4" w:space="0" w:color="auto"/>
              <w:bottom w:val="single" w:sz="4" w:space="0" w:color="auto"/>
              <w:right w:val="single" w:sz="4" w:space="0" w:color="auto"/>
            </w:tcBorders>
          </w:tcPr>
          <w:p w14:paraId="6CD7402F" w14:textId="77777777" w:rsidR="00A701C7" w:rsidRPr="00F267AF" w:rsidRDefault="00A701C7" w:rsidP="00A701C7">
            <w:pPr>
              <w:pStyle w:val="TAL"/>
            </w:pPr>
            <w:r w:rsidRPr="00F267AF">
              <w:t>integer</w:t>
            </w:r>
          </w:p>
        </w:tc>
        <w:tc>
          <w:tcPr>
            <w:tcW w:w="425" w:type="dxa"/>
            <w:tcBorders>
              <w:top w:val="single" w:sz="4" w:space="0" w:color="auto"/>
              <w:left w:val="single" w:sz="4" w:space="0" w:color="auto"/>
              <w:bottom w:val="single" w:sz="4" w:space="0" w:color="auto"/>
              <w:right w:val="single" w:sz="4" w:space="0" w:color="auto"/>
            </w:tcBorders>
          </w:tcPr>
          <w:p w14:paraId="18C6364D" w14:textId="77777777"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14:paraId="071DD8C1" w14:textId="77777777" w:rsidR="00A701C7" w:rsidRPr="00F267AF" w:rsidRDefault="00A701C7" w:rsidP="00A701C7">
            <w:pPr>
              <w:pStyle w:val="TAL"/>
            </w:pPr>
            <w:r w:rsidRPr="00F267AF">
              <w:t>0  1</w:t>
            </w:r>
          </w:p>
        </w:tc>
        <w:tc>
          <w:tcPr>
            <w:tcW w:w="4359" w:type="dxa"/>
            <w:tcBorders>
              <w:top w:val="single" w:sz="4" w:space="0" w:color="auto"/>
              <w:left w:val="single" w:sz="4" w:space="0" w:color="auto"/>
              <w:bottom w:val="single" w:sz="4" w:space="0" w:color="auto"/>
              <w:right w:val="single" w:sz="4" w:space="0" w:color="auto"/>
            </w:tcBorders>
          </w:tcPr>
          <w:p w14:paraId="1F11211B" w14:textId="77777777" w:rsidR="00A701C7" w:rsidRPr="00F267AF" w:rsidRDefault="00A701C7" w:rsidP="00A701C7">
            <w:pPr>
              <w:pStyle w:val="TAL"/>
              <w:rPr>
                <w:rFonts w:cs="Arial"/>
                <w:szCs w:val="18"/>
              </w:rPr>
            </w:pPr>
            <w:r w:rsidRPr="00F267AF">
              <w:rPr>
                <w:rFonts w:cs="Arial"/>
                <w:szCs w:val="18"/>
              </w:rPr>
              <w:t>The value represents the elapsed time in minutes since the last network contact of the mobile station.</w:t>
            </w:r>
          </w:p>
          <w:p w14:paraId="6F2FDD1A" w14:textId="77777777" w:rsidR="00A701C7" w:rsidRPr="00F267AF" w:rsidRDefault="00A701C7" w:rsidP="00A701C7">
            <w:pPr>
              <w:pStyle w:val="TAL"/>
              <w:rPr>
                <w:rFonts w:cs="Arial"/>
                <w:szCs w:val="18"/>
              </w:rPr>
            </w:pPr>
            <w:r w:rsidRPr="00F267AF">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1A42158D" w14:textId="77777777" w:rsidR="00A701C7" w:rsidRPr="00F267AF" w:rsidRDefault="00A701C7" w:rsidP="00A701C7">
            <w:pPr>
              <w:pStyle w:val="TAL"/>
              <w:rPr>
                <w:rFonts w:cs="Arial"/>
                <w:szCs w:val="18"/>
              </w:rPr>
            </w:pPr>
            <w:r w:rsidRPr="00F267AF">
              <w:rPr>
                <w:rFonts w:cs="Arial"/>
                <w:szCs w:val="18"/>
              </w:rPr>
              <w:t>Any other value than "0" indicates that the location information is the last known one.</w:t>
            </w:r>
          </w:p>
          <w:p w14:paraId="7441734C" w14:textId="77777777" w:rsidR="00A701C7" w:rsidRPr="00F267AF" w:rsidRDefault="00A701C7" w:rsidP="00166A39">
            <w:pPr>
              <w:pStyle w:val="TAL"/>
              <w:rPr>
                <w:rFonts w:cs="Arial"/>
                <w:szCs w:val="18"/>
              </w:rPr>
            </w:pPr>
            <w:r w:rsidRPr="00F267AF">
              <w:rPr>
                <w:rFonts w:cs="Arial"/>
                <w:szCs w:val="18"/>
              </w:rPr>
              <w:t xml:space="preserve">See </w:t>
            </w:r>
            <w:r w:rsidR="00166A39">
              <w:rPr>
                <w:rFonts w:cs="Arial"/>
                <w:szCs w:val="18"/>
              </w:rPr>
              <w:t>3GPP TS </w:t>
            </w:r>
            <w:r w:rsidR="00B83298" w:rsidRPr="00F267AF">
              <w:rPr>
                <w:rFonts w:cs="Arial"/>
                <w:szCs w:val="18"/>
              </w:rPr>
              <w:t>29.002</w:t>
            </w:r>
            <w:r w:rsidR="00B83298">
              <w:rPr>
                <w:rFonts w:cs="Arial"/>
                <w:szCs w:val="18"/>
              </w:rPr>
              <w:t> </w:t>
            </w:r>
            <w:r w:rsidR="00B83298" w:rsidRPr="00F267AF">
              <w:rPr>
                <w:rFonts w:cs="Arial"/>
                <w:szCs w:val="18"/>
              </w:rPr>
              <w:t>[</w:t>
            </w:r>
            <w:r w:rsidR="00395F2E" w:rsidRPr="00F267AF">
              <w:rPr>
                <w:rFonts w:cs="Arial"/>
                <w:szCs w:val="18"/>
              </w:rPr>
              <w:t>21]</w:t>
            </w:r>
            <w:r w:rsidRPr="00F267AF">
              <w:t xml:space="preserve"> </w:t>
            </w:r>
            <w:r w:rsidR="00A34106">
              <w:t>clause</w:t>
            </w:r>
            <w:r w:rsidRPr="00F267AF">
              <w:t> 17.7.8</w:t>
            </w:r>
            <w:r w:rsidRPr="00F267AF">
              <w:rPr>
                <w:rFonts w:cs="Arial"/>
                <w:szCs w:val="18"/>
              </w:rPr>
              <w:t>.</w:t>
            </w:r>
          </w:p>
        </w:tc>
      </w:tr>
      <w:tr w:rsidR="00A701C7" w:rsidRPr="00F267AF" w14:paraId="50909AD8" w14:textId="77777777" w:rsidTr="007353FB">
        <w:trPr>
          <w:jc w:val="center"/>
        </w:trPr>
        <w:tc>
          <w:tcPr>
            <w:tcW w:w="1985" w:type="dxa"/>
            <w:tcBorders>
              <w:top w:val="single" w:sz="4" w:space="0" w:color="auto"/>
              <w:left w:val="single" w:sz="4" w:space="0" w:color="auto"/>
              <w:bottom w:val="single" w:sz="4" w:space="0" w:color="auto"/>
              <w:right w:val="single" w:sz="4" w:space="0" w:color="auto"/>
            </w:tcBorders>
          </w:tcPr>
          <w:p w14:paraId="77DEE110" w14:textId="77777777" w:rsidR="00A701C7" w:rsidRPr="00F267AF" w:rsidRDefault="00A701C7" w:rsidP="00A701C7">
            <w:pPr>
              <w:pStyle w:val="TAL"/>
            </w:pPr>
            <w:r w:rsidRPr="00F267AF">
              <w:t>ueLocationTimestamp</w:t>
            </w:r>
          </w:p>
        </w:tc>
        <w:tc>
          <w:tcPr>
            <w:tcW w:w="1559" w:type="dxa"/>
            <w:tcBorders>
              <w:top w:val="single" w:sz="4" w:space="0" w:color="auto"/>
              <w:left w:val="single" w:sz="4" w:space="0" w:color="auto"/>
              <w:bottom w:val="single" w:sz="4" w:space="0" w:color="auto"/>
              <w:right w:val="single" w:sz="4" w:space="0" w:color="auto"/>
            </w:tcBorders>
          </w:tcPr>
          <w:p w14:paraId="3C6D195A" w14:textId="77777777" w:rsidR="00A701C7" w:rsidRPr="00F267AF" w:rsidRDefault="00A701C7" w:rsidP="00A701C7">
            <w:pPr>
              <w:pStyle w:val="TAL"/>
            </w:pPr>
            <w:r w:rsidRPr="00F267AF">
              <w:t>DateTime</w:t>
            </w:r>
          </w:p>
        </w:tc>
        <w:tc>
          <w:tcPr>
            <w:tcW w:w="425" w:type="dxa"/>
            <w:tcBorders>
              <w:top w:val="single" w:sz="4" w:space="0" w:color="auto"/>
              <w:left w:val="single" w:sz="4" w:space="0" w:color="auto"/>
              <w:bottom w:val="single" w:sz="4" w:space="0" w:color="auto"/>
              <w:right w:val="single" w:sz="4" w:space="0" w:color="auto"/>
            </w:tcBorders>
          </w:tcPr>
          <w:p w14:paraId="407252F5" w14:textId="77777777"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14:paraId="7CE562DB" w14:textId="77777777"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14:paraId="070E744E" w14:textId="77777777" w:rsidR="00A701C7" w:rsidRPr="00F267AF" w:rsidRDefault="00A701C7" w:rsidP="00ED5087">
            <w:pPr>
              <w:pStyle w:val="TAL"/>
              <w:rPr>
                <w:rFonts w:cs="Arial"/>
                <w:szCs w:val="18"/>
              </w:rPr>
            </w:pPr>
            <w:r w:rsidRPr="00F267AF">
              <w:rPr>
                <w:rFonts w:cs="Arial"/>
                <w:szCs w:val="18"/>
              </w:rPr>
              <w:t>The value represents the UTC time when the UeLocation information was acquired.</w:t>
            </w:r>
          </w:p>
        </w:tc>
      </w:tr>
      <w:tr w:rsidR="00A701C7" w:rsidRPr="00F267AF" w14:paraId="2275CB2C" w14:textId="77777777" w:rsidTr="007353FB">
        <w:trPr>
          <w:jc w:val="center"/>
        </w:trPr>
        <w:tc>
          <w:tcPr>
            <w:tcW w:w="1985" w:type="dxa"/>
            <w:tcBorders>
              <w:top w:val="single" w:sz="4" w:space="0" w:color="auto"/>
              <w:left w:val="single" w:sz="4" w:space="0" w:color="auto"/>
              <w:bottom w:val="single" w:sz="4" w:space="0" w:color="auto"/>
              <w:right w:val="single" w:sz="4" w:space="0" w:color="auto"/>
            </w:tcBorders>
          </w:tcPr>
          <w:p w14:paraId="56912762" w14:textId="77777777" w:rsidR="00A701C7" w:rsidRPr="00F267AF" w:rsidRDefault="00A701C7" w:rsidP="00A701C7">
            <w:pPr>
              <w:pStyle w:val="TAL"/>
            </w:pPr>
            <w:r w:rsidRPr="00F267AF">
              <w:t>geographicalInformation</w:t>
            </w:r>
          </w:p>
        </w:tc>
        <w:tc>
          <w:tcPr>
            <w:tcW w:w="1559" w:type="dxa"/>
            <w:tcBorders>
              <w:top w:val="single" w:sz="4" w:space="0" w:color="auto"/>
              <w:left w:val="single" w:sz="4" w:space="0" w:color="auto"/>
              <w:bottom w:val="single" w:sz="4" w:space="0" w:color="auto"/>
              <w:right w:val="single" w:sz="4" w:space="0" w:color="auto"/>
            </w:tcBorders>
          </w:tcPr>
          <w:p w14:paraId="19A0CF6B" w14:textId="77777777" w:rsidR="00A701C7" w:rsidRPr="00F267AF" w:rsidRDefault="00A701C7" w:rsidP="00A701C7">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14:paraId="4941F62A" w14:textId="77777777"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14:paraId="028D8F3D" w14:textId="77777777"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14:paraId="0BBCD2CE" w14:textId="77777777" w:rsidR="00A701C7" w:rsidRPr="00F267AF" w:rsidRDefault="00A701C7" w:rsidP="00A701C7">
            <w:pPr>
              <w:pStyle w:val="TAL"/>
              <w:rPr>
                <w:rFonts w:cs="Arial"/>
                <w:szCs w:val="18"/>
              </w:rPr>
            </w:pPr>
            <w:r w:rsidRPr="00F267AF">
              <w:rPr>
                <w:rFonts w:cs="Arial"/>
                <w:szCs w:val="18"/>
              </w:rPr>
              <w:t>Refer to geographical Information.</w:t>
            </w:r>
          </w:p>
          <w:p w14:paraId="65EFF2CA" w14:textId="77777777" w:rsidR="00A701C7" w:rsidRPr="00F267AF" w:rsidRDefault="00A701C7" w:rsidP="00A701C7">
            <w:pPr>
              <w:pStyle w:val="TAL"/>
              <w:rPr>
                <w:rFonts w:cs="Arial"/>
                <w:szCs w:val="18"/>
              </w:rPr>
            </w:pPr>
            <w:r w:rsidRPr="00F267AF">
              <w:rPr>
                <w:rFonts w:cs="Arial"/>
                <w:szCs w:val="18"/>
              </w:rPr>
              <w:t xml:space="preserve">See </w:t>
            </w:r>
            <w:r w:rsidR="00166A39">
              <w:rPr>
                <w:rFonts w:cs="Arial"/>
                <w:szCs w:val="18"/>
              </w:rPr>
              <w:t>3GPP TS </w:t>
            </w:r>
            <w:r w:rsidR="00B83298" w:rsidRPr="00F267AF">
              <w:rPr>
                <w:rFonts w:cs="Arial"/>
                <w:szCs w:val="18"/>
              </w:rPr>
              <w:t>23.032</w:t>
            </w:r>
            <w:r w:rsidR="00B83298">
              <w:rPr>
                <w:rFonts w:cs="Arial"/>
                <w:szCs w:val="18"/>
              </w:rPr>
              <w:t> </w:t>
            </w:r>
            <w:r w:rsidR="00B83298" w:rsidRPr="00F267AF">
              <w:rPr>
                <w:rFonts w:cs="Arial"/>
                <w:szCs w:val="18"/>
              </w:rPr>
              <w:t>[</w:t>
            </w:r>
            <w:r w:rsidR="00395F2E" w:rsidRPr="00F267AF">
              <w:rPr>
                <w:rFonts w:cs="Arial"/>
                <w:szCs w:val="18"/>
              </w:rPr>
              <w:t>23]</w:t>
            </w:r>
            <w:r w:rsidRPr="00F267AF">
              <w:rPr>
                <w:rFonts w:cs="Arial"/>
                <w:szCs w:val="18"/>
              </w:rPr>
              <w:t xml:space="preserve"> </w:t>
            </w:r>
            <w:r w:rsidR="00A34106">
              <w:rPr>
                <w:rFonts w:cs="Arial"/>
                <w:szCs w:val="18"/>
              </w:rPr>
              <w:t>clause</w:t>
            </w:r>
            <w:r w:rsidRPr="00F267AF">
              <w:rPr>
                <w:rFonts w:cs="Arial"/>
                <w:szCs w:val="18"/>
              </w:rPr>
              <w:t> 7.3.2. Only the description of an ellipsoid point with uncertainty circle is allowed to be used.</w:t>
            </w:r>
          </w:p>
          <w:p w14:paraId="41422AEE" w14:textId="77777777" w:rsidR="00A701C7" w:rsidRPr="00F267AF" w:rsidRDefault="00A701C7" w:rsidP="00ED5087">
            <w:pPr>
              <w:pStyle w:val="TF"/>
              <w:jc w:val="left"/>
              <w:rPr>
                <w:rFonts w:cs="Arial"/>
                <w:b w:val="0"/>
                <w:sz w:val="18"/>
                <w:szCs w:val="18"/>
              </w:rPr>
            </w:pPr>
            <w:r w:rsidRPr="00F267AF">
              <w:rPr>
                <w:rFonts w:cs="Arial"/>
                <w:b w:val="0"/>
                <w:sz w:val="18"/>
                <w:szCs w:val="18"/>
              </w:rPr>
              <w:t>Allowed characters are 0-9 and A-F;</w:t>
            </w:r>
          </w:p>
        </w:tc>
      </w:tr>
      <w:tr w:rsidR="00A701C7" w:rsidRPr="00F267AF" w14:paraId="5B121578" w14:textId="77777777" w:rsidTr="007353FB">
        <w:trPr>
          <w:jc w:val="center"/>
        </w:trPr>
        <w:tc>
          <w:tcPr>
            <w:tcW w:w="1985" w:type="dxa"/>
            <w:tcBorders>
              <w:top w:val="single" w:sz="4" w:space="0" w:color="auto"/>
              <w:left w:val="single" w:sz="4" w:space="0" w:color="auto"/>
              <w:bottom w:val="single" w:sz="4" w:space="0" w:color="auto"/>
              <w:right w:val="single" w:sz="4" w:space="0" w:color="auto"/>
            </w:tcBorders>
          </w:tcPr>
          <w:p w14:paraId="1C00213E" w14:textId="77777777" w:rsidR="00A701C7" w:rsidRPr="00F267AF" w:rsidRDefault="00A701C7" w:rsidP="00A701C7">
            <w:pPr>
              <w:pStyle w:val="TAL"/>
            </w:pPr>
            <w:r w:rsidRPr="00F267AF">
              <w:t>geodeticInformation</w:t>
            </w:r>
          </w:p>
        </w:tc>
        <w:tc>
          <w:tcPr>
            <w:tcW w:w="1559" w:type="dxa"/>
            <w:tcBorders>
              <w:top w:val="single" w:sz="4" w:space="0" w:color="auto"/>
              <w:left w:val="single" w:sz="4" w:space="0" w:color="auto"/>
              <w:bottom w:val="single" w:sz="4" w:space="0" w:color="auto"/>
              <w:right w:val="single" w:sz="4" w:space="0" w:color="auto"/>
            </w:tcBorders>
          </w:tcPr>
          <w:p w14:paraId="4C07FB39" w14:textId="77777777" w:rsidR="00A701C7" w:rsidRPr="00F267AF" w:rsidRDefault="00A701C7" w:rsidP="00A701C7">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14:paraId="693DA048" w14:textId="77777777"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14:paraId="7C3ADD8B" w14:textId="77777777"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14:paraId="79521335" w14:textId="77777777" w:rsidR="00A701C7" w:rsidRPr="00F267AF" w:rsidRDefault="00A701C7" w:rsidP="00A701C7">
            <w:pPr>
              <w:pStyle w:val="TAL"/>
              <w:rPr>
                <w:rFonts w:cs="Arial"/>
                <w:szCs w:val="18"/>
              </w:rPr>
            </w:pPr>
            <w:r w:rsidRPr="00F267AF">
              <w:rPr>
                <w:rFonts w:cs="Arial"/>
                <w:szCs w:val="18"/>
              </w:rPr>
              <w:t>Refers to Calling Geodetic Location.</w:t>
            </w:r>
          </w:p>
          <w:p w14:paraId="5CB7BFE1" w14:textId="77777777" w:rsidR="00A701C7" w:rsidRPr="00F267AF" w:rsidRDefault="00A701C7" w:rsidP="00A701C7">
            <w:pPr>
              <w:pStyle w:val="TAL"/>
              <w:rPr>
                <w:rFonts w:cs="Arial"/>
                <w:szCs w:val="18"/>
              </w:rPr>
            </w:pPr>
            <w:r w:rsidRPr="00F267AF">
              <w:rPr>
                <w:rFonts w:cs="Arial"/>
                <w:szCs w:val="18"/>
              </w:rPr>
              <w:t>See ITU-T Recommendation Q.763 (1999) </w:t>
            </w:r>
            <w:r w:rsidR="00395F2E" w:rsidRPr="00F267AF">
              <w:rPr>
                <w:rFonts w:cs="Arial"/>
                <w:szCs w:val="18"/>
              </w:rPr>
              <w:t>[24]</w:t>
            </w:r>
            <w:r w:rsidRPr="00F267AF">
              <w:rPr>
                <w:rFonts w:cs="Arial"/>
                <w:szCs w:val="18"/>
              </w:rPr>
              <w:t xml:space="preserve"> </w:t>
            </w:r>
            <w:r w:rsidR="00A34106">
              <w:rPr>
                <w:rFonts w:cs="Arial"/>
                <w:szCs w:val="18"/>
              </w:rPr>
              <w:t>clause</w:t>
            </w:r>
            <w:r w:rsidRPr="00F267AF">
              <w:rPr>
                <w:rFonts w:cs="Arial"/>
                <w:szCs w:val="18"/>
              </w:rPr>
              <w:t xml:space="preserve"> 3.88.2. Only the description of an ellipsoid point with uncertainty circle is allowed to be used.</w:t>
            </w:r>
          </w:p>
          <w:p w14:paraId="1048FCAC" w14:textId="77777777" w:rsidR="00A701C7" w:rsidRPr="00F267AF" w:rsidRDefault="00A701C7" w:rsidP="00ED5087">
            <w:pPr>
              <w:pStyle w:val="TF"/>
              <w:jc w:val="left"/>
              <w:rPr>
                <w:rFonts w:cs="Arial"/>
                <w:b w:val="0"/>
                <w:sz w:val="18"/>
                <w:szCs w:val="18"/>
              </w:rPr>
            </w:pPr>
            <w:r w:rsidRPr="00F267AF">
              <w:rPr>
                <w:rFonts w:cs="Arial"/>
                <w:b w:val="0"/>
                <w:sz w:val="18"/>
                <w:szCs w:val="18"/>
              </w:rPr>
              <w:t>Allowed characters are 0-9 and A-F.</w:t>
            </w:r>
          </w:p>
        </w:tc>
      </w:tr>
      <w:tr w:rsidR="00A701C7" w:rsidRPr="00F267AF" w14:paraId="74EE67AA" w14:textId="77777777" w:rsidTr="007353FB">
        <w:trPr>
          <w:jc w:val="center"/>
        </w:trPr>
        <w:tc>
          <w:tcPr>
            <w:tcW w:w="1985" w:type="dxa"/>
            <w:tcBorders>
              <w:top w:val="single" w:sz="4" w:space="0" w:color="auto"/>
              <w:left w:val="single" w:sz="4" w:space="0" w:color="auto"/>
              <w:bottom w:val="single" w:sz="4" w:space="0" w:color="auto"/>
              <w:right w:val="single" w:sz="4" w:space="0" w:color="auto"/>
            </w:tcBorders>
          </w:tcPr>
          <w:p w14:paraId="5FCE8544" w14:textId="77777777" w:rsidR="00A701C7" w:rsidRPr="00F267AF" w:rsidRDefault="00A701C7" w:rsidP="00A701C7">
            <w:pPr>
              <w:pStyle w:val="TAL"/>
            </w:pPr>
            <w:r w:rsidRPr="00F267AF">
              <w:t>globalGnb</w:t>
            </w:r>
            <w:r w:rsidRPr="00F267AF">
              <w:rPr>
                <w:rFonts w:hint="eastAsia"/>
              </w:rPr>
              <w:t>I</w:t>
            </w:r>
            <w:r w:rsidRPr="00F267AF">
              <w:t>d</w:t>
            </w:r>
          </w:p>
        </w:tc>
        <w:tc>
          <w:tcPr>
            <w:tcW w:w="1559" w:type="dxa"/>
            <w:tcBorders>
              <w:top w:val="single" w:sz="4" w:space="0" w:color="auto"/>
              <w:left w:val="single" w:sz="4" w:space="0" w:color="auto"/>
              <w:bottom w:val="single" w:sz="4" w:space="0" w:color="auto"/>
              <w:right w:val="single" w:sz="4" w:space="0" w:color="auto"/>
            </w:tcBorders>
          </w:tcPr>
          <w:p w14:paraId="10DB7865" w14:textId="77777777" w:rsidR="00A701C7" w:rsidRPr="00F267AF" w:rsidRDefault="00A701C7" w:rsidP="00A701C7">
            <w:pPr>
              <w:pStyle w:val="TAL"/>
            </w:pPr>
            <w:r w:rsidRPr="00F267AF">
              <w:t>GlobalRanNodeId</w:t>
            </w:r>
          </w:p>
        </w:tc>
        <w:tc>
          <w:tcPr>
            <w:tcW w:w="425" w:type="dxa"/>
            <w:tcBorders>
              <w:top w:val="single" w:sz="4" w:space="0" w:color="auto"/>
              <w:left w:val="single" w:sz="4" w:space="0" w:color="auto"/>
              <w:bottom w:val="single" w:sz="4" w:space="0" w:color="auto"/>
              <w:right w:val="single" w:sz="4" w:space="0" w:color="auto"/>
            </w:tcBorders>
          </w:tcPr>
          <w:p w14:paraId="4EA66360" w14:textId="77777777" w:rsidR="00A701C7" w:rsidRPr="00F267AF" w:rsidRDefault="00A701C7"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14:paraId="603F4BEA" w14:textId="77777777" w:rsidR="00A701C7" w:rsidRPr="00F267AF" w:rsidRDefault="00A701C7"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14:paraId="77503B61" w14:textId="77777777" w:rsidR="00A701C7" w:rsidRPr="00F267AF" w:rsidRDefault="00A701C7" w:rsidP="00A701C7">
            <w:pPr>
              <w:pStyle w:val="TAL"/>
              <w:rPr>
                <w:rFonts w:cs="Arial"/>
                <w:szCs w:val="18"/>
              </w:rPr>
            </w:pPr>
            <w:r w:rsidRPr="00F267AF">
              <w:rPr>
                <w:rFonts w:cs="Arial"/>
                <w:szCs w:val="18"/>
              </w:rPr>
              <w:t>It indicates the global identity of the gNodeB in which the UE is currently located.</w:t>
            </w:r>
          </w:p>
          <w:p w14:paraId="5C02DD3D" w14:textId="77777777" w:rsidR="00A701C7" w:rsidRPr="00F267AF" w:rsidRDefault="00A701C7" w:rsidP="00B3525D">
            <w:r w:rsidRPr="00F267AF">
              <w:t>See</w:t>
            </w:r>
            <w:r w:rsidR="00B83298">
              <w:t xml:space="preserve"> 3GPP TS </w:t>
            </w:r>
            <w:r w:rsidR="00B83298" w:rsidRPr="00F267AF">
              <w:t>38.413</w:t>
            </w:r>
            <w:r w:rsidR="00B83298">
              <w:t> </w:t>
            </w:r>
            <w:r w:rsidR="00B83298" w:rsidRPr="00F267AF">
              <w:t>[</w:t>
            </w:r>
            <w:r w:rsidR="00B3525D">
              <w:t>11</w:t>
            </w:r>
            <w:r w:rsidR="00395F2E" w:rsidRPr="00F267AF">
              <w:t>]</w:t>
            </w:r>
            <w:r w:rsidRPr="00F267AF">
              <w:t xml:space="preserve"> </w:t>
            </w:r>
            <w:r w:rsidR="00A34106">
              <w:t>clause</w:t>
            </w:r>
            <w:r w:rsidRPr="00F267AF">
              <w:t> 9.3.1.6.</w:t>
            </w:r>
          </w:p>
        </w:tc>
      </w:tr>
    </w:tbl>
    <w:p w14:paraId="790BE448" w14:textId="77777777" w:rsidR="004F54DC" w:rsidRPr="00F267AF" w:rsidRDefault="004F54DC" w:rsidP="00990B6A">
      <w:pPr>
        <w:rPr>
          <w:lang w:val="en-US"/>
        </w:rPr>
      </w:pPr>
    </w:p>
    <w:p w14:paraId="5841A45A" w14:textId="77777777" w:rsidR="004F54DC" w:rsidRPr="00F267AF" w:rsidRDefault="004F54DC" w:rsidP="004F54DC">
      <w:pPr>
        <w:pStyle w:val="Heading4"/>
      </w:pPr>
      <w:bookmarkStart w:id="226" w:name="_Toc24932125"/>
      <w:bookmarkStart w:id="227" w:name="_Toc24932559"/>
      <w:bookmarkStart w:id="228" w:name="_Toc106638171"/>
      <w:r w:rsidRPr="00F267AF">
        <w:lastRenderedPageBreak/>
        <w:t>5.4.4.10</w:t>
      </w:r>
      <w:r w:rsidRPr="00F267AF">
        <w:tab/>
        <w:t>Type: N3gaLocation</w:t>
      </w:r>
      <w:bookmarkEnd w:id="226"/>
      <w:bookmarkEnd w:id="227"/>
      <w:bookmarkEnd w:id="228"/>
    </w:p>
    <w:p w14:paraId="694AF6D2" w14:textId="77777777" w:rsidR="004F54DC" w:rsidRPr="00F267AF" w:rsidRDefault="004F54DC" w:rsidP="004F54DC">
      <w:pPr>
        <w:pStyle w:val="TH"/>
      </w:pPr>
      <w:r w:rsidRPr="00F267AF">
        <w:rPr>
          <w:noProof/>
        </w:rPr>
        <w:t>Table </w:t>
      </w:r>
      <w:r w:rsidRPr="00F267AF">
        <w:t xml:space="preserve">5.4.4.10-1: </w:t>
      </w:r>
      <w:r w:rsidRPr="00F267AF">
        <w:rPr>
          <w:noProof/>
        </w:rPr>
        <w:t>Definition of type N3ga</w:t>
      </w:r>
      <w:r w:rsidRPr="00F267AF">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4F54DC" w:rsidRPr="00F267AF" w14:paraId="3477A929" w14:textId="77777777" w:rsidTr="003405A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BEBC63B" w14:textId="77777777" w:rsidR="004F54DC" w:rsidRPr="00F267AF" w:rsidRDefault="004F54DC"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20AD83" w14:textId="77777777" w:rsidR="004F54DC" w:rsidRPr="00F267AF" w:rsidRDefault="004F54DC"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D399B" w14:textId="77777777" w:rsidR="004F54DC" w:rsidRPr="00F267AF" w:rsidRDefault="004F54DC"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787BFEE" w14:textId="77777777" w:rsidR="004F54DC" w:rsidRPr="00F267AF" w:rsidRDefault="004F54DC"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AF862" w14:textId="77777777" w:rsidR="004F54DC" w:rsidRPr="00F267AF" w:rsidRDefault="004F54DC" w:rsidP="007B4158">
            <w:pPr>
              <w:pStyle w:val="TAH"/>
              <w:rPr>
                <w:rFonts w:cs="Arial"/>
                <w:szCs w:val="18"/>
              </w:rPr>
            </w:pPr>
            <w:r w:rsidRPr="00F267AF">
              <w:rPr>
                <w:rFonts w:cs="Arial"/>
                <w:szCs w:val="18"/>
              </w:rPr>
              <w:t>Description</w:t>
            </w:r>
          </w:p>
        </w:tc>
      </w:tr>
      <w:tr w:rsidR="00D54535" w:rsidRPr="00F267AF" w14:paraId="6FBC0331" w14:textId="77777777" w:rsidTr="003405A9">
        <w:trPr>
          <w:jc w:val="center"/>
        </w:trPr>
        <w:tc>
          <w:tcPr>
            <w:tcW w:w="1985" w:type="dxa"/>
            <w:tcBorders>
              <w:top w:val="single" w:sz="4" w:space="0" w:color="auto"/>
              <w:left w:val="single" w:sz="4" w:space="0" w:color="auto"/>
              <w:bottom w:val="single" w:sz="4" w:space="0" w:color="auto"/>
              <w:right w:val="single" w:sz="4" w:space="0" w:color="auto"/>
            </w:tcBorders>
          </w:tcPr>
          <w:p w14:paraId="6DA15066" w14:textId="77777777" w:rsidR="00D54535" w:rsidRPr="00F267AF" w:rsidRDefault="00D54535" w:rsidP="00D54535">
            <w:pPr>
              <w:pStyle w:val="TAL"/>
            </w:pPr>
            <w:r w:rsidRPr="00F267AF">
              <w:t>n3gppT</w:t>
            </w:r>
            <w:r w:rsidRPr="00F267AF">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60965655" w14:textId="77777777" w:rsidR="00D54535" w:rsidRPr="00F267AF" w:rsidRDefault="00D54535" w:rsidP="00D54535">
            <w:pPr>
              <w:pStyle w:val="TAL"/>
            </w:pPr>
            <w:r w:rsidRPr="00F267AF">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027AEFB2" w14:textId="77777777" w:rsidR="00D54535" w:rsidRPr="00F267AF" w:rsidRDefault="005F15FF"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14:paraId="414A39F5" w14:textId="77777777" w:rsidR="00D54535" w:rsidRPr="00F267AF" w:rsidRDefault="005F15FF" w:rsidP="00D54535">
            <w:pPr>
              <w:pStyle w:val="TAL"/>
            </w:pPr>
            <w:r w:rsidRPr="00F267AF">
              <w:t>0..</w:t>
            </w:r>
            <w:r w:rsidR="00D54535" w:rsidRPr="00F267AF">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79E51FC" w14:textId="77777777" w:rsidR="00D54535" w:rsidRPr="00F267AF" w:rsidRDefault="00D54535" w:rsidP="00D54535">
            <w:pPr>
              <w:pStyle w:val="TAL"/>
              <w:rPr>
                <w:rFonts w:cs="Arial"/>
                <w:szCs w:val="18"/>
              </w:rPr>
            </w:pPr>
            <w:r w:rsidRPr="00F267AF">
              <w:rPr>
                <w:rFonts w:cs="Arial" w:hint="eastAsia"/>
                <w:szCs w:val="18"/>
              </w:rPr>
              <w:t xml:space="preserve">The </w:t>
            </w:r>
            <w:r w:rsidRPr="00F267AF">
              <w:rPr>
                <w:rFonts w:cs="Arial"/>
                <w:szCs w:val="18"/>
              </w:rPr>
              <w:t>unique non 3GPP TAI used in the PLMN.</w:t>
            </w:r>
            <w:r w:rsidR="005F15FF" w:rsidRPr="00F267AF">
              <w:rPr>
                <w:rFonts w:cs="Arial"/>
                <w:szCs w:val="18"/>
              </w:rPr>
              <w:t xml:space="preserve"> It shall be present over the 3GPP PLMN internal interfaces, but shall not be present over the N5 interface.</w:t>
            </w:r>
          </w:p>
        </w:tc>
      </w:tr>
      <w:tr w:rsidR="00D54535" w:rsidRPr="00F267AF" w14:paraId="37768610" w14:textId="77777777" w:rsidTr="003405A9">
        <w:trPr>
          <w:jc w:val="center"/>
        </w:trPr>
        <w:tc>
          <w:tcPr>
            <w:tcW w:w="1985" w:type="dxa"/>
            <w:tcBorders>
              <w:top w:val="single" w:sz="4" w:space="0" w:color="auto"/>
              <w:left w:val="single" w:sz="4" w:space="0" w:color="auto"/>
              <w:bottom w:val="single" w:sz="4" w:space="0" w:color="auto"/>
              <w:right w:val="single" w:sz="4" w:space="0" w:color="auto"/>
            </w:tcBorders>
          </w:tcPr>
          <w:p w14:paraId="1AD3560E" w14:textId="77777777" w:rsidR="00D54535" w:rsidRPr="00F267AF" w:rsidRDefault="00D54535" w:rsidP="00D54535">
            <w:pPr>
              <w:pStyle w:val="TAL"/>
            </w:pPr>
            <w:r w:rsidRPr="00F267AF">
              <w:rPr>
                <w:rFonts w:hint="eastAsia"/>
              </w:rPr>
              <w:t>n3</w:t>
            </w:r>
            <w:r w:rsidRPr="00F267AF">
              <w:t>IwfId</w:t>
            </w:r>
          </w:p>
        </w:tc>
        <w:tc>
          <w:tcPr>
            <w:tcW w:w="1559" w:type="dxa"/>
            <w:tcBorders>
              <w:top w:val="single" w:sz="4" w:space="0" w:color="auto"/>
              <w:left w:val="single" w:sz="4" w:space="0" w:color="auto"/>
              <w:bottom w:val="single" w:sz="4" w:space="0" w:color="auto"/>
              <w:right w:val="single" w:sz="4" w:space="0" w:color="auto"/>
            </w:tcBorders>
          </w:tcPr>
          <w:p w14:paraId="38991640" w14:textId="77777777" w:rsidR="00D54535" w:rsidRPr="00F267AF" w:rsidRDefault="00D54535" w:rsidP="00D54535">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14:paraId="63F773CF" w14:textId="77777777" w:rsidR="00D54535" w:rsidRPr="00F267AF" w:rsidRDefault="005F15FF"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14:paraId="2722AEE2" w14:textId="77777777" w:rsidR="00D54535" w:rsidRPr="00F267AF" w:rsidRDefault="005F15FF" w:rsidP="00D54535">
            <w:pPr>
              <w:pStyle w:val="TAL"/>
            </w:pPr>
            <w:r w:rsidRPr="00F267AF">
              <w:t>0..</w:t>
            </w:r>
            <w:r w:rsidR="00D54535" w:rsidRPr="00F267AF">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89BD00B" w14:textId="77777777" w:rsidR="00633015" w:rsidRDefault="00D54535" w:rsidP="00633015">
            <w:pPr>
              <w:pStyle w:val="TAL"/>
              <w:rPr>
                <w:lang w:eastAsia="zh-CN"/>
              </w:rPr>
            </w:pPr>
            <w:r w:rsidRPr="00F267AF">
              <w:rPr>
                <w:rFonts w:cs="Arial"/>
                <w:szCs w:val="18"/>
              </w:rPr>
              <w:t xml:space="preserve">This IE shall contain </w:t>
            </w:r>
            <w:r w:rsidRPr="00F267AF">
              <w:rPr>
                <w:rFonts w:cs="Arial" w:hint="eastAsia"/>
                <w:szCs w:val="18"/>
              </w:rPr>
              <w:t xml:space="preserve">the </w:t>
            </w:r>
            <w:r w:rsidRPr="00F267AF">
              <w:rPr>
                <w:rFonts w:cs="Arial"/>
                <w:szCs w:val="18"/>
              </w:rPr>
              <w:t>N3IWF identifier</w:t>
            </w:r>
            <w:r w:rsidRPr="00F267AF">
              <w:rPr>
                <w:rFonts w:cs="Arial" w:hint="eastAsia"/>
                <w:szCs w:val="18"/>
              </w:rPr>
              <w:t xml:space="preserve"> </w:t>
            </w:r>
            <w:r w:rsidRPr="00F267AF">
              <w:rPr>
                <w:rFonts w:cs="Arial"/>
                <w:szCs w:val="18"/>
              </w:rPr>
              <w:t>received over NGAP and shall be encoded as a string of hexadecimal characters.</w:t>
            </w:r>
            <w:r w:rsidR="00633015" w:rsidRPr="00875E9E">
              <w:rPr>
                <w:lang w:eastAsia="zh-CN"/>
              </w:rPr>
              <w:t xml:space="preserve"> Each character in the string shall take a value of "0" to "9" or "A" to "F" and shall represent 4 bits. The most significant character representing the 4 most significant bits of the </w:t>
            </w:r>
            <w:r w:rsidR="00633015">
              <w:rPr>
                <w:lang w:eastAsia="zh-CN"/>
              </w:rPr>
              <w:t>N3IWF ID</w:t>
            </w:r>
            <w:r w:rsidR="00633015" w:rsidRPr="00875E9E">
              <w:rPr>
                <w:lang w:eastAsia="zh-CN"/>
              </w:rPr>
              <w:t xml:space="preserve"> shall appear first in the string, and the character representing the 4 least significant bit of the </w:t>
            </w:r>
            <w:r w:rsidR="00633015">
              <w:rPr>
                <w:lang w:eastAsia="zh-CN"/>
              </w:rPr>
              <w:t>N3IWF</w:t>
            </w:r>
            <w:r w:rsidR="00633015" w:rsidRPr="00875E9E">
              <w:rPr>
                <w:lang w:eastAsia="zh-CN"/>
              </w:rPr>
              <w:t xml:space="preserve"> </w:t>
            </w:r>
            <w:r w:rsidR="00633015">
              <w:rPr>
                <w:lang w:eastAsia="zh-CN"/>
              </w:rPr>
              <w:t>ID</w:t>
            </w:r>
            <w:r w:rsidR="00633015" w:rsidRPr="00875E9E">
              <w:rPr>
                <w:lang w:eastAsia="zh-CN"/>
              </w:rPr>
              <w:t xml:space="preserve"> shall appear last in the string</w:t>
            </w:r>
            <w:r w:rsidR="00633015">
              <w:rPr>
                <w:lang w:eastAsia="zh-CN"/>
              </w:rPr>
              <w:t>.</w:t>
            </w:r>
          </w:p>
          <w:p w14:paraId="0C891BD4" w14:textId="77777777" w:rsidR="00D54535" w:rsidRPr="00F267AF" w:rsidRDefault="00D54535" w:rsidP="00D54535">
            <w:pPr>
              <w:pStyle w:val="TAL"/>
              <w:rPr>
                <w:rFonts w:cs="Arial"/>
                <w:szCs w:val="18"/>
              </w:rPr>
            </w:pPr>
          </w:p>
          <w:p w14:paraId="02FD41CD" w14:textId="77777777" w:rsidR="005F15FF" w:rsidRPr="00F267AF" w:rsidRDefault="00D54535" w:rsidP="005F15FF">
            <w:pPr>
              <w:pStyle w:val="TAL"/>
              <w:rPr>
                <w:rFonts w:cs="Arial"/>
                <w:szCs w:val="18"/>
              </w:rPr>
            </w:pPr>
            <w:r w:rsidRPr="00F267AF">
              <w:rPr>
                <w:rFonts w:cs="Arial"/>
                <w:szCs w:val="18"/>
              </w:rPr>
              <w:t>Pattern: '^[A-Fa-f0-9]+$'</w:t>
            </w:r>
          </w:p>
          <w:p w14:paraId="48D20846" w14:textId="77777777" w:rsidR="00633015" w:rsidRDefault="00633015" w:rsidP="00633015">
            <w:pPr>
              <w:pStyle w:val="TAL"/>
              <w:rPr>
                <w:lang w:eastAsia="zh-CN"/>
              </w:rPr>
            </w:pPr>
          </w:p>
          <w:p w14:paraId="3C94451E" w14:textId="77777777" w:rsidR="00633015" w:rsidRPr="00875E9E" w:rsidRDefault="00633015" w:rsidP="00633015">
            <w:pPr>
              <w:pStyle w:val="TAL"/>
              <w:rPr>
                <w:lang w:eastAsia="zh-CN"/>
              </w:rPr>
            </w:pPr>
            <w:r w:rsidRPr="00875E9E">
              <w:rPr>
                <w:lang w:eastAsia="zh-CN"/>
              </w:rPr>
              <w:t>Example:</w:t>
            </w:r>
          </w:p>
          <w:p w14:paraId="1F2C58A8" w14:textId="77777777" w:rsidR="00633015" w:rsidRPr="00F267AF" w:rsidRDefault="00633015" w:rsidP="00633015">
            <w:pPr>
              <w:pStyle w:val="TAL"/>
              <w:rPr>
                <w:rFonts w:cs="Arial"/>
                <w:szCs w:val="18"/>
              </w:rPr>
            </w:pPr>
            <w:r>
              <w:rPr>
                <w:lang w:eastAsia="zh-CN"/>
              </w:rPr>
              <w:t>The</w:t>
            </w:r>
            <w:r w:rsidRPr="00875E9E">
              <w:rPr>
                <w:lang w:eastAsia="zh-CN"/>
              </w:rPr>
              <w:t xml:space="preserve"> </w:t>
            </w:r>
            <w:r>
              <w:rPr>
                <w:lang w:eastAsia="zh-CN"/>
              </w:rPr>
              <w:t>N3IWF</w:t>
            </w:r>
            <w:r w:rsidRPr="00875E9E">
              <w:rPr>
                <w:lang w:eastAsia="zh-CN"/>
              </w:rPr>
              <w:t xml:space="preserve"> Id 0x5BD6 shall be encoded as "</w:t>
            </w:r>
            <w:r>
              <w:rPr>
                <w:lang w:eastAsia="zh-CN"/>
              </w:rPr>
              <w:t>5BD6</w:t>
            </w:r>
            <w:r w:rsidRPr="00875E9E">
              <w:rPr>
                <w:lang w:eastAsia="zh-CN"/>
              </w:rPr>
              <w:t>".</w:t>
            </w:r>
          </w:p>
          <w:p w14:paraId="0351E6D3" w14:textId="77777777" w:rsidR="00633015" w:rsidRDefault="00633015" w:rsidP="00633015">
            <w:pPr>
              <w:pStyle w:val="TAL"/>
              <w:rPr>
                <w:rFonts w:cs="Arial"/>
                <w:szCs w:val="18"/>
              </w:rPr>
            </w:pPr>
          </w:p>
          <w:p w14:paraId="7810CC32" w14:textId="77777777" w:rsidR="00D54535" w:rsidRPr="00F267AF" w:rsidRDefault="005F15FF" w:rsidP="005F15FF">
            <w:pPr>
              <w:pStyle w:val="TAL"/>
              <w:rPr>
                <w:rFonts w:cs="Arial"/>
                <w:szCs w:val="18"/>
              </w:rPr>
            </w:pPr>
            <w:r w:rsidRPr="00F267AF">
              <w:rPr>
                <w:rFonts w:cs="Arial"/>
                <w:szCs w:val="18"/>
              </w:rPr>
              <w:t>It shall be present over the 3GPP PLMN internal interfaces, but shall not be present over the N5 interface.</w:t>
            </w:r>
          </w:p>
        </w:tc>
      </w:tr>
      <w:tr w:rsidR="00D54535" w:rsidRPr="00F267AF" w14:paraId="5CACFAAD" w14:textId="77777777" w:rsidTr="003405A9">
        <w:trPr>
          <w:jc w:val="center"/>
        </w:trPr>
        <w:tc>
          <w:tcPr>
            <w:tcW w:w="1985" w:type="dxa"/>
            <w:tcBorders>
              <w:top w:val="single" w:sz="4" w:space="0" w:color="auto"/>
              <w:left w:val="single" w:sz="4" w:space="0" w:color="auto"/>
              <w:bottom w:val="single" w:sz="4" w:space="0" w:color="auto"/>
              <w:right w:val="single" w:sz="4" w:space="0" w:color="auto"/>
            </w:tcBorders>
          </w:tcPr>
          <w:p w14:paraId="5901F3F2" w14:textId="77777777" w:rsidR="00D54535" w:rsidRPr="00F267AF" w:rsidRDefault="00D54535" w:rsidP="00D54535">
            <w:pPr>
              <w:pStyle w:val="TAL"/>
            </w:pPr>
            <w:r w:rsidRPr="00F267AF">
              <w:t>ueIpv4Addr</w:t>
            </w:r>
          </w:p>
        </w:tc>
        <w:tc>
          <w:tcPr>
            <w:tcW w:w="1559" w:type="dxa"/>
            <w:tcBorders>
              <w:top w:val="single" w:sz="4" w:space="0" w:color="auto"/>
              <w:left w:val="single" w:sz="4" w:space="0" w:color="auto"/>
              <w:bottom w:val="single" w:sz="4" w:space="0" w:color="auto"/>
              <w:right w:val="single" w:sz="4" w:space="0" w:color="auto"/>
            </w:tcBorders>
          </w:tcPr>
          <w:p w14:paraId="3AF8667A" w14:textId="77777777" w:rsidR="00D54535" w:rsidRPr="00F267AF" w:rsidRDefault="00D54535" w:rsidP="00D54535">
            <w:pPr>
              <w:pStyle w:val="TAL"/>
            </w:pPr>
            <w:r w:rsidRPr="00F267AF">
              <w:t>Ipv4Addr</w:t>
            </w:r>
          </w:p>
        </w:tc>
        <w:tc>
          <w:tcPr>
            <w:tcW w:w="425" w:type="dxa"/>
            <w:tcBorders>
              <w:top w:val="single" w:sz="4" w:space="0" w:color="auto"/>
              <w:left w:val="single" w:sz="4" w:space="0" w:color="auto"/>
              <w:bottom w:val="single" w:sz="4" w:space="0" w:color="auto"/>
              <w:right w:val="single" w:sz="4" w:space="0" w:color="auto"/>
            </w:tcBorders>
          </w:tcPr>
          <w:p w14:paraId="66802ECF" w14:textId="77777777" w:rsidR="00D54535" w:rsidRPr="00F267AF" w:rsidRDefault="00D54535"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14:paraId="5E90A8E5" w14:textId="77777777" w:rsidR="00D54535" w:rsidRPr="00F267AF" w:rsidRDefault="00D54535" w:rsidP="00D54535">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14:paraId="6EAC3008" w14:textId="77777777" w:rsidR="00D54535" w:rsidRPr="00F267AF" w:rsidRDefault="00D54535" w:rsidP="00D54535">
            <w:pPr>
              <w:pStyle w:val="TAL"/>
              <w:rPr>
                <w:rFonts w:cs="Arial"/>
                <w:szCs w:val="18"/>
              </w:rPr>
            </w:pPr>
            <w:r w:rsidRPr="00F267AF">
              <w:rPr>
                <w:rFonts w:cs="Arial"/>
                <w:szCs w:val="18"/>
              </w:rPr>
              <w:t>UE local IPv4 address (used to reach the N3IWF).</w:t>
            </w:r>
          </w:p>
          <w:p w14:paraId="5EBB90C0" w14:textId="77777777" w:rsidR="00D54535" w:rsidRPr="00F267AF" w:rsidRDefault="00D54535" w:rsidP="00D54535">
            <w:pPr>
              <w:pStyle w:val="TAL"/>
              <w:rPr>
                <w:rFonts w:cs="Arial"/>
                <w:szCs w:val="18"/>
              </w:rPr>
            </w:pPr>
            <w:r w:rsidRPr="00F267AF">
              <w:rPr>
                <w:rFonts w:cs="Arial"/>
                <w:szCs w:val="18"/>
              </w:rPr>
              <w:t>The ueIPv4Addr or the ueIPv6Addr shall be present.</w:t>
            </w:r>
          </w:p>
        </w:tc>
      </w:tr>
      <w:tr w:rsidR="00D54535" w:rsidRPr="00F267AF" w14:paraId="38403DC8" w14:textId="77777777" w:rsidTr="003405A9">
        <w:trPr>
          <w:jc w:val="center"/>
        </w:trPr>
        <w:tc>
          <w:tcPr>
            <w:tcW w:w="1985" w:type="dxa"/>
            <w:tcBorders>
              <w:top w:val="single" w:sz="4" w:space="0" w:color="auto"/>
              <w:left w:val="single" w:sz="4" w:space="0" w:color="auto"/>
              <w:bottom w:val="single" w:sz="4" w:space="0" w:color="auto"/>
              <w:right w:val="single" w:sz="4" w:space="0" w:color="auto"/>
            </w:tcBorders>
          </w:tcPr>
          <w:p w14:paraId="7319B262" w14:textId="77777777" w:rsidR="00D54535" w:rsidRPr="00F267AF" w:rsidRDefault="00D54535" w:rsidP="00D54535">
            <w:pPr>
              <w:pStyle w:val="TAL"/>
            </w:pPr>
            <w:r w:rsidRPr="00F267AF">
              <w:t>ueIpv6Addr</w:t>
            </w:r>
          </w:p>
        </w:tc>
        <w:tc>
          <w:tcPr>
            <w:tcW w:w="1559" w:type="dxa"/>
            <w:tcBorders>
              <w:top w:val="single" w:sz="4" w:space="0" w:color="auto"/>
              <w:left w:val="single" w:sz="4" w:space="0" w:color="auto"/>
              <w:bottom w:val="single" w:sz="4" w:space="0" w:color="auto"/>
              <w:right w:val="single" w:sz="4" w:space="0" w:color="auto"/>
            </w:tcBorders>
          </w:tcPr>
          <w:p w14:paraId="3BDD5D40" w14:textId="77777777" w:rsidR="00D54535" w:rsidRPr="00F267AF" w:rsidRDefault="00D54535" w:rsidP="00D54535">
            <w:pPr>
              <w:pStyle w:val="TAL"/>
            </w:pPr>
            <w:r w:rsidRPr="00F267AF">
              <w:t>Ipv6Addr</w:t>
            </w:r>
          </w:p>
        </w:tc>
        <w:tc>
          <w:tcPr>
            <w:tcW w:w="425" w:type="dxa"/>
            <w:tcBorders>
              <w:top w:val="single" w:sz="4" w:space="0" w:color="auto"/>
              <w:left w:val="single" w:sz="4" w:space="0" w:color="auto"/>
              <w:bottom w:val="single" w:sz="4" w:space="0" w:color="auto"/>
              <w:right w:val="single" w:sz="4" w:space="0" w:color="auto"/>
            </w:tcBorders>
          </w:tcPr>
          <w:p w14:paraId="364F3FA2" w14:textId="77777777" w:rsidR="00D54535" w:rsidRPr="00F267AF" w:rsidRDefault="00D54535"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14:paraId="19490C76" w14:textId="77777777" w:rsidR="00D54535" w:rsidRPr="00F267AF" w:rsidRDefault="00D54535" w:rsidP="00D54535">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14:paraId="226FBFD8" w14:textId="77777777" w:rsidR="00D54535" w:rsidRPr="00F267AF" w:rsidRDefault="00D54535" w:rsidP="00D54535">
            <w:pPr>
              <w:pStyle w:val="TAL"/>
              <w:rPr>
                <w:rFonts w:cs="Arial"/>
                <w:szCs w:val="18"/>
              </w:rPr>
            </w:pPr>
            <w:r w:rsidRPr="00F267AF">
              <w:rPr>
                <w:rFonts w:cs="Arial"/>
                <w:szCs w:val="18"/>
              </w:rPr>
              <w:t>UE local IPv6 address (used to reach the N3IWF).</w:t>
            </w:r>
          </w:p>
          <w:p w14:paraId="341F850E" w14:textId="77777777" w:rsidR="00D54535" w:rsidRPr="00F267AF" w:rsidRDefault="00D54535" w:rsidP="00D54535">
            <w:pPr>
              <w:pStyle w:val="TAL"/>
              <w:rPr>
                <w:rFonts w:cs="Arial"/>
                <w:szCs w:val="18"/>
              </w:rPr>
            </w:pPr>
            <w:r w:rsidRPr="00F267AF">
              <w:rPr>
                <w:rFonts w:cs="Arial"/>
                <w:szCs w:val="18"/>
              </w:rPr>
              <w:t>The ueIPv4Addr or the ueIPv6Addr shall be present.</w:t>
            </w:r>
          </w:p>
        </w:tc>
      </w:tr>
      <w:tr w:rsidR="00D54535" w:rsidRPr="00F267AF" w14:paraId="775281A7" w14:textId="77777777" w:rsidTr="003405A9">
        <w:trPr>
          <w:jc w:val="center"/>
        </w:trPr>
        <w:tc>
          <w:tcPr>
            <w:tcW w:w="1985" w:type="dxa"/>
            <w:tcBorders>
              <w:top w:val="single" w:sz="4" w:space="0" w:color="auto"/>
              <w:left w:val="single" w:sz="4" w:space="0" w:color="auto"/>
              <w:bottom w:val="single" w:sz="4" w:space="0" w:color="auto"/>
              <w:right w:val="single" w:sz="4" w:space="0" w:color="auto"/>
            </w:tcBorders>
          </w:tcPr>
          <w:p w14:paraId="138EF761" w14:textId="77777777" w:rsidR="00D54535" w:rsidRPr="00F267AF" w:rsidRDefault="00D54535" w:rsidP="00D54535">
            <w:pPr>
              <w:pStyle w:val="TAL"/>
            </w:pPr>
            <w:r w:rsidRPr="00F267AF">
              <w:t>portNumber</w:t>
            </w:r>
          </w:p>
        </w:tc>
        <w:tc>
          <w:tcPr>
            <w:tcW w:w="1559" w:type="dxa"/>
            <w:tcBorders>
              <w:top w:val="single" w:sz="4" w:space="0" w:color="auto"/>
              <w:left w:val="single" w:sz="4" w:space="0" w:color="auto"/>
              <w:bottom w:val="single" w:sz="4" w:space="0" w:color="auto"/>
              <w:right w:val="single" w:sz="4" w:space="0" w:color="auto"/>
            </w:tcBorders>
          </w:tcPr>
          <w:p w14:paraId="6EB4EFEB" w14:textId="77777777" w:rsidR="00D54535" w:rsidRPr="00F267AF" w:rsidRDefault="00D54535" w:rsidP="00D54535">
            <w:pPr>
              <w:pStyle w:val="TAL"/>
            </w:pPr>
            <w:r w:rsidRPr="00F267AF">
              <w:t>Uinteger</w:t>
            </w:r>
          </w:p>
        </w:tc>
        <w:tc>
          <w:tcPr>
            <w:tcW w:w="425" w:type="dxa"/>
            <w:tcBorders>
              <w:top w:val="single" w:sz="4" w:space="0" w:color="auto"/>
              <w:left w:val="single" w:sz="4" w:space="0" w:color="auto"/>
              <w:bottom w:val="single" w:sz="4" w:space="0" w:color="auto"/>
              <w:right w:val="single" w:sz="4" w:space="0" w:color="auto"/>
            </w:tcBorders>
          </w:tcPr>
          <w:p w14:paraId="2E65069B" w14:textId="77777777" w:rsidR="00D54535" w:rsidRPr="00F267AF" w:rsidRDefault="00D54535" w:rsidP="00D54535">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14:paraId="74BB2213" w14:textId="77777777" w:rsidR="00D54535" w:rsidRPr="00F267AF" w:rsidRDefault="00D54535" w:rsidP="00D54535">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14:paraId="4A1734D4" w14:textId="77777777" w:rsidR="00D54535" w:rsidRPr="00F267AF" w:rsidRDefault="00D54535" w:rsidP="00D54535">
            <w:pPr>
              <w:pStyle w:val="TAL"/>
              <w:rPr>
                <w:rFonts w:cs="Arial"/>
                <w:szCs w:val="18"/>
              </w:rPr>
            </w:pPr>
            <w:r w:rsidRPr="00F267AF">
              <w:rPr>
                <w:rFonts w:cs="Arial"/>
                <w:szCs w:val="18"/>
              </w:rPr>
              <w:t>UDP or TCP source port number. It shall be present if NAT is detected.</w:t>
            </w:r>
          </w:p>
        </w:tc>
      </w:tr>
    </w:tbl>
    <w:p w14:paraId="3344DF4D" w14:textId="77777777" w:rsidR="004F54DC" w:rsidRPr="00F267AF" w:rsidRDefault="004F54DC" w:rsidP="00990B6A">
      <w:pPr>
        <w:rPr>
          <w:lang w:val="en-US"/>
        </w:rPr>
      </w:pPr>
    </w:p>
    <w:p w14:paraId="74375BB8" w14:textId="77777777" w:rsidR="00FB59E9" w:rsidRPr="00F267AF" w:rsidRDefault="00FB59E9" w:rsidP="00FB59E9">
      <w:pPr>
        <w:pStyle w:val="Heading4"/>
      </w:pPr>
      <w:bookmarkStart w:id="229" w:name="_Toc24932126"/>
      <w:bookmarkStart w:id="230" w:name="_Toc24932560"/>
      <w:bookmarkStart w:id="231" w:name="_Toc106638172"/>
      <w:r w:rsidRPr="00F267AF">
        <w:t>5.4.4.11</w:t>
      </w:r>
      <w:r w:rsidRPr="00F267AF">
        <w:tab/>
        <w:t>Type: UpSecurity</w:t>
      </w:r>
      <w:bookmarkEnd w:id="229"/>
      <w:bookmarkEnd w:id="230"/>
      <w:bookmarkEnd w:id="231"/>
    </w:p>
    <w:p w14:paraId="0AC69E61" w14:textId="77777777" w:rsidR="00FB59E9" w:rsidRPr="00F267AF" w:rsidRDefault="00FB59E9" w:rsidP="00FB59E9">
      <w:pPr>
        <w:pStyle w:val="TH"/>
      </w:pPr>
      <w:r w:rsidRPr="00F267AF">
        <w:rPr>
          <w:noProof/>
        </w:rPr>
        <w:t>Table </w:t>
      </w:r>
      <w:r w:rsidRPr="00F267AF">
        <w:t xml:space="preserve">5.4.4.11-1: </w:t>
      </w:r>
      <w:r w:rsidRPr="00F267AF">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FB59E9" w:rsidRPr="00F267AF" w14:paraId="239476B8" w14:textId="77777777" w:rsidTr="008D382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0B69E86" w14:textId="77777777" w:rsidR="00FB59E9" w:rsidRPr="00F267AF" w:rsidRDefault="00FB59E9" w:rsidP="008D3829">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EC1F64" w14:textId="77777777" w:rsidR="00FB59E9" w:rsidRPr="00F267AF" w:rsidRDefault="00FB59E9" w:rsidP="008D3829">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D3FAF" w14:textId="77777777" w:rsidR="00FB59E9" w:rsidRPr="00F267AF" w:rsidRDefault="00FB59E9" w:rsidP="008D3829">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00E170" w14:textId="77777777" w:rsidR="00FB59E9" w:rsidRPr="00F267AF" w:rsidRDefault="00FB59E9" w:rsidP="008D3829">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D53665" w14:textId="77777777" w:rsidR="00FB59E9" w:rsidRPr="00F267AF" w:rsidRDefault="00FB59E9" w:rsidP="008D3829">
            <w:pPr>
              <w:pStyle w:val="TAH"/>
              <w:rPr>
                <w:rFonts w:cs="Arial"/>
                <w:szCs w:val="18"/>
              </w:rPr>
            </w:pPr>
            <w:r w:rsidRPr="00F267AF">
              <w:rPr>
                <w:rFonts w:cs="Arial"/>
                <w:szCs w:val="18"/>
              </w:rPr>
              <w:t>Description</w:t>
            </w:r>
          </w:p>
        </w:tc>
      </w:tr>
      <w:tr w:rsidR="00FB59E9" w:rsidRPr="00F267AF" w14:paraId="242063C6" w14:textId="77777777" w:rsidTr="008D3829">
        <w:trPr>
          <w:jc w:val="center"/>
        </w:trPr>
        <w:tc>
          <w:tcPr>
            <w:tcW w:w="1985" w:type="dxa"/>
            <w:tcBorders>
              <w:top w:val="single" w:sz="4" w:space="0" w:color="auto"/>
              <w:left w:val="single" w:sz="4" w:space="0" w:color="auto"/>
              <w:bottom w:val="single" w:sz="4" w:space="0" w:color="auto"/>
              <w:right w:val="single" w:sz="4" w:space="0" w:color="auto"/>
            </w:tcBorders>
          </w:tcPr>
          <w:p w14:paraId="119B2E67" w14:textId="77777777" w:rsidR="00FB59E9" w:rsidRPr="00F267AF" w:rsidRDefault="00FB59E9" w:rsidP="008D3829">
            <w:pPr>
              <w:pStyle w:val="TAL"/>
            </w:pPr>
            <w:r w:rsidRPr="00F267AF">
              <w:t>upIntegr</w:t>
            </w:r>
          </w:p>
        </w:tc>
        <w:tc>
          <w:tcPr>
            <w:tcW w:w="1559" w:type="dxa"/>
            <w:tcBorders>
              <w:top w:val="single" w:sz="4" w:space="0" w:color="auto"/>
              <w:left w:val="single" w:sz="4" w:space="0" w:color="auto"/>
              <w:bottom w:val="single" w:sz="4" w:space="0" w:color="auto"/>
              <w:right w:val="single" w:sz="4" w:space="0" w:color="auto"/>
            </w:tcBorders>
          </w:tcPr>
          <w:p w14:paraId="094FCE12" w14:textId="77777777" w:rsidR="00FB59E9" w:rsidRPr="00F267AF" w:rsidRDefault="00FB59E9" w:rsidP="008D3829">
            <w:pPr>
              <w:pStyle w:val="TAL"/>
            </w:pPr>
            <w:r w:rsidRPr="00F267AF">
              <w:t>UpIntegrity</w:t>
            </w:r>
          </w:p>
        </w:tc>
        <w:tc>
          <w:tcPr>
            <w:tcW w:w="425" w:type="dxa"/>
            <w:tcBorders>
              <w:top w:val="single" w:sz="4" w:space="0" w:color="auto"/>
              <w:left w:val="single" w:sz="4" w:space="0" w:color="auto"/>
              <w:bottom w:val="single" w:sz="4" w:space="0" w:color="auto"/>
              <w:right w:val="single" w:sz="4" w:space="0" w:color="auto"/>
            </w:tcBorders>
          </w:tcPr>
          <w:p w14:paraId="55A13D8D" w14:textId="77777777" w:rsidR="00FB59E9" w:rsidRPr="00F267AF" w:rsidRDefault="00FB59E9" w:rsidP="008D3829">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14:paraId="25C3247A" w14:textId="77777777" w:rsidR="00FB59E9" w:rsidRPr="00F267AF" w:rsidRDefault="00FB59E9" w:rsidP="008D3829">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14:paraId="4A5B1ACF" w14:textId="77777777" w:rsidR="00FB59E9" w:rsidRPr="00F267AF" w:rsidRDefault="00FB59E9" w:rsidP="008D3829">
            <w:pPr>
              <w:pStyle w:val="TAL"/>
              <w:rPr>
                <w:rFonts w:cs="Arial"/>
                <w:szCs w:val="18"/>
              </w:rPr>
            </w:pPr>
            <w:r w:rsidRPr="00F267AF">
              <w:rPr>
                <w:lang w:val="en-US"/>
              </w:rPr>
              <w:t>This IE shall indicate whether UP integrity protection is required, preferred or not needed for all the traffic on the PDU Session.</w:t>
            </w:r>
          </w:p>
        </w:tc>
      </w:tr>
      <w:tr w:rsidR="00FB59E9" w:rsidRPr="00F267AF" w14:paraId="3948B8D6" w14:textId="77777777" w:rsidTr="008D3829">
        <w:trPr>
          <w:jc w:val="center"/>
        </w:trPr>
        <w:tc>
          <w:tcPr>
            <w:tcW w:w="1985" w:type="dxa"/>
            <w:tcBorders>
              <w:top w:val="single" w:sz="4" w:space="0" w:color="auto"/>
              <w:left w:val="single" w:sz="4" w:space="0" w:color="auto"/>
              <w:bottom w:val="single" w:sz="4" w:space="0" w:color="auto"/>
              <w:right w:val="single" w:sz="4" w:space="0" w:color="auto"/>
            </w:tcBorders>
          </w:tcPr>
          <w:p w14:paraId="09A05DFA" w14:textId="77777777" w:rsidR="00FB59E9" w:rsidRPr="00F267AF" w:rsidRDefault="00FB59E9" w:rsidP="008D3829">
            <w:pPr>
              <w:pStyle w:val="TAL"/>
            </w:pPr>
            <w:r w:rsidRPr="00F267AF">
              <w:t>upConfid</w:t>
            </w:r>
          </w:p>
        </w:tc>
        <w:tc>
          <w:tcPr>
            <w:tcW w:w="1559" w:type="dxa"/>
            <w:tcBorders>
              <w:top w:val="single" w:sz="4" w:space="0" w:color="auto"/>
              <w:left w:val="single" w:sz="4" w:space="0" w:color="auto"/>
              <w:bottom w:val="single" w:sz="4" w:space="0" w:color="auto"/>
              <w:right w:val="single" w:sz="4" w:space="0" w:color="auto"/>
            </w:tcBorders>
          </w:tcPr>
          <w:p w14:paraId="6841F864" w14:textId="77777777" w:rsidR="00FB59E9" w:rsidRPr="00F267AF" w:rsidRDefault="00FB59E9" w:rsidP="008D3829">
            <w:pPr>
              <w:pStyle w:val="TAL"/>
            </w:pPr>
            <w:r w:rsidRPr="00F267AF">
              <w:t>UpConfidentiality</w:t>
            </w:r>
          </w:p>
        </w:tc>
        <w:tc>
          <w:tcPr>
            <w:tcW w:w="425" w:type="dxa"/>
            <w:tcBorders>
              <w:top w:val="single" w:sz="4" w:space="0" w:color="auto"/>
              <w:left w:val="single" w:sz="4" w:space="0" w:color="auto"/>
              <w:bottom w:val="single" w:sz="4" w:space="0" w:color="auto"/>
              <w:right w:val="single" w:sz="4" w:space="0" w:color="auto"/>
            </w:tcBorders>
          </w:tcPr>
          <w:p w14:paraId="45E2F37D" w14:textId="77777777" w:rsidR="00FB59E9" w:rsidRPr="00F267AF" w:rsidRDefault="00FB59E9" w:rsidP="008D3829">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14:paraId="2EA3D01D" w14:textId="77777777" w:rsidR="00FB59E9" w:rsidRPr="00F267AF" w:rsidRDefault="00FB59E9" w:rsidP="008D3829">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14:paraId="5D73A9DF" w14:textId="77777777" w:rsidR="00FB59E9" w:rsidRPr="00F267AF" w:rsidRDefault="00FB59E9" w:rsidP="008D3829">
            <w:pPr>
              <w:pStyle w:val="TAL"/>
              <w:rPr>
                <w:rFonts w:cs="Arial"/>
                <w:szCs w:val="18"/>
              </w:rPr>
            </w:pPr>
            <w:r w:rsidRPr="00F267AF">
              <w:rPr>
                <w:lang w:val="en-US"/>
              </w:rPr>
              <w:t>This IE shall indicate whether UP confidentiality protection is required, preferred or not needed for all the traffic on the PDU Session.</w:t>
            </w:r>
          </w:p>
        </w:tc>
      </w:tr>
    </w:tbl>
    <w:p w14:paraId="35E7C801" w14:textId="77777777" w:rsidR="00FB59E9" w:rsidRPr="00F267AF" w:rsidRDefault="00FB59E9" w:rsidP="00FB59E9">
      <w:pPr>
        <w:rPr>
          <w:lang w:val="en-US"/>
        </w:rPr>
      </w:pPr>
    </w:p>
    <w:p w14:paraId="17F0952C" w14:textId="77777777" w:rsidR="00FD6693" w:rsidRPr="00F267AF" w:rsidRDefault="00FD6693" w:rsidP="00ED5087">
      <w:pPr>
        <w:pStyle w:val="Heading4"/>
      </w:pPr>
      <w:bookmarkStart w:id="232" w:name="_Toc24932127"/>
      <w:bookmarkStart w:id="233" w:name="_Toc24932561"/>
      <w:bookmarkStart w:id="234" w:name="_Toc106638173"/>
      <w:r w:rsidRPr="00F267AF">
        <w:lastRenderedPageBreak/>
        <w:t>5.4.4.12</w:t>
      </w:r>
      <w:r w:rsidRPr="00F267AF">
        <w:tab/>
        <w:t xml:space="preserve">Type: </w:t>
      </w:r>
      <w:r w:rsidRPr="00F267AF">
        <w:rPr>
          <w:lang w:eastAsia="zh-CN"/>
        </w:rPr>
        <w:t>NgApCause</w:t>
      </w:r>
      <w:bookmarkEnd w:id="232"/>
      <w:bookmarkEnd w:id="233"/>
      <w:bookmarkEnd w:id="234"/>
    </w:p>
    <w:p w14:paraId="0397856A" w14:textId="77777777" w:rsidR="00FD6693" w:rsidRPr="00F267AF" w:rsidRDefault="00FD6693" w:rsidP="00FD6693">
      <w:pPr>
        <w:pStyle w:val="TH"/>
      </w:pPr>
      <w:r w:rsidRPr="00F267AF">
        <w:rPr>
          <w:noProof/>
        </w:rPr>
        <w:t>Table </w:t>
      </w:r>
      <w:r w:rsidRPr="00F267AF">
        <w:t>5.4.4.12-1: Definition</w:t>
      </w:r>
      <w:r w:rsidRPr="00F267AF">
        <w:rPr>
          <w:noProof/>
        </w:rPr>
        <w:t xml:space="preserve"> of type </w:t>
      </w:r>
      <w:r w:rsidRPr="00F267AF">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6693" w:rsidRPr="00F267AF" w14:paraId="09087348" w14:textId="77777777" w:rsidTr="0092369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6E5F179" w14:textId="77777777" w:rsidR="00FD6693" w:rsidRPr="00F267AF" w:rsidRDefault="00FD6693" w:rsidP="0092369C">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6D911E" w14:textId="77777777" w:rsidR="00FD6693" w:rsidRPr="00F267AF" w:rsidRDefault="00FD6693" w:rsidP="0092369C">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4DD6C" w14:textId="77777777" w:rsidR="00FD6693" w:rsidRPr="00F267AF" w:rsidRDefault="00FD6693" w:rsidP="0092369C">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8F7AE8" w14:textId="77777777" w:rsidR="00FD6693" w:rsidRPr="00F267AF" w:rsidRDefault="00FD6693" w:rsidP="0092369C">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6B0E18" w14:textId="77777777" w:rsidR="00FD6693" w:rsidRPr="00F267AF" w:rsidRDefault="00FD6693" w:rsidP="0092369C">
            <w:pPr>
              <w:pStyle w:val="TAH"/>
              <w:rPr>
                <w:rFonts w:cs="Arial"/>
                <w:szCs w:val="18"/>
              </w:rPr>
            </w:pPr>
            <w:r w:rsidRPr="00F267AF">
              <w:rPr>
                <w:rFonts w:cs="Arial"/>
                <w:szCs w:val="18"/>
              </w:rPr>
              <w:t>Description</w:t>
            </w:r>
          </w:p>
        </w:tc>
      </w:tr>
      <w:tr w:rsidR="00FD6693" w:rsidRPr="00F267AF" w14:paraId="50D888CC" w14:textId="77777777" w:rsidTr="0092369C">
        <w:trPr>
          <w:jc w:val="center"/>
        </w:trPr>
        <w:tc>
          <w:tcPr>
            <w:tcW w:w="2090" w:type="dxa"/>
            <w:tcBorders>
              <w:top w:val="single" w:sz="4" w:space="0" w:color="auto"/>
              <w:left w:val="single" w:sz="4" w:space="0" w:color="auto"/>
              <w:bottom w:val="single" w:sz="4" w:space="0" w:color="auto"/>
              <w:right w:val="single" w:sz="4" w:space="0" w:color="auto"/>
            </w:tcBorders>
            <w:hideMark/>
          </w:tcPr>
          <w:p w14:paraId="243B4C5A" w14:textId="77777777" w:rsidR="00FD6693" w:rsidRPr="00F267AF" w:rsidRDefault="00FD6693" w:rsidP="0092369C">
            <w:pPr>
              <w:pStyle w:val="TAL"/>
            </w:pPr>
            <w:r w:rsidRPr="00F267AF">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11ECDF35" w14:textId="77777777" w:rsidR="00FD6693" w:rsidRPr="00F267AF" w:rsidRDefault="00FD6693" w:rsidP="0092369C">
            <w:pPr>
              <w:pStyle w:val="TAL"/>
            </w:pPr>
            <w:r w:rsidRPr="00F267AF">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473BA4CF" w14:textId="77777777" w:rsidR="00FD6693" w:rsidRPr="00F267AF" w:rsidRDefault="00FD6693" w:rsidP="0092369C">
            <w:pPr>
              <w:pStyle w:val="TAC"/>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62E67A6" w14:textId="77777777" w:rsidR="00FD6693" w:rsidRPr="00F267AF" w:rsidRDefault="00FD6693" w:rsidP="0092369C">
            <w:pPr>
              <w:pStyle w:val="TAL"/>
            </w:pPr>
            <w:r w:rsidRPr="00F267AF">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D4B2BF6" w14:textId="77777777" w:rsidR="00FD6693" w:rsidRPr="00F267AF" w:rsidRDefault="00FD6693" w:rsidP="0092369C">
            <w:pPr>
              <w:pStyle w:val="TAL"/>
              <w:rPr>
                <w:rFonts w:cs="Arial"/>
                <w:szCs w:val="18"/>
              </w:rPr>
            </w:pPr>
            <w:r w:rsidRPr="00F267AF">
              <w:rPr>
                <w:rFonts w:cs="Arial"/>
                <w:szCs w:val="18"/>
              </w:rPr>
              <w:t>This IE shall indicate the group of the NGAP cause. The value of this IE shall equal to the ASN.1 value of the specified NGAP cause group.</w:t>
            </w:r>
          </w:p>
          <w:p w14:paraId="57E26258" w14:textId="77777777" w:rsidR="00FD6693" w:rsidRPr="00F267AF" w:rsidRDefault="00FD6693" w:rsidP="0092369C">
            <w:pPr>
              <w:pStyle w:val="TAL"/>
              <w:rPr>
                <w:rFonts w:cs="Arial"/>
                <w:szCs w:val="18"/>
              </w:rPr>
            </w:pPr>
          </w:p>
          <w:p w14:paraId="22E3ABFA" w14:textId="77777777" w:rsidR="00FD6693" w:rsidRPr="00F267AF" w:rsidRDefault="00FD6693" w:rsidP="0092369C">
            <w:pPr>
              <w:pStyle w:val="TAL"/>
              <w:rPr>
                <w:rFonts w:cs="Arial"/>
                <w:szCs w:val="18"/>
              </w:rPr>
            </w:pPr>
            <w:r w:rsidRPr="00F267AF">
              <w:rPr>
                <w:rFonts w:cs="Arial"/>
                <w:szCs w:val="18"/>
              </w:rPr>
              <w:t xml:space="preserve">NGAP supports following cause groups defined as separate enumerations, as </w:t>
            </w:r>
            <w:r w:rsidRPr="00F267AF">
              <w:t xml:space="preserve">specified in </w:t>
            </w:r>
            <w:r w:rsidR="00A34106">
              <w:t>clause</w:t>
            </w:r>
            <w:r w:rsidRPr="00F267AF">
              <w:t> 9.4.5 of 3GPP TS 38.413 [11], with following values</w:t>
            </w:r>
            <w:r w:rsidRPr="00F267AF">
              <w:rPr>
                <w:rFonts w:cs="Arial"/>
                <w:szCs w:val="18"/>
              </w:rPr>
              <w:t>:</w:t>
            </w:r>
          </w:p>
          <w:p w14:paraId="13495FC7" w14:textId="77777777" w:rsidR="00FD6693" w:rsidRPr="00F267AF" w:rsidRDefault="00FD6693" w:rsidP="0092369C">
            <w:pPr>
              <w:pStyle w:val="TAL"/>
              <w:rPr>
                <w:rFonts w:cs="Arial"/>
                <w:szCs w:val="18"/>
              </w:rPr>
            </w:pPr>
          </w:p>
          <w:p w14:paraId="00EC137D" w14:textId="77777777" w:rsidR="00FD6693" w:rsidRPr="00F267AF" w:rsidRDefault="00FD6693" w:rsidP="0092369C">
            <w:pPr>
              <w:pStyle w:val="TAL"/>
              <w:ind w:left="284"/>
              <w:rPr>
                <w:rFonts w:cs="Arial"/>
                <w:szCs w:val="18"/>
              </w:rPr>
            </w:pPr>
            <w:r w:rsidRPr="00F267AF">
              <w:rPr>
                <w:rFonts w:cs="Arial"/>
                <w:szCs w:val="18"/>
              </w:rPr>
              <w:t>0 – radioNetwork</w:t>
            </w:r>
          </w:p>
          <w:p w14:paraId="7BB44CBE" w14:textId="77777777" w:rsidR="00FD6693" w:rsidRPr="00F267AF" w:rsidRDefault="00FD6693" w:rsidP="0092369C">
            <w:pPr>
              <w:pStyle w:val="TAL"/>
              <w:ind w:left="284"/>
              <w:rPr>
                <w:rFonts w:cs="Arial"/>
                <w:szCs w:val="18"/>
              </w:rPr>
            </w:pPr>
            <w:r w:rsidRPr="00F267AF">
              <w:rPr>
                <w:rFonts w:cs="Arial"/>
                <w:szCs w:val="18"/>
              </w:rPr>
              <w:t>1 – transport</w:t>
            </w:r>
          </w:p>
          <w:p w14:paraId="4EF106EA" w14:textId="77777777" w:rsidR="00FD6693" w:rsidRPr="00F267AF" w:rsidRDefault="00FD6693" w:rsidP="0092369C">
            <w:pPr>
              <w:pStyle w:val="TAL"/>
              <w:ind w:left="284"/>
              <w:rPr>
                <w:rFonts w:cs="Arial"/>
                <w:szCs w:val="18"/>
              </w:rPr>
            </w:pPr>
            <w:r w:rsidRPr="00F267AF">
              <w:rPr>
                <w:rFonts w:cs="Arial"/>
                <w:szCs w:val="18"/>
              </w:rPr>
              <w:t>2 – nas</w:t>
            </w:r>
          </w:p>
          <w:p w14:paraId="0FA327FC" w14:textId="77777777" w:rsidR="00FD6693" w:rsidRPr="00F267AF" w:rsidRDefault="00FD6693" w:rsidP="0092369C">
            <w:pPr>
              <w:pStyle w:val="TAL"/>
              <w:ind w:left="284"/>
              <w:rPr>
                <w:rFonts w:cs="Arial"/>
                <w:szCs w:val="18"/>
              </w:rPr>
            </w:pPr>
            <w:r w:rsidRPr="00F267AF">
              <w:rPr>
                <w:rFonts w:cs="Arial"/>
                <w:szCs w:val="18"/>
              </w:rPr>
              <w:t>3 – protocol</w:t>
            </w:r>
          </w:p>
          <w:p w14:paraId="0141B462" w14:textId="77777777" w:rsidR="00FD6693" w:rsidRPr="00F267AF" w:rsidRDefault="00FD6693" w:rsidP="0092369C">
            <w:pPr>
              <w:pStyle w:val="TAL"/>
              <w:ind w:left="284"/>
              <w:rPr>
                <w:rFonts w:cs="Arial"/>
                <w:szCs w:val="18"/>
              </w:rPr>
            </w:pPr>
            <w:r w:rsidRPr="00F267AF">
              <w:rPr>
                <w:rFonts w:cs="Arial"/>
                <w:szCs w:val="18"/>
              </w:rPr>
              <w:t>4 – misc</w:t>
            </w:r>
          </w:p>
          <w:p w14:paraId="50B1D22A" w14:textId="77777777" w:rsidR="00FD6693" w:rsidRPr="00F267AF" w:rsidRDefault="00FD6693" w:rsidP="0092369C">
            <w:pPr>
              <w:pStyle w:val="TAL"/>
              <w:rPr>
                <w:rFonts w:cs="Arial"/>
                <w:szCs w:val="18"/>
              </w:rPr>
            </w:pPr>
          </w:p>
        </w:tc>
      </w:tr>
      <w:tr w:rsidR="00FD6693" w:rsidRPr="00F267AF" w14:paraId="3D22A35A" w14:textId="77777777" w:rsidTr="0092369C">
        <w:trPr>
          <w:jc w:val="center"/>
        </w:trPr>
        <w:tc>
          <w:tcPr>
            <w:tcW w:w="2090" w:type="dxa"/>
            <w:tcBorders>
              <w:top w:val="single" w:sz="4" w:space="0" w:color="auto"/>
              <w:left w:val="single" w:sz="4" w:space="0" w:color="auto"/>
              <w:bottom w:val="single" w:sz="4" w:space="0" w:color="auto"/>
              <w:right w:val="single" w:sz="4" w:space="0" w:color="auto"/>
            </w:tcBorders>
            <w:hideMark/>
          </w:tcPr>
          <w:p w14:paraId="1E04E2DD" w14:textId="77777777" w:rsidR="00FD6693" w:rsidRPr="00F267AF" w:rsidRDefault="00FD6693" w:rsidP="0092369C">
            <w:pPr>
              <w:pStyle w:val="TAL"/>
            </w:pPr>
            <w:r w:rsidRPr="00F267AF">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3C7FE937" w14:textId="77777777" w:rsidR="00FD6693" w:rsidRPr="00F267AF" w:rsidRDefault="00FD6693" w:rsidP="0092369C">
            <w:pPr>
              <w:pStyle w:val="TAL"/>
            </w:pPr>
            <w:r w:rsidRPr="00F267AF">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222ADE9" w14:textId="77777777" w:rsidR="00FD6693" w:rsidRPr="00F267AF" w:rsidRDefault="00FD6693" w:rsidP="0092369C">
            <w:pPr>
              <w:pStyle w:val="TAC"/>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768FB2" w14:textId="77777777" w:rsidR="00FD6693" w:rsidRPr="00F267AF" w:rsidRDefault="00FD6693" w:rsidP="0092369C">
            <w:pPr>
              <w:pStyle w:val="TAL"/>
            </w:pPr>
            <w:r w:rsidRPr="00F267AF">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7A738783" w14:textId="77777777" w:rsidR="00FD6693" w:rsidRPr="00F267AF" w:rsidRDefault="00FD6693" w:rsidP="00FD6693">
            <w:pPr>
              <w:pStyle w:val="TAL"/>
              <w:rPr>
                <w:rFonts w:cs="Arial"/>
                <w:szCs w:val="18"/>
              </w:rPr>
            </w:pPr>
            <w:r w:rsidRPr="00F267AF">
              <w:t xml:space="preserve">This IE shall carry the NG AP cause value in specific cause group identified by the "group" attribute, as specified in </w:t>
            </w:r>
            <w:r w:rsidR="00A34106">
              <w:t>clause</w:t>
            </w:r>
            <w:r w:rsidRPr="00F267AF">
              <w:t> 9.4.5 of 3GPP TS 38.413 [11].</w:t>
            </w:r>
          </w:p>
        </w:tc>
      </w:tr>
    </w:tbl>
    <w:p w14:paraId="74E189C9" w14:textId="77777777" w:rsidR="00FD6693" w:rsidRPr="00F267AF" w:rsidRDefault="00FD6693" w:rsidP="00FD6693"/>
    <w:p w14:paraId="0B6FD8E9" w14:textId="77777777" w:rsidR="00971305" w:rsidRPr="00F267AF" w:rsidRDefault="00971305" w:rsidP="00971305">
      <w:pPr>
        <w:pStyle w:val="Heading4"/>
      </w:pPr>
      <w:bookmarkStart w:id="235" w:name="_Toc24932128"/>
      <w:bookmarkStart w:id="236" w:name="_Toc24932562"/>
      <w:bookmarkStart w:id="237" w:name="_Toc106638174"/>
      <w:r w:rsidRPr="00F267AF">
        <w:t>5.4.4.13</w:t>
      </w:r>
      <w:r w:rsidRPr="00F267AF">
        <w:tab/>
        <w:t xml:space="preserve">Type: </w:t>
      </w:r>
      <w:r w:rsidRPr="00F267AF">
        <w:rPr>
          <w:noProof/>
        </w:rPr>
        <w:t>BackupAmfInfo</w:t>
      </w:r>
      <w:bookmarkEnd w:id="235"/>
      <w:bookmarkEnd w:id="236"/>
      <w:bookmarkEnd w:id="237"/>
    </w:p>
    <w:p w14:paraId="5CE123E8" w14:textId="77777777" w:rsidR="00971305" w:rsidRPr="00F267AF" w:rsidRDefault="00971305" w:rsidP="00971305">
      <w:pPr>
        <w:pStyle w:val="TH"/>
      </w:pPr>
      <w:r w:rsidRPr="00F267AF">
        <w:rPr>
          <w:noProof/>
        </w:rPr>
        <w:t>Table </w:t>
      </w:r>
      <w:r w:rsidRPr="00F267AF">
        <w:t xml:space="preserve">5.4.4.13-1: </w:t>
      </w:r>
      <w:r w:rsidRPr="00F267AF">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971305" w:rsidRPr="00F267AF" w14:paraId="48CC7DB2" w14:textId="77777777" w:rsidTr="0092369C">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42B5D23" w14:textId="77777777" w:rsidR="00971305" w:rsidRPr="00F267AF" w:rsidRDefault="00971305" w:rsidP="0092369C">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A0EA18" w14:textId="77777777" w:rsidR="00971305" w:rsidRPr="00F267AF" w:rsidRDefault="00971305" w:rsidP="0092369C">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418785" w14:textId="77777777" w:rsidR="00971305" w:rsidRPr="00F267AF" w:rsidRDefault="00971305" w:rsidP="0092369C">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F8A2E8" w14:textId="77777777" w:rsidR="00971305" w:rsidRPr="00F267AF" w:rsidRDefault="00971305" w:rsidP="0092369C">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8E4A7E" w14:textId="77777777" w:rsidR="00971305" w:rsidRPr="00F267AF" w:rsidRDefault="00971305" w:rsidP="0092369C">
            <w:pPr>
              <w:pStyle w:val="TAH"/>
              <w:rPr>
                <w:rFonts w:cs="Arial"/>
                <w:szCs w:val="18"/>
              </w:rPr>
            </w:pPr>
            <w:r w:rsidRPr="00F267AF">
              <w:rPr>
                <w:rFonts w:cs="Arial"/>
                <w:szCs w:val="18"/>
              </w:rPr>
              <w:t>Description</w:t>
            </w:r>
          </w:p>
        </w:tc>
      </w:tr>
      <w:tr w:rsidR="00971305" w:rsidRPr="00F267AF" w14:paraId="0889770F" w14:textId="77777777" w:rsidTr="0092369C">
        <w:trPr>
          <w:jc w:val="center"/>
        </w:trPr>
        <w:tc>
          <w:tcPr>
            <w:tcW w:w="1811" w:type="dxa"/>
            <w:tcBorders>
              <w:top w:val="single" w:sz="4" w:space="0" w:color="auto"/>
              <w:left w:val="single" w:sz="4" w:space="0" w:color="auto"/>
              <w:bottom w:val="single" w:sz="4" w:space="0" w:color="auto"/>
              <w:right w:val="single" w:sz="4" w:space="0" w:color="auto"/>
            </w:tcBorders>
          </w:tcPr>
          <w:p w14:paraId="67FEEFCD" w14:textId="77777777" w:rsidR="00971305" w:rsidRPr="00F267AF" w:rsidRDefault="00971305" w:rsidP="0092369C">
            <w:pPr>
              <w:pStyle w:val="TAL"/>
            </w:pPr>
            <w:r w:rsidRPr="00F267AF">
              <w:t>backupAmf</w:t>
            </w:r>
          </w:p>
        </w:tc>
        <w:tc>
          <w:tcPr>
            <w:tcW w:w="1559" w:type="dxa"/>
            <w:tcBorders>
              <w:top w:val="single" w:sz="4" w:space="0" w:color="auto"/>
              <w:left w:val="single" w:sz="4" w:space="0" w:color="auto"/>
              <w:bottom w:val="single" w:sz="4" w:space="0" w:color="auto"/>
              <w:right w:val="single" w:sz="4" w:space="0" w:color="auto"/>
            </w:tcBorders>
          </w:tcPr>
          <w:p w14:paraId="3A427905" w14:textId="77777777" w:rsidR="00971305" w:rsidRPr="00F267AF" w:rsidRDefault="00971305" w:rsidP="0092369C">
            <w:pPr>
              <w:pStyle w:val="TAL"/>
            </w:pPr>
            <w:r w:rsidRPr="00F267AF">
              <w:t>AmfName</w:t>
            </w:r>
          </w:p>
        </w:tc>
        <w:tc>
          <w:tcPr>
            <w:tcW w:w="425" w:type="dxa"/>
            <w:tcBorders>
              <w:top w:val="single" w:sz="4" w:space="0" w:color="auto"/>
              <w:left w:val="single" w:sz="4" w:space="0" w:color="auto"/>
              <w:bottom w:val="single" w:sz="4" w:space="0" w:color="auto"/>
              <w:right w:val="single" w:sz="4" w:space="0" w:color="auto"/>
            </w:tcBorders>
          </w:tcPr>
          <w:p w14:paraId="23297DB9" w14:textId="77777777" w:rsidR="00971305" w:rsidRPr="00F267AF" w:rsidRDefault="00971305"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14:paraId="09C8F1EF" w14:textId="77777777" w:rsidR="00971305" w:rsidRPr="00F267AF" w:rsidRDefault="00971305"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14:paraId="7CF61B7D" w14:textId="77777777" w:rsidR="00971305" w:rsidRPr="00F267AF" w:rsidRDefault="00971305" w:rsidP="00971305">
            <w:pPr>
              <w:pStyle w:val="TAL"/>
              <w:rPr>
                <w:rFonts w:cs="Arial"/>
                <w:szCs w:val="18"/>
              </w:rPr>
            </w:pPr>
            <w:r w:rsidRPr="00F267AF">
              <w:t>T</w:t>
            </w:r>
            <w:r w:rsidRPr="00F267AF">
              <w:rPr>
                <w:rFonts w:hint="eastAsia"/>
              </w:rPr>
              <w:t xml:space="preserve">his IE shall contain the </w:t>
            </w:r>
            <w:r w:rsidRPr="00F267AF">
              <w:t>AMF name of the backup</w:t>
            </w:r>
            <w:r w:rsidRPr="00F267AF">
              <w:rPr>
                <w:rFonts w:hint="eastAsia"/>
              </w:rPr>
              <w:t xml:space="preserve"> AMF</w:t>
            </w:r>
            <w:r w:rsidRPr="00F267AF">
              <w:t xml:space="preserve"> related to the specific GUAMI(s) (see </w:t>
            </w:r>
            <w:r w:rsidR="00A34106">
              <w:t>clause</w:t>
            </w:r>
            <w:r w:rsidRPr="00F267AF">
              <w:t> 5.21.2.3 of 3GPP TS </w:t>
            </w:r>
            <w:r w:rsidR="00B83298">
              <w:t>23.501 [8]</w:t>
            </w:r>
            <w:r w:rsidRPr="00F267AF">
              <w:t>). If no GUAMI is included in BackupAmfinfo, the AMF name of the backup AMF is related to all the GUAMI(s) supported by the AMF.</w:t>
            </w:r>
          </w:p>
        </w:tc>
      </w:tr>
      <w:tr w:rsidR="00971305" w:rsidRPr="00F267AF" w14:paraId="7616BF13" w14:textId="77777777" w:rsidTr="0092369C">
        <w:trPr>
          <w:jc w:val="center"/>
        </w:trPr>
        <w:tc>
          <w:tcPr>
            <w:tcW w:w="1811" w:type="dxa"/>
            <w:tcBorders>
              <w:top w:val="single" w:sz="4" w:space="0" w:color="auto"/>
              <w:left w:val="single" w:sz="4" w:space="0" w:color="auto"/>
              <w:bottom w:val="single" w:sz="4" w:space="0" w:color="auto"/>
              <w:right w:val="single" w:sz="4" w:space="0" w:color="auto"/>
            </w:tcBorders>
          </w:tcPr>
          <w:p w14:paraId="1CA93C9D" w14:textId="77777777" w:rsidR="00971305" w:rsidRPr="00F267AF" w:rsidRDefault="00971305" w:rsidP="0092369C">
            <w:pPr>
              <w:pStyle w:val="TAL"/>
            </w:pPr>
            <w:r w:rsidRPr="00F267AF">
              <w:t>guamiList</w:t>
            </w:r>
          </w:p>
        </w:tc>
        <w:tc>
          <w:tcPr>
            <w:tcW w:w="1559" w:type="dxa"/>
            <w:tcBorders>
              <w:top w:val="single" w:sz="4" w:space="0" w:color="auto"/>
              <w:left w:val="single" w:sz="4" w:space="0" w:color="auto"/>
              <w:bottom w:val="single" w:sz="4" w:space="0" w:color="auto"/>
              <w:right w:val="single" w:sz="4" w:space="0" w:color="auto"/>
            </w:tcBorders>
          </w:tcPr>
          <w:p w14:paraId="2387156C" w14:textId="77777777" w:rsidR="00971305" w:rsidRPr="00F267AF" w:rsidRDefault="00971305" w:rsidP="0092369C">
            <w:pPr>
              <w:pStyle w:val="TAL"/>
            </w:pPr>
            <w:r w:rsidRPr="00F267AF">
              <w:t>array(Guami)</w:t>
            </w:r>
          </w:p>
        </w:tc>
        <w:tc>
          <w:tcPr>
            <w:tcW w:w="425" w:type="dxa"/>
            <w:tcBorders>
              <w:top w:val="single" w:sz="4" w:space="0" w:color="auto"/>
              <w:left w:val="single" w:sz="4" w:space="0" w:color="auto"/>
              <w:bottom w:val="single" w:sz="4" w:space="0" w:color="auto"/>
              <w:right w:val="single" w:sz="4" w:space="0" w:color="auto"/>
            </w:tcBorders>
          </w:tcPr>
          <w:p w14:paraId="104DA787" w14:textId="77777777" w:rsidR="00971305" w:rsidRPr="00F267AF" w:rsidRDefault="00971305" w:rsidP="0092369C">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14:paraId="0E20B0FA" w14:textId="77777777" w:rsidR="00971305" w:rsidRPr="00F267AF" w:rsidRDefault="00B67591" w:rsidP="0092369C">
            <w:pPr>
              <w:pStyle w:val="TAL"/>
            </w:pPr>
            <w:r>
              <w:t>1</w:t>
            </w:r>
            <w:r w:rsidR="00971305" w:rsidRPr="00F267AF">
              <w:t>..N</w:t>
            </w:r>
          </w:p>
        </w:tc>
        <w:tc>
          <w:tcPr>
            <w:tcW w:w="4359" w:type="dxa"/>
            <w:tcBorders>
              <w:top w:val="single" w:sz="4" w:space="0" w:color="auto"/>
              <w:left w:val="single" w:sz="4" w:space="0" w:color="auto"/>
              <w:bottom w:val="single" w:sz="4" w:space="0" w:color="auto"/>
              <w:right w:val="single" w:sz="4" w:space="0" w:color="auto"/>
            </w:tcBorders>
          </w:tcPr>
          <w:p w14:paraId="17320C83" w14:textId="77777777" w:rsidR="00971305" w:rsidRPr="00F267AF" w:rsidRDefault="00971305" w:rsidP="0092369C">
            <w:pPr>
              <w:pStyle w:val="TAL"/>
              <w:rPr>
                <w:rFonts w:cs="Arial"/>
                <w:szCs w:val="18"/>
              </w:rPr>
            </w:pPr>
            <w:r w:rsidRPr="00F267AF">
              <w:rPr>
                <w:rFonts w:cs="Arial"/>
                <w:szCs w:val="18"/>
                <w:lang w:eastAsia="zh-CN"/>
              </w:rPr>
              <w:t>If present, t</w:t>
            </w:r>
            <w:r w:rsidRPr="00F267AF">
              <w:rPr>
                <w:rFonts w:cs="Arial" w:hint="eastAsia"/>
                <w:szCs w:val="18"/>
                <w:lang w:eastAsia="zh-CN"/>
              </w:rPr>
              <w:t>his IE shall contain the GUAMI</w:t>
            </w:r>
            <w:r w:rsidRPr="00F267AF">
              <w:rPr>
                <w:rFonts w:cs="Arial"/>
                <w:szCs w:val="18"/>
                <w:lang w:eastAsia="zh-CN"/>
              </w:rPr>
              <w:t>(s)</w:t>
            </w:r>
            <w:r w:rsidRPr="00F267AF">
              <w:rPr>
                <w:rFonts w:cs="Arial" w:hint="eastAsia"/>
                <w:szCs w:val="18"/>
                <w:lang w:eastAsia="zh-CN"/>
              </w:rPr>
              <w:t>.</w:t>
            </w:r>
          </w:p>
        </w:tc>
      </w:tr>
    </w:tbl>
    <w:p w14:paraId="61AD32A9" w14:textId="77777777" w:rsidR="00971305" w:rsidRPr="00F267AF" w:rsidRDefault="00971305" w:rsidP="00971305"/>
    <w:p w14:paraId="4C7D79DA" w14:textId="77777777" w:rsidR="00A232A8" w:rsidRPr="00F267AF" w:rsidRDefault="00A232A8" w:rsidP="00A232A8">
      <w:pPr>
        <w:pStyle w:val="Heading4"/>
      </w:pPr>
      <w:bookmarkStart w:id="238" w:name="_Toc24932129"/>
      <w:bookmarkStart w:id="239" w:name="_Toc24932563"/>
      <w:bookmarkStart w:id="240" w:name="_Toc106638175"/>
      <w:r w:rsidRPr="00F267AF">
        <w:t>5.4.4.14</w:t>
      </w:r>
      <w:r w:rsidRPr="00F267AF">
        <w:tab/>
        <w:t xml:space="preserve">Type: </w:t>
      </w:r>
      <w:r w:rsidRPr="00F267AF">
        <w:rPr>
          <w:lang w:eastAsia="zh-CN"/>
        </w:rPr>
        <w:t>RefToBinaryData</w:t>
      </w:r>
      <w:bookmarkEnd w:id="238"/>
      <w:bookmarkEnd w:id="239"/>
      <w:bookmarkEnd w:id="240"/>
    </w:p>
    <w:p w14:paraId="04B86EB9" w14:textId="77777777" w:rsidR="00A232A8" w:rsidRPr="00F267AF" w:rsidRDefault="00A232A8" w:rsidP="00A232A8">
      <w:pPr>
        <w:pStyle w:val="TH"/>
      </w:pPr>
      <w:r w:rsidRPr="00F267AF">
        <w:rPr>
          <w:noProof/>
        </w:rPr>
        <w:t>Table </w:t>
      </w:r>
      <w:r w:rsidRPr="00F267AF">
        <w:t xml:space="preserve">5.4.4.14-1: </w:t>
      </w:r>
      <w:r w:rsidRPr="00F267AF">
        <w:rPr>
          <w:noProof/>
        </w:rPr>
        <w:t xml:space="preserve">Definition of type </w:t>
      </w:r>
      <w:r w:rsidRPr="00F267AF">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232A8" w:rsidRPr="00F267AF" w14:paraId="6CB455B1" w14:textId="77777777" w:rsidTr="00A701C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7C7079" w14:textId="77777777" w:rsidR="00A232A8" w:rsidRPr="00F267AF" w:rsidRDefault="00A232A8"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F38D73" w14:textId="77777777" w:rsidR="00A232A8" w:rsidRPr="00F267AF" w:rsidRDefault="00A232A8"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65729" w14:textId="77777777" w:rsidR="00A232A8" w:rsidRPr="00F267AF" w:rsidRDefault="00A232A8"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CA8666" w14:textId="77777777" w:rsidR="00A232A8" w:rsidRPr="00F267AF" w:rsidRDefault="00A232A8"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2F456" w14:textId="77777777" w:rsidR="00A232A8" w:rsidRPr="00F267AF" w:rsidRDefault="00A232A8" w:rsidP="00A701C7">
            <w:pPr>
              <w:pStyle w:val="TAH"/>
              <w:rPr>
                <w:rFonts w:cs="Arial"/>
                <w:szCs w:val="18"/>
              </w:rPr>
            </w:pPr>
            <w:r w:rsidRPr="00F267AF">
              <w:rPr>
                <w:rFonts w:cs="Arial"/>
                <w:szCs w:val="18"/>
              </w:rPr>
              <w:t>Description</w:t>
            </w:r>
          </w:p>
        </w:tc>
      </w:tr>
      <w:tr w:rsidR="00A232A8" w:rsidRPr="00F267AF" w14:paraId="7D2D0A6D" w14:textId="77777777" w:rsidTr="00A701C7">
        <w:trPr>
          <w:jc w:val="center"/>
        </w:trPr>
        <w:tc>
          <w:tcPr>
            <w:tcW w:w="2090" w:type="dxa"/>
            <w:tcBorders>
              <w:top w:val="single" w:sz="4" w:space="0" w:color="auto"/>
              <w:left w:val="single" w:sz="4" w:space="0" w:color="auto"/>
              <w:bottom w:val="single" w:sz="4" w:space="0" w:color="auto"/>
              <w:right w:val="single" w:sz="4" w:space="0" w:color="auto"/>
            </w:tcBorders>
          </w:tcPr>
          <w:p w14:paraId="5D4847F5" w14:textId="77777777" w:rsidR="00A232A8" w:rsidRPr="00F267AF" w:rsidRDefault="00A232A8" w:rsidP="00A701C7">
            <w:pPr>
              <w:pStyle w:val="TAL"/>
            </w:pPr>
            <w:r w:rsidRPr="00F267AF">
              <w:t>contentId</w:t>
            </w:r>
          </w:p>
        </w:tc>
        <w:tc>
          <w:tcPr>
            <w:tcW w:w="1559" w:type="dxa"/>
            <w:tcBorders>
              <w:top w:val="single" w:sz="4" w:space="0" w:color="auto"/>
              <w:left w:val="single" w:sz="4" w:space="0" w:color="auto"/>
              <w:bottom w:val="single" w:sz="4" w:space="0" w:color="auto"/>
              <w:right w:val="single" w:sz="4" w:space="0" w:color="auto"/>
            </w:tcBorders>
          </w:tcPr>
          <w:p w14:paraId="38FD6822" w14:textId="77777777" w:rsidR="00A232A8" w:rsidRPr="00F267AF" w:rsidRDefault="00A232A8" w:rsidP="00A701C7">
            <w:pPr>
              <w:pStyle w:val="TAL"/>
              <w:rPr>
                <w:lang w:eastAsia="zh-CN"/>
              </w:rPr>
            </w:pPr>
            <w:r w:rsidRPr="00F267A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90A9EE" w14:textId="77777777" w:rsidR="00A232A8" w:rsidRPr="00F267AF" w:rsidRDefault="00A232A8" w:rsidP="00A701C7">
            <w:pPr>
              <w:pStyle w:val="TAC"/>
              <w:rPr>
                <w:lang w:eastAsia="zh-CN"/>
              </w:rPr>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4D3F78A" w14:textId="77777777" w:rsidR="00A232A8" w:rsidRPr="00F267AF" w:rsidRDefault="00A232A8" w:rsidP="00A701C7">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14:paraId="52CC2826" w14:textId="77777777" w:rsidR="00A232A8" w:rsidRPr="00F267AF" w:rsidRDefault="00A232A8" w:rsidP="00A701C7">
            <w:pPr>
              <w:pStyle w:val="TAL"/>
              <w:rPr>
                <w:rFonts w:cs="Arial"/>
                <w:szCs w:val="18"/>
              </w:rPr>
            </w:pPr>
            <w:r w:rsidRPr="00F267AF">
              <w:rPr>
                <w:rFonts w:cs="Arial"/>
                <w:szCs w:val="18"/>
              </w:rPr>
              <w:t>This IE shall contain the value of the Content-ID header of the referenced binary body part.</w:t>
            </w:r>
          </w:p>
        </w:tc>
      </w:tr>
    </w:tbl>
    <w:p w14:paraId="43F5E285" w14:textId="77777777" w:rsidR="00FD6693" w:rsidRPr="00F267AF" w:rsidRDefault="00FD6693" w:rsidP="00FB59E9">
      <w:pPr>
        <w:rPr>
          <w:lang w:val="en-US"/>
        </w:rPr>
      </w:pPr>
    </w:p>
    <w:p w14:paraId="4AFFE9F3" w14:textId="77777777" w:rsidR="005F15FF" w:rsidRPr="00F267AF" w:rsidRDefault="005F15FF" w:rsidP="005F15FF">
      <w:pPr>
        <w:pStyle w:val="Heading4"/>
      </w:pPr>
      <w:bookmarkStart w:id="241" w:name="_Toc24932130"/>
      <w:bookmarkStart w:id="242" w:name="_Toc24932564"/>
      <w:bookmarkStart w:id="243" w:name="_Toc106638176"/>
      <w:r w:rsidRPr="00F267AF">
        <w:t>5.4.4.15</w:t>
      </w:r>
      <w:r w:rsidRPr="00F267AF">
        <w:tab/>
        <w:t>Type RouteToLocation</w:t>
      </w:r>
      <w:bookmarkEnd w:id="241"/>
      <w:bookmarkEnd w:id="242"/>
      <w:bookmarkEnd w:id="243"/>
    </w:p>
    <w:p w14:paraId="56BEDCC1" w14:textId="77777777" w:rsidR="005F15FF" w:rsidRPr="00F267AF" w:rsidRDefault="005F15FF" w:rsidP="005F15FF">
      <w:pPr>
        <w:pStyle w:val="TH"/>
      </w:pPr>
      <w:r w:rsidRPr="00F267AF">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5F15FF" w:rsidRPr="00F267AF" w14:paraId="721652C3" w14:textId="77777777" w:rsidTr="00A701C7">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327AAE8" w14:textId="77777777" w:rsidR="005F15FF" w:rsidRPr="00F267AF" w:rsidRDefault="005F15FF" w:rsidP="00A701C7">
            <w:pPr>
              <w:pStyle w:val="TAH"/>
            </w:pPr>
            <w:r w:rsidRPr="00F267AF">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53D47B78" w14:textId="77777777" w:rsidR="005F15FF" w:rsidRPr="00F267AF" w:rsidRDefault="005F15FF" w:rsidP="00A701C7">
            <w:pPr>
              <w:pStyle w:val="TAH"/>
            </w:pPr>
            <w:r w:rsidRPr="00F267A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99187BB" w14:textId="77777777" w:rsidR="005F15FF" w:rsidRPr="00F267AF" w:rsidRDefault="005F15FF" w:rsidP="00A701C7">
            <w:pPr>
              <w:pStyle w:val="TAH"/>
            </w:pPr>
            <w:r w:rsidRPr="00F267A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10E24D" w14:textId="77777777" w:rsidR="005F15FF" w:rsidRPr="00F267AF" w:rsidRDefault="005F15FF" w:rsidP="00A701C7">
            <w:pPr>
              <w:pStyle w:val="TAH"/>
            </w:pPr>
            <w:r w:rsidRPr="00F267AF">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45C6AE37" w14:textId="77777777" w:rsidR="005F15FF" w:rsidRPr="00F267AF" w:rsidRDefault="005F15FF" w:rsidP="00A701C7">
            <w:pPr>
              <w:pStyle w:val="TAH"/>
              <w:rPr>
                <w:rFonts w:cs="Arial"/>
                <w:szCs w:val="18"/>
              </w:rPr>
            </w:pPr>
            <w:r w:rsidRPr="00F267AF">
              <w:rPr>
                <w:rFonts w:cs="Arial"/>
                <w:szCs w:val="18"/>
              </w:rPr>
              <w:t>Description</w:t>
            </w:r>
          </w:p>
        </w:tc>
      </w:tr>
      <w:tr w:rsidR="005F15FF" w:rsidRPr="00F267AF" w14:paraId="4D3B9FBA" w14:textId="77777777" w:rsidTr="00A701C7">
        <w:trPr>
          <w:jc w:val="center"/>
        </w:trPr>
        <w:tc>
          <w:tcPr>
            <w:tcW w:w="1826" w:type="dxa"/>
            <w:tcBorders>
              <w:top w:val="single" w:sz="4" w:space="0" w:color="auto"/>
              <w:left w:val="single" w:sz="4" w:space="0" w:color="auto"/>
              <w:bottom w:val="single" w:sz="4" w:space="0" w:color="auto"/>
              <w:right w:val="single" w:sz="4" w:space="0" w:color="auto"/>
            </w:tcBorders>
            <w:hideMark/>
          </w:tcPr>
          <w:p w14:paraId="5D71FA6D" w14:textId="77777777" w:rsidR="005F15FF" w:rsidRPr="00F267AF" w:rsidRDefault="005F15FF" w:rsidP="00A701C7">
            <w:pPr>
              <w:pStyle w:val="TAL"/>
            </w:pPr>
            <w:r w:rsidRPr="00F267AF">
              <w:t>dnai</w:t>
            </w:r>
          </w:p>
        </w:tc>
        <w:tc>
          <w:tcPr>
            <w:tcW w:w="1620" w:type="dxa"/>
            <w:tcBorders>
              <w:top w:val="single" w:sz="4" w:space="0" w:color="auto"/>
              <w:left w:val="single" w:sz="4" w:space="0" w:color="auto"/>
              <w:bottom w:val="single" w:sz="4" w:space="0" w:color="auto"/>
              <w:right w:val="single" w:sz="4" w:space="0" w:color="auto"/>
            </w:tcBorders>
            <w:hideMark/>
          </w:tcPr>
          <w:p w14:paraId="78A0FD8A" w14:textId="77777777" w:rsidR="005F15FF" w:rsidRPr="00F267AF" w:rsidRDefault="005F15FF" w:rsidP="00A701C7">
            <w:pPr>
              <w:pStyle w:val="TAL"/>
            </w:pPr>
            <w:r w:rsidRPr="00F267AF">
              <w:t>Dnai</w:t>
            </w:r>
          </w:p>
        </w:tc>
        <w:tc>
          <w:tcPr>
            <w:tcW w:w="450" w:type="dxa"/>
            <w:tcBorders>
              <w:top w:val="single" w:sz="4" w:space="0" w:color="auto"/>
              <w:left w:val="single" w:sz="4" w:space="0" w:color="auto"/>
              <w:bottom w:val="single" w:sz="4" w:space="0" w:color="auto"/>
              <w:right w:val="single" w:sz="4" w:space="0" w:color="auto"/>
            </w:tcBorders>
            <w:hideMark/>
          </w:tcPr>
          <w:p w14:paraId="532B7E15" w14:textId="77777777" w:rsidR="005F15FF" w:rsidRPr="00F267AF" w:rsidRDefault="005F15FF" w:rsidP="00A701C7">
            <w:pPr>
              <w:pStyle w:val="TAC"/>
            </w:pPr>
            <w:r w:rsidRPr="00F267AF">
              <w:t>M</w:t>
            </w:r>
          </w:p>
        </w:tc>
        <w:tc>
          <w:tcPr>
            <w:tcW w:w="1170" w:type="dxa"/>
            <w:tcBorders>
              <w:top w:val="single" w:sz="4" w:space="0" w:color="auto"/>
              <w:left w:val="single" w:sz="4" w:space="0" w:color="auto"/>
              <w:bottom w:val="single" w:sz="4" w:space="0" w:color="auto"/>
              <w:right w:val="single" w:sz="4" w:space="0" w:color="auto"/>
            </w:tcBorders>
            <w:hideMark/>
          </w:tcPr>
          <w:p w14:paraId="4690DBA6" w14:textId="77777777" w:rsidR="005F15FF" w:rsidRPr="00F267AF" w:rsidRDefault="005F15FF" w:rsidP="00A701C7">
            <w:pPr>
              <w:pStyle w:val="TAC"/>
            </w:pPr>
            <w:r w:rsidRPr="00F267AF">
              <w:t>1</w:t>
            </w:r>
          </w:p>
        </w:tc>
        <w:tc>
          <w:tcPr>
            <w:tcW w:w="3614" w:type="dxa"/>
            <w:tcBorders>
              <w:top w:val="single" w:sz="4" w:space="0" w:color="auto"/>
              <w:left w:val="single" w:sz="4" w:space="0" w:color="auto"/>
              <w:bottom w:val="single" w:sz="4" w:space="0" w:color="auto"/>
              <w:right w:val="single" w:sz="4" w:space="0" w:color="auto"/>
            </w:tcBorders>
            <w:hideMark/>
          </w:tcPr>
          <w:p w14:paraId="3E4737FC" w14:textId="77777777" w:rsidR="005F15FF" w:rsidRPr="00F267AF" w:rsidRDefault="005F15FF" w:rsidP="00A701C7">
            <w:pPr>
              <w:pStyle w:val="TAL"/>
              <w:rPr>
                <w:rFonts w:cs="Arial"/>
                <w:szCs w:val="18"/>
              </w:rPr>
            </w:pPr>
            <w:r w:rsidRPr="00F267AF">
              <w:rPr>
                <w:rFonts w:cs="Arial"/>
                <w:szCs w:val="18"/>
              </w:rPr>
              <w:t>Identifies the location of the application.</w:t>
            </w:r>
          </w:p>
        </w:tc>
      </w:tr>
      <w:tr w:rsidR="005F15FF" w:rsidRPr="00F267AF" w14:paraId="4FD5E90D" w14:textId="77777777" w:rsidTr="00A701C7">
        <w:trPr>
          <w:jc w:val="center"/>
        </w:trPr>
        <w:tc>
          <w:tcPr>
            <w:tcW w:w="1826" w:type="dxa"/>
            <w:tcBorders>
              <w:top w:val="single" w:sz="4" w:space="0" w:color="auto"/>
              <w:left w:val="single" w:sz="4" w:space="0" w:color="auto"/>
              <w:bottom w:val="single" w:sz="4" w:space="0" w:color="auto"/>
              <w:right w:val="single" w:sz="4" w:space="0" w:color="auto"/>
            </w:tcBorders>
          </w:tcPr>
          <w:p w14:paraId="036B92F7" w14:textId="77777777" w:rsidR="005F15FF" w:rsidRPr="00F267AF" w:rsidRDefault="005F15FF" w:rsidP="00A701C7">
            <w:pPr>
              <w:pStyle w:val="TAL"/>
            </w:pPr>
            <w:r w:rsidRPr="00F267AF">
              <w:t>routeInfo</w:t>
            </w:r>
          </w:p>
        </w:tc>
        <w:tc>
          <w:tcPr>
            <w:tcW w:w="1620" w:type="dxa"/>
            <w:tcBorders>
              <w:top w:val="single" w:sz="4" w:space="0" w:color="auto"/>
              <w:left w:val="single" w:sz="4" w:space="0" w:color="auto"/>
              <w:bottom w:val="single" w:sz="4" w:space="0" w:color="auto"/>
              <w:right w:val="single" w:sz="4" w:space="0" w:color="auto"/>
            </w:tcBorders>
          </w:tcPr>
          <w:p w14:paraId="50F1D2E3" w14:textId="77777777" w:rsidR="005F15FF" w:rsidRPr="00F267AF" w:rsidRDefault="005F15FF" w:rsidP="00A701C7">
            <w:pPr>
              <w:pStyle w:val="TAL"/>
            </w:pPr>
            <w:r w:rsidRPr="00F267AF">
              <w:t>RouteInformation</w:t>
            </w:r>
          </w:p>
        </w:tc>
        <w:tc>
          <w:tcPr>
            <w:tcW w:w="450" w:type="dxa"/>
            <w:tcBorders>
              <w:top w:val="single" w:sz="4" w:space="0" w:color="auto"/>
              <w:left w:val="single" w:sz="4" w:space="0" w:color="auto"/>
              <w:bottom w:val="single" w:sz="4" w:space="0" w:color="auto"/>
              <w:right w:val="single" w:sz="4" w:space="0" w:color="auto"/>
            </w:tcBorders>
          </w:tcPr>
          <w:p w14:paraId="68344167" w14:textId="77777777" w:rsidR="005F15FF" w:rsidRPr="00F267AF" w:rsidRDefault="005F15FF" w:rsidP="00A701C7">
            <w:pPr>
              <w:pStyle w:val="TAC"/>
            </w:pPr>
            <w:r w:rsidRPr="00F267AF">
              <w:t>C</w:t>
            </w:r>
          </w:p>
        </w:tc>
        <w:tc>
          <w:tcPr>
            <w:tcW w:w="1170" w:type="dxa"/>
            <w:tcBorders>
              <w:top w:val="single" w:sz="4" w:space="0" w:color="auto"/>
              <w:left w:val="single" w:sz="4" w:space="0" w:color="auto"/>
              <w:bottom w:val="single" w:sz="4" w:space="0" w:color="auto"/>
              <w:right w:val="single" w:sz="4" w:space="0" w:color="auto"/>
            </w:tcBorders>
          </w:tcPr>
          <w:p w14:paraId="37BDFEAF" w14:textId="77777777" w:rsidR="005F15FF" w:rsidRPr="00F267AF" w:rsidRDefault="005F15FF" w:rsidP="00A701C7">
            <w:pPr>
              <w:pStyle w:val="TAC"/>
            </w:pPr>
            <w:r w:rsidRPr="00F267AF">
              <w:t>0..1</w:t>
            </w:r>
          </w:p>
        </w:tc>
        <w:tc>
          <w:tcPr>
            <w:tcW w:w="3614" w:type="dxa"/>
            <w:tcBorders>
              <w:top w:val="single" w:sz="4" w:space="0" w:color="auto"/>
              <w:left w:val="single" w:sz="4" w:space="0" w:color="auto"/>
              <w:bottom w:val="single" w:sz="4" w:space="0" w:color="auto"/>
              <w:right w:val="single" w:sz="4" w:space="0" w:color="auto"/>
            </w:tcBorders>
          </w:tcPr>
          <w:p w14:paraId="0EE0597E" w14:textId="77777777" w:rsidR="005F15FF" w:rsidRPr="00F267AF" w:rsidRDefault="005F15FF" w:rsidP="00A701C7">
            <w:pPr>
              <w:pStyle w:val="TAL"/>
              <w:rPr>
                <w:rFonts w:cs="Arial"/>
                <w:szCs w:val="18"/>
              </w:rPr>
            </w:pPr>
            <w:r w:rsidRPr="00F267AF">
              <w:rPr>
                <w:rFonts w:cs="Arial"/>
                <w:szCs w:val="18"/>
              </w:rPr>
              <w:t>Includes the traffic routing information.</w:t>
            </w:r>
          </w:p>
        </w:tc>
      </w:tr>
      <w:tr w:rsidR="005F15FF" w:rsidRPr="00F267AF" w14:paraId="47FEE606" w14:textId="77777777" w:rsidTr="00A701C7">
        <w:trPr>
          <w:jc w:val="center"/>
        </w:trPr>
        <w:tc>
          <w:tcPr>
            <w:tcW w:w="1826" w:type="dxa"/>
            <w:tcBorders>
              <w:top w:val="single" w:sz="4" w:space="0" w:color="auto"/>
              <w:left w:val="single" w:sz="4" w:space="0" w:color="auto"/>
              <w:bottom w:val="single" w:sz="4" w:space="0" w:color="auto"/>
              <w:right w:val="single" w:sz="4" w:space="0" w:color="auto"/>
            </w:tcBorders>
            <w:hideMark/>
          </w:tcPr>
          <w:p w14:paraId="5C5A6CFD" w14:textId="77777777" w:rsidR="005F15FF" w:rsidRPr="00F267AF" w:rsidRDefault="005F15FF" w:rsidP="00A701C7">
            <w:pPr>
              <w:pStyle w:val="TAL"/>
            </w:pPr>
            <w:r w:rsidRPr="00F267AF">
              <w:t>routeProfId</w:t>
            </w:r>
          </w:p>
        </w:tc>
        <w:tc>
          <w:tcPr>
            <w:tcW w:w="1620" w:type="dxa"/>
            <w:tcBorders>
              <w:top w:val="single" w:sz="4" w:space="0" w:color="auto"/>
              <w:left w:val="single" w:sz="4" w:space="0" w:color="auto"/>
              <w:bottom w:val="single" w:sz="4" w:space="0" w:color="auto"/>
              <w:right w:val="single" w:sz="4" w:space="0" w:color="auto"/>
            </w:tcBorders>
            <w:hideMark/>
          </w:tcPr>
          <w:p w14:paraId="14141AE0" w14:textId="77777777" w:rsidR="005F15FF" w:rsidRPr="00F267AF" w:rsidRDefault="005F15FF" w:rsidP="00A701C7">
            <w:pPr>
              <w:pStyle w:val="TAL"/>
            </w:pPr>
            <w:r w:rsidRPr="00F267AF">
              <w:t>string</w:t>
            </w:r>
          </w:p>
        </w:tc>
        <w:tc>
          <w:tcPr>
            <w:tcW w:w="450" w:type="dxa"/>
            <w:tcBorders>
              <w:top w:val="single" w:sz="4" w:space="0" w:color="auto"/>
              <w:left w:val="single" w:sz="4" w:space="0" w:color="auto"/>
              <w:bottom w:val="single" w:sz="4" w:space="0" w:color="auto"/>
              <w:right w:val="single" w:sz="4" w:space="0" w:color="auto"/>
            </w:tcBorders>
            <w:hideMark/>
          </w:tcPr>
          <w:p w14:paraId="6257CB9B" w14:textId="77777777" w:rsidR="005F15FF" w:rsidRPr="00F267AF" w:rsidRDefault="005F15FF" w:rsidP="00A701C7">
            <w:pPr>
              <w:pStyle w:val="TAC"/>
            </w:pPr>
            <w:r w:rsidRPr="00F267AF">
              <w:t>C</w:t>
            </w:r>
          </w:p>
        </w:tc>
        <w:tc>
          <w:tcPr>
            <w:tcW w:w="1170" w:type="dxa"/>
            <w:tcBorders>
              <w:top w:val="single" w:sz="4" w:space="0" w:color="auto"/>
              <w:left w:val="single" w:sz="4" w:space="0" w:color="auto"/>
              <w:bottom w:val="single" w:sz="4" w:space="0" w:color="auto"/>
              <w:right w:val="single" w:sz="4" w:space="0" w:color="auto"/>
            </w:tcBorders>
            <w:hideMark/>
          </w:tcPr>
          <w:p w14:paraId="5D2AD70B" w14:textId="77777777" w:rsidR="005F15FF" w:rsidRPr="00F267AF" w:rsidRDefault="005F15FF" w:rsidP="00A701C7">
            <w:pPr>
              <w:pStyle w:val="TAC"/>
            </w:pPr>
            <w:r w:rsidRPr="00F267AF">
              <w:t>0..1</w:t>
            </w:r>
          </w:p>
        </w:tc>
        <w:tc>
          <w:tcPr>
            <w:tcW w:w="3614" w:type="dxa"/>
            <w:tcBorders>
              <w:top w:val="single" w:sz="4" w:space="0" w:color="auto"/>
              <w:left w:val="single" w:sz="4" w:space="0" w:color="auto"/>
              <w:bottom w:val="single" w:sz="4" w:space="0" w:color="auto"/>
              <w:right w:val="single" w:sz="4" w:space="0" w:color="auto"/>
            </w:tcBorders>
            <w:hideMark/>
          </w:tcPr>
          <w:p w14:paraId="4F88A3C0" w14:textId="77777777" w:rsidR="005F15FF" w:rsidRPr="00F267AF" w:rsidRDefault="005F15FF" w:rsidP="00A701C7">
            <w:pPr>
              <w:pStyle w:val="TAL"/>
              <w:rPr>
                <w:rFonts w:cs="Arial"/>
                <w:szCs w:val="18"/>
              </w:rPr>
            </w:pPr>
            <w:r w:rsidRPr="00F267AF">
              <w:rPr>
                <w:rFonts w:cs="Arial"/>
                <w:szCs w:val="18"/>
              </w:rPr>
              <w:t>Identifies the routing profile Id.</w:t>
            </w:r>
          </w:p>
        </w:tc>
      </w:tr>
      <w:tr w:rsidR="005F15FF" w:rsidRPr="00F267AF" w14:paraId="4BAAB9E9" w14:textId="77777777" w:rsidTr="00A701C7">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8CB55E4" w14:textId="77777777" w:rsidR="005F15FF" w:rsidRPr="00F267AF" w:rsidRDefault="005F15FF" w:rsidP="00A701C7">
            <w:pPr>
              <w:pStyle w:val="TAN"/>
            </w:pPr>
            <w:r w:rsidRPr="00F267AF">
              <w:t>NOTE:</w:t>
            </w:r>
            <w:r w:rsidRPr="00F267AF">
              <w:tab/>
            </w:r>
            <w:r w:rsidR="00D61F50">
              <w:t>At least one of</w:t>
            </w:r>
            <w:r w:rsidR="00D61F50" w:rsidRPr="00F267AF">
              <w:t xml:space="preserve"> the "routeInfo" attribute </w:t>
            </w:r>
            <w:r w:rsidR="00D61F50">
              <w:t>and</w:t>
            </w:r>
            <w:r w:rsidR="00D61F50" w:rsidRPr="00F267AF">
              <w:t xml:space="preserve"> the "routeProfId" attribute shall be included in the "RouteToLocation" data type.</w:t>
            </w:r>
          </w:p>
        </w:tc>
      </w:tr>
    </w:tbl>
    <w:p w14:paraId="6FAAEE51" w14:textId="77777777" w:rsidR="005F15FF" w:rsidRPr="00F267AF" w:rsidRDefault="005F15FF" w:rsidP="005F15FF"/>
    <w:p w14:paraId="0B858EFE" w14:textId="77777777" w:rsidR="005F15FF" w:rsidRPr="00F267AF" w:rsidRDefault="005F15FF" w:rsidP="005F15FF">
      <w:pPr>
        <w:pStyle w:val="Heading4"/>
      </w:pPr>
      <w:bookmarkStart w:id="244" w:name="_Toc24932131"/>
      <w:bookmarkStart w:id="245" w:name="_Toc24932565"/>
      <w:bookmarkStart w:id="246" w:name="_Toc106638177"/>
      <w:r w:rsidRPr="00F267AF">
        <w:lastRenderedPageBreak/>
        <w:t>5.4.4.16</w:t>
      </w:r>
      <w:r w:rsidRPr="00F267AF">
        <w:tab/>
        <w:t>Type RouteInformation</w:t>
      </w:r>
      <w:bookmarkEnd w:id="244"/>
      <w:bookmarkEnd w:id="245"/>
      <w:bookmarkEnd w:id="246"/>
    </w:p>
    <w:p w14:paraId="1DCB599A" w14:textId="77777777" w:rsidR="005F15FF" w:rsidRPr="00F267AF" w:rsidRDefault="005F15FF" w:rsidP="005F15FF">
      <w:pPr>
        <w:pStyle w:val="TH"/>
      </w:pPr>
      <w:r w:rsidRPr="00F267AF">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5F15FF" w:rsidRPr="00F267AF" w14:paraId="78314BAF" w14:textId="77777777" w:rsidTr="00A701C7">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1D392CAF" w14:textId="77777777" w:rsidR="005F15FF" w:rsidRPr="00F267AF" w:rsidRDefault="005F15FF" w:rsidP="00A701C7">
            <w:pPr>
              <w:pStyle w:val="TAH"/>
            </w:pPr>
            <w:r w:rsidRPr="00F267AF">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573F0D8" w14:textId="77777777" w:rsidR="005F15FF" w:rsidRPr="00F267AF" w:rsidRDefault="005F15FF" w:rsidP="00A701C7">
            <w:pPr>
              <w:pStyle w:val="TAH"/>
            </w:pPr>
            <w:r w:rsidRPr="00F267AF">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BEB5BF2" w14:textId="77777777" w:rsidR="005F15FF" w:rsidRPr="00F267AF" w:rsidRDefault="005F15FF"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3325B6" w14:textId="77777777" w:rsidR="005F15FF" w:rsidRPr="00F267AF" w:rsidRDefault="005F15FF" w:rsidP="00A701C7">
            <w:pPr>
              <w:pStyle w:val="TAH"/>
            </w:pPr>
            <w:r w:rsidRPr="00F267AF">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83A85F0" w14:textId="77777777" w:rsidR="005F15FF" w:rsidRPr="00F267AF" w:rsidRDefault="005F15FF" w:rsidP="00A701C7">
            <w:pPr>
              <w:pStyle w:val="TAH"/>
              <w:rPr>
                <w:rFonts w:cs="Arial"/>
                <w:szCs w:val="18"/>
              </w:rPr>
            </w:pPr>
            <w:r w:rsidRPr="00F267AF">
              <w:rPr>
                <w:rFonts w:cs="Arial"/>
                <w:szCs w:val="18"/>
              </w:rPr>
              <w:t>Description</w:t>
            </w:r>
          </w:p>
        </w:tc>
      </w:tr>
      <w:tr w:rsidR="005F15FF" w:rsidRPr="00F267AF" w14:paraId="3972975E" w14:textId="77777777" w:rsidTr="00A701C7">
        <w:trPr>
          <w:jc w:val="center"/>
        </w:trPr>
        <w:tc>
          <w:tcPr>
            <w:tcW w:w="1761" w:type="dxa"/>
            <w:tcBorders>
              <w:top w:val="single" w:sz="4" w:space="0" w:color="auto"/>
              <w:left w:val="single" w:sz="4" w:space="0" w:color="auto"/>
              <w:bottom w:val="single" w:sz="4" w:space="0" w:color="auto"/>
              <w:right w:val="single" w:sz="4" w:space="0" w:color="auto"/>
            </w:tcBorders>
            <w:hideMark/>
          </w:tcPr>
          <w:p w14:paraId="16317063" w14:textId="77777777" w:rsidR="005F15FF" w:rsidRPr="00F267AF" w:rsidRDefault="005F15FF" w:rsidP="00A701C7">
            <w:pPr>
              <w:pStyle w:val="TAL"/>
            </w:pPr>
            <w:r w:rsidRPr="00F267AF">
              <w:t>ipv4Addr</w:t>
            </w:r>
          </w:p>
        </w:tc>
        <w:tc>
          <w:tcPr>
            <w:tcW w:w="1701" w:type="dxa"/>
            <w:tcBorders>
              <w:top w:val="single" w:sz="4" w:space="0" w:color="auto"/>
              <w:left w:val="single" w:sz="4" w:space="0" w:color="auto"/>
              <w:bottom w:val="single" w:sz="4" w:space="0" w:color="auto"/>
              <w:right w:val="single" w:sz="4" w:space="0" w:color="auto"/>
            </w:tcBorders>
            <w:hideMark/>
          </w:tcPr>
          <w:p w14:paraId="01B14A87" w14:textId="77777777" w:rsidR="005F15FF" w:rsidRPr="00F267AF" w:rsidRDefault="005F15FF" w:rsidP="00A701C7">
            <w:pPr>
              <w:pStyle w:val="TAL"/>
            </w:pPr>
            <w:r w:rsidRPr="00F267AF">
              <w:t>Ipv4Addr</w:t>
            </w:r>
          </w:p>
        </w:tc>
        <w:tc>
          <w:tcPr>
            <w:tcW w:w="426" w:type="dxa"/>
            <w:tcBorders>
              <w:top w:val="single" w:sz="4" w:space="0" w:color="auto"/>
              <w:left w:val="single" w:sz="4" w:space="0" w:color="auto"/>
              <w:bottom w:val="single" w:sz="4" w:space="0" w:color="auto"/>
              <w:right w:val="single" w:sz="4" w:space="0" w:color="auto"/>
            </w:tcBorders>
            <w:hideMark/>
          </w:tcPr>
          <w:p w14:paraId="0984D83D" w14:textId="77777777" w:rsidR="005F15FF" w:rsidRPr="00F267AF" w:rsidRDefault="005F15FF"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hideMark/>
          </w:tcPr>
          <w:p w14:paraId="486862AB" w14:textId="77777777" w:rsidR="005F15FF" w:rsidRPr="00F267AF" w:rsidRDefault="005F15FF" w:rsidP="00A701C7">
            <w:pPr>
              <w:pStyle w:val="TAC"/>
            </w:pPr>
            <w:r w:rsidRPr="00F267AF">
              <w:t>0..1</w:t>
            </w:r>
          </w:p>
        </w:tc>
        <w:tc>
          <w:tcPr>
            <w:tcW w:w="3602" w:type="dxa"/>
            <w:tcBorders>
              <w:top w:val="single" w:sz="4" w:space="0" w:color="auto"/>
              <w:left w:val="single" w:sz="4" w:space="0" w:color="auto"/>
              <w:bottom w:val="single" w:sz="4" w:space="0" w:color="auto"/>
              <w:right w:val="single" w:sz="4" w:space="0" w:color="auto"/>
            </w:tcBorders>
            <w:hideMark/>
          </w:tcPr>
          <w:p w14:paraId="679E2808" w14:textId="77777777" w:rsidR="005F15FF" w:rsidRPr="00F267AF" w:rsidRDefault="005F15FF" w:rsidP="00A701C7">
            <w:pPr>
              <w:pStyle w:val="TAL"/>
              <w:rPr>
                <w:rFonts w:cs="Arial"/>
                <w:szCs w:val="18"/>
              </w:rPr>
            </w:pPr>
            <w:r w:rsidRPr="00F267AF">
              <w:rPr>
                <w:rFonts w:cs="Arial"/>
                <w:szCs w:val="18"/>
              </w:rPr>
              <w:t>Ipv4address of the tunnel end point in the data network.</w:t>
            </w:r>
          </w:p>
        </w:tc>
      </w:tr>
      <w:tr w:rsidR="005F15FF" w:rsidRPr="00F267AF" w14:paraId="2FF5C40C" w14:textId="77777777" w:rsidTr="00A701C7">
        <w:trPr>
          <w:jc w:val="center"/>
        </w:trPr>
        <w:tc>
          <w:tcPr>
            <w:tcW w:w="1761" w:type="dxa"/>
            <w:tcBorders>
              <w:top w:val="single" w:sz="4" w:space="0" w:color="auto"/>
              <w:left w:val="single" w:sz="4" w:space="0" w:color="auto"/>
              <w:bottom w:val="single" w:sz="4" w:space="0" w:color="auto"/>
              <w:right w:val="single" w:sz="4" w:space="0" w:color="auto"/>
            </w:tcBorders>
            <w:hideMark/>
          </w:tcPr>
          <w:p w14:paraId="7C25D087" w14:textId="77777777" w:rsidR="005F15FF" w:rsidRPr="00F267AF" w:rsidRDefault="005F15FF" w:rsidP="00A701C7">
            <w:pPr>
              <w:pStyle w:val="TAL"/>
            </w:pPr>
            <w:r w:rsidRPr="00F267AF">
              <w:t>ipv6Addr</w:t>
            </w:r>
          </w:p>
        </w:tc>
        <w:tc>
          <w:tcPr>
            <w:tcW w:w="1701" w:type="dxa"/>
            <w:tcBorders>
              <w:top w:val="single" w:sz="4" w:space="0" w:color="auto"/>
              <w:left w:val="single" w:sz="4" w:space="0" w:color="auto"/>
              <w:bottom w:val="single" w:sz="4" w:space="0" w:color="auto"/>
              <w:right w:val="single" w:sz="4" w:space="0" w:color="auto"/>
            </w:tcBorders>
            <w:hideMark/>
          </w:tcPr>
          <w:p w14:paraId="51BDD403" w14:textId="77777777" w:rsidR="005F15FF" w:rsidRPr="00F267AF" w:rsidRDefault="005F15FF" w:rsidP="00A701C7">
            <w:pPr>
              <w:pStyle w:val="TAL"/>
            </w:pPr>
            <w:r w:rsidRPr="00F267AF">
              <w:t>Ipv6Addr</w:t>
            </w:r>
          </w:p>
        </w:tc>
        <w:tc>
          <w:tcPr>
            <w:tcW w:w="426" w:type="dxa"/>
            <w:tcBorders>
              <w:top w:val="single" w:sz="4" w:space="0" w:color="auto"/>
              <w:left w:val="single" w:sz="4" w:space="0" w:color="auto"/>
              <w:bottom w:val="single" w:sz="4" w:space="0" w:color="auto"/>
              <w:right w:val="single" w:sz="4" w:space="0" w:color="auto"/>
            </w:tcBorders>
            <w:hideMark/>
          </w:tcPr>
          <w:p w14:paraId="7A7B526D" w14:textId="77777777" w:rsidR="005F15FF" w:rsidRPr="00F267AF" w:rsidRDefault="005F15FF"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hideMark/>
          </w:tcPr>
          <w:p w14:paraId="6816098B" w14:textId="77777777" w:rsidR="005F15FF" w:rsidRPr="00F267AF" w:rsidRDefault="005F15FF" w:rsidP="00A701C7">
            <w:pPr>
              <w:pStyle w:val="TAC"/>
            </w:pPr>
            <w:r w:rsidRPr="00F267AF">
              <w:t>0..1</w:t>
            </w:r>
          </w:p>
        </w:tc>
        <w:tc>
          <w:tcPr>
            <w:tcW w:w="3602" w:type="dxa"/>
            <w:tcBorders>
              <w:top w:val="single" w:sz="4" w:space="0" w:color="auto"/>
              <w:left w:val="single" w:sz="4" w:space="0" w:color="auto"/>
              <w:bottom w:val="single" w:sz="4" w:space="0" w:color="auto"/>
              <w:right w:val="single" w:sz="4" w:space="0" w:color="auto"/>
            </w:tcBorders>
            <w:hideMark/>
          </w:tcPr>
          <w:p w14:paraId="307913B5" w14:textId="77777777" w:rsidR="005F15FF" w:rsidRPr="00F267AF" w:rsidRDefault="005F15FF" w:rsidP="00A701C7">
            <w:pPr>
              <w:pStyle w:val="TAL"/>
              <w:rPr>
                <w:rFonts w:cs="Arial"/>
                <w:szCs w:val="18"/>
              </w:rPr>
            </w:pPr>
            <w:r w:rsidRPr="00F267AF">
              <w:rPr>
                <w:rFonts w:cs="Arial"/>
                <w:szCs w:val="18"/>
              </w:rPr>
              <w:t>Ipv6 address of the tunnel end point in the data network.</w:t>
            </w:r>
          </w:p>
        </w:tc>
      </w:tr>
      <w:tr w:rsidR="005F15FF" w:rsidRPr="00F267AF" w14:paraId="00D878AE" w14:textId="77777777" w:rsidTr="00A701C7">
        <w:trPr>
          <w:jc w:val="center"/>
        </w:trPr>
        <w:tc>
          <w:tcPr>
            <w:tcW w:w="1761" w:type="dxa"/>
            <w:tcBorders>
              <w:top w:val="single" w:sz="4" w:space="0" w:color="auto"/>
              <w:left w:val="single" w:sz="4" w:space="0" w:color="auto"/>
              <w:bottom w:val="single" w:sz="4" w:space="0" w:color="auto"/>
              <w:right w:val="single" w:sz="4" w:space="0" w:color="auto"/>
            </w:tcBorders>
          </w:tcPr>
          <w:p w14:paraId="026ECA2B" w14:textId="77777777" w:rsidR="005F15FF" w:rsidRPr="00F267AF" w:rsidRDefault="005F15FF" w:rsidP="00A701C7">
            <w:pPr>
              <w:pStyle w:val="TAL"/>
              <w:rPr>
                <w:lang w:val="en-US"/>
              </w:rPr>
            </w:pPr>
            <w:r w:rsidRPr="00F267AF">
              <w:t>portNumber</w:t>
            </w:r>
          </w:p>
        </w:tc>
        <w:tc>
          <w:tcPr>
            <w:tcW w:w="1701" w:type="dxa"/>
            <w:tcBorders>
              <w:top w:val="single" w:sz="4" w:space="0" w:color="auto"/>
              <w:left w:val="single" w:sz="4" w:space="0" w:color="auto"/>
              <w:bottom w:val="single" w:sz="4" w:space="0" w:color="auto"/>
              <w:right w:val="single" w:sz="4" w:space="0" w:color="auto"/>
            </w:tcBorders>
          </w:tcPr>
          <w:p w14:paraId="6F4E83DF" w14:textId="77777777" w:rsidR="005F15FF" w:rsidRPr="00F267AF" w:rsidRDefault="005F15FF" w:rsidP="00A701C7">
            <w:pPr>
              <w:pStyle w:val="TAL"/>
            </w:pPr>
            <w:r w:rsidRPr="00F267AF">
              <w:t>Uinteger</w:t>
            </w:r>
          </w:p>
        </w:tc>
        <w:tc>
          <w:tcPr>
            <w:tcW w:w="426" w:type="dxa"/>
            <w:tcBorders>
              <w:top w:val="single" w:sz="4" w:space="0" w:color="auto"/>
              <w:left w:val="single" w:sz="4" w:space="0" w:color="auto"/>
              <w:bottom w:val="single" w:sz="4" w:space="0" w:color="auto"/>
              <w:right w:val="single" w:sz="4" w:space="0" w:color="auto"/>
            </w:tcBorders>
          </w:tcPr>
          <w:p w14:paraId="32260152" w14:textId="77777777" w:rsidR="005F15FF" w:rsidRPr="00F267AF" w:rsidRDefault="005F15FF" w:rsidP="00A701C7">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14:paraId="770D6234" w14:textId="77777777" w:rsidR="005F15FF" w:rsidRPr="00F267AF" w:rsidRDefault="005F15FF" w:rsidP="00A701C7">
            <w:pPr>
              <w:pStyle w:val="TAC"/>
            </w:pPr>
            <w:r w:rsidRPr="00F267AF">
              <w:t>1</w:t>
            </w:r>
          </w:p>
        </w:tc>
        <w:tc>
          <w:tcPr>
            <w:tcW w:w="3602" w:type="dxa"/>
            <w:tcBorders>
              <w:top w:val="single" w:sz="4" w:space="0" w:color="auto"/>
              <w:left w:val="single" w:sz="4" w:space="0" w:color="auto"/>
              <w:bottom w:val="single" w:sz="4" w:space="0" w:color="auto"/>
              <w:right w:val="single" w:sz="4" w:space="0" w:color="auto"/>
            </w:tcBorders>
          </w:tcPr>
          <w:p w14:paraId="577D66AA" w14:textId="77777777" w:rsidR="005F15FF" w:rsidRPr="00F267AF" w:rsidRDefault="005F15FF" w:rsidP="00A701C7">
            <w:pPr>
              <w:pStyle w:val="TAL"/>
              <w:rPr>
                <w:rFonts w:cs="Arial"/>
                <w:szCs w:val="18"/>
              </w:rPr>
            </w:pPr>
            <w:r w:rsidRPr="00F267AF">
              <w:rPr>
                <w:rFonts w:cs="Arial"/>
                <w:szCs w:val="18"/>
              </w:rPr>
              <w:t>UDP port number of the tunnel end point in the data network.</w:t>
            </w:r>
          </w:p>
        </w:tc>
      </w:tr>
      <w:tr w:rsidR="005F15FF" w:rsidRPr="00F267AF" w14:paraId="3AA58954" w14:textId="77777777" w:rsidTr="00A701C7">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0B9A546D" w14:textId="77777777" w:rsidR="005F15FF" w:rsidRPr="00F267AF" w:rsidRDefault="005F15FF" w:rsidP="00A0147E">
            <w:pPr>
              <w:pStyle w:val="TAN"/>
            </w:pPr>
            <w:r w:rsidRPr="00F267AF">
              <w:t>NOTE:</w:t>
            </w:r>
            <w:r w:rsidRPr="00F267AF">
              <w:tab/>
            </w:r>
            <w:r w:rsidR="00A0147E">
              <w:t>At least one of</w:t>
            </w:r>
            <w:r w:rsidRPr="00F267AF">
              <w:t xml:space="preserve"> the "ipv4Addr" attribute </w:t>
            </w:r>
            <w:r w:rsidR="00A0147E">
              <w:t>and</w:t>
            </w:r>
            <w:r w:rsidR="00A0147E" w:rsidRPr="00F267AF">
              <w:t xml:space="preserve"> </w:t>
            </w:r>
            <w:r w:rsidRPr="00F267AF">
              <w:t>the "ipv6Addr" attribute shall be included in the "RouteInformation" data type.</w:t>
            </w:r>
          </w:p>
        </w:tc>
      </w:tr>
    </w:tbl>
    <w:p w14:paraId="7B92358A" w14:textId="77777777" w:rsidR="005F15FF" w:rsidRPr="00F267AF" w:rsidRDefault="005F15FF" w:rsidP="005F15FF"/>
    <w:p w14:paraId="331CE55F" w14:textId="77777777" w:rsidR="006A100E" w:rsidRPr="00F267AF" w:rsidRDefault="006A100E" w:rsidP="006A100E">
      <w:pPr>
        <w:pStyle w:val="Heading4"/>
      </w:pPr>
      <w:bookmarkStart w:id="247" w:name="_Toc24932132"/>
      <w:bookmarkStart w:id="248" w:name="_Toc24932566"/>
      <w:bookmarkStart w:id="249" w:name="_Hlk517952552"/>
      <w:bookmarkStart w:id="250" w:name="_Toc106638178"/>
      <w:r w:rsidRPr="00F267AF">
        <w:t>5.4.4.17</w:t>
      </w:r>
      <w:r w:rsidRPr="00F267AF">
        <w:tab/>
        <w:t>Type: Area</w:t>
      </w:r>
      <w:bookmarkEnd w:id="247"/>
      <w:bookmarkEnd w:id="248"/>
      <w:bookmarkEnd w:id="250"/>
    </w:p>
    <w:p w14:paraId="76983943" w14:textId="77777777" w:rsidR="006A100E" w:rsidRPr="00F267AF" w:rsidRDefault="006A100E" w:rsidP="006A100E">
      <w:pPr>
        <w:pStyle w:val="TH"/>
      </w:pPr>
      <w:r w:rsidRPr="00F267AF">
        <w:rPr>
          <w:noProof/>
        </w:rPr>
        <w:t>Table </w:t>
      </w:r>
      <w:r w:rsidRPr="00F267AF">
        <w:t xml:space="preserve">5.4.4.17-1: </w:t>
      </w:r>
      <w:r w:rsidRPr="00F267AF">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6A100E" w:rsidRPr="00F267AF" w14:paraId="6E71B1BB" w14:textId="77777777" w:rsidTr="00A701C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8D9B1AE" w14:textId="77777777" w:rsidR="006A100E" w:rsidRPr="00F267AF" w:rsidRDefault="006A100E"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82413E" w14:textId="77777777" w:rsidR="006A100E" w:rsidRPr="00F267AF" w:rsidRDefault="006A100E"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0DC9FB" w14:textId="77777777" w:rsidR="006A100E" w:rsidRPr="00F267AF" w:rsidRDefault="006A100E"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0A6F96" w14:textId="77777777" w:rsidR="006A100E" w:rsidRPr="00F267AF" w:rsidRDefault="006A100E"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679952" w14:textId="77777777" w:rsidR="006A100E" w:rsidRPr="00F267AF" w:rsidRDefault="006A100E" w:rsidP="00A701C7">
            <w:pPr>
              <w:pStyle w:val="TAH"/>
              <w:rPr>
                <w:rFonts w:cs="Arial"/>
                <w:szCs w:val="18"/>
              </w:rPr>
            </w:pPr>
            <w:r w:rsidRPr="00F267AF">
              <w:rPr>
                <w:rFonts w:cs="Arial"/>
                <w:szCs w:val="18"/>
              </w:rPr>
              <w:t>Description</w:t>
            </w:r>
          </w:p>
        </w:tc>
      </w:tr>
      <w:tr w:rsidR="006A100E" w:rsidRPr="00F267AF" w14:paraId="6462807F" w14:textId="77777777" w:rsidTr="00A701C7">
        <w:trPr>
          <w:jc w:val="center"/>
        </w:trPr>
        <w:tc>
          <w:tcPr>
            <w:tcW w:w="1985" w:type="dxa"/>
            <w:tcBorders>
              <w:top w:val="single" w:sz="4" w:space="0" w:color="auto"/>
              <w:left w:val="single" w:sz="4" w:space="0" w:color="auto"/>
              <w:bottom w:val="single" w:sz="4" w:space="0" w:color="auto"/>
              <w:right w:val="single" w:sz="4" w:space="0" w:color="auto"/>
            </w:tcBorders>
          </w:tcPr>
          <w:p w14:paraId="1ABC5610" w14:textId="77777777" w:rsidR="006A100E" w:rsidRPr="00F267AF" w:rsidRDefault="006A100E" w:rsidP="00A701C7">
            <w:pPr>
              <w:pStyle w:val="TAL"/>
            </w:pPr>
            <w:r w:rsidRPr="00F267AF">
              <w:t>tacs</w:t>
            </w:r>
          </w:p>
        </w:tc>
        <w:tc>
          <w:tcPr>
            <w:tcW w:w="1559" w:type="dxa"/>
            <w:tcBorders>
              <w:top w:val="single" w:sz="4" w:space="0" w:color="auto"/>
              <w:left w:val="single" w:sz="4" w:space="0" w:color="auto"/>
              <w:bottom w:val="single" w:sz="4" w:space="0" w:color="auto"/>
              <w:right w:val="single" w:sz="4" w:space="0" w:color="auto"/>
            </w:tcBorders>
          </w:tcPr>
          <w:p w14:paraId="463E527E" w14:textId="77777777" w:rsidR="006A100E" w:rsidRPr="00F267AF" w:rsidRDefault="006A100E" w:rsidP="00A701C7">
            <w:pPr>
              <w:pStyle w:val="TAL"/>
            </w:pPr>
            <w:r w:rsidRPr="00F267AF">
              <w:t>array(Tac)</w:t>
            </w:r>
          </w:p>
        </w:tc>
        <w:tc>
          <w:tcPr>
            <w:tcW w:w="425" w:type="dxa"/>
            <w:tcBorders>
              <w:top w:val="single" w:sz="4" w:space="0" w:color="auto"/>
              <w:left w:val="single" w:sz="4" w:space="0" w:color="auto"/>
              <w:bottom w:val="single" w:sz="4" w:space="0" w:color="auto"/>
              <w:right w:val="single" w:sz="4" w:space="0" w:color="auto"/>
            </w:tcBorders>
          </w:tcPr>
          <w:p w14:paraId="5FEF8BD4" w14:textId="77777777" w:rsidR="006A100E" w:rsidRPr="00F267AF" w:rsidRDefault="002E2E14" w:rsidP="00A701C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D43EFA" w14:textId="77777777" w:rsidR="006A100E" w:rsidRPr="00F267AF" w:rsidRDefault="002E2E14" w:rsidP="00A701C7">
            <w:pPr>
              <w:pStyle w:val="TAL"/>
            </w:pPr>
            <w:r>
              <w:t>1</w:t>
            </w:r>
            <w:r w:rsidR="006A100E" w:rsidRPr="00F267AF">
              <w:t>..N</w:t>
            </w:r>
          </w:p>
        </w:tc>
        <w:tc>
          <w:tcPr>
            <w:tcW w:w="4359" w:type="dxa"/>
            <w:tcBorders>
              <w:top w:val="single" w:sz="4" w:space="0" w:color="auto"/>
              <w:left w:val="single" w:sz="4" w:space="0" w:color="auto"/>
              <w:bottom w:val="single" w:sz="4" w:space="0" w:color="auto"/>
              <w:right w:val="single" w:sz="4" w:space="0" w:color="auto"/>
            </w:tcBorders>
          </w:tcPr>
          <w:p w14:paraId="0080B313" w14:textId="77777777" w:rsidR="006A100E" w:rsidRPr="00F267AF" w:rsidRDefault="006A100E" w:rsidP="00A701C7">
            <w:pPr>
              <w:pStyle w:val="TAL"/>
              <w:rPr>
                <w:rFonts w:cs="Arial"/>
                <w:szCs w:val="18"/>
              </w:rPr>
            </w:pPr>
            <w:r w:rsidRPr="00F267AF">
              <w:rPr>
                <w:rFonts w:cs="Arial"/>
                <w:szCs w:val="18"/>
              </w:rPr>
              <w:t>List of TACs</w:t>
            </w:r>
            <w:r w:rsidR="002E2E14">
              <w:rPr>
                <w:rFonts w:cs="Arial"/>
                <w:szCs w:val="18"/>
              </w:rPr>
              <w:t>; shall be present if and only if areaCode is absent.</w:t>
            </w:r>
          </w:p>
        </w:tc>
      </w:tr>
      <w:tr w:rsidR="006A100E" w:rsidRPr="00F267AF" w14:paraId="3C4ACD40" w14:textId="77777777" w:rsidTr="00A701C7">
        <w:trPr>
          <w:jc w:val="center"/>
        </w:trPr>
        <w:tc>
          <w:tcPr>
            <w:tcW w:w="1985" w:type="dxa"/>
            <w:tcBorders>
              <w:top w:val="single" w:sz="4" w:space="0" w:color="auto"/>
              <w:left w:val="single" w:sz="4" w:space="0" w:color="auto"/>
              <w:bottom w:val="single" w:sz="4" w:space="0" w:color="auto"/>
              <w:right w:val="single" w:sz="4" w:space="0" w:color="auto"/>
            </w:tcBorders>
          </w:tcPr>
          <w:p w14:paraId="31E86281" w14:textId="77777777" w:rsidR="006A100E" w:rsidRPr="00F267AF" w:rsidRDefault="006A100E" w:rsidP="00A701C7">
            <w:pPr>
              <w:pStyle w:val="TAL"/>
            </w:pPr>
            <w:r w:rsidRPr="00F267AF">
              <w:t>areaCode</w:t>
            </w:r>
          </w:p>
        </w:tc>
        <w:tc>
          <w:tcPr>
            <w:tcW w:w="1559" w:type="dxa"/>
            <w:tcBorders>
              <w:top w:val="single" w:sz="4" w:space="0" w:color="auto"/>
              <w:left w:val="single" w:sz="4" w:space="0" w:color="auto"/>
              <w:bottom w:val="single" w:sz="4" w:space="0" w:color="auto"/>
              <w:right w:val="single" w:sz="4" w:space="0" w:color="auto"/>
            </w:tcBorders>
          </w:tcPr>
          <w:p w14:paraId="3B17B00D" w14:textId="77777777" w:rsidR="006A100E" w:rsidRPr="00F267AF" w:rsidRDefault="006A100E" w:rsidP="002E2E14">
            <w:pPr>
              <w:pStyle w:val="TAL"/>
            </w:pPr>
            <w:r w:rsidRPr="00F267AF">
              <w:t>AreaCode</w:t>
            </w:r>
          </w:p>
        </w:tc>
        <w:tc>
          <w:tcPr>
            <w:tcW w:w="425" w:type="dxa"/>
            <w:tcBorders>
              <w:top w:val="single" w:sz="4" w:space="0" w:color="auto"/>
              <w:left w:val="single" w:sz="4" w:space="0" w:color="auto"/>
              <w:bottom w:val="single" w:sz="4" w:space="0" w:color="auto"/>
              <w:right w:val="single" w:sz="4" w:space="0" w:color="auto"/>
            </w:tcBorders>
          </w:tcPr>
          <w:p w14:paraId="16C9BD9D" w14:textId="77777777" w:rsidR="006A100E" w:rsidRPr="00F267AF" w:rsidRDefault="00601C14" w:rsidP="00A701C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7BF02C" w14:textId="77777777" w:rsidR="006A100E" w:rsidRPr="00F267AF" w:rsidRDefault="006A100E" w:rsidP="002E2E14">
            <w:pPr>
              <w:pStyle w:val="TAL"/>
            </w:pPr>
            <w:r w:rsidRPr="00F267AF">
              <w:t>0..</w:t>
            </w:r>
            <w:r w:rsidR="002E2E14">
              <w:t>1</w:t>
            </w:r>
          </w:p>
        </w:tc>
        <w:tc>
          <w:tcPr>
            <w:tcW w:w="4359" w:type="dxa"/>
            <w:tcBorders>
              <w:top w:val="single" w:sz="4" w:space="0" w:color="auto"/>
              <w:left w:val="single" w:sz="4" w:space="0" w:color="auto"/>
              <w:bottom w:val="single" w:sz="4" w:space="0" w:color="auto"/>
              <w:right w:val="single" w:sz="4" w:space="0" w:color="auto"/>
            </w:tcBorders>
          </w:tcPr>
          <w:p w14:paraId="31B9B468" w14:textId="77777777" w:rsidR="006A100E" w:rsidRPr="00F267AF" w:rsidRDefault="006A100E" w:rsidP="000F0FA5">
            <w:pPr>
              <w:pStyle w:val="TAL"/>
              <w:rPr>
                <w:rFonts w:cs="Arial"/>
                <w:szCs w:val="18"/>
              </w:rPr>
            </w:pPr>
            <w:r w:rsidRPr="00F267AF">
              <w:rPr>
                <w:rFonts w:cs="Arial"/>
                <w:szCs w:val="18"/>
              </w:rPr>
              <w:t>Area Code</w:t>
            </w:r>
            <w:r w:rsidR="002E2E14">
              <w:rPr>
                <w:rFonts w:cs="Arial"/>
                <w:szCs w:val="18"/>
              </w:rPr>
              <w:t>; shall be present if and only if tacs is absent.</w:t>
            </w:r>
          </w:p>
        </w:tc>
      </w:tr>
    </w:tbl>
    <w:p w14:paraId="1CB0F76E" w14:textId="77777777" w:rsidR="006A100E" w:rsidRPr="00F267AF" w:rsidRDefault="006A100E" w:rsidP="006A100E"/>
    <w:p w14:paraId="4C10EF02" w14:textId="77777777" w:rsidR="006A100E" w:rsidRPr="00F267AF" w:rsidRDefault="006A100E" w:rsidP="006A100E">
      <w:pPr>
        <w:pStyle w:val="Heading4"/>
      </w:pPr>
      <w:bookmarkStart w:id="251" w:name="_Toc24932133"/>
      <w:bookmarkStart w:id="252" w:name="_Toc24932567"/>
      <w:bookmarkStart w:id="253" w:name="_Hlk517952837"/>
      <w:bookmarkStart w:id="254" w:name="_Toc106638179"/>
      <w:bookmarkEnd w:id="249"/>
      <w:r w:rsidRPr="00F267AF">
        <w:t>5.4.4.18</w:t>
      </w:r>
      <w:r w:rsidRPr="00F267AF">
        <w:tab/>
        <w:t>Type: ServiceAreaRestriction</w:t>
      </w:r>
      <w:bookmarkEnd w:id="251"/>
      <w:bookmarkEnd w:id="252"/>
      <w:bookmarkEnd w:id="254"/>
    </w:p>
    <w:p w14:paraId="40ADF479" w14:textId="77777777" w:rsidR="006A100E" w:rsidRPr="00F267AF" w:rsidRDefault="006A100E" w:rsidP="006A100E">
      <w:pPr>
        <w:pStyle w:val="TH"/>
      </w:pPr>
      <w:r w:rsidRPr="00F267AF">
        <w:rPr>
          <w:noProof/>
        </w:rPr>
        <w:t>Table </w:t>
      </w:r>
      <w:r w:rsidRPr="00F267AF">
        <w:t xml:space="preserve">5.4.4.18-1: </w:t>
      </w:r>
      <w:r w:rsidRPr="00F267AF">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6A100E" w:rsidRPr="00F267AF" w14:paraId="5DB47D1B" w14:textId="77777777" w:rsidTr="00B67591">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888A24" w14:textId="77777777" w:rsidR="006A100E" w:rsidRPr="00F267AF" w:rsidRDefault="006A100E"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286C28" w14:textId="77777777" w:rsidR="006A100E" w:rsidRPr="00F267AF" w:rsidRDefault="006A100E"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CA15B9" w14:textId="77777777" w:rsidR="006A100E" w:rsidRPr="00F267AF" w:rsidRDefault="006A100E"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B00FDB" w14:textId="77777777" w:rsidR="006A100E" w:rsidRPr="00F267AF" w:rsidRDefault="006A100E"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5D207F" w14:textId="77777777" w:rsidR="006A100E" w:rsidRPr="00F267AF" w:rsidRDefault="006A100E" w:rsidP="00A701C7">
            <w:pPr>
              <w:pStyle w:val="TAH"/>
              <w:rPr>
                <w:rFonts w:cs="Arial"/>
                <w:szCs w:val="18"/>
              </w:rPr>
            </w:pPr>
            <w:r w:rsidRPr="00F267AF">
              <w:rPr>
                <w:rFonts w:cs="Arial"/>
                <w:szCs w:val="18"/>
              </w:rPr>
              <w:t>Description</w:t>
            </w:r>
          </w:p>
        </w:tc>
      </w:tr>
      <w:tr w:rsidR="006A100E" w:rsidRPr="00F267AF" w14:paraId="35E014EA" w14:textId="77777777" w:rsidTr="00B67591">
        <w:trPr>
          <w:jc w:val="center"/>
        </w:trPr>
        <w:tc>
          <w:tcPr>
            <w:tcW w:w="1985" w:type="dxa"/>
            <w:tcBorders>
              <w:top w:val="single" w:sz="4" w:space="0" w:color="auto"/>
              <w:left w:val="single" w:sz="4" w:space="0" w:color="auto"/>
              <w:bottom w:val="single" w:sz="4" w:space="0" w:color="auto"/>
              <w:right w:val="single" w:sz="4" w:space="0" w:color="auto"/>
            </w:tcBorders>
          </w:tcPr>
          <w:p w14:paraId="70304DE5" w14:textId="77777777" w:rsidR="006A100E" w:rsidRPr="00F267AF" w:rsidRDefault="006A100E" w:rsidP="00A701C7">
            <w:pPr>
              <w:pStyle w:val="TAL"/>
            </w:pPr>
            <w:r w:rsidRPr="00F267AF">
              <w:t>restrictionType</w:t>
            </w:r>
          </w:p>
        </w:tc>
        <w:tc>
          <w:tcPr>
            <w:tcW w:w="1559" w:type="dxa"/>
            <w:tcBorders>
              <w:top w:val="single" w:sz="4" w:space="0" w:color="auto"/>
              <w:left w:val="single" w:sz="4" w:space="0" w:color="auto"/>
              <w:bottom w:val="single" w:sz="4" w:space="0" w:color="auto"/>
              <w:right w:val="single" w:sz="4" w:space="0" w:color="auto"/>
            </w:tcBorders>
          </w:tcPr>
          <w:p w14:paraId="08294946" w14:textId="77777777" w:rsidR="006A100E" w:rsidRPr="00F267AF" w:rsidRDefault="006A100E" w:rsidP="00A701C7">
            <w:pPr>
              <w:pStyle w:val="TAL"/>
            </w:pPr>
            <w:r w:rsidRPr="00F267AF">
              <w:t>RestrictionType</w:t>
            </w:r>
          </w:p>
        </w:tc>
        <w:tc>
          <w:tcPr>
            <w:tcW w:w="425" w:type="dxa"/>
            <w:tcBorders>
              <w:top w:val="single" w:sz="4" w:space="0" w:color="auto"/>
              <w:left w:val="single" w:sz="4" w:space="0" w:color="auto"/>
              <w:bottom w:val="single" w:sz="4" w:space="0" w:color="auto"/>
              <w:right w:val="single" w:sz="4" w:space="0" w:color="auto"/>
            </w:tcBorders>
          </w:tcPr>
          <w:p w14:paraId="32ECB84E" w14:textId="77777777" w:rsidR="006A100E" w:rsidRPr="00F267AF" w:rsidRDefault="006A100E"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14:paraId="3E6752D1" w14:textId="77777777" w:rsidR="006A100E" w:rsidRPr="00F267AF" w:rsidRDefault="006A100E"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14:paraId="1CE0E489" w14:textId="77777777" w:rsidR="006A100E" w:rsidRPr="00F267AF" w:rsidRDefault="006A100E" w:rsidP="00A701C7">
            <w:pPr>
              <w:pStyle w:val="TAL"/>
              <w:rPr>
                <w:rFonts w:cs="Arial"/>
                <w:szCs w:val="18"/>
              </w:rPr>
            </w:pPr>
            <w:r w:rsidRPr="00F267AF">
              <w:rPr>
                <w:rFonts w:cs="Arial"/>
                <w:szCs w:val="18"/>
              </w:rPr>
              <w:t>string</w:t>
            </w:r>
            <w:r w:rsidRPr="00F267AF">
              <w:rPr>
                <w:rFonts w:cs="Arial"/>
                <w:szCs w:val="18"/>
              </w:rPr>
              <w:br/>
            </w:r>
            <w:r w:rsidR="00C340B8">
              <w:rPr>
                <w:rFonts w:cs="Arial"/>
                <w:szCs w:val="18"/>
              </w:rPr>
              <w:t>"</w:t>
            </w:r>
            <w:r w:rsidRPr="00F267AF">
              <w:rPr>
                <w:rFonts w:cs="Arial"/>
                <w:szCs w:val="18"/>
              </w:rPr>
              <w:t>ALLOWED_AREAS</w:t>
            </w:r>
            <w:r w:rsidR="00C340B8">
              <w:rPr>
                <w:rFonts w:cs="Arial"/>
                <w:szCs w:val="18"/>
              </w:rPr>
              <w:t>"</w:t>
            </w:r>
            <w:r w:rsidRPr="00F267AF">
              <w:rPr>
                <w:rFonts w:cs="Arial"/>
                <w:szCs w:val="18"/>
              </w:rPr>
              <w:t xml:space="preserve"> or</w:t>
            </w:r>
            <w:r w:rsidRPr="00F267AF">
              <w:rPr>
                <w:rFonts w:cs="Arial"/>
                <w:szCs w:val="18"/>
              </w:rPr>
              <w:br/>
            </w:r>
            <w:r w:rsidR="00C340B8">
              <w:rPr>
                <w:rFonts w:cs="Arial"/>
                <w:szCs w:val="18"/>
              </w:rPr>
              <w:t>"</w:t>
            </w:r>
            <w:r w:rsidRPr="00F267AF">
              <w:rPr>
                <w:rFonts w:cs="Arial"/>
                <w:szCs w:val="18"/>
              </w:rPr>
              <w:t>NOT_ALLOWED_AREAS</w:t>
            </w:r>
            <w:r w:rsidR="00C340B8">
              <w:rPr>
                <w:rFonts w:cs="Arial"/>
                <w:szCs w:val="18"/>
              </w:rPr>
              <w:t>"</w:t>
            </w:r>
          </w:p>
          <w:p w14:paraId="7AAC0F9E" w14:textId="77777777" w:rsidR="006A100E" w:rsidRPr="00F267AF" w:rsidRDefault="006A100E" w:rsidP="00A701C7">
            <w:pPr>
              <w:pStyle w:val="TAL"/>
              <w:rPr>
                <w:rFonts w:cs="Arial"/>
                <w:szCs w:val="18"/>
              </w:rPr>
            </w:pPr>
            <w:r w:rsidRPr="00F267AF">
              <w:rPr>
                <w:rFonts w:cs="Arial"/>
                <w:szCs w:val="18"/>
              </w:rPr>
              <w:t>shall be present if and only if the areas attribute is present</w:t>
            </w:r>
          </w:p>
        </w:tc>
      </w:tr>
      <w:tr w:rsidR="006A100E" w:rsidRPr="00F267AF" w14:paraId="7BB6B110" w14:textId="77777777" w:rsidTr="00B67591">
        <w:trPr>
          <w:jc w:val="center"/>
        </w:trPr>
        <w:tc>
          <w:tcPr>
            <w:tcW w:w="1985" w:type="dxa"/>
            <w:tcBorders>
              <w:top w:val="single" w:sz="4" w:space="0" w:color="auto"/>
              <w:left w:val="single" w:sz="4" w:space="0" w:color="auto"/>
              <w:bottom w:val="single" w:sz="4" w:space="0" w:color="auto"/>
              <w:right w:val="single" w:sz="4" w:space="0" w:color="auto"/>
            </w:tcBorders>
          </w:tcPr>
          <w:p w14:paraId="708F19DD" w14:textId="77777777" w:rsidR="006A100E" w:rsidRPr="00F267AF" w:rsidRDefault="006A100E" w:rsidP="00A701C7">
            <w:pPr>
              <w:pStyle w:val="TAL"/>
            </w:pPr>
            <w:r w:rsidRPr="00F267AF">
              <w:t>areas</w:t>
            </w:r>
          </w:p>
        </w:tc>
        <w:tc>
          <w:tcPr>
            <w:tcW w:w="1559" w:type="dxa"/>
            <w:tcBorders>
              <w:top w:val="single" w:sz="4" w:space="0" w:color="auto"/>
              <w:left w:val="single" w:sz="4" w:space="0" w:color="auto"/>
              <w:bottom w:val="single" w:sz="4" w:space="0" w:color="auto"/>
              <w:right w:val="single" w:sz="4" w:space="0" w:color="auto"/>
            </w:tcBorders>
          </w:tcPr>
          <w:p w14:paraId="3CE030B7" w14:textId="77777777" w:rsidR="006A100E" w:rsidRPr="00F267AF" w:rsidRDefault="006A100E" w:rsidP="00A701C7">
            <w:pPr>
              <w:pStyle w:val="TAL"/>
            </w:pPr>
            <w:r w:rsidRPr="00F267AF">
              <w:t>array(Area)</w:t>
            </w:r>
          </w:p>
        </w:tc>
        <w:tc>
          <w:tcPr>
            <w:tcW w:w="425" w:type="dxa"/>
            <w:tcBorders>
              <w:top w:val="single" w:sz="4" w:space="0" w:color="auto"/>
              <w:left w:val="single" w:sz="4" w:space="0" w:color="auto"/>
              <w:bottom w:val="single" w:sz="4" w:space="0" w:color="auto"/>
              <w:right w:val="single" w:sz="4" w:space="0" w:color="auto"/>
            </w:tcBorders>
          </w:tcPr>
          <w:p w14:paraId="7FB9B903" w14:textId="77777777" w:rsidR="006A100E" w:rsidRPr="00F267AF" w:rsidRDefault="006A100E" w:rsidP="00A701C7">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14:paraId="12FBB4CF" w14:textId="77777777" w:rsidR="006A100E" w:rsidRDefault="006A100E" w:rsidP="00A701C7">
            <w:pPr>
              <w:pStyle w:val="TAL"/>
            </w:pPr>
            <w:r w:rsidRPr="00F267AF">
              <w:t>0..N</w:t>
            </w:r>
          </w:p>
          <w:p w14:paraId="5D542178" w14:textId="77777777" w:rsidR="00B67591" w:rsidRPr="00F267AF" w:rsidRDefault="00B67591" w:rsidP="00A701C7">
            <w:pPr>
              <w:pStyle w:val="TAL"/>
            </w:pPr>
            <w:r>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7F94E23D" w14:textId="77777777" w:rsidR="006A100E" w:rsidRPr="00F267AF" w:rsidRDefault="006A100E" w:rsidP="00A701C7">
            <w:pPr>
              <w:pStyle w:val="TAL"/>
              <w:rPr>
                <w:rFonts w:cs="Arial"/>
                <w:szCs w:val="18"/>
              </w:rPr>
            </w:pPr>
            <w:r w:rsidRPr="00F267AF">
              <w:rPr>
                <w:rFonts w:cs="Arial"/>
                <w:szCs w:val="18"/>
              </w:rPr>
              <w:t xml:space="preserve">A list of Areas. </w:t>
            </w:r>
            <w:r w:rsidRPr="00F267AF">
              <w:rPr>
                <w:rFonts w:cs="Arial"/>
                <w:szCs w:val="18"/>
              </w:rPr>
              <w:br/>
              <w:t>These areas are:</w:t>
            </w:r>
          </w:p>
          <w:p w14:paraId="0DB842B6" w14:textId="77777777" w:rsidR="006A100E" w:rsidRPr="00F267AF" w:rsidRDefault="004167B2" w:rsidP="004167B2">
            <w:pPr>
              <w:pStyle w:val="TAL"/>
              <w:ind w:left="592" w:hanging="232"/>
              <w:rPr>
                <w:rFonts w:cs="Arial"/>
                <w:szCs w:val="18"/>
              </w:rPr>
            </w:pPr>
            <w:r>
              <w:rPr>
                <w:rFonts w:cs="Arial"/>
                <w:szCs w:val="18"/>
                <w:lang w:val="en-US" w:eastAsia="zh-CN"/>
              </w:rPr>
              <w:t>-</w:t>
            </w:r>
            <w:r>
              <w:tab/>
            </w:r>
            <w:r w:rsidR="006A100E" w:rsidRPr="00F267AF">
              <w:rPr>
                <w:rFonts w:cs="Arial"/>
                <w:szCs w:val="18"/>
              </w:rPr>
              <w:t xml:space="preserve">allowed areas if RestrictionType is </w:t>
            </w:r>
            <w:r w:rsidR="00C340B8">
              <w:rPr>
                <w:rFonts w:cs="Arial"/>
                <w:szCs w:val="18"/>
              </w:rPr>
              <w:t>"</w:t>
            </w:r>
            <w:r w:rsidR="006A100E" w:rsidRPr="00F267AF">
              <w:rPr>
                <w:rFonts w:cs="Arial"/>
                <w:szCs w:val="18"/>
              </w:rPr>
              <w:t>ALLOWED_AREAS</w:t>
            </w:r>
            <w:r w:rsidR="00C340B8">
              <w:rPr>
                <w:rFonts w:cs="Arial"/>
                <w:szCs w:val="18"/>
              </w:rPr>
              <w:t>"</w:t>
            </w:r>
          </w:p>
          <w:p w14:paraId="70E40007" w14:textId="77777777" w:rsidR="006A100E" w:rsidRPr="00F267AF" w:rsidRDefault="004167B2" w:rsidP="004167B2">
            <w:pPr>
              <w:pStyle w:val="TAL"/>
              <w:ind w:left="592" w:hanging="232"/>
              <w:rPr>
                <w:rFonts w:cs="Arial"/>
                <w:szCs w:val="18"/>
              </w:rPr>
            </w:pPr>
            <w:r>
              <w:rPr>
                <w:rFonts w:cs="Arial"/>
                <w:szCs w:val="18"/>
                <w:lang w:val="en-US" w:eastAsia="zh-CN"/>
              </w:rPr>
              <w:t>-</w:t>
            </w:r>
            <w:r>
              <w:tab/>
            </w:r>
            <w:r w:rsidR="006A100E" w:rsidRPr="00F267AF">
              <w:rPr>
                <w:rFonts w:cs="Arial"/>
                <w:szCs w:val="18"/>
              </w:rPr>
              <w:t xml:space="preserve">not allowed areas if RestrictionType is </w:t>
            </w:r>
            <w:r w:rsidR="00C340B8">
              <w:rPr>
                <w:rFonts w:cs="Arial"/>
                <w:szCs w:val="18"/>
              </w:rPr>
              <w:t>"</w:t>
            </w:r>
            <w:r w:rsidR="006A100E" w:rsidRPr="00F267AF">
              <w:rPr>
                <w:rFonts w:cs="Arial"/>
                <w:szCs w:val="18"/>
              </w:rPr>
              <w:t>NOT_ALLOWED_AREAS</w:t>
            </w:r>
            <w:r w:rsidR="00C340B8">
              <w:rPr>
                <w:rFonts w:cs="Arial"/>
                <w:szCs w:val="18"/>
              </w:rPr>
              <w:t>"</w:t>
            </w:r>
          </w:p>
          <w:p w14:paraId="75E20A6B" w14:textId="77777777" w:rsidR="006A100E" w:rsidRPr="00F267AF" w:rsidRDefault="006A100E" w:rsidP="00A701C7">
            <w:pPr>
              <w:pStyle w:val="TAL"/>
              <w:ind w:left="360"/>
              <w:rPr>
                <w:rFonts w:cs="Arial"/>
                <w:szCs w:val="18"/>
              </w:rPr>
            </w:pPr>
          </w:p>
        </w:tc>
      </w:tr>
      <w:tr w:rsidR="006A100E" w:rsidRPr="00F267AF" w14:paraId="2B981FE0" w14:textId="77777777" w:rsidTr="00B67591">
        <w:trPr>
          <w:jc w:val="center"/>
        </w:trPr>
        <w:tc>
          <w:tcPr>
            <w:tcW w:w="1985" w:type="dxa"/>
            <w:tcBorders>
              <w:top w:val="single" w:sz="4" w:space="0" w:color="auto"/>
              <w:left w:val="single" w:sz="4" w:space="0" w:color="auto"/>
              <w:bottom w:val="single" w:sz="4" w:space="0" w:color="auto"/>
              <w:right w:val="single" w:sz="4" w:space="0" w:color="auto"/>
            </w:tcBorders>
          </w:tcPr>
          <w:p w14:paraId="2AB3BF4E" w14:textId="77777777" w:rsidR="006A100E" w:rsidRPr="00F267AF" w:rsidRDefault="006A100E" w:rsidP="00A701C7">
            <w:pPr>
              <w:pStyle w:val="TAL"/>
            </w:pPr>
            <w:r w:rsidRPr="00F267AF">
              <w:t>maxNumOfTAs</w:t>
            </w:r>
          </w:p>
        </w:tc>
        <w:tc>
          <w:tcPr>
            <w:tcW w:w="1559" w:type="dxa"/>
            <w:tcBorders>
              <w:top w:val="single" w:sz="4" w:space="0" w:color="auto"/>
              <w:left w:val="single" w:sz="4" w:space="0" w:color="auto"/>
              <w:bottom w:val="single" w:sz="4" w:space="0" w:color="auto"/>
              <w:right w:val="single" w:sz="4" w:space="0" w:color="auto"/>
            </w:tcBorders>
          </w:tcPr>
          <w:p w14:paraId="4CBEDCFD" w14:textId="77777777" w:rsidR="006A100E" w:rsidRPr="00F267AF" w:rsidRDefault="006A100E" w:rsidP="00A701C7">
            <w:pPr>
              <w:pStyle w:val="TAL"/>
            </w:pPr>
            <w:r w:rsidRPr="00F267AF">
              <w:t>Uinteger</w:t>
            </w:r>
          </w:p>
        </w:tc>
        <w:tc>
          <w:tcPr>
            <w:tcW w:w="425" w:type="dxa"/>
            <w:tcBorders>
              <w:top w:val="single" w:sz="4" w:space="0" w:color="auto"/>
              <w:left w:val="single" w:sz="4" w:space="0" w:color="auto"/>
              <w:bottom w:val="single" w:sz="4" w:space="0" w:color="auto"/>
              <w:right w:val="single" w:sz="4" w:space="0" w:color="auto"/>
            </w:tcBorders>
          </w:tcPr>
          <w:p w14:paraId="5130C4F4" w14:textId="77777777" w:rsidR="006A100E" w:rsidRPr="00F267AF" w:rsidRDefault="00C80058" w:rsidP="00A701C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00A5D2" w14:textId="77777777" w:rsidR="006A100E" w:rsidRPr="00F267AF" w:rsidRDefault="006A100E"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14:paraId="4EE659AE" w14:textId="77777777" w:rsidR="00C80058" w:rsidRDefault="006A100E" w:rsidP="00C80058">
            <w:pPr>
              <w:pStyle w:val="TAL"/>
              <w:rPr>
                <w:rFonts w:cs="Arial"/>
                <w:szCs w:val="18"/>
              </w:rPr>
            </w:pPr>
            <w:r w:rsidRPr="00F267AF">
              <w:rPr>
                <w:rFonts w:cs="Arial"/>
                <w:szCs w:val="18"/>
              </w:rPr>
              <w:t>Maximum number of allowed tracking areas</w:t>
            </w:r>
            <w:r w:rsidR="00492FDE">
              <w:rPr>
                <w:rFonts w:cs="Arial"/>
                <w:szCs w:val="18"/>
              </w:rPr>
              <w:t xml:space="preserve"> for use when restrictionType indicates "ALLOWED_AREAS"</w:t>
            </w:r>
            <w:r w:rsidRPr="00F267AF">
              <w:rPr>
                <w:rFonts w:cs="Arial"/>
                <w:szCs w:val="18"/>
              </w:rPr>
              <w:t>.</w:t>
            </w:r>
          </w:p>
          <w:p w14:paraId="760B53BB" w14:textId="77777777" w:rsidR="006A100E" w:rsidRPr="00F267AF" w:rsidRDefault="00C80058" w:rsidP="00C80058">
            <w:pPr>
              <w:pStyle w:val="TAL"/>
              <w:rPr>
                <w:rFonts w:cs="Arial"/>
                <w:szCs w:val="18"/>
              </w:rPr>
            </w:pPr>
            <w:r>
              <w:rPr>
                <w:rFonts w:cs="Arial"/>
                <w:szCs w:val="18"/>
              </w:rPr>
              <w:t>This attribute shall be absent when attribute "restrictionType" takes the value "NOT_ALLOWED_AREAS".</w:t>
            </w:r>
          </w:p>
        </w:tc>
      </w:tr>
      <w:tr w:rsidR="00492FDE" w:rsidRPr="00F267AF" w14:paraId="2237C7A9" w14:textId="77777777" w:rsidTr="00B67591">
        <w:trPr>
          <w:jc w:val="center"/>
        </w:trPr>
        <w:tc>
          <w:tcPr>
            <w:tcW w:w="1985" w:type="dxa"/>
            <w:tcBorders>
              <w:top w:val="single" w:sz="4" w:space="0" w:color="auto"/>
              <w:left w:val="single" w:sz="4" w:space="0" w:color="auto"/>
              <w:bottom w:val="single" w:sz="4" w:space="0" w:color="auto"/>
              <w:right w:val="single" w:sz="4" w:space="0" w:color="auto"/>
            </w:tcBorders>
          </w:tcPr>
          <w:p w14:paraId="060BA06E" w14:textId="77777777" w:rsidR="00492FDE" w:rsidRPr="00F267AF" w:rsidRDefault="00492FDE" w:rsidP="00492FDE">
            <w:pPr>
              <w:pStyle w:val="TAL"/>
            </w:pPr>
            <w:r w:rsidRPr="00F267AF">
              <w:t>maxNumOfTAs</w:t>
            </w:r>
            <w:r>
              <w:t>ForNotAllowedAreas</w:t>
            </w:r>
          </w:p>
        </w:tc>
        <w:tc>
          <w:tcPr>
            <w:tcW w:w="1559" w:type="dxa"/>
            <w:tcBorders>
              <w:top w:val="single" w:sz="4" w:space="0" w:color="auto"/>
              <w:left w:val="single" w:sz="4" w:space="0" w:color="auto"/>
              <w:bottom w:val="single" w:sz="4" w:space="0" w:color="auto"/>
              <w:right w:val="single" w:sz="4" w:space="0" w:color="auto"/>
            </w:tcBorders>
          </w:tcPr>
          <w:p w14:paraId="07165D74" w14:textId="77777777" w:rsidR="00492FDE" w:rsidRPr="00F267AF" w:rsidRDefault="00492FDE" w:rsidP="00492FDE">
            <w:pPr>
              <w:pStyle w:val="TAL"/>
            </w:pPr>
            <w:r w:rsidRPr="00F267AF">
              <w:t>Uinteger</w:t>
            </w:r>
          </w:p>
        </w:tc>
        <w:tc>
          <w:tcPr>
            <w:tcW w:w="425" w:type="dxa"/>
            <w:tcBorders>
              <w:top w:val="single" w:sz="4" w:space="0" w:color="auto"/>
              <w:left w:val="single" w:sz="4" w:space="0" w:color="auto"/>
              <w:bottom w:val="single" w:sz="4" w:space="0" w:color="auto"/>
              <w:right w:val="single" w:sz="4" w:space="0" w:color="auto"/>
            </w:tcBorders>
          </w:tcPr>
          <w:p w14:paraId="000BD52E" w14:textId="77777777" w:rsidR="00492FDE" w:rsidRDefault="00492FDE" w:rsidP="00492FD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FDF55D" w14:textId="77777777" w:rsidR="00492FDE" w:rsidRPr="00F267AF" w:rsidRDefault="00492FDE" w:rsidP="00492FDE">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14:paraId="09BADEB6" w14:textId="77777777" w:rsidR="00492FDE" w:rsidRDefault="00492FDE" w:rsidP="00492FDE">
            <w:pPr>
              <w:pStyle w:val="TAL"/>
              <w:rPr>
                <w:rFonts w:cs="Arial"/>
                <w:szCs w:val="18"/>
              </w:rPr>
            </w:pPr>
            <w:r w:rsidRPr="00F267AF">
              <w:rPr>
                <w:rFonts w:cs="Arial"/>
                <w:szCs w:val="18"/>
              </w:rPr>
              <w:t>Maximum number of allowed tracking areas</w:t>
            </w:r>
            <w:r>
              <w:rPr>
                <w:rFonts w:cs="Arial"/>
                <w:szCs w:val="18"/>
              </w:rPr>
              <w:t xml:space="preserve"> for use when restrictionType indicates "NOT_ALLOWED_AREAS"</w:t>
            </w:r>
            <w:r w:rsidRPr="00F267AF">
              <w:rPr>
                <w:rFonts w:cs="Arial"/>
                <w:szCs w:val="18"/>
              </w:rPr>
              <w:t>.</w:t>
            </w:r>
          </w:p>
          <w:p w14:paraId="60FE98C6" w14:textId="77777777" w:rsidR="00492FDE" w:rsidRPr="00F267AF" w:rsidRDefault="00492FDE" w:rsidP="00492FDE">
            <w:pPr>
              <w:pStyle w:val="TAL"/>
              <w:rPr>
                <w:rFonts w:cs="Arial"/>
                <w:szCs w:val="18"/>
              </w:rPr>
            </w:pPr>
            <w:r>
              <w:rPr>
                <w:rFonts w:cs="Arial"/>
                <w:szCs w:val="18"/>
              </w:rPr>
              <w:t>This attribute shall be absent when attribute "restrictionType" takes the value "ALLOWED_AREAS".</w:t>
            </w:r>
          </w:p>
        </w:tc>
      </w:tr>
      <w:tr w:rsidR="00492FDE" w:rsidRPr="00F267AF" w14:paraId="25FC971E" w14:textId="77777777" w:rsidTr="00B67591">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50F36F2B" w14:textId="77777777" w:rsidR="00492FDE" w:rsidRPr="00F267AF" w:rsidRDefault="00492FDE" w:rsidP="00492FDE">
            <w:pPr>
              <w:pStyle w:val="TAL"/>
              <w:rPr>
                <w:rFonts w:cs="Arial"/>
                <w:szCs w:val="18"/>
              </w:rPr>
            </w:pPr>
            <w:r w:rsidRPr="00F551E3">
              <w:rPr>
                <w:rStyle w:val="TANChar"/>
              </w:rPr>
              <w:t>NOTE:</w:t>
            </w:r>
            <w:r w:rsidRPr="00F551E3">
              <w:rPr>
                <w:rStyle w:val="TANChar"/>
              </w:rPr>
              <w:tab/>
              <w:t>The empty array is used when service is allowed/restricted nowhere</w:t>
            </w:r>
            <w:r>
              <w:rPr>
                <w:rFonts w:hint="eastAsia"/>
                <w:lang w:eastAsia="zh-CN"/>
              </w:rPr>
              <w:t>.</w:t>
            </w:r>
          </w:p>
        </w:tc>
      </w:tr>
    </w:tbl>
    <w:p w14:paraId="663E3336" w14:textId="77777777" w:rsidR="006A100E" w:rsidRPr="00F267AF" w:rsidRDefault="006A100E" w:rsidP="006A100E"/>
    <w:p w14:paraId="7B3F8C3C" w14:textId="77777777" w:rsidR="005C3D7D" w:rsidRPr="00F267AF" w:rsidRDefault="005C3D7D" w:rsidP="005C3D7D">
      <w:pPr>
        <w:pStyle w:val="Heading4"/>
      </w:pPr>
      <w:bookmarkStart w:id="255" w:name="_Toc24932134"/>
      <w:bookmarkStart w:id="256" w:name="_Toc24932568"/>
      <w:bookmarkStart w:id="257" w:name="_Toc106638180"/>
      <w:bookmarkEnd w:id="253"/>
      <w:r w:rsidRPr="00F267AF">
        <w:t>5.4.4.19</w:t>
      </w:r>
      <w:r w:rsidRPr="00F267AF">
        <w:tab/>
        <w:t>Type: PlmnIdRm</w:t>
      </w:r>
      <w:bookmarkEnd w:id="255"/>
      <w:bookmarkEnd w:id="256"/>
      <w:bookmarkEnd w:id="257"/>
    </w:p>
    <w:p w14:paraId="4FF3D008" w14:textId="77777777" w:rsidR="005C3D7D" w:rsidRPr="00F267AF" w:rsidRDefault="005C3D7D" w:rsidP="005C3D7D">
      <w:pPr>
        <w:rPr>
          <w:lang w:val="en-US"/>
        </w:rPr>
      </w:pPr>
      <w:r w:rsidRPr="00F267AF">
        <w:t>This data type is defined in the same way as the "PlmnId" data type, but with the OpenAPI "nullable: true" property.</w:t>
      </w:r>
    </w:p>
    <w:p w14:paraId="5780B505" w14:textId="77777777" w:rsidR="005C3D7D" w:rsidRPr="00F267AF" w:rsidRDefault="005C3D7D" w:rsidP="005C3D7D">
      <w:pPr>
        <w:pStyle w:val="Heading4"/>
      </w:pPr>
      <w:bookmarkStart w:id="258" w:name="_Toc24932135"/>
      <w:bookmarkStart w:id="259" w:name="_Toc24932569"/>
      <w:bookmarkStart w:id="260" w:name="_Toc106638181"/>
      <w:r w:rsidRPr="00F267AF">
        <w:lastRenderedPageBreak/>
        <w:t>5.4.4.20</w:t>
      </w:r>
      <w:r w:rsidRPr="00F267AF">
        <w:tab/>
        <w:t>Type: TaiRm</w:t>
      </w:r>
      <w:bookmarkEnd w:id="258"/>
      <w:bookmarkEnd w:id="259"/>
      <w:bookmarkEnd w:id="260"/>
    </w:p>
    <w:p w14:paraId="7FAD7327" w14:textId="77777777" w:rsidR="005C3D7D" w:rsidRPr="00F267AF" w:rsidRDefault="005C3D7D" w:rsidP="005C3D7D">
      <w:pPr>
        <w:rPr>
          <w:lang w:val="en-US"/>
        </w:rPr>
      </w:pPr>
      <w:r w:rsidRPr="00F267AF">
        <w:t>This data type is defined in the same way as the "Tai" data type, but with the OpenAPI "nullable: true" property.</w:t>
      </w:r>
    </w:p>
    <w:p w14:paraId="3C27A66A" w14:textId="77777777" w:rsidR="005C3D7D" w:rsidRPr="00F267AF" w:rsidRDefault="005C3D7D" w:rsidP="005C3D7D">
      <w:pPr>
        <w:pStyle w:val="Heading4"/>
      </w:pPr>
      <w:bookmarkStart w:id="261" w:name="_Toc24932136"/>
      <w:bookmarkStart w:id="262" w:name="_Toc24932570"/>
      <w:bookmarkStart w:id="263" w:name="_Toc106638182"/>
      <w:r w:rsidRPr="00F267AF">
        <w:t>5.4.4.21</w:t>
      </w:r>
      <w:r w:rsidRPr="00F267AF">
        <w:tab/>
        <w:t>Type: EcgiRm</w:t>
      </w:r>
      <w:bookmarkEnd w:id="261"/>
      <w:bookmarkEnd w:id="262"/>
      <w:bookmarkEnd w:id="263"/>
    </w:p>
    <w:p w14:paraId="5828051A" w14:textId="77777777" w:rsidR="005C3D7D" w:rsidRPr="00F267AF" w:rsidRDefault="005C3D7D" w:rsidP="005C3D7D">
      <w:pPr>
        <w:rPr>
          <w:lang w:val="en-US"/>
        </w:rPr>
      </w:pPr>
      <w:r w:rsidRPr="00F267AF">
        <w:t>This data type is defined in the same way as the "Ecgi" data type, but with the OpenAPI "nullable: true" property.</w:t>
      </w:r>
    </w:p>
    <w:p w14:paraId="1258930F" w14:textId="77777777" w:rsidR="005C3D7D" w:rsidRPr="00F267AF" w:rsidRDefault="005C3D7D" w:rsidP="005C3D7D">
      <w:pPr>
        <w:pStyle w:val="Heading4"/>
      </w:pPr>
      <w:bookmarkStart w:id="264" w:name="_Toc24932137"/>
      <w:bookmarkStart w:id="265" w:name="_Toc24932571"/>
      <w:bookmarkStart w:id="266" w:name="_Toc106638183"/>
      <w:r w:rsidRPr="00F267AF">
        <w:t>5.4.4.22</w:t>
      </w:r>
      <w:r w:rsidRPr="00F267AF">
        <w:tab/>
        <w:t>Type: NcgiRm</w:t>
      </w:r>
      <w:bookmarkEnd w:id="264"/>
      <w:bookmarkEnd w:id="265"/>
      <w:bookmarkEnd w:id="266"/>
    </w:p>
    <w:p w14:paraId="6B0E6D67" w14:textId="77777777" w:rsidR="005C3D7D" w:rsidRPr="00F267AF" w:rsidRDefault="005C3D7D" w:rsidP="005C3D7D">
      <w:pPr>
        <w:rPr>
          <w:lang w:val="en-US"/>
        </w:rPr>
      </w:pPr>
      <w:r w:rsidRPr="00F267AF">
        <w:t>This data type is defined in the same way as the "Ncgi" data type, but with the OpenAPI "nullable: true" property.</w:t>
      </w:r>
    </w:p>
    <w:p w14:paraId="23880926" w14:textId="77777777" w:rsidR="005C3D7D" w:rsidRPr="00F267AF" w:rsidRDefault="005C3D7D" w:rsidP="005C3D7D">
      <w:pPr>
        <w:pStyle w:val="Heading4"/>
      </w:pPr>
      <w:bookmarkStart w:id="267" w:name="_Toc24932138"/>
      <w:bookmarkStart w:id="268" w:name="_Toc24932572"/>
      <w:bookmarkStart w:id="269" w:name="_Toc106638184"/>
      <w:r w:rsidRPr="00F267AF">
        <w:t>5.4.4.23</w:t>
      </w:r>
      <w:r w:rsidRPr="00F267AF">
        <w:tab/>
        <w:t>Type: EutraLocationRm</w:t>
      </w:r>
      <w:bookmarkEnd w:id="267"/>
      <w:bookmarkEnd w:id="268"/>
      <w:bookmarkEnd w:id="269"/>
    </w:p>
    <w:p w14:paraId="34D3ACAE" w14:textId="77777777" w:rsidR="005C3D7D" w:rsidRPr="00F267AF" w:rsidRDefault="005C3D7D" w:rsidP="005C3D7D">
      <w:pPr>
        <w:rPr>
          <w:lang w:val="en-US"/>
        </w:rPr>
      </w:pPr>
      <w:r w:rsidRPr="00F267AF">
        <w:t>This data type is defined in the same way as the "EutraLocation" data type, but with the OpenAPI "nullable: true" property.</w:t>
      </w:r>
    </w:p>
    <w:p w14:paraId="379459B1" w14:textId="77777777" w:rsidR="005C3D7D" w:rsidRPr="00F267AF" w:rsidRDefault="005C3D7D" w:rsidP="005C3D7D">
      <w:pPr>
        <w:pStyle w:val="Heading4"/>
      </w:pPr>
      <w:bookmarkStart w:id="270" w:name="_Toc24932139"/>
      <w:bookmarkStart w:id="271" w:name="_Toc24932573"/>
      <w:bookmarkStart w:id="272" w:name="_Toc106638185"/>
      <w:r w:rsidRPr="00F267AF">
        <w:t>5.4.4.24</w:t>
      </w:r>
      <w:r w:rsidRPr="00F267AF">
        <w:tab/>
        <w:t>Type: NrLocationRm</w:t>
      </w:r>
      <w:bookmarkEnd w:id="270"/>
      <w:bookmarkEnd w:id="271"/>
      <w:bookmarkEnd w:id="272"/>
    </w:p>
    <w:p w14:paraId="5141A3E8" w14:textId="77777777" w:rsidR="005C3D7D" w:rsidRPr="00F267AF" w:rsidRDefault="005C3D7D" w:rsidP="005C3D7D">
      <w:pPr>
        <w:rPr>
          <w:lang w:val="en-US"/>
        </w:rPr>
      </w:pPr>
      <w:r w:rsidRPr="00F267AF">
        <w:t>This data type is defined in the same way as the "NrLocation" data type, but with the OpenAPI "nullable: true" property.</w:t>
      </w:r>
    </w:p>
    <w:p w14:paraId="5E39D57E" w14:textId="77777777" w:rsidR="005C3D7D" w:rsidRPr="00F267AF" w:rsidRDefault="005C3D7D" w:rsidP="005C3D7D">
      <w:pPr>
        <w:pStyle w:val="Heading4"/>
      </w:pPr>
      <w:bookmarkStart w:id="273" w:name="_Toc24932140"/>
      <w:bookmarkStart w:id="274" w:name="_Toc24932574"/>
      <w:bookmarkStart w:id="275" w:name="_Toc106638186"/>
      <w:r w:rsidRPr="00F267AF">
        <w:t>5.4.4.25</w:t>
      </w:r>
      <w:r w:rsidRPr="00F267AF">
        <w:tab/>
        <w:t>Type: UpSecurityRm</w:t>
      </w:r>
      <w:bookmarkEnd w:id="273"/>
      <w:bookmarkEnd w:id="274"/>
      <w:bookmarkEnd w:id="275"/>
    </w:p>
    <w:p w14:paraId="6BC03749" w14:textId="77777777" w:rsidR="005C3D7D" w:rsidRPr="00F267AF" w:rsidRDefault="005C3D7D" w:rsidP="005C3D7D">
      <w:pPr>
        <w:rPr>
          <w:lang w:val="en-US"/>
        </w:rPr>
      </w:pPr>
      <w:r w:rsidRPr="00F267AF">
        <w:t>This data type is defined in the same way as the "UpSecurity" data type, but with the OpenAPI "nullable: true" property.</w:t>
      </w:r>
    </w:p>
    <w:p w14:paraId="4815D6AB" w14:textId="77777777" w:rsidR="005C3D7D" w:rsidRPr="00F267AF" w:rsidRDefault="005C3D7D" w:rsidP="005C3D7D">
      <w:pPr>
        <w:pStyle w:val="Heading4"/>
      </w:pPr>
      <w:bookmarkStart w:id="276" w:name="_Toc24932141"/>
      <w:bookmarkStart w:id="277" w:name="_Toc24932575"/>
      <w:bookmarkStart w:id="278" w:name="_Toc106638187"/>
      <w:r w:rsidRPr="00F267AF">
        <w:t>5.4.4.26</w:t>
      </w:r>
      <w:r w:rsidRPr="00F267AF">
        <w:tab/>
        <w:t xml:space="preserve">Type: </w:t>
      </w:r>
      <w:r w:rsidRPr="00F267AF">
        <w:rPr>
          <w:lang w:eastAsia="zh-CN"/>
        </w:rPr>
        <w:t>RefToBinaryDataRm</w:t>
      </w:r>
      <w:bookmarkEnd w:id="276"/>
      <w:bookmarkEnd w:id="277"/>
      <w:bookmarkEnd w:id="278"/>
    </w:p>
    <w:p w14:paraId="08D92E5F" w14:textId="77777777" w:rsidR="005C3D7D" w:rsidRPr="00F267AF" w:rsidRDefault="005C3D7D" w:rsidP="005C3D7D">
      <w:pPr>
        <w:rPr>
          <w:lang w:val="en-US"/>
        </w:rPr>
      </w:pPr>
      <w:r w:rsidRPr="00F267AF">
        <w:t>This data type is defined in the same way as the "</w:t>
      </w:r>
      <w:r w:rsidRPr="00F267AF">
        <w:rPr>
          <w:lang w:eastAsia="zh-CN"/>
        </w:rPr>
        <w:t xml:space="preserve"> RefToBinaryData</w:t>
      </w:r>
      <w:r w:rsidRPr="00F267AF">
        <w:t xml:space="preserve"> " data type, but with the OpenAPI "nullable: true" property.</w:t>
      </w:r>
    </w:p>
    <w:p w14:paraId="0ED4BA99" w14:textId="77777777" w:rsidR="00953FDC" w:rsidRPr="00F267AF" w:rsidRDefault="00953FDC" w:rsidP="00953FDC">
      <w:pPr>
        <w:pStyle w:val="Heading4"/>
      </w:pPr>
      <w:bookmarkStart w:id="279" w:name="_Toc24932142"/>
      <w:bookmarkStart w:id="280" w:name="_Toc24932576"/>
      <w:bookmarkStart w:id="281" w:name="_Toc106638188"/>
      <w:r w:rsidRPr="00F267AF">
        <w:lastRenderedPageBreak/>
        <w:t>5.4.4.27</w:t>
      </w:r>
      <w:r w:rsidRPr="00F267AF">
        <w:tab/>
        <w:t>Type: PresenceInfo</w:t>
      </w:r>
      <w:bookmarkEnd w:id="279"/>
      <w:bookmarkEnd w:id="280"/>
      <w:bookmarkEnd w:id="281"/>
    </w:p>
    <w:p w14:paraId="12072905" w14:textId="77777777" w:rsidR="00953FDC" w:rsidRPr="00F267AF" w:rsidRDefault="00953FDC" w:rsidP="00953FDC">
      <w:pPr>
        <w:pStyle w:val="TH"/>
      </w:pPr>
      <w:r w:rsidRPr="00F267AF">
        <w:rPr>
          <w:noProof/>
        </w:rPr>
        <w:t>Table </w:t>
      </w:r>
      <w:r w:rsidRPr="00F267AF">
        <w:t xml:space="preserve">5.4.4.27-1: </w:t>
      </w:r>
      <w:r w:rsidRPr="00F267AF">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953FDC" w:rsidRPr="00F267AF" w14:paraId="327E73CC" w14:textId="77777777" w:rsidTr="00A701C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7BD6974" w14:textId="77777777" w:rsidR="00953FDC" w:rsidRPr="00F267AF" w:rsidRDefault="00953FDC" w:rsidP="00A701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83494D" w14:textId="77777777" w:rsidR="00953FDC" w:rsidRPr="00F267AF" w:rsidRDefault="00953FDC" w:rsidP="00A701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FF7B9" w14:textId="77777777" w:rsidR="00953FDC" w:rsidRPr="00F267AF" w:rsidRDefault="00953FDC"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EF4BA7" w14:textId="77777777" w:rsidR="00953FDC" w:rsidRPr="00F267AF" w:rsidRDefault="00953FDC"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35F82B" w14:textId="77777777" w:rsidR="00953FDC" w:rsidRPr="00F267AF" w:rsidRDefault="00953FDC" w:rsidP="00A701C7">
            <w:pPr>
              <w:pStyle w:val="TAH"/>
              <w:rPr>
                <w:rFonts w:cs="Arial"/>
                <w:szCs w:val="18"/>
              </w:rPr>
            </w:pPr>
            <w:r w:rsidRPr="00F267AF">
              <w:rPr>
                <w:rFonts w:cs="Arial"/>
                <w:szCs w:val="18"/>
              </w:rPr>
              <w:t>Description</w:t>
            </w:r>
          </w:p>
        </w:tc>
      </w:tr>
      <w:tr w:rsidR="00953FDC" w:rsidRPr="00F267AF" w14:paraId="732BFE7A" w14:textId="77777777" w:rsidTr="00A701C7">
        <w:trPr>
          <w:jc w:val="center"/>
        </w:trPr>
        <w:tc>
          <w:tcPr>
            <w:tcW w:w="1985" w:type="dxa"/>
            <w:tcBorders>
              <w:top w:val="single" w:sz="4" w:space="0" w:color="auto"/>
              <w:left w:val="single" w:sz="4" w:space="0" w:color="auto"/>
              <w:bottom w:val="single" w:sz="4" w:space="0" w:color="auto"/>
              <w:right w:val="single" w:sz="4" w:space="0" w:color="auto"/>
            </w:tcBorders>
          </w:tcPr>
          <w:p w14:paraId="382D1B6C" w14:textId="77777777" w:rsidR="00953FDC" w:rsidRPr="00F267AF" w:rsidRDefault="00953FDC" w:rsidP="00A701C7">
            <w:pPr>
              <w:pStyle w:val="TAL"/>
            </w:pPr>
            <w:r w:rsidRPr="00F267AF">
              <w:t>praId</w:t>
            </w:r>
          </w:p>
        </w:tc>
        <w:tc>
          <w:tcPr>
            <w:tcW w:w="1559" w:type="dxa"/>
            <w:tcBorders>
              <w:top w:val="single" w:sz="4" w:space="0" w:color="auto"/>
              <w:left w:val="single" w:sz="4" w:space="0" w:color="auto"/>
              <w:bottom w:val="single" w:sz="4" w:space="0" w:color="auto"/>
              <w:right w:val="single" w:sz="4" w:space="0" w:color="auto"/>
            </w:tcBorders>
          </w:tcPr>
          <w:p w14:paraId="3581CE8F" w14:textId="77777777" w:rsidR="00953FDC" w:rsidRPr="00F267AF" w:rsidRDefault="00953FDC" w:rsidP="00A701C7">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14:paraId="4FDE12FF" w14:textId="77777777" w:rsidR="00953FDC" w:rsidRPr="00F267AF" w:rsidRDefault="00953FDC"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14:paraId="158BB2AE" w14:textId="77777777" w:rsidR="00953FDC" w:rsidRPr="00F267AF" w:rsidRDefault="00953FDC"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14:paraId="2B528239" w14:textId="77777777" w:rsidR="00953FDC" w:rsidRDefault="00953FDC" w:rsidP="00C365C0">
            <w:pPr>
              <w:pStyle w:val="TAL"/>
              <w:rPr>
                <w:lang w:eastAsia="zh-CN"/>
              </w:rPr>
            </w:pPr>
            <w:r w:rsidRPr="00F267AF">
              <w:rPr>
                <w:lang w:eastAsia="zh-CN"/>
              </w:rPr>
              <w:t xml:space="preserve">Represents an identifier </w:t>
            </w:r>
            <w:r w:rsidR="00C365C0">
              <w:rPr>
                <w:lang w:eastAsia="zh-CN"/>
              </w:rPr>
              <w:t xml:space="preserve">of </w:t>
            </w:r>
            <w:r w:rsidRPr="00F267AF">
              <w:rPr>
                <w:lang w:eastAsia="zh-CN"/>
              </w:rPr>
              <w:t xml:space="preserve">the </w:t>
            </w:r>
            <w:r w:rsidR="00C365C0">
              <w:rPr>
                <w:lang w:eastAsia="zh-CN"/>
              </w:rPr>
              <w:t>Presence Reporting</w:t>
            </w:r>
            <w:r w:rsidR="00C365C0" w:rsidRPr="00F267AF">
              <w:rPr>
                <w:lang w:eastAsia="zh-CN"/>
              </w:rPr>
              <w:t xml:space="preserve"> </w:t>
            </w:r>
            <w:r w:rsidR="00C365C0">
              <w:rPr>
                <w:lang w:eastAsia="zh-CN"/>
              </w:rPr>
              <w:t>A</w:t>
            </w:r>
            <w:r w:rsidR="00C365C0" w:rsidRPr="00F267AF">
              <w:rPr>
                <w:lang w:eastAsia="zh-CN"/>
              </w:rPr>
              <w:t>rea</w:t>
            </w:r>
            <w:r w:rsidR="00C365C0" w:rsidRPr="00F267AF" w:rsidDel="00AB1B72">
              <w:rPr>
                <w:lang w:eastAsia="zh-CN"/>
              </w:rPr>
              <w:t xml:space="preserve"> </w:t>
            </w:r>
            <w:r w:rsidR="00C365C0">
              <w:rPr>
                <w:lang w:eastAsia="zh-CN"/>
              </w:rPr>
              <w:t>(see clause 28.</w:t>
            </w:r>
            <w:r w:rsidR="002D097E">
              <w:rPr>
                <w:lang w:eastAsia="zh-CN"/>
              </w:rPr>
              <w:t>10</w:t>
            </w:r>
            <w:r w:rsidR="00C365C0">
              <w:rPr>
                <w:lang w:eastAsia="zh-CN"/>
              </w:rPr>
              <w:t xml:space="preserve"> of </w:t>
            </w:r>
            <w:r w:rsidR="00C365C0" w:rsidRPr="00875E9E">
              <w:rPr>
                <w:lang w:eastAsia="zh-CN"/>
              </w:rPr>
              <w:t>3GPP TS 23.003</w:t>
            </w:r>
            <w:r w:rsidR="00C365C0" w:rsidRPr="00875E9E">
              <w:rPr>
                <w:lang w:val="en-US" w:eastAsia="zh-CN"/>
              </w:rPr>
              <w:t> </w:t>
            </w:r>
            <w:r w:rsidR="00C365C0" w:rsidRPr="00875E9E">
              <w:rPr>
                <w:lang w:eastAsia="zh-CN"/>
              </w:rPr>
              <w:t>[7]</w:t>
            </w:r>
            <w:r w:rsidR="00C365C0">
              <w:rPr>
                <w:lang w:eastAsia="zh-CN"/>
              </w:rPr>
              <w:t>)</w:t>
            </w:r>
            <w:r w:rsidRPr="00F267AF">
              <w:rPr>
                <w:lang w:eastAsia="zh-CN"/>
              </w:rPr>
              <w:t>. This IE shall be present if the Area of Interest subscribed or reported is a Presence Reporting Area.</w:t>
            </w:r>
          </w:p>
          <w:p w14:paraId="175A835A" w14:textId="77777777" w:rsidR="00C365C0" w:rsidRDefault="00C365C0" w:rsidP="00C365C0">
            <w:pPr>
              <w:pStyle w:val="TAL"/>
              <w:rPr>
                <w:rFonts w:cs="Arial"/>
                <w:szCs w:val="18"/>
              </w:rPr>
            </w:pPr>
          </w:p>
          <w:p w14:paraId="066DC17B" w14:textId="77777777" w:rsidR="00C365C0" w:rsidRDefault="00C365C0" w:rsidP="00C365C0">
            <w:pPr>
              <w:pStyle w:val="TAL"/>
              <w:rPr>
                <w:rFonts w:cs="Arial"/>
                <w:szCs w:val="18"/>
              </w:rPr>
            </w:pPr>
            <w:r>
              <w:rPr>
                <w:rFonts w:cs="Arial"/>
                <w:szCs w:val="18"/>
              </w:rPr>
              <w:t xml:space="preserve">When present, it shall be encoded as a string representing an integer in the following ranges: </w:t>
            </w:r>
          </w:p>
          <w:p w14:paraId="3BA43E7C" w14:textId="77777777" w:rsidR="00C365C0" w:rsidRDefault="00C365C0" w:rsidP="00C365C0">
            <w:pPr>
              <w:pStyle w:val="TAL"/>
              <w:rPr>
                <w:rFonts w:cs="Arial"/>
                <w:szCs w:val="18"/>
              </w:rPr>
            </w:pPr>
          </w:p>
          <w:p w14:paraId="26FDFABB" w14:textId="77777777" w:rsidR="00C365C0" w:rsidRPr="00A90289" w:rsidRDefault="00C365C0" w:rsidP="00C365C0">
            <w:pPr>
              <w:rPr>
                <w:rFonts w:ascii="Arial" w:hAnsi="Arial" w:cs="Arial"/>
                <w:sz w:val="18"/>
                <w:szCs w:val="18"/>
              </w:rPr>
            </w:pPr>
            <w:r w:rsidRPr="00A90289">
              <w:rPr>
                <w:rFonts w:ascii="Arial" w:hAnsi="Arial" w:cs="Arial"/>
                <w:sz w:val="18"/>
                <w:szCs w:val="18"/>
              </w:rPr>
              <w:t xml:space="preserve">0 </w:t>
            </w:r>
            <w:r w:rsidR="005E100F">
              <w:rPr>
                <w:rFonts w:ascii="Arial" w:hAnsi="Arial" w:cs="Arial"/>
                <w:sz w:val="18"/>
                <w:szCs w:val="18"/>
              </w:rPr>
              <w:t>to</w:t>
            </w:r>
            <w:r w:rsidR="005E100F" w:rsidRPr="00A90289">
              <w:rPr>
                <w:rFonts w:ascii="Arial" w:hAnsi="Arial" w:cs="Arial"/>
                <w:sz w:val="18"/>
                <w:szCs w:val="18"/>
              </w:rPr>
              <w:t xml:space="preserve"> </w:t>
            </w:r>
            <w:r w:rsidRPr="00A90289">
              <w:rPr>
                <w:rFonts w:ascii="Arial" w:hAnsi="Arial" w:cs="Arial"/>
                <w:sz w:val="18"/>
                <w:szCs w:val="18"/>
              </w:rPr>
              <w:t xml:space="preserve">8 388 607 for UE-dedicated PRA </w:t>
            </w:r>
          </w:p>
          <w:p w14:paraId="7888B00C" w14:textId="77777777" w:rsidR="00C365C0" w:rsidRPr="00A90289" w:rsidRDefault="00C365C0" w:rsidP="00C365C0">
            <w:pPr>
              <w:rPr>
                <w:rFonts w:ascii="Arial" w:hAnsi="Arial" w:cs="Arial"/>
                <w:sz w:val="18"/>
                <w:szCs w:val="18"/>
              </w:rPr>
            </w:pPr>
            <w:r w:rsidRPr="00A90289">
              <w:rPr>
                <w:rFonts w:ascii="Arial" w:hAnsi="Arial" w:cs="Arial"/>
                <w:sz w:val="18"/>
                <w:szCs w:val="18"/>
              </w:rPr>
              <w:t>8 388 608 to 16 777 215 for Core Network predefined PRA.</w:t>
            </w:r>
          </w:p>
          <w:p w14:paraId="2ED6AD94" w14:textId="77777777" w:rsidR="00C365C0" w:rsidRDefault="00C365C0" w:rsidP="00C365C0">
            <w:pPr>
              <w:pStyle w:val="TAL"/>
            </w:pPr>
            <w:r>
              <w:t xml:space="preserve">Examples: </w:t>
            </w:r>
          </w:p>
          <w:p w14:paraId="7CCDCBEC" w14:textId="77777777" w:rsidR="00C365C0" w:rsidRDefault="00C365C0" w:rsidP="00C365C0">
            <w:pPr>
              <w:pStyle w:val="TAL"/>
            </w:pPr>
            <w:r>
              <w:t>PRA ID 123 is encoded as "123".</w:t>
            </w:r>
          </w:p>
          <w:p w14:paraId="7E150FAC" w14:textId="77777777" w:rsidR="00C365C0" w:rsidRDefault="00C365C0" w:rsidP="00C365C0">
            <w:pPr>
              <w:pStyle w:val="TAL"/>
            </w:pPr>
            <w:r>
              <w:t>PRA ID 11 238 660 is encoded as "11238660"</w:t>
            </w:r>
          </w:p>
          <w:p w14:paraId="09072BE7" w14:textId="77777777" w:rsidR="00C365C0" w:rsidRPr="00F267AF" w:rsidRDefault="00C365C0" w:rsidP="00C365C0">
            <w:pPr>
              <w:pStyle w:val="TAL"/>
              <w:rPr>
                <w:rFonts w:cs="Arial"/>
                <w:szCs w:val="18"/>
              </w:rPr>
            </w:pPr>
          </w:p>
        </w:tc>
      </w:tr>
      <w:tr w:rsidR="00953FDC" w:rsidRPr="00F267AF" w14:paraId="72B3AE16" w14:textId="77777777" w:rsidTr="00A701C7">
        <w:trPr>
          <w:jc w:val="center"/>
        </w:trPr>
        <w:tc>
          <w:tcPr>
            <w:tcW w:w="1985" w:type="dxa"/>
            <w:tcBorders>
              <w:top w:val="single" w:sz="4" w:space="0" w:color="auto"/>
              <w:left w:val="single" w:sz="4" w:space="0" w:color="auto"/>
              <w:bottom w:val="single" w:sz="4" w:space="0" w:color="auto"/>
              <w:right w:val="single" w:sz="4" w:space="0" w:color="auto"/>
            </w:tcBorders>
          </w:tcPr>
          <w:p w14:paraId="79CE8C0C" w14:textId="77777777" w:rsidR="00953FDC" w:rsidRPr="00F267AF" w:rsidRDefault="00953FDC" w:rsidP="00A701C7">
            <w:pPr>
              <w:pStyle w:val="TAL"/>
            </w:pPr>
            <w:r w:rsidRPr="00F267AF">
              <w:t>presenceState</w:t>
            </w:r>
          </w:p>
        </w:tc>
        <w:tc>
          <w:tcPr>
            <w:tcW w:w="1559" w:type="dxa"/>
            <w:tcBorders>
              <w:top w:val="single" w:sz="4" w:space="0" w:color="auto"/>
              <w:left w:val="single" w:sz="4" w:space="0" w:color="auto"/>
              <w:bottom w:val="single" w:sz="4" w:space="0" w:color="auto"/>
              <w:right w:val="single" w:sz="4" w:space="0" w:color="auto"/>
            </w:tcBorders>
          </w:tcPr>
          <w:p w14:paraId="03DFA0C6" w14:textId="77777777" w:rsidR="00953FDC" w:rsidRPr="00F267AF" w:rsidRDefault="00953FDC" w:rsidP="00A701C7">
            <w:pPr>
              <w:pStyle w:val="TAL"/>
            </w:pPr>
            <w:r w:rsidRPr="00F267AF">
              <w:t>PresenceState</w:t>
            </w:r>
          </w:p>
        </w:tc>
        <w:tc>
          <w:tcPr>
            <w:tcW w:w="425" w:type="dxa"/>
            <w:tcBorders>
              <w:top w:val="single" w:sz="4" w:space="0" w:color="auto"/>
              <w:left w:val="single" w:sz="4" w:space="0" w:color="auto"/>
              <w:bottom w:val="single" w:sz="4" w:space="0" w:color="auto"/>
              <w:right w:val="single" w:sz="4" w:space="0" w:color="auto"/>
            </w:tcBorders>
          </w:tcPr>
          <w:p w14:paraId="35277B83" w14:textId="77777777" w:rsidR="00953FDC" w:rsidRPr="00F267AF" w:rsidRDefault="00953FDC" w:rsidP="00A701C7">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14:paraId="46BA112E" w14:textId="77777777" w:rsidR="00953FDC" w:rsidRPr="00F267AF" w:rsidRDefault="00953FDC" w:rsidP="00A701C7">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14:paraId="6B31DB37" w14:textId="77777777" w:rsidR="00953FDC" w:rsidRPr="00F267AF" w:rsidRDefault="00953FDC" w:rsidP="00A701C7">
            <w:pPr>
              <w:pStyle w:val="TAL"/>
              <w:rPr>
                <w:rFonts w:cs="Arial"/>
                <w:szCs w:val="18"/>
              </w:rPr>
            </w:pPr>
            <w:r w:rsidRPr="00F267AF">
              <w:rPr>
                <w:lang w:eastAsia="zh-CN"/>
              </w:rPr>
              <w:t>Indicates whether the UE is inside or outside of the area of interest (e.g presence reporting area or the LADN area), or if the presence reporting area is inactive in the serving node</w:t>
            </w:r>
            <w:r w:rsidRPr="00F267AF">
              <w:rPr>
                <w:rFonts w:hint="eastAsia"/>
                <w:lang w:eastAsia="zh-CN"/>
              </w:rPr>
              <w:t>.</w:t>
            </w:r>
          </w:p>
        </w:tc>
      </w:tr>
      <w:tr w:rsidR="00953FDC" w:rsidRPr="00F267AF" w14:paraId="06CCE963" w14:textId="77777777" w:rsidTr="00A701C7">
        <w:trPr>
          <w:jc w:val="center"/>
        </w:trPr>
        <w:tc>
          <w:tcPr>
            <w:tcW w:w="1985" w:type="dxa"/>
            <w:tcBorders>
              <w:top w:val="single" w:sz="4" w:space="0" w:color="auto"/>
              <w:left w:val="single" w:sz="4" w:space="0" w:color="auto"/>
              <w:bottom w:val="single" w:sz="4" w:space="0" w:color="auto"/>
              <w:right w:val="single" w:sz="4" w:space="0" w:color="auto"/>
            </w:tcBorders>
          </w:tcPr>
          <w:p w14:paraId="722A6B6A" w14:textId="77777777" w:rsidR="00953FDC" w:rsidRPr="00F267AF" w:rsidRDefault="00953FDC" w:rsidP="00A701C7">
            <w:pPr>
              <w:pStyle w:val="TAL"/>
            </w:pPr>
            <w:r w:rsidRPr="00F267AF">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067B139" w14:textId="77777777" w:rsidR="00953FDC" w:rsidRPr="00F267AF" w:rsidRDefault="0012006D" w:rsidP="0012006D">
            <w:pPr>
              <w:pStyle w:val="TAL"/>
            </w:pPr>
            <w:r>
              <w:rPr>
                <w:lang w:eastAsia="zh-CN"/>
              </w:rPr>
              <w:t>a</w:t>
            </w:r>
            <w:r w:rsidR="00953FDC" w:rsidRPr="00F267AF">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0506D152" w14:textId="77777777" w:rsidR="00953FDC" w:rsidRPr="00F267AF" w:rsidRDefault="00953FDC" w:rsidP="00A701C7">
            <w:pPr>
              <w:pStyle w:val="TAC"/>
            </w:pPr>
            <w:r w:rsidRPr="00F267A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98E2B2" w14:textId="77777777" w:rsidR="00953FDC" w:rsidRPr="00F267AF" w:rsidRDefault="00953FDC" w:rsidP="00A701C7">
            <w:pPr>
              <w:pStyle w:val="TAL"/>
            </w:pPr>
            <w:r w:rsidRPr="00F267A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3DB171" w14:textId="77777777" w:rsidR="00953FDC" w:rsidRPr="00F267AF" w:rsidRDefault="00953FDC" w:rsidP="00A701C7">
            <w:pPr>
              <w:pStyle w:val="TAL"/>
              <w:rPr>
                <w:lang w:eastAsia="zh-CN"/>
              </w:rPr>
            </w:pPr>
            <w:r w:rsidRPr="00F267AF">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953FDC" w:rsidRPr="00F267AF" w14:paraId="628449DB" w14:textId="77777777" w:rsidTr="00A701C7">
        <w:trPr>
          <w:jc w:val="center"/>
        </w:trPr>
        <w:tc>
          <w:tcPr>
            <w:tcW w:w="1985" w:type="dxa"/>
            <w:tcBorders>
              <w:top w:val="single" w:sz="4" w:space="0" w:color="auto"/>
              <w:left w:val="single" w:sz="4" w:space="0" w:color="auto"/>
              <w:bottom w:val="single" w:sz="4" w:space="0" w:color="auto"/>
              <w:right w:val="single" w:sz="4" w:space="0" w:color="auto"/>
            </w:tcBorders>
          </w:tcPr>
          <w:p w14:paraId="7E222A51" w14:textId="77777777" w:rsidR="00953FDC" w:rsidRPr="00F267AF" w:rsidRDefault="00953FDC" w:rsidP="00A701C7">
            <w:pPr>
              <w:pStyle w:val="TAL"/>
              <w:rPr>
                <w:lang w:eastAsia="zh-CN"/>
              </w:rPr>
            </w:pPr>
            <w:r w:rsidRPr="00F267AF">
              <w:t>ecgiList</w:t>
            </w:r>
          </w:p>
        </w:tc>
        <w:tc>
          <w:tcPr>
            <w:tcW w:w="1559" w:type="dxa"/>
            <w:tcBorders>
              <w:top w:val="single" w:sz="4" w:space="0" w:color="auto"/>
              <w:left w:val="single" w:sz="4" w:space="0" w:color="auto"/>
              <w:bottom w:val="single" w:sz="4" w:space="0" w:color="auto"/>
              <w:right w:val="single" w:sz="4" w:space="0" w:color="auto"/>
            </w:tcBorders>
          </w:tcPr>
          <w:p w14:paraId="7FBE5DD5" w14:textId="77777777" w:rsidR="00953FDC" w:rsidRPr="00F267AF" w:rsidRDefault="00953FDC" w:rsidP="00A701C7">
            <w:pPr>
              <w:pStyle w:val="TAL"/>
              <w:rPr>
                <w:lang w:eastAsia="zh-CN"/>
              </w:rPr>
            </w:pPr>
            <w:r w:rsidRPr="00F267AF">
              <w:rPr>
                <w:lang w:eastAsia="zh-CN"/>
              </w:rPr>
              <w:t>array(</w:t>
            </w:r>
            <w:r w:rsidRPr="00F267AF">
              <w:rPr>
                <w:rFonts w:hint="eastAsia"/>
                <w:lang w:eastAsia="zh-CN"/>
              </w:rPr>
              <w:t>Ecgi</w:t>
            </w:r>
            <w:r w:rsidRPr="00F267A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522B0AF" w14:textId="77777777"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E11099" w14:textId="77777777" w:rsidR="00953FDC" w:rsidRPr="00F267AF" w:rsidRDefault="0012006D" w:rsidP="00A701C7">
            <w:pPr>
              <w:pStyle w:val="TAL"/>
              <w:rPr>
                <w:lang w:eastAsia="zh-CN"/>
              </w:rPr>
            </w:pPr>
            <w:r>
              <w:rPr>
                <w:lang w:eastAsia="zh-CN"/>
              </w:rPr>
              <w:t>1</w:t>
            </w:r>
            <w:r w:rsidR="00953FDC" w:rsidRPr="00F267A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B46B46A" w14:textId="77777777" w:rsidR="00953FDC" w:rsidRPr="00F267AF" w:rsidRDefault="00953FDC" w:rsidP="00A701C7">
            <w:pPr>
              <w:pStyle w:val="TAL"/>
              <w:rPr>
                <w:rFonts w:cs="Arial"/>
                <w:szCs w:val="18"/>
                <w:lang w:eastAsia="zh-CN"/>
              </w:rPr>
            </w:pPr>
            <w:r w:rsidRPr="00F267AF">
              <w:t xml:space="preserve">Represents the list of EUTRAN cell Ids </w:t>
            </w:r>
            <w:r w:rsidRPr="00F267AF">
              <w:rPr>
                <w:rFonts w:cs="Arial"/>
                <w:szCs w:val="18"/>
                <w:lang w:eastAsia="zh-CN"/>
              </w:rPr>
              <w:t>that constitutes the area</w:t>
            </w:r>
            <w:r w:rsidRPr="00F267AF">
              <w:t>. This IE shall be present if the Area of Interest subscribed is a list of EUTRAN cell Ids.</w:t>
            </w:r>
          </w:p>
        </w:tc>
      </w:tr>
      <w:tr w:rsidR="00953FDC" w:rsidRPr="00F267AF" w14:paraId="028D996B" w14:textId="77777777" w:rsidTr="00A701C7">
        <w:trPr>
          <w:jc w:val="center"/>
        </w:trPr>
        <w:tc>
          <w:tcPr>
            <w:tcW w:w="1985" w:type="dxa"/>
            <w:tcBorders>
              <w:top w:val="single" w:sz="4" w:space="0" w:color="auto"/>
              <w:left w:val="single" w:sz="4" w:space="0" w:color="auto"/>
              <w:bottom w:val="single" w:sz="4" w:space="0" w:color="auto"/>
              <w:right w:val="single" w:sz="4" w:space="0" w:color="auto"/>
            </w:tcBorders>
          </w:tcPr>
          <w:p w14:paraId="08124070" w14:textId="77777777" w:rsidR="00953FDC" w:rsidRPr="00F267AF" w:rsidRDefault="00953FDC" w:rsidP="00A701C7">
            <w:pPr>
              <w:pStyle w:val="TAL"/>
              <w:rPr>
                <w:lang w:eastAsia="zh-CN"/>
              </w:rPr>
            </w:pPr>
            <w:r w:rsidRPr="00F267AF">
              <w:t>n</w:t>
            </w:r>
            <w:r w:rsidRPr="00F267AF">
              <w:rPr>
                <w:rFonts w:hint="eastAsia"/>
              </w:rPr>
              <w:t>cgi</w:t>
            </w:r>
            <w:r w:rsidRPr="00F267AF">
              <w:t>List</w:t>
            </w:r>
          </w:p>
        </w:tc>
        <w:tc>
          <w:tcPr>
            <w:tcW w:w="1559" w:type="dxa"/>
            <w:tcBorders>
              <w:top w:val="single" w:sz="4" w:space="0" w:color="auto"/>
              <w:left w:val="single" w:sz="4" w:space="0" w:color="auto"/>
              <w:bottom w:val="single" w:sz="4" w:space="0" w:color="auto"/>
              <w:right w:val="single" w:sz="4" w:space="0" w:color="auto"/>
            </w:tcBorders>
          </w:tcPr>
          <w:p w14:paraId="3F3EAF0D" w14:textId="77777777" w:rsidR="00953FDC" w:rsidRPr="00F267AF" w:rsidRDefault="00953FDC" w:rsidP="00A701C7">
            <w:pPr>
              <w:pStyle w:val="TAL"/>
              <w:rPr>
                <w:lang w:eastAsia="zh-CN"/>
              </w:rPr>
            </w:pPr>
            <w:r w:rsidRPr="00F267AF">
              <w:rPr>
                <w:lang w:eastAsia="zh-CN"/>
              </w:rPr>
              <w:t>array(</w:t>
            </w:r>
            <w:r w:rsidRPr="00F267AF">
              <w:rPr>
                <w:rFonts w:hint="eastAsia"/>
                <w:lang w:eastAsia="zh-CN"/>
              </w:rPr>
              <w:t>Ncgi</w:t>
            </w:r>
            <w:r w:rsidRPr="00F267A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2CE5F8F" w14:textId="77777777"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4E8FD" w14:textId="77777777" w:rsidR="00953FDC" w:rsidRPr="00F267AF" w:rsidRDefault="0012006D" w:rsidP="00A701C7">
            <w:pPr>
              <w:pStyle w:val="TAL"/>
              <w:rPr>
                <w:lang w:eastAsia="zh-CN"/>
              </w:rPr>
            </w:pPr>
            <w:r>
              <w:rPr>
                <w:lang w:eastAsia="zh-CN"/>
              </w:rPr>
              <w:t>1</w:t>
            </w:r>
            <w:r w:rsidR="00953FDC" w:rsidRPr="00F267A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2DAE4EF" w14:textId="77777777" w:rsidR="00953FDC" w:rsidRPr="00F267AF" w:rsidRDefault="00953FDC" w:rsidP="00A701C7">
            <w:pPr>
              <w:pStyle w:val="TAL"/>
              <w:rPr>
                <w:rFonts w:cs="Arial"/>
                <w:szCs w:val="18"/>
                <w:lang w:eastAsia="zh-CN"/>
              </w:rPr>
            </w:pPr>
            <w:r w:rsidRPr="00F267AF">
              <w:t xml:space="preserve">Represents the list of NR cell Ids </w:t>
            </w:r>
            <w:r w:rsidRPr="00F267AF">
              <w:rPr>
                <w:rFonts w:cs="Arial"/>
                <w:szCs w:val="18"/>
                <w:lang w:eastAsia="zh-CN"/>
              </w:rPr>
              <w:t>that constitutes the area</w:t>
            </w:r>
            <w:r w:rsidRPr="00F267AF">
              <w:t>. This IE shall be present if the Area of Interest subscribed is a list of NR cell Ids.</w:t>
            </w:r>
          </w:p>
        </w:tc>
      </w:tr>
      <w:tr w:rsidR="00953FDC" w:rsidRPr="00F267AF" w14:paraId="4790BAA7" w14:textId="77777777" w:rsidTr="00A701C7">
        <w:trPr>
          <w:jc w:val="center"/>
        </w:trPr>
        <w:tc>
          <w:tcPr>
            <w:tcW w:w="1985" w:type="dxa"/>
            <w:tcBorders>
              <w:top w:val="single" w:sz="4" w:space="0" w:color="auto"/>
              <w:left w:val="single" w:sz="4" w:space="0" w:color="auto"/>
              <w:bottom w:val="single" w:sz="4" w:space="0" w:color="auto"/>
              <w:right w:val="single" w:sz="4" w:space="0" w:color="auto"/>
            </w:tcBorders>
          </w:tcPr>
          <w:p w14:paraId="0D434344" w14:textId="77777777" w:rsidR="00953FDC" w:rsidRPr="00F267AF" w:rsidRDefault="00953FDC" w:rsidP="00A701C7">
            <w:pPr>
              <w:pStyle w:val="TAL"/>
              <w:rPr>
                <w:lang w:eastAsia="zh-CN"/>
              </w:rPr>
            </w:pPr>
            <w:r w:rsidRPr="00F267AF">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68782D51" w14:textId="77777777" w:rsidR="00953FDC" w:rsidRPr="00F267AF" w:rsidRDefault="00953FDC" w:rsidP="00A701C7">
            <w:pPr>
              <w:pStyle w:val="TAL"/>
              <w:rPr>
                <w:lang w:eastAsia="zh-CN"/>
              </w:rPr>
            </w:pPr>
            <w:r w:rsidRPr="00F267AF">
              <w:t>array(GlobalRanNodeId)</w:t>
            </w:r>
          </w:p>
        </w:tc>
        <w:tc>
          <w:tcPr>
            <w:tcW w:w="425" w:type="dxa"/>
            <w:tcBorders>
              <w:top w:val="single" w:sz="4" w:space="0" w:color="auto"/>
              <w:left w:val="single" w:sz="4" w:space="0" w:color="auto"/>
              <w:bottom w:val="single" w:sz="4" w:space="0" w:color="auto"/>
              <w:right w:val="single" w:sz="4" w:space="0" w:color="auto"/>
            </w:tcBorders>
          </w:tcPr>
          <w:p w14:paraId="656F744D" w14:textId="77777777"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CD9080" w14:textId="77777777" w:rsidR="00953FDC" w:rsidRPr="00F267AF" w:rsidRDefault="0012006D" w:rsidP="00A701C7">
            <w:pPr>
              <w:pStyle w:val="TAL"/>
              <w:rPr>
                <w:lang w:eastAsia="zh-CN"/>
              </w:rPr>
            </w:pPr>
            <w:r>
              <w:rPr>
                <w:lang w:eastAsia="zh-CN"/>
              </w:rPr>
              <w:t>1</w:t>
            </w:r>
            <w:r w:rsidR="00953FDC" w:rsidRPr="00F267A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C2D793C" w14:textId="77777777" w:rsidR="00953FDC" w:rsidRPr="00F267AF" w:rsidRDefault="00953FDC" w:rsidP="00A701C7">
            <w:pPr>
              <w:pStyle w:val="TAL"/>
              <w:rPr>
                <w:rFonts w:cs="Arial"/>
                <w:szCs w:val="18"/>
                <w:lang w:eastAsia="zh-CN"/>
              </w:rPr>
            </w:pPr>
            <w:r w:rsidRPr="00F267AF">
              <w:t>Represents the</w:t>
            </w:r>
            <w:r w:rsidRPr="00F267AF">
              <w:rPr>
                <w:rFonts w:hint="eastAsia"/>
              </w:rPr>
              <w:t xml:space="preserve"> list of NG RAN n</w:t>
            </w:r>
            <w:r w:rsidRPr="00F267AF">
              <w:t xml:space="preserve">ode identifiers </w:t>
            </w:r>
            <w:r w:rsidRPr="00F267AF">
              <w:rPr>
                <w:rFonts w:cs="Arial"/>
                <w:szCs w:val="18"/>
                <w:lang w:eastAsia="zh-CN"/>
              </w:rPr>
              <w:t>that constitutes the area</w:t>
            </w:r>
            <w:r w:rsidRPr="00F267AF">
              <w:t xml:space="preserve">. </w:t>
            </w:r>
            <w:r w:rsidRPr="00F267AF">
              <w:rPr>
                <w:rFonts w:hint="eastAsia"/>
              </w:rPr>
              <w:t>This IE shall be present if the Area of Interest subscribed is a list of NG RAN n</w:t>
            </w:r>
            <w:r w:rsidRPr="00F267AF">
              <w:t>ode identifiers.</w:t>
            </w:r>
          </w:p>
        </w:tc>
      </w:tr>
    </w:tbl>
    <w:p w14:paraId="165579EE" w14:textId="77777777" w:rsidR="005F15FF" w:rsidRPr="00F267AF" w:rsidRDefault="005F15FF" w:rsidP="00FB59E9">
      <w:pPr>
        <w:rPr>
          <w:lang w:val="en-US"/>
        </w:rPr>
      </w:pPr>
    </w:p>
    <w:p w14:paraId="68334A18" w14:textId="77777777" w:rsidR="00953FDC" w:rsidRPr="00F267AF" w:rsidRDefault="00953FDC" w:rsidP="00953FDC">
      <w:pPr>
        <w:pStyle w:val="Heading4"/>
        <w:rPr>
          <w:lang w:val="en-US"/>
        </w:rPr>
      </w:pPr>
      <w:bookmarkStart w:id="282" w:name="_Toc24932143"/>
      <w:bookmarkStart w:id="283" w:name="_Toc24932577"/>
      <w:bookmarkStart w:id="284" w:name="_Toc106638189"/>
      <w:r w:rsidRPr="00F267AF">
        <w:t>5.4.4.28</w:t>
      </w:r>
      <w:r w:rsidRPr="00F267AF">
        <w:tab/>
        <w:t>Type: GlobalRanNodeId</w:t>
      </w:r>
      <w:bookmarkEnd w:id="282"/>
      <w:bookmarkEnd w:id="283"/>
      <w:bookmarkEnd w:id="284"/>
    </w:p>
    <w:p w14:paraId="12AE621F" w14:textId="77777777" w:rsidR="00953FDC" w:rsidRPr="00F267AF" w:rsidRDefault="00953FDC" w:rsidP="00953FDC">
      <w:pPr>
        <w:pStyle w:val="TH"/>
        <w:rPr>
          <w:noProof/>
          <w:lang w:eastAsia="zh-CN"/>
        </w:rPr>
      </w:pPr>
      <w:r w:rsidRPr="00F267AF">
        <w:rPr>
          <w:noProof/>
        </w:rPr>
        <w:t>Table </w:t>
      </w:r>
      <w:r w:rsidRPr="00F267AF">
        <w:t xml:space="preserve">5.4.4.28-1: </w:t>
      </w:r>
      <w:r w:rsidRPr="00F267AF">
        <w:rPr>
          <w:noProof/>
        </w:rPr>
        <w:t xml:space="preserve">Definition of type </w:t>
      </w:r>
      <w:r w:rsidRPr="00F267AF">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953FDC" w:rsidRPr="00F267AF" w14:paraId="0B84563F" w14:textId="77777777" w:rsidTr="00A701C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F70C37" w14:textId="77777777" w:rsidR="00953FDC" w:rsidRPr="00F267AF" w:rsidRDefault="00953FDC" w:rsidP="00A701C7">
            <w:pPr>
              <w:pStyle w:val="TAH"/>
            </w:pPr>
            <w:r w:rsidRPr="00F267AF">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0E9C625D" w14:textId="77777777" w:rsidR="00953FDC" w:rsidRPr="00F267AF" w:rsidRDefault="00953FDC" w:rsidP="00A701C7">
            <w:pPr>
              <w:pStyle w:val="TAH"/>
            </w:pPr>
            <w:r w:rsidRPr="00F267AF">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20764F19" w14:textId="77777777" w:rsidR="00953FDC" w:rsidRPr="00F267AF" w:rsidRDefault="00953FDC" w:rsidP="00A701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C5263B" w14:textId="77777777" w:rsidR="00953FDC" w:rsidRPr="00F267AF" w:rsidRDefault="00953FDC" w:rsidP="00A701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588F75" w14:textId="77777777" w:rsidR="00953FDC" w:rsidRPr="00F267AF" w:rsidRDefault="00953FDC" w:rsidP="00A701C7">
            <w:pPr>
              <w:pStyle w:val="TAH"/>
              <w:rPr>
                <w:rFonts w:cs="Arial"/>
                <w:szCs w:val="18"/>
              </w:rPr>
            </w:pPr>
            <w:r w:rsidRPr="00F267AF">
              <w:rPr>
                <w:rFonts w:cs="Arial"/>
                <w:szCs w:val="18"/>
              </w:rPr>
              <w:t>Description</w:t>
            </w:r>
          </w:p>
        </w:tc>
      </w:tr>
      <w:tr w:rsidR="00953FDC" w:rsidRPr="00F267AF" w14:paraId="10142FE6" w14:textId="77777777"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EED6116" w14:textId="77777777" w:rsidR="00953FDC" w:rsidRPr="00F267AF" w:rsidRDefault="00953FDC" w:rsidP="00A701C7">
            <w:pPr>
              <w:pStyle w:val="TAL"/>
              <w:rPr>
                <w:rFonts w:cs="Arial"/>
                <w:lang w:eastAsia="ja-JP"/>
              </w:rPr>
            </w:pPr>
            <w:r w:rsidRPr="00F267AF">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23B27DA8" w14:textId="77777777" w:rsidR="00953FDC" w:rsidRPr="00F267AF" w:rsidRDefault="00953FDC" w:rsidP="00A701C7">
            <w:pPr>
              <w:pStyle w:val="TAL"/>
              <w:rPr>
                <w:lang w:eastAsia="zh-CN"/>
              </w:rPr>
            </w:pPr>
            <w:r w:rsidRPr="00F267AF">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8B68D5" w14:textId="77777777" w:rsidR="00953FDC" w:rsidRPr="00F267AF" w:rsidRDefault="00953FDC" w:rsidP="00A701C7">
            <w:pPr>
              <w:pStyle w:val="TAC"/>
              <w:rPr>
                <w:lang w:eastAsia="zh-CN"/>
              </w:rPr>
            </w:pPr>
            <w:r w:rsidRPr="00F267AF">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415BD7" w14:textId="77777777" w:rsidR="00953FDC" w:rsidRPr="00F267AF" w:rsidRDefault="00953FDC" w:rsidP="00A701C7">
            <w:pPr>
              <w:pStyle w:val="TAL"/>
              <w:rPr>
                <w:lang w:eastAsia="zh-CN"/>
              </w:rPr>
            </w:pPr>
            <w:r w:rsidRPr="00F267AF">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26D243D" w14:textId="77777777" w:rsidR="00953FDC" w:rsidRPr="00F267AF" w:rsidRDefault="00953FDC" w:rsidP="00A701C7">
            <w:pPr>
              <w:pStyle w:val="TAL"/>
              <w:rPr>
                <w:rFonts w:cs="Arial"/>
                <w:szCs w:val="18"/>
                <w:lang w:eastAsia="zh-CN"/>
              </w:rPr>
            </w:pPr>
            <w:r w:rsidRPr="00F267AF">
              <w:rPr>
                <w:rFonts w:cs="Arial"/>
                <w:szCs w:val="18"/>
                <w:lang w:eastAsia="zh-CN"/>
              </w:rPr>
              <w:t>Indicates the identity of the PLMN that the RAN node belongs to.</w:t>
            </w:r>
          </w:p>
        </w:tc>
      </w:tr>
      <w:tr w:rsidR="00953FDC" w:rsidRPr="00F267AF" w14:paraId="5A922BB9" w14:textId="77777777"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17E4811" w14:textId="77777777" w:rsidR="00953FDC" w:rsidRPr="00F267AF" w:rsidRDefault="00953FDC" w:rsidP="00A701C7">
            <w:pPr>
              <w:pStyle w:val="TAL"/>
              <w:rPr>
                <w:rFonts w:eastAsia="MS Mincho" w:cs="Arial"/>
                <w:lang w:eastAsia="ja-JP"/>
              </w:rPr>
            </w:pPr>
            <w:r w:rsidRPr="00F267AF">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49FB940" w14:textId="77777777" w:rsidR="00953FDC" w:rsidRPr="00F267AF" w:rsidRDefault="001A7470" w:rsidP="00A701C7">
            <w:pPr>
              <w:pStyle w:val="TAL"/>
              <w:rPr>
                <w:lang w:eastAsia="zh-CN"/>
              </w:rPr>
            </w:pPr>
            <w:r>
              <w:rPr>
                <w:rFonts w:eastAsia="MS Mincho" w:cs="Arial" w:hint="eastAsia"/>
                <w:lang w:eastAsia="ja-JP"/>
              </w:rPr>
              <w:t>N</w:t>
            </w:r>
            <w:r w:rsidRPr="00F267AF">
              <w:rPr>
                <w:rFonts w:eastAsia="MS Mincho" w:cs="Arial" w:hint="eastAsia"/>
                <w:lang w:eastAsia="ja-JP"/>
              </w:rPr>
              <w:t>3IwfId</w:t>
            </w:r>
          </w:p>
        </w:tc>
        <w:tc>
          <w:tcPr>
            <w:tcW w:w="330" w:type="dxa"/>
            <w:tcBorders>
              <w:top w:val="single" w:sz="4" w:space="0" w:color="auto"/>
              <w:left w:val="single" w:sz="4" w:space="0" w:color="auto"/>
              <w:bottom w:val="single" w:sz="4" w:space="0" w:color="auto"/>
              <w:right w:val="single" w:sz="4" w:space="0" w:color="auto"/>
            </w:tcBorders>
          </w:tcPr>
          <w:p w14:paraId="4E929681" w14:textId="77777777" w:rsidR="00953FDC" w:rsidRPr="00F267AF" w:rsidRDefault="00953FDC" w:rsidP="00A701C7">
            <w:pPr>
              <w:pStyle w:val="TAC"/>
              <w:rPr>
                <w:lang w:eastAsia="zh-CN"/>
              </w:rPr>
            </w:pPr>
            <w:r w:rsidRPr="00F267AF">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A4ACED" w14:textId="77777777" w:rsidR="00953FDC" w:rsidRPr="00F267AF" w:rsidRDefault="00953FDC" w:rsidP="00A701C7">
            <w:pPr>
              <w:pStyle w:val="TAL"/>
              <w:rPr>
                <w:lang w:eastAsia="zh-CN"/>
              </w:rPr>
            </w:pPr>
            <w:r w:rsidRPr="00F267A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8AE6AD" w14:textId="77777777" w:rsidR="00953FDC" w:rsidRPr="00F267AF" w:rsidRDefault="00953FDC" w:rsidP="00A701C7">
            <w:pPr>
              <w:pStyle w:val="TAL"/>
              <w:rPr>
                <w:rFonts w:cs="Arial"/>
                <w:szCs w:val="18"/>
                <w:lang w:eastAsia="zh-CN"/>
              </w:rPr>
            </w:pPr>
            <w:r w:rsidRPr="00F267AF">
              <w:rPr>
                <w:rFonts w:cs="Arial" w:hint="eastAsia"/>
                <w:szCs w:val="18"/>
                <w:lang w:eastAsia="zh-CN"/>
              </w:rPr>
              <w:t>This IE shall be included if the RAN node belongs to non 3GPP access (i.e a N3IWF).</w:t>
            </w:r>
          </w:p>
          <w:p w14:paraId="3BC047E0" w14:textId="77777777" w:rsidR="00953FDC" w:rsidRPr="00F267AF" w:rsidRDefault="000809B5" w:rsidP="000809B5">
            <w:pPr>
              <w:pStyle w:val="TAL"/>
              <w:rPr>
                <w:rFonts w:cs="Arial"/>
                <w:szCs w:val="18"/>
                <w:lang w:eastAsia="zh-CN"/>
              </w:rPr>
            </w:pPr>
            <w:r>
              <w:rPr>
                <w:rFonts w:cs="Arial"/>
                <w:szCs w:val="18"/>
              </w:rPr>
              <w:t>(NOTE).</w:t>
            </w:r>
          </w:p>
        </w:tc>
      </w:tr>
      <w:tr w:rsidR="001A7470" w:rsidRPr="00F267AF" w14:paraId="7F60EDFD" w14:textId="77777777"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4A43FC2" w14:textId="77777777" w:rsidR="001A7470" w:rsidRPr="00F267AF" w:rsidRDefault="001A7470" w:rsidP="001A7470">
            <w:pPr>
              <w:pStyle w:val="TAL"/>
              <w:rPr>
                <w:rFonts w:eastAsia="MS Mincho" w:cs="Arial"/>
                <w:lang w:eastAsia="ja-JP"/>
              </w:rPr>
            </w:pPr>
            <w:r>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C2ED05E" w14:textId="77777777" w:rsidR="001A7470" w:rsidRDefault="001A7470" w:rsidP="001A7470">
            <w:pPr>
              <w:pStyle w:val="TAL"/>
              <w:rPr>
                <w:rFonts w:eastAsia="MS Mincho" w:cs="Arial"/>
                <w:lang w:eastAsia="ja-JP"/>
              </w:rPr>
            </w:pPr>
            <w:r w:rsidRPr="00EF0F47">
              <w:t>GN</w:t>
            </w:r>
            <w:r>
              <w:t>b</w:t>
            </w:r>
            <w:r w:rsidRPr="00EF0F47">
              <w:t>Id</w:t>
            </w:r>
          </w:p>
        </w:tc>
        <w:tc>
          <w:tcPr>
            <w:tcW w:w="330" w:type="dxa"/>
            <w:tcBorders>
              <w:top w:val="single" w:sz="4" w:space="0" w:color="auto"/>
              <w:left w:val="single" w:sz="4" w:space="0" w:color="auto"/>
              <w:bottom w:val="single" w:sz="4" w:space="0" w:color="auto"/>
              <w:right w:val="single" w:sz="4" w:space="0" w:color="auto"/>
            </w:tcBorders>
          </w:tcPr>
          <w:p w14:paraId="4AFC6649" w14:textId="77777777" w:rsidR="001A7470" w:rsidRPr="00F267AF" w:rsidRDefault="001A7470" w:rsidP="001A747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ECEAF1" w14:textId="77777777" w:rsidR="001A7470" w:rsidRPr="00F267AF" w:rsidRDefault="001A7470" w:rsidP="001A747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FDF305" w14:textId="77777777" w:rsidR="001A7470" w:rsidRPr="00F267AF" w:rsidRDefault="001A7470" w:rsidP="001A7470">
            <w:pPr>
              <w:pStyle w:val="TAL"/>
              <w:rPr>
                <w:rFonts w:cs="Arial"/>
                <w:szCs w:val="18"/>
                <w:lang w:eastAsia="zh-CN"/>
              </w:rPr>
            </w:pPr>
            <w:r>
              <w:rPr>
                <w:rFonts w:cs="Arial" w:hint="eastAsia"/>
                <w:szCs w:val="18"/>
              </w:rPr>
              <w:t xml:space="preserve">This IE shall be included if the RAN Node Id </w:t>
            </w:r>
            <w:r>
              <w:rPr>
                <w:rFonts w:cs="Arial"/>
                <w:szCs w:val="18"/>
              </w:rPr>
              <w:t>represents a gNB. When present, this IE shall contain the identifier of the gNB. (NOTE 1).</w:t>
            </w:r>
          </w:p>
        </w:tc>
      </w:tr>
      <w:tr w:rsidR="001A7470" w:rsidRPr="00F267AF" w14:paraId="5B13E7ED" w14:textId="77777777"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49707AF" w14:textId="77777777" w:rsidR="001A7470" w:rsidRPr="00F267AF" w:rsidRDefault="001A7470" w:rsidP="001A7470">
            <w:pPr>
              <w:pStyle w:val="TAL"/>
              <w:rPr>
                <w:rFonts w:eastAsia="MS Mincho" w:cs="Arial"/>
                <w:lang w:eastAsia="ja-JP"/>
              </w:rPr>
            </w:pPr>
            <w:r>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10E9951" w14:textId="77777777" w:rsidR="001A7470" w:rsidRDefault="001A7470" w:rsidP="001A7470">
            <w:pPr>
              <w:pStyle w:val="TAL"/>
              <w:rPr>
                <w:rFonts w:eastAsia="MS Mincho" w:cs="Arial"/>
                <w:lang w:eastAsia="ja-JP"/>
              </w:rPr>
            </w:pPr>
            <w:r>
              <w:t>NgeNb</w:t>
            </w:r>
            <w:r w:rsidRPr="00EF0F47">
              <w:t>Id</w:t>
            </w:r>
          </w:p>
        </w:tc>
        <w:tc>
          <w:tcPr>
            <w:tcW w:w="330" w:type="dxa"/>
            <w:tcBorders>
              <w:top w:val="single" w:sz="4" w:space="0" w:color="auto"/>
              <w:left w:val="single" w:sz="4" w:space="0" w:color="auto"/>
              <w:bottom w:val="single" w:sz="4" w:space="0" w:color="auto"/>
              <w:right w:val="single" w:sz="4" w:space="0" w:color="auto"/>
            </w:tcBorders>
          </w:tcPr>
          <w:p w14:paraId="581CA2F9" w14:textId="77777777" w:rsidR="001A7470" w:rsidRPr="00F267AF" w:rsidRDefault="001A7470" w:rsidP="001A7470">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A50FAF" w14:textId="77777777" w:rsidR="001A7470" w:rsidRPr="00F267AF" w:rsidRDefault="001A7470" w:rsidP="001A7470">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5795A0" w14:textId="77777777" w:rsidR="001A7470" w:rsidRPr="00F267AF" w:rsidRDefault="001A7470" w:rsidP="001A7470">
            <w:pPr>
              <w:pStyle w:val="TAL"/>
              <w:rPr>
                <w:rFonts w:cs="Arial"/>
                <w:szCs w:val="18"/>
                <w:lang w:eastAsia="zh-CN"/>
              </w:rPr>
            </w:pPr>
            <w:r>
              <w:rPr>
                <w:rFonts w:cs="Arial" w:hint="eastAsia"/>
                <w:szCs w:val="18"/>
              </w:rPr>
              <w:t xml:space="preserve">This IE shall be included if the RAN Node Id represents a NG-eNB. </w:t>
            </w:r>
            <w:r>
              <w:rPr>
                <w:rFonts w:cs="Arial"/>
                <w:szCs w:val="18"/>
              </w:rPr>
              <w:t>When present, this IE shall contain the identifier of an NG-eNB. (NOTE 1).</w:t>
            </w:r>
          </w:p>
        </w:tc>
      </w:tr>
      <w:tr w:rsidR="001A7470" w:rsidRPr="00F267AF" w14:paraId="37C744D5" w14:textId="77777777" w:rsidTr="00601C14">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5B54FE8" w14:textId="77777777" w:rsidR="001A7470" w:rsidRPr="00F267AF" w:rsidRDefault="001A7470" w:rsidP="00F551E3">
            <w:pPr>
              <w:pStyle w:val="TAN"/>
              <w:rPr>
                <w:rFonts w:cs="Arial"/>
                <w:szCs w:val="18"/>
                <w:lang w:eastAsia="zh-CN"/>
              </w:rPr>
            </w:pPr>
            <w:r>
              <w:rPr>
                <w:rFonts w:hint="eastAsia"/>
              </w:rPr>
              <w:t>NOTE</w:t>
            </w:r>
            <w:r w:rsidRPr="00E77905">
              <w:rPr>
                <w:rFonts w:hint="eastAsia"/>
              </w:rPr>
              <w:t>:</w:t>
            </w:r>
            <w:r w:rsidR="00B55156">
              <w:tab/>
            </w:r>
            <w:r>
              <w:t>At most one of the three attributes n3IwfId, gNbIdm</w:t>
            </w:r>
            <w:r w:rsidR="00AB4FEB">
              <w:t>,</w:t>
            </w:r>
            <w:r>
              <w:t xml:space="preserve"> ngeNbId shall be present.</w:t>
            </w:r>
          </w:p>
        </w:tc>
      </w:tr>
    </w:tbl>
    <w:p w14:paraId="72A87924" w14:textId="77777777" w:rsidR="00953FDC" w:rsidRDefault="00953FDC" w:rsidP="00FB59E9">
      <w:pPr>
        <w:rPr>
          <w:lang w:val="en-US"/>
        </w:rPr>
      </w:pPr>
    </w:p>
    <w:p w14:paraId="443C4B25" w14:textId="77777777" w:rsidR="001A7470" w:rsidRPr="00F267AF" w:rsidRDefault="001A7470" w:rsidP="001A7470">
      <w:pPr>
        <w:pStyle w:val="Heading4"/>
        <w:rPr>
          <w:lang w:val="en-US"/>
        </w:rPr>
      </w:pPr>
      <w:bookmarkStart w:id="285" w:name="_Toc24932144"/>
      <w:bookmarkStart w:id="286" w:name="_Toc24932578"/>
      <w:bookmarkStart w:id="287" w:name="_Toc106638190"/>
      <w:r w:rsidRPr="00F267AF">
        <w:lastRenderedPageBreak/>
        <w:t>5.4.4.</w:t>
      </w:r>
      <w:r>
        <w:t>29</w:t>
      </w:r>
      <w:r w:rsidRPr="00F267AF">
        <w:tab/>
        <w:t xml:space="preserve">Type: </w:t>
      </w:r>
      <w:r>
        <w:t>GNbId</w:t>
      </w:r>
      <w:bookmarkEnd w:id="285"/>
      <w:bookmarkEnd w:id="286"/>
      <w:bookmarkEnd w:id="287"/>
    </w:p>
    <w:p w14:paraId="581BA807" w14:textId="77777777" w:rsidR="001A7470" w:rsidRPr="00F267AF" w:rsidRDefault="001A7470" w:rsidP="001A7470">
      <w:pPr>
        <w:pStyle w:val="TH"/>
        <w:rPr>
          <w:noProof/>
          <w:lang w:eastAsia="zh-CN"/>
        </w:rPr>
      </w:pPr>
      <w:r w:rsidRPr="00F267AF">
        <w:rPr>
          <w:noProof/>
        </w:rPr>
        <w:t>Table </w:t>
      </w:r>
      <w:r w:rsidRPr="00F267AF">
        <w:t>5.4.4.</w:t>
      </w:r>
      <w:r>
        <w:t>29</w:t>
      </w:r>
      <w:r w:rsidRPr="00F267AF">
        <w:t xml:space="preserve">-1: </w:t>
      </w:r>
      <w:r w:rsidRPr="00F267AF">
        <w:rPr>
          <w:noProof/>
        </w:rPr>
        <w:t xml:space="preserve">Definition of type </w:t>
      </w:r>
      <w:r>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1A7470" w:rsidRPr="00EF0F47" w14:paraId="5C02EEC8" w14:textId="77777777" w:rsidTr="00601C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9E95D" w14:textId="77777777" w:rsidR="001A7470" w:rsidRPr="00EF0F47" w:rsidRDefault="001A7470" w:rsidP="00601C14">
            <w:pPr>
              <w:pStyle w:val="TAH"/>
            </w:pPr>
            <w:r w:rsidRPr="00EF0F47">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6F4A5FF0" w14:textId="77777777" w:rsidR="001A7470" w:rsidRPr="00EF0F47" w:rsidRDefault="001A7470" w:rsidP="00601C14">
            <w:pPr>
              <w:pStyle w:val="TAH"/>
            </w:pPr>
            <w:r w:rsidRPr="00EF0F47">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134F5B26" w14:textId="77777777" w:rsidR="001A7470" w:rsidRPr="00EF0F47" w:rsidRDefault="001A7470" w:rsidP="00601C14">
            <w:pPr>
              <w:pStyle w:val="TAH"/>
            </w:pPr>
            <w:r w:rsidRPr="00EF0F47">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7614" w14:textId="77777777" w:rsidR="001A7470" w:rsidRPr="00EF0F47" w:rsidRDefault="001A7470" w:rsidP="00601C14">
            <w:pPr>
              <w:pStyle w:val="TAH"/>
              <w:jc w:val="left"/>
            </w:pPr>
            <w:r w:rsidRPr="00EF0F4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86BCB9" w14:textId="77777777" w:rsidR="001A7470" w:rsidRPr="00EF0F47" w:rsidRDefault="001A7470" w:rsidP="00601C14">
            <w:pPr>
              <w:pStyle w:val="TAH"/>
              <w:rPr>
                <w:rFonts w:cs="Arial"/>
                <w:szCs w:val="18"/>
              </w:rPr>
            </w:pPr>
            <w:r w:rsidRPr="00EF0F47">
              <w:rPr>
                <w:rFonts w:cs="Arial"/>
                <w:szCs w:val="18"/>
              </w:rPr>
              <w:t>Description</w:t>
            </w:r>
          </w:p>
        </w:tc>
      </w:tr>
      <w:tr w:rsidR="001A7470" w:rsidRPr="00EF0F47" w14:paraId="68E840CC" w14:textId="77777777" w:rsidTr="00601C14">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78F45DF" w14:textId="77777777" w:rsidR="001A7470" w:rsidRPr="00EF0F47" w:rsidRDefault="001A7470" w:rsidP="00601C14">
            <w:pPr>
              <w:pStyle w:val="TAL"/>
              <w:rPr>
                <w:rFonts w:cs="Arial"/>
                <w:lang w:eastAsia="ja-JP"/>
              </w:rPr>
            </w:pPr>
            <w:r w:rsidRPr="00EF0F47">
              <w:t>bitLength</w:t>
            </w:r>
          </w:p>
        </w:tc>
        <w:tc>
          <w:tcPr>
            <w:tcW w:w="1654" w:type="dxa"/>
            <w:tcBorders>
              <w:top w:val="single" w:sz="4" w:space="0" w:color="auto"/>
              <w:left w:val="single" w:sz="4" w:space="0" w:color="auto"/>
              <w:bottom w:val="single" w:sz="4" w:space="0" w:color="auto"/>
              <w:right w:val="single" w:sz="4" w:space="0" w:color="auto"/>
            </w:tcBorders>
          </w:tcPr>
          <w:p w14:paraId="4E786656" w14:textId="77777777" w:rsidR="001A7470" w:rsidRPr="00EF0F47" w:rsidRDefault="001A7470" w:rsidP="00601C14">
            <w:pPr>
              <w:pStyle w:val="TAL"/>
              <w:rPr>
                <w:lang w:eastAsia="zh-CN"/>
              </w:rPr>
            </w:pPr>
            <w:r w:rsidRPr="00EF0F47">
              <w:t>integer</w:t>
            </w:r>
          </w:p>
        </w:tc>
        <w:tc>
          <w:tcPr>
            <w:tcW w:w="330" w:type="dxa"/>
            <w:tcBorders>
              <w:top w:val="single" w:sz="4" w:space="0" w:color="auto"/>
              <w:left w:val="single" w:sz="4" w:space="0" w:color="auto"/>
              <w:bottom w:val="single" w:sz="4" w:space="0" w:color="auto"/>
              <w:right w:val="single" w:sz="4" w:space="0" w:color="auto"/>
            </w:tcBorders>
          </w:tcPr>
          <w:p w14:paraId="7BFAC17D" w14:textId="77777777" w:rsidR="001A7470" w:rsidRPr="00EF0F47" w:rsidRDefault="001A7470" w:rsidP="00601C14">
            <w:pPr>
              <w:pStyle w:val="TAC"/>
              <w:rPr>
                <w:lang w:eastAsia="zh-CN"/>
              </w:rPr>
            </w:pPr>
            <w:r w:rsidRPr="00EF0F47">
              <w:t>M</w:t>
            </w:r>
          </w:p>
        </w:tc>
        <w:tc>
          <w:tcPr>
            <w:tcW w:w="1134" w:type="dxa"/>
            <w:tcBorders>
              <w:top w:val="single" w:sz="4" w:space="0" w:color="auto"/>
              <w:left w:val="single" w:sz="4" w:space="0" w:color="auto"/>
              <w:bottom w:val="single" w:sz="4" w:space="0" w:color="auto"/>
              <w:right w:val="single" w:sz="4" w:space="0" w:color="auto"/>
            </w:tcBorders>
          </w:tcPr>
          <w:p w14:paraId="5DDDC6DA" w14:textId="77777777" w:rsidR="001A7470" w:rsidRPr="00EF0F47" w:rsidRDefault="001A7470" w:rsidP="00601C14">
            <w:pPr>
              <w:pStyle w:val="TAL"/>
              <w:rPr>
                <w:lang w:eastAsia="zh-CN"/>
              </w:rPr>
            </w:pPr>
            <w:r w:rsidRPr="00EF0F47">
              <w:t>1</w:t>
            </w:r>
          </w:p>
        </w:tc>
        <w:tc>
          <w:tcPr>
            <w:tcW w:w="4359" w:type="dxa"/>
            <w:tcBorders>
              <w:top w:val="single" w:sz="4" w:space="0" w:color="auto"/>
              <w:left w:val="single" w:sz="4" w:space="0" w:color="auto"/>
              <w:bottom w:val="single" w:sz="4" w:space="0" w:color="auto"/>
              <w:right w:val="single" w:sz="4" w:space="0" w:color="auto"/>
            </w:tcBorders>
          </w:tcPr>
          <w:p w14:paraId="20228F82" w14:textId="77777777" w:rsidR="001A7470" w:rsidRPr="00EF0F47" w:rsidRDefault="001A7470" w:rsidP="00601C14">
            <w:pPr>
              <w:pStyle w:val="TAL"/>
              <w:rPr>
                <w:rFonts w:cs="Arial"/>
                <w:szCs w:val="18"/>
                <w:lang w:eastAsia="zh-CN"/>
              </w:rPr>
            </w:pPr>
            <w:r w:rsidRPr="00EF0F47">
              <w:rPr>
                <w:lang w:eastAsia="zh-CN"/>
              </w:rPr>
              <w:t xml:space="preserve">Unsigned integer representing the bit length of the gNB ID as defined in </w:t>
            </w:r>
            <w:r w:rsidR="00A34106">
              <w:rPr>
                <w:lang w:eastAsia="zh-CN"/>
              </w:rPr>
              <w:t>clause</w:t>
            </w:r>
            <w:r w:rsidRPr="00EF0F47">
              <w:t> </w:t>
            </w:r>
            <w:r w:rsidRPr="00EF0F47">
              <w:rPr>
                <w:lang w:eastAsia="zh-CN"/>
              </w:rPr>
              <w:t>9.3.1.6 of 3GPP TS 38.413 [</w:t>
            </w:r>
            <w:r>
              <w:rPr>
                <w:lang w:eastAsia="zh-CN"/>
              </w:rPr>
              <w:t>11</w:t>
            </w:r>
            <w:r w:rsidRPr="00EF0F47">
              <w:rPr>
                <w:lang w:eastAsia="zh-CN"/>
              </w:rPr>
              <w:t xml:space="preserve">], </w:t>
            </w:r>
            <w:r w:rsidRPr="00EF0F47">
              <w:t>within the range 22 to 32</w:t>
            </w:r>
          </w:p>
        </w:tc>
      </w:tr>
      <w:tr w:rsidR="001A7470" w:rsidRPr="00EF0F47" w14:paraId="3736F63E" w14:textId="77777777" w:rsidTr="00601C14">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10AB265" w14:textId="77777777" w:rsidR="001A7470" w:rsidRPr="00EF0F47" w:rsidRDefault="00633015" w:rsidP="00633015">
            <w:pPr>
              <w:pStyle w:val="TAL"/>
              <w:rPr>
                <w:rFonts w:cs="Arial"/>
                <w:lang w:eastAsia="ja-JP"/>
              </w:rPr>
            </w:pPr>
            <w:r w:rsidRPr="00EF0F47">
              <w:rPr>
                <w:rFonts w:cs="Arial"/>
                <w:lang w:eastAsia="ja-JP"/>
              </w:rPr>
              <w:t>gN</w:t>
            </w:r>
            <w:r>
              <w:rPr>
                <w:rFonts w:cs="Arial"/>
                <w:lang w:eastAsia="ja-JP"/>
              </w:rPr>
              <w:t>B</w:t>
            </w:r>
            <w:r w:rsidRPr="00EF0F47">
              <w:rPr>
                <w:rFonts w:cs="Arial"/>
                <w:lang w:eastAsia="ja-JP"/>
              </w:rPr>
              <w:t>Value</w:t>
            </w:r>
          </w:p>
        </w:tc>
        <w:tc>
          <w:tcPr>
            <w:tcW w:w="1654" w:type="dxa"/>
            <w:tcBorders>
              <w:top w:val="single" w:sz="4" w:space="0" w:color="auto"/>
              <w:left w:val="single" w:sz="4" w:space="0" w:color="auto"/>
              <w:bottom w:val="single" w:sz="4" w:space="0" w:color="auto"/>
              <w:right w:val="single" w:sz="4" w:space="0" w:color="auto"/>
            </w:tcBorders>
          </w:tcPr>
          <w:p w14:paraId="026A8FD5" w14:textId="77777777" w:rsidR="001A7470" w:rsidRPr="00EF0F47" w:rsidRDefault="001A7470" w:rsidP="00601C14">
            <w:pPr>
              <w:pStyle w:val="TAL"/>
              <w:rPr>
                <w:lang w:eastAsia="zh-CN"/>
              </w:rPr>
            </w:pPr>
            <w:r w:rsidRPr="00EF0F47">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4D1C8843" w14:textId="77777777" w:rsidR="001A7470" w:rsidRPr="00EF0F47" w:rsidRDefault="001A7470" w:rsidP="00601C14">
            <w:pPr>
              <w:pStyle w:val="TAC"/>
              <w:rPr>
                <w:lang w:eastAsia="zh-CN"/>
              </w:rPr>
            </w:pPr>
            <w:r w:rsidRPr="00EF0F4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A460C9" w14:textId="77777777" w:rsidR="001A7470" w:rsidRPr="00EF0F47" w:rsidRDefault="001A7470" w:rsidP="00601C14">
            <w:pPr>
              <w:pStyle w:val="TAL"/>
              <w:rPr>
                <w:lang w:eastAsia="zh-CN"/>
              </w:rPr>
            </w:pPr>
            <w:r w:rsidRPr="00EF0F47">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21E5D2" w14:textId="77777777" w:rsidR="001A7470" w:rsidRPr="00EF0F47" w:rsidRDefault="001A7470" w:rsidP="00601C14">
            <w:pPr>
              <w:pStyle w:val="TAL"/>
              <w:rPr>
                <w:rFonts w:cs="Arial"/>
                <w:szCs w:val="18"/>
              </w:rPr>
            </w:pPr>
            <w:r w:rsidRPr="00EF0F47">
              <w:rPr>
                <w:rFonts w:cs="Arial"/>
                <w:szCs w:val="18"/>
              </w:rPr>
              <w:t>This represents the identifier of the gNB.</w:t>
            </w:r>
          </w:p>
          <w:p w14:paraId="027A8B39" w14:textId="77777777" w:rsidR="001A7470" w:rsidRPr="00EF0F47" w:rsidRDefault="001A7470" w:rsidP="00601C14">
            <w:pPr>
              <w:pStyle w:val="TAL"/>
              <w:rPr>
                <w:rFonts w:cs="Arial"/>
                <w:szCs w:val="18"/>
              </w:rPr>
            </w:pPr>
          </w:p>
          <w:p w14:paraId="323BCCC5" w14:textId="77777777" w:rsidR="001A7470" w:rsidRPr="00EF0F47" w:rsidRDefault="001A7470" w:rsidP="00601C14">
            <w:pPr>
              <w:pStyle w:val="TAL"/>
              <w:rPr>
                <w:rFonts w:cs="Arial"/>
                <w:szCs w:val="18"/>
              </w:rPr>
            </w:pPr>
            <w:r w:rsidRPr="00EF0F47">
              <w:rPr>
                <w:rFonts w:cs="Arial"/>
                <w:szCs w:val="18"/>
              </w:rPr>
              <w:t>The string shall be formatted with following pattern:</w:t>
            </w:r>
          </w:p>
          <w:p w14:paraId="3B2B6AD9" w14:textId="77777777" w:rsidR="001A7470" w:rsidRPr="00EF0F47" w:rsidRDefault="001A7470" w:rsidP="00601C14">
            <w:pPr>
              <w:pStyle w:val="TAL"/>
              <w:rPr>
                <w:rFonts w:cs="Arial"/>
                <w:szCs w:val="18"/>
              </w:rPr>
            </w:pPr>
            <w:r w:rsidRPr="00EF0F47">
              <w:rPr>
                <w:rFonts w:cs="Arial"/>
                <w:szCs w:val="18"/>
              </w:rPr>
              <w:t>'^[A-Fa-f0-9]{6,8}$'</w:t>
            </w:r>
          </w:p>
          <w:p w14:paraId="0BAEEA0A" w14:textId="77777777" w:rsidR="001A7470" w:rsidRPr="00EF0F47" w:rsidRDefault="001A7470" w:rsidP="00601C14">
            <w:pPr>
              <w:pStyle w:val="TAL"/>
              <w:rPr>
                <w:rFonts w:cs="Arial"/>
                <w:szCs w:val="18"/>
                <w:lang w:eastAsia="zh-CN"/>
              </w:rPr>
            </w:pPr>
          </w:p>
          <w:p w14:paraId="505547FD" w14:textId="77777777" w:rsidR="001A7470" w:rsidRPr="00EF0F47" w:rsidRDefault="001A7470" w:rsidP="00601C14">
            <w:pPr>
              <w:pStyle w:val="TAL"/>
              <w:rPr>
                <w:lang w:eastAsia="zh-CN"/>
              </w:rPr>
            </w:pPr>
            <w:r w:rsidRPr="00EF0F47">
              <w:rPr>
                <w:rFonts w:cs="Arial"/>
                <w:szCs w:val="18"/>
              </w:rPr>
              <w:t xml:space="preserve">The value of </w:t>
            </w:r>
            <w:r w:rsidRPr="00EF0F47">
              <w:rPr>
                <w:lang w:eastAsia="zh-CN"/>
              </w:rPr>
              <w:t xml:space="preserve">the gNB ID shall be encoded in hexadecimal representation. Each character in the string shall take a value of "0" to "9" or "A" to "F" and shall represent 4 bits. </w:t>
            </w:r>
            <w:r w:rsidR="0023200F">
              <w:rPr>
                <w:lang w:eastAsia="zh-CN"/>
              </w:rPr>
              <w:t>The padding 0 shall be added to make multiple nibbles</w:t>
            </w:r>
            <w:r w:rsidR="00D203D9">
              <w:rPr>
                <w:lang w:eastAsia="zh-CN"/>
              </w:rPr>
              <w:t>,</w:t>
            </w:r>
            <w:r w:rsidR="0023200F" w:rsidRPr="00EF0F47">
              <w:rPr>
                <w:lang w:eastAsia="zh-CN"/>
              </w:rPr>
              <w:t xml:space="preserve"> </w:t>
            </w:r>
            <w:r w:rsidR="00D203D9">
              <w:rPr>
                <w:lang w:eastAsia="zh-CN"/>
              </w:rPr>
              <w:t>t</w:t>
            </w:r>
            <w:r w:rsidR="00D203D9" w:rsidRPr="00EF0F47">
              <w:rPr>
                <w:lang w:eastAsia="zh-CN"/>
              </w:rPr>
              <w:t xml:space="preserve">he </w:t>
            </w:r>
            <w:r w:rsidRPr="00EF0F47">
              <w:rPr>
                <w:lang w:eastAsia="zh-CN"/>
              </w:rPr>
              <w:t>most significant character representing the</w:t>
            </w:r>
            <w:r w:rsidR="00D203D9">
              <w:rPr>
                <w:lang w:eastAsia="zh-CN"/>
              </w:rPr>
              <w:t xml:space="preserve"> padding 0 if required together with the</w:t>
            </w:r>
            <w:r w:rsidRPr="00EF0F47">
              <w:rPr>
                <w:lang w:eastAsia="zh-CN"/>
              </w:rPr>
              <w:t xml:space="preserve"> 4 most significant bits of the gNB ID shall appear first in the string, and the character representing the 4 least significant bit of the gNB ID shall appear last in the string.</w:t>
            </w:r>
          </w:p>
          <w:p w14:paraId="72B7A440" w14:textId="77777777" w:rsidR="001A7470" w:rsidRPr="00EF0F47" w:rsidRDefault="001A7470" w:rsidP="00601C14">
            <w:pPr>
              <w:pStyle w:val="TAL"/>
              <w:rPr>
                <w:rFonts w:cs="Arial"/>
                <w:szCs w:val="18"/>
              </w:rPr>
            </w:pPr>
          </w:p>
          <w:p w14:paraId="0A25284F" w14:textId="77777777" w:rsidR="001A7470" w:rsidRPr="00EF0F47" w:rsidRDefault="001A7470" w:rsidP="00601C14">
            <w:pPr>
              <w:pStyle w:val="TAL"/>
              <w:rPr>
                <w:rFonts w:cs="Arial"/>
                <w:szCs w:val="18"/>
              </w:rPr>
            </w:pPr>
            <w:r w:rsidRPr="00EF0F47">
              <w:rPr>
                <w:rFonts w:cs="Arial"/>
                <w:szCs w:val="18"/>
              </w:rPr>
              <w:t>Examples:</w:t>
            </w:r>
          </w:p>
          <w:p w14:paraId="4E881852" w14:textId="77777777" w:rsidR="001A7470" w:rsidRDefault="00D203D9" w:rsidP="00601C14">
            <w:pPr>
              <w:pStyle w:val="TAL"/>
              <w:rPr>
                <w:rFonts w:cs="Arial"/>
                <w:szCs w:val="18"/>
              </w:rPr>
            </w:pPr>
            <w:r>
              <w:rPr>
                <w:rFonts w:cs="Arial"/>
                <w:szCs w:val="18"/>
              </w:rPr>
              <w:t xml:space="preserve">A 30 bit value </w:t>
            </w:r>
            <w:r w:rsidR="001A7470" w:rsidRPr="00EF0F47">
              <w:rPr>
                <w:rFonts w:cs="Arial"/>
                <w:szCs w:val="18"/>
              </w:rPr>
              <w:t>"382A3F47" indicates a gNB ID with value 0x382A3F47</w:t>
            </w:r>
          </w:p>
          <w:p w14:paraId="5619CF6A" w14:textId="77777777" w:rsidR="00D203D9" w:rsidRPr="00EF0F47" w:rsidRDefault="00D203D9" w:rsidP="00601C14">
            <w:pPr>
              <w:pStyle w:val="TAL"/>
              <w:rPr>
                <w:rFonts w:cs="Arial"/>
                <w:szCs w:val="18"/>
              </w:rPr>
            </w:pPr>
            <w:r>
              <w:rPr>
                <w:rFonts w:cs="Arial"/>
                <w:szCs w:val="18"/>
              </w:rPr>
              <w:t>A 22 bit value "</w:t>
            </w:r>
            <w:r w:rsidRPr="00EF0F47">
              <w:rPr>
                <w:rFonts w:cs="Arial"/>
                <w:szCs w:val="18"/>
              </w:rPr>
              <w:t>2A3F47" in</w:t>
            </w:r>
            <w:r>
              <w:rPr>
                <w:rFonts w:cs="Arial"/>
                <w:szCs w:val="18"/>
              </w:rPr>
              <w:t>dicates a gNB ID with value 0x</w:t>
            </w:r>
            <w:r w:rsidRPr="00EF0F47">
              <w:rPr>
                <w:rFonts w:cs="Arial"/>
                <w:szCs w:val="18"/>
              </w:rPr>
              <w:t>2A3F47</w:t>
            </w:r>
          </w:p>
        </w:tc>
      </w:tr>
    </w:tbl>
    <w:p w14:paraId="52916F1B" w14:textId="77777777" w:rsidR="001A7470" w:rsidRDefault="001A7470" w:rsidP="001A7470"/>
    <w:p w14:paraId="30603CB2" w14:textId="77777777" w:rsidR="001A7470" w:rsidRPr="00F267AF" w:rsidRDefault="001A7470" w:rsidP="001A7470">
      <w:pPr>
        <w:pStyle w:val="Heading4"/>
      </w:pPr>
      <w:bookmarkStart w:id="288" w:name="_Toc24932145"/>
      <w:bookmarkStart w:id="289" w:name="_Toc24932579"/>
      <w:bookmarkStart w:id="290" w:name="_Toc106638191"/>
      <w:r w:rsidRPr="00F267AF">
        <w:t>5.4.4.</w:t>
      </w:r>
      <w:r>
        <w:t>30</w:t>
      </w:r>
      <w:r w:rsidRPr="00F267AF">
        <w:tab/>
        <w:t>Type: PresenceInfo</w:t>
      </w:r>
      <w:r>
        <w:t>Rm</w:t>
      </w:r>
      <w:bookmarkEnd w:id="288"/>
      <w:bookmarkEnd w:id="289"/>
      <w:bookmarkEnd w:id="290"/>
    </w:p>
    <w:p w14:paraId="770542FD" w14:textId="77777777" w:rsidR="001A7470" w:rsidRDefault="001A7470" w:rsidP="001A7470">
      <w:r w:rsidRPr="00F267AF">
        <w:t>This data type is defined in the same way as the "PresenceInfo" data type, but with the OpenAPI "nullable: true" property.</w:t>
      </w:r>
    </w:p>
    <w:p w14:paraId="1FE7EB4F" w14:textId="77777777" w:rsidR="00013950" w:rsidRPr="00F267AF" w:rsidRDefault="00013950" w:rsidP="00013950">
      <w:pPr>
        <w:pStyle w:val="Heading2"/>
      </w:pPr>
      <w:bookmarkStart w:id="291" w:name="_Toc24932146"/>
      <w:bookmarkStart w:id="292" w:name="_Toc24932580"/>
      <w:bookmarkStart w:id="293" w:name="_Toc106638192"/>
      <w:r w:rsidRPr="00F267AF">
        <w:t>5.5</w:t>
      </w:r>
      <w:r w:rsidRPr="00F267AF">
        <w:tab/>
        <w:t>Data Types related to 5G QoS</w:t>
      </w:r>
      <w:bookmarkEnd w:id="291"/>
      <w:bookmarkEnd w:id="292"/>
      <w:bookmarkEnd w:id="293"/>
    </w:p>
    <w:p w14:paraId="1F3AF1DE" w14:textId="77777777" w:rsidR="00013950" w:rsidRPr="00F267AF" w:rsidRDefault="00013950" w:rsidP="00013950">
      <w:pPr>
        <w:pStyle w:val="Heading3"/>
      </w:pPr>
      <w:bookmarkStart w:id="294" w:name="_Toc24932147"/>
      <w:bookmarkStart w:id="295" w:name="_Toc24932581"/>
      <w:bookmarkStart w:id="296" w:name="_Toc106638193"/>
      <w:r w:rsidRPr="00F267AF">
        <w:t>5.5.1</w:t>
      </w:r>
      <w:r w:rsidRPr="00F267AF">
        <w:tab/>
        <w:t>Introduction</w:t>
      </w:r>
      <w:bookmarkEnd w:id="294"/>
      <w:bookmarkEnd w:id="295"/>
      <w:bookmarkEnd w:id="296"/>
    </w:p>
    <w:p w14:paraId="335DA605" w14:textId="77777777" w:rsidR="00013950" w:rsidRPr="00F267AF" w:rsidRDefault="00013950" w:rsidP="00013950">
      <w:r w:rsidRPr="00F267AF">
        <w:t>This clause defines common data types related to 5G QoS.</w:t>
      </w:r>
    </w:p>
    <w:p w14:paraId="2AB6D586" w14:textId="77777777" w:rsidR="00013950" w:rsidRPr="00F267AF" w:rsidRDefault="00013950" w:rsidP="00013950">
      <w:pPr>
        <w:pStyle w:val="Heading3"/>
      </w:pPr>
      <w:bookmarkStart w:id="297" w:name="_Toc24932148"/>
      <w:bookmarkStart w:id="298" w:name="_Toc24932582"/>
      <w:bookmarkStart w:id="299" w:name="_Toc106638194"/>
      <w:r w:rsidRPr="00F267AF">
        <w:t>5.5.2</w:t>
      </w:r>
      <w:r w:rsidRPr="00F267AF">
        <w:tab/>
        <w:t>Simple Data Types</w:t>
      </w:r>
      <w:bookmarkEnd w:id="297"/>
      <w:bookmarkEnd w:id="298"/>
      <w:bookmarkEnd w:id="299"/>
    </w:p>
    <w:p w14:paraId="432A4900" w14:textId="77777777" w:rsidR="00013950" w:rsidRPr="00F267AF" w:rsidRDefault="00013950" w:rsidP="00013950">
      <w:r w:rsidRPr="00F267AF">
        <w:t xml:space="preserve">This </w:t>
      </w:r>
      <w:r w:rsidR="00A34106">
        <w:t>clause</w:t>
      </w:r>
      <w:r w:rsidRPr="00F267AF">
        <w:t xml:space="preserve"> specifies common simple data types.</w:t>
      </w:r>
    </w:p>
    <w:p w14:paraId="483F5E3D" w14:textId="77777777" w:rsidR="00013950" w:rsidRPr="00F267AF" w:rsidRDefault="00013950" w:rsidP="00013950">
      <w:pPr>
        <w:pStyle w:val="TH"/>
      </w:pPr>
      <w:r w:rsidRPr="00F267AF">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013950" w:rsidRPr="00F267AF" w14:paraId="54928246" w14:textId="77777777" w:rsidTr="003405A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0F30D0" w14:textId="77777777" w:rsidR="00013950" w:rsidRPr="00F267AF" w:rsidRDefault="00013950" w:rsidP="007B4158">
            <w:pPr>
              <w:pStyle w:val="TAH"/>
            </w:pPr>
            <w:r w:rsidRPr="00F267A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BD06F8E" w14:textId="77777777" w:rsidR="00013950" w:rsidRPr="00F267AF" w:rsidRDefault="00013950" w:rsidP="007B4158">
            <w:pPr>
              <w:pStyle w:val="TAH"/>
            </w:pPr>
            <w:r w:rsidRPr="00F267A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6548C2D" w14:textId="77777777" w:rsidR="00013950" w:rsidRPr="00F267AF" w:rsidRDefault="00013950" w:rsidP="007B4158">
            <w:pPr>
              <w:pStyle w:val="TAH"/>
            </w:pPr>
            <w:r w:rsidRPr="00F267AF">
              <w:t>Description</w:t>
            </w:r>
          </w:p>
        </w:tc>
      </w:tr>
      <w:tr w:rsidR="00013950" w:rsidRPr="00F267AF" w14:paraId="14C2A342" w14:textId="77777777"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9C8ECD" w14:textId="77777777" w:rsidR="00013950" w:rsidRPr="00F267AF" w:rsidRDefault="00013950" w:rsidP="007B4158">
            <w:pPr>
              <w:pStyle w:val="TAL"/>
            </w:pPr>
            <w:r w:rsidRPr="00F267AF">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1EFA01" w14:textId="77777777" w:rsidR="00013950" w:rsidRPr="00F267AF" w:rsidRDefault="00013950" w:rsidP="007B4158">
            <w:pPr>
              <w:pStyle w:val="TAL"/>
            </w:pPr>
            <w:r w:rsidRPr="00F267AF">
              <w:t>integer</w:t>
            </w:r>
          </w:p>
        </w:tc>
        <w:tc>
          <w:tcPr>
            <w:tcW w:w="2952" w:type="pct"/>
            <w:tcBorders>
              <w:top w:val="single" w:sz="4" w:space="0" w:color="auto"/>
              <w:left w:val="nil"/>
              <w:bottom w:val="single" w:sz="4" w:space="0" w:color="auto"/>
              <w:right w:val="single" w:sz="8" w:space="0" w:color="auto"/>
            </w:tcBorders>
          </w:tcPr>
          <w:p w14:paraId="5769E6A8" w14:textId="77777777" w:rsidR="00013950" w:rsidRPr="00F267AF" w:rsidRDefault="00013950" w:rsidP="00836225">
            <w:pPr>
              <w:pStyle w:val="TAL"/>
              <w:rPr>
                <w:lang w:eastAsia="zh-CN"/>
              </w:rPr>
            </w:pPr>
            <w:r w:rsidRPr="00F267AF">
              <w:rPr>
                <w:lang w:eastAsia="zh-CN"/>
              </w:rPr>
              <w:t xml:space="preserve">Unsigned integer </w:t>
            </w:r>
            <w:r w:rsidRPr="00F267AF">
              <w:t xml:space="preserve">identifying a QoS flow, within the range 0 to </w:t>
            </w:r>
            <w:r w:rsidR="00197B28" w:rsidRPr="00F267AF">
              <w:t>63</w:t>
            </w:r>
            <w:r w:rsidRPr="00F267AF">
              <w:t xml:space="preserve">. </w:t>
            </w:r>
          </w:p>
        </w:tc>
      </w:tr>
      <w:tr w:rsidR="005C3D7D" w:rsidRPr="00F267AF" w14:paraId="4917189A" w14:textId="77777777"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FDE7DB" w14:textId="77777777" w:rsidR="005C3D7D" w:rsidRPr="00F267AF" w:rsidRDefault="005C3D7D" w:rsidP="005C3D7D">
            <w:pPr>
              <w:pStyle w:val="TAL"/>
            </w:pPr>
            <w:r w:rsidRPr="00F267AF">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B47DF8" w14:textId="77777777"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14:paraId="635182E3" w14:textId="77777777" w:rsidR="005C3D7D" w:rsidRPr="00F267AF" w:rsidRDefault="005C3D7D" w:rsidP="005C3D7D">
            <w:pPr>
              <w:pStyle w:val="TAL"/>
              <w:rPr>
                <w:lang w:eastAsia="zh-CN"/>
              </w:rPr>
            </w:pPr>
            <w:r w:rsidRPr="00F267AF">
              <w:t>This data type is defined in the same way as the "Qfi" data type, but with the OpenAPI "nullable: true" property.</w:t>
            </w:r>
          </w:p>
        </w:tc>
      </w:tr>
      <w:tr w:rsidR="005C3D7D" w:rsidRPr="00F267AF" w14:paraId="3239E5DB" w14:textId="77777777"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17B97E" w14:textId="77777777" w:rsidR="005C3D7D" w:rsidRPr="00F267AF" w:rsidRDefault="005C3D7D" w:rsidP="005C3D7D">
            <w:pPr>
              <w:pStyle w:val="TAL"/>
            </w:pPr>
            <w:r w:rsidRPr="00F267AF">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33DFAE" w14:textId="77777777"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14:paraId="0C18E5F0" w14:textId="77777777" w:rsidR="005C3D7D" w:rsidRPr="00F267AF" w:rsidRDefault="005C3D7D" w:rsidP="005C3D7D">
            <w:pPr>
              <w:pStyle w:val="TAL"/>
              <w:rPr>
                <w:lang w:eastAsia="zh-CN"/>
              </w:rPr>
            </w:pPr>
            <w:r w:rsidRPr="00F267AF">
              <w:rPr>
                <w:lang w:eastAsia="zh-CN"/>
              </w:rPr>
              <w:t xml:space="preserve">Unsigned integer representing a 5G QoS Identifier (see </w:t>
            </w:r>
            <w:r w:rsidR="00A34106">
              <w:rPr>
                <w:lang w:eastAsia="zh-CN"/>
              </w:rPr>
              <w:t>clause</w:t>
            </w:r>
            <w:r w:rsidRPr="00F267AF">
              <w:rPr>
                <w:lang w:eastAsia="zh-CN"/>
              </w:rPr>
              <w:t xml:space="preserve"> 5.7.2.1 of 3GPP TS 23.501 [8]), </w:t>
            </w:r>
            <w:r w:rsidRPr="00F267AF">
              <w:t xml:space="preserve">within the range 0 to 255. </w:t>
            </w:r>
          </w:p>
        </w:tc>
      </w:tr>
      <w:tr w:rsidR="005C3D7D" w:rsidRPr="00F267AF" w14:paraId="28A7548B" w14:textId="77777777"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33C8D7" w14:textId="77777777" w:rsidR="005C3D7D" w:rsidRPr="00F267AF" w:rsidDel="007F3D1A" w:rsidRDefault="005C3D7D" w:rsidP="005C3D7D">
            <w:pPr>
              <w:pStyle w:val="TAL"/>
            </w:pPr>
            <w:r w:rsidRPr="00F267AF">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ACC87B" w14:textId="77777777"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14:paraId="4A93F192" w14:textId="77777777" w:rsidR="005C3D7D" w:rsidRPr="00F267AF" w:rsidRDefault="005C3D7D" w:rsidP="005C3D7D">
            <w:pPr>
              <w:pStyle w:val="TAL"/>
              <w:rPr>
                <w:lang w:eastAsia="zh-CN"/>
              </w:rPr>
            </w:pPr>
            <w:r w:rsidRPr="00F267AF">
              <w:t>This data type is defined in the same way as the "5Qi" data type, but with the OpenAPI "nullable: true" property.</w:t>
            </w:r>
          </w:p>
        </w:tc>
      </w:tr>
      <w:tr w:rsidR="005C3D7D" w:rsidRPr="00F267AF" w14:paraId="757184D5" w14:textId="77777777"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31E8E" w14:textId="77777777" w:rsidR="005C3D7D" w:rsidRPr="00F267AF" w:rsidRDefault="005C3D7D" w:rsidP="005C3D7D">
            <w:pPr>
              <w:pStyle w:val="TAL"/>
            </w:pPr>
            <w:r w:rsidRPr="00F267AF">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98010F" w14:textId="77777777" w:rsidR="005C3D7D" w:rsidRPr="00F267AF" w:rsidRDefault="005C3D7D" w:rsidP="005C3D7D">
            <w:pPr>
              <w:pStyle w:val="TAL"/>
            </w:pPr>
            <w:r w:rsidRPr="00F267AF">
              <w:t>string</w:t>
            </w:r>
          </w:p>
        </w:tc>
        <w:tc>
          <w:tcPr>
            <w:tcW w:w="2952" w:type="pct"/>
            <w:tcBorders>
              <w:top w:val="single" w:sz="4" w:space="0" w:color="auto"/>
              <w:left w:val="nil"/>
              <w:bottom w:val="single" w:sz="4" w:space="0" w:color="auto"/>
              <w:right w:val="single" w:sz="8" w:space="0" w:color="auto"/>
            </w:tcBorders>
          </w:tcPr>
          <w:p w14:paraId="496D5D43" w14:textId="77777777" w:rsidR="005C3D7D" w:rsidRPr="00F267AF" w:rsidRDefault="005C3D7D" w:rsidP="005C3D7D">
            <w:pPr>
              <w:pStyle w:val="TAL"/>
              <w:rPr>
                <w:lang w:eastAsia="zh-CN"/>
              </w:rPr>
            </w:pPr>
            <w:r w:rsidRPr="00F267AF">
              <w:rPr>
                <w:lang w:eastAsia="zh-CN"/>
              </w:rPr>
              <w:t>String representing a bit rate that shall be formatted as follows:</w:t>
            </w:r>
          </w:p>
          <w:p w14:paraId="039FB1C1" w14:textId="77777777" w:rsidR="005C3D7D" w:rsidRPr="00F267AF" w:rsidRDefault="005C3D7D" w:rsidP="005C3D7D">
            <w:pPr>
              <w:pStyle w:val="TAL"/>
              <w:rPr>
                <w:lang w:eastAsia="zh-CN"/>
              </w:rPr>
            </w:pPr>
          </w:p>
          <w:p w14:paraId="2072E77F" w14:textId="77777777" w:rsidR="005C3D7D" w:rsidRPr="00F267AF" w:rsidRDefault="005C3D7D" w:rsidP="005C3D7D">
            <w:pPr>
              <w:rPr>
                <w:rFonts w:ascii="Arial" w:hAnsi="Arial"/>
                <w:sz w:val="18"/>
              </w:rPr>
            </w:pPr>
            <w:r w:rsidRPr="00F267AF">
              <w:rPr>
                <w:rFonts w:ascii="Arial" w:hAnsi="Arial"/>
                <w:sz w:val="18"/>
              </w:rPr>
              <w:t>Pattern: '^\d+(\.\d+)? (bps|Kbps|Mbps|Gbps|Tbps)$'</w:t>
            </w:r>
          </w:p>
          <w:p w14:paraId="7327B752" w14:textId="77777777" w:rsidR="005C3D7D" w:rsidRPr="00F267AF" w:rsidRDefault="005C3D7D" w:rsidP="005C3D7D">
            <w:pPr>
              <w:pStyle w:val="TAL"/>
            </w:pPr>
            <w:r w:rsidRPr="00F267AF">
              <w:t>Examples:</w:t>
            </w:r>
          </w:p>
          <w:p w14:paraId="55B0A9DE" w14:textId="77777777" w:rsidR="005C3D7D" w:rsidRPr="00F267AF" w:rsidRDefault="005C3D7D" w:rsidP="005C3D7D">
            <w:pPr>
              <w:pStyle w:val="TAL"/>
              <w:rPr>
                <w:lang w:eastAsia="zh-CN"/>
              </w:rPr>
            </w:pPr>
            <w:r w:rsidRPr="00F267AF">
              <w:t>"125 Mbps", "0.125 Gbps", "125000 Kbps"</w:t>
            </w:r>
          </w:p>
        </w:tc>
      </w:tr>
      <w:tr w:rsidR="005C3D7D" w:rsidRPr="00F267AF" w14:paraId="0B571765" w14:textId="77777777"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01E1C2" w14:textId="77777777" w:rsidR="005C3D7D" w:rsidRPr="00F267AF" w:rsidRDefault="005C3D7D" w:rsidP="005C3D7D">
            <w:pPr>
              <w:pStyle w:val="TAL"/>
            </w:pPr>
            <w:r w:rsidRPr="00F267AF">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3E850D" w14:textId="77777777" w:rsidR="005C3D7D" w:rsidRPr="00F267AF" w:rsidRDefault="005C3D7D" w:rsidP="005C3D7D">
            <w:pPr>
              <w:pStyle w:val="TAL"/>
            </w:pPr>
            <w:r w:rsidRPr="00F267AF">
              <w:t>string</w:t>
            </w:r>
          </w:p>
        </w:tc>
        <w:tc>
          <w:tcPr>
            <w:tcW w:w="2952" w:type="pct"/>
            <w:tcBorders>
              <w:top w:val="single" w:sz="4" w:space="0" w:color="auto"/>
              <w:left w:val="nil"/>
              <w:bottom w:val="single" w:sz="4" w:space="0" w:color="auto"/>
              <w:right w:val="single" w:sz="8" w:space="0" w:color="auto"/>
            </w:tcBorders>
          </w:tcPr>
          <w:p w14:paraId="478318B1" w14:textId="77777777" w:rsidR="005C3D7D" w:rsidRPr="00F267AF" w:rsidRDefault="005C3D7D" w:rsidP="005C3D7D">
            <w:pPr>
              <w:pStyle w:val="TAL"/>
              <w:rPr>
                <w:lang w:eastAsia="zh-CN"/>
              </w:rPr>
            </w:pPr>
            <w:r w:rsidRPr="00F267AF">
              <w:t>This data type is defined in the same way as the "BitRate" data type, but with the OpenAPI "nullable: true" property.</w:t>
            </w:r>
          </w:p>
        </w:tc>
      </w:tr>
      <w:tr w:rsidR="005C3D7D" w:rsidRPr="00F267AF" w14:paraId="0B36E103" w14:textId="77777777"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29300C" w14:textId="77777777" w:rsidR="005C3D7D" w:rsidRPr="00F267AF" w:rsidRDefault="005C3D7D" w:rsidP="005C3D7D">
            <w:pPr>
              <w:pStyle w:val="TAL"/>
            </w:pPr>
            <w:r w:rsidRPr="00F267AF">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24F23B" w14:textId="77777777"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14:paraId="0E6DB247" w14:textId="77777777" w:rsidR="005C3D7D" w:rsidRPr="00F267AF" w:rsidRDefault="005C3D7D" w:rsidP="005C3D7D">
            <w:pPr>
              <w:pStyle w:val="TAL"/>
            </w:pPr>
            <w:r w:rsidRPr="00F267AF">
              <w:rPr>
                <w:lang w:eastAsia="zh-CN"/>
              </w:rPr>
              <w:t xml:space="preserve">Unsigned integer </w:t>
            </w:r>
            <w:r w:rsidRPr="00F267AF">
              <w:t xml:space="preserve">indicating the ARP Priority Level (see </w:t>
            </w:r>
            <w:r w:rsidR="00A34106">
              <w:t>clause</w:t>
            </w:r>
            <w:r w:rsidRPr="00F267AF">
              <w:t xml:space="preserve"> 5.7.2.2 </w:t>
            </w:r>
            <w:r w:rsidRPr="00F267AF">
              <w:rPr>
                <w:lang w:eastAsia="zh-CN"/>
              </w:rPr>
              <w:t>of 3GPP TS 23.501 [8])</w:t>
            </w:r>
            <w:r w:rsidRPr="00F267AF">
              <w:t>, within the range 1 to 15.</w:t>
            </w:r>
          </w:p>
          <w:p w14:paraId="215D168D" w14:textId="77777777" w:rsidR="005C3D7D" w:rsidRPr="00F267AF" w:rsidRDefault="005C3D7D" w:rsidP="005C3D7D">
            <w:pPr>
              <w:pStyle w:val="TAL"/>
              <w:rPr>
                <w:lang w:eastAsia="zh-CN"/>
              </w:rPr>
            </w:pPr>
            <w:r w:rsidRPr="00F267AF">
              <w:rPr>
                <w:rFonts w:cs="Arial"/>
                <w:lang w:eastAsia="ja-JP"/>
              </w:rPr>
              <w:t>Values are ordered in decreasing order of priority, i.e. with 1 as the highest priority and 15 as the lowest priority.</w:t>
            </w:r>
          </w:p>
        </w:tc>
      </w:tr>
      <w:tr w:rsidR="005C3D7D" w:rsidRPr="00F267AF" w14:paraId="40BD0750" w14:textId="77777777"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62F5FF" w14:textId="77777777" w:rsidR="005C3D7D" w:rsidRPr="00F267AF" w:rsidRDefault="005C3D7D" w:rsidP="005C3D7D">
            <w:pPr>
              <w:pStyle w:val="TAL"/>
            </w:pPr>
            <w:r w:rsidRPr="00F267AF">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842389" w14:textId="77777777"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14:paraId="665407D3" w14:textId="77777777" w:rsidR="005C3D7D" w:rsidRPr="00F267AF" w:rsidRDefault="005C3D7D" w:rsidP="005C3D7D">
            <w:pPr>
              <w:pStyle w:val="TAL"/>
              <w:rPr>
                <w:lang w:eastAsia="zh-CN"/>
              </w:rPr>
            </w:pPr>
            <w:r w:rsidRPr="00F267AF">
              <w:t>This data type is defined in the same way as the "ArpPriorityLevel" data type, but with the OpenAPI "nullable: true" property.</w:t>
            </w:r>
          </w:p>
        </w:tc>
      </w:tr>
      <w:tr w:rsidR="005C3D7D" w:rsidRPr="00F267AF" w14:paraId="64EC0CE1" w14:textId="77777777"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CE63DA" w14:textId="77777777" w:rsidR="005C3D7D" w:rsidRPr="00F267AF" w:rsidRDefault="005C3D7D" w:rsidP="005C3D7D">
            <w:pPr>
              <w:pStyle w:val="TAL"/>
            </w:pPr>
            <w:r w:rsidRPr="00F267AF">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ED9693A" w14:textId="77777777"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14:paraId="35A6B767" w14:textId="77777777" w:rsidR="005C3D7D" w:rsidRPr="00F267AF" w:rsidRDefault="005C3D7D" w:rsidP="005C3D7D">
            <w:pPr>
              <w:pStyle w:val="TAL"/>
            </w:pPr>
            <w:r w:rsidRPr="00F267AF">
              <w:rPr>
                <w:lang w:eastAsia="zh-CN"/>
              </w:rPr>
              <w:t xml:space="preserve">Unsigned integer </w:t>
            </w:r>
            <w:r w:rsidRPr="00F267AF">
              <w:t xml:space="preserve">indicating the 5QI Priority Level (see </w:t>
            </w:r>
            <w:r w:rsidR="00A34106">
              <w:t>clause</w:t>
            </w:r>
            <w:r w:rsidRPr="00F267AF">
              <w:t xml:space="preserve">s 5.7.3.3 and 5.7.4 </w:t>
            </w:r>
            <w:r w:rsidRPr="00F267AF">
              <w:rPr>
                <w:lang w:eastAsia="zh-CN"/>
              </w:rPr>
              <w:t>of 3GPP TS 23.501 [8])</w:t>
            </w:r>
            <w:r w:rsidRPr="00F267AF">
              <w:t>, within the range 1 to 127.</w:t>
            </w:r>
          </w:p>
          <w:p w14:paraId="57D6C262" w14:textId="77777777" w:rsidR="005C3D7D" w:rsidRPr="00F267AF" w:rsidRDefault="005C3D7D" w:rsidP="005C3D7D">
            <w:pPr>
              <w:pStyle w:val="TAL"/>
              <w:rPr>
                <w:lang w:eastAsia="zh-CN"/>
              </w:rPr>
            </w:pPr>
            <w:r w:rsidRPr="00F267AF">
              <w:rPr>
                <w:rFonts w:cs="Arial"/>
                <w:lang w:eastAsia="ja-JP"/>
              </w:rPr>
              <w:t>Values are ordered in decreasing order of priority, i.e. with 1 as the highest priority and 127 as the lowest priority.</w:t>
            </w:r>
          </w:p>
        </w:tc>
      </w:tr>
      <w:tr w:rsidR="005C3D7D" w:rsidRPr="00F267AF" w14:paraId="7C2F9571" w14:textId="77777777"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B7076D" w14:textId="77777777" w:rsidR="005C3D7D" w:rsidRPr="00F267AF" w:rsidDel="007F3D1A" w:rsidRDefault="005C3D7D" w:rsidP="005C3D7D">
            <w:pPr>
              <w:pStyle w:val="TAL"/>
            </w:pPr>
            <w:r w:rsidRPr="00F267AF">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A4CBD2" w14:textId="77777777"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14:paraId="732C0E5A" w14:textId="77777777" w:rsidR="005C3D7D" w:rsidRPr="00F267AF" w:rsidRDefault="005C3D7D" w:rsidP="005C3D7D">
            <w:pPr>
              <w:pStyle w:val="TAL"/>
              <w:rPr>
                <w:lang w:eastAsia="zh-CN"/>
              </w:rPr>
            </w:pPr>
            <w:r w:rsidRPr="00F267AF">
              <w:t>This data type is defined in the same way as the "5QiPriorityLevel" data type, but with the OpenAPI "nullable: true" property.</w:t>
            </w:r>
          </w:p>
        </w:tc>
      </w:tr>
      <w:tr w:rsidR="005C3D7D" w:rsidRPr="00F267AF" w14:paraId="2B1DE654" w14:textId="77777777"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850EE7" w14:textId="77777777" w:rsidR="005C3D7D" w:rsidRPr="00F267AF" w:rsidRDefault="005C3D7D" w:rsidP="005C3D7D">
            <w:pPr>
              <w:pStyle w:val="TAL"/>
            </w:pPr>
            <w:r w:rsidRPr="00F267AF">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99A1B0" w14:textId="77777777"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14:paraId="27DCBAC0" w14:textId="77777777" w:rsidR="005C3D7D" w:rsidRPr="00F267AF" w:rsidRDefault="005C3D7D" w:rsidP="005C3D7D">
            <w:pPr>
              <w:pStyle w:val="TAL"/>
            </w:pPr>
            <w:r w:rsidRPr="00F267AF">
              <w:rPr>
                <w:lang w:eastAsia="zh-CN"/>
              </w:rPr>
              <w:t xml:space="preserve">Unsigned integer </w:t>
            </w:r>
            <w:r w:rsidRPr="00F267AF">
              <w:t xml:space="preserve">indicating </w:t>
            </w:r>
            <w:r w:rsidRPr="00F267AF">
              <w:rPr>
                <w:lang w:eastAsia="zh-CN"/>
              </w:rPr>
              <w:t>Packet Delay Budget (</w:t>
            </w:r>
            <w:r w:rsidRPr="00F267AF">
              <w:t xml:space="preserve">see </w:t>
            </w:r>
            <w:r w:rsidR="00A34106">
              <w:t>clause</w:t>
            </w:r>
            <w:r w:rsidRPr="00F267AF">
              <w:t xml:space="preserve">s 5.7.3.4 and 5.7.4 </w:t>
            </w:r>
            <w:r w:rsidRPr="00F267AF">
              <w:rPr>
                <w:lang w:eastAsia="zh-CN"/>
              </w:rPr>
              <w:t xml:space="preserve">of 3GPP TS 23.501 [8])), </w:t>
            </w:r>
            <w:r w:rsidRPr="00F267AF">
              <w:t>expressed in milliseconds.</w:t>
            </w:r>
          </w:p>
          <w:p w14:paraId="59F51B1C" w14:textId="77777777" w:rsidR="005C3D7D" w:rsidRPr="00F267AF" w:rsidRDefault="005C3D7D" w:rsidP="005C3D7D">
            <w:pPr>
              <w:pStyle w:val="TAL"/>
              <w:rPr>
                <w:lang w:eastAsia="zh-CN"/>
              </w:rPr>
            </w:pPr>
            <w:r w:rsidRPr="00F267AF">
              <w:t>Minimum = 1.</w:t>
            </w:r>
          </w:p>
        </w:tc>
      </w:tr>
      <w:tr w:rsidR="005C3D7D" w:rsidRPr="00F267AF" w14:paraId="699159DD" w14:textId="77777777"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E03C" w14:textId="77777777" w:rsidR="005C3D7D" w:rsidRPr="00F267AF" w:rsidRDefault="005C3D7D" w:rsidP="005C3D7D">
            <w:pPr>
              <w:pStyle w:val="TAL"/>
            </w:pPr>
            <w:r w:rsidRPr="00F267AF">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BC2EB8" w14:textId="77777777"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14:paraId="1A592947" w14:textId="77777777" w:rsidR="005C3D7D" w:rsidRPr="00F267AF" w:rsidRDefault="005C3D7D" w:rsidP="005C3D7D">
            <w:pPr>
              <w:pStyle w:val="TAL"/>
              <w:rPr>
                <w:lang w:eastAsia="zh-CN"/>
              </w:rPr>
            </w:pPr>
            <w:r w:rsidRPr="00F267AF">
              <w:t>This data type is defined in the same way as the "PacketDelBudget" data type, but with the OpenAPI "nullable: true" property.</w:t>
            </w:r>
          </w:p>
        </w:tc>
      </w:tr>
      <w:tr w:rsidR="005C3D7D" w:rsidRPr="00F267AF" w14:paraId="71AD3A27" w14:textId="77777777"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3161A9" w14:textId="77777777" w:rsidR="005C3D7D" w:rsidRPr="00F267AF" w:rsidRDefault="005C3D7D" w:rsidP="005C3D7D">
            <w:pPr>
              <w:pStyle w:val="TAL"/>
            </w:pPr>
            <w:r w:rsidRPr="00F267AF">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C32DC" w14:textId="77777777" w:rsidR="005C3D7D" w:rsidRPr="00F267AF" w:rsidRDefault="007A6F18" w:rsidP="005C3D7D">
            <w:pPr>
              <w:pStyle w:val="TAL"/>
            </w:pPr>
            <w:r>
              <w:t>string</w:t>
            </w:r>
          </w:p>
        </w:tc>
        <w:tc>
          <w:tcPr>
            <w:tcW w:w="2952" w:type="pct"/>
            <w:tcBorders>
              <w:top w:val="single" w:sz="4" w:space="0" w:color="auto"/>
              <w:left w:val="nil"/>
              <w:bottom w:val="single" w:sz="4" w:space="0" w:color="auto"/>
              <w:right w:val="single" w:sz="8" w:space="0" w:color="auto"/>
            </w:tcBorders>
          </w:tcPr>
          <w:p w14:paraId="5CB8110A" w14:textId="77777777" w:rsidR="005C3D7D" w:rsidRPr="00F267AF" w:rsidRDefault="007A6F18" w:rsidP="005C3D7D">
            <w:pPr>
              <w:pStyle w:val="TAL"/>
            </w:pPr>
            <w:r w:rsidRPr="00F267AF">
              <w:rPr>
                <w:lang w:eastAsia="zh-CN"/>
              </w:rPr>
              <w:t xml:space="preserve">String representing </w:t>
            </w:r>
            <w:r w:rsidR="005C3D7D" w:rsidRPr="00F267AF">
              <w:rPr>
                <w:lang w:eastAsia="zh-CN"/>
              </w:rPr>
              <w:t xml:space="preserve">Packet Error Rate </w:t>
            </w:r>
            <w:r w:rsidR="005C3D7D" w:rsidRPr="00F267AF">
              <w:t xml:space="preserve">(see </w:t>
            </w:r>
            <w:r w:rsidR="00A34106">
              <w:t>clause</w:t>
            </w:r>
            <w:r w:rsidR="005C3D7D" w:rsidRPr="00F267AF">
              <w:t> 5.7.3.5 and 5.7.4 of 3GPP TS 23.501 [8])</w:t>
            </w:r>
            <w:r>
              <w:t xml:space="preserve">, </w:t>
            </w:r>
            <w:r>
              <w:rPr>
                <w:rFonts w:cs="Arial"/>
                <w:szCs w:val="18"/>
              </w:rPr>
              <w:t xml:space="preserve">expressed as </w:t>
            </w:r>
            <w:r w:rsidRPr="00FF6A95">
              <w:rPr>
                <w:szCs w:val="22"/>
              </w:rPr>
              <w:t xml:space="preserve">a </w:t>
            </w:r>
            <w:r>
              <w:rPr>
                <w:szCs w:val="22"/>
              </w:rPr>
              <w:t>"</w:t>
            </w:r>
            <w:r>
              <w:rPr>
                <w:i/>
                <w:szCs w:val="22"/>
              </w:rPr>
              <w:t>s</w:t>
            </w:r>
            <w:r w:rsidRPr="008E5E24">
              <w:rPr>
                <w:i/>
                <w:szCs w:val="22"/>
              </w:rPr>
              <w:t>calar</w:t>
            </w:r>
            <w:r w:rsidRPr="00FF6A95">
              <w:rPr>
                <w:szCs w:val="22"/>
              </w:rPr>
              <w:t xml:space="preserve"> x 10-k</w:t>
            </w:r>
            <w:r>
              <w:rPr>
                <w:szCs w:val="22"/>
              </w:rPr>
              <w:t>"</w:t>
            </w:r>
            <w:r w:rsidRPr="00FF6A95">
              <w:rPr>
                <w:szCs w:val="22"/>
              </w:rPr>
              <w:t xml:space="preserve"> where </w:t>
            </w:r>
            <w:r>
              <w:rPr>
                <w:szCs w:val="22"/>
              </w:rPr>
              <w:t>the scalar and the</w:t>
            </w:r>
            <w:r w:rsidRPr="00FF6A95">
              <w:rPr>
                <w:szCs w:val="22"/>
              </w:rPr>
              <w:t xml:space="preserve"> </w:t>
            </w:r>
            <w:r>
              <w:rPr>
                <w:i/>
                <w:szCs w:val="22"/>
              </w:rPr>
              <w:t>e</w:t>
            </w:r>
            <w:r w:rsidRPr="008E5E24">
              <w:rPr>
                <w:i/>
                <w:szCs w:val="22"/>
              </w:rPr>
              <w:t>xponent</w:t>
            </w:r>
            <w:r>
              <w:rPr>
                <w:i/>
                <w:szCs w:val="22"/>
              </w:rPr>
              <w:t xml:space="preserve"> k are each encoded as one decimal digit</w:t>
            </w:r>
            <w:r w:rsidRPr="00F267AF">
              <w:t>.</w:t>
            </w:r>
            <w:r w:rsidR="005C3D7D" w:rsidRPr="00F267AF">
              <w:t>.</w:t>
            </w:r>
          </w:p>
          <w:p w14:paraId="1C7294C9" w14:textId="77777777" w:rsidR="007A6F18" w:rsidRPr="00F267AF" w:rsidRDefault="007A6F18" w:rsidP="007A6F18">
            <w:pPr>
              <w:rPr>
                <w:rFonts w:ascii="Arial" w:hAnsi="Arial"/>
                <w:sz w:val="18"/>
              </w:rPr>
            </w:pPr>
            <w:r w:rsidRPr="00F267AF">
              <w:rPr>
                <w:rFonts w:ascii="Arial" w:hAnsi="Arial"/>
                <w:sz w:val="18"/>
              </w:rPr>
              <w:t>Pattern: '</w:t>
            </w:r>
            <w:r w:rsidRPr="00655032">
              <w:rPr>
                <w:rFonts w:ascii="Arial" w:hAnsi="Arial"/>
                <w:sz w:val="18"/>
              </w:rPr>
              <w:t>^([0-9]</w:t>
            </w:r>
            <w:r>
              <w:rPr>
                <w:rFonts w:ascii="Arial" w:hAnsi="Arial"/>
                <w:sz w:val="18"/>
              </w:rPr>
              <w:t>E</w:t>
            </w:r>
            <w:r w:rsidRPr="00655032">
              <w:rPr>
                <w:rFonts w:ascii="Arial" w:hAnsi="Arial"/>
                <w:sz w:val="18"/>
              </w:rPr>
              <w:t>-[0-9</w:t>
            </w:r>
            <w:r>
              <w:rPr>
                <w:rFonts w:ascii="Arial" w:hAnsi="Arial"/>
                <w:sz w:val="18"/>
              </w:rPr>
              <w:t>]</w:t>
            </w:r>
            <w:r w:rsidRPr="00655032">
              <w:rPr>
                <w:rFonts w:ascii="Arial" w:hAnsi="Arial"/>
                <w:sz w:val="18"/>
              </w:rPr>
              <w:t>)$'</w:t>
            </w:r>
          </w:p>
          <w:p w14:paraId="72C2A8ED" w14:textId="77777777" w:rsidR="005C3D7D" w:rsidRPr="00F267AF" w:rsidRDefault="005C3D7D" w:rsidP="005C3D7D">
            <w:pPr>
              <w:pStyle w:val="TAL"/>
            </w:pPr>
          </w:p>
          <w:p w14:paraId="30D777FF" w14:textId="77777777" w:rsidR="005C3D7D" w:rsidRPr="00F267AF" w:rsidRDefault="005C3D7D" w:rsidP="005C3D7D">
            <w:pPr>
              <w:pStyle w:val="TAL"/>
              <w:rPr>
                <w:lang w:eastAsia="zh-CN"/>
              </w:rPr>
            </w:pPr>
            <w:r w:rsidRPr="00F267AF">
              <w:rPr>
                <w:lang w:eastAsia="zh-CN"/>
              </w:rPr>
              <w:t>Examples:</w:t>
            </w:r>
          </w:p>
          <w:p w14:paraId="55233AB1" w14:textId="77777777" w:rsidR="005C3D7D" w:rsidRPr="00F267AF" w:rsidRDefault="005C3D7D" w:rsidP="005C3D7D">
            <w:pPr>
              <w:pStyle w:val="TAL"/>
              <w:rPr>
                <w:lang w:eastAsia="zh-CN"/>
              </w:rPr>
            </w:pPr>
            <w:r w:rsidRPr="00F267AF">
              <w:rPr>
                <w:lang w:eastAsia="zh-CN"/>
              </w:rPr>
              <w:t xml:space="preserve">Packer Error Rate </w:t>
            </w:r>
            <w:r w:rsidR="007A6F18">
              <w:rPr>
                <w:lang w:eastAsia="zh-CN"/>
              </w:rPr>
              <w:t>4x</w:t>
            </w:r>
            <w:r w:rsidRPr="00F267AF">
              <w:rPr>
                <w:lang w:eastAsia="zh-CN"/>
              </w:rPr>
              <w:t>10</w:t>
            </w:r>
            <w:r w:rsidRPr="00F267AF">
              <w:rPr>
                <w:vertAlign w:val="superscript"/>
                <w:lang w:eastAsia="zh-CN"/>
              </w:rPr>
              <w:t xml:space="preserve">-6 </w:t>
            </w:r>
            <w:r w:rsidRPr="00F267AF">
              <w:rPr>
                <w:lang w:eastAsia="zh-CN"/>
              </w:rPr>
              <w:t>shall be encoded as "</w:t>
            </w:r>
            <w:r w:rsidR="007A6F18">
              <w:rPr>
                <w:lang w:eastAsia="zh-CN"/>
              </w:rPr>
              <w:t>4E-</w:t>
            </w:r>
            <w:r w:rsidRPr="00F267AF">
              <w:rPr>
                <w:lang w:eastAsia="zh-CN"/>
              </w:rPr>
              <w:t>6".</w:t>
            </w:r>
          </w:p>
          <w:p w14:paraId="438F75F6" w14:textId="77777777" w:rsidR="005C3D7D" w:rsidRPr="00F267AF" w:rsidRDefault="005C3D7D" w:rsidP="005C3D7D">
            <w:pPr>
              <w:pStyle w:val="TAL"/>
              <w:rPr>
                <w:lang w:eastAsia="zh-CN"/>
              </w:rPr>
            </w:pPr>
            <w:r w:rsidRPr="00F267AF">
              <w:rPr>
                <w:lang w:eastAsia="zh-CN"/>
              </w:rPr>
              <w:t>Packer Error Rate 10</w:t>
            </w:r>
            <w:r w:rsidRPr="00F267AF">
              <w:rPr>
                <w:vertAlign w:val="superscript"/>
                <w:lang w:eastAsia="zh-CN"/>
              </w:rPr>
              <w:t xml:space="preserve">-2 </w:t>
            </w:r>
            <w:r w:rsidRPr="00F267AF">
              <w:rPr>
                <w:lang w:eastAsia="zh-CN"/>
              </w:rPr>
              <w:t>shall be encoded as "</w:t>
            </w:r>
            <w:r w:rsidR="007A6F18">
              <w:rPr>
                <w:lang w:eastAsia="zh-CN"/>
              </w:rPr>
              <w:t>1E</w:t>
            </w:r>
            <w:r w:rsidRPr="00F267AF">
              <w:rPr>
                <w:lang w:eastAsia="zh-CN"/>
              </w:rPr>
              <w:t>2".</w:t>
            </w:r>
          </w:p>
        </w:tc>
      </w:tr>
      <w:tr w:rsidR="005C3D7D" w:rsidRPr="00F267AF" w14:paraId="65D2648F" w14:textId="77777777"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9CD791" w14:textId="77777777" w:rsidR="005C3D7D" w:rsidRPr="00F267AF" w:rsidRDefault="005C3D7D" w:rsidP="005C3D7D">
            <w:pPr>
              <w:pStyle w:val="TAL"/>
            </w:pPr>
            <w:r w:rsidRPr="00F267AF">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0690A5" w14:textId="77777777" w:rsidR="005C3D7D" w:rsidRPr="00F267AF" w:rsidRDefault="004B60EE" w:rsidP="005C3D7D">
            <w:pPr>
              <w:pStyle w:val="TAL"/>
            </w:pPr>
            <w:r>
              <w:t>string</w:t>
            </w:r>
          </w:p>
        </w:tc>
        <w:tc>
          <w:tcPr>
            <w:tcW w:w="2952" w:type="pct"/>
            <w:tcBorders>
              <w:top w:val="single" w:sz="4" w:space="0" w:color="auto"/>
              <w:left w:val="nil"/>
              <w:bottom w:val="single" w:sz="4" w:space="0" w:color="auto"/>
              <w:right w:val="single" w:sz="8" w:space="0" w:color="auto"/>
            </w:tcBorders>
          </w:tcPr>
          <w:p w14:paraId="07E7E1E9" w14:textId="77777777" w:rsidR="005C3D7D" w:rsidRPr="00F267AF" w:rsidRDefault="005C3D7D" w:rsidP="005C3D7D">
            <w:pPr>
              <w:pStyle w:val="TAL"/>
              <w:rPr>
                <w:lang w:eastAsia="zh-CN"/>
              </w:rPr>
            </w:pPr>
            <w:r w:rsidRPr="00F267AF">
              <w:t>This data type is defined in the same way as the "PacketErrRate" data type, but with the OpenAPI "nullable: true" property.</w:t>
            </w:r>
          </w:p>
        </w:tc>
      </w:tr>
      <w:tr w:rsidR="005C3D7D" w:rsidRPr="00F267AF" w14:paraId="0C71C2A9" w14:textId="77777777"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68B5A3" w14:textId="77777777" w:rsidR="005C3D7D" w:rsidRPr="00F267AF" w:rsidRDefault="005C3D7D" w:rsidP="005C3D7D">
            <w:pPr>
              <w:pStyle w:val="TAL"/>
            </w:pPr>
            <w:r w:rsidRPr="00F267AF">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0D196F" w14:textId="77777777"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14:paraId="5895B4C1" w14:textId="77777777" w:rsidR="005C3D7D" w:rsidRPr="00F267AF" w:rsidRDefault="005C3D7D" w:rsidP="005C3D7D">
            <w:pPr>
              <w:pStyle w:val="TAL"/>
            </w:pPr>
            <w:r w:rsidRPr="00F267AF">
              <w:rPr>
                <w:lang w:eastAsia="zh-CN"/>
              </w:rPr>
              <w:t xml:space="preserve">Unsigned integer </w:t>
            </w:r>
            <w:r w:rsidRPr="00F267AF">
              <w:t xml:space="preserve">indicating </w:t>
            </w:r>
            <w:r w:rsidRPr="00F267AF">
              <w:rPr>
                <w:lang w:eastAsia="zh-CN"/>
              </w:rPr>
              <w:t>Packet Loss Rate (</w:t>
            </w:r>
            <w:r w:rsidRPr="00F267AF">
              <w:t xml:space="preserve">see </w:t>
            </w:r>
            <w:r w:rsidR="00A34106">
              <w:t>clause</w:t>
            </w:r>
            <w:r w:rsidRPr="00F267AF">
              <w:t xml:space="preserve">s 5.7.2.8 and 5.7.4 </w:t>
            </w:r>
            <w:r w:rsidRPr="00F267AF">
              <w:rPr>
                <w:lang w:eastAsia="zh-CN"/>
              </w:rPr>
              <w:t xml:space="preserve">of 3GPP TS 23.501 [8])), </w:t>
            </w:r>
            <w:r w:rsidRPr="00F267AF">
              <w:t xml:space="preserve">expressed in </w:t>
            </w:r>
            <w:r w:rsidRPr="00F267AF">
              <w:rPr>
                <w:rFonts w:cs="Arial"/>
                <w:lang w:eastAsia="ja-JP"/>
              </w:rPr>
              <w:t>tenth of percent</w:t>
            </w:r>
            <w:r w:rsidRPr="00F267AF">
              <w:t>.</w:t>
            </w:r>
          </w:p>
          <w:p w14:paraId="02442CA7" w14:textId="77777777" w:rsidR="005C3D7D" w:rsidRPr="00F267AF" w:rsidRDefault="005C3D7D" w:rsidP="005C3D7D">
            <w:pPr>
              <w:pStyle w:val="TAL"/>
              <w:rPr>
                <w:lang w:eastAsia="zh-CN"/>
              </w:rPr>
            </w:pPr>
            <w:r w:rsidRPr="00F267AF">
              <w:t>Minimum = 0. Maximum = 1000.</w:t>
            </w:r>
          </w:p>
        </w:tc>
      </w:tr>
      <w:tr w:rsidR="005C3D7D" w:rsidRPr="00F267AF" w14:paraId="5C27AABC" w14:textId="77777777"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458586" w14:textId="77777777" w:rsidR="005C3D7D" w:rsidRPr="00F267AF" w:rsidRDefault="005C3D7D" w:rsidP="005C3D7D">
            <w:pPr>
              <w:pStyle w:val="TAL"/>
            </w:pPr>
            <w:r w:rsidRPr="00F267AF">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200BA9" w14:textId="77777777"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14:paraId="716C207F" w14:textId="77777777" w:rsidR="005C3D7D" w:rsidRPr="00F267AF" w:rsidRDefault="005C3D7D" w:rsidP="005C3D7D">
            <w:pPr>
              <w:pStyle w:val="TAL"/>
              <w:rPr>
                <w:lang w:eastAsia="zh-CN"/>
              </w:rPr>
            </w:pPr>
            <w:r w:rsidRPr="00F267AF">
              <w:t>This data type is defined in the same way as the "PacketLossRate" data type, but with the OpenAPI "nullable: true" property.</w:t>
            </w:r>
          </w:p>
        </w:tc>
      </w:tr>
      <w:tr w:rsidR="005C3D7D" w:rsidRPr="00F267AF" w14:paraId="3FCAB9B4" w14:textId="77777777"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CDDF36" w14:textId="77777777" w:rsidR="005C3D7D" w:rsidRPr="00F267AF" w:rsidRDefault="005C3D7D" w:rsidP="005C3D7D">
            <w:pPr>
              <w:pStyle w:val="TAL"/>
            </w:pPr>
            <w:r w:rsidRPr="00F267AF">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F9108F" w14:textId="77777777"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14:paraId="49FCEDD4" w14:textId="77777777" w:rsidR="005C3D7D" w:rsidRPr="00F267AF" w:rsidRDefault="005C3D7D" w:rsidP="005C3D7D">
            <w:pPr>
              <w:pStyle w:val="TAL"/>
            </w:pPr>
            <w:r w:rsidRPr="00F267AF">
              <w:rPr>
                <w:lang w:eastAsia="zh-CN"/>
              </w:rPr>
              <w:t xml:space="preserve">Unsigned integer indicating Averaging Window </w:t>
            </w:r>
            <w:r w:rsidRPr="00F267AF">
              <w:t xml:space="preserve">(see </w:t>
            </w:r>
            <w:r w:rsidR="00A34106">
              <w:t>clause</w:t>
            </w:r>
            <w:r w:rsidRPr="00F267AF">
              <w:t> 5.7.3.6 and 5.7.4 of 3GPP TS 23.501 [8]), expressed in milliseconds.</w:t>
            </w:r>
          </w:p>
          <w:p w14:paraId="073CBA7B" w14:textId="77777777" w:rsidR="005C3D7D" w:rsidRPr="00F267AF" w:rsidRDefault="005C3D7D" w:rsidP="005C3D7D">
            <w:pPr>
              <w:pStyle w:val="TAL"/>
              <w:rPr>
                <w:lang w:eastAsia="zh-CN"/>
              </w:rPr>
            </w:pPr>
            <w:r w:rsidRPr="00F267AF">
              <w:t>Minimum = 1</w:t>
            </w:r>
            <w:r w:rsidR="007A6F18" w:rsidRPr="00F267AF">
              <w:t>.</w:t>
            </w:r>
            <w:r w:rsidR="007A6F18">
              <w:t xml:space="preserve"> Maximum = 4095. Default = 2000.</w:t>
            </w:r>
            <w:r w:rsidRPr="00F267AF">
              <w:t>.</w:t>
            </w:r>
          </w:p>
        </w:tc>
      </w:tr>
      <w:tr w:rsidR="005C3D7D" w:rsidRPr="00F267AF" w14:paraId="1F6C247A" w14:textId="77777777"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4310FF" w14:textId="77777777" w:rsidR="005C3D7D" w:rsidRPr="00F267AF" w:rsidRDefault="005C3D7D" w:rsidP="005C3D7D">
            <w:pPr>
              <w:pStyle w:val="TAL"/>
            </w:pPr>
            <w:r w:rsidRPr="00F267AF">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EFE1FA" w14:textId="77777777"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14:paraId="4FBCF768" w14:textId="77777777" w:rsidR="005C3D7D" w:rsidRPr="00F267AF" w:rsidRDefault="005C3D7D" w:rsidP="005C3D7D">
            <w:pPr>
              <w:pStyle w:val="TAL"/>
              <w:rPr>
                <w:lang w:eastAsia="zh-CN"/>
              </w:rPr>
            </w:pPr>
            <w:r w:rsidRPr="00F267AF">
              <w:t>This data type is defined in the same way as the "AverWindow" data type, but with the OpenAPI "nullable: true" property.</w:t>
            </w:r>
          </w:p>
        </w:tc>
      </w:tr>
      <w:tr w:rsidR="005C3D7D" w:rsidRPr="00F267AF" w14:paraId="0A227FB2" w14:textId="77777777"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0320B" w14:textId="77777777" w:rsidR="005C3D7D" w:rsidRPr="00F267AF" w:rsidRDefault="005C3D7D" w:rsidP="005C3D7D">
            <w:pPr>
              <w:pStyle w:val="TAL"/>
            </w:pPr>
            <w:r w:rsidRPr="00F267AF">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4C7BAD" w14:textId="77777777"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14:paraId="7B319813" w14:textId="77777777" w:rsidR="005C3D7D" w:rsidRPr="00F267AF" w:rsidRDefault="005C3D7D" w:rsidP="005C3D7D">
            <w:pPr>
              <w:pStyle w:val="TAL"/>
            </w:pPr>
            <w:r w:rsidRPr="00F267AF">
              <w:rPr>
                <w:lang w:eastAsia="zh-CN"/>
              </w:rPr>
              <w:t xml:space="preserve">Unsigned integer </w:t>
            </w:r>
            <w:r w:rsidRPr="00F267AF">
              <w:t xml:space="preserve">indicating </w:t>
            </w:r>
            <w:r w:rsidRPr="00F267AF">
              <w:rPr>
                <w:lang w:eastAsia="zh-CN"/>
              </w:rPr>
              <w:t>Maximum Data Burst Volume (</w:t>
            </w:r>
            <w:r w:rsidRPr="00F267AF">
              <w:t xml:space="preserve">see </w:t>
            </w:r>
            <w:r w:rsidR="00A34106">
              <w:t>clause</w:t>
            </w:r>
            <w:r w:rsidRPr="00F267AF">
              <w:t xml:space="preserve">s 5.7.3.7 and 5.7.4 </w:t>
            </w:r>
            <w:r w:rsidRPr="00F267AF">
              <w:rPr>
                <w:lang w:eastAsia="zh-CN"/>
              </w:rPr>
              <w:t xml:space="preserve">of 3GPP TS 23.501 [8])), </w:t>
            </w:r>
            <w:r w:rsidRPr="00F267AF">
              <w:t>expressed in Bytes.</w:t>
            </w:r>
          </w:p>
          <w:p w14:paraId="38A41766" w14:textId="77777777" w:rsidR="005C3D7D" w:rsidRPr="00F267AF" w:rsidRDefault="005C3D7D" w:rsidP="005C3D7D">
            <w:pPr>
              <w:pStyle w:val="TAL"/>
              <w:rPr>
                <w:lang w:eastAsia="zh-CN"/>
              </w:rPr>
            </w:pPr>
            <w:r w:rsidRPr="00F267AF">
              <w:t>Minimum = 1.</w:t>
            </w:r>
            <w:r w:rsidR="007A6F18">
              <w:t xml:space="preserve"> Maximum = 4095.</w:t>
            </w:r>
            <w:r w:rsidR="00296CD9">
              <w:t xml:space="preserve"> </w:t>
            </w:r>
          </w:p>
        </w:tc>
      </w:tr>
      <w:tr w:rsidR="005C3D7D" w:rsidRPr="00F267AF" w14:paraId="0D586A84" w14:textId="77777777"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988C2" w14:textId="77777777" w:rsidR="005C3D7D" w:rsidRPr="00F267AF" w:rsidRDefault="005C3D7D" w:rsidP="005C3D7D">
            <w:pPr>
              <w:pStyle w:val="TAL"/>
            </w:pPr>
            <w:r w:rsidRPr="00F267AF">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50640C" w14:textId="77777777" w:rsidR="005C3D7D" w:rsidRPr="00F267AF" w:rsidRDefault="005C3D7D" w:rsidP="005C3D7D">
            <w:pPr>
              <w:pStyle w:val="TAL"/>
            </w:pPr>
            <w:r w:rsidRPr="00F267AF">
              <w:t>Integer</w:t>
            </w:r>
          </w:p>
        </w:tc>
        <w:tc>
          <w:tcPr>
            <w:tcW w:w="2952" w:type="pct"/>
            <w:tcBorders>
              <w:top w:val="single" w:sz="4" w:space="0" w:color="auto"/>
              <w:left w:val="nil"/>
              <w:bottom w:val="single" w:sz="4" w:space="0" w:color="auto"/>
              <w:right w:val="single" w:sz="8" w:space="0" w:color="auto"/>
            </w:tcBorders>
          </w:tcPr>
          <w:p w14:paraId="4A1B1DF0" w14:textId="77777777" w:rsidR="005C3D7D" w:rsidRPr="00F267AF" w:rsidRDefault="005C3D7D" w:rsidP="005C3D7D">
            <w:pPr>
              <w:pStyle w:val="TAL"/>
              <w:rPr>
                <w:lang w:eastAsia="zh-CN"/>
              </w:rPr>
            </w:pPr>
            <w:r w:rsidRPr="00F267AF">
              <w:t>This data type is defined in the same way as the "MaxDataBurstVol" data type, but with the OpenAPI "nullable: true" property.</w:t>
            </w:r>
          </w:p>
        </w:tc>
      </w:tr>
    </w:tbl>
    <w:p w14:paraId="13FAF3C4" w14:textId="77777777" w:rsidR="00013950" w:rsidRPr="00F267AF" w:rsidRDefault="00013950" w:rsidP="00990B6A"/>
    <w:p w14:paraId="1D666751" w14:textId="77777777" w:rsidR="00013950" w:rsidRPr="00F267AF" w:rsidRDefault="00013950" w:rsidP="00013950">
      <w:pPr>
        <w:pStyle w:val="Heading3"/>
      </w:pPr>
      <w:bookmarkStart w:id="300" w:name="_Toc24932149"/>
      <w:bookmarkStart w:id="301" w:name="_Toc24932583"/>
      <w:bookmarkStart w:id="302" w:name="_Toc106638195"/>
      <w:r w:rsidRPr="00F267AF">
        <w:t>5.5.3</w:t>
      </w:r>
      <w:r w:rsidRPr="00F267AF">
        <w:tab/>
        <w:t>Enumerations</w:t>
      </w:r>
      <w:bookmarkEnd w:id="300"/>
      <w:bookmarkEnd w:id="301"/>
      <w:bookmarkEnd w:id="302"/>
    </w:p>
    <w:p w14:paraId="7C966258" w14:textId="77777777" w:rsidR="00013950" w:rsidRPr="00F267AF" w:rsidRDefault="00013950" w:rsidP="00013950">
      <w:pPr>
        <w:pStyle w:val="Heading4"/>
      </w:pPr>
      <w:bookmarkStart w:id="303" w:name="_Toc24932150"/>
      <w:bookmarkStart w:id="304" w:name="_Toc24932584"/>
      <w:bookmarkStart w:id="305" w:name="_Toc106638196"/>
      <w:r w:rsidRPr="00F267AF">
        <w:t>5.5.3.1</w:t>
      </w:r>
      <w:r w:rsidRPr="00F267AF">
        <w:tab/>
        <w:t>Enumeration: PreemptionCapability</w:t>
      </w:r>
      <w:bookmarkEnd w:id="303"/>
      <w:bookmarkEnd w:id="304"/>
      <w:bookmarkEnd w:id="305"/>
    </w:p>
    <w:p w14:paraId="3047B498" w14:textId="77777777" w:rsidR="00013950" w:rsidRPr="00F267AF" w:rsidRDefault="00013950" w:rsidP="00013950">
      <w:r w:rsidRPr="00F267AF">
        <w:t xml:space="preserve">The enumeration PreemptionCapability indicates the pre-emption capability of a request on other QoS flows. </w:t>
      </w:r>
      <w:r w:rsidRPr="00F267AF">
        <w:rPr>
          <w:rFonts w:cs="Arial"/>
          <w:szCs w:val="18"/>
        </w:rPr>
        <w:t xml:space="preserve">See </w:t>
      </w:r>
      <w:r w:rsidR="00A34106">
        <w:rPr>
          <w:rFonts w:cs="Arial"/>
          <w:szCs w:val="18"/>
        </w:rPr>
        <w:t>clause</w:t>
      </w:r>
      <w:r w:rsidR="003405A9" w:rsidRPr="00F267AF">
        <w:rPr>
          <w:rFonts w:cs="Arial"/>
          <w:szCs w:val="18"/>
        </w:rPr>
        <w:t> </w:t>
      </w:r>
      <w:r w:rsidRPr="00F267AF">
        <w:rPr>
          <w:rFonts w:cs="Arial"/>
          <w:szCs w:val="18"/>
        </w:rPr>
        <w:t xml:space="preserve">5.7.2.2 of 3GPP TS 23.501 [8]. </w:t>
      </w:r>
      <w:r w:rsidRPr="00F267AF">
        <w:t>It shall comply with the provisions defined in table</w:t>
      </w:r>
      <w:r w:rsidR="003405A9" w:rsidRPr="00F267AF">
        <w:t> </w:t>
      </w:r>
      <w:r w:rsidRPr="00F267AF">
        <w:t>5.5.3.1-1.</w:t>
      </w:r>
    </w:p>
    <w:p w14:paraId="49E7F0FA" w14:textId="77777777" w:rsidR="00013950" w:rsidRPr="00F267AF" w:rsidRDefault="00013950" w:rsidP="00013950">
      <w:pPr>
        <w:pStyle w:val="TH"/>
      </w:pPr>
      <w:r w:rsidRPr="00F267AF">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14:paraId="7722168C" w14:textId="77777777"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1484C7" w14:textId="77777777"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36BDF4" w14:textId="77777777" w:rsidR="00013950" w:rsidRPr="00F267AF" w:rsidRDefault="00013950" w:rsidP="007B4158">
            <w:pPr>
              <w:pStyle w:val="TAH"/>
            </w:pPr>
            <w:r w:rsidRPr="00F267AF">
              <w:t>Description</w:t>
            </w:r>
          </w:p>
        </w:tc>
      </w:tr>
      <w:tr w:rsidR="00013950" w:rsidRPr="00F267AF" w14:paraId="22AC6D43" w14:textId="77777777"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C8020D" w14:textId="77777777" w:rsidR="00013950" w:rsidRPr="00F267AF" w:rsidRDefault="0092369C" w:rsidP="007B4158">
            <w:pPr>
              <w:pStyle w:val="TAL"/>
            </w:pPr>
            <w:r w:rsidRPr="00F267AF">
              <w:t>"</w:t>
            </w:r>
            <w:r w:rsidR="00013950" w:rsidRPr="00F267AF">
              <w:t>NOT_PREEMPT</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039D0B" w14:textId="77777777" w:rsidR="00013950" w:rsidRPr="00F267AF" w:rsidRDefault="00013950" w:rsidP="007B4158">
            <w:pPr>
              <w:pStyle w:val="TAL"/>
            </w:pPr>
            <w:r w:rsidRPr="00F267AF">
              <w:t>Shall not trigger pre-emption.</w:t>
            </w:r>
          </w:p>
        </w:tc>
      </w:tr>
      <w:tr w:rsidR="00013950" w:rsidRPr="00F267AF" w14:paraId="6121CD29" w14:textId="77777777"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E87B01" w14:textId="77777777" w:rsidR="00013950" w:rsidRPr="00F267AF" w:rsidRDefault="0092369C" w:rsidP="007B4158">
            <w:pPr>
              <w:pStyle w:val="TAL"/>
            </w:pPr>
            <w:r w:rsidRPr="00F267AF">
              <w:t>"</w:t>
            </w:r>
            <w:r w:rsidR="00013950" w:rsidRPr="00F267AF">
              <w:t>MAY_PREEMPT</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3C322" w14:textId="77777777" w:rsidR="00013950" w:rsidRPr="00F267AF" w:rsidRDefault="00013950" w:rsidP="007B4158">
            <w:pPr>
              <w:pStyle w:val="TAL"/>
            </w:pPr>
            <w:r w:rsidRPr="00F267AF">
              <w:t>May trigger pre-emption.</w:t>
            </w:r>
          </w:p>
        </w:tc>
      </w:tr>
    </w:tbl>
    <w:p w14:paraId="68C8879E" w14:textId="77777777" w:rsidR="00013950" w:rsidRPr="00F267AF" w:rsidRDefault="00013950" w:rsidP="00990B6A"/>
    <w:p w14:paraId="70079D8D" w14:textId="77777777" w:rsidR="00013950" w:rsidRPr="00F267AF" w:rsidRDefault="00013950" w:rsidP="00013950">
      <w:pPr>
        <w:pStyle w:val="Heading4"/>
      </w:pPr>
      <w:bookmarkStart w:id="306" w:name="_Toc24932151"/>
      <w:bookmarkStart w:id="307" w:name="_Toc24932585"/>
      <w:bookmarkStart w:id="308" w:name="_Toc106638197"/>
      <w:r w:rsidRPr="00F267AF">
        <w:t>5.5.3.2</w:t>
      </w:r>
      <w:r w:rsidRPr="00F267AF">
        <w:tab/>
        <w:t>Enumeration: PreemptionVulnerability</w:t>
      </w:r>
      <w:bookmarkEnd w:id="306"/>
      <w:bookmarkEnd w:id="307"/>
      <w:bookmarkEnd w:id="308"/>
    </w:p>
    <w:p w14:paraId="6F340C4D" w14:textId="77777777" w:rsidR="00013950" w:rsidRPr="00F267AF" w:rsidRDefault="00013950" w:rsidP="00013950">
      <w:r w:rsidRPr="00F267AF">
        <w:t xml:space="preserve">The enumeration PreemptionVulnerability indicates the pre-emption vulnerability of the QoS flow to pre-emption from other QoS flows. </w:t>
      </w:r>
      <w:r w:rsidRPr="00F267AF">
        <w:rPr>
          <w:rFonts w:cs="Arial"/>
          <w:szCs w:val="18"/>
        </w:rPr>
        <w:t xml:space="preserve">See </w:t>
      </w:r>
      <w:r w:rsidR="00A34106">
        <w:rPr>
          <w:rFonts w:cs="Arial"/>
          <w:szCs w:val="18"/>
        </w:rPr>
        <w:t>clause</w:t>
      </w:r>
      <w:r w:rsidR="003405A9" w:rsidRPr="00F267AF">
        <w:rPr>
          <w:rFonts w:cs="Arial"/>
          <w:szCs w:val="18"/>
        </w:rPr>
        <w:t> </w:t>
      </w:r>
      <w:r w:rsidRPr="00F267AF">
        <w:rPr>
          <w:rFonts w:cs="Arial"/>
          <w:szCs w:val="18"/>
        </w:rPr>
        <w:t xml:space="preserve">5.7.2.2 of 3GPP TS 23.501 [8]. </w:t>
      </w:r>
      <w:r w:rsidRPr="00F267AF">
        <w:t>It shall comply with the provisions defined in table</w:t>
      </w:r>
      <w:r w:rsidR="003405A9" w:rsidRPr="00F267AF">
        <w:t> </w:t>
      </w:r>
      <w:r w:rsidRPr="00F267AF">
        <w:t>5.5.3.2-1.</w:t>
      </w:r>
    </w:p>
    <w:p w14:paraId="3AC8DD56" w14:textId="77777777" w:rsidR="00013950" w:rsidRPr="00F267AF" w:rsidRDefault="00013950" w:rsidP="00013950">
      <w:pPr>
        <w:pStyle w:val="TH"/>
      </w:pPr>
      <w:r w:rsidRPr="00F267AF">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14:paraId="2C1D5472" w14:textId="77777777"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DFED5B" w14:textId="77777777"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A18FFB" w14:textId="77777777" w:rsidR="00013950" w:rsidRPr="00F267AF" w:rsidRDefault="00013950" w:rsidP="007B4158">
            <w:pPr>
              <w:pStyle w:val="TAH"/>
            </w:pPr>
            <w:r w:rsidRPr="00F267AF">
              <w:t>Description</w:t>
            </w:r>
          </w:p>
        </w:tc>
      </w:tr>
      <w:tr w:rsidR="00013950" w:rsidRPr="00F267AF" w14:paraId="22ACC366" w14:textId="77777777"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3D5F18" w14:textId="77777777" w:rsidR="00013950" w:rsidRPr="00F267AF" w:rsidRDefault="0092369C" w:rsidP="007B4158">
            <w:pPr>
              <w:pStyle w:val="TAL"/>
            </w:pPr>
            <w:r w:rsidRPr="00F267AF">
              <w:t>"</w:t>
            </w:r>
            <w:r w:rsidR="00013950" w:rsidRPr="00F267AF">
              <w:t>NOT_PREEMPTABLE</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761913" w14:textId="77777777" w:rsidR="00013950" w:rsidRPr="00F267AF" w:rsidRDefault="00013950" w:rsidP="007B4158">
            <w:pPr>
              <w:pStyle w:val="TAL"/>
            </w:pPr>
            <w:r w:rsidRPr="00F267AF">
              <w:t>Shall not be pre-empted.</w:t>
            </w:r>
          </w:p>
        </w:tc>
      </w:tr>
      <w:tr w:rsidR="00013950" w:rsidRPr="00F267AF" w14:paraId="49E9668D" w14:textId="77777777"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D0DD32" w14:textId="77777777" w:rsidR="00013950" w:rsidRPr="00F267AF" w:rsidRDefault="0092369C" w:rsidP="007B4158">
            <w:pPr>
              <w:pStyle w:val="TAL"/>
            </w:pPr>
            <w:r w:rsidRPr="00F267AF">
              <w:t>"</w:t>
            </w:r>
            <w:r w:rsidR="00013950" w:rsidRPr="00F267AF">
              <w:t>PREEMPTABLE</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2A965" w14:textId="77777777" w:rsidR="00013950" w:rsidRPr="00F267AF" w:rsidRDefault="00013950" w:rsidP="007B4158">
            <w:pPr>
              <w:pStyle w:val="TAL"/>
            </w:pPr>
            <w:r w:rsidRPr="00F267AF">
              <w:t>May be pre-empted.</w:t>
            </w:r>
          </w:p>
        </w:tc>
      </w:tr>
    </w:tbl>
    <w:p w14:paraId="1A10076A" w14:textId="77777777" w:rsidR="00B5055C" w:rsidRPr="00F267AF" w:rsidRDefault="00B5055C" w:rsidP="00990B6A"/>
    <w:p w14:paraId="73F93F54" w14:textId="77777777" w:rsidR="00013950" w:rsidRPr="00F267AF" w:rsidRDefault="00013950" w:rsidP="00013950">
      <w:pPr>
        <w:pStyle w:val="Heading4"/>
      </w:pPr>
      <w:bookmarkStart w:id="309" w:name="_Toc24932152"/>
      <w:bookmarkStart w:id="310" w:name="_Toc24932586"/>
      <w:bookmarkStart w:id="311" w:name="_Toc106638198"/>
      <w:r w:rsidRPr="00F267AF">
        <w:t>5.5.3.3</w:t>
      </w:r>
      <w:r w:rsidRPr="00F267AF">
        <w:tab/>
        <w:t>Enumeration: ReflectiveQosAttribute</w:t>
      </w:r>
      <w:bookmarkEnd w:id="309"/>
      <w:bookmarkEnd w:id="310"/>
      <w:bookmarkEnd w:id="311"/>
    </w:p>
    <w:p w14:paraId="3BFF60D8" w14:textId="77777777" w:rsidR="00013950" w:rsidRPr="00F267AF" w:rsidRDefault="00013950" w:rsidP="00013950">
      <w:r w:rsidRPr="00F267AF">
        <w:t xml:space="preserve">The enumeration </w:t>
      </w:r>
      <w:r w:rsidR="00F7355C" w:rsidRPr="00F267AF">
        <w:t xml:space="preserve">ReflectiveQosAttribute </w:t>
      </w:r>
      <w:r w:rsidRPr="00F267AF">
        <w:t xml:space="preserve">indicates whether certain traffic of the QoS flow may be subject to Reflective QoS (see </w:t>
      </w:r>
      <w:r w:rsidR="00A34106">
        <w:t>clause</w:t>
      </w:r>
      <w:r w:rsidR="003405A9" w:rsidRPr="00F267AF">
        <w:t> </w:t>
      </w:r>
      <w:r w:rsidRPr="00F267AF">
        <w:t>5.7.2.3 of</w:t>
      </w:r>
      <w:r w:rsidR="00B83298">
        <w:t xml:space="preserve"> 3GPP TS 23.501 [8]</w:t>
      </w:r>
      <w:r w:rsidRPr="00F267AF">
        <w:t>). It shall comply with the provisions defined in table 5.5.3.3-1.</w:t>
      </w:r>
    </w:p>
    <w:p w14:paraId="4F330487" w14:textId="77777777" w:rsidR="00013950" w:rsidRPr="00F267AF" w:rsidRDefault="00013950" w:rsidP="00013950">
      <w:pPr>
        <w:pStyle w:val="TH"/>
      </w:pPr>
      <w:r w:rsidRPr="00F267AF">
        <w:t xml:space="preserve">Table 5.5.3.3-1: Enumeration </w:t>
      </w:r>
      <w:r w:rsidR="00F7355C" w:rsidRPr="00F267AF">
        <w:t>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14:paraId="2394B7B1" w14:textId="77777777"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418283" w14:textId="77777777"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38C2C4" w14:textId="77777777" w:rsidR="00013950" w:rsidRPr="00F267AF" w:rsidRDefault="00013950" w:rsidP="007B4158">
            <w:pPr>
              <w:pStyle w:val="TAH"/>
            </w:pPr>
            <w:r w:rsidRPr="00F267AF">
              <w:t>Description</w:t>
            </w:r>
          </w:p>
        </w:tc>
      </w:tr>
      <w:tr w:rsidR="00013950" w:rsidRPr="00F267AF" w14:paraId="1681BF64" w14:textId="77777777"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7B6A7" w14:textId="77777777" w:rsidR="00013950" w:rsidRPr="00F267AF" w:rsidRDefault="0092369C" w:rsidP="007B4158">
            <w:pPr>
              <w:pStyle w:val="TAL"/>
            </w:pPr>
            <w:r w:rsidRPr="00F267AF">
              <w:t>"</w:t>
            </w:r>
            <w:r w:rsidR="00013950" w:rsidRPr="00F267AF">
              <w:t>RQOS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6E4BC" w14:textId="77777777" w:rsidR="00013950" w:rsidRPr="00F267AF" w:rsidRDefault="00013950" w:rsidP="007B4158">
            <w:pPr>
              <w:pStyle w:val="TAL"/>
            </w:pPr>
            <w:r w:rsidRPr="00F267AF">
              <w:t>Certain traffic of the Qos flow may be subject to Reflective QoS.</w:t>
            </w:r>
          </w:p>
        </w:tc>
      </w:tr>
      <w:tr w:rsidR="00013950" w:rsidRPr="00F267AF" w14:paraId="0E8EFDE6" w14:textId="77777777"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98108F" w14:textId="77777777" w:rsidR="00013950" w:rsidRPr="00F267AF" w:rsidRDefault="0092369C" w:rsidP="007B4158">
            <w:pPr>
              <w:pStyle w:val="TAL"/>
            </w:pPr>
            <w:r w:rsidRPr="00F267AF">
              <w:t>"</w:t>
            </w:r>
            <w:r w:rsidR="00013950" w:rsidRPr="00F267AF">
              <w:t>NO_RQOS</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FFE64" w14:textId="77777777" w:rsidR="00013950" w:rsidRPr="00F267AF" w:rsidRDefault="00013950" w:rsidP="007B4158">
            <w:pPr>
              <w:pStyle w:val="TAL"/>
            </w:pPr>
            <w:r w:rsidRPr="00F267AF">
              <w:t>Traffic of the Qos flow is not subject to Reflective QoS.</w:t>
            </w:r>
          </w:p>
        </w:tc>
      </w:tr>
    </w:tbl>
    <w:p w14:paraId="1EAF238B" w14:textId="77777777" w:rsidR="00B5055C" w:rsidRPr="00F267AF" w:rsidRDefault="00B5055C" w:rsidP="00013950">
      <w:pPr>
        <w:rPr>
          <w:lang w:val="en-US"/>
        </w:rPr>
      </w:pPr>
    </w:p>
    <w:p w14:paraId="3FF34DCF" w14:textId="77777777" w:rsidR="00013950" w:rsidRPr="00F267AF" w:rsidRDefault="00013950" w:rsidP="00013950">
      <w:pPr>
        <w:pStyle w:val="Heading4"/>
      </w:pPr>
      <w:bookmarkStart w:id="312" w:name="_Toc24932153"/>
      <w:bookmarkStart w:id="313" w:name="_Toc24932587"/>
      <w:bookmarkStart w:id="314" w:name="_Toc106638199"/>
      <w:r w:rsidRPr="00F267AF">
        <w:t>5.5.3.4</w:t>
      </w:r>
      <w:r w:rsidRPr="00F267AF">
        <w:tab/>
      </w:r>
      <w:r w:rsidR="00EB16FD" w:rsidRPr="00F267AF">
        <w:t>Void</w:t>
      </w:r>
      <w:bookmarkEnd w:id="312"/>
      <w:bookmarkEnd w:id="313"/>
      <w:bookmarkEnd w:id="314"/>
    </w:p>
    <w:p w14:paraId="73FCCE85" w14:textId="77777777" w:rsidR="00B5055C" w:rsidRPr="00F267AF" w:rsidRDefault="00B5055C" w:rsidP="00013950">
      <w:pPr>
        <w:rPr>
          <w:lang w:val="en-US"/>
        </w:rPr>
      </w:pPr>
    </w:p>
    <w:p w14:paraId="448BB9BB" w14:textId="77777777" w:rsidR="00013950" w:rsidRPr="00F267AF" w:rsidRDefault="00013950" w:rsidP="00013950">
      <w:pPr>
        <w:pStyle w:val="Heading4"/>
      </w:pPr>
      <w:bookmarkStart w:id="315" w:name="_Toc24932154"/>
      <w:bookmarkStart w:id="316" w:name="_Toc24932588"/>
      <w:bookmarkStart w:id="317" w:name="_Toc106638200"/>
      <w:r w:rsidRPr="00F267AF">
        <w:t>5.5.3.5</w:t>
      </w:r>
      <w:r w:rsidRPr="00F267AF">
        <w:tab/>
        <w:t>Enumeration: NotificationControl</w:t>
      </w:r>
      <w:bookmarkEnd w:id="315"/>
      <w:bookmarkEnd w:id="316"/>
      <w:bookmarkEnd w:id="317"/>
    </w:p>
    <w:p w14:paraId="3F6106B0" w14:textId="77777777" w:rsidR="00013950" w:rsidRPr="00F267AF" w:rsidRDefault="00013950" w:rsidP="00013950">
      <w:r w:rsidRPr="00F267AF">
        <w:t xml:space="preserve">The enumeration NotificationControl indicates whether notifications are requested from the RAN </w:t>
      </w:r>
      <w:r w:rsidRPr="00F267AF">
        <w:rPr>
          <w:lang w:eastAsia="zh-CN"/>
        </w:rPr>
        <w:t>when</w:t>
      </w:r>
      <w:r w:rsidRPr="00F267AF">
        <w:t xml:space="preserve"> the </w:t>
      </w:r>
      <w:r w:rsidRPr="00F267AF">
        <w:rPr>
          <w:rFonts w:hint="eastAsia"/>
          <w:lang w:eastAsia="zh-CN"/>
        </w:rPr>
        <w:t>GFBR</w:t>
      </w:r>
      <w:r w:rsidRPr="00F267AF">
        <w:t xml:space="preserve"> can no longer (or again) be fulfilled for a QoS Flow during the lifetime of the QoS Flow (see </w:t>
      </w:r>
      <w:r w:rsidR="00A34106">
        <w:t>clause</w:t>
      </w:r>
      <w:r w:rsidR="003405A9" w:rsidRPr="00F267AF">
        <w:t> </w:t>
      </w:r>
      <w:r w:rsidRPr="00F267AF">
        <w:t>5.7.2.4 of</w:t>
      </w:r>
      <w:r w:rsidR="00B83298">
        <w:t xml:space="preserve"> 3GPP TS 23.501 [8]</w:t>
      </w:r>
      <w:r w:rsidRPr="00F267AF">
        <w:t>). It shall comply with the provisions defined in table</w:t>
      </w:r>
      <w:r w:rsidR="003405A9" w:rsidRPr="00F267AF">
        <w:t> </w:t>
      </w:r>
      <w:r w:rsidRPr="00F267AF">
        <w:t>5.5.3.5-1.</w:t>
      </w:r>
    </w:p>
    <w:p w14:paraId="084A59EB" w14:textId="77777777" w:rsidR="00013950" w:rsidRPr="00F267AF" w:rsidRDefault="00013950" w:rsidP="00013950">
      <w:pPr>
        <w:pStyle w:val="TH"/>
      </w:pPr>
      <w:r w:rsidRPr="00F267AF">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F267AF" w14:paraId="1B93C4FA" w14:textId="77777777"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6846E4" w14:textId="77777777" w:rsidR="00013950" w:rsidRPr="00F267AF" w:rsidRDefault="00013950" w:rsidP="007B4158">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6746D58" w14:textId="77777777" w:rsidR="00013950" w:rsidRPr="00F267AF" w:rsidRDefault="00013950" w:rsidP="007B4158">
            <w:pPr>
              <w:pStyle w:val="TAH"/>
            </w:pPr>
            <w:r w:rsidRPr="00F267AF">
              <w:t>Description</w:t>
            </w:r>
          </w:p>
        </w:tc>
      </w:tr>
      <w:tr w:rsidR="00013950" w:rsidRPr="00F267AF" w14:paraId="7BCCFE1A" w14:textId="77777777"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F875E7" w14:textId="77777777" w:rsidR="00013950" w:rsidRPr="00F267AF" w:rsidRDefault="0092369C" w:rsidP="007B4158">
            <w:pPr>
              <w:pStyle w:val="TAL"/>
            </w:pPr>
            <w:r w:rsidRPr="00F267AF">
              <w:t>"</w:t>
            </w:r>
            <w:r w:rsidR="00013950" w:rsidRPr="00F267AF">
              <w:t>REQUESTED</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CFD28B" w14:textId="77777777" w:rsidR="00013950" w:rsidRPr="00F267AF" w:rsidRDefault="00013950" w:rsidP="007B4158">
            <w:pPr>
              <w:pStyle w:val="TAL"/>
            </w:pPr>
            <w:r w:rsidRPr="00F267AF">
              <w:t>Notifications are requested from the RAN.</w:t>
            </w:r>
          </w:p>
        </w:tc>
      </w:tr>
      <w:tr w:rsidR="00013950" w:rsidRPr="00F267AF" w14:paraId="180A44C5" w14:textId="77777777"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3D22F6" w14:textId="77777777" w:rsidR="00013950" w:rsidRPr="00F267AF" w:rsidRDefault="0092369C" w:rsidP="007B4158">
            <w:pPr>
              <w:pStyle w:val="TAL"/>
            </w:pPr>
            <w:r w:rsidRPr="00F267AF">
              <w:t>"</w:t>
            </w:r>
            <w:r w:rsidR="00013950" w:rsidRPr="00F267AF">
              <w:t>NOT_REQUESTED</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72E00D" w14:textId="77777777" w:rsidR="00013950" w:rsidRPr="00F267AF" w:rsidRDefault="00013950" w:rsidP="007B4158">
            <w:pPr>
              <w:pStyle w:val="TAL"/>
            </w:pPr>
            <w:r w:rsidRPr="00F267AF">
              <w:t>Notifications are not requested from the RAN.</w:t>
            </w:r>
          </w:p>
        </w:tc>
      </w:tr>
    </w:tbl>
    <w:p w14:paraId="5CFCEF4A" w14:textId="77777777" w:rsidR="00013950" w:rsidRPr="00F267AF" w:rsidRDefault="00013950" w:rsidP="00990B6A">
      <w:pPr>
        <w:rPr>
          <w:lang w:val="en-US"/>
        </w:rPr>
      </w:pPr>
    </w:p>
    <w:p w14:paraId="6E74CCC9" w14:textId="77777777" w:rsidR="00EB16FD" w:rsidRPr="00F267AF" w:rsidRDefault="00EB16FD" w:rsidP="00EB16FD">
      <w:pPr>
        <w:pStyle w:val="Heading4"/>
      </w:pPr>
      <w:bookmarkStart w:id="318" w:name="_Toc24932155"/>
      <w:bookmarkStart w:id="319" w:name="_Toc24932589"/>
      <w:bookmarkStart w:id="320" w:name="_Toc106638201"/>
      <w:r w:rsidRPr="00F267AF">
        <w:lastRenderedPageBreak/>
        <w:t>5.5.3.</w:t>
      </w:r>
      <w:r w:rsidR="009F534A" w:rsidRPr="00F267AF">
        <w:t>6</w:t>
      </w:r>
      <w:r w:rsidRPr="00F267AF">
        <w:tab/>
        <w:t>Enumeration: QosResourceType</w:t>
      </w:r>
      <w:bookmarkEnd w:id="318"/>
      <w:bookmarkEnd w:id="319"/>
      <w:bookmarkEnd w:id="320"/>
    </w:p>
    <w:p w14:paraId="11E1323C" w14:textId="77777777" w:rsidR="00EB16FD" w:rsidRPr="00F267AF" w:rsidRDefault="00EB16FD" w:rsidP="00EB16FD">
      <w:r w:rsidRPr="00F267AF">
        <w:t xml:space="preserve">The enumeration QosResourceType indicates whether a QoS Flow is non-GBR, delay critical GBR, or non-delay critical GBR (see </w:t>
      </w:r>
      <w:r w:rsidR="00A34106">
        <w:t>clause</w:t>
      </w:r>
      <w:r w:rsidRPr="00F267AF">
        <w:t>s 5.7.3.4 and 5.7.3.5 of</w:t>
      </w:r>
      <w:r w:rsidR="00B83298">
        <w:t xml:space="preserve"> 3GPP TS 23.501 [8]</w:t>
      </w:r>
      <w:r w:rsidRPr="00F267AF">
        <w:t>). It shall comply with the provisions defined in table 5.5.3.</w:t>
      </w:r>
      <w:r w:rsidR="009F534A" w:rsidRPr="00F267AF">
        <w:t>6</w:t>
      </w:r>
      <w:r w:rsidRPr="00F267AF">
        <w:t>-1.</w:t>
      </w:r>
    </w:p>
    <w:p w14:paraId="0750DAFA" w14:textId="77777777" w:rsidR="00EB16FD" w:rsidRPr="00F267AF" w:rsidRDefault="00EB16FD" w:rsidP="00EB16FD">
      <w:pPr>
        <w:pStyle w:val="TH"/>
      </w:pPr>
      <w:r w:rsidRPr="00F267AF">
        <w:t>Table 5.5.3.</w:t>
      </w:r>
      <w:r w:rsidR="009F534A" w:rsidRPr="00F267AF">
        <w:t>6</w:t>
      </w:r>
      <w:r w:rsidRPr="00F267AF">
        <w:t>-1: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B16FD" w:rsidRPr="00F267AF" w14:paraId="1B90F329" w14:textId="77777777" w:rsidTr="00A701C7">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ED5E9E" w14:textId="77777777" w:rsidR="00EB16FD" w:rsidRPr="00F267AF" w:rsidRDefault="00EB16FD" w:rsidP="00A701C7">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53BD47" w14:textId="77777777" w:rsidR="00EB16FD" w:rsidRPr="00F267AF" w:rsidRDefault="00EB16FD" w:rsidP="00A701C7">
            <w:pPr>
              <w:pStyle w:val="TAH"/>
            </w:pPr>
            <w:r w:rsidRPr="00F267AF">
              <w:t>Description</w:t>
            </w:r>
          </w:p>
        </w:tc>
      </w:tr>
      <w:tr w:rsidR="00EB16FD" w:rsidRPr="00F267AF" w14:paraId="5BEC5176" w14:textId="77777777"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CD1F5F" w14:textId="77777777" w:rsidR="00EB16FD" w:rsidRPr="00F267AF" w:rsidRDefault="00EB16FD" w:rsidP="00A701C7">
            <w:pPr>
              <w:pStyle w:val="TAL"/>
            </w:pPr>
            <w:r w:rsidRPr="00F267AF">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39512F" w14:textId="77777777" w:rsidR="00EB16FD" w:rsidRPr="00F267AF" w:rsidRDefault="00EB16FD" w:rsidP="00A701C7">
            <w:pPr>
              <w:pStyle w:val="TAL"/>
            </w:pPr>
            <w:r w:rsidRPr="00F267AF">
              <w:t>Non-GBR QoS Flow.</w:t>
            </w:r>
          </w:p>
        </w:tc>
      </w:tr>
      <w:tr w:rsidR="00EB16FD" w:rsidRPr="00F267AF" w14:paraId="29DDC3F5" w14:textId="77777777"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E1075" w14:textId="77777777" w:rsidR="00EB16FD" w:rsidRPr="00F267AF" w:rsidRDefault="00EB16FD" w:rsidP="00A701C7">
            <w:pPr>
              <w:pStyle w:val="TAL"/>
            </w:pPr>
            <w:r w:rsidRPr="00F267AF">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CA2442" w14:textId="77777777" w:rsidR="00EB16FD" w:rsidRPr="00F267AF" w:rsidRDefault="00EB16FD" w:rsidP="00A701C7">
            <w:pPr>
              <w:pStyle w:val="TAL"/>
            </w:pPr>
            <w:r w:rsidRPr="00F267AF">
              <w:t>Non-delay critical GBR QoS flow.</w:t>
            </w:r>
          </w:p>
        </w:tc>
      </w:tr>
      <w:tr w:rsidR="00EB16FD" w:rsidRPr="00F267AF" w14:paraId="4C8AA72C" w14:textId="77777777"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B34886" w14:textId="77777777" w:rsidR="00EB16FD" w:rsidRPr="00F267AF" w:rsidRDefault="00EB16FD" w:rsidP="00A701C7">
            <w:pPr>
              <w:pStyle w:val="TAL"/>
            </w:pPr>
            <w:r w:rsidRPr="00F267AF">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F21132" w14:textId="77777777" w:rsidR="00EB16FD" w:rsidRPr="00F267AF" w:rsidRDefault="00EB16FD" w:rsidP="00A701C7">
            <w:pPr>
              <w:pStyle w:val="TAL"/>
            </w:pPr>
            <w:r w:rsidRPr="00F267AF">
              <w:t>Delay critical GBR QoS flow.</w:t>
            </w:r>
          </w:p>
        </w:tc>
      </w:tr>
    </w:tbl>
    <w:p w14:paraId="7E3C0E0F" w14:textId="77777777" w:rsidR="00EB16FD" w:rsidRPr="00F267AF" w:rsidRDefault="00EB16FD" w:rsidP="00EB16FD">
      <w:pPr>
        <w:rPr>
          <w:lang w:val="en-US"/>
        </w:rPr>
      </w:pPr>
    </w:p>
    <w:p w14:paraId="60F455CD" w14:textId="77777777" w:rsidR="005C3D7D" w:rsidRPr="00F267AF" w:rsidRDefault="005C3D7D" w:rsidP="005C3D7D">
      <w:pPr>
        <w:pStyle w:val="Heading4"/>
      </w:pPr>
      <w:bookmarkStart w:id="321" w:name="_Toc24932156"/>
      <w:bookmarkStart w:id="322" w:name="_Toc24932590"/>
      <w:bookmarkStart w:id="323" w:name="_Toc106638202"/>
      <w:r w:rsidRPr="00F267AF">
        <w:t>5.5.3.7</w:t>
      </w:r>
      <w:r w:rsidRPr="00F267AF">
        <w:tab/>
        <w:t>Enumeration: PreemptionCapabilityRm</w:t>
      </w:r>
      <w:bookmarkEnd w:id="321"/>
      <w:bookmarkEnd w:id="322"/>
      <w:bookmarkEnd w:id="323"/>
    </w:p>
    <w:p w14:paraId="188C7929" w14:textId="77777777" w:rsidR="005C3D7D" w:rsidRPr="00F267AF" w:rsidRDefault="005C3D7D" w:rsidP="005C3D7D">
      <w:pPr>
        <w:rPr>
          <w:lang w:val="en-US"/>
        </w:rPr>
      </w:pPr>
      <w:r w:rsidRPr="00F267AF">
        <w:t>This enumeration is defined in the same way as the "PreemptionCapability" enumeration, but with the OpenAPI "nullable: true" property.</w:t>
      </w:r>
    </w:p>
    <w:p w14:paraId="6010CBA5" w14:textId="77777777" w:rsidR="005C3D7D" w:rsidRPr="00F267AF" w:rsidRDefault="005C3D7D" w:rsidP="005C3D7D">
      <w:pPr>
        <w:pStyle w:val="Heading4"/>
      </w:pPr>
      <w:bookmarkStart w:id="324" w:name="_Toc24932157"/>
      <w:bookmarkStart w:id="325" w:name="_Toc24932591"/>
      <w:bookmarkStart w:id="326" w:name="_Toc106638203"/>
      <w:r w:rsidRPr="00F267AF">
        <w:t>5.5.3.8</w:t>
      </w:r>
      <w:r w:rsidRPr="00F267AF">
        <w:tab/>
        <w:t>Enumeration: PreemptionVulnerabilityRm</w:t>
      </w:r>
      <w:bookmarkEnd w:id="324"/>
      <w:bookmarkEnd w:id="325"/>
      <w:bookmarkEnd w:id="326"/>
    </w:p>
    <w:p w14:paraId="7F616A28" w14:textId="77777777" w:rsidR="005C3D7D" w:rsidRPr="00F267AF" w:rsidRDefault="005C3D7D" w:rsidP="005C3D7D">
      <w:pPr>
        <w:rPr>
          <w:lang w:val="en-US"/>
        </w:rPr>
      </w:pPr>
      <w:r w:rsidRPr="00F267AF">
        <w:t>This enumeration is defined in the same way as the "PreemptionVulnerability" enumeration, but with the OpenAPI "nullable: true" property.</w:t>
      </w:r>
    </w:p>
    <w:p w14:paraId="57326BFA" w14:textId="77777777" w:rsidR="005C3D7D" w:rsidRPr="00F267AF" w:rsidRDefault="005C3D7D" w:rsidP="005C3D7D">
      <w:pPr>
        <w:pStyle w:val="Heading4"/>
      </w:pPr>
      <w:bookmarkStart w:id="327" w:name="_Toc24932158"/>
      <w:bookmarkStart w:id="328" w:name="_Toc24932592"/>
      <w:bookmarkStart w:id="329" w:name="_Toc106638204"/>
      <w:r w:rsidRPr="00F267AF">
        <w:t>5.5.3.9</w:t>
      </w:r>
      <w:r w:rsidRPr="00F267AF">
        <w:tab/>
        <w:t>Enumeration: ReflectiveQosAttributeRm</w:t>
      </w:r>
      <w:bookmarkEnd w:id="327"/>
      <w:bookmarkEnd w:id="328"/>
      <w:bookmarkEnd w:id="329"/>
    </w:p>
    <w:p w14:paraId="446541F1" w14:textId="77777777" w:rsidR="005C3D7D" w:rsidRPr="00F267AF" w:rsidRDefault="005C3D7D" w:rsidP="005C3D7D">
      <w:pPr>
        <w:rPr>
          <w:lang w:val="en-US"/>
        </w:rPr>
      </w:pPr>
      <w:r w:rsidRPr="00F267AF">
        <w:t>This enumeration is defined in the same way as the "ReflectiveQosAttribute" enumeration, but with the OpenAPI "nullable: true" property.</w:t>
      </w:r>
    </w:p>
    <w:p w14:paraId="7B9F9882" w14:textId="77777777" w:rsidR="005C3D7D" w:rsidRPr="00F267AF" w:rsidRDefault="005C3D7D" w:rsidP="005C3D7D">
      <w:pPr>
        <w:pStyle w:val="Heading4"/>
      </w:pPr>
      <w:bookmarkStart w:id="330" w:name="_Toc24932159"/>
      <w:bookmarkStart w:id="331" w:name="_Toc24932593"/>
      <w:bookmarkStart w:id="332" w:name="_Toc106638205"/>
      <w:r w:rsidRPr="00F267AF">
        <w:t>5.5.3.1</w:t>
      </w:r>
      <w:r w:rsidR="00056AB0" w:rsidRPr="00F267AF">
        <w:t>0</w:t>
      </w:r>
      <w:r w:rsidRPr="00F267AF">
        <w:tab/>
        <w:t>Enumeration: NotificationControlRm</w:t>
      </w:r>
      <w:bookmarkEnd w:id="330"/>
      <w:bookmarkEnd w:id="331"/>
      <w:bookmarkEnd w:id="332"/>
    </w:p>
    <w:p w14:paraId="34AAAAE3" w14:textId="77777777" w:rsidR="005C3D7D" w:rsidRPr="00F267AF" w:rsidRDefault="005C3D7D" w:rsidP="005C3D7D">
      <w:pPr>
        <w:rPr>
          <w:lang w:val="en-US"/>
        </w:rPr>
      </w:pPr>
      <w:r w:rsidRPr="00F267AF">
        <w:t>This enumeration is defined in the same way as the "NotificationControl" enumeration, but with the OpenAPI "nullable: true" property.</w:t>
      </w:r>
    </w:p>
    <w:p w14:paraId="126AA374" w14:textId="77777777" w:rsidR="005C3D7D" w:rsidRPr="00F267AF" w:rsidRDefault="005C3D7D" w:rsidP="005C3D7D">
      <w:pPr>
        <w:pStyle w:val="Heading4"/>
      </w:pPr>
      <w:bookmarkStart w:id="333" w:name="_Toc24932160"/>
      <w:bookmarkStart w:id="334" w:name="_Toc24932594"/>
      <w:bookmarkStart w:id="335" w:name="_Toc106638206"/>
      <w:r w:rsidRPr="00F267AF">
        <w:t>5.5.3.1</w:t>
      </w:r>
      <w:r w:rsidR="00056AB0" w:rsidRPr="00F267AF">
        <w:t>1</w:t>
      </w:r>
      <w:r w:rsidRPr="00F267AF">
        <w:tab/>
        <w:t>Enumeration: QosResourceTypeRm</w:t>
      </w:r>
      <w:bookmarkEnd w:id="333"/>
      <w:bookmarkEnd w:id="334"/>
      <w:bookmarkEnd w:id="335"/>
    </w:p>
    <w:p w14:paraId="200D5C94" w14:textId="77777777" w:rsidR="005C3D7D" w:rsidRPr="00F267AF" w:rsidRDefault="005C3D7D" w:rsidP="005C3D7D">
      <w:pPr>
        <w:rPr>
          <w:lang w:val="en-US"/>
        </w:rPr>
      </w:pPr>
      <w:r w:rsidRPr="00F267AF">
        <w:t>This enumeration is defined in the same way as the "QosResourceType" enumeration, but with the OpenAPI "nullable: true" property.</w:t>
      </w:r>
    </w:p>
    <w:p w14:paraId="3BA55F86" w14:textId="77777777" w:rsidR="007A6F18" w:rsidRPr="00F267AF" w:rsidRDefault="007A6F18" w:rsidP="007A6F18">
      <w:pPr>
        <w:pStyle w:val="Heading4"/>
      </w:pPr>
      <w:bookmarkStart w:id="336" w:name="_Toc24932161"/>
      <w:bookmarkStart w:id="337" w:name="_Toc24932595"/>
      <w:bookmarkStart w:id="338" w:name="_Toc106638207"/>
      <w:r w:rsidRPr="00F267AF">
        <w:t>5.5.3.</w:t>
      </w:r>
      <w:r>
        <w:t>12</w:t>
      </w:r>
      <w:r w:rsidRPr="00F267AF">
        <w:tab/>
        <w:t xml:space="preserve">Enumeration: </w:t>
      </w:r>
      <w:r>
        <w:t>AdditionalQosFlowInfo</w:t>
      </w:r>
      <w:bookmarkEnd w:id="336"/>
      <w:bookmarkEnd w:id="337"/>
      <w:bookmarkEnd w:id="338"/>
    </w:p>
    <w:p w14:paraId="524E75A4" w14:textId="77777777" w:rsidR="007A6F18" w:rsidRPr="00F267AF" w:rsidRDefault="007A6F18" w:rsidP="007A6F18">
      <w:r w:rsidRPr="00F267AF">
        <w:t xml:space="preserve">The enumeration </w:t>
      </w:r>
      <w:r>
        <w:t>AdditionalQosFlowInfo</w:t>
      </w:r>
      <w:r w:rsidRPr="00F267AF">
        <w:t xml:space="preserve"> </w:t>
      </w:r>
      <w:r>
        <w:t xml:space="preserve">provides additional QoS flow information (see </w:t>
      </w:r>
      <w:r w:rsidR="00A34106">
        <w:t>clause</w:t>
      </w:r>
      <w:r>
        <w:t xml:space="preserve"> 9.3.1.12</w:t>
      </w:r>
      <w:r w:rsidR="00B83298">
        <w:t xml:space="preserve"> 3GPP TS</w:t>
      </w:r>
      <w:r w:rsidR="00B83298">
        <w:rPr>
          <w:lang w:eastAsia="zh-CN"/>
        </w:rPr>
        <w:t> 38.413 [</w:t>
      </w:r>
      <w:r>
        <w:rPr>
          <w:lang w:eastAsia="zh-CN"/>
        </w:rPr>
        <w:t>11])</w:t>
      </w:r>
      <w:r w:rsidRPr="00F267AF">
        <w:t>. It shall comply with the provisions defined in table 5.5.3.</w:t>
      </w:r>
      <w:r w:rsidR="00245D9B">
        <w:t>12</w:t>
      </w:r>
      <w:r w:rsidRPr="00F267AF">
        <w:t>-1.</w:t>
      </w:r>
    </w:p>
    <w:p w14:paraId="2703E5E1" w14:textId="77777777" w:rsidR="007A6F18" w:rsidRPr="00F267AF" w:rsidRDefault="007A6F18" w:rsidP="007A6F18">
      <w:pPr>
        <w:pStyle w:val="TH"/>
      </w:pPr>
      <w:r w:rsidRPr="00F267AF">
        <w:t>Table 5.5.3.</w:t>
      </w:r>
      <w:r>
        <w:t>12</w:t>
      </w:r>
      <w:r w:rsidRPr="00F267AF">
        <w:t xml:space="preserve">-1: Enumeration </w:t>
      </w:r>
      <w:r>
        <w:t>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7A6F18" w:rsidRPr="00F267AF" w14:paraId="39B9C493" w14:textId="77777777" w:rsidTr="00C078A3">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969F49" w14:textId="77777777" w:rsidR="007A6F18" w:rsidRPr="00F267AF" w:rsidRDefault="007A6F18" w:rsidP="00C078A3">
            <w:pPr>
              <w:pStyle w:val="TAH"/>
            </w:pPr>
            <w:r w:rsidRPr="00F267A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69965A" w14:textId="77777777" w:rsidR="007A6F18" w:rsidRPr="00F267AF" w:rsidRDefault="007A6F18" w:rsidP="00C078A3">
            <w:pPr>
              <w:pStyle w:val="TAH"/>
            </w:pPr>
            <w:r w:rsidRPr="00F267AF">
              <w:t>Description</w:t>
            </w:r>
          </w:p>
        </w:tc>
      </w:tr>
      <w:tr w:rsidR="007A6F18" w:rsidRPr="00F267AF" w14:paraId="7F45AF15" w14:textId="77777777" w:rsidTr="00C078A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718FD" w14:textId="77777777" w:rsidR="007A6F18" w:rsidRPr="00F267AF" w:rsidRDefault="007A6F18" w:rsidP="00C078A3">
            <w:pPr>
              <w:pStyle w:val="TAL"/>
            </w:pPr>
            <w:r w:rsidRPr="00F267AF">
              <w:t>"</w:t>
            </w:r>
            <w:r>
              <w:t>MORE_LIKELY</w:t>
            </w:r>
            <w:r w:rsidRPr="00F267A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4676BA" w14:textId="77777777" w:rsidR="007A6F18" w:rsidRPr="00F267AF" w:rsidRDefault="007A6F18" w:rsidP="00C078A3">
            <w:pPr>
              <w:pStyle w:val="TAL"/>
            </w:pPr>
            <w:r>
              <w:rPr>
                <w:rFonts w:eastAsia="Malgun Gothic"/>
                <w:lang w:eastAsia="ko-KR"/>
              </w:rPr>
              <w:t>T</w:t>
            </w:r>
            <w:r w:rsidRPr="00FF6A95">
              <w:rPr>
                <w:rFonts w:eastAsia="Malgun Gothic"/>
                <w:lang w:eastAsia="ko-KR"/>
              </w:rPr>
              <w:t xml:space="preserve">raffic for </w:t>
            </w:r>
            <w:r>
              <w:rPr>
                <w:rFonts w:eastAsia="Malgun Gothic"/>
                <w:lang w:eastAsia="ko-KR"/>
              </w:rPr>
              <w:t>the</w:t>
            </w:r>
            <w:r w:rsidRPr="00FF6A95">
              <w:rPr>
                <w:rFonts w:eastAsia="Malgun Gothic"/>
                <w:lang w:eastAsia="ko-KR"/>
              </w:rPr>
              <w:t xml:space="preserve"> QoS flow is likely to appear more often than traffic for other flows established for the PDU session</w:t>
            </w:r>
            <w:r>
              <w:rPr>
                <w:rFonts w:eastAsia="Malgun Gothic"/>
                <w:lang w:eastAsia="ko-KR"/>
              </w:rPr>
              <w:t>.</w:t>
            </w:r>
          </w:p>
        </w:tc>
      </w:tr>
    </w:tbl>
    <w:p w14:paraId="2F5ABFF3" w14:textId="77777777" w:rsidR="007A6F18" w:rsidRDefault="007A6F18" w:rsidP="007A6F18">
      <w:pPr>
        <w:rPr>
          <w:lang w:val="en-US"/>
        </w:rPr>
      </w:pPr>
    </w:p>
    <w:p w14:paraId="4782A8EA" w14:textId="77777777" w:rsidR="00013950" w:rsidRPr="00F267AF" w:rsidRDefault="00013950" w:rsidP="00013950">
      <w:pPr>
        <w:pStyle w:val="Heading3"/>
      </w:pPr>
      <w:bookmarkStart w:id="339" w:name="_Toc24932162"/>
      <w:bookmarkStart w:id="340" w:name="_Toc24932596"/>
      <w:bookmarkStart w:id="341" w:name="_Toc106638208"/>
      <w:r w:rsidRPr="00F267AF">
        <w:lastRenderedPageBreak/>
        <w:t>5.5.4</w:t>
      </w:r>
      <w:r w:rsidRPr="00F267AF">
        <w:tab/>
        <w:t>Structured Data Types</w:t>
      </w:r>
      <w:bookmarkEnd w:id="339"/>
      <w:bookmarkEnd w:id="340"/>
      <w:bookmarkEnd w:id="341"/>
    </w:p>
    <w:p w14:paraId="7A96F877" w14:textId="77777777" w:rsidR="00013950" w:rsidRPr="00F267AF" w:rsidRDefault="00013950" w:rsidP="00013950">
      <w:pPr>
        <w:pStyle w:val="Heading4"/>
      </w:pPr>
      <w:bookmarkStart w:id="342" w:name="_Toc24932163"/>
      <w:bookmarkStart w:id="343" w:name="_Toc24932597"/>
      <w:bookmarkStart w:id="344" w:name="_Toc106638209"/>
      <w:r w:rsidRPr="00F267AF">
        <w:t>5.5.4.1</w:t>
      </w:r>
      <w:r w:rsidRPr="00F267AF">
        <w:tab/>
        <w:t>Type: Arp</w:t>
      </w:r>
      <w:bookmarkEnd w:id="342"/>
      <w:bookmarkEnd w:id="343"/>
      <w:bookmarkEnd w:id="344"/>
    </w:p>
    <w:p w14:paraId="0CC6D6CF" w14:textId="77777777" w:rsidR="00013950" w:rsidRPr="00F267AF" w:rsidRDefault="00013950" w:rsidP="00013950">
      <w:pPr>
        <w:pStyle w:val="TH"/>
      </w:pPr>
      <w:r w:rsidRPr="00F267AF">
        <w:rPr>
          <w:noProof/>
        </w:rPr>
        <w:t>Table </w:t>
      </w:r>
      <w:r w:rsidRPr="00F267AF">
        <w:t xml:space="preserve">5.5.4.1-1: </w:t>
      </w:r>
      <w:r w:rsidRPr="00F267AF">
        <w:rPr>
          <w:noProof/>
        </w:rPr>
        <w:t xml:space="preserve">Definition of type </w:t>
      </w:r>
      <w:r w:rsidRPr="00F267AF">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013950" w:rsidRPr="00F267AF" w14:paraId="5F0A461B" w14:textId="77777777" w:rsidTr="003405A9">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32B7421" w14:textId="77777777" w:rsidR="00013950" w:rsidRPr="00F267AF" w:rsidRDefault="00013950"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12E0EA" w14:textId="77777777" w:rsidR="00013950" w:rsidRPr="00F267AF" w:rsidRDefault="00013950"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4B636C" w14:textId="77777777" w:rsidR="00013950" w:rsidRPr="00F267AF" w:rsidRDefault="00013950"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320E2A" w14:textId="77777777" w:rsidR="00013950" w:rsidRPr="00F267AF" w:rsidRDefault="00013950"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61255" w14:textId="77777777" w:rsidR="00013950" w:rsidRPr="00F267AF" w:rsidRDefault="00013950" w:rsidP="007B4158">
            <w:pPr>
              <w:pStyle w:val="TAH"/>
              <w:rPr>
                <w:rFonts w:cs="Arial"/>
                <w:szCs w:val="18"/>
              </w:rPr>
            </w:pPr>
            <w:r w:rsidRPr="00F267AF">
              <w:rPr>
                <w:rFonts w:cs="Arial"/>
                <w:szCs w:val="18"/>
              </w:rPr>
              <w:t>Description</w:t>
            </w:r>
          </w:p>
        </w:tc>
      </w:tr>
      <w:tr w:rsidR="00013950" w:rsidRPr="00F267AF" w14:paraId="483CCD2D" w14:textId="77777777" w:rsidTr="003405A9">
        <w:trPr>
          <w:jc w:val="center"/>
        </w:trPr>
        <w:tc>
          <w:tcPr>
            <w:tcW w:w="1843" w:type="dxa"/>
            <w:tcBorders>
              <w:top w:val="single" w:sz="4" w:space="0" w:color="auto"/>
              <w:left w:val="single" w:sz="4" w:space="0" w:color="auto"/>
              <w:bottom w:val="single" w:sz="4" w:space="0" w:color="auto"/>
              <w:right w:val="single" w:sz="4" w:space="0" w:color="auto"/>
            </w:tcBorders>
          </w:tcPr>
          <w:p w14:paraId="28306422" w14:textId="77777777" w:rsidR="00013950" w:rsidRPr="00F267AF" w:rsidRDefault="00013950" w:rsidP="007B4158">
            <w:pPr>
              <w:pStyle w:val="TAL"/>
            </w:pPr>
            <w:r w:rsidRPr="00F267AF">
              <w:t>priorityLevel</w:t>
            </w:r>
          </w:p>
        </w:tc>
        <w:tc>
          <w:tcPr>
            <w:tcW w:w="1559" w:type="dxa"/>
            <w:tcBorders>
              <w:top w:val="single" w:sz="4" w:space="0" w:color="auto"/>
              <w:left w:val="single" w:sz="4" w:space="0" w:color="auto"/>
              <w:bottom w:val="single" w:sz="4" w:space="0" w:color="auto"/>
              <w:right w:val="single" w:sz="4" w:space="0" w:color="auto"/>
            </w:tcBorders>
          </w:tcPr>
          <w:p w14:paraId="637E3C86" w14:textId="77777777" w:rsidR="00013950" w:rsidRPr="00F267AF" w:rsidRDefault="00013950" w:rsidP="007B4158">
            <w:pPr>
              <w:pStyle w:val="TAL"/>
            </w:pPr>
            <w:r w:rsidRPr="00F267AF">
              <w:t>ArpPriorityLevel</w:t>
            </w:r>
          </w:p>
        </w:tc>
        <w:tc>
          <w:tcPr>
            <w:tcW w:w="425" w:type="dxa"/>
            <w:tcBorders>
              <w:top w:val="single" w:sz="4" w:space="0" w:color="auto"/>
              <w:left w:val="single" w:sz="4" w:space="0" w:color="auto"/>
              <w:bottom w:val="single" w:sz="4" w:space="0" w:color="auto"/>
              <w:right w:val="single" w:sz="4" w:space="0" w:color="auto"/>
            </w:tcBorders>
          </w:tcPr>
          <w:p w14:paraId="7CE4C827" w14:textId="77777777"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14:paraId="6FDF7A73" w14:textId="77777777"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14:paraId="6B697866" w14:textId="77777777" w:rsidR="00013950" w:rsidRPr="00F267AF" w:rsidRDefault="00013950" w:rsidP="007B4158">
            <w:pPr>
              <w:pStyle w:val="TAL"/>
              <w:rPr>
                <w:rFonts w:cs="Arial"/>
                <w:szCs w:val="18"/>
              </w:rPr>
            </w:pPr>
            <w:r w:rsidRPr="00F267AF">
              <w:rPr>
                <w:rFonts w:cs="Arial"/>
                <w:szCs w:val="18"/>
              </w:rPr>
              <w:t xml:space="preserve">Defines the relative importance of a resource request. </w:t>
            </w:r>
          </w:p>
        </w:tc>
      </w:tr>
      <w:tr w:rsidR="00013950" w:rsidRPr="00F267AF" w14:paraId="3EC1C134" w14:textId="77777777" w:rsidTr="003405A9">
        <w:trPr>
          <w:jc w:val="center"/>
        </w:trPr>
        <w:tc>
          <w:tcPr>
            <w:tcW w:w="1843" w:type="dxa"/>
            <w:tcBorders>
              <w:top w:val="single" w:sz="4" w:space="0" w:color="auto"/>
              <w:left w:val="single" w:sz="4" w:space="0" w:color="auto"/>
              <w:bottom w:val="single" w:sz="4" w:space="0" w:color="auto"/>
              <w:right w:val="single" w:sz="4" w:space="0" w:color="auto"/>
            </w:tcBorders>
          </w:tcPr>
          <w:p w14:paraId="5F981562" w14:textId="77777777" w:rsidR="00013950" w:rsidRPr="00F267AF" w:rsidRDefault="00013950" w:rsidP="007B4158">
            <w:pPr>
              <w:pStyle w:val="TAL"/>
            </w:pPr>
            <w:r w:rsidRPr="00F267AF">
              <w:t>preemptCap</w:t>
            </w:r>
          </w:p>
        </w:tc>
        <w:tc>
          <w:tcPr>
            <w:tcW w:w="1559" w:type="dxa"/>
            <w:tcBorders>
              <w:top w:val="single" w:sz="4" w:space="0" w:color="auto"/>
              <w:left w:val="single" w:sz="4" w:space="0" w:color="auto"/>
              <w:bottom w:val="single" w:sz="4" w:space="0" w:color="auto"/>
              <w:right w:val="single" w:sz="4" w:space="0" w:color="auto"/>
            </w:tcBorders>
          </w:tcPr>
          <w:p w14:paraId="687928DD" w14:textId="77777777" w:rsidR="00013950" w:rsidRPr="00F267AF" w:rsidRDefault="00013950" w:rsidP="007B4158">
            <w:pPr>
              <w:pStyle w:val="TAL"/>
            </w:pPr>
            <w:r w:rsidRPr="00F267AF">
              <w:t>PreemptionCapability</w:t>
            </w:r>
          </w:p>
        </w:tc>
        <w:tc>
          <w:tcPr>
            <w:tcW w:w="425" w:type="dxa"/>
            <w:tcBorders>
              <w:top w:val="single" w:sz="4" w:space="0" w:color="auto"/>
              <w:left w:val="single" w:sz="4" w:space="0" w:color="auto"/>
              <w:bottom w:val="single" w:sz="4" w:space="0" w:color="auto"/>
              <w:right w:val="single" w:sz="4" w:space="0" w:color="auto"/>
            </w:tcBorders>
          </w:tcPr>
          <w:p w14:paraId="0B21A571" w14:textId="77777777"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14:paraId="24D49CE5" w14:textId="77777777"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14:paraId="0B93C38D" w14:textId="77777777" w:rsidR="00013950" w:rsidRPr="00F267AF" w:rsidRDefault="00013950" w:rsidP="007B4158">
            <w:pPr>
              <w:pStyle w:val="TAL"/>
            </w:pPr>
            <w:r w:rsidRPr="00F267AF">
              <w:t xml:space="preserve">Defines whether a service data flow may get resources that were already assigned to another service data flow with a lower priority level. </w:t>
            </w:r>
          </w:p>
        </w:tc>
      </w:tr>
      <w:tr w:rsidR="00013950" w:rsidRPr="00F267AF" w14:paraId="7C8668CB" w14:textId="77777777" w:rsidTr="003405A9">
        <w:trPr>
          <w:jc w:val="center"/>
        </w:trPr>
        <w:tc>
          <w:tcPr>
            <w:tcW w:w="1843" w:type="dxa"/>
            <w:tcBorders>
              <w:top w:val="single" w:sz="4" w:space="0" w:color="auto"/>
              <w:left w:val="single" w:sz="4" w:space="0" w:color="auto"/>
              <w:bottom w:val="single" w:sz="4" w:space="0" w:color="auto"/>
              <w:right w:val="single" w:sz="4" w:space="0" w:color="auto"/>
            </w:tcBorders>
          </w:tcPr>
          <w:p w14:paraId="2A1DBE96" w14:textId="77777777" w:rsidR="00013950" w:rsidRPr="00F267AF" w:rsidRDefault="00013950" w:rsidP="007B4158">
            <w:pPr>
              <w:pStyle w:val="TAL"/>
            </w:pPr>
            <w:r w:rsidRPr="00F267AF">
              <w:t>preemptVuln</w:t>
            </w:r>
          </w:p>
        </w:tc>
        <w:tc>
          <w:tcPr>
            <w:tcW w:w="1559" w:type="dxa"/>
            <w:tcBorders>
              <w:top w:val="single" w:sz="4" w:space="0" w:color="auto"/>
              <w:left w:val="single" w:sz="4" w:space="0" w:color="auto"/>
              <w:bottom w:val="single" w:sz="4" w:space="0" w:color="auto"/>
              <w:right w:val="single" w:sz="4" w:space="0" w:color="auto"/>
            </w:tcBorders>
          </w:tcPr>
          <w:p w14:paraId="52253A09" w14:textId="77777777" w:rsidR="00013950" w:rsidRPr="00F267AF" w:rsidRDefault="00013950" w:rsidP="007B4158">
            <w:pPr>
              <w:pStyle w:val="TAL"/>
            </w:pPr>
            <w:r w:rsidRPr="00F267AF">
              <w:t>PreemptionVulnerability</w:t>
            </w:r>
          </w:p>
        </w:tc>
        <w:tc>
          <w:tcPr>
            <w:tcW w:w="425" w:type="dxa"/>
            <w:tcBorders>
              <w:top w:val="single" w:sz="4" w:space="0" w:color="auto"/>
              <w:left w:val="single" w:sz="4" w:space="0" w:color="auto"/>
              <w:bottom w:val="single" w:sz="4" w:space="0" w:color="auto"/>
              <w:right w:val="single" w:sz="4" w:space="0" w:color="auto"/>
            </w:tcBorders>
          </w:tcPr>
          <w:p w14:paraId="79305849" w14:textId="77777777"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14:paraId="4EB7F3BC" w14:textId="77777777"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14:paraId="020E6006" w14:textId="77777777" w:rsidR="00013950" w:rsidRPr="00F267AF" w:rsidRDefault="00013950" w:rsidP="007B4158">
            <w:pPr>
              <w:pStyle w:val="TAL"/>
            </w:pPr>
            <w:r w:rsidRPr="00F267AF">
              <w:t>Defines whether a service data flow may lose the resources assigned to it in order to admit a service data flow with higher priority level.</w:t>
            </w:r>
          </w:p>
        </w:tc>
      </w:tr>
    </w:tbl>
    <w:p w14:paraId="4B6F30CE" w14:textId="77777777" w:rsidR="00B5055C" w:rsidRPr="00F267AF" w:rsidRDefault="00B5055C" w:rsidP="00990B6A">
      <w:pPr>
        <w:rPr>
          <w:lang w:val="en-US"/>
        </w:rPr>
      </w:pPr>
    </w:p>
    <w:p w14:paraId="03B01F63" w14:textId="77777777" w:rsidR="00013950" w:rsidRPr="00F267AF" w:rsidRDefault="00013950" w:rsidP="00013950">
      <w:pPr>
        <w:pStyle w:val="Heading4"/>
      </w:pPr>
      <w:bookmarkStart w:id="345" w:name="_Toc24932164"/>
      <w:bookmarkStart w:id="346" w:name="_Toc24932598"/>
      <w:bookmarkStart w:id="347" w:name="_Toc106638210"/>
      <w:r w:rsidRPr="00F267AF">
        <w:t>5.5.4.2</w:t>
      </w:r>
      <w:r w:rsidRPr="00F267AF">
        <w:tab/>
        <w:t>Type: Ambr</w:t>
      </w:r>
      <w:bookmarkEnd w:id="345"/>
      <w:bookmarkEnd w:id="346"/>
      <w:bookmarkEnd w:id="347"/>
    </w:p>
    <w:p w14:paraId="16B0D68F" w14:textId="77777777" w:rsidR="00013950" w:rsidRPr="00F267AF" w:rsidRDefault="00013950" w:rsidP="00013950">
      <w:pPr>
        <w:pStyle w:val="TH"/>
      </w:pPr>
      <w:r w:rsidRPr="00F267AF">
        <w:rPr>
          <w:noProof/>
        </w:rPr>
        <w:t>Table </w:t>
      </w:r>
      <w:r w:rsidRPr="00F267AF">
        <w:t xml:space="preserve">5.5.4.2-1: </w:t>
      </w:r>
      <w:r w:rsidRPr="00F267AF">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013950" w:rsidRPr="00F267AF" w14:paraId="33DEE3E0" w14:textId="77777777" w:rsidTr="003405A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923EB44" w14:textId="77777777" w:rsidR="00013950" w:rsidRPr="00F267AF" w:rsidRDefault="00013950" w:rsidP="007B4158">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0555D7" w14:textId="77777777" w:rsidR="00013950" w:rsidRPr="00F267AF" w:rsidRDefault="00013950" w:rsidP="007B4158">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ACD2E" w14:textId="77777777" w:rsidR="00013950" w:rsidRPr="00F267AF" w:rsidRDefault="00013950" w:rsidP="007B4158">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5E40C5" w14:textId="77777777" w:rsidR="00013950" w:rsidRPr="00F267AF" w:rsidRDefault="00013950" w:rsidP="007B4158">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7E24" w14:textId="77777777" w:rsidR="00013950" w:rsidRPr="00F267AF" w:rsidRDefault="00013950" w:rsidP="007B4158">
            <w:pPr>
              <w:pStyle w:val="TAH"/>
              <w:rPr>
                <w:rFonts w:cs="Arial"/>
                <w:szCs w:val="18"/>
              </w:rPr>
            </w:pPr>
            <w:r w:rsidRPr="00F267AF">
              <w:rPr>
                <w:rFonts w:cs="Arial"/>
                <w:szCs w:val="18"/>
              </w:rPr>
              <w:t>Description</w:t>
            </w:r>
          </w:p>
        </w:tc>
      </w:tr>
      <w:tr w:rsidR="00013950" w:rsidRPr="00F267AF" w14:paraId="3DAC1B2A" w14:textId="77777777" w:rsidTr="003405A9">
        <w:trPr>
          <w:jc w:val="center"/>
        </w:trPr>
        <w:tc>
          <w:tcPr>
            <w:tcW w:w="1985" w:type="dxa"/>
            <w:tcBorders>
              <w:top w:val="single" w:sz="4" w:space="0" w:color="auto"/>
              <w:left w:val="single" w:sz="4" w:space="0" w:color="auto"/>
              <w:bottom w:val="single" w:sz="4" w:space="0" w:color="auto"/>
              <w:right w:val="single" w:sz="4" w:space="0" w:color="auto"/>
            </w:tcBorders>
          </w:tcPr>
          <w:p w14:paraId="08D8D614" w14:textId="77777777" w:rsidR="00013950" w:rsidRPr="00F267AF" w:rsidRDefault="00013950" w:rsidP="007B4158">
            <w:pPr>
              <w:pStyle w:val="TAL"/>
            </w:pPr>
            <w:r w:rsidRPr="00F267AF">
              <w:t>uplink</w:t>
            </w:r>
          </w:p>
        </w:tc>
        <w:tc>
          <w:tcPr>
            <w:tcW w:w="1559" w:type="dxa"/>
            <w:tcBorders>
              <w:top w:val="single" w:sz="4" w:space="0" w:color="auto"/>
              <w:left w:val="single" w:sz="4" w:space="0" w:color="auto"/>
              <w:bottom w:val="single" w:sz="4" w:space="0" w:color="auto"/>
              <w:right w:val="single" w:sz="4" w:space="0" w:color="auto"/>
            </w:tcBorders>
          </w:tcPr>
          <w:p w14:paraId="01997E9B" w14:textId="77777777" w:rsidR="00013950" w:rsidRPr="00F267AF" w:rsidRDefault="00013950" w:rsidP="007B4158">
            <w:pPr>
              <w:pStyle w:val="TAL"/>
            </w:pPr>
            <w:r w:rsidRPr="00F267AF">
              <w:t>BitRate</w:t>
            </w:r>
          </w:p>
        </w:tc>
        <w:tc>
          <w:tcPr>
            <w:tcW w:w="425" w:type="dxa"/>
            <w:tcBorders>
              <w:top w:val="single" w:sz="4" w:space="0" w:color="auto"/>
              <w:left w:val="single" w:sz="4" w:space="0" w:color="auto"/>
              <w:bottom w:val="single" w:sz="4" w:space="0" w:color="auto"/>
              <w:right w:val="single" w:sz="4" w:space="0" w:color="auto"/>
            </w:tcBorders>
          </w:tcPr>
          <w:p w14:paraId="789AC2C4" w14:textId="77777777"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14:paraId="642EDDD3" w14:textId="77777777"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14:paraId="7500E05C" w14:textId="77777777" w:rsidR="00013950" w:rsidRPr="00F267AF" w:rsidRDefault="00013950" w:rsidP="007B4158">
            <w:pPr>
              <w:pStyle w:val="TAL"/>
              <w:rPr>
                <w:rFonts w:cs="Arial"/>
                <w:szCs w:val="18"/>
              </w:rPr>
            </w:pPr>
            <w:r w:rsidRPr="00F267AF">
              <w:rPr>
                <w:rFonts w:cs="Arial"/>
                <w:szCs w:val="18"/>
              </w:rPr>
              <w:t>AMBR for uplink</w:t>
            </w:r>
          </w:p>
        </w:tc>
      </w:tr>
      <w:tr w:rsidR="00013950" w:rsidRPr="00F267AF" w14:paraId="79BCC0DF" w14:textId="77777777" w:rsidTr="003405A9">
        <w:trPr>
          <w:jc w:val="center"/>
        </w:trPr>
        <w:tc>
          <w:tcPr>
            <w:tcW w:w="1985" w:type="dxa"/>
            <w:tcBorders>
              <w:top w:val="single" w:sz="4" w:space="0" w:color="auto"/>
              <w:left w:val="single" w:sz="4" w:space="0" w:color="auto"/>
              <w:bottom w:val="single" w:sz="4" w:space="0" w:color="auto"/>
              <w:right w:val="single" w:sz="4" w:space="0" w:color="auto"/>
            </w:tcBorders>
          </w:tcPr>
          <w:p w14:paraId="0E9AE9E9" w14:textId="77777777" w:rsidR="00013950" w:rsidRPr="00F267AF" w:rsidRDefault="00013950" w:rsidP="007B4158">
            <w:pPr>
              <w:pStyle w:val="TAL"/>
            </w:pPr>
            <w:r w:rsidRPr="00F267AF">
              <w:t>downlink</w:t>
            </w:r>
          </w:p>
        </w:tc>
        <w:tc>
          <w:tcPr>
            <w:tcW w:w="1559" w:type="dxa"/>
            <w:tcBorders>
              <w:top w:val="single" w:sz="4" w:space="0" w:color="auto"/>
              <w:left w:val="single" w:sz="4" w:space="0" w:color="auto"/>
              <w:bottom w:val="single" w:sz="4" w:space="0" w:color="auto"/>
              <w:right w:val="single" w:sz="4" w:space="0" w:color="auto"/>
            </w:tcBorders>
          </w:tcPr>
          <w:p w14:paraId="680C4657" w14:textId="77777777" w:rsidR="00013950" w:rsidRPr="00F267AF" w:rsidRDefault="00013950" w:rsidP="007B4158">
            <w:pPr>
              <w:pStyle w:val="TAL"/>
            </w:pPr>
            <w:r w:rsidRPr="00F267AF">
              <w:t>BitRate</w:t>
            </w:r>
          </w:p>
        </w:tc>
        <w:tc>
          <w:tcPr>
            <w:tcW w:w="425" w:type="dxa"/>
            <w:tcBorders>
              <w:top w:val="single" w:sz="4" w:space="0" w:color="auto"/>
              <w:left w:val="single" w:sz="4" w:space="0" w:color="auto"/>
              <w:bottom w:val="single" w:sz="4" w:space="0" w:color="auto"/>
              <w:right w:val="single" w:sz="4" w:space="0" w:color="auto"/>
            </w:tcBorders>
          </w:tcPr>
          <w:p w14:paraId="39F36860" w14:textId="77777777" w:rsidR="00013950" w:rsidRPr="00F267AF" w:rsidRDefault="00013950" w:rsidP="007B4158">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14:paraId="49F7EC83" w14:textId="77777777" w:rsidR="00013950" w:rsidRPr="00F267AF" w:rsidRDefault="00013950" w:rsidP="007B4158">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14:paraId="47393BED" w14:textId="77777777" w:rsidR="00013950" w:rsidRPr="00F267AF" w:rsidRDefault="00013950" w:rsidP="007B4158">
            <w:pPr>
              <w:pStyle w:val="TAL"/>
              <w:rPr>
                <w:rFonts w:cs="Arial"/>
                <w:szCs w:val="18"/>
              </w:rPr>
            </w:pPr>
            <w:r w:rsidRPr="00F267AF">
              <w:rPr>
                <w:rFonts w:cs="Arial"/>
                <w:szCs w:val="18"/>
              </w:rPr>
              <w:t>AMBR for downlink</w:t>
            </w:r>
          </w:p>
        </w:tc>
      </w:tr>
    </w:tbl>
    <w:p w14:paraId="594019AE" w14:textId="77777777" w:rsidR="00013950" w:rsidRPr="00F267AF" w:rsidRDefault="00013950" w:rsidP="00990B6A"/>
    <w:p w14:paraId="0B260CFE" w14:textId="77777777" w:rsidR="00EB16FD" w:rsidRPr="00F267AF" w:rsidRDefault="00EB16FD" w:rsidP="00EB16FD">
      <w:pPr>
        <w:pStyle w:val="Heading4"/>
      </w:pPr>
      <w:bookmarkStart w:id="348" w:name="_Toc24932165"/>
      <w:bookmarkStart w:id="349" w:name="_Toc24932599"/>
      <w:bookmarkStart w:id="350" w:name="_Toc106638211"/>
      <w:r w:rsidRPr="00F267AF">
        <w:t>5.5.4.</w:t>
      </w:r>
      <w:r w:rsidR="009F534A" w:rsidRPr="00F267AF">
        <w:t>3</w:t>
      </w:r>
      <w:r w:rsidRPr="00F267AF">
        <w:tab/>
        <w:t>Type: Dynamic5Qi</w:t>
      </w:r>
      <w:bookmarkEnd w:id="348"/>
      <w:bookmarkEnd w:id="349"/>
      <w:bookmarkEnd w:id="350"/>
    </w:p>
    <w:p w14:paraId="4DCD2B83" w14:textId="77777777" w:rsidR="00EB16FD" w:rsidRPr="00F267AF" w:rsidRDefault="00EB16FD" w:rsidP="00EB16FD">
      <w:pPr>
        <w:pStyle w:val="TH"/>
        <w:rPr>
          <w:noProof/>
        </w:rPr>
      </w:pPr>
      <w:r w:rsidRPr="00F267AF">
        <w:rPr>
          <w:noProof/>
        </w:rPr>
        <w:t>Table 5.5.4.</w:t>
      </w:r>
      <w:r w:rsidR="009F534A" w:rsidRPr="00F267AF">
        <w:rPr>
          <w:noProof/>
        </w:rPr>
        <w:t>3</w:t>
      </w:r>
      <w:r w:rsidRPr="00F267AF">
        <w:rPr>
          <w:noProof/>
        </w:rPr>
        <w:t>-1: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B16FD" w:rsidRPr="00F267AF" w14:paraId="34796549" w14:textId="77777777" w:rsidTr="00A701C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530B261E" w14:textId="77777777" w:rsidR="00EB16FD" w:rsidRPr="00F267AF" w:rsidRDefault="00EB16FD" w:rsidP="00A701C7">
            <w:pPr>
              <w:pStyle w:val="TAH"/>
            </w:pPr>
            <w:r w:rsidRPr="00F267AF">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DC22B75" w14:textId="77777777" w:rsidR="00EB16FD" w:rsidRPr="00F267AF" w:rsidRDefault="00EB16FD" w:rsidP="00A701C7">
            <w:pPr>
              <w:pStyle w:val="TAH"/>
            </w:pPr>
            <w:r w:rsidRPr="00F267A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D0A0A2F" w14:textId="77777777" w:rsidR="00EB16FD" w:rsidRPr="00F267AF" w:rsidRDefault="00EB16FD" w:rsidP="00A701C7">
            <w:pPr>
              <w:pStyle w:val="TAH"/>
            </w:pPr>
            <w:r w:rsidRPr="00F267A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5358F75" w14:textId="77777777" w:rsidR="00EB16FD" w:rsidRPr="00F267AF" w:rsidRDefault="00EB16FD" w:rsidP="00A701C7">
            <w:pPr>
              <w:pStyle w:val="TAH"/>
            </w:pPr>
            <w:r w:rsidRPr="00F267AF">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42CD41F0" w14:textId="77777777" w:rsidR="00EB16FD" w:rsidRPr="00F267AF" w:rsidRDefault="00EB16FD" w:rsidP="00A701C7">
            <w:pPr>
              <w:pStyle w:val="TAH"/>
            </w:pPr>
            <w:r w:rsidRPr="00F267AF">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7676423" w14:textId="77777777" w:rsidR="00EB16FD" w:rsidRPr="00F267AF" w:rsidRDefault="00EB16FD" w:rsidP="00A701C7">
            <w:pPr>
              <w:pStyle w:val="TAH"/>
            </w:pPr>
            <w:r w:rsidRPr="00F267AF">
              <w:t>Applicability</w:t>
            </w:r>
          </w:p>
        </w:tc>
      </w:tr>
      <w:tr w:rsidR="00EB16FD" w:rsidRPr="00F267AF" w14:paraId="34784163" w14:textId="77777777" w:rsidTr="00A701C7">
        <w:trPr>
          <w:jc w:val="center"/>
        </w:trPr>
        <w:tc>
          <w:tcPr>
            <w:tcW w:w="1891" w:type="dxa"/>
            <w:tcBorders>
              <w:top w:val="single" w:sz="4" w:space="0" w:color="auto"/>
              <w:left w:val="single" w:sz="4" w:space="0" w:color="auto"/>
              <w:bottom w:val="single" w:sz="4" w:space="0" w:color="auto"/>
              <w:right w:val="single" w:sz="4" w:space="0" w:color="auto"/>
            </w:tcBorders>
          </w:tcPr>
          <w:p w14:paraId="302F81CE" w14:textId="77777777" w:rsidR="00EB16FD" w:rsidRPr="00F267AF" w:rsidRDefault="00EB16FD" w:rsidP="00A701C7">
            <w:pPr>
              <w:pStyle w:val="TAL"/>
              <w:rPr>
                <w:noProof/>
                <w:lang w:eastAsia="zh-CN"/>
              </w:rPr>
            </w:pPr>
            <w:r w:rsidRPr="00F267AF">
              <w:rPr>
                <w:rFonts w:hint="eastAsia"/>
                <w:noProof/>
              </w:rPr>
              <w:t>res</w:t>
            </w:r>
            <w:r w:rsidRPr="00F267AF">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29937EF9" w14:textId="77777777" w:rsidR="00EB16FD" w:rsidRPr="00F267AF" w:rsidRDefault="00EB16FD" w:rsidP="00A701C7">
            <w:pPr>
              <w:pStyle w:val="TAL"/>
              <w:rPr>
                <w:noProof/>
                <w:lang w:eastAsia="zh-CN"/>
              </w:rPr>
            </w:pPr>
            <w:r w:rsidRPr="00F267AF">
              <w:rPr>
                <w:noProof/>
                <w:lang w:eastAsia="zh-CN"/>
              </w:rPr>
              <w:t>Qos</w:t>
            </w:r>
            <w:r w:rsidRPr="00F267AF">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1A7AE6B5" w14:textId="77777777" w:rsidR="00EB16FD" w:rsidRPr="00F267AF" w:rsidRDefault="00EB16FD" w:rsidP="00A701C7">
            <w:pPr>
              <w:pStyle w:val="TAC"/>
              <w:rPr>
                <w:noProof/>
                <w:lang w:eastAsia="zh-CN"/>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7F175D5" w14:textId="77777777" w:rsidR="00EB16FD" w:rsidRPr="00F267AF" w:rsidRDefault="00EB16FD" w:rsidP="00A701C7">
            <w:pPr>
              <w:pStyle w:val="TAC"/>
              <w:rPr>
                <w:noProof/>
                <w:lang w:eastAsia="zh-CN"/>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542628B" w14:textId="77777777" w:rsidR="00EB16FD" w:rsidRPr="00F267AF" w:rsidRDefault="00EB16FD" w:rsidP="00A701C7">
            <w:pPr>
              <w:pStyle w:val="TAL"/>
              <w:rPr>
                <w:rFonts w:cs="Arial"/>
                <w:noProof/>
                <w:szCs w:val="18"/>
                <w:lang w:eastAsia="zh-CN"/>
              </w:rPr>
            </w:pPr>
            <w:r w:rsidRPr="00F267AF">
              <w:rPr>
                <w:noProof/>
                <w:szCs w:val="18"/>
              </w:rPr>
              <w:t xml:space="preserve">Defines the 5QI resource type. </w:t>
            </w:r>
            <w:r w:rsidRPr="00F267AF">
              <w:rPr>
                <w:rFonts w:cs="Arial"/>
                <w:szCs w:val="18"/>
              </w:rPr>
              <w:t xml:space="preserve">See </w:t>
            </w:r>
            <w:r w:rsidR="00A34106">
              <w:rPr>
                <w:rFonts w:cs="Arial"/>
                <w:szCs w:val="18"/>
              </w:rPr>
              <w:t>clause</w:t>
            </w:r>
            <w:r w:rsidRPr="00F267AF">
              <w:t> </w:t>
            </w:r>
            <w:r w:rsidRPr="00F267AF">
              <w:rPr>
                <w:rFonts w:cs="Arial"/>
                <w:szCs w:val="18"/>
              </w:rPr>
              <w:t>5.5.3.</w:t>
            </w:r>
            <w:r w:rsidR="009F534A" w:rsidRPr="00F267AF">
              <w:rPr>
                <w:rFonts w:cs="Arial"/>
                <w:szCs w:val="18"/>
              </w:rPr>
              <w:t>6</w:t>
            </w:r>
            <w:r w:rsidRPr="00F267AF">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5ECB3334" w14:textId="77777777" w:rsidR="00EB16FD" w:rsidRPr="00F267AF" w:rsidRDefault="00EB16FD" w:rsidP="00A701C7">
            <w:pPr>
              <w:pStyle w:val="TAL"/>
              <w:rPr>
                <w:noProof/>
                <w:szCs w:val="18"/>
              </w:rPr>
            </w:pPr>
          </w:p>
        </w:tc>
      </w:tr>
      <w:tr w:rsidR="00EB16FD" w:rsidRPr="00F267AF" w14:paraId="4A7CAF86" w14:textId="77777777" w:rsidTr="00A701C7">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0471313C" w14:textId="77777777" w:rsidR="00EB16FD" w:rsidRPr="00F267AF" w:rsidRDefault="00EB16FD" w:rsidP="00A701C7">
            <w:pPr>
              <w:pStyle w:val="TAL"/>
              <w:rPr>
                <w:noProof/>
              </w:rPr>
            </w:pPr>
            <w:r w:rsidRPr="00F267AF">
              <w:rPr>
                <w:szCs w:val="18"/>
                <w:lang w:eastAsia="zh-CN"/>
              </w:rPr>
              <w:t>p</w:t>
            </w:r>
            <w:r w:rsidRPr="00F267AF">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057A7C1B" w14:textId="77777777" w:rsidR="00EB16FD" w:rsidRPr="00F267AF" w:rsidRDefault="00EB16FD" w:rsidP="00A701C7">
            <w:pPr>
              <w:pStyle w:val="TAL"/>
              <w:rPr>
                <w:noProof/>
                <w:lang w:eastAsia="zh-CN"/>
              </w:rPr>
            </w:pPr>
            <w:r w:rsidRPr="00F267AF">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6F7B8DA" w14:textId="77777777" w:rsidR="00EB16FD" w:rsidRPr="00F267AF" w:rsidRDefault="00EB16FD" w:rsidP="00A701C7">
            <w:pPr>
              <w:pStyle w:val="TAC"/>
              <w:rPr>
                <w:noProof/>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287B6102" w14:textId="77777777" w:rsidR="00EB16FD" w:rsidRPr="00F267AF" w:rsidRDefault="00EB16FD" w:rsidP="00A701C7">
            <w:pPr>
              <w:pStyle w:val="TAC"/>
              <w:rPr>
                <w:noProof/>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0454D17" w14:textId="77777777" w:rsidR="00EB16FD" w:rsidRPr="00F267AF" w:rsidRDefault="00EB16FD" w:rsidP="00A701C7">
            <w:pPr>
              <w:pStyle w:val="TAL"/>
              <w:rPr>
                <w:rFonts w:cs="Arial"/>
                <w:noProof/>
                <w:szCs w:val="18"/>
                <w:lang w:eastAsia="zh-CN"/>
              </w:rPr>
            </w:pPr>
            <w:r w:rsidRPr="00F267AF">
              <w:rPr>
                <w:lang w:eastAsia="zh-CN"/>
              </w:rPr>
              <w:t>Defines</w:t>
            </w:r>
            <w:r w:rsidRPr="00F267AF">
              <w:t xml:space="preserve"> the 5QI Priority Level. </w:t>
            </w:r>
            <w:r w:rsidRPr="00F267AF">
              <w:rPr>
                <w:rFonts w:cs="Arial"/>
                <w:lang w:eastAsia="ja-JP"/>
              </w:rPr>
              <w:t xml:space="preserve"> </w:t>
            </w:r>
            <w:r w:rsidRPr="00F267AF">
              <w:rPr>
                <w:rFonts w:cs="Arial"/>
                <w:szCs w:val="18"/>
              </w:rPr>
              <w:t xml:space="preserve">See </w:t>
            </w:r>
            <w:r w:rsidR="00A34106">
              <w:rPr>
                <w:rFonts w:cs="Arial"/>
                <w:szCs w:val="18"/>
              </w:rPr>
              <w:t>clause</w:t>
            </w:r>
            <w:r w:rsidRPr="00F267AF">
              <w:t> </w:t>
            </w:r>
            <w:r w:rsidRPr="00F267AF">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1DAB2A26" w14:textId="77777777" w:rsidR="00EB16FD" w:rsidRPr="00F267AF" w:rsidRDefault="00EB16FD" w:rsidP="00A701C7">
            <w:pPr>
              <w:pStyle w:val="TAL"/>
              <w:rPr>
                <w:noProof/>
                <w:szCs w:val="18"/>
              </w:rPr>
            </w:pPr>
          </w:p>
        </w:tc>
      </w:tr>
      <w:tr w:rsidR="00EB16FD" w:rsidRPr="00F267AF" w14:paraId="611E0C55" w14:textId="77777777" w:rsidTr="00A701C7">
        <w:trPr>
          <w:jc w:val="center"/>
        </w:trPr>
        <w:tc>
          <w:tcPr>
            <w:tcW w:w="1891" w:type="dxa"/>
            <w:tcBorders>
              <w:top w:val="single" w:sz="4" w:space="0" w:color="auto"/>
              <w:left w:val="single" w:sz="4" w:space="0" w:color="auto"/>
              <w:bottom w:val="single" w:sz="4" w:space="0" w:color="auto"/>
              <w:right w:val="single" w:sz="4" w:space="0" w:color="auto"/>
            </w:tcBorders>
          </w:tcPr>
          <w:p w14:paraId="2C66789B" w14:textId="77777777" w:rsidR="00EB16FD" w:rsidRPr="00F267AF" w:rsidRDefault="00EB16FD" w:rsidP="00A701C7">
            <w:pPr>
              <w:pStyle w:val="TAL"/>
              <w:rPr>
                <w:szCs w:val="18"/>
                <w:lang w:eastAsia="zh-CN"/>
              </w:rPr>
            </w:pPr>
            <w:r w:rsidRPr="00F267AF">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722D8C60" w14:textId="77777777" w:rsidR="00EB16FD" w:rsidRPr="00F267AF" w:rsidRDefault="00EB16FD" w:rsidP="00A701C7">
            <w:pPr>
              <w:pStyle w:val="TAL"/>
              <w:rPr>
                <w:noProof/>
              </w:rPr>
            </w:pPr>
            <w:r w:rsidRPr="00F267AF">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586F364F" w14:textId="77777777" w:rsidR="00EB16FD" w:rsidRPr="00F267AF" w:rsidRDefault="00EB16FD" w:rsidP="00A701C7">
            <w:pPr>
              <w:pStyle w:val="TAC"/>
              <w:rPr>
                <w:noProof/>
                <w:lang w:eastAsia="zh-CN"/>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3D836338" w14:textId="77777777" w:rsidR="00EB16FD" w:rsidRPr="00F267AF" w:rsidRDefault="00EB16FD" w:rsidP="00A701C7">
            <w:pPr>
              <w:pStyle w:val="TAC"/>
              <w:rPr>
                <w:noProof/>
                <w:lang w:eastAsia="zh-CN"/>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482321C" w14:textId="77777777" w:rsidR="00EB16FD" w:rsidRPr="00F267AF" w:rsidRDefault="00EB16FD" w:rsidP="00A701C7">
            <w:pPr>
              <w:pStyle w:val="TAL"/>
              <w:rPr>
                <w:rFonts w:cs="Arial"/>
                <w:noProof/>
                <w:szCs w:val="18"/>
                <w:lang w:eastAsia="zh-CN"/>
              </w:rPr>
            </w:pPr>
            <w:r w:rsidRPr="00F267AF">
              <w:rPr>
                <w:lang w:eastAsia="zh-CN"/>
              </w:rPr>
              <w:t>Defines</w:t>
            </w:r>
            <w:r w:rsidRPr="00F267AF">
              <w:t xml:space="preserve"> the</w:t>
            </w:r>
            <w:r w:rsidRPr="00F267AF">
              <w:rPr>
                <w:noProof/>
                <w:szCs w:val="18"/>
              </w:rPr>
              <w:t xml:space="preserve"> packet delay budget. </w:t>
            </w:r>
            <w:r w:rsidRPr="00F267AF">
              <w:rPr>
                <w:rFonts w:cs="Arial"/>
                <w:szCs w:val="18"/>
              </w:rPr>
              <w:t xml:space="preserve">See </w:t>
            </w:r>
            <w:r w:rsidR="00A34106">
              <w:rPr>
                <w:rFonts w:cs="Arial"/>
                <w:szCs w:val="18"/>
              </w:rPr>
              <w:t>clause</w:t>
            </w:r>
            <w:r w:rsidRPr="00F267AF">
              <w:t> </w:t>
            </w:r>
            <w:r w:rsidRPr="00F267AF">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1C9430C" w14:textId="77777777" w:rsidR="00EB16FD" w:rsidRPr="00F267AF" w:rsidRDefault="00EB16FD" w:rsidP="00A701C7">
            <w:pPr>
              <w:pStyle w:val="TAL"/>
              <w:rPr>
                <w:noProof/>
                <w:szCs w:val="18"/>
              </w:rPr>
            </w:pPr>
          </w:p>
        </w:tc>
      </w:tr>
      <w:tr w:rsidR="00EB16FD" w:rsidRPr="00F267AF" w14:paraId="11672222" w14:textId="77777777" w:rsidTr="00A701C7">
        <w:trPr>
          <w:jc w:val="center"/>
        </w:trPr>
        <w:tc>
          <w:tcPr>
            <w:tcW w:w="1891" w:type="dxa"/>
            <w:tcBorders>
              <w:top w:val="single" w:sz="4" w:space="0" w:color="auto"/>
              <w:left w:val="single" w:sz="4" w:space="0" w:color="auto"/>
              <w:bottom w:val="single" w:sz="4" w:space="0" w:color="auto"/>
              <w:right w:val="single" w:sz="4" w:space="0" w:color="auto"/>
            </w:tcBorders>
          </w:tcPr>
          <w:p w14:paraId="58CC0513" w14:textId="77777777" w:rsidR="00EB16FD" w:rsidRPr="00F267AF" w:rsidRDefault="00EB16FD" w:rsidP="00A701C7">
            <w:pPr>
              <w:pStyle w:val="TAL"/>
              <w:rPr>
                <w:szCs w:val="18"/>
                <w:lang w:eastAsia="zh-CN"/>
              </w:rPr>
            </w:pPr>
            <w:r w:rsidRPr="00F267AF">
              <w:t>packetErrRate</w:t>
            </w:r>
          </w:p>
        </w:tc>
        <w:tc>
          <w:tcPr>
            <w:tcW w:w="1481" w:type="dxa"/>
            <w:tcBorders>
              <w:top w:val="single" w:sz="4" w:space="0" w:color="auto"/>
              <w:left w:val="single" w:sz="4" w:space="0" w:color="auto"/>
              <w:bottom w:val="single" w:sz="4" w:space="0" w:color="auto"/>
              <w:right w:val="single" w:sz="4" w:space="0" w:color="auto"/>
            </w:tcBorders>
          </w:tcPr>
          <w:p w14:paraId="25EB8ED5" w14:textId="77777777" w:rsidR="00EB16FD" w:rsidRPr="00F267AF" w:rsidRDefault="00EB16FD" w:rsidP="00A701C7">
            <w:pPr>
              <w:pStyle w:val="TAL"/>
              <w:rPr>
                <w:noProof/>
                <w:lang w:eastAsia="zh-CN"/>
              </w:rPr>
            </w:pPr>
            <w:r w:rsidRPr="00F267AF">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58D34E8E" w14:textId="77777777" w:rsidR="00EB16FD" w:rsidRPr="00F267AF" w:rsidRDefault="00EB16FD" w:rsidP="00A701C7">
            <w:pPr>
              <w:pStyle w:val="TAC"/>
              <w:rPr>
                <w:noProof/>
                <w:lang w:eastAsia="zh-CN"/>
              </w:rPr>
            </w:pPr>
            <w:r w:rsidRPr="00F267AF">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3D797ADF" w14:textId="77777777" w:rsidR="00EB16FD" w:rsidRPr="00F267AF" w:rsidRDefault="00EB16FD" w:rsidP="00A701C7">
            <w:pPr>
              <w:pStyle w:val="TAC"/>
              <w:rPr>
                <w:noProof/>
                <w:lang w:eastAsia="zh-CN"/>
              </w:rPr>
            </w:pP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86B9C51" w14:textId="77777777" w:rsidR="00EB16FD" w:rsidRPr="00F267AF" w:rsidRDefault="00EB16FD" w:rsidP="00A701C7">
            <w:pPr>
              <w:pStyle w:val="TAL"/>
              <w:rPr>
                <w:rFonts w:cs="Arial"/>
                <w:noProof/>
                <w:szCs w:val="18"/>
                <w:lang w:eastAsia="zh-CN"/>
              </w:rPr>
            </w:pPr>
            <w:r w:rsidRPr="00F267AF">
              <w:rPr>
                <w:noProof/>
                <w:szCs w:val="18"/>
              </w:rPr>
              <w:t xml:space="preserve">Defines the packet error rate. </w:t>
            </w:r>
            <w:r w:rsidRPr="00F267AF">
              <w:rPr>
                <w:rFonts w:cs="Arial"/>
                <w:szCs w:val="18"/>
              </w:rPr>
              <w:t xml:space="preserve">See </w:t>
            </w:r>
            <w:r w:rsidR="00A34106">
              <w:rPr>
                <w:rFonts w:cs="Arial"/>
                <w:szCs w:val="18"/>
              </w:rPr>
              <w:t>clause</w:t>
            </w:r>
            <w:r w:rsidRPr="00F267AF">
              <w:t> </w:t>
            </w:r>
            <w:r w:rsidRPr="00F267AF">
              <w:rPr>
                <w:rFonts w:cs="Arial"/>
                <w:szCs w:val="18"/>
              </w:rPr>
              <w:t>5.5.2.</w:t>
            </w:r>
            <w:r w:rsidRPr="00F267AF"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5358D16D" w14:textId="77777777" w:rsidR="00EB16FD" w:rsidRPr="00F267AF" w:rsidRDefault="00EB16FD" w:rsidP="00A701C7">
            <w:pPr>
              <w:pStyle w:val="TAL"/>
              <w:rPr>
                <w:noProof/>
                <w:szCs w:val="18"/>
              </w:rPr>
            </w:pPr>
          </w:p>
        </w:tc>
      </w:tr>
      <w:tr w:rsidR="00EB16FD" w:rsidRPr="00F267AF" w14:paraId="0E693F5F" w14:textId="77777777" w:rsidTr="00A701C7">
        <w:trPr>
          <w:jc w:val="center"/>
        </w:trPr>
        <w:tc>
          <w:tcPr>
            <w:tcW w:w="1891" w:type="dxa"/>
            <w:tcBorders>
              <w:top w:val="single" w:sz="4" w:space="0" w:color="auto"/>
              <w:left w:val="single" w:sz="4" w:space="0" w:color="auto"/>
              <w:bottom w:val="single" w:sz="4" w:space="0" w:color="auto"/>
              <w:right w:val="single" w:sz="4" w:space="0" w:color="auto"/>
            </w:tcBorders>
          </w:tcPr>
          <w:p w14:paraId="3C953C88" w14:textId="77777777" w:rsidR="00EB16FD" w:rsidRPr="00F267AF" w:rsidRDefault="00EB16FD" w:rsidP="00A701C7">
            <w:pPr>
              <w:pStyle w:val="TAL"/>
              <w:rPr>
                <w:szCs w:val="18"/>
                <w:lang w:eastAsia="zh-CN"/>
              </w:rPr>
            </w:pPr>
            <w:r w:rsidRPr="00F267AF">
              <w:t>averWindow</w:t>
            </w:r>
          </w:p>
        </w:tc>
        <w:tc>
          <w:tcPr>
            <w:tcW w:w="1481" w:type="dxa"/>
            <w:tcBorders>
              <w:top w:val="single" w:sz="4" w:space="0" w:color="auto"/>
              <w:left w:val="single" w:sz="4" w:space="0" w:color="auto"/>
              <w:bottom w:val="single" w:sz="4" w:space="0" w:color="auto"/>
              <w:right w:val="single" w:sz="4" w:space="0" w:color="auto"/>
            </w:tcBorders>
          </w:tcPr>
          <w:p w14:paraId="44400080" w14:textId="77777777" w:rsidR="00EB16FD" w:rsidRPr="00F267AF" w:rsidRDefault="00EB16FD" w:rsidP="00A701C7">
            <w:pPr>
              <w:pStyle w:val="TAL"/>
              <w:rPr>
                <w:noProof/>
              </w:rPr>
            </w:pPr>
            <w:r w:rsidRPr="00F267AF">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6601932" w14:textId="77777777" w:rsidR="00EB16FD" w:rsidRPr="00F267AF" w:rsidRDefault="00EB16FD" w:rsidP="00A701C7">
            <w:pPr>
              <w:pStyle w:val="TAC"/>
              <w:rPr>
                <w:noProof/>
              </w:rPr>
            </w:pPr>
            <w:r w:rsidRPr="00F267AF">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FB3862F" w14:textId="77777777" w:rsidR="00EB16FD" w:rsidRPr="00F267AF" w:rsidRDefault="00EB16FD" w:rsidP="00A701C7">
            <w:pPr>
              <w:pStyle w:val="TAC"/>
              <w:rPr>
                <w:noProof/>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52F6594" w14:textId="77777777" w:rsidR="00EB16FD" w:rsidRPr="00F267AF" w:rsidRDefault="00EB16FD" w:rsidP="00A701C7">
            <w:pPr>
              <w:pStyle w:val="TAL"/>
              <w:rPr>
                <w:noProof/>
                <w:szCs w:val="18"/>
              </w:rPr>
            </w:pPr>
            <w:r w:rsidRPr="00F267AF">
              <w:rPr>
                <w:noProof/>
                <w:szCs w:val="18"/>
              </w:rPr>
              <w:t>Defines the averaging window.</w:t>
            </w:r>
            <w:r w:rsidRPr="00F267AF">
              <w:rPr>
                <w:rFonts w:cs="Arial"/>
                <w:szCs w:val="18"/>
              </w:rPr>
              <w:t xml:space="preserve"> See </w:t>
            </w:r>
            <w:r w:rsidR="00A34106">
              <w:rPr>
                <w:rFonts w:cs="Arial"/>
                <w:szCs w:val="18"/>
              </w:rPr>
              <w:t>clause</w:t>
            </w:r>
            <w:r w:rsidRPr="00F267AF">
              <w:t> </w:t>
            </w:r>
            <w:r w:rsidRPr="00F267AF">
              <w:rPr>
                <w:rFonts w:cs="Arial"/>
                <w:szCs w:val="18"/>
              </w:rPr>
              <w:t>5.5.2.</w:t>
            </w:r>
          </w:p>
          <w:p w14:paraId="3658DAEC" w14:textId="77777777" w:rsidR="00EB16FD" w:rsidRPr="00F267AF" w:rsidRDefault="00EB16FD" w:rsidP="00A701C7">
            <w:pPr>
              <w:pStyle w:val="TAL"/>
              <w:rPr>
                <w:rFonts w:cs="Arial"/>
                <w:noProof/>
                <w:szCs w:val="18"/>
                <w:lang w:eastAsia="zh-CN"/>
              </w:rPr>
            </w:pPr>
            <w:r w:rsidRPr="00F267AF">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09D368D4" w14:textId="77777777" w:rsidR="00EB16FD" w:rsidRPr="00F267AF" w:rsidRDefault="00EB16FD" w:rsidP="00A701C7">
            <w:pPr>
              <w:pStyle w:val="TAL"/>
              <w:rPr>
                <w:noProof/>
                <w:szCs w:val="18"/>
              </w:rPr>
            </w:pPr>
          </w:p>
        </w:tc>
      </w:tr>
      <w:tr w:rsidR="00EB16FD" w:rsidRPr="00F267AF" w14:paraId="01003D89" w14:textId="77777777" w:rsidTr="00A701C7">
        <w:trPr>
          <w:jc w:val="center"/>
        </w:trPr>
        <w:tc>
          <w:tcPr>
            <w:tcW w:w="1891" w:type="dxa"/>
            <w:tcBorders>
              <w:top w:val="single" w:sz="4" w:space="0" w:color="auto"/>
              <w:left w:val="single" w:sz="4" w:space="0" w:color="auto"/>
              <w:bottom w:val="single" w:sz="4" w:space="0" w:color="auto"/>
              <w:right w:val="single" w:sz="4" w:space="0" w:color="auto"/>
            </w:tcBorders>
          </w:tcPr>
          <w:p w14:paraId="76B0D562" w14:textId="77777777" w:rsidR="00EB16FD" w:rsidRPr="00F267AF" w:rsidRDefault="00EB16FD" w:rsidP="00A701C7">
            <w:pPr>
              <w:pStyle w:val="TAL"/>
            </w:pPr>
            <w:r w:rsidRPr="00F267AF">
              <w:t>maxDataBurstVol</w:t>
            </w:r>
          </w:p>
        </w:tc>
        <w:tc>
          <w:tcPr>
            <w:tcW w:w="1481" w:type="dxa"/>
            <w:tcBorders>
              <w:top w:val="single" w:sz="4" w:space="0" w:color="auto"/>
              <w:left w:val="single" w:sz="4" w:space="0" w:color="auto"/>
              <w:bottom w:val="single" w:sz="4" w:space="0" w:color="auto"/>
              <w:right w:val="single" w:sz="4" w:space="0" w:color="auto"/>
            </w:tcBorders>
          </w:tcPr>
          <w:p w14:paraId="78F70171" w14:textId="77777777" w:rsidR="00EB16FD" w:rsidRPr="00F267AF" w:rsidRDefault="00EB16FD" w:rsidP="00A701C7">
            <w:pPr>
              <w:pStyle w:val="TAL"/>
              <w:rPr>
                <w:lang w:eastAsia="zh-CN"/>
              </w:rPr>
            </w:pPr>
            <w:r w:rsidRPr="00F267AF">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36FF3B2C" w14:textId="77777777" w:rsidR="00EB16FD" w:rsidRPr="00F267AF" w:rsidRDefault="00EB16FD" w:rsidP="00A701C7">
            <w:pPr>
              <w:pStyle w:val="TAC"/>
              <w:rPr>
                <w:noProof/>
                <w:lang w:eastAsia="zh-CN"/>
              </w:rPr>
            </w:pPr>
            <w:r w:rsidRPr="00F267AF">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8DC8D8" w14:textId="77777777" w:rsidR="00EB16FD" w:rsidRPr="00F267AF" w:rsidRDefault="00EB16FD" w:rsidP="00A701C7">
            <w:pPr>
              <w:pStyle w:val="TAC"/>
              <w:rPr>
                <w:noProof/>
                <w:lang w:eastAsia="zh-CN"/>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25EF9B5" w14:textId="77777777" w:rsidR="00EB16FD" w:rsidRPr="00F267AF" w:rsidRDefault="00EB16FD" w:rsidP="00A701C7">
            <w:pPr>
              <w:pStyle w:val="TAL"/>
              <w:rPr>
                <w:noProof/>
                <w:szCs w:val="18"/>
              </w:rPr>
            </w:pPr>
            <w:r w:rsidRPr="00F267AF">
              <w:rPr>
                <w:noProof/>
                <w:szCs w:val="18"/>
              </w:rPr>
              <w:t xml:space="preserve">Defines the maximum data burst volume. </w:t>
            </w:r>
            <w:r w:rsidRPr="00F267AF">
              <w:rPr>
                <w:rFonts w:cs="Arial"/>
                <w:szCs w:val="18"/>
              </w:rPr>
              <w:t xml:space="preserve">See </w:t>
            </w:r>
            <w:r w:rsidR="00A34106">
              <w:rPr>
                <w:rFonts w:cs="Arial"/>
                <w:szCs w:val="18"/>
              </w:rPr>
              <w:t>clause</w:t>
            </w:r>
            <w:r w:rsidRPr="00F267AF">
              <w:t> </w:t>
            </w:r>
            <w:r w:rsidRPr="00F267AF">
              <w:rPr>
                <w:rFonts w:cs="Arial"/>
                <w:szCs w:val="18"/>
              </w:rPr>
              <w:t>5.5.2.</w:t>
            </w:r>
          </w:p>
          <w:p w14:paraId="409E7CAE" w14:textId="77777777" w:rsidR="00EB16FD" w:rsidRPr="00F267AF" w:rsidRDefault="00EB16FD" w:rsidP="00A701C7">
            <w:pPr>
              <w:pStyle w:val="TAL"/>
            </w:pPr>
            <w:r w:rsidRPr="00F267AF">
              <w:t>This IE shall be present for a Delay Critical GBR QoS flow</w:t>
            </w:r>
            <w:r w:rsidRPr="00F267AF">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1B21F6A8" w14:textId="77777777" w:rsidR="00EB16FD" w:rsidRPr="00F267AF" w:rsidRDefault="00EB16FD" w:rsidP="00A701C7">
            <w:pPr>
              <w:pStyle w:val="TAL"/>
              <w:rPr>
                <w:noProof/>
                <w:szCs w:val="18"/>
              </w:rPr>
            </w:pPr>
          </w:p>
        </w:tc>
      </w:tr>
    </w:tbl>
    <w:p w14:paraId="01457495" w14:textId="77777777" w:rsidR="00EB16FD" w:rsidRPr="00F267AF" w:rsidRDefault="00EB16FD" w:rsidP="00EB16FD"/>
    <w:p w14:paraId="60963A5D" w14:textId="77777777" w:rsidR="00EB16FD" w:rsidRPr="00F267AF" w:rsidRDefault="00EB16FD" w:rsidP="00EB16FD">
      <w:pPr>
        <w:pStyle w:val="Heading4"/>
      </w:pPr>
      <w:bookmarkStart w:id="351" w:name="_Toc24932166"/>
      <w:bookmarkStart w:id="352" w:name="_Toc24932600"/>
      <w:bookmarkStart w:id="353" w:name="_Toc106638212"/>
      <w:r w:rsidRPr="00F267AF">
        <w:lastRenderedPageBreak/>
        <w:t>5.5.4.</w:t>
      </w:r>
      <w:r w:rsidR="009F534A" w:rsidRPr="00F267AF">
        <w:t>4</w:t>
      </w:r>
      <w:r w:rsidRPr="00F267AF">
        <w:tab/>
        <w:t>Type: NonDynamic5Qi</w:t>
      </w:r>
      <w:bookmarkEnd w:id="351"/>
      <w:bookmarkEnd w:id="352"/>
      <w:bookmarkEnd w:id="353"/>
    </w:p>
    <w:p w14:paraId="7E49FD00" w14:textId="77777777" w:rsidR="00EB16FD" w:rsidRPr="00F267AF" w:rsidRDefault="00EB16FD" w:rsidP="00EB16FD">
      <w:pPr>
        <w:pStyle w:val="TH"/>
        <w:rPr>
          <w:noProof/>
        </w:rPr>
      </w:pPr>
      <w:r w:rsidRPr="00F267AF">
        <w:rPr>
          <w:noProof/>
        </w:rPr>
        <w:t>Table 5.5.4.</w:t>
      </w:r>
      <w:r w:rsidR="009F534A" w:rsidRPr="00F267AF">
        <w:rPr>
          <w:noProof/>
        </w:rPr>
        <w:t>4</w:t>
      </w:r>
      <w:r w:rsidRPr="00F267AF">
        <w:rPr>
          <w:noProof/>
        </w:rPr>
        <w:t>-1: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B16FD" w:rsidRPr="00F267AF" w14:paraId="1FCBBD70" w14:textId="77777777" w:rsidTr="00A701C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777BDA37" w14:textId="77777777" w:rsidR="00EB16FD" w:rsidRPr="00F267AF" w:rsidRDefault="00EB16FD" w:rsidP="00A701C7">
            <w:pPr>
              <w:pStyle w:val="TAH"/>
            </w:pPr>
            <w:r w:rsidRPr="00F267AF">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56F5B80" w14:textId="77777777" w:rsidR="00EB16FD" w:rsidRPr="00F267AF" w:rsidRDefault="00EB16FD" w:rsidP="00A701C7">
            <w:pPr>
              <w:pStyle w:val="TAH"/>
            </w:pPr>
            <w:r w:rsidRPr="00F267A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C163083" w14:textId="77777777" w:rsidR="00EB16FD" w:rsidRPr="00F267AF" w:rsidRDefault="00EB16FD" w:rsidP="00A701C7">
            <w:pPr>
              <w:pStyle w:val="TAH"/>
            </w:pPr>
            <w:r w:rsidRPr="00F267A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500AD2" w14:textId="77777777" w:rsidR="00EB16FD" w:rsidRPr="00F267AF" w:rsidRDefault="00EB16FD" w:rsidP="00A701C7">
            <w:pPr>
              <w:pStyle w:val="TAH"/>
            </w:pPr>
            <w:r w:rsidRPr="00F267AF">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6BBC1698" w14:textId="77777777" w:rsidR="00EB16FD" w:rsidRPr="00F267AF" w:rsidRDefault="00EB16FD" w:rsidP="00A701C7">
            <w:pPr>
              <w:pStyle w:val="TAH"/>
            </w:pPr>
            <w:r w:rsidRPr="00F267AF">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9BBAC3F" w14:textId="77777777" w:rsidR="00EB16FD" w:rsidRPr="00F267AF" w:rsidRDefault="00EB16FD" w:rsidP="00A701C7">
            <w:pPr>
              <w:pStyle w:val="TAH"/>
            </w:pPr>
            <w:r w:rsidRPr="00F267AF">
              <w:t>Applicability</w:t>
            </w:r>
          </w:p>
        </w:tc>
      </w:tr>
      <w:tr w:rsidR="00EB16FD" w:rsidRPr="00F267AF" w14:paraId="2E439C9F" w14:textId="77777777" w:rsidTr="00A701C7">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662F2F47" w14:textId="77777777" w:rsidR="00EB16FD" w:rsidRPr="00F267AF" w:rsidRDefault="00EB16FD" w:rsidP="00A701C7">
            <w:pPr>
              <w:pStyle w:val="TAL"/>
              <w:rPr>
                <w:noProof/>
              </w:rPr>
            </w:pPr>
            <w:r w:rsidRPr="00F267AF">
              <w:rPr>
                <w:szCs w:val="18"/>
                <w:lang w:eastAsia="zh-CN"/>
              </w:rPr>
              <w:t>p</w:t>
            </w:r>
            <w:r w:rsidRPr="00F267AF">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3B359C79" w14:textId="77777777" w:rsidR="00EB16FD" w:rsidRPr="00F267AF" w:rsidRDefault="00EB16FD" w:rsidP="00A701C7">
            <w:pPr>
              <w:pStyle w:val="TAL"/>
              <w:rPr>
                <w:noProof/>
                <w:lang w:eastAsia="zh-CN"/>
              </w:rPr>
            </w:pPr>
            <w:r w:rsidRPr="00F267AF">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12C09418" w14:textId="77777777" w:rsidR="00EB16FD" w:rsidRPr="00F267AF" w:rsidRDefault="00EB16FD" w:rsidP="00A701C7">
            <w:pPr>
              <w:pStyle w:val="TAC"/>
              <w:rPr>
                <w:noProof/>
              </w:rPr>
            </w:pPr>
            <w:r w:rsidRPr="00F267A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0FE10CC" w14:textId="77777777" w:rsidR="00EB16FD" w:rsidRPr="00F267AF" w:rsidRDefault="00EB16FD" w:rsidP="00A701C7">
            <w:pPr>
              <w:pStyle w:val="TAC"/>
              <w:rPr>
                <w:noProof/>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DD71ECD" w14:textId="77777777" w:rsidR="00EB16FD" w:rsidRPr="00F267AF" w:rsidRDefault="00EB16FD" w:rsidP="00A701C7">
            <w:pPr>
              <w:pStyle w:val="TAL"/>
              <w:rPr>
                <w:rFonts w:cs="Arial"/>
                <w:szCs w:val="18"/>
              </w:rPr>
            </w:pPr>
            <w:r w:rsidRPr="00F267AF">
              <w:rPr>
                <w:lang w:eastAsia="zh-CN"/>
              </w:rPr>
              <w:t>Defines</w:t>
            </w:r>
            <w:r w:rsidRPr="00F267AF">
              <w:t xml:space="preserve"> the 5QI Priority Level. </w:t>
            </w:r>
            <w:r w:rsidRPr="00F267AF">
              <w:rPr>
                <w:rFonts w:cs="Arial"/>
                <w:lang w:eastAsia="ja-JP"/>
              </w:rPr>
              <w:t xml:space="preserve"> </w:t>
            </w:r>
            <w:r w:rsidRPr="00F267AF">
              <w:rPr>
                <w:rFonts w:cs="Arial"/>
                <w:szCs w:val="18"/>
              </w:rPr>
              <w:t xml:space="preserve">See </w:t>
            </w:r>
            <w:r w:rsidR="00A34106">
              <w:rPr>
                <w:rFonts w:cs="Arial"/>
                <w:szCs w:val="18"/>
              </w:rPr>
              <w:t>clause</w:t>
            </w:r>
            <w:r w:rsidRPr="00F267AF">
              <w:t> </w:t>
            </w:r>
            <w:r w:rsidRPr="00F267AF">
              <w:rPr>
                <w:rFonts w:cs="Arial"/>
                <w:szCs w:val="18"/>
              </w:rPr>
              <w:t>5.5.2.</w:t>
            </w:r>
          </w:p>
          <w:p w14:paraId="30C57D42" w14:textId="77777777" w:rsidR="00EB16FD" w:rsidRPr="00F267AF" w:rsidRDefault="00EB16FD" w:rsidP="00A701C7">
            <w:pPr>
              <w:pStyle w:val="TAL"/>
              <w:rPr>
                <w:rFonts w:cs="Arial"/>
                <w:noProof/>
                <w:szCs w:val="18"/>
                <w:lang w:eastAsia="zh-CN"/>
              </w:rPr>
            </w:pPr>
            <w:r w:rsidRPr="00F267AF">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236329B4" w14:textId="77777777" w:rsidR="00EB16FD" w:rsidRPr="00F267AF" w:rsidRDefault="00EB16FD" w:rsidP="00A701C7">
            <w:pPr>
              <w:pStyle w:val="TAL"/>
              <w:rPr>
                <w:noProof/>
                <w:szCs w:val="18"/>
              </w:rPr>
            </w:pPr>
          </w:p>
        </w:tc>
      </w:tr>
      <w:tr w:rsidR="00EB16FD" w:rsidRPr="00F267AF" w14:paraId="36770564" w14:textId="77777777" w:rsidTr="00A701C7">
        <w:trPr>
          <w:jc w:val="center"/>
        </w:trPr>
        <w:tc>
          <w:tcPr>
            <w:tcW w:w="1891" w:type="dxa"/>
            <w:tcBorders>
              <w:top w:val="single" w:sz="4" w:space="0" w:color="auto"/>
              <w:left w:val="single" w:sz="4" w:space="0" w:color="auto"/>
              <w:bottom w:val="single" w:sz="4" w:space="0" w:color="auto"/>
              <w:right w:val="single" w:sz="4" w:space="0" w:color="auto"/>
            </w:tcBorders>
          </w:tcPr>
          <w:p w14:paraId="72DC40C2" w14:textId="77777777" w:rsidR="00EB16FD" w:rsidRPr="00F267AF" w:rsidRDefault="00EB16FD" w:rsidP="00A701C7">
            <w:pPr>
              <w:pStyle w:val="TAL"/>
              <w:rPr>
                <w:szCs w:val="18"/>
                <w:lang w:eastAsia="zh-CN"/>
              </w:rPr>
            </w:pPr>
            <w:r w:rsidRPr="00F267AF">
              <w:t>averWindow</w:t>
            </w:r>
          </w:p>
        </w:tc>
        <w:tc>
          <w:tcPr>
            <w:tcW w:w="1481" w:type="dxa"/>
            <w:tcBorders>
              <w:top w:val="single" w:sz="4" w:space="0" w:color="auto"/>
              <w:left w:val="single" w:sz="4" w:space="0" w:color="auto"/>
              <w:bottom w:val="single" w:sz="4" w:space="0" w:color="auto"/>
              <w:right w:val="single" w:sz="4" w:space="0" w:color="auto"/>
            </w:tcBorders>
          </w:tcPr>
          <w:p w14:paraId="06AD557E" w14:textId="77777777" w:rsidR="00EB16FD" w:rsidRPr="00F267AF" w:rsidRDefault="00EB16FD" w:rsidP="00A701C7">
            <w:pPr>
              <w:pStyle w:val="TAL"/>
              <w:rPr>
                <w:noProof/>
              </w:rPr>
            </w:pPr>
            <w:r w:rsidRPr="00F267AF">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42B57A25" w14:textId="77777777" w:rsidR="00EB16FD" w:rsidRPr="00F267AF" w:rsidRDefault="00EB16FD" w:rsidP="00A701C7">
            <w:pPr>
              <w:pStyle w:val="TAC"/>
              <w:rPr>
                <w:noProof/>
              </w:rPr>
            </w:pPr>
            <w:r w:rsidRPr="00F267A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71BC032" w14:textId="77777777" w:rsidR="00EB16FD" w:rsidRPr="00F267AF" w:rsidRDefault="00EB16FD" w:rsidP="00A701C7">
            <w:pPr>
              <w:pStyle w:val="TAC"/>
              <w:rPr>
                <w:noProof/>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EA92771" w14:textId="77777777" w:rsidR="00EB16FD" w:rsidRPr="00F267AF" w:rsidRDefault="00EB16FD" w:rsidP="00A701C7">
            <w:pPr>
              <w:pStyle w:val="TAL"/>
              <w:rPr>
                <w:noProof/>
                <w:szCs w:val="18"/>
              </w:rPr>
            </w:pPr>
            <w:r w:rsidRPr="00F267AF">
              <w:rPr>
                <w:noProof/>
                <w:szCs w:val="18"/>
              </w:rPr>
              <w:t xml:space="preserve">Defines the averaging window. </w:t>
            </w:r>
            <w:r w:rsidRPr="00F267AF">
              <w:rPr>
                <w:rFonts w:cs="Arial"/>
                <w:szCs w:val="18"/>
              </w:rPr>
              <w:t xml:space="preserve">See </w:t>
            </w:r>
            <w:r w:rsidR="00A34106">
              <w:rPr>
                <w:rFonts w:cs="Arial"/>
                <w:szCs w:val="18"/>
              </w:rPr>
              <w:t>clause</w:t>
            </w:r>
            <w:r w:rsidRPr="00F267AF">
              <w:t> </w:t>
            </w:r>
            <w:r w:rsidRPr="00F267AF">
              <w:rPr>
                <w:rFonts w:cs="Arial"/>
                <w:szCs w:val="18"/>
              </w:rPr>
              <w:t>5.5.2.</w:t>
            </w:r>
          </w:p>
          <w:p w14:paraId="0A5AD566" w14:textId="77777777" w:rsidR="00EB16FD" w:rsidRPr="00F267AF" w:rsidRDefault="00EB16FD" w:rsidP="00A701C7">
            <w:pPr>
              <w:pStyle w:val="TAL"/>
              <w:rPr>
                <w:rFonts w:cs="Arial"/>
                <w:noProof/>
                <w:szCs w:val="18"/>
                <w:lang w:eastAsia="zh-CN"/>
              </w:rPr>
            </w:pPr>
            <w:r w:rsidRPr="00F267AF">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9B95822" w14:textId="77777777" w:rsidR="00EB16FD" w:rsidRPr="00F267AF" w:rsidRDefault="00EB16FD" w:rsidP="00A701C7">
            <w:pPr>
              <w:pStyle w:val="TAL"/>
              <w:rPr>
                <w:noProof/>
                <w:szCs w:val="18"/>
              </w:rPr>
            </w:pPr>
          </w:p>
        </w:tc>
      </w:tr>
      <w:tr w:rsidR="00EB16FD" w:rsidRPr="00F267AF" w14:paraId="70D11538" w14:textId="77777777" w:rsidTr="00A701C7">
        <w:trPr>
          <w:jc w:val="center"/>
        </w:trPr>
        <w:tc>
          <w:tcPr>
            <w:tcW w:w="1891" w:type="dxa"/>
            <w:tcBorders>
              <w:top w:val="single" w:sz="4" w:space="0" w:color="auto"/>
              <w:left w:val="single" w:sz="4" w:space="0" w:color="auto"/>
              <w:bottom w:val="single" w:sz="4" w:space="0" w:color="auto"/>
              <w:right w:val="single" w:sz="4" w:space="0" w:color="auto"/>
            </w:tcBorders>
          </w:tcPr>
          <w:p w14:paraId="0F169C88" w14:textId="77777777" w:rsidR="00EB16FD" w:rsidRPr="00F267AF" w:rsidRDefault="00EB16FD" w:rsidP="00A701C7">
            <w:pPr>
              <w:pStyle w:val="TAL"/>
            </w:pPr>
            <w:r w:rsidRPr="00F267AF">
              <w:t>maxDataBurstVol</w:t>
            </w:r>
          </w:p>
        </w:tc>
        <w:tc>
          <w:tcPr>
            <w:tcW w:w="1481" w:type="dxa"/>
            <w:tcBorders>
              <w:top w:val="single" w:sz="4" w:space="0" w:color="auto"/>
              <w:left w:val="single" w:sz="4" w:space="0" w:color="auto"/>
              <w:bottom w:val="single" w:sz="4" w:space="0" w:color="auto"/>
              <w:right w:val="single" w:sz="4" w:space="0" w:color="auto"/>
            </w:tcBorders>
          </w:tcPr>
          <w:p w14:paraId="717FC0A8" w14:textId="77777777" w:rsidR="00EB16FD" w:rsidRPr="00F267AF" w:rsidRDefault="00EB16FD" w:rsidP="00A701C7">
            <w:pPr>
              <w:pStyle w:val="TAL"/>
              <w:rPr>
                <w:lang w:eastAsia="zh-CN"/>
              </w:rPr>
            </w:pPr>
            <w:r w:rsidRPr="00F267AF">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D0ED029" w14:textId="77777777" w:rsidR="00EB16FD" w:rsidRPr="00F267AF" w:rsidRDefault="00EB16FD" w:rsidP="00A701C7">
            <w:pPr>
              <w:pStyle w:val="TAC"/>
              <w:rPr>
                <w:noProof/>
                <w:lang w:eastAsia="zh-CN"/>
              </w:rPr>
            </w:pPr>
            <w:r w:rsidRPr="00F267AF">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C549AB9" w14:textId="77777777" w:rsidR="00EB16FD" w:rsidRPr="00F267AF" w:rsidRDefault="00EB16FD" w:rsidP="00A701C7">
            <w:pPr>
              <w:pStyle w:val="TAC"/>
              <w:rPr>
                <w:noProof/>
                <w:lang w:eastAsia="zh-CN"/>
              </w:rPr>
            </w:pPr>
            <w:r w:rsidRPr="00F267AF">
              <w:rPr>
                <w:noProof/>
                <w:lang w:eastAsia="zh-CN"/>
              </w:rPr>
              <w:t>0..</w:t>
            </w:r>
            <w:r w:rsidRPr="00F267AF">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4C07F46" w14:textId="77777777" w:rsidR="00EB16FD" w:rsidRPr="00F267AF" w:rsidRDefault="00EB16FD" w:rsidP="00A701C7">
            <w:pPr>
              <w:pStyle w:val="TAL"/>
              <w:rPr>
                <w:noProof/>
                <w:szCs w:val="18"/>
              </w:rPr>
            </w:pPr>
            <w:r w:rsidRPr="00F267AF">
              <w:rPr>
                <w:noProof/>
                <w:szCs w:val="18"/>
              </w:rPr>
              <w:t xml:space="preserve">Defines the maximum data burst volume. </w:t>
            </w:r>
            <w:r w:rsidRPr="00F267AF">
              <w:rPr>
                <w:rFonts w:cs="Arial"/>
                <w:szCs w:val="18"/>
              </w:rPr>
              <w:t xml:space="preserve">See </w:t>
            </w:r>
            <w:r w:rsidR="00A34106">
              <w:rPr>
                <w:rFonts w:cs="Arial"/>
                <w:szCs w:val="18"/>
              </w:rPr>
              <w:t>clause</w:t>
            </w:r>
            <w:r w:rsidRPr="00F267AF">
              <w:t> </w:t>
            </w:r>
            <w:r w:rsidRPr="00F267AF">
              <w:rPr>
                <w:rFonts w:cs="Arial"/>
                <w:szCs w:val="18"/>
              </w:rPr>
              <w:t>5.5.2.</w:t>
            </w:r>
          </w:p>
          <w:p w14:paraId="47DF98FD" w14:textId="77777777" w:rsidR="00EB16FD" w:rsidRPr="00F267AF" w:rsidRDefault="00EB16FD" w:rsidP="00A701C7">
            <w:pPr>
              <w:pStyle w:val="TAL"/>
            </w:pPr>
            <w:r w:rsidRPr="00F267AF">
              <w:t xml:space="preserve">This IE may be present </w:t>
            </w:r>
            <w:r w:rsidRPr="00F267AF">
              <w:rPr>
                <w:rFonts w:cs="Arial"/>
                <w:noProof/>
                <w:szCs w:val="18"/>
                <w:lang w:eastAsia="zh-CN"/>
              </w:rPr>
              <w:t>for a Delay Critical GBR QoS flow</w:t>
            </w:r>
            <w:r w:rsidRPr="00F267AF">
              <w:rPr>
                <w:noProof/>
                <w:szCs w:val="18"/>
              </w:rPr>
              <w:t xml:space="preserve">. </w:t>
            </w:r>
            <w:r w:rsidRPr="00F267AF">
              <w:rPr>
                <w:rFonts w:cs="Arial"/>
                <w:szCs w:val="18"/>
              </w:rPr>
              <w:t>When present, it contains the Maximum Data Burst Volume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67FD05B6" w14:textId="77777777" w:rsidR="00EB16FD" w:rsidRPr="00F267AF" w:rsidRDefault="00EB16FD" w:rsidP="00A701C7">
            <w:pPr>
              <w:pStyle w:val="TAL"/>
              <w:rPr>
                <w:noProof/>
                <w:szCs w:val="18"/>
              </w:rPr>
            </w:pPr>
          </w:p>
        </w:tc>
      </w:tr>
    </w:tbl>
    <w:p w14:paraId="2027FA16" w14:textId="77777777" w:rsidR="00EB16FD" w:rsidRPr="00F267AF" w:rsidRDefault="00EB16FD" w:rsidP="00EB16FD">
      <w:pPr>
        <w:rPr>
          <w:lang w:eastAsia="zh-CN"/>
        </w:rPr>
      </w:pPr>
    </w:p>
    <w:p w14:paraId="38B1D178" w14:textId="77777777" w:rsidR="005C3D7D" w:rsidRPr="00F267AF" w:rsidRDefault="005C3D7D" w:rsidP="005C3D7D">
      <w:pPr>
        <w:pStyle w:val="Heading4"/>
      </w:pPr>
      <w:bookmarkStart w:id="354" w:name="_Toc24932167"/>
      <w:bookmarkStart w:id="355" w:name="_Toc24932601"/>
      <w:bookmarkStart w:id="356" w:name="_Toc106638213"/>
      <w:r w:rsidRPr="00F267AF">
        <w:t>5.5.4.5</w:t>
      </w:r>
      <w:r w:rsidRPr="00F267AF">
        <w:tab/>
        <w:t>Type: ArpRm</w:t>
      </w:r>
      <w:bookmarkEnd w:id="354"/>
      <w:bookmarkEnd w:id="355"/>
      <w:bookmarkEnd w:id="356"/>
    </w:p>
    <w:p w14:paraId="18BDBA45" w14:textId="77777777" w:rsidR="005C3D7D" w:rsidRPr="00F267AF" w:rsidRDefault="005C3D7D" w:rsidP="005C3D7D">
      <w:pPr>
        <w:rPr>
          <w:lang w:val="en-US"/>
        </w:rPr>
      </w:pPr>
      <w:r w:rsidRPr="00F267AF">
        <w:t>This data type is defined in the same way as the "Arp" data type, but with the OpenAPI "nullable: true" property.</w:t>
      </w:r>
    </w:p>
    <w:p w14:paraId="419F9C18" w14:textId="77777777" w:rsidR="005C3D7D" w:rsidRPr="00F267AF" w:rsidRDefault="005C3D7D" w:rsidP="005C3D7D">
      <w:pPr>
        <w:pStyle w:val="Heading4"/>
      </w:pPr>
      <w:bookmarkStart w:id="357" w:name="_Toc24932168"/>
      <w:bookmarkStart w:id="358" w:name="_Toc24932602"/>
      <w:bookmarkStart w:id="359" w:name="_Toc106638214"/>
      <w:r w:rsidRPr="00F267AF">
        <w:t>5.5.4.6</w:t>
      </w:r>
      <w:r w:rsidRPr="00F267AF">
        <w:tab/>
        <w:t>Type: AmbrRm</w:t>
      </w:r>
      <w:bookmarkEnd w:id="357"/>
      <w:bookmarkEnd w:id="358"/>
      <w:bookmarkEnd w:id="359"/>
    </w:p>
    <w:p w14:paraId="233412F2" w14:textId="77777777" w:rsidR="005C3D7D" w:rsidRPr="00F267AF" w:rsidRDefault="005C3D7D" w:rsidP="005C3D7D">
      <w:pPr>
        <w:rPr>
          <w:lang w:val="en-US"/>
        </w:rPr>
      </w:pPr>
      <w:r w:rsidRPr="00F267AF">
        <w:t>This data type is defined in the same way as the "Ambr" data type, but with the OpenAPI "nullable: true" property.</w:t>
      </w:r>
    </w:p>
    <w:p w14:paraId="1FC799AB" w14:textId="77777777" w:rsidR="00F42070" w:rsidRPr="00F267AF" w:rsidRDefault="00F42070" w:rsidP="00F42070">
      <w:pPr>
        <w:pStyle w:val="Heading2"/>
      </w:pPr>
      <w:bookmarkStart w:id="360" w:name="_Toc24932169"/>
      <w:bookmarkStart w:id="361" w:name="_Toc24932603"/>
      <w:bookmarkStart w:id="362" w:name="_Toc106638215"/>
      <w:r w:rsidRPr="00F267AF">
        <w:t>5.6</w:t>
      </w:r>
      <w:r w:rsidRPr="00F267AF">
        <w:tab/>
        <w:t>Data Types related to 5G Trace</w:t>
      </w:r>
      <w:bookmarkEnd w:id="360"/>
      <w:bookmarkEnd w:id="361"/>
      <w:bookmarkEnd w:id="362"/>
    </w:p>
    <w:p w14:paraId="475F0119" w14:textId="77777777" w:rsidR="00F42070" w:rsidRPr="00F267AF" w:rsidRDefault="00F42070" w:rsidP="00F42070">
      <w:pPr>
        <w:pStyle w:val="Heading3"/>
      </w:pPr>
      <w:bookmarkStart w:id="363" w:name="_Toc24932170"/>
      <w:bookmarkStart w:id="364" w:name="_Toc24932604"/>
      <w:bookmarkStart w:id="365" w:name="_Toc106638216"/>
      <w:r w:rsidRPr="00F267AF">
        <w:t>5.6.1</w:t>
      </w:r>
      <w:r w:rsidRPr="00F267AF">
        <w:tab/>
        <w:t>Introduction</w:t>
      </w:r>
      <w:bookmarkEnd w:id="363"/>
      <w:bookmarkEnd w:id="364"/>
      <w:bookmarkEnd w:id="365"/>
    </w:p>
    <w:p w14:paraId="22B9FCF7" w14:textId="77777777" w:rsidR="00F42070" w:rsidRPr="00F267AF" w:rsidRDefault="00F42070" w:rsidP="00F42070">
      <w:r w:rsidRPr="00F267AF">
        <w:t>This clause defines common data types related to 5G Trace.</w:t>
      </w:r>
    </w:p>
    <w:p w14:paraId="542A6440" w14:textId="77777777" w:rsidR="00F42070" w:rsidRPr="00F267AF" w:rsidRDefault="00F42070" w:rsidP="00F42070">
      <w:pPr>
        <w:pStyle w:val="Heading3"/>
      </w:pPr>
      <w:bookmarkStart w:id="366" w:name="_Toc24932171"/>
      <w:bookmarkStart w:id="367" w:name="_Toc24932605"/>
      <w:bookmarkStart w:id="368" w:name="_Toc106638217"/>
      <w:r w:rsidRPr="00F267AF">
        <w:t>5.6.2</w:t>
      </w:r>
      <w:r w:rsidRPr="00F267AF">
        <w:tab/>
        <w:t>Simple Data Types</w:t>
      </w:r>
      <w:bookmarkEnd w:id="366"/>
      <w:bookmarkEnd w:id="367"/>
      <w:bookmarkEnd w:id="368"/>
    </w:p>
    <w:p w14:paraId="7954C0E4" w14:textId="77777777" w:rsidR="00F42070" w:rsidRPr="00F267AF" w:rsidRDefault="00F42070" w:rsidP="00F42070">
      <w:r w:rsidRPr="00F267AF">
        <w:t xml:space="preserve">This </w:t>
      </w:r>
      <w:r w:rsidR="00A34106">
        <w:t>clause</w:t>
      </w:r>
      <w:r w:rsidRPr="00F267AF">
        <w:t xml:space="preserve"> specifies common simple data types.</w:t>
      </w:r>
    </w:p>
    <w:p w14:paraId="4378DC45" w14:textId="77777777" w:rsidR="00F42070" w:rsidRPr="00F267AF" w:rsidRDefault="00F42070" w:rsidP="00F42070">
      <w:pPr>
        <w:pStyle w:val="TH"/>
      </w:pPr>
      <w:r w:rsidRPr="00F267AF">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F42070" w:rsidRPr="00F267AF" w14:paraId="6E6F4CF1" w14:textId="77777777" w:rsidTr="0092369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A71D35" w14:textId="77777777" w:rsidR="00F42070" w:rsidRPr="00F267AF" w:rsidRDefault="00F42070" w:rsidP="0092369C">
            <w:pPr>
              <w:pStyle w:val="TAH"/>
            </w:pPr>
            <w:r w:rsidRPr="00F267A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C184170" w14:textId="77777777" w:rsidR="00F42070" w:rsidRPr="00F267AF" w:rsidRDefault="00F42070" w:rsidP="0092369C">
            <w:pPr>
              <w:pStyle w:val="TAH"/>
            </w:pPr>
            <w:r w:rsidRPr="00F267A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932E99" w14:textId="77777777" w:rsidR="00F42070" w:rsidRPr="00F267AF" w:rsidRDefault="00F42070" w:rsidP="0092369C">
            <w:pPr>
              <w:pStyle w:val="TAH"/>
            </w:pPr>
            <w:r w:rsidRPr="00F267AF">
              <w:t>Description</w:t>
            </w:r>
          </w:p>
        </w:tc>
      </w:tr>
      <w:tr w:rsidR="00F42070" w:rsidRPr="00F267AF" w14:paraId="56164205" w14:textId="77777777" w:rsidTr="0092369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E79D95" w14:textId="77777777" w:rsidR="00F42070" w:rsidRPr="00F267AF" w:rsidRDefault="00F42070" w:rsidP="0092369C">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95237C" w14:textId="77777777" w:rsidR="00F42070" w:rsidRPr="00F267AF" w:rsidRDefault="00F42070" w:rsidP="0092369C">
            <w:pPr>
              <w:pStyle w:val="TAL"/>
            </w:pPr>
          </w:p>
        </w:tc>
        <w:tc>
          <w:tcPr>
            <w:tcW w:w="2952" w:type="pct"/>
            <w:tcBorders>
              <w:top w:val="single" w:sz="4" w:space="0" w:color="auto"/>
              <w:left w:val="nil"/>
              <w:bottom w:val="single" w:sz="4" w:space="0" w:color="auto"/>
              <w:right w:val="single" w:sz="8" w:space="0" w:color="auto"/>
            </w:tcBorders>
          </w:tcPr>
          <w:p w14:paraId="327F3B64" w14:textId="77777777" w:rsidR="00F42070" w:rsidRPr="00F267AF" w:rsidRDefault="00F42070" w:rsidP="0092369C">
            <w:pPr>
              <w:pStyle w:val="TAL"/>
              <w:rPr>
                <w:lang w:eastAsia="zh-CN"/>
              </w:rPr>
            </w:pPr>
          </w:p>
        </w:tc>
      </w:tr>
    </w:tbl>
    <w:p w14:paraId="2EEF99BA" w14:textId="77777777" w:rsidR="00F42070" w:rsidRPr="00F267AF" w:rsidRDefault="00F42070" w:rsidP="00F42070"/>
    <w:p w14:paraId="38E93B3A" w14:textId="77777777" w:rsidR="00F42070" w:rsidRPr="00F267AF" w:rsidRDefault="00F42070" w:rsidP="00F42070">
      <w:pPr>
        <w:pStyle w:val="Heading3"/>
      </w:pPr>
      <w:bookmarkStart w:id="369" w:name="_Toc24932172"/>
      <w:bookmarkStart w:id="370" w:name="_Toc24932606"/>
      <w:bookmarkStart w:id="371" w:name="_Toc106638218"/>
      <w:r w:rsidRPr="00F267AF">
        <w:t>5.6.3</w:t>
      </w:r>
      <w:r w:rsidRPr="00F267AF">
        <w:tab/>
        <w:t>Enumerations</w:t>
      </w:r>
      <w:bookmarkEnd w:id="369"/>
      <w:bookmarkEnd w:id="370"/>
      <w:bookmarkEnd w:id="371"/>
    </w:p>
    <w:p w14:paraId="669204EC" w14:textId="77777777" w:rsidR="00F42070" w:rsidRPr="00F267AF" w:rsidRDefault="00F42070" w:rsidP="00F42070">
      <w:pPr>
        <w:pStyle w:val="Heading4"/>
      </w:pPr>
      <w:bookmarkStart w:id="372" w:name="_Toc24932173"/>
      <w:bookmarkStart w:id="373" w:name="_Toc24932607"/>
      <w:bookmarkStart w:id="374" w:name="_Toc106638219"/>
      <w:r w:rsidRPr="00F267AF">
        <w:t>5.6.3.1</w:t>
      </w:r>
      <w:r w:rsidRPr="00F267AF">
        <w:tab/>
        <w:t>Enumeration: TraceDepth</w:t>
      </w:r>
      <w:bookmarkEnd w:id="372"/>
      <w:bookmarkEnd w:id="373"/>
      <w:bookmarkEnd w:id="374"/>
    </w:p>
    <w:p w14:paraId="0AD3BE4F" w14:textId="77777777" w:rsidR="00F42070" w:rsidRPr="00F267AF" w:rsidRDefault="00F42070" w:rsidP="00F42070">
      <w:r w:rsidRPr="00F267AF">
        <w:t xml:space="preserve">The enumeration TraceDepth defines how detailed information should be recorded in the trace. </w:t>
      </w:r>
      <w:r w:rsidRPr="00F267AF">
        <w:rPr>
          <w:rFonts w:cs="Arial"/>
          <w:szCs w:val="18"/>
        </w:rPr>
        <w:t>See</w:t>
      </w:r>
      <w:r w:rsidR="00B83298">
        <w:rPr>
          <w:rFonts w:cs="Arial"/>
          <w:szCs w:val="18"/>
        </w:rPr>
        <w:t xml:space="preserve"> 3GPP TS</w:t>
      </w:r>
      <w:r w:rsidR="00B83298">
        <w:rPr>
          <w:lang w:val="en-US"/>
        </w:rPr>
        <w:t> </w:t>
      </w:r>
      <w:r w:rsidR="00B83298" w:rsidRPr="00F267AF">
        <w:rPr>
          <w:rFonts w:hint="eastAsia"/>
          <w:lang w:val="en-US"/>
        </w:rPr>
        <w:t>3</w:t>
      </w:r>
      <w:r w:rsidR="00B83298" w:rsidRPr="00F267AF">
        <w:rPr>
          <w:lang w:val="en-US"/>
        </w:rPr>
        <w:t>2.</w:t>
      </w:r>
      <w:r w:rsidR="00B83298" w:rsidRPr="00F267AF">
        <w:rPr>
          <w:rFonts w:hint="eastAsia"/>
          <w:lang w:val="en-US"/>
        </w:rPr>
        <w:t>42</w:t>
      </w:r>
      <w:r w:rsidR="00B83298" w:rsidRPr="00F267AF">
        <w:rPr>
          <w:lang w:val="en-US"/>
        </w:rPr>
        <w:t>2</w:t>
      </w:r>
      <w:r w:rsidR="00B83298">
        <w:rPr>
          <w:lang w:val="en-US"/>
        </w:rPr>
        <w:t> </w:t>
      </w:r>
      <w:r w:rsidR="00B83298" w:rsidRPr="00F267AF">
        <w:rPr>
          <w:lang w:val="en-US"/>
        </w:rPr>
        <w:t>[</w:t>
      </w:r>
      <w:r w:rsidRPr="00F267AF">
        <w:rPr>
          <w:lang w:val="en-US"/>
        </w:rPr>
        <w:t>19] for further description of the values</w:t>
      </w:r>
      <w:r w:rsidRPr="00F267AF">
        <w:rPr>
          <w:rFonts w:cs="Arial"/>
          <w:szCs w:val="18"/>
        </w:rPr>
        <w:t xml:space="preserve">. </w:t>
      </w:r>
      <w:r w:rsidRPr="00F267AF">
        <w:t>It shall comply with the provisions defined in table 5.6.3.1-1.</w:t>
      </w:r>
    </w:p>
    <w:p w14:paraId="783897BD" w14:textId="77777777" w:rsidR="00F42070" w:rsidRPr="00F267AF" w:rsidRDefault="00F42070" w:rsidP="00F42070">
      <w:pPr>
        <w:pStyle w:val="TH"/>
      </w:pPr>
      <w:r w:rsidRPr="00F267AF">
        <w:lastRenderedPageBreak/>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F42070" w:rsidRPr="00F267AF" w14:paraId="1E20B8D5" w14:textId="77777777" w:rsidTr="0092369C">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2232F6" w14:textId="77777777" w:rsidR="00F42070" w:rsidRPr="00F267AF" w:rsidRDefault="00F42070" w:rsidP="0092369C">
            <w:pPr>
              <w:pStyle w:val="TAH"/>
            </w:pPr>
            <w:r w:rsidRPr="00F267AF">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09C03C" w14:textId="77777777" w:rsidR="00F42070" w:rsidRPr="00F267AF" w:rsidRDefault="00F42070" w:rsidP="0092369C">
            <w:pPr>
              <w:pStyle w:val="TAH"/>
            </w:pPr>
            <w:r w:rsidRPr="00F267AF">
              <w:t>Description</w:t>
            </w:r>
          </w:p>
        </w:tc>
      </w:tr>
      <w:tr w:rsidR="00F42070" w:rsidRPr="00F267AF" w14:paraId="143C2765" w14:textId="77777777"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5F80BE" w14:textId="77777777" w:rsidR="00F42070" w:rsidRPr="00F267AF" w:rsidRDefault="00F42070" w:rsidP="0092369C">
            <w:pPr>
              <w:pStyle w:val="TAL"/>
            </w:pPr>
            <w:r w:rsidRPr="00F267AF">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DAF029" w14:textId="77777777" w:rsidR="00F42070" w:rsidRPr="00F267AF" w:rsidRDefault="00F42070" w:rsidP="0092369C">
            <w:pPr>
              <w:pStyle w:val="TAL"/>
            </w:pPr>
            <w:r w:rsidRPr="00F267AF">
              <w:t xml:space="preserve">Minimum </w:t>
            </w:r>
          </w:p>
        </w:tc>
      </w:tr>
      <w:tr w:rsidR="00F42070" w:rsidRPr="00F267AF" w14:paraId="519A5166" w14:textId="77777777"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000A4" w14:textId="77777777" w:rsidR="00F42070" w:rsidRPr="00F267AF" w:rsidRDefault="00F42070" w:rsidP="0092369C">
            <w:pPr>
              <w:pStyle w:val="TAL"/>
            </w:pPr>
            <w:r w:rsidRPr="00F267AF">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58132" w14:textId="77777777" w:rsidR="00F42070" w:rsidRPr="00F267AF" w:rsidRDefault="00F42070" w:rsidP="0092369C">
            <w:pPr>
              <w:pStyle w:val="TAL"/>
            </w:pPr>
            <w:r w:rsidRPr="00F267AF">
              <w:t xml:space="preserve">Medium </w:t>
            </w:r>
          </w:p>
        </w:tc>
      </w:tr>
      <w:tr w:rsidR="00F42070" w:rsidRPr="00F267AF" w14:paraId="61F39D3F" w14:textId="77777777"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31A82C" w14:textId="77777777" w:rsidR="00F42070" w:rsidRPr="00F267AF" w:rsidRDefault="00F42070" w:rsidP="0092369C">
            <w:pPr>
              <w:pStyle w:val="TAL"/>
            </w:pPr>
            <w:r w:rsidRPr="00F267AF">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0D6BF7" w14:textId="77777777" w:rsidR="00F42070" w:rsidRPr="00F267AF" w:rsidRDefault="00F42070" w:rsidP="0092369C">
            <w:pPr>
              <w:pStyle w:val="TAL"/>
            </w:pPr>
            <w:r w:rsidRPr="00F267AF">
              <w:t xml:space="preserve">Maximum </w:t>
            </w:r>
          </w:p>
        </w:tc>
      </w:tr>
      <w:tr w:rsidR="00F42070" w:rsidRPr="00F267AF" w14:paraId="0CFD05B3" w14:textId="77777777"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E474C5" w14:textId="77777777" w:rsidR="00F42070" w:rsidRPr="00F267AF" w:rsidRDefault="00F42070" w:rsidP="0092369C">
            <w:pPr>
              <w:pStyle w:val="TAL"/>
            </w:pPr>
            <w:r w:rsidRPr="00F267AF">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7F36" w14:textId="77777777" w:rsidR="00F42070" w:rsidRPr="00F267AF" w:rsidRDefault="00F42070" w:rsidP="0092369C">
            <w:pPr>
              <w:pStyle w:val="TAL"/>
            </w:pPr>
            <w:r w:rsidRPr="00F267AF">
              <w:t>Minimum without vendor specific extension</w:t>
            </w:r>
          </w:p>
        </w:tc>
      </w:tr>
      <w:tr w:rsidR="00F42070" w:rsidRPr="00F267AF" w14:paraId="1DCF51F1" w14:textId="77777777"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D057A7" w14:textId="77777777" w:rsidR="00F42070" w:rsidRPr="00F267AF" w:rsidRDefault="00F42070" w:rsidP="0092369C">
            <w:pPr>
              <w:pStyle w:val="TAL"/>
            </w:pPr>
            <w:r w:rsidRPr="00F267AF">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F8148" w14:textId="77777777" w:rsidR="00F42070" w:rsidRPr="00F267AF" w:rsidRDefault="00F42070" w:rsidP="0092369C">
            <w:pPr>
              <w:pStyle w:val="TAL"/>
            </w:pPr>
            <w:r w:rsidRPr="00F267AF">
              <w:t>Medium without vendor specific extension</w:t>
            </w:r>
          </w:p>
        </w:tc>
      </w:tr>
      <w:tr w:rsidR="00F42070" w:rsidRPr="00F267AF" w14:paraId="36FA393F" w14:textId="77777777"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875987" w14:textId="77777777" w:rsidR="00F42070" w:rsidRPr="00F267AF" w:rsidRDefault="00F42070" w:rsidP="0092369C">
            <w:pPr>
              <w:pStyle w:val="TAL"/>
            </w:pPr>
            <w:r w:rsidRPr="00F267AF">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8254C1" w14:textId="77777777" w:rsidR="00F42070" w:rsidRPr="00F267AF" w:rsidRDefault="00F42070" w:rsidP="0092369C">
            <w:pPr>
              <w:pStyle w:val="TAL"/>
            </w:pPr>
            <w:r w:rsidRPr="00F267AF">
              <w:t>Maximum without vendor specific extension</w:t>
            </w:r>
          </w:p>
        </w:tc>
      </w:tr>
    </w:tbl>
    <w:p w14:paraId="3872E427" w14:textId="77777777" w:rsidR="00F42070" w:rsidRPr="00F267AF" w:rsidRDefault="00F42070" w:rsidP="00F42070"/>
    <w:p w14:paraId="2AA783D6" w14:textId="77777777" w:rsidR="005C3D7D" w:rsidRPr="00F267AF" w:rsidRDefault="005C3D7D" w:rsidP="005C3D7D">
      <w:pPr>
        <w:pStyle w:val="Heading4"/>
      </w:pPr>
      <w:bookmarkStart w:id="375" w:name="_Toc24932174"/>
      <w:bookmarkStart w:id="376" w:name="_Toc24932608"/>
      <w:bookmarkStart w:id="377" w:name="_Toc106638220"/>
      <w:r w:rsidRPr="00F267AF">
        <w:t>5.6.3.2</w:t>
      </w:r>
      <w:r w:rsidRPr="00F267AF">
        <w:tab/>
        <w:t>Enumeration: TraceDepthRm</w:t>
      </w:r>
      <w:bookmarkEnd w:id="375"/>
      <w:bookmarkEnd w:id="376"/>
      <w:bookmarkEnd w:id="377"/>
    </w:p>
    <w:p w14:paraId="77797025" w14:textId="77777777" w:rsidR="005C3D7D" w:rsidRPr="00F267AF" w:rsidRDefault="005C3D7D" w:rsidP="005C3D7D">
      <w:pPr>
        <w:rPr>
          <w:lang w:val="en-US"/>
        </w:rPr>
      </w:pPr>
      <w:r w:rsidRPr="00F267AF">
        <w:t>This enumeration is defined in the same way as the "TraceDepth" enumeration, but with the OpenAPI "nullable: true" property.</w:t>
      </w:r>
    </w:p>
    <w:p w14:paraId="08D03F9E" w14:textId="77777777" w:rsidR="00F42070" w:rsidRPr="00F267AF" w:rsidRDefault="00F42070" w:rsidP="00F42070">
      <w:pPr>
        <w:pStyle w:val="Heading3"/>
      </w:pPr>
      <w:bookmarkStart w:id="378" w:name="_Toc24932175"/>
      <w:bookmarkStart w:id="379" w:name="_Toc24932609"/>
      <w:bookmarkStart w:id="380" w:name="_Toc106638221"/>
      <w:r w:rsidRPr="00F267AF">
        <w:lastRenderedPageBreak/>
        <w:t>5.6.4</w:t>
      </w:r>
      <w:r w:rsidRPr="00F267AF">
        <w:tab/>
        <w:t>Structured Data Types</w:t>
      </w:r>
      <w:bookmarkEnd w:id="378"/>
      <w:bookmarkEnd w:id="379"/>
      <w:bookmarkEnd w:id="380"/>
    </w:p>
    <w:p w14:paraId="382553C3" w14:textId="77777777" w:rsidR="00F42070" w:rsidRPr="00F267AF" w:rsidRDefault="00F42070" w:rsidP="00F42070">
      <w:pPr>
        <w:pStyle w:val="Heading4"/>
      </w:pPr>
      <w:bookmarkStart w:id="381" w:name="_Toc24932176"/>
      <w:bookmarkStart w:id="382" w:name="_Toc24932610"/>
      <w:bookmarkStart w:id="383" w:name="_Toc106638222"/>
      <w:r w:rsidRPr="00F267AF">
        <w:t>5.6.4.1</w:t>
      </w:r>
      <w:r w:rsidRPr="00F267AF">
        <w:tab/>
        <w:t>Type: TraceData</w:t>
      </w:r>
      <w:bookmarkEnd w:id="381"/>
      <w:bookmarkEnd w:id="382"/>
      <w:bookmarkEnd w:id="383"/>
    </w:p>
    <w:p w14:paraId="0B0B1EA2" w14:textId="77777777" w:rsidR="00F42070" w:rsidRPr="00F267AF" w:rsidRDefault="00F42070" w:rsidP="00F42070">
      <w:pPr>
        <w:pStyle w:val="TH"/>
      </w:pPr>
      <w:r w:rsidRPr="00F267AF">
        <w:rPr>
          <w:noProof/>
        </w:rPr>
        <w:t>Table </w:t>
      </w:r>
      <w:r w:rsidRPr="00F267AF">
        <w:t xml:space="preserve">5.6.4.1-1: </w:t>
      </w:r>
      <w:r w:rsidRPr="00F267AF">
        <w:rPr>
          <w:noProof/>
        </w:rPr>
        <w:t xml:space="preserve">Definition of type </w:t>
      </w:r>
      <w:r w:rsidRPr="00F267AF">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42070" w:rsidRPr="00F267AF" w14:paraId="6DEC127A" w14:textId="77777777" w:rsidTr="0092369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4A2E892" w14:textId="77777777" w:rsidR="00F42070" w:rsidRPr="00F267AF" w:rsidRDefault="00F42070" w:rsidP="0092369C">
            <w:pPr>
              <w:pStyle w:val="TAH"/>
            </w:pPr>
            <w:r w:rsidRPr="00F267A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C0F9F6" w14:textId="77777777" w:rsidR="00F42070" w:rsidRPr="00F267AF" w:rsidRDefault="00F42070" w:rsidP="0092369C">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4232CC" w14:textId="77777777" w:rsidR="00F42070" w:rsidRPr="00F267AF" w:rsidRDefault="00F42070" w:rsidP="0092369C">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A3B38C" w14:textId="77777777" w:rsidR="00F42070" w:rsidRPr="00F267AF" w:rsidRDefault="00F42070" w:rsidP="0092369C">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2BC9DE" w14:textId="77777777" w:rsidR="00F42070" w:rsidRPr="00F267AF" w:rsidRDefault="00F42070" w:rsidP="0092369C">
            <w:pPr>
              <w:pStyle w:val="TAH"/>
              <w:rPr>
                <w:rFonts w:cs="Arial"/>
                <w:szCs w:val="18"/>
              </w:rPr>
            </w:pPr>
            <w:r w:rsidRPr="00F267AF">
              <w:rPr>
                <w:rFonts w:cs="Arial"/>
                <w:szCs w:val="18"/>
              </w:rPr>
              <w:t>Description</w:t>
            </w:r>
          </w:p>
        </w:tc>
      </w:tr>
      <w:tr w:rsidR="00F42070" w:rsidRPr="00F267AF" w14:paraId="668878B2" w14:textId="77777777" w:rsidTr="0092369C">
        <w:trPr>
          <w:jc w:val="center"/>
        </w:trPr>
        <w:tc>
          <w:tcPr>
            <w:tcW w:w="1843" w:type="dxa"/>
            <w:tcBorders>
              <w:top w:val="single" w:sz="4" w:space="0" w:color="auto"/>
              <w:left w:val="single" w:sz="4" w:space="0" w:color="auto"/>
              <w:bottom w:val="single" w:sz="4" w:space="0" w:color="auto"/>
              <w:right w:val="single" w:sz="4" w:space="0" w:color="auto"/>
            </w:tcBorders>
          </w:tcPr>
          <w:p w14:paraId="148DC171" w14:textId="77777777" w:rsidR="00F42070" w:rsidRPr="00F267AF" w:rsidRDefault="00F42070" w:rsidP="0092369C">
            <w:pPr>
              <w:pStyle w:val="TAL"/>
            </w:pPr>
            <w:r w:rsidRPr="00F267AF">
              <w:t>traceRef</w:t>
            </w:r>
          </w:p>
        </w:tc>
        <w:tc>
          <w:tcPr>
            <w:tcW w:w="1559" w:type="dxa"/>
            <w:tcBorders>
              <w:top w:val="single" w:sz="4" w:space="0" w:color="auto"/>
              <w:left w:val="single" w:sz="4" w:space="0" w:color="auto"/>
              <w:bottom w:val="single" w:sz="4" w:space="0" w:color="auto"/>
              <w:right w:val="single" w:sz="4" w:space="0" w:color="auto"/>
            </w:tcBorders>
          </w:tcPr>
          <w:p w14:paraId="1D42CDEA" w14:textId="77777777"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14:paraId="26E256E3" w14:textId="77777777"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14:paraId="542C03E0" w14:textId="77777777"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14:paraId="379D982B" w14:textId="77777777" w:rsidR="00F42070" w:rsidRPr="00F267AF" w:rsidRDefault="00F42070" w:rsidP="0092369C">
            <w:pPr>
              <w:pStyle w:val="TAL"/>
            </w:pPr>
            <w:r w:rsidRPr="00F267AF">
              <w:t>Trace Reference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14:paraId="33E383C3" w14:textId="77777777" w:rsidR="00F42070" w:rsidRPr="00F267AF" w:rsidRDefault="00F42070" w:rsidP="0092369C">
            <w:pPr>
              <w:pStyle w:val="TAL"/>
            </w:pPr>
          </w:p>
          <w:p w14:paraId="3A429706" w14:textId="77777777" w:rsidR="00F42070" w:rsidRPr="00F267AF" w:rsidRDefault="00F42070" w:rsidP="0092369C">
            <w:pPr>
              <w:pStyle w:val="TAL"/>
            </w:pPr>
            <w:r w:rsidRPr="00F267AF">
              <w:t>It shall be encoded as the concatenation of MCC, MNC and Trace ID as follows:</w:t>
            </w:r>
          </w:p>
          <w:p w14:paraId="27A88A16" w14:textId="77777777" w:rsidR="00F42070" w:rsidRPr="00F267AF" w:rsidRDefault="00F42070" w:rsidP="0092369C">
            <w:pPr>
              <w:pStyle w:val="TAL"/>
              <w:rPr>
                <w:lang w:eastAsia="zh-CN"/>
              </w:rPr>
            </w:pPr>
            <w:r w:rsidRPr="00F267AF">
              <w:t>&lt;MCC&gt;&lt;MNC&gt;-&lt;</w:t>
            </w:r>
            <w:r w:rsidRPr="00F267AF">
              <w:rPr>
                <w:rFonts w:hint="eastAsia"/>
                <w:lang w:eastAsia="zh-CN"/>
              </w:rPr>
              <w:t>Trace ID</w:t>
            </w:r>
            <w:r w:rsidRPr="00F267AF">
              <w:rPr>
                <w:lang w:eastAsia="zh-CN"/>
              </w:rPr>
              <w:t>&gt;</w:t>
            </w:r>
          </w:p>
          <w:p w14:paraId="07C63DB8" w14:textId="77777777" w:rsidR="00F42070" w:rsidRPr="00F267AF" w:rsidRDefault="00F42070" w:rsidP="0092369C">
            <w:pPr>
              <w:pStyle w:val="TAL"/>
              <w:rPr>
                <w:lang w:eastAsia="zh-CN"/>
              </w:rPr>
            </w:pPr>
          </w:p>
          <w:p w14:paraId="5B3A7982" w14:textId="77777777" w:rsidR="00F42070" w:rsidRPr="00F267AF" w:rsidRDefault="00F42070" w:rsidP="0092369C">
            <w:pPr>
              <w:pStyle w:val="TAL"/>
            </w:pPr>
            <w:r w:rsidRPr="00F267AF">
              <w:t>The Trace ID shall be encoded as a 3 octet string</w:t>
            </w:r>
            <w:r w:rsidRPr="00F267AF">
              <w:rPr>
                <w:lang w:eastAsia="zh-CN"/>
              </w:rPr>
              <w:t xml:space="preserve"> in hexadecimal representation. Each character in the Trace ID string shall take a value of "0" to "9"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D545CDF" w14:textId="77777777" w:rsidR="00F42070" w:rsidRPr="00F267AF" w:rsidRDefault="00F42070" w:rsidP="0092369C">
            <w:pPr>
              <w:pStyle w:val="TAL"/>
            </w:pPr>
          </w:p>
          <w:p w14:paraId="587BBF63" w14:textId="77777777" w:rsidR="00F42070" w:rsidRPr="00F267AF" w:rsidRDefault="00F42070" w:rsidP="0092369C">
            <w:pPr>
              <w:pStyle w:val="TAL"/>
              <w:rPr>
                <w:rFonts w:cs="Arial"/>
                <w:szCs w:val="18"/>
              </w:rPr>
            </w:pPr>
            <w:r w:rsidRPr="00F267AF">
              <w:rPr>
                <w:lang w:eastAsia="zh-CN"/>
              </w:rPr>
              <w:t xml:space="preserve">Pattern: </w:t>
            </w:r>
            <w:r w:rsidRPr="00F267AF">
              <w:rPr>
                <w:rFonts w:cs="Arial"/>
                <w:szCs w:val="18"/>
              </w:rPr>
              <w:t>'^[0-9]{3}[0-9]{2,3}-[A-Fa-f0-9]{6}$'</w:t>
            </w:r>
          </w:p>
          <w:p w14:paraId="1E6A13DB" w14:textId="77777777" w:rsidR="00F42070" w:rsidRPr="00F267AF" w:rsidRDefault="00F42070" w:rsidP="0092369C">
            <w:pPr>
              <w:pStyle w:val="TAL"/>
            </w:pPr>
          </w:p>
        </w:tc>
      </w:tr>
      <w:tr w:rsidR="00F42070" w:rsidRPr="00F267AF" w14:paraId="144CBF4E" w14:textId="77777777" w:rsidTr="0092369C">
        <w:trPr>
          <w:jc w:val="center"/>
        </w:trPr>
        <w:tc>
          <w:tcPr>
            <w:tcW w:w="1843" w:type="dxa"/>
            <w:tcBorders>
              <w:top w:val="single" w:sz="4" w:space="0" w:color="auto"/>
              <w:left w:val="single" w:sz="4" w:space="0" w:color="auto"/>
              <w:bottom w:val="single" w:sz="4" w:space="0" w:color="auto"/>
              <w:right w:val="single" w:sz="4" w:space="0" w:color="auto"/>
            </w:tcBorders>
          </w:tcPr>
          <w:p w14:paraId="1C8B3116" w14:textId="77777777" w:rsidR="00F42070" w:rsidRPr="00F267AF" w:rsidRDefault="00F42070" w:rsidP="0092369C">
            <w:pPr>
              <w:pStyle w:val="TAL"/>
            </w:pPr>
            <w:r w:rsidRPr="00F267AF">
              <w:t>traceDepth</w:t>
            </w:r>
          </w:p>
        </w:tc>
        <w:tc>
          <w:tcPr>
            <w:tcW w:w="1559" w:type="dxa"/>
            <w:tcBorders>
              <w:top w:val="single" w:sz="4" w:space="0" w:color="auto"/>
              <w:left w:val="single" w:sz="4" w:space="0" w:color="auto"/>
              <w:bottom w:val="single" w:sz="4" w:space="0" w:color="auto"/>
              <w:right w:val="single" w:sz="4" w:space="0" w:color="auto"/>
            </w:tcBorders>
          </w:tcPr>
          <w:p w14:paraId="22E6EC77" w14:textId="77777777" w:rsidR="00F42070" w:rsidRPr="00F267AF" w:rsidRDefault="00F42070" w:rsidP="0092369C">
            <w:pPr>
              <w:pStyle w:val="TAL"/>
            </w:pPr>
            <w:r w:rsidRPr="00F267AF">
              <w:t>TraceDepth</w:t>
            </w:r>
          </w:p>
        </w:tc>
        <w:tc>
          <w:tcPr>
            <w:tcW w:w="425" w:type="dxa"/>
            <w:tcBorders>
              <w:top w:val="single" w:sz="4" w:space="0" w:color="auto"/>
              <w:left w:val="single" w:sz="4" w:space="0" w:color="auto"/>
              <w:bottom w:val="single" w:sz="4" w:space="0" w:color="auto"/>
              <w:right w:val="single" w:sz="4" w:space="0" w:color="auto"/>
            </w:tcBorders>
          </w:tcPr>
          <w:p w14:paraId="100A520C" w14:textId="77777777"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14:paraId="76FA4E67" w14:textId="77777777"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14:paraId="7B9EC086" w14:textId="77777777" w:rsidR="00F42070" w:rsidRPr="00F267AF" w:rsidRDefault="00F42070" w:rsidP="0092369C">
            <w:pPr>
              <w:pStyle w:val="TAL"/>
            </w:pPr>
            <w:r w:rsidRPr="00F267AF">
              <w:t>Trace Depth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tc>
      </w:tr>
      <w:tr w:rsidR="00F42070" w:rsidRPr="00F267AF" w14:paraId="24901078" w14:textId="77777777" w:rsidTr="0092369C">
        <w:trPr>
          <w:jc w:val="center"/>
        </w:trPr>
        <w:tc>
          <w:tcPr>
            <w:tcW w:w="1843" w:type="dxa"/>
            <w:tcBorders>
              <w:top w:val="single" w:sz="4" w:space="0" w:color="auto"/>
              <w:left w:val="single" w:sz="4" w:space="0" w:color="auto"/>
              <w:bottom w:val="single" w:sz="4" w:space="0" w:color="auto"/>
              <w:right w:val="single" w:sz="4" w:space="0" w:color="auto"/>
            </w:tcBorders>
          </w:tcPr>
          <w:p w14:paraId="5F53D918" w14:textId="77777777" w:rsidR="00F42070" w:rsidRPr="00F267AF" w:rsidRDefault="00F42070" w:rsidP="0092369C">
            <w:pPr>
              <w:pStyle w:val="TAL"/>
            </w:pPr>
            <w:r w:rsidRPr="00F267AF">
              <w:t>ne</w:t>
            </w:r>
            <w:r w:rsidRPr="00F267AF">
              <w:rPr>
                <w:rFonts w:hint="eastAsia"/>
                <w:lang w:eastAsia="zh-CN"/>
              </w:rPr>
              <w:t>T</w:t>
            </w:r>
            <w:r w:rsidRPr="00F267AF">
              <w:t>ype</w:t>
            </w:r>
            <w:r w:rsidRPr="00F267AF">
              <w:rPr>
                <w:rFonts w:hint="eastAsia"/>
                <w:lang w:eastAsia="zh-CN"/>
              </w:rPr>
              <w:t>L</w:t>
            </w:r>
            <w:r w:rsidRPr="00F267AF">
              <w:t>ist</w:t>
            </w:r>
          </w:p>
        </w:tc>
        <w:tc>
          <w:tcPr>
            <w:tcW w:w="1559" w:type="dxa"/>
            <w:tcBorders>
              <w:top w:val="single" w:sz="4" w:space="0" w:color="auto"/>
              <w:left w:val="single" w:sz="4" w:space="0" w:color="auto"/>
              <w:bottom w:val="single" w:sz="4" w:space="0" w:color="auto"/>
              <w:right w:val="single" w:sz="4" w:space="0" w:color="auto"/>
            </w:tcBorders>
          </w:tcPr>
          <w:p w14:paraId="2EBC4BAE" w14:textId="77777777"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14:paraId="08B02383" w14:textId="77777777"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14:paraId="684F0F23" w14:textId="77777777"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14:paraId="3C04948C" w14:textId="77777777" w:rsidR="00F42070" w:rsidRPr="00F267AF" w:rsidRDefault="00F42070" w:rsidP="0092369C">
            <w:pPr>
              <w:pStyle w:val="TAL"/>
            </w:pPr>
            <w:r w:rsidRPr="00F267AF">
              <w:t>List of NE Types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14:paraId="16C388BE" w14:textId="77777777" w:rsidR="00F42070" w:rsidRPr="00F267AF" w:rsidRDefault="00F42070" w:rsidP="0092369C">
            <w:pPr>
              <w:pStyle w:val="TAL"/>
            </w:pPr>
          </w:p>
          <w:p w14:paraId="6661983E" w14:textId="77777777" w:rsidR="00F42070" w:rsidRPr="00F267AF" w:rsidRDefault="00F42070" w:rsidP="0092369C">
            <w:pPr>
              <w:pStyle w:val="TAL"/>
            </w:pPr>
            <w:r w:rsidRPr="00F267AF">
              <w:t>It shall be encoded as an octet string</w:t>
            </w:r>
            <w:r w:rsidRPr="00F267AF">
              <w:rPr>
                <w:lang w:eastAsia="zh-CN"/>
              </w:rPr>
              <w:t xml:space="preserve">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p>
          <w:p w14:paraId="491A7DB5" w14:textId="77777777" w:rsidR="00F42070" w:rsidRPr="00F267AF" w:rsidRDefault="00F42070" w:rsidP="0092369C">
            <w:pPr>
              <w:pStyle w:val="TAL"/>
            </w:pPr>
          </w:p>
          <w:p w14:paraId="185553E9" w14:textId="77777777" w:rsidR="00F42070" w:rsidRPr="00F267AF" w:rsidRDefault="00F42070" w:rsidP="0092369C">
            <w:pPr>
              <w:pStyle w:val="TAL"/>
            </w:pPr>
            <w:r w:rsidRPr="00F267AF">
              <w:t>Octets shall be coded according to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14:paraId="1C80CC3E" w14:textId="77777777" w:rsidR="00F42070" w:rsidRPr="00F267AF" w:rsidRDefault="00F42070" w:rsidP="0092369C">
            <w:pPr>
              <w:pStyle w:val="TAL"/>
            </w:pPr>
          </w:p>
          <w:p w14:paraId="14281BA7" w14:textId="77777777" w:rsidR="00F42070" w:rsidRPr="00F267AF" w:rsidRDefault="00F42070" w:rsidP="0092369C">
            <w:pPr>
              <w:pStyle w:val="TAL"/>
              <w:rPr>
                <w:rFonts w:cs="Arial"/>
                <w:szCs w:val="18"/>
              </w:rPr>
            </w:pPr>
            <w:r w:rsidRPr="00F267AF">
              <w:rPr>
                <w:lang w:eastAsia="zh-CN"/>
              </w:rPr>
              <w:t xml:space="preserve">Pattern: </w:t>
            </w:r>
            <w:r w:rsidRPr="00F267AF">
              <w:rPr>
                <w:rFonts w:cs="Arial"/>
                <w:szCs w:val="18"/>
              </w:rPr>
              <w:t>'^[A-Fa-f0-9]+$'</w:t>
            </w:r>
          </w:p>
          <w:p w14:paraId="61B980D3" w14:textId="77777777" w:rsidR="00F42070" w:rsidRPr="00F267AF" w:rsidRDefault="00F42070" w:rsidP="0092369C">
            <w:pPr>
              <w:pStyle w:val="TAL"/>
            </w:pPr>
          </w:p>
        </w:tc>
      </w:tr>
      <w:tr w:rsidR="00F42070" w:rsidRPr="00F267AF" w14:paraId="17A2ED92" w14:textId="77777777" w:rsidTr="0092369C">
        <w:trPr>
          <w:jc w:val="center"/>
        </w:trPr>
        <w:tc>
          <w:tcPr>
            <w:tcW w:w="1843" w:type="dxa"/>
            <w:tcBorders>
              <w:top w:val="single" w:sz="4" w:space="0" w:color="auto"/>
              <w:left w:val="single" w:sz="4" w:space="0" w:color="auto"/>
              <w:bottom w:val="single" w:sz="4" w:space="0" w:color="auto"/>
              <w:right w:val="single" w:sz="4" w:space="0" w:color="auto"/>
            </w:tcBorders>
          </w:tcPr>
          <w:p w14:paraId="45D4A210" w14:textId="77777777" w:rsidR="00F42070" w:rsidRPr="00F267AF" w:rsidRDefault="00F42070" w:rsidP="0092369C">
            <w:pPr>
              <w:pStyle w:val="TAL"/>
            </w:pPr>
            <w:r w:rsidRPr="00F267AF">
              <w:t>eventList</w:t>
            </w:r>
          </w:p>
        </w:tc>
        <w:tc>
          <w:tcPr>
            <w:tcW w:w="1559" w:type="dxa"/>
            <w:tcBorders>
              <w:top w:val="single" w:sz="4" w:space="0" w:color="auto"/>
              <w:left w:val="single" w:sz="4" w:space="0" w:color="auto"/>
              <w:bottom w:val="single" w:sz="4" w:space="0" w:color="auto"/>
              <w:right w:val="single" w:sz="4" w:space="0" w:color="auto"/>
            </w:tcBorders>
          </w:tcPr>
          <w:p w14:paraId="095A0AD2" w14:textId="77777777"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14:paraId="5E5DC6F2" w14:textId="77777777" w:rsidR="00F42070" w:rsidRPr="00F267AF" w:rsidRDefault="00F42070" w:rsidP="0092369C">
            <w:pPr>
              <w:pStyle w:val="TAC"/>
            </w:pPr>
            <w:r w:rsidRPr="00F267AF">
              <w:t>M</w:t>
            </w:r>
          </w:p>
        </w:tc>
        <w:tc>
          <w:tcPr>
            <w:tcW w:w="1134" w:type="dxa"/>
            <w:tcBorders>
              <w:top w:val="single" w:sz="4" w:space="0" w:color="auto"/>
              <w:left w:val="single" w:sz="4" w:space="0" w:color="auto"/>
              <w:bottom w:val="single" w:sz="4" w:space="0" w:color="auto"/>
              <w:right w:val="single" w:sz="4" w:space="0" w:color="auto"/>
            </w:tcBorders>
          </w:tcPr>
          <w:p w14:paraId="4EA615A5" w14:textId="77777777" w:rsidR="00F42070" w:rsidRPr="00F267AF" w:rsidRDefault="00F42070" w:rsidP="0092369C">
            <w:pPr>
              <w:pStyle w:val="TAL"/>
            </w:pPr>
            <w:r w:rsidRPr="00F267AF">
              <w:t>1</w:t>
            </w:r>
          </w:p>
        </w:tc>
        <w:tc>
          <w:tcPr>
            <w:tcW w:w="4359" w:type="dxa"/>
            <w:tcBorders>
              <w:top w:val="single" w:sz="4" w:space="0" w:color="auto"/>
              <w:left w:val="single" w:sz="4" w:space="0" w:color="auto"/>
              <w:bottom w:val="single" w:sz="4" w:space="0" w:color="auto"/>
              <w:right w:val="single" w:sz="4" w:space="0" w:color="auto"/>
            </w:tcBorders>
          </w:tcPr>
          <w:p w14:paraId="54992BB7" w14:textId="77777777" w:rsidR="00F42070" w:rsidRPr="00F267AF" w:rsidRDefault="00F42070" w:rsidP="0092369C">
            <w:pPr>
              <w:pStyle w:val="TAL"/>
            </w:pPr>
            <w:r w:rsidRPr="00F267AF">
              <w:t>Triggering events (see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14:paraId="132EDDFB" w14:textId="77777777" w:rsidR="00F42070" w:rsidRPr="00F267AF" w:rsidRDefault="00F42070" w:rsidP="0092369C">
            <w:pPr>
              <w:pStyle w:val="TAL"/>
            </w:pPr>
          </w:p>
          <w:p w14:paraId="08069923" w14:textId="77777777" w:rsidR="00F42070" w:rsidRPr="00F267AF" w:rsidRDefault="00F42070" w:rsidP="0092369C">
            <w:pPr>
              <w:pStyle w:val="TAL"/>
            </w:pPr>
            <w:r w:rsidRPr="00F267AF">
              <w:t>It shall be encoded as an octet string</w:t>
            </w:r>
            <w:r w:rsidRPr="00F267AF">
              <w:rPr>
                <w:lang w:eastAsia="zh-CN"/>
              </w:rPr>
              <w:t xml:space="preserve">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p>
          <w:p w14:paraId="002D9AFA" w14:textId="77777777" w:rsidR="00F42070" w:rsidRPr="00F267AF" w:rsidRDefault="00F42070" w:rsidP="0092369C">
            <w:pPr>
              <w:pStyle w:val="TAL"/>
            </w:pPr>
          </w:p>
          <w:p w14:paraId="709F1254" w14:textId="77777777" w:rsidR="00F42070" w:rsidRPr="00F267AF" w:rsidRDefault="00F42070" w:rsidP="0092369C">
            <w:pPr>
              <w:pStyle w:val="TAL"/>
            </w:pPr>
            <w:r w:rsidRPr="00F267AF">
              <w:t>Octets shall be coded according to 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[19].</w:t>
            </w:r>
          </w:p>
          <w:p w14:paraId="218F127C" w14:textId="77777777" w:rsidR="00F42070" w:rsidRPr="00F267AF" w:rsidRDefault="00F42070" w:rsidP="0092369C">
            <w:pPr>
              <w:pStyle w:val="TAL"/>
            </w:pPr>
          </w:p>
          <w:p w14:paraId="08C4EB8D" w14:textId="77777777" w:rsidR="00F42070" w:rsidRPr="00F267AF" w:rsidRDefault="00F42070" w:rsidP="0092369C">
            <w:pPr>
              <w:pStyle w:val="TAL"/>
              <w:rPr>
                <w:rFonts w:cs="Arial"/>
                <w:szCs w:val="18"/>
              </w:rPr>
            </w:pPr>
            <w:r w:rsidRPr="00F267AF">
              <w:rPr>
                <w:lang w:eastAsia="zh-CN"/>
              </w:rPr>
              <w:t xml:space="preserve">Pattern: </w:t>
            </w:r>
            <w:r w:rsidRPr="00F267AF">
              <w:rPr>
                <w:rFonts w:cs="Arial"/>
                <w:szCs w:val="18"/>
              </w:rPr>
              <w:t>'^[A-Fa-f0-9]+$'</w:t>
            </w:r>
          </w:p>
          <w:p w14:paraId="058D4529" w14:textId="77777777" w:rsidR="00F42070" w:rsidRPr="00F267AF" w:rsidRDefault="00F42070" w:rsidP="0092369C">
            <w:pPr>
              <w:pStyle w:val="TAL"/>
            </w:pPr>
          </w:p>
        </w:tc>
      </w:tr>
      <w:tr w:rsidR="00F42070" w:rsidRPr="00F267AF" w14:paraId="623F76F7" w14:textId="77777777" w:rsidTr="0092369C">
        <w:trPr>
          <w:jc w:val="center"/>
        </w:trPr>
        <w:tc>
          <w:tcPr>
            <w:tcW w:w="1843" w:type="dxa"/>
            <w:tcBorders>
              <w:top w:val="single" w:sz="4" w:space="0" w:color="auto"/>
              <w:left w:val="single" w:sz="4" w:space="0" w:color="auto"/>
              <w:bottom w:val="single" w:sz="4" w:space="0" w:color="auto"/>
              <w:right w:val="single" w:sz="4" w:space="0" w:color="auto"/>
            </w:tcBorders>
          </w:tcPr>
          <w:p w14:paraId="6080ABF1" w14:textId="77777777" w:rsidR="00F42070" w:rsidRPr="00F267AF" w:rsidRDefault="00F42070" w:rsidP="0092369C">
            <w:pPr>
              <w:pStyle w:val="TAL"/>
            </w:pPr>
            <w:r w:rsidRPr="00F267AF">
              <w:t>collectionEntityIpv4Addr</w:t>
            </w:r>
          </w:p>
        </w:tc>
        <w:tc>
          <w:tcPr>
            <w:tcW w:w="1559" w:type="dxa"/>
            <w:tcBorders>
              <w:top w:val="single" w:sz="4" w:space="0" w:color="auto"/>
              <w:left w:val="single" w:sz="4" w:space="0" w:color="auto"/>
              <w:bottom w:val="single" w:sz="4" w:space="0" w:color="auto"/>
              <w:right w:val="single" w:sz="4" w:space="0" w:color="auto"/>
            </w:tcBorders>
          </w:tcPr>
          <w:p w14:paraId="43511557" w14:textId="77777777" w:rsidR="00F42070" w:rsidRPr="00F267AF" w:rsidRDefault="00F42070" w:rsidP="0092369C">
            <w:pPr>
              <w:pStyle w:val="TAL"/>
            </w:pPr>
            <w:r w:rsidRPr="00F267AF">
              <w:t>Ipv4Addr</w:t>
            </w:r>
          </w:p>
        </w:tc>
        <w:tc>
          <w:tcPr>
            <w:tcW w:w="425" w:type="dxa"/>
            <w:tcBorders>
              <w:top w:val="single" w:sz="4" w:space="0" w:color="auto"/>
              <w:left w:val="single" w:sz="4" w:space="0" w:color="auto"/>
              <w:bottom w:val="single" w:sz="4" w:space="0" w:color="auto"/>
              <w:right w:val="single" w:sz="4" w:space="0" w:color="auto"/>
            </w:tcBorders>
          </w:tcPr>
          <w:p w14:paraId="18AC8DD0" w14:textId="77777777" w:rsidR="00F42070" w:rsidRPr="00F267AF" w:rsidRDefault="00F42070" w:rsidP="0092369C">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14:paraId="2EC92AEC" w14:textId="77777777" w:rsidR="00F42070" w:rsidRPr="00F267AF" w:rsidRDefault="00F42070" w:rsidP="0092369C">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14:paraId="768068B6" w14:textId="77777777" w:rsidR="00F42070" w:rsidRPr="00F267AF" w:rsidRDefault="00F42070" w:rsidP="0092369C">
            <w:pPr>
              <w:pStyle w:val="TAL"/>
              <w:rPr>
                <w:noProof/>
              </w:rPr>
            </w:pPr>
            <w:r w:rsidRPr="00F267AF">
              <w:rPr>
                <w:noProof/>
              </w:rPr>
              <w:t xml:space="preserve">IPv4 Address of the Trace Collection Entity (see </w:t>
            </w:r>
            <w:r w:rsidRPr="00F267AF">
              <w:t>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w:t>
            </w:r>
            <w:r w:rsidR="00B83298">
              <w:rPr>
                <w:lang w:eastAsia="zh-CN"/>
              </w:rPr>
              <w:t>19</w:t>
            </w:r>
            <w:r w:rsidRPr="00F267AF">
              <w:rPr>
                <w:noProof/>
              </w:rPr>
              <w:t>).</w:t>
            </w:r>
          </w:p>
          <w:p w14:paraId="373E0B2C" w14:textId="77777777" w:rsidR="00F42070" w:rsidRPr="00F267AF" w:rsidRDefault="00F42070" w:rsidP="0092369C">
            <w:pPr>
              <w:pStyle w:val="TAL"/>
            </w:pPr>
            <w:r w:rsidRPr="00F267AF">
              <w:rPr>
                <w:noProof/>
              </w:rPr>
              <w:t xml:space="preserve">At least one of the </w:t>
            </w:r>
            <w:r w:rsidRPr="00F267AF">
              <w:t>collectionEntityIpv4Addr or collectionEntityIpv6Addr attributes shall be present.</w:t>
            </w:r>
          </w:p>
        </w:tc>
      </w:tr>
      <w:tr w:rsidR="00F42070" w:rsidRPr="00F267AF" w14:paraId="43138FD1" w14:textId="77777777" w:rsidTr="0092369C">
        <w:trPr>
          <w:jc w:val="center"/>
        </w:trPr>
        <w:tc>
          <w:tcPr>
            <w:tcW w:w="1843" w:type="dxa"/>
            <w:tcBorders>
              <w:top w:val="single" w:sz="4" w:space="0" w:color="auto"/>
              <w:left w:val="single" w:sz="4" w:space="0" w:color="auto"/>
              <w:bottom w:val="single" w:sz="4" w:space="0" w:color="auto"/>
              <w:right w:val="single" w:sz="4" w:space="0" w:color="auto"/>
            </w:tcBorders>
          </w:tcPr>
          <w:p w14:paraId="37C3D5B8" w14:textId="77777777" w:rsidR="00F42070" w:rsidRPr="00F267AF" w:rsidRDefault="00F42070" w:rsidP="0092369C">
            <w:pPr>
              <w:pStyle w:val="TAL"/>
            </w:pPr>
            <w:r w:rsidRPr="00F267AF">
              <w:t>collectionEntityIpv6Addr</w:t>
            </w:r>
          </w:p>
        </w:tc>
        <w:tc>
          <w:tcPr>
            <w:tcW w:w="1559" w:type="dxa"/>
            <w:tcBorders>
              <w:top w:val="single" w:sz="4" w:space="0" w:color="auto"/>
              <w:left w:val="single" w:sz="4" w:space="0" w:color="auto"/>
              <w:bottom w:val="single" w:sz="4" w:space="0" w:color="auto"/>
              <w:right w:val="single" w:sz="4" w:space="0" w:color="auto"/>
            </w:tcBorders>
          </w:tcPr>
          <w:p w14:paraId="6EEAD493" w14:textId="77777777" w:rsidR="00F42070" w:rsidRPr="00F267AF" w:rsidRDefault="00F42070" w:rsidP="0092369C">
            <w:pPr>
              <w:pStyle w:val="TAL"/>
            </w:pPr>
            <w:r w:rsidRPr="00F267AF">
              <w:t>Ipv6Addr</w:t>
            </w:r>
          </w:p>
        </w:tc>
        <w:tc>
          <w:tcPr>
            <w:tcW w:w="425" w:type="dxa"/>
            <w:tcBorders>
              <w:top w:val="single" w:sz="4" w:space="0" w:color="auto"/>
              <w:left w:val="single" w:sz="4" w:space="0" w:color="auto"/>
              <w:bottom w:val="single" w:sz="4" w:space="0" w:color="auto"/>
              <w:right w:val="single" w:sz="4" w:space="0" w:color="auto"/>
            </w:tcBorders>
          </w:tcPr>
          <w:p w14:paraId="41E9F859" w14:textId="77777777" w:rsidR="00F42070" w:rsidRPr="00F267AF" w:rsidRDefault="00F42070" w:rsidP="0092369C">
            <w:pPr>
              <w:pStyle w:val="TAC"/>
            </w:pPr>
            <w:r w:rsidRPr="00F267AF">
              <w:t>C</w:t>
            </w:r>
          </w:p>
        </w:tc>
        <w:tc>
          <w:tcPr>
            <w:tcW w:w="1134" w:type="dxa"/>
            <w:tcBorders>
              <w:top w:val="single" w:sz="4" w:space="0" w:color="auto"/>
              <w:left w:val="single" w:sz="4" w:space="0" w:color="auto"/>
              <w:bottom w:val="single" w:sz="4" w:space="0" w:color="auto"/>
              <w:right w:val="single" w:sz="4" w:space="0" w:color="auto"/>
            </w:tcBorders>
          </w:tcPr>
          <w:p w14:paraId="47E94C5E" w14:textId="77777777" w:rsidR="00F42070" w:rsidRPr="00F267AF" w:rsidRDefault="00F42070" w:rsidP="0092369C">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14:paraId="5C238A6A" w14:textId="77777777" w:rsidR="00F42070" w:rsidRPr="00F267AF" w:rsidRDefault="00F42070" w:rsidP="0092369C">
            <w:pPr>
              <w:pStyle w:val="TAL"/>
              <w:rPr>
                <w:noProof/>
              </w:rPr>
            </w:pPr>
            <w:r w:rsidRPr="00F267AF">
              <w:rPr>
                <w:noProof/>
              </w:rPr>
              <w:t xml:space="preserve">IPv6 Address of the Trace Collection Entity (see </w:t>
            </w:r>
            <w:r w:rsidRPr="00F267AF">
              <w:t>3GPP TS </w:t>
            </w:r>
            <w:r w:rsidRPr="00F267AF">
              <w:rPr>
                <w:rFonts w:hint="eastAsia"/>
                <w:lang w:eastAsia="zh-CN"/>
              </w:rPr>
              <w:t>32</w:t>
            </w:r>
            <w:r w:rsidRPr="00F267AF">
              <w:t>.</w:t>
            </w:r>
            <w:r w:rsidRPr="00F267AF">
              <w:rPr>
                <w:rFonts w:hint="eastAsia"/>
                <w:lang w:eastAsia="zh-CN"/>
              </w:rPr>
              <w:t>422</w:t>
            </w:r>
            <w:r w:rsidRPr="00F267AF">
              <w:rPr>
                <w:lang w:eastAsia="zh-CN"/>
              </w:rPr>
              <w:t> </w:t>
            </w:r>
            <w:r w:rsidRPr="00F267AF">
              <w:t>[</w:t>
            </w:r>
            <w:r w:rsidR="00B83298">
              <w:rPr>
                <w:lang w:eastAsia="zh-CN"/>
              </w:rPr>
              <w:t>19</w:t>
            </w:r>
            <w:r w:rsidRPr="00F267AF">
              <w:rPr>
                <w:noProof/>
              </w:rPr>
              <w:t>).</w:t>
            </w:r>
          </w:p>
          <w:p w14:paraId="5A81DD4C" w14:textId="77777777" w:rsidR="00F42070" w:rsidRPr="00F267AF" w:rsidRDefault="00F42070" w:rsidP="0092369C">
            <w:pPr>
              <w:pStyle w:val="TAL"/>
            </w:pPr>
            <w:r w:rsidRPr="00F267AF">
              <w:rPr>
                <w:noProof/>
              </w:rPr>
              <w:t xml:space="preserve">At least one of the </w:t>
            </w:r>
            <w:r w:rsidRPr="00F267AF">
              <w:t>collectionEntityIpv4Addr or collectionEntityIpv6Addr attributes shall be present.</w:t>
            </w:r>
          </w:p>
        </w:tc>
      </w:tr>
      <w:tr w:rsidR="00F42070" w:rsidRPr="00F267AF" w14:paraId="21BD73C1" w14:textId="77777777" w:rsidTr="0092369C">
        <w:trPr>
          <w:jc w:val="center"/>
        </w:trPr>
        <w:tc>
          <w:tcPr>
            <w:tcW w:w="1843" w:type="dxa"/>
            <w:tcBorders>
              <w:top w:val="single" w:sz="4" w:space="0" w:color="auto"/>
              <w:left w:val="single" w:sz="4" w:space="0" w:color="auto"/>
              <w:bottom w:val="single" w:sz="4" w:space="0" w:color="auto"/>
              <w:right w:val="single" w:sz="4" w:space="0" w:color="auto"/>
            </w:tcBorders>
          </w:tcPr>
          <w:p w14:paraId="60810B48" w14:textId="77777777" w:rsidR="00F42070" w:rsidRPr="00F267AF" w:rsidRDefault="00F42070" w:rsidP="0092369C">
            <w:pPr>
              <w:pStyle w:val="TAL"/>
            </w:pPr>
            <w:r w:rsidRPr="00F267AF">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519AB880" w14:textId="77777777" w:rsidR="00F42070" w:rsidRPr="00F267AF" w:rsidRDefault="00F42070" w:rsidP="0092369C">
            <w:pPr>
              <w:pStyle w:val="TAL"/>
            </w:pPr>
            <w:r w:rsidRPr="00F267AF">
              <w:t>string</w:t>
            </w:r>
          </w:p>
        </w:tc>
        <w:tc>
          <w:tcPr>
            <w:tcW w:w="425" w:type="dxa"/>
            <w:tcBorders>
              <w:top w:val="single" w:sz="4" w:space="0" w:color="auto"/>
              <w:left w:val="single" w:sz="4" w:space="0" w:color="auto"/>
              <w:bottom w:val="single" w:sz="4" w:space="0" w:color="auto"/>
              <w:right w:val="single" w:sz="4" w:space="0" w:color="auto"/>
            </w:tcBorders>
          </w:tcPr>
          <w:p w14:paraId="37A4DD31" w14:textId="77777777" w:rsidR="00F42070" w:rsidRPr="00F267AF" w:rsidRDefault="00F42070" w:rsidP="0092369C">
            <w:pPr>
              <w:pStyle w:val="TAC"/>
            </w:pPr>
            <w:r w:rsidRPr="00F267AF">
              <w:t>O</w:t>
            </w:r>
          </w:p>
        </w:tc>
        <w:tc>
          <w:tcPr>
            <w:tcW w:w="1134" w:type="dxa"/>
            <w:tcBorders>
              <w:top w:val="single" w:sz="4" w:space="0" w:color="auto"/>
              <w:left w:val="single" w:sz="4" w:space="0" w:color="auto"/>
              <w:bottom w:val="single" w:sz="4" w:space="0" w:color="auto"/>
              <w:right w:val="single" w:sz="4" w:space="0" w:color="auto"/>
            </w:tcBorders>
          </w:tcPr>
          <w:p w14:paraId="4AC680B5" w14:textId="77777777" w:rsidR="00F42070" w:rsidRPr="00F267AF" w:rsidRDefault="00F42070" w:rsidP="0092369C">
            <w:pPr>
              <w:pStyle w:val="TAL"/>
            </w:pPr>
            <w:r w:rsidRPr="00F267AF">
              <w:t>0..1</w:t>
            </w:r>
          </w:p>
        </w:tc>
        <w:tc>
          <w:tcPr>
            <w:tcW w:w="4359" w:type="dxa"/>
            <w:tcBorders>
              <w:top w:val="single" w:sz="4" w:space="0" w:color="auto"/>
              <w:left w:val="single" w:sz="4" w:space="0" w:color="auto"/>
              <w:bottom w:val="single" w:sz="4" w:space="0" w:color="auto"/>
              <w:right w:val="single" w:sz="4" w:space="0" w:color="auto"/>
            </w:tcBorders>
          </w:tcPr>
          <w:p w14:paraId="3C448CC6" w14:textId="77777777" w:rsidR="00F42070" w:rsidRPr="00F267AF" w:rsidRDefault="00F42070" w:rsidP="0092369C">
            <w:pPr>
              <w:pStyle w:val="TAL"/>
              <w:rPr>
                <w:noProof/>
              </w:rPr>
            </w:pPr>
            <w:r w:rsidRPr="00F267AF">
              <w:rPr>
                <w:noProof/>
              </w:rPr>
              <w:t>List of Interfaces (see 3GPP TS </w:t>
            </w:r>
            <w:r w:rsidRPr="00F267AF">
              <w:rPr>
                <w:rFonts w:hint="eastAsia"/>
                <w:noProof/>
              </w:rPr>
              <w:t>32</w:t>
            </w:r>
            <w:r w:rsidRPr="00F267AF">
              <w:rPr>
                <w:noProof/>
              </w:rPr>
              <w:t>.</w:t>
            </w:r>
            <w:r w:rsidRPr="00F267AF">
              <w:rPr>
                <w:rFonts w:hint="eastAsia"/>
                <w:noProof/>
              </w:rPr>
              <w:t>422</w:t>
            </w:r>
            <w:r w:rsidRPr="00F267AF">
              <w:rPr>
                <w:noProof/>
              </w:rPr>
              <w:t> [19]).</w:t>
            </w:r>
          </w:p>
          <w:p w14:paraId="2CD96CC9" w14:textId="77777777" w:rsidR="00F42070" w:rsidRPr="00F267AF" w:rsidRDefault="00F42070" w:rsidP="0092369C">
            <w:pPr>
              <w:pStyle w:val="TAL"/>
              <w:rPr>
                <w:noProof/>
              </w:rPr>
            </w:pPr>
          </w:p>
          <w:p w14:paraId="2C2F213B" w14:textId="77777777" w:rsidR="00F42070" w:rsidRPr="00F267AF" w:rsidRDefault="00F42070" w:rsidP="0092369C">
            <w:pPr>
              <w:pStyle w:val="TAL"/>
              <w:rPr>
                <w:noProof/>
              </w:rPr>
            </w:pPr>
            <w:r w:rsidRPr="00F267AF">
              <w:rPr>
                <w:noProof/>
              </w:rPr>
              <w:t>It shall be encoded as an octet string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p>
          <w:p w14:paraId="271A8F7B" w14:textId="77777777" w:rsidR="00F42070" w:rsidRPr="00F267AF" w:rsidRDefault="00F42070" w:rsidP="0092369C">
            <w:pPr>
              <w:pStyle w:val="TAL"/>
              <w:rPr>
                <w:noProof/>
              </w:rPr>
            </w:pPr>
          </w:p>
          <w:p w14:paraId="40FF1A41" w14:textId="77777777" w:rsidR="00F42070" w:rsidRPr="00F267AF" w:rsidRDefault="00F42070" w:rsidP="0092369C">
            <w:pPr>
              <w:pStyle w:val="TAL"/>
              <w:rPr>
                <w:noProof/>
              </w:rPr>
            </w:pPr>
            <w:r w:rsidRPr="00F267AF">
              <w:rPr>
                <w:noProof/>
              </w:rPr>
              <w:t>Octets shall be coded according to 3GPP TS </w:t>
            </w:r>
            <w:r w:rsidRPr="00F267AF">
              <w:rPr>
                <w:rFonts w:hint="eastAsia"/>
                <w:noProof/>
              </w:rPr>
              <w:t>32</w:t>
            </w:r>
            <w:r w:rsidRPr="00F267AF">
              <w:rPr>
                <w:noProof/>
              </w:rPr>
              <w:t>.</w:t>
            </w:r>
            <w:r w:rsidRPr="00F267AF">
              <w:rPr>
                <w:rFonts w:hint="eastAsia"/>
                <w:noProof/>
              </w:rPr>
              <w:t>422</w:t>
            </w:r>
            <w:r w:rsidRPr="00F267AF">
              <w:rPr>
                <w:noProof/>
              </w:rPr>
              <w:t> [19].</w:t>
            </w:r>
          </w:p>
          <w:p w14:paraId="159F0EC6" w14:textId="77777777" w:rsidR="00F42070" w:rsidRPr="00F267AF" w:rsidRDefault="00F42070" w:rsidP="0092369C">
            <w:pPr>
              <w:pStyle w:val="TAL"/>
              <w:rPr>
                <w:noProof/>
              </w:rPr>
            </w:pPr>
          </w:p>
          <w:p w14:paraId="12068FA2" w14:textId="77777777" w:rsidR="00F42070" w:rsidRPr="00F267AF" w:rsidRDefault="00F42070" w:rsidP="0092369C">
            <w:pPr>
              <w:pStyle w:val="TAL"/>
              <w:rPr>
                <w:noProof/>
              </w:rPr>
            </w:pPr>
            <w:r w:rsidRPr="00F267AF">
              <w:rPr>
                <w:noProof/>
              </w:rPr>
              <w:t xml:space="preserve">If this attribute is not present, all the interfaces applicable to the list of NE types indicated in the </w:t>
            </w:r>
            <w:r w:rsidRPr="00F267AF">
              <w:t>ne</w:t>
            </w:r>
            <w:r w:rsidRPr="00F267AF">
              <w:rPr>
                <w:rFonts w:hint="eastAsia"/>
                <w:lang w:eastAsia="zh-CN"/>
              </w:rPr>
              <w:t>T</w:t>
            </w:r>
            <w:r w:rsidRPr="00F267AF">
              <w:t>ype</w:t>
            </w:r>
            <w:r w:rsidRPr="00F267AF">
              <w:rPr>
                <w:rFonts w:hint="eastAsia"/>
                <w:lang w:eastAsia="zh-CN"/>
              </w:rPr>
              <w:t>L</w:t>
            </w:r>
            <w:r w:rsidRPr="00F267AF">
              <w:t>ist attribute should be traced.</w:t>
            </w:r>
          </w:p>
          <w:p w14:paraId="20C0FB31" w14:textId="77777777" w:rsidR="00F42070" w:rsidRPr="00F267AF" w:rsidRDefault="00F42070" w:rsidP="0092369C">
            <w:pPr>
              <w:pStyle w:val="TAL"/>
              <w:rPr>
                <w:noProof/>
              </w:rPr>
            </w:pPr>
          </w:p>
          <w:p w14:paraId="26714944" w14:textId="77777777" w:rsidR="00F42070" w:rsidRPr="00F267AF" w:rsidRDefault="00F42070" w:rsidP="0092369C">
            <w:pPr>
              <w:pStyle w:val="TAL"/>
              <w:rPr>
                <w:noProof/>
              </w:rPr>
            </w:pPr>
            <w:r w:rsidRPr="00F267AF">
              <w:rPr>
                <w:noProof/>
              </w:rPr>
              <w:t>Pattern: '^[A-Fa-f0-9]+$'</w:t>
            </w:r>
          </w:p>
          <w:p w14:paraId="63146D99" w14:textId="77777777" w:rsidR="00F42070" w:rsidRPr="00F267AF" w:rsidRDefault="00F42070" w:rsidP="0092369C">
            <w:pPr>
              <w:pStyle w:val="TAL"/>
              <w:rPr>
                <w:noProof/>
              </w:rPr>
            </w:pPr>
          </w:p>
        </w:tc>
      </w:tr>
    </w:tbl>
    <w:p w14:paraId="7C0E7F89" w14:textId="77777777" w:rsidR="00F42070" w:rsidRPr="00F267AF" w:rsidRDefault="00F42070" w:rsidP="00F42070">
      <w:pPr>
        <w:rPr>
          <w:lang w:val="en-US"/>
        </w:rPr>
      </w:pPr>
    </w:p>
    <w:p w14:paraId="533FB576" w14:textId="77777777" w:rsidR="0089532A" w:rsidRDefault="0089532A" w:rsidP="0089532A">
      <w:pPr>
        <w:pStyle w:val="Heading2"/>
      </w:pPr>
      <w:bookmarkStart w:id="384" w:name="_Toc24932177"/>
      <w:bookmarkStart w:id="385" w:name="_Toc24932611"/>
      <w:bookmarkStart w:id="386" w:name="_Toc106638223"/>
      <w:r>
        <w:t>5.</w:t>
      </w:r>
      <w:r w:rsidR="00910119">
        <w:t>7</w:t>
      </w:r>
      <w:r>
        <w:tab/>
        <w:t>Data Types related to 5G Operator Determined Barring</w:t>
      </w:r>
      <w:bookmarkEnd w:id="384"/>
      <w:bookmarkEnd w:id="385"/>
      <w:bookmarkEnd w:id="386"/>
    </w:p>
    <w:p w14:paraId="4E215219" w14:textId="77777777" w:rsidR="0089532A" w:rsidRDefault="0089532A" w:rsidP="0089532A">
      <w:pPr>
        <w:pStyle w:val="Heading3"/>
      </w:pPr>
      <w:bookmarkStart w:id="387" w:name="_Toc24932178"/>
      <w:bookmarkStart w:id="388" w:name="_Toc24932612"/>
      <w:bookmarkStart w:id="389" w:name="_Toc106638224"/>
      <w:r>
        <w:t>5.</w:t>
      </w:r>
      <w:r w:rsidR="00910119">
        <w:t>7</w:t>
      </w:r>
      <w:r>
        <w:t>.1</w:t>
      </w:r>
      <w:r>
        <w:tab/>
        <w:t>Introduction</w:t>
      </w:r>
      <w:bookmarkEnd w:id="387"/>
      <w:bookmarkEnd w:id="388"/>
      <w:bookmarkEnd w:id="389"/>
    </w:p>
    <w:p w14:paraId="6F5767F0" w14:textId="77777777" w:rsidR="0089532A" w:rsidRDefault="0089532A" w:rsidP="0089532A">
      <w:r>
        <w:t>This clause defines common data types related to 5G Operator Determined Barring.</w:t>
      </w:r>
    </w:p>
    <w:p w14:paraId="073B60BF" w14:textId="77777777" w:rsidR="0089532A" w:rsidRDefault="0089532A" w:rsidP="0089532A">
      <w:pPr>
        <w:pStyle w:val="Heading3"/>
      </w:pPr>
      <w:bookmarkStart w:id="390" w:name="_Toc24932179"/>
      <w:bookmarkStart w:id="391" w:name="_Toc24932613"/>
      <w:bookmarkStart w:id="392" w:name="_Toc106638225"/>
      <w:r>
        <w:t>5.</w:t>
      </w:r>
      <w:r w:rsidR="00910119">
        <w:t>7</w:t>
      </w:r>
      <w:r>
        <w:t>.2</w:t>
      </w:r>
      <w:r>
        <w:tab/>
        <w:t>Simple Data Types</w:t>
      </w:r>
      <w:bookmarkEnd w:id="390"/>
      <w:bookmarkEnd w:id="391"/>
      <w:bookmarkEnd w:id="392"/>
    </w:p>
    <w:p w14:paraId="0BFB2AEC" w14:textId="77777777" w:rsidR="0089532A" w:rsidRDefault="0089532A" w:rsidP="0089532A">
      <w:r>
        <w:t xml:space="preserve">This </w:t>
      </w:r>
      <w:r w:rsidR="00A34106">
        <w:t>clause</w:t>
      </w:r>
      <w:r>
        <w:t xml:space="preserve"> specifies common simple data types.</w:t>
      </w:r>
    </w:p>
    <w:p w14:paraId="3DAA67AA" w14:textId="77777777" w:rsidR="0089532A" w:rsidRDefault="0089532A" w:rsidP="0089532A">
      <w:pPr>
        <w:pStyle w:val="TH"/>
      </w:pPr>
      <w:r>
        <w:t>Table 5.</w:t>
      </w:r>
      <w:r w:rsidR="00910119">
        <w:t>7</w:t>
      </w:r>
      <w:r>
        <w:t>.2-1: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89532A" w14:paraId="2322A386" w14:textId="77777777" w:rsidTr="00C078A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57CCFC" w14:textId="77777777" w:rsidR="0089532A" w:rsidRDefault="0089532A" w:rsidP="00C078A3">
            <w:pPr>
              <w:pStyle w:val="TAH"/>
              <w:rPr>
                <w:lang w:eastAsia="en-GB"/>
              </w:rPr>
            </w:pPr>
            <w:r>
              <w:rPr>
                <w:lang w:eastAsia="en-GB"/>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5FAC6D" w14:textId="77777777" w:rsidR="0089532A" w:rsidRDefault="0089532A" w:rsidP="00C078A3">
            <w:pPr>
              <w:pStyle w:val="TAH"/>
              <w:rPr>
                <w:lang w:eastAsia="en-GB"/>
              </w:rPr>
            </w:pPr>
            <w:r>
              <w:rPr>
                <w:lang w:eastAsia="en-GB"/>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D669303" w14:textId="77777777" w:rsidR="0089532A" w:rsidRDefault="0089532A" w:rsidP="00C078A3">
            <w:pPr>
              <w:pStyle w:val="TAH"/>
              <w:rPr>
                <w:lang w:eastAsia="en-GB"/>
              </w:rPr>
            </w:pPr>
            <w:r>
              <w:rPr>
                <w:lang w:eastAsia="en-GB"/>
              </w:rPr>
              <w:t>Description</w:t>
            </w:r>
          </w:p>
        </w:tc>
      </w:tr>
      <w:tr w:rsidR="0089532A" w14:paraId="5F35CF32" w14:textId="77777777" w:rsidTr="00C0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E7FF76" w14:textId="77777777" w:rsidR="0089532A" w:rsidRDefault="0089532A" w:rsidP="00C078A3">
            <w:pPr>
              <w:pStyle w:val="TAL"/>
              <w:rPr>
                <w:lang w:eastAsia="en-GB"/>
              </w:rPr>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3FF2B0" w14:textId="77777777" w:rsidR="0089532A" w:rsidRDefault="0089532A" w:rsidP="00C078A3">
            <w:pPr>
              <w:pStyle w:val="TAL"/>
              <w:rPr>
                <w:lang w:eastAsia="en-GB"/>
              </w:rPr>
            </w:pPr>
          </w:p>
        </w:tc>
        <w:tc>
          <w:tcPr>
            <w:tcW w:w="2952" w:type="pct"/>
            <w:tcBorders>
              <w:top w:val="single" w:sz="4" w:space="0" w:color="auto"/>
              <w:left w:val="nil"/>
              <w:bottom w:val="single" w:sz="4" w:space="0" w:color="auto"/>
              <w:right w:val="single" w:sz="8" w:space="0" w:color="auto"/>
            </w:tcBorders>
          </w:tcPr>
          <w:p w14:paraId="454E12D8" w14:textId="77777777" w:rsidR="0089532A" w:rsidRDefault="0089532A" w:rsidP="00C078A3">
            <w:pPr>
              <w:pStyle w:val="TAL"/>
              <w:rPr>
                <w:lang w:eastAsia="zh-CN"/>
              </w:rPr>
            </w:pPr>
          </w:p>
        </w:tc>
      </w:tr>
    </w:tbl>
    <w:p w14:paraId="2E5A8C21" w14:textId="77777777" w:rsidR="0089532A" w:rsidRDefault="0089532A" w:rsidP="0089532A"/>
    <w:p w14:paraId="62BE9518" w14:textId="77777777" w:rsidR="0089532A" w:rsidRDefault="0089532A" w:rsidP="0089532A">
      <w:pPr>
        <w:pStyle w:val="Heading3"/>
      </w:pPr>
      <w:bookmarkStart w:id="393" w:name="_Toc24932180"/>
      <w:bookmarkStart w:id="394" w:name="_Toc24932614"/>
      <w:bookmarkStart w:id="395" w:name="_Toc106638226"/>
      <w:r>
        <w:t>5.</w:t>
      </w:r>
      <w:r w:rsidR="00910119">
        <w:t>7</w:t>
      </w:r>
      <w:r>
        <w:t>.3</w:t>
      </w:r>
      <w:r>
        <w:tab/>
        <w:t>Enumerations</w:t>
      </w:r>
      <w:bookmarkEnd w:id="393"/>
      <w:bookmarkEnd w:id="394"/>
      <w:bookmarkEnd w:id="395"/>
    </w:p>
    <w:p w14:paraId="446AA205" w14:textId="77777777" w:rsidR="0089532A" w:rsidRDefault="0089532A" w:rsidP="0089532A">
      <w:pPr>
        <w:pStyle w:val="Heading4"/>
      </w:pPr>
      <w:bookmarkStart w:id="396" w:name="_Toc24932181"/>
      <w:bookmarkStart w:id="397" w:name="_Toc24932615"/>
      <w:bookmarkStart w:id="398" w:name="_Toc106638227"/>
      <w:r>
        <w:t>5.</w:t>
      </w:r>
      <w:r w:rsidR="00910119">
        <w:t>7</w:t>
      </w:r>
      <w:r>
        <w:t>.3.1</w:t>
      </w:r>
      <w:r>
        <w:tab/>
        <w:t xml:space="preserve">Enumeration: </w:t>
      </w:r>
      <w:r>
        <w:rPr>
          <w:lang w:val="en-US"/>
        </w:rPr>
        <w:t>RoamingOdb</w:t>
      </w:r>
      <w:bookmarkEnd w:id="396"/>
      <w:bookmarkEnd w:id="397"/>
      <w:bookmarkEnd w:id="398"/>
    </w:p>
    <w:p w14:paraId="49D66DA9" w14:textId="77777777" w:rsidR="0089532A" w:rsidRDefault="0089532A" w:rsidP="0089532A">
      <w:r>
        <w:t xml:space="preserve">The enumeration </w:t>
      </w:r>
      <w:r>
        <w:rPr>
          <w:lang w:val="en-US"/>
        </w:rPr>
        <w:t>RoamingOdb</w:t>
      </w:r>
      <w:r>
        <w:t xml:space="preserve"> defines the Barring of Roaming as. </w:t>
      </w:r>
      <w:r>
        <w:rPr>
          <w:rFonts w:cs="Arial"/>
          <w:szCs w:val="18"/>
        </w:rPr>
        <w:t>See</w:t>
      </w:r>
      <w:r w:rsidR="00B83298">
        <w:rPr>
          <w:rFonts w:cs="Arial"/>
          <w:szCs w:val="18"/>
        </w:rPr>
        <w:t xml:space="preserve"> 3GPP TS</w:t>
      </w:r>
      <w:r w:rsidR="00B83298">
        <w:rPr>
          <w:lang w:val="en-US"/>
        </w:rPr>
        <w:t> 23.015 [</w:t>
      </w:r>
      <w:r w:rsidR="00910119">
        <w:rPr>
          <w:lang w:val="en-US"/>
        </w:rPr>
        <w:t>26</w:t>
      </w:r>
      <w:r>
        <w:rPr>
          <w:lang w:val="en-US"/>
        </w:rPr>
        <w:t>] for further description</w:t>
      </w:r>
      <w:r>
        <w:rPr>
          <w:rFonts w:cs="Arial"/>
          <w:szCs w:val="18"/>
        </w:rPr>
        <w:t xml:space="preserve">. </w:t>
      </w:r>
      <w:r>
        <w:t>It shall comply with the provisions defined in table 5.</w:t>
      </w:r>
      <w:r w:rsidR="00910119">
        <w:t>7</w:t>
      </w:r>
      <w:r>
        <w:t>.3.1-1.</w:t>
      </w:r>
    </w:p>
    <w:p w14:paraId="4239D00D" w14:textId="77777777" w:rsidR="0089532A" w:rsidRDefault="0089532A" w:rsidP="0089532A">
      <w:pPr>
        <w:pStyle w:val="TH"/>
      </w:pPr>
      <w:r>
        <w:t>Table 5.</w:t>
      </w:r>
      <w:r w:rsidR="00910119">
        <w:t>7</w:t>
      </w:r>
      <w:r>
        <w:t>.3.1-1: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89532A" w14:paraId="27AE0556" w14:textId="77777777" w:rsidTr="00C078A3">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EF4C87" w14:textId="77777777" w:rsidR="0089532A" w:rsidRDefault="0089532A" w:rsidP="00C078A3">
            <w:pPr>
              <w:pStyle w:val="TAH"/>
              <w:rPr>
                <w:lang w:eastAsia="en-GB"/>
              </w:rPr>
            </w:pPr>
            <w:r>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57ADA8" w14:textId="77777777" w:rsidR="0089532A" w:rsidRDefault="0089532A" w:rsidP="00C078A3">
            <w:pPr>
              <w:pStyle w:val="TAH"/>
              <w:rPr>
                <w:lang w:eastAsia="en-GB"/>
              </w:rPr>
            </w:pPr>
            <w:r>
              <w:rPr>
                <w:lang w:eastAsia="en-GB"/>
              </w:rPr>
              <w:t>Description</w:t>
            </w:r>
          </w:p>
        </w:tc>
      </w:tr>
      <w:tr w:rsidR="0089532A" w14:paraId="4B98E23B" w14:textId="77777777" w:rsidTr="00C078A3">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0F7F18" w14:textId="77777777" w:rsidR="0089532A" w:rsidRDefault="0089532A" w:rsidP="00C078A3">
            <w:pPr>
              <w:pStyle w:val="TAL"/>
              <w:rPr>
                <w:lang w:eastAsia="en-GB"/>
              </w:rPr>
            </w:pPr>
            <w:r>
              <w:rPr>
                <w:lang w:eastAsia="en-GB"/>
              </w:rPr>
              <w:t>"</w:t>
            </w:r>
            <w:r>
              <w:t>OUTSIDE_HOME_PLMN</w:t>
            </w:r>
            <w:r>
              <w:rPr>
                <w:lang w:eastAsia="en-GB"/>
              </w:rPr>
              <w:t>"</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8BA72B" w14:textId="77777777" w:rsidR="0089532A" w:rsidRDefault="0089532A" w:rsidP="00C078A3">
            <w:pPr>
              <w:pStyle w:val="TAL"/>
              <w:rPr>
                <w:lang w:eastAsia="en-GB"/>
              </w:rPr>
            </w:pPr>
            <w:r>
              <w:t>Barring of roaming outside the home PLMN</w:t>
            </w:r>
          </w:p>
        </w:tc>
      </w:tr>
      <w:tr w:rsidR="0089532A" w14:paraId="017BA529" w14:textId="77777777" w:rsidTr="00C078A3">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2BC175" w14:textId="77777777" w:rsidR="0089532A" w:rsidRDefault="0089532A" w:rsidP="00C078A3">
            <w:pPr>
              <w:pStyle w:val="TAL"/>
              <w:rPr>
                <w:lang w:eastAsia="en-GB"/>
              </w:rPr>
            </w:pPr>
            <w:r>
              <w:rPr>
                <w:lang w:eastAsia="en-GB"/>
              </w:rPr>
              <w:t>"OUTSIDE_HOME_PLMN_COUNTRY</w:t>
            </w:r>
            <w:r w:rsidR="00B55156">
              <w:rPr>
                <w:lang w:eastAsia="en-GB"/>
              </w:rPr>
              <w:t>"</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A97F0C" w14:textId="77777777" w:rsidR="0089532A" w:rsidRDefault="0089532A" w:rsidP="00C078A3">
            <w:pPr>
              <w:pStyle w:val="TAL"/>
              <w:rPr>
                <w:lang w:eastAsia="en-GB"/>
              </w:rPr>
            </w:pPr>
            <w:r>
              <w:t>Barring of roaming outside the home PLMN country</w:t>
            </w:r>
          </w:p>
        </w:tc>
      </w:tr>
    </w:tbl>
    <w:p w14:paraId="7F7BD967" w14:textId="77777777" w:rsidR="0089532A" w:rsidRDefault="0089532A" w:rsidP="00F551E3"/>
    <w:p w14:paraId="4D504302" w14:textId="77777777" w:rsidR="00FA61E8" w:rsidRDefault="00FA61E8" w:rsidP="00FA61E8">
      <w:pPr>
        <w:pStyle w:val="Heading4"/>
      </w:pPr>
      <w:bookmarkStart w:id="399" w:name="_Toc24932182"/>
      <w:bookmarkStart w:id="400" w:name="_Toc24932616"/>
      <w:bookmarkStart w:id="401" w:name="_Toc106638228"/>
      <w:r>
        <w:t>5.</w:t>
      </w:r>
      <w:r w:rsidR="00CA5A3A">
        <w:t>7</w:t>
      </w:r>
      <w:r>
        <w:t>.</w:t>
      </w:r>
      <w:r w:rsidR="00031519">
        <w:t>3</w:t>
      </w:r>
      <w:r>
        <w:t>.</w:t>
      </w:r>
      <w:r w:rsidR="00031519">
        <w:t>2</w:t>
      </w:r>
      <w:r>
        <w:tab/>
        <w:t xml:space="preserve">Enumeration: </w:t>
      </w:r>
      <w:r>
        <w:rPr>
          <w:lang w:val="en-US"/>
        </w:rPr>
        <w:t>OdbPacketServices</w:t>
      </w:r>
      <w:bookmarkEnd w:id="399"/>
      <w:bookmarkEnd w:id="400"/>
      <w:bookmarkEnd w:id="401"/>
    </w:p>
    <w:p w14:paraId="1B277553" w14:textId="77777777" w:rsidR="00FA61E8" w:rsidRDefault="00FA61E8" w:rsidP="00FA61E8">
      <w:r>
        <w:t xml:space="preserve">The enumeration </w:t>
      </w:r>
      <w:r>
        <w:rPr>
          <w:lang w:val="en-US"/>
        </w:rPr>
        <w:t>OdbPacketServices</w:t>
      </w:r>
      <w:r>
        <w:t xml:space="preserve"> defines the Barring of Packet Oriented Services. </w:t>
      </w:r>
      <w:r>
        <w:rPr>
          <w:rFonts w:cs="Arial"/>
          <w:szCs w:val="18"/>
        </w:rPr>
        <w:t>See</w:t>
      </w:r>
      <w:r w:rsidR="00B83298">
        <w:rPr>
          <w:rFonts w:cs="Arial"/>
          <w:szCs w:val="18"/>
        </w:rPr>
        <w:t xml:space="preserve"> 3GPP TS</w:t>
      </w:r>
      <w:r w:rsidR="00B83298">
        <w:rPr>
          <w:lang w:val="en-US"/>
        </w:rPr>
        <w:t> 23.015 [</w:t>
      </w:r>
      <w:r>
        <w:rPr>
          <w:lang w:val="en-US"/>
        </w:rPr>
        <w:t>26] for further description</w:t>
      </w:r>
      <w:r>
        <w:rPr>
          <w:rFonts w:cs="Arial"/>
          <w:szCs w:val="18"/>
        </w:rPr>
        <w:t xml:space="preserve">. </w:t>
      </w:r>
      <w:r>
        <w:t>It shall comply with the provisions defined in table 5.</w:t>
      </w:r>
      <w:r w:rsidR="00245D9B">
        <w:t>7</w:t>
      </w:r>
      <w:r>
        <w:t>.</w:t>
      </w:r>
      <w:r w:rsidR="00245D9B">
        <w:t>4</w:t>
      </w:r>
      <w:r>
        <w:t>.1-1.</w:t>
      </w:r>
    </w:p>
    <w:p w14:paraId="53CCC393" w14:textId="77777777" w:rsidR="00FA61E8" w:rsidRDefault="00FA61E8" w:rsidP="00FA61E8">
      <w:pPr>
        <w:pStyle w:val="TH"/>
      </w:pPr>
      <w:r>
        <w:lastRenderedPageBreak/>
        <w:t>Table 5.</w:t>
      </w:r>
      <w:r w:rsidR="00CA5A3A">
        <w:t>7</w:t>
      </w:r>
      <w:r>
        <w:t>.</w:t>
      </w:r>
      <w:r w:rsidR="006B5CC5">
        <w:t>3</w:t>
      </w:r>
      <w:r>
        <w:t>.</w:t>
      </w:r>
      <w:r w:rsidR="006B5CC5">
        <w:t>2</w:t>
      </w:r>
      <w:r>
        <w:t>-1: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FA61E8" w14:paraId="689A9EA3" w14:textId="77777777" w:rsidTr="00601C14">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77B0BF" w14:textId="77777777" w:rsidR="00FA61E8" w:rsidRDefault="00FA61E8" w:rsidP="00601C14">
            <w:pPr>
              <w:pStyle w:val="TAH"/>
              <w:rPr>
                <w:lang w:eastAsia="en-GB"/>
              </w:rPr>
            </w:pPr>
            <w:r>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C48121" w14:textId="77777777" w:rsidR="00FA61E8" w:rsidRDefault="00FA61E8" w:rsidP="00601C14">
            <w:pPr>
              <w:pStyle w:val="TAH"/>
              <w:rPr>
                <w:lang w:eastAsia="en-GB"/>
              </w:rPr>
            </w:pPr>
            <w:r>
              <w:rPr>
                <w:lang w:eastAsia="en-GB"/>
              </w:rPr>
              <w:t>Description</w:t>
            </w:r>
          </w:p>
        </w:tc>
      </w:tr>
      <w:tr w:rsidR="00FA61E8" w14:paraId="0B498C2B" w14:textId="77777777" w:rsidTr="00601C14">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C4B047" w14:textId="77777777" w:rsidR="00FA61E8" w:rsidRDefault="00FA61E8" w:rsidP="00601C14">
            <w:pPr>
              <w:pStyle w:val="TAL"/>
              <w:rPr>
                <w:lang w:eastAsia="en-GB"/>
              </w:rPr>
            </w:pPr>
            <w:r>
              <w:rPr>
                <w:lang w:eastAsia="en-GB"/>
              </w:rPr>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AB5E33" w14:textId="77777777" w:rsidR="00FA61E8" w:rsidRDefault="00FA61E8" w:rsidP="00601C14">
            <w:pPr>
              <w:pStyle w:val="TAL"/>
              <w:rPr>
                <w:lang w:eastAsia="en-GB"/>
              </w:rPr>
            </w:pPr>
            <w:r w:rsidRPr="003632F9">
              <w:t>Barring of all Packet Oriented Services</w:t>
            </w:r>
          </w:p>
        </w:tc>
      </w:tr>
      <w:tr w:rsidR="00FA61E8" w14:paraId="4F37AFF1" w14:textId="77777777" w:rsidTr="00601C14">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930598" w14:textId="77777777" w:rsidR="00FA61E8" w:rsidRDefault="00FA61E8" w:rsidP="00601C14">
            <w:pPr>
              <w:pStyle w:val="TAL"/>
              <w:rPr>
                <w:lang w:eastAsia="en-GB"/>
              </w:rPr>
            </w:pPr>
            <w:r>
              <w:rPr>
                <w:lang w:eastAsia="en-GB"/>
              </w:rPr>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4A65FE" w14:textId="77777777" w:rsidR="00FA61E8" w:rsidRDefault="00FA61E8" w:rsidP="00601C14">
            <w:pPr>
              <w:pStyle w:val="TAL"/>
              <w:rPr>
                <w:lang w:eastAsia="en-GB"/>
              </w:rPr>
            </w:pPr>
            <w:r w:rsidRPr="003632F9">
              <w:t>Barring of Packet Oriented Services from access points that are within the HPLMN whilst the subscriber is roaming in a VPLMN</w:t>
            </w:r>
          </w:p>
        </w:tc>
      </w:tr>
      <w:tr w:rsidR="00FA61E8" w14:paraId="1D38038A" w14:textId="77777777" w:rsidTr="00601C14">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659542" w14:textId="77777777" w:rsidR="00FA61E8" w:rsidRDefault="00FA61E8" w:rsidP="00601C14">
            <w:pPr>
              <w:pStyle w:val="TAL"/>
              <w:rPr>
                <w:lang w:eastAsia="en-GB"/>
              </w:rPr>
            </w:pPr>
            <w:r>
              <w:rPr>
                <w:lang w:eastAsia="en-GB"/>
              </w:rPr>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1BBD40" w14:textId="77777777" w:rsidR="00FA61E8" w:rsidRDefault="00FA61E8" w:rsidP="00601C14">
            <w:pPr>
              <w:pStyle w:val="TAL"/>
            </w:pPr>
            <w:r w:rsidRPr="003632F9">
              <w:t>Barring of Packet Oriented Services from access points that are within the roamed to VPLMN.</w:t>
            </w:r>
          </w:p>
        </w:tc>
      </w:tr>
    </w:tbl>
    <w:p w14:paraId="08EC7CF5" w14:textId="77777777" w:rsidR="00FA61E8" w:rsidRPr="00FA61E8" w:rsidRDefault="00FA61E8" w:rsidP="00F551E3"/>
    <w:p w14:paraId="738282D7" w14:textId="77777777" w:rsidR="0089532A" w:rsidRDefault="0089532A" w:rsidP="0089532A">
      <w:pPr>
        <w:pStyle w:val="Heading3"/>
      </w:pPr>
      <w:bookmarkStart w:id="402" w:name="_Toc24932183"/>
      <w:bookmarkStart w:id="403" w:name="_Toc24932617"/>
      <w:bookmarkStart w:id="404" w:name="_Toc106638229"/>
      <w:r>
        <w:t>5.</w:t>
      </w:r>
      <w:r w:rsidR="00910119">
        <w:t>7</w:t>
      </w:r>
      <w:r>
        <w:t>.4</w:t>
      </w:r>
      <w:r>
        <w:tab/>
        <w:t>Structured Data Types</w:t>
      </w:r>
      <w:bookmarkEnd w:id="402"/>
      <w:bookmarkEnd w:id="403"/>
      <w:bookmarkEnd w:id="404"/>
    </w:p>
    <w:p w14:paraId="70E26904" w14:textId="77777777" w:rsidR="0089532A" w:rsidRDefault="0089532A" w:rsidP="0089532A">
      <w:pPr>
        <w:pStyle w:val="Heading4"/>
      </w:pPr>
      <w:bookmarkStart w:id="405" w:name="_Toc24932184"/>
      <w:bookmarkStart w:id="406" w:name="_Toc24932618"/>
      <w:bookmarkStart w:id="407" w:name="_Toc106638230"/>
      <w:r>
        <w:t>5.</w:t>
      </w:r>
      <w:r w:rsidR="00910119">
        <w:t>7</w:t>
      </w:r>
      <w:r>
        <w:t>.4.1</w:t>
      </w:r>
      <w:r>
        <w:tab/>
        <w:t xml:space="preserve">Type: </w:t>
      </w:r>
      <w:r>
        <w:rPr>
          <w:lang w:val="en-US"/>
        </w:rPr>
        <w:t>OdbData</w:t>
      </w:r>
      <w:bookmarkEnd w:id="405"/>
      <w:bookmarkEnd w:id="406"/>
      <w:bookmarkEnd w:id="407"/>
    </w:p>
    <w:p w14:paraId="38E3A27C" w14:textId="77777777" w:rsidR="0089532A" w:rsidRDefault="0089532A" w:rsidP="0089532A">
      <w:pPr>
        <w:pStyle w:val="TH"/>
      </w:pPr>
      <w:r>
        <w:rPr>
          <w:noProof/>
        </w:rPr>
        <w:t>Table </w:t>
      </w:r>
      <w:r>
        <w:t>5.</w:t>
      </w:r>
      <w:r w:rsidR="00910119">
        <w:t>7</w:t>
      </w:r>
      <w:r>
        <w:t xml:space="preserve">.4.1-1: </w:t>
      </w:r>
      <w:r>
        <w:rPr>
          <w:noProof/>
        </w:rPr>
        <w:t xml:space="preserve">Definition of type </w:t>
      </w:r>
      <w:r>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89532A" w14:paraId="342D2F7C" w14:textId="77777777" w:rsidTr="00C078A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FDD3568" w14:textId="77777777" w:rsidR="0089532A" w:rsidRDefault="0089532A" w:rsidP="00C078A3">
            <w:pPr>
              <w:pStyle w:val="TAH"/>
              <w:rPr>
                <w:lang w:eastAsia="en-GB"/>
              </w:rPr>
            </w:pPr>
            <w:r>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569FC3" w14:textId="77777777" w:rsidR="0089532A" w:rsidRDefault="0089532A" w:rsidP="00C078A3">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3BD287" w14:textId="77777777" w:rsidR="0089532A" w:rsidRDefault="0089532A" w:rsidP="00C078A3">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088B50" w14:textId="77777777" w:rsidR="0089532A" w:rsidRDefault="0089532A" w:rsidP="00C078A3">
            <w:pPr>
              <w:pStyle w:val="TAH"/>
              <w:jc w:val="left"/>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56916" w14:textId="77777777" w:rsidR="0089532A" w:rsidRDefault="0089532A" w:rsidP="00C078A3">
            <w:pPr>
              <w:pStyle w:val="TAH"/>
              <w:rPr>
                <w:rFonts w:cs="Arial"/>
                <w:szCs w:val="18"/>
                <w:lang w:eastAsia="en-GB"/>
              </w:rPr>
            </w:pPr>
            <w:r>
              <w:rPr>
                <w:rFonts w:cs="Arial"/>
                <w:szCs w:val="18"/>
                <w:lang w:eastAsia="en-GB"/>
              </w:rPr>
              <w:t>Description</w:t>
            </w:r>
          </w:p>
        </w:tc>
      </w:tr>
      <w:tr w:rsidR="0089532A" w14:paraId="3D1F6D19" w14:textId="77777777" w:rsidTr="00C078A3">
        <w:trPr>
          <w:jc w:val="center"/>
        </w:trPr>
        <w:tc>
          <w:tcPr>
            <w:tcW w:w="1843" w:type="dxa"/>
            <w:tcBorders>
              <w:top w:val="single" w:sz="4" w:space="0" w:color="auto"/>
              <w:left w:val="single" w:sz="4" w:space="0" w:color="auto"/>
              <w:bottom w:val="single" w:sz="4" w:space="0" w:color="auto"/>
              <w:right w:val="single" w:sz="4" w:space="0" w:color="auto"/>
            </w:tcBorders>
            <w:hideMark/>
          </w:tcPr>
          <w:p w14:paraId="44836E41" w14:textId="77777777" w:rsidR="0089532A" w:rsidRDefault="0089532A" w:rsidP="00C078A3">
            <w:pPr>
              <w:pStyle w:val="TAL"/>
              <w:rPr>
                <w:lang w:eastAsia="en-GB"/>
              </w:rPr>
            </w:pPr>
            <w:r>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01299506" w14:textId="77777777" w:rsidR="0089532A" w:rsidRDefault="0089532A" w:rsidP="00C078A3">
            <w:pPr>
              <w:pStyle w:val="TAL"/>
              <w:rPr>
                <w:lang w:eastAsia="en-GB"/>
              </w:rPr>
            </w:pPr>
            <w:r>
              <w:rPr>
                <w:lang w:eastAsia="en-GB"/>
              </w:rPr>
              <w:t>RoamingOdb</w:t>
            </w:r>
          </w:p>
        </w:tc>
        <w:tc>
          <w:tcPr>
            <w:tcW w:w="425" w:type="dxa"/>
            <w:tcBorders>
              <w:top w:val="single" w:sz="4" w:space="0" w:color="auto"/>
              <w:left w:val="single" w:sz="4" w:space="0" w:color="auto"/>
              <w:bottom w:val="single" w:sz="4" w:space="0" w:color="auto"/>
              <w:right w:val="single" w:sz="4" w:space="0" w:color="auto"/>
            </w:tcBorders>
            <w:hideMark/>
          </w:tcPr>
          <w:p w14:paraId="3346BFC0" w14:textId="77777777" w:rsidR="0089532A" w:rsidRDefault="0089532A" w:rsidP="00C078A3">
            <w:pPr>
              <w:pStyle w:val="TAC"/>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14:paraId="3C3707E9" w14:textId="77777777" w:rsidR="0089532A" w:rsidRDefault="0089532A" w:rsidP="00C078A3">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6374ED9" w14:textId="77777777" w:rsidR="0089532A" w:rsidRDefault="0089532A" w:rsidP="00C078A3">
            <w:pPr>
              <w:pStyle w:val="TAL"/>
              <w:rPr>
                <w:rFonts w:cs="Arial"/>
                <w:szCs w:val="18"/>
                <w:lang w:eastAsia="en-GB"/>
              </w:rPr>
            </w:pPr>
            <w:r>
              <w:rPr>
                <w:lang w:eastAsia="en-GB"/>
              </w:rPr>
              <w:t>Barring of Roaming (see 3GPP TS 23.015 [</w:t>
            </w:r>
            <w:r w:rsidR="00910119">
              <w:rPr>
                <w:lang w:eastAsia="en-GB"/>
              </w:rPr>
              <w:t>26</w:t>
            </w:r>
            <w:r>
              <w:rPr>
                <w:lang w:eastAsia="en-GB"/>
              </w:rPr>
              <w:t>]).</w:t>
            </w:r>
          </w:p>
          <w:p w14:paraId="32D8AADB" w14:textId="77777777" w:rsidR="0089532A" w:rsidRDefault="0089532A" w:rsidP="00C078A3">
            <w:pPr>
              <w:pStyle w:val="TAL"/>
              <w:rPr>
                <w:lang w:eastAsia="en-GB"/>
              </w:rPr>
            </w:pPr>
          </w:p>
        </w:tc>
      </w:tr>
    </w:tbl>
    <w:p w14:paraId="79A9343E" w14:textId="77777777" w:rsidR="00F42070" w:rsidRDefault="00F42070" w:rsidP="00990B6A"/>
    <w:p w14:paraId="6B461865" w14:textId="77777777" w:rsidR="00296CD9" w:rsidRPr="00F267AF" w:rsidRDefault="00296CD9" w:rsidP="00296CD9">
      <w:pPr>
        <w:pStyle w:val="Heading2"/>
      </w:pPr>
      <w:bookmarkStart w:id="408" w:name="_Toc24932185"/>
      <w:bookmarkStart w:id="409" w:name="_Toc24932619"/>
      <w:bookmarkStart w:id="410" w:name="_Toc106638231"/>
      <w:r w:rsidRPr="00F267AF">
        <w:t>5.</w:t>
      </w:r>
      <w:r>
        <w:t>8</w:t>
      </w:r>
      <w:r w:rsidRPr="00F267AF">
        <w:tab/>
        <w:t xml:space="preserve">Data Types related to </w:t>
      </w:r>
      <w:r>
        <w:t>Charging</w:t>
      </w:r>
      <w:bookmarkEnd w:id="408"/>
      <w:bookmarkEnd w:id="409"/>
      <w:bookmarkEnd w:id="410"/>
    </w:p>
    <w:p w14:paraId="7B22CDDA" w14:textId="77777777" w:rsidR="00296CD9" w:rsidRPr="00F267AF" w:rsidRDefault="00296CD9" w:rsidP="00296CD9">
      <w:pPr>
        <w:pStyle w:val="Heading3"/>
      </w:pPr>
      <w:bookmarkStart w:id="411" w:name="_Toc24932186"/>
      <w:bookmarkStart w:id="412" w:name="_Toc24932620"/>
      <w:bookmarkStart w:id="413" w:name="_Toc106638232"/>
      <w:r w:rsidRPr="00F267AF">
        <w:t>5.</w:t>
      </w:r>
      <w:r>
        <w:t>8</w:t>
      </w:r>
      <w:r w:rsidRPr="00F267AF">
        <w:t>.1</w:t>
      </w:r>
      <w:r w:rsidRPr="00F267AF">
        <w:tab/>
        <w:t>Introduction</w:t>
      </w:r>
      <w:bookmarkEnd w:id="411"/>
      <w:bookmarkEnd w:id="412"/>
      <w:bookmarkEnd w:id="413"/>
    </w:p>
    <w:p w14:paraId="01402B72" w14:textId="77777777" w:rsidR="00296CD9" w:rsidRPr="00F267AF" w:rsidRDefault="00296CD9" w:rsidP="00296CD9">
      <w:r w:rsidRPr="00F267AF">
        <w:t xml:space="preserve">This clause defines common data types related to </w:t>
      </w:r>
      <w:r>
        <w:t>Charging</w:t>
      </w:r>
      <w:r w:rsidRPr="00F267AF">
        <w:t>.</w:t>
      </w:r>
    </w:p>
    <w:p w14:paraId="15CF62A6" w14:textId="77777777" w:rsidR="00296CD9" w:rsidRPr="00F267AF" w:rsidRDefault="00296CD9" w:rsidP="00296CD9">
      <w:pPr>
        <w:pStyle w:val="Heading3"/>
      </w:pPr>
      <w:bookmarkStart w:id="414" w:name="_Toc24932187"/>
      <w:bookmarkStart w:id="415" w:name="_Toc24932621"/>
      <w:bookmarkStart w:id="416" w:name="_Toc106638233"/>
      <w:r w:rsidRPr="00F267AF">
        <w:t>5.</w:t>
      </w:r>
      <w:r>
        <w:t>8</w:t>
      </w:r>
      <w:r w:rsidRPr="00F267AF">
        <w:t>.2</w:t>
      </w:r>
      <w:r w:rsidRPr="00F267AF">
        <w:tab/>
        <w:t>Simple Data Types</w:t>
      </w:r>
      <w:bookmarkEnd w:id="414"/>
      <w:bookmarkEnd w:id="415"/>
      <w:bookmarkEnd w:id="416"/>
    </w:p>
    <w:p w14:paraId="5008308E" w14:textId="77777777" w:rsidR="00296CD9" w:rsidRPr="00F267AF" w:rsidRDefault="00296CD9" w:rsidP="00296CD9">
      <w:r w:rsidRPr="00F267AF">
        <w:t xml:space="preserve">This </w:t>
      </w:r>
      <w:r w:rsidR="00A34106">
        <w:t>clause</w:t>
      </w:r>
      <w:r w:rsidRPr="00F267AF">
        <w:t xml:space="preserve"> specifies common simple data types.</w:t>
      </w:r>
    </w:p>
    <w:p w14:paraId="653B8A0B" w14:textId="77777777" w:rsidR="00296CD9" w:rsidRPr="00F267AF" w:rsidRDefault="00296CD9" w:rsidP="00296CD9">
      <w:pPr>
        <w:pStyle w:val="TH"/>
      </w:pPr>
      <w:r w:rsidRPr="00F267AF">
        <w:t>Table 5.</w:t>
      </w:r>
      <w:r>
        <w:t>8</w:t>
      </w:r>
      <w:r w:rsidRPr="00F267AF">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296CD9" w:rsidRPr="00F267AF" w14:paraId="0E5C2DF2" w14:textId="77777777" w:rsidTr="00601C1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2BB10C" w14:textId="77777777" w:rsidR="00296CD9" w:rsidRPr="00F267AF" w:rsidRDefault="00296CD9" w:rsidP="00601C14">
            <w:pPr>
              <w:pStyle w:val="TAH"/>
            </w:pPr>
            <w:r w:rsidRPr="00F267A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33E628" w14:textId="77777777" w:rsidR="00296CD9" w:rsidRPr="00F267AF" w:rsidRDefault="00296CD9" w:rsidP="00601C14">
            <w:pPr>
              <w:pStyle w:val="TAH"/>
            </w:pPr>
            <w:r w:rsidRPr="00F267A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51193B5" w14:textId="77777777" w:rsidR="00296CD9" w:rsidRPr="00F267AF" w:rsidRDefault="00296CD9" w:rsidP="00601C14">
            <w:pPr>
              <w:pStyle w:val="TAH"/>
            </w:pPr>
            <w:r w:rsidRPr="00F267AF">
              <w:t>Description</w:t>
            </w:r>
          </w:p>
        </w:tc>
      </w:tr>
      <w:tr w:rsidR="000B5D45" w:rsidRPr="00F267AF" w14:paraId="22E3A8DB" w14:textId="77777777"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5B5052" w14:textId="77777777" w:rsidR="000B5D45" w:rsidRPr="00F267AF" w:rsidRDefault="000B5D45" w:rsidP="000B5D45">
            <w:pPr>
              <w:pStyle w:val="TAL"/>
            </w:pPr>
            <w:r>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24FE22" w14:textId="77777777" w:rsidR="000B5D45" w:rsidRPr="00F267AF" w:rsidRDefault="000B5D45" w:rsidP="000B5D45">
            <w:pPr>
              <w:pStyle w:val="TAL"/>
            </w:pPr>
            <w:r>
              <w:t>Uint32</w:t>
            </w:r>
          </w:p>
        </w:tc>
        <w:tc>
          <w:tcPr>
            <w:tcW w:w="2952" w:type="pct"/>
            <w:tcBorders>
              <w:top w:val="single" w:sz="4" w:space="0" w:color="auto"/>
              <w:left w:val="nil"/>
              <w:bottom w:val="single" w:sz="4" w:space="0" w:color="auto"/>
              <w:right w:val="single" w:sz="8" w:space="0" w:color="auto"/>
            </w:tcBorders>
          </w:tcPr>
          <w:p w14:paraId="51361580" w14:textId="77777777" w:rsidR="000B5D45" w:rsidRPr="00F267AF" w:rsidRDefault="000B5D45" w:rsidP="000B5D45">
            <w:pPr>
              <w:pStyle w:val="TAL"/>
              <w:rPr>
                <w:lang w:eastAsia="zh-CN"/>
              </w:rPr>
            </w:pPr>
            <w:r w:rsidRPr="00424394">
              <w:rPr>
                <w:lang w:bidi="ar-IQ"/>
              </w:rPr>
              <w:t>Charging</w:t>
            </w:r>
            <w:r>
              <w:rPr>
                <w:lang w:bidi="ar-IQ"/>
              </w:rPr>
              <w:t xml:space="preserve"> identifier allowing </w:t>
            </w:r>
            <w:r w:rsidRPr="00424394">
              <w:rPr>
                <w:lang w:bidi="ar-IQ"/>
              </w:rPr>
              <w:t>correlation of charging information</w:t>
            </w:r>
          </w:p>
        </w:tc>
      </w:tr>
      <w:tr w:rsidR="00E12E6A" w:rsidRPr="00F267AF" w14:paraId="4A443FEE" w14:textId="77777777"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D19129" w14:textId="77777777" w:rsidR="00E12E6A" w:rsidRDefault="00E12E6A" w:rsidP="00E12E6A">
            <w:pPr>
              <w:pStyle w:val="TAL"/>
            </w:pPr>
            <w:r>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BA7CD5" w14:textId="77777777" w:rsidR="00E12E6A" w:rsidRDefault="00E12E6A" w:rsidP="00E12E6A">
            <w:pPr>
              <w:pStyle w:val="TAL"/>
            </w:pPr>
            <w:r>
              <w:t>string</w:t>
            </w:r>
          </w:p>
        </w:tc>
        <w:tc>
          <w:tcPr>
            <w:tcW w:w="2952" w:type="pct"/>
            <w:tcBorders>
              <w:top w:val="single" w:sz="4" w:space="0" w:color="auto"/>
              <w:left w:val="nil"/>
              <w:bottom w:val="single" w:sz="4" w:space="0" w:color="auto"/>
              <w:right w:val="single" w:sz="8" w:space="0" w:color="auto"/>
            </w:tcBorders>
          </w:tcPr>
          <w:p w14:paraId="6953ADED" w14:textId="77777777" w:rsidR="00E12E6A" w:rsidRPr="00424394" w:rsidRDefault="00E12E6A" w:rsidP="00E12E6A">
            <w:pPr>
              <w:pStyle w:val="TAL"/>
              <w:rPr>
                <w:lang w:bidi="ar-IQ"/>
              </w:rPr>
            </w:pPr>
            <w:r>
              <w:rPr>
                <w:lang w:bidi="ar-IQ"/>
              </w:rPr>
              <w:t>Application provided charging identifier allowing correlation of charging information.</w:t>
            </w:r>
          </w:p>
        </w:tc>
      </w:tr>
      <w:tr w:rsidR="00E12E6A" w:rsidRPr="00F267AF" w14:paraId="2584ACEB" w14:textId="77777777"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555757" w14:textId="77777777" w:rsidR="00E12E6A" w:rsidRDefault="00E12E6A" w:rsidP="00E12E6A">
            <w:pPr>
              <w:pStyle w:val="TAL"/>
            </w:pPr>
            <w:r>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48230" w14:textId="77777777" w:rsidR="00E12E6A" w:rsidRDefault="00E12E6A" w:rsidP="00E12E6A">
            <w:pPr>
              <w:pStyle w:val="TAL"/>
            </w:pPr>
            <w:r>
              <w:t>Uint32</w:t>
            </w:r>
          </w:p>
        </w:tc>
        <w:tc>
          <w:tcPr>
            <w:tcW w:w="2952" w:type="pct"/>
            <w:tcBorders>
              <w:top w:val="single" w:sz="4" w:space="0" w:color="auto"/>
              <w:left w:val="nil"/>
              <w:bottom w:val="single" w:sz="4" w:space="0" w:color="auto"/>
              <w:right w:val="single" w:sz="8" w:space="0" w:color="auto"/>
            </w:tcBorders>
          </w:tcPr>
          <w:p w14:paraId="2803669F" w14:textId="77777777" w:rsidR="00E12E6A" w:rsidRPr="00424394" w:rsidRDefault="00E12E6A" w:rsidP="00E12E6A">
            <w:pPr>
              <w:pStyle w:val="TAL"/>
              <w:rPr>
                <w:lang w:bidi="ar-IQ"/>
              </w:rPr>
            </w:pPr>
            <w:r>
              <w:rPr>
                <w:lang w:eastAsia="zh-CN"/>
              </w:rPr>
              <w:t>Identifier of a Rating Group</w:t>
            </w:r>
          </w:p>
        </w:tc>
      </w:tr>
      <w:tr w:rsidR="00E12E6A" w:rsidRPr="00F267AF" w14:paraId="464A68F9" w14:textId="77777777"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EA6DF6" w14:textId="77777777" w:rsidR="00E12E6A" w:rsidRDefault="00E12E6A" w:rsidP="00E12E6A">
            <w:pPr>
              <w:pStyle w:val="TAL"/>
            </w:pPr>
            <w:r>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897838" w14:textId="77777777" w:rsidR="00E12E6A" w:rsidRDefault="00E12E6A" w:rsidP="00E12E6A">
            <w:pPr>
              <w:pStyle w:val="TAL"/>
            </w:pPr>
            <w:r>
              <w:t>Uint32</w:t>
            </w:r>
          </w:p>
        </w:tc>
        <w:tc>
          <w:tcPr>
            <w:tcW w:w="2952" w:type="pct"/>
            <w:tcBorders>
              <w:top w:val="single" w:sz="4" w:space="0" w:color="auto"/>
              <w:left w:val="nil"/>
              <w:bottom w:val="single" w:sz="4" w:space="0" w:color="auto"/>
              <w:right w:val="single" w:sz="8" w:space="0" w:color="auto"/>
            </w:tcBorders>
          </w:tcPr>
          <w:p w14:paraId="15D5CDF2" w14:textId="77777777" w:rsidR="00E12E6A" w:rsidRDefault="00E12E6A" w:rsidP="00E12E6A">
            <w:pPr>
              <w:pStyle w:val="TAL"/>
              <w:rPr>
                <w:lang w:eastAsia="zh-CN"/>
              </w:rPr>
            </w:pPr>
            <w:r>
              <w:rPr>
                <w:lang w:eastAsia="zh-CN"/>
              </w:rPr>
              <w:t>Identifier of a Service</w:t>
            </w:r>
          </w:p>
        </w:tc>
      </w:tr>
    </w:tbl>
    <w:p w14:paraId="2FA9EACE" w14:textId="77777777" w:rsidR="00296CD9" w:rsidRPr="00F267AF" w:rsidRDefault="00296CD9" w:rsidP="00296CD9"/>
    <w:p w14:paraId="24A1AC37" w14:textId="77777777" w:rsidR="00296CD9" w:rsidRPr="00F267AF" w:rsidRDefault="00296CD9" w:rsidP="00296CD9">
      <w:pPr>
        <w:pStyle w:val="Heading3"/>
      </w:pPr>
      <w:bookmarkStart w:id="417" w:name="_Toc24932188"/>
      <w:bookmarkStart w:id="418" w:name="_Toc24932622"/>
      <w:bookmarkStart w:id="419" w:name="_Toc106638234"/>
      <w:r w:rsidRPr="00F267AF">
        <w:t>5.</w:t>
      </w:r>
      <w:r>
        <w:t>8</w:t>
      </w:r>
      <w:r w:rsidRPr="00F267AF">
        <w:t>.3</w:t>
      </w:r>
      <w:r w:rsidRPr="00F267AF">
        <w:tab/>
        <w:t>Enumerations</w:t>
      </w:r>
      <w:bookmarkEnd w:id="417"/>
      <w:bookmarkEnd w:id="418"/>
      <w:bookmarkEnd w:id="419"/>
    </w:p>
    <w:p w14:paraId="6958897A" w14:textId="77777777" w:rsidR="00296CD9" w:rsidRPr="00F267AF" w:rsidRDefault="00296CD9" w:rsidP="00296CD9">
      <w:pPr>
        <w:pStyle w:val="Heading3"/>
      </w:pPr>
      <w:bookmarkStart w:id="420" w:name="_Toc24932189"/>
      <w:bookmarkStart w:id="421" w:name="_Toc24932623"/>
      <w:bookmarkStart w:id="422" w:name="_Toc106638235"/>
      <w:r w:rsidRPr="00F267AF">
        <w:t>5.</w:t>
      </w:r>
      <w:r>
        <w:t>8</w:t>
      </w:r>
      <w:r w:rsidRPr="00F267AF">
        <w:t>.4</w:t>
      </w:r>
      <w:r w:rsidRPr="00F267AF">
        <w:tab/>
        <w:t>Structured Data Types</w:t>
      </w:r>
      <w:bookmarkEnd w:id="420"/>
      <w:bookmarkEnd w:id="421"/>
      <w:bookmarkEnd w:id="422"/>
    </w:p>
    <w:p w14:paraId="049F02D0" w14:textId="77777777" w:rsidR="00296CD9" w:rsidRDefault="00296CD9" w:rsidP="00296CD9">
      <w:pPr>
        <w:pStyle w:val="Heading4"/>
      </w:pPr>
      <w:bookmarkStart w:id="423" w:name="_Toc24932190"/>
      <w:bookmarkStart w:id="424" w:name="_Toc24932624"/>
      <w:bookmarkStart w:id="425" w:name="_Toc106638236"/>
      <w:r>
        <w:t>5.8.4.1</w:t>
      </w:r>
      <w:r>
        <w:tab/>
        <w:t>Type: SecondaryRatUsageReport</w:t>
      </w:r>
      <w:bookmarkEnd w:id="423"/>
      <w:bookmarkEnd w:id="424"/>
      <w:bookmarkEnd w:id="425"/>
    </w:p>
    <w:p w14:paraId="633B91D8" w14:textId="77777777" w:rsidR="00296CD9" w:rsidRDefault="00296CD9" w:rsidP="00296CD9">
      <w:pPr>
        <w:pStyle w:val="TH"/>
      </w:pPr>
      <w:r>
        <w:rPr>
          <w:noProof/>
        </w:rPr>
        <w:t>Table </w:t>
      </w:r>
      <w:r>
        <w:t xml:space="preserve">5.8.4.1-1: </w:t>
      </w:r>
      <w:r>
        <w:rPr>
          <w:noProof/>
        </w:rPr>
        <w:t>Definition of type SecondaryRat</w:t>
      </w:r>
      <w:r>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CD9" w:rsidRPr="00FD48E5" w14:paraId="1EB35B99" w14:textId="77777777" w:rsidTr="00601C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56F2B7" w14:textId="77777777" w:rsidR="00296CD9" w:rsidRDefault="00296CD9" w:rsidP="00601C1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A6239" w14:textId="77777777" w:rsidR="00296CD9" w:rsidRDefault="00296CD9" w:rsidP="00601C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6F568" w14:textId="77777777" w:rsidR="00296CD9" w:rsidRPr="007277D4" w:rsidRDefault="00296CD9" w:rsidP="00601C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81624F" w14:textId="77777777" w:rsidR="00296CD9" w:rsidRDefault="00296CD9" w:rsidP="00601C1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A54E22" w14:textId="77777777" w:rsidR="00296CD9" w:rsidRDefault="00296CD9" w:rsidP="00601C14">
            <w:pPr>
              <w:pStyle w:val="TAH"/>
              <w:rPr>
                <w:rFonts w:cs="Arial"/>
                <w:szCs w:val="18"/>
              </w:rPr>
            </w:pPr>
            <w:r>
              <w:rPr>
                <w:rFonts w:cs="Arial"/>
                <w:szCs w:val="18"/>
              </w:rPr>
              <w:t>Description</w:t>
            </w:r>
          </w:p>
        </w:tc>
      </w:tr>
      <w:tr w:rsidR="00296CD9" w:rsidRPr="00FD48E5" w14:paraId="69704D08" w14:textId="77777777" w:rsidTr="00601C14">
        <w:trPr>
          <w:jc w:val="center"/>
        </w:trPr>
        <w:tc>
          <w:tcPr>
            <w:tcW w:w="2090" w:type="dxa"/>
            <w:tcBorders>
              <w:top w:val="single" w:sz="4" w:space="0" w:color="auto"/>
              <w:left w:val="single" w:sz="4" w:space="0" w:color="auto"/>
              <w:bottom w:val="single" w:sz="4" w:space="0" w:color="auto"/>
              <w:right w:val="single" w:sz="4" w:space="0" w:color="auto"/>
            </w:tcBorders>
          </w:tcPr>
          <w:p w14:paraId="61CDCFFA" w14:textId="77777777" w:rsidR="00296CD9" w:rsidRDefault="00296CD9" w:rsidP="00601C14">
            <w:pPr>
              <w:pStyle w:val="TAL"/>
            </w:pPr>
            <w:r>
              <w:t>secondaryRatType</w:t>
            </w:r>
          </w:p>
        </w:tc>
        <w:tc>
          <w:tcPr>
            <w:tcW w:w="1559" w:type="dxa"/>
            <w:tcBorders>
              <w:top w:val="single" w:sz="4" w:space="0" w:color="auto"/>
              <w:left w:val="single" w:sz="4" w:space="0" w:color="auto"/>
              <w:bottom w:val="single" w:sz="4" w:space="0" w:color="auto"/>
              <w:right w:val="single" w:sz="4" w:space="0" w:color="auto"/>
            </w:tcBorders>
          </w:tcPr>
          <w:p w14:paraId="2FB08A08" w14:textId="77777777" w:rsidR="00296CD9" w:rsidRDefault="00296CD9" w:rsidP="00601C14">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14:paraId="22AC1113" w14:textId="77777777"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17DA46" w14:textId="77777777"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41D7723" w14:textId="77777777" w:rsidR="00296CD9" w:rsidRDefault="00296CD9" w:rsidP="00601C14">
            <w:pPr>
              <w:pStyle w:val="TAL"/>
              <w:rPr>
                <w:rFonts w:cs="Arial"/>
                <w:szCs w:val="18"/>
              </w:rPr>
            </w:pPr>
            <w:r>
              <w:rPr>
                <w:rFonts w:cs="Arial"/>
                <w:szCs w:val="18"/>
              </w:rPr>
              <w:t>Secondary RAT type</w:t>
            </w:r>
          </w:p>
        </w:tc>
      </w:tr>
      <w:tr w:rsidR="00296CD9" w:rsidRPr="00FD48E5" w14:paraId="786743AC" w14:textId="77777777" w:rsidTr="00601C14">
        <w:trPr>
          <w:jc w:val="center"/>
        </w:trPr>
        <w:tc>
          <w:tcPr>
            <w:tcW w:w="2090" w:type="dxa"/>
            <w:tcBorders>
              <w:top w:val="single" w:sz="4" w:space="0" w:color="auto"/>
              <w:left w:val="single" w:sz="4" w:space="0" w:color="auto"/>
              <w:bottom w:val="single" w:sz="4" w:space="0" w:color="auto"/>
              <w:right w:val="single" w:sz="4" w:space="0" w:color="auto"/>
            </w:tcBorders>
          </w:tcPr>
          <w:p w14:paraId="14482B83" w14:textId="77777777" w:rsidR="00296CD9" w:rsidRDefault="00296CD9" w:rsidP="00601C14">
            <w:pPr>
              <w:pStyle w:val="TAL"/>
            </w:pPr>
            <w:r>
              <w:t>qosFlowsUsageData</w:t>
            </w:r>
          </w:p>
        </w:tc>
        <w:tc>
          <w:tcPr>
            <w:tcW w:w="1559" w:type="dxa"/>
            <w:tcBorders>
              <w:top w:val="single" w:sz="4" w:space="0" w:color="auto"/>
              <w:left w:val="single" w:sz="4" w:space="0" w:color="auto"/>
              <w:bottom w:val="single" w:sz="4" w:space="0" w:color="auto"/>
              <w:right w:val="single" w:sz="4" w:space="0" w:color="auto"/>
            </w:tcBorders>
          </w:tcPr>
          <w:p w14:paraId="2FBA00E1" w14:textId="77777777" w:rsidR="00296CD9" w:rsidRDefault="00296CD9" w:rsidP="00601C14">
            <w:pPr>
              <w:pStyle w:val="TAL"/>
            </w:pPr>
            <w:r>
              <w:t>array(QosFlowUsageReport)</w:t>
            </w:r>
          </w:p>
        </w:tc>
        <w:tc>
          <w:tcPr>
            <w:tcW w:w="425" w:type="dxa"/>
            <w:tcBorders>
              <w:top w:val="single" w:sz="4" w:space="0" w:color="auto"/>
              <w:left w:val="single" w:sz="4" w:space="0" w:color="auto"/>
              <w:bottom w:val="single" w:sz="4" w:space="0" w:color="auto"/>
              <w:right w:val="single" w:sz="4" w:space="0" w:color="auto"/>
            </w:tcBorders>
          </w:tcPr>
          <w:p w14:paraId="0DC08BBC" w14:textId="77777777"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EBD7687" w14:textId="77777777" w:rsidR="00296CD9" w:rsidRDefault="00296CD9" w:rsidP="00601C1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578DA9B" w14:textId="77777777" w:rsidR="00296CD9" w:rsidRDefault="00296CD9" w:rsidP="00601C14">
            <w:pPr>
              <w:pStyle w:val="TAL"/>
              <w:rPr>
                <w:rFonts w:cs="Arial"/>
                <w:szCs w:val="18"/>
              </w:rPr>
            </w:pPr>
            <w:r>
              <w:rPr>
                <w:rFonts w:cs="Arial"/>
                <w:szCs w:val="18"/>
              </w:rPr>
              <w:t xml:space="preserve">QoS flows usage data </w:t>
            </w:r>
          </w:p>
        </w:tc>
      </w:tr>
    </w:tbl>
    <w:p w14:paraId="2C9C15BF" w14:textId="77777777" w:rsidR="00296CD9" w:rsidRDefault="00296CD9" w:rsidP="00296CD9">
      <w:pPr>
        <w:rPr>
          <w:noProof/>
        </w:rPr>
      </w:pPr>
    </w:p>
    <w:p w14:paraId="7AFB0864" w14:textId="77777777" w:rsidR="00296CD9" w:rsidRDefault="00296CD9" w:rsidP="00296CD9">
      <w:pPr>
        <w:pStyle w:val="Heading4"/>
      </w:pPr>
      <w:bookmarkStart w:id="426" w:name="_Toc24932191"/>
      <w:bookmarkStart w:id="427" w:name="_Toc24932625"/>
      <w:bookmarkStart w:id="428" w:name="_Toc106638237"/>
      <w:r>
        <w:lastRenderedPageBreak/>
        <w:t>5.8.4.2</w:t>
      </w:r>
      <w:r>
        <w:tab/>
        <w:t>Type: QoSFlowUsageReport</w:t>
      </w:r>
      <w:bookmarkEnd w:id="426"/>
      <w:bookmarkEnd w:id="427"/>
      <w:bookmarkEnd w:id="428"/>
    </w:p>
    <w:p w14:paraId="0B7DD386" w14:textId="77777777" w:rsidR="00296CD9" w:rsidRDefault="00296CD9" w:rsidP="00296CD9">
      <w:pPr>
        <w:pStyle w:val="TH"/>
      </w:pPr>
      <w:r>
        <w:rPr>
          <w:noProof/>
        </w:rPr>
        <w:t>Table </w:t>
      </w:r>
      <w:r>
        <w:t xml:space="preserve">5.8.4.2-1: </w:t>
      </w:r>
      <w:r>
        <w:rPr>
          <w:noProof/>
        </w:rPr>
        <w:t xml:space="preserve">Definition of type </w:t>
      </w:r>
      <w:r>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CD9" w:rsidRPr="00FD48E5" w14:paraId="12A716E0" w14:textId="77777777" w:rsidTr="00601C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28846F" w14:textId="77777777" w:rsidR="00296CD9" w:rsidRDefault="00296CD9" w:rsidP="00601C1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6D7E7A" w14:textId="77777777" w:rsidR="00296CD9" w:rsidRDefault="00296CD9" w:rsidP="00601C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99D461" w14:textId="77777777" w:rsidR="00296CD9" w:rsidRPr="007277D4" w:rsidRDefault="00296CD9" w:rsidP="00601C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7560B5" w14:textId="77777777" w:rsidR="00296CD9" w:rsidRDefault="00296CD9" w:rsidP="00601C1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E6ED" w14:textId="77777777" w:rsidR="00296CD9" w:rsidRDefault="00296CD9" w:rsidP="00601C14">
            <w:pPr>
              <w:pStyle w:val="TAH"/>
              <w:rPr>
                <w:rFonts w:cs="Arial"/>
                <w:szCs w:val="18"/>
              </w:rPr>
            </w:pPr>
            <w:r>
              <w:rPr>
                <w:rFonts w:cs="Arial"/>
                <w:szCs w:val="18"/>
              </w:rPr>
              <w:t>Description</w:t>
            </w:r>
          </w:p>
        </w:tc>
      </w:tr>
      <w:tr w:rsidR="00296CD9" w:rsidRPr="00FD48E5" w14:paraId="6EF52B2F" w14:textId="77777777" w:rsidTr="00601C14">
        <w:trPr>
          <w:jc w:val="center"/>
        </w:trPr>
        <w:tc>
          <w:tcPr>
            <w:tcW w:w="2090" w:type="dxa"/>
            <w:tcBorders>
              <w:top w:val="single" w:sz="4" w:space="0" w:color="auto"/>
              <w:left w:val="single" w:sz="4" w:space="0" w:color="auto"/>
              <w:bottom w:val="single" w:sz="4" w:space="0" w:color="auto"/>
              <w:right w:val="single" w:sz="4" w:space="0" w:color="auto"/>
            </w:tcBorders>
          </w:tcPr>
          <w:p w14:paraId="2F253DC2" w14:textId="77777777" w:rsidR="00296CD9" w:rsidRDefault="00296CD9" w:rsidP="00601C14">
            <w:pPr>
              <w:pStyle w:val="TAL"/>
            </w:pPr>
            <w:r>
              <w:t>qfi</w:t>
            </w:r>
          </w:p>
        </w:tc>
        <w:tc>
          <w:tcPr>
            <w:tcW w:w="1559" w:type="dxa"/>
            <w:tcBorders>
              <w:top w:val="single" w:sz="4" w:space="0" w:color="auto"/>
              <w:left w:val="single" w:sz="4" w:space="0" w:color="auto"/>
              <w:bottom w:val="single" w:sz="4" w:space="0" w:color="auto"/>
              <w:right w:val="single" w:sz="4" w:space="0" w:color="auto"/>
            </w:tcBorders>
          </w:tcPr>
          <w:p w14:paraId="42BEFFA9" w14:textId="77777777" w:rsidR="00296CD9" w:rsidRDefault="00296CD9" w:rsidP="00601C14">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3462DB79" w14:textId="77777777"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8A8C12" w14:textId="77777777"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12C6396" w14:textId="77777777" w:rsidR="00296CD9" w:rsidRDefault="00296CD9" w:rsidP="00601C14">
            <w:pPr>
              <w:pStyle w:val="TAL"/>
              <w:rPr>
                <w:rFonts w:cs="Arial"/>
                <w:szCs w:val="18"/>
              </w:rPr>
            </w:pPr>
            <w:r>
              <w:rPr>
                <w:rFonts w:cs="Arial"/>
                <w:szCs w:val="18"/>
              </w:rPr>
              <w:t>QoS Flow Indicator</w:t>
            </w:r>
          </w:p>
        </w:tc>
      </w:tr>
      <w:tr w:rsidR="00296CD9" w:rsidRPr="00FD48E5" w14:paraId="730048A7" w14:textId="77777777" w:rsidTr="00601C14">
        <w:trPr>
          <w:jc w:val="center"/>
        </w:trPr>
        <w:tc>
          <w:tcPr>
            <w:tcW w:w="2090" w:type="dxa"/>
            <w:tcBorders>
              <w:top w:val="single" w:sz="4" w:space="0" w:color="auto"/>
              <w:left w:val="single" w:sz="4" w:space="0" w:color="auto"/>
              <w:bottom w:val="single" w:sz="4" w:space="0" w:color="auto"/>
              <w:right w:val="single" w:sz="4" w:space="0" w:color="auto"/>
            </w:tcBorders>
          </w:tcPr>
          <w:p w14:paraId="4E86A508" w14:textId="77777777" w:rsidR="00296CD9" w:rsidRDefault="00296CD9" w:rsidP="00601C14">
            <w:pPr>
              <w:pStyle w:val="TAL"/>
            </w:pPr>
            <w:r>
              <w:t>startTimeStamp</w:t>
            </w:r>
          </w:p>
        </w:tc>
        <w:tc>
          <w:tcPr>
            <w:tcW w:w="1559" w:type="dxa"/>
            <w:tcBorders>
              <w:top w:val="single" w:sz="4" w:space="0" w:color="auto"/>
              <w:left w:val="single" w:sz="4" w:space="0" w:color="auto"/>
              <w:bottom w:val="single" w:sz="4" w:space="0" w:color="auto"/>
              <w:right w:val="single" w:sz="4" w:space="0" w:color="auto"/>
            </w:tcBorders>
          </w:tcPr>
          <w:p w14:paraId="1E760098" w14:textId="77777777" w:rsidR="00296CD9" w:rsidRDefault="00296CD9" w:rsidP="00601C14">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0019525" w14:textId="77777777"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C382AF" w14:textId="77777777"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795009" w14:textId="77777777" w:rsidR="00296CD9" w:rsidRDefault="00296CD9" w:rsidP="00601C14">
            <w:pPr>
              <w:pStyle w:val="TAL"/>
              <w:rPr>
                <w:rFonts w:cs="Arial"/>
                <w:szCs w:val="18"/>
              </w:rPr>
            </w:pPr>
            <w:r>
              <w:rPr>
                <w:rFonts w:cs="Arial"/>
                <w:szCs w:val="18"/>
              </w:rPr>
              <w:t>UTC time indicating the start time of the collection period of the included usage data for DL and UL.</w:t>
            </w:r>
          </w:p>
        </w:tc>
      </w:tr>
      <w:tr w:rsidR="00296CD9" w:rsidRPr="00FD48E5" w14:paraId="6238319C" w14:textId="77777777" w:rsidTr="00601C14">
        <w:trPr>
          <w:jc w:val="center"/>
        </w:trPr>
        <w:tc>
          <w:tcPr>
            <w:tcW w:w="2090" w:type="dxa"/>
            <w:tcBorders>
              <w:top w:val="single" w:sz="4" w:space="0" w:color="auto"/>
              <w:left w:val="single" w:sz="4" w:space="0" w:color="auto"/>
              <w:bottom w:val="single" w:sz="4" w:space="0" w:color="auto"/>
              <w:right w:val="single" w:sz="4" w:space="0" w:color="auto"/>
            </w:tcBorders>
          </w:tcPr>
          <w:p w14:paraId="6CF01145" w14:textId="77777777" w:rsidR="00296CD9" w:rsidRDefault="00296CD9" w:rsidP="00601C14">
            <w:pPr>
              <w:pStyle w:val="TAL"/>
            </w:pPr>
            <w:r>
              <w:t>endTimeStamp</w:t>
            </w:r>
          </w:p>
        </w:tc>
        <w:tc>
          <w:tcPr>
            <w:tcW w:w="1559" w:type="dxa"/>
            <w:tcBorders>
              <w:top w:val="single" w:sz="4" w:space="0" w:color="auto"/>
              <w:left w:val="single" w:sz="4" w:space="0" w:color="auto"/>
              <w:bottom w:val="single" w:sz="4" w:space="0" w:color="auto"/>
              <w:right w:val="single" w:sz="4" w:space="0" w:color="auto"/>
            </w:tcBorders>
          </w:tcPr>
          <w:p w14:paraId="50D385C4" w14:textId="77777777" w:rsidR="00296CD9" w:rsidRDefault="00296CD9" w:rsidP="00601C14">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DBF9A3A" w14:textId="77777777"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A8C7DBC" w14:textId="77777777"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AC066E5" w14:textId="77777777" w:rsidR="00296CD9" w:rsidRDefault="00296CD9" w:rsidP="00601C14">
            <w:pPr>
              <w:pStyle w:val="TAL"/>
              <w:rPr>
                <w:rFonts w:cs="Arial"/>
                <w:szCs w:val="18"/>
              </w:rPr>
            </w:pPr>
            <w:r>
              <w:rPr>
                <w:rFonts w:cs="Arial"/>
                <w:szCs w:val="18"/>
              </w:rPr>
              <w:t>UTC time indicating the end time of the collection period of the included usage data for DL and UL.</w:t>
            </w:r>
          </w:p>
        </w:tc>
      </w:tr>
      <w:tr w:rsidR="00296CD9" w:rsidRPr="00FD48E5" w14:paraId="59C8CABC" w14:textId="77777777" w:rsidTr="00601C14">
        <w:trPr>
          <w:jc w:val="center"/>
        </w:trPr>
        <w:tc>
          <w:tcPr>
            <w:tcW w:w="2090" w:type="dxa"/>
            <w:tcBorders>
              <w:top w:val="single" w:sz="4" w:space="0" w:color="auto"/>
              <w:left w:val="single" w:sz="4" w:space="0" w:color="auto"/>
              <w:bottom w:val="single" w:sz="4" w:space="0" w:color="auto"/>
              <w:right w:val="single" w:sz="4" w:space="0" w:color="auto"/>
            </w:tcBorders>
          </w:tcPr>
          <w:p w14:paraId="20D42662" w14:textId="77777777" w:rsidR="00296CD9" w:rsidRDefault="00296CD9" w:rsidP="00601C14">
            <w:pPr>
              <w:pStyle w:val="TAL"/>
            </w:pPr>
            <w:r>
              <w:t>downlinkVolume</w:t>
            </w:r>
          </w:p>
        </w:tc>
        <w:tc>
          <w:tcPr>
            <w:tcW w:w="1559" w:type="dxa"/>
            <w:tcBorders>
              <w:top w:val="single" w:sz="4" w:space="0" w:color="auto"/>
              <w:left w:val="single" w:sz="4" w:space="0" w:color="auto"/>
              <w:bottom w:val="single" w:sz="4" w:space="0" w:color="auto"/>
              <w:right w:val="single" w:sz="4" w:space="0" w:color="auto"/>
            </w:tcBorders>
          </w:tcPr>
          <w:p w14:paraId="05D148FC" w14:textId="77777777" w:rsidR="00296CD9" w:rsidRDefault="00296CD9" w:rsidP="00601C14">
            <w:pPr>
              <w:pStyle w:val="TAL"/>
            </w:pPr>
            <w:r>
              <w:t>Int64</w:t>
            </w:r>
          </w:p>
        </w:tc>
        <w:tc>
          <w:tcPr>
            <w:tcW w:w="425" w:type="dxa"/>
            <w:tcBorders>
              <w:top w:val="single" w:sz="4" w:space="0" w:color="auto"/>
              <w:left w:val="single" w:sz="4" w:space="0" w:color="auto"/>
              <w:bottom w:val="single" w:sz="4" w:space="0" w:color="auto"/>
              <w:right w:val="single" w:sz="4" w:space="0" w:color="auto"/>
            </w:tcBorders>
          </w:tcPr>
          <w:p w14:paraId="48E994AF" w14:textId="77777777"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3F9CCB3" w14:textId="77777777"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12EC1AC" w14:textId="77777777" w:rsidR="00296CD9" w:rsidRDefault="00296CD9" w:rsidP="00601C14">
            <w:pPr>
              <w:pStyle w:val="TAL"/>
              <w:rPr>
                <w:rFonts w:cs="Arial"/>
                <w:szCs w:val="18"/>
              </w:rPr>
            </w:pPr>
            <w:r>
              <w:rPr>
                <w:rFonts w:cs="Arial"/>
                <w:szCs w:val="18"/>
              </w:rPr>
              <w:t>Data usage for DL, encoding a number of octets</w:t>
            </w:r>
          </w:p>
        </w:tc>
      </w:tr>
      <w:tr w:rsidR="00296CD9" w:rsidRPr="00FD48E5" w14:paraId="19E25114" w14:textId="77777777" w:rsidTr="00601C14">
        <w:trPr>
          <w:jc w:val="center"/>
        </w:trPr>
        <w:tc>
          <w:tcPr>
            <w:tcW w:w="2090" w:type="dxa"/>
            <w:tcBorders>
              <w:top w:val="single" w:sz="4" w:space="0" w:color="auto"/>
              <w:left w:val="single" w:sz="4" w:space="0" w:color="auto"/>
              <w:bottom w:val="single" w:sz="4" w:space="0" w:color="auto"/>
              <w:right w:val="single" w:sz="4" w:space="0" w:color="auto"/>
            </w:tcBorders>
          </w:tcPr>
          <w:p w14:paraId="071673AE" w14:textId="77777777" w:rsidR="00296CD9" w:rsidRDefault="00296CD9" w:rsidP="00601C14">
            <w:pPr>
              <w:pStyle w:val="TAL"/>
            </w:pPr>
            <w:r>
              <w:t>uplinkVolume</w:t>
            </w:r>
          </w:p>
        </w:tc>
        <w:tc>
          <w:tcPr>
            <w:tcW w:w="1559" w:type="dxa"/>
            <w:tcBorders>
              <w:top w:val="single" w:sz="4" w:space="0" w:color="auto"/>
              <w:left w:val="single" w:sz="4" w:space="0" w:color="auto"/>
              <w:bottom w:val="single" w:sz="4" w:space="0" w:color="auto"/>
              <w:right w:val="single" w:sz="4" w:space="0" w:color="auto"/>
            </w:tcBorders>
          </w:tcPr>
          <w:p w14:paraId="03608479" w14:textId="77777777" w:rsidR="00296CD9" w:rsidRDefault="00296CD9" w:rsidP="00601C14">
            <w:pPr>
              <w:pStyle w:val="TAL"/>
            </w:pPr>
            <w:r>
              <w:t>Int64</w:t>
            </w:r>
          </w:p>
        </w:tc>
        <w:tc>
          <w:tcPr>
            <w:tcW w:w="425" w:type="dxa"/>
            <w:tcBorders>
              <w:top w:val="single" w:sz="4" w:space="0" w:color="auto"/>
              <w:left w:val="single" w:sz="4" w:space="0" w:color="auto"/>
              <w:bottom w:val="single" w:sz="4" w:space="0" w:color="auto"/>
              <w:right w:val="single" w:sz="4" w:space="0" w:color="auto"/>
            </w:tcBorders>
          </w:tcPr>
          <w:p w14:paraId="28C6DA85" w14:textId="77777777" w:rsidR="00296CD9" w:rsidRDefault="00296CD9" w:rsidP="00601C1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FB9DB82" w14:textId="77777777" w:rsidR="00296CD9" w:rsidRDefault="00296CD9" w:rsidP="00601C1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826F719" w14:textId="77777777" w:rsidR="00296CD9" w:rsidRDefault="00296CD9" w:rsidP="00601C14">
            <w:pPr>
              <w:pStyle w:val="TAL"/>
              <w:rPr>
                <w:rFonts w:cs="Arial"/>
                <w:szCs w:val="18"/>
              </w:rPr>
            </w:pPr>
            <w:r>
              <w:rPr>
                <w:rFonts w:cs="Arial"/>
                <w:szCs w:val="18"/>
              </w:rPr>
              <w:t>Data usage for UL, encoding a number of octets</w:t>
            </w:r>
          </w:p>
        </w:tc>
      </w:tr>
    </w:tbl>
    <w:p w14:paraId="1A4D1B53" w14:textId="77777777" w:rsidR="00296CD9" w:rsidRDefault="00296CD9" w:rsidP="00296CD9"/>
    <w:p w14:paraId="1B1DF554" w14:textId="77777777" w:rsidR="00C37436" w:rsidRDefault="00C37436" w:rsidP="00C37436">
      <w:pPr>
        <w:pStyle w:val="Heading4"/>
      </w:pPr>
      <w:bookmarkStart w:id="429" w:name="_Toc24932192"/>
      <w:bookmarkStart w:id="430" w:name="_Toc24932626"/>
      <w:bookmarkStart w:id="431" w:name="_Toc106638238"/>
      <w:r>
        <w:t>5.8.4.3</w:t>
      </w:r>
      <w:r>
        <w:tab/>
        <w:t>Type: SecondaryRatUsageInfo</w:t>
      </w:r>
      <w:bookmarkEnd w:id="429"/>
      <w:bookmarkEnd w:id="430"/>
      <w:bookmarkEnd w:id="431"/>
    </w:p>
    <w:p w14:paraId="67595781" w14:textId="77777777" w:rsidR="00C37436" w:rsidRDefault="00C37436" w:rsidP="00C37436">
      <w:pPr>
        <w:pStyle w:val="TH"/>
      </w:pPr>
      <w:r>
        <w:rPr>
          <w:noProof/>
        </w:rPr>
        <w:t>Table </w:t>
      </w:r>
      <w:r>
        <w:t xml:space="preserve">5.8.4.3-1: </w:t>
      </w:r>
      <w:r>
        <w:rPr>
          <w:noProof/>
        </w:rPr>
        <w:t>Definition of type SecondaryRat</w:t>
      </w:r>
      <w:r>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37436" w:rsidRPr="00FD48E5" w14:paraId="78FED4A8" w14:textId="77777777" w:rsidTr="00C3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7ECE58" w14:textId="77777777" w:rsidR="00C37436" w:rsidRDefault="00C37436" w:rsidP="00C378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F080B" w14:textId="77777777" w:rsidR="00C37436" w:rsidRDefault="00C37436" w:rsidP="00C37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A4746B" w14:textId="77777777" w:rsidR="00C37436" w:rsidRPr="007277D4" w:rsidRDefault="00C37436" w:rsidP="00C37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1338AF" w14:textId="77777777" w:rsidR="00C37436" w:rsidRDefault="00C37436" w:rsidP="00C3789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728FAE" w14:textId="77777777" w:rsidR="00C37436" w:rsidRDefault="00C37436" w:rsidP="00C37899">
            <w:pPr>
              <w:pStyle w:val="TAH"/>
              <w:rPr>
                <w:rFonts w:cs="Arial"/>
                <w:szCs w:val="18"/>
              </w:rPr>
            </w:pPr>
            <w:r>
              <w:rPr>
                <w:rFonts w:cs="Arial"/>
                <w:szCs w:val="18"/>
              </w:rPr>
              <w:t>Description</w:t>
            </w:r>
          </w:p>
        </w:tc>
      </w:tr>
      <w:tr w:rsidR="00C37436" w:rsidRPr="00FD48E5" w14:paraId="2AFEE48F" w14:textId="77777777" w:rsidTr="00C37899">
        <w:trPr>
          <w:jc w:val="center"/>
        </w:trPr>
        <w:tc>
          <w:tcPr>
            <w:tcW w:w="2090" w:type="dxa"/>
            <w:tcBorders>
              <w:top w:val="single" w:sz="4" w:space="0" w:color="auto"/>
              <w:left w:val="single" w:sz="4" w:space="0" w:color="auto"/>
              <w:bottom w:val="single" w:sz="4" w:space="0" w:color="auto"/>
              <w:right w:val="single" w:sz="4" w:space="0" w:color="auto"/>
            </w:tcBorders>
          </w:tcPr>
          <w:p w14:paraId="6331380D" w14:textId="77777777" w:rsidR="00C37436" w:rsidRDefault="00C37436" w:rsidP="00C37899">
            <w:pPr>
              <w:pStyle w:val="TAL"/>
            </w:pPr>
            <w:r>
              <w:t>secondaryRatType</w:t>
            </w:r>
          </w:p>
        </w:tc>
        <w:tc>
          <w:tcPr>
            <w:tcW w:w="1559" w:type="dxa"/>
            <w:tcBorders>
              <w:top w:val="single" w:sz="4" w:space="0" w:color="auto"/>
              <w:left w:val="single" w:sz="4" w:space="0" w:color="auto"/>
              <w:bottom w:val="single" w:sz="4" w:space="0" w:color="auto"/>
              <w:right w:val="single" w:sz="4" w:space="0" w:color="auto"/>
            </w:tcBorders>
          </w:tcPr>
          <w:p w14:paraId="724030D9" w14:textId="77777777" w:rsidR="00C37436" w:rsidRDefault="00C37436" w:rsidP="00C37899">
            <w:pPr>
              <w:pStyle w:val="TAL"/>
            </w:pPr>
            <w:r>
              <w:t>RatType</w:t>
            </w:r>
          </w:p>
        </w:tc>
        <w:tc>
          <w:tcPr>
            <w:tcW w:w="425" w:type="dxa"/>
            <w:tcBorders>
              <w:top w:val="single" w:sz="4" w:space="0" w:color="auto"/>
              <w:left w:val="single" w:sz="4" w:space="0" w:color="auto"/>
              <w:bottom w:val="single" w:sz="4" w:space="0" w:color="auto"/>
              <w:right w:val="single" w:sz="4" w:space="0" w:color="auto"/>
            </w:tcBorders>
          </w:tcPr>
          <w:p w14:paraId="239EE4C7" w14:textId="77777777" w:rsidR="00C37436" w:rsidRDefault="00C37436" w:rsidP="00C3789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1BB6828" w14:textId="77777777" w:rsidR="00C37436" w:rsidRDefault="00C37436" w:rsidP="00C3789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D979369" w14:textId="77777777" w:rsidR="00C37436" w:rsidRDefault="00C37436" w:rsidP="00C37899">
            <w:pPr>
              <w:pStyle w:val="TAL"/>
              <w:rPr>
                <w:rFonts w:cs="Arial"/>
                <w:szCs w:val="18"/>
              </w:rPr>
            </w:pPr>
            <w:r>
              <w:rPr>
                <w:rFonts w:cs="Arial"/>
                <w:szCs w:val="18"/>
              </w:rPr>
              <w:t>Secondary RAT type</w:t>
            </w:r>
          </w:p>
        </w:tc>
      </w:tr>
      <w:tr w:rsidR="00C37436" w:rsidRPr="00FD48E5" w14:paraId="0EC5E182" w14:textId="77777777" w:rsidTr="00C37899">
        <w:trPr>
          <w:jc w:val="center"/>
        </w:trPr>
        <w:tc>
          <w:tcPr>
            <w:tcW w:w="2090" w:type="dxa"/>
            <w:tcBorders>
              <w:top w:val="single" w:sz="4" w:space="0" w:color="auto"/>
              <w:left w:val="single" w:sz="4" w:space="0" w:color="auto"/>
              <w:bottom w:val="single" w:sz="4" w:space="0" w:color="auto"/>
              <w:right w:val="single" w:sz="4" w:space="0" w:color="auto"/>
            </w:tcBorders>
          </w:tcPr>
          <w:p w14:paraId="0F930B62" w14:textId="77777777" w:rsidR="00C37436" w:rsidRDefault="00C37436" w:rsidP="00C37899">
            <w:pPr>
              <w:pStyle w:val="TAL"/>
            </w:pPr>
            <w:r>
              <w:t>qosFlowsUsageData</w:t>
            </w:r>
          </w:p>
        </w:tc>
        <w:tc>
          <w:tcPr>
            <w:tcW w:w="1559" w:type="dxa"/>
            <w:tcBorders>
              <w:top w:val="single" w:sz="4" w:space="0" w:color="auto"/>
              <w:left w:val="single" w:sz="4" w:space="0" w:color="auto"/>
              <w:bottom w:val="single" w:sz="4" w:space="0" w:color="auto"/>
              <w:right w:val="single" w:sz="4" w:space="0" w:color="auto"/>
            </w:tcBorders>
          </w:tcPr>
          <w:p w14:paraId="17286261" w14:textId="77777777" w:rsidR="00C37436" w:rsidRDefault="00C37436" w:rsidP="00C37899">
            <w:pPr>
              <w:pStyle w:val="TAL"/>
            </w:pPr>
            <w:r>
              <w:t>array(QosFlowUsageReport)</w:t>
            </w:r>
          </w:p>
        </w:tc>
        <w:tc>
          <w:tcPr>
            <w:tcW w:w="425" w:type="dxa"/>
            <w:tcBorders>
              <w:top w:val="single" w:sz="4" w:space="0" w:color="auto"/>
              <w:left w:val="single" w:sz="4" w:space="0" w:color="auto"/>
              <w:bottom w:val="single" w:sz="4" w:space="0" w:color="auto"/>
              <w:right w:val="single" w:sz="4" w:space="0" w:color="auto"/>
            </w:tcBorders>
          </w:tcPr>
          <w:p w14:paraId="0352EA6D" w14:textId="77777777" w:rsidR="00C37436" w:rsidRDefault="00C37436" w:rsidP="00C378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F7FA24" w14:textId="77777777" w:rsidR="00C37436" w:rsidRDefault="00C37436" w:rsidP="00C3789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A4406CE" w14:textId="77777777" w:rsidR="00C37436" w:rsidRDefault="00C37436" w:rsidP="00C37899">
            <w:pPr>
              <w:pStyle w:val="TAL"/>
              <w:rPr>
                <w:rFonts w:cs="Arial"/>
                <w:szCs w:val="18"/>
              </w:rPr>
            </w:pPr>
            <w:r>
              <w:rPr>
                <w:rFonts w:cs="Arial"/>
                <w:szCs w:val="18"/>
              </w:rPr>
              <w:t xml:space="preserve">QoS flows usage data </w:t>
            </w:r>
          </w:p>
        </w:tc>
      </w:tr>
      <w:tr w:rsidR="00C37436" w:rsidRPr="00FD48E5" w14:paraId="6FDC547B" w14:textId="77777777" w:rsidTr="00C37899">
        <w:trPr>
          <w:jc w:val="center"/>
        </w:trPr>
        <w:tc>
          <w:tcPr>
            <w:tcW w:w="2090" w:type="dxa"/>
            <w:tcBorders>
              <w:top w:val="single" w:sz="4" w:space="0" w:color="auto"/>
              <w:left w:val="single" w:sz="4" w:space="0" w:color="auto"/>
              <w:bottom w:val="single" w:sz="4" w:space="0" w:color="auto"/>
              <w:right w:val="single" w:sz="4" w:space="0" w:color="auto"/>
            </w:tcBorders>
          </w:tcPr>
          <w:p w14:paraId="5868F571" w14:textId="77777777" w:rsidR="00C37436" w:rsidRDefault="00C37436" w:rsidP="00C37899">
            <w:pPr>
              <w:pStyle w:val="TAL"/>
            </w:pPr>
            <w:r>
              <w:t>pduSessionUsageData</w:t>
            </w:r>
          </w:p>
        </w:tc>
        <w:tc>
          <w:tcPr>
            <w:tcW w:w="1559" w:type="dxa"/>
            <w:tcBorders>
              <w:top w:val="single" w:sz="4" w:space="0" w:color="auto"/>
              <w:left w:val="single" w:sz="4" w:space="0" w:color="auto"/>
              <w:bottom w:val="single" w:sz="4" w:space="0" w:color="auto"/>
              <w:right w:val="single" w:sz="4" w:space="0" w:color="auto"/>
            </w:tcBorders>
          </w:tcPr>
          <w:p w14:paraId="4D9CD940" w14:textId="77777777" w:rsidR="00C37436" w:rsidRDefault="00C37436" w:rsidP="00C37899">
            <w:pPr>
              <w:pStyle w:val="TAL"/>
            </w:pPr>
            <w:r>
              <w:t>array(VolumeTimedReport)</w:t>
            </w:r>
          </w:p>
        </w:tc>
        <w:tc>
          <w:tcPr>
            <w:tcW w:w="425" w:type="dxa"/>
            <w:tcBorders>
              <w:top w:val="single" w:sz="4" w:space="0" w:color="auto"/>
              <w:left w:val="single" w:sz="4" w:space="0" w:color="auto"/>
              <w:bottom w:val="single" w:sz="4" w:space="0" w:color="auto"/>
              <w:right w:val="single" w:sz="4" w:space="0" w:color="auto"/>
            </w:tcBorders>
          </w:tcPr>
          <w:p w14:paraId="154746FE" w14:textId="77777777" w:rsidR="00C37436" w:rsidRDefault="00C37436" w:rsidP="00C378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7B3079" w14:textId="77777777" w:rsidR="00C37436" w:rsidRDefault="00C37436" w:rsidP="00C3789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2FF86A0" w14:textId="77777777" w:rsidR="00C37436" w:rsidRDefault="00C37436" w:rsidP="00C37899">
            <w:pPr>
              <w:pStyle w:val="TAL"/>
              <w:rPr>
                <w:rFonts w:cs="Arial"/>
                <w:szCs w:val="18"/>
              </w:rPr>
            </w:pPr>
            <w:r>
              <w:rPr>
                <w:rFonts w:cs="Arial"/>
                <w:szCs w:val="18"/>
              </w:rPr>
              <w:t>PDU session usage data</w:t>
            </w:r>
          </w:p>
        </w:tc>
      </w:tr>
    </w:tbl>
    <w:p w14:paraId="72A1E0E6" w14:textId="77777777" w:rsidR="00C37436" w:rsidRDefault="00C37436" w:rsidP="00C37436">
      <w:pPr>
        <w:rPr>
          <w:noProof/>
        </w:rPr>
      </w:pPr>
    </w:p>
    <w:p w14:paraId="473DDF40" w14:textId="77777777" w:rsidR="00C37436" w:rsidRDefault="00C37436" w:rsidP="00C37436">
      <w:pPr>
        <w:pStyle w:val="Heading4"/>
      </w:pPr>
      <w:bookmarkStart w:id="432" w:name="_Toc24932193"/>
      <w:bookmarkStart w:id="433" w:name="_Toc24932627"/>
      <w:bookmarkStart w:id="434" w:name="_Toc106638239"/>
      <w:r>
        <w:t>5.8.4.4</w:t>
      </w:r>
      <w:r>
        <w:tab/>
        <w:t>Type: VolumeTimedReport</w:t>
      </w:r>
      <w:bookmarkEnd w:id="432"/>
      <w:bookmarkEnd w:id="433"/>
      <w:bookmarkEnd w:id="434"/>
    </w:p>
    <w:p w14:paraId="2BAA724B" w14:textId="77777777" w:rsidR="00C37436" w:rsidRDefault="00C37436" w:rsidP="00C37436">
      <w:pPr>
        <w:pStyle w:val="TH"/>
      </w:pPr>
      <w:r>
        <w:rPr>
          <w:noProof/>
        </w:rPr>
        <w:t>Table </w:t>
      </w:r>
      <w:r>
        <w:t xml:space="preserve">5.8.4.4-1: </w:t>
      </w:r>
      <w:r>
        <w:rPr>
          <w:noProof/>
        </w:rPr>
        <w:t xml:space="preserve">Definition of type </w:t>
      </w:r>
      <w:r>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37436" w:rsidRPr="00FD48E5" w14:paraId="07CC0AF0" w14:textId="77777777" w:rsidTr="00C3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EF6B22" w14:textId="77777777" w:rsidR="00C37436" w:rsidRDefault="00C37436" w:rsidP="00C378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EDC08F" w14:textId="77777777" w:rsidR="00C37436" w:rsidRDefault="00C37436" w:rsidP="00C37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0F32F" w14:textId="77777777" w:rsidR="00C37436" w:rsidRPr="007277D4" w:rsidRDefault="00C37436" w:rsidP="00C37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E259E" w14:textId="77777777" w:rsidR="00C37436" w:rsidRDefault="00C37436" w:rsidP="00C3789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760C8A" w14:textId="77777777" w:rsidR="00C37436" w:rsidRDefault="00C37436" w:rsidP="00C37899">
            <w:pPr>
              <w:pStyle w:val="TAH"/>
              <w:rPr>
                <w:rFonts w:cs="Arial"/>
                <w:szCs w:val="18"/>
              </w:rPr>
            </w:pPr>
            <w:r>
              <w:rPr>
                <w:rFonts w:cs="Arial"/>
                <w:szCs w:val="18"/>
              </w:rPr>
              <w:t>Description</w:t>
            </w:r>
          </w:p>
        </w:tc>
      </w:tr>
      <w:tr w:rsidR="00C37436" w:rsidRPr="00FD48E5" w14:paraId="2D29788D" w14:textId="77777777" w:rsidTr="00C37899">
        <w:trPr>
          <w:jc w:val="center"/>
        </w:trPr>
        <w:tc>
          <w:tcPr>
            <w:tcW w:w="2090" w:type="dxa"/>
            <w:tcBorders>
              <w:top w:val="single" w:sz="4" w:space="0" w:color="auto"/>
              <w:left w:val="single" w:sz="4" w:space="0" w:color="auto"/>
              <w:bottom w:val="single" w:sz="4" w:space="0" w:color="auto"/>
              <w:right w:val="single" w:sz="4" w:space="0" w:color="auto"/>
            </w:tcBorders>
          </w:tcPr>
          <w:p w14:paraId="39CC55F4" w14:textId="77777777" w:rsidR="00C37436" w:rsidRDefault="00C37436" w:rsidP="00C37899">
            <w:pPr>
              <w:pStyle w:val="TAL"/>
            </w:pPr>
            <w:r>
              <w:t>startTimeStamp</w:t>
            </w:r>
          </w:p>
        </w:tc>
        <w:tc>
          <w:tcPr>
            <w:tcW w:w="1559" w:type="dxa"/>
            <w:tcBorders>
              <w:top w:val="single" w:sz="4" w:space="0" w:color="auto"/>
              <w:left w:val="single" w:sz="4" w:space="0" w:color="auto"/>
              <w:bottom w:val="single" w:sz="4" w:space="0" w:color="auto"/>
              <w:right w:val="single" w:sz="4" w:space="0" w:color="auto"/>
            </w:tcBorders>
          </w:tcPr>
          <w:p w14:paraId="6F0A5764" w14:textId="77777777" w:rsidR="00C37436" w:rsidRDefault="00C37436" w:rsidP="00C3789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AC78ACA" w14:textId="77777777" w:rsidR="00C37436" w:rsidRDefault="00C37436" w:rsidP="00C3789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246423" w14:textId="77777777" w:rsidR="00C37436" w:rsidRDefault="00C37436" w:rsidP="00C3789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3227D31" w14:textId="77777777" w:rsidR="00C37436" w:rsidRDefault="00C37436" w:rsidP="00C37899">
            <w:pPr>
              <w:pStyle w:val="TAL"/>
              <w:rPr>
                <w:rFonts w:cs="Arial"/>
                <w:szCs w:val="18"/>
              </w:rPr>
            </w:pPr>
            <w:r>
              <w:rPr>
                <w:rFonts w:cs="Arial"/>
                <w:szCs w:val="18"/>
              </w:rPr>
              <w:t>UTC time indicating the start time of the collection period of the included usage data for DL and UL.</w:t>
            </w:r>
          </w:p>
        </w:tc>
      </w:tr>
      <w:tr w:rsidR="00C37436" w:rsidRPr="00FD48E5" w14:paraId="27DAE799" w14:textId="77777777" w:rsidTr="00C37899">
        <w:trPr>
          <w:jc w:val="center"/>
        </w:trPr>
        <w:tc>
          <w:tcPr>
            <w:tcW w:w="2090" w:type="dxa"/>
            <w:tcBorders>
              <w:top w:val="single" w:sz="4" w:space="0" w:color="auto"/>
              <w:left w:val="single" w:sz="4" w:space="0" w:color="auto"/>
              <w:bottom w:val="single" w:sz="4" w:space="0" w:color="auto"/>
              <w:right w:val="single" w:sz="4" w:space="0" w:color="auto"/>
            </w:tcBorders>
          </w:tcPr>
          <w:p w14:paraId="2B027218" w14:textId="77777777" w:rsidR="00C37436" w:rsidRDefault="00C37436" w:rsidP="00C37899">
            <w:pPr>
              <w:pStyle w:val="TAL"/>
            </w:pPr>
            <w:r>
              <w:t>endTimeStamp</w:t>
            </w:r>
          </w:p>
        </w:tc>
        <w:tc>
          <w:tcPr>
            <w:tcW w:w="1559" w:type="dxa"/>
            <w:tcBorders>
              <w:top w:val="single" w:sz="4" w:space="0" w:color="auto"/>
              <w:left w:val="single" w:sz="4" w:space="0" w:color="auto"/>
              <w:bottom w:val="single" w:sz="4" w:space="0" w:color="auto"/>
              <w:right w:val="single" w:sz="4" w:space="0" w:color="auto"/>
            </w:tcBorders>
          </w:tcPr>
          <w:p w14:paraId="17DFD764" w14:textId="77777777" w:rsidR="00C37436" w:rsidRDefault="00C37436" w:rsidP="00C3789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0156D48C" w14:textId="77777777" w:rsidR="00C37436" w:rsidRDefault="00C37436" w:rsidP="00C3789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24C1B1" w14:textId="77777777" w:rsidR="00C37436" w:rsidRDefault="00C37436" w:rsidP="00C3789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C27A467" w14:textId="77777777" w:rsidR="00C37436" w:rsidRDefault="00C37436" w:rsidP="00C37899">
            <w:pPr>
              <w:pStyle w:val="TAL"/>
              <w:rPr>
                <w:rFonts w:cs="Arial"/>
                <w:szCs w:val="18"/>
              </w:rPr>
            </w:pPr>
            <w:r>
              <w:rPr>
                <w:rFonts w:cs="Arial"/>
                <w:szCs w:val="18"/>
              </w:rPr>
              <w:t>UTC time indicating the end time of the collection period of the included usage data for DL and UL.</w:t>
            </w:r>
          </w:p>
        </w:tc>
      </w:tr>
      <w:tr w:rsidR="00C37436" w:rsidRPr="00FD48E5" w14:paraId="4871D901" w14:textId="77777777" w:rsidTr="00C37899">
        <w:trPr>
          <w:jc w:val="center"/>
        </w:trPr>
        <w:tc>
          <w:tcPr>
            <w:tcW w:w="2090" w:type="dxa"/>
            <w:tcBorders>
              <w:top w:val="single" w:sz="4" w:space="0" w:color="auto"/>
              <w:left w:val="single" w:sz="4" w:space="0" w:color="auto"/>
              <w:bottom w:val="single" w:sz="4" w:space="0" w:color="auto"/>
              <w:right w:val="single" w:sz="4" w:space="0" w:color="auto"/>
            </w:tcBorders>
          </w:tcPr>
          <w:p w14:paraId="13F3ACCE" w14:textId="77777777" w:rsidR="00C37436" w:rsidRDefault="00C37436" w:rsidP="00C37899">
            <w:pPr>
              <w:pStyle w:val="TAL"/>
            </w:pPr>
            <w:r>
              <w:t>downlinkVolume</w:t>
            </w:r>
          </w:p>
        </w:tc>
        <w:tc>
          <w:tcPr>
            <w:tcW w:w="1559" w:type="dxa"/>
            <w:tcBorders>
              <w:top w:val="single" w:sz="4" w:space="0" w:color="auto"/>
              <w:left w:val="single" w:sz="4" w:space="0" w:color="auto"/>
              <w:bottom w:val="single" w:sz="4" w:space="0" w:color="auto"/>
              <w:right w:val="single" w:sz="4" w:space="0" w:color="auto"/>
            </w:tcBorders>
          </w:tcPr>
          <w:p w14:paraId="0639149C" w14:textId="77777777" w:rsidR="00C37436" w:rsidRDefault="00C37436" w:rsidP="00C37899">
            <w:pPr>
              <w:pStyle w:val="TAL"/>
            </w:pPr>
            <w:r>
              <w:t>Int64</w:t>
            </w:r>
          </w:p>
        </w:tc>
        <w:tc>
          <w:tcPr>
            <w:tcW w:w="425" w:type="dxa"/>
            <w:tcBorders>
              <w:top w:val="single" w:sz="4" w:space="0" w:color="auto"/>
              <w:left w:val="single" w:sz="4" w:space="0" w:color="auto"/>
              <w:bottom w:val="single" w:sz="4" w:space="0" w:color="auto"/>
              <w:right w:val="single" w:sz="4" w:space="0" w:color="auto"/>
            </w:tcBorders>
          </w:tcPr>
          <w:p w14:paraId="56D859DF" w14:textId="77777777" w:rsidR="00C37436" w:rsidRDefault="00C37436" w:rsidP="00C3789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4FC9881" w14:textId="77777777" w:rsidR="00C37436" w:rsidRDefault="00C37436" w:rsidP="00C3789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9735432" w14:textId="77777777" w:rsidR="00C37436" w:rsidRDefault="00C37436" w:rsidP="00C37899">
            <w:pPr>
              <w:pStyle w:val="TAL"/>
              <w:rPr>
                <w:rFonts w:cs="Arial"/>
                <w:szCs w:val="18"/>
              </w:rPr>
            </w:pPr>
            <w:r>
              <w:rPr>
                <w:rFonts w:cs="Arial"/>
                <w:szCs w:val="18"/>
              </w:rPr>
              <w:t>Data usage for DL, encoding a number of octets</w:t>
            </w:r>
          </w:p>
        </w:tc>
      </w:tr>
      <w:tr w:rsidR="00C37436" w:rsidRPr="00FD48E5" w14:paraId="1EF94E2B" w14:textId="77777777" w:rsidTr="00C37899">
        <w:trPr>
          <w:jc w:val="center"/>
        </w:trPr>
        <w:tc>
          <w:tcPr>
            <w:tcW w:w="2090" w:type="dxa"/>
            <w:tcBorders>
              <w:top w:val="single" w:sz="4" w:space="0" w:color="auto"/>
              <w:left w:val="single" w:sz="4" w:space="0" w:color="auto"/>
              <w:bottom w:val="single" w:sz="4" w:space="0" w:color="auto"/>
              <w:right w:val="single" w:sz="4" w:space="0" w:color="auto"/>
            </w:tcBorders>
          </w:tcPr>
          <w:p w14:paraId="529EE935" w14:textId="77777777" w:rsidR="00C37436" w:rsidRDefault="00C37436" w:rsidP="00C37899">
            <w:pPr>
              <w:pStyle w:val="TAL"/>
            </w:pPr>
            <w:r>
              <w:t>uplinkVolume</w:t>
            </w:r>
          </w:p>
        </w:tc>
        <w:tc>
          <w:tcPr>
            <w:tcW w:w="1559" w:type="dxa"/>
            <w:tcBorders>
              <w:top w:val="single" w:sz="4" w:space="0" w:color="auto"/>
              <w:left w:val="single" w:sz="4" w:space="0" w:color="auto"/>
              <w:bottom w:val="single" w:sz="4" w:space="0" w:color="auto"/>
              <w:right w:val="single" w:sz="4" w:space="0" w:color="auto"/>
            </w:tcBorders>
          </w:tcPr>
          <w:p w14:paraId="35657B09" w14:textId="77777777" w:rsidR="00C37436" w:rsidRDefault="00C37436" w:rsidP="00C37899">
            <w:pPr>
              <w:pStyle w:val="TAL"/>
            </w:pPr>
            <w:r>
              <w:t>Int64</w:t>
            </w:r>
          </w:p>
        </w:tc>
        <w:tc>
          <w:tcPr>
            <w:tcW w:w="425" w:type="dxa"/>
            <w:tcBorders>
              <w:top w:val="single" w:sz="4" w:space="0" w:color="auto"/>
              <w:left w:val="single" w:sz="4" w:space="0" w:color="auto"/>
              <w:bottom w:val="single" w:sz="4" w:space="0" w:color="auto"/>
              <w:right w:val="single" w:sz="4" w:space="0" w:color="auto"/>
            </w:tcBorders>
          </w:tcPr>
          <w:p w14:paraId="112DC783" w14:textId="77777777" w:rsidR="00C37436" w:rsidRDefault="00C37436" w:rsidP="00C3789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4BABC2" w14:textId="77777777" w:rsidR="00C37436" w:rsidRDefault="00C37436" w:rsidP="00C3789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608E9AD" w14:textId="77777777" w:rsidR="00C37436" w:rsidRDefault="00C37436" w:rsidP="00C37899">
            <w:pPr>
              <w:pStyle w:val="TAL"/>
              <w:rPr>
                <w:rFonts w:cs="Arial"/>
                <w:szCs w:val="18"/>
              </w:rPr>
            </w:pPr>
            <w:r>
              <w:rPr>
                <w:rFonts w:cs="Arial"/>
                <w:szCs w:val="18"/>
              </w:rPr>
              <w:t>Data usage for UL, encoding a number of octets</w:t>
            </w:r>
          </w:p>
        </w:tc>
      </w:tr>
    </w:tbl>
    <w:p w14:paraId="5D388390" w14:textId="77777777" w:rsidR="00C37436" w:rsidRDefault="00C37436" w:rsidP="00C37436">
      <w:pPr>
        <w:rPr>
          <w:noProof/>
        </w:rPr>
      </w:pPr>
    </w:p>
    <w:p w14:paraId="5C1C1123" w14:textId="77777777" w:rsidR="00296CD9" w:rsidRPr="00F267AF" w:rsidRDefault="00296CD9" w:rsidP="00990B6A"/>
    <w:p w14:paraId="3BCA6626" w14:textId="77777777" w:rsidR="00584F18" w:rsidRPr="00F267AF" w:rsidRDefault="00584F18" w:rsidP="00584F18">
      <w:pPr>
        <w:pStyle w:val="Heading8"/>
      </w:pPr>
      <w:bookmarkStart w:id="435" w:name="_Toc106638240"/>
      <w:r w:rsidRPr="00F267AF">
        <w:t>Annex A (normative):</w:t>
      </w:r>
      <w:r w:rsidRPr="00F267AF">
        <w:br/>
        <w:t>OpenAPI specification</w:t>
      </w:r>
      <w:bookmarkEnd w:id="435"/>
    </w:p>
    <w:p w14:paraId="5EBD9200" w14:textId="77777777" w:rsidR="00584F18" w:rsidRPr="00F267AF" w:rsidRDefault="00584F18" w:rsidP="00F12472">
      <w:pPr>
        <w:pStyle w:val="Heading1"/>
      </w:pPr>
      <w:bookmarkStart w:id="436" w:name="_Toc24932194"/>
      <w:bookmarkStart w:id="437" w:name="_Toc24932628"/>
      <w:bookmarkStart w:id="438" w:name="_Toc106638241"/>
      <w:r w:rsidRPr="00F267AF">
        <w:t>A.1</w:t>
      </w:r>
      <w:r w:rsidRPr="00F267AF">
        <w:tab/>
        <w:t>General</w:t>
      </w:r>
      <w:bookmarkEnd w:id="436"/>
      <w:bookmarkEnd w:id="437"/>
      <w:bookmarkEnd w:id="438"/>
    </w:p>
    <w:p w14:paraId="2996EDCE" w14:textId="77777777" w:rsidR="006D16A2" w:rsidRDefault="006D16A2" w:rsidP="006D16A2">
      <w:pPr>
        <w:rPr>
          <w:lang w:val="en-US"/>
        </w:rPr>
      </w:pPr>
      <w:r w:rsidRPr="00F267AF">
        <w:rPr>
          <w:lang w:val="en-US"/>
        </w:rPr>
        <w:t>This Annex specifies the formal definition of common data types. It consists of an OpenAPI 3.0.0 specification, in YAML format.</w:t>
      </w:r>
    </w:p>
    <w:p w14:paraId="1E2DCF94" w14:textId="77777777" w:rsidR="002B6842" w:rsidRPr="00EA7D0A" w:rsidRDefault="002B6842" w:rsidP="002B684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E812F24" w14:textId="77777777" w:rsidR="002B6842" w:rsidRPr="004D2E9A" w:rsidRDefault="002B6842" w:rsidP="002B6842">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1CFA51C5" w14:textId="77777777" w:rsidR="002B6842" w:rsidRDefault="002B6842" w:rsidP="002B684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B83298">
        <w:rPr>
          <w:lang w:eastAsia="zh-CN"/>
        </w:rPr>
        <w:t xml:space="preserve"> 3GPP TR 21.900 [</w:t>
      </w:r>
      <w:r w:rsidR="00471EF5">
        <w:rPr>
          <w:lang w:eastAsia="zh-CN"/>
        </w:rPr>
        <w:t>27</w:t>
      </w:r>
      <w:r>
        <w:rPr>
          <w:lang w:eastAsia="zh-CN"/>
        </w:rPr>
        <w:t>] for further information)</w:t>
      </w:r>
      <w:r>
        <w:t>:</w:t>
      </w:r>
    </w:p>
    <w:p w14:paraId="4A1FB64D" w14:textId="77777777" w:rsidR="002B6842" w:rsidRDefault="002B6842" w:rsidP="002B6842">
      <w:pPr>
        <w:pStyle w:val="B1"/>
        <w:rPr>
          <w:lang w:eastAsia="zh-CN"/>
        </w:rPr>
      </w:pPr>
      <w:r>
        <w:lastRenderedPageBreak/>
        <w:t>-</w:t>
      </w:r>
      <w:r>
        <w:tab/>
      </w:r>
      <w:hyperlink r:id="rId12" w:history="1">
        <w:r w:rsidRPr="00D35B0A">
          <w:rPr>
            <w:rStyle w:val="Hyperlink"/>
          </w:rPr>
          <w:t>https://www.3gpp.org/ftp/Specs/archive/OpenAPI/&lt;Release&gt;/</w:t>
        </w:r>
      </w:hyperlink>
      <w:r>
        <w:rPr>
          <w:lang w:eastAsia="zh-CN"/>
        </w:rPr>
        <w:t>, and</w:t>
      </w:r>
    </w:p>
    <w:p w14:paraId="3DA1899B" w14:textId="77777777" w:rsidR="002B6842" w:rsidRDefault="002B6842" w:rsidP="002B6842">
      <w:pPr>
        <w:pStyle w:val="B1"/>
      </w:pPr>
      <w:r>
        <w:rPr>
          <w:lang w:eastAsia="zh-CN"/>
        </w:rPr>
        <w:t>-</w:t>
      </w:r>
      <w:r>
        <w:rPr>
          <w:lang w:eastAsia="zh-CN"/>
        </w:rPr>
        <w:tab/>
      </w:r>
      <w:hyperlink r:id="rId13" w:history="1">
        <w:r w:rsidRPr="0069247E">
          <w:rPr>
            <w:rStyle w:val="Hyperlink"/>
          </w:rPr>
          <w:t>https://www.3gpp.org/ftp/Specs/&lt;P</w:t>
        </w:r>
        <w:r w:rsidRPr="002678E3">
          <w:rPr>
            <w:rStyle w:val="Hyperlink"/>
          </w:rPr>
          <w:t>lenary&gt;/&lt;</w:t>
        </w:r>
        <w:r w:rsidRPr="003E10F6">
          <w:rPr>
            <w:rStyle w:val="Hyperlink"/>
          </w:rPr>
          <w:t>Release&gt;/OpenAPI/</w:t>
        </w:r>
      </w:hyperlink>
      <w:r>
        <w:t>.</w:t>
      </w:r>
    </w:p>
    <w:p w14:paraId="7928CCC8" w14:textId="77777777" w:rsidR="002B6842" w:rsidRPr="006D6534" w:rsidRDefault="002B6842" w:rsidP="002B6842">
      <w:pPr>
        <w:pStyle w:val="NO"/>
      </w:pPr>
      <w:r w:rsidRPr="006D6534">
        <w:t>NOTE</w:t>
      </w:r>
      <w:r>
        <w:t> 2</w:t>
      </w:r>
      <w:r w:rsidRPr="006D6534">
        <w:t>:</w:t>
      </w:r>
      <w:bookmarkStart w:id="439"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439"/>
    </w:p>
    <w:p w14:paraId="2D450DD1" w14:textId="77777777" w:rsidR="002B6842" w:rsidRPr="00F267AF" w:rsidRDefault="002B6842" w:rsidP="006D16A2">
      <w:pPr>
        <w:rPr>
          <w:lang w:val="en-US"/>
        </w:rPr>
      </w:pPr>
    </w:p>
    <w:p w14:paraId="4D2FD9D3" w14:textId="77777777" w:rsidR="00584F18" w:rsidRPr="00F267AF" w:rsidRDefault="00584F18" w:rsidP="00F12472">
      <w:pPr>
        <w:pStyle w:val="Heading1"/>
      </w:pPr>
      <w:bookmarkStart w:id="440" w:name="_Toc24932195"/>
      <w:bookmarkStart w:id="441" w:name="_Toc24932629"/>
      <w:bookmarkStart w:id="442" w:name="_Toc106638242"/>
      <w:r w:rsidRPr="00F267AF">
        <w:t>A.2</w:t>
      </w:r>
      <w:r w:rsidRPr="00F267AF">
        <w:tab/>
      </w:r>
      <w:r w:rsidR="00D83283" w:rsidRPr="00F267AF">
        <w:t xml:space="preserve">Data related to </w:t>
      </w:r>
      <w:r w:rsidR="006D16A2" w:rsidRPr="00F267AF">
        <w:t>Common Data Types</w:t>
      </w:r>
      <w:bookmarkEnd w:id="440"/>
      <w:bookmarkEnd w:id="441"/>
      <w:bookmarkEnd w:id="442"/>
    </w:p>
    <w:p w14:paraId="3FC457C2" w14:textId="77777777" w:rsidR="006D16A2" w:rsidRPr="00F267AF" w:rsidRDefault="006D16A2" w:rsidP="006D16A2">
      <w:pPr>
        <w:pStyle w:val="PL"/>
        <w:rPr>
          <w:lang w:val="en-US"/>
        </w:rPr>
      </w:pPr>
      <w:r w:rsidRPr="00F267AF">
        <w:rPr>
          <w:lang w:val="en-US"/>
        </w:rPr>
        <w:t>openapi: 3.0.0</w:t>
      </w:r>
    </w:p>
    <w:p w14:paraId="6A677ABA" w14:textId="77777777" w:rsidR="006D16A2" w:rsidRPr="00F267AF" w:rsidRDefault="006D16A2" w:rsidP="006D16A2">
      <w:pPr>
        <w:pStyle w:val="PL"/>
        <w:rPr>
          <w:lang w:val="en-US"/>
        </w:rPr>
      </w:pPr>
      <w:r w:rsidRPr="00F267AF">
        <w:rPr>
          <w:lang w:val="en-US"/>
        </w:rPr>
        <w:t>info:</w:t>
      </w:r>
    </w:p>
    <w:p w14:paraId="1EDC15D4" w14:textId="77777777" w:rsidR="006D16A2" w:rsidRPr="00F267AF" w:rsidRDefault="006D16A2" w:rsidP="006D16A2">
      <w:pPr>
        <w:pStyle w:val="PL"/>
        <w:rPr>
          <w:lang w:val="en-US"/>
        </w:rPr>
      </w:pPr>
      <w:r w:rsidRPr="00F267AF">
        <w:rPr>
          <w:lang w:val="en-US"/>
        </w:rPr>
        <w:t xml:space="preserve">  version: '1.</w:t>
      </w:r>
      <w:r w:rsidR="00FB372F">
        <w:rPr>
          <w:lang w:val="en-US"/>
        </w:rPr>
        <w:t>0</w:t>
      </w:r>
      <w:r w:rsidR="0006247B" w:rsidRPr="00F267AF">
        <w:rPr>
          <w:lang w:val="en-US"/>
        </w:rPr>
        <w:t>.</w:t>
      </w:r>
      <w:r w:rsidR="003B091B">
        <w:rPr>
          <w:lang w:val="en-US"/>
        </w:rPr>
        <w:t>3</w:t>
      </w:r>
      <w:r w:rsidR="003B091B" w:rsidRPr="00F267AF">
        <w:rPr>
          <w:lang w:val="en-US"/>
        </w:rPr>
        <w:t>'</w:t>
      </w:r>
    </w:p>
    <w:p w14:paraId="7C3E1AD6" w14:textId="77777777" w:rsidR="006D16A2" w:rsidRPr="00F267AF" w:rsidRDefault="006D16A2" w:rsidP="006D16A2">
      <w:pPr>
        <w:pStyle w:val="PL"/>
        <w:rPr>
          <w:lang w:val="en-US"/>
        </w:rPr>
      </w:pPr>
      <w:r w:rsidRPr="00F267AF">
        <w:rPr>
          <w:lang w:val="en-US"/>
        </w:rPr>
        <w:t xml:space="preserve">  title: 'Common Data Types'</w:t>
      </w:r>
    </w:p>
    <w:p w14:paraId="7598861D" w14:textId="77777777" w:rsidR="00C37436" w:rsidRDefault="006D16A2" w:rsidP="006D16A2">
      <w:pPr>
        <w:pStyle w:val="PL"/>
        <w:rPr>
          <w:lang w:val="en-US"/>
        </w:rPr>
      </w:pPr>
      <w:r w:rsidRPr="00F267AF">
        <w:rPr>
          <w:lang w:val="en-US"/>
        </w:rPr>
        <w:t xml:space="preserve">  description: </w:t>
      </w:r>
      <w:r w:rsidR="00C37436">
        <w:rPr>
          <w:lang w:val="en-US"/>
        </w:rPr>
        <w:t>|</w:t>
      </w:r>
    </w:p>
    <w:p w14:paraId="775E08D5" w14:textId="77777777" w:rsidR="006D16A2" w:rsidRPr="00F267AF" w:rsidRDefault="00C37436" w:rsidP="006D16A2">
      <w:pPr>
        <w:pStyle w:val="PL"/>
        <w:rPr>
          <w:lang w:val="en-US"/>
        </w:rPr>
      </w:pPr>
      <w:r>
        <w:rPr>
          <w:lang w:val="en-US"/>
        </w:rPr>
        <w:t xml:space="preserve">    </w:t>
      </w:r>
      <w:r w:rsidR="006D16A2" w:rsidRPr="00F267AF">
        <w:rPr>
          <w:lang w:val="en-US"/>
        </w:rPr>
        <w:t>Common Data Types</w:t>
      </w:r>
      <w:r w:rsidR="004E0D84" w:rsidRPr="00F267AF">
        <w:rPr>
          <w:lang w:val="en-US"/>
        </w:rPr>
        <w:t xml:space="preserve"> for Service Based Interfaces</w:t>
      </w:r>
      <w:r>
        <w:rPr>
          <w:lang w:val="en-US"/>
        </w:rPr>
        <w:t>.</w:t>
      </w:r>
    </w:p>
    <w:p w14:paraId="6D85CEC9" w14:textId="77777777" w:rsidR="00C37436" w:rsidRDefault="00C37436" w:rsidP="00C37436">
      <w:pPr>
        <w:pStyle w:val="PL"/>
      </w:pPr>
      <w:r>
        <w:t xml:space="preserve">    © 2019, 3GPP Organizational Partners (ARIB, ATIS, CCSA, ETSI, TSDSI, TTA, TTC).</w:t>
      </w:r>
    </w:p>
    <w:p w14:paraId="415AD527" w14:textId="77777777" w:rsidR="00C37436" w:rsidRDefault="00C37436" w:rsidP="00C37436">
      <w:pPr>
        <w:pStyle w:val="PL"/>
      </w:pPr>
      <w:r>
        <w:t xml:space="preserve">    All rights reserved.</w:t>
      </w:r>
    </w:p>
    <w:p w14:paraId="54B014CE" w14:textId="77777777" w:rsidR="003B091B" w:rsidRPr="002857AD" w:rsidRDefault="003B091B" w:rsidP="00C37436">
      <w:pPr>
        <w:pStyle w:val="PL"/>
      </w:pPr>
    </w:p>
    <w:p w14:paraId="021B024C" w14:textId="77777777" w:rsidR="004E0D84" w:rsidRPr="00F267AF" w:rsidRDefault="004E0D84" w:rsidP="004E0D84">
      <w:pPr>
        <w:pStyle w:val="PL"/>
        <w:rPr>
          <w:lang w:val="en-US"/>
        </w:rPr>
      </w:pPr>
      <w:r w:rsidRPr="00F267AF">
        <w:rPr>
          <w:lang w:val="en-US"/>
        </w:rPr>
        <w:t>externalDocs:</w:t>
      </w:r>
    </w:p>
    <w:p w14:paraId="6133E0D1" w14:textId="77777777" w:rsidR="004E0D84" w:rsidRPr="00F267AF" w:rsidRDefault="004E0D84" w:rsidP="004E0D84">
      <w:pPr>
        <w:pStyle w:val="PL"/>
        <w:rPr>
          <w:lang w:val="en-US"/>
        </w:rPr>
      </w:pPr>
      <w:r w:rsidRPr="00F267AF">
        <w:rPr>
          <w:lang w:val="en-US"/>
        </w:rPr>
        <w:t xml:space="preserve">  description: 3GPP TS </w:t>
      </w:r>
      <w:r w:rsidR="00CA5A3A">
        <w:rPr>
          <w:lang w:val="en-US"/>
        </w:rPr>
        <w:t xml:space="preserve">29.571 </w:t>
      </w:r>
      <w:r w:rsidRPr="00F267AF">
        <w:rPr>
          <w:lang w:val="en-US"/>
        </w:rPr>
        <w:t>Common Data Types for Service Based Interfaces, version 15.</w:t>
      </w:r>
      <w:r w:rsidR="003B091B">
        <w:rPr>
          <w:lang w:val="en-US"/>
        </w:rPr>
        <w:t>6</w:t>
      </w:r>
      <w:r w:rsidRPr="00F267AF">
        <w:rPr>
          <w:lang w:val="en-US"/>
        </w:rPr>
        <w:t>.0</w:t>
      </w:r>
    </w:p>
    <w:p w14:paraId="1E44AF83" w14:textId="77777777" w:rsidR="004E0D84" w:rsidRPr="00F267AF" w:rsidRDefault="004E0D84" w:rsidP="004E0D84">
      <w:pPr>
        <w:pStyle w:val="PL"/>
        <w:rPr>
          <w:lang w:val="en-US"/>
        </w:rPr>
      </w:pPr>
      <w:r w:rsidRPr="00F267AF">
        <w:rPr>
          <w:lang w:val="en-US"/>
        </w:rPr>
        <w:t xml:space="preserve">  url: 'http://www.3gpp.org/ftp/Specs/archive/29_series/29.571/'</w:t>
      </w:r>
    </w:p>
    <w:p w14:paraId="4C0DE930" w14:textId="77777777" w:rsidR="004E0D84" w:rsidRPr="00F267AF" w:rsidRDefault="004E0D84" w:rsidP="006D16A2">
      <w:pPr>
        <w:pStyle w:val="PL"/>
        <w:rPr>
          <w:lang w:val="en-US"/>
        </w:rPr>
      </w:pPr>
    </w:p>
    <w:p w14:paraId="4CB7C3E8" w14:textId="77777777" w:rsidR="006D16A2" w:rsidRPr="00F267AF" w:rsidRDefault="006D16A2" w:rsidP="006D16A2">
      <w:pPr>
        <w:pStyle w:val="PL"/>
        <w:rPr>
          <w:lang w:val="en-US"/>
        </w:rPr>
      </w:pPr>
      <w:r w:rsidRPr="00F267AF">
        <w:rPr>
          <w:lang w:val="en-US"/>
        </w:rPr>
        <w:t>paths: {}</w:t>
      </w:r>
    </w:p>
    <w:p w14:paraId="40E38395" w14:textId="77777777" w:rsidR="006D16A2" w:rsidRPr="00F267AF" w:rsidRDefault="006D16A2" w:rsidP="006D16A2">
      <w:pPr>
        <w:pStyle w:val="PL"/>
        <w:rPr>
          <w:lang w:val="en-US"/>
        </w:rPr>
      </w:pPr>
      <w:r w:rsidRPr="00F267AF">
        <w:rPr>
          <w:lang w:val="en-US"/>
        </w:rPr>
        <w:t>components:</w:t>
      </w:r>
    </w:p>
    <w:p w14:paraId="733BBEF9" w14:textId="77777777" w:rsidR="006D16A2" w:rsidRPr="00F267AF" w:rsidRDefault="006D16A2" w:rsidP="006D16A2">
      <w:pPr>
        <w:pStyle w:val="PL"/>
        <w:rPr>
          <w:lang w:val="en-US"/>
        </w:rPr>
      </w:pPr>
      <w:r w:rsidRPr="00F267AF">
        <w:rPr>
          <w:lang w:val="en-US"/>
        </w:rPr>
        <w:t xml:space="preserve">  schemas:</w:t>
      </w:r>
    </w:p>
    <w:p w14:paraId="561A3A1C" w14:textId="77777777" w:rsidR="004E0D84" w:rsidRPr="00F267AF" w:rsidRDefault="004E0D84" w:rsidP="006D16A2">
      <w:pPr>
        <w:pStyle w:val="PL"/>
        <w:rPr>
          <w:lang w:val="en-US"/>
        </w:rPr>
      </w:pPr>
    </w:p>
    <w:p w14:paraId="4734347D" w14:textId="77777777" w:rsidR="006D16A2" w:rsidRPr="00F267AF" w:rsidRDefault="006D16A2" w:rsidP="006D16A2">
      <w:pPr>
        <w:pStyle w:val="PL"/>
        <w:rPr>
          <w:lang w:val="en-US"/>
        </w:rPr>
      </w:pPr>
      <w:r w:rsidRPr="00F267AF">
        <w:rPr>
          <w:lang w:val="en-US"/>
        </w:rPr>
        <w:t>#</w:t>
      </w:r>
    </w:p>
    <w:p w14:paraId="38CE83F7" w14:textId="77777777" w:rsidR="006D16A2" w:rsidRPr="00F267AF" w:rsidRDefault="006D16A2" w:rsidP="006D16A2">
      <w:pPr>
        <w:pStyle w:val="PL"/>
        <w:rPr>
          <w:lang w:val="en-US"/>
        </w:rPr>
      </w:pPr>
      <w:r w:rsidRPr="00F267AF">
        <w:rPr>
          <w:lang w:val="en-US"/>
        </w:rPr>
        <w:t># Common Data Types for  Generic usage definitiones</w:t>
      </w:r>
      <w:r w:rsidR="0001511E" w:rsidRPr="00F267AF">
        <w:rPr>
          <w:lang w:val="en-US"/>
        </w:rPr>
        <w:t xml:space="preserve"> as defined in </w:t>
      </w:r>
      <w:r w:rsidR="00A34106">
        <w:rPr>
          <w:lang w:val="en-US"/>
        </w:rPr>
        <w:t>clause</w:t>
      </w:r>
      <w:r w:rsidR="0001511E" w:rsidRPr="00F267AF">
        <w:rPr>
          <w:lang w:val="en-US"/>
        </w:rPr>
        <w:t xml:space="preserve"> 5.2</w:t>
      </w:r>
    </w:p>
    <w:p w14:paraId="65A96B6D" w14:textId="77777777" w:rsidR="006D16A2" w:rsidRPr="00F267AF" w:rsidRDefault="006D16A2" w:rsidP="006D16A2">
      <w:pPr>
        <w:pStyle w:val="PL"/>
        <w:rPr>
          <w:lang w:val="en-US"/>
        </w:rPr>
      </w:pPr>
      <w:r w:rsidRPr="00F267AF">
        <w:rPr>
          <w:lang w:val="en-US"/>
        </w:rPr>
        <w:t>#</w:t>
      </w:r>
    </w:p>
    <w:p w14:paraId="2F8B267D" w14:textId="77777777" w:rsidR="004E0D84" w:rsidRPr="00F267AF" w:rsidRDefault="004E0D84" w:rsidP="006D16A2">
      <w:pPr>
        <w:pStyle w:val="PL"/>
        <w:rPr>
          <w:lang w:val="en-US"/>
        </w:rPr>
      </w:pPr>
    </w:p>
    <w:p w14:paraId="085066D9" w14:textId="77777777" w:rsidR="004E0D84" w:rsidRPr="00F267AF" w:rsidRDefault="004E0D84" w:rsidP="006D16A2">
      <w:pPr>
        <w:pStyle w:val="PL"/>
        <w:rPr>
          <w:lang w:val="en-US"/>
        </w:rPr>
      </w:pPr>
      <w:r w:rsidRPr="00F267AF">
        <w:rPr>
          <w:lang w:val="en-US"/>
        </w:rPr>
        <w:t>#</w:t>
      </w:r>
    </w:p>
    <w:p w14:paraId="0F8659B8" w14:textId="77777777" w:rsidR="006D16A2" w:rsidRPr="00F267AF" w:rsidRDefault="006D16A2" w:rsidP="006D16A2">
      <w:pPr>
        <w:pStyle w:val="PL"/>
        <w:rPr>
          <w:lang w:val="en-US"/>
        </w:rPr>
      </w:pPr>
      <w:r w:rsidRPr="00F267AF">
        <w:rPr>
          <w:lang w:val="en-US"/>
        </w:rPr>
        <w:t># COMMON SIMPLE DATA TYPES</w:t>
      </w:r>
    </w:p>
    <w:p w14:paraId="302C94E0" w14:textId="77777777" w:rsidR="006D16A2" w:rsidRPr="00F267AF" w:rsidRDefault="006D16A2" w:rsidP="006D16A2">
      <w:pPr>
        <w:pStyle w:val="PL"/>
        <w:rPr>
          <w:lang w:val="en-US"/>
        </w:rPr>
      </w:pPr>
      <w:r w:rsidRPr="00F267AF">
        <w:rPr>
          <w:lang w:val="en-US"/>
        </w:rPr>
        <w:t>#</w:t>
      </w:r>
    </w:p>
    <w:p w14:paraId="39583595" w14:textId="77777777" w:rsidR="006D16A2" w:rsidRPr="00F267AF" w:rsidRDefault="006D16A2" w:rsidP="006D16A2">
      <w:pPr>
        <w:pStyle w:val="PL"/>
        <w:rPr>
          <w:lang w:val="en-US"/>
        </w:rPr>
      </w:pPr>
      <w:r w:rsidRPr="00F267AF">
        <w:rPr>
          <w:lang w:val="en-US"/>
        </w:rPr>
        <w:t xml:space="preserve">    Binary:</w:t>
      </w:r>
    </w:p>
    <w:p w14:paraId="080C77AA" w14:textId="77777777" w:rsidR="006D16A2" w:rsidRPr="00F267AF" w:rsidRDefault="006D16A2" w:rsidP="006D16A2">
      <w:pPr>
        <w:pStyle w:val="PL"/>
        <w:rPr>
          <w:lang w:val="en-US"/>
        </w:rPr>
      </w:pPr>
      <w:r w:rsidRPr="00F267AF">
        <w:rPr>
          <w:lang w:val="en-US"/>
        </w:rPr>
        <w:t xml:space="preserve">      format: binary</w:t>
      </w:r>
    </w:p>
    <w:p w14:paraId="615762C3" w14:textId="77777777" w:rsidR="006D16A2" w:rsidRPr="00F267AF" w:rsidRDefault="006D16A2" w:rsidP="006D16A2">
      <w:pPr>
        <w:pStyle w:val="PL"/>
        <w:rPr>
          <w:lang w:val="en-US"/>
        </w:rPr>
      </w:pPr>
      <w:r w:rsidRPr="00F267AF">
        <w:rPr>
          <w:lang w:val="en-US"/>
        </w:rPr>
        <w:t xml:space="preserve">      type: string</w:t>
      </w:r>
    </w:p>
    <w:p w14:paraId="7074C0E8" w14:textId="77777777" w:rsidR="005C3D7D" w:rsidRPr="00F267AF" w:rsidRDefault="005C3D7D" w:rsidP="005C3D7D">
      <w:pPr>
        <w:pStyle w:val="PL"/>
        <w:rPr>
          <w:lang w:val="en-US"/>
        </w:rPr>
      </w:pPr>
      <w:r w:rsidRPr="00F267AF">
        <w:rPr>
          <w:lang w:val="en-US"/>
        </w:rPr>
        <w:t xml:space="preserve">    BinaryRm:</w:t>
      </w:r>
    </w:p>
    <w:p w14:paraId="4A197DF7" w14:textId="77777777" w:rsidR="005C3D7D" w:rsidRPr="00F267AF" w:rsidRDefault="005C3D7D" w:rsidP="005C3D7D">
      <w:pPr>
        <w:pStyle w:val="PL"/>
        <w:rPr>
          <w:lang w:val="en-US"/>
        </w:rPr>
      </w:pPr>
      <w:r w:rsidRPr="00F267AF">
        <w:rPr>
          <w:lang w:val="en-US"/>
        </w:rPr>
        <w:t xml:space="preserve">      format: binary</w:t>
      </w:r>
    </w:p>
    <w:p w14:paraId="4F0245F8" w14:textId="77777777" w:rsidR="005C3D7D" w:rsidRPr="00F267AF" w:rsidRDefault="005C3D7D" w:rsidP="005C3D7D">
      <w:pPr>
        <w:pStyle w:val="PL"/>
        <w:rPr>
          <w:lang w:val="en-US"/>
        </w:rPr>
      </w:pPr>
      <w:r w:rsidRPr="00F267AF">
        <w:rPr>
          <w:lang w:val="en-US"/>
        </w:rPr>
        <w:t xml:space="preserve">      type: string</w:t>
      </w:r>
    </w:p>
    <w:p w14:paraId="254321BF" w14:textId="77777777" w:rsidR="005C3D7D" w:rsidRPr="00F267AF" w:rsidRDefault="005C3D7D" w:rsidP="005C3D7D">
      <w:pPr>
        <w:pStyle w:val="PL"/>
        <w:rPr>
          <w:lang w:val="en-US"/>
        </w:rPr>
      </w:pPr>
      <w:r w:rsidRPr="00F267AF">
        <w:rPr>
          <w:lang w:val="en-US"/>
        </w:rPr>
        <w:t xml:space="preserve">      nullable: true</w:t>
      </w:r>
    </w:p>
    <w:p w14:paraId="1B727062" w14:textId="77777777" w:rsidR="006D16A2" w:rsidRPr="00F267AF" w:rsidRDefault="006D16A2" w:rsidP="006D16A2">
      <w:pPr>
        <w:pStyle w:val="PL"/>
        <w:rPr>
          <w:lang w:val="en-US"/>
        </w:rPr>
      </w:pPr>
      <w:r w:rsidRPr="00F267AF">
        <w:rPr>
          <w:lang w:val="en-US"/>
        </w:rPr>
        <w:t xml:space="preserve">    Bytes:</w:t>
      </w:r>
    </w:p>
    <w:p w14:paraId="104E2AD5" w14:textId="77777777" w:rsidR="006D16A2" w:rsidRPr="00F267AF" w:rsidRDefault="006D16A2" w:rsidP="006D16A2">
      <w:pPr>
        <w:pStyle w:val="PL"/>
        <w:rPr>
          <w:lang w:val="en-US"/>
        </w:rPr>
      </w:pPr>
      <w:r w:rsidRPr="00F267AF">
        <w:rPr>
          <w:lang w:val="en-US"/>
        </w:rPr>
        <w:t xml:space="preserve">      format: byte</w:t>
      </w:r>
    </w:p>
    <w:p w14:paraId="21CDEEF1" w14:textId="77777777" w:rsidR="006D16A2" w:rsidRPr="00F267AF" w:rsidRDefault="006D16A2" w:rsidP="006D16A2">
      <w:pPr>
        <w:pStyle w:val="PL"/>
        <w:rPr>
          <w:lang w:val="en-US"/>
        </w:rPr>
      </w:pPr>
      <w:r w:rsidRPr="00F267AF">
        <w:rPr>
          <w:lang w:val="en-US"/>
        </w:rPr>
        <w:t xml:space="preserve">      type: string</w:t>
      </w:r>
    </w:p>
    <w:p w14:paraId="74546AEA" w14:textId="77777777" w:rsidR="005C3D7D" w:rsidRPr="00F267AF" w:rsidRDefault="005C3D7D" w:rsidP="005C3D7D">
      <w:pPr>
        <w:pStyle w:val="PL"/>
        <w:rPr>
          <w:lang w:val="en-US"/>
        </w:rPr>
      </w:pPr>
      <w:r w:rsidRPr="00F267AF">
        <w:rPr>
          <w:lang w:val="en-US"/>
        </w:rPr>
        <w:t xml:space="preserve">    BytesRm:</w:t>
      </w:r>
    </w:p>
    <w:p w14:paraId="65968B44" w14:textId="77777777" w:rsidR="005C3D7D" w:rsidRPr="00F267AF" w:rsidRDefault="005C3D7D" w:rsidP="005C3D7D">
      <w:pPr>
        <w:pStyle w:val="PL"/>
        <w:rPr>
          <w:lang w:val="en-US"/>
        </w:rPr>
      </w:pPr>
      <w:r w:rsidRPr="00F267AF">
        <w:rPr>
          <w:lang w:val="en-US"/>
        </w:rPr>
        <w:t xml:space="preserve">      format: byte</w:t>
      </w:r>
    </w:p>
    <w:p w14:paraId="5B699E12" w14:textId="77777777" w:rsidR="005C3D7D" w:rsidRPr="00F267AF" w:rsidRDefault="005C3D7D" w:rsidP="005C3D7D">
      <w:pPr>
        <w:pStyle w:val="PL"/>
        <w:rPr>
          <w:lang w:val="en-US"/>
        </w:rPr>
      </w:pPr>
      <w:r w:rsidRPr="00F267AF">
        <w:rPr>
          <w:lang w:val="en-US"/>
        </w:rPr>
        <w:t xml:space="preserve">      type: string</w:t>
      </w:r>
    </w:p>
    <w:p w14:paraId="7DE207BB" w14:textId="77777777" w:rsidR="005C3D7D" w:rsidRPr="00F267AF" w:rsidRDefault="005C3D7D" w:rsidP="005C3D7D">
      <w:pPr>
        <w:pStyle w:val="PL"/>
        <w:rPr>
          <w:lang w:val="en-US"/>
        </w:rPr>
      </w:pPr>
      <w:r w:rsidRPr="00F267AF">
        <w:rPr>
          <w:lang w:val="en-US"/>
        </w:rPr>
        <w:t xml:space="preserve">      nullable: true</w:t>
      </w:r>
    </w:p>
    <w:p w14:paraId="634F800D" w14:textId="77777777" w:rsidR="006D16A2" w:rsidRPr="00F267AF" w:rsidRDefault="006D16A2" w:rsidP="006D16A2">
      <w:pPr>
        <w:pStyle w:val="PL"/>
        <w:rPr>
          <w:lang w:val="en-US"/>
        </w:rPr>
      </w:pPr>
      <w:r w:rsidRPr="00F267AF">
        <w:rPr>
          <w:lang w:val="en-US"/>
        </w:rPr>
        <w:t xml:space="preserve">    Date:</w:t>
      </w:r>
    </w:p>
    <w:p w14:paraId="7BF05AF2" w14:textId="77777777" w:rsidR="006D16A2" w:rsidRPr="00F267AF" w:rsidRDefault="006D16A2" w:rsidP="006D16A2">
      <w:pPr>
        <w:pStyle w:val="PL"/>
        <w:rPr>
          <w:lang w:val="en-US"/>
        </w:rPr>
      </w:pPr>
      <w:r w:rsidRPr="00F267AF">
        <w:rPr>
          <w:lang w:val="en-US"/>
        </w:rPr>
        <w:t xml:space="preserve">      format: date</w:t>
      </w:r>
    </w:p>
    <w:p w14:paraId="4EDDE927" w14:textId="77777777" w:rsidR="006D16A2" w:rsidRPr="00F267AF" w:rsidRDefault="006D16A2" w:rsidP="006D16A2">
      <w:pPr>
        <w:pStyle w:val="PL"/>
        <w:rPr>
          <w:lang w:val="en-US"/>
        </w:rPr>
      </w:pPr>
      <w:r w:rsidRPr="00F267AF">
        <w:rPr>
          <w:lang w:val="en-US"/>
        </w:rPr>
        <w:t xml:space="preserve">      type: string</w:t>
      </w:r>
    </w:p>
    <w:p w14:paraId="32466518" w14:textId="77777777" w:rsidR="005C3D7D" w:rsidRPr="00F267AF" w:rsidRDefault="005C3D7D" w:rsidP="005C3D7D">
      <w:pPr>
        <w:pStyle w:val="PL"/>
        <w:rPr>
          <w:lang w:val="en-US"/>
        </w:rPr>
      </w:pPr>
      <w:r w:rsidRPr="00F267AF">
        <w:rPr>
          <w:lang w:val="en-US"/>
        </w:rPr>
        <w:t xml:space="preserve">    DateRm:</w:t>
      </w:r>
    </w:p>
    <w:p w14:paraId="51A12116" w14:textId="77777777" w:rsidR="005C3D7D" w:rsidRPr="00F267AF" w:rsidRDefault="005C3D7D" w:rsidP="005C3D7D">
      <w:pPr>
        <w:pStyle w:val="PL"/>
        <w:rPr>
          <w:lang w:val="en-US"/>
        </w:rPr>
      </w:pPr>
      <w:r w:rsidRPr="00F267AF">
        <w:rPr>
          <w:lang w:val="en-US"/>
        </w:rPr>
        <w:t xml:space="preserve">      format: date</w:t>
      </w:r>
    </w:p>
    <w:p w14:paraId="2D7F1AE4" w14:textId="77777777" w:rsidR="005C3D7D" w:rsidRPr="00F267AF" w:rsidRDefault="005C3D7D" w:rsidP="005C3D7D">
      <w:pPr>
        <w:pStyle w:val="PL"/>
        <w:rPr>
          <w:lang w:val="en-US"/>
        </w:rPr>
      </w:pPr>
      <w:r w:rsidRPr="00F267AF">
        <w:rPr>
          <w:lang w:val="en-US"/>
        </w:rPr>
        <w:t xml:space="preserve">      type: string</w:t>
      </w:r>
    </w:p>
    <w:p w14:paraId="003764C3" w14:textId="77777777" w:rsidR="005C3D7D" w:rsidRPr="00F267AF" w:rsidRDefault="005C3D7D" w:rsidP="005C3D7D">
      <w:pPr>
        <w:pStyle w:val="PL"/>
        <w:rPr>
          <w:lang w:val="en-US"/>
        </w:rPr>
      </w:pPr>
      <w:r w:rsidRPr="00F267AF">
        <w:rPr>
          <w:lang w:val="en-US"/>
        </w:rPr>
        <w:t xml:space="preserve">      nullable: true</w:t>
      </w:r>
    </w:p>
    <w:p w14:paraId="68214EB3" w14:textId="77777777" w:rsidR="006D16A2" w:rsidRPr="00F267AF" w:rsidRDefault="006D16A2" w:rsidP="006D16A2">
      <w:pPr>
        <w:pStyle w:val="PL"/>
        <w:rPr>
          <w:lang w:val="en-US"/>
        </w:rPr>
      </w:pPr>
      <w:r w:rsidRPr="00F267AF">
        <w:rPr>
          <w:lang w:val="en-US"/>
        </w:rPr>
        <w:t xml:space="preserve">    DateTime:</w:t>
      </w:r>
    </w:p>
    <w:p w14:paraId="60D51C44" w14:textId="77777777" w:rsidR="006D16A2" w:rsidRPr="00F267AF" w:rsidRDefault="006D16A2" w:rsidP="006D16A2">
      <w:pPr>
        <w:pStyle w:val="PL"/>
        <w:rPr>
          <w:lang w:val="en-US"/>
        </w:rPr>
      </w:pPr>
      <w:r w:rsidRPr="00F267AF">
        <w:rPr>
          <w:lang w:val="en-US"/>
        </w:rPr>
        <w:t xml:space="preserve">      format: date-time</w:t>
      </w:r>
    </w:p>
    <w:p w14:paraId="6AAA52DD" w14:textId="77777777" w:rsidR="006D16A2" w:rsidRPr="00F267AF" w:rsidRDefault="006D16A2" w:rsidP="006D16A2">
      <w:pPr>
        <w:pStyle w:val="PL"/>
        <w:rPr>
          <w:lang w:val="en-US"/>
        </w:rPr>
      </w:pPr>
      <w:r w:rsidRPr="00F267AF">
        <w:rPr>
          <w:lang w:val="en-US"/>
        </w:rPr>
        <w:t xml:space="preserve">      type: string</w:t>
      </w:r>
    </w:p>
    <w:p w14:paraId="2339D349" w14:textId="77777777" w:rsidR="005C3D7D" w:rsidRPr="00F267AF" w:rsidRDefault="005C3D7D" w:rsidP="005C3D7D">
      <w:pPr>
        <w:pStyle w:val="PL"/>
        <w:rPr>
          <w:lang w:val="en-US"/>
        </w:rPr>
      </w:pPr>
      <w:r w:rsidRPr="00F267AF">
        <w:rPr>
          <w:lang w:val="en-US"/>
        </w:rPr>
        <w:t xml:space="preserve">    DateTimeRm:</w:t>
      </w:r>
    </w:p>
    <w:p w14:paraId="7C6B59AE" w14:textId="77777777" w:rsidR="005C3D7D" w:rsidRPr="00F267AF" w:rsidRDefault="005C3D7D" w:rsidP="005C3D7D">
      <w:pPr>
        <w:pStyle w:val="PL"/>
        <w:rPr>
          <w:lang w:val="en-US"/>
        </w:rPr>
      </w:pPr>
      <w:r w:rsidRPr="00F267AF">
        <w:rPr>
          <w:lang w:val="en-US"/>
        </w:rPr>
        <w:t xml:space="preserve">      format: date-time</w:t>
      </w:r>
    </w:p>
    <w:p w14:paraId="3D5C50F6" w14:textId="77777777" w:rsidR="005C3D7D" w:rsidRPr="00F267AF" w:rsidRDefault="005C3D7D" w:rsidP="005C3D7D">
      <w:pPr>
        <w:pStyle w:val="PL"/>
        <w:rPr>
          <w:lang w:val="en-US"/>
        </w:rPr>
      </w:pPr>
      <w:r w:rsidRPr="00F267AF">
        <w:rPr>
          <w:lang w:val="en-US"/>
        </w:rPr>
        <w:t xml:space="preserve">      type: string</w:t>
      </w:r>
    </w:p>
    <w:p w14:paraId="199AC4D0" w14:textId="77777777" w:rsidR="005C3D7D" w:rsidRPr="00F267AF" w:rsidRDefault="005C3D7D" w:rsidP="005C3D7D">
      <w:pPr>
        <w:pStyle w:val="PL"/>
        <w:rPr>
          <w:lang w:val="en-US"/>
        </w:rPr>
      </w:pPr>
      <w:r w:rsidRPr="00F267AF">
        <w:rPr>
          <w:lang w:val="en-US"/>
        </w:rPr>
        <w:t xml:space="preserve">      nullable: true</w:t>
      </w:r>
    </w:p>
    <w:p w14:paraId="617D1210" w14:textId="77777777" w:rsidR="00637EEA" w:rsidRPr="00F267AF" w:rsidRDefault="00637EEA" w:rsidP="00B15540">
      <w:pPr>
        <w:pStyle w:val="PL"/>
        <w:rPr>
          <w:lang w:val="en-US"/>
        </w:rPr>
      </w:pPr>
      <w:r w:rsidRPr="00F267AF">
        <w:rPr>
          <w:lang w:val="en-US"/>
        </w:rPr>
        <w:t xml:space="preserve">    DiameterIdentity:</w:t>
      </w:r>
    </w:p>
    <w:p w14:paraId="162AD9FD" w14:textId="77777777" w:rsidR="00637EEA" w:rsidRPr="00F267AF" w:rsidRDefault="00637EEA" w:rsidP="00B15540">
      <w:pPr>
        <w:pStyle w:val="PL"/>
        <w:rPr>
          <w:lang w:val="en-US"/>
        </w:rPr>
      </w:pPr>
      <w:r w:rsidRPr="00F267AF">
        <w:rPr>
          <w:lang w:val="en-US"/>
        </w:rPr>
        <w:t xml:space="preserve">      type: string</w:t>
      </w:r>
    </w:p>
    <w:p w14:paraId="04F98127" w14:textId="77777777" w:rsidR="00637EEA" w:rsidRPr="00F267AF" w:rsidRDefault="00637EEA" w:rsidP="00B15540">
      <w:pPr>
        <w:pStyle w:val="PL"/>
        <w:rPr>
          <w:lang w:val="en-US"/>
        </w:rPr>
      </w:pPr>
      <w:r w:rsidRPr="00F267AF">
        <w:rPr>
          <w:lang w:val="en-US"/>
        </w:rPr>
        <w:t xml:space="preserve">      pattern: '^([A-Za-z0-9]+([</w:t>
      </w:r>
      <w:r w:rsidR="000F48EE">
        <w:rPr>
          <w:lang w:val="en-US"/>
        </w:rPr>
        <w:t>-</w:t>
      </w:r>
      <w:r w:rsidRPr="00F267AF">
        <w:rPr>
          <w:lang w:val="en-US"/>
        </w:rPr>
        <w:t>A-Za-z0-9]+)</w:t>
      </w:r>
      <w:r w:rsidR="000F48EE">
        <w:rPr>
          <w:lang w:val="en-US"/>
        </w:rPr>
        <w:t>\</w:t>
      </w:r>
      <w:r w:rsidRPr="00F267AF">
        <w:rPr>
          <w:lang w:val="en-US"/>
        </w:rPr>
        <w:t>.)+[a-z]{2,}$'</w:t>
      </w:r>
    </w:p>
    <w:p w14:paraId="72DC5828" w14:textId="77777777" w:rsidR="005C3D7D" w:rsidRPr="00F267AF" w:rsidRDefault="005C3D7D" w:rsidP="005C3D7D">
      <w:pPr>
        <w:pStyle w:val="PL"/>
        <w:rPr>
          <w:lang w:val="en-US"/>
        </w:rPr>
      </w:pPr>
      <w:r w:rsidRPr="00F267AF">
        <w:rPr>
          <w:lang w:val="en-US"/>
        </w:rPr>
        <w:t xml:space="preserve">    DiameterIdentityRm:</w:t>
      </w:r>
    </w:p>
    <w:p w14:paraId="0A2EF012" w14:textId="77777777" w:rsidR="005C3D7D" w:rsidRPr="00F267AF" w:rsidRDefault="005C3D7D" w:rsidP="005C3D7D">
      <w:pPr>
        <w:pStyle w:val="PL"/>
        <w:rPr>
          <w:lang w:val="en-US"/>
        </w:rPr>
      </w:pPr>
      <w:r w:rsidRPr="00F267AF">
        <w:rPr>
          <w:lang w:val="en-US"/>
        </w:rPr>
        <w:t xml:space="preserve">      type: string</w:t>
      </w:r>
    </w:p>
    <w:p w14:paraId="45BC87A1" w14:textId="77777777" w:rsidR="005C3D7D" w:rsidRPr="00F267AF" w:rsidRDefault="005C3D7D" w:rsidP="005C3D7D">
      <w:pPr>
        <w:pStyle w:val="PL"/>
        <w:rPr>
          <w:lang w:val="en-US"/>
        </w:rPr>
      </w:pPr>
      <w:r w:rsidRPr="00F267AF">
        <w:rPr>
          <w:lang w:val="en-US"/>
        </w:rPr>
        <w:t xml:space="preserve">      pattern: '^([A-Za-z0-9]+([</w:t>
      </w:r>
      <w:r w:rsidR="000F48EE">
        <w:rPr>
          <w:lang w:val="en-US"/>
        </w:rPr>
        <w:t>-</w:t>
      </w:r>
      <w:r w:rsidRPr="00F267AF">
        <w:rPr>
          <w:lang w:val="en-US"/>
        </w:rPr>
        <w:t>A-Za-z0-9]+)</w:t>
      </w:r>
      <w:r w:rsidR="000F48EE">
        <w:rPr>
          <w:lang w:val="en-US"/>
        </w:rPr>
        <w:t>\</w:t>
      </w:r>
      <w:r w:rsidRPr="00F267AF">
        <w:rPr>
          <w:lang w:val="en-US"/>
        </w:rPr>
        <w:t>.)+[a-z]{2,}$'</w:t>
      </w:r>
    </w:p>
    <w:p w14:paraId="6CAC01F4" w14:textId="77777777" w:rsidR="005C3D7D" w:rsidRPr="00F267AF" w:rsidRDefault="005C3D7D" w:rsidP="005C3D7D">
      <w:pPr>
        <w:pStyle w:val="PL"/>
        <w:rPr>
          <w:lang w:val="en-US"/>
        </w:rPr>
      </w:pPr>
      <w:r w:rsidRPr="00F267AF">
        <w:rPr>
          <w:lang w:val="en-US"/>
        </w:rPr>
        <w:t xml:space="preserve">      nullable: true</w:t>
      </w:r>
    </w:p>
    <w:p w14:paraId="1DD3DF02" w14:textId="77777777" w:rsidR="006D16A2" w:rsidRPr="00F267AF" w:rsidRDefault="006D16A2" w:rsidP="006D16A2">
      <w:pPr>
        <w:pStyle w:val="PL"/>
        <w:rPr>
          <w:lang w:val="en-US"/>
        </w:rPr>
      </w:pPr>
      <w:r w:rsidRPr="00F267AF">
        <w:rPr>
          <w:lang w:val="en-US"/>
        </w:rPr>
        <w:t xml:space="preserve">    Double:</w:t>
      </w:r>
    </w:p>
    <w:p w14:paraId="641F22D2" w14:textId="77777777" w:rsidR="006D16A2" w:rsidRPr="00F267AF" w:rsidRDefault="006D16A2" w:rsidP="006D16A2">
      <w:pPr>
        <w:pStyle w:val="PL"/>
        <w:rPr>
          <w:lang w:val="en-US"/>
        </w:rPr>
      </w:pPr>
      <w:r w:rsidRPr="00F267AF">
        <w:rPr>
          <w:lang w:val="en-US"/>
        </w:rPr>
        <w:lastRenderedPageBreak/>
        <w:t xml:space="preserve">      format: double</w:t>
      </w:r>
    </w:p>
    <w:p w14:paraId="1987BCFD" w14:textId="77777777" w:rsidR="006D16A2" w:rsidRPr="00F267AF" w:rsidRDefault="006D16A2" w:rsidP="006D16A2">
      <w:pPr>
        <w:pStyle w:val="PL"/>
        <w:rPr>
          <w:lang w:val="en-US"/>
        </w:rPr>
      </w:pPr>
      <w:r w:rsidRPr="00F267AF">
        <w:rPr>
          <w:lang w:val="en-US"/>
        </w:rPr>
        <w:t xml:space="preserve">      type: number</w:t>
      </w:r>
    </w:p>
    <w:p w14:paraId="076A0291" w14:textId="77777777" w:rsidR="005C3D7D" w:rsidRPr="00F267AF" w:rsidRDefault="005C3D7D" w:rsidP="005C3D7D">
      <w:pPr>
        <w:pStyle w:val="PL"/>
        <w:rPr>
          <w:lang w:val="en-US"/>
        </w:rPr>
      </w:pPr>
      <w:r w:rsidRPr="00F267AF">
        <w:rPr>
          <w:lang w:val="en-US"/>
        </w:rPr>
        <w:t xml:space="preserve">    DoubleRm:</w:t>
      </w:r>
    </w:p>
    <w:p w14:paraId="08F12130" w14:textId="77777777" w:rsidR="005C3D7D" w:rsidRPr="00F267AF" w:rsidRDefault="005C3D7D" w:rsidP="005C3D7D">
      <w:pPr>
        <w:pStyle w:val="PL"/>
        <w:rPr>
          <w:lang w:val="en-US"/>
        </w:rPr>
      </w:pPr>
      <w:r w:rsidRPr="00F267AF">
        <w:rPr>
          <w:lang w:val="en-US"/>
        </w:rPr>
        <w:t xml:space="preserve">      format: double</w:t>
      </w:r>
    </w:p>
    <w:p w14:paraId="2592DDDE" w14:textId="77777777" w:rsidR="005C3D7D" w:rsidRPr="00F267AF" w:rsidRDefault="005C3D7D" w:rsidP="005C3D7D">
      <w:pPr>
        <w:pStyle w:val="PL"/>
        <w:rPr>
          <w:lang w:val="en-US"/>
        </w:rPr>
      </w:pPr>
      <w:r w:rsidRPr="00F267AF">
        <w:rPr>
          <w:lang w:val="en-US"/>
        </w:rPr>
        <w:t xml:space="preserve">      type: number</w:t>
      </w:r>
    </w:p>
    <w:p w14:paraId="0E5666AB" w14:textId="77777777" w:rsidR="005C3D7D" w:rsidRPr="00F267AF" w:rsidRDefault="005C3D7D" w:rsidP="005C3D7D">
      <w:pPr>
        <w:pStyle w:val="PL"/>
        <w:rPr>
          <w:lang w:val="en-US"/>
        </w:rPr>
      </w:pPr>
      <w:r w:rsidRPr="00F267AF">
        <w:rPr>
          <w:lang w:val="en-US"/>
        </w:rPr>
        <w:t xml:space="preserve">      nullable: true</w:t>
      </w:r>
    </w:p>
    <w:p w14:paraId="23AD5982" w14:textId="77777777" w:rsidR="006D16A2" w:rsidRPr="00F267AF" w:rsidRDefault="006D16A2" w:rsidP="006D16A2">
      <w:pPr>
        <w:pStyle w:val="PL"/>
        <w:rPr>
          <w:lang w:val="en-US"/>
        </w:rPr>
      </w:pPr>
      <w:r w:rsidRPr="00F267AF">
        <w:rPr>
          <w:lang w:val="en-US"/>
        </w:rPr>
        <w:t xml:space="preserve">    DurationSec:</w:t>
      </w:r>
    </w:p>
    <w:p w14:paraId="4C4F8A38" w14:textId="77777777" w:rsidR="006D16A2" w:rsidRPr="00F267AF" w:rsidRDefault="006D16A2" w:rsidP="006D16A2">
      <w:pPr>
        <w:pStyle w:val="PL"/>
        <w:rPr>
          <w:lang w:val="en-US"/>
        </w:rPr>
      </w:pPr>
      <w:r w:rsidRPr="00F267AF">
        <w:rPr>
          <w:lang w:val="en-US"/>
        </w:rPr>
        <w:t xml:space="preserve">      type: integer</w:t>
      </w:r>
    </w:p>
    <w:p w14:paraId="227676D0" w14:textId="77777777" w:rsidR="005C3D7D" w:rsidRPr="00F267AF" w:rsidRDefault="005C3D7D" w:rsidP="005C3D7D">
      <w:pPr>
        <w:pStyle w:val="PL"/>
        <w:rPr>
          <w:lang w:val="en-US"/>
        </w:rPr>
      </w:pPr>
      <w:r w:rsidRPr="00F267AF">
        <w:rPr>
          <w:lang w:val="en-US"/>
        </w:rPr>
        <w:t xml:space="preserve">    DurationSecRm:</w:t>
      </w:r>
    </w:p>
    <w:p w14:paraId="35B8D5B1" w14:textId="77777777" w:rsidR="005C3D7D" w:rsidRPr="00F267AF" w:rsidRDefault="005C3D7D" w:rsidP="005C3D7D">
      <w:pPr>
        <w:pStyle w:val="PL"/>
        <w:rPr>
          <w:lang w:val="en-US"/>
        </w:rPr>
      </w:pPr>
      <w:r w:rsidRPr="00F267AF">
        <w:rPr>
          <w:lang w:val="en-US"/>
        </w:rPr>
        <w:t xml:space="preserve">      type: integer</w:t>
      </w:r>
    </w:p>
    <w:p w14:paraId="0EEAAFC2" w14:textId="77777777" w:rsidR="005C3D7D" w:rsidRPr="00F267AF" w:rsidRDefault="005C3D7D" w:rsidP="005C3D7D">
      <w:pPr>
        <w:pStyle w:val="PL"/>
        <w:rPr>
          <w:lang w:val="en-US"/>
        </w:rPr>
      </w:pPr>
      <w:r w:rsidRPr="00F267AF">
        <w:rPr>
          <w:lang w:val="en-US"/>
        </w:rPr>
        <w:t xml:space="preserve">      nullable: true</w:t>
      </w:r>
    </w:p>
    <w:p w14:paraId="5C6571C1" w14:textId="77777777" w:rsidR="006D16A2" w:rsidRPr="00F267AF" w:rsidRDefault="006D16A2" w:rsidP="006D16A2">
      <w:pPr>
        <w:pStyle w:val="PL"/>
        <w:rPr>
          <w:lang w:val="en-US"/>
        </w:rPr>
      </w:pPr>
      <w:r w:rsidRPr="00F267AF">
        <w:rPr>
          <w:lang w:val="en-US"/>
        </w:rPr>
        <w:t xml:space="preserve">    Float:</w:t>
      </w:r>
    </w:p>
    <w:p w14:paraId="3AC9CF82" w14:textId="77777777" w:rsidR="006D16A2" w:rsidRPr="00F267AF" w:rsidRDefault="006D16A2" w:rsidP="006D16A2">
      <w:pPr>
        <w:pStyle w:val="PL"/>
        <w:rPr>
          <w:lang w:val="en-US"/>
        </w:rPr>
      </w:pPr>
      <w:r w:rsidRPr="00F267AF">
        <w:rPr>
          <w:lang w:val="en-US"/>
        </w:rPr>
        <w:t xml:space="preserve">      format: float</w:t>
      </w:r>
    </w:p>
    <w:p w14:paraId="6B2A7242" w14:textId="77777777" w:rsidR="006D16A2" w:rsidRPr="00F267AF" w:rsidRDefault="006D16A2" w:rsidP="006D16A2">
      <w:pPr>
        <w:pStyle w:val="PL"/>
        <w:rPr>
          <w:lang w:val="en-US"/>
        </w:rPr>
      </w:pPr>
      <w:r w:rsidRPr="00F267AF">
        <w:rPr>
          <w:lang w:val="en-US"/>
        </w:rPr>
        <w:t xml:space="preserve">      type: number</w:t>
      </w:r>
    </w:p>
    <w:p w14:paraId="566E4B7B" w14:textId="77777777" w:rsidR="005C3D7D" w:rsidRPr="00F267AF" w:rsidRDefault="005C3D7D" w:rsidP="005C3D7D">
      <w:pPr>
        <w:pStyle w:val="PL"/>
        <w:rPr>
          <w:lang w:val="en-US"/>
        </w:rPr>
      </w:pPr>
      <w:r w:rsidRPr="00F267AF">
        <w:rPr>
          <w:lang w:val="en-US"/>
        </w:rPr>
        <w:t xml:space="preserve">    FloatRm:</w:t>
      </w:r>
    </w:p>
    <w:p w14:paraId="6052911D" w14:textId="77777777" w:rsidR="005C3D7D" w:rsidRPr="00F267AF" w:rsidRDefault="005C3D7D" w:rsidP="005C3D7D">
      <w:pPr>
        <w:pStyle w:val="PL"/>
        <w:rPr>
          <w:lang w:val="en-US"/>
        </w:rPr>
      </w:pPr>
      <w:r w:rsidRPr="00F267AF">
        <w:rPr>
          <w:lang w:val="en-US"/>
        </w:rPr>
        <w:t xml:space="preserve">      format: float</w:t>
      </w:r>
    </w:p>
    <w:p w14:paraId="5A95E0CC" w14:textId="77777777" w:rsidR="005C3D7D" w:rsidRPr="00F267AF" w:rsidRDefault="005C3D7D" w:rsidP="005C3D7D">
      <w:pPr>
        <w:pStyle w:val="PL"/>
        <w:rPr>
          <w:lang w:val="en-US"/>
        </w:rPr>
      </w:pPr>
      <w:r w:rsidRPr="00F267AF">
        <w:rPr>
          <w:lang w:val="en-US"/>
        </w:rPr>
        <w:t xml:space="preserve">      type: number</w:t>
      </w:r>
    </w:p>
    <w:p w14:paraId="42DDD517" w14:textId="77777777" w:rsidR="005C3D7D" w:rsidRPr="00F267AF" w:rsidRDefault="005C3D7D" w:rsidP="005C3D7D">
      <w:pPr>
        <w:pStyle w:val="PL"/>
        <w:rPr>
          <w:lang w:val="en-US"/>
        </w:rPr>
      </w:pPr>
      <w:r w:rsidRPr="00F267AF">
        <w:rPr>
          <w:lang w:val="en-US"/>
        </w:rPr>
        <w:t xml:space="preserve">      nullable: true</w:t>
      </w:r>
    </w:p>
    <w:p w14:paraId="5344AB2C" w14:textId="77777777" w:rsidR="006D16A2" w:rsidRPr="00F267AF" w:rsidRDefault="006D16A2" w:rsidP="006D16A2">
      <w:pPr>
        <w:pStyle w:val="PL"/>
        <w:rPr>
          <w:lang w:val="en-US"/>
        </w:rPr>
      </w:pPr>
      <w:r w:rsidRPr="00F267AF">
        <w:rPr>
          <w:lang w:val="en-US"/>
        </w:rPr>
        <w:t xml:space="preserve">    Int32:</w:t>
      </w:r>
    </w:p>
    <w:p w14:paraId="0C678C55" w14:textId="77777777" w:rsidR="006D16A2" w:rsidRPr="00F267AF" w:rsidRDefault="006D16A2" w:rsidP="006D16A2">
      <w:pPr>
        <w:pStyle w:val="PL"/>
        <w:rPr>
          <w:lang w:val="sv-SE"/>
        </w:rPr>
      </w:pPr>
      <w:r w:rsidRPr="00F267AF">
        <w:rPr>
          <w:lang w:val="sv-SE"/>
        </w:rPr>
        <w:t xml:space="preserve">      format: int32</w:t>
      </w:r>
    </w:p>
    <w:p w14:paraId="7B7F4815" w14:textId="77777777" w:rsidR="006D16A2" w:rsidRPr="00F267AF" w:rsidRDefault="006D16A2" w:rsidP="006D16A2">
      <w:pPr>
        <w:pStyle w:val="PL"/>
        <w:rPr>
          <w:lang w:val="sv-SE"/>
        </w:rPr>
      </w:pPr>
      <w:r w:rsidRPr="00F267AF">
        <w:rPr>
          <w:lang w:val="sv-SE"/>
        </w:rPr>
        <w:t xml:space="preserve">      type: integer</w:t>
      </w:r>
    </w:p>
    <w:p w14:paraId="5CFD381A" w14:textId="77777777" w:rsidR="005C3D7D" w:rsidRPr="00F267AF" w:rsidRDefault="005C3D7D" w:rsidP="005C3D7D">
      <w:pPr>
        <w:pStyle w:val="PL"/>
        <w:rPr>
          <w:lang w:val="en-US"/>
        </w:rPr>
      </w:pPr>
      <w:r w:rsidRPr="00F267AF">
        <w:rPr>
          <w:lang w:val="en-US"/>
        </w:rPr>
        <w:t xml:space="preserve">    Int32Rm:</w:t>
      </w:r>
    </w:p>
    <w:p w14:paraId="795E1BA1" w14:textId="77777777" w:rsidR="005C3D7D" w:rsidRPr="00F267AF" w:rsidRDefault="005C3D7D" w:rsidP="005C3D7D">
      <w:pPr>
        <w:pStyle w:val="PL"/>
        <w:rPr>
          <w:lang w:val="sv-SE"/>
        </w:rPr>
      </w:pPr>
      <w:r w:rsidRPr="00F267AF">
        <w:rPr>
          <w:lang w:val="sv-SE"/>
        </w:rPr>
        <w:t xml:space="preserve">      format: int32</w:t>
      </w:r>
    </w:p>
    <w:p w14:paraId="2A56D5B1" w14:textId="77777777" w:rsidR="005C3D7D" w:rsidRPr="00F267AF" w:rsidRDefault="005C3D7D" w:rsidP="005C3D7D">
      <w:pPr>
        <w:pStyle w:val="PL"/>
        <w:rPr>
          <w:lang w:val="sv-SE"/>
        </w:rPr>
      </w:pPr>
      <w:r w:rsidRPr="00F267AF">
        <w:rPr>
          <w:lang w:val="sv-SE"/>
        </w:rPr>
        <w:t xml:space="preserve">      type: integer</w:t>
      </w:r>
    </w:p>
    <w:p w14:paraId="6050B7D9" w14:textId="77777777" w:rsidR="005C3D7D" w:rsidRPr="00F267AF" w:rsidRDefault="005C3D7D" w:rsidP="005C3D7D">
      <w:pPr>
        <w:pStyle w:val="PL"/>
        <w:rPr>
          <w:lang w:val="en-US"/>
        </w:rPr>
      </w:pPr>
      <w:r w:rsidRPr="00F267AF">
        <w:rPr>
          <w:lang w:val="en-US"/>
        </w:rPr>
        <w:t xml:space="preserve">      nullable: true</w:t>
      </w:r>
    </w:p>
    <w:p w14:paraId="13A9E3CA" w14:textId="77777777" w:rsidR="006D16A2" w:rsidRPr="00F267AF" w:rsidRDefault="006D16A2" w:rsidP="006D16A2">
      <w:pPr>
        <w:pStyle w:val="PL"/>
        <w:rPr>
          <w:lang w:val="sv-SE"/>
        </w:rPr>
      </w:pPr>
      <w:r w:rsidRPr="00F267AF">
        <w:rPr>
          <w:lang w:val="sv-SE"/>
        </w:rPr>
        <w:t xml:space="preserve">    Int64:</w:t>
      </w:r>
    </w:p>
    <w:p w14:paraId="77947BB2" w14:textId="77777777" w:rsidR="006D16A2" w:rsidRPr="00F267AF" w:rsidRDefault="006D16A2" w:rsidP="006D16A2">
      <w:pPr>
        <w:pStyle w:val="PL"/>
        <w:rPr>
          <w:lang w:val="en-US"/>
        </w:rPr>
      </w:pPr>
      <w:r w:rsidRPr="00F267AF">
        <w:rPr>
          <w:lang w:val="sv-SE"/>
        </w:rPr>
        <w:t xml:space="preserve">      </w:t>
      </w:r>
      <w:r w:rsidRPr="00F267AF">
        <w:rPr>
          <w:lang w:val="en-US"/>
        </w:rPr>
        <w:t>type: integer</w:t>
      </w:r>
    </w:p>
    <w:p w14:paraId="165A482A" w14:textId="77777777" w:rsidR="006D16A2" w:rsidRPr="00F267AF" w:rsidRDefault="006D16A2" w:rsidP="006D16A2">
      <w:pPr>
        <w:pStyle w:val="PL"/>
        <w:rPr>
          <w:lang w:val="en-US"/>
        </w:rPr>
      </w:pPr>
      <w:r w:rsidRPr="00F267AF">
        <w:rPr>
          <w:lang w:val="en-US"/>
        </w:rPr>
        <w:t xml:space="preserve">      format: int64</w:t>
      </w:r>
    </w:p>
    <w:p w14:paraId="208F2756" w14:textId="77777777" w:rsidR="005C3D7D" w:rsidRPr="00F267AF" w:rsidRDefault="005C3D7D" w:rsidP="005C3D7D">
      <w:pPr>
        <w:pStyle w:val="PL"/>
        <w:rPr>
          <w:lang w:val="en-US"/>
        </w:rPr>
      </w:pPr>
      <w:r w:rsidRPr="00F267AF">
        <w:rPr>
          <w:lang w:val="en-US"/>
        </w:rPr>
        <w:t xml:space="preserve">    Int</w:t>
      </w:r>
      <w:r w:rsidR="00F81359" w:rsidRPr="00F267AF">
        <w:rPr>
          <w:lang w:val="en-US"/>
        </w:rPr>
        <w:t>64</w:t>
      </w:r>
      <w:r w:rsidRPr="00F267AF">
        <w:rPr>
          <w:lang w:val="en-US"/>
        </w:rPr>
        <w:t>Rm:</w:t>
      </w:r>
    </w:p>
    <w:p w14:paraId="2EE4CAEF" w14:textId="77777777" w:rsidR="005C3D7D" w:rsidRPr="00F267AF" w:rsidRDefault="005C3D7D" w:rsidP="005C3D7D">
      <w:pPr>
        <w:pStyle w:val="PL"/>
        <w:rPr>
          <w:lang w:val="sv-SE"/>
        </w:rPr>
      </w:pPr>
      <w:r w:rsidRPr="00F267AF">
        <w:rPr>
          <w:lang w:val="sv-SE"/>
        </w:rPr>
        <w:t xml:space="preserve">      format: int</w:t>
      </w:r>
      <w:r w:rsidR="00F81359" w:rsidRPr="00F267AF">
        <w:rPr>
          <w:lang w:val="sv-SE"/>
        </w:rPr>
        <w:t>64</w:t>
      </w:r>
    </w:p>
    <w:p w14:paraId="1A4A119C" w14:textId="77777777" w:rsidR="005C3D7D" w:rsidRPr="00F267AF" w:rsidRDefault="005C3D7D" w:rsidP="005C3D7D">
      <w:pPr>
        <w:pStyle w:val="PL"/>
        <w:rPr>
          <w:lang w:val="sv-SE"/>
        </w:rPr>
      </w:pPr>
      <w:r w:rsidRPr="00F267AF">
        <w:rPr>
          <w:lang w:val="sv-SE"/>
        </w:rPr>
        <w:t xml:space="preserve">      type: integer</w:t>
      </w:r>
    </w:p>
    <w:p w14:paraId="26925EE5" w14:textId="77777777" w:rsidR="005C3D7D" w:rsidRPr="00F267AF" w:rsidRDefault="005C3D7D" w:rsidP="005C3D7D">
      <w:pPr>
        <w:pStyle w:val="PL"/>
        <w:rPr>
          <w:lang w:val="en-US"/>
        </w:rPr>
      </w:pPr>
      <w:r w:rsidRPr="00F267AF">
        <w:rPr>
          <w:lang w:val="en-US"/>
        </w:rPr>
        <w:t xml:space="preserve">      nullable: true</w:t>
      </w:r>
    </w:p>
    <w:p w14:paraId="584F4D22" w14:textId="77777777" w:rsidR="006D16A2" w:rsidRPr="00F267AF" w:rsidRDefault="006D16A2" w:rsidP="006D16A2">
      <w:pPr>
        <w:pStyle w:val="PL"/>
        <w:rPr>
          <w:lang w:val="en-US"/>
        </w:rPr>
      </w:pPr>
      <w:r w:rsidRPr="00F267AF">
        <w:rPr>
          <w:lang w:val="en-US"/>
        </w:rPr>
        <w:t xml:space="preserve">    Ipv4Addr:</w:t>
      </w:r>
    </w:p>
    <w:p w14:paraId="754EF84D" w14:textId="77777777" w:rsidR="006D16A2" w:rsidRPr="00F267AF" w:rsidRDefault="006D16A2" w:rsidP="006D16A2">
      <w:pPr>
        <w:pStyle w:val="PL"/>
        <w:rPr>
          <w:lang w:val="en-US"/>
        </w:rPr>
      </w:pPr>
      <w:r w:rsidRPr="00F267AF">
        <w:rPr>
          <w:lang w:val="en-US"/>
        </w:rPr>
        <w:t xml:space="preserve">      type: string</w:t>
      </w:r>
    </w:p>
    <w:p w14:paraId="719891D7" w14:textId="77777777" w:rsidR="004B60EE" w:rsidRDefault="004B60EE" w:rsidP="004B60EE">
      <w:pPr>
        <w:pStyle w:val="PL"/>
        <w:rPr>
          <w:lang w:val="en-US"/>
        </w:rPr>
      </w:pPr>
      <w:r>
        <w:rPr>
          <w:lang w:val="en-US"/>
        </w:rPr>
        <w:t xml:space="preserve">      p</w:t>
      </w:r>
      <w:r w:rsidRPr="00A8415F">
        <w:rPr>
          <w:lang w:val="en-US"/>
        </w:rPr>
        <w:t>attern: '^(([0-9]|[1-9][0-9]|1[0-9][0-9]|2[0-4][0-9]|25[0-5])\.){3}([0-9]|[1-9][0-9]|1[0-9][0-9]|2[0-4][0-9]|25[0-5])$'</w:t>
      </w:r>
    </w:p>
    <w:p w14:paraId="051FC64B" w14:textId="77777777" w:rsidR="004B60EE" w:rsidRPr="00F267AF" w:rsidRDefault="004B60EE" w:rsidP="004B60EE">
      <w:pPr>
        <w:pStyle w:val="PL"/>
        <w:rPr>
          <w:lang w:val="en-US"/>
        </w:rPr>
      </w:pPr>
      <w:r>
        <w:rPr>
          <w:lang w:val="en-US"/>
        </w:rPr>
        <w:t xml:space="preserve">      example: '198</w:t>
      </w:r>
      <w:r w:rsidRPr="00361F87">
        <w:rPr>
          <w:lang w:val="en-US"/>
        </w:rPr>
        <w:t>.</w:t>
      </w:r>
      <w:r>
        <w:rPr>
          <w:lang w:val="en-US"/>
        </w:rPr>
        <w:t>51</w:t>
      </w:r>
      <w:r w:rsidRPr="00361F87">
        <w:rPr>
          <w:lang w:val="en-US"/>
        </w:rPr>
        <w:t>.</w:t>
      </w:r>
      <w:r>
        <w:rPr>
          <w:lang w:val="en-US"/>
        </w:rPr>
        <w:t>100</w:t>
      </w:r>
      <w:r w:rsidRPr="00361F87">
        <w:rPr>
          <w:lang w:val="en-US"/>
        </w:rPr>
        <w:t>.1</w:t>
      </w:r>
      <w:r>
        <w:rPr>
          <w:lang w:val="en-US"/>
        </w:rPr>
        <w:t>'</w:t>
      </w:r>
    </w:p>
    <w:p w14:paraId="2F06CEFD" w14:textId="77777777" w:rsidR="005C3D7D" w:rsidRPr="00F267AF" w:rsidRDefault="005C3D7D" w:rsidP="005C3D7D">
      <w:pPr>
        <w:pStyle w:val="PL"/>
        <w:rPr>
          <w:lang w:val="en-US"/>
        </w:rPr>
      </w:pPr>
      <w:r w:rsidRPr="00F267AF">
        <w:rPr>
          <w:lang w:val="en-US"/>
        </w:rPr>
        <w:t xml:space="preserve">    Ipv4AddrRm:</w:t>
      </w:r>
    </w:p>
    <w:p w14:paraId="333F8C0A" w14:textId="77777777" w:rsidR="005C3D7D" w:rsidRPr="00F267AF" w:rsidRDefault="005C3D7D" w:rsidP="005C3D7D">
      <w:pPr>
        <w:pStyle w:val="PL"/>
        <w:rPr>
          <w:lang w:val="en-US"/>
        </w:rPr>
      </w:pPr>
      <w:r w:rsidRPr="00F267AF">
        <w:rPr>
          <w:lang w:val="en-US"/>
        </w:rPr>
        <w:t xml:space="preserve">      type: string</w:t>
      </w:r>
    </w:p>
    <w:p w14:paraId="27EC2417" w14:textId="77777777" w:rsidR="004B60EE" w:rsidRDefault="004B60EE" w:rsidP="004B60EE">
      <w:pPr>
        <w:pStyle w:val="PL"/>
        <w:rPr>
          <w:lang w:val="en-US"/>
        </w:rPr>
      </w:pPr>
      <w:r>
        <w:rPr>
          <w:lang w:val="en-US"/>
        </w:rPr>
        <w:t xml:space="preserve">      p</w:t>
      </w:r>
      <w:r w:rsidRPr="00A8415F">
        <w:rPr>
          <w:lang w:val="en-US"/>
        </w:rPr>
        <w:t>attern: '^(([0-9]|[1-9][0-9]|1[0-9][0-9]|2[0-4][0-9]|25[0-5])\.){3}([0-9]|[1-9][0-9]|1[0-9][0-9]|2[0-4][0-9]|25[0-5])$'</w:t>
      </w:r>
    </w:p>
    <w:p w14:paraId="293152A2" w14:textId="77777777" w:rsidR="004B60EE" w:rsidRPr="00F267AF" w:rsidRDefault="004B60EE" w:rsidP="004B60EE">
      <w:pPr>
        <w:pStyle w:val="PL"/>
        <w:rPr>
          <w:lang w:val="en-US"/>
        </w:rPr>
      </w:pPr>
      <w:r>
        <w:rPr>
          <w:lang w:val="en-US"/>
        </w:rPr>
        <w:t xml:space="preserve">      example: '198</w:t>
      </w:r>
      <w:r w:rsidRPr="00361F87">
        <w:rPr>
          <w:lang w:val="en-US"/>
        </w:rPr>
        <w:t>.</w:t>
      </w:r>
      <w:r>
        <w:rPr>
          <w:lang w:val="en-US"/>
        </w:rPr>
        <w:t>51</w:t>
      </w:r>
      <w:r w:rsidRPr="00361F87">
        <w:rPr>
          <w:lang w:val="en-US"/>
        </w:rPr>
        <w:t>.</w:t>
      </w:r>
      <w:r>
        <w:rPr>
          <w:lang w:val="en-US"/>
        </w:rPr>
        <w:t>100</w:t>
      </w:r>
      <w:r w:rsidRPr="00361F87">
        <w:rPr>
          <w:lang w:val="en-US"/>
        </w:rPr>
        <w:t>.1</w:t>
      </w:r>
      <w:r>
        <w:rPr>
          <w:lang w:val="en-US"/>
        </w:rPr>
        <w:t>'</w:t>
      </w:r>
    </w:p>
    <w:p w14:paraId="643BE73E" w14:textId="77777777" w:rsidR="005C3D7D" w:rsidRPr="00F267AF" w:rsidRDefault="005C3D7D" w:rsidP="005C3D7D">
      <w:pPr>
        <w:pStyle w:val="PL"/>
        <w:rPr>
          <w:lang w:val="en-US"/>
        </w:rPr>
      </w:pPr>
      <w:r w:rsidRPr="00F267AF">
        <w:rPr>
          <w:lang w:val="en-US"/>
        </w:rPr>
        <w:t xml:space="preserve">      nullable: true</w:t>
      </w:r>
    </w:p>
    <w:p w14:paraId="69231FEB" w14:textId="77777777" w:rsidR="006D16A2" w:rsidRPr="00F267AF" w:rsidRDefault="006D16A2" w:rsidP="006D16A2">
      <w:pPr>
        <w:pStyle w:val="PL"/>
        <w:rPr>
          <w:lang w:val="en-US"/>
        </w:rPr>
      </w:pPr>
      <w:r w:rsidRPr="00F267AF">
        <w:rPr>
          <w:lang w:val="en-US"/>
        </w:rPr>
        <w:t xml:space="preserve">    Ipv6Addr:</w:t>
      </w:r>
    </w:p>
    <w:p w14:paraId="038C77E1" w14:textId="77777777" w:rsidR="006D16A2" w:rsidRPr="00F267AF" w:rsidRDefault="006D16A2" w:rsidP="006D16A2">
      <w:pPr>
        <w:pStyle w:val="PL"/>
        <w:rPr>
          <w:lang w:val="en-US"/>
        </w:rPr>
      </w:pPr>
      <w:r w:rsidRPr="00F267AF">
        <w:rPr>
          <w:lang w:val="en-US"/>
        </w:rPr>
        <w:t xml:space="preserve">      type: string</w:t>
      </w:r>
    </w:p>
    <w:p w14:paraId="3EDFAFBB" w14:textId="77777777" w:rsidR="004B60EE" w:rsidRDefault="004B60EE" w:rsidP="004B60EE">
      <w:pPr>
        <w:pStyle w:val="PL"/>
        <w:rPr>
          <w:lang w:val="en-US"/>
        </w:rPr>
      </w:pPr>
      <w:r>
        <w:rPr>
          <w:lang w:val="en-US"/>
        </w:rPr>
        <w:t xml:space="preserve">      allOf:</w:t>
      </w:r>
    </w:p>
    <w:p w14:paraId="26656D3B" w14:textId="77777777" w:rsidR="004B60EE" w:rsidRDefault="004B60EE" w:rsidP="004B60EE">
      <w:pPr>
        <w:pStyle w:val="PL"/>
        <w:rPr>
          <w:lang w:val="en-US"/>
        </w:rPr>
      </w:pPr>
      <w:r>
        <w:rPr>
          <w:lang w:val="en-US"/>
        </w:rPr>
        <w:t xml:space="preserve">        - p</w:t>
      </w:r>
      <w:r w:rsidRPr="00A8415F">
        <w:rPr>
          <w:lang w:val="en-US"/>
        </w:rPr>
        <w:t>attern: '</w:t>
      </w:r>
      <w:r w:rsidRPr="00255FA3">
        <w:rPr>
          <w:lang w:val="en-US"/>
        </w:rPr>
        <w:t>^((:|(0?|([1-9a-f][0-9a-f]{0,3}))):)((0?|([1-9a-f][0-9a-f]{0,3})):){0,6}(:|(0?|([1-9a-f][0-9a-f]{0,3})))$</w:t>
      </w:r>
      <w:r w:rsidRPr="00A8415F">
        <w:rPr>
          <w:lang w:val="en-US"/>
        </w:rPr>
        <w:t>'</w:t>
      </w:r>
    </w:p>
    <w:p w14:paraId="1C1C312D" w14:textId="77777777" w:rsidR="004B60EE" w:rsidRDefault="004B60EE" w:rsidP="004B60EE">
      <w:pPr>
        <w:pStyle w:val="PL"/>
        <w:rPr>
          <w:lang w:val="en-US"/>
        </w:rPr>
      </w:pPr>
      <w:r>
        <w:rPr>
          <w:lang w:val="en-US"/>
        </w:rPr>
        <w:t xml:space="preserve">        - pattern: '</w:t>
      </w:r>
      <w:r w:rsidRPr="0015349A">
        <w:rPr>
          <w:lang w:val="en-US"/>
        </w:rPr>
        <w:t>^((([^:]+:){7}([^:]+))|((([^:]+:)*[^:]+)?::(([^:]+:)*[^:]+)?))$</w:t>
      </w:r>
      <w:r>
        <w:rPr>
          <w:lang w:val="en-US"/>
        </w:rPr>
        <w:t>'</w:t>
      </w:r>
    </w:p>
    <w:p w14:paraId="00973C6E" w14:textId="77777777" w:rsidR="004B60EE" w:rsidRPr="00F5062B" w:rsidRDefault="004B60EE" w:rsidP="004B60EE">
      <w:pPr>
        <w:pStyle w:val="PL"/>
        <w:rPr>
          <w:lang w:val="es-ES"/>
        </w:rPr>
      </w:pPr>
      <w:r w:rsidRPr="00A04E58">
        <w:rPr>
          <w:lang w:val="en-US"/>
        </w:rPr>
        <w:t xml:space="preserve">      </w:t>
      </w:r>
      <w:r w:rsidRPr="00F5062B">
        <w:rPr>
          <w:lang w:val="es-ES"/>
        </w:rPr>
        <w:t>example: '2001:db8:85a3::8a2e:370:7334'</w:t>
      </w:r>
    </w:p>
    <w:p w14:paraId="44F5FA76" w14:textId="77777777" w:rsidR="005B6842" w:rsidRPr="00F267AF" w:rsidRDefault="005B6842" w:rsidP="005B6842">
      <w:pPr>
        <w:pStyle w:val="PL"/>
        <w:rPr>
          <w:lang w:val="en-US"/>
        </w:rPr>
      </w:pPr>
      <w:r w:rsidRPr="00F267AF">
        <w:rPr>
          <w:lang w:val="en-US"/>
        </w:rPr>
        <w:t xml:space="preserve">    Ipv6AddrRm:</w:t>
      </w:r>
    </w:p>
    <w:p w14:paraId="2B966B0B" w14:textId="77777777" w:rsidR="005B6842" w:rsidRPr="00F267AF" w:rsidRDefault="005B6842" w:rsidP="005B6842">
      <w:pPr>
        <w:pStyle w:val="PL"/>
        <w:rPr>
          <w:lang w:val="en-US"/>
        </w:rPr>
      </w:pPr>
      <w:r w:rsidRPr="00F267AF">
        <w:rPr>
          <w:lang w:val="en-US"/>
        </w:rPr>
        <w:t xml:space="preserve">      type: string</w:t>
      </w:r>
    </w:p>
    <w:p w14:paraId="449552B2" w14:textId="77777777" w:rsidR="004B60EE" w:rsidRDefault="004B60EE" w:rsidP="004B60EE">
      <w:pPr>
        <w:pStyle w:val="PL"/>
        <w:rPr>
          <w:lang w:val="en-US"/>
        </w:rPr>
      </w:pPr>
      <w:r>
        <w:rPr>
          <w:lang w:val="en-US"/>
        </w:rPr>
        <w:t xml:space="preserve">      allOf:</w:t>
      </w:r>
    </w:p>
    <w:p w14:paraId="2F925E5E" w14:textId="77777777" w:rsidR="004B60EE" w:rsidRDefault="004B60EE" w:rsidP="004B60EE">
      <w:pPr>
        <w:pStyle w:val="PL"/>
        <w:rPr>
          <w:lang w:val="en-US"/>
        </w:rPr>
      </w:pPr>
      <w:r>
        <w:rPr>
          <w:lang w:val="en-US"/>
        </w:rPr>
        <w:t xml:space="preserve">        - p</w:t>
      </w:r>
      <w:r w:rsidRPr="00A8415F">
        <w:rPr>
          <w:lang w:val="en-US"/>
        </w:rPr>
        <w:t>attern: '</w:t>
      </w:r>
      <w:r w:rsidRPr="00255FA3">
        <w:rPr>
          <w:lang w:val="en-US"/>
        </w:rPr>
        <w:t>^((:|(0?|([1-9a-f][0-9a-f]{0,3}))):)((0?|([1-9a-f][0-9a-f]{0,3})):){0,6}(:|(0?|([1-9a-f][0-9a-f]{0,3})))$</w:t>
      </w:r>
      <w:r w:rsidRPr="00A8415F">
        <w:rPr>
          <w:lang w:val="en-US"/>
        </w:rPr>
        <w:t>'</w:t>
      </w:r>
    </w:p>
    <w:p w14:paraId="1D3AFE9D" w14:textId="77777777" w:rsidR="004B60EE" w:rsidRDefault="004B60EE" w:rsidP="004B60EE">
      <w:pPr>
        <w:pStyle w:val="PL"/>
        <w:rPr>
          <w:lang w:val="en-US"/>
        </w:rPr>
      </w:pPr>
      <w:r>
        <w:rPr>
          <w:lang w:val="en-US"/>
        </w:rPr>
        <w:t xml:space="preserve">        - pattern: '</w:t>
      </w:r>
      <w:r w:rsidRPr="0015349A">
        <w:rPr>
          <w:lang w:val="en-US"/>
        </w:rPr>
        <w:t>^((([^:]+:){7}([^:]+))|((([^:]+:)*[^:]+)?::(([^:]+:)*[^:]+)?))$</w:t>
      </w:r>
      <w:r>
        <w:rPr>
          <w:lang w:val="en-US"/>
        </w:rPr>
        <w:t>'</w:t>
      </w:r>
    </w:p>
    <w:p w14:paraId="7B4684EE" w14:textId="77777777" w:rsidR="004B60EE" w:rsidRPr="00F5062B" w:rsidRDefault="004B60EE" w:rsidP="004B60EE">
      <w:pPr>
        <w:pStyle w:val="PL"/>
        <w:rPr>
          <w:lang w:val="es-ES"/>
        </w:rPr>
      </w:pPr>
      <w:r w:rsidRPr="00A04E58">
        <w:rPr>
          <w:lang w:val="en-US"/>
        </w:rPr>
        <w:t xml:space="preserve">      </w:t>
      </w:r>
      <w:r w:rsidRPr="00F5062B">
        <w:rPr>
          <w:lang w:val="es-ES"/>
        </w:rPr>
        <w:t>example: '2001:db8:85a3::8a2e:370:7334'</w:t>
      </w:r>
    </w:p>
    <w:p w14:paraId="5B668BA1" w14:textId="77777777" w:rsidR="005B6842" w:rsidRPr="00F267AF" w:rsidRDefault="005B6842" w:rsidP="005B6842">
      <w:pPr>
        <w:pStyle w:val="PL"/>
        <w:rPr>
          <w:lang w:val="en-US"/>
        </w:rPr>
      </w:pPr>
      <w:r w:rsidRPr="00F267AF">
        <w:rPr>
          <w:lang w:val="en-US"/>
        </w:rPr>
        <w:t xml:space="preserve">      nullable: true</w:t>
      </w:r>
    </w:p>
    <w:p w14:paraId="0807925B" w14:textId="77777777" w:rsidR="006D16A2" w:rsidRPr="00F267AF" w:rsidRDefault="006D16A2" w:rsidP="006D16A2">
      <w:pPr>
        <w:pStyle w:val="PL"/>
        <w:rPr>
          <w:lang w:val="en-US"/>
        </w:rPr>
      </w:pPr>
      <w:r w:rsidRPr="00F267AF">
        <w:rPr>
          <w:lang w:val="en-US"/>
        </w:rPr>
        <w:t xml:space="preserve">    Ipv6Prefix:</w:t>
      </w:r>
    </w:p>
    <w:p w14:paraId="258671FF" w14:textId="77777777" w:rsidR="006D16A2" w:rsidRPr="00F267AF" w:rsidRDefault="006D16A2" w:rsidP="006D16A2">
      <w:pPr>
        <w:pStyle w:val="PL"/>
        <w:rPr>
          <w:lang w:val="en-US"/>
        </w:rPr>
      </w:pPr>
      <w:r w:rsidRPr="00F267AF">
        <w:rPr>
          <w:lang w:val="en-US"/>
        </w:rPr>
        <w:t xml:space="preserve">      type: string</w:t>
      </w:r>
    </w:p>
    <w:p w14:paraId="31CFFB4F" w14:textId="77777777" w:rsidR="004B60EE" w:rsidRPr="00255FA3" w:rsidRDefault="004B60EE" w:rsidP="004B60EE">
      <w:pPr>
        <w:pStyle w:val="PL"/>
        <w:rPr>
          <w:lang w:val="en-US"/>
        </w:rPr>
      </w:pPr>
      <w:r w:rsidRPr="00255FA3">
        <w:rPr>
          <w:lang w:val="en-US"/>
        </w:rPr>
        <w:t xml:space="preserve">      allOf:</w:t>
      </w:r>
    </w:p>
    <w:p w14:paraId="12E8DDF8" w14:textId="77777777" w:rsidR="004B60EE" w:rsidRPr="00255FA3" w:rsidRDefault="004B60EE" w:rsidP="004B60EE">
      <w:pPr>
        <w:pStyle w:val="PL"/>
        <w:rPr>
          <w:lang w:val="en-US"/>
        </w:rPr>
      </w:pPr>
      <w:r w:rsidRPr="00255FA3">
        <w:rPr>
          <w:lang w:val="en-US"/>
        </w:rPr>
        <w:t xml:space="preserve">      </w:t>
      </w:r>
      <w:r>
        <w:rPr>
          <w:lang w:val="en-US"/>
        </w:rPr>
        <w:t xml:space="preserve">  - </w:t>
      </w:r>
      <w:r w:rsidRPr="00255FA3">
        <w:rPr>
          <w:lang w:val="en-US"/>
        </w:rPr>
        <w:t>pattern: '^((:|(0?|([1-9a-f][0-9a-f]{0,3}))):)((0?|([1-9a-f][0-9a-f]{0,3})):){0,6}(:|(0?|([1-9a-f][0-9a-f]{0,3})))(\/(([0-9])|([0-9]{2})|(1[0-1][0-9])|(12[0-8])))$'</w:t>
      </w:r>
    </w:p>
    <w:p w14:paraId="0A982586" w14:textId="77777777" w:rsidR="004B60EE" w:rsidRDefault="004B60EE" w:rsidP="004B60EE">
      <w:pPr>
        <w:pStyle w:val="PL"/>
        <w:rPr>
          <w:lang w:val="en-US"/>
        </w:rPr>
      </w:pPr>
      <w:r>
        <w:rPr>
          <w:lang w:val="en-US"/>
        </w:rPr>
        <w:t xml:space="preserve">        - pattern: '</w:t>
      </w:r>
      <w:r w:rsidRPr="0015349A">
        <w:rPr>
          <w:lang w:val="en-US"/>
        </w:rPr>
        <w:t>^((([^:]+:){7}([^:]+))|((([^:]+:)*[^:]+)?::(([^:]+:)*[^:]+)?))</w:t>
      </w:r>
      <w:r w:rsidRPr="00255FA3">
        <w:rPr>
          <w:lang w:val="en-US"/>
        </w:rPr>
        <w:t>(\/</w:t>
      </w:r>
      <w:r>
        <w:rPr>
          <w:lang w:val="en-US"/>
        </w:rPr>
        <w:t>.+</w:t>
      </w:r>
      <w:r w:rsidRPr="00255FA3">
        <w:rPr>
          <w:lang w:val="en-US"/>
        </w:rPr>
        <w:t>)</w:t>
      </w:r>
      <w:r w:rsidRPr="0015349A">
        <w:rPr>
          <w:lang w:val="en-US"/>
        </w:rPr>
        <w:t>$</w:t>
      </w:r>
      <w:r>
        <w:rPr>
          <w:lang w:val="en-US"/>
        </w:rPr>
        <w:t>'</w:t>
      </w:r>
    </w:p>
    <w:p w14:paraId="09E44286" w14:textId="77777777" w:rsidR="004B60EE" w:rsidRPr="00F267AF" w:rsidRDefault="004B60EE" w:rsidP="004B60EE">
      <w:pPr>
        <w:pStyle w:val="PL"/>
        <w:rPr>
          <w:lang w:val="en-US"/>
        </w:rPr>
      </w:pPr>
      <w:r w:rsidRPr="00255FA3">
        <w:rPr>
          <w:lang w:val="en-US"/>
        </w:rPr>
        <w:t xml:space="preserve">      </w:t>
      </w:r>
      <w:r>
        <w:rPr>
          <w:lang w:val="en-US"/>
        </w:rPr>
        <w:t>example: '</w:t>
      </w:r>
      <w:r w:rsidRPr="00C46881">
        <w:rPr>
          <w:lang w:val="en-US"/>
        </w:rPr>
        <w:t>2001:db8:abcd:12::0/64</w:t>
      </w:r>
      <w:r>
        <w:rPr>
          <w:lang w:val="en-US"/>
        </w:rPr>
        <w:t>'</w:t>
      </w:r>
    </w:p>
    <w:p w14:paraId="14D8D50A" w14:textId="77777777" w:rsidR="005B6842" w:rsidRPr="00F267AF" w:rsidRDefault="005B6842" w:rsidP="005B6842">
      <w:pPr>
        <w:pStyle w:val="PL"/>
        <w:rPr>
          <w:lang w:val="en-US"/>
        </w:rPr>
      </w:pPr>
      <w:r w:rsidRPr="00F267AF">
        <w:rPr>
          <w:lang w:val="en-US"/>
        </w:rPr>
        <w:t xml:space="preserve">    Ipv6PrefixRm:</w:t>
      </w:r>
    </w:p>
    <w:p w14:paraId="5D71A99D" w14:textId="77777777" w:rsidR="005B6842" w:rsidRPr="00F267AF" w:rsidRDefault="005B6842" w:rsidP="005B6842">
      <w:pPr>
        <w:pStyle w:val="PL"/>
        <w:rPr>
          <w:lang w:val="en-US"/>
        </w:rPr>
      </w:pPr>
      <w:r w:rsidRPr="00F267AF">
        <w:rPr>
          <w:lang w:val="en-US"/>
        </w:rPr>
        <w:t xml:space="preserve">      type: string</w:t>
      </w:r>
    </w:p>
    <w:p w14:paraId="6C84C2BA" w14:textId="77777777" w:rsidR="004B60EE" w:rsidRPr="00255FA3" w:rsidRDefault="004B60EE" w:rsidP="004B60EE">
      <w:pPr>
        <w:pStyle w:val="PL"/>
        <w:rPr>
          <w:lang w:val="en-US"/>
        </w:rPr>
      </w:pPr>
      <w:r w:rsidRPr="00255FA3">
        <w:rPr>
          <w:lang w:val="en-US"/>
        </w:rPr>
        <w:t xml:space="preserve">      allOf:</w:t>
      </w:r>
    </w:p>
    <w:p w14:paraId="3C2F397B" w14:textId="77777777" w:rsidR="004B60EE" w:rsidRDefault="004B60EE" w:rsidP="004B60EE">
      <w:pPr>
        <w:pStyle w:val="PL"/>
        <w:rPr>
          <w:lang w:val="en-US"/>
        </w:rPr>
      </w:pPr>
      <w:r>
        <w:rPr>
          <w:lang w:val="en-US"/>
        </w:rPr>
        <w:t xml:space="preserve">        - p</w:t>
      </w:r>
      <w:r w:rsidRPr="002F33D1">
        <w:rPr>
          <w:lang w:val="en-US"/>
        </w:rPr>
        <w:t>attern: '^</w:t>
      </w:r>
      <w:r w:rsidRPr="00255FA3">
        <w:rPr>
          <w:lang w:val="en-US"/>
        </w:rPr>
        <w:t>((:|(0?|([1-9a-f][0-9a-f]{0,3}))):)((0?|([1-9a-f][0-9a-f]{0,3})):){0,6}(:|(0?|([1-9a-f][0-9a-f]{0,3})))</w:t>
      </w:r>
      <w:r w:rsidRPr="002F33D1">
        <w:rPr>
          <w:lang w:val="en-US"/>
        </w:rPr>
        <w:t>(</w:t>
      </w:r>
      <w:r>
        <w:rPr>
          <w:lang w:val="en-US"/>
        </w:rPr>
        <w:t>\</w:t>
      </w:r>
      <w:r w:rsidRPr="002F33D1">
        <w:rPr>
          <w:lang w:val="en-US"/>
        </w:rPr>
        <w:t>/(([0-9])|([0-9]{2})|(1[0-1][0-9])|(12[0-8])))$'</w:t>
      </w:r>
    </w:p>
    <w:p w14:paraId="7ABCEA56" w14:textId="77777777" w:rsidR="004B60EE" w:rsidRDefault="004B60EE" w:rsidP="004B60EE">
      <w:pPr>
        <w:pStyle w:val="PL"/>
        <w:rPr>
          <w:lang w:val="en-US"/>
        </w:rPr>
      </w:pPr>
      <w:r>
        <w:rPr>
          <w:lang w:val="en-US"/>
        </w:rPr>
        <w:t xml:space="preserve">        - pattern: '</w:t>
      </w:r>
      <w:r w:rsidRPr="0015349A">
        <w:rPr>
          <w:lang w:val="en-US"/>
        </w:rPr>
        <w:t>^((([^:]+:){7}([^:]+))|((([^:]+:)*[^:]+)?::(([^:]+:)*[^:]+)?))</w:t>
      </w:r>
      <w:r w:rsidRPr="00255FA3">
        <w:rPr>
          <w:lang w:val="en-US"/>
        </w:rPr>
        <w:t>(\/</w:t>
      </w:r>
      <w:r>
        <w:rPr>
          <w:lang w:val="en-US"/>
        </w:rPr>
        <w:t>.+</w:t>
      </w:r>
      <w:r w:rsidRPr="00255FA3">
        <w:rPr>
          <w:lang w:val="en-US"/>
        </w:rPr>
        <w:t>)</w:t>
      </w:r>
      <w:r w:rsidRPr="0015349A">
        <w:rPr>
          <w:lang w:val="en-US"/>
        </w:rPr>
        <w:t>$</w:t>
      </w:r>
      <w:r>
        <w:rPr>
          <w:lang w:val="en-US"/>
        </w:rPr>
        <w:t>'</w:t>
      </w:r>
    </w:p>
    <w:p w14:paraId="3C76F076" w14:textId="77777777" w:rsidR="005B6842" w:rsidRPr="00F267AF" w:rsidRDefault="005B6842" w:rsidP="005B6842">
      <w:pPr>
        <w:pStyle w:val="PL"/>
        <w:rPr>
          <w:lang w:val="en-US"/>
        </w:rPr>
      </w:pPr>
      <w:r w:rsidRPr="00F267AF">
        <w:rPr>
          <w:lang w:val="en-US"/>
        </w:rPr>
        <w:t xml:space="preserve">      nullable: true</w:t>
      </w:r>
    </w:p>
    <w:p w14:paraId="39F3A53A" w14:textId="77777777" w:rsidR="00B8526F" w:rsidRPr="00F267AF" w:rsidRDefault="00B8526F" w:rsidP="00B15540">
      <w:pPr>
        <w:pStyle w:val="PL"/>
        <w:rPr>
          <w:lang w:val="en-US"/>
        </w:rPr>
      </w:pPr>
      <w:r w:rsidRPr="00F267AF">
        <w:rPr>
          <w:lang w:val="en-US"/>
        </w:rPr>
        <w:t xml:space="preserve">    MacAddr48:</w:t>
      </w:r>
    </w:p>
    <w:p w14:paraId="53166B0D" w14:textId="77777777" w:rsidR="00B8526F" w:rsidRPr="00F267AF" w:rsidRDefault="00B8526F" w:rsidP="00B15540">
      <w:pPr>
        <w:pStyle w:val="PL"/>
        <w:rPr>
          <w:lang w:val="en-US"/>
        </w:rPr>
      </w:pPr>
      <w:r w:rsidRPr="00F267AF">
        <w:rPr>
          <w:lang w:val="en-US"/>
        </w:rPr>
        <w:t xml:space="preserve">      type: string</w:t>
      </w:r>
    </w:p>
    <w:p w14:paraId="1E15A86B" w14:textId="77777777" w:rsidR="00B8526F" w:rsidRPr="00F267AF" w:rsidRDefault="00B8526F" w:rsidP="00B15540">
      <w:pPr>
        <w:pStyle w:val="PL"/>
        <w:rPr>
          <w:lang w:val="en-US"/>
        </w:rPr>
      </w:pPr>
      <w:r w:rsidRPr="00F267AF">
        <w:rPr>
          <w:lang w:val="en-US"/>
        </w:rPr>
        <w:t xml:space="preserve">      pattern: '^([0-9a-fA-F]{2})((-[0-9a-fA-F]{2}){5})$'</w:t>
      </w:r>
    </w:p>
    <w:p w14:paraId="3FEACA6B" w14:textId="77777777" w:rsidR="005B6842" w:rsidRPr="00F267AF" w:rsidRDefault="005B6842" w:rsidP="005B6842">
      <w:pPr>
        <w:pStyle w:val="PL"/>
        <w:rPr>
          <w:lang w:val="en-US"/>
        </w:rPr>
      </w:pPr>
      <w:r w:rsidRPr="00F267AF">
        <w:rPr>
          <w:lang w:val="en-US"/>
        </w:rPr>
        <w:t xml:space="preserve">    MacAddr48Rm:</w:t>
      </w:r>
    </w:p>
    <w:p w14:paraId="2D643188" w14:textId="77777777" w:rsidR="005B6842" w:rsidRPr="00F267AF" w:rsidRDefault="005B6842" w:rsidP="005B6842">
      <w:pPr>
        <w:pStyle w:val="PL"/>
        <w:rPr>
          <w:lang w:val="en-US"/>
        </w:rPr>
      </w:pPr>
      <w:r w:rsidRPr="00F267AF">
        <w:rPr>
          <w:lang w:val="en-US"/>
        </w:rPr>
        <w:t xml:space="preserve">      type: string</w:t>
      </w:r>
    </w:p>
    <w:p w14:paraId="77CCECE5" w14:textId="77777777" w:rsidR="005B6842" w:rsidRPr="00F267AF" w:rsidRDefault="005B6842" w:rsidP="005B6842">
      <w:pPr>
        <w:pStyle w:val="PL"/>
        <w:rPr>
          <w:lang w:val="en-US"/>
        </w:rPr>
      </w:pPr>
      <w:r w:rsidRPr="00F267AF">
        <w:rPr>
          <w:lang w:val="en-US"/>
        </w:rPr>
        <w:t xml:space="preserve">      pattern: '^([0-9a-fA-F]{2})((-[0-9a-fA-F]{2}){5})$'</w:t>
      </w:r>
    </w:p>
    <w:p w14:paraId="0BA8F9C4" w14:textId="77777777" w:rsidR="005B6842" w:rsidRPr="00F267AF" w:rsidRDefault="005B6842" w:rsidP="005B6842">
      <w:pPr>
        <w:pStyle w:val="PL"/>
        <w:rPr>
          <w:lang w:val="en-US"/>
        </w:rPr>
      </w:pPr>
      <w:r w:rsidRPr="00F267AF">
        <w:rPr>
          <w:lang w:val="en-US"/>
        </w:rPr>
        <w:lastRenderedPageBreak/>
        <w:t xml:space="preserve">      nullable: true</w:t>
      </w:r>
    </w:p>
    <w:p w14:paraId="6C828F52" w14:textId="77777777" w:rsidR="006D16A2" w:rsidRPr="00F267AF" w:rsidRDefault="006D16A2" w:rsidP="006D16A2">
      <w:pPr>
        <w:pStyle w:val="PL"/>
        <w:rPr>
          <w:lang w:val="en-US"/>
        </w:rPr>
      </w:pPr>
      <w:r w:rsidRPr="00F267AF">
        <w:rPr>
          <w:lang w:val="en-US"/>
        </w:rPr>
        <w:t xml:space="preserve">    SupportedFeatures:</w:t>
      </w:r>
    </w:p>
    <w:p w14:paraId="67C122B0" w14:textId="77777777" w:rsidR="006D16A2" w:rsidRPr="00F267AF" w:rsidRDefault="006D16A2" w:rsidP="006D16A2">
      <w:pPr>
        <w:pStyle w:val="PL"/>
        <w:rPr>
          <w:lang w:val="en-US"/>
        </w:rPr>
      </w:pPr>
      <w:r w:rsidRPr="00F267AF">
        <w:rPr>
          <w:lang w:val="en-US"/>
        </w:rPr>
        <w:t xml:space="preserve">      type: string</w:t>
      </w:r>
    </w:p>
    <w:p w14:paraId="775CBB56" w14:textId="77777777" w:rsidR="00197B28" w:rsidRPr="00F267AF" w:rsidRDefault="00197B28" w:rsidP="00197B28">
      <w:pPr>
        <w:pStyle w:val="PL"/>
      </w:pPr>
      <w:r w:rsidRPr="00F267AF">
        <w:t xml:space="preserve">      pattern: '^[A-Fa-f0-9]*$'</w:t>
      </w:r>
    </w:p>
    <w:p w14:paraId="3B8BC6AE" w14:textId="77777777" w:rsidR="006D16A2" w:rsidRPr="00D61F50" w:rsidRDefault="006D16A2" w:rsidP="006D16A2">
      <w:pPr>
        <w:pStyle w:val="PL"/>
        <w:rPr>
          <w:lang w:val="de-DE"/>
        </w:rPr>
      </w:pPr>
      <w:r w:rsidRPr="00F267AF">
        <w:rPr>
          <w:lang w:val="en-US"/>
        </w:rPr>
        <w:t xml:space="preserve">    </w:t>
      </w:r>
      <w:r w:rsidRPr="00D61F50">
        <w:rPr>
          <w:lang w:val="de-DE"/>
        </w:rPr>
        <w:t>Uinteger:</w:t>
      </w:r>
    </w:p>
    <w:p w14:paraId="7C51E589" w14:textId="77777777" w:rsidR="006D16A2" w:rsidRPr="00F267AF" w:rsidRDefault="006D16A2" w:rsidP="006D16A2">
      <w:pPr>
        <w:pStyle w:val="PL"/>
        <w:rPr>
          <w:lang w:val="sv-SE"/>
        </w:rPr>
      </w:pPr>
      <w:r w:rsidRPr="00D61F50">
        <w:rPr>
          <w:lang w:val="de-DE"/>
        </w:rPr>
        <w:t xml:space="preserve">      </w:t>
      </w:r>
      <w:r w:rsidRPr="00F267AF">
        <w:rPr>
          <w:lang w:val="sv-SE"/>
        </w:rPr>
        <w:t>type: integer</w:t>
      </w:r>
    </w:p>
    <w:p w14:paraId="6CDFC149" w14:textId="77777777" w:rsidR="001E0C04" w:rsidRPr="00F267AF" w:rsidRDefault="001E0C04" w:rsidP="001E0C04">
      <w:pPr>
        <w:pStyle w:val="PL"/>
        <w:rPr>
          <w:lang w:val="sv-SE"/>
        </w:rPr>
      </w:pPr>
      <w:r w:rsidRPr="00F267AF">
        <w:rPr>
          <w:lang w:val="sv-SE"/>
        </w:rPr>
        <w:t xml:space="preserve">      minimum: 0</w:t>
      </w:r>
    </w:p>
    <w:p w14:paraId="5F070BEC" w14:textId="77777777" w:rsidR="005B6842" w:rsidRPr="00D61F50" w:rsidRDefault="005B6842" w:rsidP="005B6842">
      <w:pPr>
        <w:pStyle w:val="PL"/>
        <w:rPr>
          <w:lang w:val="de-DE"/>
        </w:rPr>
      </w:pPr>
      <w:r w:rsidRPr="00D61F50">
        <w:rPr>
          <w:lang w:val="de-DE"/>
        </w:rPr>
        <w:t xml:space="preserve">    UintegerRm:</w:t>
      </w:r>
    </w:p>
    <w:p w14:paraId="2C61470F" w14:textId="77777777" w:rsidR="005B6842" w:rsidRPr="00F267AF" w:rsidRDefault="005B6842" w:rsidP="005B6842">
      <w:pPr>
        <w:pStyle w:val="PL"/>
        <w:rPr>
          <w:lang w:val="sv-SE"/>
        </w:rPr>
      </w:pPr>
      <w:r w:rsidRPr="00D61F50">
        <w:rPr>
          <w:lang w:val="de-DE"/>
        </w:rPr>
        <w:t xml:space="preserve">      </w:t>
      </w:r>
      <w:r w:rsidRPr="00F267AF">
        <w:rPr>
          <w:lang w:val="sv-SE"/>
        </w:rPr>
        <w:t>type: integer</w:t>
      </w:r>
    </w:p>
    <w:p w14:paraId="2AEFDAA0" w14:textId="77777777" w:rsidR="005B6842" w:rsidRPr="00F267AF" w:rsidRDefault="005B6842" w:rsidP="005B6842">
      <w:pPr>
        <w:pStyle w:val="PL"/>
        <w:rPr>
          <w:lang w:val="sv-SE"/>
        </w:rPr>
      </w:pPr>
      <w:r w:rsidRPr="00F267AF">
        <w:rPr>
          <w:lang w:val="sv-SE"/>
        </w:rPr>
        <w:t xml:space="preserve">      minimum: 0</w:t>
      </w:r>
    </w:p>
    <w:p w14:paraId="4EA2ED3D" w14:textId="77777777" w:rsidR="005B6842" w:rsidRPr="00D61F50" w:rsidRDefault="005B6842" w:rsidP="005B6842">
      <w:pPr>
        <w:pStyle w:val="PL"/>
        <w:rPr>
          <w:lang w:val="de-DE"/>
        </w:rPr>
      </w:pPr>
      <w:r w:rsidRPr="00D61F50">
        <w:rPr>
          <w:lang w:val="de-DE"/>
        </w:rPr>
        <w:t xml:space="preserve">      nullable: true</w:t>
      </w:r>
    </w:p>
    <w:p w14:paraId="5B741114" w14:textId="77777777" w:rsidR="00BB2294" w:rsidRPr="00D61F50" w:rsidRDefault="00BB2294" w:rsidP="00BB2294">
      <w:pPr>
        <w:pStyle w:val="PL"/>
        <w:rPr>
          <w:lang w:val="de-DE"/>
        </w:rPr>
      </w:pPr>
      <w:r w:rsidRPr="00D61F50">
        <w:rPr>
          <w:lang w:val="de-DE"/>
        </w:rPr>
        <w:t xml:space="preserve">    Uint16:</w:t>
      </w:r>
    </w:p>
    <w:p w14:paraId="0EC016E4" w14:textId="77777777" w:rsidR="00BB2294" w:rsidRPr="00D61F50" w:rsidRDefault="00BB2294" w:rsidP="00BB2294">
      <w:pPr>
        <w:pStyle w:val="PL"/>
        <w:rPr>
          <w:lang w:val="de-DE"/>
        </w:rPr>
      </w:pPr>
      <w:r w:rsidRPr="00D61F50">
        <w:rPr>
          <w:lang w:val="de-DE"/>
        </w:rPr>
        <w:t xml:space="preserve">      type: integer</w:t>
      </w:r>
    </w:p>
    <w:p w14:paraId="7A3AEE82" w14:textId="77777777" w:rsidR="00BB2294" w:rsidRPr="00D61F50" w:rsidRDefault="00BB2294" w:rsidP="00BB2294">
      <w:pPr>
        <w:pStyle w:val="PL"/>
        <w:rPr>
          <w:lang w:val="de-DE"/>
        </w:rPr>
      </w:pPr>
      <w:r w:rsidRPr="00D61F50">
        <w:rPr>
          <w:lang w:val="de-DE"/>
        </w:rPr>
        <w:t xml:space="preserve">      minimum: 0</w:t>
      </w:r>
    </w:p>
    <w:p w14:paraId="41DCEE95" w14:textId="77777777" w:rsidR="00BB2294" w:rsidRPr="00D61F50" w:rsidRDefault="00BB2294" w:rsidP="00BB2294">
      <w:pPr>
        <w:pStyle w:val="PL"/>
        <w:rPr>
          <w:lang w:val="de-DE"/>
        </w:rPr>
      </w:pPr>
      <w:r w:rsidRPr="00D61F50">
        <w:rPr>
          <w:lang w:val="de-DE"/>
        </w:rPr>
        <w:t xml:space="preserve">      maximum: 65535</w:t>
      </w:r>
    </w:p>
    <w:p w14:paraId="53B99F9F" w14:textId="77777777" w:rsidR="005B6842" w:rsidRPr="00D61F50" w:rsidRDefault="005B6842" w:rsidP="005B6842">
      <w:pPr>
        <w:pStyle w:val="PL"/>
        <w:rPr>
          <w:lang w:val="de-DE"/>
        </w:rPr>
      </w:pPr>
      <w:r w:rsidRPr="00D61F50">
        <w:rPr>
          <w:lang w:val="de-DE"/>
        </w:rPr>
        <w:t xml:space="preserve">    Uint16Rm:</w:t>
      </w:r>
    </w:p>
    <w:p w14:paraId="132D7A45" w14:textId="77777777" w:rsidR="005B6842" w:rsidRPr="00D61F50" w:rsidRDefault="005B6842" w:rsidP="005B6842">
      <w:pPr>
        <w:pStyle w:val="PL"/>
        <w:rPr>
          <w:lang w:val="de-DE"/>
        </w:rPr>
      </w:pPr>
      <w:r w:rsidRPr="00D61F50">
        <w:rPr>
          <w:lang w:val="de-DE"/>
        </w:rPr>
        <w:t xml:space="preserve">      type: integer</w:t>
      </w:r>
    </w:p>
    <w:p w14:paraId="52B864EF" w14:textId="77777777" w:rsidR="005B6842" w:rsidRPr="00D61F50" w:rsidRDefault="005B6842" w:rsidP="005B6842">
      <w:pPr>
        <w:pStyle w:val="PL"/>
        <w:rPr>
          <w:lang w:val="de-DE"/>
        </w:rPr>
      </w:pPr>
      <w:r w:rsidRPr="00D61F50">
        <w:rPr>
          <w:lang w:val="de-DE"/>
        </w:rPr>
        <w:t xml:space="preserve">      minimum: 0</w:t>
      </w:r>
    </w:p>
    <w:p w14:paraId="070503B0" w14:textId="77777777" w:rsidR="005B6842" w:rsidRPr="00D61F50" w:rsidRDefault="005B6842" w:rsidP="005B6842">
      <w:pPr>
        <w:pStyle w:val="PL"/>
        <w:rPr>
          <w:lang w:val="de-DE"/>
        </w:rPr>
      </w:pPr>
      <w:r w:rsidRPr="00D61F50">
        <w:rPr>
          <w:lang w:val="de-DE"/>
        </w:rPr>
        <w:t xml:space="preserve">      maximum: 65535</w:t>
      </w:r>
    </w:p>
    <w:p w14:paraId="666B28C3" w14:textId="77777777" w:rsidR="005B6842" w:rsidRPr="00D61F50" w:rsidRDefault="005B6842" w:rsidP="005B6842">
      <w:pPr>
        <w:pStyle w:val="PL"/>
        <w:rPr>
          <w:lang w:val="de-DE"/>
        </w:rPr>
      </w:pPr>
      <w:r w:rsidRPr="00D61F50">
        <w:rPr>
          <w:lang w:val="de-DE"/>
        </w:rPr>
        <w:t xml:space="preserve">      nullable: true</w:t>
      </w:r>
    </w:p>
    <w:p w14:paraId="3807B907" w14:textId="77777777" w:rsidR="006D16A2" w:rsidRPr="00F267AF" w:rsidRDefault="006D16A2" w:rsidP="006D16A2">
      <w:pPr>
        <w:pStyle w:val="PL"/>
        <w:rPr>
          <w:lang w:val="sv-SE"/>
        </w:rPr>
      </w:pPr>
      <w:r w:rsidRPr="00F267AF">
        <w:rPr>
          <w:lang w:val="sv-SE"/>
        </w:rPr>
        <w:t xml:space="preserve">    Uint32:</w:t>
      </w:r>
    </w:p>
    <w:p w14:paraId="1B520282" w14:textId="77777777" w:rsidR="006D16A2" w:rsidRPr="00F267AF" w:rsidRDefault="006D16A2" w:rsidP="006D16A2">
      <w:pPr>
        <w:pStyle w:val="PL"/>
        <w:rPr>
          <w:lang w:val="sv-SE"/>
        </w:rPr>
      </w:pPr>
      <w:r w:rsidRPr="00F267AF">
        <w:rPr>
          <w:lang w:val="sv-SE"/>
        </w:rPr>
        <w:t xml:space="preserve">      format: int32</w:t>
      </w:r>
    </w:p>
    <w:p w14:paraId="3436FB36" w14:textId="77777777" w:rsidR="006D16A2" w:rsidRPr="00F267AF" w:rsidRDefault="006D16A2" w:rsidP="006D16A2">
      <w:pPr>
        <w:pStyle w:val="PL"/>
        <w:rPr>
          <w:lang w:val="sv-SE"/>
        </w:rPr>
      </w:pPr>
      <w:r w:rsidRPr="00F267AF">
        <w:rPr>
          <w:lang w:val="sv-SE"/>
        </w:rPr>
        <w:t xml:space="preserve">      type: integer</w:t>
      </w:r>
    </w:p>
    <w:p w14:paraId="3C50131F" w14:textId="77777777" w:rsidR="00197B28" w:rsidRPr="00D61F50" w:rsidRDefault="00197B28" w:rsidP="00197B28">
      <w:pPr>
        <w:pStyle w:val="PL"/>
        <w:rPr>
          <w:lang w:val="de-DE"/>
        </w:rPr>
      </w:pPr>
      <w:r w:rsidRPr="00D61F50">
        <w:rPr>
          <w:lang w:val="de-DE"/>
        </w:rPr>
        <w:t xml:space="preserve">      minimum: 0</w:t>
      </w:r>
    </w:p>
    <w:p w14:paraId="66FA5132" w14:textId="77777777" w:rsidR="005B6842" w:rsidRPr="00F267AF" w:rsidRDefault="005B6842" w:rsidP="005B6842">
      <w:pPr>
        <w:pStyle w:val="PL"/>
        <w:rPr>
          <w:lang w:val="sv-SE"/>
        </w:rPr>
      </w:pPr>
      <w:r w:rsidRPr="00F267AF">
        <w:rPr>
          <w:lang w:val="sv-SE"/>
        </w:rPr>
        <w:t xml:space="preserve">    Uint32Rm:</w:t>
      </w:r>
    </w:p>
    <w:p w14:paraId="2C09C933" w14:textId="77777777" w:rsidR="005B6842" w:rsidRPr="00F267AF" w:rsidRDefault="005B6842" w:rsidP="005B6842">
      <w:pPr>
        <w:pStyle w:val="PL"/>
        <w:rPr>
          <w:lang w:val="sv-SE"/>
        </w:rPr>
      </w:pPr>
      <w:r w:rsidRPr="00F267AF">
        <w:rPr>
          <w:lang w:val="sv-SE"/>
        </w:rPr>
        <w:t xml:space="preserve">      format: int32</w:t>
      </w:r>
    </w:p>
    <w:p w14:paraId="0E7881CC" w14:textId="77777777" w:rsidR="005B6842" w:rsidRPr="00F267AF" w:rsidRDefault="005B6842" w:rsidP="005B6842">
      <w:pPr>
        <w:pStyle w:val="PL"/>
        <w:rPr>
          <w:lang w:val="sv-SE"/>
        </w:rPr>
      </w:pPr>
      <w:r w:rsidRPr="00F267AF">
        <w:rPr>
          <w:lang w:val="sv-SE"/>
        </w:rPr>
        <w:t xml:space="preserve">      type: integer</w:t>
      </w:r>
    </w:p>
    <w:p w14:paraId="40182189" w14:textId="77777777" w:rsidR="005B6842" w:rsidRPr="00D61F50" w:rsidRDefault="005B6842" w:rsidP="005B6842">
      <w:pPr>
        <w:pStyle w:val="PL"/>
        <w:rPr>
          <w:lang w:val="de-DE"/>
        </w:rPr>
      </w:pPr>
      <w:r w:rsidRPr="00D61F50">
        <w:rPr>
          <w:lang w:val="de-DE"/>
        </w:rPr>
        <w:t xml:space="preserve">      minimum: 0</w:t>
      </w:r>
    </w:p>
    <w:p w14:paraId="78CB67F9" w14:textId="77777777" w:rsidR="005B6842" w:rsidRPr="00D61F50" w:rsidRDefault="005B6842" w:rsidP="005B6842">
      <w:pPr>
        <w:pStyle w:val="PL"/>
        <w:rPr>
          <w:lang w:val="de-DE"/>
        </w:rPr>
      </w:pPr>
      <w:r w:rsidRPr="00D61F50">
        <w:rPr>
          <w:lang w:val="de-DE"/>
        </w:rPr>
        <w:t xml:space="preserve">      nullable: true</w:t>
      </w:r>
    </w:p>
    <w:p w14:paraId="2E60A82E" w14:textId="77777777" w:rsidR="006D16A2" w:rsidRPr="00F267AF" w:rsidRDefault="006D16A2" w:rsidP="006D16A2">
      <w:pPr>
        <w:pStyle w:val="PL"/>
        <w:rPr>
          <w:lang w:val="sv-SE"/>
        </w:rPr>
      </w:pPr>
      <w:r w:rsidRPr="00F267AF">
        <w:rPr>
          <w:lang w:val="sv-SE"/>
        </w:rPr>
        <w:t xml:space="preserve">    Uint64:</w:t>
      </w:r>
    </w:p>
    <w:p w14:paraId="4D20B5C4" w14:textId="77777777" w:rsidR="006D16A2" w:rsidRPr="00F267AF" w:rsidRDefault="006D16A2" w:rsidP="006D16A2">
      <w:pPr>
        <w:pStyle w:val="PL"/>
        <w:rPr>
          <w:lang w:val="sv-SE"/>
        </w:rPr>
      </w:pPr>
      <w:r w:rsidRPr="00F267AF">
        <w:rPr>
          <w:lang w:val="sv-SE"/>
        </w:rPr>
        <w:t xml:space="preserve">      format: int64</w:t>
      </w:r>
    </w:p>
    <w:p w14:paraId="7AE9FDDC" w14:textId="77777777" w:rsidR="006D16A2" w:rsidRPr="00F267AF" w:rsidRDefault="006D16A2" w:rsidP="006D16A2">
      <w:pPr>
        <w:pStyle w:val="PL"/>
        <w:rPr>
          <w:lang w:val="sv-SE"/>
        </w:rPr>
      </w:pPr>
      <w:r w:rsidRPr="00F267AF">
        <w:rPr>
          <w:lang w:val="sv-SE"/>
        </w:rPr>
        <w:t xml:space="preserve">      type: integer</w:t>
      </w:r>
    </w:p>
    <w:p w14:paraId="7DBCE312" w14:textId="77777777" w:rsidR="00197B28" w:rsidRPr="00D61F50" w:rsidRDefault="00197B28" w:rsidP="00197B28">
      <w:pPr>
        <w:pStyle w:val="PL"/>
        <w:rPr>
          <w:lang w:val="de-DE"/>
        </w:rPr>
      </w:pPr>
      <w:r w:rsidRPr="00D61F50">
        <w:rPr>
          <w:lang w:val="de-DE"/>
        </w:rPr>
        <w:t xml:space="preserve">      minimum: 0</w:t>
      </w:r>
    </w:p>
    <w:p w14:paraId="52601702" w14:textId="77777777" w:rsidR="005B6842" w:rsidRPr="00F267AF" w:rsidRDefault="005B6842" w:rsidP="005B6842">
      <w:pPr>
        <w:pStyle w:val="PL"/>
        <w:rPr>
          <w:lang w:val="sv-SE"/>
        </w:rPr>
      </w:pPr>
      <w:r w:rsidRPr="00F267AF">
        <w:rPr>
          <w:lang w:val="sv-SE"/>
        </w:rPr>
        <w:t xml:space="preserve">    Uint64Rm:</w:t>
      </w:r>
    </w:p>
    <w:p w14:paraId="4B5F901A" w14:textId="77777777" w:rsidR="005B6842" w:rsidRPr="00F267AF" w:rsidRDefault="005B6842" w:rsidP="005B6842">
      <w:pPr>
        <w:pStyle w:val="PL"/>
        <w:rPr>
          <w:lang w:val="sv-SE"/>
        </w:rPr>
      </w:pPr>
      <w:r w:rsidRPr="00F267AF">
        <w:rPr>
          <w:lang w:val="sv-SE"/>
        </w:rPr>
        <w:t xml:space="preserve">      format: int64</w:t>
      </w:r>
    </w:p>
    <w:p w14:paraId="2C281043" w14:textId="77777777" w:rsidR="005B6842" w:rsidRPr="00F267AF" w:rsidRDefault="005B6842" w:rsidP="005B6842">
      <w:pPr>
        <w:pStyle w:val="PL"/>
        <w:rPr>
          <w:lang w:val="sv-SE"/>
        </w:rPr>
      </w:pPr>
      <w:r w:rsidRPr="00F267AF">
        <w:rPr>
          <w:lang w:val="sv-SE"/>
        </w:rPr>
        <w:t xml:space="preserve">      type: integer</w:t>
      </w:r>
    </w:p>
    <w:p w14:paraId="18049383" w14:textId="77777777" w:rsidR="005B6842" w:rsidRPr="00D61F50" w:rsidRDefault="005B6842" w:rsidP="005B6842">
      <w:pPr>
        <w:pStyle w:val="PL"/>
        <w:rPr>
          <w:lang w:val="de-DE"/>
        </w:rPr>
      </w:pPr>
      <w:r w:rsidRPr="00D61F50">
        <w:rPr>
          <w:lang w:val="de-DE"/>
        </w:rPr>
        <w:t xml:space="preserve">      minimum: 0</w:t>
      </w:r>
    </w:p>
    <w:p w14:paraId="029BD2C6" w14:textId="77777777" w:rsidR="005B6842" w:rsidRPr="00F267AF" w:rsidRDefault="005B6842" w:rsidP="005B6842">
      <w:pPr>
        <w:pStyle w:val="PL"/>
        <w:rPr>
          <w:lang w:val="en-US"/>
        </w:rPr>
      </w:pPr>
      <w:r w:rsidRPr="00D61F50">
        <w:rPr>
          <w:lang w:val="de-DE"/>
        </w:rPr>
        <w:t xml:space="preserve">      </w:t>
      </w:r>
      <w:r w:rsidRPr="00F267AF">
        <w:rPr>
          <w:lang w:val="en-US"/>
        </w:rPr>
        <w:t>nullable: true</w:t>
      </w:r>
    </w:p>
    <w:p w14:paraId="2EF1A2AA" w14:textId="77777777" w:rsidR="006D16A2" w:rsidRPr="00F267AF" w:rsidRDefault="006D16A2" w:rsidP="006D16A2">
      <w:pPr>
        <w:pStyle w:val="PL"/>
        <w:rPr>
          <w:lang w:val="sv-SE"/>
        </w:rPr>
      </w:pPr>
      <w:r w:rsidRPr="00F267AF">
        <w:rPr>
          <w:lang w:val="sv-SE"/>
        </w:rPr>
        <w:t xml:space="preserve">    Uri:</w:t>
      </w:r>
    </w:p>
    <w:p w14:paraId="06FA1819" w14:textId="77777777" w:rsidR="00F36B89" w:rsidRPr="00F267AF" w:rsidRDefault="006D16A2" w:rsidP="00F36B89">
      <w:pPr>
        <w:pStyle w:val="PL"/>
        <w:rPr>
          <w:lang w:val="sv-SE"/>
        </w:rPr>
      </w:pPr>
      <w:r w:rsidRPr="00F267AF">
        <w:rPr>
          <w:lang w:val="sv-SE"/>
        </w:rPr>
        <w:t xml:space="preserve">      type: string</w:t>
      </w:r>
    </w:p>
    <w:p w14:paraId="437B3460" w14:textId="77777777" w:rsidR="005B6842" w:rsidRPr="00F267AF" w:rsidRDefault="005B6842" w:rsidP="005B6842">
      <w:pPr>
        <w:pStyle w:val="PL"/>
        <w:rPr>
          <w:lang w:val="sv-SE"/>
        </w:rPr>
      </w:pPr>
      <w:r w:rsidRPr="00F267AF">
        <w:rPr>
          <w:lang w:val="sv-SE"/>
        </w:rPr>
        <w:t xml:space="preserve">    UriRm:</w:t>
      </w:r>
    </w:p>
    <w:p w14:paraId="689510AD" w14:textId="77777777" w:rsidR="005B6842" w:rsidRPr="00F267AF" w:rsidRDefault="005B6842" w:rsidP="005B6842">
      <w:pPr>
        <w:pStyle w:val="PL"/>
        <w:rPr>
          <w:lang w:val="sv-SE"/>
        </w:rPr>
      </w:pPr>
      <w:r w:rsidRPr="00F267AF">
        <w:rPr>
          <w:lang w:val="sv-SE"/>
        </w:rPr>
        <w:t xml:space="preserve">      type: string</w:t>
      </w:r>
    </w:p>
    <w:p w14:paraId="39ADB9D4" w14:textId="77777777" w:rsidR="005B6842" w:rsidRPr="00F267AF" w:rsidRDefault="005B6842" w:rsidP="005B6842">
      <w:pPr>
        <w:pStyle w:val="PL"/>
        <w:rPr>
          <w:lang w:val="en-US"/>
        </w:rPr>
      </w:pPr>
      <w:r w:rsidRPr="00F267AF">
        <w:rPr>
          <w:lang w:val="en-US"/>
        </w:rPr>
        <w:t xml:space="preserve">      nullable: true</w:t>
      </w:r>
    </w:p>
    <w:p w14:paraId="58BED2F4" w14:textId="77777777" w:rsidR="00F36B89" w:rsidRPr="00F267AF" w:rsidRDefault="00F36B89" w:rsidP="00F36B89">
      <w:pPr>
        <w:pStyle w:val="PL"/>
      </w:pPr>
      <w:r w:rsidRPr="00F267AF">
        <w:t xml:space="preserve">    VarUeId:</w:t>
      </w:r>
    </w:p>
    <w:p w14:paraId="2BAFCBC9" w14:textId="77777777" w:rsidR="00F36B89" w:rsidRPr="00F267AF" w:rsidRDefault="00F36B89" w:rsidP="00F36B89">
      <w:pPr>
        <w:pStyle w:val="PL"/>
      </w:pPr>
      <w:r w:rsidRPr="00F267AF">
        <w:t xml:space="preserve">      type: string</w:t>
      </w:r>
    </w:p>
    <w:p w14:paraId="12299C23" w14:textId="77777777" w:rsidR="006D16A2" w:rsidRPr="00F267AF" w:rsidRDefault="00F36B89" w:rsidP="00F36B89">
      <w:pPr>
        <w:pStyle w:val="PL"/>
        <w:rPr>
          <w:lang w:val="sv-SE"/>
        </w:rPr>
      </w:pPr>
      <w:r w:rsidRPr="00F267AF">
        <w:t xml:space="preserve">      pattern: '^(imsi-[0-9]{5,15}|nai-.+|msisdn-[0-9]{5,15}|extid-</w:t>
      </w:r>
      <w:r w:rsidR="0001359F">
        <w:t>[^@]+@[^@]</w:t>
      </w:r>
      <w:r w:rsidRPr="00F267AF">
        <w:t>+|.+)$'</w:t>
      </w:r>
    </w:p>
    <w:p w14:paraId="6157B471" w14:textId="77777777" w:rsidR="00845ECE" w:rsidRPr="00F267AF" w:rsidRDefault="00845ECE" w:rsidP="00845ECE">
      <w:pPr>
        <w:pStyle w:val="PL"/>
      </w:pPr>
      <w:r w:rsidRPr="00F267AF">
        <w:t xml:space="preserve">    VarUeId</w:t>
      </w:r>
      <w:r>
        <w:t>Rm</w:t>
      </w:r>
      <w:r w:rsidRPr="00F267AF">
        <w:t>:</w:t>
      </w:r>
    </w:p>
    <w:p w14:paraId="7CB2490F" w14:textId="77777777" w:rsidR="00845ECE" w:rsidRPr="00F267AF" w:rsidRDefault="00845ECE" w:rsidP="00845ECE">
      <w:pPr>
        <w:pStyle w:val="PL"/>
      </w:pPr>
      <w:r w:rsidRPr="00F267AF">
        <w:t xml:space="preserve">      type: string</w:t>
      </w:r>
    </w:p>
    <w:p w14:paraId="5EA9C7DF" w14:textId="77777777" w:rsidR="00845ECE" w:rsidRPr="00F267AF" w:rsidRDefault="00845ECE" w:rsidP="00845ECE">
      <w:pPr>
        <w:pStyle w:val="PL"/>
        <w:rPr>
          <w:lang w:val="sv-SE"/>
        </w:rPr>
      </w:pPr>
      <w:r w:rsidRPr="00F267AF">
        <w:t xml:space="preserve">      pattern: '^(imsi-[0-9]{5,15}|nai-.+|msisdn-[0-9]{5,15}|extid-</w:t>
      </w:r>
      <w:r w:rsidR="0001359F">
        <w:t>[^@]+@[^@]</w:t>
      </w:r>
      <w:r w:rsidRPr="00F267AF">
        <w:t>+|.+)$'</w:t>
      </w:r>
    </w:p>
    <w:p w14:paraId="3265A6EE" w14:textId="77777777" w:rsidR="00845ECE" w:rsidRPr="00F267AF" w:rsidRDefault="00845ECE" w:rsidP="00845ECE">
      <w:pPr>
        <w:pStyle w:val="PL"/>
        <w:rPr>
          <w:lang w:val="en-US"/>
        </w:rPr>
      </w:pPr>
      <w:r w:rsidRPr="00F267AF">
        <w:rPr>
          <w:lang w:val="en-US"/>
        </w:rPr>
        <w:t xml:space="preserve">      nullable: true</w:t>
      </w:r>
    </w:p>
    <w:p w14:paraId="00C1C80A" w14:textId="77777777" w:rsidR="006D16A2" w:rsidRPr="00F267AF" w:rsidRDefault="006D16A2" w:rsidP="006D16A2">
      <w:pPr>
        <w:pStyle w:val="PL"/>
        <w:rPr>
          <w:lang w:val="sv-SE"/>
        </w:rPr>
      </w:pPr>
      <w:r w:rsidRPr="00F267AF">
        <w:rPr>
          <w:lang w:val="sv-SE"/>
        </w:rPr>
        <w:t xml:space="preserve">    TimeZone:</w:t>
      </w:r>
    </w:p>
    <w:p w14:paraId="2523D75D" w14:textId="77777777" w:rsidR="006D16A2" w:rsidRPr="00F267AF" w:rsidRDefault="006D16A2" w:rsidP="006D16A2">
      <w:pPr>
        <w:pStyle w:val="PL"/>
        <w:rPr>
          <w:lang w:val="en-US"/>
        </w:rPr>
      </w:pPr>
      <w:r w:rsidRPr="00F267AF">
        <w:rPr>
          <w:lang w:val="en-US"/>
        </w:rPr>
        <w:t xml:space="preserve">      type: string</w:t>
      </w:r>
    </w:p>
    <w:p w14:paraId="6B09D94F" w14:textId="77777777" w:rsidR="005B6842" w:rsidRPr="00F267AF" w:rsidRDefault="005B6842" w:rsidP="005B6842">
      <w:pPr>
        <w:pStyle w:val="PL"/>
        <w:rPr>
          <w:lang w:val="sv-SE"/>
        </w:rPr>
      </w:pPr>
      <w:r w:rsidRPr="00F267AF">
        <w:rPr>
          <w:lang w:val="sv-SE"/>
        </w:rPr>
        <w:t xml:space="preserve">    TimeZoneRm:</w:t>
      </w:r>
    </w:p>
    <w:p w14:paraId="73E29ED3" w14:textId="77777777" w:rsidR="005B6842" w:rsidRPr="00F267AF" w:rsidRDefault="005B6842" w:rsidP="005B6842">
      <w:pPr>
        <w:pStyle w:val="PL"/>
        <w:rPr>
          <w:lang w:val="en-US"/>
        </w:rPr>
      </w:pPr>
      <w:r w:rsidRPr="00F267AF">
        <w:rPr>
          <w:lang w:val="en-US"/>
        </w:rPr>
        <w:t xml:space="preserve">      type: string</w:t>
      </w:r>
    </w:p>
    <w:p w14:paraId="57F3F545" w14:textId="77777777" w:rsidR="005B6842" w:rsidRPr="00F267AF" w:rsidRDefault="005B6842" w:rsidP="005B6842">
      <w:pPr>
        <w:pStyle w:val="PL"/>
        <w:rPr>
          <w:lang w:val="en-US"/>
        </w:rPr>
      </w:pPr>
      <w:r w:rsidRPr="00F267AF">
        <w:rPr>
          <w:lang w:val="en-US"/>
        </w:rPr>
        <w:t xml:space="preserve">      nullable: true</w:t>
      </w:r>
    </w:p>
    <w:p w14:paraId="45153235" w14:textId="77777777" w:rsidR="005B6842" w:rsidRPr="00F267AF" w:rsidRDefault="005B6842" w:rsidP="00022B85">
      <w:pPr>
        <w:pStyle w:val="PL"/>
        <w:rPr>
          <w:lang w:val="en-US"/>
        </w:rPr>
      </w:pPr>
    </w:p>
    <w:p w14:paraId="5933E26F" w14:textId="77777777" w:rsidR="00022B85" w:rsidRPr="00F267AF" w:rsidRDefault="00022B85" w:rsidP="00022B85">
      <w:pPr>
        <w:pStyle w:val="PL"/>
        <w:rPr>
          <w:lang w:val="en-US"/>
        </w:rPr>
      </w:pPr>
      <w:r w:rsidRPr="00F267AF">
        <w:rPr>
          <w:lang w:val="en-US"/>
        </w:rPr>
        <w:t>#</w:t>
      </w:r>
    </w:p>
    <w:p w14:paraId="3682AB98" w14:textId="77777777" w:rsidR="00022B85" w:rsidRPr="00F267AF" w:rsidRDefault="00022B85" w:rsidP="00022B85">
      <w:pPr>
        <w:pStyle w:val="PL"/>
        <w:rPr>
          <w:lang w:val="en-US"/>
        </w:rPr>
      </w:pPr>
      <w:r w:rsidRPr="00F267AF">
        <w:rPr>
          <w:lang w:val="en-US"/>
        </w:rPr>
        <w:t xml:space="preserve">#   </w:t>
      </w:r>
      <w:r w:rsidR="004E0D84" w:rsidRPr="00F267AF">
        <w:rPr>
          <w:lang w:val="en-US"/>
        </w:rPr>
        <w:t xml:space="preserve">COMMON </w:t>
      </w:r>
      <w:r w:rsidR="0001511E" w:rsidRPr="00F267AF">
        <w:rPr>
          <w:lang w:val="en-US"/>
        </w:rPr>
        <w:t>ENUMERATED</w:t>
      </w:r>
      <w:r w:rsidR="004E0D84" w:rsidRPr="00F267AF">
        <w:rPr>
          <w:lang w:val="en-US"/>
        </w:rPr>
        <w:t xml:space="preserve"> DATA TYPES</w:t>
      </w:r>
    </w:p>
    <w:p w14:paraId="4DFDB5F1" w14:textId="77777777" w:rsidR="00022B85" w:rsidRPr="00F267AF" w:rsidRDefault="00022B85" w:rsidP="00022B85">
      <w:pPr>
        <w:pStyle w:val="PL"/>
        <w:rPr>
          <w:lang w:val="en-US"/>
        </w:rPr>
      </w:pPr>
      <w:r w:rsidRPr="00F267AF">
        <w:rPr>
          <w:lang w:val="en-US"/>
        </w:rPr>
        <w:t>#</w:t>
      </w:r>
    </w:p>
    <w:p w14:paraId="1939C295" w14:textId="77777777" w:rsidR="004E0D84" w:rsidRPr="00F267AF" w:rsidRDefault="004E0D84" w:rsidP="00022B85">
      <w:pPr>
        <w:pStyle w:val="PL"/>
        <w:rPr>
          <w:lang w:val="en-US"/>
        </w:rPr>
      </w:pPr>
    </w:p>
    <w:p w14:paraId="57EA9469" w14:textId="77777777" w:rsidR="00022B85" w:rsidRPr="00F267AF" w:rsidRDefault="00022B85" w:rsidP="00022B85">
      <w:pPr>
        <w:pStyle w:val="PL"/>
        <w:rPr>
          <w:lang w:val="en-US"/>
        </w:rPr>
      </w:pPr>
      <w:r w:rsidRPr="00F267AF">
        <w:rPr>
          <w:lang w:val="en-US"/>
        </w:rPr>
        <w:t xml:space="preserve">    PatchOperation:</w:t>
      </w:r>
    </w:p>
    <w:p w14:paraId="5D4C6885" w14:textId="77777777" w:rsidR="00022B85" w:rsidRPr="00F267AF" w:rsidRDefault="00022B85" w:rsidP="00022B85">
      <w:pPr>
        <w:pStyle w:val="PL"/>
        <w:rPr>
          <w:lang w:val="en-US"/>
        </w:rPr>
      </w:pPr>
      <w:r w:rsidRPr="00F267AF">
        <w:rPr>
          <w:lang w:val="en-US"/>
        </w:rPr>
        <w:t xml:space="preserve">      anyOf:</w:t>
      </w:r>
    </w:p>
    <w:p w14:paraId="57529121" w14:textId="77777777"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type: string</w:t>
      </w:r>
    </w:p>
    <w:p w14:paraId="15967E86" w14:textId="77777777"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enum:</w:t>
      </w:r>
    </w:p>
    <w:p w14:paraId="4980A4DC" w14:textId="77777777"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add</w:t>
      </w:r>
    </w:p>
    <w:p w14:paraId="67415F04" w14:textId="77777777"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copy</w:t>
      </w:r>
    </w:p>
    <w:p w14:paraId="51E70726" w14:textId="77777777"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move</w:t>
      </w:r>
    </w:p>
    <w:p w14:paraId="270A2FD2" w14:textId="77777777"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remove</w:t>
      </w:r>
    </w:p>
    <w:p w14:paraId="4CD95E29" w14:textId="77777777" w:rsidR="00022B85"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replace</w:t>
      </w:r>
    </w:p>
    <w:p w14:paraId="49FE20B0" w14:textId="77777777" w:rsidR="0001511E" w:rsidRPr="00F267AF" w:rsidRDefault="00022B85" w:rsidP="00022B85">
      <w:pPr>
        <w:pStyle w:val="PL"/>
        <w:rPr>
          <w:lang w:val="en-US"/>
        </w:rPr>
      </w:pPr>
      <w:r w:rsidRPr="00F267AF">
        <w:rPr>
          <w:lang w:val="en-US"/>
        </w:rPr>
        <w:t xml:space="preserve">          </w:t>
      </w:r>
      <w:r w:rsidR="004E0D84" w:rsidRPr="00F267AF">
        <w:rPr>
          <w:lang w:val="en-US"/>
        </w:rPr>
        <w:t xml:space="preserve">  </w:t>
      </w:r>
      <w:r w:rsidRPr="00F267AF">
        <w:rPr>
          <w:lang w:val="en-US"/>
        </w:rPr>
        <w:t>- test</w:t>
      </w:r>
    </w:p>
    <w:p w14:paraId="3538D8F4" w14:textId="77777777" w:rsidR="00E373FD" w:rsidRPr="00F267AF" w:rsidRDefault="00E373FD" w:rsidP="00E373FD">
      <w:pPr>
        <w:pStyle w:val="PL"/>
        <w:rPr>
          <w:lang w:val="en-US"/>
        </w:rPr>
      </w:pPr>
      <w:r w:rsidRPr="00F267AF">
        <w:rPr>
          <w:lang w:val="en-US"/>
        </w:rPr>
        <w:t xml:space="preserve">      </w:t>
      </w:r>
      <w:r w:rsidR="004E0D84" w:rsidRPr="00F267AF">
        <w:rPr>
          <w:lang w:val="en-US"/>
        </w:rPr>
        <w:t xml:space="preserve">  </w:t>
      </w:r>
      <w:r w:rsidR="00EF672D" w:rsidRPr="00F267AF">
        <w:rPr>
          <w:lang w:val="en-US"/>
        </w:rPr>
        <w:t>-</w:t>
      </w:r>
      <w:r w:rsidRPr="00F267AF">
        <w:rPr>
          <w:lang w:val="en-US"/>
        </w:rPr>
        <w:t xml:space="preserve"> type: string</w:t>
      </w:r>
    </w:p>
    <w:p w14:paraId="60E7DA63" w14:textId="77777777" w:rsidR="00971305" w:rsidRPr="00F267AF" w:rsidRDefault="00971305" w:rsidP="00971305">
      <w:pPr>
        <w:pStyle w:val="PL"/>
      </w:pPr>
      <w:r w:rsidRPr="00F267AF">
        <w:t xml:space="preserve">    UriScheme:</w:t>
      </w:r>
    </w:p>
    <w:p w14:paraId="39B1E853" w14:textId="77777777" w:rsidR="00971305" w:rsidRPr="00F267AF" w:rsidRDefault="00971305" w:rsidP="00971305">
      <w:pPr>
        <w:pStyle w:val="PL"/>
      </w:pPr>
      <w:r w:rsidRPr="00F267AF">
        <w:t xml:space="preserve">      anyOf:</w:t>
      </w:r>
    </w:p>
    <w:p w14:paraId="792A8241" w14:textId="77777777" w:rsidR="00971305" w:rsidRPr="00F267AF" w:rsidRDefault="00971305" w:rsidP="00971305">
      <w:pPr>
        <w:pStyle w:val="PL"/>
      </w:pPr>
      <w:r w:rsidRPr="00F267AF">
        <w:t xml:space="preserve">        - type: string</w:t>
      </w:r>
    </w:p>
    <w:p w14:paraId="6ED3EA1A" w14:textId="77777777" w:rsidR="00971305" w:rsidRPr="00F267AF" w:rsidRDefault="00971305" w:rsidP="00971305">
      <w:pPr>
        <w:pStyle w:val="PL"/>
      </w:pPr>
      <w:r w:rsidRPr="00F267AF">
        <w:t xml:space="preserve">          enum:</w:t>
      </w:r>
    </w:p>
    <w:p w14:paraId="52C8D643" w14:textId="77777777" w:rsidR="00971305" w:rsidRPr="00F267AF" w:rsidRDefault="00971305" w:rsidP="00971305">
      <w:pPr>
        <w:pStyle w:val="PL"/>
      </w:pPr>
      <w:r w:rsidRPr="00F267AF">
        <w:t xml:space="preserve">            - http</w:t>
      </w:r>
    </w:p>
    <w:p w14:paraId="7DD0BB0D" w14:textId="77777777" w:rsidR="00971305" w:rsidRPr="00F267AF" w:rsidRDefault="00971305" w:rsidP="00971305">
      <w:pPr>
        <w:pStyle w:val="PL"/>
      </w:pPr>
      <w:r w:rsidRPr="00F267AF">
        <w:t xml:space="preserve">            - https</w:t>
      </w:r>
    </w:p>
    <w:p w14:paraId="4BA4E572" w14:textId="77777777" w:rsidR="00971305" w:rsidRPr="00F267AF" w:rsidRDefault="00971305" w:rsidP="00971305">
      <w:pPr>
        <w:pStyle w:val="PL"/>
        <w:rPr>
          <w:lang w:val="en-US"/>
        </w:rPr>
      </w:pPr>
      <w:r w:rsidRPr="00F267AF">
        <w:rPr>
          <w:lang w:val="en-US"/>
        </w:rPr>
        <w:t xml:space="preserve">        - type: string</w:t>
      </w:r>
    </w:p>
    <w:p w14:paraId="10032CD8" w14:textId="77777777" w:rsidR="00167262" w:rsidRPr="00F267AF" w:rsidRDefault="00167262" w:rsidP="00167262">
      <w:pPr>
        <w:pStyle w:val="PL"/>
        <w:rPr>
          <w:lang w:val="en-US"/>
        </w:rPr>
      </w:pPr>
      <w:r w:rsidRPr="00F267AF">
        <w:rPr>
          <w:lang w:val="en-US"/>
        </w:rPr>
        <w:lastRenderedPageBreak/>
        <w:t xml:space="preserve">    </w:t>
      </w:r>
      <w:r w:rsidRPr="00F267AF">
        <w:rPr>
          <w:rFonts w:hint="eastAsia"/>
          <w:lang w:val="en-US" w:eastAsia="zh-CN"/>
        </w:rPr>
        <w:t>ChangeType</w:t>
      </w:r>
      <w:r w:rsidRPr="00F267AF">
        <w:rPr>
          <w:lang w:val="en-US"/>
        </w:rPr>
        <w:t>:</w:t>
      </w:r>
    </w:p>
    <w:p w14:paraId="64DC198E" w14:textId="77777777" w:rsidR="00167262" w:rsidRPr="00F267AF" w:rsidRDefault="00167262" w:rsidP="00167262">
      <w:pPr>
        <w:pStyle w:val="PL"/>
        <w:rPr>
          <w:lang w:val="en-US"/>
        </w:rPr>
      </w:pPr>
      <w:r w:rsidRPr="00F267AF">
        <w:rPr>
          <w:lang w:val="en-US"/>
        </w:rPr>
        <w:t xml:space="preserve">      anyOf:</w:t>
      </w:r>
    </w:p>
    <w:p w14:paraId="6ACD5A8A" w14:textId="77777777"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type: string</w:t>
      </w:r>
    </w:p>
    <w:p w14:paraId="631746EF" w14:textId="77777777"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enum:</w:t>
      </w:r>
    </w:p>
    <w:p w14:paraId="0F0920C2" w14:textId="77777777"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ADD</w:t>
      </w:r>
    </w:p>
    <w:p w14:paraId="6C3A7576" w14:textId="77777777"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MOVE</w:t>
      </w:r>
    </w:p>
    <w:p w14:paraId="19B9188B" w14:textId="77777777"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REMOVE</w:t>
      </w:r>
    </w:p>
    <w:p w14:paraId="6CEF5CE4" w14:textId="77777777"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REPLACE</w:t>
      </w:r>
    </w:p>
    <w:p w14:paraId="35CB9336" w14:textId="77777777" w:rsidR="00167262" w:rsidRPr="00F267AF" w:rsidRDefault="00167262" w:rsidP="00167262">
      <w:pPr>
        <w:pStyle w:val="PL"/>
        <w:rPr>
          <w:lang w:val="en-US"/>
        </w:rPr>
      </w:pPr>
      <w:r w:rsidRPr="00F267AF">
        <w:rPr>
          <w:lang w:val="en-US"/>
        </w:rPr>
        <w:t xml:space="preserve">      </w:t>
      </w:r>
      <w:r w:rsidRPr="00F267AF">
        <w:rPr>
          <w:rFonts w:hint="eastAsia"/>
          <w:lang w:val="en-US" w:eastAsia="zh-CN"/>
        </w:rPr>
        <w:t xml:space="preserve">  </w:t>
      </w:r>
      <w:r w:rsidRPr="00F267AF">
        <w:rPr>
          <w:lang w:val="en-US"/>
        </w:rPr>
        <w:t>- type: string</w:t>
      </w:r>
    </w:p>
    <w:p w14:paraId="5DDB462C" w14:textId="77777777" w:rsidR="008F6564" w:rsidRPr="00F267AF" w:rsidRDefault="008F6564" w:rsidP="00022B85">
      <w:pPr>
        <w:pStyle w:val="PL"/>
        <w:rPr>
          <w:lang w:val="en-US"/>
        </w:rPr>
      </w:pPr>
    </w:p>
    <w:p w14:paraId="401FF1BB" w14:textId="77777777" w:rsidR="006D16A2" w:rsidRPr="00F267AF" w:rsidRDefault="006D16A2" w:rsidP="00022B85">
      <w:pPr>
        <w:pStyle w:val="PL"/>
        <w:rPr>
          <w:lang w:val="en-US"/>
        </w:rPr>
      </w:pPr>
      <w:r w:rsidRPr="00F267AF">
        <w:rPr>
          <w:lang w:val="en-US"/>
        </w:rPr>
        <w:t>#</w:t>
      </w:r>
    </w:p>
    <w:p w14:paraId="2489746B" w14:textId="77777777" w:rsidR="006D16A2" w:rsidRPr="00F267AF" w:rsidRDefault="006D16A2" w:rsidP="006D16A2">
      <w:pPr>
        <w:pStyle w:val="PL"/>
        <w:rPr>
          <w:lang w:val="en-US"/>
        </w:rPr>
      </w:pPr>
      <w:r w:rsidRPr="00F267AF">
        <w:rPr>
          <w:lang w:val="en-US"/>
        </w:rPr>
        <w:t>#  COMMON STRUCTURED DATA TYPES</w:t>
      </w:r>
    </w:p>
    <w:p w14:paraId="4843EC69" w14:textId="77777777" w:rsidR="006D16A2" w:rsidRPr="00F267AF" w:rsidRDefault="006D16A2" w:rsidP="006D16A2">
      <w:pPr>
        <w:pStyle w:val="PL"/>
        <w:rPr>
          <w:lang w:val="en-US"/>
        </w:rPr>
      </w:pPr>
      <w:r w:rsidRPr="00F267AF">
        <w:rPr>
          <w:lang w:val="en-US"/>
        </w:rPr>
        <w:t>#</w:t>
      </w:r>
    </w:p>
    <w:p w14:paraId="70D1532E" w14:textId="77777777" w:rsidR="008F6564" w:rsidRPr="00F267AF" w:rsidRDefault="008F6564" w:rsidP="006D16A2">
      <w:pPr>
        <w:pStyle w:val="PL"/>
        <w:rPr>
          <w:lang w:val="en-US"/>
        </w:rPr>
      </w:pPr>
    </w:p>
    <w:p w14:paraId="29710027" w14:textId="77777777" w:rsidR="006D16A2" w:rsidRPr="00F267AF" w:rsidRDefault="006D16A2" w:rsidP="006D16A2">
      <w:pPr>
        <w:pStyle w:val="PL"/>
        <w:rPr>
          <w:lang w:val="en-US"/>
        </w:rPr>
      </w:pPr>
      <w:r w:rsidRPr="00F267AF">
        <w:rPr>
          <w:lang w:val="en-US"/>
        </w:rPr>
        <w:t xml:space="preserve">    ProblemDetails:</w:t>
      </w:r>
    </w:p>
    <w:p w14:paraId="6F1F9622" w14:textId="77777777" w:rsidR="006D16A2" w:rsidRPr="00F267AF" w:rsidRDefault="006D16A2" w:rsidP="006D16A2">
      <w:pPr>
        <w:pStyle w:val="PL"/>
        <w:rPr>
          <w:lang w:val="en-US"/>
        </w:rPr>
      </w:pPr>
      <w:r w:rsidRPr="00F267AF">
        <w:rPr>
          <w:lang w:val="en-US"/>
        </w:rPr>
        <w:t xml:space="preserve">      type: object</w:t>
      </w:r>
    </w:p>
    <w:p w14:paraId="29CF7882" w14:textId="77777777" w:rsidR="006D16A2" w:rsidRPr="00F267AF" w:rsidRDefault="006D16A2" w:rsidP="006D16A2">
      <w:pPr>
        <w:pStyle w:val="PL"/>
        <w:rPr>
          <w:lang w:val="en-US"/>
        </w:rPr>
      </w:pPr>
      <w:r w:rsidRPr="00F267AF">
        <w:rPr>
          <w:lang w:val="en-US"/>
        </w:rPr>
        <w:t xml:space="preserve">      properties:</w:t>
      </w:r>
    </w:p>
    <w:p w14:paraId="174EEB45" w14:textId="77777777" w:rsidR="006D16A2" w:rsidRPr="00F267AF" w:rsidRDefault="006D16A2" w:rsidP="006D16A2">
      <w:pPr>
        <w:pStyle w:val="PL"/>
        <w:rPr>
          <w:lang w:val="en-US"/>
        </w:rPr>
      </w:pPr>
      <w:r w:rsidRPr="00F267AF">
        <w:rPr>
          <w:lang w:val="en-US"/>
        </w:rPr>
        <w:t xml:space="preserve">        type:</w:t>
      </w:r>
    </w:p>
    <w:p w14:paraId="49A479F4" w14:textId="77777777" w:rsidR="006D16A2" w:rsidRPr="00F267AF" w:rsidRDefault="006D16A2" w:rsidP="006D16A2">
      <w:pPr>
        <w:pStyle w:val="PL"/>
        <w:rPr>
          <w:lang w:val="en-US"/>
        </w:rPr>
      </w:pPr>
      <w:r w:rsidRPr="00F267AF">
        <w:rPr>
          <w:lang w:val="en-US"/>
        </w:rPr>
        <w:t xml:space="preserve">          $ref: '#/components/schemas/Uri'</w:t>
      </w:r>
    </w:p>
    <w:p w14:paraId="45E74ED8" w14:textId="77777777" w:rsidR="006D16A2" w:rsidRPr="00F267AF" w:rsidRDefault="006D16A2" w:rsidP="006D16A2">
      <w:pPr>
        <w:pStyle w:val="PL"/>
        <w:rPr>
          <w:lang w:val="en-US"/>
        </w:rPr>
      </w:pPr>
      <w:r w:rsidRPr="00F267AF">
        <w:rPr>
          <w:lang w:val="en-US"/>
        </w:rPr>
        <w:t xml:space="preserve">        title:</w:t>
      </w:r>
    </w:p>
    <w:p w14:paraId="55C8A011" w14:textId="77777777" w:rsidR="006D16A2" w:rsidRPr="00F267AF" w:rsidRDefault="006D16A2" w:rsidP="006D16A2">
      <w:pPr>
        <w:pStyle w:val="PL"/>
        <w:rPr>
          <w:lang w:val="en-US"/>
        </w:rPr>
      </w:pPr>
      <w:r w:rsidRPr="00F267AF">
        <w:rPr>
          <w:lang w:val="en-US"/>
        </w:rPr>
        <w:t xml:space="preserve">          type: string</w:t>
      </w:r>
    </w:p>
    <w:p w14:paraId="0CB17FB9" w14:textId="77777777" w:rsidR="006D16A2" w:rsidRPr="00F267AF" w:rsidRDefault="006D16A2" w:rsidP="006D16A2">
      <w:pPr>
        <w:pStyle w:val="PL"/>
        <w:rPr>
          <w:lang w:val="en-US"/>
        </w:rPr>
      </w:pPr>
      <w:r w:rsidRPr="00F267AF">
        <w:rPr>
          <w:lang w:val="en-US"/>
        </w:rPr>
        <w:t xml:space="preserve">        status:</w:t>
      </w:r>
    </w:p>
    <w:p w14:paraId="107DA3FE" w14:textId="77777777" w:rsidR="006D16A2" w:rsidRPr="00F267AF" w:rsidRDefault="006D16A2" w:rsidP="006D16A2">
      <w:pPr>
        <w:pStyle w:val="PL"/>
        <w:rPr>
          <w:lang w:val="en-US"/>
        </w:rPr>
      </w:pPr>
      <w:r w:rsidRPr="00F267AF">
        <w:rPr>
          <w:lang w:val="en-US"/>
        </w:rPr>
        <w:t xml:space="preserve">          type: integer</w:t>
      </w:r>
    </w:p>
    <w:p w14:paraId="3F08FB33" w14:textId="77777777" w:rsidR="009E1E68" w:rsidRPr="00F267AF" w:rsidRDefault="009E1E68" w:rsidP="009E1E68">
      <w:pPr>
        <w:pStyle w:val="PL"/>
        <w:rPr>
          <w:lang w:val="en-US"/>
        </w:rPr>
      </w:pPr>
      <w:r w:rsidRPr="00F267AF">
        <w:rPr>
          <w:lang w:val="en-US"/>
        </w:rPr>
        <w:t xml:space="preserve">        detail:</w:t>
      </w:r>
    </w:p>
    <w:p w14:paraId="5699A8A5" w14:textId="77777777" w:rsidR="009E1E68" w:rsidRPr="00F267AF" w:rsidRDefault="009E1E68" w:rsidP="009E1E68">
      <w:pPr>
        <w:pStyle w:val="PL"/>
        <w:rPr>
          <w:lang w:val="en-US"/>
        </w:rPr>
      </w:pPr>
      <w:r w:rsidRPr="00F267AF">
        <w:rPr>
          <w:lang w:val="en-US"/>
        </w:rPr>
        <w:t xml:space="preserve">          type: string</w:t>
      </w:r>
    </w:p>
    <w:p w14:paraId="5FE7A8F7" w14:textId="77777777" w:rsidR="006D16A2" w:rsidRPr="00F267AF" w:rsidRDefault="006D16A2" w:rsidP="006D16A2">
      <w:pPr>
        <w:pStyle w:val="PL"/>
        <w:rPr>
          <w:lang w:val="en-US"/>
        </w:rPr>
      </w:pPr>
      <w:r w:rsidRPr="00F267AF">
        <w:rPr>
          <w:lang w:val="en-US"/>
        </w:rPr>
        <w:t xml:space="preserve">        instance:</w:t>
      </w:r>
    </w:p>
    <w:p w14:paraId="554A0291" w14:textId="77777777" w:rsidR="006D16A2" w:rsidRPr="00F267AF" w:rsidRDefault="006D16A2" w:rsidP="006D16A2">
      <w:pPr>
        <w:pStyle w:val="PL"/>
        <w:rPr>
          <w:lang w:val="en-US"/>
        </w:rPr>
      </w:pPr>
      <w:r w:rsidRPr="00F267AF">
        <w:rPr>
          <w:lang w:val="en-US"/>
        </w:rPr>
        <w:t xml:space="preserve">          $ref: '#/components/schemas/Uri'</w:t>
      </w:r>
    </w:p>
    <w:p w14:paraId="135151AA" w14:textId="77777777" w:rsidR="0001511E" w:rsidRPr="00F267AF" w:rsidRDefault="0001511E" w:rsidP="0001511E">
      <w:pPr>
        <w:pStyle w:val="PL"/>
        <w:rPr>
          <w:lang w:val="en-US"/>
        </w:rPr>
      </w:pPr>
      <w:r w:rsidRPr="00F267AF">
        <w:rPr>
          <w:lang w:val="en-US"/>
        </w:rPr>
        <w:t xml:space="preserve">        cause:</w:t>
      </w:r>
    </w:p>
    <w:p w14:paraId="31B6AA32" w14:textId="77777777" w:rsidR="0001511E" w:rsidRPr="00F267AF" w:rsidRDefault="0001511E" w:rsidP="0001511E">
      <w:pPr>
        <w:pStyle w:val="PL"/>
        <w:rPr>
          <w:lang w:val="en-US"/>
        </w:rPr>
      </w:pPr>
      <w:r w:rsidRPr="00F267AF">
        <w:rPr>
          <w:lang w:val="en-US"/>
        </w:rPr>
        <w:t xml:space="preserve">          type: string</w:t>
      </w:r>
    </w:p>
    <w:p w14:paraId="47AC05EC" w14:textId="77777777" w:rsidR="0001511E" w:rsidRPr="00F267AF" w:rsidRDefault="0001511E" w:rsidP="0001511E">
      <w:pPr>
        <w:pStyle w:val="PL"/>
        <w:rPr>
          <w:lang w:val="en-US"/>
        </w:rPr>
      </w:pPr>
      <w:r w:rsidRPr="00F267AF">
        <w:rPr>
          <w:lang w:val="en-US"/>
        </w:rPr>
        <w:t xml:space="preserve">        invalidParams:</w:t>
      </w:r>
    </w:p>
    <w:p w14:paraId="2D6C0CB2" w14:textId="77777777" w:rsidR="0001511E" w:rsidRPr="00F267AF" w:rsidRDefault="0001511E" w:rsidP="0001511E">
      <w:pPr>
        <w:pStyle w:val="PL"/>
        <w:rPr>
          <w:lang w:val="en-US"/>
        </w:rPr>
      </w:pPr>
      <w:r w:rsidRPr="00F267AF">
        <w:rPr>
          <w:lang w:val="en-US"/>
        </w:rPr>
        <w:t xml:space="preserve">          type: array</w:t>
      </w:r>
    </w:p>
    <w:p w14:paraId="252FD9F7" w14:textId="77777777" w:rsidR="0001511E" w:rsidRPr="00F267AF" w:rsidRDefault="0001511E" w:rsidP="0001511E">
      <w:pPr>
        <w:pStyle w:val="PL"/>
        <w:rPr>
          <w:lang w:val="en-US"/>
        </w:rPr>
      </w:pPr>
      <w:r w:rsidRPr="00F267AF">
        <w:rPr>
          <w:lang w:val="en-US"/>
        </w:rPr>
        <w:t xml:space="preserve">          items:</w:t>
      </w:r>
    </w:p>
    <w:p w14:paraId="37C98F47" w14:textId="77777777" w:rsidR="0001511E" w:rsidRPr="00F267AF" w:rsidRDefault="0001511E" w:rsidP="0001511E">
      <w:pPr>
        <w:pStyle w:val="PL"/>
        <w:rPr>
          <w:lang w:val="en-US"/>
        </w:rPr>
      </w:pPr>
      <w:r w:rsidRPr="00F267AF">
        <w:rPr>
          <w:lang w:val="en-US"/>
        </w:rPr>
        <w:t xml:space="preserve">            $ref: '#/components/schemas/</w:t>
      </w:r>
      <w:r w:rsidR="00116CAC" w:rsidRPr="00F267AF">
        <w:rPr>
          <w:lang w:val="en-US"/>
        </w:rPr>
        <w:t>I</w:t>
      </w:r>
      <w:r w:rsidRPr="00F267AF">
        <w:rPr>
          <w:lang w:val="en-US"/>
        </w:rPr>
        <w:t>nvalidParam'</w:t>
      </w:r>
    </w:p>
    <w:p w14:paraId="4A8A79A0" w14:textId="77777777" w:rsidR="00242052" w:rsidRPr="00F267AF" w:rsidRDefault="0001511E" w:rsidP="0001511E">
      <w:pPr>
        <w:pStyle w:val="PL"/>
        <w:rPr>
          <w:lang w:val="en-US"/>
        </w:rPr>
      </w:pPr>
      <w:r w:rsidRPr="00F267AF">
        <w:rPr>
          <w:lang w:val="en-US"/>
        </w:rPr>
        <w:t xml:space="preserve">          minItems: </w:t>
      </w:r>
      <w:r w:rsidR="0012006D">
        <w:rPr>
          <w:lang w:val="en-US"/>
        </w:rPr>
        <w:t>1</w:t>
      </w:r>
    </w:p>
    <w:p w14:paraId="3D68B901" w14:textId="77777777" w:rsidR="00262D3A" w:rsidRPr="00F267AF" w:rsidRDefault="00262D3A" w:rsidP="00262D3A">
      <w:pPr>
        <w:pStyle w:val="PL"/>
        <w:rPr>
          <w:lang w:val="en-US"/>
        </w:rPr>
      </w:pPr>
      <w:r w:rsidRPr="00F267AF">
        <w:rPr>
          <w:lang w:val="en-US"/>
        </w:rPr>
        <w:t xml:space="preserve">        </w:t>
      </w:r>
      <w:r>
        <w:rPr>
          <w:lang w:val="en-US"/>
        </w:rPr>
        <w:t>supportedFeatures</w:t>
      </w:r>
      <w:r w:rsidRPr="00F267AF">
        <w:rPr>
          <w:lang w:val="en-US"/>
        </w:rPr>
        <w:t>:</w:t>
      </w:r>
    </w:p>
    <w:p w14:paraId="758E38F2" w14:textId="77777777" w:rsidR="00262D3A" w:rsidRPr="00F267AF" w:rsidRDefault="00262D3A" w:rsidP="00262D3A">
      <w:pPr>
        <w:pStyle w:val="PL"/>
        <w:rPr>
          <w:lang w:val="en-US"/>
        </w:rPr>
      </w:pPr>
      <w:r w:rsidRPr="00F267AF">
        <w:rPr>
          <w:lang w:val="en-US"/>
        </w:rPr>
        <w:t xml:space="preserve">          $ref: '#/components/schemas/</w:t>
      </w:r>
      <w:r>
        <w:rPr>
          <w:lang w:val="en-US"/>
        </w:rPr>
        <w:t>SupportedFeatures</w:t>
      </w:r>
      <w:r w:rsidRPr="00F267AF">
        <w:rPr>
          <w:lang w:val="en-US"/>
        </w:rPr>
        <w:t>'</w:t>
      </w:r>
    </w:p>
    <w:p w14:paraId="6C2B9718" w14:textId="77777777" w:rsidR="006D16A2" w:rsidRPr="00F267AF" w:rsidRDefault="006D16A2" w:rsidP="0001511E">
      <w:pPr>
        <w:pStyle w:val="PL"/>
        <w:rPr>
          <w:lang w:val="en-US"/>
        </w:rPr>
      </w:pPr>
      <w:r w:rsidRPr="00F267AF">
        <w:rPr>
          <w:lang w:val="en-US"/>
        </w:rPr>
        <w:t xml:space="preserve">    </w:t>
      </w:r>
      <w:r w:rsidR="00242052" w:rsidRPr="00F267AF">
        <w:rPr>
          <w:lang w:val="en-US"/>
        </w:rPr>
        <w:t>L</w:t>
      </w:r>
      <w:r w:rsidRPr="00F267AF">
        <w:rPr>
          <w:lang w:val="en-US"/>
        </w:rPr>
        <w:t>ink:</w:t>
      </w:r>
    </w:p>
    <w:p w14:paraId="5F50653C" w14:textId="77777777" w:rsidR="006D16A2" w:rsidRPr="00F267AF" w:rsidRDefault="006D16A2" w:rsidP="006D16A2">
      <w:pPr>
        <w:pStyle w:val="PL"/>
        <w:rPr>
          <w:lang w:val="en-US"/>
        </w:rPr>
      </w:pPr>
      <w:r w:rsidRPr="00F267AF">
        <w:rPr>
          <w:lang w:val="en-US"/>
        </w:rPr>
        <w:t xml:space="preserve">      type: object</w:t>
      </w:r>
    </w:p>
    <w:p w14:paraId="2A488FD5" w14:textId="77777777" w:rsidR="006D16A2" w:rsidRPr="00F267AF" w:rsidRDefault="006D16A2" w:rsidP="006D16A2">
      <w:pPr>
        <w:pStyle w:val="PL"/>
        <w:rPr>
          <w:lang w:val="en-US"/>
        </w:rPr>
      </w:pPr>
      <w:r w:rsidRPr="00F267AF">
        <w:rPr>
          <w:lang w:val="en-US"/>
        </w:rPr>
        <w:t xml:space="preserve">      properties:</w:t>
      </w:r>
    </w:p>
    <w:p w14:paraId="3CC29A79" w14:textId="77777777" w:rsidR="006D16A2" w:rsidRPr="00F267AF" w:rsidRDefault="006D16A2" w:rsidP="006D16A2">
      <w:pPr>
        <w:pStyle w:val="PL"/>
        <w:rPr>
          <w:lang w:val="en-US"/>
        </w:rPr>
      </w:pPr>
      <w:r w:rsidRPr="00F267AF">
        <w:rPr>
          <w:lang w:val="en-US"/>
        </w:rPr>
        <w:t xml:space="preserve">        href:</w:t>
      </w:r>
    </w:p>
    <w:p w14:paraId="10ACE15C" w14:textId="77777777" w:rsidR="006D16A2" w:rsidRPr="00F267AF" w:rsidRDefault="006D16A2" w:rsidP="006D16A2">
      <w:pPr>
        <w:pStyle w:val="PL"/>
        <w:rPr>
          <w:lang w:val="en-US"/>
        </w:rPr>
      </w:pPr>
      <w:r w:rsidRPr="00F267AF">
        <w:rPr>
          <w:lang w:val="en-US"/>
        </w:rPr>
        <w:t xml:space="preserve">          $ref: '#/components/schemas/Uri'</w:t>
      </w:r>
    </w:p>
    <w:p w14:paraId="534E5240" w14:textId="77777777" w:rsidR="005B6842" w:rsidRPr="00F267AF" w:rsidRDefault="005B6842" w:rsidP="005B6842">
      <w:pPr>
        <w:pStyle w:val="PL"/>
        <w:rPr>
          <w:lang w:val="en-US"/>
        </w:rPr>
      </w:pPr>
      <w:r w:rsidRPr="00F267AF">
        <w:rPr>
          <w:lang w:val="en-US"/>
        </w:rPr>
        <w:t xml:space="preserve">    LinkRm:</w:t>
      </w:r>
    </w:p>
    <w:p w14:paraId="7EB63431" w14:textId="77777777" w:rsidR="005B6842" w:rsidRPr="00F267AF" w:rsidRDefault="005B6842" w:rsidP="005B6842">
      <w:pPr>
        <w:pStyle w:val="PL"/>
        <w:rPr>
          <w:lang w:val="en-US"/>
        </w:rPr>
      </w:pPr>
      <w:r w:rsidRPr="00F267AF">
        <w:rPr>
          <w:lang w:val="en-US"/>
        </w:rPr>
        <w:t xml:space="preserve">      type: object</w:t>
      </w:r>
    </w:p>
    <w:p w14:paraId="2EFD3EED" w14:textId="77777777" w:rsidR="005B6842" w:rsidRPr="00F267AF" w:rsidRDefault="005B6842" w:rsidP="005B6842">
      <w:pPr>
        <w:pStyle w:val="PL"/>
        <w:rPr>
          <w:lang w:val="en-US"/>
        </w:rPr>
      </w:pPr>
      <w:r w:rsidRPr="00F267AF">
        <w:rPr>
          <w:lang w:val="en-US"/>
        </w:rPr>
        <w:t xml:space="preserve">      properties:</w:t>
      </w:r>
    </w:p>
    <w:p w14:paraId="4463DF24" w14:textId="77777777" w:rsidR="005B6842" w:rsidRPr="00F267AF" w:rsidRDefault="005B6842" w:rsidP="005B6842">
      <w:pPr>
        <w:pStyle w:val="PL"/>
        <w:rPr>
          <w:lang w:val="en-US"/>
        </w:rPr>
      </w:pPr>
      <w:r w:rsidRPr="00F267AF">
        <w:rPr>
          <w:lang w:val="en-US"/>
        </w:rPr>
        <w:t xml:space="preserve">        href:</w:t>
      </w:r>
    </w:p>
    <w:p w14:paraId="46744823" w14:textId="77777777" w:rsidR="005B6842" w:rsidRPr="00F267AF" w:rsidRDefault="005B6842" w:rsidP="005B6842">
      <w:pPr>
        <w:pStyle w:val="PL"/>
        <w:rPr>
          <w:lang w:val="en-US"/>
        </w:rPr>
      </w:pPr>
      <w:r w:rsidRPr="00F267AF">
        <w:rPr>
          <w:lang w:val="en-US"/>
        </w:rPr>
        <w:t xml:space="preserve">          $ref: '#/components/schemas/Uri'</w:t>
      </w:r>
    </w:p>
    <w:p w14:paraId="76003B4E" w14:textId="77777777" w:rsidR="005B6842" w:rsidRPr="00F267AF" w:rsidRDefault="005B6842" w:rsidP="005B6842">
      <w:pPr>
        <w:pStyle w:val="PL"/>
        <w:rPr>
          <w:lang w:val="en-US"/>
        </w:rPr>
      </w:pPr>
      <w:r w:rsidRPr="00F267AF">
        <w:rPr>
          <w:lang w:val="en-US"/>
        </w:rPr>
        <w:t xml:space="preserve">      nullable: true</w:t>
      </w:r>
    </w:p>
    <w:p w14:paraId="01F02251" w14:textId="77777777" w:rsidR="00242052" w:rsidRPr="00F267AF" w:rsidRDefault="00242052" w:rsidP="00242052">
      <w:pPr>
        <w:pStyle w:val="PL"/>
        <w:rPr>
          <w:lang w:val="en-US"/>
        </w:rPr>
      </w:pPr>
      <w:r w:rsidRPr="00F267AF">
        <w:rPr>
          <w:lang w:val="en-US"/>
        </w:rPr>
        <w:t xml:space="preserve">    PatchItem:</w:t>
      </w:r>
    </w:p>
    <w:p w14:paraId="74611E04" w14:textId="77777777" w:rsidR="00242052" w:rsidRPr="00F267AF" w:rsidRDefault="00242052" w:rsidP="00242052">
      <w:pPr>
        <w:pStyle w:val="PL"/>
        <w:rPr>
          <w:lang w:val="en-US"/>
        </w:rPr>
      </w:pPr>
      <w:r w:rsidRPr="00F267AF">
        <w:rPr>
          <w:lang w:val="en-US"/>
        </w:rPr>
        <w:t xml:space="preserve">      type: object</w:t>
      </w:r>
    </w:p>
    <w:p w14:paraId="4CC9802F" w14:textId="77777777" w:rsidR="00242052" w:rsidRPr="00F267AF" w:rsidRDefault="00242052" w:rsidP="00242052">
      <w:pPr>
        <w:pStyle w:val="PL"/>
        <w:rPr>
          <w:lang w:val="en-US"/>
        </w:rPr>
      </w:pPr>
      <w:r w:rsidRPr="00F267AF">
        <w:rPr>
          <w:lang w:val="en-US"/>
        </w:rPr>
        <w:t xml:space="preserve">      properties:</w:t>
      </w:r>
    </w:p>
    <w:p w14:paraId="694757E0" w14:textId="77777777" w:rsidR="00242052" w:rsidRPr="00F267AF" w:rsidRDefault="00242052" w:rsidP="00242052">
      <w:pPr>
        <w:pStyle w:val="PL"/>
        <w:rPr>
          <w:lang w:val="en-US"/>
        </w:rPr>
      </w:pPr>
      <w:r w:rsidRPr="00F267AF">
        <w:rPr>
          <w:lang w:val="en-US"/>
        </w:rPr>
        <w:t xml:space="preserve">        op:</w:t>
      </w:r>
    </w:p>
    <w:p w14:paraId="71030D2E" w14:textId="77777777" w:rsidR="00242052" w:rsidRPr="00F267AF" w:rsidRDefault="00242052" w:rsidP="00242052">
      <w:pPr>
        <w:pStyle w:val="PL"/>
        <w:rPr>
          <w:lang w:val="en-US"/>
        </w:rPr>
      </w:pPr>
      <w:r w:rsidRPr="00F267AF">
        <w:rPr>
          <w:lang w:val="en-US"/>
        </w:rPr>
        <w:t xml:space="preserve">          $ref: '#/components/schemas/PatchOperation'</w:t>
      </w:r>
    </w:p>
    <w:p w14:paraId="1D1D91A1" w14:textId="77777777" w:rsidR="00242052" w:rsidRPr="00F267AF" w:rsidRDefault="00242052" w:rsidP="00242052">
      <w:pPr>
        <w:pStyle w:val="PL"/>
        <w:rPr>
          <w:lang w:val="en-US"/>
        </w:rPr>
      </w:pPr>
      <w:r w:rsidRPr="00F267AF">
        <w:rPr>
          <w:lang w:val="en-US"/>
        </w:rPr>
        <w:t xml:space="preserve">        path:</w:t>
      </w:r>
    </w:p>
    <w:p w14:paraId="126880F8" w14:textId="77777777" w:rsidR="00242052" w:rsidRPr="00F267AF" w:rsidRDefault="00242052" w:rsidP="00242052">
      <w:pPr>
        <w:pStyle w:val="PL"/>
        <w:rPr>
          <w:lang w:val="en-US"/>
        </w:rPr>
      </w:pPr>
      <w:r w:rsidRPr="00F267AF">
        <w:rPr>
          <w:lang w:val="en-US"/>
        </w:rPr>
        <w:t xml:space="preserve">          type: string</w:t>
      </w:r>
    </w:p>
    <w:p w14:paraId="4E285567" w14:textId="77777777" w:rsidR="00242052" w:rsidRPr="00F267AF" w:rsidRDefault="00242052" w:rsidP="00242052">
      <w:pPr>
        <w:pStyle w:val="PL"/>
        <w:rPr>
          <w:lang w:val="en-US"/>
        </w:rPr>
      </w:pPr>
      <w:r w:rsidRPr="00F267AF">
        <w:rPr>
          <w:lang w:val="en-US"/>
        </w:rPr>
        <w:t xml:space="preserve">        from:</w:t>
      </w:r>
    </w:p>
    <w:p w14:paraId="7C6129CE" w14:textId="77777777" w:rsidR="00242052" w:rsidRPr="00F267AF" w:rsidRDefault="00242052" w:rsidP="00242052">
      <w:pPr>
        <w:pStyle w:val="PL"/>
        <w:rPr>
          <w:lang w:val="en-US"/>
        </w:rPr>
      </w:pPr>
      <w:r w:rsidRPr="00F267AF">
        <w:rPr>
          <w:lang w:val="en-US"/>
        </w:rPr>
        <w:t xml:space="preserve">          type: string</w:t>
      </w:r>
    </w:p>
    <w:p w14:paraId="368DB86D" w14:textId="77777777" w:rsidR="00242052" w:rsidRPr="00F267AF" w:rsidRDefault="00242052" w:rsidP="00242052">
      <w:pPr>
        <w:pStyle w:val="PL"/>
        <w:rPr>
          <w:lang w:val="en-US"/>
        </w:rPr>
      </w:pPr>
      <w:r w:rsidRPr="00F267AF">
        <w:rPr>
          <w:lang w:val="en-US"/>
        </w:rPr>
        <w:t xml:space="preserve">        value:</w:t>
      </w:r>
    </w:p>
    <w:p w14:paraId="75E8F959" w14:textId="77777777" w:rsidR="00E373FD" w:rsidRPr="00F267AF" w:rsidRDefault="00E373FD" w:rsidP="00E373FD">
      <w:pPr>
        <w:pStyle w:val="PL"/>
        <w:rPr>
          <w:lang w:val="en-US"/>
        </w:rPr>
      </w:pPr>
      <w:r w:rsidRPr="00F267AF">
        <w:rPr>
          <w:lang w:val="en-US"/>
        </w:rPr>
        <w:t xml:space="preserve">          nullable: true</w:t>
      </w:r>
    </w:p>
    <w:p w14:paraId="05B2BDAD" w14:textId="77777777" w:rsidR="00242052" w:rsidRPr="00F267AF" w:rsidRDefault="00242052" w:rsidP="00861702">
      <w:pPr>
        <w:pStyle w:val="PL"/>
        <w:rPr>
          <w:lang w:val="en-US"/>
        </w:rPr>
      </w:pPr>
      <w:r w:rsidRPr="00F267AF">
        <w:rPr>
          <w:lang w:val="en-US"/>
        </w:rPr>
        <w:t xml:space="preserve">      required:</w:t>
      </w:r>
    </w:p>
    <w:p w14:paraId="35235084" w14:textId="77777777" w:rsidR="00242052" w:rsidRPr="00F267AF" w:rsidRDefault="00242052" w:rsidP="00242052">
      <w:pPr>
        <w:pStyle w:val="PL"/>
        <w:rPr>
          <w:lang w:val="en-US"/>
        </w:rPr>
      </w:pPr>
      <w:r w:rsidRPr="00F267AF">
        <w:rPr>
          <w:lang w:val="en-US"/>
        </w:rPr>
        <w:t xml:space="preserve">        - op</w:t>
      </w:r>
    </w:p>
    <w:p w14:paraId="26D4BA69" w14:textId="77777777" w:rsidR="00242052" w:rsidRPr="00F267AF" w:rsidRDefault="00242052" w:rsidP="00242052">
      <w:pPr>
        <w:pStyle w:val="PL"/>
        <w:rPr>
          <w:lang w:val="en-US"/>
        </w:rPr>
      </w:pPr>
      <w:r w:rsidRPr="00F267AF">
        <w:rPr>
          <w:lang w:val="en-US"/>
        </w:rPr>
        <w:t xml:space="preserve">        - path</w:t>
      </w:r>
    </w:p>
    <w:p w14:paraId="4A001B8C" w14:textId="77777777" w:rsidR="00116CAC" w:rsidRPr="00F267AF" w:rsidRDefault="00116CAC" w:rsidP="00116CAC">
      <w:pPr>
        <w:pStyle w:val="PL"/>
        <w:rPr>
          <w:lang w:val="en-US"/>
        </w:rPr>
      </w:pPr>
      <w:r w:rsidRPr="00F267AF">
        <w:rPr>
          <w:lang w:val="en-US"/>
        </w:rPr>
        <w:t xml:space="preserve">    LinksValueSchema:</w:t>
      </w:r>
    </w:p>
    <w:p w14:paraId="012D95B1" w14:textId="77777777" w:rsidR="00116CAC" w:rsidRPr="00F267AF" w:rsidRDefault="00116CAC" w:rsidP="00116CAC">
      <w:pPr>
        <w:pStyle w:val="PL"/>
        <w:rPr>
          <w:lang w:val="en-US"/>
        </w:rPr>
      </w:pPr>
      <w:r w:rsidRPr="00F267AF">
        <w:rPr>
          <w:lang w:val="en-US"/>
        </w:rPr>
        <w:t xml:space="preserve">      oneOf:</w:t>
      </w:r>
    </w:p>
    <w:p w14:paraId="4CD453E2" w14:textId="77777777"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 type: array</w:t>
      </w:r>
    </w:p>
    <w:p w14:paraId="08A2E1DE" w14:textId="77777777"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items:</w:t>
      </w:r>
    </w:p>
    <w:p w14:paraId="6BBFBBA4" w14:textId="77777777"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$ref: '#/components/schemas/Link'</w:t>
      </w:r>
    </w:p>
    <w:p w14:paraId="358E730C" w14:textId="77777777"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minItems: 1</w:t>
      </w:r>
    </w:p>
    <w:p w14:paraId="34E05F90" w14:textId="77777777" w:rsidR="00116CAC" w:rsidRPr="00F267AF" w:rsidRDefault="00116CAC" w:rsidP="00116CAC">
      <w:pPr>
        <w:pStyle w:val="PL"/>
        <w:rPr>
          <w:lang w:val="en-US"/>
        </w:rPr>
      </w:pPr>
      <w:r w:rsidRPr="00F267AF">
        <w:rPr>
          <w:lang w:val="en-US"/>
        </w:rPr>
        <w:t xml:space="preserve">      </w:t>
      </w:r>
      <w:r w:rsidR="00197B28" w:rsidRPr="00F267AF">
        <w:rPr>
          <w:lang w:val="en-US"/>
        </w:rPr>
        <w:t xml:space="preserve">  </w:t>
      </w:r>
      <w:r w:rsidRPr="00F267AF">
        <w:rPr>
          <w:lang w:val="en-US"/>
        </w:rPr>
        <w:t>- $ref: '#/components/schemas/Link'</w:t>
      </w:r>
    </w:p>
    <w:p w14:paraId="1EBEE6BD" w14:textId="77777777" w:rsidR="00D74DA1" w:rsidRPr="00F267AF" w:rsidRDefault="00D74DA1" w:rsidP="00D74DA1">
      <w:pPr>
        <w:pStyle w:val="PL"/>
        <w:rPr>
          <w:lang w:val="en-US"/>
        </w:rPr>
      </w:pPr>
      <w:r w:rsidRPr="00F267AF">
        <w:rPr>
          <w:lang w:val="en-US"/>
        </w:rPr>
        <w:t xml:space="preserve">    SelfLink:</w:t>
      </w:r>
    </w:p>
    <w:p w14:paraId="1CA6A8D2" w14:textId="77777777" w:rsidR="00D74DA1" w:rsidRPr="00F267AF" w:rsidRDefault="00D74DA1" w:rsidP="00D74DA1">
      <w:pPr>
        <w:pStyle w:val="PL"/>
        <w:rPr>
          <w:lang w:val="en-US"/>
        </w:rPr>
      </w:pPr>
      <w:r w:rsidRPr="00F267AF">
        <w:rPr>
          <w:lang w:val="en-US"/>
        </w:rPr>
        <w:t xml:space="preserve">      type: object</w:t>
      </w:r>
    </w:p>
    <w:p w14:paraId="40A730B1" w14:textId="77777777" w:rsidR="00D74DA1" w:rsidRPr="00F267AF" w:rsidRDefault="00D74DA1" w:rsidP="00D74DA1">
      <w:pPr>
        <w:pStyle w:val="PL"/>
        <w:rPr>
          <w:lang w:val="en-US"/>
        </w:rPr>
      </w:pPr>
      <w:r w:rsidRPr="00F267AF">
        <w:rPr>
          <w:lang w:val="en-US"/>
        </w:rPr>
        <w:t xml:space="preserve">      properties:</w:t>
      </w:r>
    </w:p>
    <w:p w14:paraId="6903DD2D" w14:textId="77777777" w:rsidR="00D74DA1" w:rsidRPr="00F267AF" w:rsidRDefault="00D74DA1" w:rsidP="00D74DA1">
      <w:pPr>
        <w:pStyle w:val="PL"/>
        <w:rPr>
          <w:lang w:val="en-US"/>
        </w:rPr>
      </w:pPr>
      <w:r w:rsidRPr="00F267AF">
        <w:rPr>
          <w:lang w:val="en-US"/>
        </w:rPr>
        <w:t xml:space="preserve">        self:</w:t>
      </w:r>
    </w:p>
    <w:p w14:paraId="5448F03F" w14:textId="77777777" w:rsidR="00D74DA1" w:rsidRPr="00F267AF" w:rsidRDefault="00D74DA1" w:rsidP="00D74DA1">
      <w:pPr>
        <w:pStyle w:val="PL"/>
        <w:rPr>
          <w:lang w:val="en-US"/>
        </w:rPr>
      </w:pPr>
      <w:r w:rsidRPr="00F267AF">
        <w:rPr>
          <w:lang w:val="en-US"/>
        </w:rPr>
        <w:t xml:space="preserve">          $ref: '#/components/schemas/Link'</w:t>
      </w:r>
    </w:p>
    <w:p w14:paraId="0D35861E" w14:textId="77777777" w:rsidR="00D74DA1" w:rsidRPr="00F267AF" w:rsidRDefault="00D74DA1" w:rsidP="00D74DA1">
      <w:pPr>
        <w:pStyle w:val="PL"/>
        <w:rPr>
          <w:lang w:val="en-US"/>
        </w:rPr>
      </w:pPr>
      <w:r w:rsidRPr="00F267AF">
        <w:rPr>
          <w:lang w:val="en-US"/>
        </w:rPr>
        <w:t xml:space="preserve">      required:</w:t>
      </w:r>
    </w:p>
    <w:p w14:paraId="5966EF95" w14:textId="77777777" w:rsidR="00D74DA1" w:rsidRPr="00F267AF" w:rsidRDefault="00D74DA1" w:rsidP="00D74DA1">
      <w:pPr>
        <w:pStyle w:val="PL"/>
        <w:rPr>
          <w:lang w:val="en-US"/>
        </w:rPr>
      </w:pPr>
      <w:r w:rsidRPr="00F267AF">
        <w:rPr>
          <w:lang w:val="en-US"/>
        </w:rPr>
        <w:t xml:space="preserve">        - self</w:t>
      </w:r>
    </w:p>
    <w:p w14:paraId="5D021A4B" w14:textId="77777777" w:rsidR="00D74DA1" w:rsidRPr="00F267AF" w:rsidRDefault="00D74DA1" w:rsidP="00D74DA1">
      <w:pPr>
        <w:pStyle w:val="PL"/>
        <w:rPr>
          <w:lang w:val="en-US"/>
        </w:rPr>
      </w:pPr>
      <w:r w:rsidRPr="00F267AF">
        <w:rPr>
          <w:lang w:val="en-US"/>
        </w:rPr>
        <w:t xml:space="preserve">    InvalidParam:</w:t>
      </w:r>
    </w:p>
    <w:p w14:paraId="34B7900E" w14:textId="77777777" w:rsidR="00D74DA1" w:rsidRPr="00F267AF" w:rsidRDefault="00D74DA1" w:rsidP="00D74DA1">
      <w:pPr>
        <w:pStyle w:val="PL"/>
        <w:rPr>
          <w:lang w:val="en-US"/>
        </w:rPr>
      </w:pPr>
      <w:r w:rsidRPr="00F267AF">
        <w:rPr>
          <w:lang w:val="en-US"/>
        </w:rPr>
        <w:t xml:space="preserve">      type: object</w:t>
      </w:r>
    </w:p>
    <w:p w14:paraId="011E36A4" w14:textId="77777777" w:rsidR="00D74DA1" w:rsidRPr="00F267AF" w:rsidRDefault="00D74DA1" w:rsidP="00D74DA1">
      <w:pPr>
        <w:pStyle w:val="PL"/>
        <w:rPr>
          <w:lang w:val="en-US"/>
        </w:rPr>
      </w:pPr>
      <w:r w:rsidRPr="00F267AF">
        <w:rPr>
          <w:lang w:val="en-US"/>
        </w:rPr>
        <w:t xml:space="preserve">      properties:</w:t>
      </w:r>
    </w:p>
    <w:p w14:paraId="7F22E4FA" w14:textId="77777777" w:rsidR="00D74DA1" w:rsidRPr="00F267AF" w:rsidRDefault="00D74DA1" w:rsidP="00D74DA1">
      <w:pPr>
        <w:pStyle w:val="PL"/>
        <w:rPr>
          <w:lang w:val="en-US"/>
        </w:rPr>
      </w:pPr>
      <w:r w:rsidRPr="00F267AF">
        <w:rPr>
          <w:lang w:val="en-US"/>
        </w:rPr>
        <w:lastRenderedPageBreak/>
        <w:t xml:space="preserve">        param:</w:t>
      </w:r>
    </w:p>
    <w:p w14:paraId="78B73BE3" w14:textId="77777777" w:rsidR="00D74DA1" w:rsidRPr="00F267AF" w:rsidRDefault="00D74DA1" w:rsidP="00D74DA1">
      <w:pPr>
        <w:pStyle w:val="PL"/>
        <w:rPr>
          <w:lang w:val="en-US"/>
        </w:rPr>
      </w:pPr>
      <w:r w:rsidRPr="00F267AF">
        <w:rPr>
          <w:lang w:val="en-US"/>
        </w:rPr>
        <w:t xml:space="preserve">          type: string</w:t>
      </w:r>
    </w:p>
    <w:p w14:paraId="28815C97" w14:textId="77777777" w:rsidR="00D74DA1" w:rsidRPr="00F267AF" w:rsidRDefault="00D74DA1" w:rsidP="00D74DA1">
      <w:pPr>
        <w:pStyle w:val="PL"/>
        <w:rPr>
          <w:lang w:val="en-US"/>
        </w:rPr>
      </w:pPr>
      <w:r w:rsidRPr="00F267AF">
        <w:rPr>
          <w:lang w:val="en-US"/>
        </w:rPr>
        <w:t xml:space="preserve">        reason:</w:t>
      </w:r>
    </w:p>
    <w:p w14:paraId="05C9E0B4" w14:textId="77777777" w:rsidR="00D74DA1" w:rsidRPr="00F267AF" w:rsidRDefault="00D74DA1" w:rsidP="00D74DA1">
      <w:pPr>
        <w:pStyle w:val="PL"/>
        <w:rPr>
          <w:lang w:val="en-US"/>
        </w:rPr>
      </w:pPr>
      <w:r w:rsidRPr="00F267AF">
        <w:rPr>
          <w:lang w:val="en-US"/>
        </w:rPr>
        <w:t xml:space="preserve">          type: string</w:t>
      </w:r>
    </w:p>
    <w:p w14:paraId="2CBE16AF" w14:textId="77777777" w:rsidR="00D74DA1" w:rsidRPr="00F267AF" w:rsidRDefault="00D74DA1" w:rsidP="00D74DA1">
      <w:pPr>
        <w:pStyle w:val="PL"/>
        <w:rPr>
          <w:lang w:val="en-US"/>
        </w:rPr>
      </w:pPr>
      <w:r w:rsidRPr="00F267AF">
        <w:rPr>
          <w:lang w:val="en-US"/>
        </w:rPr>
        <w:t xml:space="preserve">      required:</w:t>
      </w:r>
    </w:p>
    <w:p w14:paraId="13790162" w14:textId="77777777" w:rsidR="00242052" w:rsidRPr="00F267AF" w:rsidRDefault="00D74DA1" w:rsidP="00D74DA1">
      <w:pPr>
        <w:pStyle w:val="PL"/>
        <w:rPr>
          <w:lang w:val="en-US"/>
        </w:rPr>
      </w:pPr>
      <w:r w:rsidRPr="00F267AF">
        <w:rPr>
          <w:lang w:val="en-US"/>
        </w:rPr>
        <w:t xml:space="preserve">        - param</w:t>
      </w:r>
    </w:p>
    <w:p w14:paraId="2436BCDB" w14:textId="77777777" w:rsidR="00167262" w:rsidRPr="00F267AF" w:rsidRDefault="00167262" w:rsidP="00167262">
      <w:pPr>
        <w:pStyle w:val="PL"/>
        <w:rPr>
          <w:lang w:val="en-US"/>
        </w:rPr>
      </w:pPr>
      <w:r w:rsidRPr="00F267AF">
        <w:rPr>
          <w:lang w:val="en-US"/>
        </w:rPr>
        <w:t xml:space="preserve">    </w:t>
      </w:r>
      <w:r w:rsidRPr="00F267AF">
        <w:rPr>
          <w:rFonts w:hint="eastAsia"/>
          <w:lang w:val="en-US" w:eastAsia="zh-CN"/>
        </w:rPr>
        <w:t>ChangeItem</w:t>
      </w:r>
      <w:r w:rsidRPr="00F267AF">
        <w:rPr>
          <w:lang w:val="en-US"/>
        </w:rPr>
        <w:t>:</w:t>
      </w:r>
    </w:p>
    <w:p w14:paraId="62F7F67F" w14:textId="77777777" w:rsidR="00167262" w:rsidRPr="00F267AF" w:rsidRDefault="00167262" w:rsidP="00167262">
      <w:pPr>
        <w:pStyle w:val="PL"/>
        <w:rPr>
          <w:lang w:val="en-US"/>
        </w:rPr>
      </w:pPr>
      <w:r w:rsidRPr="00F267AF">
        <w:rPr>
          <w:lang w:val="en-US"/>
        </w:rPr>
        <w:t xml:space="preserve">      type: object</w:t>
      </w:r>
    </w:p>
    <w:p w14:paraId="5DB85747" w14:textId="77777777" w:rsidR="00167262" w:rsidRPr="00F267AF" w:rsidRDefault="00167262" w:rsidP="00167262">
      <w:pPr>
        <w:pStyle w:val="PL"/>
        <w:rPr>
          <w:lang w:val="en-US"/>
        </w:rPr>
      </w:pPr>
      <w:r w:rsidRPr="00F267AF">
        <w:rPr>
          <w:lang w:val="en-US"/>
        </w:rPr>
        <w:t xml:space="preserve">      properties:</w:t>
      </w:r>
    </w:p>
    <w:p w14:paraId="03F92347" w14:textId="77777777" w:rsidR="00167262" w:rsidRPr="00F267AF" w:rsidRDefault="00167262" w:rsidP="00167262">
      <w:pPr>
        <w:pStyle w:val="PL"/>
        <w:rPr>
          <w:lang w:val="en-US"/>
        </w:rPr>
      </w:pPr>
      <w:r w:rsidRPr="00F267AF">
        <w:rPr>
          <w:lang w:val="en-US"/>
        </w:rPr>
        <w:t xml:space="preserve">        op:</w:t>
      </w:r>
    </w:p>
    <w:p w14:paraId="07CAFE2A" w14:textId="77777777" w:rsidR="00167262" w:rsidRPr="00F267AF" w:rsidRDefault="00167262" w:rsidP="00167262">
      <w:pPr>
        <w:pStyle w:val="PL"/>
        <w:rPr>
          <w:lang w:val="en-US"/>
        </w:rPr>
      </w:pPr>
      <w:r w:rsidRPr="00F267AF">
        <w:rPr>
          <w:lang w:val="en-US"/>
        </w:rPr>
        <w:t xml:space="preserve">          $ref: '#/components/schemas/</w:t>
      </w:r>
      <w:r w:rsidRPr="00F267AF">
        <w:rPr>
          <w:rFonts w:hint="eastAsia"/>
          <w:lang w:val="en-US" w:eastAsia="zh-CN"/>
        </w:rPr>
        <w:t>ChangeType</w:t>
      </w:r>
      <w:r w:rsidRPr="00F267AF">
        <w:rPr>
          <w:lang w:val="en-US"/>
        </w:rPr>
        <w:t>'</w:t>
      </w:r>
    </w:p>
    <w:p w14:paraId="11853A8C" w14:textId="77777777" w:rsidR="00167262" w:rsidRPr="00F267AF" w:rsidRDefault="00167262" w:rsidP="00167262">
      <w:pPr>
        <w:pStyle w:val="PL"/>
        <w:rPr>
          <w:lang w:val="en-US"/>
        </w:rPr>
      </w:pPr>
      <w:r w:rsidRPr="00F267AF">
        <w:rPr>
          <w:lang w:val="en-US"/>
        </w:rPr>
        <w:t xml:space="preserve">        path:</w:t>
      </w:r>
    </w:p>
    <w:p w14:paraId="3F23C38F" w14:textId="77777777" w:rsidR="00167262" w:rsidRPr="00F267AF" w:rsidRDefault="00167262" w:rsidP="00167262">
      <w:pPr>
        <w:pStyle w:val="PL"/>
        <w:rPr>
          <w:lang w:val="en-US"/>
        </w:rPr>
      </w:pPr>
      <w:r w:rsidRPr="00F267AF">
        <w:rPr>
          <w:lang w:val="en-US"/>
        </w:rPr>
        <w:t xml:space="preserve">          type: string</w:t>
      </w:r>
    </w:p>
    <w:p w14:paraId="5A120F5A" w14:textId="77777777" w:rsidR="00167262" w:rsidRPr="00F267AF" w:rsidRDefault="00167262" w:rsidP="00167262">
      <w:pPr>
        <w:pStyle w:val="PL"/>
        <w:rPr>
          <w:lang w:val="en-US"/>
        </w:rPr>
      </w:pPr>
      <w:r w:rsidRPr="00F267AF">
        <w:rPr>
          <w:lang w:val="en-US"/>
        </w:rPr>
        <w:t xml:space="preserve">        from:</w:t>
      </w:r>
    </w:p>
    <w:p w14:paraId="01E3D7B3" w14:textId="77777777" w:rsidR="00167262" w:rsidRPr="00F267AF" w:rsidRDefault="00167262" w:rsidP="00167262">
      <w:pPr>
        <w:pStyle w:val="PL"/>
        <w:rPr>
          <w:lang w:val="en-US"/>
        </w:rPr>
      </w:pPr>
      <w:r w:rsidRPr="00F267AF">
        <w:rPr>
          <w:lang w:val="en-US"/>
        </w:rPr>
        <w:t xml:space="preserve">          type: string</w:t>
      </w:r>
    </w:p>
    <w:p w14:paraId="1CD6A600" w14:textId="77777777" w:rsidR="00167262" w:rsidRPr="00F267AF" w:rsidRDefault="00167262" w:rsidP="00167262">
      <w:pPr>
        <w:pStyle w:val="PL"/>
        <w:rPr>
          <w:lang w:val="en-US" w:eastAsia="zh-CN"/>
        </w:rPr>
      </w:pPr>
      <w:r w:rsidRPr="00F267AF">
        <w:rPr>
          <w:lang w:val="en-US"/>
        </w:rPr>
        <w:t xml:space="preserve">        </w:t>
      </w:r>
      <w:r w:rsidRPr="00F267AF">
        <w:rPr>
          <w:rFonts w:hint="eastAsia"/>
          <w:lang w:val="en-US" w:eastAsia="zh-CN"/>
        </w:rPr>
        <w:t>origV</w:t>
      </w:r>
      <w:r w:rsidRPr="00F267AF">
        <w:rPr>
          <w:lang w:val="en-US"/>
        </w:rPr>
        <w:t xml:space="preserve">alue: </w:t>
      </w:r>
      <w:r w:rsidR="00ED7F65" w:rsidRPr="00F267AF">
        <w:rPr>
          <w:lang w:val="en-US" w:eastAsia="zh-CN"/>
        </w:rPr>
        <w:t>{}</w:t>
      </w:r>
    </w:p>
    <w:p w14:paraId="71AB1BC6" w14:textId="77777777" w:rsidR="00167262" w:rsidRPr="00F267AF" w:rsidRDefault="00167262" w:rsidP="00167262">
      <w:pPr>
        <w:pStyle w:val="PL"/>
        <w:rPr>
          <w:lang w:val="en-US" w:eastAsia="zh-CN"/>
        </w:rPr>
      </w:pPr>
      <w:r w:rsidRPr="00F267AF">
        <w:rPr>
          <w:lang w:val="en-US"/>
        </w:rPr>
        <w:t xml:space="preserve">        </w:t>
      </w:r>
      <w:r w:rsidRPr="00F267AF">
        <w:rPr>
          <w:rFonts w:hint="eastAsia"/>
          <w:lang w:val="en-US" w:eastAsia="zh-CN"/>
        </w:rPr>
        <w:t>newV</w:t>
      </w:r>
      <w:r w:rsidRPr="00F267AF">
        <w:rPr>
          <w:lang w:val="en-US"/>
        </w:rPr>
        <w:t xml:space="preserve">alue: </w:t>
      </w:r>
      <w:r w:rsidR="00ED7F65" w:rsidRPr="00F267AF">
        <w:rPr>
          <w:lang w:val="en-US" w:eastAsia="zh-CN"/>
        </w:rPr>
        <w:t>{}</w:t>
      </w:r>
    </w:p>
    <w:p w14:paraId="4C55809A" w14:textId="77777777" w:rsidR="00167262" w:rsidRPr="00F267AF" w:rsidRDefault="00167262" w:rsidP="00167262">
      <w:pPr>
        <w:pStyle w:val="PL"/>
        <w:rPr>
          <w:lang w:val="en-US"/>
        </w:rPr>
      </w:pPr>
      <w:r w:rsidRPr="00F267AF">
        <w:rPr>
          <w:lang w:val="en-US"/>
        </w:rPr>
        <w:t xml:space="preserve">      required:</w:t>
      </w:r>
    </w:p>
    <w:p w14:paraId="07336F96" w14:textId="77777777" w:rsidR="00167262" w:rsidRPr="00F267AF" w:rsidRDefault="00167262" w:rsidP="00167262">
      <w:pPr>
        <w:pStyle w:val="PL"/>
        <w:rPr>
          <w:lang w:val="en-US"/>
        </w:rPr>
      </w:pPr>
      <w:r w:rsidRPr="00F267AF">
        <w:rPr>
          <w:lang w:val="en-US"/>
        </w:rPr>
        <w:t xml:space="preserve">        - op</w:t>
      </w:r>
    </w:p>
    <w:p w14:paraId="5B4C8696" w14:textId="77777777" w:rsidR="00167262" w:rsidRPr="00F267AF" w:rsidRDefault="00167262" w:rsidP="00167262">
      <w:pPr>
        <w:pStyle w:val="PL"/>
        <w:rPr>
          <w:lang w:val="en-US"/>
        </w:rPr>
      </w:pPr>
      <w:r w:rsidRPr="00F267AF">
        <w:rPr>
          <w:lang w:val="en-US"/>
        </w:rPr>
        <w:t xml:space="preserve">        - path</w:t>
      </w:r>
    </w:p>
    <w:p w14:paraId="21D41211" w14:textId="77777777" w:rsidR="00167262" w:rsidRPr="00F267AF" w:rsidRDefault="00167262" w:rsidP="00167262">
      <w:pPr>
        <w:pStyle w:val="PL"/>
        <w:rPr>
          <w:lang w:val="en-US"/>
        </w:rPr>
      </w:pPr>
      <w:r w:rsidRPr="00F267AF">
        <w:rPr>
          <w:lang w:val="en-US"/>
        </w:rPr>
        <w:t xml:space="preserve">    </w:t>
      </w:r>
      <w:r w:rsidRPr="00F267AF">
        <w:rPr>
          <w:rFonts w:hint="eastAsia"/>
          <w:lang w:val="en-US" w:eastAsia="zh-CN"/>
        </w:rPr>
        <w:t>NotifyItem</w:t>
      </w:r>
      <w:r w:rsidRPr="00F267AF">
        <w:rPr>
          <w:lang w:val="en-US"/>
        </w:rPr>
        <w:t>:</w:t>
      </w:r>
    </w:p>
    <w:p w14:paraId="5FC5ED64" w14:textId="77777777" w:rsidR="00167262" w:rsidRPr="00F267AF" w:rsidRDefault="00167262" w:rsidP="00167262">
      <w:pPr>
        <w:pStyle w:val="PL"/>
        <w:rPr>
          <w:lang w:val="en-US"/>
        </w:rPr>
      </w:pPr>
      <w:r w:rsidRPr="00F267AF">
        <w:rPr>
          <w:lang w:val="en-US"/>
        </w:rPr>
        <w:t xml:space="preserve">      type: object</w:t>
      </w:r>
    </w:p>
    <w:p w14:paraId="4730FFA7" w14:textId="77777777" w:rsidR="005773C1" w:rsidRDefault="005773C1" w:rsidP="005773C1">
      <w:pPr>
        <w:pStyle w:val="PL"/>
        <w:rPr>
          <w:lang w:val="en-US"/>
        </w:rPr>
      </w:pPr>
      <w:r>
        <w:rPr>
          <w:lang w:val="en-US"/>
        </w:rPr>
        <w:t xml:space="preserve">      required:</w:t>
      </w:r>
    </w:p>
    <w:p w14:paraId="3DCC79D7" w14:textId="77777777" w:rsidR="005773C1" w:rsidRDefault="005773C1" w:rsidP="005773C1">
      <w:pPr>
        <w:pStyle w:val="PL"/>
        <w:rPr>
          <w:lang w:val="en-US"/>
        </w:rPr>
      </w:pPr>
      <w:r>
        <w:rPr>
          <w:lang w:val="en-US"/>
        </w:rPr>
        <w:t xml:space="preserve">        - resourceId</w:t>
      </w:r>
    </w:p>
    <w:p w14:paraId="686B1494" w14:textId="77777777" w:rsidR="005773C1" w:rsidRPr="00F267AF" w:rsidRDefault="005773C1" w:rsidP="005773C1">
      <w:pPr>
        <w:pStyle w:val="PL"/>
        <w:rPr>
          <w:lang w:val="en-US"/>
        </w:rPr>
      </w:pPr>
      <w:r>
        <w:rPr>
          <w:lang w:val="en-US"/>
        </w:rPr>
        <w:t xml:space="preserve">        - changes</w:t>
      </w:r>
    </w:p>
    <w:p w14:paraId="6F016C0C" w14:textId="77777777" w:rsidR="00167262" w:rsidRPr="00F267AF" w:rsidRDefault="00167262" w:rsidP="00167262">
      <w:pPr>
        <w:pStyle w:val="PL"/>
        <w:rPr>
          <w:lang w:val="en-US" w:eastAsia="zh-CN"/>
        </w:rPr>
      </w:pPr>
      <w:r w:rsidRPr="00F267AF">
        <w:rPr>
          <w:lang w:val="en-US"/>
        </w:rPr>
        <w:t xml:space="preserve">      properties:</w:t>
      </w:r>
    </w:p>
    <w:p w14:paraId="249AF2FC" w14:textId="77777777" w:rsidR="00167262" w:rsidRPr="00F267AF" w:rsidRDefault="00167262" w:rsidP="00167262">
      <w:pPr>
        <w:pStyle w:val="PL"/>
        <w:rPr>
          <w:lang w:val="en-US"/>
        </w:rPr>
      </w:pPr>
      <w:r w:rsidRPr="00F267AF">
        <w:rPr>
          <w:lang w:val="en-US"/>
        </w:rPr>
        <w:t xml:space="preserve">        </w:t>
      </w:r>
      <w:r w:rsidRPr="00F267AF">
        <w:rPr>
          <w:rFonts w:hint="eastAsia"/>
          <w:lang w:val="en-US" w:eastAsia="zh-CN"/>
        </w:rPr>
        <w:t>resourceId</w:t>
      </w:r>
      <w:r w:rsidRPr="00F267AF">
        <w:rPr>
          <w:lang w:val="en-US"/>
        </w:rPr>
        <w:t>:</w:t>
      </w:r>
    </w:p>
    <w:p w14:paraId="6768734E" w14:textId="77777777" w:rsidR="00167262" w:rsidRPr="00F267AF" w:rsidRDefault="00167262" w:rsidP="00167262">
      <w:pPr>
        <w:pStyle w:val="PL"/>
        <w:rPr>
          <w:lang w:eastAsia="zh-CN"/>
        </w:rPr>
      </w:pPr>
      <w:r w:rsidRPr="00F267AF">
        <w:rPr>
          <w:lang w:val="en-US"/>
        </w:rPr>
        <w:t xml:space="preserve">          </w:t>
      </w:r>
      <w:r w:rsidRPr="00F267AF">
        <w:t>$ref: '#/components/schemas/Uri'</w:t>
      </w:r>
    </w:p>
    <w:p w14:paraId="2D1C554C" w14:textId="77777777" w:rsidR="00167262" w:rsidRPr="00F267AF" w:rsidRDefault="00167262" w:rsidP="00167262">
      <w:pPr>
        <w:pStyle w:val="PL"/>
        <w:rPr>
          <w:lang w:val="en-US"/>
        </w:rPr>
      </w:pPr>
      <w:r w:rsidRPr="00F267AF">
        <w:rPr>
          <w:lang w:val="en-US"/>
        </w:rPr>
        <w:t xml:space="preserve">        </w:t>
      </w:r>
      <w:r w:rsidRPr="00F267AF">
        <w:rPr>
          <w:rFonts w:hint="eastAsia"/>
          <w:lang w:val="en-US" w:eastAsia="zh-CN"/>
        </w:rPr>
        <w:t>changes</w:t>
      </w:r>
      <w:r w:rsidRPr="00F267AF">
        <w:rPr>
          <w:lang w:val="en-US"/>
        </w:rPr>
        <w:t>:</w:t>
      </w:r>
    </w:p>
    <w:p w14:paraId="330115E8" w14:textId="77777777" w:rsidR="00167262" w:rsidRPr="00F267AF" w:rsidRDefault="00167262" w:rsidP="00167262">
      <w:pPr>
        <w:pStyle w:val="PL"/>
        <w:rPr>
          <w:lang w:eastAsia="zh-CN"/>
        </w:rPr>
      </w:pPr>
      <w:r w:rsidRPr="00F267AF">
        <w:rPr>
          <w:lang w:val="en-US"/>
        </w:rPr>
        <w:t xml:space="preserve">          </w:t>
      </w:r>
      <w:r w:rsidRPr="00F267AF">
        <w:rPr>
          <w:rFonts w:hint="eastAsia"/>
          <w:lang w:eastAsia="zh-CN"/>
        </w:rPr>
        <w:t>type: array</w:t>
      </w:r>
    </w:p>
    <w:p w14:paraId="4BB24231" w14:textId="77777777" w:rsidR="00167262" w:rsidRPr="00F267AF" w:rsidRDefault="00167262" w:rsidP="00167262">
      <w:pPr>
        <w:pStyle w:val="PL"/>
        <w:rPr>
          <w:lang w:eastAsia="zh-CN"/>
        </w:rPr>
      </w:pPr>
      <w:r w:rsidRPr="00F267AF">
        <w:rPr>
          <w:rFonts w:hint="eastAsia"/>
          <w:lang w:eastAsia="zh-CN"/>
        </w:rPr>
        <w:t xml:space="preserve">          items:</w:t>
      </w:r>
    </w:p>
    <w:p w14:paraId="10A234A2" w14:textId="77777777" w:rsidR="00167262" w:rsidRPr="00F267AF" w:rsidRDefault="00167262" w:rsidP="00167262">
      <w:pPr>
        <w:pStyle w:val="PL"/>
        <w:rPr>
          <w:lang w:val="en-US" w:eastAsia="zh-CN"/>
        </w:rPr>
      </w:pPr>
      <w:r w:rsidRPr="00F267AF">
        <w:rPr>
          <w:rFonts w:hint="eastAsia"/>
          <w:lang w:eastAsia="zh-CN"/>
        </w:rPr>
        <w:t xml:space="preserve">            </w:t>
      </w:r>
      <w:r w:rsidRPr="00F267AF">
        <w:rPr>
          <w:lang w:val="en-US"/>
        </w:rPr>
        <w:t>$ref: '#/components/schemas/</w:t>
      </w:r>
      <w:r w:rsidRPr="00F267AF">
        <w:rPr>
          <w:rFonts w:hint="eastAsia"/>
          <w:lang w:val="en-US" w:eastAsia="zh-CN"/>
        </w:rPr>
        <w:t>ChangeItem</w:t>
      </w:r>
      <w:r w:rsidRPr="00F267AF">
        <w:rPr>
          <w:lang w:val="en-US"/>
        </w:rPr>
        <w:t>'</w:t>
      </w:r>
    </w:p>
    <w:p w14:paraId="39C9F4BB" w14:textId="77777777" w:rsidR="008F6564" w:rsidRDefault="0012006D" w:rsidP="00D74DA1">
      <w:pPr>
        <w:pStyle w:val="PL"/>
        <w:rPr>
          <w:lang w:val="en-US" w:eastAsia="zh-CN"/>
        </w:rPr>
      </w:pPr>
      <w:r>
        <w:rPr>
          <w:rFonts w:hint="eastAsia"/>
          <w:lang w:val="en-US" w:eastAsia="zh-CN"/>
        </w:rPr>
        <w:t xml:space="preserve">          minItems: 1</w:t>
      </w:r>
    </w:p>
    <w:p w14:paraId="13BE8786" w14:textId="77777777" w:rsidR="00D00406" w:rsidRDefault="00D00406" w:rsidP="00D00406">
      <w:pPr>
        <w:pStyle w:val="PL"/>
        <w:rPr>
          <w:lang w:val="en-US" w:eastAsia="zh-CN"/>
        </w:rPr>
      </w:pPr>
      <w:r>
        <w:rPr>
          <w:rFonts w:hint="eastAsia"/>
          <w:lang w:val="en-US" w:eastAsia="zh-CN"/>
        </w:rPr>
        <w:t xml:space="preserve">    ComplexQuery:</w:t>
      </w:r>
    </w:p>
    <w:p w14:paraId="0F61CE23" w14:textId="77777777" w:rsidR="00D00406" w:rsidRDefault="00D00406" w:rsidP="00D00406">
      <w:pPr>
        <w:pStyle w:val="PL"/>
        <w:rPr>
          <w:lang w:val="en-US" w:eastAsia="zh-CN"/>
        </w:rPr>
      </w:pPr>
      <w:r>
        <w:rPr>
          <w:rFonts w:hint="eastAsia"/>
          <w:lang w:val="en-US" w:eastAsia="zh-CN"/>
        </w:rPr>
        <w:t xml:space="preserve">      oneOf:</w:t>
      </w:r>
    </w:p>
    <w:p w14:paraId="362DDFDE" w14:textId="77777777" w:rsidR="00D00406" w:rsidRDefault="00D00406" w:rsidP="00D00406">
      <w:pPr>
        <w:pStyle w:val="PL"/>
        <w:rPr>
          <w:lang w:val="en-US" w:eastAsia="zh-CN"/>
        </w:rPr>
      </w:pPr>
      <w:r>
        <w:rPr>
          <w:rFonts w:hint="eastAsia"/>
          <w:lang w:val="en-US" w:eastAsia="zh-CN"/>
        </w:rPr>
        <w:t xml:space="preserve">        - </w:t>
      </w:r>
      <w:r w:rsidRPr="00116CAC">
        <w:rPr>
          <w:lang w:val="en-US"/>
        </w:rPr>
        <w:t>$ref: '#/components/schemas/</w:t>
      </w:r>
      <w:r>
        <w:rPr>
          <w:rFonts w:hint="eastAsia"/>
          <w:lang w:val="en-US" w:eastAsia="zh-CN"/>
        </w:rPr>
        <w:t>Cnf</w:t>
      </w:r>
      <w:r w:rsidRPr="00116CAC">
        <w:rPr>
          <w:lang w:val="en-US"/>
        </w:rPr>
        <w:t>'</w:t>
      </w:r>
    </w:p>
    <w:p w14:paraId="18F2289C" w14:textId="77777777" w:rsidR="00D00406" w:rsidRDefault="00D00406" w:rsidP="00D00406">
      <w:pPr>
        <w:pStyle w:val="PL"/>
        <w:rPr>
          <w:lang w:val="en-US" w:eastAsia="zh-CN"/>
        </w:rPr>
      </w:pPr>
      <w:r>
        <w:rPr>
          <w:rFonts w:hint="eastAsia"/>
          <w:lang w:val="en-US" w:eastAsia="zh-CN"/>
        </w:rPr>
        <w:t xml:space="preserve">        - </w:t>
      </w:r>
      <w:r w:rsidRPr="00116CAC">
        <w:rPr>
          <w:lang w:val="en-US"/>
        </w:rPr>
        <w:t>$ref: '#/components/schemas/</w:t>
      </w:r>
      <w:r>
        <w:rPr>
          <w:rFonts w:hint="eastAsia"/>
          <w:lang w:val="en-US" w:eastAsia="zh-CN"/>
        </w:rPr>
        <w:t>Dnf</w:t>
      </w:r>
      <w:r w:rsidRPr="00116CAC">
        <w:rPr>
          <w:lang w:val="en-US"/>
        </w:rPr>
        <w:t>'</w:t>
      </w:r>
    </w:p>
    <w:p w14:paraId="1D0C9DCC" w14:textId="77777777" w:rsidR="00D00406" w:rsidRDefault="00D00406" w:rsidP="00D00406">
      <w:pPr>
        <w:pStyle w:val="PL"/>
        <w:rPr>
          <w:lang w:val="en-US" w:eastAsia="zh-CN"/>
        </w:rPr>
      </w:pPr>
      <w:r>
        <w:rPr>
          <w:rFonts w:hint="eastAsia"/>
          <w:lang w:val="en-US" w:eastAsia="zh-CN"/>
        </w:rPr>
        <w:t xml:space="preserve">    Cnf:</w:t>
      </w:r>
    </w:p>
    <w:p w14:paraId="080E6CA3" w14:textId="77777777" w:rsidR="00D00406" w:rsidRDefault="00D00406" w:rsidP="00D00406">
      <w:pPr>
        <w:pStyle w:val="PL"/>
        <w:rPr>
          <w:lang w:val="en-US" w:eastAsia="zh-CN"/>
        </w:rPr>
      </w:pPr>
      <w:r>
        <w:rPr>
          <w:rFonts w:hint="eastAsia"/>
          <w:lang w:val="en-US" w:eastAsia="zh-CN"/>
        </w:rPr>
        <w:t xml:space="preserve">      type: object</w:t>
      </w:r>
    </w:p>
    <w:p w14:paraId="2C6A4E4E" w14:textId="77777777" w:rsidR="00D00406" w:rsidRDefault="00D00406" w:rsidP="00D00406">
      <w:pPr>
        <w:pStyle w:val="PL"/>
        <w:rPr>
          <w:lang w:val="en-US" w:eastAsia="zh-CN"/>
        </w:rPr>
      </w:pPr>
      <w:r>
        <w:rPr>
          <w:rFonts w:hint="eastAsia"/>
          <w:lang w:val="en-US" w:eastAsia="zh-CN"/>
        </w:rPr>
        <w:t xml:space="preserve">      required:</w:t>
      </w:r>
    </w:p>
    <w:p w14:paraId="054ADCCF" w14:textId="77777777" w:rsidR="00D00406" w:rsidRDefault="00D00406" w:rsidP="00D00406">
      <w:pPr>
        <w:pStyle w:val="PL"/>
        <w:rPr>
          <w:lang w:val="en-US" w:eastAsia="zh-CN"/>
        </w:rPr>
      </w:pPr>
      <w:r>
        <w:rPr>
          <w:rFonts w:hint="eastAsia"/>
          <w:lang w:val="en-US" w:eastAsia="zh-CN"/>
        </w:rPr>
        <w:t xml:space="preserve">        - cnfUnits</w:t>
      </w:r>
    </w:p>
    <w:p w14:paraId="240595D7" w14:textId="77777777" w:rsidR="00D00406" w:rsidRDefault="00D00406" w:rsidP="00D00406">
      <w:pPr>
        <w:pStyle w:val="PL"/>
        <w:rPr>
          <w:lang w:val="en-US" w:eastAsia="zh-CN"/>
        </w:rPr>
      </w:pPr>
      <w:r>
        <w:rPr>
          <w:rFonts w:hint="eastAsia"/>
          <w:lang w:val="en-US" w:eastAsia="zh-CN"/>
        </w:rPr>
        <w:t xml:space="preserve">      properties:</w:t>
      </w:r>
    </w:p>
    <w:p w14:paraId="05522C21" w14:textId="77777777" w:rsidR="00D00406" w:rsidRDefault="00D00406" w:rsidP="00D00406">
      <w:pPr>
        <w:pStyle w:val="PL"/>
        <w:rPr>
          <w:lang w:val="en-US" w:eastAsia="zh-CN"/>
        </w:rPr>
      </w:pPr>
      <w:r>
        <w:rPr>
          <w:rFonts w:hint="eastAsia"/>
          <w:lang w:val="en-US" w:eastAsia="zh-CN"/>
        </w:rPr>
        <w:t xml:space="preserve">        cnfUnits:</w:t>
      </w:r>
    </w:p>
    <w:p w14:paraId="3C73AB5B" w14:textId="77777777" w:rsidR="00D00406" w:rsidRDefault="00D00406" w:rsidP="00D00406">
      <w:pPr>
        <w:pStyle w:val="PL"/>
        <w:rPr>
          <w:lang w:val="en-US" w:eastAsia="zh-CN"/>
        </w:rPr>
      </w:pPr>
      <w:r>
        <w:rPr>
          <w:rFonts w:hint="eastAsia"/>
          <w:lang w:val="en-US" w:eastAsia="zh-CN"/>
        </w:rPr>
        <w:t xml:space="preserve">          type: array</w:t>
      </w:r>
    </w:p>
    <w:p w14:paraId="3C8192D5" w14:textId="77777777" w:rsidR="00D00406" w:rsidRDefault="00D00406" w:rsidP="00D00406">
      <w:pPr>
        <w:pStyle w:val="PL"/>
        <w:rPr>
          <w:lang w:val="en-US" w:eastAsia="zh-CN"/>
        </w:rPr>
      </w:pPr>
      <w:r>
        <w:rPr>
          <w:rFonts w:hint="eastAsia"/>
          <w:lang w:val="en-US" w:eastAsia="zh-CN"/>
        </w:rPr>
        <w:t xml:space="preserve">          items:</w:t>
      </w:r>
    </w:p>
    <w:p w14:paraId="51EAC7E0" w14:textId="77777777" w:rsidR="00D00406" w:rsidRDefault="00D00406" w:rsidP="00D00406">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CnfUnit</w:t>
      </w:r>
      <w:r w:rsidRPr="00116CAC">
        <w:rPr>
          <w:lang w:val="en-US"/>
        </w:rPr>
        <w:t>'</w:t>
      </w:r>
    </w:p>
    <w:p w14:paraId="3702B5B1" w14:textId="77777777" w:rsidR="00D00406" w:rsidRDefault="00D00406" w:rsidP="00D00406">
      <w:pPr>
        <w:pStyle w:val="PL"/>
        <w:rPr>
          <w:lang w:val="en-US" w:eastAsia="zh-CN"/>
        </w:rPr>
      </w:pPr>
      <w:r>
        <w:rPr>
          <w:rFonts w:hint="eastAsia"/>
          <w:lang w:val="en-US" w:eastAsia="zh-CN"/>
        </w:rPr>
        <w:t xml:space="preserve">          minItems: 1</w:t>
      </w:r>
    </w:p>
    <w:p w14:paraId="7E010E8E" w14:textId="77777777" w:rsidR="00D00406" w:rsidRDefault="00D00406" w:rsidP="00D00406">
      <w:pPr>
        <w:pStyle w:val="PL"/>
        <w:rPr>
          <w:lang w:val="en-US" w:eastAsia="zh-CN"/>
        </w:rPr>
      </w:pPr>
      <w:r>
        <w:rPr>
          <w:rFonts w:hint="eastAsia"/>
          <w:lang w:val="en-US" w:eastAsia="zh-CN"/>
        </w:rPr>
        <w:t xml:space="preserve">    Dnf:</w:t>
      </w:r>
    </w:p>
    <w:p w14:paraId="099853D4" w14:textId="77777777" w:rsidR="00D00406" w:rsidRDefault="00D00406" w:rsidP="00D00406">
      <w:pPr>
        <w:pStyle w:val="PL"/>
        <w:rPr>
          <w:lang w:val="en-US" w:eastAsia="zh-CN"/>
        </w:rPr>
      </w:pPr>
      <w:r>
        <w:rPr>
          <w:rFonts w:hint="eastAsia"/>
          <w:lang w:val="en-US" w:eastAsia="zh-CN"/>
        </w:rPr>
        <w:t xml:space="preserve">      type: object</w:t>
      </w:r>
    </w:p>
    <w:p w14:paraId="33D49168" w14:textId="77777777" w:rsidR="00D00406" w:rsidRDefault="00D00406" w:rsidP="00D00406">
      <w:pPr>
        <w:pStyle w:val="PL"/>
        <w:rPr>
          <w:lang w:val="en-US" w:eastAsia="zh-CN"/>
        </w:rPr>
      </w:pPr>
      <w:r>
        <w:rPr>
          <w:rFonts w:hint="eastAsia"/>
          <w:lang w:val="en-US" w:eastAsia="zh-CN"/>
        </w:rPr>
        <w:t xml:space="preserve">      required:</w:t>
      </w:r>
    </w:p>
    <w:p w14:paraId="7CDB0EC1" w14:textId="77777777" w:rsidR="00D00406" w:rsidRDefault="00D00406" w:rsidP="00D00406">
      <w:pPr>
        <w:pStyle w:val="PL"/>
        <w:rPr>
          <w:lang w:val="en-US" w:eastAsia="zh-CN"/>
        </w:rPr>
      </w:pPr>
      <w:r>
        <w:rPr>
          <w:rFonts w:hint="eastAsia"/>
          <w:lang w:val="en-US" w:eastAsia="zh-CN"/>
        </w:rPr>
        <w:t xml:space="preserve">        - dnfUnits</w:t>
      </w:r>
    </w:p>
    <w:p w14:paraId="7AD2095B" w14:textId="77777777" w:rsidR="00D00406" w:rsidRDefault="00D00406" w:rsidP="00D00406">
      <w:pPr>
        <w:pStyle w:val="PL"/>
        <w:rPr>
          <w:lang w:val="en-US" w:eastAsia="zh-CN"/>
        </w:rPr>
      </w:pPr>
      <w:r>
        <w:rPr>
          <w:rFonts w:hint="eastAsia"/>
          <w:lang w:val="en-US" w:eastAsia="zh-CN"/>
        </w:rPr>
        <w:t xml:space="preserve">      properties:</w:t>
      </w:r>
    </w:p>
    <w:p w14:paraId="66BDE304" w14:textId="77777777" w:rsidR="00D00406" w:rsidRDefault="00D00406" w:rsidP="00D00406">
      <w:pPr>
        <w:pStyle w:val="PL"/>
        <w:rPr>
          <w:lang w:val="en-US" w:eastAsia="zh-CN"/>
        </w:rPr>
      </w:pPr>
      <w:r>
        <w:rPr>
          <w:rFonts w:hint="eastAsia"/>
          <w:lang w:val="en-US" w:eastAsia="zh-CN"/>
        </w:rPr>
        <w:t xml:space="preserve">        dnfUnits:</w:t>
      </w:r>
    </w:p>
    <w:p w14:paraId="1DBAED24" w14:textId="77777777" w:rsidR="00D00406" w:rsidRDefault="00D00406" w:rsidP="00D00406">
      <w:pPr>
        <w:pStyle w:val="PL"/>
        <w:rPr>
          <w:lang w:val="en-US" w:eastAsia="zh-CN"/>
        </w:rPr>
      </w:pPr>
      <w:r>
        <w:rPr>
          <w:rFonts w:hint="eastAsia"/>
          <w:lang w:val="en-US" w:eastAsia="zh-CN"/>
        </w:rPr>
        <w:t xml:space="preserve">          type: array</w:t>
      </w:r>
    </w:p>
    <w:p w14:paraId="27284C01" w14:textId="77777777" w:rsidR="00D00406" w:rsidRDefault="00D00406" w:rsidP="00D00406">
      <w:pPr>
        <w:pStyle w:val="PL"/>
        <w:rPr>
          <w:lang w:val="en-US" w:eastAsia="zh-CN"/>
        </w:rPr>
      </w:pPr>
      <w:r>
        <w:rPr>
          <w:rFonts w:hint="eastAsia"/>
          <w:lang w:val="en-US" w:eastAsia="zh-CN"/>
        </w:rPr>
        <w:t xml:space="preserve">          items:</w:t>
      </w:r>
    </w:p>
    <w:p w14:paraId="4FF8989B" w14:textId="77777777" w:rsidR="00D00406" w:rsidRDefault="00D00406" w:rsidP="00D00406">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DnfUnit</w:t>
      </w:r>
      <w:r w:rsidRPr="00116CAC">
        <w:rPr>
          <w:lang w:val="en-US"/>
        </w:rPr>
        <w:t>'</w:t>
      </w:r>
    </w:p>
    <w:p w14:paraId="0F034EC6" w14:textId="77777777" w:rsidR="00D00406" w:rsidRDefault="00D00406" w:rsidP="00D00406">
      <w:pPr>
        <w:pStyle w:val="PL"/>
        <w:rPr>
          <w:lang w:val="en-US" w:eastAsia="zh-CN"/>
        </w:rPr>
      </w:pPr>
      <w:r>
        <w:rPr>
          <w:rFonts w:hint="eastAsia"/>
          <w:lang w:val="en-US" w:eastAsia="zh-CN"/>
        </w:rPr>
        <w:t xml:space="preserve">          minItems: 1</w:t>
      </w:r>
    </w:p>
    <w:p w14:paraId="0CF1BAF4" w14:textId="77777777" w:rsidR="00D00406" w:rsidRDefault="00D00406" w:rsidP="00D00406">
      <w:pPr>
        <w:pStyle w:val="PL"/>
        <w:rPr>
          <w:lang w:val="en-US" w:eastAsia="zh-CN"/>
        </w:rPr>
      </w:pPr>
      <w:r>
        <w:rPr>
          <w:rFonts w:hint="eastAsia"/>
          <w:lang w:val="en-US" w:eastAsia="zh-CN"/>
        </w:rPr>
        <w:t xml:space="preserve">    CnfUnit:</w:t>
      </w:r>
    </w:p>
    <w:p w14:paraId="309DDEE2" w14:textId="77777777" w:rsidR="00D00406" w:rsidRDefault="00D00406" w:rsidP="00D00406">
      <w:pPr>
        <w:pStyle w:val="PL"/>
        <w:rPr>
          <w:lang w:val="en-US" w:eastAsia="zh-CN"/>
        </w:rPr>
      </w:pPr>
      <w:r>
        <w:rPr>
          <w:rFonts w:hint="eastAsia"/>
          <w:lang w:val="en-US" w:eastAsia="zh-CN"/>
        </w:rPr>
        <w:t xml:space="preserve">      type: object</w:t>
      </w:r>
    </w:p>
    <w:p w14:paraId="337C5F71" w14:textId="77777777" w:rsidR="00D00406" w:rsidRDefault="00D00406" w:rsidP="00D00406">
      <w:pPr>
        <w:pStyle w:val="PL"/>
        <w:rPr>
          <w:lang w:val="en-US" w:eastAsia="zh-CN"/>
        </w:rPr>
      </w:pPr>
      <w:r>
        <w:rPr>
          <w:rFonts w:hint="eastAsia"/>
          <w:lang w:val="en-US" w:eastAsia="zh-CN"/>
        </w:rPr>
        <w:t xml:space="preserve">      required:</w:t>
      </w:r>
    </w:p>
    <w:p w14:paraId="456635A3" w14:textId="77777777" w:rsidR="00D00406" w:rsidRDefault="00D00406" w:rsidP="00D00406">
      <w:pPr>
        <w:pStyle w:val="PL"/>
        <w:rPr>
          <w:lang w:val="en-US" w:eastAsia="zh-CN"/>
        </w:rPr>
      </w:pPr>
      <w:r>
        <w:rPr>
          <w:rFonts w:hint="eastAsia"/>
          <w:lang w:val="en-US" w:eastAsia="zh-CN"/>
        </w:rPr>
        <w:t xml:space="preserve">        - cnfUnit</w:t>
      </w:r>
    </w:p>
    <w:p w14:paraId="7D2481E8" w14:textId="77777777" w:rsidR="00D00406" w:rsidRDefault="00D00406" w:rsidP="00D00406">
      <w:pPr>
        <w:pStyle w:val="PL"/>
        <w:rPr>
          <w:lang w:val="en-US" w:eastAsia="zh-CN"/>
        </w:rPr>
      </w:pPr>
      <w:r>
        <w:rPr>
          <w:rFonts w:hint="eastAsia"/>
          <w:lang w:val="en-US" w:eastAsia="zh-CN"/>
        </w:rPr>
        <w:t xml:space="preserve">      properties:</w:t>
      </w:r>
    </w:p>
    <w:p w14:paraId="7C989D5C" w14:textId="77777777" w:rsidR="00D00406" w:rsidRDefault="00D00406" w:rsidP="00D00406">
      <w:pPr>
        <w:pStyle w:val="PL"/>
        <w:rPr>
          <w:lang w:val="en-US" w:eastAsia="zh-CN"/>
        </w:rPr>
      </w:pPr>
      <w:r>
        <w:rPr>
          <w:rFonts w:hint="eastAsia"/>
          <w:lang w:val="en-US" w:eastAsia="zh-CN"/>
        </w:rPr>
        <w:t xml:space="preserve">        cnfUnit:</w:t>
      </w:r>
    </w:p>
    <w:p w14:paraId="05D9CAD6" w14:textId="77777777" w:rsidR="00D00406" w:rsidRDefault="00D00406" w:rsidP="00D00406">
      <w:pPr>
        <w:pStyle w:val="PL"/>
        <w:rPr>
          <w:lang w:val="en-US" w:eastAsia="zh-CN"/>
        </w:rPr>
      </w:pPr>
      <w:r>
        <w:rPr>
          <w:rFonts w:hint="eastAsia"/>
          <w:lang w:val="en-US" w:eastAsia="zh-CN"/>
        </w:rPr>
        <w:t xml:space="preserve">          type: array</w:t>
      </w:r>
    </w:p>
    <w:p w14:paraId="0F472353" w14:textId="77777777" w:rsidR="00D00406" w:rsidRDefault="00D00406" w:rsidP="00D00406">
      <w:pPr>
        <w:pStyle w:val="PL"/>
        <w:rPr>
          <w:lang w:val="en-US" w:eastAsia="zh-CN"/>
        </w:rPr>
      </w:pPr>
      <w:r>
        <w:rPr>
          <w:rFonts w:hint="eastAsia"/>
          <w:lang w:val="en-US" w:eastAsia="zh-CN"/>
        </w:rPr>
        <w:t xml:space="preserve">          items:</w:t>
      </w:r>
    </w:p>
    <w:p w14:paraId="3722E7BE" w14:textId="77777777" w:rsidR="00D00406" w:rsidRDefault="00D00406" w:rsidP="00D00406">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Atom</w:t>
      </w:r>
      <w:r w:rsidRPr="00116CAC">
        <w:rPr>
          <w:lang w:val="en-US"/>
        </w:rPr>
        <w:t>'</w:t>
      </w:r>
    </w:p>
    <w:p w14:paraId="51212D87" w14:textId="77777777" w:rsidR="00D00406" w:rsidRDefault="00D00406" w:rsidP="00D00406">
      <w:pPr>
        <w:pStyle w:val="PL"/>
        <w:rPr>
          <w:lang w:val="en-US" w:eastAsia="zh-CN"/>
        </w:rPr>
      </w:pPr>
      <w:r>
        <w:rPr>
          <w:rFonts w:hint="eastAsia"/>
          <w:lang w:val="en-US" w:eastAsia="zh-CN"/>
        </w:rPr>
        <w:t xml:space="preserve">          minItems: 1</w:t>
      </w:r>
    </w:p>
    <w:p w14:paraId="00DC7527" w14:textId="77777777" w:rsidR="00D00406" w:rsidRDefault="00D00406" w:rsidP="00D00406">
      <w:pPr>
        <w:pStyle w:val="PL"/>
        <w:rPr>
          <w:lang w:val="en-US" w:eastAsia="zh-CN"/>
        </w:rPr>
      </w:pPr>
      <w:r>
        <w:rPr>
          <w:rFonts w:hint="eastAsia"/>
          <w:lang w:val="en-US" w:eastAsia="zh-CN"/>
        </w:rPr>
        <w:t xml:space="preserve">    DnfUnit:</w:t>
      </w:r>
    </w:p>
    <w:p w14:paraId="24871C3B" w14:textId="77777777" w:rsidR="00D00406" w:rsidRDefault="00D00406" w:rsidP="00D00406">
      <w:pPr>
        <w:pStyle w:val="PL"/>
        <w:rPr>
          <w:lang w:val="en-US" w:eastAsia="zh-CN"/>
        </w:rPr>
      </w:pPr>
      <w:r>
        <w:rPr>
          <w:rFonts w:hint="eastAsia"/>
          <w:lang w:val="en-US" w:eastAsia="zh-CN"/>
        </w:rPr>
        <w:t xml:space="preserve">      type: object</w:t>
      </w:r>
    </w:p>
    <w:p w14:paraId="6E52CCB6" w14:textId="77777777" w:rsidR="00D00406" w:rsidRDefault="00D00406" w:rsidP="00D00406">
      <w:pPr>
        <w:pStyle w:val="PL"/>
        <w:rPr>
          <w:lang w:val="en-US" w:eastAsia="zh-CN"/>
        </w:rPr>
      </w:pPr>
      <w:r>
        <w:rPr>
          <w:rFonts w:hint="eastAsia"/>
          <w:lang w:val="en-US" w:eastAsia="zh-CN"/>
        </w:rPr>
        <w:t xml:space="preserve">      required:</w:t>
      </w:r>
    </w:p>
    <w:p w14:paraId="7984602E" w14:textId="77777777" w:rsidR="00D00406" w:rsidRDefault="00D00406" w:rsidP="00D00406">
      <w:pPr>
        <w:pStyle w:val="PL"/>
        <w:rPr>
          <w:lang w:val="en-US" w:eastAsia="zh-CN"/>
        </w:rPr>
      </w:pPr>
      <w:r>
        <w:rPr>
          <w:rFonts w:hint="eastAsia"/>
          <w:lang w:val="en-US" w:eastAsia="zh-CN"/>
        </w:rPr>
        <w:t xml:space="preserve">        - dnfUnit</w:t>
      </w:r>
    </w:p>
    <w:p w14:paraId="666AC942" w14:textId="77777777" w:rsidR="00D00406" w:rsidRDefault="00D00406" w:rsidP="00D00406">
      <w:pPr>
        <w:pStyle w:val="PL"/>
        <w:rPr>
          <w:lang w:val="en-US" w:eastAsia="zh-CN"/>
        </w:rPr>
      </w:pPr>
      <w:r>
        <w:rPr>
          <w:rFonts w:hint="eastAsia"/>
          <w:lang w:val="en-US" w:eastAsia="zh-CN"/>
        </w:rPr>
        <w:t xml:space="preserve">      properties:</w:t>
      </w:r>
    </w:p>
    <w:p w14:paraId="29B7CF41" w14:textId="77777777" w:rsidR="00D00406" w:rsidRDefault="00D00406" w:rsidP="00D00406">
      <w:pPr>
        <w:pStyle w:val="PL"/>
        <w:rPr>
          <w:lang w:val="en-US" w:eastAsia="zh-CN"/>
        </w:rPr>
      </w:pPr>
      <w:r>
        <w:rPr>
          <w:rFonts w:hint="eastAsia"/>
          <w:lang w:val="en-US" w:eastAsia="zh-CN"/>
        </w:rPr>
        <w:t xml:space="preserve">        dnfUnit:</w:t>
      </w:r>
    </w:p>
    <w:p w14:paraId="0B96C822" w14:textId="77777777" w:rsidR="00D00406" w:rsidRDefault="00D00406" w:rsidP="00D00406">
      <w:pPr>
        <w:pStyle w:val="PL"/>
        <w:rPr>
          <w:lang w:val="en-US" w:eastAsia="zh-CN"/>
        </w:rPr>
      </w:pPr>
      <w:r>
        <w:rPr>
          <w:rFonts w:hint="eastAsia"/>
          <w:lang w:val="en-US" w:eastAsia="zh-CN"/>
        </w:rPr>
        <w:t xml:space="preserve">          type: array</w:t>
      </w:r>
    </w:p>
    <w:p w14:paraId="328879D3" w14:textId="77777777" w:rsidR="00D00406" w:rsidRDefault="00D00406" w:rsidP="00D00406">
      <w:pPr>
        <w:pStyle w:val="PL"/>
        <w:rPr>
          <w:lang w:val="en-US" w:eastAsia="zh-CN"/>
        </w:rPr>
      </w:pPr>
      <w:r>
        <w:rPr>
          <w:rFonts w:hint="eastAsia"/>
          <w:lang w:val="en-US" w:eastAsia="zh-CN"/>
        </w:rPr>
        <w:t xml:space="preserve">          items:</w:t>
      </w:r>
    </w:p>
    <w:p w14:paraId="38B65358" w14:textId="77777777" w:rsidR="00D00406" w:rsidRDefault="00D00406" w:rsidP="00D00406">
      <w:pPr>
        <w:pStyle w:val="PL"/>
        <w:rPr>
          <w:lang w:val="en-US" w:eastAsia="zh-CN"/>
        </w:rPr>
      </w:pPr>
      <w:r>
        <w:rPr>
          <w:rFonts w:hint="eastAsia"/>
          <w:lang w:val="en-US" w:eastAsia="zh-CN"/>
        </w:rPr>
        <w:t xml:space="preserve">            </w:t>
      </w:r>
      <w:r w:rsidRPr="00116CAC">
        <w:rPr>
          <w:lang w:val="en-US"/>
        </w:rPr>
        <w:t>$ref: '#/components/schemas/</w:t>
      </w:r>
      <w:r>
        <w:rPr>
          <w:rFonts w:hint="eastAsia"/>
          <w:lang w:val="en-US" w:eastAsia="zh-CN"/>
        </w:rPr>
        <w:t>Atom</w:t>
      </w:r>
      <w:r w:rsidRPr="00116CAC">
        <w:rPr>
          <w:lang w:val="en-US"/>
        </w:rPr>
        <w:t>'</w:t>
      </w:r>
    </w:p>
    <w:p w14:paraId="45A81994" w14:textId="77777777" w:rsidR="00D00406" w:rsidRDefault="00D00406" w:rsidP="00D00406">
      <w:pPr>
        <w:pStyle w:val="PL"/>
        <w:rPr>
          <w:lang w:val="en-US" w:eastAsia="zh-CN"/>
        </w:rPr>
      </w:pPr>
      <w:r>
        <w:rPr>
          <w:rFonts w:hint="eastAsia"/>
          <w:lang w:val="en-US" w:eastAsia="zh-CN"/>
        </w:rPr>
        <w:t xml:space="preserve">          minItems: 1</w:t>
      </w:r>
    </w:p>
    <w:p w14:paraId="5CEA2EF6" w14:textId="77777777" w:rsidR="00D00406" w:rsidRDefault="00D00406" w:rsidP="00D00406">
      <w:pPr>
        <w:pStyle w:val="PL"/>
        <w:rPr>
          <w:lang w:val="en-US" w:eastAsia="zh-CN"/>
        </w:rPr>
      </w:pPr>
      <w:r>
        <w:rPr>
          <w:rFonts w:hint="eastAsia"/>
          <w:lang w:val="en-US" w:eastAsia="zh-CN"/>
        </w:rPr>
        <w:t xml:space="preserve">    Atom:</w:t>
      </w:r>
    </w:p>
    <w:p w14:paraId="1F18784C" w14:textId="77777777" w:rsidR="00D00406" w:rsidRDefault="00D00406" w:rsidP="00D00406">
      <w:pPr>
        <w:pStyle w:val="PL"/>
        <w:rPr>
          <w:lang w:val="en-US" w:eastAsia="zh-CN"/>
        </w:rPr>
      </w:pPr>
      <w:r>
        <w:rPr>
          <w:rFonts w:hint="eastAsia"/>
          <w:lang w:val="en-US" w:eastAsia="zh-CN"/>
        </w:rPr>
        <w:lastRenderedPageBreak/>
        <w:t xml:space="preserve">      type: object</w:t>
      </w:r>
    </w:p>
    <w:p w14:paraId="08CBC8CA" w14:textId="77777777" w:rsidR="00D00406" w:rsidRDefault="00D00406" w:rsidP="00D00406">
      <w:pPr>
        <w:pStyle w:val="PL"/>
        <w:rPr>
          <w:lang w:val="en-US" w:eastAsia="zh-CN"/>
        </w:rPr>
      </w:pPr>
      <w:r>
        <w:rPr>
          <w:rFonts w:hint="eastAsia"/>
          <w:lang w:val="en-US" w:eastAsia="zh-CN"/>
        </w:rPr>
        <w:t xml:space="preserve">      required:</w:t>
      </w:r>
    </w:p>
    <w:p w14:paraId="0CE2A44F" w14:textId="77777777" w:rsidR="00D00406" w:rsidRDefault="00D00406" w:rsidP="00D00406">
      <w:pPr>
        <w:pStyle w:val="PL"/>
        <w:rPr>
          <w:lang w:val="en-US" w:eastAsia="zh-CN"/>
        </w:rPr>
      </w:pPr>
      <w:r>
        <w:rPr>
          <w:rFonts w:hint="eastAsia"/>
          <w:lang w:val="en-US" w:eastAsia="zh-CN"/>
        </w:rPr>
        <w:t xml:space="preserve">        - attr</w:t>
      </w:r>
    </w:p>
    <w:p w14:paraId="6DC623A4" w14:textId="77777777" w:rsidR="00D00406" w:rsidRDefault="00D00406" w:rsidP="00D00406">
      <w:pPr>
        <w:pStyle w:val="PL"/>
        <w:rPr>
          <w:lang w:val="en-US" w:eastAsia="zh-CN"/>
        </w:rPr>
      </w:pPr>
      <w:r>
        <w:rPr>
          <w:rFonts w:hint="eastAsia"/>
          <w:lang w:val="en-US" w:eastAsia="zh-CN"/>
        </w:rPr>
        <w:t xml:space="preserve">        - value</w:t>
      </w:r>
    </w:p>
    <w:p w14:paraId="65524C94" w14:textId="77777777" w:rsidR="00D00406" w:rsidRDefault="00D00406" w:rsidP="00D00406">
      <w:pPr>
        <w:pStyle w:val="PL"/>
        <w:rPr>
          <w:lang w:val="en-US" w:eastAsia="zh-CN"/>
        </w:rPr>
      </w:pPr>
      <w:r>
        <w:rPr>
          <w:rFonts w:hint="eastAsia"/>
          <w:lang w:val="en-US" w:eastAsia="zh-CN"/>
        </w:rPr>
        <w:t xml:space="preserve">      properties:</w:t>
      </w:r>
    </w:p>
    <w:p w14:paraId="2150A94D" w14:textId="77777777" w:rsidR="00D00406" w:rsidRDefault="00D00406" w:rsidP="00D00406">
      <w:pPr>
        <w:pStyle w:val="PL"/>
        <w:rPr>
          <w:lang w:val="en-US" w:eastAsia="zh-CN"/>
        </w:rPr>
      </w:pPr>
      <w:r>
        <w:rPr>
          <w:rFonts w:hint="eastAsia"/>
          <w:lang w:val="en-US" w:eastAsia="zh-CN"/>
        </w:rPr>
        <w:t xml:space="preserve">        attr:</w:t>
      </w:r>
    </w:p>
    <w:p w14:paraId="2E7BB927" w14:textId="77777777" w:rsidR="00D00406" w:rsidRDefault="00D00406" w:rsidP="00D00406">
      <w:pPr>
        <w:pStyle w:val="PL"/>
        <w:rPr>
          <w:lang w:val="en-US" w:eastAsia="zh-CN"/>
        </w:rPr>
      </w:pPr>
      <w:r>
        <w:rPr>
          <w:rFonts w:hint="eastAsia"/>
          <w:lang w:val="en-US" w:eastAsia="zh-CN"/>
        </w:rPr>
        <w:t xml:space="preserve">          type: string</w:t>
      </w:r>
    </w:p>
    <w:p w14:paraId="5B7AE043" w14:textId="77777777" w:rsidR="00D00406" w:rsidRDefault="00D00406" w:rsidP="00D00406">
      <w:pPr>
        <w:pStyle w:val="PL"/>
        <w:rPr>
          <w:lang w:val="en-US" w:eastAsia="zh-CN"/>
        </w:rPr>
      </w:pPr>
      <w:r>
        <w:rPr>
          <w:rFonts w:hint="eastAsia"/>
          <w:lang w:val="en-US" w:eastAsia="zh-CN"/>
        </w:rPr>
        <w:t xml:space="preserve">        value: {}</w:t>
      </w:r>
    </w:p>
    <w:p w14:paraId="13FA550A" w14:textId="77777777" w:rsidR="00D00406" w:rsidRDefault="00D00406" w:rsidP="00D00406">
      <w:pPr>
        <w:pStyle w:val="PL"/>
        <w:rPr>
          <w:lang w:val="en-US" w:eastAsia="zh-CN"/>
        </w:rPr>
      </w:pPr>
      <w:r>
        <w:rPr>
          <w:rFonts w:hint="eastAsia"/>
          <w:lang w:val="en-US" w:eastAsia="zh-CN"/>
        </w:rPr>
        <w:t xml:space="preserve">        negative:</w:t>
      </w:r>
    </w:p>
    <w:p w14:paraId="059D2D4A" w14:textId="77777777" w:rsidR="00D00406" w:rsidRDefault="00D00406" w:rsidP="00D00406">
      <w:pPr>
        <w:pStyle w:val="PL"/>
        <w:rPr>
          <w:lang w:val="en-US" w:eastAsia="zh-CN"/>
        </w:rPr>
      </w:pPr>
      <w:r>
        <w:rPr>
          <w:rFonts w:hint="eastAsia"/>
          <w:lang w:val="en-US" w:eastAsia="zh-CN"/>
        </w:rPr>
        <w:t xml:space="preserve">          type: boolean</w:t>
      </w:r>
    </w:p>
    <w:p w14:paraId="79DF1C63" w14:textId="77777777" w:rsidR="00D00406" w:rsidRPr="00DE3D7A" w:rsidRDefault="00D00406" w:rsidP="00D00406">
      <w:pPr>
        <w:pStyle w:val="PL"/>
        <w:rPr>
          <w:lang w:val="en-US" w:eastAsia="zh-CN"/>
        </w:rPr>
      </w:pPr>
    </w:p>
    <w:p w14:paraId="7F50FE1E" w14:textId="77777777" w:rsidR="0012006D" w:rsidRPr="00F267AF" w:rsidRDefault="0012006D" w:rsidP="00D74DA1">
      <w:pPr>
        <w:pStyle w:val="PL"/>
        <w:rPr>
          <w:lang w:val="en-US"/>
        </w:rPr>
      </w:pPr>
    </w:p>
    <w:p w14:paraId="6131C45A" w14:textId="77777777" w:rsidR="008F6564" w:rsidRPr="00F267AF" w:rsidRDefault="008F6564" w:rsidP="00D74DA1">
      <w:pPr>
        <w:pStyle w:val="PL"/>
        <w:rPr>
          <w:lang w:val="en-US"/>
        </w:rPr>
      </w:pPr>
    </w:p>
    <w:p w14:paraId="4D46897C" w14:textId="77777777" w:rsidR="006D16A2" w:rsidRPr="00F267AF" w:rsidRDefault="006D16A2" w:rsidP="006D16A2">
      <w:pPr>
        <w:pStyle w:val="PL"/>
        <w:rPr>
          <w:lang w:val="en-US"/>
        </w:rPr>
      </w:pPr>
      <w:r w:rsidRPr="00F267AF">
        <w:rPr>
          <w:lang w:val="en-US"/>
        </w:rPr>
        <w:t>#</w:t>
      </w:r>
    </w:p>
    <w:p w14:paraId="26153D41" w14:textId="77777777" w:rsidR="006D16A2" w:rsidRPr="00F267AF" w:rsidRDefault="006D16A2" w:rsidP="006D16A2">
      <w:pPr>
        <w:pStyle w:val="PL"/>
        <w:rPr>
          <w:lang w:val="en-US"/>
        </w:rPr>
      </w:pPr>
      <w:r w:rsidRPr="00F267AF">
        <w:rPr>
          <w:lang w:val="en-US"/>
        </w:rPr>
        <w:t># Data Types related to Subscription, Identification and Numbering</w:t>
      </w:r>
      <w:r w:rsidR="0001511E" w:rsidRPr="00F267AF">
        <w:rPr>
          <w:lang w:val="en-US"/>
        </w:rPr>
        <w:t xml:space="preserve"> as defined in </w:t>
      </w:r>
      <w:r w:rsidR="00A34106">
        <w:rPr>
          <w:lang w:val="en-US"/>
        </w:rPr>
        <w:t>clause</w:t>
      </w:r>
      <w:r w:rsidR="0001511E" w:rsidRPr="00F267AF">
        <w:rPr>
          <w:lang w:val="en-US"/>
        </w:rPr>
        <w:t xml:space="preserve"> 5.3</w:t>
      </w:r>
    </w:p>
    <w:p w14:paraId="17DBACF9" w14:textId="77777777" w:rsidR="006D16A2" w:rsidRPr="00F267AF" w:rsidRDefault="006D16A2" w:rsidP="006D16A2">
      <w:pPr>
        <w:pStyle w:val="PL"/>
        <w:rPr>
          <w:lang w:val="en-US"/>
        </w:rPr>
      </w:pPr>
      <w:r w:rsidRPr="00F267AF">
        <w:rPr>
          <w:lang w:val="en-US"/>
        </w:rPr>
        <w:t>#</w:t>
      </w:r>
    </w:p>
    <w:p w14:paraId="6187956F" w14:textId="77777777" w:rsidR="008F6564" w:rsidRPr="00F267AF" w:rsidRDefault="008F6564" w:rsidP="006D16A2">
      <w:pPr>
        <w:pStyle w:val="PL"/>
        <w:rPr>
          <w:lang w:val="en-US"/>
        </w:rPr>
      </w:pPr>
    </w:p>
    <w:p w14:paraId="297CC062" w14:textId="77777777" w:rsidR="008F6564" w:rsidRPr="00F267AF" w:rsidRDefault="008F6564" w:rsidP="006D16A2">
      <w:pPr>
        <w:pStyle w:val="PL"/>
        <w:rPr>
          <w:lang w:val="en-US"/>
        </w:rPr>
      </w:pPr>
      <w:r w:rsidRPr="00F267AF">
        <w:rPr>
          <w:lang w:val="en-US"/>
        </w:rPr>
        <w:t>#</w:t>
      </w:r>
    </w:p>
    <w:p w14:paraId="31ED2926" w14:textId="77777777" w:rsidR="006D16A2" w:rsidRPr="00F267AF" w:rsidRDefault="006D16A2" w:rsidP="006D16A2">
      <w:pPr>
        <w:pStyle w:val="PL"/>
        <w:rPr>
          <w:lang w:val="en-US"/>
        </w:rPr>
      </w:pPr>
      <w:r w:rsidRPr="00F267AF">
        <w:rPr>
          <w:lang w:val="en-US"/>
        </w:rPr>
        <w:t># SIMPLE DATA TYPES</w:t>
      </w:r>
    </w:p>
    <w:p w14:paraId="72505D76" w14:textId="77777777" w:rsidR="006D16A2" w:rsidRPr="00F267AF" w:rsidRDefault="006D16A2" w:rsidP="006D16A2">
      <w:pPr>
        <w:pStyle w:val="PL"/>
        <w:rPr>
          <w:lang w:val="en-US"/>
        </w:rPr>
      </w:pPr>
      <w:r w:rsidRPr="00F267AF">
        <w:rPr>
          <w:lang w:val="en-US"/>
        </w:rPr>
        <w:t>#</w:t>
      </w:r>
    </w:p>
    <w:p w14:paraId="101E5CB9" w14:textId="77777777" w:rsidR="006D16A2" w:rsidRPr="00F267AF" w:rsidRDefault="006D16A2" w:rsidP="006D16A2">
      <w:pPr>
        <w:pStyle w:val="PL"/>
        <w:rPr>
          <w:lang w:val="en-US"/>
        </w:rPr>
      </w:pPr>
      <w:r w:rsidRPr="00F267AF">
        <w:rPr>
          <w:lang w:val="en-US"/>
        </w:rPr>
        <w:t xml:space="preserve">    Dnn:</w:t>
      </w:r>
    </w:p>
    <w:p w14:paraId="77D7EB90" w14:textId="77777777" w:rsidR="006D16A2" w:rsidRPr="00F267AF" w:rsidRDefault="006D16A2" w:rsidP="006D16A2">
      <w:pPr>
        <w:pStyle w:val="PL"/>
        <w:rPr>
          <w:lang w:val="en-US"/>
        </w:rPr>
      </w:pPr>
      <w:r w:rsidRPr="00F267AF">
        <w:rPr>
          <w:lang w:val="en-US"/>
        </w:rPr>
        <w:t xml:space="preserve">      type: string</w:t>
      </w:r>
    </w:p>
    <w:p w14:paraId="3174E2A8" w14:textId="77777777" w:rsidR="005B6842" w:rsidRPr="00F267AF" w:rsidRDefault="005B6842" w:rsidP="005B6842">
      <w:pPr>
        <w:pStyle w:val="PL"/>
        <w:rPr>
          <w:lang w:val="en-US"/>
        </w:rPr>
      </w:pPr>
      <w:r w:rsidRPr="00F267AF">
        <w:rPr>
          <w:lang w:val="en-US"/>
        </w:rPr>
        <w:t xml:space="preserve">    DnnRm:</w:t>
      </w:r>
    </w:p>
    <w:p w14:paraId="6C281DDF" w14:textId="77777777" w:rsidR="005B6842" w:rsidRPr="00F267AF" w:rsidRDefault="005B6842" w:rsidP="005B6842">
      <w:pPr>
        <w:pStyle w:val="PL"/>
        <w:rPr>
          <w:lang w:val="en-US"/>
        </w:rPr>
      </w:pPr>
      <w:r w:rsidRPr="00F267AF">
        <w:rPr>
          <w:lang w:val="en-US"/>
        </w:rPr>
        <w:t xml:space="preserve">      type: string</w:t>
      </w:r>
    </w:p>
    <w:p w14:paraId="5A0EE1DB" w14:textId="77777777" w:rsidR="005B6842" w:rsidRPr="00F267AF" w:rsidRDefault="005B6842" w:rsidP="005B6842">
      <w:pPr>
        <w:pStyle w:val="PL"/>
        <w:rPr>
          <w:lang w:val="en-US"/>
        </w:rPr>
      </w:pPr>
      <w:r w:rsidRPr="00F267AF">
        <w:rPr>
          <w:lang w:val="en-US"/>
        </w:rPr>
        <w:t xml:space="preserve">      nullable: true</w:t>
      </w:r>
    </w:p>
    <w:p w14:paraId="07FB737E" w14:textId="77777777" w:rsidR="008B652F" w:rsidRDefault="008B652F" w:rsidP="008B652F">
      <w:pPr>
        <w:pStyle w:val="PL"/>
        <w:rPr>
          <w:lang w:val="en-US"/>
        </w:rPr>
      </w:pPr>
      <w:r>
        <w:rPr>
          <w:lang w:val="en-US"/>
        </w:rPr>
        <w:t xml:space="preserve">    WildcardDnn:</w:t>
      </w:r>
    </w:p>
    <w:p w14:paraId="548A4F96" w14:textId="77777777" w:rsidR="008B652F" w:rsidRDefault="008B652F" w:rsidP="008B652F">
      <w:pPr>
        <w:pStyle w:val="PL"/>
        <w:rPr>
          <w:lang w:val="en-US"/>
        </w:rPr>
      </w:pPr>
      <w:r>
        <w:rPr>
          <w:lang w:val="en-US"/>
        </w:rPr>
        <w:t xml:space="preserve">      type: string</w:t>
      </w:r>
    </w:p>
    <w:p w14:paraId="591C0AC7" w14:textId="77777777" w:rsidR="008B652F" w:rsidRPr="00F267AF" w:rsidRDefault="008B652F" w:rsidP="008B652F">
      <w:pPr>
        <w:pStyle w:val="PL"/>
        <w:rPr>
          <w:lang w:val="en-US"/>
        </w:rPr>
      </w:pPr>
      <w:r>
        <w:rPr>
          <w:lang w:val="en-US"/>
        </w:rPr>
        <w:t xml:space="preserve">      pattern: '^[*]$'</w:t>
      </w:r>
    </w:p>
    <w:p w14:paraId="23D6539B" w14:textId="77777777" w:rsidR="008B652F" w:rsidRDefault="008B652F" w:rsidP="008B652F">
      <w:pPr>
        <w:pStyle w:val="PL"/>
        <w:rPr>
          <w:lang w:val="en-US"/>
        </w:rPr>
      </w:pPr>
      <w:r>
        <w:rPr>
          <w:lang w:val="en-US"/>
        </w:rPr>
        <w:t xml:space="preserve">    WildcardDnnRm:</w:t>
      </w:r>
    </w:p>
    <w:p w14:paraId="70521694" w14:textId="77777777" w:rsidR="008B652F" w:rsidRDefault="008B652F" w:rsidP="008B652F">
      <w:pPr>
        <w:pStyle w:val="PL"/>
        <w:rPr>
          <w:lang w:val="en-US"/>
        </w:rPr>
      </w:pPr>
      <w:r>
        <w:rPr>
          <w:lang w:val="en-US"/>
        </w:rPr>
        <w:t xml:space="preserve">      type: string</w:t>
      </w:r>
    </w:p>
    <w:p w14:paraId="18393197" w14:textId="77777777" w:rsidR="008B652F" w:rsidRDefault="008B652F" w:rsidP="008B652F">
      <w:pPr>
        <w:pStyle w:val="PL"/>
        <w:rPr>
          <w:lang w:val="en-US"/>
        </w:rPr>
      </w:pPr>
      <w:r>
        <w:rPr>
          <w:lang w:val="en-US"/>
        </w:rPr>
        <w:t xml:space="preserve">      pattern: '^[*]$'</w:t>
      </w:r>
    </w:p>
    <w:p w14:paraId="65303137" w14:textId="77777777" w:rsidR="008B652F" w:rsidRPr="00F267AF" w:rsidRDefault="008B652F" w:rsidP="008B652F">
      <w:pPr>
        <w:pStyle w:val="PL"/>
        <w:rPr>
          <w:lang w:val="en-US"/>
        </w:rPr>
      </w:pPr>
      <w:r>
        <w:rPr>
          <w:lang w:val="en-US"/>
        </w:rPr>
        <w:t xml:space="preserve">      nullable: true</w:t>
      </w:r>
    </w:p>
    <w:p w14:paraId="04DCF023" w14:textId="77777777" w:rsidR="006D16A2" w:rsidRPr="00F267AF" w:rsidRDefault="006D16A2" w:rsidP="006D16A2">
      <w:pPr>
        <w:pStyle w:val="PL"/>
        <w:rPr>
          <w:lang w:val="sv-SE"/>
        </w:rPr>
      </w:pPr>
      <w:r w:rsidRPr="00F267AF">
        <w:rPr>
          <w:lang w:val="sv-SE"/>
        </w:rPr>
        <w:t xml:space="preserve">    Gpsi:</w:t>
      </w:r>
    </w:p>
    <w:p w14:paraId="2AF52A6F" w14:textId="77777777" w:rsidR="006D16A2" w:rsidRPr="00F267AF" w:rsidRDefault="006D16A2" w:rsidP="006D16A2">
      <w:pPr>
        <w:pStyle w:val="PL"/>
        <w:rPr>
          <w:lang w:val="sv-SE"/>
        </w:rPr>
      </w:pPr>
      <w:r w:rsidRPr="00F267AF">
        <w:rPr>
          <w:lang w:val="sv-SE"/>
        </w:rPr>
        <w:t xml:space="preserve">      type: string</w:t>
      </w:r>
    </w:p>
    <w:p w14:paraId="1A69B540" w14:textId="77777777" w:rsidR="00766990" w:rsidRPr="00D61F50" w:rsidRDefault="00007728" w:rsidP="00A00B9F">
      <w:pPr>
        <w:pStyle w:val="PL"/>
        <w:rPr>
          <w:lang w:val="de-DE"/>
        </w:rPr>
      </w:pPr>
      <w:r w:rsidRPr="00F267AF">
        <w:rPr>
          <w:lang w:val="sv-SE"/>
        </w:rPr>
        <w:t xml:space="preserve">      </w:t>
      </w:r>
      <w:r w:rsidR="00766990" w:rsidRPr="00D61F50">
        <w:rPr>
          <w:lang w:val="de-DE"/>
        </w:rPr>
        <w:t xml:space="preserve">pattern: </w:t>
      </w:r>
      <w:r w:rsidRPr="00D61F50">
        <w:rPr>
          <w:lang w:val="de-DE"/>
        </w:rPr>
        <w:t>'</w:t>
      </w:r>
      <w:r w:rsidR="00B96451" w:rsidRPr="00D61F50">
        <w:rPr>
          <w:lang w:val="de-DE"/>
        </w:rPr>
        <w:t>^</w:t>
      </w:r>
      <w:r w:rsidR="00766990" w:rsidRPr="00D61F50">
        <w:rPr>
          <w:lang w:val="de-DE"/>
        </w:rPr>
        <w:t>(msisdn-[0-9]{5,15}|extid-</w:t>
      </w:r>
      <w:r w:rsidR="00D00406" w:rsidRPr="00D61F50">
        <w:rPr>
          <w:lang w:val="de-DE"/>
        </w:rPr>
        <w:t>[^@]+@[^@]</w:t>
      </w:r>
      <w:r w:rsidR="00EB16FD" w:rsidRPr="00F267AF">
        <w:rPr>
          <w:lang w:val="sv-SE"/>
        </w:rPr>
        <w:t>+</w:t>
      </w:r>
      <w:r w:rsidR="00766990" w:rsidRPr="00D61F50">
        <w:rPr>
          <w:lang w:val="de-DE"/>
        </w:rPr>
        <w:t>|.+)</w:t>
      </w:r>
      <w:r w:rsidR="00B96451" w:rsidRPr="00D61F50">
        <w:rPr>
          <w:lang w:val="de-DE"/>
        </w:rPr>
        <w:t>$</w:t>
      </w:r>
      <w:r w:rsidRPr="00D61F50">
        <w:rPr>
          <w:lang w:val="de-DE"/>
        </w:rPr>
        <w:t>'</w:t>
      </w:r>
    </w:p>
    <w:p w14:paraId="645B1251" w14:textId="77777777" w:rsidR="005B6842" w:rsidRPr="00F267AF" w:rsidRDefault="005B6842" w:rsidP="005B6842">
      <w:pPr>
        <w:pStyle w:val="PL"/>
        <w:rPr>
          <w:lang w:val="sv-SE"/>
        </w:rPr>
      </w:pPr>
      <w:r w:rsidRPr="00F267AF">
        <w:rPr>
          <w:lang w:val="sv-SE"/>
        </w:rPr>
        <w:t xml:space="preserve">    GpsiRm:</w:t>
      </w:r>
    </w:p>
    <w:p w14:paraId="14DAA4DD" w14:textId="77777777" w:rsidR="005B6842" w:rsidRPr="00F267AF" w:rsidRDefault="005B6842" w:rsidP="005B6842">
      <w:pPr>
        <w:pStyle w:val="PL"/>
        <w:rPr>
          <w:lang w:val="sv-SE"/>
        </w:rPr>
      </w:pPr>
      <w:r w:rsidRPr="00F267AF">
        <w:rPr>
          <w:lang w:val="sv-SE"/>
        </w:rPr>
        <w:t xml:space="preserve">      type: string</w:t>
      </w:r>
    </w:p>
    <w:p w14:paraId="22F37A4B" w14:textId="77777777" w:rsidR="005B6842" w:rsidRPr="00F267AF" w:rsidRDefault="005B6842" w:rsidP="005B6842">
      <w:pPr>
        <w:pStyle w:val="PL"/>
      </w:pPr>
      <w:r w:rsidRPr="00F267AF">
        <w:rPr>
          <w:lang w:val="sv-SE"/>
        </w:rPr>
        <w:t xml:space="preserve">      </w:t>
      </w:r>
      <w:r w:rsidRPr="00F267AF">
        <w:t>pattern: '^(msisdn-[0-9]{5,15}|extid-</w:t>
      </w:r>
      <w:r w:rsidR="00D00406">
        <w:t>[^@]+@[^@]</w:t>
      </w:r>
      <w:r w:rsidR="008A7C11">
        <w:t>+</w:t>
      </w:r>
      <w:r w:rsidRPr="00F267AF">
        <w:t>|.+)$'</w:t>
      </w:r>
    </w:p>
    <w:p w14:paraId="71A75813" w14:textId="77777777" w:rsidR="005B6842" w:rsidRPr="00F267AF" w:rsidRDefault="005B6842" w:rsidP="005B6842">
      <w:pPr>
        <w:pStyle w:val="PL"/>
        <w:rPr>
          <w:lang w:val="en-US"/>
        </w:rPr>
      </w:pPr>
      <w:r w:rsidRPr="00F267AF">
        <w:rPr>
          <w:lang w:val="en-US"/>
        </w:rPr>
        <w:t xml:space="preserve">      nullable: true</w:t>
      </w:r>
    </w:p>
    <w:p w14:paraId="3BEAC006" w14:textId="77777777" w:rsidR="006D16A2" w:rsidRPr="00F267AF" w:rsidRDefault="006D16A2" w:rsidP="006D16A2">
      <w:pPr>
        <w:pStyle w:val="PL"/>
        <w:rPr>
          <w:lang w:val="en-US"/>
        </w:rPr>
      </w:pPr>
      <w:r w:rsidRPr="00F267AF">
        <w:t xml:space="preserve">    </w:t>
      </w:r>
      <w:r w:rsidRPr="00F267AF">
        <w:rPr>
          <w:lang w:val="en-US"/>
        </w:rPr>
        <w:t>GroupId:</w:t>
      </w:r>
    </w:p>
    <w:p w14:paraId="37D5680B" w14:textId="77777777" w:rsidR="006D16A2" w:rsidRPr="00F267AF" w:rsidRDefault="006D16A2" w:rsidP="006D16A2">
      <w:pPr>
        <w:pStyle w:val="PL"/>
        <w:rPr>
          <w:lang w:val="en-US"/>
        </w:rPr>
      </w:pPr>
      <w:r w:rsidRPr="00F267AF">
        <w:rPr>
          <w:lang w:val="en-US"/>
        </w:rPr>
        <w:t xml:space="preserve">      type: string</w:t>
      </w:r>
    </w:p>
    <w:p w14:paraId="11053AE0" w14:textId="77777777" w:rsidR="00E74C50" w:rsidRDefault="00F02C34" w:rsidP="00E74C50">
      <w:pPr>
        <w:pStyle w:val="PL"/>
      </w:pPr>
      <w:r w:rsidRPr="00F267AF">
        <w:rPr>
          <w:lang w:val="en-US"/>
        </w:rPr>
        <w:t xml:space="preserve">      </w:t>
      </w:r>
      <w:r w:rsidR="00E74C50" w:rsidRPr="00591266">
        <w:t xml:space="preserve">pattern: </w:t>
      </w:r>
      <w:r w:rsidR="00E74C50">
        <w:t>'^</w:t>
      </w:r>
      <w:r w:rsidR="00E74C50" w:rsidRPr="00B6082E">
        <w:t>[A-Fa-f0-9]{8}-[0-9]{3}-[0-9]{2,3}-([A-Fa-f0-9][A-Fa-f0-9]){1,10}</w:t>
      </w:r>
      <w:r w:rsidR="00E74C50">
        <w:t>$'</w:t>
      </w:r>
    </w:p>
    <w:p w14:paraId="10B064CA" w14:textId="77777777" w:rsidR="005B6842" w:rsidRPr="00F267AF" w:rsidRDefault="005B6842" w:rsidP="005B6842">
      <w:pPr>
        <w:pStyle w:val="PL"/>
        <w:rPr>
          <w:lang w:val="en-US"/>
        </w:rPr>
      </w:pPr>
      <w:r w:rsidRPr="00F267AF">
        <w:t xml:space="preserve">    </w:t>
      </w:r>
      <w:r w:rsidRPr="00F267AF">
        <w:rPr>
          <w:lang w:val="en-US"/>
        </w:rPr>
        <w:t>GroupIdRm:</w:t>
      </w:r>
    </w:p>
    <w:p w14:paraId="5A1762D0" w14:textId="77777777" w:rsidR="005B6842" w:rsidRPr="00F267AF" w:rsidRDefault="005B6842" w:rsidP="005B6842">
      <w:pPr>
        <w:pStyle w:val="PL"/>
        <w:rPr>
          <w:lang w:val="en-US"/>
        </w:rPr>
      </w:pPr>
      <w:r w:rsidRPr="00F267AF">
        <w:rPr>
          <w:lang w:val="en-US"/>
        </w:rPr>
        <w:t xml:space="preserve">      type: string</w:t>
      </w:r>
    </w:p>
    <w:p w14:paraId="4E369FB3" w14:textId="77777777" w:rsidR="005B6842" w:rsidRPr="00F267AF" w:rsidRDefault="005B6842" w:rsidP="005B6842">
      <w:pPr>
        <w:pStyle w:val="PL"/>
      </w:pPr>
      <w:r w:rsidRPr="00F267AF">
        <w:rPr>
          <w:lang w:val="en-US"/>
        </w:rPr>
        <w:t xml:space="preserve">      </w:t>
      </w:r>
      <w:r w:rsidRPr="00F267AF">
        <w:t>pattern</w:t>
      </w:r>
      <w:r w:rsidRPr="00EA0C3A">
        <w:t>: '^</w:t>
      </w:r>
      <w:r w:rsidRPr="00F267AF">
        <w:t>[</w:t>
      </w:r>
      <w:r w:rsidRPr="00F267AF">
        <w:rPr>
          <w:rFonts w:cs="Arial"/>
          <w:szCs w:val="18"/>
        </w:rPr>
        <w:t>A-Fa-f</w:t>
      </w:r>
      <w:r w:rsidRPr="00F267AF">
        <w:t>0-9]</w:t>
      </w:r>
      <w:r w:rsidR="00972E2F" w:rsidRPr="00B6082E">
        <w:t>{8}-[0-9]{3}-[0-9]{2,3}-([A-Fa-f0-9][A-Fa-f0-9]){1,10}</w:t>
      </w:r>
      <w:r w:rsidRPr="00F267AF">
        <w:t>$'</w:t>
      </w:r>
    </w:p>
    <w:p w14:paraId="20998393" w14:textId="77777777" w:rsidR="005B6842" w:rsidRPr="00F267AF" w:rsidRDefault="005B6842" w:rsidP="005B6842">
      <w:pPr>
        <w:pStyle w:val="PL"/>
        <w:rPr>
          <w:lang w:val="en-US"/>
        </w:rPr>
      </w:pPr>
      <w:r w:rsidRPr="00F267AF">
        <w:rPr>
          <w:lang w:val="en-US"/>
        </w:rPr>
        <w:t xml:space="preserve">      nullable: true</w:t>
      </w:r>
    </w:p>
    <w:p w14:paraId="3C59674F" w14:textId="77777777" w:rsidR="006D16A2" w:rsidRPr="00F267AF" w:rsidRDefault="006D16A2" w:rsidP="006D16A2">
      <w:pPr>
        <w:pStyle w:val="PL"/>
        <w:rPr>
          <w:lang w:val="en-US"/>
        </w:rPr>
      </w:pPr>
      <w:r w:rsidRPr="00F267AF">
        <w:rPr>
          <w:lang w:val="en-US"/>
        </w:rPr>
        <w:t xml:space="preserve">    Pei:</w:t>
      </w:r>
    </w:p>
    <w:p w14:paraId="4CDD116C" w14:textId="77777777" w:rsidR="006D16A2" w:rsidRPr="00F267AF" w:rsidRDefault="006D16A2" w:rsidP="006D16A2">
      <w:pPr>
        <w:pStyle w:val="PL"/>
        <w:rPr>
          <w:lang w:val="en-US"/>
        </w:rPr>
      </w:pPr>
      <w:r w:rsidRPr="00F267AF">
        <w:rPr>
          <w:lang w:val="en-US"/>
        </w:rPr>
        <w:t xml:space="preserve">      type: string</w:t>
      </w:r>
    </w:p>
    <w:p w14:paraId="57F24043" w14:textId="77777777" w:rsidR="00B96451" w:rsidRPr="00F267AF" w:rsidRDefault="00B96451" w:rsidP="00B96451">
      <w:pPr>
        <w:pStyle w:val="PL"/>
        <w:rPr>
          <w:lang w:val="sv-SE"/>
        </w:rPr>
      </w:pPr>
      <w:r w:rsidRPr="00F267AF">
        <w:rPr>
          <w:lang w:val="sv-SE"/>
        </w:rPr>
        <w:t xml:space="preserve">      </w:t>
      </w:r>
      <w:r w:rsidRPr="00F267AF">
        <w:t>pattern: '^(imei-[0-9]{15}|imeisv-[0-9]{16}|.+)$'</w:t>
      </w:r>
    </w:p>
    <w:p w14:paraId="039836FD" w14:textId="77777777" w:rsidR="005B6842" w:rsidRPr="00F267AF" w:rsidRDefault="005B6842" w:rsidP="005B6842">
      <w:pPr>
        <w:pStyle w:val="PL"/>
        <w:rPr>
          <w:lang w:val="en-US"/>
        </w:rPr>
      </w:pPr>
      <w:r w:rsidRPr="00F267AF">
        <w:rPr>
          <w:lang w:val="en-US"/>
        </w:rPr>
        <w:t xml:space="preserve">    PeiRm:</w:t>
      </w:r>
    </w:p>
    <w:p w14:paraId="018249ED" w14:textId="77777777" w:rsidR="005B6842" w:rsidRPr="00F267AF" w:rsidRDefault="005B6842" w:rsidP="005B6842">
      <w:pPr>
        <w:pStyle w:val="PL"/>
        <w:rPr>
          <w:lang w:val="en-US"/>
        </w:rPr>
      </w:pPr>
      <w:r w:rsidRPr="00F267AF">
        <w:rPr>
          <w:lang w:val="en-US"/>
        </w:rPr>
        <w:t xml:space="preserve">      type: string</w:t>
      </w:r>
    </w:p>
    <w:p w14:paraId="7E5ABD8B" w14:textId="77777777" w:rsidR="005B6842" w:rsidRPr="00F267AF" w:rsidRDefault="005B6842" w:rsidP="005B6842">
      <w:pPr>
        <w:pStyle w:val="PL"/>
        <w:rPr>
          <w:lang w:val="sv-SE"/>
        </w:rPr>
      </w:pPr>
      <w:r w:rsidRPr="00F267AF">
        <w:rPr>
          <w:lang w:val="sv-SE"/>
        </w:rPr>
        <w:t xml:space="preserve">      </w:t>
      </w:r>
      <w:r w:rsidRPr="00F267AF">
        <w:t>pattern: '^(imei-[0-9]{15}|imeisv-[0-9]{16}|.+)$'</w:t>
      </w:r>
    </w:p>
    <w:p w14:paraId="7A268364" w14:textId="77777777" w:rsidR="005B6842" w:rsidRPr="00F267AF" w:rsidRDefault="005B6842" w:rsidP="005B6842">
      <w:pPr>
        <w:pStyle w:val="PL"/>
        <w:rPr>
          <w:lang w:val="en-US"/>
        </w:rPr>
      </w:pPr>
      <w:r w:rsidRPr="00F267AF">
        <w:rPr>
          <w:lang w:val="en-US"/>
        </w:rPr>
        <w:t xml:space="preserve">      nullable: true</w:t>
      </w:r>
    </w:p>
    <w:p w14:paraId="328B8F7C" w14:textId="77777777" w:rsidR="006D16A2" w:rsidRPr="00F267AF" w:rsidRDefault="006D16A2" w:rsidP="006D16A2">
      <w:pPr>
        <w:pStyle w:val="PL"/>
        <w:rPr>
          <w:lang w:val="en-US"/>
        </w:rPr>
      </w:pPr>
      <w:r w:rsidRPr="00F267AF">
        <w:rPr>
          <w:lang w:val="en-US"/>
        </w:rPr>
        <w:t xml:space="preserve">    Supi:</w:t>
      </w:r>
    </w:p>
    <w:p w14:paraId="2F0C6123" w14:textId="77777777" w:rsidR="006D16A2" w:rsidRPr="00F267AF" w:rsidRDefault="006D16A2" w:rsidP="006D16A2">
      <w:pPr>
        <w:pStyle w:val="PL"/>
        <w:rPr>
          <w:lang w:val="en-US"/>
        </w:rPr>
      </w:pPr>
      <w:r w:rsidRPr="00F267AF">
        <w:rPr>
          <w:lang w:val="en-US"/>
        </w:rPr>
        <w:t xml:space="preserve">      type: string</w:t>
      </w:r>
    </w:p>
    <w:p w14:paraId="08F7546F" w14:textId="77777777" w:rsidR="00007728" w:rsidRPr="00F267AF" w:rsidRDefault="00007728" w:rsidP="00007728">
      <w:pPr>
        <w:pStyle w:val="PL"/>
        <w:rPr>
          <w:lang w:val="en-US"/>
        </w:rPr>
      </w:pPr>
      <w:r w:rsidRPr="00F267AF">
        <w:rPr>
          <w:lang w:val="en-US"/>
        </w:rPr>
        <w:t xml:space="preserve">      pattern: '</w:t>
      </w:r>
      <w:r w:rsidR="00B96451" w:rsidRPr="00F267AF">
        <w:rPr>
          <w:lang w:val="en-US"/>
        </w:rPr>
        <w:t>^</w:t>
      </w:r>
      <w:r w:rsidRPr="00F267AF">
        <w:rPr>
          <w:lang w:val="en-US"/>
        </w:rPr>
        <w:t>(imsi-[0-9]{5,15}|nai-.+|.+)</w:t>
      </w:r>
      <w:r w:rsidR="00B96451" w:rsidRPr="00F267AF">
        <w:rPr>
          <w:lang w:val="en-US"/>
        </w:rPr>
        <w:t>$</w:t>
      </w:r>
      <w:r w:rsidRPr="00F267AF">
        <w:rPr>
          <w:lang w:val="en-US"/>
        </w:rPr>
        <w:t>'</w:t>
      </w:r>
    </w:p>
    <w:p w14:paraId="136EDC33" w14:textId="77777777" w:rsidR="005B6842" w:rsidRPr="00F267AF" w:rsidRDefault="005B6842" w:rsidP="005B6842">
      <w:pPr>
        <w:pStyle w:val="PL"/>
        <w:rPr>
          <w:lang w:val="en-US"/>
        </w:rPr>
      </w:pPr>
      <w:r w:rsidRPr="00F267AF">
        <w:rPr>
          <w:lang w:val="en-US"/>
        </w:rPr>
        <w:t xml:space="preserve">    SupiRm:</w:t>
      </w:r>
    </w:p>
    <w:p w14:paraId="1F025B02" w14:textId="77777777" w:rsidR="005B6842" w:rsidRPr="00F267AF" w:rsidRDefault="005B6842" w:rsidP="005B6842">
      <w:pPr>
        <w:pStyle w:val="PL"/>
        <w:rPr>
          <w:lang w:val="en-US"/>
        </w:rPr>
      </w:pPr>
      <w:r w:rsidRPr="00F267AF">
        <w:rPr>
          <w:lang w:val="en-US"/>
        </w:rPr>
        <w:t xml:space="preserve">      type: string</w:t>
      </w:r>
    </w:p>
    <w:p w14:paraId="386A2455" w14:textId="77777777" w:rsidR="005B6842" w:rsidRPr="00F267AF" w:rsidRDefault="005B6842" w:rsidP="005B6842">
      <w:pPr>
        <w:pStyle w:val="PL"/>
        <w:rPr>
          <w:lang w:val="en-US"/>
        </w:rPr>
      </w:pPr>
      <w:r w:rsidRPr="00F267AF">
        <w:rPr>
          <w:lang w:val="en-US"/>
        </w:rPr>
        <w:t xml:space="preserve">      pattern: '^(imsi-[0-9]{5,15}|nai-.+|.+)$'</w:t>
      </w:r>
    </w:p>
    <w:p w14:paraId="5B00AB17" w14:textId="77777777" w:rsidR="005B6842" w:rsidRPr="00F267AF" w:rsidRDefault="005B6842" w:rsidP="005B6842">
      <w:pPr>
        <w:pStyle w:val="PL"/>
        <w:rPr>
          <w:lang w:val="en-US"/>
        </w:rPr>
      </w:pPr>
      <w:r w:rsidRPr="00F267AF">
        <w:rPr>
          <w:lang w:val="en-US"/>
        </w:rPr>
        <w:t xml:space="preserve">      nullable: true</w:t>
      </w:r>
    </w:p>
    <w:p w14:paraId="43B085DE" w14:textId="77777777" w:rsidR="006D16A2" w:rsidRPr="00F267AF" w:rsidRDefault="006D16A2" w:rsidP="006D16A2">
      <w:pPr>
        <w:pStyle w:val="PL"/>
        <w:rPr>
          <w:lang w:val="en-US"/>
        </w:rPr>
      </w:pPr>
      <w:r w:rsidRPr="00F267AF">
        <w:rPr>
          <w:lang w:val="en-US"/>
        </w:rPr>
        <w:t xml:space="preserve">    NfInstanceId:</w:t>
      </w:r>
    </w:p>
    <w:p w14:paraId="660C80CB" w14:textId="77777777" w:rsidR="006D16A2" w:rsidRPr="00F267AF" w:rsidRDefault="006D16A2" w:rsidP="006D16A2">
      <w:pPr>
        <w:pStyle w:val="PL"/>
      </w:pPr>
      <w:r w:rsidRPr="00F267AF">
        <w:rPr>
          <w:lang w:val="en-US"/>
        </w:rPr>
        <w:t xml:space="preserve">      </w:t>
      </w:r>
      <w:r w:rsidRPr="00F267AF">
        <w:t>type: string</w:t>
      </w:r>
    </w:p>
    <w:p w14:paraId="08B5E236" w14:textId="77777777" w:rsidR="00F02C34" w:rsidRPr="00F267AF" w:rsidRDefault="00F02C34" w:rsidP="00F02C34">
      <w:pPr>
        <w:pStyle w:val="PL"/>
        <w:rPr>
          <w:lang w:val="en-US"/>
        </w:rPr>
      </w:pPr>
      <w:r w:rsidRPr="00F267AF">
        <w:rPr>
          <w:lang w:val="en-US"/>
        </w:rPr>
        <w:t xml:space="preserve">      </w:t>
      </w:r>
      <w:r w:rsidRPr="00F267AF">
        <w:rPr>
          <w:lang w:eastAsia="zh-CN"/>
        </w:rPr>
        <w:t>format: uuid</w:t>
      </w:r>
    </w:p>
    <w:p w14:paraId="44B3EBC3" w14:textId="77777777" w:rsidR="00116CAC" w:rsidRPr="00F267AF" w:rsidRDefault="00116CAC" w:rsidP="00116CAC">
      <w:pPr>
        <w:pStyle w:val="PL"/>
      </w:pPr>
      <w:r w:rsidRPr="00F267AF">
        <w:t xml:space="preserve">    AmfId:</w:t>
      </w:r>
    </w:p>
    <w:p w14:paraId="45686FE1" w14:textId="77777777" w:rsidR="00116CAC" w:rsidRPr="00F267AF" w:rsidRDefault="00116CAC" w:rsidP="00116CAC">
      <w:pPr>
        <w:pStyle w:val="PL"/>
      </w:pPr>
      <w:r w:rsidRPr="00F267AF">
        <w:t xml:space="preserve">      type: string</w:t>
      </w:r>
    </w:p>
    <w:p w14:paraId="5298F4FC" w14:textId="77777777" w:rsidR="004D30E4" w:rsidRPr="00F267AF" w:rsidRDefault="004D30E4" w:rsidP="004D30E4">
      <w:pPr>
        <w:pStyle w:val="PL"/>
      </w:pPr>
      <w:r w:rsidRPr="00F267AF">
        <w:t xml:space="preserve">      </w:t>
      </w:r>
      <w:r w:rsidR="0031112B" w:rsidRPr="00F267AF">
        <w:rPr>
          <w:rFonts w:cs="Arial"/>
          <w:szCs w:val="18"/>
        </w:rPr>
        <w:t>p</w:t>
      </w:r>
      <w:r w:rsidRPr="00F267AF">
        <w:rPr>
          <w:rFonts w:cs="Arial"/>
          <w:szCs w:val="18"/>
        </w:rPr>
        <w:t>attern: '^[A-Fa-f0-9]{6}$'</w:t>
      </w:r>
    </w:p>
    <w:p w14:paraId="50FB571D" w14:textId="77777777" w:rsidR="007A71FF" w:rsidRPr="00F267AF" w:rsidRDefault="007A71FF" w:rsidP="007A71FF">
      <w:pPr>
        <w:pStyle w:val="PL"/>
      </w:pPr>
      <w:r w:rsidRPr="00F267AF">
        <w:t xml:space="preserve">    Amf</w:t>
      </w:r>
      <w:r>
        <w:t>Region</w:t>
      </w:r>
      <w:r w:rsidRPr="00F267AF">
        <w:t>Id:</w:t>
      </w:r>
    </w:p>
    <w:p w14:paraId="5549DF22" w14:textId="77777777" w:rsidR="007A71FF" w:rsidRPr="00F267AF" w:rsidRDefault="007A71FF" w:rsidP="007A71FF">
      <w:pPr>
        <w:pStyle w:val="PL"/>
      </w:pPr>
      <w:r w:rsidRPr="00F267AF">
        <w:t xml:space="preserve">      type: string</w:t>
      </w:r>
    </w:p>
    <w:p w14:paraId="0E01EEE6" w14:textId="77777777" w:rsidR="007A71FF" w:rsidRPr="00F267AF" w:rsidRDefault="007A71FF" w:rsidP="007A71FF">
      <w:pPr>
        <w:pStyle w:val="PL"/>
      </w:pPr>
      <w:r w:rsidRPr="00F267AF">
        <w:t xml:space="preserve">      </w:t>
      </w:r>
      <w:r w:rsidRPr="00F267AF">
        <w:rPr>
          <w:rFonts w:cs="Arial"/>
          <w:szCs w:val="18"/>
        </w:rPr>
        <w:t>pattern: '^[A-Fa-f0-9]{</w:t>
      </w:r>
      <w:r>
        <w:rPr>
          <w:rFonts w:cs="Arial"/>
          <w:szCs w:val="18"/>
        </w:rPr>
        <w:t>2</w:t>
      </w:r>
      <w:r w:rsidRPr="00F267AF">
        <w:rPr>
          <w:rFonts w:cs="Arial"/>
          <w:szCs w:val="18"/>
        </w:rPr>
        <w:t>}$'</w:t>
      </w:r>
    </w:p>
    <w:p w14:paraId="7B36B555" w14:textId="77777777" w:rsidR="007A71FF" w:rsidRPr="00F267AF" w:rsidRDefault="007A71FF" w:rsidP="007A71FF">
      <w:pPr>
        <w:pStyle w:val="PL"/>
      </w:pPr>
      <w:r w:rsidRPr="00F267AF">
        <w:t xml:space="preserve">    Amf</w:t>
      </w:r>
      <w:r>
        <w:t>Set</w:t>
      </w:r>
      <w:r w:rsidRPr="00F267AF">
        <w:t>Id:</w:t>
      </w:r>
    </w:p>
    <w:p w14:paraId="7CD77E87" w14:textId="77777777" w:rsidR="007A71FF" w:rsidRPr="00F267AF" w:rsidRDefault="007A71FF" w:rsidP="007A71FF">
      <w:pPr>
        <w:pStyle w:val="PL"/>
      </w:pPr>
      <w:r w:rsidRPr="00F267AF">
        <w:t xml:space="preserve">      type: string</w:t>
      </w:r>
    </w:p>
    <w:p w14:paraId="721DFC99" w14:textId="77777777" w:rsidR="007A71FF" w:rsidRPr="00F267AF" w:rsidRDefault="007A71FF" w:rsidP="007A71FF">
      <w:pPr>
        <w:pStyle w:val="PL"/>
      </w:pPr>
      <w:r w:rsidRPr="00F267AF">
        <w:t xml:space="preserve">      </w:t>
      </w:r>
      <w:r w:rsidRPr="00F267AF">
        <w:rPr>
          <w:rFonts w:cs="Arial"/>
          <w:szCs w:val="18"/>
        </w:rPr>
        <w:t>pattern: '^</w:t>
      </w:r>
      <w:r>
        <w:rPr>
          <w:rFonts w:cs="Arial"/>
          <w:szCs w:val="18"/>
        </w:rPr>
        <w:t>[0-3]</w:t>
      </w:r>
      <w:r w:rsidRPr="00F267AF">
        <w:rPr>
          <w:rFonts w:cs="Arial"/>
          <w:szCs w:val="18"/>
        </w:rPr>
        <w:t>[A-Fa-f0-9]</w:t>
      </w:r>
      <w:r>
        <w:rPr>
          <w:rFonts w:cs="Arial"/>
          <w:szCs w:val="18"/>
        </w:rPr>
        <w:t>{2}</w:t>
      </w:r>
      <w:r w:rsidRPr="00F267AF">
        <w:rPr>
          <w:rFonts w:cs="Arial"/>
          <w:szCs w:val="18"/>
        </w:rPr>
        <w:t>$'</w:t>
      </w:r>
    </w:p>
    <w:p w14:paraId="037067A8" w14:textId="77777777" w:rsidR="00B8526F" w:rsidRPr="00F267AF" w:rsidRDefault="00B8526F" w:rsidP="00B8526F">
      <w:pPr>
        <w:pStyle w:val="PL"/>
      </w:pPr>
      <w:r w:rsidRPr="00F267AF">
        <w:t xml:space="preserve">    RfspIndex:</w:t>
      </w:r>
    </w:p>
    <w:p w14:paraId="0A454511" w14:textId="77777777" w:rsidR="00B8526F" w:rsidRPr="00F267AF" w:rsidRDefault="00B8526F" w:rsidP="00B8526F">
      <w:pPr>
        <w:pStyle w:val="PL"/>
      </w:pPr>
      <w:r w:rsidRPr="00F267AF">
        <w:t xml:space="preserve">      type: </w:t>
      </w:r>
      <w:r w:rsidRPr="00F267AF">
        <w:rPr>
          <w:lang w:val="en-US"/>
        </w:rPr>
        <w:t>integer</w:t>
      </w:r>
    </w:p>
    <w:p w14:paraId="1E775706" w14:textId="77777777" w:rsidR="00B8526F" w:rsidRPr="00F267AF" w:rsidRDefault="00B8526F" w:rsidP="00B8526F">
      <w:pPr>
        <w:pStyle w:val="PL"/>
      </w:pPr>
      <w:r w:rsidRPr="00F267AF">
        <w:t xml:space="preserve">      minimum: 1</w:t>
      </w:r>
    </w:p>
    <w:p w14:paraId="63523D58" w14:textId="77777777" w:rsidR="00B8526F" w:rsidRPr="00F267AF" w:rsidRDefault="00B8526F" w:rsidP="00B8526F">
      <w:pPr>
        <w:pStyle w:val="PL"/>
      </w:pPr>
      <w:r w:rsidRPr="00F267AF">
        <w:t xml:space="preserve">      maximum: 256</w:t>
      </w:r>
    </w:p>
    <w:p w14:paraId="650853B3" w14:textId="77777777" w:rsidR="005B6842" w:rsidRPr="00F267AF" w:rsidRDefault="005B6842" w:rsidP="005B6842">
      <w:pPr>
        <w:pStyle w:val="PL"/>
      </w:pPr>
      <w:r w:rsidRPr="00F267AF">
        <w:t xml:space="preserve">    RfspIndexRm:</w:t>
      </w:r>
    </w:p>
    <w:p w14:paraId="0B7FE81A" w14:textId="77777777" w:rsidR="005B6842" w:rsidRPr="00F267AF" w:rsidRDefault="005B6842" w:rsidP="005B6842">
      <w:pPr>
        <w:pStyle w:val="PL"/>
      </w:pPr>
      <w:r w:rsidRPr="00F267AF">
        <w:t xml:space="preserve">      type: </w:t>
      </w:r>
      <w:r w:rsidRPr="00F267AF">
        <w:rPr>
          <w:lang w:val="en-US"/>
        </w:rPr>
        <w:t>integer</w:t>
      </w:r>
    </w:p>
    <w:p w14:paraId="44F7DA67" w14:textId="77777777" w:rsidR="005B6842" w:rsidRPr="00F267AF" w:rsidRDefault="005B6842" w:rsidP="005B6842">
      <w:pPr>
        <w:pStyle w:val="PL"/>
      </w:pPr>
      <w:r w:rsidRPr="00F267AF">
        <w:lastRenderedPageBreak/>
        <w:t xml:space="preserve">      minimum: 1</w:t>
      </w:r>
    </w:p>
    <w:p w14:paraId="73827AA8" w14:textId="77777777" w:rsidR="005B6842" w:rsidRPr="00F267AF" w:rsidRDefault="005B6842" w:rsidP="005B6842">
      <w:pPr>
        <w:pStyle w:val="PL"/>
      </w:pPr>
      <w:r w:rsidRPr="00F267AF">
        <w:t xml:space="preserve">      maximum: 256</w:t>
      </w:r>
    </w:p>
    <w:p w14:paraId="6FA865AE" w14:textId="77777777" w:rsidR="005B6842" w:rsidRPr="00F267AF" w:rsidRDefault="005B6842" w:rsidP="005B6842">
      <w:pPr>
        <w:pStyle w:val="PL"/>
        <w:rPr>
          <w:lang w:val="en-US"/>
        </w:rPr>
      </w:pPr>
      <w:r w:rsidRPr="00F267AF">
        <w:rPr>
          <w:lang w:val="en-US"/>
        </w:rPr>
        <w:t xml:space="preserve">      nullable: true</w:t>
      </w:r>
    </w:p>
    <w:p w14:paraId="2A51BEB8" w14:textId="77777777" w:rsidR="00D00406" w:rsidRPr="00F267AF" w:rsidRDefault="00D00406" w:rsidP="00D00406">
      <w:pPr>
        <w:pStyle w:val="PL"/>
      </w:pPr>
      <w:r w:rsidRPr="00F267AF">
        <w:t xml:space="preserve">    </w:t>
      </w:r>
      <w:r>
        <w:t>NfGroupI</w:t>
      </w:r>
      <w:r w:rsidRPr="00F267AF">
        <w:t>d:</w:t>
      </w:r>
    </w:p>
    <w:p w14:paraId="1D0E7216" w14:textId="77777777" w:rsidR="00D00406" w:rsidRPr="00F267AF" w:rsidRDefault="00D00406" w:rsidP="00D00406">
      <w:pPr>
        <w:pStyle w:val="PL"/>
      </w:pPr>
      <w:r w:rsidRPr="00F267AF">
        <w:t xml:space="preserve">      type: string</w:t>
      </w:r>
    </w:p>
    <w:p w14:paraId="4E3B7648" w14:textId="77777777" w:rsidR="008F6564" w:rsidRPr="00F267AF" w:rsidRDefault="008F6564" w:rsidP="006D16A2">
      <w:pPr>
        <w:pStyle w:val="PL"/>
        <w:rPr>
          <w:lang w:val="en-US"/>
        </w:rPr>
      </w:pPr>
    </w:p>
    <w:p w14:paraId="5A357C26" w14:textId="77777777" w:rsidR="006D16A2" w:rsidRPr="00F267AF" w:rsidRDefault="006D16A2" w:rsidP="006D16A2">
      <w:pPr>
        <w:pStyle w:val="PL"/>
        <w:rPr>
          <w:lang w:val="en-US"/>
        </w:rPr>
      </w:pPr>
      <w:r w:rsidRPr="00F267AF">
        <w:rPr>
          <w:lang w:val="en-US"/>
        </w:rPr>
        <w:t>#</w:t>
      </w:r>
    </w:p>
    <w:p w14:paraId="50E8AF65" w14:textId="77777777" w:rsidR="006D16A2" w:rsidRPr="00F267AF" w:rsidRDefault="006D16A2" w:rsidP="006D16A2">
      <w:pPr>
        <w:pStyle w:val="PL"/>
        <w:rPr>
          <w:lang w:val="en-US"/>
        </w:rPr>
      </w:pPr>
      <w:r w:rsidRPr="00F267AF">
        <w:rPr>
          <w:lang w:val="en-US"/>
        </w:rPr>
        <w:t xml:space="preserve"># </w:t>
      </w:r>
      <w:r w:rsidR="0001511E" w:rsidRPr="00F267AF">
        <w:rPr>
          <w:lang w:val="en-US"/>
        </w:rPr>
        <w:t>STRUCTURED DATA TYPES</w:t>
      </w:r>
    </w:p>
    <w:p w14:paraId="099D9D9F" w14:textId="77777777" w:rsidR="006D16A2" w:rsidRPr="00F267AF" w:rsidRDefault="006D16A2" w:rsidP="006D16A2">
      <w:pPr>
        <w:pStyle w:val="PL"/>
        <w:rPr>
          <w:lang w:val="en-US"/>
        </w:rPr>
      </w:pPr>
      <w:r w:rsidRPr="00F267AF">
        <w:rPr>
          <w:lang w:val="en-US"/>
        </w:rPr>
        <w:t>#</w:t>
      </w:r>
    </w:p>
    <w:p w14:paraId="7EB48DC3" w14:textId="77777777" w:rsidR="00676648" w:rsidRPr="00F267AF" w:rsidRDefault="00676648" w:rsidP="00676648">
      <w:pPr>
        <w:pStyle w:val="PL"/>
      </w:pPr>
      <w:r w:rsidRPr="00F267AF">
        <w:t xml:space="preserve">    Guami:</w:t>
      </w:r>
    </w:p>
    <w:p w14:paraId="6FAF6A19" w14:textId="77777777" w:rsidR="00676648" w:rsidRPr="00F267AF" w:rsidRDefault="00676648" w:rsidP="00676648">
      <w:pPr>
        <w:pStyle w:val="PL"/>
      </w:pPr>
      <w:r w:rsidRPr="00F267AF">
        <w:t xml:space="preserve">      type: object</w:t>
      </w:r>
    </w:p>
    <w:p w14:paraId="37862F74" w14:textId="77777777" w:rsidR="00676648" w:rsidRPr="00F267AF" w:rsidRDefault="00676648" w:rsidP="00676648">
      <w:pPr>
        <w:pStyle w:val="PL"/>
      </w:pPr>
      <w:r w:rsidRPr="00F267AF">
        <w:t xml:space="preserve">      properties:</w:t>
      </w:r>
    </w:p>
    <w:p w14:paraId="31D73E0C" w14:textId="77777777" w:rsidR="00676648" w:rsidRPr="00F267AF" w:rsidRDefault="00676648" w:rsidP="00676648">
      <w:pPr>
        <w:pStyle w:val="PL"/>
      </w:pPr>
      <w:r w:rsidRPr="00F267AF">
        <w:t xml:space="preserve">        plmnId:</w:t>
      </w:r>
    </w:p>
    <w:p w14:paraId="29742216" w14:textId="77777777" w:rsidR="00676648" w:rsidRPr="00F267AF" w:rsidRDefault="00676648" w:rsidP="00676648">
      <w:pPr>
        <w:pStyle w:val="PL"/>
      </w:pPr>
      <w:r w:rsidRPr="00F267AF">
        <w:t xml:space="preserve">          $ref: '#/components/schemas/PlmnId'</w:t>
      </w:r>
    </w:p>
    <w:p w14:paraId="674C63A8" w14:textId="77777777" w:rsidR="00676648" w:rsidRPr="00F267AF" w:rsidRDefault="00676648" w:rsidP="00676648">
      <w:pPr>
        <w:pStyle w:val="PL"/>
      </w:pPr>
      <w:r w:rsidRPr="00F267AF">
        <w:t xml:space="preserve">        amfId:</w:t>
      </w:r>
    </w:p>
    <w:p w14:paraId="789810AD" w14:textId="77777777" w:rsidR="00676648" w:rsidRPr="00F267AF" w:rsidRDefault="00676648" w:rsidP="00676648">
      <w:pPr>
        <w:pStyle w:val="PL"/>
      </w:pPr>
      <w:r w:rsidRPr="00F267AF">
        <w:t xml:space="preserve">          $ref: '#/components/schemas/AmfId'</w:t>
      </w:r>
    </w:p>
    <w:p w14:paraId="7CC4A538" w14:textId="77777777" w:rsidR="00676648" w:rsidRPr="00F267AF" w:rsidRDefault="00676648" w:rsidP="00676648">
      <w:pPr>
        <w:pStyle w:val="PL"/>
      </w:pPr>
      <w:r w:rsidRPr="00F267AF">
        <w:t xml:space="preserve">      required:</w:t>
      </w:r>
    </w:p>
    <w:p w14:paraId="1F035699" w14:textId="77777777" w:rsidR="00676648" w:rsidRPr="00F267AF" w:rsidRDefault="00676648" w:rsidP="00676648">
      <w:pPr>
        <w:pStyle w:val="PL"/>
      </w:pPr>
      <w:r w:rsidRPr="00F267AF">
        <w:t xml:space="preserve">        - plmnId</w:t>
      </w:r>
    </w:p>
    <w:p w14:paraId="5E1DEBCB" w14:textId="77777777" w:rsidR="00676648" w:rsidRPr="00F267AF" w:rsidRDefault="00676648" w:rsidP="00676648">
      <w:pPr>
        <w:pStyle w:val="PL"/>
      </w:pPr>
      <w:r w:rsidRPr="00F267AF">
        <w:t xml:space="preserve">        - amfId</w:t>
      </w:r>
    </w:p>
    <w:p w14:paraId="3CEBBE23" w14:textId="77777777" w:rsidR="005B6842" w:rsidRPr="00F267AF" w:rsidRDefault="005B6842" w:rsidP="005B6842">
      <w:pPr>
        <w:pStyle w:val="PL"/>
      </w:pPr>
      <w:r w:rsidRPr="00F267AF">
        <w:t xml:space="preserve">    GuamiRm:</w:t>
      </w:r>
    </w:p>
    <w:p w14:paraId="3AEA1411" w14:textId="77777777" w:rsidR="005B6842" w:rsidRPr="00F267AF" w:rsidRDefault="005B6842" w:rsidP="005B6842">
      <w:pPr>
        <w:pStyle w:val="PL"/>
      </w:pPr>
      <w:r w:rsidRPr="00F267AF">
        <w:t xml:space="preserve">      type: object</w:t>
      </w:r>
    </w:p>
    <w:p w14:paraId="4110915D" w14:textId="77777777" w:rsidR="005B6842" w:rsidRPr="00F267AF" w:rsidRDefault="005B6842" w:rsidP="005B6842">
      <w:pPr>
        <w:pStyle w:val="PL"/>
      </w:pPr>
      <w:r w:rsidRPr="00F267AF">
        <w:t xml:space="preserve">      properties:</w:t>
      </w:r>
    </w:p>
    <w:p w14:paraId="33A577AD" w14:textId="77777777" w:rsidR="005B6842" w:rsidRPr="00F267AF" w:rsidRDefault="005B6842" w:rsidP="005B6842">
      <w:pPr>
        <w:pStyle w:val="PL"/>
      </w:pPr>
      <w:r w:rsidRPr="00F267AF">
        <w:t xml:space="preserve">        plmnId:</w:t>
      </w:r>
    </w:p>
    <w:p w14:paraId="6DECE7FC" w14:textId="77777777" w:rsidR="005B6842" w:rsidRPr="00F267AF" w:rsidRDefault="005B6842" w:rsidP="005B6842">
      <w:pPr>
        <w:pStyle w:val="PL"/>
      </w:pPr>
      <w:r w:rsidRPr="00F267AF">
        <w:t xml:space="preserve">          $ref: '#/components/schemas/PlmnId'</w:t>
      </w:r>
    </w:p>
    <w:p w14:paraId="348C9AF8" w14:textId="77777777" w:rsidR="005B6842" w:rsidRPr="00F267AF" w:rsidRDefault="005B6842" w:rsidP="005B6842">
      <w:pPr>
        <w:pStyle w:val="PL"/>
      </w:pPr>
      <w:r w:rsidRPr="00F267AF">
        <w:t xml:space="preserve">        amfId:</w:t>
      </w:r>
    </w:p>
    <w:p w14:paraId="1121EFA4" w14:textId="77777777" w:rsidR="005B6842" w:rsidRPr="00F267AF" w:rsidRDefault="005B6842" w:rsidP="005B6842">
      <w:pPr>
        <w:pStyle w:val="PL"/>
      </w:pPr>
      <w:r w:rsidRPr="00F267AF">
        <w:t xml:space="preserve">          $ref: '#/components/schemas/AmfId'</w:t>
      </w:r>
    </w:p>
    <w:p w14:paraId="5DF32E5C" w14:textId="77777777" w:rsidR="005B6842" w:rsidRPr="00F267AF" w:rsidRDefault="005B6842" w:rsidP="005B6842">
      <w:pPr>
        <w:pStyle w:val="PL"/>
      </w:pPr>
      <w:r w:rsidRPr="00F267AF">
        <w:t xml:space="preserve">      required:</w:t>
      </w:r>
    </w:p>
    <w:p w14:paraId="554659B6" w14:textId="77777777" w:rsidR="005B6842" w:rsidRPr="00F267AF" w:rsidRDefault="005B6842" w:rsidP="005B6842">
      <w:pPr>
        <w:pStyle w:val="PL"/>
      </w:pPr>
      <w:r w:rsidRPr="00F267AF">
        <w:t xml:space="preserve">        - plmnId</w:t>
      </w:r>
    </w:p>
    <w:p w14:paraId="06EC703D" w14:textId="77777777" w:rsidR="005B6842" w:rsidRPr="00F267AF" w:rsidRDefault="005B6842" w:rsidP="005B6842">
      <w:pPr>
        <w:pStyle w:val="PL"/>
      </w:pPr>
      <w:r w:rsidRPr="00F267AF">
        <w:t xml:space="preserve">        - amfId</w:t>
      </w:r>
    </w:p>
    <w:p w14:paraId="379A94D3" w14:textId="77777777" w:rsidR="005B6842" w:rsidRPr="00F267AF" w:rsidRDefault="005B6842" w:rsidP="005B6842">
      <w:pPr>
        <w:pStyle w:val="PL"/>
        <w:rPr>
          <w:lang w:val="en-US"/>
        </w:rPr>
      </w:pPr>
      <w:r w:rsidRPr="00F267AF">
        <w:rPr>
          <w:lang w:val="en-US"/>
        </w:rPr>
        <w:t xml:space="preserve">      nullable: true</w:t>
      </w:r>
    </w:p>
    <w:p w14:paraId="404C3320" w14:textId="77777777" w:rsidR="00D01DB7" w:rsidRPr="00F267AF" w:rsidRDefault="00D01DB7" w:rsidP="00D01DB7">
      <w:pPr>
        <w:pStyle w:val="PL"/>
      </w:pPr>
      <w:r w:rsidRPr="00F267AF">
        <w:t xml:space="preserve">    NetworkId:</w:t>
      </w:r>
    </w:p>
    <w:p w14:paraId="46522F9C" w14:textId="77777777" w:rsidR="00D01DB7" w:rsidRPr="00F267AF" w:rsidRDefault="00D01DB7" w:rsidP="00D01DB7">
      <w:pPr>
        <w:pStyle w:val="PL"/>
      </w:pPr>
      <w:r w:rsidRPr="00F267AF">
        <w:t xml:space="preserve">      type: object</w:t>
      </w:r>
    </w:p>
    <w:p w14:paraId="59F95D78" w14:textId="77777777" w:rsidR="00D01DB7" w:rsidRPr="00F267AF" w:rsidRDefault="00D01DB7" w:rsidP="00D01DB7">
      <w:pPr>
        <w:pStyle w:val="PL"/>
      </w:pPr>
      <w:r w:rsidRPr="00F267AF">
        <w:t xml:space="preserve">      properties:</w:t>
      </w:r>
    </w:p>
    <w:p w14:paraId="4E83B0B7" w14:textId="77777777" w:rsidR="00D01DB7" w:rsidRPr="00F267AF" w:rsidRDefault="00D01DB7" w:rsidP="00D01DB7">
      <w:pPr>
        <w:pStyle w:val="PL"/>
      </w:pPr>
      <w:r w:rsidRPr="00F267AF">
        <w:t xml:space="preserve">        mnc:</w:t>
      </w:r>
    </w:p>
    <w:p w14:paraId="2D1F3A71" w14:textId="77777777" w:rsidR="00D01DB7" w:rsidRPr="00F267AF" w:rsidRDefault="00D01DB7" w:rsidP="00D01DB7">
      <w:pPr>
        <w:pStyle w:val="PL"/>
      </w:pPr>
      <w:r w:rsidRPr="00F267AF">
        <w:t xml:space="preserve">          $ref: '#/components/schemas/Mnc'</w:t>
      </w:r>
    </w:p>
    <w:p w14:paraId="2211D25A" w14:textId="77777777" w:rsidR="00D01DB7" w:rsidRPr="00F267AF" w:rsidRDefault="00D01DB7" w:rsidP="00D01DB7">
      <w:pPr>
        <w:pStyle w:val="PL"/>
      </w:pPr>
      <w:r w:rsidRPr="00F267AF">
        <w:t xml:space="preserve">        mcc:</w:t>
      </w:r>
    </w:p>
    <w:p w14:paraId="20BF7D3F" w14:textId="77777777" w:rsidR="00D01DB7" w:rsidRPr="00F267AF" w:rsidRDefault="00D01DB7" w:rsidP="00D01DB7">
      <w:pPr>
        <w:pStyle w:val="PL"/>
      </w:pPr>
      <w:r w:rsidRPr="00F267AF">
        <w:t xml:space="preserve">          $ref: '#/components/schemas/Mcc'</w:t>
      </w:r>
    </w:p>
    <w:p w14:paraId="6D34965A" w14:textId="77777777" w:rsidR="008F6564" w:rsidRPr="00F267AF" w:rsidRDefault="008F6564" w:rsidP="006D16A2">
      <w:pPr>
        <w:pStyle w:val="PL"/>
        <w:rPr>
          <w:lang w:val="en-US"/>
        </w:rPr>
      </w:pPr>
    </w:p>
    <w:p w14:paraId="1578EAF1" w14:textId="77777777" w:rsidR="008F6564" w:rsidRPr="00F267AF" w:rsidRDefault="008F6564" w:rsidP="006D16A2">
      <w:pPr>
        <w:pStyle w:val="PL"/>
        <w:rPr>
          <w:lang w:val="en-US"/>
        </w:rPr>
      </w:pPr>
    </w:p>
    <w:p w14:paraId="5AD9D6EC" w14:textId="77777777" w:rsidR="006D16A2" w:rsidRPr="00F267AF" w:rsidRDefault="006D16A2" w:rsidP="006D16A2">
      <w:pPr>
        <w:pStyle w:val="PL"/>
        <w:rPr>
          <w:lang w:val="en-US"/>
        </w:rPr>
      </w:pPr>
      <w:r w:rsidRPr="00F267AF">
        <w:rPr>
          <w:lang w:val="en-US"/>
        </w:rPr>
        <w:t>#</w:t>
      </w:r>
    </w:p>
    <w:p w14:paraId="7216FE7D" w14:textId="77777777" w:rsidR="006D16A2" w:rsidRPr="00F267AF" w:rsidRDefault="006D16A2" w:rsidP="006D16A2">
      <w:pPr>
        <w:pStyle w:val="PL"/>
        <w:rPr>
          <w:lang w:val="en-US"/>
        </w:rPr>
      </w:pPr>
      <w:r w:rsidRPr="00F267AF">
        <w:rPr>
          <w:lang w:val="en-US"/>
        </w:rPr>
        <w:t># Data Types related to 5G Network</w:t>
      </w:r>
      <w:r w:rsidR="0001511E" w:rsidRPr="00F267AF">
        <w:rPr>
          <w:lang w:val="en-US"/>
        </w:rPr>
        <w:t xml:space="preserve"> as defined in </w:t>
      </w:r>
      <w:r w:rsidR="00A34106">
        <w:rPr>
          <w:lang w:val="en-US"/>
        </w:rPr>
        <w:t>clause</w:t>
      </w:r>
      <w:r w:rsidR="0001511E" w:rsidRPr="00F267AF">
        <w:rPr>
          <w:lang w:val="en-US"/>
        </w:rPr>
        <w:t xml:space="preserve"> 5.</w:t>
      </w:r>
      <w:r w:rsidR="00861702" w:rsidRPr="00F267AF">
        <w:rPr>
          <w:lang w:val="en-US"/>
        </w:rPr>
        <w:t>4</w:t>
      </w:r>
    </w:p>
    <w:p w14:paraId="772DEAAE" w14:textId="77777777" w:rsidR="006D16A2" w:rsidRPr="00F267AF" w:rsidRDefault="006D16A2" w:rsidP="006D16A2">
      <w:pPr>
        <w:pStyle w:val="PL"/>
        <w:rPr>
          <w:lang w:val="en-US"/>
        </w:rPr>
      </w:pPr>
      <w:r w:rsidRPr="00F267AF">
        <w:rPr>
          <w:lang w:val="en-US"/>
        </w:rPr>
        <w:t>#</w:t>
      </w:r>
    </w:p>
    <w:p w14:paraId="37911D5B" w14:textId="77777777" w:rsidR="008F6564" w:rsidRPr="00F267AF" w:rsidRDefault="008F6564" w:rsidP="006D16A2">
      <w:pPr>
        <w:pStyle w:val="PL"/>
        <w:rPr>
          <w:lang w:val="en-US"/>
        </w:rPr>
      </w:pPr>
    </w:p>
    <w:p w14:paraId="5520078C" w14:textId="77777777" w:rsidR="008F6564" w:rsidRPr="00F267AF" w:rsidRDefault="008F6564" w:rsidP="006D16A2">
      <w:pPr>
        <w:pStyle w:val="PL"/>
        <w:rPr>
          <w:lang w:val="en-US"/>
        </w:rPr>
      </w:pPr>
      <w:r w:rsidRPr="00F267AF">
        <w:rPr>
          <w:lang w:val="en-US"/>
        </w:rPr>
        <w:t>#</w:t>
      </w:r>
    </w:p>
    <w:p w14:paraId="48CE5762" w14:textId="77777777" w:rsidR="006D16A2" w:rsidRPr="00F267AF" w:rsidRDefault="006D16A2" w:rsidP="006D16A2">
      <w:pPr>
        <w:pStyle w:val="PL"/>
        <w:rPr>
          <w:lang w:val="en-US"/>
        </w:rPr>
      </w:pPr>
      <w:r w:rsidRPr="00F267AF">
        <w:rPr>
          <w:lang w:val="en-US"/>
        </w:rPr>
        <w:t># SIMPLE DATA TYPES</w:t>
      </w:r>
    </w:p>
    <w:p w14:paraId="2EFB160E" w14:textId="77777777" w:rsidR="006D16A2" w:rsidRPr="00F267AF" w:rsidRDefault="006D16A2" w:rsidP="006D16A2">
      <w:pPr>
        <w:pStyle w:val="PL"/>
        <w:rPr>
          <w:lang w:val="en-US"/>
        </w:rPr>
      </w:pPr>
      <w:r w:rsidRPr="00F267AF">
        <w:rPr>
          <w:lang w:val="en-US"/>
        </w:rPr>
        <w:t>#</w:t>
      </w:r>
    </w:p>
    <w:p w14:paraId="7189ED8D" w14:textId="77777777" w:rsidR="006D16A2" w:rsidRPr="00F267AF" w:rsidRDefault="006D16A2" w:rsidP="006D16A2">
      <w:pPr>
        <w:pStyle w:val="PL"/>
        <w:rPr>
          <w:lang w:val="en-US"/>
        </w:rPr>
      </w:pPr>
      <w:r w:rsidRPr="00F267AF">
        <w:rPr>
          <w:lang w:val="en-US"/>
        </w:rPr>
        <w:t xml:space="preserve">    ApplicationId:</w:t>
      </w:r>
    </w:p>
    <w:p w14:paraId="536B2B97" w14:textId="77777777" w:rsidR="006D16A2" w:rsidRPr="00F267AF" w:rsidRDefault="006D16A2" w:rsidP="006D16A2">
      <w:pPr>
        <w:pStyle w:val="PL"/>
        <w:rPr>
          <w:lang w:val="en-US"/>
        </w:rPr>
      </w:pPr>
      <w:r w:rsidRPr="00F267AF">
        <w:rPr>
          <w:lang w:val="en-US"/>
        </w:rPr>
        <w:t xml:space="preserve">      type: string</w:t>
      </w:r>
    </w:p>
    <w:p w14:paraId="517412F3" w14:textId="77777777" w:rsidR="005B6842" w:rsidRPr="00F267AF" w:rsidRDefault="005B6842" w:rsidP="005B6842">
      <w:pPr>
        <w:pStyle w:val="PL"/>
        <w:rPr>
          <w:lang w:val="en-US"/>
        </w:rPr>
      </w:pPr>
      <w:r w:rsidRPr="00F267AF">
        <w:rPr>
          <w:lang w:val="en-US"/>
        </w:rPr>
        <w:t xml:space="preserve">    ApplicationIdRm:</w:t>
      </w:r>
    </w:p>
    <w:p w14:paraId="6D07DEF9" w14:textId="77777777" w:rsidR="005B6842" w:rsidRPr="00F267AF" w:rsidRDefault="005B6842" w:rsidP="005B6842">
      <w:pPr>
        <w:pStyle w:val="PL"/>
        <w:rPr>
          <w:lang w:val="en-US"/>
        </w:rPr>
      </w:pPr>
      <w:r w:rsidRPr="00F267AF">
        <w:rPr>
          <w:lang w:val="en-US"/>
        </w:rPr>
        <w:t xml:space="preserve">      type: string</w:t>
      </w:r>
    </w:p>
    <w:p w14:paraId="6201E978" w14:textId="77777777" w:rsidR="005B6842" w:rsidRPr="00F267AF" w:rsidRDefault="005B6842" w:rsidP="005B6842">
      <w:pPr>
        <w:pStyle w:val="PL"/>
        <w:rPr>
          <w:lang w:val="en-US"/>
        </w:rPr>
      </w:pPr>
      <w:r w:rsidRPr="00F267AF">
        <w:rPr>
          <w:lang w:val="en-US"/>
        </w:rPr>
        <w:t xml:space="preserve">      nullable: true</w:t>
      </w:r>
    </w:p>
    <w:p w14:paraId="7E6699E6" w14:textId="77777777" w:rsidR="006D16A2" w:rsidRPr="00F267AF" w:rsidRDefault="006D16A2" w:rsidP="006D16A2">
      <w:pPr>
        <w:pStyle w:val="PL"/>
        <w:rPr>
          <w:lang w:val="en-US"/>
        </w:rPr>
      </w:pPr>
      <w:r w:rsidRPr="00F267AF">
        <w:rPr>
          <w:lang w:val="en-US"/>
        </w:rPr>
        <w:t xml:space="preserve">    PduSessionId:</w:t>
      </w:r>
    </w:p>
    <w:p w14:paraId="412B0FAE" w14:textId="77777777" w:rsidR="006D16A2" w:rsidRPr="00D61F50" w:rsidRDefault="006D16A2" w:rsidP="006D16A2">
      <w:pPr>
        <w:pStyle w:val="PL"/>
        <w:rPr>
          <w:lang w:val="de-DE"/>
        </w:rPr>
      </w:pPr>
      <w:r w:rsidRPr="00F267AF">
        <w:rPr>
          <w:lang w:val="en-US"/>
        </w:rPr>
        <w:t xml:space="preserve">      </w:t>
      </w:r>
      <w:r w:rsidRPr="00D61F50">
        <w:rPr>
          <w:lang w:val="de-DE"/>
        </w:rPr>
        <w:t>type: integer</w:t>
      </w:r>
    </w:p>
    <w:p w14:paraId="2C055B42" w14:textId="77777777" w:rsidR="000756C9" w:rsidRPr="00D61F50" w:rsidRDefault="000756C9" w:rsidP="000756C9">
      <w:pPr>
        <w:pStyle w:val="PL"/>
        <w:rPr>
          <w:lang w:val="de-DE"/>
        </w:rPr>
      </w:pPr>
      <w:r w:rsidRPr="00D61F50">
        <w:rPr>
          <w:lang w:val="de-DE"/>
        </w:rPr>
        <w:t xml:space="preserve">      minimum: 0</w:t>
      </w:r>
    </w:p>
    <w:p w14:paraId="648AACAB" w14:textId="77777777" w:rsidR="000756C9" w:rsidRPr="00D61F50" w:rsidRDefault="000756C9" w:rsidP="000756C9">
      <w:pPr>
        <w:pStyle w:val="PL"/>
        <w:rPr>
          <w:lang w:val="de-DE"/>
        </w:rPr>
      </w:pPr>
      <w:r w:rsidRPr="00D61F50">
        <w:rPr>
          <w:lang w:val="de-DE"/>
        </w:rPr>
        <w:t xml:space="preserve">      maximum: 255</w:t>
      </w:r>
    </w:p>
    <w:p w14:paraId="370F1714" w14:textId="77777777" w:rsidR="006D16A2" w:rsidRPr="00D61F50" w:rsidRDefault="006D16A2" w:rsidP="006D16A2">
      <w:pPr>
        <w:pStyle w:val="PL"/>
        <w:rPr>
          <w:lang w:val="de-DE"/>
        </w:rPr>
      </w:pPr>
      <w:r w:rsidRPr="00D61F50">
        <w:rPr>
          <w:lang w:val="de-DE"/>
        </w:rPr>
        <w:t xml:space="preserve">    Mcc:</w:t>
      </w:r>
    </w:p>
    <w:p w14:paraId="58F536E0" w14:textId="77777777" w:rsidR="006D16A2" w:rsidRPr="00F267AF" w:rsidRDefault="006D16A2" w:rsidP="006D16A2">
      <w:pPr>
        <w:pStyle w:val="PL"/>
        <w:rPr>
          <w:lang w:val="en-US"/>
        </w:rPr>
      </w:pPr>
      <w:r w:rsidRPr="00D61F50">
        <w:rPr>
          <w:lang w:val="de-DE"/>
        </w:rPr>
        <w:t xml:space="preserve">      </w:t>
      </w:r>
      <w:r w:rsidRPr="00F267AF">
        <w:rPr>
          <w:lang w:val="en-US"/>
        </w:rPr>
        <w:t>type: string</w:t>
      </w:r>
    </w:p>
    <w:p w14:paraId="52471CB2" w14:textId="77777777" w:rsidR="00197B28" w:rsidRPr="00F267AF" w:rsidRDefault="00197B28" w:rsidP="00197B28">
      <w:pPr>
        <w:pStyle w:val="PL"/>
      </w:pPr>
      <w:r w:rsidRPr="00F267AF">
        <w:t xml:space="preserve">      pattern: '^\d{3}$'</w:t>
      </w:r>
    </w:p>
    <w:p w14:paraId="0D24B308" w14:textId="77777777" w:rsidR="005B6842" w:rsidRPr="00F267AF" w:rsidRDefault="005B6842" w:rsidP="005B6842">
      <w:pPr>
        <w:pStyle w:val="PL"/>
        <w:rPr>
          <w:lang w:val="en-US"/>
        </w:rPr>
      </w:pPr>
      <w:r w:rsidRPr="00F267AF">
        <w:rPr>
          <w:lang w:val="en-US"/>
        </w:rPr>
        <w:t xml:space="preserve">    MccRm:</w:t>
      </w:r>
    </w:p>
    <w:p w14:paraId="53F4EFA1" w14:textId="77777777" w:rsidR="005B6842" w:rsidRPr="00F267AF" w:rsidRDefault="005B6842" w:rsidP="005B6842">
      <w:pPr>
        <w:pStyle w:val="PL"/>
        <w:rPr>
          <w:lang w:val="en-US"/>
        </w:rPr>
      </w:pPr>
      <w:r w:rsidRPr="00F267AF">
        <w:rPr>
          <w:lang w:val="en-US"/>
        </w:rPr>
        <w:t xml:space="preserve">      type: string</w:t>
      </w:r>
    </w:p>
    <w:p w14:paraId="7699D664" w14:textId="77777777" w:rsidR="005B6842" w:rsidRPr="00F267AF" w:rsidRDefault="005B6842" w:rsidP="005B6842">
      <w:pPr>
        <w:pStyle w:val="PL"/>
      </w:pPr>
      <w:r w:rsidRPr="00F267AF">
        <w:t xml:space="preserve">      pattern: '^\d{3}$'</w:t>
      </w:r>
    </w:p>
    <w:p w14:paraId="06C2B18B" w14:textId="77777777" w:rsidR="005B6842" w:rsidRPr="00F267AF" w:rsidRDefault="005B6842" w:rsidP="005B6842">
      <w:pPr>
        <w:pStyle w:val="PL"/>
        <w:rPr>
          <w:lang w:val="en-US"/>
        </w:rPr>
      </w:pPr>
      <w:r w:rsidRPr="00F267AF">
        <w:rPr>
          <w:lang w:val="en-US"/>
        </w:rPr>
        <w:t xml:space="preserve">      nullable: true</w:t>
      </w:r>
    </w:p>
    <w:p w14:paraId="7621D4AB" w14:textId="77777777" w:rsidR="006D16A2" w:rsidRPr="00F267AF" w:rsidRDefault="006D16A2" w:rsidP="006D16A2">
      <w:pPr>
        <w:pStyle w:val="PL"/>
        <w:rPr>
          <w:lang w:val="en-US"/>
        </w:rPr>
      </w:pPr>
      <w:r w:rsidRPr="00F267AF">
        <w:rPr>
          <w:lang w:val="en-US"/>
        </w:rPr>
        <w:t xml:space="preserve">    Mnc:</w:t>
      </w:r>
    </w:p>
    <w:p w14:paraId="0AE8A6A6" w14:textId="77777777" w:rsidR="006D16A2" w:rsidRPr="00F267AF" w:rsidRDefault="006D16A2" w:rsidP="006D16A2">
      <w:pPr>
        <w:pStyle w:val="PL"/>
        <w:rPr>
          <w:lang w:val="en-US"/>
        </w:rPr>
      </w:pPr>
      <w:r w:rsidRPr="00F267AF">
        <w:rPr>
          <w:lang w:val="en-US"/>
        </w:rPr>
        <w:t xml:space="preserve">      type: string</w:t>
      </w:r>
    </w:p>
    <w:p w14:paraId="1A4DF1F8" w14:textId="77777777" w:rsidR="00197B28" w:rsidRPr="00F267AF" w:rsidRDefault="00197B28" w:rsidP="00197B28">
      <w:pPr>
        <w:pStyle w:val="PL"/>
      </w:pPr>
      <w:r w:rsidRPr="00F267AF">
        <w:t xml:space="preserve">      pattern: '^\d{2,3}$'</w:t>
      </w:r>
    </w:p>
    <w:p w14:paraId="3B486B65" w14:textId="77777777" w:rsidR="005B6842" w:rsidRPr="00F267AF" w:rsidRDefault="005B6842" w:rsidP="005B6842">
      <w:pPr>
        <w:pStyle w:val="PL"/>
        <w:rPr>
          <w:lang w:val="en-US"/>
        </w:rPr>
      </w:pPr>
      <w:r w:rsidRPr="00F267AF">
        <w:rPr>
          <w:lang w:val="en-US"/>
        </w:rPr>
        <w:t xml:space="preserve">    MncRm:</w:t>
      </w:r>
    </w:p>
    <w:p w14:paraId="644CD349" w14:textId="77777777" w:rsidR="005B6842" w:rsidRPr="00F267AF" w:rsidRDefault="005B6842" w:rsidP="005B6842">
      <w:pPr>
        <w:pStyle w:val="PL"/>
        <w:rPr>
          <w:lang w:val="en-US"/>
        </w:rPr>
      </w:pPr>
      <w:r w:rsidRPr="00F267AF">
        <w:rPr>
          <w:lang w:val="en-US"/>
        </w:rPr>
        <w:t xml:space="preserve">      type: string</w:t>
      </w:r>
    </w:p>
    <w:p w14:paraId="7252904D" w14:textId="77777777" w:rsidR="005B6842" w:rsidRPr="00F267AF" w:rsidRDefault="005B6842" w:rsidP="005B6842">
      <w:pPr>
        <w:pStyle w:val="PL"/>
      </w:pPr>
      <w:r w:rsidRPr="00F267AF">
        <w:t xml:space="preserve">      pattern: '^\d{2,3}$'</w:t>
      </w:r>
    </w:p>
    <w:p w14:paraId="6476D2AE" w14:textId="77777777" w:rsidR="005B6842" w:rsidRPr="00F267AF" w:rsidRDefault="005B6842" w:rsidP="005B6842">
      <w:pPr>
        <w:pStyle w:val="PL"/>
        <w:rPr>
          <w:lang w:val="en-US"/>
        </w:rPr>
      </w:pPr>
      <w:r w:rsidRPr="00F267AF">
        <w:rPr>
          <w:lang w:val="en-US"/>
        </w:rPr>
        <w:t xml:space="preserve">      nullable: true</w:t>
      </w:r>
    </w:p>
    <w:p w14:paraId="3D7D4F07" w14:textId="77777777" w:rsidR="006D16A2" w:rsidRPr="00F267AF" w:rsidRDefault="006D16A2" w:rsidP="006D16A2">
      <w:pPr>
        <w:pStyle w:val="PL"/>
        <w:rPr>
          <w:lang w:val="en-US"/>
        </w:rPr>
      </w:pPr>
      <w:r w:rsidRPr="00F267AF">
        <w:rPr>
          <w:lang w:val="en-US"/>
        </w:rPr>
        <w:t xml:space="preserve">    Tac:</w:t>
      </w:r>
    </w:p>
    <w:p w14:paraId="0B4D9604" w14:textId="77777777" w:rsidR="006D16A2" w:rsidRPr="00F267AF" w:rsidRDefault="006D16A2" w:rsidP="006D16A2">
      <w:pPr>
        <w:pStyle w:val="PL"/>
        <w:rPr>
          <w:lang w:val="en-US"/>
        </w:rPr>
      </w:pPr>
      <w:r w:rsidRPr="00F267AF">
        <w:rPr>
          <w:lang w:val="en-US"/>
        </w:rPr>
        <w:t xml:space="preserve">      type: string</w:t>
      </w:r>
    </w:p>
    <w:p w14:paraId="3A80BC18" w14:textId="77777777" w:rsidR="00197B28" w:rsidRPr="00F267AF" w:rsidRDefault="00197B28" w:rsidP="00197B28">
      <w:pPr>
        <w:pStyle w:val="PL"/>
      </w:pPr>
      <w:r w:rsidRPr="00F267AF">
        <w:t xml:space="preserve">      pattern: </w:t>
      </w:r>
      <w:r w:rsidRPr="00F267AF">
        <w:rPr>
          <w:lang w:val="en-US"/>
        </w:rPr>
        <w:t>'(^[A-Fa-f0-9]{4}$)|(^[A-Fa-f0-9]{6}$)'</w:t>
      </w:r>
    </w:p>
    <w:p w14:paraId="77BCB7BC" w14:textId="77777777" w:rsidR="005B6842" w:rsidRPr="00F267AF" w:rsidRDefault="005B6842" w:rsidP="005B6842">
      <w:pPr>
        <w:pStyle w:val="PL"/>
        <w:rPr>
          <w:lang w:val="en-US"/>
        </w:rPr>
      </w:pPr>
      <w:r w:rsidRPr="00F267AF">
        <w:rPr>
          <w:lang w:val="en-US"/>
        </w:rPr>
        <w:t xml:space="preserve">    TacRm:</w:t>
      </w:r>
    </w:p>
    <w:p w14:paraId="1DE1B164" w14:textId="77777777" w:rsidR="005B6842" w:rsidRPr="00F267AF" w:rsidRDefault="005B6842" w:rsidP="005B6842">
      <w:pPr>
        <w:pStyle w:val="PL"/>
        <w:rPr>
          <w:lang w:val="en-US"/>
        </w:rPr>
      </w:pPr>
      <w:r w:rsidRPr="00F267AF">
        <w:rPr>
          <w:lang w:val="en-US"/>
        </w:rPr>
        <w:t xml:space="preserve">      type: string</w:t>
      </w:r>
    </w:p>
    <w:p w14:paraId="765F1A2C" w14:textId="77777777" w:rsidR="005B6842" w:rsidRPr="00F267AF" w:rsidRDefault="005B6842" w:rsidP="005B6842">
      <w:pPr>
        <w:pStyle w:val="PL"/>
      </w:pPr>
      <w:r w:rsidRPr="00F267AF">
        <w:t xml:space="preserve">      pattern: </w:t>
      </w:r>
      <w:r w:rsidRPr="00F267AF">
        <w:rPr>
          <w:lang w:val="en-US"/>
        </w:rPr>
        <w:t>'(^[A-Fa-f0-9]{4}$)|(^[A-Fa-f0-9]{6}$)'</w:t>
      </w:r>
    </w:p>
    <w:p w14:paraId="397C09D0" w14:textId="77777777" w:rsidR="005B6842" w:rsidRPr="00F267AF" w:rsidRDefault="005B6842" w:rsidP="005B6842">
      <w:pPr>
        <w:pStyle w:val="PL"/>
        <w:rPr>
          <w:lang w:val="en-US"/>
        </w:rPr>
      </w:pPr>
      <w:r w:rsidRPr="00F267AF">
        <w:rPr>
          <w:lang w:val="en-US"/>
        </w:rPr>
        <w:t xml:space="preserve">      nullable: true</w:t>
      </w:r>
    </w:p>
    <w:p w14:paraId="669145E7" w14:textId="77777777" w:rsidR="006D16A2" w:rsidRPr="00F267AF" w:rsidRDefault="006D16A2" w:rsidP="006D16A2">
      <w:pPr>
        <w:pStyle w:val="PL"/>
        <w:rPr>
          <w:lang w:val="en-US"/>
        </w:rPr>
      </w:pPr>
      <w:r w:rsidRPr="00F267AF">
        <w:rPr>
          <w:lang w:val="en-US"/>
        </w:rPr>
        <w:t xml:space="preserve">    EutraCellId:</w:t>
      </w:r>
    </w:p>
    <w:p w14:paraId="6E33AAD9" w14:textId="77777777" w:rsidR="006D16A2" w:rsidRPr="00F267AF" w:rsidRDefault="006D16A2" w:rsidP="006D16A2">
      <w:pPr>
        <w:pStyle w:val="PL"/>
        <w:rPr>
          <w:lang w:val="en-US"/>
        </w:rPr>
      </w:pPr>
      <w:r w:rsidRPr="00F267AF">
        <w:rPr>
          <w:lang w:val="en-US"/>
        </w:rPr>
        <w:t xml:space="preserve">      type: string</w:t>
      </w:r>
    </w:p>
    <w:p w14:paraId="4F2E314E" w14:textId="77777777" w:rsidR="00197B28" w:rsidRPr="00F267AF" w:rsidRDefault="00197B28" w:rsidP="00197B28">
      <w:pPr>
        <w:pStyle w:val="PL"/>
      </w:pPr>
      <w:r w:rsidRPr="00F267AF">
        <w:rPr>
          <w:lang w:val="en-US"/>
        </w:rPr>
        <w:lastRenderedPageBreak/>
        <w:t xml:space="preserve">      pattern: '^[A-Fa-f0-9]{7}$'</w:t>
      </w:r>
    </w:p>
    <w:p w14:paraId="3A265B85" w14:textId="77777777" w:rsidR="005B6842" w:rsidRPr="00F267AF" w:rsidRDefault="005B6842" w:rsidP="005B6842">
      <w:pPr>
        <w:pStyle w:val="PL"/>
        <w:rPr>
          <w:lang w:val="en-US"/>
        </w:rPr>
      </w:pPr>
      <w:r w:rsidRPr="00F267AF">
        <w:rPr>
          <w:lang w:val="en-US"/>
        </w:rPr>
        <w:t xml:space="preserve">    EutraCellIdRm:</w:t>
      </w:r>
    </w:p>
    <w:p w14:paraId="6C91E384" w14:textId="77777777" w:rsidR="005B6842" w:rsidRPr="00F267AF" w:rsidRDefault="005B6842" w:rsidP="005B6842">
      <w:pPr>
        <w:pStyle w:val="PL"/>
        <w:rPr>
          <w:lang w:val="en-US"/>
        </w:rPr>
      </w:pPr>
      <w:r w:rsidRPr="00F267AF">
        <w:rPr>
          <w:lang w:val="en-US"/>
        </w:rPr>
        <w:t xml:space="preserve">      type: string</w:t>
      </w:r>
    </w:p>
    <w:p w14:paraId="33D235DE" w14:textId="77777777" w:rsidR="005B6842" w:rsidRPr="00F267AF" w:rsidRDefault="005B6842" w:rsidP="005B6842">
      <w:pPr>
        <w:pStyle w:val="PL"/>
      </w:pPr>
      <w:r w:rsidRPr="00F267AF">
        <w:rPr>
          <w:lang w:val="en-US"/>
        </w:rPr>
        <w:t xml:space="preserve">      pattern: '^[A-Fa-f0-9]{7}$'</w:t>
      </w:r>
    </w:p>
    <w:p w14:paraId="22694351" w14:textId="77777777" w:rsidR="005B6842" w:rsidRPr="00F267AF" w:rsidRDefault="005B6842" w:rsidP="005B6842">
      <w:pPr>
        <w:pStyle w:val="PL"/>
        <w:rPr>
          <w:lang w:val="en-US"/>
        </w:rPr>
      </w:pPr>
      <w:r w:rsidRPr="00F267AF">
        <w:rPr>
          <w:lang w:val="en-US"/>
        </w:rPr>
        <w:t xml:space="preserve">      nullable: true</w:t>
      </w:r>
    </w:p>
    <w:p w14:paraId="3B4840B6" w14:textId="77777777" w:rsidR="006D16A2" w:rsidRPr="00F267AF" w:rsidRDefault="006D16A2" w:rsidP="006D16A2">
      <w:pPr>
        <w:pStyle w:val="PL"/>
        <w:rPr>
          <w:lang w:val="en-US"/>
        </w:rPr>
      </w:pPr>
      <w:r w:rsidRPr="00F267AF">
        <w:rPr>
          <w:lang w:val="en-US"/>
        </w:rPr>
        <w:t xml:space="preserve">    NrCellId:</w:t>
      </w:r>
    </w:p>
    <w:p w14:paraId="5DE74821" w14:textId="77777777" w:rsidR="006D16A2" w:rsidRPr="00F267AF" w:rsidRDefault="006D16A2" w:rsidP="006D16A2">
      <w:pPr>
        <w:pStyle w:val="PL"/>
        <w:rPr>
          <w:lang w:val="en-US"/>
        </w:rPr>
      </w:pPr>
      <w:r w:rsidRPr="00F267AF">
        <w:rPr>
          <w:lang w:val="en-US"/>
        </w:rPr>
        <w:t xml:space="preserve">      type: string</w:t>
      </w:r>
    </w:p>
    <w:p w14:paraId="0CC6F4CE" w14:textId="77777777" w:rsidR="00197B28" w:rsidRPr="00F267AF" w:rsidRDefault="00197B28" w:rsidP="00197B28">
      <w:pPr>
        <w:pStyle w:val="PL"/>
      </w:pPr>
      <w:r w:rsidRPr="00F267AF">
        <w:t xml:space="preserve">      pattern: '</w:t>
      </w:r>
      <w:r w:rsidRPr="00F267AF">
        <w:rPr>
          <w:lang w:val="en-US"/>
        </w:rPr>
        <w:t>^[A-Fa-f0-9]{9}$'</w:t>
      </w:r>
    </w:p>
    <w:p w14:paraId="47AA3C02" w14:textId="77777777" w:rsidR="005B6842" w:rsidRPr="00F267AF" w:rsidRDefault="005B6842" w:rsidP="005B6842">
      <w:pPr>
        <w:pStyle w:val="PL"/>
        <w:rPr>
          <w:lang w:val="en-US"/>
        </w:rPr>
      </w:pPr>
      <w:r w:rsidRPr="00F267AF">
        <w:rPr>
          <w:lang w:val="en-US"/>
        </w:rPr>
        <w:t xml:space="preserve">    NrCellIdRm:</w:t>
      </w:r>
    </w:p>
    <w:p w14:paraId="68CCE2E7" w14:textId="77777777" w:rsidR="005B6842" w:rsidRPr="00F267AF" w:rsidRDefault="005B6842" w:rsidP="005B6842">
      <w:pPr>
        <w:pStyle w:val="PL"/>
        <w:rPr>
          <w:lang w:val="en-US"/>
        </w:rPr>
      </w:pPr>
      <w:r w:rsidRPr="00F267AF">
        <w:rPr>
          <w:lang w:val="en-US"/>
        </w:rPr>
        <w:t xml:space="preserve">      type: string</w:t>
      </w:r>
    </w:p>
    <w:p w14:paraId="1729B161" w14:textId="77777777" w:rsidR="005B6842" w:rsidRPr="00F267AF" w:rsidRDefault="005B6842" w:rsidP="005B6842">
      <w:pPr>
        <w:pStyle w:val="PL"/>
      </w:pPr>
      <w:r w:rsidRPr="00F267AF">
        <w:t xml:space="preserve">      pattern: '</w:t>
      </w:r>
      <w:r w:rsidRPr="00F267AF">
        <w:rPr>
          <w:lang w:val="en-US"/>
        </w:rPr>
        <w:t>^[A-Fa-f0-9]{9}$'</w:t>
      </w:r>
    </w:p>
    <w:p w14:paraId="35869A93" w14:textId="77777777" w:rsidR="005B6842" w:rsidRPr="00F267AF" w:rsidRDefault="005B6842" w:rsidP="005B6842">
      <w:pPr>
        <w:pStyle w:val="PL"/>
        <w:rPr>
          <w:lang w:val="en-US"/>
        </w:rPr>
      </w:pPr>
      <w:r w:rsidRPr="00F267AF">
        <w:rPr>
          <w:lang w:val="en-US"/>
        </w:rPr>
        <w:t xml:space="preserve">      nullable: true</w:t>
      </w:r>
    </w:p>
    <w:p w14:paraId="07E4C60F" w14:textId="77777777" w:rsidR="00F42070" w:rsidRPr="00F267AF" w:rsidRDefault="00F42070" w:rsidP="00F42070">
      <w:pPr>
        <w:pStyle w:val="PL"/>
        <w:rPr>
          <w:lang w:val="en-US"/>
        </w:rPr>
      </w:pPr>
      <w:r w:rsidRPr="00F267AF">
        <w:rPr>
          <w:lang w:val="en-US"/>
        </w:rPr>
        <w:t xml:space="preserve">    Dnai:</w:t>
      </w:r>
    </w:p>
    <w:p w14:paraId="6E8ED9F4" w14:textId="77777777" w:rsidR="00F42070" w:rsidRPr="00F267AF" w:rsidRDefault="00F42070" w:rsidP="00F42070">
      <w:pPr>
        <w:pStyle w:val="PL"/>
        <w:rPr>
          <w:lang w:val="en-US"/>
        </w:rPr>
      </w:pPr>
      <w:r w:rsidRPr="00F267AF">
        <w:rPr>
          <w:lang w:val="en-US"/>
        </w:rPr>
        <w:t xml:space="preserve">      type: string</w:t>
      </w:r>
    </w:p>
    <w:p w14:paraId="794C61CB" w14:textId="77777777" w:rsidR="005B6842" w:rsidRPr="00F267AF" w:rsidRDefault="005B6842" w:rsidP="005B6842">
      <w:pPr>
        <w:pStyle w:val="PL"/>
        <w:rPr>
          <w:lang w:val="en-US"/>
        </w:rPr>
      </w:pPr>
      <w:r w:rsidRPr="00F267AF">
        <w:rPr>
          <w:lang w:val="en-US"/>
        </w:rPr>
        <w:t xml:space="preserve">    DnaiRm:</w:t>
      </w:r>
    </w:p>
    <w:p w14:paraId="0250A834" w14:textId="77777777" w:rsidR="005B6842" w:rsidRPr="00F267AF" w:rsidRDefault="005B6842" w:rsidP="005B6842">
      <w:pPr>
        <w:pStyle w:val="PL"/>
        <w:rPr>
          <w:lang w:val="en-US"/>
        </w:rPr>
      </w:pPr>
      <w:r w:rsidRPr="00F267AF">
        <w:rPr>
          <w:lang w:val="en-US"/>
        </w:rPr>
        <w:t xml:space="preserve">      type: string</w:t>
      </w:r>
    </w:p>
    <w:p w14:paraId="6B518551" w14:textId="77777777" w:rsidR="005B6842" w:rsidRPr="00F267AF" w:rsidRDefault="005B6842" w:rsidP="005B6842">
      <w:pPr>
        <w:pStyle w:val="PL"/>
        <w:rPr>
          <w:lang w:val="en-US"/>
        </w:rPr>
      </w:pPr>
      <w:r w:rsidRPr="00F267AF">
        <w:rPr>
          <w:lang w:val="en-US"/>
        </w:rPr>
        <w:t xml:space="preserve">      nullable: true</w:t>
      </w:r>
    </w:p>
    <w:p w14:paraId="317457A2" w14:textId="77777777" w:rsidR="00FD6693" w:rsidRPr="00F267AF" w:rsidRDefault="00FD6693" w:rsidP="00FD6693">
      <w:pPr>
        <w:pStyle w:val="PL"/>
      </w:pPr>
      <w:r w:rsidRPr="00F267AF">
        <w:t xml:space="preserve">    5GMmCause:</w:t>
      </w:r>
    </w:p>
    <w:p w14:paraId="5752BF49" w14:textId="77777777" w:rsidR="00FD6693" w:rsidRPr="00F267AF" w:rsidRDefault="00FD6693" w:rsidP="00FD6693">
      <w:pPr>
        <w:pStyle w:val="PL"/>
      </w:pPr>
      <w:r w:rsidRPr="00F267AF">
        <w:t xml:space="preserve">      $ref: '#/components/schemas/Uinteger'</w:t>
      </w:r>
    </w:p>
    <w:p w14:paraId="1C8140C4" w14:textId="77777777" w:rsidR="00971305" w:rsidRPr="00F267AF" w:rsidRDefault="00971305" w:rsidP="00971305">
      <w:pPr>
        <w:pStyle w:val="PL"/>
        <w:rPr>
          <w:lang w:val="en-US"/>
        </w:rPr>
      </w:pPr>
      <w:r w:rsidRPr="00F267AF">
        <w:rPr>
          <w:lang w:val="en-US"/>
        </w:rPr>
        <w:t xml:space="preserve">    AmfName:</w:t>
      </w:r>
    </w:p>
    <w:p w14:paraId="259E729A" w14:textId="77777777" w:rsidR="008F6564" w:rsidRPr="00F267AF" w:rsidRDefault="00971305" w:rsidP="00971305">
      <w:pPr>
        <w:pStyle w:val="PL"/>
        <w:rPr>
          <w:lang w:val="en-US"/>
        </w:rPr>
      </w:pPr>
      <w:r w:rsidRPr="00F267AF">
        <w:rPr>
          <w:lang w:val="en-US"/>
        </w:rPr>
        <w:t xml:space="preserve">      type: string</w:t>
      </w:r>
    </w:p>
    <w:p w14:paraId="4A9F37CA" w14:textId="77777777" w:rsidR="006A100E" w:rsidRPr="00F267AF" w:rsidRDefault="006A100E" w:rsidP="006A100E">
      <w:pPr>
        <w:pStyle w:val="PL"/>
        <w:rPr>
          <w:lang w:val="en-US"/>
        </w:rPr>
      </w:pPr>
      <w:r w:rsidRPr="00F267AF">
        <w:rPr>
          <w:lang w:val="en-US"/>
        </w:rPr>
        <w:t xml:space="preserve">    AreaCode:</w:t>
      </w:r>
    </w:p>
    <w:p w14:paraId="592C22EA" w14:textId="77777777" w:rsidR="006A100E" w:rsidRPr="00F267AF" w:rsidRDefault="006A100E" w:rsidP="006A100E">
      <w:pPr>
        <w:pStyle w:val="PL"/>
        <w:rPr>
          <w:lang w:val="en-US"/>
        </w:rPr>
      </w:pPr>
      <w:r w:rsidRPr="00F267AF">
        <w:rPr>
          <w:lang w:val="en-US"/>
        </w:rPr>
        <w:t xml:space="preserve">      type: string</w:t>
      </w:r>
    </w:p>
    <w:p w14:paraId="0D443F61" w14:textId="77777777" w:rsidR="005B6842" w:rsidRPr="00F267AF" w:rsidRDefault="005B6842" w:rsidP="005B6842">
      <w:pPr>
        <w:pStyle w:val="PL"/>
        <w:rPr>
          <w:lang w:val="en-US"/>
        </w:rPr>
      </w:pPr>
      <w:r w:rsidRPr="00F267AF">
        <w:rPr>
          <w:lang w:val="en-US"/>
        </w:rPr>
        <w:t xml:space="preserve">    AreaCodeRm:</w:t>
      </w:r>
    </w:p>
    <w:p w14:paraId="0E4033F3" w14:textId="77777777" w:rsidR="005B6842" w:rsidRPr="00F267AF" w:rsidRDefault="005B6842" w:rsidP="005B6842">
      <w:pPr>
        <w:pStyle w:val="PL"/>
        <w:rPr>
          <w:lang w:val="en-US"/>
        </w:rPr>
      </w:pPr>
      <w:r w:rsidRPr="00F267AF">
        <w:rPr>
          <w:lang w:val="en-US"/>
        </w:rPr>
        <w:t xml:space="preserve">      type: string</w:t>
      </w:r>
    </w:p>
    <w:p w14:paraId="50159E3C" w14:textId="77777777" w:rsidR="005B6842" w:rsidRPr="00F267AF" w:rsidRDefault="005B6842" w:rsidP="005B6842">
      <w:pPr>
        <w:pStyle w:val="PL"/>
        <w:rPr>
          <w:lang w:val="en-US"/>
        </w:rPr>
      </w:pPr>
      <w:r w:rsidRPr="00F267AF">
        <w:rPr>
          <w:lang w:val="en-US"/>
        </w:rPr>
        <w:t xml:space="preserve">      nullable: true</w:t>
      </w:r>
    </w:p>
    <w:p w14:paraId="68643D09" w14:textId="77777777" w:rsidR="001A7470" w:rsidRDefault="001A7470" w:rsidP="001A7470">
      <w:pPr>
        <w:pStyle w:val="PL"/>
        <w:rPr>
          <w:rFonts w:eastAsia="MS Mincho" w:cs="Arial"/>
          <w:lang w:eastAsia="ja-JP"/>
        </w:rPr>
      </w:pPr>
      <w:r w:rsidRPr="00F267AF">
        <w:rPr>
          <w:lang w:val="en-US"/>
        </w:rPr>
        <w:t xml:space="preserve">    </w:t>
      </w:r>
      <w:r>
        <w:rPr>
          <w:rFonts w:eastAsia="MS Mincho" w:cs="Arial" w:hint="eastAsia"/>
          <w:lang w:eastAsia="ja-JP"/>
        </w:rPr>
        <w:t>N</w:t>
      </w:r>
      <w:r w:rsidRPr="00F267AF">
        <w:rPr>
          <w:rFonts w:eastAsia="MS Mincho" w:cs="Arial" w:hint="eastAsia"/>
          <w:lang w:eastAsia="ja-JP"/>
        </w:rPr>
        <w:t>3IwfId</w:t>
      </w:r>
      <w:r w:rsidR="00114681" w:rsidRPr="000F0FA5">
        <w:rPr>
          <w:rFonts w:eastAsia="MS Mincho" w:cs="Arial"/>
          <w:lang w:eastAsia="ja-JP"/>
        </w:rPr>
        <w:t>:</w:t>
      </w:r>
    </w:p>
    <w:p w14:paraId="688668EB" w14:textId="77777777" w:rsidR="001A7470" w:rsidRPr="00F267AF" w:rsidRDefault="001A7470" w:rsidP="001A7470">
      <w:pPr>
        <w:pStyle w:val="PL"/>
        <w:rPr>
          <w:lang w:val="en-US"/>
        </w:rPr>
      </w:pPr>
      <w:r w:rsidRPr="00F267AF">
        <w:rPr>
          <w:lang w:val="en-US"/>
        </w:rPr>
        <w:t xml:space="preserve">      type: string</w:t>
      </w:r>
    </w:p>
    <w:p w14:paraId="0773F9BC" w14:textId="77777777" w:rsidR="000809B5" w:rsidRPr="00F267AF" w:rsidRDefault="000809B5" w:rsidP="000809B5">
      <w:pPr>
        <w:pStyle w:val="PL"/>
      </w:pPr>
      <w:r w:rsidRPr="00F267AF">
        <w:t xml:space="preserve">      </w:t>
      </w:r>
      <w:r w:rsidRPr="00D265DB">
        <w:t xml:space="preserve">pattern: </w:t>
      </w:r>
      <w:r w:rsidRPr="00D265DB">
        <w:rPr>
          <w:rFonts w:cs="Arial"/>
          <w:szCs w:val="18"/>
        </w:rPr>
        <w:t>'^[A-Fa-f0-9]+$'</w:t>
      </w:r>
    </w:p>
    <w:p w14:paraId="0740462A" w14:textId="77777777" w:rsidR="001A7470" w:rsidRPr="00F267AF" w:rsidRDefault="001A7470" w:rsidP="001A7470">
      <w:pPr>
        <w:pStyle w:val="PL"/>
      </w:pPr>
      <w:r w:rsidRPr="00F267AF">
        <w:t xml:space="preserve">    </w:t>
      </w:r>
      <w:r>
        <w:t>NgeNbId</w:t>
      </w:r>
      <w:r w:rsidRPr="00F267AF">
        <w:t>:</w:t>
      </w:r>
    </w:p>
    <w:p w14:paraId="47D07AD2" w14:textId="77777777" w:rsidR="00A617A3" w:rsidRPr="00F267AF" w:rsidRDefault="00A617A3" w:rsidP="00A617A3">
      <w:pPr>
        <w:pStyle w:val="PL"/>
      </w:pPr>
      <w:r w:rsidRPr="00F267AF">
        <w:t xml:space="preserve">      type: string</w:t>
      </w:r>
    </w:p>
    <w:p w14:paraId="2404A1A8" w14:textId="77777777" w:rsidR="00A617A3" w:rsidRPr="00F267AF" w:rsidRDefault="00A617A3" w:rsidP="00A617A3">
      <w:pPr>
        <w:pStyle w:val="PL"/>
      </w:pPr>
      <w:r w:rsidRPr="00F267AF">
        <w:t xml:space="preserve">      pattern: '^</w:t>
      </w:r>
      <w:r w:rsidR="00EB3CEA" w:rsidRPr="00F267AF">
        <w:t>(</w:t>
      </w:r>
      <w:r w:rsidRPr="00F267AF">
        <w:t>MacroNGeNB-[A-Fa-f0-9]{5}|LMacroNGeNB-[A-Fa-f0-9]{6}|SMacroNGeNB-[A-Fa-f0-9]{5}</w:t>
      </w:r>
      <w:r w:rsidR="00EB3CEA" w:rsidRPr="00F267AF">
        <w:t>)</w:t>
      </w:r>
      <w:r w:rsidRPr="00F267AF">
        <w:t>$'</w:t>
      </w:r>
    </w:p>
    <w:p w14:paraId="60BA7BED" w14:textId="77777777" w:rsidR="006A100E" w:rsidRPr="00F267AF" w:rsidRDefault="006A100E" w:rsidP="006A100E">
      <w:pPr>
        <w:pStyle w:val="PL"/>
        <w:rPr>
          <w:lang w:val="en-US"/>
        </w:rPr>
      </w:pPr>
    </w:p>
    <w:p w14:paraId="6D312164" w14:textId="77777777" w:rsidR="006D16A2" w:rsidRPr="00F267AF" w:rsidRDefault="006D16A2" w:rsidP="006A100E">
      <w:pPr>
        <w:pStyle w:val="PL"/>
        <w:rPr>
          <w:lang w:val="en-US"/>
        </w:rPr>
      </w:pPr>
      <w:r w:rsidRPr="00F267AF">
        <w:rPr>
          <w:lang w:val="en-US"/>
        </w:rPr>
        <w:t>#</w:t>
      </w:r>
    </w:p>
    <w:p w14:paraId="10DAE18E" w14:textId="77777777" w:rsidR="006D16A2" w:rsidRPr="00F267AF" w:rsidRDefault="006D16A2" w:rsidP="006D16A2">
      <w:pPr>
        <w:pStyle w:val="PL"/>
        <w:rPr>
          <w:lang w:val="en-US"/>
        </w:rPr>
      </w:pPr>
      <w:r w:rsidRPr="00F267AF">
        <w:rPr>
          <w:lang w:val="en-US"/>
        </w:rPr>
        <w:t xml:space="preserve"># </w:t>
      </w:r>
      <w:r w:rsidR="008F6564" w:rsidRPr="00F267AF">
        <w:rPr>
          <w:lang w:val="en-US"/>
        </w:rPr>
        <w:t>ENUMERATED DATA TYPES</w:t>
      </w:r>
    </w:p>
    <w:p w14:paraId="380BD18A" w14:textId="77777777" w:rsidR="006D16A2" w:rsidRPr="00F267AF" w:rsidRDefault="006D16A2" w:rsidP="006D16A2">
      <w:pPr>
        <w:pStyle w:val="PL"/>
        <w:rPr>
          <w:lang w:val="en-US"/>
        </w:rPr>
      </w:pPr>
      <w:r w:rsidRPr="00F267AF">
        <w:rPr>
          <w:lang w:val="en-US"/>
        </w:rPr>
        <w:t>#</w:t>
      </w:r>
    </w:p>
    <w:p w14:paraId="38726384" w14:textId="77777777" w:rsidR="008F6564" w:rsidRPr="00F267AF" w:rsidRDefault="008F6564" w:rsidP="006D16A2">
      <w:pPr>
        <w:pStyle w:val="PL"/>
        <w:rPr>
          <w:lang w:val="en-US"/>
        </w:rPr>
      </w:pPr>
    </w:p>
    <w:p w14:paraId="17608444" w14:textId="77777777" w:rsidR="006D16A2" w:rsidRPr="00F267AF" w:rsidRDefault="006D16A2" w:rsidP="006D16A2">
      <w:pPr>
        <w:pStyle w:val="PL"/>
        <w:rPr>
          <w:lang w:val="en-US"/>
        </w:rPr>
      </w:pPr>
      <w:r w:rsidRPr="00F267AF">
        <w:rPr>
          <w:lang w:val="en-US"/>
        </w:rPr>
        <w:t xml:space="preserve">    AccessType:</w:t>
      </w:r>
    </w:p>
    <w:p w14:paraId="6CBED8DA" w14:textId="77777777" w:rsidR="006D16A2" w:rsidRPr="00F267AF" w:rsidRDefault="006D16A2" w:rsidP="006D16A2">
      <w:pPr>
        <w:pStyle w:val="PL"/>
        <w:rPr>
          <w:lang w:val="en-US"/>
        </w:rPr>
      </w:pPr>
      <w:r w:rsidRPr="00F267AF">
        <w:rPr>
          <w:lang w:val="en-US"/>
        </w:rPr>
        <w:t xml:space="preserve">      type: string</w:t>
      </w:r>
    </w:p>
    <w:p w14:paraId="70920D37" w14:textId="77777777" w:rsidR="006D16A2" w:rsidRPr="00F267AF" w:rsidRDefault="006D16A2" w:rsidP="006D16A2">
      <w:pPr>
        <w:pStyle w:val="PL"/>
        <w:rPr>
          <w:lang w:val="en-US"/>
        </w:rPr>
      </w:pPr>
      <w:r w:rsidRPr="00F267AF">
        <w:rPr>
          <w:lang w:val="en-US"/>
        </w:rPr>
        <w:t xml:space="preserve">      enum:</w:t>
      </w:r>
    </w:p>
    <w:p w14:paraId="2E11F815" w14:textId="77777777" w:rsidR="006D16A2" w:rsidRPr="00F267AF" w:rsidRDefault="006D16A2" w:rsidP="006D16A2">
      <w:pPr>
        <w:pStyle w:val="PL"/>
        <w:rPr>
          <w:lang w:val="en-US"/>
        </w:rPr>
      </w:pPr>
      <w:r w:rsidRPr="00F267AF">
        <w:rPr>
          <w:lang w:val="en-US"/>
        </w:rPr>
        <w:t xml:space="preserve">      </w:t>
      </w:r>
      <w:r w:rsidR="008F6564" w:rsidRPr="00F267AF">
        <w:rPr>
          <w:lang w:val="en-US"/>
        </w:rPr>
        <w:t xml:space="preserve">  </w:t>
      </w:r>
      <w:r w:rsidRPr="00F267AF">
        <w:rPr>
          <w:lang w:val="en-US"/>
        </w:rPr>
        <w:t>- 3GPP_ACCESS</w:t>
      </w:r>
    </w:p>
    <w:p w14:paraId="02671646" w14:textId="77777777" w:rsidR="006D16A2" w:rsidRPr="00F267AF" w:rsidRDefault="006D16A2" w:rsidP="006D16A2">
      <w:pPr>
        <w:pStyle w:val="PL"/>
        <w:rPr>
          <w:lang w:val="en-US"/>
        </w:rPr>
      </w:pPr>
      <w:r w:rsidRPr="00F267AF">
        <w:rPr>
          <w:lang w:val="en-US"/>
        </w:rPr>
        <w:t xml:space="preserve">      </w:t>
      </w:r>
      <w:r w:rsidR="008F6564" w:rsidRPr="00F267AF">
        <w:rPr>
          <w:lang w:val="en-US"/>
        </w:rPr>
        <w:t xml:space="preserve">  </w:t>
      </w:r>
      <w:r w:rsidRPr="00F267AF">
        <w:rPr>
          <w:lang w:val="en-US"/>
        </w:rPr>
        <w:t>- NON_3GPP_ACCESS</w:t>
      </w:r>
    </w:p>
    <w:p w14:paraId="47CE2A56" w14:textId="77777777" w:rsidR="005B6842" w:rsidRPr="00F267AF" w:rsidRDefault="005B6842" w:rsidP="005B6842">
      <w:pPr>
        <w:pStyle w:val="PL"/>
        <w:rPr>
          <w:lang w:val="en-US"/>
        </w:rPr>
      </w:pPr>
      <w:r w:rsidRPr="00F267AF">
        <w:rPr>
          <w:lang w:val="en-US"/>
        </w:rPr>
        <w:t xml:space="preserve">    AccessTypeRm:</w:t>
      </w:r>
    </w:p>
    <w:p w14:paraId="4B3AF3D8" w14:textId="77777777" w:rsidR="005B6842" w:rsidRPr="00F267AF" w:rsidRDefault="005B6842" w:rsidP="005B6842">
      <w:pPr>
        <w:pStyle w:val="PL"/>
        <w:rPr>
          <w:lang w:val="en-US"/>
        </w:rPr>
      </w:pPr>
      <w:r w:rsidRPr="00F267AF">
        <w:rPr>
          <w:lang w:val="en-US"/>
        </w:rPr>
        <w:t xml:space="preserve">      type: string</w:t>
      </w:r>
    </w:p>
    <w:p w14:paraId="2FA984B4" w14:textId="77777777" w:rsidR="005B6842" w:rsidRPr="00F267AF" w:rsidRDefault="005B6842" w:rsidP="005B6842">
      <w:pPr>
        <w:pStyle w:val="PL"/>
        <w:rPr>
          <w:lang w:val="en-US"/>
        </w:rPr>
      </w:pPr>
      <w:r w:rsidRPr="00F267AF">
        <w:rPr>
          <w:lang w:val="en-US"/>
        </w:rPr>
        <w:t xml:space="preserve">      enum:</w:t>
      </w:r>
    </w:p>
    <w:p w14:paraId="1554C210" w14:textId="77777777" w:rsidR="005B6842" w:rsidRPr="00F267AF" w:rsidRDefault="005B6842" w:rsidP="005B6842">
      <w:pPr>
        <w:pStyle w:val="PL"/>
        <w:rPr>
          <w:lang w:val="en-US"/>
        </w:rPr>
      </w:pPr>
      <w:r w:rsidRPr="00F267AF">
        <w:rPr>
          <w:lang w:val="en-US"/>
        </w:rPr>
        <w:t xml:space="preserve">        - 3GPP_ACCESS</w:t>
      </w:r>
    </w:p>
    <w:p w14:paraId="6FA59D07" w14:textId="77777777" w:rsidR="005B6842" w:rsidRPr="00F267AF" w:rsidRDefault="005B6842" w:rsidP="005B6842">
      <w:pPr>
        <w:pStyle w:val="PL"/>
        <w:rPr>
          <w:lang w:val="en-US"/>
        </w:rPr>
      </w:pPr>
      <w:r w:rsidRPr="00F267AF">
        <w:rPr>
          <w:lang w:val="en-US"/>
        </w:rPr>
        <w:t xml:space="preserve">        - NON_3GPP_ACCESS</w:t>
      </w:r>
    </w:p>
    <w:p w14:paraId="3F85FEBE" w14:textId="77777777" w:rsidR="005B6842" w:rsidRPr="00F267AF" w:rsidRDefault="005B6842" w:rsidP="005B6842">
      <w:pPr>
        <w:pStyle w:val="PL"/>
        <w:rPr>
          <w:lang w:val="en-US"/>
        </w:rPr>
      </w:pPr>
      <w:r w:rsidRPr="00F267AF">
        <w:rPr>
          <w:lang w:val="en-US"/>
        </w:rPr>
        <w:t xml:space="preserve">      nullable: true</w:t>
      </w:r>
    </w:p>
    <w:p w14:paraId="128A99C4" w14:textId="77777777" w:rsidR="006D16A2" w:rsidRPr="00F267AF" w:rsidRDefault="006D16A2" w:rsidP="006D16A2">
      <w:pPr>
        <w:pStyle w:val="PL"/>
        <w:rPr>
          <w:lang w:val="en-US"/>
        </w:rPr>
      </w:pPr>
      <w:r w:rsidRPr="00F267AF">
        <w:rPr>
          <w:lang w:val="en-US"/>
        </w:rPr>
        <w:t xml:space="preserve">    RatType:</w:t>
      </w:r>
    </w:p>
    <w:p w14:paraId="6A39A667" w14:textId="77777777" w:rsidR="00E373FD" w:rsidRPr="00F267AF" w:rsidRDefault="00E373FD" w:rsidP="00E373FD">
      <w:pPr>
        <w:pStyle w:val="PL"/>
        <w:rPr>
          <w:lang w:val="en-US"/>
        </w:rPr>
      </w:pPr>
      <w:r w:rsidRPr="00F267AF">
        <w:rPr>
          <w:lang w:val="en-US"/>
        </w:rPr>
        <w:t xml:space="preserve">      anyOf:</w:t>
      </w:r>
    </w:p>
    <w:p w14:paraId="40B1B215" w14:textId="77777777" w:rsidR="006D16A2" w:rsidRPr="00F267AF" w:rsidRDefault="006D16A2" w:rsidP="006D16A2">
      <w:pPr>
        <w:pStyle w:val="PL"/>
        <w:rPr>
          <w:lang w:val="en-US"/>
        </w:rPr>
      </w:pPr>
      <w:r w:rsidRPr="00F267AF">
        <w:rPr>
          <w:lang w:val="en-US"/>
        </w:rPr>
        <w:t xml:space="preserve">      </w:t>
      </w:r>
      <w:r w:rsidR="008F6564" w:rsidRPr="00F267AF">
        <w:rPr>
          <w:lang w:val="en-US"/>
        </w:rPr>
        <w:t xml:space="preserve">  </w:t>
      </w:r>
      <w:r w:rsidR="00E373FD" w:rsidRPr="00F267AF">
        <w:rPr>
          <w:lang w:val="en-US"/>
        </w:rPr>
        <w:t xml:space="preserve">- </w:t>
      </w:r>
      <w:r w:rsidRPr="00F267AF">
        <w:rPr>
          <w:lang w:val="en-US"/>
        </w:rPr>
        <w:t>type: string</w:t>
      </w:r>
    </w:p>
    <w:p w14:paraId="7C09A259" w14:textId="77777777"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enum:</w:t>
      </w:r>
    </w:p>
    <w:p w14:paraId="18A61E8E" w14:textId="77777777"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NR</w:t>
      </w:r>
    </w:p>
    <w:p w14:paraId="37EEE88E" w14:textId="77777777"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EUTRA</w:t>
      </w:r>
    </w:p>
    <w:p w14:paraId="635C678D" w14:textId="77777777"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WLAN</w:t>
      </w:r>
    </w:p>
    <w:p w14:paraId="6AFD6F80" w14:textId="77777777"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VIRTUAL</w:t>
      </w:r>
    </w:p>
    <w:p w14:paraId="17AB7531" w14:textId="77777777"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14:paraId="27BB9DA9" w14:textId="77777777" w:rsidR="005B6842" w:rsidRPr="00F267AF" w:rsidRDefault="005B6842" w:rsidP="005B6842">
      <w:pPr>
        <w:pStyle w:val="PL"/>
        <w:rPr>
          <w:lang w:val="en-US"/>
        </w:rPr>
      </w:pPr>
      <w:r w:rsidRPr="00F267AF">
        <w:rPr>
          <w:lang w:val="en-US"/>
        </w:rPr>
        <w:t xml:space="preserve">    RatTypeRm:</w:t>
      </w:r>
    </w:p>
    <w:p w14:paraId="639C3376" w14:textId="77777777" w:rsidR="005B6842" w:rsidRPr="00F267AF" w:rsidRDefault="005B6842" w:rsidP="005B6842">
      <w:pPr>
        <w:pStyle w:val="PL"/>
        <w:rPr>
          <w:lang w:val="en-US"/>
        </w:rPr>
      </w:pPr>
      <w:r w:rsidRPr="00F267AF">
        <w:rPr>
          <w:lang w:val="en-US"/>
        </w:rPr>
        <w:t xml:space="preserve">      anyOf:</w:t>
      </w:r>
    </w:p>
    <w:p w14:paraId="7A6F1240" w14:textId="77777777" w:rsidR="005B6842" w:rsidRPr="00F267AF" w:rsidRDefault="005B6842" w:rsidP="005B6842">
      <w:pPr>
        <w:pStyle w:val="PL"/>
        <w:rPr>
          <w:lang w:val="en-US"/>
        </w:rPr>
      </w:pPr>
      <w:r w:rsidRPr="00F267AF">
        <w:rPr>
          <w:lang w:val="en-US"/>
        </w:rPr>
        <w:t xml:space="preserve">        - type: string</w:t>
      </w:r>
    </w:p>
    <w:p w14:paraId="121C2008" w14:textId="77777777" w:rsidR="005B6842" w:rsidRPr="00F267AF" w:rsidRDefault="005B6842" w:rsidP="005B6842">
      <w:pPr>
        <w:pStyle w:val="PL"/>
        <w:rPr>
          <w:lang w:val="en-US"/>
        </w:rPr>
      </w:pPr>
      <w:r w:rsidRPr="00F267AF">
        <w:rPr>
          <w:lang w:val="en-US"/>
        </w:rPr>
        <w:t xml:space="preserve">          enum:</w:t>
      </w:r>
    </w:p>
    <w:p w14:paraId="5C059345" w14:textId="77777777" w:rsidR="005B6842" w:rsidRPr="00F267AF" w:rsidRDefault="005B6842" w:rsidP="005B6842">
      <w:pPr>
        <w:pStyle w:val="PL"/>
        <w:rPr>
          <w:lang w:val="en-US"/>
        </w:rPr>
      </w:pPr>
      <w:r w:rsidRPr="00F267AF">
        <w:rPr>
          <w:lang w:val="en-US"/>
        </w:rPr>
        <w:t xml:space="preserve">            - NR</w:t>
      </w:r>
    </w:p>
    <w:p w14:paraId="5CEF9907" w14:textId="77777777" w:rsidR="005B6842" w:rsidRPr="00F267AF" w:rsidRDefault="005B6842" w:rsidP="005B6842">
      <w:pPr>
        <w:pStyle w:val="PL"/>
        <w:rPr>
          <w:lang w:val="en-US"/>
        </w:rPr>
      </w:pPr>
      <w:r w:rsidRPr="00F267AF">
        <w:rPr>
          <w:lang w:val="en-US"/>
        </w:rPr>
        <w:t xml:space="preserve">            - EUTRA</w:t>
      </w:r>
    </w:p>
    <w:p w14:paraId="6ECE8F03" w14:textId="77777777" w:rsidR="005B6842" w:rsidRPr="00F267AF" w:rsidRDefault="005B6842" w:rsidP="005B6842">
      <w:pPr>
        <w:pStyle w:val="PL"/>
        <w:rPr>
          <w:lang w:val="en-US"/>
        </w:rPr>
      </w:pPr>
      <w:r w:rsidRPr="00F267AF">
        <w:rPr>
          <w:lang w:val="en-US"/>
        </w:rPr>
        <w:t xml:space="preserve">            - WLAN</w:t>
      </w:r>
    </w:p>
    <w:p w14:paraId="05514E65" w14:textId="77777777" w:rsidR="005B6842" w:rsidRPr="00F267AF" w:rsidRDefault="005B6842" w:rsidP="005B6842">
      <w:pPr>
        <w:pStyle w:val="PL"/>
        <w:rPr>
          <w:lang w:val="en-US"/>
        </w:rPr>
      </w:pPr>
      <w:r w:rsidRPr="00F267AF">
        <w:rPr>
          <w:lang w:val="en-US"/>
        </w:rPr>
        <w:t xml:space="preserve">            - VIRTUAL</w:t>
      </w:r>
    </w:p>
    <w:p w14:paraId="1B39262D" w14:textId="77777777" w:rsidR="005B6842" w:rsidRPr="00F267AF" w:rsidRDefault="005B6842" w:rsidP="005B6842">
      <w:pPr>
        <w:pStyle w:val="PL"/>
        <w:rPr>
          <w:lang w:val="en-US"/>
        </w:rPr>
      </w:pPr>
      <w:r w:rsidRPr="00F267AF">
        <w:rPr>
          <w:lang w:val="en-US"/>
        </w:rPr>
        <w:t xml:space="preserve">        - type: string</w:t>
      </w:r>
    </w:p>
    <w:p w14:paraId="7A7A49A3" w14:textId="77777777" w:rsidR="005B6842" w:rsidRPr="00F267AF" w:rsidRDefault="005B6842" w:rsidP="005B6842">
      <w:pPr>
        <w:pStyle w:val="PL"/>
        <w:rPr>
          <w:lang w:val="en-US"/>
        </w:rPr>
      </w:pPr>
      <w:r w:rsidRPr="00F267AF">
        <w:rPr>
          <w:lang w:val="en-US"/>
        </w:rPr>
        <w:t xml:space="preserve">      nullable: true</w:t>
      </w:r>
    </w:p>
    <w:p w14:paraId="4067E262" w14:textId="77777777" w:rsidR="006D16A2" w:rsidRPr="00F267AF" w:rsidRDefault="006D16A2" w:rsidP="006D16A2">
      <w:pPr>
        <w:pStyle w:val="PL"/>
        <w:rPr>
          <w:lang w:val="en-US"/>
        </w:rPr>
      </w:pPr>
      <w:r w:rsidRPr="00F267AF">
        <w:rPr>
          <w:lang w:val="en-US"/>
        </w:rPr>
        <w:t xml:space="preserve">    PduSessionType:</w:t>
      </w:r>
    </w:p>
    <w:p w14:paraId="6C64A04B" w14:textId="77777777" w:rsidR="00E373FD" w:rsidRPr="00F267AF" w:rsidRDefault="00E373FD" w:rsidP="00E373FD">
      <w:pPr>
        <w:pStyle w:val="PL"/>
        <w:rPr>
          <w:lang w:val="en-US"/>
        </w:rPr>
      </w:pPr>
      <w:r w:rsidRPr="00F267AF">
        <w:rPr>
          <w:lang w:val="en-US"/>
        </w:rPr>
        <w:t xml:space="preserve">      anyOf:</w:t>
      </w:r>
    </w:p>
    <w:p w14:paraId="6B663D27" w14:textId="77777777" w:rsidR="006D16A2" w:rsidRPr="00F267AF" w:rsidRDefault="006D16A2" w:rsidP="006D16A2">
      <w:pPr>
        <w:pStyle w:val="PL"/>
      </w:pPr>
      <w:r w:rsidRPr="00F267AF">
        <w:rPr>
          <w:lang w:val="en-US"/>
        </w:rPr>
        <w:t xml:space="preserve">      </w:t>
      </w:r>
      <w:r w:rsidR="008F6564" w:rsidRPr="00F267AF">
        <w:rPr>
          <w:lang w:val="en-US"/>
        </w:rPr>
        <w:t xml:space="preserve">  </w:t>
      </w:r>
      <w:r w:rsidR="00E373FD" w:rsidRPr="00F267AF">
        <w:rPr>
          <w:lang w:val="en-US"/>
        </w:rPr>
        <w:t xml:space="preserve">- </w:t>
      </w:r>
      <w:r w:rsidRPr="00F267AF">
        <w:t>type: string</w:t>
      </w:r>
    </w:p>
    <w:p w14:paraId="4C44EE30" w14:textId="77777777" w:rsidR="006D16A2" w:rsidRPr="00F267AF" w:rsidRDefault="006D16A2" w:rsidP="006D16A2">
      <w:pPr>
        <w:pStyle w:val="PL"/>
      </w:pPr>
      <w:r w:rsidRPr="00F267AF">
        <w:t xml:space="preserve">      </w:t>
      </w:r>
      <w:r w:rsidR="00E373FD" w:rsidRPr="00F267AF">
        <w:t xml:space="preserve">  </w:t>
      </w:r>
      <w:r w:rsidR="008F6564" w:rsidRPr="00F267AF">
        <w:t xml:space="preserve">  </w:t>
      </w:r>
      <w:r w:rsidRPr="00F267AF">
        <w:t>enum:</w:t>
      </w:r>
    </w:p>
    <w:p w14:paraId="0B728C5F" w14:textId="77777777" w:rsidR="006D16A2" w:rsidRPr="00F267AF" w:rsidRDefault="006D16A2" w:rsidP="006D16A2">
      <w:pPr>
        <w:pStyle w:val="PL"/>
      </w:pPr>
      <w:r w:rsidRPr="00F267AF">
        <w:t xml:space="preserve">        </w:t>
      </w:r>
      <w:r w:rsidR="00E373FD" w:rsidRPr="00F267AF">
        <w:t xml:space="preserve">  </w:t>
      </w:r>
      <w:r w:rsidR="008F6564" w:rsidRPr="00F267AF">
        <w:t xml:space="preserve">  </w:t>
      </w:r>
      <w:r w:rsidRPr="00F267AF">
        <w:t>- IPV4</w:t>
      </w:r>
    </w:p>
    <w:p w14:paraId="447FBF53" w14:textId="77777777" w:rsidR="006D16A2" w:rsidRPr="00F267AF" w:rsidRDefault="006D16A2" w:rsidP="006D16A2">
      <w:pPr>
        <w:pStyle w:val="PL"/>
      </w:pPr>
      <w:r w:rsidRPr="00F267AF">
        <w:t xml:space="preserve">        </w:t>
      </w:r>
      <w:r w:rsidR="00E373FD" w:rsidRPr="00F267AF">
        <w:t xml:space="preserve">  </w:t>
      </w:r>
      <w:r w:rsidR="008F6564" w:rsidRPr="00F267AF">
        <w:t xml:space="preserve">  </w:t>
      </w:r>
      <w:r w:rsidRPr="00F267AF">
        <w:t>- IPV6</w:t>
      </w:r>
    </w:p>
    <w:p w14:paraId="73DBB06F" w14:textId="77777777" w:rsidR="00845ECE" w:rsidRPr="00F267AF" w:rsidRDefault="00845ECE" w:rsidP="00845ECE">
      <w:pPr>
        <w:pStyle w:val="PL"/>
      </w:pPr>
      <w:r w:rsidRPr="00F267AF">
        <w:t xml:space="preserve">            - IPV4V6</w:t>
      </w:r>
    </w:p>
    <w:p w14:paraId="4E0C97FF" w14:textId="77777777" w:rsidR="006D16A2" w:rsidRPr="00F267AF" w:rsidRDefault="006D16A2" w:rsidP="006D16A2">
      <w:pPr>
        <w:pStyle w:val="PL"/>
        <w:rPr>
          <w:lang w:val="en-US"/>
        </w:rPr>
      </w:pPr>
      <w:r w:rsidRPr="00F267AF">
        <w:t xml:space="preserve">        </w:t>
      </w:r>
      <w:r w:rsidR="00E373FD" w:rsidRPr="00F267AF">
        <w:t xml:space="preserve">  </w:t>
      </w:r>
      <w:r w:rsidR="008F6564" w:rsidRPr="00F267AF">
        <w:t xml:space="preserve">  </w:t>
      </w:r>
      <w:r w:rsidRPr="00F267AF">
        <w:rPr>
          <w:lang w:val="en-US"/>
        </w:rPr>
        <w:t>- UNSTR</w:t>
      </w:r>
      <w:r w:rsidR="00845ECE">
        <w:rPr>
          <w:lang w:val="en-US"/>
        </w:rPr>
        <w:t>UCT</w:t>
      </w:r>
      <w:r w:rsidR="00E026E8">
        <w:rPr>
          <w:lang w:val="en-US"/>
        </w:rPr>
        <w:t>U</w:t>
      </w:r>
      <w:r w:rsidR="00845ECE">
        <w:rPr>
          <w:lang w:val="en-US"/>
        </w:rPr>
        <w:t>RED</w:t>
      </w:r>
    </w:p>
    <w:p w14:paraId="542FED46" w14:textId="77777777" w:rsidR="006D16A2" w:rsidRPr="00F267AF" w:rsidRDefault="006D16A2" w:rsidP="006D16A2">
      <w:pPr>
        <w:pStyle w:val="PL"/>
        <w:rPr>
          <w:lang w:val="en-US"/>
        </w:rPr>
      </w:pPr>
      <w:r w:rsidRPr="00F267AF">
        <w:rPr>
          <w:lang w:val="en-US"/>
        </w:rPr>
        <w:t xml:space="preserve">        </w:t>
      </w:r>
      <w:r w:rsidR="00E373FD" w:rsidRPr="00F267AF">
        <w:rPr>
          <w:lang w:val="en-US"/>
        </w:rPr>
        <w:t xml:space="preserve">  </w:t>
      </w:r>
      <w:r w:rsidR="008F6564" w:rsidRPr="00F267AF">
        <w:rPr>
          <w:lang w:val="en-US"/>
        </w:rPr>
        <w:t xml:space="preserve">  </w:t>
      </w:r>
      <w:r w:rsidRPr="00F267AF">
        <w:rPr>
          <w:lang w:val="en-US"/>
        </w:rPr>
        <w:t>- ETHER</w:t>
      </w:r>
      <w:r w:rsidR="00845ECE">
        <w:rPr>
          <w:lang w:val="en-US"/>
        </w:rPr>
        <w:t>NET</w:t>
      </w:r>
    </w:p>
    <w:p w14:paraId="4DAE75E3" w14:textId="77777777" w:rsidR="00E373FD" w:rsidRPr="00F267AF" w:rsidRDefault="00E373FD" w:rsidP="00E373FD">
      <w:pPr>
        <w:pStyle w:val="PL"/>
      </w:pPr>
      <w:r w:rsidRPr="00F267AF">
        <w:rPr>
          <w:lang w:val="en-US"/>
        </w:rPr>
        <w:t xml:space="preserve">      </w:t>
      </w:r>
      <w:r w:rsidR="008F6564" w:rsidRPr="00F267AF">
        <w:rPr>
          <w:lang w:val="en-US"/>
        </w:rPr>
        <w:t xml:space="preserve">  </w:t>
      </w:r>
      <w:r w:rsidRPr="00F267AF">
        <w:rPr>
          <w:lang w:val="en-US"/>
        </w:rPr>
        <w:t xml:space="preserve">- </w:t>
      </w:r>
      <w:r w:rsidRPr="00F267AF">
        <w:t>type: string</w:t>
      </w:r>
    </w:p>
    <w:p w14:paraId="38ED6F0A" w14:textId="77777777" w:rsidR="005B6842" w:rsidRPr="00F267AF" w:rsidRDefault="005B6842" w:rsidP="005B6842">
      <w:pPr>
        <w:pStyle w:val="PL"/>
        <w:rPr>
          <w:lang w:val="en-US"/>
        </w:rPr>
      </w:pPr>
      <w:r w:rsidRPr="00F267AF">
        <w:rPr>
          <w:lang w:val="en-US"/>
        </w:rPr>
        <w:t xml:space="preserve">    PduSessionTypeRm:</w:t>
      </w:r>
    </w:p>
    <w:p w14:paraId="07C9A9DA" w14:textId="77777777" w:rsidR="005B6842" w:rsidRPr="00F267AF" w:rsidRDefault="005B6842" w:rsidP="005B6842">
      <w:pPr>
        <w:pStyle w:val="PL"/>
        <w:rPr>
          <w:lang w:val="en-US"/>
        </w:rPr>
      </w:pPr>
      <w:r w:rsidRPr="00F267AF">
        <w:rPr>
          <w:lang w:val="en-US"/>
        </w:rPr>
        <w:lastRenderedPageBreak/>
        <w:t xml:space="preserve">      anyOf:</w:t>
      </w:r>
    </w:p>
    <w:p w14:paraId="5E85D427" w14:textId="77777777" w:rsidR="005B6842" w:rsidRPr="00F267AF" w:rsidRDefault="005B6842" w:rsidP="005B6842">
      <w:pPr>
        <w:pStyle w:val="PL"/>
      </w:pPr>
      <w:r w:rsidRPr="00F267AF">
        <w:rPr>
          <w:lang w:val="en-US"/>
        </w:rPr>
        <w:t xml:space="preserve">        - </w:t>
      </w:r>
      <w:r w:rsidRPr="00F267AF">
        <w:t>type: string</w:t>
      </w:r>
    </w:p>
    <w:p w14:paraId="4F28D2B4" w14:textId="77777777" w:rsidR="005B6842" w:rsidRPr="00F267AF" w:rsidRDefault="005B6842" w:rsidP="005B6842">
      <w:pPr>
        <w:pStyle w:val="PL"/>
      </w:pPr>
      <w:r w:rsidRPr="00F267AF">
        <w:t xml:space="preserve">          enum:</w:t>
      </w:r>
    </w:p>
    <w:p w14:paraId="6C282ADD" w14:textId="77777777" w:rsidR="005B6842" w:rsidRPr="00F267AF" w:rsidRDefault="005B6842" w:rsidP="005B6842">
      <w:pPr>
        <w:pStyle w:val="PL"/>
      </w:pPr>
      <w:r w:rsidRPr="00F267AF">
        <w:t xml:space="preserve">            - IPV4</w:t>
      </w:r>
    </w:p>
    <w:p w14:paraId="5C015A91" w14:textId="77777777" w:rsidR="005B6842" w:rsidRPr="00F267AF" w:rsidRDefault="005B6842" w:rsidP="005B6842">
      <w:pPr>
        <w:pStyle w:val="PL"/>
      </w:pPr>
      <w:r w:rsidRPr="00F267AF">
        <w:t xml:space="preserve">            - IPV6</w:t>
      </w:r>
    </w:p>
    <w:p w14:paraId="3AFC574D" w14:textId="77777777" w:rsidR="00845ECE" w:rsidRPr="00F267AF" w:rsidRDefault="00845ECE" w:rsidP="00845ECE">
      <w:pPr>
        <w:pStyle w:val="PL"/>
      </w:pPr>
      <w:r w:rsidRPr="00F267AF">
        <w:t xml:space="preserve">            - IPV4V6</w:t>
      </w:r>
    </w:p>
    <w:p w14:paraId="7DADEAA7" w14:textId="77777777" w:rsidR="005B6842" w:rsidRPr="00F267AF" w:rsidRDefault="005B6842" w:rsidP="005B6842">
      <w:pPr>
        <w:pStyle w:val="PL"/>
        <w:rPr>
          <w:lang w:val="en-US"/>
        </w:rPr>
      </w:pPr>
      <w:r w:rsidRPr="00F267AF">
        <w:t xml:space="preserve">            </w:t>
      </w:r>
      <w:r w:rsidRPr="00F267AF">
        <w:rPr>
          <w:lang w:val="en-US"/>
        </w:rPr>
        <w:t>- UNSTR</w:t>
      </w:r>
      <w:r w:rsidR="00845ECE">
        <w:rPr>
          <w:lang w:val="en-US"/>
        </w:rPr>
        <w:t>UCT</w:t>
      </w:r>
      <w:r w:rsidR="00E026E8">
        <w:rPr>
          <w:lang w:val="en-US"/>
        </w:rPr>
        <w:t>U</w:t>
      </w:r>
      <w:r w:rsidR="00845ECE">
        <w:rPr>
          <w:lang w:val="en-US"/>
        </w:rPr>
        <w:t>RED</w:t>
      </w:r>
    </w:p>
    <w:p w14:paraId="14100607" w14:textId="77777777" w:rsidR="005B6842" w:rsidRPr="00F267AF" w:rsidRDefault="005B6842" w:rsidP="005B6842">
      <w:pPr>
        <w:pStyle w:val="PL"/>
        <w:rPr>
          <w:lang w:val="en-US"/>
        </w:rPr>
      </w:pPr>
      <w:r w:rsidRPr="00F267AF">
        <w:rPr>
          <w:lang w:val="en-US"/>
        </w:rPr>
        <w:t xml:space="preserve">            - ETHER</w:t>
      </w:r>
      <w:r w:rsidR="00845ECE">
        <w:rPr>
          <w:lang w:val="en-US"/>
        </w:rPr>
        <w:t>NET</w:t>
      </w:r>
    </w:p>
    <w:p w14:paraId="45C3E9AC" w14:textId="77777777" w:rsidR="005B6842" w:rsidRPr="00F267AF" w:rsidRDefault="005B6842" w:rsidP="005B6842">
      <w:pPr>
        <w:pStyle w:val="PL"/>
      </w:pPr>
      <w:r w:rsidRPr="00F267AF">
        <w:rPr>
          <w:lang w:val="en-US"/>
        </w:rPr>
        <w:t xml:space="preserve">        - </w:t>
      </w:r>
      <w:r w:rsidRPr="00F267AF">
        <w:t>type: string</w:t>
      </w:r>
    </w:p>
    <w:p w14:paraId="07E84EFE" w14:textId="77777777" w:rsidR="005B6842" w:rsidRPr="00F267AF" w:rsidRDefault="005B6842" w:rsidP="005B6842">
      <w:pPr>
        <w:pStyle w:val="PL"/>
        <w:rPr>
          <w:lang w:val="en-US"/>
        </w:rPr>
      </w:pPr>
      <w:r w:rsidRPr="00F267AF">
        <w:rPr>
          <w:lang w:val="en-US"/>
        </w:rPr>
        <w:t xml:space="preserve">      nullable: true</w:t>
      </w:r>
    </w:p>
    <w:p w14:paraId="762B2223" w14:textId="77777777" w:rsidR="00022B85" w:rsidRPr="00F267AF" w:rsidRDefault="00022B85" w:rsidP="00022B85">
      <w:pPr>
        <w:pStyle w:val="PL"/>
        <w:rPr>
          <w:lang w:val="en-US"/>
        </w:rPr>
      </w:pPr>
      <w:r w:rsidRPr="00F267AF">
        <w:rPr>
          <w:lang w:val="en-US"/>
        </w:rPr>
        <w:t xml:space="preserve">    UpIntegrity:</w:t>
      </w:r>
    </w:p>
    <w:p w14:paraId="6FC99DEF" w14:textId="77777777" w:rsidR="00022B85" w:rsidRPr="00F267AF" w:rsidRDefault="00022B85" w:rsidP="00022B85">
      <w:pPr>
        <w:pStyle w:val="PL"/>
        <w:rPr>
          <w:lang w:val="en-US"/>
        </w:rPr>
      </w:pPr>
      <w:r w:rsidRPr="00F267AF">
        <w:rPr>
          <w:lang w:val="en-US"/>
        </w:rPr>
        <w:t xml:space="preserve">      anyOf:</w:t>
      </w:r>
    </w:p>
    <w:p w14:paraId="24BCD888" w14:textId="77777777"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14:paraId="7BCB92DF" w14:textId="77777777"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enum:</w:t>
      </w:r>
    </w:p>
    <w:p w14:paraId="4BCE816D" w14:textId="77777777"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REQUIRED</w:t>
      </w:r>
    </w:p>
    <w:p w14:paraId="4C481BB9" w14:textId="77777777"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PREFERRED</w:t>
      </w:r>
    </w:p>
    <w:p w14:paraId="055C5BFB" w14:textId="77777777"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NOT_NEEDED</w:t>
      </w:r>
    </w:p>
    <w:p w14:paraId="43416282" w14:textId="77777777"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14:paraId="3E6CE327" w14:textId="77777777" w:rsidR="001E60C7" w:rsidRPr="00F267AF" w:rsidRDefault="001E60C7" w:rsidP="001E60C7">
      <w:pPr>
        <w:pStyle w:val="PL"/>
        <w:rPr>
          <w:lang w:val="en-US"/>
        </w:rPr>
      </w:pPr>
      <w:r w:rsidRPr="00F267AF">
        <w:rPr>
          <w:lang w:val="en-US"/>
        </w:rPr>
        <w:t xml:space="preserve">    UpIntegrityRm:</w:t>
      </w:r>
    </w:p>
    <w:p w14:paraId="72532568" w14:textId="77777777" w:rsidR="001E60C7" w:rsidRPr="00F267AF" w:rsidRDefault="001E60C7" w:rsidP="001E60C7">
      <w:pPr>
        <w:pStyle w:val="PL"/>
        <w:rPr>
          <w:lang w:val="en-US"/>
        </w:rPr>
      </w:pPr>
      <w:r w:rsidRPr="00F267AF">
        <w:rPr>
          <w:lang w:val="en-US"/>
        </w:rPr>
        <w:t xml:space="preserve">      anyOf:</w:t>
      </w:r>
    </w:p>
    <w:p w14:paraId="7ACF099A" w14:textId="77777777" w:rsidR="001E60C7" w:rsidRPr="00F267AF" w:rsidRDefault="001E60C7" w:rsidP="001E60C7">
      <w:pPr>
        <w:pStyle w:val="PL"/>
        <w:rPr>
          <w:lang w:val="en-US"/>
        </w:rPr>
      </w:pPr>
      <w:r w:rsidRPr="00F267AF">
        <w:rPr>
          <w:lang w:val="en-US"/>
        </w:rPr>
        <w:t xml:space="preserve">        - type: string</w:t>
      </w:r>
    </w:p>
    <w:p w14:paraId="73B05ED7" w14:textId="77777777" w:rsidR="001E60C7" w:rsidRPr="00F267AF" w:rsidRDefault="001E60C7" w:rsidP="001E60C7">
      <w:pPr>
        <w:pStyle w:val="PL"/>
        <w:rPr>
          <w:lang w:val="en-US"/>
        </w:rPr>
      </w:pPr>
      <w:r w:rsidRPr="00F267AF">
        <w:rPr>
          <w:lang w:val="en-US"/>
        </w:rPr>
        <w:t xml:space="preserve">          enum:</w:t>
      </w:r>
    </w:p>
    <w:p w14:paraId="50334EB9" w14:textId="77777777" w:rsidR="001E60C7" w:rsidRPr="00F267AF" w:rsidRDefault="001E60C7" w:rsidP="001E60C7">
      <w:pPr>
        <w:pStyle w:val="PL"/>
        <w:rPr>
          <w:lang w:val="en-US"/>
        </w:rPr>
      </w:pPr>
      <w:r w:rsidRPr="00F267AF">
        <w:rPr>
          <w:lang w:val="en-US"/>
        </w:rPr>
        <w:t xml:space="preserve">            - REQUIRED</w:t>
      </w:r>
    </w:p>
    <w:p w14:paraId="5B5FE958" w14:textId="77777777" w:rsidR="001E60C7" w:rsidRPr="00F267AF" w:rsidRDefault="001E60C7" w:rsidP="001E60C7">
      <w:pPr>
        <w:pStyle w:val="PL"/>
        <w:rPr>
          <w:lang w:val="en-US"/>
        </w:rPr>
      </w:pPr>
      <w:r w:rsidRPr="00F267AF">
        <w:rPr>
          <w:lang w:val="en-US"/>
        </w:rPr>
        <w:t xml:space="preserve">            - PREFERRED</w:t>
      </w:r>
    </w:p>
    <w:p w14:paraId="0987C284" w14:textId="77777777" w:rsidR="001E60C7" w:rsidRPr="00F267AF" w:rsidRDefault="001E60C7" w:rsidP="001E60C7">
      <w:pPr>
        <w:pStyle w:val="PL"/>
        <w:rPr>
          <w:lang w:val="en-US"/>
        </w:rPr>
      </w:pPr>
      <w:r w:rsidRPr="00F267AF">
        <w:rPr>
          <w:lang w:val="en-US"/>
        </w:rPr>
        <w:t xml:space="preserve">            - NOT_NEEDED</w:t>
      </w:r>
    </w:p>
    <w:p w14:paraId="383E0ADC" w14:textId="77777777" w:rsidR="001E60C7" w:rsidRPr="00F267AF" w:rsidRDefault="001E60C7" w:rsidP="001E60C7">
      <w:pPr>
        <w:pStyle w:val="PL"/>
        <w:rPr>
          <w:lang w:val="en-US"/>
        </w:rPr>
      </w:pPr>
      <w:r w:rsidRPr="00F267AF">
        <w:rPr>
          <w:lang w:val="en-US"/>
        </w:rPr>
        <w:t xml:space="preserve">        - type: string</w:t>
      </w:r>
    </w:p>
    <w:p w14:paraId="3F3369A5" w14:textId="77777777" w:rsidR="001E60C7" w:rsidRPr="00F267AF" w:rsidRDefault="001E60C7" w:rsidP="001E60C7">
      <w:pPr>
        <w:pStyle w:val="PL"/>
        <w:rPr>
          <w:lang w:val="en-US"/>
        </w:rPr>
      </w:pPr>
      <w:r w:rsidRPr="00F267AF">
        <w:rPr>
          <w:lang w:val="en-US"/>
        </w:rPr>
        <w:t xml:space="preserve">      nullable: true</w:t>
      </w:r>
    </w:p>
    <w:p w14:paraId="3268C2F9" w14:textId="77777777" w:rsidR="00022B85" w:rsidRPr="00F267AF" w:rsidRDefault="00022B85" w:rsidP="00022B85">
      <w:pPr>
        <w:pStyle w:val="PL"/>
        <w:rPr>
          <w:lang w:val="en-US"/>
        </w:rPr>
      </w:pPr>
      <w:r w:rsidRPr="00F267AF">
        <w:rPr>
          <w:lang w:val="en-US"/>
        </w:rPr>
        <w:t xml:space="preserve">    UpConfidentiality:</w:t>
      </w:r>
    </w:p>
    <w:p w14:paraId="780C90BD" w14:textId="77777777" w:rsidR="00022B85" w:rsidRPr="00F267AF" w:rsidRDefault="00022B85" w:rsidP="00022B85">
      <w:pPr>
        <w:pStyle w:val="PL"/>
        <w:rPr>
          <w:lang w:val="en-US"/>
        </w:rPr>
      </w:pPr>
      <w:r w:rsidRPr="00F267AF">
        <w:rPr>
          <w:lang w:val="en-US"/>
        </w:rPr>
        <w:t xml:space="preserve">      anyOf:</w:t>
      </w:r>
    </w:p>
    <w:p w14:paraId="15198B0A" w14:textId="77777777"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14:paraId="0FF7B329" w14:textId="77777777"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enum:</w:t>
      </w:r>
    </w:p>
    <w:p w14:paraId="2CA0EC09" w14:textId="77777777"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REQUIRED</w:t>
      </w:r>
    </w:p>
    <w:p w14:paraId="348BDB54" w14:textId="77777777"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PREFERRED</w:t>
      </w:r>
    </w:p>
    <w:p w14:paraId="7469F8FC" w14:textId="77777777" w:rsidR="00022B85" w:rsidRPr="00F267AF" w:rsidRDefault="00022B85" w:rsidP="00022B85">
      <w:pPr>
        <w:pStyle w:val="PL"/>
        <w:rPr>
          <w:lang w:val="en-US"/>
        </w:rPr>
      </w:pPr>
      <w:r w:rsidRPr="00F267AF">
        <w:rPr>
          <w:lang w:val="en-US"/>
        </w:rPr>
        <w:t xml:space="preserve">          </w:t>
      </w:r>
      <w:r w:rsidR="008F6564" w:rsidRPr="00F267AF">
        <w:rPr>
          <w:lang w:val="en-US"/>
        </w:rPr>
        <w:t xml:space="preserve">  </w:t>
      </w:r>
      <w:r w:rsidRPr="00F267AF">
        <w:rPr>
          <w:lang w:val="en-US"/>
        </w:rPr>
        <w:t>- NOT_NEEDED</w:t>
      </w:r>
    </w:p>
    <w:p w14:paraId="2081C2BA" w14:textId="77777777"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14:paraId="2D1811B1" w14:textId="77777777" w:rsidR="001E60C7" w:rsidRPr="00F267AF" w:rsidRDefault="001E60C7" w:rsidP="001E60C7">
      <w:pPr>
        <w:pStyle w:val="PL"/>
        <w:rPr>
          <w:lang w:val="en-US"/>
        </w:rPr>
      </w:pPr>
      <w:r w:rsidRPr="00F267AF">
        <w:rPr>
          <w:lang w:val="en-US"/>
        </w:rPr>
        <w:t xml:space="preserve">    UpConfidentialityRm:</w:t>
      </w:r>
    </w:p>
    <w:p w14:paraId="0F6B8F04" w14:textId="77777777" w:rsidR="001E60C7" w:rsidRPr="00F267AF" w:rsidRDefault="001E60C7" w:rsidP="001E60C7">
      <w:pPr>
        <w:pStyle w:val="PL"/>
        <w:rPr>
          <w:lang w:val="en-US"/>
        </w:rPr>
      </w:pPr>
      <w:r w:rsidRPr="00F267AF">
        <w:rPr>
          <w:lang w:val="en-US"/>
        </w:rPr>
        <w:t xml:space="preserve">      anyOf:</w:t>
      </w:r>
    </w:p>
    <w:p w14:paraId="2C5A4C85" w14:textId="77777777" w:rsidR="001E60C7" w:rsidRPr="00F267AF" w:rsidRDefault="001E60C7" w:rsidP="001E60C7">
      <w:pPr>
        <w:pStyle w:val="PL"/>
        <w:rPr>
          <w:lang w:val="en-US"/>
        </w:rPr>
      </w:pPr>
      <w:r w:rsidRPr="00F267AF">
        <w:rPr>
          <w:lang w:val="en-US"/>
        </w:rPr>
        <w:t xml:space="preserve">        - type: string</w:t>
      </w:r>
    </w:p>
    <w:p w14:paraId="1F364969" w14:textId="77777777" w:rsidR="001E60C7" w:rsidRPr="00F267AF" w:rsidRDefault="001E60C7" w:rsidP="001E60C7">
      <w:pPr>
        <w:pStyle w:val="PL"/>
        <w:rPr>
          <w:lang w:val="en-US"/>
        </w:rPr>
      </w:pPr>
      <w:r w:rsidRPr="00F267AF">
        <w:rPr>
          <w:lang w:val="en-US"/>
        </w:rPr>
        <w:t xml:space="preserve">          enum:</w:t>
      </w:r>
    </w:p>
    <w:p w14:paraId="00AAF260" w14:textId="77777777" w:rsidR="001E60C7" w:rsidRPr="00F267AF" w:rsidRDefault="001E60C7" w:rsidP="001E60C7">
      <w:pPr>
        <w:pStyle w:val="PL"/>
        <w:rPr>
          <w:lang w:val="en-US"/>
        </w:rPr>
      </w:pPr>
      <w:r w:rsidRPr="00F267AF">
        <w:rPr>
          <w:lang w:val="en-US"/>
        </w:rPr>
        <w:t xml:space="preserve">            - REQUIRED</w:t>
      </w:r>
    </w:p>
    <w:p w14:paraId="39210D50" w14:textId="77777777" w:rsidR="001E60C7" w:rsidRPr="00F267AF" w:rsidRDefault="001E60C7" w:rsidP="001E60C7">
      <w:pPr>
        <w:pStyle w:val="PL"/>
        <w:rPr>
          <w:lang w:val="en-US"/>
        </w:rPr>
      </w:pPr>
      <w:r w:rsidRPr="00F267AF">
        <w:rPr>
          <w:lang w:val="en-US"/>
        </w:rPr>
        <w:t xml:space="preserve">            - PREFERRED</w:t>
      </w:r>
    </w:p>
    <w:p w14:paraId="440897FF" w14:textId="77777777" w:rsidR="001E60C7" w:rsidRPr="00F267AF" w:rsidRDefault="001E60C7" w:rsidP="001E60C7">
      <w:pPr>
        <w:pStyle w:val="PL"/>
        <w:rPr>
          <w:lang w:val="en-US"/>
        </w:rPr>
      </w:pPr>
      <w:r w:rsidRPr="00F267AF">
        <w:rPr>
          <w:lang w:val="en-US"/>
        </w:rPr>
        <w:t xml:space="preserve">            - NOT_NEEDED</w:t>
      </w:r>
    </w:p>
    <w:p w14:paraId="18BBE017" w14:textId="77777777" w:rsidR="001E60C7" w:rsidRPr="00F267AF" w:rsidRDefault="001E60C7" w:rsidP="001E60C7">
      <w:pPr>
        <w:pStyle w:val="PL"/>
        <w:rPr>
          <w:lang w:val="en-US"/>
        </w:rPr>
      </w:pPr>
      <w:r w:rsidRPr="00F267AF">
        <w:rPr>
          <w:lang w:val="en-US"/>
        </w:rPr>
        <w:t xml:space="preserve">        - type: string</w:t>
      </w:r>
    </w:p>
    <w:p w14:paraId="7A908CA5" w14:textId="77777777" w:rsidR="001E60C7" w:rsidRPr="00F267AF" w:rsidRDefault="001E60C7" w:rsidP="001E60C7">
      <w:pPr>
        <w:pStyle w:val="PL"/>
        <w:rPr>
          <w:lang w:val="en-US"/>
        </w:rPr>
      </w:pPr>
      <w:r w:rsidRPr="00F267AF">
        <w:rPr>
          <w:lang w:val="en-US"/>
        </w:rPr>
        <w:t xml:space="preserve">      nullable: true</w:t>
      </w:r>
    </w:p>
    <w:p w14:paraId="1670A249" w14:textId="77777777" w:rsidR="00B8526F" w:rsidRPr="00F267AF" w:rsidRDefault="00B8526F" w:rsidP="00B8526F">
      <w:pPr>
        <w:pStyle w:val="PL"/>
      </w:pPr>
      <w:r w:rsidRPr="00F267AF">
        <w:t xml:space="preserve">    SscMode:</w:t>
      </w:r>
    </w:p>
    <w:p w14:paraId="7A0E863C" w14:textId="77777777" w:rsidR="00B8526F" w:rsidRPr="00F267AF" w:rsidRDefault="00B8526F" w:rsidP="00B8526F">
      <w:pPr>
        <w:pStyle w:val="PL"/>
      </w:pPr>
      <w:r w:rsidRPr="00F267AF">
        <w:t xml:space="preserve">      anyOf:</w:t>
      </w:r>
    </w:p>
    <w:p w14:paraId="1A40A316" w14:textId="77777777" w:rsidR="00B8526F" w:rsidRPr="00F267AF" w:rsidRDefault="00B8526F" w:rsidP="00B8526F">
      <w:pPr>
        <w:pStyle w:val="PL"/>
      </w:pPr>
      <w:r w:rsidRPr="00F267AF">
        <w:t xml:space="preserve">      </w:t>
      </w:r>
      <w:r w:rsidR="008F6564" w:rsidRPr="00F267AF">
        <w:t xml:space="preserve">  </w:t>
      </w:r>
      <w:r w:rsidRPr="00F267AF">
        <w:t>- type: string</w:t>
      </w:r>
    </w:p>
    <w:p w14:paraId="3CBD3D10" w14:textId="77777777" w:rsidR="00B8526F" w:rsidRPr="00F267AF" w:rsidRDefault="00B8526F" w:rsidP="00B8526F">
      <w:pPr>
        <w:pStyle w:val="PL"/>
      </w:pPr>
      <w:r w:rsidRPr="00F267AF">
        <w:t xml:space="preserve">        </w:t>
      </w:r>
      <w:r w:rsidR="008F6564" w:rsidRPr="00F267AF">
        <w:t xml:space="preserve">  </w:t>
      </w:r>
      <w:r w:rsidRPr="00F267AF">
        <w:t>enum:</w:t>
      </w:r>
    </w:p>
    <w:p w14:paraId="42DC5FE3" w14:textId="77777777" w:rsidR="00B8526F" w:rsidRPr="00F267AF" w:rsidRDefault="00B8526F" w:rsidP="00B8526F">
      <w:pPr>
        <w:pStyle w:val="PL"/>
      </w:pPr>
      <w:r w:rsidRPr="00F267AF">
        <w:t xml:space="preserve">          </w:t>
      </w:r>
      <w:r w:rsidR="008F6564" w:rsidRPr="00F267AF">
        <w:t xml:space="preserve">  </w:t>
      </w:r>
      <w:r w:rsidRPr="00F267AF">
        <w:t>- SSC_MODE_1</w:t>
      </w:r>
    </w:p>
    <w:p w14:paraId="1B574F79" w14:textId="77777777" w:rsidR="00B8526F" w:rsidRPr="00F267AF" w:rsidRDefault="00B8526F" w:rsidP="00B8526F">
      <w:pPr>
        <w:pStyle w:val="PL"/>
      </w:pPr>
      <w:r w:rsidRPr="00F267AF">
        <w:t xml:space="preserve">          </w:t>
      </w:r>
      <w:r w:rsidR="008F6564" w:rsidRPr="00F267AF">
        <w:t xml:space="preserve">  </w:t>
      </w:r>
      <w:r w:rsidRPr="00F267AF">
        <w:t>- SSC_MODE_2</w:t>
      </w:r>
    </w:p>
    <w:p w14:paraId="7F909DC9" w14:textId="77777777" w:rsidR="00B8526F" w:rsidRPr="00F267AF" w:rsidRDefault="00B8526F" w:rsidP="00B8526F">
      <w:pPr>
        <w:pStyle w:val="PL"/>
      </w:pPr>
      <w:r w:rsidRPr="00F267AF">
        <w:t xml:space="preserve">          </w:t>
      </w:r>
      <w:r w:rsidR="008F6564" w:rsidRPr="00F267AF">
        <w:t xml:space="preserve">  </w:t>
      </w:r>
      <w:r w:rsidRPr="00F267AF">
        <w:t>- SSC_MODE_3</w:t>
      </w:r>
    </w:p>
    <w:p w14:paraId="6A021723" w14:textId="77777777" w:rsidR="00B8526F" w:rsidRPr="00F267AF" w:rsidRDefault="00B8526F" w:rsidP="00B8526F">
      <w:pPr>
        <w:pStyle w:val="PL"/>
      </w:pPr>
      <w:r w:rsidRPr="00F267AF">
        <w:t xml:space="preserve">      </w:t>
      </w:r>
      <w:r w:rsidR="00FC3E2D" w:rsidRPr="00F267AF">
        <w:t xml:space="preserve">  </w:t>
      </w:r>
      <w:r w:rsidRPr="00F267AF">
        <w:t>- type: string</w:t>
      </w:r>
    </w:p>
    <w:p w14:paraId="6D3E81F0" w14:textId="77777777" w:rsidR="001E60C7" w:rsidRPr="00F267AF" w:rsidRDefault="001E60C7" w:rsidP="001E60C7">
      <w:pPr>
        <w:pStyle w:val="PL"/>
      </w:pPr>
      <w:r w:rsidRPr="00F267AF">
        <w:t xml:space="preserve">    SscModeRm:</w:t>
      </w:r>
    </w:p>
    <w:p w14:paraId="120BC76E" w14:textId="77777777" w:rsidR="001E60C7" w:rsidRPr="00F267AF" w:rsidRDefault="001E60C7" w:rsidP="001E60C7">
      <w:pPr>
        <w:pStyle w:val="PL"/>
      </w:pPr>
      <w:r w:rsidRPr="00F267AF">
        <w:t xml:space="preserve">      anyOf:</w:t>
      </w:r>
    </w:p>
    <w:p w14:paraId="68EE8885" w14:textId="77777777" w:rsidR="001E60C7" w:rsidRPr="00F267AF" w:rsidRDefault="001E60C7" w:rsidP="001E60C7">
      <w:pPr>
        <w:pStyle w:val="PL"/>
      </w:pPr>
      <w:r w:rsidRPr="00F267AF">
        <w:t xml:space="preserve">        - type: string</w:t>
      </w:r>
    </w:p>
    <w:p w14:paraId="21F8540C" w14:textId="77777777" w:rsidR="001E60C7" w:rsidRPr="00F267AF" w:rsidRDefault="001E60C7" w:rsidP="001E60C7">
      <w:pPr>
        <w:pStyle w:val="PL"/>
      </w:pPr>
      <w:r w:rsidRPr="00F267AF">
        <w:t xml:space="preserve">          enum:</w:t>
      </w:r>
    </w:p>
    <w:p w14:paraId="4EBD2241" w14:textId="77777777" w:rsidR="001E60C7" w:rsidRPr="00F267AF" w:rsidRDefault="001E60C7" w:rsidP="001E60C7">
      <w:pPr>
        <w:pStyle w:val="PL"/>
      </w:pPr>
      <w:r w:rsidRPr="00F267AF">
        <w:t xml:space="preserve">            - SSC_MODE_1</w:t>
      </w:r>
    </w:p>
    <w:p w14:paraId="48D805E8" w14:textId="77777777" w:rsidR="001E60C7" w:rsidRPr="00F267AF" w:rsidRDefault="001E60C7" w:rsidP="001E60C7">
      <w:pPr>
        <w:pStyle w:val="PL"/>
      </w:pPr>
      <w:r w:rsidRPr="00F267AF">
        <w:t xml:space="preserve">            - SSC_MODE_2</w:t>
      </w:r>
    </w:p>
    <w:p w14:paraId="22677D82" w14:textId="77777777" w:rsidR="001E60C7" w:rsidRPr="00F267AF" w:rsidRDefault="001E60C7" w:rsidP="001E60C7">
      <w:pPr>
        <w:pStyle w:val="PL"/>
      </w:pPr>
      <w:r w:rsidRPr="00F267AF">
        <w:t xml:space="preserve">            - SSC_MODE_3</w:t>
      </w:r>
    </w:p>
    <w:p w14:paraId="7746B11A" w14:textId="77777777" w:rsidR="001E60C7" w:rsidRPr="00F267AF" w:rsidRDefault="001E60C7" w:rsidP="001E60C7">
      <w:pPr>
        <w:pStyle w:val="PL"/>
      </w:pPr>
      <w:r w:rsidRPr="00F267AF">
        <w:t xml:space="preserve">        - type: string</w:t>
      </w:r>
    </w:p>
    <w:p w14:paraId="6E051A38" w14:textId="77777777" w:rsidR="001E60C7" w:rsidRPr="00F267AF" w:rsidRDefault="001E60C7" w:rsidP="001E60C7">
      <w:pPr>
        <w:pStyle w:val="PL"/>
        <w:rPr>
          <w:lang w:val="en-US"/>
        </w:rPr>
      </w:pPr>
      <w:r w:rsidRPr="00F267AF">
        <w:rPr>
          <w:lang w:val="en-US"/>
        </w:rPr>
        <w:t xml:space="preserve">      nullable: true</w:t>
      </w:r>
    </w:p>
    <w:p w14:paraId="54CBC636" w14:textId="77777777" w:rsidR="009E1E68" w:rsidRPr="00F267AF" w:rsidRDefault="009E1E68" w:rsidP="009E1E68">
      <w:pPr>
        <w:pStyle w:val="PL"/>
      </w:pPr>
      <w:r w:rsidRPr="00F267AF">
        <w:t xml:space="preserve">    DnaiChangeType:</w:t>
      </w:r>
    </w:p>
    <w:p w14:paraId="287FE6CD" w14:textId="77777777" w:rsidR="009E1E68" w:rsidRPr="00F267AF" w:rsidRDefault="009E1E68" w:rsidP="009E1E68">
      <w:pPr>
        <w:pStyle w:val="PL"/>
      </w:pPr>
      <w:r w:rsidRPr="00F267AF">
        <w:t xml:space="preserve">      anyOf:</w:t>
      </w:r>
    </w:p>
    <w:p w14:paraId="4DC61080" w14:textId="77777777" w:rsidR="009E1E68" w:rsidRPr="00F267AF" w:rsidRDefault="009E1E68" w:rsidP="009E1E68">
      <w:pPr>
        <w:pStyle w:val="PL"/>
      </w:pPr>
      <w:r w:rsidRPr="00F267AF">
        <w:t xml:space="preserve">      - type: string</w:t>
      </w:r>
    </w:p>
    <w:p w14:paraId="4273EA06" w14:textId="77777777" w:rsidR="009E1E68" w:rsidRPr="00F267AF" w:rsidRDefault="009E1E68" w:rsidP="009E1E68">
      <w:pPr>
        <w:pStyle w:val="PL"/>
      </w:pPr>
      <w:r w:rsidRPr="00F267AF">
        <w:t xml:space="preserve">        enum:</w:t>
      </w:r>
    </w:p>
    <w:p w14:paraId="73E5B4C1" w14:textId="77777777" w:rsidR="009E1E68" w:rsidRPr="00F267AF" w:rsidRDefault="009E1E68" w:rsidP="009E1E68">
      <w:pPr>
        <w:pStyle w:val="PL"/>
      </w:pPr>
      <w:r w:rsidRPr="00F267AF">
        <w:t xml:space="preserve">          - EARLY</w:t>
      </w:r>
    </w:p>
    <w:p w14:paraId="4E544261" w14:textId="77777777" w:rsidR="009E1E68" w:rsidRPr="00F267AF" w:rsidRDefault="009E1E68" w:rsidP="009E1E68">
      <w:pPr>
        <w:pStyle w:val="PL"/>
      </w:pPr>
      <w:r w:rsidRPr="00F267AF">
        <w:t xml:space="preserve">          - EARLY_LATE</w:t>
      </w:r>
    </w:p>
    <w:p w14:paraId="11835D3B" w14:textId="77777777" w:rsidR="009E1E68" w:rsidRPr="00F267AF" w:rsidRDefault="009E1E68" w:rsidP="009E1E68">
      <w:pPr>
        <w:pStyle w:val="PL"/>
      </w:pPr>
      <w:r w:rsidRPr="00F267AF">
        <w:t xml:space="preserve">          - LATE</w:t>
      </w:r>
    </w:p>
    <w:p w14:paraId="779C59AD" w14:textId="77777777" w:rsidR="009E1E68" w:rsidRPr="00F267AF" w:rsidRDefault="009E1E68" w:rsidP="009E1E68">
      <w:pPr>
        <w:pStyle w:val="PL"/>
      </w:pPr>
      <w:r w:rsidRPr="00F267AF">
        <w:t xml:space="preserve">      - type: string</w:t>
      </w:r>
    </w:p>
    <w:p w14:paraId="4429395C" w14:textId="77777777" w:rsidR="009E1E68" w:rsidRPr="00F267AF" w:rsidRDefault="009E1E68" w:rsidP="009E1E68">
      <w:pPr>
        <w:pStyle w:val="PL"/>
      </w:pPr>
      <w:r w:rsidRPr="00F267AF">
        <w:t xml:space="preserve">        description: &gt;</w:t>
      </w:r>
    </w:p>
    <w:p w14:paraId="7C8A4D78" w14:textId="77777777" w:rsidR="009E1E68" w:rsidRPr="00F267AF" w:rsidRDefault="009E1E68" w:rsidP="009E1E68">
      <w:pPr>
        <w:pStyle w:val="PL"/>
      </w:pPr>
      <w:r w:rsidRPr="00F267AF">
        <w:t xml:space="preserve">          This string provides forward-compatibility with future</w:t>
      </w:r>
    </w:p>
    <w:p w14:paraId="60CAE6A2" w14:textId="77777777" w:rsidR="009E1E68" w:rsidRPr="00F267AF" w:rsidRDefault="009E1E68" w:rsidP="009E1E68">
      <w:pPr>
        <w:pStyle w:val="PL"/>
      </w:pPr>
      <w:r w:rsidRPr="00F267AF">
        <w:t xml:space="preserve">          extensions to the enumeration but is not used to encode</w:t>
      </w:r>
    </w:p>
    <w:p w14:paraId="62FEC05F" w14:textId="77777777" w:rsidR="009E1E68" w:rsidRPr="00F267AF" w:rsidRDefault="009E1E68" w:rsidP="009E1E68">
      <w:pPr>
        <w:pStyle w:val="PL"/>
      </w:pPr>
      <w:r w:rsidRPr="00F267AF">
        <w:t xml:space="preserve">          content defined in the present version of this API.</w:t>
      </w:r>
    </w:p>
    <w:p w14:paraId="6226EF73" w14:textId="77777777" w:rsidR="009E1E68" w:rsidRPr="00F267AF" w:rsidRDefault="009E1E68" w:rsidP="009E1E68">
      <w:pPr>
        <w:pStyle w:val="PL"/>
      </w:pPr>
      <w:r w:rsidRPr="00F267AF">
        <w:t xml:space="preserve">      description: &gt;</w:t>
      </w:r>
    </w:p>
    <w:p w14:paraId="0ABD010C" w14:textId="77777777" w:rsidR="009E1E68" w:rsidRPr="00F267AF" w:rsidRDefault="009E1E68" w:rsidP="009E1E68">
      <w:pPr>
        <w:pStyle w:val="PL"/>
      </w:pPr>
      <w:r w:rsidRPr="00F267AF">
        <w:t xml:space="preserve">        Possible values are</w:t>
      </w:r>
    </w:p>
    <w:p w14:paraId="0FDDDCEA" w14:textId="77777777" w:rsidR="009E1E68" w:rsidRPr="00F267AF" w:rsidRDefault="009E1E68" w:rsidP="009E1E68">
      <w:pPr>
        <w:pStyle w:val="PL"/>
      </w:pPr>
      <w:r w:rsidRPr="00F267AF">
        <w:t xml:space="preserve">        - EARLY: Early notification of UP path reconfiguration.</w:t>
      </w:r>
    </w:p>
    <w:p w14:paraId="4D70AF49" w14:textId="77777777" w:rsidR="009E1E68" w:rsidRPr="00F267AF" w:rsidRDefault="009E1E68" w:rsidP="009E1E68">
      <w:pPr>
        <w:pStyle w:val="PL"/>
      </w:pPr>
      <w:r w:rsidRPr="00F267AF">
        <w:t xml:space="preserve">        - EARLY_LATE: Early and late notification of UP path reconfiguration. This value shall only be present in the subscription to the DNAI change event.</w:t>
      </w:r>
    </w:p>
    <w:p w14:paraId="770158C9" w14:textId="77777777" w:rsidR="009E1E68" w:rsidRPr="00F267AF" w:rsidRDefault="009E1E68" w:rsidP="009E1E68">
      <w:pPr>
        <w:pStyle w:val="PL"/>
      </w:pPr>
      <w:r w:rsidRPr="00F267AF">
        <w:lastRenderedPageBreak/>
        <w:t xml:space="preserve">        - LATE: Late notification of UP path reconfiguration.</w:t>
      </w:r>
    </w:p>
    <w:p w14:paraId="09B80BFC" w14:textId="77777777" w:rsidR="001E60C7" w:rsidRPr="00F267AF" w:rsidRDefault="001E60C7" w:rsidP="001E60C7">
      <w:pPr>
        <w:pStyle w:val="PL"/>
      </w:pPr>
      <w:r w:rsidRPr="00F267AF">
        <w:t xml:space="preserve">    DnaiChangeTypeRm:</w:t>
      </w:r>
    </w:p>
    <w:p w14:paraId="74B08ADA" w14:textId="77777777" w:rsidR="001E60C7" w:rsidRPr="00F267AF" w:rsidRDefault="001E60C7" w:rsidP="001E60C7">
      <w:pPr>
        <w:pStyle w:val="PL"/>
      </w:pPr>
      <w:r w:rsidRPr="00F267AF">
        <w:t xml:space="preserve">      anyOf:</w:t>
      </w:r>
    </w:p>
    <w:p w14:paraId="33CBB1E6" w14:textId="77777777" w:rsidR="001E60C7" w:rsidRPr="00F267AF" w:rsidRDefault="001E60C7" w:rsidP="001E60C7">
      <w:pPr>
        <w:pStyle w:val="PL"/>
      </w:pPr>
      <w:r w:rsidRPr="00F267AF">
        <w:t xml:space="preserve">        - type: string</w:t>
      </w:r>
    </w:p>
    <w:p w14:paraId="2874A331" w14:textId="77777777" w:rsidR="001E60C7" w:rsidRPr="00F267AF" w:rsidRDefault="001E60C7" w:rsidP="001E60C7">
      <w:pPr>
        <w:pStyle w:val="PL"/>
      </w:pPr>
      <w:r w:rsidRPr="00F267AF">
        <w:t xml:space="preserve">          enum:</w:t>
      </w:r>
    </w:p>
    <w:p w14:paraId="1DA55217" w14:textId="77777777" w:rsidR="001E60C7" w:rsidRPr="00F267AF" w:rsidRDefault="001E60C7" w:rsidP="001E60C7">
      <w:pPr>
        <w:pStyle w:val="PL"/>
      </w:pPr>
      <w:r w:rsidRPr="00F267AF">
        <w:t xml:space="preserve">            - EARLY</w:t>
      </w:r>
    </w:p>
    <w:p w14:paraId="6A4AF42D" w14:textId="77777777" w:rsidR="001E60C7" w:rsidRPr="00F267AF" w:rsidRDefault="001E60C7" w:rsidP="001E60C7">
      <w:pPr>
        <w:pStyle w:val="PL"/>
      </w:pPr>
      <w:r w:rsidRPr="00F267AF">
        <w:t xml:space="preserve">            - EARLY_LATE</w:t>
      </w:r>
    </w:p>
    <w:p w14:paraId="5886488C" w14:textId="77777777" w:rsidR="001E60C7" w:rsidRPr="00F267AF" w:rsidRDefault="001E60C7" w:rsidP="001E60C7">
      <w:pPr>
        <w:pStyle w:val="PL"/>
      </w:pPr>
      <w:r w:rsidRPr="00F267AF">
        <w:t xml:space="preserve">            - LATE</w:t>
      </w:r>
    </w:p>
    <w:p w14:paraId="329A19C6" w14:textId="77777777" w:rsidR="001E60C7" w:rsidRPr="00F267AF" w:rsidRDefault="001E60C7" w:rsidP="001E60C7">
      <w:pPr>
        <w:pStyle w:val="PL"/>
      </w:pPr>
      <w:r w:rsidRPr="00F267AF">
        <w:t xml:space="preserve">        - type: string</w:t>
      </w:r>
    </w:p>
    <w:p w14:paraId="5CDB7E85" w14:textId="77777777" w:rsidR="001E60C7" w:rsidRPr="00F267AF" w:rsidRDefault="001E60C7" w:rsidP="001E60C7">
      <w:pPr>
        <w:pStyle w:val="PL"/>
        <w:rPr>
          <w:lang w:val="en-US"/>
        </w:rPr>
      </w:pPr>
      <w:r w:rsidRPr="00F267AF">
        <w:rPr>
          <w:lang w:val="en-US"/>
        </w:rPr>
        <w:t xml:space="preserve">      nullable: true</w:t>
      </w:r>
    </w:p>
    <w:p w14:paraId="6B9199FE" w14:textId="77777777" w:rsidR="006A100E" w:rsidRPr="00F267AF" w:rsidRDefault="006A100E" w:rsidP="006A100E">
      <w:pPr>
        <w:pStyle w:val="PL"/>
      </w:pPr>
      <w:r w:rsidRPr="00F267AF">
        <w:t xml:space="preserve">    RestrictionType:</w:t>
      </w:r>
    </w:p>
    <w:p w14:paraId="4BCD91C5" w14:textId="77777777" w:rsidR="006A100E" w:rsidRPr="00F267AF" w:rsidRDefault="006A100E" w:rsidP="006A100E">
      <w:pPr>
        <w:pStyle w:val="PL"/>
      </w:pPr>
      <w:r w:rsidRPr="00F267AF">
        <w:t xml:space="preserve">      anyOf:</w:t>
      </w:r>
    </w:p>
    <w:p w14:paraId="285E0D02" w14:textId="77777777" w:rsidR="006A100E" w:rsidRPr="00F267AF" w:rsidRDefault="006A100E" w:rsidP="006A100E">
      <w:pPr>
        <w:pStyle w:val="PL"/>
      </w:pPr>
      <w:r w:rsidRPr="00F267AF">
        <w:t xml:space="preserve">        - type: string</w:t>
      </w:r>
    </w:p>
    <w:p w14:paraId="3B25C26B" w14:textId="77777777" w:rsidR="006A100E" w:rsidRPr="00F267AF" w:rsidRDefault="006A100E" w:rsidP="006A100E">
      <w:pPr>
        <w:pStyle w:val="PL"/>
      </w:pPr>
      <w:r w:rsidRPr="00F267AF">
        <w:t xml:space="preserve">          enum:</w:t>
      </w:r>
    </w:p>
    <w:p w14:paraId="32A061A8" w14:textId="77777777" w:rsidR="006A100E" w:rsidRPr="00F267AF" w:rsidRDefault="006A100E" w:rsidP="006A100E">
      <w:pPr>
        <w:pStyle w:val="PL"/>
      </w:pPr>
      <w:r w:rsidRPr="00F267AF">
        <w:t xml:space="preserve">            - ALLOWED_AREAS</w:t>
      </w:r>
    </w:p>
    <w:p w14:paraId="4DCF3B41" w14:textId="77777777" w:rsidR="006A100E" w:rsidRPr="00F267AF" w:rsidRDefault="006A100E" w:rsidP="006A100E">
      <w:pPr>
        <w:pStyle w:val="PL"/>
      </w:pPr>
      <w:r w:rsidRPr="00F267AF">
        <w:t xml:space="preserve">            - NOT_ALLOWED_AREAS</w:t>
      </w:r>
    </w:p>
    <w:p w14:paraId="2221028F" w14:textId="77777777" w:rsidR="006A100E" w:rsidRPr="00F267AF" w:rsidRDefault="006A100E" w:rsidP="006A100E">
      <w:pPr>
        <w:pStyle w:val="PL"/>
      </w:pPr>
      <w:r w:rsidRPr="00F267AF">
        <w:t xml:space="preserve">        - type: string</w:t>
      </w:r>
    </w:p>
    <w:p w14:paraId="676BE889" w14:textId="77777777" w:rsidR="001E60C7" w:rsidRPr="00F267AF" w:rsidRDefault="001E60C7" w:rsidP="001E60C7">
      <w:pPr>
        <w:pStyle w:val="PL"/>
      </w:pPr>
      <w:r w:rsidRPr="00F267AF">
        <w:t xml:space="preserve">    RestrictionTypeRm:</w:t>
      </w:r>
    </w:p>
    <w:p w14:paraId="31C4BFA3" w14:textId="77777777" w:rsidR="001E60C7" w:rsidRPr="00F267AF" w:rsidRDefault="001E60C7" w:rsidP="001E60C7">
      <w:pPr>
        <w:pStyle w:val="PL"/>
      </w:pPr>
      <w:r w:rsidRPr="00F267AF">
        <w:t xml:space="preserve">      anyOf:</w:t>
      </w:r>
    </w:p>
    <w:p w14:paraId="63F8B152" w14:textId="77777777" w:rsidR="001E60C7" w:rsidRPr="00F267AF" w:rsidRDefault="001E60C7" w:rsidP="001E60C7">
      <w:pPr>
        <w:pStyle w:val="PL"/>
      </w:pPr>
      <w:r w:rsidRPr="00F267AF">
        <w:t xml:space="preserve">        - type: string</w:t>
      </w:r>
    </w:p>
    <w:p w14:paraId="56B78036" w14:textId="77777777" w:rsidR="001E60C7" w:rsidRPr="00F267AF" w:rsidRDefault="001E60C7" w:rsidP="001E60C7">
      <w:pPr>
        <w:pStyle w:val="PL"/>
      </w:pPr>
      <w:r w:rsidRPr="00F267AF">
        <w:t xml:space="preserve">          enum:</w:t>
      </w:r>
    </w:p>
    <w:p w14:paraId="58BE8742" w14:textId="77777777" w:rsidR="001E60C7" w:rsidRPr="00F267AF" w:rsidRDefault="001E60C7" w:rsidP="001E60C7">
      <w:pPr>
        <w:pStyle w:val="PL"/>
      </w:pPr>
      <w:r w:rsidRPr="00F267AF">
        <w:t xml:space="preserve">            - ALLOWED_AREAS</w:t>
      </w:r>
    </w:p>
    <w:p w14:paraId="2057E18B" w14:textId="77777777" w:rsidR="001E60C7" w:rsidRPr="00F267AF" w:rsidRDefault="001E60C7" w:rsidP="001E60C7">
      <w:pPr>
        <w:pStyle w:val="PL"/>
      </w:pPr>
      <w:r w:rsidRPr="00F267AF">
        <w:t xml:space="preserve">            - NOT_ALLOWED_AREAS</w:t>
      </w:r>
    </w:p>
    <w:p w14:paraId="667460EB" w14:textId="77777777" w:rsidR="001E60C7" w:rsidRPr="00F267AF" w:rsidRDefault="001E60C7" w:rsidP="001E60C7">
      <w:pPr>
        <w:pStyle w:val="PL"/>
      </w:pPr>
      <w:r w:rsidRPr="00F267AF">
        <w:t xml:space="preserve">        - type: string</w:t>
      </w:r>
    </w:p>
    <w:p w14:paraId="19B705E5" w14:textId="77777777" w:rsidR="001E60C7" w:rsidRPr="00F267AF" w:rsidRDefault="001E60C7" w:rsidP="001E60C7">
      <w:pPr>
        <w:pStyle w:val="PL"/>
        <w:rPr>
          <w:lang w:val="en-US"/>
        </w:rPr>
      </w:pPr>
      <w:r w:rsidRPr="00F267AF">
        <w:rPr>
          <w:lang w:val="en-US"/>
        </w:rPr>
        <w:t xml:space="preserve">      nullable: true</w:t>
      </w:r>
    </w:p>
    <w:p w14:paraId="1D69D299" w14:textId="77777777" w:rsidR="006A100E" w:rsidRPr="00F267AF" w:rsidRDefault="006A100E" w:rsidP="006A100E">
      <w:pPr>
        <w:pStyle w:val="PL"/>
        <w:rPr>
          <w:lang w:val="en-US"/>
        </w:rPr>
      </w:pPr>
      <w:r w:rsidRPr="00F267AF">
        <w:rPr>
          <w:lang w:val="en-US"/>
        </w:rPr>
        <w:t xml:space="preserve">    CoreNetworkType:</w:t>
      </w:r>
    </w:p>
    <w:p w14:paraId="7FC0F817" w14:textId="77777777" w:rsidR="006A100E" w:rsidRPr="00F267AF" w:rsidRDefault="006A100E" w:rsidP="006A100E">
      <w:pPr>
        <w:pStyle w:val="PL"/>
        <w:rPr>
          <w:lang w:val="en-US"/>
        </w:rPr>
      </w:pPr>
      <w:r w:rsidRPr="00F267AF">
        <w:rPr>
          <w:lang w:val="en-US"/>
        </w:rPr>
        <w:t xml:space="preserve">      anyOf:</w:t>
      </w:r>
    </w:p>
    <w:p w14:paraId="28FA999F" w14:textId="77777777" w:rsidR="006A100E" w:rsidRPr="00F267AF" w:rsidRDefault="006A100E" w:rsidP="006A100E">
      <w:pPr>
        <w:pStyle w:val="PL"/>
        <w:rPr>
          <w:lang w:val="en-US"/>
        </w:rPr>
      </w:pPr>
      <w:r w:rsidRPr="00F267AF">
        <w:rPr>
          <w:lang w:val="en-US"/>
        </w:rPr>
        <w:t xml:space="preserve">        - type: string</w:t>
      </w:r>
    </w:p>
    <w:p w14:paraId="30E427A1" w14:textId="77777777" w:rsidR="006A100E" w:rsidRPr="00F267AF" w:rsidRDefault="006A100E" w:rsidP="006A100E">
      <w:pPr>
        <w:pStyle w:val="PL"/>
        <w:rPr>
          <w:lang w:val="en-US"/>
        </w:rPr>
      </w:pPr>
      <w:r w:rsidRPr="00F267AF">
        <w:rPr>
          <w:lang w:val="en-US"/>
        </w:rPr>
        <w:t xml:space="preserve">          enum:</w:t>
      </w:r>
    </w:p>
    <w:p w14:paraId="3BD10E2D" w14:textId="77777777" w:rsidR="006A100E" w:rsidRPr="00F267AF" w:rsidRDefault="006A100E" w:rsidP="006A100E">
      <w:pPr>
        <w:pStyle w:val="PL"/>
        <w:rPr>
          <w:lang w:val="en-US"/>
        </w:rPr>
      </w:pPr>
      <w:r w:rsidRPr="00F267AF">
        <w:rPr>
          <w:lang w:val="en-US"/>
        </w:rPr>
        <w:t xml:space="preserve">            - 5GC</w:t>
      </w:r>
    </w:p>
    <w:p w14:paraId="5E19A126" w14:textId="77777777" w:rsidR="006A100E" w:rsidRPr="00F267AF" w:rsidRDefault="006A100E" w:rsidP="006A100E">
      <w:pPr>
        <w:pStyle w:val="PL"/>
        <w:rPr>
          <w:lang w:val="en-US"/>
        </w:rPr>
      </w:pPr>
      <w:r w:rsidRPr="00F267AF">
        <w:rPr>
          <w:lang w:val="en-US"/>
        </w:rPr>
        <w:t xml:space="preserve">            - EPC</w:t>
      </w:r>
    </w:p>
    <w:p w14:paraId="18480F9D" w14:textId="77777777" w:rsidR="006A100E" w:rsidRPr="00F267AF" w:rsidRDefault="006A100E" w:rsidP="006A100E">
      <w:pPr>
        <w:pStyle w:val="PL"/>
        <w:rPr>
          <w:lang w:val="en-US"/>
        </w:rPr>
      </w:pPr>
      <w:r w:rsidRPr="00F267AF">
        <w:rPr>
          <w:lang w:val="en-US"/>
        </w:rPr>
        <w:t xml:space="preserve">        - type: string</w:t>
      </w:r>
    </w:p>
    <w:p w14:paraId="1F8BC797" w14:textId="77777777" w:rsidR="001E60C7" w:rsidRPr="00F267AF" w:rsidRDefault="001E60C7" w:rsidP="001E60C7">
      <w:pPr>
        <w:pStyle w:val="PL"/>
        <w:rPr>
          <w:lang w:val="en-US"/>
        </w:rPr>
      </w:pPr>
      <w:r w:rsidRPr="00F267AF">
        <w:rPr>
          <w:lang w:val="en-US"/>
        </w:rPr>
        <w:t xml:space="preserve">    CoreNetworkTypeRm:</w:t>
      </w:r>
    </w:p>
    <w:p w14:paraId="50749F41" w14:textId="77777777" w:rsidR="001E60C7" w:rsidRPr="00F267AF" w:rsidRDefault="001E60C7" w:rsidP="001E60C7">
      <w:pPr>
        <w:pStyle w:val="PL"/>
        <w:rPr>
          <w:lang w:val="en-US"/>
        </w:rPr>
      </w:pPr>
      <w:r w:rsidRPr="00F267AF">
        <w:rPr>
          <w:lang w:val="en-US"/>
        </w:rPr>
        <w:t xml:space="preserve">      anyOf:</w:t>
      </w:r>
    </w:p>
    <w:p w14:paraId="250E71AF" w14:textId="77777777" w:rsidR="001E60C7" w:rsidRPr="00F267AF" w:rsidRDefault="001E60C7" w:rsidP="001E60C7">
      <w:pPr>
        <w:pStyle w:val="PL"/>
        <w:rPr>
          <w:lang w:val="en-US"/>
        </w:rPr>
      </w:pPr>
      <w:r w:rsidRPr="00F267AF">
        <w:rPr>
          <w:lang w:val="en-US"/>
        </w:rPr>
        <w:t xml:space="preserve">        - type: string</w:t>
      </w:r>
    </w:p>
    <w:p w14:paraId="362BFDB9" w14:textId="77777777" w:rsidR="001E60C7" w:rsidRPr="00F267AF" w:rsidRDefault="001E60C7" w:rsidP="001E60C7">
      <w:pPr>
        <w:pStyle w:val="PL"/>
        <w:rPr>
          <w:lang w:val="en-US"/>
        </w:rPr>
      </w:pPr>
      <w:r w:rsidRPr="00F267AF">
        <w:rPr>
          <w:lang w:val="en-US"/>
        </w:rPr>
        <w:t xml:space="preserve">          enum:</w:t>
      </w:r>
    </w:p>
    <w:p w14:paraId="50B1700F" w14:textId="77777777" w:rsidR="001E60C7" w:rsidRPr="00F267AF" w:rsidRDefault="001E60C7" w:rsidP="001E60C7">
      <w:pPr>
        <w:pStyle w:val="PL"/>
        <w:rPr>
          <w:lang w:val="en-US"/>
        </w:rPr>
      </w:pPr>
      <w:r w:rsidRPr="00F267AF">
        <w:rPr>
          <w:lang w:val="en-US"/>
        </w:rPr>
        <w:t xml:space="preserve">          - 5GC</w:t>
      </w:r>
    </w:p>
    <w:p w14:paraId="4224BEB9" w14:textId="77777777" w:rsidR="001E60C7" w:rsidRPr="00F267AF" w:rsidRDefault="001E60C7" w:rsidP="001E60C7">
      <w:pPr>
        <w:pStyle w:val="PL"/>
        <w:rPr>
          <w:lang w:val="en-US"/>
        </w:rPr>
      </w:pPr>
      <w:r w:rsidRPr="00F267AF">
        <w:rPr>
          <w:lang w:val="en-US"/>
        </w:rPr>
        <w:t xml:space="preserve">          - EPC</w:t>
      </w:r>
    </w:p>
    <w:p w14:paraId="16B59FCB" w14:textId="77777777" w:rsidR="001E60C7" w:rsidRPr="00F267AF" w:rsidRDefault="001E60C7" w:rsidP="001E60C7">
      <w:pPr>
        <w:pStyle w:val="PL"/>
        <w:rPr>
          <w:lang w:val="en-US"/>
        </w:rPr>
      </w:pPr>
      <w:r w:rsidRPr="00F267AF">
        <w:rPr>
          <w:lang w:val="en-US"/>
        </w:rPr>
        <w:t xml:space="preserve">        - type: string</w:t>
      </w:r>
    </w:p>
    <w:p w14:paraId="50BFE764" w14:textId="77777777" w:rsidR="001E60C7" w:rsidRPr="00F267AF" w:rsidRDefault="001E60C7" w:rsidP="001E60C7">
      <w:pPr>
        <w:pStyle w:val="PL"/>
        <w:rPr>
          <w:lang w:val="en-US"/>
        </w:rPr>
      </w:pPr>
      <w:r w:rsidRPr="00F267AF">
        <w:rPr>
          <w:lang w:val="en-US"/>
        </w:rPr>
        <w:t xml:space="preserve">      nullable: true</w:t>
      </w:r>
    </w:p>
    <w:p w14:paraId="6D1CCD74" w14:textId="77777777" w:rsidR="00A617A3" w:rsidRPr="00F267AF" w:rsidRDefault="00A617A3" w:rsidP="00A617A3">
      <w:pPr>
        <w:pStyle w:val="PL"/>
      </w:pPr>
      <w:r w:rsidRPr="00F267AF">
        <w:t xml:space="preserve">    PresenceState:</w:t>
      </w:r>
    </w:p>
    <w:p w14:paraId="0502CB16" w14:textId="77777777" w:rsidR="00A617A3" w:rsidRPr="00F267AF" w:rsidRDefault="00A617A3" w:rsidP="00A617A3">
      <w:pPr>
        <w:pStyle w:val="PL"/>
      </w:pPr>
      <w:r w:rsidRPr="00F267AF">
        <w:t xml:space="preserve">      anyOf:</w:t>
      </w:r>
    </w:p>
    <w:p w14:paraId="5735CCDA" w14:textId="77777777" w:rsidR="00A617A3" w:rsidRPr="00F267AF" w:rsidRDefault="00A617A3" w:rsidP="00A617A3">
      <w:pPr>
        <w:pStyle w:val="PL"/>
      </w:pPr>
      <w:r w:rsidRPr="00F267AF">
        <w:t xml:space="preserve">        - type: string</w:t>
      </w:r>
    </w:p>
    <w:p w14:paraId="4600BA6F" w14:textId="77777777" w:rsidR="00A617A3" w:rsidRPr="00F267AF" w:rsidRDefault="00A617A3" w:rsidP="00A617A3">
      <w:pPr>
        <w:pStyle w:val="PL"/>
      </w:pPr>
      <w:r w:rsidRPr="00F267AF">
        <w:t xml:space="preserve">          enum:</w:t>
      </w:r>
    </w:p>
    <w:p w14:paraId="24FD1C1A" w14:textId="77777777" w:rsidR="00A617A3" w:rsidRPr="00F267AF" w:rsidRDefault="00A617A3" w:rsidP="00A617A3">
      <w:pPr>
        <w:pStyle w:val="PL"/>
      </w:pPr>
      <w:r w:rsidRPr="00F267AF">
        <w:t xml:space="preserve">            - IN_AREA</w:t>
      </w:r>
    </w:p>
    <w:p w14:paraId="1D2BDAE1" w14:textId="77777777" w:rsidR="00A617A3" w:rsidRPr="00F267AF" w:rsidRDefault="00A617A3" w:rsidP="00A617A3">
      <w:pPr>
        <w:pStyle w:val="PL"/>
      </w:pPr>
      <w:r w:rsidRPr="00F267AF">
        <w:t xml:space="preserve">            - OUT_OF_AREA</w:t>
      </w:r>
    </w:p>
    <w:p w14:paraId="36789D84" w14:textId="77777777" w:rsidR="00A617A3" w:rsidRPr="00F267AF" w:rsidRDefault="00A617A3" w:rsidP="00A617A3">
      <w:pPr>
        <w:pStyle w:val="PL"/>
      </w:pPr>
      <w:r w:rsidRPr="00F267AF">
        <w:t xml:space="preserve">            - UNKNOWN</w:t>
      </w:r>
    </w:p>
    <w:p w14:paraId="4C3F9822" w14:textId="77777777" w:rsidR="00A617A3" w:rsidRPr="00F267AF" w:rsidRDefault="00A617A3" w:rsidP="00A617A3">
      <w:pPr>
        <w:pStyle w:val="PL"/>
      </w:pPr>
      <w:r w:rsidRPr="00F267AF">
        <w:t xml:space="preserve">            - INACTIVE</w:t>
      </w:r>
    </w:p>
    <w:p w14:paraId="3EBC3F9F" w14:textId="77777777" w:rsidR="00A617A3" w:rsidRPr="00F267AF" w:rsidRDefault="00A617A3" w:rsidP="00A617A3">
      <w:pPr>
        <w:pStyle w:val="PL"/>
      </w:pPr>
      <w:r w:rsidRPr="00F267AF">
        <w:t xml:space="preserve">        - type: string</w:t>
      </w:r>
    </w:p>
    <w:p w14:paraId="56E1867C" w14:textId="77777777" w:rsidR="008F6564" w:rsidRPr="00F267AF" w:rsidRDefault="008F6564" w:rsidP="006D16A2">
      <w:pPr>
        <w:pStyle w:val="PL"/>
        <w:rPr>
          <w:lang w:val="en-US"/>
        </w:rPr>
      </w:pPr>
    </w:p>
    <w:p w14:paraId="24F12714" w14:textId="77777777" w:rsidR="006D16A2" w:rsidRPr="00F267AF" w:rsidRDefault="006D16A2" w:rsidP="006D16A2">
      <w:pPr>
        <w:pStyle w:val="PL"/>
        <w:rPr>
          <w:lang w:val="en-US"/>
        </w:rPr>
      </w:pPr>
      <w:r w:rsidRPr="00F267AF">
        <w:rPr>
          <w:lang w:val="en-US"/>
        </w:rPr>
        <w:t>#</w:t>
      </w:r>
    </w:p>
    <w:p w14:paraId="5274F08C" w14:textId="77777777" w:rsidR="006D16A2" w:rsidRPr="00F267AF" w:rsidRDefault="006D16A2" w:rsidP="006D16A2">
      <w:pPr>
        <w:pStyle w:val="PL"/>
        <w:rPr>
          <w:lang w:val="en-US"/>
        </w:rPr>
      </w:pPr>
      <w:r w:rsidRPr="00F267AF">
        <w:rPr>
          <w:lang w:val="en-US"/>
        </w:rPr>
        <w:t xml:space="preserve"># </w:t>
      </w:r>
      <w:r w:rsidR="008F6564" w:rsidRPr="00F267AF">
        <w:rPr>
          <w:lang w:val="en-US"/>
        </w:rPr>
        <w:t>STRUCTURED DATA TYPES</w:t>
      </w:r>
    </w:p>
    <w:p w14:paraId="6B3D133B" w14:textId="77777777" w:rsidR="006D16A2" w:rsidRPr="00F267AF" w:rsidRDefault="006D16A2" w:rsidP="006D16A2">
      <w:pPr>
        <w:pStyle w:val="PL"/>
        <w:rPr>
          <w:lang w:val="en-US"/>
        </w:rPr>
      </w:pPr>
      <w:r w:rsidRPr="00F267AF">
        <w:rPr>
          <w:lang w:val="en-US"/>
        </w:rPr>
        <w:t>#</w:t>
      </w:r>
    </w:p>
    <w:p w14:paraId="2117BF9D" w14:textId="77777777" w:rsidR="00D5331B" w:rsidRPr="00F267AF" w:rsidRDefault="00D5331B" w:rsidP="00D5331B">
      <w:pPr>
        <w:pStyle w:val="PL"/>
      </w:pPr>
    </w:p>
    <w:p w14:paraId="271EA335" w14:textId="77777777" w:rsidR="006D16A2" w:rsidRPr="00F267AF" w:rsidRDefault="006D16A2" w:rsidP="006D16A2">
      <w:pPr>
        <w:pStyle w:val="PL"/>
        <w:rPr>
          <w:lang w:val="en-US"/>
        </w:rPr>
      </w:pPr>
      <w:r w:rsidRPr="00F267AF">
        <w:rPr>
          <w:lang w:val="en-US"/>
        </w:rPr>
        <w:t xml:space="preserve">    Snssai:</w:t>
      </w:r>
    </w:p>
    <w:p w14:paraId="5D67F26E" w14:textId="77777777" w:rsidR="006D16A2" w:rsidRPr="00F267AF" w:rsidRDefault="006D16A2" w:rsidP="006D16A2">
      <w:pPr>
        <w:pStyle w:val="PL"/>
        <w:rPr>
          <w:lang w:val="en-US"/>
        </w:rPr>
      </w:pPr>
      <w:r w:rsidRPr="00F267AF">
        <w:rPr>
          <w:lang w:val="en-US"/>
        </w:rPr>
        <w:t xml:space="preserve">      type: object</w:t>
      </w:r>
    </w:p>
    <w:p w14:paraId="77CC5F6B" w14:textId="77777777" w:rsidR="006D16A2" w:rsidRPr="00F267AF" w:rsidRDefault="006D16A2" w:rsidP="006D16A2">
      <w:pPr>
        <w:pStyle w:val="PL"/>
        <w:rPr>
          <w:lang w:val="en-US"/>
        </w:rPr>
      </w:pPr>
      <w:r w:rsidRPr="00F267AF">
        <w:rPr>
          <w:lang w:val="en-US"/>
        </w:rPr>
        <w:t xml:space="preserve">      properties:</w:t>
      </w:r>
    </w:p>
    <w:p w14:paraId="76757691" w14:textId="77777777" w:rsidR="006D16A2" w:rsidRPr="00F267AF" w:rsidRDefault="006D16A2" w:rsidP="006D16A2">
      <w:pPr>
        <w:pStyle w:val="PL"/>
        <w:rPr>
          <w:lang w:val="en-US"/>
        </w:rPr>
      </w:pPr>
      <w:r w:rsidRPr="00F267AF">
        <w:rPr>
          <w:lang w:val="en-US"/>
        </w:rPr>
        <w:t xml:space="preserve">        sst:</w:t>
      </w:r>
    </w:p>
    <w:p w14:paraId="13528BB2" w14:textId="77777777" w:rsidR="008F6564" w:rsidRPr="00D61F50" w:rsidRDefault="008F6564" w:rsidP="008F6564">
      <w:pPr>
        <w:pStyle w:val="PL"/>
        <w:rPr>
          <w:lang w:val="de-DE"/>
        </w:rPr>
      </w:pPr>
      <w:r w:rsidRPr="00F267AF">
        <w:rPr>
          <w:lang w:val="en-US"/>
        </w:rPr>
        <w:t xml:space="preserve">          </w:t>
      </w:r>
      <w:r w:rsidRPr="00D61F50">
        <w:rPr>
          <w:lang w:val="de-DE"/>
        </w:rPr>
        <w:t>type: integer</w:t>
      </w:r>
    </w:p>
    <w:p w14:paraId="60C5D83F" w14:textId="77777777" w:rsidR="001E0C04" w:rsidRPr="00D61F50" w:rsidRDefault="001E0C04" w:rsidP="006D16A2">
      <w:pPr>
        <w:pStyle w:val="PL"/>
        <w:rPr>
          <w:lang w:val="de-DE"/>
        </w:rPr>
      </w:pPr>
      <w:r w:rsidRPr="00D61F50">
        <w:rPr>
          <w:lang w:val="de-DE"/>
        </w:rPr>
        <w:t xml:space="preserve">          minimum: 0</w:t>
      </w:r>
    </w:p>
    <w:p w14:paraId="2105C5A6" w14:textId="77777777" w:rsidR="007A0E8C" w:rsidRPr="00D61F50" w:rsidRDefault="007A0E8C" w:rsidP="006D16A2">
      <w:pPr>
        <w:pStyle w:val="PL"/>
        <w:rPr>
          <w:lang w:val="de-DE"/>
        </w:rPr>
      </w:pPr>
      <w:r w:rsidRPr="00D61F50">
        <w:rPr>
          <w:lang w:val="de-DE"/>
        </w:rPr>
        <w:t xml:space="preserve">          </w:t>
      </w:r>
      <w:r w:rsidR="001E08E6" w:rsidRPr="00D61F50">
        <w:rPr>
          <w:lang w:val="de-DE"/>
        </w:rPr>
        <w:t>m</w:t>
      </w:r>
      <w:r w:rsidRPr="00D61F50">
        <w:rPr>
          <w:lang w:val="de-DE"/>
        </w:rPr>
        <w:t>aximum: 255</w:t>
      </w:r>
    </w:p>
    <w:p w14:paraId="757C4632" w14:textId="77777777" w:rsidR="006D16A2" w:rsidRPr="00D61F50" w:rsidRDefault="006D16A2" w:rsidP="006D16A2">
      <w:pPr>
        <w:pStyle w:val="PL"/>
        <w:rPr>
          <w:lang w:val="de-DE"/>
        </w:rPr>
      </w:pPr>
      <w:r w:rsidRPr="00D61F50">
        <w:rPr>
          <w:lang w:val="de-DE"/>
        </w:rPr>
        <w:t xml:space="preserve">        sd:</w:t>
      </w:r>
    </w:p>
    <w:p w14:paraId="3B9DE4A6" w14:textId="77777777" w:rsidR="0085557A" w:rsidRPr="00F267AF" w:rsidRDefault="006D16A2" w:rsidP="0085557A">
      <w:pPr>
        <w:pStyle w:val="PL"/>
        <w:rPr>
          <w:lang w:val="en-US"/>
        </w:rPr>
      </w:pPr>
      <w:r w:rsidRPr="00D61F50">
        <w:rPr>
          <w:lang w:val="de-DE"/>
        </w:rPr>
        <w:t xml:space="preserve">          </w:t>
      </w:r>
      <w:r w:rsidRPr="00F267AF">
        <w:rPr>
          <w:lang w:val="en-US"/>
        </w:rPr>
        <w:t>type: string</w:t>
      </w:r>
    </w:p>
    <w:p w14:paraId="33599124" w14:textId="77777777" w:rsidR="006D16A2" w:rsidRPr="00F267AF" w:rsidRDefault="0085557A" w:rsidP="0085557A">
      <w:pPr>
        <w:pStyle w:val="PL"/>
        <w:rPr>
          <w:lang w:val="en-US"/>
        </w:rPr>
      </w:pPr>
      <w:r w:rsidRPr="00F267AF">
        <w:t xml:space="preserve">          pattern: </w:t>
      </w:r>
      <w:r w:rsidRPr="00F267AF">
        <w:rPr>
          <w:rFonts w:cs="Arial"/>
          <w:szCs w:val="18"/>
        </w:rPr>
        <w:t>'^[A-Fa-f0-9]{6}$'</w:t>
      </w:r>
    </w:p>
    <w:p w14:paraId="0E21EDF2" w14:textId="77777777" w:rsidR="006D16A2" w:rsidRPr="00F267AF" w:rsidRDefault="006D16A2" w:rsidP="006D16A2">
      <w:pPr>
        <w:pStyle w:val="PL"/>
        <w:rPr>
          <w:lang w:val="en-US"/>
        </w:rPr>
      </w:pPr>
      <w:r w:rsidRPr="00F267AF">
        <w:rPr>
          <w:lang w:val="en-US"/>
        </w:rPr>
        <w:t xml:space="preserve">      required:</w:t>
      </w:r>
    </w:p>
    <w:p w14:paraId="46B2048D" w14:textId="77777777" w:rsidR="006D16A2" w:rsidRPr="00F267AF" w:rsidRDefault="006D16A2" w:rsidP="006D16A2">
      <w:pPr>
        <w:pStyle w:val="PL"/>
        <w:rPr>
          <w:lang w:val="en-US"/>
        </w:rPr>
      </w:pPr>
      <w:r w:rsidRPr="00F267AF">
        <w:rPr>
          <w:lang w:val="en-US"/>
        </w:rPr>
        <w:t xml:space="preserve">        - sst</w:t>
      </w:r>
    </w:p>
    <w:p w14:paraId="3665726F" w14:textId="77777777" w:rsidR="006D16A2" w:rsidRPr="00F267AF" w:rsidRDefault="006D16A2" w:rsidP="006D16A2">
      <w:pPr>
        <w:pStyle w:val="PL"/>
        <w:rPr>
          <w:lang w:val="en-US"/>
        </w:rPr>
      </w:pPr>
      <w:r w:rsidRPr="00F267AF">
        <w:rPr>
          <w:lang w:val="en-US"/>
        </w:rPr>
        <w:t xml:space="preserve">    PlmnId:</w:t>
      </w:r>
    </w:p>
    <w:p w14:paraId="6CE3E4AA" w14:textId="77777777" w:rsidR="006D16A2" w:rsidRPr="00F267AF" w:rsidRDefault="006D16A2" w:rsidP="006D16A2">
      <w:pPr>
        <w:pStyle w:val="PL"/>
        <w:rPr>
          <w:lang w:val="en-US"/>
        </w:rPr>
      </w:pPr>
      <w:r w:rsidRPr="00F267AF">
        <w:rPr>
          <w:lang w:val="en-US"/>
        </w:rPr>
        <w:t xml:space="preserve">      type: object</w:t>
      </w:r>
    </w:p>
    <w:p w14:paraId="7DC82D83" w14:textId="77777777" w:rsidR="006D16A2" w:rsidRPr="00F267AF" w:rsidRDefault="006D16A2" w:rsidP="006D16A2">
      <w:pPr>
        <w:pStyle w:val="PL"/>
        <w:rPr>
          <w:lang w:val="en-US"/>
        </w:rPr>
      </w:pPr>
      <w:r w:rsidRPr="00F267AF">
        <w:rPr>
          <w:lang w:val="en-US"/>
        </w:rPr>
        <w:t xml:space="preserve">      properties:</w:t>
      </w:r>
    </w:p>
    <w:p w14:paraId="03870031" w14:textId="77777777" w:rsidR="006D16A2" w:rsidRPr="00F267AF" w:rsidRDefault="006D16A2" w:rsidP="006D16A2">
      <w:pPr>
        <w:pStyle w:val="PL"/>
        <w:rPr>
          <w:lang w:val="en-US"/>
        </w:rPr>
      </w:pPr>
      <w:r w:rsidRPr="00F267AF">
        <w:rPr>
          <w:lang w:val="en-US"/>
        </w:rPr>
        <w:t xml:space="preserve">        mcc:</w:t>
      </w:r>
    </w:p>
    <w:p w14:paraId="6D1F062E" w14:textId="77777777" w:rsidR="006D16A2" w:rsidRPr="00F267AF" w:rsidRDefault="006D16A2" w:rsidP="006D16A2">
      <w:pPr>
        <w:pStyle w:val="PL"/>
        <w:rPr>
          <w:lang w:val="en-US"/>
        </w:rPr>
      </w:pPr>
      <w:r w:rsidRPr="00F267AF">
        <w:rPr>
          <w:lang w:val="en-US"/>
        </w:rPr>
        <w:t xml:space="preserve">          $ref: '#/components/schemas/Mcc'</w:t>
      </w:r>
    </w:p>
    <w:p w14:paraId="5A3CFD42" w14:textId="77777777" w:rsidR="006D16A2" w:rsidRPr="00F267AF" w:rsidRDefault="006D16A2" w:rsidP="006D16A2">
      <w:pPr>
        <w:pStyle w:val="PL"/>
        <w:rPr>
          <w:lang w:val="en-US"/>
        </w:rPr>
      </w:pPr>
      <w:r w:rsidRPr="00F267AF">
        <w:rPr>
          <w:lang w:val="en-US"/>
        </w:rPr>
        <w:t xml:space="preserve">        mnc:</w:t>
      </w:r>
    </w:p>
    <w:p w14:paraId="70CCB234" w14:textId="77777777" w:rsidR="006D16A2" w:rsidRPr="00F267AF" w:rsidRDefault="006D16A2" w:rsidP="006D16A2">
      <w:pPr>
        <w:pStyle w:val="PL"/>
        <w:rPr>
          <w:lang w:val="en-US"/>
        </w:rPr>
      </w:pPr>
      <w:r w:rsidRPr="00F267AF">
        <w:rPr>
          <w:lang w:val="en-US"/>
        </w:rPr>
        <w:t xml:space="preserve">          $ref: '#/components/schemas/Mnc'</w:t>
      </w:r>
    </w:p>
    <w:p w14:paraId="77DD5DF0" w14:textId="77777777" w:rsidR="006D16A2" w:rsidRPr="00F267AF" w:rsidRDefault="006D16A2" w:rsidP="006D16A2">
      <w:pPr>
        <w:pStyle w:val="PL"/>
        <w:rPr>
          <w:lang w:val="en-US"/>
        </w:rPr>
      </w:pPr>
      <w:r w:rsidRPr="00F267AF">
        <w:rPr>
          <w:lang w:val="en-US"/>
        </w:rPr>
        <w:t xml:space="preserve">      required:</w:t>
      </w:r>
    </w:p>
    <w:p w14:paraId="0269B382" w14:textId="77777777" w:rsidR="006D16A2" w:rsidRPr="00F267AF" w:rsidRDefault="006D16A2" w:rsidP="006D16A2">
      <w:pPr>
        <w:pStyle w:val="PL"/>
        <w:rPr>
          <w:lang w:val="en-US"/>
        </w:rPr>
      </w:pPr>
      <w:r w:rsidRPr="00F267AF">
        <w:rPr>
          <w:lang w:val="en-US"/>
        </w:rPr>
        <w:t xml:space="preserve">        - mcc</w:t>
      </w:r>
    </w:p>
    <w:p w14:paraId="2C182452" w14:textId="77777777" w:rsidR="006D16A2" w:rsidRPr="00F267AF" w:rsidRDefault="006D16A2" w:rsidP="006D16A2">
      <w:pPr>
        <w:pStyle w:val="PL"/>
        <w:rPr>
          <w:lang w:val="en-US"/>
        </w:rPr>
      </w:pPr>
      <w:r w:rsidRPr="00F267AF">
        <w:rPr>
          <w:lang w:val="en-US"/>
        </w:rPr>
        <w:t xml:space="preserve">        - mnc</w:t>
      </w:r>
    </w:p>
    <w:p w14:paraId="35362A12" w14:textId="77777777" w:rsidR="001E60C7" w:rsidRPr="00F267AF" w:rsidRDefault="001E60C7" w:rsidP="001E60C7">
      <w:pPr>
        <w:pStyle w:val="PL"/>
        <w:rPr>
          <w:lang w:val="en-US"/>
        </w:rPr>
      </w:pPr>
      <w:r w:rsidRPr="00F267AF">
        <w:rPr>
          <w:lang w:val="en-US"/>
        </w:rPr>
        <w:t xml:space="preserve">    PlmnIdRm:</w:t>
      </w:r>
    </w:p>
    <w:p w14:paraId="79F8BB91" w14:textId="77777777" w:rsidR="001E60C7" w:rsidRPr="00F267AF" w:rsidRDefault="001E60C7" w:rsidP="001E60C7">
      <w:pPr>
        <w:pStyle w:val="PL"/>
        <w:rPr>
          <w:lang w:val="en-US"/>
        </w:rPr>
      </w:pPr>
      <w:r w:rsidRPr="00F267AF">
        <w:rPr>
          <w:lang w:val="en-US"/>
        </w:rPr>
        <w:t xml:space="preserve">      type: object</w:t>
      </w:r>
    </w:p>
    <w:p w14:paraId="5640B15F" w14:textId="77777777" w:rsidR="001E60C7" w:rsidRPr="00F267AF" w:rsidRDefault="001E60C7" w:rsidP="001E60C7">
      <w:pPr>
        <w:pStyle w:val="PL"/>
        <w:rPr>
          <w:lang w:val="en-US"/>
        </w:rPr>
      </w:pPr>
      <w:r w:rsidRPr="00F267AF">
        <w:rPr>
          <w:lang w:val="en-US"/>
        </w:rPr>
        <w:lastRenderedPageBreak/>
        <w:t xml:space="preserve">      properties:</w:t>
      </w:r>
    </w:p>
    <w:p w14:paraId="0AE1618E" w14:textId="77777777" w:rsidR="001E60C7" w:rsidRPr="00F267AF" w:rsidRDefault="001E60C7" w:rsidP="001E60C7">
      <w:pPr>
        <w:pStyle w:val="PL"/>
        <w:rPr>
          <w:lang w:val="en-US"/>
        </w:rPr>
      </w:pPr>
      <w:r w:rsidRPr="00F267AF">
        <w:rPr>
          <w:lang w:val="en-US"/>
        </w:rPr>
        <w:t xml:space="preserve">        mcc:</w:t>
      </w:r>
    </w:p>
    <w:p w14:paraId="0368487A" w14:textId="77777777" w:rsidR="001E60C7" w:rsidRPr="00F267AF" w:rsidRDefault="001E60C7" w:rsidP="001E60C7">
      <w:pPr>
        <w:pStyle w:val="PL"/>
        <w:rPr>
          <w:lang w:val="en-US"/>
        </w:rPr>
      </w:pPr>
      <w:r w:rsidRPr="00F267AF">
        <w:rPr>
          <w:lang w:val="en-US"/>
        </w:rPr>
        <w:t xml:space="preserve">          $ref: '#/components/schemas/Mcc'</w:t>
      </w:r>
    </w:p>
    <w:p w14:paraId="52B11329" w14:textId="77777777" w:rsidR="001E60C7" w:rsidRPr="00F267AF" w:rsidRDefault="001E60C7" w:rsidP="001E60C7">
      <w:pPr>
        <w:pStyle w:val="PL"/>
        <w:rPr>
          <w:lang w:val="en-US"/>
        </w:rPr>
      </w:pPr>
      <w:r w:rsidRPr="00F267AF">
        <w:rPr>
          <w:lang w:val="en-US"/>
        </w:rPr>
        <w:t xml:space="preserve">        mnc:</w:t>
      </w:r>
    </w:p>
    <w:p w14:paraId="6E38F77D" w14:textId="77777777" w:rsidR="001E60C7" w:rsidRPr="00F267AF" w:rsidRDefault="001E60C7" w:rsidP="001E60C7">
      <w:pPr>
        <w:pStyle w:val="PL"/>
        <w:rPr>
          <w:lang w:val="en-US"/>
        </w:rPr>
      </w:pPr>
      <w:r w:rsidRPr="00F267AF">
        <w:rPr>
          <w:lang w:val="en-US"/>
        </w:rPr>
        <w:t xml:space="preserve">          $ref: '#/components/schemas/Mnc'</w:t>
      </w:r>
    </w:p>
    <w:p w14:paraId="1A7B7052" w14:textId="77777777" w:rsidR="001E60C7" w:rsidRPr="00F267AF" w:rsidRDefault="001E60C7" w:rsidP="001E60C7">
      <w:pPr>
        <w:pStyle w:val="PL"/>
        <w:rPr>
          <w:lang w:val="en-US"/>
        </w:rPr>
      </w:pPr>
      <w:r w:rsidRPr="00F267AF">
        <w:rPr>
          <w:lang w:val="en-US"/>
        </w:rPr>
        <w:t xml:space="preserve">      required:</w:t>
      </w:r>
    </w:p>
    <w:p w14:paraId="0C90C1A6" w14:textId="77777777" w:rsidR="001E60C7" w:rsidRPr="00F267AF" w:rsidRDefault="001E60C7" w:rsidP="001E60C7">
      <w:pPr>
        <w:pStyle w:val="PL"/>
        <w:rPr>
          <w:lang w:val="en-US"/>
        </w:rPr>
      </w:pPr>
      <w:r w:rsidRPr="00F267AF">
        <w:rPr>
          <w:lang w:val="en-US"/>
        </w:rPr>
        <w:t xml:space="preserve">        - mcc</w:t>
      </w:r>
    </w:p>
    <w:p w14:paraId="2861B833" w14:textId="77777777" w:rsidR="001E60C7" w:rsidRPr="00F267AF" w:rsidRDefault="001E60C7" w:rsidP="001E60C7">
      <w:pPr>
        <w:pStyle w:val="PL"/>
        <w:rPr>
          <w:lang w:val="en-US"/>
        </w:rPr>
      </w:pPr>
      <w:r w:rsidRPr="00F267AF">
        <w:rPr>
          <w:lang w:val="en-US"/>
        </w:rPr>
        <w:t xml:space="preserve">        - mnc</w:t>
      </w:r>
    </w:p>
    <w:p w14:paraId="47E44D86" w14:textId="77777777" w:rsidR="001E60C7" w:rsidRPr="00F267AF" w:rsidRDefault="001E60C7" w:rsidP="001E60C7">
      <w:pPr>
        <w:pStyle w:val="PL"/>
        <w:rPr>
          <w:lang w:val="en-US"/>
        </w:rPr>
      </w:pPr>
      <w:r w:rsidRPr="00F267AF">
        <w:rPr>
          <w:lang w:val="en-US"/>
        </w:rPr>
        <w:t xml:space="preserve">      nullable: true</w:t>
      </w:r>
    </w:p>
    <w:p w14:paraId="1C7EF515" w14:textId="77777777" w:rsidR="006D16A2" w:rsidRPr="00F267AF" w:rsidRDefault="006D16A2" w:rsidP="006D16A2">
      <w:pPr>
        <w:pStyle w:val="PL"/>
        <w:rPr>
          <w:lang w:val="en-US"/>
        </w:rPr>
      </w:pPr>
      <w:r w:rsidRPr="00F267AF">
        <w:rPr>
          <w:lang w:val="en-US"/>
        </w:rPr>
        <w:t xml:space="preserve">    Tai:</w:t>
      </w:r>
    </w:p>
    <w:p w14:paraId="4D8CF394" w14:textId="77777777" w:rsidR="006D16A2" w:rsidRPr="00F267AF" w:rsidRDefault="006D16A2" w:rsidP="006D16A2">
      <w:pPr>
        <w:pStyle w:val="PL"/>
        <w:rPr>
          <w:lang w:val="en-US"/>
        </w:rPr>
      </w:pPr>
      <w:r w:rsidRPr="00F267AF">
        <w:rPr>
          <w:lang w:val="en-US"/>
        </w:rPr>
        <w:t xml:space="preserve">      type: object</w:t>
      </w:r>
    </w:p>
    <w:p w14:paraId="33696383" w14:textId="77777777" w:rsidR="006D16A2" w:rsidRPr="00F267AF" w:rsidRDefault="006D16A2" w:rsidP="006D16A2">
      <w:pPr>
        <w:pStyle w:val="PL"/>
        <w:rPr>
          <w:lang w:val="en-US"/>
        </w:rPr>
      </w:pPr>
      <w:r w:rsidRPr="00F267AF">
        <w:rPr>
          <w:lang w:val="en-US"/>
        </w:rPr>
        <w:t xml:space="preserve">      properties:</w:t>
      </w:r>
    </w:p>
    <w:p w14:paraId="6D1B5DE5" w14:textId="77777777" w:rsidR="006D16A2" w:rsidRPr="00F267AF" w:rsidRDefault="006D16A2" w:rsidP="006D16A2">
      <w:pPr>
        <w:pStyle w:val="PL"/>
        <w:rPr>
          <w:lang w:val="en-US"/>
        </w:rPr>
      </w:pPr>
      <w:r w:rsidRPr="00F267AF">
        <w:rPr>
          <w:lang w:val="en-US"/>
        </w:rPr>
        <w:t xml:space="preserve">        plmnId:</w:t>
      </w:r>
    </w:p>
    <w:p w14:paraId="4DEE1B11" w14:textId="77777777" w:rsidR="006D16A2" w:rsidRPr="00F267AF" w:rsidRDefault="006D16A2" w:rsidP="006D16A2">
      <w:pPr>
        <w:pStyle w:val="PL"/>
        <w:rPr>
          <w:lang w:val="en-US"/>
        </w:rPr>
      </w:pPr>
      <w:r w:rsidRPr="00F267AF">
        <w:rPr>
          <w:lang w:val="en-US"/>
        </w:rPr>
        <w:t xml:space="preserve">          $ref: '#/components/schemas/PlmnId'</w:t>
      </w:r>
    </w:p>
    <w:p w14:paraId="42914533" w14:textId="77777777" w:rsidR="006D16A2" w:rsidRPr="00F267AF" w:rsidRDefault="006D16A2" w:rsidP="006D16A2">
      <w:pPr>
        <w:pStyle w:val="PL"/>
        <w:rPr>
          <w:lang w:val="en-US"/>
        </w:rPr>
      </w:pPr>
      <w:r w:rsidRPr="00F267AF">
        <w:rPr>
          <w:lang w:val="en-US"/>
        </w:rPr>
        <w:t xml:space="preserve">        tac:</w:t>
      </w:r>
    </w:p>
    <w:p w14:paraId="5A189030" w14:textId="77777777" w:rsidR="006D16A2" w:rsidRPr="00F267AF" w:rsidRDefault="006D16A2" w:rsidP="006D16A2">
      <w:pPr>
        <w:pStyle w:val="PL"/>
        <w:rPr>
          <w:lang w:val="en-US"/>
        </w:rPr>
      </w:pPr>
      <w:r w:rsidRPr="00F267AF">
        <w:rPr>
          <w:lang w:val="en-US"/>
        </w:rPr>
        <w:t xml:space="preserve">          $ref: '#/components/schemas/Tac'</w:t>
      </w:r>
    </w:p>
    <w:p w14:paraId="7B607965" w14:textId="77777777" w:rsidR="006D16A2" w:rsidRPr="00F267AF" w:rsidRDefault="006D16A2" w:rsidP="006D16A2">
      <w:pPr>
        <w:pStyle w:val="PL"/>
        <w:rPr>
          <w:lang w:val="en-US"/>
        </w:rPr>
      </w:pPr>
      <w:r w:rsidRPr="00F267AF">
        <w:rPr>
          <w:lang w:val="en-US"/>
        </w:rPr>
        <w:t xml:space="preserve">      required:</w:t>
      </w:r>
    </w:p>
    <w:p w14:paraId="3F1E107A" w14:textId="77777777" w:rsidR="006D16A2" w:rsidRPr="00F267AF" w:rsidRDefault="006D16A2" w:rsidP="006D16A2">
      <w:pPr>
        <w:pStyle w:val="PL"/>
        <w:rPr>
          <w:lang w:val="en-US"/>
        </w:rPr>
      </w:pPr>
      <w:r w:rsidRPr="00F267AF">
        <w:rPr>
          <w:lang w:val="en-US"/>
        </w:rPr>
        <w:t xml:space="preserve">        - plmnId</w:t>
      </w:r>
    </w:p>
    <w:p w14:paraId="7F6AEAAA" w14:textId="77777777" w:rsidR="006D16A2" w:rsidRPr="00F267AF" w:rsidRDefault="006D16A2" w:rsidP="006D16A2">
      <w:pPr>
        <w:pStyle w:val="PL"/>
        <w:rPr>
          <w:lang w:val="en-US"/>
        </w:rPr>
      </w:pPr>
      <w:r w:rsidRPr="00F267AF">
        <w:rPr>
          <w:lang w:val="en-US"/>
        </w:rPr>
        <w:t xml:space="preserve">        - tac</w:t>
      </w:r>
    </w:p>
    <w:p w14:paraId="43B96D80" w14:textId="77777777" w:rsidR="001E60C7" w:rsidRPr="00F267AF" w:rsidRDefault="001E60C7" w:rsidP="001E60C7">
      <w:pPr>
        <w:pStyle w:val="PL"/>
        <w:rPr>
          <w:lang w:val="en-US"/>
        </w:rPr>
      </w:pPr>
      <w:r w:rsidRPr="00F267AF">
        <w:rPr>
          <w:lang w:val="en-US"/>
        </w:rPr>
        <w:t xml:space="preserve">    TaiRm:</w:t>
      </w:r>
    </w:p>
    <w:p w14:paraId="3BAA9726" w14:textId="77777777" w:rsidR="001E60C7" w:rsidRPr="00F267AF" w:rsidRDefault="001E60C7" w:rsidP="001E60C7">
      <w:pPr>
        <w:pStyle w:val="PL"/>
        <w:rPr>
          <w:lang w:val="en-US"/>
        </w:rPr>
      </w:pPr>
      <w:r w:rsidRPr="00F267AF">
        <w:rPr>
          <w:lang w:val="en-US"/>
        </w:rPr>
        <w:t xml:space="preserve">      type: object</w:t>
      </w:r>
    </w:p>
    <w:p w14:paraId="1A7569DE" w14:textId="77777777" w:rsidR="001E60C7" w:rsidRPr="00F267AF" w:rsidRDefault="001E60C7" w:rsidP="001E60C7">
      <w:pPr>
        <w:pStyle w:val="PL"/>
        <w:rPr>
          <w:lang w:val="en-US"/>
        </w:rPr>
      </w:pPr>
      <w:r w:rsidRPr="00F267AF">
        <w:rPr>
          <w:lang w:val="en-US"/>
        </w:rPr>
        <w:t xml:space="preserve">      properties:</w:t>
      </w:r>
    </w:p>
    <w:p w14:paraId="256B340E" w14:textId="77777777" w:rsidR="001E60C7" w:rsidRPr="00F267AF" w:rsidRDefault="001E60C7" w:rsidP="001E60C7">
      <w:pPr>
        <w:pStyle w:val="PL"/>
        <w:rPr>
          <w:lang w:val="en-US"/>
        </w:rPr>
      </w:pPr>
      <w:r w:rsidRPr="00F267AF">
        <w:rPr>
          <w:lang w:val="en-US"/>
        </w:rPr>
        <w:t xml:space="preserve">        plmnId:</w:t>
      </w:r>
    </w:p>
    <w:p w14:paraId="1CB8BEBA" w14:textId="77777777" w:rsidR="001E60C7" w:rsidRPr="00F267AF" w:rsidRDefault="001E60C7" w:rsidP="001E60C7">
      <w:pPr>
        <w:pStyle w:val="PL"/>
        <w:rPr>
          <w:lang w:val="en-US"/>
        </w:rPr>
      </w:pPr>
      <w:r w:rsidRPr="00F267AF">
        <w:rPr>
          <w:lang w:val="en-US"/>
        </w:rPr>
        <w:t xml:space="preserve">          $ref: '#/components/schemas/PlmnId'</w:t>
      </w:r>
    </w:p>
    <w:p w14:paraId="76799D8A" w14:textId="77777777" w:rsidR="001E60C7" w:rsidRPr="00F267AF" w:rsidRDefault="001E60C7" w:rsidP="001E60C7">
      <w:pPr>
        <w:pStyle w:val="PL"/>
        <w:rPr>
          <w:lang w:val="en-US"/>
        </w:rPr>
      </w:pPr>
      <w:r w:rsidRPr="00F267AF">
        <w:rPr>
          <w:lang w:val="en-US"/>
        </w:rPr>
        <w:t xml:space="preserve">        tac:</w:t>
      </w:r>
    </w:p>
    <w:p w14:paraId="329DAB46" w14:textId="77777777" w:rsidR="001E60C7" w:rsidRPr="00F267AF" w:rsidRDefault="001E60C7" w:rsidP="001E60C7">
      <w:pPr>
        <w:pStyle w:val="PL"/>
        <w:rPr>
          <w:lang w:val="en-US"/>
        </w:rPr>
      </w:pPr>
      <w:r w:rsidRPr="00F267AF">
        <w:rPr>
          <w:lang w:val="en-US"/>
        </w:rPr>
        <w:t xml:space="preserve">          $ref: '#/components/schemas/Tac'</w:t>
      </w:r>
    </w:p>
    <w:p w14:paraId="65C064E2" w14:textId="77777777" w:rsidR="001E60C7" w:rsidRPr="00F267AF" w:rsidRDefault="001E60C7" w:rsidP="001E60C7">
      <w:pPr>
        <w:pStyle w:val="PL"/>
        <w:rPr>
          <w:lang w:val="en-US"/>
        </w:rPr>
      </w:pPr>
      <w:r w:rsidRPr="00F267AF">
        <w:rPr>
          <w:lang w:val="en-US"/>
        </w:rPr>
        <w:t xml:space="preserve">      required:</w:t>
      </w:r>
    </w:p>
    <w:p w14:paraId="20EB24BE" w14:textId="77777777" w:rsidR="001E60C7" w:rsidRPr="00F267AF" w:rsidRDefault="001E60C7" w:rsidP="001E60C7">
      <w:pPr>
        <w:pStyle w:val="PL"/>
        <w:rPr>
          <w:lang w:val="en-US"/>
        </w:rPr>
      </w:pPr>
      <w:r w:rsidRPr="00F267AF">
        <w:rPr>
          <w:lang w:val="en-US"/>
        </w:rPr>
        <w:t xml:space="preserve">        - plmnId</w:t>
      </w:r>
    </w:p>
    <w:p w14:paraId="77ED636A" w14:textId="77777777" w:rsidR="001E60C7" w:rsidRPr="00F267AF" w:rsidRDefault="001E60C7" w:rsidP="001E60C7">
      <w:pPr>
        <w:pStyle w:val="PL"/>
        <w:rPr>
          <w:lang w:val="en-US"/>
        </w:rPr>
      </w:pPr>
      <w:r w:rsidRPr="00F267AF">
        <w:rPr>
          <w:lang w:val="en-US"/>
        </w:rPr>
        <w:t xml:space="preserve">        - tac</w:t>
      </w:r>
    </w:p>
    <w:p w14:paraId="690BC3E7" w14:textId="77777777" w:rsidR="001E60C7" w:rsidRPr="00F267AF" w:rsidRDefault="001E60C7" w:rsidP="001E60C7">
      <w:pPr>
        <w:pStyle w:val="PL"/>
        <w:rPr>
          <w:lang w:val="en-US"/>
        </w:rPr>
      </w:pPr>
      <w:r w:rsidRPr="00F267AF">
        <w:rPr>
          <w:lang w:val="en-US"/>
        </w:rPr>
        <w:t xml:space="preserve">      nullable: true</w:t>
      </w:r>
    </w:p>
    <w:p w14:paraId="0367726D" w14:textId="77777777" w:rsidR="006D16A2" w:rsidRPr="00F267AF" w:rsidRDefault="006D16A2" w:rsidP="006D16A2">
      <w:pPr>
        <w:pStyle w:val="PL"/>
        <w:rPr>
          <w:lang w:val="en-US"/>
        </w:rPr>
      </w:pPr>
      <w:r w:rsidRPr="00F267AF">
        <w:rPr>
          <w:lang w:val="en-US"/>
        </w:rPr>
        <w:t xml:space="preserve">    Ecgi:</w:t>
      </w:r>
    </w:p>
    <w:p w14:paraId="329D7C97" w14:textId="77777777" w:rsidR="006D16A2" w:rsidRPr="00F267AF" w:rsidRDefault="006D16A2" w:rsidP="006D16A2">
      <w:pPr>
        <w:pStyle w:val="PL"/>
        <w:rPr>
          <w:lang w:val="en-US"/>
        </w:rPr>
      </w:pPr>
      <w:r w:rsidRPr="00F267AF">
        <w:rPr>
          <w:lang w:val="en-US"/>
        </w:rPr>
        <w:t xml:space="preserve">      type: object</w:t>
      </w:r>
    </w:p>
    <w:p w14:paraId="5EC18126" w14:textId="77777777" w:rsidR="006D16A2" w:rsidRPr="00F267AF" w:rsidRDefault="006D16A2" w:rsidP="006D16A2">
      <w:pPr>
        <w:pStyle w:val="PL"/>
        <w:rPr>
          <w:lang w:val="en-US"/>
        </w:rPr>
      </w:pPr>
      <w:r w:rsidRPr="00F267AF">
        <w:rPr>
          <w:lang w:val="en-US"/>
        </w:rPr>
        <w:t xml:space="preserve">      properties:</w:t>
      </w:r>
    </w:p>
    <w:p w14:paraId="408475E8" w14:textId="77777777" w:rsidR="006D16A2" w:rsidRPr="00F267AF" w:rsidRDefault="006D16A2" w:rsidP="006D16A2">
      <w:pPr>
        <w:pStyle w:val="PL"/>
        <w:rPr>
          <w:lang w:val="en-US"/>
        </w:rPr>
      </w:pPr>
      <w:r w:rsidRPr="00F267AF">
        <w:rPr>
          <w:lang w:val="en-US"/>
        </w:rPr>
        <w:t xml:space="preserve">        plmnId:</w:t>
      </w:r>
    </w:p>
    <w:p w14:paraId="34AC1CB9" w14:textId="77777777" w:rsidR="006D16A2" w:rsidRPr="00F267AF" w:rsidRDefault="006D16A2" w:rsidP="006D16A2">
      <w:pPr>
        <w:pStyle w:val="PL"/>
        <w:rPr>
          <w:lang w:val="en-US"/>
        </w:rPr>
      </w:pPr>
      <w:r w:rsidRPr="00F267AF">
        <w:rPr>
          <w:lang w:val="en-US"/>
        </w:rPr>
        <w:t xml:space="preserve">          $ref: '#/components/schemas/PlmnId'</w:t>
      </w:r>
    </w:p>
    <w:p w14:paraId="49D6BE12" w14:textId="77777777" w:rsidR="006D16A2" w:rsidRPr="00F267AF" w:rsidRDefault="006D16A2" w:rsidP="006D16A2">
      <w:pPr>
        <w:pStyle w:val="PL"/>
        <w:rPr>
          <w:lang w:val="en-US"/>
        </w:rPr>
      </w:pPr>
      <w:r w:rsidRPr="00F267AF">
        <w:rPr>
          <w:lang w:val="en-US"/>
        </w:rPr>
        <w:t xml:space="preserve">          # PLMN Identity</w:t>
      </w:r>
    </w:p>
    <w:p w14:paraId="4E46A2B6" w14:textId="77777777" w:rsidR="006D16A2" w:rsidRPr="00F267AF" w:rsidRDefault="006D16A2" w:rsidP="006D16A2">
      <w:pPr>
        <w:pStyle w:val="PL"/>
        <w:rPr>
          <w:lang w:val="en-US"/>
        </w:rPr>
      </w:pPr>
      <w:r w:rsidRPr="00F267AF">
        <w:rPr>
          <w:lang w:val="en-US"/>
        </w:rPr>
        <w:t xml:space="preserve">        eutraCellId:</w:t>
      </w:r>
    </w:p>
    <w:p w14:paraId="06DD08B9" w14:textId="77777777" w:rsidR="006D16A2" w:rsidRPr="00F267AF" w:rsidRDefault="006D16A2" w:rsidP="006D16A2">
      <w:pPr>
        <w:pStyle w:val="PL"/>
        <w:rPr>
          <w:lang w:val="en-US"/>
        </w:rPr>
      </w:pPr>
      <w:r w:rsidRPr="00F267AF">
        <w:rPr>
          <w:lang w:val="en-US"/>
        </w:rPr>
        <w:t xml:space="preserve">          $ref: '#/components/schemas/EutraCellId'</w:t>
      </w:r>
    </w:p>
    <w:p w14:paraId="68A44432" w14:textId="77777777" w:rsidR="006D16A2" w:rsidRPr="00F267AF" w:rsidRDefault="006D16A2" w:rsidP="006D16A2">
      <w:pPr>
        <w:pStyle w:val="PL"/>
        <w:rPr>
          <w:lang w:val="en-US"/>
        </w:rPr>
      </w:pPr>
      <w:r w:rsidRPr="00F267AF">
        <w:rPr>
          <w:lang w:val="en-US"/>
        </w:rPr>
        <w:t xml:space="preserve">      required:</w:t>
      </w:r>
    </w:p>
    <w:p w14:paraId="00D92BB4" w14:textId="77777777" w:rsidR="006D16A2" w:rsidRPr="00F267AF" w:rsidRDefault="006D16A2" w:rsidP="006D16A2">
      <w:pPr>
        <w:pStyle w:val="PL"/>
        <w:rPr>
          <w:lang w:val="en-US"/>
        </w:rPr>
      </w:pPr>
      <w:r w:rsidRPr="00F267AF">
        <w:rPr>
          <w:lang w:val="en-US"/>
        </w:rPr>
        <w:t xml:space="preserve">        - plmnId</w:t>
      </w:r>
    </w:p>
    <w:p w14:paraId="266E3D55" w14:textId="77777777" w:rsidR="006D16A2" w:rsidRPr="00F267AF" w:rsidRDefault="006D16A2" w:rsidP="006D16A2">
      <w:pPr>
        <w:pStyle w:val="PL"/>
        <w:rPr>
          <w:lang w:val="en-US"/>
        </w:rPr>
      </w:pPr>
      <w:r w:rsidRPr="00F267AF">
        <w:rPr>
          <w:lang w:val="en-US"/>
        </w:rPr>
        <w:t xml:space="preserve">        - eutraCellId</w:t>
      </w:r>
    </w:p>
    <w:p w14:paraId="6E33AE68" w14:textId="77777777" w:rsidR="001E60C7" w:rsidRPr="00F267AF" w:rsidRDefault="001E60C7" w:rsidP="001E60C7">
      <w:pPr>
        <w:pStyle w:val="PL"/>
        <w:rPr>
          <w:lang w:val="en-US"/>
        </w:rPr>
      </w:pPr>
      <w:r w:rsidRPr="00F267AF">
        <w:rPr>
          <w:lang w:val="en-US"/>
        </w:rPr>
        <w:t xml:space="preserve">    EcgiRm:</w:t>
      </w:r>
    </w:p>
    <w:p w14:paraId="4FB6D0E4" w14:textId="77777777" w:rsidR="001E60C7" w:rsidRPr="00F267AF" w:rsidRDefault="001E60C7" w:rsidP="001E60C7">
      <w:pPr>
        <w:pStyle w:val="PL"/>
        <w:rPr>
          <w:lang w:val="en-US"/>
        </w:rPr>
      </w:pPr>
      <w:r w:rsidRPr="00F267AF">
        <w:rPr>
          <w:lang w:val="en-US"/>
        </w:rPr>
        <w:t xml:space="preserve">      type: object</w:t>
      </w:r>
    </w:p>
    <w:p w14:paraId="33789BDD" w14:textId="77777777" w:rsidR="001E60C7" w:rsidRPr="00F267AF" w:rsidRDefault="001E60C7" w:rsidP="001E60C7">
      <w:pPr>
        <w:pStyle w:val="PL"/>
        <w:rPr>
          <w:lang w:val="en-US"/>
        </w:rPr>
      </w:pPr>
      <w:r w:rsidRPr="00F267AF">
        <w:rPr>
          <w:lang w:val="en-US"/>
        </w:rPr>
        <w:t xml:space="preserve">      properties:</w:t>
      </w:r>
    </w:p>
    <w:p w14:paraId="35002961" w14:textId="77777777" w:rsidR="001E60C7" w:rsidRPr="00F267AF" w:rsidRDefault="001E60C7" w:rsidP="001E60C7">
      <w:pPr>
        <w:pStyle w:val="PL"/>
        <w:rPr>
          <w:lang w:val="en-US"/>
        </w:rPr>
      </w:pPr>
      <w:r w:rsidRPr="00F267AF">
        <w:rPr>
          <w:lang w:val="en-US"/>
        </w:rPr>
        <w:t xml:space="preserve">        plmnId:</w:t>
      </w:r>
    </w:p>
    <w:p w14:paraId="62403BA3" w14:textId="77777777" w:rsidR="001E60C7" w:rsidRPr="00F267AF" w:rsidRDefault="001E60C7" w:rsidP="001E60C7">
      <w:pPr>
        <w:pStyle w:val="PL"/>
        <w:rPr>
          <w:lang w:val="en-US"/>
        </w:rPr>
      </w:pPr>
      <w:r w:rsidRPr="00F267AF">
        <w:rPr>
          <w:lang w:val="en-US"/>
        </w:rPr>
        <w:t xml:space="preserve">          $ref: '#/components/schemas/PlmnId'</w:t>
      </w:r>
    </w:p>
    <w:p w14:paraId="553CCE68" w14:textId="77777777" w:rsidR="001E60C7" w:rsidRPr="00F267AF" w:rsidRDefault="001E60C7" w:rsidP="001E60C7">
      <w:pPr>
        <w:pStyle w:val="PL"/>
        <w:rPr>
          <w:lang w:val="en-US"/>
        </w:rPr>
      </w:pPr>
      <w:r w:rsidRPr="00F267AF">
        <w:rPr>
          <w:lang w:val="en-US"/>
        </w:rPr>
        <w:t xml:space="preserve">          # PLMN Identity</w:t>
      </w:r>
    </w:p>
    <w:p w14:paraId="18C73EBB" w14:textId="77777777" w:rsidR="001E60C7" w:rsidRPr="00F267AF" w:rsidRDefault="001E60C7" w:rsidP="001E60C7">
      <w:pPr>
        <w:pStyle w:val="PL"/>
        <w:rPr>
          <w:lang w:val="en-US"/>
        </w:rPr>
      </w:pPr>
      <w:r w:rsidRPr="00F267AF">
        <w:rPr>
          <w:lang w:val="en-US"/>
        </w:rPr>
        <w:t xml:space="preserve">        eutraCellId:</w:t>
      </w:r>
    </w:p>
    <w:p w14:paraId="2EBE4255" w14:textId="77777777" w:rsidR="001E60C7" w:rsidRPr="00F267AF" w:rsidRDefault="001E60C7" w:rsidP="001E60C7">
      <w:pPr>
        <w:pStyle w:val="PL"/>
        <w:rPr>
          <w:lang w:val="en-US"/>
        </w:rPr>
      </w:pPr>
      <w:r w:rsidRPr="00F267AF">
        <w:rPr>
          <w:lang w:val="en-US"/>
        </w:rPr>
        <w:t xml:space="preserve">          $ref: '#/components/schemas/EutraCellId'</w:t>
      </w:r>
    </w:p>
    <w:p w14:paraId="54038BC6" w14:textId="77777777" w:rsidR="001E60C7" w:rsidRPr="00F267AF" w:rsidRDefault="001E60C7" w:rsidP="001E60C7">
      <w:pPr>
        <w:pStyle w:val="PL"/>
        <w:rPr>
          <w:lang w:val="en-US"/>
        </w:rPr>
      </w:pPr>
      <w:r w:rsidRPr="00F267AF">
        <w:rPr>
          <w:lang w:val="en-US"/>
        </w:rPr>
        <w:t xml:space="preserve">      required:</w:t>
      </w:r>
    </w:p>
    <w:p w14:paraId="2715FD0E" w14:textId="77777777" w:rsidR="001E60C7" w:rsidRPr="00F267AF" w:rsidRDefault="001E60C7" w:rsidP="001E60C7">
      <w:pPr>
        <w:pStyle w:val="PL"/>
        <w:rPr>
          <w:lang w:val="en-US"/>
        </w:rPr>
      </w:pPr>
      <w:r w:rsidRPr="00F267AF">
        <w:rPr>
          <w:lang w:val="en-US"/>
        </w:rPr>
        <w:t xml:space="preserve">        - plmnId</w:t>
      </w:r>
    </w:p>
    <w:p w14:paraId="1199B890" w14:textId="77777777" w:rsidR="001E60C7" w:rsidRPr="00F267AF" w:rsidRDefault="001E60C7" w:rsidP="001E60C7">
      <w:pPr>
        <w:pStyle w:val="PL"/>
        <w:rPr>
          <w:lang w:val="en-US"/>
        </w:rPr>
      </w:pPr>
      <w:r w:rsidRPr="00F267AF">
        <w:rPr>
          <w:lang w:val="en-US"/>
        </w:rPr>
        <w:t xml:space="preserve">        - eutraCellId</w:t>
      </w:r>
    </w:p>
    <w:p w14:paraId="514A21D0" w14:textId="77777777" w:rsidR="001E60C7" w:rsidRPr="00F267AF" w:rsidRDefault="001E60C7" w:rsidP="001E60C7">
      <w:pPr>
        <w:pStyle w:val="PL"/>
        <w:rPr>
          <w:lang w:val="en-US"/>
        </w:rPr>
      </w:pPr>
      <w:r w:rsidRPr="00F267AF">
        <w:rPr>
          <w:lang w:val="en-US"/>
        </w:rPr>
        <w:t xml:space="preserve">      nullable: true</w:t>
      </w:r>
    </w:p>
    <w:p w14:paraId="23FFF691" w14:textId="77777777" w:rsidR="006D16A2" w:rsidRPr="00F267AF" w:rsidRDefault="006D16A2" w:rsidP="006D16A2">
      <w:pPr>
        <w:pStyle w:val="PL"/>
        <w:rPr>
          <w:lang w:val="en-US"/>
        </w:rPr>
      </w:pPr>
      <w:r w:rsidRPr="00F267AF">
        <w:rPr>
          <w:lang w:val="en-US"/>
        </w:rPr>
        <w:t xml:space="preserve">    Ncgi:</w:t>
      </w:r>
    </w:p>
    <w:p w14:paraId="2DA2CF86" w14:textId="77777777" w:rsidR="006D16A2" w:rsidRPr="00F267AF" w:rsidRDefault="006D16A2" w:rsidP="006D16A2">
      <w:pPr>
        <w:pStyle w:val="PL"/>
        <w:rPr>
          <w:lang w:val="en-US"/>
        </w:rPr>
      </w:pPr>
      <w:r w:rsidRPr="00F267AF">
        <w:rPr>
          <w:lang w:val="en-US"/>
        </w:rPr>
        <w:t xml:space="preserve">      type: object</w:t>
      </w:r>
    </w:p>
    <w:p w14:paraId="5A002005" w14:textId="77777777" w:rsidR="006D16A2" w:rsidRPr="00F267AF" w:rsidRDefault="006D16A2" w:rsidP="006D16A2">
      <w:pPr>
        <w:pStyle w:val="PL"/>
        <w:rPr>
          <w:lang w:val="en-US"/>
        </w:rPr>
      </w:pPr>
      <w:r w:rsidRPr="00F267AF">
        <w:rPr>
          <w:lang w:val="en-US"/>
        </w:rPr>
        <w:t xml:space="preserve">      properties:</w:t>
      </w:r>
    </w:p>
    <w:p w14:paraId="51D93F93" w14:textId="77777777" w:rsidR="006D16A2" w:rsidRPr="00F267AF" w:rsidRDefault="006D16A2" w:rsidP="006D16A2">
      <w:pPr>
        <w:pStyle w:val="PL"/>
        <w:rPr>
          <w:lang w:val="en-US"/>
        </w:rPr>
      </w:pPr>
      <w:r w:rsidRPr="00F267AF">
        <w:rPr>
          <w:lang w:val="en-US"/>
        </w:rPr>
        <w:t xml:space="preserve">        plmnId:</w:t>
      </w:r>
    </w:p>
    <w:p w14:paraId="1668C97D" w14:textId="77777777" w:rsidR="006D16A2" w:rsidRPr="00F267AF" w:rsidRDefault="006D16A2" w:rsidP="006D16A2">
      <w:pPr>
        <w:pStyle w:val="PL"/>
        <w:rPr>
          <w:lang w:val="en-US"/>
        </w:rPr>
      </w:pPr>
      <w:r w:rsidRPr="00F267AF">
        <w:rPr>
          <w:lang w:val="en-US"/>
        </w:rPr>
        <w:t xml:space="preserve">          $ref: '#/components/schemas/PlmnId'</w:t>
      </w:r>
    </w:p>
    <w:p w14:paraId="4D068724" w14:textId="77777777" w:rsidR="006D16A2" w:rsidRPr="00F267AF" w:rsidRDefault="006D16A2" w:rsidP="006D16A2">
      <w:pPr>
        <w:pStyle w:val="PL"/>
        <w:rPr>
          <w:lang w:val="en-US"/>
        </w:rPr>
      </w:pPr>
      <w:r w:rsidRPr="00F267AF">
        <w:rPr>
          <w:lang w:val="en-US"/>
        </w:rPr>
        <w:t xml:space="preserve">        nrCellId:</w:t>
      </w:r>
    </w:p>
    <w:p w14:paraId="0E7B5BE7" w14:textId="77777777" w:rsidR="006D16A2" w:rsidRPr="00F267AF" w:rsidRDefault="006D16A2" w:rsidP="006D16A2">
      <w:pPr>
        <w:pStyle w:val="PL"/>
        <w:rPr>
          <w:lang w:val="en-US"/>
        </w:rPr>
      </w:pPr>
      <w:r w:rsidRPr="00F267AF">
        <w:rPr>
          <w:lang w:val="en-US"/>
        </w:rPr>
        <w:t xml:space="preserve">          $ref: '#/components/schemas/NrCellId'</w:t>
      </w:r>
    </w:p>
    <w:p w14:paraId="2D816F02" w14:textId="77777777" w:rsidR="006D16A2" w:rsidRPr="00F267AF" w:rsidRDefault="006D16A2" w:rsidP="006D16A2">
      <w:pPr>
        <w:pStyle w:val="PL"/>
        <w:rPr>
          <w:lang w:val="en-US"/>
        </w:rPr>
      </w:pPr>
      <w:r w:rsidRPr="00F267AF">
        <w:rPr>
          <w:lang w:val="en-US"/>
        </w:rPr>
        <w:t xml:space="preserve">      required:</w:t>
      </w:r>
    </w:p>
    <w:p w14:paraId="598C5B25" w14:textId="77777777" w:rsidR="006D16A2" w:rsidRPr="00F267AF" w:rsidRDefault="006D16A2" w:rsidP="006D16A2">
      <w:pPr>
        <w:pStyle w:val="PL"/>
        <w:rPr>
          <w:lang w:val="en-US"/>
        </w:rPr>
      </w:pPr>
      <w:r w:rsidRPr="00F267AF">
        <w:rPr>
          <w:lang w:val="en-US"/>
        </w:rPr>
        <w:t xml:space="preserve">        - plmnId</w:t>
      </w:r>
    </w:p>
    <w:p w14:paraId="789175DA" w14:textId="77777777" w:rsidR="006D16A2" w:rsidRPr="00F267AF" w:rsidRDefault="006D16A2" w:rsidP="006D16A2">
      <w:pPr>
        <w:pStyle w:val="PL"/>
        <w:rPr>
          <w:lang w:val="en-US"/>
        </w:rPr>
      </w:pPr>
      <w:r w:rsidRPr="00F267AF">
        <w:rPr>
          <w:lang w:val="en-US"/>
        </w:rPr>
        <w:t xml:space="preserve">        - nrCellId</w:t>
      </w:r>
    </w:p>
    <w:p w14:paraId="7F631D1C" w14:textId="77777777" w:rsidR="001E60C7" w:rsidRPr="00F267AF" w:rsidRDefault="001E60C7" w:rsidP="001E60C7">
      <w:pPr>
        <w:pStyle w:val="PL"/>
        <w:rPr>
          <w:lang w:val="en-US"/>
        </w:rPr>
      </w:pPr>
      <w:r w:rsidRPr="00F267AF">
        <w:rPr>
          <w:lang w:val="en-US"/>
        </w:rPr>
        <w:t xml:space="preserve">    NcgiRm:</w:t>
      </w:r>
    </w:p>
    <w:p w14:paraId="1860B130" w14:textId="77777777" w:rsidR="001E60C7" w:rsidRPr="00F267AF" w:rsidRDefault="001E60C7" w:rsidP="001E60C7">
      <w:pPr>
        <w:pStyle w:val="PL"/>
        <w:rPr>
          <w:lang w:val="en-US"/>
        </w:rPr>
      </w:pPr>
      <w:r w:rsidRPr="00F267AF">
        <w:rPr>
          <w:lang w:val="en-US"/>
        </w:rPr>
        <w:t xml:space="preserve">      type: object</w:t>
      </w:r>
    </w:p>
    <w:p w14:paraId="507A3536" w14:textId="77777777" w:rsidR="001E60C7" w:rsidRPr="00F267AF" w:rsidRDefault="001E60C7" w:rsidP="001E60C7">
      <w:pPr>
        <w:pStyle w:val="PL"/>
        <w:rPr>
          <w:lang w:val="en-US"/>
        </w:rPr>
      </w:pPr>
      <w:r w:rsidRPr="00F267AF">
        <w:rPr>
          <w:lang w:val="en-US"/>
        </w:rPr>
        <w:t xml:space="preserve">      properties:</w:t>
      </w:r>
    </w:p>
    <w:p w14:paraId="7B5829FC" w14:textId="77777777" w:rsidR="001E60C7" w:rsidRPr="00F267AF" w:rsidRDefault="001E60C7" w:rsidP="001E60C7">
      <w:pPr>
        <w:pStyle w:val="PL"/>
        <w:rPr>
          <w:lang w:val="en-US"/>
        </w:rPr>
      </w:pPr>
      <w:r w:rsidRPr="00F267AF">
        <w:rPr>
          <w:lang w:val="en-US"/>
        </w:rPr>
        <w:t xml:space="preserve">        plmnId:</w:t>
      </w:r>
    </w:p>
    <w:p w14:paraId="004FB2CB" w14:textId="77777777" w:rsidR="001E60C7" w:rsidRPr="00F267AF" w:rsidRDefault="001E60C7" w:rsidP="001E60C7">
      <w:pPr>
        <w:pStyle w:val="PL"/>
        <w:rPr>
          <w:lang w:val="en-US"/>
        </w:rPr>
      </w:pPr>
      <w:r w:rsidRPr="00F267AF">
        <w:rPr>
          <w:lang w:val="en-US"/>
        </w:rPr>
        <w:t xml:space="preserve">          $ref: '#/components/schemas/PlmnId'</w:t>
      </w:r>
    </w:p>
    <w:p w14:paraId="0C8ACE2C" w14:textId="77777777" w:rsidR="001E60C7" w:rsidRPr="00F267AF" w:rsidRDefault="001E60C7" w:rsidP="001E60C7">
      <w:pPr>
        <w:pStyle w:val="PL"/>
        <w:rPr>
          <w:lang w:val="en-US"/>
        </w:rPr>
      </w:pPr>
      <w:r w:rsidRPr="00F267AF">
        <w:rPr>
          <w:lang w:val="en-US"/>
        </w:rPr>
        <w:t xml:space="preserve">        nrCellId:</w:t>
      </w:r>
    </w:p>
    <w:p w14:paraId="441418D8" w14:textId="77777777" w:rsidR="001E60C7" w:rsidRPr="00F267AF" w:rsidRDefault="001E60C7" w:rsidP="001E60C7">
      <w:pPr>
        <w:pStyle w:val="PL"/>
        <w:rPr>
          <w:lang w:val="en-US"/>
        </w:rPr>
      </w:pPr>
      <w:r w:rsidRPr="00F267AF">
        <w:rPr>
          <w:lang w:val="en-US"/>
        </w:rPr>
        <w:t xml:space="preserve">          $ref: '#/components/schemas/NrCellId'</w:t>
      </w:r>
    </w:p>
    <w:p w14:paraId="5209FACA" w14:textId="77777777" w:rsidR="001E60C7" w:rsidRPr="00F267AF" w:rsidRDefault="001E60C7" w:rsidP="001E60C7">
      <w:pPr>
        <w:pStyle w:val="PL"/>
        <w:rPr>
          <w:lang w:val="en-US"/>
        </w:rPr>
      </w:pPr>
      <w:r w:rsidRPr="00F267AF">
        <w:rPr>
          <w:lang w:val="en-US"/>
        </w:rPr>
        <w:t xml:space="preserve">      required:</w:t>
      </w:r>
    </w:p>
    <w:p w14:paraId="63E6EA40" w14:textId="77777777" w:rsidR="001E60C7" w:rsidRPr="00F267AF" w:rsidRDefault="001E60C7" w:rsidP="001E60C7">
      <w:pPr>
        <w:pStyle w:val="PL"/>
        <w:rPr>
          <w:lang w:val="en-US"/>
        </w:rPr>
      </w:pPr>
      <w:r w:rsidRPr="00F267AF">
        <w:rPr>
          <w:lang w:val="en-US"/>
        </w:rPr>
        <w:t xml:space="preserve">        - plmnId</w:t>
      </w:r>
    </w:p>
    <w:p w14:paraId="2CB59568" w14:textId="77777777" w:rsidR="001E60C7" w:rsidRPr="00F267AF" w:rsidRDefault="001E60C7" w:rsidP="001E60C7">
      <w:pPr>
        <w:pStyle w:val="PL"/>
        <w:rPr>
          <w:lang w:val="en-US"/>
        </w:rPr>
      </w:pPr>
      <w:r w:rsidRPr="00F267AF">
        <w:rPr>
          <w:lang w:val="en-US"/>
        </w:rPr>
        <w:t xml:space="preserve">        - nrCellId</w:t>
      </w:r>
    </w:p>
    <w:p w14:paraId="4D318FCC" w14:textId="77777777" w:rsidR="001E60C7" w:rsidRPr="00F267AF" w:rsidRDefault="001E60C7" w:rsidP="001E60C7">
      <w:pPr>
        <w:pStyle w:val="PL"/>
        <w:rPr>
          <w:lang w:val="en-US"/>
        </w:rPr>
      </w:pPr>
      <w:r w:rsidRPr="00F267AF">
        <w:rPr>
          <w:lang w:val="en-US"/>
        </w:rPr>
        <w:t xml:space="preserve">      nullable: true</w:t>
      </w:r>
    </w:p>
    <w:p w14:paraId="016656DC" w14:textId="77777777" w:rsidR="006D16A2" w:rsidRPr="00F267AF" w:rsidRDefault="006D16A2" w:rsidP="006D16A2">
      <w:pPr>
        <w:pStyle w:val="PL"/>
        <w:rPr>
          <w:lang w:val="en-US"/>
        </w:rPr>
      </w:pPr>
      <w:r w:rsidRPr="00F267AF">
        <w:rPr>
          <w:lang w:val="en-US"/>
        </w:rPr>
        <w:t xml:space="preserve">    UserLocation:</w:t>
      </w:r>
    </w:p>
    <w:p w14:paraId="4E1EEFEA" w14:textId="77777777" w:rsidR="006D16A2" w:rsidRPr="00F267AF" w:rsidRDefault="006D16A2" w:rsidP="006D16A2">
      <w:pPr>
        <w:pStyle w:val="PL"/>
        <w:rPr>
          <w:lang w:val="en-US"/>
        </w:rPr>
      </w:pPr>
      <w:r w:rsidRPr="00F267AF">
        <w:rPr>
          <w:lang w:val="en-US"/>
        </w:rPr>
        <w:t xml:space="preserve">      type: object</w:t>
      </w:r>
    </w:p>
    <w:p w14:paraId="13E6D47B" w14:textId="77777777" w:rsidR="006D16A2" w:rsidRPr="00F267AF" w:rsidRDefault="006D16A2" w:rsidP="006D16A2">
      <w:pPr>
        <w:pStyle w:val="PL"/>
        <w:rPr>
          <w:lang w:val="en-US"/>
        </w:rPr>
      </w:pPr>
      <w:r w:rsidRPr="00F267AF">
        <w:rPr>
          <w:lang w:val="en-US"/>
        </w:rPr>
        <w:t xml:space="preserve">      properties:</w:t>
      </w:r>
    </w:p>
    <w:p w14:paraId="197223EA" w14:textId="77777777" w:rsidR="006D16A2" w:rsidRPr="00F267AF" w:rsidRDefault="006D16A2" w:rsidP="006D16A2">
      <w:pPr>
        <w:pStyle w:val="PL"/>
        <w:rPr>
          <w:lang w:val="en-US"/>
        </w:rPr>
      </w:pPr>
      <w:r w:rsidRPr="00F267AF">
        <w:rPr>
          <w:lang w:val="en-US"/>
        </w:rPr>
        <w:t xml:space="preserve">        eutraLocation:</w:t>
      </w:r>
    </w:p>
    <w:p w14:paraId="4AD88872" w14:textId="77777777" w:rsidR="006D16A2" w:rsidRPr="00F267AF" w:rsidRDefault="006D16A2" w:rsidP="006D16A2">
      <w:pPr>
        <w:pStyle w:val="PL"/>
        <w:rPr>
          <w:lang w:val="en-US"/>
        </w:rPr>
      </w:pPr>
      <w:r w:rsidRPr="00F267AF">
        <w:rPr>
          <w:lang w:val="en-US"/>
        </w:rPr>
        <w:lastRenderedPageBreak/>
        <w:t xml:space="preserve">          $ref: '#/components/schemas/EutraLocation'</w:t>
      </w:r>
    </w:p>
    <w:p w14:paraId="6FF75F58" w14:textId="77777777" w:rsidR="006D16A2" w:rsidRPr="00F267AF" w:rsidRDefault="006D16A2" w:rsidP="006D16A2">
      <w:pPr>
        <w:pStyle w:val="PL"/>
        <w:rPr>
          <w:lang w:val="en-US"/>
        </w:rPr>
      </w:pPr>
      <w:r w:rsidRPr="00F267AF">
        <w:rPr>
          <w:lang w:val="en-US"/>
        </w:rPr>
        <w:t xml:space="preserve">        nrLocation:</w:t>
      </w:r>
    </w:p>
    <w:p w14:paraId="00119C52" w14:textId="77777777" w:rsidR="006D16A2" w:rsidRPr="00F267AF" w:rsidRDefault="006D16A2" w:rsidP="006D16A2">
      <w:pPr>
        <w:pStyle w:val="PL"/>
        <w:rPr>
          <w:lang w:val="en-US"/>
        </w:rPr>
      </w:pPr>
      <w:r w:rsidRPr="00F267AF">
        <w:rPr>
          <w:lang w:val="en-US"/>
        </w:rPr>
        <w:t xml:space="preserve">          $ref: '#/components/schemas/NrLocation'</w:t>
      </w:r>
    </w:p>
    <w:p w14:paraId="3EA6B840" w14:textId="77777777" w:rsidR="006D16A2" w:rsidRPr="00F267AF" w:rsidRDefault="006D16A2" w:rsidP="006D16A2">
      <w:pPr>
        <w:pStyle w:val="PL"/>
        <w:rPr>
          <w:lang w:val="en-US"/>
        </w:rPr>
      </w:pPr>
      <w:r w:rsidRPr="00F267AF">
        <w:rPr>
          <w:lang w:val="en-US"/>
        </w:rPr>
        <w:t xml:space="preserve">        n3gaLocation:</w:t>
      </w:r>
    </w:p>
    <w:p w14:paraId="1CF74D83" w14:textId="77777777" w:rsidR="006D16A2" w:rsidRPr="00F267AF" w:rsidRDefault="006D16A2" w:rsidP="006D16A2">
      <w:pPr>
        <w:pStyle w:val="PL"/>
        <w:rPr>
          <w:lang w:val="en-US"/>
        </w:rPr>
      </w:pPr>
      <w:r w:rsidRPr="00F267AF">
        <w:rPr>
          <w:lang w:val="en-US"/>
        </w:rPr>
        <w:t xml:space="preserve">          $ref: '#/components/schemas/N3gaLocation'</w:t>
      </w:r>
    </w:p>
    <w:p w14:paraId="56656F08" w14:textId="77777777" w:rsidR="006D16A2" w:rsidRPr="00F267AF" w:rsidRDefault="006D16A2" w:rsidP="006D16A2">
      <w:pPr>
        <w:pStyle w:val="PL"/>
        <w:rPr>
          <w:lang w:val="en-US"/>
        </w:rPr>
      </w:pPr>
      <w:r w:rsidRPr="00F267AF">
        <w:rPr>
          <w:lang w:val="en-US"/>
        </w:rPr>
        <w:t xml:space="preserve">    EutraLocation:</w:t>
      </w:r>
    </w:p>
    <w:p w14:paraId="0C617AF3" w14:textId="77777777" w:rsidR="006D16A2" w:rsidRPr="00F267AF" w:rsidRDefault="006D16A2" w:rsidP="006D16A2">
      <w:pPr>
        <w:pStyle w:val="PL"/>
        <w:rPr>
          <w:lang w:val="en-US"/>
        </w:rPr>
      </w:pPr>
      <w:r w:rsidRPr="00F267AF">
        <w:rPr>
          <w:lang w:val="en-US"/>
        </w:rPr>
        <w:t xml:space="preserve">      type: object</w:t>
      </w:r>
    </w:p>
    <w:p w14:paraId="12B6651E" w14:textId="77777777" w:rsidR="006D16A2" w:rsidRPr="00F267AF" w:rsidRDefault="006D16A2" w:rsidP="006D16A2">
      <w:pPr>
        <w:pStyle w:val="PL"/>
        <w:rPr>
          <w:lang w:val="en-US"/>
        </w:rPr>
      </w:pPr>
      <w:r w:rsidRPr="00F267AF">
        <w:rPr>
          <w:lang w:val="en-US"/>
        </w:rPr>
        <w:t xml:space="preserve">      properties:</w:t>
      </w:r>
    </w:p>
    <w:p w14:paraId="7A51E325" w14:textId="77777777" w:rsidR="006D16A2" w:rsidRPr="00F267AF" w:rsidRDefault="006D16A2" w:rsidP="006D16A2">
      <w:pPr>
        <w:pStyle w:val="PL"/>
        <w:rPr>
          <w:lang w:val="en-US"/>
        </w:rPr>
      </w:pPr>
      <w:r w:rsidRPr="00F267AF">
        <w:rPr>
          <w:lang w:val="en-US"/>
        </w:rPr>
        <w:t xml:space="preserve">        tai:</w:t>
      </w:r>
    </w:p>
    <w:p w14:paraId="32840BF0" w14:textId="77777777" w:rsidR="006D16A2" w:rsidRPr="00F267AF" w:rsidRDefault="006D16A2" w:rsidP="006D16A2">
      <w:pPr>
        <w:pStyle w:val="PL"/>
        <w:rPr>
          <w:lang w:val="en-US"/>
        </w:rPr>
      </w:pPr>
      <w:r w:rsidRPr="00F267AF">
        <w:rPr>
          <w:lang w:val="en-US"/>
        </w:rPr>
        <w:t xml:space="preserve">          $ref: '#/components/schemas/Tai'</w:t>
      </w:r>
    </w:p>
    <w:p w14:paraId="0ECAB5A8" w14:textId="77777777" w:rsidR="006D16A2" w:rsidRPr="00F267AF" w:rsidRDefault="006D16A2" w:rsidP="006D16A2">
      <w:pPr>
        <w:pStyle w:val="PL"/>
        <w:rPr>
          <w:lang w:val="en-US"/>
        </w:rPr>
      </w:pPr>
      <w:r w:rsidRPr="00F267AF">
        <w:rPr>
          <w:lang w:val="en-US"/>
        </w:rPr>
        <w:t xml:space="preserve">        ecgi:</w:t>
      </w:r>
    </w:p>
    <w:p w14:paraId="11A79BBE" w14:textId="77777777" w:rsidR="006D16A2" w:rsidRPr="00F267AF" w:rsidRDefault="006D16A2" w:rsidP="006D16A2">
      <w:pPr>
        <w:pStyle w:val="PL"/>
        <w:rPr>
          <w:lang w:val="en-US"/>
        </w:rPr>
      </w:pPr>
      <w:r w:rsidRPr="00F267AF">
        <w:rPr>
          <w:lang w:val="en-US"/>
        </w:rPr>
        <w:t xml:space="preserve">          $ref: '#/components/schemas/Ecgi'</w:t>
      </w:r>
    </w:p>
    <w:p w14:paraId="660E73DB" w14:textId="77777777" w:rsidR="00D75D12" w:rsidRPr="00F267AF" w:rsidRDefault="00D75D12" w:rsidP="00D75D12">
      <w:pPr>
        <w:pStyle w:val="PL"/>
        <w:rPr>
          <w:lang w:val="en-US"/>
        </w:rPr>
      </w:pPr>
      <w:r w:rsidRPr="00F267AF">
        <w:rPr>
          <w:lang w:val="en-US"/>
        </w:rPr>
        <w:t xml:space="preserve">        </w:t>
      </w:r>
      <w:r w:rsidRPr="00F267AF">
        <w:rPr>
          <w:szCs w:val="16"/>
        </w:rPr>
        <w:t>ageOfLocationInformation</w:t>
      </w:r>
      <w:r w:rsidRPr="00F267AF">
        <w:rPr>
          <w:lang w:val="en-US"/>
        </w:rPr>
        <w:t>:</w:t>
      </w:r>
    </w:p>
    <w:p w14:paraId="537F7C5D" w14:textId="77777777" w:rsidR="00D75D12" w:rsidRPr="00F267AF" w:rsidRDefault="00D75D12" w:rsidP="00D75D12">
      <w:pPr>
        <w:pStyle w:val="PL"/>
        <w:rPr>
          <w:lang w:val="en-US"/>
        </w:rPr>
      </w:pPr>
      <w:r w:rsidRPr="00F267AF">
        <w:rPr>
          <w:lang w:val="en-US"/>
        </w:rPr>
        <w:t xml:space="preserve">          type: integer</w:t>
      </w:r>
    </w:p>
    <w:p w14:paraId="5CD2D386" w14:textId="77777777" w:rsidR="00D75D12" w:rsidRPr="00F267AF" w:rsidRDefault="00D75D12" w:rsidP="00D75D12">
      <w:pPr>
        <w:pStyle w:val="PL"/>
        <w:rPr>
          <w:lang w:val="en-US"/>
        </w:rPr>
      </w:pPr>
      <w:r w:rsidRPr="00F267AF">
        <w:rPr>
          <w:lang w:val="en-US"/>
        </w:rPr>
        <w:t xml:space="preserve">          minimum: 0</w:t>
      </w:r>
    </w:p>
    <w:p w14:paraId="1F09B06C" w14:textId="77777777" w:rsidR="00D75D12" w:rsidRPr="00F267AF" w:rsidRDefault="00D75D12" w:rsidP="00D75D12">
      <w:pPr>
        <w:pStyle w:val="PL"/>
        <w:rPr>
          <w:lang w:val="en-US"/>
        </w:rPr>
      </w:pPr>
      <w:r w:rsidRPr="00F267AF">
        <w:rPr>
          <w:lang w:val="en-US"/>
        </w:rPr>
        <w:t xml:space="preserve">          maximum: 32767</w:t>
      </w:r>
    </w:p>
    <w:p w14:paraId="51C1D28F" w14:textId="77777777" w:rsidR="00D75D12" w:rsidRPr="00F267AF" w:rsidRDefault="00D75D12" w:rsidP="00D75D12">
      <w:pPr>
        <w:pStyle w:val="PL"/>
        <w:rPr>
          <w:lang w:val="en-US"/>
        </w:rPr>
      </w:pPr>
      <w:r w:rsidRPr="00F267AF">
        <w:rPr>
          <w:lang w:val="en-US"/>
        </w:rPr>
        <w:t xml:space="preserve">        ueLocationTimestamp</w:t>
      </w:r>
      <w:r w:rsidR="00846BF8" w:rsidRPr="00F267AF">
        <w:rPr>
          <w:lang w:val="en-US"/>
        </w:rPr>
        <w:t>:</w:t>
      </w:r>
    </w:p>
    <w:p w14:paraId="13B7A20D" w14:textId="77777777" w:rsidR="00D75D12" w:rsidRPr="00F267AF" w:rsidRDefault="00D75D12" w:rsidP="00D75D12">
      <w:pPr>
        <w:pStyle w:val="PL"/>
        <w:rPr>
          <w:lang w:val="en-US"/>
        </w:rPr>
      </w:pPr>
      <w:r w:rsidRPr="00F267AF">
        <w:rPr>
          <w:lang w:val="en-US"/>
        </w:rPr>
        <w:t xml:space="preserve">          $ref: '#/components/schemas/</w:t>
      </w:r>
      <w:r w:rsidRPr="00F267AF">
        <w:t>DateTime</w:t>
      </w:r>
      <w:r w:rsidRPr="00F267AF">
        <w:rPr>
          <w:lang w:val="en-US"/>
        </w:rPr>
        <w:t>'</w:t>
      </w:r>
    </w:p>
    <w:p w14:paraId="06D087FF" w14:textId="77777777" w:rsidR="00D75D12" w:rsidRPr="00F267AF" w:rsidRDefault="00D75D12" w:rsidP="00D75D12">
      <w:pPr>
        <w:pStyle w:val="PL"/>
        <w:rPr>
          <w:lang w:val="en-US"/>
        </w:rPr>
      </w:pPr>
      <w:r w:rsidRPr="00F267AF">
        <w:rPr>
          <w:lang w:val="en-US"/>
        </w:rPr>
        <w:t xml:space="preserve">        </w:t>
      </w:r>
      <w:r w:rsidRPr="00F267AF">
        <w:rPr>
          <w:szCs w:val="16"/>
        </w:rPr>
        <w:t>geographicalInformation</w:t>
      </w:r>
      <w:r w:rsidRPr="00F267AF">
        <w:rPr>
          <w:lang w:val="en-US"/>
        </w:rPr>
        <w:t>:</w:t>
      </w:r>
    </w:p>
    <w:p w14:paraId="08FDE8C1" w14:textId="77777777" w:rsidR="00D75D12" w:rsidRPr="00F267AF" w:rsidRDefault="00D75D12" w:rsidP="00D75D12">
      <w:pPr>
        <w:pStyle w:val="PL"/>
        <w:rPr>
          <w:lang w:val="en-US"/>
        </w:rPr>
      </w:pPr>
      <w:r w:rsidRPr="00F267AF">
        <w:rPr>
          <w:lang w:val="en-US"/>
        </w:rPr>
        <w:t xml:space="preserve">          type: string</w:t>
      </w:r>
    </w:p>
    <w:p w14:paraId="0FD6E08D" w14:textId="77777777" w:rsidR="00D75D12" w:rsidRPr="00F267AF" w:rsidRDefault="00D75D12" w:rsidP="00D75D12">
      <w:pPr>
        <w:pStyle w:val="PL"/>
        <w:rPr>
          <w:lang w:val="en-US"/>
        </w:rPr>
      </w:pPr>
      <w:r w:rsidRPr="00F267AF">
        <w:rPr>
          <w:lang w:val="en-US"/>
        </w:rPr>
        <w:t xml:space="preserve">          pattern: '^[0-9A-F]{16}$'</w:t>
      </w:r>
    </w:p>
    <w:p w14:paraId="417129AF" w14:textId="77777777" w:rsidR="00D75D12" w:rsidRPr="00F267AF" w:rsidRDefault="00D75D12" w:rsidP="00D75D12">
      <w:pPr>
        <w:pStyle w:val="PL"/>
        <w:rPr>
          <w:lang w:val="en-US"/>
        </w:rPr>
      </w:pPr>
      <w:r w:rsidRPr="00F267AF">
        <w:rPr>
          <w:lang w:val="en-US"/>
        </w:rPr>
        <w:t xml:space="preserve">        </w:t>
      </w:r>
      <w:r w:rsidRPr="00F267AF">
        <w:t>geodeticInformation</w:t>
      </w:r>
      <w:r w:rsidRPr="00F267AF">
        <w:rPr>
          <w:lang w:val="en-US"/>
        </w:rPr>
        <w:t>:</w:t>
      </w:r>
    </w:p>
    <w:p w14:paraId="2D58FBB6" w14:textId="77777777" w:rsidR="00D75D12" w:rsidRPr="00F267AF" w:rsidRDefault="00D75D12" w:rsidP="00D75D12">
      <w:pPr>
        <w:pStyle w:val="PL"/>
        <w:rPr>
          <w:lang w:val="en-US"/>
        </w:rPr>
      </w:pPr>
      <w:r w:rsidRPr="00F267AF">
        <w:rPr>
          <w:lang w:val="en-US"/>
        </w:rPr>
        <w:t xml:space="preserve">          type: string</w:t>
      </w:r>
    </w:p>
    <w:p w14:paraId="49BD467D" w14:textId="77777777" w:rsidR="00D75D12" w:rsidRPr="00F267AF" w:rsidRDefault="00D75D12" w:rsidP="00D75D12">
      <w:pPr>
        <w:pStyle w:val="PL"/>
        <w:rPr>
          <w:lang w:val="en-US"/>
        </w:rPr>
      </w:pPr>
      <w:r w:rsidRPr="00F267AF">
        <w:rPr>
          <w:lang w:val="en-US"/>
        </w:rPr>
        <w:t xml:space="preserve">          pattern: '^[0-9A-F]{20}$'</w:t>
      </w:r>
    </w:p>
    <w:p w14:paraId="7D460D49" w14:textId="77777777" w:rsidR="00D75D12" w:rsidRPr="00F267AF" w:rsidRDefault="00D75D12" w:rsidP="00D75D12">
      <w:pPr>
        <w:pStyle w:val="PL"/>
        <w:rPr>
          <w:lang w:val="en-US"/>
        </w:rPr>
      </w:pPr>
      <w:r w:rsidRPr="00F267AF">
        <w:rPr>
          <w:lang w:val="en-US"/>
        </w:rPr>
        <w:t xml:space="preserve">        </w:t>
      </w:r>
      <w:r w:rsidRPr="00F267AF">
        <w:rPr>
          <w:lang w:val="fr-FR" w:eastAsia="zh-CN"/>
        </w:rPr>
        <w:t>globalNgenbId</w:t>
      </w:r>
      <w:r w:rsidRPr="00F267AF">
        <w:rPr>
          <w:lang w:val="en-US"/>
        </w:rPr>
        <w:t>:</w:t>
      </w:r>
    </w:p>
    <w:p w14:paraId="0378AE99" w14:textId="77777777" w:rsidR="00D75D12" w:rsidRPr="00F267AF" w:rsidRDefault="00D75D12" w:rsidP="00D75D12">
      <w:pPr>
        <w:pStyle w:val="PL"/>
        <w:rPr>
          <w:lang w:val="en-US"/>
        </w:rPr>
      </w:pPr>
      <w:r w:rsidRPr="00F267AF">
        <w:rPr>
          <w:lang w:val="en-US"/>
        </w:rPr>
        <w:t xml:space="preserve">          $ref: '#/components/schemas/</w:t>
      </w:r>
      <w:r w:rsidRPr="00F267AF">
        <w:t>GlobalRanNodeId'</w:t>
      </w:r>
    </w:p>
    <w:p w14:paraId="47CEC779" w14:textId="77777777" w:rsidR="006D16A2" w:rsidRPr="00F267AF" w:rsidRDefault="006D16A2" w:rsidP="006D16A2">
      <w:pPr>
        <w:pStyle w:val="PL"/>
        <w:rPr>
          <w:lang w:val="en-US"/>
        </w:rPr>
      </w:pPr>
      <w:r w:rsidRPr="00F267AF">
        <w:rPr>
          <w:lang w:val="en-US"/>
        </w:rPr>
        <w:t xml:space="preserve">      required:</w:t>
      </w:r>
    </w:p>
    <w:p w14:paraId="62C74705" w14:textId="77777777" w:rsidR="006D16A2" w:rsidRPr="00F267AF" w:rsidRDefault="006D16A2" w:rsidP="006D16A2">
      <w:pPr>
        <w:pStyle w:val="PL"/>
        <w:rPr>
          <w:lang w:val="en-US"/>
        </w:rPr>
      </w:pPr>
      <w:r w:rsidRPr="00F267AF">
        <w:rPr>
          <w:lang w:val="en-US"/>
        </w:rPr>
        <w:t xml:space="preserve">        - tai</w:t>
      </w:r>
    </w:p>
    <w:p w14:paraId="11FC7165" w14:textId="77777777" w:rsidR="006D16A2" w:rsidRPr="00F267AF" w:rsidRDefault="006D16A2" w:rsidP="006D16A2">
      <w:pPr>
        <w:pStyle w:val="PL"/>
        <w:rPr>
          <w:lang w:val="en-US"/>
        </w:rPr>
      </w:pPr>
      <w:r w:rsidRPr="00F267AF">
        <w:rPr>
          <w:lang w:val="en-US"/>
        </w:rPr>
        <w:t xml:space="preserve">        - ecgi</w:t>
      </w:r>
    </w:p>
    <w:p w14:paraId="1C96FCB8" w14:textId="77777777" w:rsidR="001E60C7" w:rsidRPr="00F267AF" w:rsidRDefault="001E60C7" w:rsidP="001E60C7">
      <w:pPr>
        <w:pStyle w:val="PL"/>
        <w:rPr>
          <w:lang w:val="en-US"/>
        </w:rPr>
      </w:pPr>
      <w:r w:rsidRPr="00F267AF">
        <w:rPr>
          <w:lang w:val="en-US"/>
        </w:rPr>
        <w:t xml:space="preserve">    EutraLocationRm:</w:t>
      </w:r>
    </w:p>
    <w:p w14:paraId="6769EE31" w14:textId="77777777" w:rsidR="001E60C7" w:rsidRPr="00F267AF" w:rsidRDefault="001E60C7" w:rsidP="001E60C7">
      <w:pPr>
        <w:pStyle w:val="PL"/>
        <w:rPr>
          <w:lang w:val="en-US"/>
        </w:rPr>
      </w:pPr>
      <w:r w:rsidRPr="00F267AF">
        <w:rPr>
          <w:lang w:val="en-US"/>
        </w:rPr>
        <w:t xml:space="preserve">      type: object</w:t>
      </w:r>
    </w:p>
    <w:p w14:paraId="65E3B55A" w14:textId="77777777" w:rsidR="001E60C7" w:rsidRPr="00F267AF" w:rsidRDefault="001E60C7" w:rsidP="001E60C7">
      <w:pPr>
        <w:pStyle w:val="PL"/>
        <w:rPr>
          <w:lang w:val="en-US"/>
        </w:rPr>
      </w:pPr>
      <w:r w:rsidRPr="00F267AF">
        <w:rPr>
          <w:lang w:val="en-US"/>
        </w:rPr>
        <w:t xml:space="preserve">      properties:</w:t>
      </w:r>
    </w:p>
    <w:p w14:paraId="6BB11895" w14:textId="77777777" w:rsidR="001E60C7" w:rsidRPr="00F267AF" w:rsidRDefault="001E60C7" w:rsidP="001E60C7">
      <w:pPr>
        <w:pStyle w:val="PL"/>
        <w:rPr>
          <w:lang w:val="en-US"/>
        </w:rPr>
      </w:pPr>
      <w:r w:rsidRPr="00F267AF">
        <w:rPr>
          <w:lang w:val="en-US"/>
        </w:rPr>
        <w:t xml:space="preserve">        tai:</w:t>
      </w:r>
    </w:p>
    <w:p w14:paraId="0408F2A3" w14:textId="77777777" w:rsidR="001E60C7" w:rsidRPr="00F267AF" w:rsidRDefault="001E60C7" w:rsidP="001E60C7">
      <w:pPr>
        <w:pStyle w:val="PL"/>
        <w:rPr>
          <w:lang w:val="en-US"/>
        </w:rPr>
      </w:pPr>
      <w:r w:rsidRPr="00F267AF">
        <w:rPr>
          <w:lang w:val="en-US"/>
        </w:rPr>
        <w:t xml:space="preserve">          $ref: '#/components/schemas/Tai'</w:t>
      </w:r>
    </w:p>
    <w:p w14:paraId="6650F6E8" w14:textId="77777777" w:rsidR="001E60C7" w:rsidRPr="00F267AF" w:rsidRDefault="001E60C7" w:rsidP="001E60C7">
      <w:pPr>
        <w:pStyle w:val="PL"/>
        <w:rPr>
          <w:lang w:val="en-US"/>
        </w:rPr>
      </w:pPr>
      <w:r w:rsidRPr="00F267AF">
        <w:rPr>
          <w:lang w:val="en-US"/>
        </w:rPr>
        <w:t xml:space="preserve">        ecgi:</w:t>
      </w:r>
    </w:p>
    <w:p w14:paraId="4B1D1C1D" w14:textId="77777777" w:rsidR="001E60C7" w:rsidRPr="00F267AF" w:rsidRDefault="001E60C7" w:rsidP="001E60C7">
      <w:pPr>
        <w:pStyle w:val="PL"/>
        <w:rPr>
          <w:lang w:val="en-US"/>
        </w:rPr>
      </w:pPr>
      <w:r w:rsidRPr="00F267AF">
        <w:rPr>
          <w:lang w:val="en-US"/>
        </w:rPr>
        <w:t xml:space="preserve">          $ref: '#/components/schemas/Ecgi'</w:t>
      </w:r>
    </w:p>
    <w:p w14:paraId="36CC6BB6" w14:textId="77777777" w:rsidR="00056AB0" w:rsidRPr="00F267AF" w:rsidRDefault="00056AB0" w:rsidP="00056AB0">
      <w:pPr>
        <w:pStyle w:val="PL"/>
        <w:rPr>
          <w:lang w:val="en-US"/>
        </w:rPr>
      </w:pPr>
      <w:r w:rsidRPr="00F267AF">
        <w:rPr>
          <w:lang w:val="en-US"/>
        </w:rPr>
        <w:t xml:space="preserve">        </w:t>
      </w:r>
      <w:r w:rsidRPr="00F267AF">
        <w:rPr>
          <w:szCs w:val="16"/>
        </w:rPr>
        <w:t>ageOfLocationInformation</w:t>
      </w:r>
      <w:r w:rsidRPr="00F267AF">
        <w:rPr>
          <w:lang w:val="en-US"/>
        </w:rPr>
        <w:t>:</w:t>
      </w:r>
    </w:p>
    <w:p w14:paraId="5B4D0387" w14:textId="77777777" w:rsidR="00056AB0" w:rsidRPr="00F267AF" w:rsidRDefault="00056AB0" w:rsidP="00056AB0">
      <w:pPr>
        <w:pStyle w:val="PL"/>
        <w:rPr>
          <w:lang w:val="en-US"/>
        </w:rPr>
      </w:pPr>
      <w:r w:rsidRPr="00F267AF">
        <w:rPr>
          <w:lang w:val="en-US"/>
        </w:rPr>
        <w:t xml:space="preserve">          type: integer</w:t>
      </w:r>
    </w:p>
    <w:p w14:paraId="348D26CA" w14:textId="77777777" w:rsidR="00056AB0" w:rsidRPr="00F267AF" w:rsidRDefault="00056AB0" w:rsidP="00056AB0">
      <w:pPr>
        <w:pStyle w:val="PL"/>
        <w:rPr>
          <w:lang w:val="en-US"/>
        </w:rPr>
      </w:pPr>
      <w:r w:rsidRPr="00F267AF">
        <w:rPr>
          <w:lang w:val="en-US"/>
        </w:rPr>
        <w:t xml:space="preserve">          minimum: 0</w:t>
      </w:r>
    </w:p>
    <w:p w14:paraId="2615D792" w14:textId="77777777" w:rsidR="00056AB0" w:rsidRPr="00F267AF" w:rsidRDefault="00056AB0" w:rsidP="00056AB0">
      <w:pPr>
        <w:pStyle w:val="PL"/>
        <w:rPr>
          <w:lang w:val="en-US"/>
        </w:rPr>
      </w:pPr>
      <w:r w:rsidRPr="00F267AF">
        <w:rPr>
          <w:lang w:val="en-US"/>
        </w:rPr>
        <w:t xml:space="preserve">          maximum: 32767</w:t>
      </w:r>
    </w:p>
    <w:p w14:paraId="2EFBBAC1" w14:textId="77777777" w:rsidR="00056AB0" w:rsidRPr="00F267AF" w:rsidRDefault="00056AB0" w:rsidP="00056AB0">
      <w:pPr>
        <w:pStyle w:val="PL"/>
        <w:rPr>
          <w:lang w:val="en-US"/>
        </w:rPr>
      </w:pPr>
      <w:r w:rsidRPr="00F267AF">
        <w:rPr>
          <w:lang w:val="en-US"/>
        </w:rPr>
        <w:t xml:space="preserve">        ueLocationTimestamp:</w:t>
      </w:r>
    </w:p>
    <w:p w14:paraId="0A38593B" w14:textId="77777777" w:rsidR="00056AB0" w:rsidRPr="00F267AF" w:rsidRDefault="00056AB0" w:rsidP="00056AB0">
      <w:pPr>
        <w:pStyle w:val="PL"/>
        <w:rPr>
          <w:lang w:val="en-US"/>
        </w:rPr>
      </w:pPr>
      <w:r w:rsidRPr="00F267AF">
        <w:rPr>
          <w:lang w:val="en-US"/>
        </w:rPr>
        <w:t xml:space="preserve">          $ref: '#/components/schemas/</w:t>
      </w:r>
      <w:r w:rsidRPr="00F267AF">
        <w:t>DateTime</w:t>
      </w:r>
      <w:r w:rsidRPr="00F267AF">
        <w:rPr>
          <w:lang w:val="en-US"/>
        </w:rPr>
        <w:t>'</w:t>
      </w:r>
    </w:p>
    <w:p w14:paraId="2EC3DB1E" w14:textId="77777777" w:rsidR="00056AB0" w:rsidRPr="00F267AF" w:rsidRDefault="00056AB0" w:rsidP="00056AB0">
      <w:pPr>
        <w:pStyle w:val="PL"/>
        <w:rPr>
          <w:lang w:val="en-US"/>
        </w:rPr>
      </w:pPr>
      <w:r w:rsidRPr="00F267AF">
        <w:rPr>
          <w:lang w:val="en-US"/>
        </w:rPr>
        <w:t xml:space="preserve">        </w:t>
      </w:r>
      <w:r w:rsidRPr="00F267AF">
        <w:rPr>
          <w:szCs w:val="16"/>
        </w:rPr>
        <w:t>geographicalInformation</w:t>
      </w:r>
      <w:r w:rsidRPr="00F267AF">
        <w:rPr>
          <w:lang w:val="en-US"/>
        </w:rPr>
        <w:t>:</w:t>
      </w:r>
    </w:p>
    <w:p w14:paraId="2AB9C798" w14:textId="77777777" w:rsidR="00056AB0" w:rsidRPr="00F267AF" w:rsidRDefault="00056AB0" w:rsidP="00056AB0">
      <w:pPr>
        <w:pStyle w:val="PL"/>
        <w:rPr>
          <w:lang w:val="en-US"/>
        </w:rPr>
      </w:pPr>
      <w:r w:rsidRPr="00F267AF">
        <w:rPr>
          <w:lang w:val="en-US"/>
        </w:rPr>
        <w:t xml:space="preserve">          type: string</w:t>
      </w:r>
    </w:p>
    <w:p w14:paraId="342AE6D0" w14:textId="77777777" w:rsidR="00056AB0" w:rsidRPr="00F267AF" w:rsidRDefault="00056AB0" w:rsidP="00056AB0">
      <w:pPr>
        <w:pStyle w:val="PL"/>
        <w:rPr>
          <w:lang w:val="en-US"/>
        </w:rPr>
      </w:pPr>
      <w:r w:rsidRPr="00F267AF">
        <w:rPr>
          <w:lang w:val="en-US"/>
        </w:rPr>
        <w:t xml:space="preserve">          pattern: '^[0-9A-F]{16}$'</w:t>
      </w:r>
    </w:p>
    <w:p w14:paraId="6CE5962C" w14:textId="77777777" w:rsidR="00056AB0" w:rsidRPr="00F267AF" w:rsidRDefault="00056AB0" w:rsidP="00056AB0">
      <w:pPr>
        <w:pStyle w:val="PL"/>
        <w:rPr>
          <w:lang w:val="en-US"/>
        </w:rPr>
      </w:pPr>
      <w:r w:rsidRPr="00F267AF">
        <w:rPr>
          <w:lang w:val="en-US"/>
        </w:rPr>
        <w:t xml:space="preserve">        </w:t>
      </w:r>
      <w:r w:rsidRPr="00F267AF">
        <w:t>geodeticInformation</w:t>
      </w:r>
      <w:r w:rsidRPr="00F267AF">
        <w:rPr>
          <w:lang w:val="en-US"/>
        </w:rPr>
        <w:t>:</w:t>
      </w:r>
    </w:p>
    <w:p w14:paraId="3EBF034E" w14:textId="77777777" w:rsidR="00056AB0" w:rsidRPr="00F267AF" w:rsidRDefault="00056AB0" w:rsidP="00056AB0">
      <w:pPr>
        <w:pStyle w:val="PL"/>
        <w:rPr>
          <w:lang w:val="en-US"/>
        </w:rPr>
      </w:pPr>
      <w:r w:rsidRPr="00F267AF">
        <w:rPr>
          <w:lang w:val="en-US"/>
        </w:rPr>
        <w:t xml:space="preserve">          type: string</w:t>
      </w:r>
    </w:p>
    <w:p w14:paraId="40EEA1C6" w14:textId="77777777" w:rsidR="00056AB0" w:rsidRPr="00F267AF" w:rsidRDefault="00056AB0" w:rsidP="00056AB0">
      <w:pPr>
        <w:pStyle w:val="PL"/>
        <w:rPr>
          <w:lang w:val="en-US"/>
        </w:rPr>
      </w:pPr>
      <w:r w:rsidRPr="00F267AF">
        <w:rPr>
          <w:lang w:val="en-US"/>
        </w:rPr>
        <w:t xml:space="preserve">          pattern: '^[0-9A-F]{20}$'</w:t>
      </w:r>
    </w:p>
    <w:p w14:paraId="1DC10BFD" w14:textId="77777777" w:rsidR="00056AB0" w:rsidRPr="00F267AF" w:rsidRDefault="00056AB0" w:rsidP="00056AB0">
      <w:pPr>
        <w:pStyle w:val="PL"/>
        <w:rPr>
          <w:lang w:val="en-US"/>
        </w:rPr>
      </w:pPr>
      <w:r w:rsidRPr="00F267AF">
        <w:rPr>
          <w:lang w:val="en-US"/>
        </w:rPr>
        <w:t xml:space="preserve">        </w:t>
      </w:r>
      <w:r w:rsidRPr="00F267AF">
        <w:rPr>
          <w:lang w:val="fr-FR" w:eastAsia="zh-CN"/>
        </w:rPr>
        <w:t>globalNgenbId</w:t>
      </w:r>
      <w:r w:rsidRPr="00F267AF">
        <w:rPr>
          <w:lang w:val="en-US"/>
        </w:rPr>
        <w:t>:</w:t>
      </w:r>
    </w:p>
    <w:p w14:paraId="11F5A156" w14:textId="77777777" w:rsidR="00056AB0" w:rsidRPr="00F267AF" w:rsidRDefault="00056AB0" w:rsidP="00056AB0">
      <w:pPr>
        <w:pStyle w:val="PL"/>
        <w:rPr>
          <w:lang w:val="en-US"/>
        </w:rPr>
      </w:pPr>
      <w:r w:rsidRPr="00F267AF">
        <w:rPr>
          <w:lang w:val="en-US"/>
        </w:rPr>
        <w:t xml:space="preserve">          $ref: '#/components/schemas/</w:t>
      </w:r>
      <w:r w:rsidRPr="00F267AF">
        <w:t>GlobalRanNodeId'</w:t>
      </w:r>
    </w:p>
    <w:p w14:paraId="173B0B1B" w14:textId="77777777" w:rsidR="001E60C7" w:rsidRPr="00F267AF" w:rsidRDefault="001E60C7" w:rsidP="001E60C7">
      <w:pPr>
        <w:pStyle w:val="PL"/>
        <w:rPr>
          <w:lang w:val="en-US"/>
        </w:rPr>
      </w:pPr>
      <w:r w:rsidRPr="00F267AF">
        <w:rPr>
          <w:lang w:val="en-US"/>
        </w:rPr>
        <w:t xml:space="preserve">      required:</w:t>
      </w:r>
    </w:p>
    <w:p w14:paraId="4F25BA63" w14:textId="77777777" w:rsidR="001E60C7" w:rsidRPr="00F267AF" w:rsidRDefault="001E60C7" w:rsidP="001E60C7">
      <w:pPr>
        <w:pStyle w:val="PL"/>
        <w:rPr>
          <w:lang w:val="en-US"/>
        </w:rPr>
      </w:pPr>
      <w:r w:rsidRPr="00F267AF">
        <w:rPr>
          <w:lang w:val="en-US"/>
        </w:rPr>
        <w:t xml:space="preserve">        - tai</w:t>
      </w:r>
    </w:p>
    <w:p w14:paraId="756C4EEA" w14:textId="77777777" w:rsidR="001E60C7" w:rsidRPr="00F267AF" w:rsidRDefault="001E60C7" w:rsidP="001E60C7">
      <w:pPr>
        <w:pStyle w:val="PL"/>
        <w:rPr>
          <w:lang w:val="en-US"/>
        </w:rPr>
      </w:pPr>
      <w:r w:rsidRPr="00F267AF">
        <w:rPr>
          <w:lang w:val="en-US"/>
        </w:rPr>
        <w:t xml:space="preserve">        - ecgi</w:t>
      </w:r>
    </w:p>
    <w:p w14:paraId="571C56E0" w14:textId="77777777" w:rsidR="001E60C7" w:rsidRPr="00F267AF" w:rsidRDefault="001E60C7" w:rsidP="001E60C7">
      <w:pPr>
        <w:pStyle w:val="PL"/>
        <w:rPr>
          <w:lang w:val="en-US"/>
        </w:rPr>
      </w:pPr>
      <w:r w:rsidRPr="00F267AF">
        <w:rPr>
          <w:lang w:val="en-US"/>
        </w:rPr>
        <w:t xml:space="preserve">      nullable: true</w:t>
      </w:r>
    </w:p>
    <w:p w14:paraId="753DB08E" w14:textId="77777777" w:rsidR="006D16A2" w:rsidRPr="00F267AF" w:rsidRDefault="006D16A2" w:rsidP="006D16A2">
      <w:pPr>
        <w:pStyle w:val="PL"/>
        <w:rPr>
          <w:lang w:val="en-US"/>
        </w:rPr>
      </w:pPr>
      <w:r w:rsidRPr="00F267AF">
        <w:rPr>
          <w:lang w:val="en-US"/>
        </w:rPr>
        <w:t xml:space="preserve">    NrLocation:</w:t>
      </w:r>
    </w:p>
    <w:p w14:paraId="5AAB27FA" w14:textId="77777777" w:rsidR="006D16A2" w:rsidRPr="00F267AF" w:rsidRDefault="006D16A2" w:rsidP="006D16A2">
      <w:pPr>
        <w:pStyle w:val="PL"/>
        <w:rPr>
          <w:lang w:val="en-US"/>
        </w:rPr>
      </w:pPr>
      <w:r w:rsidRPr="00F267AF">
        <w:rPr>
          <w:lang w:val="en-US"/>
        </w:rPr>
        <w:t xml:space="preserve">      type: object</w:t>
      </w:r>
    </w:p>
    <w:p w14:paraId="73298D57" w14:textId="77777777" w:rsidR="006D16A2" w:rsidRPr="00F267AF" w:rsidRDefault="006D16A2" w:rsidP="006D16A2">
      <w:pPr>
        <w:pStyle w:val="PL"/>
        <w:rPr>
          <w:lang w:val="en-US"/>
        </w:rPr>
      </w:pPr>
      <w:r w:rsidRPr="00F267AF">
        <w:rPr>
          <w:lang w:val="en-US"/>
        </w:rPr>
        <w:t xml:space="preserve">      properties:</w:t>
      </w:r>
    </w:p>
    <w:p w14:paraId="1C20358C" w14:textId="77777777" w:rsidR="006D16A2" w:rsidRPr="00F267AF" w:rsidRDefault="006D16A2" w:rsidP="006D16A2">
      <w:pPr>
        <w:pStyle w:val="PL"/>
        <w:rPr>
          <w:lang w:val="en-US"/>
        </w:rPr>
      </w:pPr>
      <w:r w:rsidRPr="00F267AF">
        <w:rPr>
          <w:lang w:val="en-US"/>
        </w:rPr>
        <w:t xml:space="preserve">        tai:</w:t>
      </w:r>
    </w:p>
    <w:p w14:paraId="1AB307EA" w14:textId="77777777" w:rsidR="006D16A2" w:rsidRPr="00F267AF" w:rsidRDefault="006D16A2" w:rsidP="006D16A2">
      <w:pPr>
        <w:pStyle w:val="PL"/>
        <w:rPr>
          <w:lang w:val="en-US"/>
        </w:rPr>
      </w:pPr>
      <w:r w:rsidRPr="00F267AF">
        <w:rPr>
          <w:lang w:val="en-US"/>
        </w:rPr>
        <w:t xml:space="preserve">          $ref: '#/components/schemas/Tai'</w:t>
      </w:r>
    </w:p>
    <w:p w14:paraId="61435D7E" w14:textId="77777777" w:rsidR="006D16A2" w:rsidRPr="00F267AF" w:rsidRDefault="006D16A2" w:rsidP="006D16A2">
      <w:pPr>
        <w:pStyle w:val="PL"/>
        <w:rPr>
          <w:lang w:val="en-US"/>
        </w:rPr>
      </w:pPr>
      <w:r w:rsidRPr="00F267AF">
        <w:rPr>
          <w:lang w:val="en-US"/>
        </w:rPr>
        <w:t xml:space="preserve">        ncgi:</w:t>
      </w:r>
    </w:p>
    <w:p w14:paraId="7066A188" w14:textId="77777777" w:rsidR="006D16A2" w:rsidRPr="00F267AF" w:rsidRDefault="006D16A2" w:rsidP="006D16A2">
      <w:pPr>
        <w:pStyle w:val="PL"/>
        <w:rPr>
          <w:lang w:val="en-US"/>
        </w:rPr>
      </w:pPr>
      <w:r w:rsidRPr="00F267AF">
        <w:rPr>
          <w:lang w:val="en-US"/>
        </w:rPr>
        <w:t xml:space="preserve">          $ref: '#/components/schemas/Ncgi'</w:t>
      </w:r>
    </w:p>
    <w:p w14:paraId="2C4FDACA" w14:textId="77777777" w:rsidR="00395F2E" w:rsidRPr="00F267AF" w:rsidRDefault="00395F2E" w:rsidP="00395F2E">
      <w:pPr>
        <w:pStyle w:val="PL"/>
        <w:rPr>
          <w:lang w:val="en-US"/>
        </w:rPr>
      </w:pPr>
      <w:r w:rsidRPr="00F267AF">
        <w:rPr>
          <w:lang w:val="en-US"/>
        </w:rPr>
        <w:t xml:space="preserve">        </w:t>
      </w:r>
      <w:r w:rsidRPr="00F267AF">
        <w:rPr>
          <w:szCs w:val="16"/>
        </w:rPr>
        <w:t>ageOfLocationInformation</w:t>
      </w:r>
      <w:r w:rsidRPr="00F267AF">
        <w:rPr>
          <w:lang w:val="en-US"/>
        </w:rPr>
        <w:t>:</w:t>
      </w:r>
    </w:p>
    <w:p w14:paraId="0E893EF1" w14:textId="77777777" w:rsidR="00395F2E" w:rsidRPr="00F267AF" w:rsidRDefault="00395F2E" w:rsidP="00395F2E">
      <w:pPr>
        <w:pStyle w:val="PL"/>
        <w:rPr>
          <w:lang w:val="en-US"/>
        </w:rPr>
      </w:pPr>
      <w:r w:rsidRPr="00F267AF">
        <w:rPr>
          <w:lang w:val="en-US"/>
        </w:rPr>
        <w:t xml:space="preserve">          type: integer</w:t>
      </w:r>
    </w:p>
    <w:p w14:paraId="424068EF" w14:textId="77777777" w:rsidR="00395F2E" w:rsidRPr="00F267AF" w:rsidRDefault="00395F2E" w:rsidP="00395F2E">
      <w:pPr>
        <w:pStyle w:val="PL"/>
        <w:rPr>
          <w:lang w:val="en-US"/>
        </w:rPr>
      </w:pPr>
      <w:r w:rsidRPr="00F267AF">
        <w:rPr>
          <w:lang w:val="en-US"/>
        </w:rPr>
        <w:t xml:space="preserve">          minimum: 0</w:t>
      </w:r>
    </w:p>
    <w:p w14:paraId="3C067A4E" w14:textId="77777777" w:rsidR="00395F2E" w:rsidRPr="00F267AF" w:rsidRDefault="00395F2E" w:rsidP="00395F2E">
      <w:pPr>
        <w:pStyle w:val="PL"/>
        <w:rPr>
          <w:lang w:val="en-US"/>
        </w:rPr>
      </w:pPr>
      <w:r w:rsidRPr="00F267AF">
        <w:rPr>
          <w:lang w:val="en-US"/>
        </w:rPr>
        <w:t xml:space="preserve">          maximum: 32767</w:t>
      </w:r>
    </w:p>
    <w:p w14:paraId="5F8EE83D" w14:textId="77777777" w:rsidR="00395F2E" w:rsidRPr="00F267AF" w:rsidRDefault="00395F2E" w:rsidP="00395F2E">
      <w:pPr>
        <w:pStyle w:val="PL"/>
        <w:rPr>
          <w:lang w:val="en-US"/>
        </w:rPr>
      </w:pPr>
      <w:r w:rsidRPr="00F267AF">
        <w:rPr>
          <w:lang w:val="en-US"/>
        </w:rPr>
        <w:t xml:space="preserve">        ueLocationTimestamp</w:t>
      </w:r>
      <w:r w:rsidR="00846BF8" w:rsidRPr="00F267AF">
        <w:rPr>
          <w:lang w:val="en-US"/>
        </w:rPr>
        <w:t>:</w:t>
      </w:r>
    </w:p>
    <w:p w14:paraId="08704734" w14:textId="77777777" w:rsidR="00395F2E" w:rsidRPr="00F267AF" w:rsidRDefault="00395F2E" w:rsidP="00395F2E">
      <w:pPr>
        <w:pStyle w:val="PL"/>
        <w:rPr>
          <w:lang w:val="en-US"/>
        </w:rPr>
      </w:pPr>
      <w:r w:rsidRPr="00F267AF">
        <w:rPr>
          <w:lang w:val="en-US"/>
        </w:rPr>
        <w:t xml:space="preserve">          $ref: '#/components/schemas/</w:t>
      </w:r>
      <w:r w:rsidRPr="00F267AF">
        <w:t>DateTime</w:t>
      </w:r>
      <w:r w:rsidRPr="00F267AF">
        <w:rPr>
          <w:lang w:val="en-US"/>
        </w:rPr>
        <w:t>'</w:t>
      </w:r>
    </w:p>
    <w:p w14:paraId="56683D9A" w14:textId="77777777" w:rsidR="00395F2E" w:rsidRPr="00F267AF" w:rsidRDefault="00395F2E" w:rsidP="00395F2E">
      <w:pPr>
        <w:pStyle w:val="PL"/>
        <w:rPr>
          <w:lang w:val="en-US"/>
        </w:rPr>
      </w:pPr>
      <w:r w:rsidRPr="00F267AF">
        <w:rPr>
          <w:lang w:val="en-US"/>
        </w:rPr>
        <w:t xml:space="preserve">        </w:t>
      </w:r>
      <w:r w:rsidRPr="00F267AF">
        <w:rPr>
          <w:szCs w:val="16"/>
        </w:rPr>
        <w:t>geographicalInformation</w:t>
      </w:r>
      <w:r w:rsidRPr="00F267AF">
        <w:rPr>
          <w:lang w:val="en-US"/>
        </w:rPr>
        <w:t>:</w:t>
      </w:r>
    </w:p>
    <w:p w14:paraId="7810211F" w14:textId="77777777" w:rsidR="00395F2E" w:rsidRPr="00F267AF" w:rsidRDefault="00395F2E" w:rsidP="00395F2E">
      <w:pPr>
        <w:pStyle w:val="PL"/>
        <w:rPr>
          <w:lang w:val="en-US"/>
        </w:rPr>
      </w:pPr>
      <w:r w:rsidRPr="00F267AF">
        <w:rPr>
          <w:lang w:val="en-US"/>
        </w:rPr>
        <w:t xml:space="preserve">          type: string</w:t>
      </w:r>
    </w:p>
    <w:p w14:paraId="1DD39CD9" w14:textId="77777777" w:rsidR="00395F2E" w:rsidRPr="00F267AF" w:rsidRDefault="00395F2E" w:rsidP="00395F2E">
      <w:pPr>
        <w:pStyle w:val="PL"/>
        <w:rPr>
          <w:lang w:val="en-US"/>
        </w:rPr>
      </w:pPr>
      <w:r w:rsidRPr="00F267AF">
        <w:rPr>
          <w:lang w:val="en-US"/>
        </w:rPr>
        <w:t xml:space="preserve">          pattern: '^[0-9A-F]{16}$'</w:t>
      </w:r>
    </w:p>
    <w:p w14:paraId="5A34EA9A" w14:textId="77777777" w:rsidR="00395F2E" w:rsidRPr="00F267AF" w:rsidRDefault="00395F2E" w:rsidP="00395F2E">
      <w:pPr>
        <w:pStyle w:val="PL"/>
        <w:rPr>
          <w:lang w:val="en-US"/>
        </w:rPr>
      </w:pPr>
      <w:r w:rsidRPr="00F267AF">
        <w:rPr>
          <w:lang w:val="en-US"/>
        </w:rPr>
        <w:t xml:space="preserve">        </w:t>
      </w:r>
      <w:r w:rsidRPr="00F267AF">
        <w:t>geodeticInformation</w:t>
      </w:r>
      <w:r w:rsidRPr="00F267AF">
        <w:rPr>
          <w:lang w:val="en-US"/>
        </w:rPr>
        <w:t>:</w:t>
      </w:r>
    </w:p>
    <w:p w14:paraId="3B18F182" w14:textId="77777777" w:rsidR="00395F2E" w:rsidRPr="00F267AF" w:rsidRDefault="00395F2E" w:rsidP="00395F2E">
      <w:pPr>
        <w:pStyle w:val="PL"/>
        <w:rPr>
          <w:lang w:val="en-US"/>
        </w:rPr>
      </w:pPr>
      <w:r w:rsidRPr="00F267AF">
        <w:rPr>
          <w:lang w:val="en-US"/>
        </w:rPr>
        <w:t xml:space="preserve">          type: string</w:t>
      </w:r>
    </w:p>
    <w:p w14:paraId="46F5E0B7" w14:textId="77777777" w:rsidR="00395F2E" w:rsidRPr="00F267AF" w:rsidRDefault="00395F2E" w:rsidP="00395F2E">
      <w:pPr>
        <w:pStyle w:val="PL"/>
        <w:rPr>
          <w:lang w:val="en-US"/>
        </w:rPr>
      </w:pPr>
      <w:r w:rsidRPr="00F267AF">
        <w:rPr>
          <w:lang w:val="en-US"/>
        </w:rPr>
        <w:t xml:space="preserve">          pattern: '^[0-9A-F]{20}$'</w:t>
      </w:r>
    </w:p>
    <w:p w14:paraId="61BABA2C" w14:textId="77777777" w:rsidR="00395F2E" w:rsidRPr="00F267AF" w:rsidRDefault="00395F2E" w:rsidP="00395F2E">
      <w:pPr>
        <w:pStyle w:val="PL"/>
        <w:rPr>
          <w:lang w:val="en-US"/>
        </w:rPr>
      </w:pPr>
      <w:r w:rsidRPr="00F267AF">
        <w:rPr>
          <w:lang w:val="en-US"/>
        </w:rPr>
        <w:t xml:space="preserve">        globalGnbId:</w:t>
      </w:r>
    </w:p>
    <w:p w14:paraId="53852730" w14:textId="77777777" w:rsidR="00395F2E" w:rsidRPr="00F267AF" w:rsidRDefault="00395F2E" w:rsidP="00395F2E">
      <w:pPr>
        <w:pStyle w:val="PL"/>
        <w:rPr>
          <w:lang w:val="en-US"/>
        </w:rPr>
      </w:pPr>
      <w:r w:rsidRPr="00F267AF">
        <w:rPr>
          <w:lang w:val="en-US"/>
        </w:rPr>
        <w:t xml:space="preserve">          $ref: '#/components/schemas/GlobalRan</w:t>
      </w:r>
      <w:r w:rsidRPr="00F267AF">
        <w:t>NodeId</w:t>
      </w:r>
      <w:r w:rsidRPr="00F267AF">
        <w:rPr>
          <w:lang w:val="en-US"/>
        </w:rPr>
        <w:t>'</w:t>
      </w:r>
    </w:p>
    <w:p w14:paraId="363D4A49" w14:textId="77777777" w:rsidR="006D16A2" w:rsidRPr="00F267AF" w:rsidRDefault="006D16A2" w:rsidP="006D16A2">
      <w:pPr>
        <w:pStyle w:val="PL"/>
        <w:rPr>
          <w:lang w:val="en-US"/>
        </w:rPr>
      </w:pPr>
      <w:r w:rsidRPr="00F267AF">
        <w:rPr>
          <w:lang w:val="en-US"/>
        </w:rPr>
        <w:t xml:space="preserve">      required:</w:t>
      </w:r>
    </w:p>
    <w:p w14:paraId="685790EF" w14:textId="77777777" w:rsidR="006D16A2" w:rsidRPr="00F267AF" w:rsidRDefault="006D16A2" w:rsidP="006D16A2">
      <w:pPr>
        <w:pStyle w:val="PL"/>
        <w:rPr>
          <w:lang w:val="en-US"/>
        </w:rPr>
      </w:pPr>
      <w:r w:rsidRPr="00F267AF">
        <w:rPr>
          <w:lang w:val="en-US"/>
        </w:rPr>
        <w:t xml:space="preserve">        - tai</w:t>
      </w:r>
    </w:p>
    <w:p w14:paraId="0260066E" w14:textId="77777777" w:rsidR="006D16A2" w:rsidRPr="00F267AF" w:rsidRDefault="006D16A2" w:rsidP="006D16A2">
      <w:pPr>
        <w:pStyle w:val="PL"/>
        <w:rPr>
          <w:lang w:val="en-US"/>
        </w:rPr>
      </w:pPr>
      <w:r w:rsidRPr="00F267AF">
        <w:rPr>
          <w:lang w:val="en-US"/>
        </w:rPr>
        <w:t xml:space="preserve">        - ncgi</w:t>
      </w:r>
    </w:p>
    <w:p w14:paraId="38E36920" w14:textId="77777777" w:rsidR="001E60C7" w:rsidRPr="00F267AF" w:rsidRDefault="001E60C7" w:rsidP="001E60C7">
      <w:pPr>
        <w:pStyle w:val="PL"/>
        <w:rPr>
          <w:lang w:val="en-US"/>
        </w:rPr>
      </w:pPr>
      <w:r w:rsidRPr="00F267AF">
        <w:rPr>
          <w:lang w:val="en-US"/>
        </w:rPr>
        <w:lastRenderedPageBreak/>
        <w:t xml:space="preserve">    NrLocationRm:</w:t>
      </w:r>
    </w:p>
    <w:p w14:paraId="0744CF31" w14:textId="77777777" w:rsidR="001E60C7" w:rsidRPr="00F267AF" w:rsidRDefault="001E60C7" w:rsidP="001E60C7">
      <w:pPr>
        <w:pStyle w:val="PL"/>
        <w:rPr>
          <w:lang w:val="en-US"/>
        </w:rPr>
      </w:pPr>
      <w:r w:rsidRPr="00F267AF">
        <w:rPr>
          <w:lang w:val="en-US"/>
        </w:rPr>
        <w:t xml:space="preserve">      type: object</w:t>
      </w:r>
    </w:p>
    <w:p w14:paraId="75CD37C1" w14:textId="77777777" w:rsidR="001E60C7" w:rsidRPr="00F267AF" w:rsidRDefault="001E60C7" w:rsidP="001E60C7">
      <w:pPr>
        <w:pStyle w:val="PL"/>
        <w:rPr>
          <w:lang w:val="en-US"/>
        </w:rPr>
      </w:pPr>
      <w:r w:rsidRPr="00F267AF">
        <w:rPr>
          <w:lang w:val="en-US"/>
        </w:rPr>
        <w:t xml:space="preserve">      properties:</w:t>
      </w:r>
    </w:p>
    <w:p w14:paraId="5CE0E6B7" w14:textId="77777777" w:rsidR="001E60C7" w:rsidRPr="00F267AF" w:rsidRDefault="001E60C7" w:rsidP="001E60C7">
      <w:pPr>
        <w:pStyle w:val="PL"/>
        <w:rPr>
          <w:lang w:val="en-US"/>
        </w:rPr>
      </w:pPr>
      <w:r w:rsidRPr="00F267AF">
        <w:rPr>
          <w:lang w:val="en-US"/>
        </w:rPr>
        <w:t xml:space="preserve">        tai:</w:t>
      </w:r>
    </w:p>
    <w:p w14:paraId="3AFFE135" w14:textId="77777777" w:rsidR="001E60C7" w:rsidRPr="00F267AF" w:rsidRDefault="001E60C7" w:rsidP="001E60C7">
      <w:pPr>
        <w:pStyle w:val="PL"/>
        <w:rPr>
          <w:lang w:val="en-US"/>
        </w:rPr>
      </w:pPr>
      <w:r w:rsidRPr="00F267AF">
        <w:rPr>
          <w:lang w:val="en-US"/>
        </w:rPr>
        <w:t xml:space="preserve">          $ref: '#/components/schemas/Tai'</w:t>
      </w:r>
    </w:p>
    <w:p w14:paraId="056F8939" w14:textId="77777777" w:rsidR="001E60C7" w:rsidRPr="00F267AF" w:rsidRDefault="001E60C7" w:rsidP="001E60C7">
      <w:pPr>
        <w:pStyle w:val="PL"/>
        <w:rPr>
          <w:lang w:val="en-US"/>
        </w:rPr>
      </w:pPr>
      <w:r w:rsidRPr="00F267AF">
        <w:rPr>
          <w:lang w:val="en-US"/>
        </w:rPr>
        <w:t xml:space="preserve">        ncgi:</w:t>
      </w:r>
    </w:p>
    <w:p w14:paraId="22EFF074" w14:textId="77777777" w:rsidR="001E60C7" w:rsidRPr="00F267AF" w:rsidRDefault="001E60C7" w:rsidP="001E60C7">
      <w:pPr>
        <w:pStyle w:val="PL"/>
        <w:rPr>
          <w:lang w:val="en-US"/>
        </w:rPr>
      </w:pPr>
      <w:r w:rsidRPr="00F267AF">
        <w:rPr>
          <w:lang w:val="en-US"/>
        </w:rPr>
        <w:t xml:space="preserve">          $ref: '#/components/schemas/Ncgi'</w:t>
      </w:r>
    </w:p>
    <w:p w14:paraId="69E85413" w14:textId="77777777" w:rsidR="00056AB0" w:rsidRPr="00F267AF" w:rsidRDefault="00056AB0" w:rsidP="00056AB0">
      <w:pPr>
        <w:pStyle w:val="PL"/>
        <w:rPr>
          <w:lang w:val="en-US"/>
        </w:rPr>
      </w:pPr>
      <w:r w:rsidRPr="00F267AF">
        <w:rPr>
          <w:lang w:val="en-US"/>
        </w:rPr>
        <w:t xml:space="preserve">        </w:t>
      </w:r>
      <w:r w:rsidRPr="00F267AF">
        <w:rPr>
          <w:szCs w:val="16"/>
        </w:rPr>
        <w:t>ageOfLocationInformation</w:t>
      </w:r>
      <w:r w:rsidRPr="00F267AF">
        <w:rPr>
          <w:lang w:val="en-US"/>
        </w:rPr>
        <w:t>:</w:t>
      </w:r>
    </w:p>
    <w:p w14:paraId="10EE571D" w14:textId="77777777" w:rsidR="00056AB0" w:rsidRPr="00F267AF" w:rsidRDefault="00056AB0" w:rsidP="00056AB0">
      <w:pPr>
        <w:pStyle w:val="PL"/>
        <w:rPr>
          <w:lang w:val="en-US"/>
        </w:rPr>
      </w:pPr>
      <w:r w:rsidRPr="00F267AF">
        <w:rPr>
          <w:lang w:val="en-US"/>
        </w:rPr>
        <w:t xml:space="preserve">          type: integer</w:t>
      </w:r>
    </w:p>
    <w:p w14:paraId="2290B0D4" w14:textId="77777777" w:rsidR="00056AB0" w:rsidRPr="00F267AF" w:rsidRDefault="00056AB0" w:rsidP="00056AB0">
      <w:pPr>
        <w:pStyle w:val="PL"/>
        <w:rPr>
          <w:lang w:val="en-US"/>
        </w:rPr>
      </w:pPr>
      <w:r w:rsidRPr="00F267AF">
        <w:rPr>
          <w:lang w:val="en-US"/>
        </w:rPr>
        <w:t xml:space="preserve">          minimum: 0</w:t>
      </w:r>
    </w:p>
    <w:p w14:paraId="23DC7ED2" w14:textId="77777777" w:rsidR="00056AB0" w:rsidRPr="00F267AF" w:rsidRDefault="00056AB0" w:rsidP="00056AB0">
      <w:pPr>
        <w:pStyle w:val="PL"/>
        <w:rPr>
          <w:lang w:val="en-US"/>
        </w:rPr>
      </w:pPr>
      <w:r w:rsidRPr="00F267AF">
        <w:rPr>
          <w:lang w:val="en-US"/>
        </w:rPr>
        <w:t xml:space="preserve">          maximum: 32767</w:t>
      </w:r>
    </w:p>
    <w:p w14:paraId="5CFA14E8" w14:textId="77777777" w:rsidR="00056AB0" w:rsidRPr="00F267AF" w:rsidRDefault="00056AB0" w:rsidP="00056AB0">
      <w:pPr>
        <w:pStyle w:val="PL"/>
        <w:rPr>
          <w:lang w:val="en-US"/>
        </w:rPr>
      </w:pPr>
      <w:r w:rsidRPr="00F267AF">
        <w:rPr>
          <w:lang w:val="en-US"/>
        </w:rPr>
        <w:t xml:space="preserve">        ueLocationTimestamp:</w:t>
      </w:r>
    </w:p>
    <w:p w14:paraId="0100E13A" w14:textId="77777777" w:rsidR="00056AB0" w:rsidRPr="00F267AF" w:rsidRDefault="00056AB0" w:rsidP="00056AB0">
      <w:pPr>
        <w:pStyle w:val="PL"/>
        <w:rPr>
          <w:lang w:val="en-US"/>
        </w:rPr>
      </w:pPr>
      <w:r w:rsidRPr="00F267AF">
        <w:rPr>
          <w:lang w:val="en-US"/>
        </w:rPr>
        <w:t xml:space="preserve">          $ref: '#/components/schemas/</w:t>
      </w:r>
      <w:r w:rsidRPr="00F267AF">
        <w:t>DateTime</w:t>
      </w:r>
      <w:r w:rsidRPr="00F267AF">
        <w:rPr>
          <w:lang w:val="en-US"/>
        </w:rPr>
        <w:t>'</w:t>
      </w:r>
    </w:p>
    <w:p w14:paraId="19CD127D" w14:textId="77777777" w:rsidR="00056AB0" w:rsidRPr="00F267AF" w:rsidRDefault="00056AB0" w:rsidP="00056AB0">
      <w:pPr>
        <w:pStyle w:val="PL"/>
        <w:rPr>
          <w:lang w:val="en-US"/>
        </w:rPr>
      </w:pPr>
      <w:r w:rsidRPr="00F267AF">
        <w:rPr>
          <w:lang w:val="en-US"/>
        </w:rPr>
        <w:t xml:space="preserve">        </w:t>
      </w:r>
      <w:r w:rsidRPr="00F267AF">
        <w:rPr>
          <w:szCs w:val="16"/>
        </w:rPr>
        <w:t>geographicalInformation</w:t>
      </w:r>
      <w:r w:rsidRPr="00F267AF">
        <w:rPr>
          <w:lang w:val="en-US"/>
        </w:rPr>
        <w:t>:</w:t>
      </w:r>
    </w:p>
    <w:p w14:paraId="6B4B0386" w14:textId="77777777" w:rsidR="00056AB0" w:rsidRPr="00F267AF" w:rsidRDefault="00056AB0" w:rsidP="00056AB0">
      <w:pPr>
        <w:pStyle w:val="PL"/>
        <w:rPr>
          <w:lang w:val="en-US"/>
        </w:rPr>
      </w:pPr>
      <w:r w:rsidRPr="00F267AF">
        <w:rPr>
          <w:lang w:val="en-US"/>
        </w:rPr>
        <w:t xml:space="preserve">          type: string</w:t>
      </w:r>
    </w:p>
    <w:p w14:paraId="37D32746" w14:textId="77777777" w:rsidR="00056AB0" w:rsidRPr="00F267AF" w:rsidRDefault="00056AB0" w:rsidP="00056AB0">
      <w:pPr>
        <w:pStyle w:val="PL"/>
        <w:rPr>
          <w:lang w:val="en-US"/>
        </w:rPr>
      </w:pPr>
      <w:r w:rsidRPr="00F267AF">
        <w:rPr>
          <w:lang w:val="en-US"/>
        </w:rPr>
        <w:t xml:space="preserve">          pattern: '^[0-9A-F]{16}$'</w:t>
      </w:r>
    </w:p>
    <w:p w14:paraId="3A9686C4" w14:textId="77777777" w:rsidR="00056AB0" w:rsidRPr="00F267AF" w:rsidRDefault="00056AB0" w:rsidP="00056AB0">
      <w:pPr>
        <w:pStyle w:val="PL"/>
        <w:rPr>
          <w:lang w:val="en-US"/>
        </w:rPr>
      </w:pPr>
      <w:r w:rsidRPr="00F267AF">
        <w:rPr>
          <w:lang w:val="en-US"/>
        </w:rPr>
        <w:t xml:space="preserve">        </w:t>
      </w:r>
      <w:r w:rsidRPr="00F267AF">
        <w:t>geodeticInformation</w:t>
      </w:r>
      <w:r w:rsidRPr="00F267AF">
        <w:rPr>
          <w:lang w:val="en-US"/>
        </w:rPr>
        <w:t>:</w:t>
      </w:r>
    </w:p>
    <w:p w14:paraId="3BBCDAFB" w14:textId="77777777" w:rsidR="00056AB0" w:rsidRPr="00F267AF" w:rsidRDefault="00056AB0" w:rsidP="00056AB0">
      <w:pPr>
        <w:pStyle w:val="PL"/>
        <w:rPr>
          <w:lang w:val="en-US"/>
        </w:rPr>
      </w:pPr>
      <w:r w:rsidRPr="00F267AF">
        <w:rPr>
          <w:lang w:val="en-US"/>
        </w:rPr>
        <w:t xml:space="preserve">          type: string</w:t>
      </w:r>
    </w:p>
    <w:p w14:paraId="5729977D" w14:textId="77777777" w:rsidR="00056AB0" w:rsidRPr="00F267AF" w:rsidRDefault="00056AB0" w:rsidP="00056AB0">
      <w:pPr>
        <w:pStyle w:val="PL"/>
        <w:rPr>
          <w:lang w:val="en-US"/>
        </w:rPr>
      </w:pPr>
      <w:r w:rsidRPr="00F267AF">
        <w:rPr>
          <w:lang w:val="en-US"/>
        </w:rPr>
        <w:t xml:space="preserve">          pattern: '^[0-9A-F]{20}$'</w:t>
      </w:r>
    </w:p>
    <w:p w14:paraId="71A57B1C" w14:textId="77777777" w:rsidR="00056AB0" w:rsidRPr="00F267AF" w:rsidRDefault="00056AB0" w:rsidP="00056AB0">
      <w:pPr>
        <w:pStyle w:val="PL"/>
        <w:rPr>
          <w:lang w:val="en-US"/>
        </w:rPr>
      </w:pPr>
      <w:r w:rsidRPr="00F267AF">
        <w:rPr>
          <w:lang w:val="en-US"/>
        </w:rPr>
        <w:t xml:space="preserve">        globalGnbId:</w:t>
      </w:r>
    </w:p>
    <w:p w14:paraId="7470E62B" w14:textId="77777777" w:rsidR="00056AB0" w:rsidRPr="00F267AF" w:rsidRDefault="00056AB0" w:rsidP="00056AB0">
      <w:pPr>
        <w:pStyle w:val="PL"/>
        <w:rPr>
          <w:lang w:val="en-US"/>
        </w:rPr>
      </w:pPr>
      <w:r w:rsidRPr="00F267AF">
        <w:rPr>
          <w:lang w:val="en-US"/>
        </w:rPr>
        <w:t xml:space="preserve">          $ref: '#/components/schemas/GlobalRan</w:t>
      </w:r>
      <w:r w:rsidRPr="00F267AF">
        <w:t>NodeId</w:t>
      </w:r>
      <w:r w:rsidRPr="00F267AF">
        <w:rPr>
          <w:lang w:val="en-US"/>
        </w:rPr>
        <w:t>'</w:t>
      </w:r>
    </w:p>
    <w:p w14:paraId="2A3AE959" w14:textId="77777777" w:rsidR="001E60C7" w:rsidRPr="00F267AF" w:rsidRDefault="001E60C7" w:rsidP="001E60C7">
      <w:pPr>
        <w:pStyle w:val="PL"/>
        <w:rPr>
          <w:lang w:val="en-US"/>
        </w:rPr>
      </w:pPr>
      <w:r w:rsidRPr="00F267AF">
        <w:rPr>
          <w:lang w:val="en-US"/>
        </w:rPr>
        <w:t xml:space="preserve">      required:</w:t>
      </w:r>
    </w:p>
    <w:p w14:paraId="3116BA33" w14:textId="77777777" w:rsidR="001E60C7" w:rsidRPr="00F267AF" w:rsidRDefault="001E60C7" w:rsidP="001E60C7">
      <w:pPr>
        <w:pStyle w:val="PL"/>
        <w:rPr>
          <w:lang w:val="en-US"/>
        </w:rPr>
      </w:pPr>
      <w:r w:rsidRPr="00F267AF">
        <w:rPr>
          <w:lang w:val="en-US"/>
        </w:rPr>
        <w:t xml:space="preserve">        - tai</w:t>
      </w:r>
    </w:p>
    <w:p w14:paraId="4FF1F936" w14:textId="77777777" w:rsidR="001E60C7" w:rsidRPr="00F267AF" w:rsidRDefault="001E60C7" w:rsidP="001E60C7">
      <w:pPr>
        <w:pStyle w:val="PL"/>
        <w:rPr>
          <w:lang w:val="en-US"/>
        </w:rPr>
      </w:pPr>
      <w:r w:rsidRPr="00F267AF">
        <w:rPr>
          <w:lang w:val="en-US"/>
        </w:rPr>
        <w:t xml:space="preserve">        - ncgi</w:t>
      </w:r>
    </w:p>
    <w:p w14:paraId="10F27FC9" w14:textId="77777777" w:rsidR="001E60C7" w:rsidRPr="00F267AF" w:rsidRDefault="001E60C7" w:rsidP="001E60C7">
      <w:pPr>
        <w:pStyle w:val="PL"/>
        <w:rPr>
          <w:lang w:val="en-US"/>
        </w:rPr>
      </w:pPr>
      <w:r w:rsidRPr="00F267AF">
        <w:rPr>
          <w:lang w:val="en-US"/>
        </w:rPr>
        <w:t xml:space="preserve">      nullable: true</w:t>
      </w:r>
    </w:p>
    <w:p w14:paraId="421CFC77" w14:textId="77777777" w:rsidR="006D16A2" w:rsidRPr="00F267AF" w:rsidRDefault="006D16A2" w:rsidP="006D16A2">
      <w:pPr>
        <w:pStyle w:val="PL"/>
        <w:rPr>
          <w:lang w:val="en-US"/>
        </w:rPr>
      </w:pPr>
      <w:r w:rsidRPr="00F267AF">
        <w:rPr>
          <w:lang w:val="en-US"/>
        </w:rPr>
        <w:t xml:space="preserve">    N3gaLocation:</w:t>
      </w:r>
    </w:p>
    <w:p w14:paraId="6D0E2EC7" w14:textId="77777777" w:rsidR="006D16A2" w:rsidRPr="00F267AF" w:rsidRDefault="006D16A2" w:rsidP="006D16A2">
      <w:pPr>
        <w:pStyle w:val="PL"/>
        <w:rPr>
          <w:lang w:val="en-US"/>
        </w:rPr>
      </w:pPr>
      <w:r w:rsidRPr="00F267AF">
        <w:rPr>
          <w:lang w:val="en-US"/>
        </w:rPr>
        <w:t xml:space="preserve">      type: object</w:t>
      </w:r>
    </w:p>
    <w:p w14:paraId="5425886B" w14:textId="77777777" w:rsidR="006D16A2" w:rsidRPr="00F267AF" w:rsidRDefault="006D16A2" w:rsidP="006D16A2">
      <w:pPr>
        <w:pStyle w:val="PL"/>
        <w:rPr>
          <w:lang w:val="en-US"/>
        </w:rPr>
      </w:pPr>
      <w:r w:rsidRPr="00F267AF">
        <w:rPr>
          <w:lang w:val="en-US"/>
        </w:rPr>
        <w:t xml:space="preserve">      properties:</w:t>
      </w:r>
    </w:p>
    <w:p w14:paraId="3EEF6217" w14:textId="77777777" w:rsidR="00D54535" w:rsidRPr="00F267AF" w:rsidRDefault="00D54535" w:rsidP="00D54535">
      <w:pPr>
        <w:pStyle w:val="PL"/>
      </w:pPr>
      <w:r w:rsidRPr="00F267AF">
        <w:t xml:space="preserve">        n3gppTai:</w:t>
      </w:r>
    </w:p>
    <w:p w14:paraId="0092D172" w14:textId="77777777" w:rsidR="00D54535" w:rsidRPr="00F267AF" w:rsidRDefault="00D54535" w:rsidP="00D54535">
      <w:pPr>
        <w:pStyle w:val="PL"/>
      </w:pPr>
      <w:r w:rsidRPr="00F267AF">
        <w:t xml:space="preserve">          $ref: '#/components/schemas/Tai'</w:t>
      </w:r>
    </w:p>
    <w:p w14:paraId="1B79A1A9" w14:textId="77777777" w:rsidR="00D54535" w:rsidRPr="00F267AF" w:rsidRDefault="00D54535" w:rsidP="00D54535">
      <w:pPr>
        <w:pStyle w:val="PL"/>
      </w:pPr>
      <w:r w:rsidRPr="00F267AF">
        <w:t xml:space="preserve">        n3IwfId:</w:t>
      </w:r>
    </w:p>
    <w:p w14:paraId="243BA06C" w14:textId="77777777" w:rsidR="00D54535" w:rsidRPr="00F267AF" w:rsidRDefault="00D54535" w:rsidP="00D54535">
      <w:pPr>
        <w:pStyle w:val="PL"/>
      </w:pPr>
      <w:r w:rsidRPr="00F267AF">
        <w:t xml:space="preserve">          type: string</w:t>
      </w:r>
    </w:p>
    <w:p w14:paraId="1E860DEA" w14:textId="77777777" w:rsidR="00D54535" w:rsidRPr="00F267AF" w:rsidRDefault="00D54535" w:rsidP="00D54535">
      <w:pPr>
        <w:pStyle w:val="PL"/>
      </w:pPr>
      <w:r w:rsidRPr="00F267AF">
        <w:t xml:space="preserve">          pattern: </w:t>
      </w:r>
      <w:r w:rsidRPr="00F267AF">
        <w:rPr>
          <w:rFonts w:cs="Arial"/>
          <w:szCs w:val="18"/>
        </w:rPr>
        <w:t>'^[A-Fa-f0-9]+$'</w:t>
      </w:r>
    </w:p>
    <w:p w14:paraId="17D08E75" w14:textId="77777777" w:rsidR="006D16A2" w:rsidRPr="00F267AF" w:rsidRDefault="006D16A2" w:rsidP="006D16A2">
      <w:pPr>
        <w:pStyle w:val="PL"/>
        <w:rPr>
          <w:lang w:val="en-US"/>
        </w:rPr>
      </w:pPr>
      <w:r w:rsidRPr="00F267AF">
        <w:rPr>
          <w:lang w:val="en-US"/>
        </w:rPr>
        <w:t xml:space="preserve">        ueIpv4Addr:</w:t>
      </w:r>
    </w:p>
    <w:p w14:paraId="36F5E26D" w14:textId="77777777" w:rsidR="006D16A2" w:rsidRPr="00F267AF" w:rsidRDefault="006D16A2" w:rsidP="006D16A2">
      <w:pPr>
        <w:pStyle w:val="PL"/>
        <w:rPr>
          <w:lang w:val="en-US"/>
        </w:rPr>
      </w:pPr>
      <w:r w:rsidRPr="00F267AF">
        <w:rPr>
          <w:lang w:val="en-US"/>
        </w:rPr>
        <w:t xml:space="preserve">          $ref: '#/components/schemas/Ipv4Addr'</w:t>
      </w:r>
    </w:p>
    <w:p w14:paraId="11FC4F79" w14:textId="77777777" w:rsidR="006D16A2" w:rsidRPr="00F267AF" w:rsidRDefault="006D16A2" w:rsidP="006D16A2">
      <w:pPr>
        <w:pStyle w:val="PL"/>
        <w:rPr>
          <w:lang w:val="en-US"/>
        </w:rPr>
      </w:pPr>
      <w:r w:rsidRPr="00F267AF">
        <w:rPr>
          <w:lang w:val="en-US"/>
        </w:rPr>
        <w:t xml:space="preserve">        ueIpv6Addr:</w:t>
      </w:r>
    </w:p>
    <w:p w14:paraId="178184EA" w14:textId="77777777" w:rsidR="006D16A2" w:rsidRPr="00F267AF" w:rsidRDefault="006D16A2" w:rsidP="006D16A2">
      <w:pPr>
        <w:pStyle w:val="PL"/>
        <w:rPr>
          <w:lang w:val="en-US"/>
        </w:rPr>
      </w:pPr>
      <w:r w:rsidRPr="00F267AF">
        <w:rPr>
          <w:lang w:val="en-US"/>
        </w:rPr>
        <w:t xml:space="preserve">          $ref: '#/components/schemas/Ipv6Addr'</w:t>
      </w:r>
    </w:p>
    <w:p w14:paraId="5ED4C213" w14:textId="77777777" w:rsidR="006D16A2" w:rsidRPr="00F267AF" w:rsidRDefault="006D16A2" w:rsidP="006D16A2">
      <w:pPr>
        <w:pStyle w:val="PL"/>
        <w:rPr>
          <w:lang w:val="en-US"/>
        </w:rPr>
      </w:pPr>
      <w:r w:rsidRPr="00F267AF">
        <w:rPr>
          <w:lang w:val="en-US"/>
        </w:rPr>
        <w:t xml:space="preserve">        portNumber:</w:t>
      </w:r>
    </w:p>
    <w:p w14:paraId="23262E2B" w14:textId="77777777" w:rsidR="006D16A2" w:rsidRPr="00F267AF" w:rsidRDefault="006D16A2" w:rsidP="006D16A2">
      <w:pPr>
        <w:pStyle w:val="PL"/>
        <w:rPr>
          <w:lang w:val="en-US"/>
        </w:rPr>
      </w:pPr>
      <w:r w:rsidRPr="00F267AF">
        <w:rPr>
          <w:lang w:val="en-US"/>
        </w:rPr>
        <w:t xml:space="preserve">          $ref: '#/components/schemas/Uinteger'</w:t>
      </w:r>
    </w:p>
    <w:p w14:paraId="0AC5E43E" w14:textId="77777777" w:rsidR="006615BA" w:rsidRPr="00F267AF" w:rsidRDefault="006615BA" w:rsidP="006615BA">
      <w:pPr>
        <w:pStyle w:val="PL"/>
      </w:pPr>
      <w:r w:rsidRPr="00F267AF">
        <w:t xml:space="preserve">    UpSecurity:</w:t>
      </w:r>
    </w:p>
    <w:p w14:paraId="64D1CFF9" w14:textId="77777777" w:rsidR="006615BA" w:rsidRPr="00F267AF" w:rsidRDefault="006615BA" w:rsidP="006615BA">
      <w:pPr>
        <w:pStyle w:val="PL"/>
      </w:pPr>
      <w:r w:rsidRPr="00F267AF">
        <w:t xml:space="preserve">      type: object</w:t>
      </w:r>
    </w:p>
    <w:p w14:paraId="60247F29" w14:textId="77777777" w:rsidR="006615BA" w:rsidRPr="00F267AF" w:rsidRDefault="006615BA" w:rsidP="006615BA">
      <w:pPr>
        <w:pStyle w:val="PL"/>
      </w:pPr>
      <w:r w:rsidRPr="00F267AF">
        <w:t xml:space="preserve">      properties:</w:t>
      </w:r>
    </w:p>
    <w:p w14:paraId="732F43D3" w14:textId="77777777" w:rsidR="006615BA" w:rsidRPr="00F267AF" w:rsidRDefault="006615BA" w:rsidP="006615BA">
      <w:pPr>
        <w:pStyle w:val="PL"/>
      </w:pPr>
      <w:r w:rsidRPr="00F267AF">
        <w:t xml:space="preserve">        upIntegr:</w:t>
      </w:r>
    </w:p>
    <w:p w14:paraId="7749E01F" w14:textId="77777777" w:rsidR="006615BA" w:rsidRPr="00F267AF" w:rsidRDefault="006615BA" w:rsidP="006615BA">
      <w:pPr>
        <w:pStyle w:val="PL"/>
      </w:pPr>
      <w:r w:rsidRPr="00F267AF">
        <w:t xml:space="preserve">          $ref: '#/components/schemas/UpIntegrity'</w:t>
      </w:r>
    </w:p>
    <w:p w14:paraId="682809CF" w14:textId="77777777" w:rsidR="006615BA" w:rsidRPr="00F267AF" w:rsidRDefault="006615BA" w:rsidP="006615BA">
      <w:pPr>
        <w:pStyle w:val="PL"/>
      </w:pPr>
      <w:r w:rsidRPr="00F267AF">
        <w:t xml:space="preserve">        upConfid:</w:t>
      </w:r>
    </w:p>
    <w:p w14:paraId="630D3079" w14:textId="77777777" w:rsidR="006615BA" w:rsidRPr="00F267AF" w:rsidRDefault="006615BA" w:rsidP="006615BA">
      <w:pPr>
        <w:pStyle w:val="PL"/>
      </w:pPr>
      <w:r w:rsidRPr="00F267AF">
        <w:t xml:space="preserve">          $ref: '#/components/schemas/UpConfidentiality'</w:t>
      </w:r>
    </w:p>
    <w:p w14:paraId="0C098FD7" w14:textId="77777777" w:rsidR="006615BA" w:rsidRPr="00F267AF" w:rsidRDefault="006615BA" w:rsidP="006615BA">
      <w:pPr>
        <w:pStyle w:val="PL"/>
      </w:pPr>
      <w:r w:rsidRPr="00F267AF">
        <w:t xml:space="preserve">      required:</w:t>
      </w:r>
    </w:p>
    <w:p w14:paraId="65DFE493" w14:textId="77777777" w:rsidR="006615BA" w:rsidRPr="00F267AF" w:rsidRDefault="006615BA" w:rsidP="006615BA">
      <w:pPr>
        <w:pStyle w:val="PL"/>
      </w:pPr>
      <w:r w:rsidRPr="00F267AF">
        <w:t xml:space="preserve">        - upIntegr</w:t>
      </w:r>
    </w:p>
    <w:p w14:paraId="5950C174" w14:textId="77777777" w:rsidR="006615BA" w:rsidRPr="00F267AF" w:rsidRDefault="006615BA" w:rsidP="006615BA">
      <w:pPr>
        <w:pStyle w:val="PL"/>
      </w:pPr>
      <w:r w:rsidRPr="00F267AF">
        <w:t xml:space="preserve">        - upConfid</w:t>
      </w:r>
    </w:p>
    <w:p w14:paraId="0A1A681E" w14:textId="77777777" w:rsidR="001E60C7" w:rsidRPr="00F267AF" w:rsidRDefault="001E60C7" w:rsidP="001E60C7">
      <w:pPr>
        <w:pStyle w:val="PL"/>
      </w:pPr>
      <w:r w:rsidRPr="00F267AF">
        <w:t xml:space="preserve">    UpSecurityRm:</w:t>
      </w:r>
    </w:p>
    <w:p w14:paraId="32190CBC" w14:textId="77777777" w:rsidR="001E60C7" w:rsidRPr="00F267AF" w:rsidRDefault="001E60C7" w:rsidP="001E60C7">
      <w:pPr>
        <w:pStyle w:val="PL"/>
      </w:pPr>
      <w:r w:rsidRPr="00F267AF">
        <w:t xml:space="preserve">      type: object</w:t>
      </w:r>
    </w:p>
    <w:p w14:paraId="060A46DE" w14:textId="77777777" w:rsidR="001E60C7" w:rsidRPr="00F267AF" w:rsidRDefault="001E60C7" w:rsidP="001E60C7">
      <w:pPr>
        <w:pStyle w:val="PL"/>
      </w:pPr>
      <w:r w:rsidRPr="00F267AF">
        <w:t xml:space="preserve">      properties:</w:t>
      </w:r>
    </w:p>
    <w:p w14:paraId="534D5976" w14:textId="77777777" w:rsidR="001E60C7" w:rsidRPr="00F267AF" w:rsidRDefault="001E60C7" w:rsidP="001E60C7">
      <w:pPr>
        <w:pStyle w:val="PL"/>
      </w:pPr>
      <w:r w:rsidRPr="00F267AF">
        <w:t xml:space="preserve">        upIntegr:</w:t>
      </w:r>
    </w:p>
    <w:p w14:paraId="596DE127" w14:textId="77777777" w:rsidR="001E60C7" w:rsidRPr="00F267AF" w:rsidRDefault="001E60C7" w:rsidP="001E60C7">
      <w:pPr>
        <w:pStyle w:val="PL"/>
      </w:pPr>
      <w:r w:rsidRPr="00F267AF">
        <w:t xml:space="preserve">          $ref: '#/components/schemas/UpIntegrity'</w:t>
      </w:r>
    </w:p>
    <w:p w14:paraId="6763747A" w14:textId="77777777" w:rsidR="001E60C7" w:rsidRPr="00F267AF" w:rsidRDefault="001E60C7" w:rsidP="001E60C7">
      <w:pPr>
        <w:pStyle w:val="PL"/>
      </w:pPr>
      <w:r w:rsidRPr="00F267AF">
        <w:t xml:space="preserve">        upConfid:</w:t>
      </w:r>
    </w:p>
    <w:p w14:paraId="6D7847F5" w14:textId="77777777" w:rsidR="001E60C7" w:rsidRPr="00F267AF" w:rsidRDefault="001E60C7" w:rsidP="001E60C7">
      <w:pPr>
        <w:pStyle w:val="PL"/>
      </w:pPr>
      <w:r w:rsidRPr="00F267AF">
        <w:t xml:space="preserve">          $ref: '#/components/schemas/UpConfidentiality'</w:t>
      </w:r>
    </w:p>
    <w:p w14:paraId="3A6D6177" w14:textId="77777777" w:rsidR="001E60C7" w:rsidRPr="00F267AF" w:rsidRDefault="001E60C7" w:rsidP="001E60C7">
      <w:pPr>
        <w:pStyle w:val="PL"/>
      </w:pPr>
      <w:r w:rsidRPr="00F267AF">
        <w:t xml:space="preserve">      required:</w:t>
      </w:r>
    </w:p>
    <w:p w14:paraId="1140D598" w14:textId="77777777" w:rsidR="001E60C7" w:rsidRPr="00F267AF" w:rsidRDefault="001E60C7" w:rsidP="001E60C7">
      <w:pPr>
        <w:pStyle w:val="PL"/>
      </w:pPr>
      <w:r w:rsidRPr="00F267AF">
        <w:t xml:space="preserve">        - upIntegr</w:t>
      </w:r>
    </w:p>
    <w:p w14:paraId="7F4EE701" w14:textId="77777777" w:rsidR="001E60C7" w:rsidRPr="00F267AF" w:rsidRDefault="001E60C7" w:rsidP="001E60C7">
      <w:pPr>
        <w:pStyle w:val="PL"/>
      </w:pPr>
      <w:r w:rsidRPr="00F267AF">
        <w:t xml:space="preserve">        - upConfid</w:t>
      </w:r>
    </w:p>
    <w:p w14:paraId="110119D0" w14:textId="77777777" w:rsidR="001E60C7" w:rsidRPr="00F267AF" w:rsidRDefault="001E60C7" w:rsidP="001E60C7">
      <w:pPr>
        <w:pStyle w:val="PL"/>
        <w:rPr>
          <w:lang w:val="en-US"/>
        </w:rPr>
      </w:pPr>
      <w:r w:rsidRPr="00F267AF">
        <w:rPr>
          <w:lang w:val="en-US"/>
        </w:rPr>
        <w:t xml:space="preserve">      nullable: true</w:t>
      </w:r>
    </w:p>
    <w:p w14:paraId="7247EB32" w14:textId="77777777" w:rsidR="00FD6693" w:rsidRPr="00F267AF" w:rsidRDefault="00FD6693" w:rsidP="00FD6693">
      <w:pPr>
        <w:pStyle w:val="PL"/>
      </w:pPr>
      <w:r w:rsidRPr="00F267AF">
        <w:t xml:space="preserve">    NgApCause:</w:t>
      </w:r>
    </w:p>
    <w:p w14:paraId="4C16C491" w14:textId="77777777" w:rsidR="00FD6693" w:rsidRPr="00F267AF" w:rsidRDefault="00FD6693" w:rsidP="00FD6693">
      <w:pPr>
        <w:pStyle w:val="PL"/>
      </w:pPr>
      <w:r w:rsidRPr="00F267AF">
        <w:t xml:space="preserve">      type: object</w:t>
      </w:r>
    </w:p>
    <w:p w14:paraId="207FBBA1" w14:textId="77777777" w:rsidR="00FD6693" w:rsidRPr="00F267AF" w:rsidRDefault="00FD6693" w:rsidP="00FD6693">
      <w:pPr>
        <w:pStyle w:val="PL"/>
      </w:pPr>
      <w:r w:rsidRPr="00F267AF">
        <w:t xml:space="preserve">      properties:</w:t>
      </w:r>
    </w:p>
    <w:p w14:paraId="5F4DD7DE" w14:textId="77777777" w:rsidR="00FD6693" w:rsidRPr="00F267AF" w:rsidRDefault="00FD6693" w:rsidP="00FD6693">
      <w:pPr>
        <w:pStyle w:val="PL"/>
      </w:pPr>
      <w:r w:rsidRPr="00F267AF">
        <w:t xml:space="preserve">        group:</w:t>
      </w:r>
    </w:p>
    <w:p w14:paraId="485F4B52" w14:textId="77777777" w:rsidR="00FD6693" w:rsidRPr="00F267AF" w:rsidRDefault="00FD6693" w:rsidP="00FD6693">
      <w:pPr>
        <w:pStyle w:val="PL"/>
      </w:pPr>
      <w:r w:rsidRPr="00F267AF">
        <w:t xml:space="preserve">          $ref: '#/components/schemas/Uinteger'</w:t>
      </w:r>
    </w:p>
    <w:p w14:paraId="0AD9634E" w14:textId="77777777" w:rsidR="00FD6693" w:rsidRPr="00F267AF" w:rsidRDefault="00FD6693" w:rsidP="00FD6693">
      <w:pPr>
        <w:pStyle w:val="PL"/>
      </w:pPr>
      <w:r w:rsidRPr="00F267AF">
        <w:t xml:space="preserve">        value:</w:t>
      </w:r>
    </w:p>
    <w:p w14:paraId="50C36AFF" w14:textId="77777777" w:rsidR="00FD6693" w:rsidRPr="00F267AF" w:rsidRDefault="00FD6693" w:rsidP="00FD6693">
      <w:pPr>
        <w:pStyle w:val="PL"/>
      </w:pPr>
      <w:r w:rsidRPr="00F267AF">
        <w:t xml:space="preserve">          $ref: '#/components/schemas/Uinteger'</w:t>
      </w:r>
    </w:p>
    <w:p w14:paraId="73EC934C" w14:textId="77777777" w:rsidR="00FD6693" w:rsidRPr="00F267AF" w:rsidRDefault="00FD6693" w:rsidP="00FD6693">
      <w:pPr>
        <w:pStyle w:val="PL"/>
      </w:pPr>
      <w:r w:rsidRPr="00F267AF">
        <w:t xml:space="preserve">      required:</w:t>
      </w:r>
    </w:p>
    <w:p w14:paraId="55DBC292" w14:textId="77777777" w:rsidR="00FD6693" w:rsidRPr="00F267AF" w:rsidRDefault="00FD6693" w:rsidP="00FD6693">
      <w:pPr>
        <w:pStyle w:val="PL"/>
      </w:pPr>
      <w:r w:rsidRPr="00F267AF">
        <w:t xml:space="preserve">        - group</w:t>
      </w:r>
    </w:p>
    <w:p w14:paraId="6AC42D88" w14:textId="77777777" w:rsidR="00FD6693" w:rsidRPr="00F267AF" w:rsidRDefault="00FD6693" w:rsidP="00FD6693">
      <w:pPr>
        <w:pStyle w:val="PL"/>
      </w:pPr>
      <w:r w:rsidRPr="00F267AF">
        <w:t xml:space="preserve">        - value</w:t>
      </w:r>
    </w:p>
    <w:p w14:paraId="0313BA17" w14:textId="77777777" w:rsidR="00971305" w:rsidRPr="00F267AF" w:rsidRDefault="00971305" w:rsidP="00971305">
      <w:pPr>
        <w:pStyle w:val="PL"/>
        <w:rPr>
          <w:lang w:val="en-US"/>
        </w:rPr>
      </w:pPr>
      <w:r w:rsidRPr="00F267AF">
        <w:rPr>
          <w:lang w:val="en-US"/>
        </w:rPr>
        <w:t xml:space="preserve">    BackupAmfInfo:</w:t>
      </w:r>
    </w:p>
    <w:p w14:paraId="26D6A540" w14:textId="77777777" w:rsidR="00971305" w:rsidRPr="00F267AF" w:rsidRDefault="00971305" w:rsidP="00971305">
      <w:pPr>
        <w:pStyle w:val="PL"/>
        <w:rPr>
          <w:lang w:val="en-US"/>
        </w:rPr>
      </w:pPr>
      <w:r w:rsidRPr="00F267AF">
        <w:rPr>
          <w:lang w:val="en-US"/>
        </w:rPr>
        <w:t xml:space="preserve">      type: object</w:t>
      </w:r>
    </w:p>
    <w:p w14:paraId="138E5821" w14:textId="77777777" w:rsidR="00971305" w:rsidRPr="00F267AF" w:rsidRDefault="00971305" w:rsidP="00971305">
      <w:pPr>
        <w:pStyle w:val="PL"/>
        <w:rPr>
          <w:lang w:val="en-US"/>
        </w:rPr>
      </w:pPr>
      <w:r w:rsidRPr="00F267AF">
        <w:rPr>
          <w:lang w:val="en-US"/>
        </w:rPr>
        <w:t xml:space="preserve">      properties:</w:t>
      </w:r>
    </w:p>
    <w:p w14:paraId="56D7A63B" w14:textId="77777777" w:rsidR="00971305" w:rsidRPr="00F267AF" w:rsidRDefault="00971305" w:rsidP="00971305">
      <w:pPr>
        <w:pStyle w:val="PL"/>
        <w:rPr>
          <w:lang w:val="en-US"/>
        </w:rPr>
      </w:pPr>
      <w:r w:rsidRPr="00F267AF">
        <w:rPr>
          <w:lang w:val="en-US"/>
        </w:rPr>
        <w:t xml:space="preserve">        backupAmf:</w:t>
      </w:r>
    </w:p>
    <w:p w14:paraId="2A1100C6" w14:textId="77777777" w:rsidR="00971305" w:rsidRPr="00F267AF" w:rsidRDefault="00971305" w:rsidP="00971305">
      <w:pPr>
        <w:pStyle w:val="PL"/>
        <w:rPr>
          <w:lang w:val="en-US"/>
        </w:rPr>
      </w:pPr>
      <w:r w:rsidRPr="00F267AF">
        <w:rPr>
          <w:lang w:val="en-US"/>
        </w:rPr>
        <w:t xml:space="preserve">          $ref: '#/components/schemas/AmfName'</w:t>
      </w:r>
    </w:p>
    <w:p w14:paraId="69576F83" w14:textId="77777777" w:rsidR="00971305" w:rsidRPr="00F267AF" w:rsidRDefault="00971305" w:rsidP="00971305">
      <w:pPr>
        <w:pStyle w:val="PL"/>
        <w:rPr>
          <w:lang w:val="en-US"/>
        </w:rPr>
      </w:pPr>
      <w:r w:rsidRPr="00F267AF">
        <w:rPr>
          <w:lang w:val="en-US"/>
        </w:rPr>
        <w:t xml:space="preserve">        guamiList:</w:t>
      </w:r>
    </w:p>
    <w:p w14:paraId="5A5DEEA6" w14:textId="77777777" w:rsidR="00971305" w:rsidRPr="00F267AF" w:rsidRDefault="00971305" w:rsidP="00971305">
      <w:pPr>
        <w:pStyle w:val="PL"/>
        <w:rPr>
          <w:lang w:val="en-US"/>
        </w:rPr>
      </w:pPr>
      <w:r w:rsidRPr="00F267AF">
        <w:rPr>
          <w:lang w:val="en-US"/>
        </w:rPr>
        <w:t xml:space="preserve">          type: array</w:t>
      </w:r>
    </w:p>
    <w:p w14:paraId="60992C05" w14:textId="77777777" w:rsidR="00971305" w:rsidRPr="00F267AF" w:rsidRDefault="00971305" w:rsidP="00971305">
      <w:pPr>
        <w:pStyle w:val="PL"/>
        <w:rPr>
          <w:lang w:val="en-US"/>
        </w:rPr>
      </w:pPr>
      <w:r w:rsidRPr="00F267AF">
        <w:rPr>
          <w:lang w:val="en-US"/>
        </w:rPr>
        <w:t xml:space="preserve">          items:</w:t>
      </w:r>
    </w:p>
    <w:p w14:paraId="6F3AB439" w14:textId="77777777" w:rsidR="00971305" w:rsidRPr="00F267AF" w:rsidRDefault="00971305" w:rsidP="00971305">
      <w:pPr>
        <w:pStyle w:val="PL"/>
        <w:rPr>
          <w:lang w:val="en-US"/>
        </w:rPr>
      </w:pPr>
      <w:r w:rsidRPr="00F267AF">
        <w:rPr>
          <w:lang w:val="en-US"/>
        </w:rPr>
        <w:lastRenderedPageBreak/>
        <w:t xml:space="preserve">            $ref: '</w:t>
      </w:r>
      <w:r w:rsidR="00BB2AD0" w:rsidRPr="00F267AF">
        <w:rPr>
          <w:lang w:val="en-US"/>
        </w:rPr>
        <w:t>#</w:t>
      </w:r>
      <w:r w:rsidRPr="00F267AF">
        <w:rPr>
          <w:lang w:val="en-US"/>
        </w:rPr>
        <w:t>/components/schemas/Guami'</w:t>
      </w:r>
    </w:p>
    <w:p w14:paraId="3A20EAF0" w14:textId="77777777" w:rsidR="0012006D" w:rsidRDefault="0012006D" w:rsidP="0012006D">
      <w:pPr>
        <w:pStyle w:val="PL"/>
        <w:rPr>
          <w:lang w:val="en-US" w:eastAsia="zh-CN"/>
        </w:rPr>
      </w:pPr>
      <w:r>
        <w:rPr>
          <w:rFonts w:hint="eastAsia"/>
          <w:lang w:val="en-US" w:eastAsia="zh-CN"/>
        </w:rPr>
        <w:t xml:space="preserve">          minItems: 1</w:t>
      </w:r>
    </w:p>
    <w:p w14:paraId="1BE1D953" w14:textId="77777777" w:rsidR="00971305" w:rsidRPr="00F267AF" w:rsidRDefault="00971305" w:rsidP="0012006D">
      <w:pPr>
        <w:pStyle w:val="PL"/>
        <w:rPr>
          <w:lang w:val="en-US"/>
        </w:rPr>
      </w:pPr>
      <w:r w:rsidRPr="00F267AF">
        <w:rPr>
          <w:lang w:val="en-US"/>
        </w:rPr>
        <w:t xml:space="preserve">      required:</w:t>
      </w:r>
    </w:p>
    <w:p w14:paraId="425AFA5A" w14:textId="77777777" w:rsidR="00971305" w:rsidRPr="00F267AF" w:rsidRDefault="00971305" w:rsidP="00971305">
      <w:pPr>
        <w:pStyle w:val="PL"/>
        <w:rPr>
          <w:lang w:val="en-US"/>
        </w:rPr>
      </w:pPr>
      <w:r w:rsidRPr="00F267AF">
        <w:rPr>
          <w:lang w:val="en-US"/>
        </w:rPr>
        <w:t xml:space="preserve">        - backupAmf</w:t>
      </w:r>
    </w:p>
    <w:p w14:paraId="37432730" w14:textId="77777777" w:rsidR="00A232A8" w:rsidRPr="00F267AF" w:rsidRDefault="00A232A8" w:rsidP="00A232A8">
      <w:pPr>
        <w:pStyle w:val="PL"/>
        <w:rPr>
          <w:lang w:val="en-US"/>
        </w:rPr>
      </w:pPr>
      <w:r w:rsidRPr="00F267AF">
        <w:rPr>
          <w:lang w:val="en-US"/>
        </w:rPr>
        <w:t xml:space="preserve">    RefToBinaryData:</w:t>
      </w:r>
    </w:p>
    <w:p w14:paraId="264323C5" w14:textId="77777777" w:rsidR="00A232A8" w:rsidRPr="00F267AF" w:rsidRDefault="00A232A8" w:rsidP="00A232A8">
      <w:pPr>
        <w:pStyle w:val="PL"/>
        <w:rPr>
          <w:lang w:val="en-US"/>
        </w:rPr>
      </w:pPr>
      <w:r w:rsidRPr="00F267AF">
        <w:rPr>
          <w:lang w:val="en-US"/>
        </w:rPr>
        <w:t xml:space="preserve">      type: object</w:t>
      </w:r>
    </w:p>
    <w:p w14:paraId="78C01368" w14:textId="77777777" w:rsidR="00A232A8" w:rsidRPr="00F267AF" w:rsidRDefault="00A232A8" w:rsidP="00A232A8">
      <w:pPr>
        <w:pStyle w:val="PL"/>
        <w:rPr>
          <w:lang w:val="en-US"/>
        </w:rPr>
      </w:pPr>
      <w:r w:rsidRPr="00F267AF">
        <w:rPr>
          <w:lang w:val="en-US"/>
        </w:rPr>
        <w:t xml:space="preserve">      properties:</w:t>
      </w:r>
    </w:p>
    <w:p w14:paraId="7BB56A9F" w14:textId="77777777" w:rsidR="00A232A8" w:rsidRPr="00F267AF" w:rsidRDefault="00A232A8" w:rsidP="00A232A8">
      <w:pPr>
        <w:pStyle w:val="PL"/>
        <w:rPr>
          <w:lang w:val="en-US"/>
        </w:rPr>
      </w:pPr>
      <w:r w:rsidRPr="00F267AF">
        <w:rPr>
          <w:lang w:val="en-US"/>
        </w:rPr>
        <w:t xml:space="preserve">        contentId:</w:t>
      </w:r>
    </w:p>
    <w:p w14:paraId="79C8610D" w14:textId="77777777" w:rsidR="00A232A8" w:rsidRPr="00F267AF" w:rsidRDefault="00A232A8" w:rsidP="00A232A8">
      <w:pPr>
        <w:pStyle w:val="PL"/>
        <w:rPr>
          <w:lang w:val="en-US"/>
        </w:rPr>
      </w:pPr>
      <w:r w:rsidRPr="00F267AF">
        <w:rPr>
          <w:lang w:val="en-US"/>
        </w:rPr>
        <w:t xml:space="preserve">          type: string</w:t>
      </w:r>
    </w:p>
    <w:p w14:paraId="17402357" w14:textId="77777777" w:rsidR="00A232A8" w:rsidRPr="00F267AF" w:rsidRDefault="00A232A8" w:rsidP="00A232A8">
      <w:pPr>
        <w:pStyle w:val="PL"/>
        <w:rPr>
          <w:lang w:val="en-US"/>
        </w:rPr>
      </w:pPr>
      <w:r w:rsidRPr="00F267AF">
        <w:rPr>
          <w:lang w:val="en-US"/>
        </w:rPr>
        <w:t xml:space="preserve">      required:</w:t>
      </w:r>
    </w:p>
    <w:p w14:paraId="12987E93" w14:textId="77777777" w:rsidR="00A232A8" w:rsidRPr="00F267AF" w:rsidRDefault="00A232A8" w:rsidP="00A232A8">
      <w:pPr>
        <w:pStyle w:val="PL"/>
        <w:rPr>
          <w:lang w:val="en-US"/>
        </w:rPr>
      </w:pPr>
      <w:r w:rsidRPr="00F267AF">
        <w:rPr>
          <w:lang w:val="en-US"/>
        </w:rPr>
        <w:t xml:space="preserve">        - contentId</w:t>
      </w:r>
    </w:p>
    <w:p w14:paraId="7F3C8931" w14:textId="77777777" w:rsidR="001E60C7" w:rsidRPr="00F267AF" w:rsidRDefault="001E60C7" w:rsidP="001E60C7">
      <w:pPr>
        <w:pStyle w:val="PL"/>
        <w:rPr>
          <w:lang w:val="en-US"/>
        </w:rPr>
      </w:pPr>
      <w:r w:rsidRPr="00F267AF">
        <w:rPr>
          <w:lang w:val="en-US"/>
        </w:rPr>
        <w:t xml:space="preserve">    RefToBinaryDataRm:</w:t>
      </w:r>
    </w:p>
    <w:p w14:paraId="50681B0E" w14:textId="77777777" w:rsidR="001E60C7" w:rsidRPr="00F267AF" w:rsidRDefault="001E60C7" w:rsidP="001E60C7">
      <w:pPr>
        <w:pStyle w:val="PL"/>
        <w:rPr>
          <w:lang w:val="en-US"/>
        </w:rPr>
      </w:pPr>
      <w:r w:rsidRPr="00F267AF">
        <w:rPr>
          <w:lang w:val="en-US"/>
        </w:rPr>
        <w:t xml:space="preserve">      type: object</w:t>
      </w:r>
    </w:p>
    <w:p w14:paraId="44E2C479" w14:textId="77777777" w:rsidR="001E60C7" w:rsidRPr="00F267AF" w:rsidRDefault="001E60C7" w:rsidP="001E60C7">
      <w:pPr>
        <w:pStyle w:val="PL"/>
        <w:rPr>
          <w:lang w:val="en-US"/>
        </w:rPr>
      </w:pPr>
      <w:r w:rsidRPr="00F267AF">
        <w:rPr>
          <w:lang w:val="en-US"/>
        </w:rPr>
        <w:t xml:space="preserve">      properties:</w:t>
      </w:r>
    </w:p>
    <w:p w14:paraId="4A982E5F" w14:textId="77777777" w:rsidR="001E60C7" w:rsidRPr="00F267AF" w:rsidRDefault="001E60C7" w:rsidP="001E60C7">
      <w:pPr>
        <w:pStyle w:val="PL"/>
        <w:rPr>
          <w:lang w:val="en-US"/>
        </w:rPr>
      </w:pPr>
      <w:r w:rsidRPr="00F267AF">
        <w:rPr>
          <w:lang w:val="en-US"/>
        </w:rPr>
        <w:t xml:space="preserve">        contentId:</w:t>
      </w:r>
    </w:p>
    <w:p w14:paraId="4B37D93D" w14:textId="77777777" w:rsidR="001E60C7" w:rsidRPr="00F267AF" w:rsidRDefault="001E60C7" w:rsidP="001E60C7">
      <w:pPr>
        <w:pStyle w:val="PL"/>
        <w:rPr>
          <w:lang w:val="en-US"/>
        </w:rPr>
      </w:pPr>
      <w:r w:rsidRPr="00F267AF">
        <w:rPr>
          <w:lang w:val="en-US"/>
        </w:rPr>
        <w:t xml:space="preserve">          type: string</w:t>
      </w:r>
    </w:p>
    <w:p w14:paraId="3895D420" w14:textId="77777777" w:rsidR="001E60C7" w:rsidRPr="00F267AF" w:rsidRDefault="001E60C7" w:rsidP="001E60C7">
      <w:pPr>
        <w:pStyle w:val="PL"/>
        <w:rPr>
          <w:lang w:val="en-US"/>
        </w:rPr>
      </w:pPr>
      <w:r w:rsidRPr="00F267AF">
        <w:rPr>
          <w:lang w:val="en-US"/>
        </w:rPr>
        <w:t xml:space="preserve">      required:</w:t>
      </w:r>
    </w:p>
    <w:p w14:paraId="66F796BB" w14:textId="77777777" w:rsidR="001E60C7" w:rsidRPr="00F267AF" w:rsidRDefault="001E60C7" w:rsidP="001E60C7">
      <w:pPr>
        <w:pStyle w:val="PL"/>
        <w:rPr>
          <w:lang w:val="en-US"/>
        </w:rPr>
      </w:pPr>
      <w:r w:rsidRPr="00F267AF">
        <w:rPr>
          <w:lang w:val="en-US"/>
        </w:rPr>
        <w:t xml:space="preserve">        - contentId</w:t>
      </w:r>
    </w:p>
    <w:p w14:paraId="435E6C3C" w14:textId="77777777" w:rsidR="001E60C7" w:rsidRPr="00F267AF" w:rsidRDefault="001E60C7" w:rsidP="001E60C7">
      <w:pPr>
        <w:pStyle w:val="PL"/>
        <w:rPr>
          <w:lang w:val="en-US"/>
        </w:rPr>
      </w:pPr>
      <w:r w:rsidRPr="00F267AF">
        <w:rPr>
          <w:lang w:val="en-US"/>
        </w:rPr>
        <w:t xml:space="preserve">      nullable: true</w:t>
      </w:r>
    </w:p>
    <w:p w14:paraId="186B0DA5" w14:textId="77777777" w:rsidR="005F15FF" w:rsidRPr="00F267AF" w:rsidRDefault="005F15FF" w:rsidP="00B83298">
      <w:pPr>
        <w:pStyle w:val="PL"/>
        <w:rPr>
          <w:lang w:val="en-US"/>
        </w:rPr>
      </w:pPr>
      <w:r w:rsidRPr="00F267AF">
        <w:rPr>
          <w:lang w:val="en-US"/>
        </w:rPr>
        <w:t xml:space="preserve">    RouteToLocation:</w:t>
      </w:r>
    </w:p>
    <w:p w14:paraId="5DF7303B" w14:textId="77777777" w:rsidR="005F15FF" w:rsidRPr="00F267AF" w:rsidRDefault="005F15FF" w:rsidP="00B83298">
      <w:pPr>
        <w:pStyle w:val="PL"/>
        <w:rPr>
          <w:lang w:val="en-US"/>
        </w:rPr>
      </w:pPr>
      <w:r w:rsidRPr="00F267AF">
        <w:rPr>
          <w:lang w:val="en-US"/>
        </w:rPr>
        <w:t xml:space="preserve">      type: object</w:t>
      </w:r>
    </w:p>
    <w:p w14:paraId="6F023799" w14:textId="77777777" w:rsidR="005F15FF" w:rsidRPr="00F267AF" w:rsidRDefault="005F15FF" w:rsidP="00B83298">
      <w:pPr>
        <w:pStyle w:val="PL"/>
        <w:rPr>
          <w:lang w:val="en-US"/>
        </w:rPr>
      </w:pPr>
      <w:r w:rsidRPr="00F267AF">
        <w:rPr>
          <w:lang w:val="en-US"/>
        </w:rPr>
        <w:t xml:space="preserve">      properties:</w:t>
      </w:r>
    </w:p>
    <w:p w14:paraId="431BE590" w14:textId="77777777" w:rsidR="005F15FF" w:rsidRPr="00F267AF" w:rsidRDefault="005F15FF" w:rsidP="00B83298">
      <w:pPr>
        <w:pStyle w:val="PL"/>
        <w:rPr>
          <w:lang w:val="en-US"/>
        </w:rPr>
      </w:pPr>
      <w:r w:rsidRPr="00F267AF">
        <w:rPr>
          <w:lang w:val="en-US"/>
        </w:rPr>
        <w:t xml:space="preserve">        dnai:</w:t>
      </w:r>
    </w:p>
    <w:p w14:paraId="20429E41" w14:textId="77777777" w:rsidR="005F15FF" w:rsidRPr="00F267AF" w:rsidRDefault="005F15FF" w:rsidP="00B83298">
      <w:pPr>
        <w:pStyle w:val="PL"/>
        <w:rPr>
          <w:lang w:val="en-US"/>
        </w:rPr>
      </w:pPr>
      <w:r w:rsidRPr="00F267AF">
        <w:rPr>
          <w:lang w:val="en-US"/>
        </w:rPr>
        <w:t xml:space="preserve">          $ref: '#/components/schemas/Dnai'</w:t>
      </w:r>
    </w:p>
    <w:p w14:paraId="36BDEE65" w14:textId="77777777" w:rsidR="005F15FF" w:rsidRPr="00F267AF" w:rsidRDefault="005F15FF" w:rsidP="00B83298">
      <w:pPr>
        <w:pStyle w:val="PL"/>
        <w:rPr>
          <w:lang w:val="en-US"/>
        </w:rPr>
      </w:pPr>
      <w:r w:rsidRPr="00F267AF">
        <w:rPr>
          <w:lang w:val="en-US"/>
        </w:rPr>
        <w:t xml:space="preserve">        routeInfo:</w:t>
      </w:r>
    </w:p>
    <w:p w14:paraId="2F6F56CF" w14:textId="77777777" w:rsidR="005F15FF" w:rsidRPr="00F267AF" w:rsidRDefault="005F15FF" w:rsidP="00B83298">
      <w:pPr>
        <w:pStyle w:val="PL"/>
        <w:rPr>
          <w:lang w:val="en-US"/>
        </w:rPr>
      </w:pPr>
      <w:r w:rsidRPr="00F267AF">
        <w:rPr>
          <w:lang w:val="en-US"/>
        </w:rPr>
        <w:t xml:space="preserve">          $ref: '#/components/schemas/RouteInformation'</w:t>
      </w:r>
    </w:p>
    <w:p w14:paraId="5D620CED" w14:textId="77777777" w:rsidR="005F15FF" w:rsidRPr="00F267AF" w:rsidRDefault="005F15FF" w:rsidP="00B83298">
      <w:pPr>
        <w:pStyle w:val="PL"/>
        <w:rPr>
          <w:lang w:val="en-US"/>
        </w:rPr>
      </w:pPr>
      <w:r w:rsidRPr="00F267AF">
        <w:rPr>
          <w:lang w:val="en-US"/>
        </w:rPr>
        <w:t xml:space="preserve">        routeProfId:</w:t>
      </w:r>
    </w:p>
    <w:p w14:paraId="1596D61D" w14:textId="77777777" w:rsidR="005F15FF" w:rsidRPr="00F267AF" w:rsidRDefault="005F15FF" w:rsidP="00B83298">
      <w:pPr>
        <w:pStyle w:val="PL"/>
        <w:rPr>
          <w:lang w:val="en-US"/>
        </w:rPr>
      </w:pPr>
      <w:r w:rsidRPr="00F267AF">
        <w:rPr>
          <w:lang w:val="en-US"/>
        </w:rPr>
        <w:t xml:space="preserve">          type: string</w:t>
      </w:r>
    </w:p>
    <w:p w14:paraId="56A0CD3B" w14:textId="77777777" w:rsidR="005F15FF" w:rsidRPr="00F267AF" w:rsidRDefault="005F15FF" w:rsidP="005F15FF">
      <w:pPr>
        <w:pStyle w:val="PL"/>
        <w:rPr>
          <w:lang w:val="en-US"/>
        </w:rPr>
      </w:pPr>
      <w:r w:rsidRPr="00F267AF">
        <w:rPr>
          <w:lang w:val="en-US"/>
        </w:rPr>
        <w:t xml:space="preserve">          nullable: true</w:t>
      </w:r>
    </w:p>
    <w:p w14:paraId="71EE4133" w14:textId="77777777" w:rsidR="005F15FF" w:rsidRPr="00F267AF" w:rsidRDefault="005F15FF" w:rsidP="00B83298">
      <w:pPr>
        <w:pStyle w:val="PL"/>
        <w:rPr>
          <w:lang w:val="en-US"/>
        </w:rPr>
      </w:pPr>
      <w:r w:rsidRPr="00F267AF">
        <w:rPr>
          <w:lang w:val="en-US"/>
        </w:rPr>
        <w:t xml:space="preserve">      required:</w:t>
      </w:r>
    </w:p>
    <w:p w14:paraId="5C482987" w14:textId="77777777" w:rsidR="005F15FF" w:rsidRPr="00F267AF" w:rsidRDefault="005F15FF" w:rsidP="00B83298">
      <w:pPr>
        <w:pStyle w:val="PL"/>
        <w:rPr>
          <w:lang w:val="en-US"/>
        </w:rPr>
      </w:pPr>
      <w:r w:rsidRPr="00F267AF">
        <w:rPr>
          <w:lang w:val="en-US"/>
        </w:rPr>
        <w:t xml:space="preserve">        - dnai</w:t>
      </w:r>
    </w:p>
    <w:p w14:paraId="576DFE60" w14:textId="77777777" w:rsidR="00A0147E" w:rsidRDefault="00A0147E" w:rsidP="00AB4FEB">
      <w:pPr>
        <w:pStyle w:val="PL"/>
      </w:pPr>
      <w:r>
        <w:t xml:space="preserve">      anyOf:</w:t>
      </w:r>
    </w:p>
    <w:p w14:paraId="31C49D04" w14:textId="77777777" w:rsidR="00A0147E" w:rsidRDefault="00A0147E" w:rsidP="00AB4FEB">
      <w:pPr>
        <w:pStyle w:val="PL"/>
      </w:pPr>
      <w:r>
        <w:t xml:space="preserve">        - required: [ </w:t>
      </w:r>
      <w:r w:rsidRPr="00B83298">
        <w:t>routeInfo</w:t>
      </w:r>
      <w:r>
        <w:t xml:space="preserve"> ]</w:t>
      </w:r>
    </w:p>
    <w:p w14:paraId="5EC86AC2" w14:textId="77777777" w:rsidR="00A0147E" w:rsidRPr="00AB4FEB" w:rsidRDefault="00A0147E" w:rsidP="00A0147E">
      <w:pPr>
        <w:pStyle w:val="PL"/>
      </w:pPr>
      <w:r>
        <w:t xml:space="preserve">        - required: [ </w:t>
      </w:r>
      <w:r w:rsidRPr="00B83298">
        <w:t>routeProfId</w:t>
      </w:r>
      <w:r>
        <w:t xml:space="preserve"> ]</w:t>
      </w:r>
    </w:p>
    <w:p w14:paraId="49B4792E" w14:textId="77777777" w:rsidR="005F15FF" w:rsidRPr="00F267AF" w:rsidRDefault="005F15FF" w:rsidP="005F15FF">
      <w:pPr>
        <w:pStyle w:val="PL"/>
        <w:rPr>
          <w:lang w:val="en-US"/>
        </w:rPr>
      </w:pPr>
      <w:r w:rsidRPr="00F267AF">
        <w:rPr>
          <w:lang w:val="en-US"/>
        </w:rPr>
        <w:t xml:space="preserve">      nullable: true</w:t>
      </w:r>
    </w:p>
    <w:p w14:paraId="2B99B859" w14:textId="77777777" w:rsidR="005F15FF" w:rsidRPr="00F267AF" w:rsidRDefault="005F15FF" w:rsidP="00B83298">
      <w:pPr>
        <w:pStyle w:val="PL"/>
        <w:rPr>
          <w:lang w:val="en-US"/>
        </w:rPr>
      </w:pPr>
      <w:r w:rsidRPr="00F267AF">
        <w:rPr>
          <w:lang w:val="en-US"/>
        </w:rPr>
        <w:t xml:space="preserve">    RouteInformation:</w:t>
      </w:r>
    </w:p>
    <w:p w14:paraId="4341F19E" w14:textId="77777777" w:rsidR="005F15FF" w:rsidRPr="00F267AF" w:rsidRDefault="005F15FF" w:rsidP="00B83298">
      <w:pPr>
        <w:pStyle w:val="PL"/>
        <w:rPr>
          <w:lang w:val="en-US"/>
        </w:rPr>
      </w:pPr>
      <w:r w:rsidRPr="00F267AF">
        <w:rPr>
          <w:lang w:val="en-US"/>
        </w:rPr>
        <w:t xml:space="preserve">      type: object</w:t>
      </w:r>
    </w:p>
    <w:p w14:paraId="53DF1895" w14:textId="77777777" w:rsidR="005F15FF" w:rsidRPr="00F267AF" w:rsidRDefault="005F15FF" w:rsidP="00B83298">
      <w:pPr>
        <w:pStyle w:val="PL"/>
        <w:rPr>
          <w:lang w:val="en-US"/>
        </w:rPr>
      </w:pPr>
      <w:r w:rsidRPr="00F267AF">
        <w:rPr>
          <w:lang w:val="en-US"/>
        </w:rPr>
        <w:t xml:space="preserve">      properties:</w:t>
      </w:r>
    </w:p>
    <w:p w14:paraId="30BEF255" w14:textId="77777777" w:rsidR="005F15FF" w:rsidRPr="00F267AF" w:rsidRDefault="005F15FF" w:rsidP="00B83298">
      <w:pPr>
        <w:pStyle w:val="PL"/>
        <w:rPr>
          <w:lang w:val="en-US"/>
        </w:rPr>
      </w:pPr>
      <w:r w:rsidRPr="00F267AF">
        <w:rPr>
          <w:lang w:val="en-US"/>
        </w:rPr>
        <w:t xml:space="preserve">        ipv4Addr:</w:t>
      </w:r>
    </w:p>
    <w:p w14:paraId="2863776E" w14:textId="77777777" w:rsidR="005F15FF" w:rsidRPr="00F267AF" w:rsidRDefault="005F15FF" w:rsidP="00B83298">
      <w:pPr>
        <w:pStyle w:val="PL"/>
        <w:rPr>
          <w:lang w:val="en-US"/>
        </w:rPr>
      </w:pPr>
      <w:r w:rsidRPr="00F267AF">
        <w:rPr>
          <w:lang w:val="en-US"/>
        </w:rPr>
        <w:t xml:space="preserve">          $ref: '#/components/schemas/Ipv4Addr'</w:t>
      </w:r>
    </w:p>
    <w:p w14:paraId="0AE9748E" w14:textId="77777777" w:rsidR="005F15FF" w:rsidRPr="00F267AF" w:rsidRDefault="005F15FF" w:rsidP="00B83298">
      <w:pPr>
        <w:pStyle w:val="PL"/>
        <w:rPr>
          <w:lang w:val="en-US"/>
        </w:rPr>
      </w:pPr>
      <w:r w:rsidRPr="00F267AF">
        <w:rPr>
          <w:lang w:val="en-US"/>
        </w:rPr>
        <w:t xml:space="preserve">        ipv6Addr:</w:t>
      </w:r>
    </w:p>
    <w:p w14:paraId="39292AE7" w14:textId="77777777" w:rsidR="005F15FF" w:rsidRPr="00F267AF" w:rsidRDefault="005F15FF" w:rsidP="00B83298">
      <w:pPr>
        <w:pStyle w:val="PL"/>
        <w:rPr>
          <w:lang w:val="en-US"/>
        </w:rPr>
      </w:pPr>
      <w:r w:rsidRPr="00F267AF">
        <w:rPr>
          <w:lang w:val="en-US"/>
        </w:rPr>
        <w:t xml:space="preserve">          $ref: '#/components/schemas/Ipv6Addr'</w:t>
      </w:r>
    </w:p>
    <w:p w14:paraId="7B5FA60C" w14:textId="77777777" w:rsidR="005F15FF" w:rsidRPr="00F267AF" w:rsidRDefault="005F15FF" w:rsidP="00B83298">
      <w:pPr>
        <w:pStyle w:val="PL"/>
        <w:rPr>
          <w:lang w:val="en-US"/>
        </w:rPr>
      </w:pPr>
      <w:r w:rsidRPr="00F267AF">
        <w:rPr>
          <w:lang w:val="en-US"/>
        </w:rPr>
        <w:t xml:space="preserve">        portNumber:</w:t>
      </w:r>
    </w:p>
    <w:p w14:paraId="1F721B2A" w14:textId="77777777" w:rsidR="005F15FF" w:rsidRPr="00F267AF" w:rsidRDefault="005F15FF" w:rsidP="00B83298">
      <w:pPr>
        <w:pStyle w:val="PL"/>
        <w:rPr>
          <w:lang w:val="en-US"/>
        </w:rPr>
      </w:pPr>
      <w:r w:rsidRPr="00F267AF">
        <w:rPr>
          <w:lang w:val="en-US"/>
        </w:rPr>
        <w:t xml:space="preserve">          $ref: '#/components/schemas/Uinteger'</w:t>
      </w:r>
    </w:p>
    <w:p w14:paraId="7788D706" w14:textId="77777777" w:rsidR="005F15FF" w:rsidRPr="00F267AF" w:rsidRDefault="005F15FF" w:rsidP="00B83298">
      <w:pPr>
        <w:pStyle w:val="PL"/>
        <w:rPr>
          <w:lang w:val="en-US"/>
        </w:rPr>
      </w:pPr>
      <w:r w:rsidRPr="00F267AF">
        <w:rPr>
          <w:lang w:val="en-US"/>
        </w:rPr>
        <w:t xml:space="preserve">      required:</w:t>
      </w:r>
    </w:p>
    <w:p w14:paraId="57ADE6EE" w14:textId="77777777" w:rsidR="005F15FF" w:rsidRPr="00F267AF" w:rsidRDefault="005F15FF" w:rsidP="00B83298">
      <w:pPr>
        <w:pStyle w:val="PL"/>
        <w:rPr>
          <w:lang w:val="en-US"/>
        </w:rPr>
      </w:pPr>
      <w:r w:rsidRPr="00F267AF">
        <w:rPr>
          <w:lang w:val="en-US"/>
        </w:rPr>
        <w:t xml:space="preserve">        - portNumber</w:t>
      </w:r>
    </w:p>
    <w:p w14:paraId="45812C13" w14:textId="77777777" w:rsidR="005F15FF" w:rsidRPr="00F267AF" w:rsidRDefault="005F15FF" w:rsidP="005F15FF">
      <w:pPr>
        <w:pStyle w:val="PL"/>
        <w:rPr>
          <w:lang w:val="en-US"/>
        </w:rPr>
      </w:pPr>
      <w:r w:rsidRPr="00F267AF">
        <w:rPr>
          <w:lang w:val="en-US"/>
        </w:rPr>
        <w:t xml:space="preserve">      nullable: true</w:t>
      </w:r>
    </w:p>
    <w:p w14:paraId="0784B929" w14:textId="77777777" w:rsidR="005F15FF" w:rsidRPr="00F267AF" w:rsidRDefault="005F15FF" w:rsidP="005F15FF">
      <w:pPr>
        <w:pStyle w:val="PL"/>
      </w:pPr>
      <w:r w:rsidRPr="00F267AF">
        <w:t xml:space="preserve">    </w:t>
      </w:r>
      <w:r w:rsidR="000A7A7B">
        <w:t>Subscribed</w:t>
      </w:r>
      <w:r w:rsidRPr="00F267AF">
        <w:t>DefaultQos:</w:t>
      </w:r>
    </w:p>
    <w:p w14:paraId="09C00EB9" w14:textId="77777777" w:rsidR="005F15FF" w:rsidRPr="00F267AF" w:rsidRDefault="005F15FF" w:rsidP="005F15FF">
      <w:pPr>
        <w:pStyle w:val="PL"/>
      </w:pPr>
      <w:r w:rsidRPr="00F267AF">
        <w:t xml:space="preserve">      type: object</w:t>
      </w:r>
    </w:p>
    <w:p w14:paraId="280184DC" w14:textId="77777777" w:rsidR="005F15FF" w:rsidRPr="00F267AF" w:rsidRDefault="005F15FF" w:rsidP="005F15FF">
      <w:pPr>
        <w:pStyle w:val="PL"/>
      </w:pPr>
      <w:r w:rsidRPr="00F267AF">
        <w:t xml:space="preserve">      required:</w:t>
      </w:r>
    </w:p>
    <w:p w14:paraId="5D52A17F" w14:textId="77777777" w:rsidR="005F15FF" w:rsidRPr="00F267AF" w:rsidRDefault="005F15FF" w:rsidP="005F15FF">
      <w:pPr>
        <w:pStyle w:val="PL"/>
      </w:pPr>
      <w:r w:rsidRPr="00F267AF">
        <w:t xml:space="preserve">        - 5qi</w:t>
      </w:r>
    </w:p>
    <w:p w14:paraId="460A5A1B" w14:textId="77777777" w:rsidR="00B3525D" w:rsidRDefault="00B3525D" w:rsidP="00B3525D">
      <w:pPr>
        <w:pStyle w:val="PL"/>
      </w:pPr>
      <w:r>
        <w:t xml:space="preserve">        </w:t>
      </w:r>
      <w:r w:rsidRPr="00207B40">
        <w:t>-</w:t>
      </w:r>
      <w:r>
        <w:t xml:space="preserve"> arp</w:t>
      </w:r>
    </w:p>
    <w:p w14:paraId="162F96E7" w14:textId="77777777" w:rsidR="005F15FF" w:rsidRPr="00F267AF" w:rsidRDefault="005F15FF" w:rsidP="005F15FF">
      <w:pPr>
        <w:pStyle w:val="PL"/>
      </w:pPr>
      <w:r w:rsidRPr="00F267AF">
        <w:t xml:space="preserve">      properties:</w:t>
      </w:r>
    </w:p>
    <w:p w14:paraId="3ABCCE45" w14:textId="77777777" w:rsidR="005F15FF" w:rsidRPr="00F267AF" w:rsidRDefault="005F15FF" w:rsidP="005F15FF">
      <w:pPr>
        <w:pStyle w:val="PL"/>
      </w:pPr>
      <w:r w:rsidRPr="00F267AF">
        <w:t xml:space="preserve">        5qi:</w:t>
      </w:r>
    </w:p>
    <w:p w14:paraId="7842094D" w14:textId="77777777" w:rsidR="005F15FF" w:rsidRPr="00F267AF" w:rsidRDefault="005F15FF" w:rsidP="005F15FF">
      <w:pPr>
        <w:pStyle w:val="PL"/>
      </w:pPr>
      <w:r w:rsidRPr="00F267AF">
        <w:t xml:space="preserve">          $ref: '#/components/schemas/5Qi'</w:t>
      </w:r>
    </w:p>
    <w:p w14:paraId="186BBFD1" w14:textId="77777777" w:rsidR="005F15FF" w:rsidRPr="00F267AF" w:rsidRDefault="005F15FF" w:rsidP="005F15FF">
      <w:pPr>
        <w:pStyle w:val="PL"/>
      </w:pPr>
      <w:r w:rsidRPr="00F267AF">
        <w:t xml:space="preserve">        arp:</w:t>
      </w:r>
    </w:p>
    <w:p w14:paraId="78AA7DAE" w14:textId="77777777" w:rsidR="005F15FF" w:rsidRPr="00F267AF" w:rsidRDefault="005F15FF" w:rsidP="005F15FF">
      <w:pPr>
        <w:pStyle w:val="PL"/>
      </w:pPr>
      <w:r w:rsidRPr="00F267AF">
        <w:t xml:space="preserve">          $ref: '#/components/schemas/Arp'</w:t>
      </w:r>
    </w:p>
    <w:p w14:paraId="3FA4645D" w14:textId="77777777" w:rsidR="000A7A7B" w:rsidRPr="00F267AF" w:rsidRDefault="000A7A7B" w:rsidP="000A7A7B">
      <w:pPr>
        <w:pStyle w:val="PL"/>
        <w:rPr>
          <w:lang w:val="en-US"/>
        </w:rPr>
      </w:pPr>
      <w:r w:rsidRPr="00F267AF">
        <w:rPr>
          <w:lang w:val="en-US"/>
        </w:rPr>
        <w:t xml:space="preserve">        priorityLevel:</w:t>
      </w:r>
    </w:p>
    <w:p w14:paraId="20AB09D8" w14:textId="77777777" w:rsidR="000A7A7B" w:rsidRPr="00F267AF" w:rsidRDefault="000A7A7B" w:rsidP="000A7A7B">
      <w:pPr>
        <w:pStyle w:val="PL"/>
        <w:rPr>
          <w:lang w:val="en-US"/>
        </w:rPr>
      </w:pPr>
      <w:r w:rsidRPr="00F267AF">
        <w:rPr>
          <w:lang w:val="en-US"/>
        </w:rPr>
        <w:t xml:space="preserve">          $ref: '#/components/schemas/</w:t>
      </w:r>
      <w:r>
        <w:rPr>
          <w:lang w:val="en-US"/>
        </w:rPr>
        <w:t>5Qi</w:t>
      </w:r>
      <w:r w:rsidRPr="00F267AF">
        <w:rPr>
          <w:lang w:val="en-US"/>
        </w:rPr>
        <w:t>PriorityLevel'</w:t>
      </w:r>
    </w:p>
    <w:p w14:paraId="5CA576F0" w14:textId="77777777" w:rsidR="006A100E" w:rsidRPr="00F267AF" w:rsidRDefault="006A100E" w:rsidP="006A100E">
      <w:pPr>
        <w:pStyle w:val="PL"/>
      </w:pPr>
      <w:r w:rsidRPr="00F267AF">
        <w:t xml:space="preserve">    Area:</w:t>
      </w:r>
    </w:p>
    <w:p w14:paraId="52D0BC5D" w14:textId="77777777" w:rsidR="006A100E" w:rsidRPr="00F267AF" w:rsidRDefault="006A100E" w:rsidP="006A100E">
      <w:pPr>
        <w:pStyle w:val="PL"/>
      </w:pPr>
      <w:r w:rsidRPr="00F267AF">
        <w:t xml:space="preserve">      type: object</w:t>
      </w:r>
    </w:p>
    <w:p w14:paraId="2CD71A32" w14:textId="77777777" w:rsidR="002E2E14" w:rsidRDefault="002E2E14" w:rsidP="002E2E14">
      <w:pPr>
        <w:pStyle w:val="PL"/>
      </w:pPr>
      <w:r>
        <w:t xml:space="preserve">      oneOf:</w:t>
      </w:r>
    </w:p>
    <w:p w14:paraId="5314C4E8" w14:textId="77777777" w:rsidR="002E2E14" w:rsidRDefault="002E2E14" w:rsidP="002E2E14">
      <w:pPr>
        <w:pStyle w:val="PL"/>
      </w:pPr>
      <w:r w:rsidRPr="0054296F">
        <w:t xml:space="preserve"> </w:t>
      </w:r>
      <w:r>
        <w:t xml:space="preserve">       - required:</w:t>
      </w:r>
    </w:p>
    <w:p w14:paraId="5ED2E2D4" w14:textId="77777777" w:rsidR="002E2E14" w:rsidRDefault="002E2E14" w:rsidP="002E2E14">
      <w:pPr>
        <w:pStyle w:val="PL"/>
      </w:pPr>
      <w:r>
        <w:t xml:space="preserve">          - tacs</w:t>
      </w:r>
    </w:p>
    <w:p w14:paraId="5B54C418" w14:textId="77777777" w:rsidR="002E2E14" w:rsidRDefault="002E2E14" w:rsidP="002E2E14">
      <w:pPr>
        <w:pStyle w:val="PL"/>
      </w:pPr>
      <w:r>
        <w:t xml:space="preserve">        - required:</w:t>
      </w:r>
    </w:p>
    <w:p w14:paraId="5DF3A7D4" w14:textId="77777777" w:rsidR="002E2E14" w:rsidRPr="00F267AF" w:rsidRDefault="002E2E14" w:rsidP="002E2E14">
      <w:pPr>
        <w:pStyle w:val="PL"/>
      </w:pPr>
      <w:r>
        <w:t xml:space="preserve">          - areaCode</w:t>
      </w:r>
    </w:p>
    <w:p w14:paraId="677A6B6C" w14:textId="77777777" w:rsidR="006A100E" w:rsidRPr="00F267AF" w:rsidRDefault="006A100E" w:rsidP="006A100E">
      <w:pPr>
        <w:pStyle w:val="PL"/>
      </w:pPr>
      <w:r w:rsidRPr="00F267AF">
        <w:t xml:space="preserve">      properties:</w:t>
      </w:r>
    </w:p>
    <w:p w14:paraId="5E77EE4A" w14:textId="77777777" w:rsidR="006A100E" w:rsidRPr="00F267AF" w:rsidRDefault="006A100E" w:rsidP="006A100E">
      <w:pPr>
        <w:pStyle w:val="PL"/>
      </w:pPr>
      <w:r w:rsidRPr="00F267AF">
        <w:t xml:space="preserve">        tacs:</w:t>
      </w:r>
    </w:p>
    <w:p w14:paraId="39FD87D7" w14:textId="77777777" w:rsidR="006A100E" w:rsidRPr="00F267AF" w:rsidRDefault="006A100E" w:rsidP="006A100E">
      <w:pPr>
        <w:pStyle w:val="PL"/>
      </w:pPr>
      <w:r w:rsidRPr="00F267AF">
        <w:t xml:space="preserve">          type: array</w:t>
      </w:r>
    </w:p>
    <w:p w14:paraId="4E511FB7" w14:textId="77777777" w:rsidR="006A100E" w:rsidRPr="00F267AF" w:rsidRDefault="006A100E" w:rsidP="006A100E">
      <w:pPr>
        <w:pStyle w:val="PL"/>
      </w:pPr>
      <w:r w:rsidRPr="00F267AF">
        <w:t xml:space="preserve">          items:</w:t>
      </w:r>
    </w:p>
    <w:p w14:paraId="193A9CCE" w14:textId="77777777" w:rsidR="006A100E" w:rsidRPr="00F267AF" w:rsidRDefault="006A100E" w:rsidP="006A100E">
      <w:pPr>
        <w:pStyle w:val="PL"/>
      </w:pPr>
      <w:r w:rsidRPr="00F267AF">
        <w:t xml:space="preserve">            $ref: '#/components/schemas/Tac'</w:t>
      </w:r>
    </w:p>
    <w:p w14:paraId="789E3ED5" w14:textId="77777777" w:rsidR="002E2E14" w:rsidRPr="00F267AF" w:rsidRDefault="002E2E14" w:rsidP="002E2E14">
      <w:pPr>
        <w:pStyle w:val="PL"/>
      </w:pPr>
      <w:r>
        <w:t xml:space="preserve">          minItems: 1</w:t>
      </w:r>
    </w:p>
    <w:p w14:paraId="69DD73D4" w14:textId="77777777" w:rsidR="006A100E" w:rsidRPr="00F267AF" w:rsidRDefault="006A100E" w:rsidP="006A100E">
      <w:pPr>
        <w:pStyle w:val="PL"/>
      </w:pPr>
      <w:r w:rsidRPr="00F267AF">
        <w:t xml:space="preserve">        areaCode:</w:t>
      </w:r>
    </w:p>
    <w:p w14:paraId="6FB16EFE" w14:textId="77777777" w:rsidR="006A100E" w:rsidRPr="00F267AF" w:rsidRDefault="006A100E" w:rsidP="006A100E">
      <w:pPr>
        <w:pStyle w:val="PL"/>
      </w:pPr>
      <w:r w:rsidRPr="00F267AF">
        <w:t xml:space="preserve">            $ref: '#/components/schemas/AreaCode'</w:t>
      </w:r>
    </w:p>
    <w:p w14:paraId="04FC0475" w14:textId="77777777" w:rsidR="006A100E" w:rsidRPr="00F267AF" w:rsidRDefault="006A100E" w:rsidP="006A100E">
      <w:pPr>
        <w:pStyle w:val="PL"/>
      </w:pPr>
      <w:r w:rsidRPr="00F267AF">
        <w:t xml:space="preserve">    ServiceAreaRestriction:</w:t>
      </w:r>
    </w:p>
    <w:p w14:paraId="5343AB7C" w14:textId="77777777" w:rsidR="006A100E" w:rsidRPr="00F267AF" w:rsidRDefault="006A100E" w:rsidP="006A100E">
      <w:pPr>
        <w:pStyle w:val="PL"/>
      </w:pPr>
      <w:r w:rsidRPr="00F267AF">
        <w:t xml:space="preserve">      type: object</w:t>
      </w:r>
    </w:p>
    <w:p w14:paraId="6616899D" w14:textId="77777777" w:rsidR="006A100E" w:rsidRPr="00F267AF" w:rsidRDefault="006A100E" w:rsidP="006A100E">
      <w:pPr>
        <w:pStyle w:val="PL"/>
      </w:pPr>
      <w:r w:rsidRPr="00F267AF">
        <w:t xml:space="preserve">      properties:</w:t>
      </w:r>
    </w:p>
    <w:p w14:paraId="09AA3683" w14:textId="77777777" w:rsidR="006A100E" w:rsidRPr="00F267AF" w:rsidRDefault="006A100E" w:rsidP="006A100E">
      <w:pPr>
        <w:pStyle w:val="PL"/>
      </w:pPr>
      <w:r w:rsidRPr="00F267AF">
        <w:t xml:space="preserve">        restrictionType:</w:t>
      </w:r>
    </w:p>
    <w:p w14:paraId="61F9F756" w14:textId="77777777" w:rsidR="006A100E" w:rsidRPr="00F267AF" w:rsidRDefault="006A100E" w:rsidP="006A100E">
      <w:pPr>
        <w:pStyle w:val="PL"/>
      </w:pPr>
      <w:r w:rsidRPr="00F267AF">
        <w:lastRenderedPageBreak/>
        <w:t xml:space="preserve">          $ref: '#/components/schemas/RestrictionType'</w:t>
      </w:r>
    </w:p>
    <w:p w14:paraId="4D927D7A" w14:textId="77777777" w:rsidR="006A100E" w:rsidRPr="00F267AF" w:rsidRDefault="006A100E" w:rsidP="006A100E">
      <w:pPr>
        <w:pStyle w:val="PL"/>
      </w:pPr>
      <w:r w:rsidRPr="00F267AF">
        <w:t xml:space="preserve">        areas:</w:t>
      </w:r>
    </w:p>
    <w:p w14:paraId="07E485FE" w14:textId="77777777" w:rsidR="006A100E" w:rsidRPr="00F267AF" w:rsidRDefault="006A100E" w:rsidP="006A100E">
      <w:pPr>
        <w:pStyle w:val="PL"/>
      </w:pPr>
      <w:r w:rsidRPr="00F267AF">
        <w:t xml:space="preserve">          type: array</w:t>
      </w:r>
    </w:p>
    <w:p w14:paraId="64F51E7D" w14:textId="77777777" w:rsidR="006A100E" w:rsidRPr="00F267AF" w:rsidRDefault="006A100E" w:rsidP="006A100E">
      <w:pPr>
        <w:pStyle w:val="PL"/>
      </w:pPr>
      <w:r w:rsidRPr="00F267AF">
        <w:t xml:space="preserve">          items:</w:t>
      </w:r>
    </w:p>
    <w:p w14:paraId="2A9F8A9C" w14:textId="77777777" w:rsidR="006A100E" w:rsidRPr="00F267AF" w:rsidRDefault="006A100E" w:rsidP="006A100E">
      <w:pPr>
        <w:pStyle w:val="PL"/>
      </w:pPr>
      <w:r w:rsidRPr="00F267AF">
        <w:t xml:space="preserve">            $ref: '#/components/schemas/Area'</w:t>
      </w:r>
    </w:p>
    <w:p w14:paraId="45955D69" w14:textId="77777777" w:rsidR="006A100E" w:rsidRPr="00F267AF" w:rsidRDefault="006A100E" w:rsidP="006A100E">
      <w:pPr>
        <w:pStyle w:val="PL"/>
      </w:pPr>
      <w:r w:rsidRPr="00F267AF">
        <w:t xml:space="preserve">        maxNumOfTAs:</w:t>
      </w:r>
    </w:p>
    <w:p w14:paraId="0E2D5DB7" w14:textId="77777777" w:rsidR="00094E00" w:rsidRDefault="006A100E" w:rsidP="00094E00">
      <w:pPr>
        <w:pStyle w:val="PL"/>
      </w:pPr>
      <w:r w:rsidRPr="00F267AF">
        <w:t xml:space="preserve">          $ref: '#/components/schemas/Uinteger'</w:t>
      </w:r>
    </w:p>
    <w:p w14:paraId="7D70DD6A" w14:textId="77777777" w:rsidR="00094E00" w:rsidRPr="00F267AF" w:rsidRDefault="00094E00" w:rsidP="00094E00">
      <w:pPr>
        <w:pStyle w:val="PL"/>
      </w:pPr>
      <w:r w:rsidRPr="00F267AF">
        <w:t xml:space="preserve">        maxNumOfTAs</w:t>
      </w:r>
      <w:r>
        <w:t>ForNotAllowedAreas</w:t>
      </w:r>
      <w:r w:rsidRPr="00F267AF">
        <w:t>:</w:t>
      </w:r>
    </w:p>
    <w:p w14:paraId="6DEB2497" w14:textId="77777777" w:rsidR="006A100E" w:rsidRPr="00F267AF" w:rsidRDefault="00094E00" w:rsidP="00094E00">
      <w:pPr>
        <w:pStyle w:val="PL"/>
      </w:pPr>
      <w:r w:rsidRPr="00F267AF">
        <w:t xml:space="preserve">          $ref: '#/components/schemas/Uinteger'</w:t>
      </w:r>
    </w:p>
    <w:p w14:paraId="70E7A313" w14:textId="77777777" w:rsidR="00C80058" w:rsidRDefault="00C80058" w:rsidP="00C80058">
      <w:pPr>
        <w:pStyle w:val="PL"/>
      </w:pPr>
      <w:r>
        <w:t xml:space="preserve">      allOf:</w:t>
      </w:r>
    </w:p>
    <w:p w14:paraId="0167F13D" w14:textId="77777777" w:rsidR="00C80058" w:rsidRDefault="00C80058" w:rsidP="00C80058">
      <w:pPr>
        <w:pStyle w:val="PL"/>
      </w:pPr>
      <w:r>
        <w:t xml:space="preserve">        #</w:t>
      </w:r>
    </w:p>
    <w:p w14:paraId="0B9E62D7" w14:textId="77777777" w:rsidR="00C80058" w:rsidRDefault="00C80058" w:rsidP="00C80058">
      <w:pPr>
        <w:pStyle w:val="PL"/>
      </w:pPr>
      <w:r>
        <w:t xml:space="preserve">        # 1st condition: restrictionType and areas attributes shall be either both absent</w:t>
      </w:r>
    </w:p>
    <w:p w14:paraId="564295FE" w14:textId="77777777" w:rsidR="00C80058" w:rsidRDefault="00C80058" w:rsidP="00C80058">
      <w:pPr>
        <w:pStyle w:val="PL"/>
      </w:pPr>
      <w:r>
        <w:t xml:space="preserve">        #                or both present</w:t>
      </w:r>
    </w:p>
    <w:p w14:paraId="538105FB" w14:textId="77777777" w:rsidR="00C80058" w:rsidRDefault="00C80058" w:rsidP="00C80058">
      <w:pPr>
        <w:pStyle w:val="PL"/>
      </w:pPr>
      <w:r>
        <w:t xml:space="preserve">        #</w:t>
      </w:r>
    </w:p>
    <w:p w14:paraId="17CF421B" w14:textId="77777777" w:rsidR="00C80058" w:rsidRDefault="00C80058" w:rsidP="00C80058">
      <w:pPr>
        <w:pStyle w:val="PL"/>
      </w:pPr>
      <w:r>
        <w:t xml:space="preserve">        - oneOf:</w:t>
      </w:r>
    </w:p>
    <w:p w14:paraId="0527CA12" w14:textId="77777777" w:rsidR="00C80058" w:rsidRDefault="00C80058" w:rsidP="00C80058">
      <w:pPr>
        <w:pStyle w:val="PL"/>
      </w:pPr>
      <w:r>
        <w:t xml:space="preserve">            - not:</w:t>
      </w:r>
    </w:p>
    <w:p w14:paraId="627FDA38" w14:textId="77777777" w:rsidR="00C80058" w:rsidRDefault="00C80058" w:rsidP="00C80058">
      <w:pPr>
        <w:pStyle w:val="PL"/>
      </w:pPr>
      <w:r>
        <w:t xml:space="preserve">                required: [ restrictionType ]</w:t>
      </w:r>
    </w:p>
    <w:p w14:paraId="5DE393B3" w14:textId="77777777" w:rsidR="00C80058" w:rsidRDefault="00C80058" w:rsidP="00C80058">
      <w:pPr>
        <w:pStyle w:val="PL"/>
      </w:pPr>
      <w:r>
        <w:t xml:space="preserve">            - required: [ areas ]</w:t>
      </w:r>
    </w:p>
    <w:p w14:paraId="7EA60F71" w14:textId="77777777" w:rsidR="00C80058" w:rsidRDefault="00C80058" w:rsidP="00C80058">
      <w:pPr>
        <w:pStyle w:val="PL"/>
      </w:pPr>
      <w:r>
        <w:t xml:space="preserve">        #</w:t>
      </w:r>
    </w:p>
    <w:p w14:paraId="43AB64F3" w14:textId="77777777" w:rsidR="00C80058" w:rsidRDefault="00C80058" w:rsidP="00C80058">
      <w:pPr>
        <w:pStyle w:val="PL"/>
      </w:pPr>
      <w:r>
        <w:t xml:space="preserve">        # 2nd condition: if restrictionType takes value NOT_ALLOWED_AREAS,</w:t>
      </w:r>
    </w:p>
    <w:p w14:paraId="214CA4B5" w14:textId="77777777" w:rsidR="00C80058" w:rsidRDefault="00C80058" w:rsidP="00C80058">
      <w:pPr>
        <w:pStyle w:val="PL"/>
      </w:pPr>
      <w:r>
        <w:t xml:space="preserve">        #                then maxNumOfTAs shall be absent</w:t>
      </w:r>
    </w:p>
    <w:p w14:paraId="145772D9" w14:textId="77777777" w:rsidR="00C80058" w:rsidRDefault="00C80058" w:rsidP="00C80058">
      <w:pPr>
        <w:pStyle w:val="PL"/>
      </w:pPr>
      <w:r>
        <w:t xml:space="preserve">        #</w:t>
      </w:r>
    </w:p>
    <w:p w14:paraId="79DDA00F" w14:textId="77777777" w:rsidR="00C80058" w:rsidRDefault="00C80058" w:rsidP="00C80058">
      <w:pPr>
        <w:pStyle w:val="PL"/>
      </w:pPr>
      <w:r>
        <w:t xml:space="preserve">        - anyOf:</w:t>
      </w:r>
    </w:p>
    <w:p w14:paraId="46524640" w14:textId="77777777" w:rsidR="00C80058" w:rsidRDefault="00C80058" w:rsidP="00C80058">
      <w:pPr>
        <w:pStyle w:val="PL"/>
      </w:pPr>
      <w:r>
        <w:t xml:space="preserve">            - not:</w:t>
      </w:r>
    </w:p>
    <w:p w14:paraId="5D5DE72E" w14:textId="77777777" w:rsidR="00C80058" w:rsidRDefault="00C80058" w:rsidP="00C80058">
      <w:pPr>
        <w:pStyle w:val="PL"/>
      </w:pPr>
      <w:r>
        <w:t xml:space="preserve">                required: [ restrictionType ]</w:t>
      </w:r>
    </w:p>
    <w:p w14:paraId="767AB90F" w14:textId="77777777" w:rsidR="00C80058" w:rsidRDefault="00C80058" w:rsidP="00C80058">
      <w:pPr>
        <w:pStyle w:val="PL"/>
      </w:pPr>
      <w:r>
        <w:t xml:space="preserve">                properties:</w:t>
      </w:r>
    </w:p>
    <w:p w14:paraId="5D1A5D1F" w14:textId="77777777" w:rsidR="00C80058" w:rsidRDefault="00C80058" w:rsidP="00C80058">
      <w:pPr>
        <w:pStyle w:val="PL"/>
      </w:pPr>
      <w:r>
        <w:t xml:space="preserve">                  restrictionType:</w:t>
      </w:r>
    </w:p>
    <w:p w14:paraId="57736506" w14:textId="77777777" w:rsidR="00C80058" w:rsidRDefault="00C80058" w:rsidP="00C80058">
      <w:pPr>
        <w:pStyle w:val="PL"/>
      </w:pPr>
      <w:r>
        <w:t xml:space="preserve">                    type: string</w:t>
      </w:r>
    </w:p>
    <w:p w14:paraId="00F76D34" w14:textId="77777777" w:rsidR="00C80058" w:rsidRDefault="00C80058" w:rsidP="00C80058">
      <w:pPr>
        <w:pStyle w:val="PL"/>
      </w:pPr>
      <w:r>
        <w:t xml:space="preserve">                    enum: [ NOT_ALLOWED_AREAS ]</w:t>
      </w:r>
    </w:p>
    <w:p w14:paraId="2F250516" w14:textId="77777777" w:rsidR="00C80058" w:rsidRDefault="00C80058" w:rsidP="00C80058">
      <w:pPr>
        <w:pStyle w:val="PL"/>
      </w:pPr>
      <w:r>
        <w:t xml:space="preserve">            - not:</w:t>
      </w:r>
    </w:p>
    <w:p w14:paraId="3A40E261" w14:textId="77777777" w:rsidR="00C80058" w:rsidRDefault="00C80058" w:rsidP="00C80058">
      <w:pPr>
        <w:pStyle w:val="PL"/>
      </w:pPr>
      <w:r>
        <w:t xml:space="preserve">                required: [ maxNumOfTAs ]</w:t>
      </w:r>
    </w:p>
    <w:p w14:paraId="663969DB" w14:textId="77777777" w:rsidR="00094E00" w:rsidRDefault="00094E00" w:rsidP="00094E00">
      <w:pPr>
        <w:pStyle w:val="PL"/>
      </w:pPr>
      <w:r>
        <w:t xml:space="preserve">        #</w:t>
      </w:r>
    </w:p>
    <w:p w14:paraId="439EEB26" w14:textId="77777777" w:rsidR="00094E00" w:rsidRDefault="00094E00" w:rsidP="00094E00">
      <w:pPr>
        <w:pStyle w:val="PL"/>
      </w:pPr>
      <w:r>
        <w:t xml:space="preserve">        # 3rd condition: if restrictionType takes value ALLOWED_AREAS,</w:t>
      </w:r>
    </w:p>
    <w:p w14:paraId="42AFDC8F" w14:textId="77777777" w:rsidR="00094E00" w:rsidRDefault="00094E00" w:rsidP="00094E00">
      <w:pPr>
        <w:pStyle w:val="PL"/>
      </w:pPr>
      <w:r>
        <w:t xml:space="preserve">        #                then maxNumOfTAsForNotAllowedAreas shall be absent</w:t>
      </w:r>
    </w:p>
    <w:p w14:paraId="6FAD25ED" w14:textId="77777777" w:rsidR="00094E00" w:rsidRDefault="00094E00" w:rsidP="00094E00">
      <w:pPr>
        <w:pStyle w:val="PL"/>
      </w:pPr>
      <w:r>
        <w:t xml:space="preserve">        #</w:t>
      </w:r>
    </w:p>
    <w:p w14:paraId="6094D5FA" w14:textId="77777777" w:rsidR="00094E00" w:rsidRDefault="00094E00" w:rsidP="00094E00">
      <w:pPr>
        <w:pStyle w:val="PL"/>
      </w:pPr>
      <w:r>
        <w:t xml:space="preserve">        - anyOf:</w:t>
      </w:r>
    </w:p>
    <w:p w14:paraId="48E1D2C7" w14:textId="77777777" w:rsidR="00094E00" w:rsidRDefault="00094E00" w:rsidP="00094E00">
      <w:pPr>
        <w:pStyle w:val="PL"/>
      </w:pPr>
      <w:r>
        <w:t xml:space="preserve">            - not:</w:t>
      </w:r>
    </w:p>
    <w:p w14:paraId="1A5FF8E8" w14:textId="77777777" w:rsidR="00094E00" w:rsidRDefault="00094E00" w:rsidP="00094E00">
      <w:pPr>
        <w:pStyle w:val="PL"/>
      </w:pPr>
      <w:r>
        <w:t xml:space="preserve">                required: [ restrictionType ]</w:t>
      </w:r>
    </w:p>
    <w:p w14:paraId="6EDCA33C" w14:textId="77777777" w:rsidR="00094E00" w:rsidRDefault="00094E00" w:rsidP="00094E00">
      <w:pPr>
        <w:pStyle w:val="PL"/>
      </w:pPr>
      <w:r>
        <w:t xml:space="preserve">                properties:</w:t>
      </w:r>
    </w:p>
    <w:p w14:paraId="216F3587" w14:textId="77777777" w:rsidR="00094E00" w:rsidRDefault="00094E00" w:rsidP="00094E00">
      <w:pPr>
        <w:pStyle w:val="PL"/>
      </w:pPr>
      <w:r>
        <w:t xml:space="preserve">                  restrictionType:</w:t>
      </w:r>
    </w:p>
    <w:p w14:paraId="426531EB" w14:textId="77777777" w:rsidR="00094E00" w:rsidRDefault="00094E00" w:rsidP="00094E00">
      <w:pPr>
        <w:pStyle w:val="PL"/>
      </w:pPr>
      <w:r>
        <w:t xml:space="preserve">                    type: string</w:t>
      </w:r>
    </w:p>
    <w:p w14:paraId="3F38CEDA" w14:textId="77777777" w:rsidR="00094E00" w:rsidRDefault="00094E00" w:rsidP="00094E00">
      <w:pPr>
        <w:pStyle w:val="PL"/>
      </w:pPr>
      <w:r>
        <w:t xml:space="preserve">                    enum: [ ALLOWED_AREAS ]</w:t>
      </w:r>
    </w:p>
    <w:p w14:paraId="016449CE" w14:textId="77777777" w:rsidR="00094E00" w:rsidRDefault="00094E00" w:rsidP="00094E00">
      <w:pPr>
        <w:pStyle w:val="PL"/>
      </w:pPr>
      <w:r>
        <w:t xml:space="preserve">            - not:</w:t>
      </w:r>
    </w:p>
    <w:p w14:paraId="7F7017AF" w14:textId="77777777" w:rsidR="00094E00" w:rsidRDefault="00094E00" w:rsidP="00094E00">
      <w:pPr>
        <w:pStyle w:val="PL"/>
      </w:pPr>
      <w:r>
        <w:t xml:space="preserve">                required: [ maxNumOfTAsForNotAllowedAreas ]</w:t>
      </w:r>
    </w:p>
    <w:p w14:paraId="0A498918" w14:textId="77777777" w:rsidR="00A617A3" w:rsidRPr="00F267AF" w:rsidRDefault="00A617A3" w:rsidP="00A617A3">
      <w:pPr>
        <w:pStyle w:val="PL"/>
      </w:pPr>
      <w:r w:rsidRPr="00F267AF">
        <w:t xml:space="preserve">    PresenceInfo:</w:t>
      </w:r>
    </w:p>
    <w:p w14:paraId="421D07C1" w14:textId="77777777" w:rsidR="00A617A3" w:rsidRPr="00F267AF" w:rsidRDefault="00A617A3" w:rsidP="00A617A3">
      <w:pPr>
        <w:pStyle w:val="PL"/>
      </w:pPr>
      <w:r w:rsidRPr="00F267AF">
        <w:t xml:space="preserve">      type: object</w:t>
      </w:r>
    </w:p>
    <w:p w14:paraId="6EBF4D21" w14:textId="77777777" w:rsidR="00A617A3" w:rsidRPr="00F267AF" w:rsidRDefault="00A617A3" w:rsidP="00A617A3">
      <w:pPr>
        <w:pStyle w:val="PL"/>
      </w:pPr>
      <w:r w:rsidRPr="00F267AF">
        <w:t xml:space="preserve">      properties:</w:t>
      </w:r>
    </w:p>
    <w:p w14:paraId="3BFED8E9" w14:textId="77777777" w:rsidR="00A617A3" w:rsidRPr="00F267AF" w:rsidRDefault="00A617A3" w:rsidP="00A617A3">
      <w:pPr>
        <w:pStyle w:val="PL"/>
      </w:pPr>
      <w:r w:rsidRPr="00F267AF">
        <w:t xml:space="preserve">        praId:</w:t>
      </w:r>
    </w:p>
    <w:p w14:paraId="3AD4281B" w14:textId="77777777" w:rsidR="00A617A3" w:rsidRPr="00F267AF" w:rsidRDefault="00A617A3" w:rsidP="00A617A3">
      <w:pPr>
        <w:pStyle w:val="PL"/>
      </w:pPr>
      <w:r w:rsidRPr="00F267AF">
        <w:t xml:space="preserve">          type: string</w:t>
      </w:r>
    </w:p>
    <w:p w14:paraId="781355E4" w14:textId="77777777" w:rsidR="00A617A3" w:rsidRPr="00F267AF" w:rsidRDefault="00A617A3" w:rsidP="00A617A3">
      <w:pPr>
        <w:pStyle w:val="PL"/>
      </w:pPr>
      <w:r w:rsidRPr="00F267AF">
        <w:t xml:space="preserve">        presenceState:</w:t>
      </w:r>
    </w:p>
    <w:p w14:paraId="18D313FA" w14:textId="77777777" w:rsidR="00A617A3" w:rsidRPr="00F267AF" w:rsidRDefault="00A617A3" w:rsidP="00A617A3">
      <w:pPr>
        <w:pStyle w:val="PL"/>
      </w:pPr>
      <w:r w:rsidRPr="00F267AF">
        <w:t xml:space="preserve">          $ref: '#/components/schemas/PresenceState'</w:t>
      </w:r>
    </w:p>
    <w:p w14:paraId="74B212F1" w14:textId="77777777" w:rsidR="00A617A3" w:rsidRPr="00F267AF" w:rsidRDefault="00A617A3" w:rsidP="00A617A3">
      <w:pPr>
        <w:pStyle w:val="PL"/>
      </w:pPr>
      <w:r w:rsidRPr="00F267AF">
        <w:t xml:space="preserve">        trackingAreaList:</w:t>
      </w:r>
    </w:p>
    <w:p w14:paraId="6E8D9F6F" w14:textId="77777777" w:rsidR="00A617A3" w:rsidRPr="00F267AF" w:rsidRDefault="00A617A3" w:rsidP="00A617A3">
      <w:pPr>
        <w:pStyle w:val="PL"/>
      </w:pPr>
      <w:r w:rsidRPr="00F267AF">
        <w:t xml:space="preserve">          type: array</w:t>
      </w:r>
    </w:p>
    <w:p w14:paraId="4A2A5724" w14:textId="77777777" w:rsidR="00A617A3" w:rsidRPr="00F267AF" w:rsidRDefault="00A617A3" w:rsidP="00A617A3">
      <w:pPr>
        <w:pStyle w:val="PL"/>
      </w:pPr>
      <w:r w:rsidRPr="00F267AF">
        <w:t xml:space="preserve">          items:</w:t>
      </w:r>
    </w:p>
    <w:p w14:paraId="555DD69F" w14:textId="77777777" w:rsidR="00A617A3" w:rsidRPr="00F267AF" w:rsidRDefault="00A617A3" w:rsidP="00A617A3">
      <w:pPr>
        <w:pStyle w:val="PL"/>
      </w:pPr>
      <w:r w:rsidRPr="00F267AF">
        <w:t xml:space="preserve">            $ref: '#/components/schemas/Tai'</w:t>
      </w:r>
    </w:p>
    <w:p w14:paraId="0BFF63BD" w14:textId="77777777" w:rsidR="00A617A3" w:rsidRPr="00F267AF" w:rsidRDefault="00A617A3" w:rsidP="00A617A3">
      <w:pPr>
        <w:pStyle w:val="PL"/>
      </w:pPr>
      <w:r w:rsidRPr="00F267AF">
        <w:t xml:space="preserve">          minItems: </w:t>
      </w:r>
      <w:r w:rsidR="0012006D">
        <w:t>1</w:t>
      </w:r>
    </w:p>
    <w:p w14:paraId="5FA1F232" w14:textId="77777777" w:rsidR="00A617A3" w:rsidRPr="00F267AF" w:rsidRDefault="00A617A3" w:rsidP="00A617A3">
      <w:pPr>
        <w:pStyle w:val="PL"/>
      </w:pPr>
      <w:r w:rsidRPr="00F267AF">
        <w:t xml:space="preserve">        ecgiList:</w:t>
      </w:r>
    </w:p>
    <w:p w14:paraId="62D54C44" w14:textId="77777777" w:rsidR="00A617A3" w:rsidRPr="00F267AF" w:rsidRDefault="00A617A3" w:rsidP="00A617A3">
      <w:pPr>
        <w:pStyle w:val="PL"/>
      </w:pPr>
      <w:r w:rsidRPr="00F267AF">
        <w:t xml:space="preserve">          type: array</w:t>
      </w:r>
    </w:p>
    <w:p w14:paraId="2BDBC052" w14:textId="77777777" w:rsidR="00A617A3" w:rsidRPr="00F267AF" w:rsidRDefault="00A617A3" w:rsidP="00A617A3">
      <w:pPr>
        <w:pStyle w:val="PL"/>
      </w:pPr>
      <w:r w:rsidRPr="00F267AF">
        <w:t xml:space="preserve">          items:</w:t>
      </w:r>
    </w:p>
    <w:p w14:paraId="286DC7AE" w14:textId="77777777" w:rsidR="00A617A3" w:rsidRPr="00F267AF" w:rsidRDefault="00A617A3" w:rsidP="00A617A3">
      <w:pPr>
        <w:pStyle w:val="PL"/>
      </w:pPr>
      <w:r w:rsidRPr="00F267AF">
        <w:t xml:space="preserve">            $ref: '#/components/schemas/Ecgi'</w:t>
      </w:r>
    </w:p>
    <w:p w14:paraId="16923967" w14:textId="77777777" w:rsidR="00A617A3" w:rsidRPr="00F267AF" w:rsidRDefault="00A617A3" w:rsidP="00A617A3">
      <w:pPr>
        <w:pStyle w:val="PL"/>
      </w:pPr>
      <w:r w:rsidRPr="00F267AF">
        <w:t xml:space="preserve">          minItems: </w:t>
      </w:r>
      <w:r w:rsidR="0012006D">
        <w:t>1</w:t>
      </w:r>
    </w:p>
    <w:p w14:paraId="02B0DA12" w14:textId="77777777" w:rsidR="00A617A3" w:rsidRPr="00F267AF" w:rsidRDefault="00A617A3" w:rsidP="00A617A3">
      <w:pPr>
        <w:pStyle w:val="PL"/>
      </w:pPr>
      <w:r w:rsidRPr="00F267AF">
        <w:t xml:space="preserve">        ncgiList:</w:t>
      </w:r>
    </w:p>
    <w:p w14:paraId="55AA9A1D" w14:textId="77777777" w:rsidR="00A617A3" w:rsidRPr="00F267AF" w:rsidRDefault="00A617A3" w:rsidP="00A617A3">
      <w:pPr>
        <w:pStyle w:val="PL"/>
      </w:pPr>
      <w:r w:rsidRPr="00F267AF">
        <w:t xml:space="preserve">          type: array</w:t>
      </w:r>
    </w:p>
    <w:p w14:paraId="0CE71F82" w14:textId="77777777" w:rsidR="00A617A3" w:rsidRPr="00F267AF" w:rsidRDefault="00A617A3" w:rsidP="00A617A3">
      <w:pPr>
        <w:pStyle w:val="PL"/>
      </w:pPr>
      <w:r w:rsidRPr="00F267AF">
        <w:t xml:space="preserve">          items:</w:t>
      </w:r>
    </w:p>
    <w:p w14:paraId="19B087F5" w14:textId="77777777" w:rsidR="00A617A3" w:rsidRPr="00F267AF" w:rsidRDefault="00A617A3" w:rsidP="00A617A3">
      <w:pPr>
        <w:pStyle w:val="PL"/>
      </w:pPr>
      <w:r w:rsidRPr="00F267AF">
        <w:t xml:space="preserve">            $ref: '#/components/schemas/Ncgi'</w:t>
      </w:r>
    </w:p>
    <w:p w14:paraId="245C91A8" w14:textId="77777777" w:rsidR="00A617A3" w:rsidRPr="00F267AF" w:rsidRDefault="00A617A3" w:rsidP="00A617A3">
      <w:pPr>
        <w:pStyle w:val="PL"/>
      </w:pPr>
      <w:r w:rsidRPr="00F267AF">
        <w:t xml:space="preserve">          minItems: </w:t>
      </w:r>
      <w:r w:rsidR="0012006D">
        <w:t>1</w:t>
      </w:r>
    </w:p>
    <w:p w14:paraId="0E4C90BB" w14:textId="77777777" w:rsidR="00A617A3" w:rsidRPr="00F267AF" w:rsidRDefault="00A617A3" w:rsidP="00A617A3">
      <w:pPr>
        <w:pStyle w:val="PL"/>
      </w:pPr>
      <w:r w:rsidRPr="00F267AF">
        <w:t xml:space="preserve">        globalRanNodeIdList:</w:t>
      </w:r>
    </w:p>
    <w:p w14:paraId="2A592057" w14:textId="77777777" w:rsidR="00A617A3" w:rsidRPr="00F267AF" w:rsidRDefault="00A617A3" w:rsidP="00A617A3">
      <w:pPr>
        <w:pStyle w:val="PL"/>
      </w:pPr>
      <w:r w:rsidRPr="00F267AF">
        <w:t xml:space="preserve">          type: array</w:t>
      </w:r>
    </w:p>
    <w:p w14:paraId="383A6B3E" w14:textId="77777777" w:rsidR="00A617A3" w:rsidRPr="00F267AF" w:rsidRDefault="00A617A3" w:rsidP="00A617A3">
      <w:pPr>
        <w:pStyle w:val="PL"/>
      </w:pPr>
      <w:r w:rsidRPr="00F267AF">
        <w:t xml:space="preserve">          items:</w:t>
      </w:r>
    </w:p>
    <w:p w14:paraId="343107DC" w14:textId="77777777" w:rsidR="00A617A3" w:rsidRPr="00F267AF" w:rsidRDefault="00A617A3" w:rsidP="00A617A3">
      <w:pPr>
        <w:pStyle w:val="PL"/>
      </w:pPr>
      <w:r w:rsidRPr="00F267AF">
        <w:t xml:space="preserve">            $ref: '#/components/schemas/GlobalRanNodeId'</w:t>
      </w:r>
    </w:p>
    <w:p w14:paraId="580750B2" w14:textId="77777777" w:rsidR="0012006D" w:rsidRPr="00F267AF" w:rsidRDefault="0012006D" w:rsidP="0012006D">
      <w:pPr>
        <w:pStyle w:val="PL"/>
      </w:pPr>
      <w:r>
        <w:rPr>
          <w:rFonts w:hint="eastAsia"/>
          <w:lang w:eastAsia="zh-CN"/>
        </w:rPr>
        <w:t xml:space="preserve">          minItems: 1</w:t>
      </w:r>
    </w:p>
    <w:p w14:paraId="2BAFAB56" w14:textId="77777777" w:rsidR="001A7470" w:rsidRPr="00F267AF" w:rsidRDefault="001A7470" w:rsidP="001A7470">
      <w:pPr>
        <w:pStyle w:val="PL"/>
      </w:pPr>
      <w:r w:rsidRPr="00F267AF">
        <w:t xml:space="preserve">    PresenceInfo</w:t>
      </w:r>
      <w:r>
        <w:t>Rm</w:t>
      </w:r>
      <w:r w:rsidRPr="00F267AF">
        <w:t>:</w:t>
      </w:r>
    </w:p>
    <w:p w14:paraId="0D4CC096" w14:textId="77777777" w:rsidR="001A7470" w:rsidRPr="00F267AF" w:rsidRDefault="001A7470" w:rsidP="001A7470">
      <w:pPr>
        <w:pStyle w:val="PL"/>
      </w:pPr>
      <w:r w:rsidRPr="00F267AF">
        <w:t xml:space="preserve">      type: object</w:t>
      </w:r>
    </w:p>
    <w:p w14:paraId="5484F2C3" w14:textId="77777777" w:rsidR="001A7470" w:rsidRPr="00F267AF" w:rsidRDefault="001A7470" w:rsidP="001A7470">
      <w:pPr>
        <w:pStyle w:val="PL"/>
      </w:pPr>
      <w:r w:rsidRPr="00F267AF">
        <w:t xml:space="preserve">      properties:</w:t>
      </w:r>
    </w:p>
    <w:p w14:paraId="0B620C7E" w14:textId="77777777" w:rsidR="001A7470" w:rsidRPr="00F267AF" w:rsidRDefault="001A7470" w:rsidP="001A7470">
      <w:pPr>
        <w:pStyle w:val="PL"/>
      </w:pPr>
      <w:r w:rsidRPr="00F267AF">
        <w:t xml:space="preserve">        praId:</w:t>
      </w:r>
    </w:p>
    <w:p w14:paraId="4B85F598" w14:textId="77777777" w:rsidR="001A7470" w:rsidRPr="00F267AF" w:rsidRDefault="001A7470" w:rsidP="001A7470">
      <w:pPr>
        <w:pStyle w:val="PL"/>
      </w:pPr>
      <w:r w:rsidRPr="00F267AF">
        <w:t xml:space="preserve">          type: string</w:t>
      </w:r>
    </w:p>
    <w:p w14:paraId="6D2BAE6B" w14:textId="77777777" w:rsidR="001A7470" w:rsidRPr="00F267AF" w:rsidRDefault="001A7470" w:rsidP="001A7470">
      <w:pPr>
        <w:pStyle w:val="PL"/>
      </w:pPr>
      <w:r w:rsidRPr="00F267AF">
        <w:t xml:space="preserve">        presenceState:</w:t>
      </w:r>
    </w:p>
    <w:p w14:paraId="3FCF35C8" w14:textId="77777777" w:rsidR="001A7470" w:rsidRPr="00F267AF" w:rsidRDefault="001A7470" w:rsidP="001A7470">
      <w:pPr>
        <w:pStyle w:val="PL"/>
      </w:pPr>
      <w:r w:rsidRPr="00F267AF">
        <w:t xml:space="preserve">          $ref: '#/components/schemas/PresenceState'</w:t>
      </w:r>
    </w:p>
    <w:p w14:paraId="0B4F1DB0" w14:textId="77777777" w:rsidR="001A7470" w:rsidRPr="00F267AF" w:rsidRDefault="001A7470" w:rsidP="001A7470">
      <w:pPr>
        <w:pStyle w:val="PL"/>
      </w:pPr>
      <w:r w:rsidRPr="00F267AF">
        <w:lastRenderedPageBreak/>
        <w:t xml:space="preserve">        trackingAreaList:</w:t>
      </w:r>
    </w:p>
    <w:p w14:paraId="7532AF38" w14:textId="77777777" w:rsidR="001A7470" w:rsidRPr="00F267AF" w:rsidRDefault="001A7470" w:rsidP="001A7470">
      <w:pPr>
        <w:pStyle w:val="PL"/>
      </w:pPr>
      <w:r w:rsidRPr="00F267AF">
        <w:t xml:space="preserve">          type: array</w:t>
      </w:r>
    </w:p>
    <w:p w14:paraId="3478DFB8" w14:textId="77777777" w:rsidR="001A7470" w:rsidRPr="00F267AF" w:rsidRDefault="001A7470" w:rsidP="001A7470">
      <w:pPr>
        <w:pStyle w:val="PL"/>
      </w:pPr>
      <w:r w:rsidRPr="00F267AF">
        <w:t xml:space="preserve">          items:</w:t>
      </w:r>
    </w:p>
    <w:p w14:paraId="1C2B70BC" w14:textId="77777777" w:rsidR="001A7470" w:rsidRPr="00F267AF" w:rsidRDefault="001A7470" w:rsidP="001A7470">
      <w:pPr>
        <w:pStyle w:val="PL"/>
      </w:pPr>
      <w:r w:rsidRPr="00F267AF">
        <w:t xml:space="preserve">            $ref: '#/components/schemas/Tai'</w:t>
      </w:r>
    </w:p>
    <w:p w14:paraId="49909C6F" w14:textId="77777777" w:rsidR="001A7470" w:rsidRPr="00F267AF" w:rsidRDefault="001A7470" w:rsidP="001A7470">
      <w:pPr>
        <w:pStyle w:val="PL"/>
      </w:pPr>
      <w:r w:rsidRPr="00F267AF">
        <w:t xml:space="preserve">          minItems: 0</w:t>
      </w:r>
    </w:p>
    <w:p w14:paraId="4BCE3ABF" w14:textId="77777777" w:rsidR="001A7470" w:rsidRPr="00F267AF" w:rsidRDefault="001A7470" w:rsidP="001A7470">
      <w:pPr>
        <w:pStyle w:val="PL"/>
      </w:pPr>
      <w:r w:rsidRPr="00F267AF">
        <w:t xml:space="preserve">        ecgiList:</w:t>
      </w:r>
    </w:p>
    <w:p w14:paraId="41B084DB" w14:textId="77777777" w:rsidR="001A7470" w:rsidRPr="00F267AF" w:rsidRDefault="001A7470" w:rsidP="001A7470">
      <w:pPr>
        <w:pStyle w:val="PL"/>
      </w:pPr>
      <w:r w:rsidRPr="00F267AF">
        <w:t xml:space="preserve">          type: array</w:t>
      </w:r>
    </w:p>
    <w:p w14:paraId="2BE5ACBD" w14:textId="77777777" w:rsidR="001A7470" w:rsidRPr="00F267AF" w:rsidRDefault="001A7470" w:rsidP="001A7470">
      <w:pPr>
        <w:pStyle w:val="PL"/>
      </w:pPr>
      <w:r w:rsidRPr="00F267AF">
        <w:t xml:space="preserve">          items:</w:t>
      </w:r>
    </w:p>
    <w:p w14:paraId="252086B5" w14:textId="77777777" w:rsidR="001A7470" w:rsidRPr="00F267AF" w:rsidRDefault="001A7470" w:rsidP="001A7470">
      <w:pPr>
        <w:pStyle w:val="PL"/>
      </w:pPr>
      <w:r w:rsidRPr="00F267AF">
        <w:t xml:space="preserve">            $ref: '#/components/schemas/Ecgi'</w:t>
      </w:r>
    </w:p>
    <w:p w14:paraId="6BDCA27F" w14:textId="77777777" w:rsidR="001A7470" w:rsidRPr="00F267AF" w:rsidRDefault="001A7470" w:rsidP="001A7470">
      <w:pPr>
        <w:pStyle w:val="PL"/>
      </w:pPr>
      <w:r w:rsidRPr="00F267AF">
        <w:t xml:space="preserve">          minItems: 0</w:t>
      </w:r>
    </w:p>
    <w:p w14:paraId="0A52CCB0" w14:textId="77777777" w:rsidR="001A7470" w:rsidRPr="00F267AF" w:rsidRDefault="001A7470" w:rsidP="001A7470">
      <w:pPr>
        <w:pStyle w:val="PL"/>
      </w:pPr>
      <w:r w:rsidRPr="00F267AF">
        <w:t xml:space="preserve">        ncgiList:</w:t>
      </w:r>
    </w:p>
    <w:p w14:paraId="25833ACE" w14:textId="77777777" w:rsidR="001A7470" w:rsidRPr="00F267AF" w:rsidRDefault="001A7470" w:rsidP="001A7470">
      <w:pPr>
        <w:pStyle w:val="PL"/>
      </w:pPr>
      <w:r w:rsidRPr="00F267AF">
        <w:t xml:space="preserve">          type: array</w:t>
      </w:r>
    </w:p>
    <w:p w14:paraId="3673B386" w14:textId="77777777" w:rsidR="001A7470" w:rsidRPr="00F267AF" w:rsidRDefault="001A7470" w:rsidP="001A7470">
      <w:pPr>
        <w:pStyle w:val="PL"/>
      </w:pPr>
      <w:r w:rsidRPr="00F267AF">
        <w:t xml:space="preserve">          items:</w:t>
      </w:r>
    </w:p>
    <w:p w14:paraId="0FBAE87C" w14:textId="77777777" w:rsidR="001A7470" w:rsidRPr="00F267AF" w:rsidRDefault="001A7470" w:rsidP="001A7470">
      <w:pPr>
        <w:pStyle w:val="PL"/>
      </w:pPr>
      <w:r w:rsidRPr="00F267AF">
        <w:t xml:space="preserve">            $ref: '#/components/schemas/Ncgi'</w:t>
      </w:r>
    </w:p>
    <w:p w14:paraId="1075977F" w14:textId="77777777" w:rsidR="001A7470" w:rsidRPr="00F267AF" w:rsidRDefault="001A7470" w:rsidP="001A7470">
      <w:pPr>
        <w:pStyle w:val="PL"/>
      </w:pPr>
      <w:r w:rsidRPr="00F267AF">
        <w:t xml:space="preserve">          minItems: 0</w:t>
      </w:r>
    </w:p>
    <w:p w14:paraId="0A418A54" w14:textId="77777777" w:rsidR="001A7470" w:rsidRPr="00F267AF" w:rsidRDefault="001A7470" w:rsidP="001A7470">
      <w:pPr>
        <w:pStyle w:val="PL"/>
      </w:pPr>
      <w:r w:rsidRPr="00F267AF">
        <w:t xml:space="preserve">        globalRanNodeIdList:</w:t>
      </w:r>
    </w:p>
    <w:p w14:paraId="0F646BEB" w14:textId="77777777" w:rsidR="001A7470" w:rsidRPr="00F267AF" w:rsidRDefault="001A7470" w:rsidP="001A7470">
      <w:pPr>
        <w:pStyle w:val="PL"/>
      </w:pPr>
      <w:r w:rsidRPr="00F267AF">
        <w:t xml:space="preserve">          type: array</w:t>
      </w:r>
    </w:p>
    <w:p w14:paraId="1A8CE114" w14:textId="77777777" w:rsidR="001A7470" w:rsidRPr="00F267AF" w:rsidRDefault="001A7470" w:rsidP="001A7470">
      <w:pPr>
        <w:pStyle w:val="PL"/>
      </w:pPr>
      <w:r w:rsidRPr="00F267AF">
        <w:t xml:space="preserve">          items:</w:t>
      </w:r>
    </w:p>
    <w:p w14:paraId="29A3736A" w14:textId="77777777" w:rsidR="001A7470" w:rsidRDefault="001A7470" w:rsidP="001A7470">
      <w:pPr>
        <w:pStyle w:val="PL"/>
      </w:pPr>
      <w:r w:rsidRPr="00F267AF">
        <w:t xml:space="preserve">            $ref: '#/components/schemas/GlobalRanNodeId'</w:t>
      </w:r>
    </w:p>
    <w:p w14:paraId="7E8F775B" w14:textId="77777777" w:rsidR="001A7470" w:rsidRPr="00F267AF" w:rsidRDefault="001A7470" w:rsidP="001A7470">
      <w:pPr>
        <w:pStyle w:val="PL"/>
      </w:pPr>
      <w:r w:rsidRPr="00F267AF">
        <w:rPr>
          <w:lang w:val="en-US"/>
        </w:rPr>
        <w:t xml:space="preserve">      nullable: true</w:t>
      </w:r>
    </w:p>
    <w:p w14:paraId="60E2D3B2" w14:textId="77777777" w:rsidR="00A617A3" w:rsidRPr="00F267AF" w:rsidRDefault="00A617A3" w:rsidP="00A617A3">
      <w:pPr>
        <w:pStyle w:val="PL"/>
      </w:pPr>
      <w:r w:rsidRPr="00F267AF">
        <w:t xml:space="preserve">    GlobalRanNodeId:</w:t>
      </w:r>
    </w:p>
    <w:p w14:paraId="78E03465" w14:textId="77777777" w:rsidR="00A617A3" w:rsidRPr="00F267AF" w:rsidRDefault="00A617A3" w:rsidP="00A617A3">
      <w:pPr>
        <w:pStyle w:val="PL"/>
      </w:pPr>
      <w:r w:rsidRPr="00F267AF">
        <w:t xml:space="preserve">      type: object</w:t>
      </w:r>
    </w:p>
    <w:p w14:paraId="4C46F3A3" w14:textId="77777777" w:rsidR="00A617A3" w:rsidRPr="00F267AF" w:rsidRDefault="00A617A3" w:rsidP="00A617A3">
      <w:pPr>
        <w:pStyle w:val="PL"/>
      </w:pPr>
      <w:r w:rsidRPr="00F267AF">
        <w:t xml:space="preserve">      properties:</w:t>
      </w:r>
    </w:p>
    <w:p w14:paraId="58FD9240" w14:textId="77777777" w:rsidR="00A617A3" w:rsidRPr="00F267AF" w:rsidRDefault="00A617A3" w:rsidP="00A617A3">
      <w:pPr>
        <w:pStyle w:val="PL"/>
      </w:pPr>
      <w:r w:rsidRPr="00F267AF">
        <w:t xml:space="preserve">        plmnId:</w:t>
      </w:r>
    </w:p>
    <w:p w14:paraId="12E07985" w14:textId="77777777" w:rsidR="00A617A3" w:rsidRPr="00F267AF" w:rsidRDefault="00A617A3" w:rsidP="00A617A3">
      <w:pPr>
        <w:pStyle w:val="PL"/>
      </w:pPr>
      <w:r w:rsidRPr="00F267AF">
        <w:t xml:space="preserve">          $ref: '#/components/schemas/PlmnId'</w:t>
      </w:r>
    </w:p>
    <w:p w14:paraId="48A295BE" w14:textId="77777777" w:rsidR="00A617A3" w:rsidRPr="00F267AF" w:rsidRDefault="00A617A3" w:rsidP="00A617A3">
      <w:pPr>
        <w:pStyle w:val="PL"/>
      </w:pPr>
      <w:r w:rsidRPr="00F267AF">
        <w:t xml:space="preserve">        n3IwfId:</w:t>
      </w:r>
    </w:p>
    <w:p w14:paraId="20577D3B" w14:textId="77777777" w:rsidR="00F551E3" w:rsidRDefault="00FC2EBE" w:rsidP="00FC2EBE">
      <w:pPr>
        <w:pStyle w:val="PL"/>
      </w:pPr>
      <w:r w:rsidRPr="00F267AF">
        <w:t xml:space="preserve">          $ref: '#/components/schemas/</w:t>
      </w:r>
      <w:r>
        <w:t>N3IwfId</w:t>
      </w:r>
      <w:r w:rsidRPr="00F267AF">
        <w:t>'</w:t>
      </w:r>
    </w:p>
    <w:p w14:paraId="576C06CA" w14:textId="77777777" w:rsidR="00FC2EBE" w:rsidRDefault="00FC2EBE" w:rsidP="00FC2EBE">
      <w:pPr>
        <w:pStyle w:val="PL"/>
        <w:rPr>
          <w:rFonts w:eastAsia="MS Mincho" w:cs="Arial"/>
          <w:lang w:eastAsia="ja-JP"/>
        </w:rPr>
      </w:pPr>
      <w:r>
        <w:rPr>
          <w:rFonts w:eastAsia="MS Mincho" w:cs="Arial"/>
          <w:lang w:eastAsia="ja-JP"/>
        </w:rPr>
        <w:t xml:space="preserve">        </w:t>
      </w:r>
      <w:r>
        <w:rPr>
          <w:rFonts w:eastAsia="MS Mincho" w:cs="Arial" w:hint="eastAsia"/>
          <w:lang w:eastAsia="ja-JP"/>
        </w:rPr>
        <w:t>gNbId</w:t>
      </w:r>
      <w:r>
        <w:rPr>
          <w:rFonts w:eastAsia="MS Mincho" w:cs="Arial"/>
          <w:lang w:eastAsia="ja-JP"/>
        </w:rPr>
        <w:t>:</w:t>
      </w:r>
    </w:p>
    <w:p w14:paraId="664D62B9" w14:textId="77777777" w:rsidR="00FC2EBE" w:rsidRDefault="00FC2EBE" w:rsidP="00FC2EBE">
      <w:pPr>
        <w:pStyle w:val="PL"/>
        <w:rPr>
          <w:rFonts w:eastAsia="MS Mincho" w:cs="Arial"/>
          <w:lang w:eastAsia="ja-JP"/>
        </w:rPr>
      </w:pPr>
      <w:r>
        <w:rPr>
          <w:rFonts w:eastAsia="MS Mincho" w:cs="Arial"/>
          <w:lang w:eastAsia="ja-JP"/>
        </w:rPr>
        <w:t xml:space="preserve">          </w:t>
      </w:r>
      <w:r w:rsidRPr="000B71E3">
        <w:rPr>
          <w:lang w:val="en-US"/>
        </w:rPr>
        <w:t>$ref: '#/components/schemas/</w:t>
      </w:r>
      <w:r>
        <w:t>GNbId</w:t>
      </w:r>
      <w:r w:rsidRPr="000B71E3">
        <w:rPr>
          <w:lang w:val="en-US"/>
        </w:rPr>
        <w:t>'</w:t>
      </w:r>
    </w:p>
    <w:p w14:paraId="41D15043" w14:textId="77777777" w:rsidR="00FC2EBE" w:rsidRDefault="00FC2EBE" w:rsidP="00FC2EBE">
      <w:pPr>
        <w:pStyle w:val="PL"/>
        <w:rPr>
          <w:rFonts w:eastAsia="MS Mincho" w:cs="Arial"/>
          <w:lang w:eastAsia="ja-JP"/>
        </w:rPr>
      </w:pPr>
      <w:r>
        <w:rPr>
          <w:rFonts w:eastAsia="MS Mincho" w:cs="Arial"/>
          <w:lang w:eastAsia="ja-JP"/>
        </w:rPr>
        <w:t xml:space="preserve">        </w:t>
      </w:r>
      <w:r>
        <w:rPr>
          <w:rFonts w:eastAsia="MS Mincho" w:cs="Arial" w:hint="eastAsia"/>
          <w:lang w:eastAsia="ja-JP"/>
        </w:rPr>
        <w:t>ngeNbId</w:t>
      </w:r>
      <w:r>
        <w:rPr>
          <w:rFonts w:eastAsia="MS Mincho" w:cs="Arial"/>
          <w:lang w:eastAsia="ja-JP"/>
        </w:rPr>
        <w:t>:</w:t>
      </w:r>
    </w:p>
    <w:p w14:paraId="1600FA40" w14:textId="77777777" w:rsidR="00FC2EBE" w:rsidRDefault="00FC2EBE" w:rsidP="00FC2EBE">
      <w:pPr>
        <w:pStyle w:val="PL"/>
        <w:rPr>
          <w:lang w:val="en-US"/>
        </w:rPr>
      </w:pPr>
      <w:r>
        <w:rPr>
          <w:rFonts w:eastAsia="MS Mincho" w:cs="Arial"/>
          <w:lang w:eastAsia="ja-JP"/>
        </w:rPr>
        <w:t xml:space="preserve">          </w:t>
      </w:r>
      <w:r w:rsidRPr="000B71E3">
        <w:rPr>
          <w:lang w:val="en-US"/>
        </w:rPr>
        <w:t>$ref: '#/components/schemas/</w:t>
      </w:r>
      <w:r>
        <w:t>NgeNbId</w:t>
      </w:r>
      <w:r w:rsidRPr="000B71E3">
        <w:rPr>
          <w:lang w:val="en-US"/>
        </w:rPr>
        <w:t>'</w:t>
      </w:r>
    </w:p>
    <w:p w14:paraId="3E8D2FE8" w14:textId="77777777" w:rsidR="00FC2EBE" w:rsidRDefault="00FC2EBE" w:rsidP="00FC2EBE">
      <w:pPr>
        <w:pStyle w:val="PL"/>
      </w:pPr>
      <w:r>
        <w:t xml:space="preserve">      oneOf:</w:t>
      </w:r>
    </w:p>
    <w:p w14:paraId="4973BC22" w14:textId="77777777" w:rsidR="00FC2EBE" w:rsidRDefault="00FC2EBE" w:rsidP="00FC2EBE">
      <w:pPr>
        <w:pStyle w:val="PL"/>
      </w:pPr>
      <w:r>
        <w:t xml:space="preserve">        - required: [ </w:t>
      </w:r>
      <w:r>
        <w:rPr>
          <w:rFonts w:eastAsia="MS Mincho" w:cs="Arial" w:hint="eastAsia"/>
          <w:lang w:eastAsia="ja-JP"/>
        </w:rPr>
        <w:t>n3IwfId</w:t>
      </w:r>
      <w:r>
        <w:rPr>
          <w:rFonts w:eastAsia="MS Mincho" w:cs="Arial"/>
          <w:lang w:eastAsia="ja-JP"/>
        </w:rPr>
        <w:t xml:space="preserve"> </w:t>
      </w:r>
      <w:r>
        <w:t>]</w:t>
      </w:r>
    </w:p>
    <w:p w14:paraId="780550EB" w14:textId="77777777" w:rsidR="00FC2EBE" w:rsidRDefault="00FC2EBE" w:rsidP="00FC2EBE">
      <w:pPr>
        <w:pStyle w:val="PL"/>
      </w:pPr>
      <w:r>
        <w:t xml:space="preserve">        - required: [ </w:t>
      </w:r>
      <w:r>
        <w:rPr>
          <w:rFonts w:eastAsia="MS Mincho" w:cs="Arial" w:hint="eastAsia"/>
          <w:lang w:eastAsia="ja-JP"/>
        </w:rPr>
        <w:t>gNbId</w:t>
      </w:r>
      <w:r>
        <w:t xml:space="preserve"> ]</w:t>
      </w:r>
    </w:p>
    <w:p w14:paraId="7EFE4F23" w14:textId="77777777" w:rsidR="00FC2EBE" w:rsidRPr="009D4231" w:rsidRDefault="00FC2EBE" w:rsidP="00FC2EBE">
      <w:pPr>
        <w:pStyle w:val="PL"/>
      </w:pPr>
      <w:r>
        <w:t xml:space="preserve">        - required: [ </w:t>
      </w:r>
      <w:r>
        <w:rPr>
          <w:rFonts w:eastAsia="MS Mincho" w:cs="Arial" w:hint="eastAsia"/>
          <w:lang w:eastAsia="ja-JP"/>
        </w:rPr>
        <w:t>ngeNbId</w:t>
      </w:r>
      <w:r>
        <w:t xml:space="preserve"> ]</w:t>
      </w:r>
    </w:p>
    <w:p w14:paraId="7D2EF702" w14:textId="77777777" w:rsidR="00A617A3" w:rsidRPr="00F267AF" w:rsidRDefault="00A617A3" w:rsidP="00A617A3">
      <w:pPr>
        <w:pStyle w:val="PL"/>
      </w:pPr>
      <w:r w:rsidRPr="00F267AF">
        <w:t xml:space="preserve">      required:</w:t>
      </w:r>
    </w:p>
    <w:p w14:paraId="0DC70D54" w14:textId="77777777" w:rsidR="00A617A3" w:rsidRPr="00F267AF" w:rsidRDefault="00A617A3" w:rsidP="00A617A3">
      <w:pPr>
        <w:pStyle w:val="PL"/>
      </w:pPr>
      <w:r w:rsidRPr="00F267AF">
        <w:t xml:space="preserve">        - plmnId</w:t>
      </w:r>
    </w:p>
    <w:p w14:paraId="2856FDE6" w14:textId="77777777" w:rsidR="00FC2EBE" w:rsidRDefault="00FC2EBE" w:rsidP="00FC2EBE">
      <w:pPr>
        <w:pStyle w:val="PL"/>
      </w:pPr>
      <w:r w:rsidRPr="00F267AF">
        <w:t xml:space="preserve">    </w:t>
      </w:r>
      <w:r>
        <w:t>GNbId</w:t>
      </w:r>
      <w:r w:rsidRPr="000B71E3">
        <w:t>:</w:t>
      </w:r>
    </w:p>
    <w:p w14:paraId="2C5724BE" w14:textId="77777777" w:rsidR="00FC2EBE" w:rsidRPr="00F267AF" w:rsidRDefault="00FC2EBE" w:rsidP="00FC2EBE">
      <w:pPr>
        <w:pStyle w:val="PL"/>
      </w:pPr>
      <w:r w:rsidRPr="00F267AF">
        <w:t xml:space="preserve">      type: object</w:t>
      </w:r>
    </w:p>
    <w:p w14:paraId="26294BBE" w14:textId="77777777" w:rsidR="00FC2EBE" w:rsidRPr="000B71E3" w:rsidRDefault="00FC2EBE" w:rsidP="00FC2EBE">
      <w:pPr>
        <w:pStyle w:val="PL"/>
      </w:pPr>
      <w:r w:rsidRPr="00F267AF">
        <w:t xml:space="preserve">      properties:</w:t>
      </w:r>
    </w:p>
    <w:p w14:paraId="194B6CC7" w14:textId="77777777" w:rsidR="00FC2EBE" w:rsidRPr="00F267AF" w:rsidRDefault="00FC2EBE" w:rsidP="00FC2EBE">
      <w:pPr>
        <w:pStyle w:val="PL"/>
      </w:pPr>
      <w:r w:rsidRPr="00F267AF">
        <w:t xml:space="preserve">   </w:t>
      </w:r>
      <w:r>
        <w:t xml:space="preserve">    </w:t>
      </w:r>
      <w:r w:rsidRPr="00F267AF">
        <w:t xml:space="preserve"> </w:t>
      </w:r>
      <w:r>
        <w:t>bitLength</w:t>
      </w:r>
      <w:r w:rsidRPr="00F267AF">
        <w:t>:</w:t>
      </w:r>
    </w:p>
    <w:p w14:paraId="7D98BCF8" w14:textId="77777777" w:rsidR="00FC2EBE" w:rsidRPr="00F267AF" w:rsidRDefault="00FC2EBE" w:rsidP="00FC2EBE">
      <w:pPr>
        <w:pStyle w:val="PL"/>
      </w:pPr>
      <w:r w:rsidRPr="00F267AF">
        <w:t xml:space="preserve">   </w:t>
      </w:r>
      <w:r>
        <w:t xml:space="preserve">    </w:t>
      </w:r>
      <w:r w:rsidRPr="00F267AF">
        <w:t xml:space="preserve">   type: integer</w:t>
      </w:r>
    </w:p>
    <w:p w14:paraId="67967C83" w14:textId="77777777" w:rsidR="00FC2EBE" w:rsidRPr="00F267AF" w:rsidRDefault="00FC2EBE" w:rsidP="00FC2EBE">
      <w:pPr>
        <w:pStyle w:val="PL"/>
      </w:pPr>
      <w:r w:rsidRPr="00F267AF">
        <w:t xml:space="preserve">   </w:t>
      </w:r>
      <w:r>
        <w:t xml:space="preserve">    </w:t>
      </w:r>
      <w:r w:rsidRPr="00F267AF">
        <w:t xml:space="preserve">   minimum: </w:t>
      </w:r>
      <w:r>
        <w:t>22</w:t>
      </w:r>
    </w:p>
    <w:p w14:paraId="1333A8B3" w14:textId="77777777" w:rsidR="00FC2EBE" w:rsidRPr="00F267AF" w:rsidRDefault="00FC2EBE" w:rsidP="00FC2EBE">
      <w:pPr>
        <w:pStyle w:val="PL"/>
      </w:pPr>
      <w:r w:rsidRPr="00F267AF">
        <w:t xml:space="preserve">   </w:t>
      </w:r>
      <w:r>
        <w:t xml:space="preserve">    </w:t>
      </w:r>
      <w:r w:rsidRPr="00F267AF">
        <w:t xml:space="preserve">   maximum: </w:t>
      </w:r>
      <w:r>
        <w:t>32</w:t>
      </w:r>
    </w:p>
    <w:p w14:paraId="3FDB9F36" w14:textId="77777777" w:rsidR="00FC2EBE" w:rsidRDefault="00FC2EBE" w:rsidP="00FC2EBE">
      <w:pPr>
        <w:pStyle w:val="PL"/>
        <w:rPr>
          <w:rFonts w:cs="Arial"/>
          <w:lang w:eastAsia="ja-JP"/>
        </w:rPr>
      </w:pPr>
      <w:r w:rsidRPr="00F267AF">
        <w:t xml:space="preserve">   </w:t>
      </w:r>
      <w:r>
        <w:t xml:space="preserve">    </w:t>
      </w:r>
      <w:r w:rsidRPr="00F267AF">
        <w:t xml:space="preserve"> </w:t>
      </w:r>
      <w:r>
        <w:rPr>
          <w:rFonts w:cs="Arial"/>
          <w:lang w:eastAsia="ja-JP"/>
        </w:rPr>
        <w:t>gNBValue</w:t>
      </w:r>
      <w:r w:rsidR="00166125" w:rsidRPr="000F0FA5">
        <w:rPr>
          <w:rFonts w:cs="Arial"/>
          <w:lang w:eastAsia="ja-JP"/>
        </w:rPr>
        <w:t>:</w:t>
      </w:r>
    </w:p>
    <w:p w14:paraId="6777BFB2" w14:textId="77777777" w:rsidR="00FC2EBE" w:rsidRPr="00F267AF" w:rsidRDefault="00FC2EBE" w:rsidP="00FC2EBE">
      <w:pPr>
        <w:pStyle w:val="PL"/>
      </w:pPr>
      <w:r w:rsidRPr="00F267AF">
        <w:t xml:space="preserve">   </w:t>
      </w:r>
      <w:r>
        <w:t xml:space="preserve">    </w:t>
      </w:r>
      <w:r w:rsidRPr="00F267AF">
        <w:t xml:space="preserve">   type: </w:t>
      </w:r>
      <w:r>
        <w:t>string</w:t>
      </w:r>
    </w:p>
    <w:p w14:paraId="7801EAC6" w14:textId="77777777" w:rsidR="00FC2EBE" w:rsidRDefault="00FC2EBE" w:rsidP="00FC2EBE">
      <w:pPr>
        <w:pStyle w:val="PL"/>
      </w:pPr>
      <w:r w:rsidRPr="00F267AF">
        <w:t xml:space="preserve">  </w:t>
      </w:r>
      <w:r>
        <w:t xml:space="preserve">    </w:t>
      </w:r>
      <w:r w:rsidRPr="00F267AF">
        <w:t xml:space="preserve">    pattern: '</w:t>
      </w:r>
      <w:r w:rsidRPr="00641D7E">
        <w:t>^[A-Fa-f0-9]{6,8}$</w:t>
      </w:r>
      <w:r w:rsidRPr="00F267AF">
        <w:t>'</w:t>
      </w:r>
    </w:p>
    <w:p w14:paraId="7C98A955" w14:textId="77777777" w:rsidR="00FC2EBE" w:rsidRPr="00F267AF" w:rsidRDefault="00FC2EBE" w:rsidP="00FC2EBE">
      <w:pPr>
        <w:pStyle w:val="PL"/>
      </w:pPr>
      <w:r w:rsidRPr="00F267AF">
        <w:t xml:space="preserve">      required:</w:t>
      </w:r>
    </w:p>
    <w:p w14:paraId="07A52861" w14:textId="77777777" w:rsidR="00FC2EBE" w:rsidRDefault="00FC2EBE" w:rsidP="00FC2EBE">
      <w:pPr>
        <w:pStyle w:val="PL"/>
      </w:pPr>
      <w:r w:rsidRPr="003E1796">
        <w:t xml:space="preserve">        - </w:t>
      </w:r>
      <w:r>
        <w:t>bitLength</w:t>
      </w:r>
    </w:p>
    <w:p w14:paraId="660AC683" w14:textId="77777777" w:rsidR="00FC2EBE" w:rsidRPr="000B71E3" w:rsidRDefault="00FC2EBE" w:rsidP="00FC2EBE">
      <w:pPr>
        <w:pStyle w:val="PL"/>
        <w:rPr>
          <w:lang w:val="en-US"/>
        </w:rPr>
      </w:pPr>
      <w:r w:rsidRPr="003E1796">
        <w:t xml:space="preserve">        - </w:t>
      </w:r>
      <w:r>
        <w:rPr>
          <w:rFonts w:cs="Arial"/>
          <w:lang w:eastAsia="ja-JP"/>
        </w:rPr>
        <w:t>gNBValue</w:t>
      </w:r>
    </w:p>
    <w:p w14:paraId="466E6F0C" w14:textId="77777777" w:rsidR="006A100E" w:rsidRPr="00F267AF" w:rsidRDefault="006A100E" w:rsidP="006A100E">
      <w:pPr>
        <w:pStyle w:val="PL"/>
        <w:rPr>
          <w:lang w:val="en-US"/>
        </w:rPr>
      </w:pPr>
    </w:p>
    <w:p w14:paraId="15A708F0" w14:textId="77777777" w:rsidR="008F6564" w:rsidRPr="00F267AF" w:rsidRDefault="008F6564" w:rsidP="00B8526F">
      <w:pPr>
        <w:pStyle w:val="PL"/>
        <w:rPr>
          <w:lang w:val="en-US"/>
        </w:rPr>
      </w:pPr>
    </w:p>
    <w:p w14:paraId="440E900A" w14:textId="77777777" w:rsidR="006D16A2" w:rsidRPr="00F267AF" w:rsidRDefault="006D16A2" w:rsidP="006D16A2">
      <w:pPr>
        <w:pStyle w:val="PL"/>
        <w:rPr>
          <w:lang w:val="en-US"/>
        </w:rPr>
      </w:pPr>
      <w:r w:rsidRPr="00F267AF">
        <w:rPr>
          <w:lang w:val="en-US"/>
        </w:rPr>
        <w:t>#</w:t>
      </w:r>
    </w:p>
    <w:p w14:paraId="7DB8B9F4" w14:textId="77777777" w:rsidR="006D16A2" w:rsidRPr="00F267AF" w:rsidRDefault="006D16A2" w:rsidP="006D16A2">
      <w:pPr>
        <w:pStyle w:val="PL"/>
        <w:rPr>
          <w:lang w:val="en-US"/>
        </w:rPr>
      </w:pPr>
      <w:r w:rsidRPr="00F267AF">
        <w:rPr>
          <w:lang w:val="en-US"/>
        </w:rPr>
        <w:t># Data Types related to 5G QoS</w:t>
      </w:r>
      <w:r w:rsidR="00B5055C" w:rsidRPr="00F267AF">
        <w:rPr>
          <w:lang w:val="en-US"/>
        </w:rPr>
        <w:t xml:space="preserve"> </w:t>
      </w:r>
      <w:r w:rsidR="00861702" w:rsidRPr="00F267AF">
        <w:rPr>
          <w:lang w:val="en-US"/>
        </w:rPr>
        <w:t>as defined in</w:t>
      </w:r>
      <w:r w:rsidR="00B5055C" w:rsidRPr="00F267AF">
        <w:rPr>
          <w:lang w:val="en-US"/>
        </w:rPr>
        <w:t xml:space="preserve"> </w:t>
      </w:r>
      <w:r w:rsidR="00A34106">
        <w:rPr>
          <w:lang w:val="en-US"/>
        </w:rPr>
        <w:t>clause</w:t>
      </w:r>
      <w:r w:rsidR="00B5055C" w:rsidRPr="00F267AF">
        <w:rPr>
          <w:lang w:val="en-US"/>
        </w:rPr>
        <w:t xml:space="preserve"> 5.5</w:t>
      </w:r>
    </w:p>
    <w:p w14:paraId="32C2BC2E" w14:textId="77777777" w:rsidR="006D16A2" w:rsidRPr="00F267AF" w:rsidRDefault="006D16A2" w:rsidP="006D16A2">
      <w:pPr>
        <w:pStyle w:val="PL"/>
        <w:rPr>
          <w:lang w:val="en-US"/>
        </w:rPr>
      </w:pPr>
      <w:r w:rsidRPr="00F267AF">
        <w:rPr>
          <w:lang w:val="en-US"/>
        </w:rPr>
        <w:t>#</w:t>
      </w:r>
    </w:p>
    <w:p w14:paraId="73B9F1F8" w14:textId="77777777" w:rsidR="008F6564" w:rsidRPr="00F267AF" w:rsidRDefault="008F6564" w:rsidP="006D16A2">
      <w:pPr>
        <w:pStyle w:val="PL"/>
        <w:rPr>
          <w:lang w:val="en-US"/>
        </w:rPr>
      </w:pPr>
    </w:p>
    <w:p w14:paraId="3F84BF50" w14:textId="77777777" w:rsidR="006D16A2" w:rsidRPr="00F267AF" w:rsidRDefault="006D16A2" w:rsidP="006D16A2">
      <w:pPr>
        <w:pStyle w:val="PL"/>
        <w:rPr>
          <w:lang w:val="en-US"/>
        </w:rPr>
      </w:pPr>
      <w:r w:rsidRPr="00F267AF">
        <w:rPr>
          <w:lang w:val="en-US"/>
        </w:rPr>
        <w:t>#</w:t>
      </w:r>
    </w:p>
    <w:p w14:paraId="62AC4297" w14:textId="77777777" w:rsidR="006D16A2" w:rsidRPr="00F267AF" w:rsidRDefault="006D16A2" w:rsidP="006D16A2">
      <w:pPr>
        <w:pStyle w:val="PL"/>
        <w:rPr>
          <w:lang w:val="en-US"/>
        </w:rPr>
      </w:pPr>
      <w:r w:rsidRPr="00F267AF">
        <w:rPr>
          <w:lang w:val="en-US"/>
        </w:rPr>
        <w:t># SIMPLE DATA TYPES</w:t>
      </w:r>
    </w:p>
    <w:p w14:paraId="05839598" w14:textId="77777777" w:rsidR="006D16A2" w:rsidRPr="00F267AF" w:rsidRDefault="006D16A2" w:rsidP="006D16A2">
      <w:pPr>
        <w:pStyle w:val="PL"/>
        <w:rPr>
          <w:lang w:val="en-US"/>
        </w:rPr>
      </w:pPr>
      <w:r w:rsidRPr="00F267AF">
        <w:rPr>
          <w:lang w:val="en-US"/>
        </w:rPr>
        <w:t>#</w:t>
      </w:r>
    </w:p>
    <w:p w14:paraId="240E8990" w14:textId="77777777" w:rsidR="00D24259" w:rsidRPr="00F267AF" w:rsidRDefault="006D16A2" w:rsidP="00D24259">
      <w:pPr>
        <w:pStyle w:val="PL"/>
      </w:pPr>
      <w:r w:rsidRPr="00F267AF">
        <w:t>#</w:t>
      </w:r>
    </w:p>
    <w:p w14:paraId="5CC02CA2" w14:textId="77777777" w:rsidR="00D24259" w:rsidRPr="00F267AF" w:rsidRDefault="00D24259" w:rsidP="00D24259">
      <w:pPr>
        <w:pStyle w:val="PL"/>
      </w:pPr>
      <w:r w:rsidRPr="00F267AF">
        <w:t xml:space="preserve">    Qfi:</w:t>
      </w:r>
    </w:p>
    <w:p w14:paraId="537D1C17" w14:textId="77777777" w:rsidR="00D24259" w:rsidRPr="00F267AF" w:rsidRDefault="00D24259" w:rsidP="00D24259">
      <w:pPr>
        <w:pStyle w:val="PL"/>
      </w:pPr>
      <w:r w:rsidRPr="00F267AF">
        <w:t xml:space="preserve">      type: integer</w:t>
      </w:r>
    </w:p>
    <w:p w14:paraId="01AB8503" w14:textId="77777777" w:rsidR="000659DF" w:rsidRPr="00D61F50" w:rsidRDefault="000659DF" w:rsidP="000659DF">
      <w:pPr>
        <w:pStyle w:val="PL"/>
        <w:rPr>
          <w:lang w:val="en-US"/>
        </w:rPr>
      </w:pPr>
      <w:r w:rsidRPr="00F267AF">
        <w:rPr>
          <w:lang w:val="en-US"/>
        </w:rPr>
        <w:t xml:space="preserve">      </w:t>
      </w:r>
      <w:r w:rsidRPr="00D61F50">
        <w:rPr>
          <w:lang w:val="en-US"/>
        </w:rPr>
        <w:t>minimum: 0</w:t>
      </w:r>
    </w:p>
    <w:p w14:paraId="2C1A71B9" w14:textId="77777777" w:rsidR="000659DF" w:rsidRPr="00D61F50" w:rsidRDefault="000659DF" w:rsidP="000659DF">
      <w:pPr>
        <w:pStyle w:val="PL"/>
        <w:rPr>
          <w:lang w:val="en-US"/>
        </w:rPr>
      </w:pPr>
      <w:r w:rsidRPr="00D61F50">
        <w:rPr>
          <w:lang w:val="en-US"/>
        </w:rPr>
        <w:t xml:space="preserve">      maximum: </w:t>
      </w:r>
      <w:r w:rsidR="001D581B" w:rsidRPr="00D61F50">
        <w:rPr>
          <w:lang w:val="en-US"/>
        </w:rPr>
        <w:t>63</w:t>
      </w:r>
    </w:p>
    <w:p w14:paraId="0D899171" w14:textId="77777777" w:rsidR="007842B1" w:rsidRPr="00F267AF" w:rsidRDefault="007842B1" w:rsidP="007842B1">
      <w:pPr>
        <w:pStyle w:val="PL"/>
      </w:pPr>
      <w:r w:rsidRPr="00F267AF">
        <w:t xml:space="preserve">    QfiRm:</w:t>
      </w:r>
    </w:p>
    <w:p w14:paraId="719D4E40" w14:textId="77777777" w:rsidR="007842B1" w:rsidRPr="00F267AF" w:rsidRDefault="007842B1" w:rsidP="007842B1">
      <w:pPr>
        <w:pStyle w:val="PL"/>
      </w:pPr>
      <w:r w:rsidRPr="00F267AF">
        <w:t xml:space="preserve">      type: integer</w:t>
      </w:r>
    </w:p>
    <w:p w14:paraId="3ACFE1EA" w14:textId="77777777" w:rsidR="007842B1" w:rsidRPr="00D61F50" w:rsidRDefault="007842B1" w:rsidP="007842B1">
      <w:pPr>
        <w:pStyle w:val="PL"/>
        <w:rPr>
          <w:lang w:val="en-US"/>
        </w:rPr>
      </w:pPr>
      <w:r w:rsidRPr="00F267AF">
        <w:rPr>
          <w:lang w:val="en-US"/>
        </w:rPr>
        <w:t xml:space="preserve">      </w:t>
      </w:r>
      <w:r w:rsidRPr="00D61F50">
        <w:rPr>
          <w:lang w:val="en-US"/>
        </w:rPr>
        <w:t>minimum: 0</w:t>
      </w:r>
    </w:p>
    <w:p w14:paraId="541AA0CD" w14:textId="77777777" w:rsidR="007842B1" w:rsidRPr="00D61F50" w:rsidRDefault="007842B1" w:rsidP="007842B1">
      <w:pPr>
        <w:pStyle w:val="PL"/>
        <w:rPr>
          <w:lang w:val="en-US"/>
        </w:rPr>
      </w:pPr>
      <w:r w:rsidRPr="00D61F50">
        <w:rPr>
          <w:lang w:val="en-US"/>
        </w:rPr>
        <w:t xml:space="preserve">      maximum: 63</w:t>
      </w:r>
    </w:p>
    <w:p w14:paraId="1C97CDAA" w14:textId="77777777" w:rsidR="007842B1" w:rsidRPr="00F267AF" w:rsidRDefault="007842B1" w:rsidP="007842B1">
      <w:pPr>
        <w:pStyle w:val="PL"/>
        <w:rPr>
          <w:lang w:val="en-US"/>
        </w:rPr>
      </w:pPr>
      <w:r w:rsidRPr="00F267AF">
        <w:rPr>
          <w:lang w:val="en-US"/>
        </w:rPr>
        <w:t xml:space="preserve">      nullable: true</w:t>
      </w:r>
    </w:p>
    <w:p w14:paraId="06B9A989" w14:textId="77777777" w:rsidR="00D24259" w:rsidRPr="00D61F50" w:rsidRDefault="00D24259" w:rsidP="00D24259">
      <w:pPr>
        <w:pStyle w:val="PL"/>
        <w:rPr>
          <w:lang w:val="en-US"/>
        </w:rPr>
      </w:pPr>
      <w:r w:rsidRPr="00D61F50">
        <w:rPr>
          <w:lang w:val="en-US"/>
        </w:rPr>
        <w:t xml:space="preserve">    </w:t>
      </w:r>
      <w:r w:rsidR="00FD6693" w:rsidRPr="00D61F50">
        <w:rPr>
          <w:lang w:val="en-US"/>
        </w:rPr>
        <w:t>5Qi</w:t>
      </w:r>
      <w:r w:rsidRPr="00D61F50">
        <w:rPr>
          <w:lang w:val="en-US"/>
        </w:rPr>
        <w:t>:</w:t>
      </w:r>
    </w:p>
    <w:p w14:paraId="1BA997C8" w14:textId="77777777" w:rsidR="00D24259" w:rsidRPr="00D61F50" w:rsidRDefault="00D24259" w:rsidP="00D24259">
      <w:pPr>
        <w:pStyle w:val="PL"/>
        <w:rPr>
          <w:lang w:val="en-US"/>
        </w:rPr>
      </w:pPr>
      <w:r w:rsidRPr="00D61F50">
        <w:rPr>
          <w:lang w:val="en-US"/>
        </w:rPr>
        <w:t xml:space="preserve">      type: integer</w:t>
      </w:r>
    </w:p>
    <w:p w14:paraId="5430912C" w14:textId="77777777" w:rsidR="00C4013F" w:rsidRPr="00D61F50" w:rsidRDefault="00C4013F" w:rsidP="00C4013F">
      <w:pPr>
        <w:pStyle w:val="PL"/>
        <w:rPr>
          <w:lang w:val="en-US"/>
        </w:rPr>
      </w:pPr>
      <w:r w:rsidRPr="00D61F50">
        <w:rPr>
          <w:lang w:val="en-US"/>
        </w:rPr>
        <w:t xml:space="preserve">      minimum: 0</w:t>
      </w:r>
    </w:p>
    <w:p w14:paraId="663E23B1" w14:textId="77777777" w:rsidR="00C4013F" w:rsidRPr="00F267AF" w:rsidRDefault="00C4013F" w:rsidP="00C4013F">
      <w:pPr>
        <w:pStyle w:val="PL"/>
        <w:rPr>
          <w:lang w:val="en-US"/>
        </w:rPr>
      </w:pPr>
      <w:r w:rsidRPr="00D61F50">
        <w:rPr>
          <w:lang w:val="en-US"/>
        </w:rPr>
        <w:t xml:space="preserve">      </w:t>
      </w:r>
      <w:r w:rsidRPr="00F267AF">
        <w:t>maximum: 255</w:t>
      </w:r>
    </w:p>
    <w:p w14:paraId="78EC2DEA" w14:textId="77777777" w:rsidR="007842B1" w:rsidRPr="00D61F50" w:rsidRDefault="007842B1" w:rsidP="007842B1">
      <w:pPr>
        <w:pStyle w:val="PL"/>
        <w:rPr>
          <w:lang w:val="en-US"/>
        </w:rPr>
      </w:pPr>
      <w:r w:rsidRPr="00D61F50">
        <w:rPr>
          <w:lang w:val="en-US"/>
        </w:rPr>
        <w:t xml:space="preserve">    5QiRm:</w:t>
      </w:r>
    </w:p>
    <w:p w14:paraId="17AA6A70" w14:textId="77777777" w:rsidR="007842B1" w:rsidRPr="00D61F50" w:rsidRDefault="007842B1" w:rsidP="007842B1">
      <w:pPr>
        <w:pStyle w:val="PL"/>
        <w:rPr>
          <w:lang w:val="en-US"/>
        </w:rPr>
      </w:pPr>
      <w:r w:rsidRPr="00D61F50">
        <w:rPr>
          <w:lang w:val="en-US"/>
        </w:rPr>
        <w:t xml:space="preserve">      type: integer</w:t>
      </w:r>
    </w:p>
    <w:p w14:paraId="7FC20B0C" w14:textId="77777777" w:rsidR="007842B1" w:rsidRPr="00D61F50" w:rsidRDefault="007842B1" w:rsidP="007842B1">
      <w:pPr>
        <w:pStyle w:val="PL"/>
        <w:rPr>
          <w:lang w:val="en-US"/>
        </w:rPr>
      </w:pPr>
      <w:r w:rsidRPr="00D61F50">
        <w:rPr>
          <w:lang w:val="en-US"/>
        </w:rPr>
        <w:t xml:space="preserve">      minimum: 0</w:t>
      </w:r>
    </w:p>
    <w:p w14:paraId="522ECCAF" w14:textId="77777777" w:rsidR="007842B1" w:rsidRPr="00F267AF" w:rsidRDefault="007842B1" w:rsidP="007842B1">
      <w:pPr>
        <w:pStyle w:val="PL"/>
        <w:rPr>
          <w:lang w:val="en-US"/>
        </w:rPr>
      </w:pPr>
      <w:r w:rsidRPr="00D61F50">
        <w:rPr>
          <w:lang w:val="en-US"/>
        </w:rPr>
        <w:t xml:space="preserve">      </w:t>
      </w:r>
      <w:r w:rsidRPr="00F267AF">
        <w:t>maximum: 255</w:t>
      </w:r>
    </w:p>
    <w:p w14:paraId="686F4331" w14:textId="77777777" w:rsidR="007842B1" w:rsidRPr="00F267AF" w:rsidRDefault="007842B1" w:rsidP="007842B1">
      <w:pPr>
        <w:pStyle w:val="PL"/>
        <w:rPr>
          <w:lang w:val="en-US"/>
        </w:rPr>
      </w:pPr>
      <w:r w:rsidRPr="00F267AF">
        <w:rPr>
          <w:lang w:val="en-US"/>
        </w:rPr>
        <w:t xml:space="preserve">      nullable: true</w:t>
      </w:r>
    </w:p>
    <w:p w14:paraId="0F71A50A" w14:textId="77777777" w:rsidR="00D24259" w:rsidRPr="00F267AF" w:rsidRDefault="00D24259" w:rsidP="00D24259">
      <w:pPr>
        <w:pStyle w:val="PL"/>
      </w:pPr>
      <w:r w:rsidRPr="00F267AF">
        <w:lastRenderedPageBreak/>
        <w:t xml:space="preserve">    BitRate:</w:t>
      </w:r>
    </w:p>
    <w:p w14:paraId="15D53C3D" w14:textId="77777777" w:rsidR="00D24259" w:rsidRPr="00F267AF" w:rsidRDefault="00D24259" w:rsidP="00D24259">
      <w:pPr>
        <w:pStyle w:val="PL"/>
      </w:pPr>
      <w:r w:rsidRPr="00F267AF">
        <w:t xml:space="preserve">      type: string</w:t>
      </w:r>
    </w:p>
    <w:p w14:paraId="3074AE34" w14:textId="77777777" w:rsidR="00D24259" w:rsidRPr="00F267AF" w:rsidRDefault="00D24259" w:rsidP="00D24259">
      <w:pPr>
        <w:pStyle w:val="PL"/>
      </w:pPr>
      <w:r w:rsidRPr="00F267AF">
        <w:t xml:space="preserve">      </w:t>
      </w:r>
      <w:r w:rsidR="00007728" w:rsidRPr="00F267AF">
        <w:t>pattern: '^\d+(\.\d+)? (bps|Kbps|Mbps|Gbps|Tbps)$'</w:t>
      </w:r>
    </w:p>
    <w:p w14:paraId="074BC3A8" w14:textId="77777777" w:rsidR="007842B1" w:rsidRPr="00F267AF" w:rsidRDefault="007842B1" w:rsidP="007842B1">
      <w:pPr>
        <w:pStyle w:val="PL"/>
      </w:pPr>
      <w:r w:rsidRPr="00F267AF">
        <w:t xml:space="preserve">    BitRateRm:</w:t>
      </w:r>
    </w:p>
    <w:p w14:paraId="009DB171" w14:textId="77777777" w:rsidR="007842B1" w:rsidRPr="00F267AF" w:rsidRDefault="007842B1" w:rsidP="007842B1">
      <w:pPr>
        <w:pStyle w:val="PL"/>
      </w:pPr>
      <w:r w:rsidRPr="00F267AF">
        <w:t xml:space="preserve">      type: string</w:t>
      </w:r>
    </w:p>
    <w:p w14:paraId="3CACF260" w14:textId="77777777" w:rsidR="007842B1" w:rsidRPr="00F267AF" w:rsidRDefault="007842B1" w:rsidP="007842B1">
      <w:pPr>
        <w:pStyle w:val="PL"/>
      </w:pPr>
      <w:r w:rsidRPr="00F267AF">
        <w:t xml:space="preserve">      pattern: '^\d+(\.\d+)? (bps|Kbps|Mbps|Gbps|Tbps)$'</w:t>
      </w:r>
    </w:p>
    <w:p w14:paraId="51DB1ACD" w14:textId="77777777" w:rsidR="007842B1" w:rsidRPr="00F267AF" w:rsidRDefault="007842B1" w:rsidP="007842B1">
      <w:pPr>
        <w:pStyle w:val="PL"/>
        <w:rPr>
          <w:lang w:val="en-US"/>
        </w:rPr>
      </w:pPr>
      <w:r w:rsidRPr="00F267AF">
        <w:rPr>
          <w:lang w:val="en-US"/>
        </w:rPr>
        <w:t xml:space="preserve">      nullable: true</w:t>
      </w:r>
    </w:p>
    <w:p w14:paraId="5DA00C2D" w14:textId="77777777" w:rsidR="00A6000A" w:rsidRPr="00F267AF" w:rsidRDefault="00A6000A" w:rsidP="00A6000A">
      <w:pPr>
        <w:pStyle w:val="PL"/>
      </w:pPr>
      <w:r w:rsidRPr="00F267AF">
        <w:t xml:space="preserve">    ArpPriorityLevel</w:t>
      </w:r>
      <w:r>
        <w:t>Rm</w:t>
      </w:r>
      <w:r w:rsidRPr="00F267AF">
        <w:t>:</w:t>
      </w:r>
    </w:p>
    <w:p w14:paraId="60001527" w14:textId="77777777" w:rsidR="00A6000A" w:rsidRPr="00F267AF" w:rsidRDefault="00A6000A" w:rsidP="00A6000A">
      <w:pPr>
        <w:pStyle w:val="PL"/>
      </w:pPr>
      <w:r w:rsidRPr="00F267AF">
        <w:t xml:space="preserve">      type: integer</w:t>
      </w:r>
    </w:p>
    <w:p w14:paraId="7E386E34" w14:textId="77777777" w:rsidR="00A6000A" w:rsidRPr="00F267AF" w:rsidRDefault="00A6000A" w:rsidP="00A6000A">
      <w:pPr>
        <w:pStyle w:val="PL"/>
      </w:pPr>
      <w:r w:rsidRPr="00F267AF">
        <w:rPr>
          <w:lang w:val="en-US"/>
        </w:rPr>
        <w:t xml:space="preserve">      </w:t>
      </w:r>
      <w:r w:rsidRPr="00F267AF">
        <w:t>minimum: 1</w:t>
      </w:r>
    </w:p>
    <w:p w14:paraId="55E8B674" w14:textId="77777777" w:rsidR="00A6000A" w:rsidRDefault="00A6000A" w:rsidP="00A6000A">
      <w:pPr>
        <w:pStyle w:val="PL"/>
      </w:pPr>
      <w:r w:rsidRPr="00F267AF">
        <w:t xml:space="preserve">      maximum: 15</w:t>
      </w:r>
    </w:p>
    <w:p w14:paraId="5BAC59D4" w14:textId="77777777" w:rsidR="00A6000A" w:rsidRPr="00F267AF" w:rsidRDefault="00A6000A" w:rsidP="00A6000A">
      <w:pPr>
        <w:pStyle w:val="PL"/>
        <w:rPr>
          <w:lang w:val="en-US"/>
        </w:rPr>
      </w:pPr>
      <w:r w:rsidRPr="00F267AF">
        <w:rPr>
          <w:lang w:val="en-US"/>
        </w:rPr>
        <w:t xml:space="preserve">      nullable: true</w:t>
      </w:r>
    </w:p>
    <w:p w14:paraId="7DFF041C" w14:textId="77777777" w:rsidR="00D24259" w:rsidRPr="00F267AF" w:rsidRDefault="00D24259" w:rsidP="00D24259">
      <w:pPr>
        <w:pStyle w:val="PL"/>
      </w:pPr>
      <w:r w:rsidRPr="00F267AF">
        <w:t xml:space="preserve">    ArpPriorityLevel:</w:t>
      </w:r>
    </w:p>
    <w:p w14:paraId="3B4DAE2B" w14:textId="77777777" w:rsidR="00D24259" w:rsidRPr="00F267AF" w:rsidRDefault="00D24259" w:rsidP="00D24259">
      <w:pPr>
        <w:pStyle w:val="PL"/>
      </w:pPr>
      <w:r w:rsidRPr="00F267AF">
        <w:t xml:space="preserve">      type: integer</w:t>
      </w:r>
    </w:p>
    <w:p w14:paraId="2E1F752C" w14:textId="77777777" w:rsidR="000659DF" w:rsidRPr="00F267AF" w:rsidRDefault="000659DF" w:rsidP="000659DF">
      <w:pPr>
        <w:pStyle w:val="PL"/>
      </w:pPr>
      <w:r w:rsidRPr="00F267AF">
        <w:rPr>
          <w:lang w:val="en-US"/>
        </w:rPr>
        <w:t xml:space="preserve">      </w:t>
      </w:r>
      <w:r w:rsidRPr="00F267AF">
        <w:t xml:space="preserve">minimum: </w:t>
      </w:r>
      <w:r w:rsidR="007A0E8C" w:rsidRPr="00F267AF">
        <w:t>1</w:t>
      </w:r>
    </w:p>
    <w:p w14:paraId="07DEF2C1" w14:textId="77777777" w:rsidR="000659DF" w:rsidRPr="00F267AF" w:rsidRDefault="000659DF" w:rsidP="000659DF">
      <w:pPr>
        <w:pStyle w:val="PL"/>
        <w:rPr>
          <w:lang w:val="en-US"/>
        </w:rPr>
      </w:pPr>
      <w:r w:rsidRPr="00F267AF">
        <w:t xml:space="preserve">      maximum: 15</w:t>
      </w:r>
    </w:p>
    <w:p w14:paraId="0F137A75" w14:textId="77777777" w:rsidR="007842B1" w:rsidRPr="00F267AF" w:rsidRDefault="007842B1" w:rsidP="007842B1">
      <w:pPr>
        <w:pStyle w:val="PL"/>
        <w:rPr>
          <w:lang w:val="en-US"/>
        </w:rPr>
      </w:pPr>
      <w:r w:rsidRPr="00F267AF">
        <w:rPr>
          <w:lang w:val="en-US"/>
        </w:rPr>
        <w:t xml:space="preserve">      nullable: true</w:t>
      </w:r>
    </w:p>
    <w:p w14:paraId="794D91A6" w14:textId="77777777" w:rsidR="00A6000A" w:rsidRDefault="00A6000A" w:rsidP="00A6000A">
      <w:pPr>
        <w:pStyle w:val="PL"/>
        <w:rPr>
          <w:lang w:val="en-US"/>
        </w:rPr>
      </w:pPr>
      <w:r w:rsidRPr="00F267AF">
        <w:rPr>
          <w:lang w:val="en-US"/>
        </w:rPr>
        <w:t xml:space="preserve">  </w:t>
      </w:r>
      <w:r>
        <w:rPr>
          <w:lang w:val="en-US"/>
        </w:rPr>
        <w:t xml:space="preserve">  </w:t>
      </w:r>
      <w:r w:rsidR="004215C6">
        <w:rPr>
          <w:lang w:val="en-US"/>
        </w:rPr>
        <w:t xml:space="preserve">  </w:t>
      </w:r>
      <w:r w:rsidRPr="00F267AF">
        <w:rPr>
          <w:lang w:val="en-US"/>
        </w:rPr>
        <w:t>description:</w:t>
      </w:r>
      <w:r w:rsidRPr="005C697A">
        <w:rPr>
          <w:lang w:val="en-US"/>
        </w:rPr>
        <w:t xml:space="preserve"> </w:t>
      </w:r>
      <w:r w:rsidRPr="00F267AF">
        <w:rPr>
          <w:lang w:val="en-US"/>
        </w:rPr>
        <w:t>nullable true</w:t>
      </w:r>
      <w:r>
        <w:rPr>
          <w:lang w:val="en-US"/>
        </w:rPr>
        <w:t xml:space="preserve"> shall not be used for this attribute</w:t>
      </w:r>
    </w:p>
    <w:p w14:paraId="2FD98185" w14:textId="77777777" w:rsidR="00D24259" w:rsidRPr="00F267AF" w:rsidRDefault="00D24259" w:rsidP="00D24259">
      <w:pPr>
        <w:pStyle w:val="PL"/>
      </w:pPr>
      <w:r w:rsidRPr="00F267AF">
        <w:t xml:space="preserve">    </w:t>
      </w:r>
      <w:r w:rsidR="00FD6693" w:rsidRPr="00F267AF">
        <w:t>5QiPriorityLevel</w:t>
      </w:r>
      <w:r w:rsidRPr="00F267AF">
        <w:t>:</w:t>
      </w:r>
    </w:p>
    <w:p w14:paraId="464A9AAA" w14:textId="77777777" w:rsidR="00D24259" w:rsidRPr="00F267AF" w:rsidRDefault="00D24259" w:rsidP="00D24259">
      <w:pPr>
        <w:pStyle w:val="PL"/>
      </w:pPr>
      <w:r w:rsidRPr="00F267AF">
        <w:t xml:space="preserve">      type: integer</w:t>
      </w:r>
    </w:p>
    <w:p w14:paraId="371C534F" w14:textId="77777777" w:rsidR="007A0E8C" w:rsidRPr="00F267AF" w:rsidRDefault="007A0E8C" w:rsidP="007A0E8C">
      <w:pPr>
        <w:pStyle w:val="PL"/>
      </w:pPr>
      <w:r w:rsidRPr="00F267AF">
        <w:rPr>
          <w:lang w:val="en-US"/>
        </w:rPr>
        <w:t xml:space="preserve">      </w:t>
      </w:r>
      <w:r w:rsidRPr="00F267AF">
        <w:t>minimum: 1</w:t>
      </w:r>
    </w:p>
    <w:p w14:paraId="54B4D896" w14:textId="77777777" w:rsidR="007A0E8C" w:rsidRPr="00F267AF" w:rsidRDefault="007A0E8C" w:rsidP="007A0E8C">
      <w:pPr>
        <w:pStyle w:val="PL"/>
        <w:rPr>
          <w:lang w:val="en-US"/>
        </w:rPr>
      </w:pPr>
      <w:r w:rsidRPr="00F267AF">
        <w:t xml:space="preserve">      maximum: 127</w:t>
      </w:r>
    </w:p>
    <w:p w14:paraId="38E5D8FF" w14:textId="77777777" w:rsidR="007842B1" w:rsidRPr="00F267AF" w:rsidRDefault="007842B1" w:rsidP="007842B1">
      <w:pPr>
        <w:pStyle w:val="PL"/>
      </w:pPr>
      <w:r w:rsidRPr="00F267AF">
        <w:t xml:space="preserve">    5QiPriorityLevelRm:</w:t>
      </w:r>
    </w:p>
    <w:p w14:paraId="64C274B1" w14:textId="77777777" w:rsidR="007842B1" w:rsidRPr="00F267AF" w:rsidRDefault="007842B1" w:rsidP="007842B1">
      <w:pPr>
        <w:pStyle w:val="PL"/>
      </w:pPr>
      <w:r w:rsidRPr="00F267AF">
        <w:t xml:space="preserve">      type: integer</w:t>
      </w:r>
    </w:p>
    <w:p w14:paraId="1303A423" w14:textId="77777777" w:rsidR="007842B1" w:rsidRPr="00F267AF" w:rsidRDefault="007842B1" w:rsidP="007842B1">
      <w:pPr>
        <w:pStyle w:val="PL"/>
      </w:pPr>
      <w:r w:rsidRPr="00F267AF">
        <w:rPr>
          <w:lang w:val="en-US"/>
        </w:rPr>
        <w:t xml:space="preserve">      </w:t>
      </w:r>
      <w:r w:rsidRPr="00F267AF">
        <w:t>minimum: 1</w:t>
      </w:r>
    </w:p>
    <w:p w14:paraId="0DBC9388" w14:textId="77777777" w:rsidR="007842B1" w:rsidRPr="00F267AF" w:rsidRDefault="007842B1" w:rsidP="007842B1">
      <w:pPr>
        <w:pStyle w:val="PL"/>
        <w:rPr>
          <w:lang w:val="en-US"/>
        </w:rPr>
      </w:pPr>
      <w:r w:rsidRPr="00F267AF">
        <w:t xml:space="preserve">      maximum: 127</w:t>
      </w:r>
    </w:p>
    <w:p w14:paraId="16748075" w14:textId="77777777" w:rsidR="007842B1" w:rsidRPr="00F267AF" w:rsidRDefault="007842B1" w:rsidP="007842B1">
      <w:pPr>
        <w:pStyle w:val="PL"/>
        <w:rPr>
          <w:lang w:val="en-US"/>
        </w:rPr>
      </w:pPr>
      <w:r w:rsidRPr="00F267AF">
        <w:rPr>
          <w:lang w:val="en-US"/>
        </w:rPr>
        <w:t xml:space="preserve">      nullable: true</w:t>
      </w:r>
    </w:p>
    <w:p w14:paraId="0E70B6E3" w14:textId="77777777" w:rsidR="00D24259" w:rsidRPr="00F267AF" w:rsidRDefault="00D24259" w:rsidP="00D24259">
      <w:pPr>
        <w:pStyle w:val="PL"/>
      </w:pPr>
      <w:r w:rsidRPr="00F267AF">
        <w:t xml:space="preserve">    PacketDelBudget:</w:t>
      </w:r>
    </w:p>
    <w:p w14:paraId="1524E6A7" w14:textId="77777777" w:rsidR="00D24259" w:rsidRPr="00F267AF" w:rsidRDefault="00D24259" w:rsidP="00D24259">
      <w:pPr>
        <w:pStyle w:val="PL"/>
      </w:pPr>
      <w:r w:rsidRPr="00F267AF">
        <w:t xml:space="preserve">      type: </w:t>
      </w:r>
      <w:r w:rsidR="001D581B" w:rsidRPr="00F267AF">
        <w:t>integer</w:t>
      </w:r>
    </w:p>
    <w:p w14:paraId="43B15362" w14:textId="77777777" w:rsidR="001D581B" w:rsidRPr="00F267AF" w:rsidRDefault="001D581B" w:rsidP="001D581B">
      <w:pPr>
        <w:pStyle w:val="PL"/>
      </w:pPr>
      <w:r w:rsidRPr="00F267AF">
        <w:t xml:space="preserve">      minimum: 1</w:t>
      </w:r>
    </w:p>
    <w:p w14:paraId="04D8B1B8" w14:textId="77777777" w:rsidR="007842B1" w:rsidRPr="00F267AF" w:rsidRDefault="007842B1" w:rsidP="007842B1">
      <w:pPr>
        <w:pStyle w:val="PL"/>
      </w:pPr>
      <w:r w:rsidRPr="00F267AF">
        <w:t xml:space="preserve">    PacketDelBudgetRm:</w:t>
      </w:r>
    </w:p>
    <w:p w14:paraId="08268E87" w14:textId="77777777" w:rsidR="007842B1" w:rsidRPr="00F267AF" w:rsidRDefault="007842B1" w:rsidP="007842B1">
      <w:pPr>
        <w:pStyle w:val="PL"/>
      </w:pPr>
      <w:r w:rsidRPr="00F267AF">
        <w:t xml:space="preserve">      type: integer</w:t>
      </w:r>
    </w:p>
    <w:p w14:paraId="4A368ABD" w14:textId="77777777" w:rsidR="007842B1" w:rsidRPr="00F267AF" w:rsidRDefault="007842B1" w:rsidP="007842B1">
      <w:pPr>
        <w:pStyle w:val="PL"/>
      </w:pPr>
      <w:r w:rsidRPr="00F267AF">
        <w:t xml:space="preserve">      minimum: 1</w:t>
      </w:r>
    </w:p>
    <w:p w14:paraId="29754942" w14:textId="77777777" w:rsidR="007842B1" w:rsidRPr="00F267AF" w:rsidRDefault="007842B1" w:rsidP="007842B1">
      <w:pPr>
        <w:pStyle w:val="PL"/>
        <w:rPr>
          <w:lang w:val="en-US"/>
        </w:rPr>
      </w:pPr>
      <w:r w:rsidRPr="00F267AF">
        <w:rPr>
          <w:lang w:val="en-US"/>
        </w:rPr>
        <w:t xml:space="preserve">      nullable: true</w:t>
      </w:r>
    </w:p>
    <w:p w14:paraId="13881F3A" w14:textId="77777777" w:rsidR="00D24259" w:rsidRPr="00F267AF" w:rsidRDefault="00D24259" w:rsidP="00D24259">
      <w:pPr>
        <w:pStyle w:val="PL"/>
      </w:pPr>
      <w:r w:rsidRPr="00F267AF">
        <w:t xml:space="preserve">    PacketErrRate:</w:t>
      </w:r>
    </w:p>
    <w:p w14:paraId="6822BB06" w14:textId="77777777" w:rsidR="00D24259" w:rsidRPr="00F267AF" w:rsidRDefault="00D24259" w:rsidP="00D24259">
      <w:pPr>
        <w:pStyle w:val="PL"/>
      </w:pPr>
      <w:r w:rsidRPr="00F267AF">
        <w:t xml:space="preserve">      type: </w:t>
      </w:r>
      <w:r w:rsidR="007A6F18">
        <w:t>string</w:t>
      </w:r>
    </w:p>
    <w:p w14:paraId="176DD5E9" w14:textId="77777777" w:rsidR="007A6F18" w:rsidRDefault="007A6F18" w:rsidP="007A6F18">
      <w:pPr>
        <w:pStyle w:val="PL"/>
      </w:pPr>
      <w:r w:rsidRPr="00F267AF">
        <w:t xml:space="preserve">      </w:t>
      </w:r>
      <w:r>
        <w:t>pattern</w:t>
      </w:r>
      <w:r w:rsidRPr="00F267AF">
        <w:t xml:space="preserve">: </w:t>
      </w:r>
      <w:r w:rsidRPr="00E03D6F">
        <w:t>'^([0-9]E-[0-9])$'</w:t>
      </w:r>
    </w:p>
    <w:p w14:paraId="6BB4015E" w14:textId="77777777" w:rsidR="007842B1" w:rsidRPr="00F267AF" w:rsidRDefault="007842B1" w:rsidP="007842B1">
      <w:pPr>
        <w:pStyle w:val="PL"/>
      </w:pPr>
      <w:r w:rsidRPr="00F267AF">
        <w:t xml:space="preserve">    PacketErrRateRm:</w:t>
      </w:r>
    </w:p>
    <w:p w14:paraId="73A5560D" w14:textId="77777777" w:rsidR="007842B1" w:rsidRPr="00D61F50" w:rsidRDefault="007842B1" w:rsidP="007842B1">
      <w:pPr>
        <w:pStyle w:val="PL"/>
        <w:rPr>
          <w:lang w:val="de-DE"/>
        </w:rPr>
      </w:pPr>
      <w:r w:rsidRPr="00F267AF">
        <w:t xml:space="preserve">      </w:t>
      </w:r>
      <w:r w:rsidRPr="00D61F50">
        <w:rPr>
          <w:lang w:val="de-DE"/>
        </w:rPr>
        <w:t xml:space="preserve">type: </w:t>
      </w:r>
      <w:r w:rsidR="007A6F18" w:rsidRPr="00D61F50">
        <w:rPr>
          <w:lang w:val="de-DE"/>
        </w:rPr>
        <w:t>string</w:t>
      </w:r>
    </w:p>
    <w:p w14:paraId="28E327EF" w14:textId="77777777" w:rsidR="007A6F18" w:rsidRPr="00D61F50" w:rsidRDefault="007A6F18" w:rsidP="007A6F18">
      <w:pPr>
        <w:pStyle w:val="PL"/>
        <w:rPr>
          <w:lang w:val="de-DE"/>
        </w:rPr>
      </w:pPr>
      <w:r w:rsidRPr="00D61F50">
        <w:rPr>
          <w:lang w:val="de-DE"/>
        </w:rPr>
        <w:t xml:space="preserve">      pattern: '^([0-9]E-[0-9])$'</w:t>
      </w:r>
    </w:p>
    <w:p w14:paraId="2D7FD55D" w14:textId="77777777" w:rsidR="007842B1" w:rsidRPr="00F267AF" w:rsidRDefault="007842B1" w:rsidP="007842B1">
      <w:pPr>
        <w:pStyle w:val="PL"/>
        <w:rPr>
          <w:lang w:val="en-US"/>
        </w:rPr>
      </w:pPr>
      <w:r w:rsidRPr="00D61F50">
        <w:rPr>
          <w:lang w:val="de-DE"/>
        </w:rPr>
        <w:t xml:space="preserve">      </w:t>
      </w:r>
      <w:r w:rsidRPr="00F267AF">
        <w:rPr>
          <w:lang w:val="en-US"/>
        </w:rPr>
        <w:t>nullable: true</w:t>
      </w:r>
    </w:p>
    <w:p w14:paraId="1C292CF3" w14:textId="77777777" w:rsidR="00D24259" w:rsidRPr="00F267AF" w:rsidRDefault="00D24259" w:rsidP="00D24259">
      <w:pPr>
        <w:pStyle w:val="PL"/>
      </w:pPr>
      <w:r w:rsidRPr="00F267AF">
        <w:t xml:space="preserve">    PacketLossRate:</w:t>
      </w:r>
    </w:p>
    <w:p w14:paraId="72AE29C9" w14:textId="77777777" w:rsidR="00D24259" w:rsidRPr="00F267AF" w:rsidRDefault="00D24259" w:rsidP="00D24259">
      <w:pPr>
        <w:pStyle w:val="PL"/>
      </w:pPr>
      <w:r w:rsidRPr="00F267AF">
        <w:t xml:space="preserve">      type: </w:t>
      </w:r>
      <w:r w:rsidR="001D581B" w:rsidRPr="00F267AF">
        <w:t>integer</w:t>
      </w:r>
    </w:p>
    <w:p w14:paraId="1E85F71D" w14:textId="77777777" w:rsidR="001D581B" w:rsidRPr="00F267AF" w:rsidRDefault="001D581B" w:rsidP="001D581B">
      <w:pPr>
        <w:pStyle w:val="PL"/>
      </w:pPr>
      <w:r w:rsidRPr="00F267AF">
        <w:t xml:space="preserve">      minimum: 0</w:t>
      </w:r>
    </w:p>
    <w:p w14:paraId="1465C704" w14:textId="77777777" w:rsidR="001D581B" w:rsidRPr="00F267AF" w:rsidRDefault="001D581B" w:rsidP="001D581B">
      <w:pPr>
        <w:pStyle w:val="PL"/>
      </w:pPr>
      <w:r w:rsidRPr="00F267AF">
        <w:t xml:space="preserve">      </w:t>
      </w:r>
      <w:r w:rsidRPr="00F267AF">
        <w:rPr>
          <w:lang w:val="en-US"/>
        </w:rPr>
        <w:t>maximum</w:t>
      </w:r>
      <w:r w:rsidRPr="00F267AF">
        <w:t>: 1000</w:t>
      </w:r>
    </w:p>
    <w:p w14:paraId="1F908FC4" w14:textId="77777777" w:rsidR="007842B1" w:rsidRPr="00F267AF" w:rsidRDefault="007842B1" w:rsidP="007842B1">
      <w:pPr>
        <w:pStyle w:val="PL"/>
      </w:pPr>
      <w:r w:rsidRPr="00F267AF">
        <w:t xml:space="preserve">    PacketLossRateRm:</w:t>
      </w:r>
    </w:p>
    <w:p w14:paraId="07E8053C" w14:textId="77777777" w:rsidR="007842B1" w:rsidRPr="00F267AF" w:rsidRDefault="007842B1" w:rsidP="007842B1">
      <w:pPr>
        <w:pStyle w:val="PL"/>
      </w:pPr>
      <w:r w:rsidRPr="00F267AF">
        <w:t xml:space="preserve">      type: integer</w:t>
      </w:r>
    </w:p>
    <w:p w14:paraId="6B1D76A8" w14:textId="77777777" w:rsidR="007842B1" w:rsidRPr="00F267AF" w:rsidRDefault="007842B1" w:rsidP="007842B1">
      <w:pPr>
        <w:pStyle w:val="PL"/>
      </w:pPr>
      <w:r w:rsidRPr="00F267AF">
        <w:t xml:space="preserve">      minimum: 0</w:t>
      </w:r>
    </w:p>
    <w:p w14:paraId="645DFD25" w14:textId="77777777" w:rsidR="007842B1" w:rsidRPr="00F267AF" w:rsidRDefault="007842B1" w:rsidP="007842B1">
      <w:pPr>
        <w:pStyle w:val="PL"/>
      </w:pPr>
      <w:r w:rsidRPr="00F267AF">
        <w:t xml:space="preserve">      </w:t>
      </w:r>
      <w:r w:rsidRPr="00F267AF">
        <w:rPr>
          <w:lang w:val="en-US"/>
        </w:rPr>
        <w:t>maximum</w:t>
      </w:r>
      <w:r w:rsidRPr="00F267AF">
        <w:t>: 1000</w:t>
      </w:r>
    </w:p>
    <w:p w14:paraId="04C566DC" w14:textId="77777777" w:rsidR="007842B1" w:rsidRPr="00F267AF" w:rsidRDefault="007842B1" w:rsidP="007842B1">
      <w:pPr>
        <w:pStyle w:val="PL"/>
        <w:rPr>
          <w:lang w:val="en-US"/>
        </w:rPr>
      </w:pPr>
      <w:r w:rsidRPr="00F267AF">
        <w:rPr>
          <w:lang w:val="en-US"/>
        </w:rPr>
        <w:t xml:space="preserve">      nullable: true</w:t>
      </w:r>
    </w:p>
    <w:p w14:paraId="2407C769" w14:textId="77777777" w:rsidR="00D24259" w:rsidRPr="00F267AF" w:rsidRDefault="00D24259" w:rsidP="00D24259">
      <w:pPr>
        <w:pStyle w:val="PL"/>
      </w:pPr>
      <w:r w:rsidRPr="00F267AF">
        <w:t xml:space="preserve">    AverWindow:</w:t>
      </w:r>
    </w:p>
    <w:p w14:paraId="5979D78B" w14:textId="77777777" w:rsidR="00406532" w:rsidRPr="00D61F50" w:rsidRDefault="00D24259" w:rsidP="00406532">
      <w:pPr>
        <w:pStyle w:val="PL"/>
        <w:rPr>
          <w:lang w:val="de-DE"/>
        </w:rPr>
      </w:pPr>
      <w:r w:rsidRPr="00F267AF">
        <w:t xml:space="preserve">      </w:t>
      </w:r>
      <w:r w:rsidRPr="00D61F50">
        <w:rPr>
          <w:lang w:val="de-DE"/>
        </w:rPr>
        <w:t xml:space="preserve">type: </w:t>
      </w:r>
      <w:r w:rsidR="00406532" w:rsidRPr="00D61F50">
        <w:rPr>
          <w:lang w:val="de-DE"/>
        </w:rPr>
        <w:t>integer</w:t>
      </w:r>
    </w:p>
    <w:p w14:paraId="324EC584" w14:textId="77777777" w:rsidR="007A6F18" w:rsidRPr="00D61F50" w:rsidRDefault="00406532" w:rsidP="007A6F18">
      <w:pPr>
        <w:pStyle w:val="PL"/>
        <w:rPr>
          <w:lang w:val="de-DE"/>
        </w:rPr>
      </w:pPr>
      <w:r w:rsidRPr="00D61F50">
        <w:rPr>
          <w:lang w:val="de-DE"/>
        </w:rPr>
        <w:t xml:space="preserve">      minimum: 1</w:t>
      </w:r>
    </w:p>
    <w:p w14:paraId="12FC2083" w14:textId="77777777" w:rsidR="007A6F18" w:rsidRPr="00D61F50" w:rsidRDefault="007A6F18" w:rsidP="007A6F18">
      <w:pPr>
        <w:pStyle w:val="PL"/>
        <w:rPr>
          <w:lang w:val="de-DE"/>
        </w:rPr>
      </w:pPr>
      <w:r w:rsidRPr="00D61F50">
        <w:rPr>
          <w:lang w:val="de-DE"/>
        </w:rPr>
        <w:t xml:space="preserve">      maximum: 4095</w:t>
      </w:r>
    </w:p>
    <w:p w14:paraId="6D7806F9" w14:textId="77777777" w:rsidR="00D56ABE" w:rsidRPr="00D61F50" w:rsidRDefault="007A6F18" w:rsidP="00406532">
      <w:pPr>
        <w:pStyle w:val="PL"/>
        <w:rPr>
          <w:lang w:val="de-DE"/>
        </w:rPr>
      </w:pPr>
      <w:r w:rsidRPr="00D61F50">
        <w:rPr>
          <w:lang w:val="de-DE"/>
        </w:rPr>
        <w:t xml:space="preserve">      default: 2000</w:t>
      </w:r>
    </w:p>
    <w:p w14:paraId="30B05FF1" w14:textId="77777777" w:rsidR="007842B1" w:rsidRPr="00D61F50" w:rsidRDefault="007842B1" w:rsidP="007842B1">
      <w:pPr>
        <w:pStyle w:val="PL"/>
        <w:rPr>
          <w:lang w:val="de-DE"/>
        </w:rPr>
      </w:pPr>
      <w:r w:rsidRPr="00D61F50">
        <w:rPr>
          <w:lang w:val="de-DE"/>
        </w:rPr>
        <w:t xml:space="preserve">    AverWindowRm:</w:t>
      </w:r>
    </w:p>
    <w:p w14:paraId="795D6029" w14:textId="77777777" w:rsidR="007A6F18" w:rsidRPr="00D61F50" w:rsidRDefault="007842B1" w:rsidP="007A6F18">
      <w:pPr>
        <w:pStyle w:val="PL"/>
        <w:rPr>
          <w:lang w:val="de-DE"/>
        </w:rPr>
      </w:pPr>
      <w:r w:rsidRPr="00D61F50">
        <w:rPr>
          <w:lang w:val="de-DE"/>
        </w:rPr>
        <w:t xml:space="preserve">      type: integer</w:t>
      </w:r>
    </w:p>
    <w:p w14:paraId="0E3F0D44" w14:textId="77777777" w:rsidR="007A6F18" w:rsidRPr="00D61F50" w:rsidRDefault="007A6F18" w:rsidP="007A6F18">
      <w:pPr>
        <w:pStyle w:val="PL"/>
        <w:rPr>
          <w:lang w:val="de-DE"/>
        </w:rPr>
      </w:pPr>
      <w:r w:rsidRPr="00D61F50">
        <w:rPr>
          <w:lang w:val="de-DE"/>
        </w:rPr>
        <w:t xml:space="preserve">      maximum: 4095</w:t>
      </w:r>
    </w:p>
    <w:p w14:paraId="23ECB3A9" w14:textId="77777777" w:rsidR="007842B1" w:rsidRPr="00D61F50" w:rsidRDefault="007A6F18" w:rsidP="007842B1">
      <w:pPr>
        <w:pStyle w:val="PL"/>
        <w:rPr>
          <w:lang w:val="de-DE"/>
        </w:rPr>
      </w:pPr>
      <w:r w:rsidRPr="00D61F50">
        <w:rPr>
          <w:lang w:val="de-DE"/>
        </w:rPr>
        <w:t xml:space="preserve">      default: 2000</w:t>
      </w:r>
    </w:p>
    <w:p w14:paraId="4AB51896" w14:textId="77777777" w:rsidR="007842B1" w:rsidRPr="00D61F50" w:rsidRDefault="007842B1" w:rsidP="007842B1">
      <w:pPr>
        <w:pStyle w:val="PL"/>
        <w:rPr>
          <w:lang w:val="de-DE"/>
        </w:rPr>
      </w:pPr>
      <w:r w:rsidRPr="00D61F50">
        <w:rPr>
          <w:lang w:val="de-DE"/>
        </w:rPr>
        <w:t xml:space="preserve">      minimum: 1</w:t>
      </w:r>
    </w:p>
    <w:p w14:paraId="207D0331" w14:textId="77777777" w:rsidR="007842B1" w:rsidRPr="00D61F50" w:rsidRDefault="007842B1" w:rsidP="007842B1">
      <w:pPr>
        <w:pStyle w:val="PL"/>
        <w:rPr>
          <w:lang w:val="de-DE"/>
        </w:rPr>
      </w:pPr>
      <w:r w:rsidRPr="00D61F50">
        <w:rPr>
          <w:lang w:val="de-DE"/>
        </w:rPr>
        <w:t xml:space="preserve">      nullable: true</w:t>
      </w:r>
    </w:p>
    <w:p w14:paraId="76F03A53" w14:textId="77777777" w:rsidR="00D24259" w:rsidRPr="00D61F50" w:rsidRDefault="00D24259" w:rsidP="00D24259">
      <w:pPr>
        <w:pStyle w:val="PL"/>
        <w:rPr>
          <w:lang w:val="de-DE"/>
        </w:rPr>
      </w:pPr>
      <w:r w:rsidRPr="00D61F50">
        <w:rPr>
          <w:lang w:val="de-DE"/>
        </w:rPr>
        <w:t xml:space="preserve">    MaxDataBurstVol:</w:t>
      </w:r>
    </w:p>
    <w:p w14:paraId="78FA85F3" w14:textId="77777777" w:rsidR="00D24259" w:rsidRPr="00D61F50" w:rsidRDefault="00D24259" w:rsidP="00D24259">
      <w:pPr>
        <w:pStyle w:val="PL"/>
        <w:rPr>
          <w:lang w:val="de-DE"/>
        </w:rPr>
      </w:pPr>
      <w:r w:rsidRPr="00D61F50">
        <w:rPr>
          <w:lang w:val="de-DE"/>
        </w:rPr>
        <w:t xml:space="preserve">      type: </w:t>
      </w:r>
      <w:r w:rsidR="001D581B" w:rsidRPr="00D61F50">
        <w:rPr>
          <w:lang w:val="de-DE"/>
        </w:rPr>
        <w:t>integer</w:t>
      </w:r>
    </w:p>
    <w:p w14:paraId="3DF1A899" w14:textId="77777777" w:rsidR="007A6F18" w:rsidRPr="00D61F50" w:rsidRDefault="001D581B" w:rsidP="007A6F18">
      <w:pPr>
        <w:pStyle w:val="PL"/>
        <w:rPr>
          <w:lang w:val="de-DE"/>
        </w:rPr>
      </w:pPr>
      <w:r w:rsidRPr="00D61F50">
        <w:rPr>
          <w:lang w:val="de-DE"/>
        </w:rPr>
        <w:t xml:space="preserve">      minimum: 1</w:t>
      </w:r>
    </w:p>
    <w:p w14:paraId="7ADDD004" w14:textId="77777777" w:rsidR="001D581B" w:rsidRPr="00D61F50" w:rsidRDefault="007A6F18" w:rsidP="001D581B">
      <w:pPr>
        <w:pStyle w:val="PL"/>
        <w:rPr>
          <w:lang w:val="de-DE"/>
        </w:rPr>
      </w:pPr>
      <w:r w:rsidRPr="00D61F50">
        <w:rPr>
          <w:lang w:val="de-DE"/>
        </w:rPr>
        <w:t xml:space="preserve">      maximum: 4095</w:t>
      </w:r>
    </w:p>
    <w:p w14:paraId="2A8232E0" w14:textId="77777777" w:rsidR="007842B1" w:rsidRPr="00D61F50" w:rsidRDefault="007842B1" w:rsidP="007842B1">
      <w:pPr>
        <w:pStyle w:val="PL"/>
        <w:rPr>
          <w:lang w:val="de-DE"/>
        </w:rPr>
      </w:pPr>
      <w:r w:rsidRPr="00D61F50">
        <w:rPr>
          <w:lang w:val="de-DE"/>
        </w:rPr>
        <w:t xml:space="preserve">    MaxDataBurstVolRm:</w:t>
      </w:r>
    </w:p>
    <w:p w14:paraId="5FE673F2" w14:textId="77777777" w:rsidR="007842B1" w:rsidRPr="00D61F50" w:rsidRDefault="007842B1" w:rsidP="007842B1">
      <w:pPr>
        <w:pStyle w:val="PL"/>
        <w:rPr>
          <w:lang w:val="de-DE"/>
        </w:rPr>
      </w:pPr>
      <w:r w:rsidRPr="00D61F50">
        <w:rPr>
          <w:lang w:val="de-DE"/>
        </w:rPr>
        <w:t xml:space="preserve">      type: integer</w:t>
      </w:r>
    </w:p>
    <w:p w14:paraId="26FAEA13" w14:textId="77777777" w:rsidR="007A6F18" w:rsidRPr="00D61F50" w:rsidRDefault="007842B1" w:rsidP="007A6F18">
      <w:pPr>
        <w:pStyle w:val="PL"/>
        <w:rPr>
          <w:lang w:val="de-DE"/>
        </w:rPr>
      </w:pPr>
      <w:r w:rsidRPr="00D61F50">
        <w:rPr>
          <w:lang w:val="de-DE"/>
        </w:rPr>
        <w:t xml:space="preserve">      minimum: 1</w:t>
      </w:r>
    </w:p>
    <w:p w14:paraId="02F2A89B" w14:textId="77777777" w:rsidR="007842B1" w:rsidRPr="00D61F50" w:rsidRDefault="007A6F18" w:rsidP="007842B1">
      <w:pPr>
        <w:pStyle w:val="PL"/>
        <w:rPr>
          <w:lang w:val="de-DE"/>
        </w:rPr>
      </w:pPr>
      <w:r w:rsidRPr="00D61F50">
        <w:rPr>
          <w:lang w:val="de-DE"/>
        </w:rPr>
        <w:t xml:space="preserve">      maximum: 4095</w:t>
      </w:r>
    </w:p>
    <w:p w14:paraId="323B03A6" w14:textId="77777777" w:rsidR="007842B1" w:rsidRPr="00D61F50" w:rsidRDefault="007842B1" w:rsidP="007842B1">
      <w:pPr>
        <w:pStyle w:val="PL"/>
        <w:rPr>
          <w:lang w:val="de-DE"/>
        </w:rPr>
      </w:pPr>
      <w:r w:rsidRPr="00D61F50">
        <w:rPr>
          <w:lang w:val="de-DE"/>
        </w:rPr>
        <w:t xml:space="preserve">      nullable: true</w:t>
      </w:r>
    </w:p>
    <w:p w14:paraId="1D07B9C5" w14:textId="77777777" w:rsidR="006D16A2" w:rsidRPr="00D61F50" w:rsidRDefault="006D16A2" w:rsidP="006D16A2">
      <w:pPr>
        <w:pStyle w:val="PL"/>
        <w:rPr>
          <w:lang w:val="de-DE"/>
        </w:rPr>
      </w:pPr>
    </w:p>
    <w:p w14:paraId="4C6E8977" w14:textId="77777777" w:rsidR="008F6564" w:rsidRPr="00D61F50" w:rsidRDefault="008F6564" w:rsidP="006D16A2">
      <w:pPr>
        <w:pStyle w:val="PL"/>
        <w:rPr>
          <w:lang w:val="de-DE"/>
        </w:rPr>
      </w:pPr>
      <w:r w:rsidRPr="00D61F50">
        <w:rPr>
          <w:lang w:val="de-DE"/>
        </w:rPr>
        <w:t>#</w:t>
      </w:r>
    </w:p>
    <w:p w14:paraId="479C7E56" w14:textId="77777777" w:rsidR="006D16A2" w:rsidRPr="00F267AF" w:rsidRDefault="006D16A2" w:rsidP="006D16A2">
      <w:pPr>
        <w:pStyle w:val="PL"/>
        <w:rPr>
          <w:lang w:val="en-US"/>
        </w:rPr>
      </w:pPr>
      <w:r w:rsidRPr="00F267AF">
        <w:rPr>
          <w:lang w:val="en-US"/>
        </w:rPr>
        <w:t xml:space="preserve"># </w:t>
      </w:r>
      <w:r w:rsidR="008F6564" w:rsidRPr="00F267AF">
        <w:rPr>
          <w:lang w:val="en-US"/>
        </w:rPr>
        <w:t>ENUMERATED DATA TYPES</w:t>
      </w:r>
    </w:p>
    <w:p w14:paraId="59A7767E" w14:textId="77777777" w:rsidR="006D16A2" w:rsidRPr="00F267AF" w:rsidRDefault="006D16A2" w:rsidP="006D16A2">
      <w:pPr>
        <w:pStyle w:val="PL"/>
        <w:rPr>
          <w:lang w:val="en-US"/>
        </w:rPr>
      </w:pPr>
      <w:r w:rsidRPr="00F267AF">
        <w:rPr>
          <w:lang w:val="en-US"/>
        </w:rPr>
        <w:t>#</w:t>
      </w:r>
    </w:p>
    <w:p w14:paraId="0879A408" w14:textId="77777777" w:rsidR="008F6564" w:rsidRPr="00F267AF" w:rsidRDefault="008F6564" w:rsidP="006D16A2">
      <w:pPr>
        <w:pStyle w:val="PL"/>
        <w:rPr>
          <w:lang w:val="en-US"/>
        </w:rPr>
      </w:pPr>
    </w:p>
    <w:p w14:paraId="3D967BBB" w14:textId="77777777" w:rsidR="00D24259" w:rsidRPr="00F267AF" w:rsidRDefault="00D24259" w:rsidP="00D24259">
      <w:pPr>
        <w:pStyle w:val="PL"/>
      </w:pPr>
      <w:r w:rsidRPr="00F267AF">
        <w:t xml:space="preserve">    PreemptionCapability:</w:t>
      </w:r>
    </w:p>
    <w:p w14:paraId="511590F2" w14:textId="77777777" w:rsidR="00D24259" w:rsidRPr="00F267AF" w:rsidRDefault="00D24259" w:rsidP="00D24259">
      <w:pPr>
        <w:pStyle w:val="PL"/>
      </w:pPr>
      <w:r w:rsidRPr="00F267AF">
        <w:t xml:space="preserve">      anyOf:</w:t>
      </w:r>
    </w:p>
    <w:p w14:paraId="43666FDA" w14:textId="77777777" w:rsidR="00D24259" w:rsidRPr="00F267AF" w:rsidRDefault="00D24259" w:rsidP="00D24259">
      <w:pPr>
        <w:pStyle w:val="PL"/>
      </w:pPr>
      <w:r w:rsidRPr="00F267AF">
        <w:t xml:space="preserve">      </w:t>
      </w:r>
      <w:r w:rsidR="008F6564" w:rsidRPr="00F267AF">
        <w:t xml:space="preserve">  </w:t>
      </w:r>
      <w:r w:rsidRPr="00F267AF">
        <w:t>- type: string</w:t>
      </w:r>
    </w:p>
    <w:p w14:paraId="4BDDD32A" w14:textId="77777777" w:rsidR="00D24259" w:rsidRPr="00F267AF" w:rsidRDefault="00D24259" w:rsidP="00D24259">
      <w:pPr>
        <w:pStyle w:val="PL"/>
      </w:pPr>
      <w:r w:rsidRPr="00F267AF">
        <w:lastRenderedPageBreak/>
        <w:t xml:space="preserve">        </w:t>
      </w:r>
      <w:r w:rsidR="008F6564" w:rsidRPr="00F267AF">
        <w:t xml:space="preserve">  </w:t>
      </w:r>
      <w:r w:rsidRPr="00F267AF">
        <w:t>enum:</w:t>
      </w:r>
    </w:p>
    <w:p w14:paraId="17FACB5A" w14:textId="77777777" w:rsidR="00D24259" w:rsidRPr="00F267AF" w:rsidRDefault="00D24259" w:rsidP="00D24259">
      <w:pPr>
        <w:pStyle w:val="PL"/>
      </w:pPr>
      <w:r w:rsidRPr="00F267AF">
        <w:t xml:space="preserve">          </w:t>
      </w:r>
      <w:r w:rsidR="008F6564" w:rsidRPr="00F267AF">
        <w:t xml:space="preserve">  </w:t>
      </w:r>
      <w:r w:rsidRPr="00F267AF">
        <w:t>- NOT_PREEMPT</w:t>
      </w:r>
    </w:p>
    <w:p w14:paraId="0B57EE0D" w14:textId="77777777" w:rsidR="00D24259" w:rsidRPr="00F267AF" w:rsidRDefault="00D24259" w:rsidP="00D24259">
      <w:pPr>
        <w:pStyle w:val="PL"/>
      </w:pPr>
      <w:r w:rsidRPr="00F267AF">
        <w:t xml:space="preserve">          </w:t>
      </w:r>
      <w:r w:rsidR="008F6564" w:rsidRPr="00F267AF">
        <w:t xml:space="preserve">  </w:t>
      </w:r>
      <w:r w:rsidRPr="00F267AF">
        <w:t>- MAY_PREEMPT</w:t>
      </w:r>
    </w:p>
    <w:p w14:paraId="47541E99" w14:textId="77777777"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14:paraId="01269E11" w14:textId="77777777" w:rsidR="007842B1" w:rsidRPr="00F267AF" w:rsidRDefault="007842B1" w:rsidP="007842B1">
      <w:pPr>
        <w:pStyle w:val="PL"/>
      </w:pPr>
      <w:r w:rsidRPr="00F267AF">
        <w:t xml:space="preserve">    PreemptionCapabilityRm:</w:t>
      </w:r>
    </w:p>
    <w:p w14:paraId="418A946B" w14:textId="77777777" w:rsidR="007842B1" w:rsidRPr="00F267AF" w:rsidRDefault="007842B1" w:rsidP="007842B1">
      <w:pPr>
        <w:pStyle w:val="PL"/>
      </w:pPr>
      <w:r w:rsidRPr="00F267AF">
        <w:t xml:space="preserve">      anyOf:</w:t>
      </w:r>
    </w:p>
    <w:p w14:paraId="7C6CA715" w14:textId="77777777" w:rsidR="007842B1" w:rsidRPr="00F267AF" w:rsidRDefault="007842B1" w:rsidP="007842B1">
      <w:pPr>
        <w:pStyle w:val="PL"/>
      </w:pPr>
      <w:r w:rsidRPr="00F267AF">
        <w:t xml:space="preserve">        - type: string</w:t>
      </w:r>
    </w:p>
    <w:p w14:paraId="6F52D09B" w14:textId="77777777" w:rsidR="007842B1" w:rsidRPr="00F267AF" w:rsidRDefault="007842B1" w:rsidP="007842B1">
      <w:pPr>
        <w:pStyle w:val="PL"/>
      </w:pPr>
      <w:r w:rsidRPr="00F267AF">
        <w:t xml:space="preserve">          enum:</w:t>
      </w:r>
    </w:p>
    <w:p w14:paraId="5719AD70" w14:textId="77777777" w:rsidR="007842B1" w:rsidRPr="00F267AF" w:rsidRDefault="007842B1" w:rsidP="007842B1">
      <w:pPr>
        <w:pStyle w:val="PL"/>
      </w:pPr>
      <w:r w:rsidRPr="00F267AF">
        <w:t xml:space="preserve">            - NOT_PREEMPT</w:t>
      </w:r>
    </w:p>
    <w:p w14:paraId="0F1F8785" w14:textId="77777777" w:rsidR="007842B1" w:rsidRPr="00F267AF" w:rsidRDefault="007842B1" w:rsidP="007842B1">
      <w:pPr>
        <w:pStyle w:val="PL"/>
      </w:pPr>
      <w:r w:rsidRPr="00F267AF">
        <w:t xml:space="preserve">            - MAY_PREEMPT</w:t>
      </w:r>
    </w:p>
    <w:p w14:paraId="479EA706" w14:textId="77777777" w:rsidR="007842B1" w:rsidRPr="00F267AF" w:rsidRDefault="007842B1" w:rsidP="007842B1">
      <w:pPr>
        <w:pStyle w:val="PL"/>
        <w:rPr>
          <w:lang w:val="en-US"/>
        </w:rPr>
      </w:pPr>
      <w:r w:rsidRPr="00F267AF">
        <w:rPr>
          <w:lang w:val="en-US"/>
        </w:rPr>
        <w:t xml:space="preserve">        - type: string</w:t>
      </w:r>
    </w:p>
    <w:p w14:paraId="2C7A6361" w14:textId="77777777" w:rsidR="007842B1" w:rsidRPr="00F267AF" w:rsidRDefault="007842B1" w:rsidP="007842B1">
      <w:pPr>
        <w:pStyle w:val="PL"/>
        <w:rPr>
          <w:lang w:val="en-US"/>
        </w:rPr>
      </w:pPr>
      <w:r w:rsidRPr="00F267AF">
        <w:rPr>
          <w:lang w:val="en-US"/>
        </w:rPr>
        <w:t xml:space="preserve">      nullable: true</w:t>
      </w:r>
    </w:p>
    <w:p w14:paraId="6E433DAD" w14:textId="77777777" w:rsidR="00B5055C" w:rsidRPr="00F267AF" w:rsidRDefault="00B5055C" w:rsidP="00B5055C">
      <w:pPr>
        <w:pStyle w:val="PL"/>
      </w:pPr>
      <w:r w:rsidRPr="00F267AF">
        <w:t xml:space="preserve">    PreemptionVulnerability:</w:t>
      </w:r>
    </w:p>
    <w:p w14:paraId="24A213F4" w14:textId="77777777" w:rsidR="00B5055C" w:rsidRPr="00F267AF" w:rsidRDefault="00B5055C" w:rsidP="00B5055C">
      <w:pPr>
        <w:pStyle w:val="PL"/>
      </w:pPr>
      <w:r w:rsidRPr="00F267AF">
        <w:t xml:space="preserve">      anyOf:</w:t>
      </w:r>
    </w:p>
    <w:p w14:paraId="78E44616" w14:textId="77777777" w:rsidR="00B5055C" w:rsidRPr="00F267AF" w:rsidRDefault="00B5055C" w:rsidP="00B5055C">
      <w:pPr>
        <w:pStyle w:val="PL"/>
      </w:pPr>
      <w:r w:rsidRPr="00F267AF">
        <w:t xml:space="preserve">      </w:t>
      </w:r>
      <w:r w:rsidR="008F6564" w:rsidRPr="00F267AF">
        <w:t xml:space="preserve">  </w:t>
      </w:r>
      <w:r w:rsidRPr="00F267AF">
        <w:t>- type: string</w:t>
      </w:r>
    </w:p>
    <w:p w14:paraId="6861C103" w14:textId="77777777" w:rsidR="00B5055C" w:rsidRPr="00F267AF" w:rsidRDefault="00B5055C" w:rsidP="00B5055C">
      <w:pPr>
        <w:pStyle w:val="PL"/>
      </w:pPr>
      <w:r w:rsidRPr="00F267AF">
        <w:t xml:space="preserve">        </w:t>
      </w:r>
      <w:r w:rsidR="008F6564" w:rsidRPr="00F267AF">
        <w:t xml:space="preserve">  </w:t>
      </w:r>
      <w:r w:rsidRPr="00F267AF">
        <w:t>enum:</w:t>
      </w:r>
    </w:p>
    <w:p w14:paraId="09367639" w14:textId="77777777" w:rsidR="00B5055C" w:rsidRPr="00F267AF" w:rsidRDefault="00B5055C" w:rsidP="00B5055C">
      <w:pPr>
        <w:pStyle w:val="PL"/>
      </w:pPr>
      <w:r w:rsidRPr="00F267AF">
        <w:t xml:space="preserve">          </w:t>
      </w:r>
      <w:r w:rsidR="008F6564" w:rsidRPr="00F267AF">
        <w:t xml:space="preserve">  </w:t>
      </w:r>
      <w:r w:rsidRPr="00F267AF">
        <w:t>- NOT_PREEMPTABLE</w:t>
      </w:r>
    </w:p>
    <w:p w14:paraId="09620BED" w14:textId="77777777" w:rsidR="00B5055C" w:rsidRPr="00F267AF" w:rsidRDefault="00B5055C" w:rsidP="00B5055C">
      <w:pPr>
        <w:pStyle w:val="PL"/>
      </w:pPr>
      <w:r w:rsidRPr="00F267AF">
        <w:t xml:space="preserve">          </w:t>
      </w:r>
      <w:r w:rsidR="008F6564" w:rsidRPr="00F267AF">
        <w:t xml:space="preserve">  </w:t>
      </w:r>
      <w:r w:rsidRPr="00F267AF">
        <w:t>- PREEMPTABLE</w:t>
      </w:r>
    </w:p>
    <w:p w14:paraId="117044D0" w14:textId="77777777" w:rsidR="00DF0297" w:rsidRPr="00F267AF" w:rsidRDefault="00DF0297" w:rsidP="00DF0297">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14:paraId="1B0C9E81" w14:textId="77777777" w:rsidR="007842B1" w:rsidRPr="00F267AF" w:rsidRDefault="007842B1" w:rsidP="007842B1">
      <w:pPr>
        <w:pStyle w:val="PL"/>
      </w:pPr>
      <w:r w:rsidRPr="00F267AF">
        <w:t xml:space="preserve">    PreemptionVulnerabilityRm:</w:t>
      </w:r>
    </w:p>
    <w:p w14:paraId="4E298484" w14:textId="77777777" w:rsidR="007842B1" w:rsidRPr="00F267AF" w:rsidRDefault="007842B1" w:rsidP="007842B1">
      <w:pPr>
        <w:pStyle w:val="PL"/>
      </w:pPr>
      <w:r w:rsidRPr="00F267AF">
        <w:t xml:space="preserve">      anyOf:</w:t>
      </w:r>
    </w:p>
    <w:p w14:paraId="29CDAB00" w14:textId="77777777" w:rsidR="007842B1" w:rsidRPr="00F267AF" w:rsidRDefault="007842B1" w:rsidP="007842B1">
      <w:pPr>
        <w:pStyle w:val="PL"/>
      </w:pPr>
      <w:r w:rsidRPr="00F267AF">
        <w:t xml:space="preserve">        - type: string</w:t>
      </w:r>
    </w:p>
    <w:p w14:paraId="5225D9D1" w14:textId="77777777" w:rsidR="007842B1" w:rsidRPr="00F267AF" w:rsidRDefault="007842B1" w:rsidP="007842B1">
      <w:pPr>
        <w:pStyle w:val="PL"/>
      </w:pPr>
      <w:r w:rsidRPr="00F267AF">
        <w:t xml:space="preserve">          enum:</w:t>
      </w:r>
    </w:p>
    <w:p w14:paraId="11221752" w14:textId="77777777" w:rsidR="007842B1" w:rsidRPr="00F267AF" w:rsidRDefault="007842B1" w:rsidP="007842B1">
      <w:pPr>
        <w:pStyle w:val="PL"/>
      </w:pPr>
      <w:r w:rsidRPr="00F267AF">
        <w:t xml:space="preserve">            - NOT_PREEMPTABLE</w:t>
      </w:r>
    </w:p>
    <w:p w14:paraId="63E569F2" w14:textId="77777777" w:rsidR="007842B1" w:rsidRPr="00F267AF" w:rsidRDefault="007842B1" w:rsidP="007842B1">
      <w:pPr>
        <w:pStyle w:val="PL"/>
      </w:pPr>
      <w:r w:rsidRPr="00F267AF">
        <w:t xml:space="preserve">            - PREEMPTABLE</w:t>
      </w:r>
    </w:p>
    <w:p w14:paraId="731E5BDA" w14:textId="77777777" w:rsidR="007842B1" w:rsidRPr="00F267AF" w:rsidRDefault="007842B1" w:rsidP="007842B1">
      <w:pPr>
        <w:pStyle w:val="PL"/>
        <w:rPr>
          <w:lang w:val="en-US"/>
        </w:rPr>
      </w:pPr>
      <w:r w:rsidRPr="00F267AF">
        <w:rPr>
          <w:lang w:val="en-US"/>
        </w:rPr>
        <w:t xml:space="preserve">        - type: string</w:t>
      </w:r>
    </w:p>
    <w:p w14:paraId="6EB6AC75" w14:textId="77777777" w:rsidR="007842B1" w:rsidRPr="00F267AF" w:rsidRDefault="007842B1" w:rsidP="007842B1">
      <w:pPr>
        <w:pStyle w:val="PL"/>
        <w:rPr>
          <w:lang w:val="en-US"/>
        </w:rPr>
      </w:pPr>
      <w:r w:rsidRPr="00F267AF">
        <w:rPr>
          <w:lang w:val="en-US"/>
        </w:rPr>
        <w:t xml:space="preserve">      nullable: true</w:t>
      </w:r>
    </w:p>
    <w:p w14:paraId="710304DA" w14:textId="77777777" w:rsidR="00B5055C" w:rsidRPr="00F267AF" w:rsidRDefault="00B5055C" w:rsidP="00B5055C">
      <w:pPr>
        <w:pStyle w:val="PL"/>
        <w:rPr>
          <w:lang w:val="en-US"/>
        </w:rPr>
      </w:pPr>
      <w:r w:rsidRPr="00F267AF">
        <w:rPr>
          <w:lang w:val="en-US"/>
        </w:rPr>
        <w:t xml:space="preserve">    ReflectiveQoSAttribute:</w:t>
      </w:r>
    </w:p>
    <w:p w14:paraId="1BDE253F" w14:textId="77777777" w:rsidR="00B5055C" w:rsidRPr="00F267AF" w:rsidRDefault="00B5055C" w:rsidP="00B5055C">
      <w:pPr>
        <w:pStyle w:val="PL"/>
        <w:rPr>
          <w:lang w:val="en-US"/>
        </w:rPr>
      </w:pPr>
      <w:r w:rsidRPr="00F267AF">
        <w:rPr>
          <w:lang w:val="en-US"/>
        </w:rPr>
        <w:t xml:space="preserve">      anyOf:</w:t>
      </w:r>
    </w:p>
    <w:p w14:paraId="344793B7" w14:textId="77777777"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14:paraId="38FAA54E" w14:textId="77777777"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enum:</w:t>
      </w:r>
    </w:p>
    <w:p w14:paraId="02A4624E" w14:textId="77777777"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RQOS</w:t>
      </w:r>
    </w:p>
    <w:p w14:paraId="775BE9F4" w14:textId="77777777"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NO_RQOS</w:t>
      </w:r>
    </w:p>
    <w:p w14:paraId="1C2B2883" w14:textId="77777777" w:rsidR="00B5055C" w:rsidRPr="00F267AF" w:rsidRDefault="00B5055C" w:rsidP="00B5055C">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14:paraId="3EBDDF2A" w14:textId="77777777" w:rsidR="00C46535" w:rsidRPr="00F267AF" w:rsidRDefault="00C46535" w:rsidP="00C46535">
      <w:pPr>
        <w:pStyle w:val="PL"/>
        <w:rPr>
          <w:lang w:val="en-US"/>
        </w:rPr>
      </w:pPr>
      <w:r w:rsidRPr="00F267AF">
        <w:rPr>
          <w:lang w:val="en-US"/>
        </w:rPr>
        <w:t xml:space="preserve">    ReflectiveQoSAttributeRm:</w:t>
      </w:r>
    </w:p>
    <w:p w14:paraId="1527233B" w14:textId="77777777" w:rsidR="00C46535" w:rsidRPr="00F267AF" w:rsidRDefault="00C46535" w:rsidP="00C46535">
      <w:pPr>
        <w:pStyle w:val="PL"/>
        <w:rPr>
          <w:lang w:val="en-US"/>
        </w:rPr>
      </w:pPr>
      <w:r w:rsidRPr="00F267AF">
        <w:rPr>
          <w:lang w:val="en-US"/>
        </w:rPr>
        <w:t xml:space="preserve">      anyOf:</w:t>
      </w:r>
    </w:p>
    <w:p w14:paraId="197F412A" w14:textId="77777777" w:rsidR="00C46535" w:rsidRPr="00F267AF" w:rsidRDefault="00C46535" w:rsidP="00C46535">
      <w:pPr>
        <w:pStyle w:val="PL"/>
        <w:rPr>
          <w:lang w:val="en-US"/>
        </w:rPr>
      </w:pPr>
      <w:r w:rsidRPr="00F267AF">
        <w:rPr>
          <w:lang w:val="en-US"/>
        </w:rPr>
        <w:t xml:space="preserve">        - type: string</w:t>
      </w:r>
    </w:p>
    <w:p w14:paraId="41F39A9C" w14:textId="77777777" w:rsidR="00C46535" w:rsidRPr="00F267AF" w:rsidRDefault="00C46535" w:rsidP="00C46535">
      <w:pPr>
        <w:pStyle w:val="PL"/>
        <w:rPr>
          <w:lang w:val="en-US"/>
        </w:rPr>
      </w:pPr>
      <w:r w:rsidRPr="00F267AF">
        <w:rPr>
          <w:lang w:val="en-US"/>
        </w:rPr>
        <w:t xml:space="preserve">          enum:</w:t>
      </w:r>
    </w:p>
    <w:p w14:paraId="397F2EE9" w14:textId="77777777" w:rsidR="00C46535" w:rsidRPr="00F267AF" w:rsidRDefault="00C46535" w:rsidP="00C46535">
      <w:pPr>
        <w:pStyle w:val="PL"/>
        <w:rPr>
          <w:lang w:val="en-US"/>
        </w:rPr>
      </w:pPr>
      <w:r w:rsidRPr="00F267AF">
        <w:rPr>
          <w:lang w:val="en-US"/>
        </w:rPr>
        <w:t xml:space="preserve">            - RQOS</w:t>
      </w:r>
    </w:p>
    <w:p w14:paraId="5F376B1F" w14:textId="77777777" w:rsidR="00C46535" w:rsidRPr="00F267AF" w:rsidRDefault="00C46535" w:rsidP="00C46535">
      <w:pPr>
        <w:pStyle w:val="PL"/>
        <w:rPr>
          <w:lang w:val="en-US"/>
        </w:rPr>
      </w:pPr>
      <w:r w:rsidRPr="00F267AF">
        <w:rPr>
          <w:lang w:val="en-US"/>
        </w:rPr>
        <w:t xml:space="preserve">            - NO_RQOS</w:t>
      </w:r>
    </w:p>
    <w:p w14:paraId="6C15733A" w14:textId="77777777" w:rsidR="00C46535" w:rsidRPr="00F267AF" w:rsidRDefault="00C46535" w:rsidP="00C46535">
      <w:pPr>
        <w:pStyle w:val="PL"/>
        <w:rPr>
          <w:lang w:val="en-US"/>
        </w:rPr>
      </w:pPr>
      <w:r w:rsidRPr="00F267AF">
        <w:rPr>
          <w:lang w:val="en-US"/>
        </w:rPr>
        <w:t xml:space="preserve">        - type: string</w:t>
      </w:r>
    </w:p>
    <w:p w14:paraId="0DF278A7" w14:textId="77777777" w:rsidR="00C46535" w:rsidRPr="00F267AF" w:rsidRDefault="00C46535" w:rsidP="00C46535">
      <w:pPr>
        <w:pStyle w:val="PL"/>
        <w:rPr>
          <w:lang w:val="en-US"/>
        </w:rPr>
      </w:pPr>
      <w:r w:rsidRPr="00F267AF">
        <w:rPr>
          <w:lang w:val="en-US"/>
        </w:rPr>
        <w:t xml:space="preserve">      nullable: true</w:t>
      </w:r>
    </w:p>
    <w:p w14:paraId="2A0B4675" w14:textId="77777777" w:rsidR="00876AF1" w:rsidRPr="00F267AF" w:rsidRDefault="00876AF1" w:rsidP="00876AF1">
      <w:pPr>
        <w:pStyle w:val="PL"/>
      </w:pPr>
      <w:r w:rsidRPr="00F267AF">
        <w:t xml:space="preserve">    NotificationControl:</w:t>
      </w:r>
    </w:p>
    <w:p w14:paraId="0D9ABB4B" w14:textId="77777777" w:rsidR="00876AF1" w:rsidRPr="00F267AF" w:rsidRDefault="00876AF1" w:rsidP="00876AF1">
      <w:pPr>
        <w:pStyle w:val="PL"/>
      </w:pPr>
      <w:r w:rsidRPr="00F267AF">
        <w:t xml:space="preserve">      anyOf:</w:t>
      </w:r>
    </w:p>
    <w:p w14:paraId="040FD5FC" w14:textId="77777777" w:rsidR="00876AF1" w:rsidRPr="00F267AF" w:rsidRDefault="00876AF1" w:rsidP="00876AF1">
      <w:pPr>
        <w:pStyle w:val="PL"/>
      </w:pPr>
      <w:r w:rsidRPr="00F267AF">
        <w:t xml:space="preserve">      </w:t>
      </w:r>
      <w:r w:rsidR="008F6564" w:rsidRPr="00F267AF">
        <w:t xml:space="preserve">  </w:t>
      </w:r>
      <w:r w:rsidRPr="00F267AF">
        <w:t>- type: string</w:t>
      </w:r>
    </w:p>
    <w:p w14:paraId="6E90DEB0" w14:textId="77777777" w:rsidR="00876AF1" w:rsidRPr="00F267AF" w:rsidRDefault="00876AF1" w:rsidP="00876AF1">
      <w:pPr>
        <w:pStyle w:val="PL"/>
      </w:pPr>
      <w:r w:rsidRPr="00F267AF">
        <w:t xml:space="preserve">        </w:t>
      </w:r>
      <w:r w:rsidR="008F6564" w:rsidRPr="00F267AF">
        <w:t xml:space="preserve">  </w:t>
      </w:r>
      <w:r w:rsidRPr="00F267AF">
        <w:t>enum:</w:t>
      </w:r>
    </w:p>
    <w:p w14:paraId="46BC0457" w14:textId="77777777" w:rsidR="00876AF1" w:rsidRPr="00F267AF" w:rsidRDefault="00876AF1" w:rsidP="00876AF1">
      <w:pPr>
        <w:pStyle w:val="PL"/>
      </w:pPr>
      <w:r w:rsidRPr="00F267AF">
        <w:t xml:space="preserve">          </w:t>
      </w:r>
      <w:r w:rsidR="008F6564" w:rsidRPr="00F267AF">
        <w:t xml:space="preserve">  </w:t>
      </w:r>
      <w:r w:rsidRPr="00F267AF">
        <w:t>- REQUESTED</w:t>
      </w:r>
    </w:p>
    <w:p w14:paraId="35FF67EE" w14:textId="77777777" w:rsidR="00876AF1" w:rsidRPr="00F267AF" w:rsidRDefault="00876AF1" w:rsidP="00876AF1">
      <w:pPr>
        <w:pStyle w:val="PL"/>
      </w:pPr>
      <w:r w:rsidRPr="00F267AF">
        <w:t xml:space="preserve">          </w:t>
      </w:r>
      <w:r w:rsidR="008F6564" w:rsidRPr="00F267AF">
        <w:t xml:space="preserve">  </w:t>
      </w:r>
      <w:r w:rsidRPr="00F267AF">
        <w:t>- NOT_REQUESTED</w:t>
      </w:r>
    </w:p>
    <w:p w14:paraId="2242E5A3" w14:textId="77777777" w:rsidR="00E373FD" w:rsidRPr="00F267AF" w:rsidRDefault="00E373FD" w:rsidP="00E373FD">
      <w:pPr>
        <w:pStyle w:val="PL"/>
        <w:rPr>
          <w:lang w:val="en-US"/>
        </w:rPr>
      </w:pPr>
      <w:r w:rsidRPr="00F267AF">
        <w:rPr>
          <w:lang w:val="en-US"/>
        </w:rPr>
        <w:t xml:space="preserve">      </w:t>
      </w:r>
      <w:r w:rsidR="008F6564" w:rsidRPr="00F267AF">
        <w:rPr>
          <w:lang w:val="en-US"/>
        </w:rPr>
        <w:t xml:space="preserve">  </w:t>
      </w:r>
      <w:r w:rsidRPr="00F267AF">
        <w:rPr>
          <w:lang w:val="en-US"/>
        </w:rPr>
        <w:t>- type: string</w:t>
      </w:r>
    </w:p>
    <w:p w14:paraId="7B705F53" w14:textId="77777777" w:rsidR="00C46535" w:rsidRPr="00F267AF" w:rsidRDefault="00C46535" w:rsidP="00C46535">
      <w:pPr>
        <w:pStyle w:val="PL"/>
      </w:pPr>
      <w:r w:rsidRPr="00F267AF">
        <w:t xml:space="preserve">    NotificationControlRm:</w:t>
      </w:r>
    </w:p>
    <w:p w14:paraId="2105ED70" w14:textId="77777777" w:rsidR="00C46535" w:rsidRPr="00F267AF" w:rsidRDefault="00C46535" w:rsidP="00C46535">
      <w:pPr>
        <w:pStyle w:val="PL"/>
      </w:pPr>
      <w:r w:rsidRPr="00F267AF">
        <w:t xml:space="preserve">      anyOf:</w:t>
      </w:r>
    </w:p>
    <w:p w14:paraId="7B72A5F2" w14:textId="77777777" w:rsidR="00C46535" w:rsidRPr="00F267AF" w:rsidRDefault="00C46535" w:rsidP="00C46535">
      <w:pPr>
        <w:pStyle w:val="PL"/>
      </w:pPr>
      <w:r w:rsidRPr="00F267AF">
        <w:t xml:space="preserve">        - type: string</w:t>
      </w:r>
    </w:p>
    <w:p w14:paraId="785520F5" w14:textId="77777777" w:rsidR="00C46535" w:rsidRPr="00F267AF" w:rsidRDefault="00C46535" w:rsidP="00C46535">
      <w:pPr>
        <w:pStyle w:val="PL"/>
      </w:pPr>
      <w:r w:rsidRPr="00F267AF">
        <w:t xml:space="preserve">          enum:</w:t>
      </w:r>
    </w:p>
    <w:p w14:paraId="74DE5482" w14:textId="77777777" w:rsidR="00C46535" w:rsidRPr="00F267AF" w:rsidRDefault="00C46535" w:rsidP="00C46535">
      <w:pPr>
        <w:pStyle w:val="PL"/>
      </w:pPr>
      <w:r w:rsidRPr="00F267AF">
        <w:t xml:space="preserve">            - REQUESTED</w:t>
      </w:r>
    </w:p>
    <w:p w14:paraId="105CE2A9" w14:textId="77777777" w:rsidR="00C46535" w:rsidRPr="00F267AF" w:rsidRDefault="00C46535" w:rsidP="00C46535">
      <w:pPr>
        <w:pStyle w:val="PL"/>
      </w:pPr>
      <w:r w:rsidRPr="00F267AF">
        <w:t xml:space="preserve">            - NOT_REQUESTED</w:t>
      </w:r>
    </w:p>
    <w:p w14:paraId="5670225E" w14:textId="77777777" w:rsidR="00C46535" w:rsidRPr="00F267AF" w:rsidRDefault="00C46535" w:rsidP="00C46535">
      <w:pPr>
        <w:pStyle w:val="PL"/>
        <w:rPr>
          <w:lang w:val="en-US"/>
        </w:rPr>
      </w:pPr>
      <w:r w:rsidRPr="00F267AF">
        <w:rPr>
          <w:lang w:val="en-US"/>
        </w:rPr>
        <w:t xml:space="preserve">        - type: string</w:t>
      </w:r>
    </w:p>
    <w:p w14:paraId="26E35A19" w14:textId="77777777" w:rsidR="00C46535" w:rsidRPr="00F267AF" w:rsidRDefault="00C46535" w:rsidP="00C46535">
      <w:pPr>
        <w:pStyle w:val="PL"/>
        <w:rPr>
          <w:lang w:val="en-US"/>
        </w:rPr>
      </w:pPr>
      <w:r w:rsidRPr="00F267AF">
        <w:rPr>
          <w:lang w:val="en-US"/>
        </w:rPr>
        <w:t xml:space="preserve">      nullable: true</w:t>
      </w:r>
    </w:p>
    <w:p w14:paraId="7B0444C6" w14:textId="77777777" w:rsidR="009F534A" w:rsidRPr="00F267AF" w:rsidRDefault="009F534A" w:rsidP="009F534A">
      <w:pPr>
        <w:pStyle w:val="PL"/>
      </w:pPr>
      <w:r w:rsidRPr="00F267AF">
        <w:t xml:space="preserve">    QosResourceType:</w:t>
      </w:r>
    </w:p>
    <w:p w14:paraId="6DCF5C02" w14:textId="77777777" w:rsidR="009F534A" w:rsidRPr="00F267AF" w:rsidRDefault="009F534A" w:rsidP="009F534A">
      <w:pPr>
        <w:pStyle w:val="PL"/>
      </w:pPr>
      <w:r w:rsidRPr="00F267AF">
        <w:t xml:space="preserve">      anyOf:</w:t>
      </w:r>
    </w:p>
    <w:p w14:paraId="4709B123" w14:textId="77777777" w:rsidR="009F534A" w:rsidRPr="00F267AF" w:rsidRDefault="009F534A" w:rsidP="009F534A">
      <w:pPr>
        <w:pStyle w:val="PL"/>
      </w:pPr>
      <w:r w:rsidRPr="00F267AF">
        <w:t xml:space="preserve">        - type: string</w:t>
      </w:r>
    </w:p>
    <w:p w14:paraId="59DD61A8" w14:textId="77777777" w:rsidR="009F534A" w:rsidRPr="00F267AF" w:rsidRDefault="009F534A" w:rsidP="009F534A">
      <w:pPr>
        <w:pStyle w:val="PL"/>
      </w:pPr>
      <w:r w:rsidRPr="00F267AF">
        <w:t xml:space="preserve">          enum:</w:t>
      </w:r>
    </w:p>
    <w:p w14:paraId="1CF850FC" w14:textId="77777777" w:rsidR="009F534A" w:rsidRPr="00F267AF" w:rsidRDefault="009F534A" w:rsidP="009F534A">
      <w:pPr>
        <w:pStyle w:val="PL"/>
      </w:pPr>
      <w:r w:rsidRPr="00F267AF">
        <w:t xml:space="preserve">            - NON_GBR</w:t>
      </w:r>
    </w:p>
    <w:p w14:paraId="7D479D0C" w14:textId="77777777" w:rsidR="009F534A" w:rsidRPr="00F267AF" w:rsidRDefault="009F534A" w:rsidP="009F534A">
      <w:pPr>
        <w:pStyle w:val="PL"/>
      </w:pPr>
      <w:r w:rsidRPr="00F267AF">
        <w:t xml:space="preserve">            - NON_CRITICAL_GBR</w:t>
      </w:r>
    </w:p>
    <w:p w14:paraId="3F60DCD5" w14:textId="77777777" w:rsidR="009F534A" w:rsidRPr="00F267AF" w:rsidRDefault="009F534A" w:rsidP="009F534A">
      <w:pPr>
        <w:pStyle w:val="PL"/>
      </w:pPr>
      <w:r w:rsidRPr="00F267AF">
        <w:t xml:space="preserve">            - CRITICAL_GBR</w:t>
      </w:r>
    </w:p>
    <w:p w14:paraId="02049A72" w14:textId="77777777" w:rsidR="009F534A" w:rsidRPr="00F267AF" w:rsidRDefault="009F534A" w:rsidP="009F534A">
      <w:pPr>
        <w:pStyle w:val="PL"/>
        <w:rPr>
          <w:lang w:val="en-US"/>
        </w:rPr>
      </w:pPr>
      <w:r w:rsidRPr="00F267AF">
        <w:rPr>
          <w:lang w:val="en-US"/>
        </w:rPr>
        <w:t xml:space="preserve">        - type: string</w:t>
      </w:r>
    </w:p>
    <w:p w14:paraId="05A5AA56" w14:textId="77777777" w:rsidR="00C46535" w:rsidRPr="00F267AF" w:rsidRDefault="00C46535" w:rsidP="00C46535">
      <w:pPr>
        <w:pStyle w:val="PL"/>
      </w:pPr>
      <w:r w:rsidRPr="00F267AF">
        <w:t xml:space="preserve">    QosResourceTypeRm:</w:t>
      </w:r>
    </w:p>
    <w:p w14:paraId="3F844B15" w14:textId="77777777" w:rsidR="00C46535" w:rsidRPr="00F267AF" w:rsidRDefault="00C46535" w:rsidP="00C46535">
      <w:pPr>
        <w:pStyle w:val="PL"/>
      </w:pPr>
      <w:r w:rsidRPr="00F267AF">
        <w:t xml:space="preserve">      anyOf:</w:t>
      </w:r>
    </w:p>
    <w:p w14:paraId="51414B0C" w14:textId="77777777" w:rsidR="00C46535" w:rsidRPr="00F267AF" w:rsidRDefault="00C46535" w:rsidP="00C46535">
      <w:pPr>
        <w:pStyle w:val="PL"/>
      </w:pPr>
      <w:r w:rsidRPr="00F267AF">
        <w:t xml:space="preserve">        - type: string</w:t>
      </w:r>
    </w:p>
    <w:p w14:paraId="50E8E187" w14:textId="77777777" w:rsidR="00C46535" w:rsidRPr="00F267AF" w:rsidRDefault="00C46535" w:rsidP="00C46535">
      <w:pPr>
        <w:pStyle w:val="PL"/>
      </w:pPr>
      <w:r w:rsidRPr="00F267AF">
        <w:t xml:space="preserve">          enum:</w:t>
      </w:r>
    </w:p>
    <w:p w14:paraId="1120CD8A" w14:textId="77777777" w:rsidR="00C46535" w:rsidRPr="00F267AF" w:rsidRDefault="00C46535" w:rsidP="00C46535">
      <w:pPr>
        <w:pStyle w:val="PL"/>
      </w:pPr>
      <w:r w:rsidRPr="00F267AF">
        <w:t xml:space="preserve">            - NON_GBR</w:t>
      </w:r>
    </w:p>
    <w:p w14:paraId="3279E447" w14:textId="77777777" w:rsidR="00C46535" w:rsidRPr="00F267AF" w:rsidRDefault="00C46535" w:rsidP="00C46535">
      <w:pPr>
        <w:pStyle w:val="PL"/>
      </w:pPr>
      <w:r w:rsidRPr="00F267AF">
        <w:t xml:space="preserve">            - NON_CRITICAL_GBR</w:t>
      </w:r>
    </w:p>
    <w:p w14:paraId="093733AA" w14:textId="77777777" w:rsidR="00C46535" w:rsidRPr="00F267AF" w:rsidRDefault="00C46535" w:rsidP="00C46535">
      <w:pPr>
        <w:pStyle w:val="PL"/>
      </w:pPr>
      <w:r w:rsidRPr="00F267AF">
        <w:t xml:space="preserve">            - CRITICAL_GBR</w:t>
      </w:r>
    </w:p>
    <w:p w14:paraId="25C5B941" w14:textId="77777777" w:rsidR="00C46535" w:rsidRPr="00F267AF" w:rsidRDefault="00C46535" w:rsidP="00C46535">
      <w:pPr>
        <w:pStyle w:val="PL"/>
        <w:rPr>
          <w:lang w:val="en-US"/>
        </w:rPr>
      </w:pPr>
      <w:r w:rsidRPr="00F267AF">
        <w:rPr>
          <w:lang w:val="en-US"/>
        </w:rPr>
        <w:t xml:space="preserve">     </w:t>
      </w:r>
      <w:r w:rsidR="00D56ABE" w:rsidRPr="00F267AF">
        <w:rPr>
          <w:lang w:val="en-US"/>
        </w:rPr>
        <w:t xml:space="preserve">  </w:t>
      </w:r>
      <w:r w:rsidRPr="00F267AF">
        <w:rPr>
          <w:lang w:val="en-US"/>
        </w:rPr>
        <w:t xml:space="preserve"> - type: string</w:t>
      </w:r>
    </w:p>
    <w:p w14:paraId="2D60CACE" w14:textId="77777777" w:rsidR="00C46535" w:rsidRPr="00F267AF" w:rsidRDefault="00C46535" w:rsidP="00C46535">
      <w:pPr>
        <w:pStyle w:val="PL"/>
        <w:rPr>
          <w:lang w:val="en-US"/>
        </w:rPr>
      </w:pPr>
      <w:r w:rsidRPr="00F267AF">
        <w:rPr>
          <w:lang w:val="en-US"/>
        </w:rPr>
        <w:t xml:space="preserve">      nullable: true</w:t>
      </w:r>
    </w:p>
    <w:p w14:paraId="755112A8" w14:textId="77777777" w:rsidR="003A78FD" w:rsidRPr="00F267AF" w:rsidRDefault="003A78FD" w:rsidP="003A78FD">
      <w:pPr>
        <w:pStyle w:val="PL"/>
      </w:pPr>
      <w:r w:rsidRPr="00F267AF">
        <w:t xml:space="preserve">    </w:t>
      </w:r>
      <w:r>
        <w:t>AdditionalQosFlowInfo</w:t>
      </w:r>
      <w:r w:rsidRPr="00F267AF">
        <w:t>:</w:t>
      </w:r>
    </w:p>
    <w:p w14:paraId="42459E5C" w14:textId="77777777" w:rsidR="003A78FD" w:rsidRPr="00F267AF" w:rsidRDefault="003A78FD" w:rsidP="003A78FD">
      <w:pPr>
        <w:pStyle w:val="PL"/>
      </w:pPr>
      <w:r w:rsidRPr="00F267AF">
        <w:t xml:space="preserve">      anyOf:</w:t>
      </w:r>
    </w:p>
    <w:p w14:paraId="03D8F57C" w14:textId="77777777" w:rsidR="003A78FD" w:rsidRPr="00F267AF" w:rsidRDefault="003A78FD" w:rsidP="003A78FD">
      <w:pPr>
        <w:pStyle w:val="PL"/>
      </w:pPr>
      <w:r w:rsidRPr="00F267AF">
        <w:t xml:space="preserve">        - type: string</w:t>
      </w:r>
    </w:p>
    <w:p w14:paraId="354E4328" w14:textId="77777777" w:rsidR="003A78FD" w:rsidRPr="00F267AF" w:rsidRDefault="003A78FD" w:rsidP="003A78FD">
      <w:pPr>
        <w:pStyle w:val="PL"/>
      </w:pPr>
      <w:r w:rsidRPr="00F267AF">
        <w:t xml:space="preserve">          enum:</w:t>
      </w:r>
    </w:p>
    <w:p w14:paraId="16731659" w14:textId="77777777" w:rsidR="003A78FD" w:rsidRPr="00F267AF" w:rsidRDefault="003A78FD" w:rsidP="003A78FD">
      <w:pPr>
        <w:pStyle w:val="PL"/>
      </w:pPr>
      <w:r w:rsidRPr="00F267AF">
        <w:lastRenderedPageBreak/>
        <w:t xml:space="preserve">            - </w:t>
      </w:r>
      <w:r>
        <w:t>MORE_LIKELY</w:t>
      </w:r>
    </w:p>
    <w:p w14:paraId="582D0C61" w14:textId="77777777" w:rsidR="003A78FD" w:rsidRDefault="003A78FD" w:rsidP="003A78FD">
      <w:pPr>
        <w:pStyle w:val="PL"/>
        <w:rPr>
          <w:lang w:val="en-US"/>
        </w:rPr>
      </w:pPr>
      <w:r w:rsidRPr="00F267AF">
        <w:rPr>
          <w:lang w:val="en-US"/>
        </w:rPr>
        <w:t xml:space="preserve">        - type: string</w:t>
      </w:r>
    </w:p>
    <w:p w14:paraId="5340B9FB" w14:textId="77777777" w:rsidR="003A78FD" w:rsidRDefault="003A78FD" w:rsidP="003A78FD">
      <w:pPr>
        <w:pStyle w:val="PL"/>
        <w:rPr>
          <w:lang w:val="en-US"/>
        </w:rPr>
      </w:pPr>
      <w:r w:rsidRPr="00F267AF">
        <w:rPr>
          <w:lang w:val="en-US"/>
        </w:rPr>
        <w:t xml:space="preserve">      nullable: true</w:t>
      </w:r>
    </w:p>
    <w:p w14:paraId="752BBCBB" w14:textId="77777777" w:rsidR="009F534A" w:rsidRPr="00F267AF" w:rsidRDefault="009F534A" w:rsidP="009F534A">
      <w:pPr>
        <w:pStyle w:val="PL"/>
        <w:rPr>
          <w:lang w:val="en-US"/>
        </w:rPr>
      </w:pPr>
      <w:r w:rsidRPr="00F267AF">
        <w:rPr>
          <w:lang w:val="en-US"/>
        </w:rPr>
        <w:t>#</w:t>
      </w:r>
    </w:p>
    <w:p w14:paraId="29F43703" w14:textId="77777777" w:rsidR="008F6564" w:rsidRPr="00F267AF" w:rsidRDefault="008F6564" w:rsidP="006D16A2">
      <w:pPr>
        <w:pStyle w:val="PL"/>
        <w:rPr>
          <w:lang w:val="en-US"/>
        </w:rPr>
      </w:pPr>
    </w:p>
    <w:p w14:paraId="18EF4948" w14:textId="77777777" w:rsidR="006D16A2" w:rsidRPr="00F267AF" w:rsidRDefault="006D16A2" w:rsidP="006D16A2">
      <w:pPr>
        <w:pStyle w:val="PL"/>
        <w:rPr>
          <w:lang w:val="en-US"/>
        </w:rPr>
      </w:pPr>
      <w:r w:rsidRPr="00F267AF">
        <w:rPr>
          <w:lang w:val="en-US"/>
        </w:rPr>
        <w:t>#</w:t>
      </w:r>
    </w:p>
    <w:p w14:paraId="2EDB04CE" w14:textId="77777777" w:rsidR="006D16A2" w:rsidRPr="00F267AF" w:rsidRDefault="006D16A2" w:rsidP="006D16A2">
      <w:pPr>
        <w:pStyle w:val="PL"/>
        <w:rPr>
          <w:lang w:val="en-US"/>
        </w:rPr>
      </w:pPr>
      <w:r w:rsidRPr="00F267AF">
        <w:rPr>
          <w:lang w:val="en-US"/>
        </w:rPr>
        <w:t xml:space="preserve"># </w:t>
      </w:r>
      <w:r w:rsidR="008F6564" w:rsidRPr="00F267AF">
        <w:rPr>
          <w:lang w:val="en-US"/>
        </w:rPr>
        <w:t>STRUCTURED DATA TYPES</w:t>
      </w:r>
    </w:p>
    <w:p w14:paraId="23542EC6" w14:textId="77777777" w:rsidR="006D16A2" w:rsidRPr="00F267AF" w:rsidRDefault="006D16A2" w:rsidP="006D16A2">
      <w:pPr>
        <w:pStyle w:val="PL"/>
        <w:rPr>
          <w:lang w:val="en-US"/>
        </w:rPr>
      </w:pPr>
      <w:r w:rsidRPr="00F267AF">
        <w:rPr>
          <w:lang w:val="en-US"/>
        </w:rPr>
        <w:t>#</w:t>
      </w:r>
    </w:p>
    <w:p w14:paraId="6F9336E5" w14:textId="77777777" w:rsidR="008F6564" w:rsidRPr="00F267AF" w:rsidRDefault="008F6564" w:rsidP="006D16A2">
      <w:pPr>
        <w:pStyle w:val="PL"/>
        <w:rPr>
          <w:lang w:val="en-US"/>
        </w:rPr>
      </w:pPr>
    </w:p>
    <w:p w14:paraId="7DADEEA4" w14:textId="77777777" w:rsidR="00B5055C" w:rsidRPr="00F267AF" w:rsidRDefault="00B5055C" w:rsidP="00B5055C">
      <w:pPr>
        <w:pStyle w:val="PL"/>
        <w:rPr>
          <w:lang w:val="en-US"/>
        </w:rPr>
      </w:pPr>
      <w:r w:rsidRPr="00F267AF">
        <w:rPr>
          <w:lang w:val="en-US"/>
        </w:rPr>
        <w:t xml:space="preserve">    Arp:</w:t>
      </w:r>
    </w:p>
    <w:p w14:paraId="14A908BC" w14:textId="77777777" w:rsidR="00B5055C" w:rsidRPr="00F267AF" w:rsidRDefault="00B5055C" w:rsidP="00B5055C">
      <w:pPr>
        <w:pStyle w:val="PL"/>
        <w:rPr>
          <w:lang w:val="en-US"/>
        </w:rPr>
      </w:pPr>
      <w:r w:rsidRPr="00F267AF">
        <w:rPr>
          <w:lang w:val="en-US"/>
        </w:rPr>
        <w:t xml:space="preserve">      type: object</w:t>
      </w:r>
    </w:p>
    <w:p w14:paraId="33C0D137" w14:textId="77777777" w:rsidR="00B5055C" w:rsidRPr="00F267AF" w:rsidRDefault="00B5055C" w:rsidP="00B5055C">
      <w:pPr>
        <w:pStyle w:val="PL"/>
        <w:rPr>
          <w:lang w:val="en-US"/>
        </w:rPr>
      </w:pPr>
      <w:r w:rsidRPr="00F267AF">
        <w:rPr>
          <w:lang w:val="en-US"/>
        </w:rPr>
        <w:t xml:space="preserve">      properties:</w:t>
      </w:r>
    </w:p>
    <w:p w14:paraId="0726F84F" w14:textId="77777777" w:rsidR="00B5055C" w:rsidRPr="00F267AF" w:rsidRDefault="00B5055C" w:rsidP="00B5055C">
      <w:pPr>
        <w:pStyle w:val="PL"/>
        <w:rPr>
          <w:lang w:val="en-US"/>
        </w:rPr>
      </w:pPr>
      <w:r w:rsidRPr="00F267AF">
        <w:rPr>
          <w:lang w:val="en-US"/>
        </w:rPr>
        <w:t xml:space="preserve">        priorityLevel:</w:t>
      </w:r>
    </w:p>
    <w:p w14:paraId="7D10B38E" w14:textId="77777777" w:rsidR="00B5055C" w:rsidRPr="00F267AF" w:rsidRDefault="00B5055C" w:rsidP="00B5055C">
      <w:pPr>
        <w:pStyle w:val="PL"/>
        <w:rPr>
          <w:lang w:val="en-US"/>
        </w:rPr>
      </w:pPr>
      <w:r w:rsidRPr="00F267AF">
        <w:rPr>
          <w:lang w:val="en-US"/>
        </w:rPr>
        <w:t xml:space="preserve">          $ref: '#/components/schemas/ArpPriorityLevel'</w:t>
      </w:r>
    </w:p>
    <w:p w14:paraId="04C54C05" w14:textId="77777777" w:rsidR="00B5055C" w:rsidRPr="00F267AF" w:rsidRDefault="00B5055C" w:rsidP="00B5055C">
      <w:pPr>
        <w:pStyle w:val="PL"/>
        <w:rPr>
          <w:lang w:val="en-US"/>
        </w:rPr>
      </w:pPr>
      <w:r w:rsidRPr="00F267AF">
        <w:rPr>
          <w:lang w:val="en-US"/>
        </w:rPr>
        <w:t xml:space="preserve">        preemptCap:</w:t>
      </w:r>
    </w:p>
    <w:p w14:paraId="200211FE" w14:textId="77777777" w:rsidR="00B5055C" w:rsidRPr="00F267AF" w:rsidRDefault="00B5055C" w:rsidP="00B5055C">
      <w:pPr>
        <w:pStyle w:val="PL"/>
        <w:rPr>
          <w:lang w:val="en-US"/>
        </w:rPr>
      </w:pPr>
      <w:r w:rsidRPr="00F267AF">
        <w:rPr>
          <w:lang w:val="en-US"/>
        </w:rPr>
        <w:t xml:space="preserve">          $ref: '#/components/schemas/PreemptionCapability'</w:t>
      </w:r>
    </w:p>
    <w:p w14:paraId="0A78FD44" w14:textId="77777777" w:rsidR="00B5055C" w:rsidRPr="00F267AF" w:rsidRDefault="00B5055C" w:rsidP="00B5055C">
      <w:pPr>
        <w:pStyle w:val="PL"/>
        <w:rPr>
          <w:lang w:val="en-US"/>
        </w:rPr>
      </w:pPr>
      <w:r w:rsidRPr="00F267AF">
        <w:rPr>
          <w:lang w:val="en-US"/>
        </w:rPr>
        <w:t xml:space="preserve">        preemptVuln:</w:t>
      </w:r>
    </w:p>
    <w:p w14:paraId="5E98D1D3" w14:textId="77777777" w:rsidR="00B5055C" w:rsidRPr="00F267AF" w:rsidRDefault="00B5055C" w:rsidP="00B5055C">
      <w:pPr>
        <w:pStyle w:val="PL"/>
        <w:rPr>
          <w:lang w:val="en-US"/>
        </w:rPr>
      </w:pPr>
      <w:r w:rsidRPr="00F267AF">
        <w:rPr>
          <w:lang w:val="en-US"/>
        </w:rPr>
        <w:t xml:space="preserve">          $ref: '#/components/schemas/PreemptionVulnerability'</w:t>
      </w:r>
    </w:p>
    <w:p w14:paraId="27B6675E" w14:textId="77777777" w:rsidR="00B5055C" w:rsidRPr="00F267AF" w:rsidRDefault="00B5055C" w:rsidP="00B5055C">
      <w:pPr>
        <w:pStyle w:val="PL"/>
        <w:rPr>
          <w:lang w:val="en-US"/>
        </w:rPr>
      </w:pPr>
      <w:r w:rsidRPr="00F267AF">
        <w:rPr>
          <w:lang w:val="en-US"/>
        </w:rPr>
        <w:t xml:space="preserve">      required:</w:t>
      </w:r>
    </w:p>
    <w:p w14:paraId="1BA84137" w14:textId="77777777" w:rsidR="00B5055C" w:rsidRPr="00F267AF" w:rsidRDefault="00B5055C" w:rsidP="00B5055C">
      <w:pPr>
        <w:pStyle w:val="PL"/>
        <w:rPr>
          <w:lang w:val="en-US"/>
        </w:rPr>
      </w:pPr>
      <w:r w:rsidRPr="00F267AF">
        <w:rPr>
          <w:lang w:val="en-US"/>
        </w:rPr>
        <w:t xml:space="preserve">        - priorityLevel</w:t>
      </w:r>
    </w:p>
    <w:p w14:paraId="20DA9A13" w14:textId="77777777" w:rsidR="00B5055C" w:rsidRPr="00F267AF" w:rsidRDefault="00B5055C" w:rsidP="00B5055C">
      <w:pPr>
        <w:pStyle w:val="PL"/>
        <w:rPr>
          <w:lang w:val="en-US"/>
        </w:rPr>
      </w:pPr>
      <w:r w:rsidRPr="00F267AF">
        <w:rPr>
          <w:lang w:val="en-US"/>
        </w:rPr>
        <w:t xml:space="preserve">        - preemptCap</w:t>
      </w:r>
    </w:p>
    <w:p w14:paraId="7D557C20" w14:textId="77777777" w:rsidR="00B5055C" w:rsidRPr="00F267AF" w:rsidRDefault="00B5055C" w:rsidP="00B5055C">
      <w:pPr>
        <w:pStyle w:val="PL"/>
        <w:rPr>
          <w:lang w:val="en-US"/>
        </w:rPr>
      </w:pPr>
      <w:r w:rsidRPr="00F267AF">
        <w:rPr>
          <w:lang w:val="en-US"/>
        </w:rPr>
        <w:t xml:space="preserve">        - preemptVuln</w:t>
      </w:r>
    </w:p>
    <w:p w14:paraId="5387E4CA" w14:textId="77777777" w:rsidR="00C46535" w:rsidRPr="00F267AF" w:rsidRDefault="00C46535" w:rsidP="00C46535">
      <w:pPr>
        <w:pStyle w:val="PL"/>
        <w:rPr>
          <w:lang w:val="en-US"/>
        </w:rPr>
      </w:pPr>
      <w:r w:rsidRPr="00F267AF">
        <w:rPr>
          <w:lang w:val="en-US"/>
        </w:rPr>
        <w:t xml:space="preserve">    ArpRm:</w:t>
      </w:r>
    </w:p>
    <w:p w14:paraId="1F60FB51" w14:textId="77777777" w:rsidR="00C46535" w:rsidRPr="00F267AF" w:rsidRDefault="00C46535" w:rsidP="00C46535">
      <w:pPr>
        <w:pStyle w:val="PL"/>
        <w:rPr>
          <w:lang w:val="en-US"/>
        </w:rPr>
      </w:pPr>
      <w:r w:rsidRPr="00F267AF">
        <w:rPr>
          <w:lang w:val="en-US"/>
        </w:rPr>
        <w:t xml:space="preserve">      type: object</w:t>
      </w:r>
    </w:p>
    <w:p w14:paraId="66961569" w14:textId="77777777" w:rsidR="00C46535" w:rsidRPr="00F267AF" w:rsidRDefault="00C46535" w:rsidP="00C46535">
      <w:pPr>
        <w:pStyle w:val="PL"/>
        <w:rPr>
          <w:lang w:val="en-US"/>
        </w:rPr>
      </w:pPr>
      <w:r w:rsidRPr="00F267AF">
        <w:rPr>
          <w:lang w:val="en-US"/>
        </w:rPr>
        <w:t xml:space="preserve">      properties:</w:t>
      </w:r>
    </w:p>
    <w:p w14:paraId="26C045D2" w14:textId="77777777" w:rsidR="00C46535" w:rsidRPr="00F267AF" w:rsidRDefault="00C46535" w:rsidP="00C46535">
      <w:pPr>
        <w:pStyle w:val="PL"/>
        <w:rPr>
          <w:lang w:val="en-US"/>
        </w:rPr>
      </w:pPr>
      <w:r w:rsidRPr="00F267AF">
        <w:rPr>
          <w:lang w:val="en-US"/>
        </w:rPr>
        <w:t xml:space="preserve">        priorityLevel:</w:t>
      </w:r>
    </w:p>
    <w:p w14:paraId="3943599D" w14:textId="77777777" w:rsidR="00C46535" w:rsidRPr="00F267AF" w:rsidRDefault="00C46535" w:rsidP="00C46535">
      <w:pPr>
        <w:pStyle w:val="PL"/>
        <w:rPr>
          <w:lang w:val="en-US"/>
        </w:rPr>
      </w:pPr>
      <w:r w:rsidRPr="00F267AF">
        <w:rPr>
          <w:lang w:val="en-US"/>
        </w:rPr>
        <w:t xml:space="preserve">          $ref: '#/components/schemas/ArpPriorityLevel'</w:t>
      </w:r>
    </w:p>
    <w:p w14:paraId="67D1AB15" w14:textId="77777777" w:rsidR="00C46535" w:rsidRPr="00F267AF" w:rsidRDefault="00C46535" w:rsidP="00C46535">
      <w:pPr>
        <w:pStyle w:val="PL"/>
        <w:rPr>
          <w:lang w:val="en-US"/>
        </w:rPr>
      </w:pPr>
      <w:r w:rsidRPr="00F267AF">
        <w:rPr>
          <w:lang w:val="en-US"/>
        </w:rPr>
        <w:t xml:space="preserve">        preemptCap:</w:t>
      </w:r>
    </w:p>
    <w:p w14:paraId="719D36AB" w14:textId="77777777" w:rsidR="00C46535" w:rsidRPr="00F267AF" w:rsidRDefault="00C46535" w:rsidP="00C46535">
      <w:pPr>
        <w:pStyle w:val="PL"/>
        <w:rPr>
          <w:lang w:val="en-US"/>
        </w:rPr>
      </w:pPr>
      <w:r w:rsidRPr="00F267AF">
        <w:rPr>
          <w:lang w:val="en-US"/>
        </w:rPr>
        <w:t xml:space="preserve">          $ref: '#/components/schemas/PreemptionCapability'</w:t>
      </w:r>
    </w:p>
    <w:p w14:paraId="3747297F" w14:textId="77777777" w:rsidR="00C46535" w:rsidRPr="00F267AF" w:rsidRDefault="00C46535" w:rsidP="00C46535">
      <w:pPr>
        <w:pStyle w:val="PL"/>
        <w:rPr>
          <w:lang w:val="en-US"/>
        </w:rPr>
      </w:pPr>
      <w:r w:rsidRPr="00F267AF">
        <w:rPr>
          <w:lang w:val="en-US"/>
        </w:rPr>
        <w:t xml:space="preserve">        preemptVuln:</w:t>
      </w:r>
    </w:p>
    <w:p w14:paraId="400FABDA" w14:textId="77777777" w:rsidR="00C46535" w:rsidRPr="00F267AF" w:rsidRDefault="00C46535" w:rsidP="00C46535">
      <w:pPr>
        <w:pStyle w:val="PL"/>
        <w:rPr>
          <w:lang w:val="en-US"/>
        </w:rPr>
      </w:pPr>
      <w:r w:rsidRPr="00F267AF">
        <w:rPr>
          <w:lang w:val="en-US"/>
        </w:rPr>
        <w:t xml:space="preserve">          $ref: '#/components/schemas/PreemptionVulnerability'</w:t>
      </w:r>
    </w:p>
    <w:p w14:paraId="3440A54F" w14:textId="77777777" w:rsidR="00C46535" w:rsidRPr="00F267AF" w:rsidRDefault="00C46535" w:rsidP="00C46535">
      <w:pPr>
        <w:pStyle w:val="PL"/>
        <w:rPr>
          <w:lang w:val="en-US"/>
        </w:rPr>
      </w:pPr>
      <w:r w:rsidRPr="00F267AF">
        <w:rPr>
          <w:lang w:val="en-US"/>
        </w:rPr>
        <w:t xml:space="preserve">      required:</w:t>
      </w:r>
    </w:p>
    <w:p w14:paraId="2F129CBF" w14:textId="77777777" w:rsidR="00C46535" w:rsidRPr="00F267AF" w:rsidRDefault="00C46535" w:rsidP="00C46535">
      <w:pPr>
        <w:pStyle w:val="PL"/>
        <w:rPr>
          <w:lang w:val="en-US"/>
        </w:rPr>
      </w:pPr>
      <w:r w:rsidRPr="00F267AF">
        <w:rPr>
          <w:lang w:val="en-US"/>
        </w:rPr>
        <w:t xml:space="preserve">        - priorityLevel</w:t>
      </w:r>
    </w:p>
    <w:p w14:paraId="78140514" w14:textId="77777777" w:rsidR="00C46535" w:rsidRPr="00F267AF" w:rsidRDefault="00C46535" w:rsidP="00C46535">
      <w:pPr>
        <w:pStyle w:val="PL"/>
        <w:rPr>
          <w:lang w:val="en-US"/>
        </w:rPr>
      </w:pPr>
      <w:r w:rsidRPr="00F267AF">
        <w:rPr>
          <w:lang w:val="en-US"/>
        </w:rPr>
        <w:t xml:space="preserve">        - preemptCap</w:t>
      </w:r>
    </w:p>
    <w:p w14:paraId="3313CB39" w14:textId="77777777" w:rsidR="00C46535" w:rsidRPr="00F267AF" w:rsidRDefault="00C46535" w:rsidP="00C46535">
      <w:pPr>
        <w:pStyle w:val="PL"/>
        <w:rPr>
          <w:lang w:val="en-US"/>
        </w:rPr>
      </w:pPr>
      <w:r w:rsidRPr="00F267AF">
        <w:rPr>
          <w:lang w:val="en-US"/>
        </w:rPr>
        <w:t xml:space="preserve">        - preemptVuln</w:t>
      </w:r>
    </w:p>
    <w:p w14:paraId="19682665" w14:textId="77777777" w:rsidR="00C46535" w:rsidRPr="00F267AF" w:rsidRDefault="00C46535" w:rsidP="00C46535">
      <w:pPr>
        <w:pStyle w:val="PL"/>
        <w:rPr>
          <w:lang w:val="en-US"/>
        </w:rPr>
      </w:pPr>
      <w:r w:rsidRPr="00F267AF">
        <w:rPr>
          <w:lang w:val="en-US"/>
        </w:rPr>
        <w:t xml:space="preserve">      nullable: true</w:t>
      </w:r>
    </w:p>
    <w:p w14:paraId="4B95BE9E" w14:textId="77777777" w:rsidR="00B5055C" w:rsidRPr="00F267AF" w:rsidRDefault="00B5055C" w:rsidP="00B5055C">
      <w:pPr>
        <w:pStyle w:val="PL"/>
        <w:rPr>
          <w:lang w:val="en-US"/>
        </w:rPr>
      </w:pPr>
      <w:r w:rsidRPr="00F267AF">
        <w:rPr>
          <w:lang w:val="en-US"/>
        </w:rPr>
        <w:t xml:space="preserve">    Ambr:</w:t>
      </w:r>
    </w:p>
    <w:p w14:paraId="4ABE89A4" w14:textId="77777777" w:rsidR="00B5055C" w:rsidRPr="00F267AF" w:rsidRDefault="00B5055C" w:rsidP="00B5055C">
      <w:pPr>
        <w:pStyle w:val="PL"/>
        <w:rPr>
          <w:lang w:val="en-US"/>
        </w:rPr>
      </w:pPr>
      <w:r w:rsidRPr="00F267AF">
        <w:rPr>
          <w:lang w:val="en-US"/>
        </w:rPr>
        <w:t xml:space="preserve">      type: object</w:t>
      </w:r>
    </w:p>
    <w:p w14:paraId="0AB3350B" w14:textId="77777777" w:rsidR="00B5055C" w:rsidRPr="00F267AF" w:rsidRDefault="00B5055C" w:rsidP="00B5055C">
      <w:pPr>
        <w:pStyle w:val="PL"/>
        <w:rPr>
          <w:lang w:val="en-US"/>
        </w:rPr>
      </w:pPr>
      <w:r w:rsidRPr="00F267AF">
        <w:rPr>
          <w:lang w:val="en-US"/>
        </w:rPr>
        <w:t xml:space="preserve">      properties:</w:t>
      </w:r>
    </w:p>
    <w:p w14:paraId="1806A005" w14:textId="77777777" w:rsidR="00B5055C" w:rsidRPr="00F267AF" w:rsidRDefault="00B5055C" w:rsidP="00B5055C">
      <w:pPr>
        <w:pStyle w:val="PL"/>
        <w:rPr>
          <w:lang w:val="en-US"/>
        </w:rPr>
      </w:pPr>
      <w:r w:rsidRPr="00F267AF">
        <w:rPr>
          <w:lang w:val="en-US"/>
        </w:rPr>
        <w:t xml:space="preserve">        uplink:</w:t>
      </w:r>
    </w:p>
    <w:p w14:paraId="51359C0F" w14:textId="77777777" w:rsidR="00B5055C" w:rsidRPr="00F267AF" w:rsidRDefault="00B5055C" w:rsidP="00B5055C">
      <w:pPr>
        <w:pStyle w:val="PL"/>
        <w:rPr>
          <w:lang w:val="en-US"/>
        </w:rPr>
      </w:pPr>
      <w:r w:rsidRPr="00F267AF">
        <w:rPr>
          <w:lang w:val="en-US"/>
        </w:rPr>
        <w:t xml:space="preserve">          $ref: '#/components/schemas/BitRate'</w:t>
      </w:r>
    </w:p>
    <w:p w14:paraId="10B0C6CA" w14:textId="77777777" w:rsidR="00B5055C" w:rsidRPr="00F267AF" w:rsidRDefault="00B5055C" w:rsidP="00B5055C">
      <w:pPr>
        <w:pStyle w:val="PL"/>
        <w:rPr>
          <w:lang w:val="en-US"/>
        </w:rPr>
      </w:pPr>
      <w:r w:rsidRPr="00F267AF">
        <w:rPr>
          <w:lang w:val="en-US"/>
        </w:rPr>
        <w:t xml:space="preserve">        downlink:</w:t>
      </w:r>
    </w:p>
    <w:p w14:paraId="68C6F6F7" w14:textId="77777777" w:rsidR="00B5055C" w:rsidRPr="00F267AF" w:rsidRDefault="00B5055C" w:rsidP="00B5055C">
      <w:pPr>
        <w:pStyle w:val="PL"/>
        <w:rPr>
          <w:lang w:val="en-US"/>
        </w:rPr>
      </w:pPr>
      <w:r w:rsidRPr="00F267AF">
        <w:rPr>
          <w:lang w:val="en-US"/>
        </w:rPr>
        <w:t xml:space="preserve">          $ref: '#/components/schemas/BitRate'</w:t>
      </w:r>
    </w:p>
    <w:p w14:paraId="33FD5BCA" w14:textId="77777777" w:rsidR="00B5055C" w:rsidRPr="00F267AF" w:rsidRDefault="00B5055C" w:rsidP="00B5055C">
      <w:pPr>
        <w:pStyle w:val="PL"/>
        <w:rPr>
          <w:lang w:val="en-US"/>
        </w:rPr>
      </w:pPr>
      <w:r w:rsidRPr="00F267AF">
        <w:rPr>
          <w:lang w:val="en-US"/>
        </w:rPr>
        <w:t xml:space="preserve">      required:</w:t>
      </w:r>
    </w:p>
    <w:p w14:paraId="19B72A1A" w14:textId="77777777" w:rsidR="00B5055C" w:rsidRPr="00F267AF" w:rsidRDefault="00B5055C" w:rsidP="00B5055C">
      <w:pPr>
        <w:pStyle w:val="PL"/>
        <w:rPr>
          <w:lang w:val="en-US"/>
        </w:rPr>
      </w:pPr>
      <w:r w:rsidRPr="00F267AF">
        <w:rPr>
          <w:lang w:val="en-US"/>
        </w:rPr>
        <w:t xml:space="preserve">        - uplink</w:t>
      </w:r>
    </w:p>
    <w:p w14:paraId="22D6F97E" w14:textId="77777777" w:rsidR="00B5055C" w:rsidRPr="00F267AF" w:rsidRDefault="00B5055C" w:rsidP="00B5055C">
      <w:pPr>
        <w:pStyle w:val="PL"/>
        <w:rPr>
          <w:lang w:val="en-US"/>
        </w:rPr>
      </w:pPr>
      <w:r w:rsidRPr="00F267AF">
        <w:rPr>
          <w:lang w:val="en-US"/>
        </w:rPr>
        <w:t xml:space="preserve">        - downlink</w:t>
      </w:r>
    </w:p>
    <w:p w14:paraId="2C2E2CA5" w14:textId="77777777" w:rsidR="00C46535" w:rsidRPr="00F267AF" w:rsidRDefault="00C46535" w:rsidP="00C46535">
      <w:pPr>
        <w:pStyle w:val="PL"/>
        <w:rPr>
          <w:lang w:val="en-US"/>
        </w:rPr>
      </w:pPr>
      <w:r w:rsidRPr="00F267AF">
        <w:rPr>
          <w:lang w:val="en-US"/>
        </w:rPr>
        <w:t xml:space="preserve">    AmbrRm:</w:t>
      </w:r>
    </w:p>
    <w:p w14:paraId="02736F91" w14:textId="77777777" w:rsidR="00C46535" w:rsidRPr="00F267AF" w:rsidRDefault="00C46535" w:rsidP="00C46535">
      <w:pPr>
        <w:pStyle w:val="PL"/>
        <w:rPr>
          <w:lang w:val="en-US"/>
        </w:rPr>
      </w:pPr>
      <w:r w:rsidRPr="00F267AF">
        <w:rPr>
          <w:lang w:val="en-US"/>
        </w:rPr>
        <w:t xml:space="preserve">      type: object</w:t>
      </w:r>
    </w:p>
    <w:p w14:paraId="218BB4F1" w14:textId="77777777" w:rsidR="00C46535" w:rsidRPr="00F267AF" w:rsidRDefault="00C46535" w:rsidP="00C46535">
      <w:pPr>
        <w:pStyle w:val="PL"/>
        <w:rPr>
          <w:lang w:val="en-US"/>
        </w:rPr>
      </w:pPr>
      <w:r w:rsidRPr="00F267AF">
        <w:rPr>
          <w:lang w:val="en-US"/>
        </w:rPr>
        <w:t xml:space="preserve">      properties:</w:t>
      </w:r>
    </w:p>
    <w:p w14:paraId="07A93BED" w14:textId="77777777" w:rsidR="00C46535" w:rsidRPr="00F267AF" w:rsidRDefault="00C46535" w:rsidP="00C46535">
      <w:pPr>
        <w:pStyle w:val="PL"/>
        <w:rPr>
          <w:lang w:val="en-US"/>
        </w:rPr>
      </w:pPr>
      <w:r w:rsidRPr="00F267AF">
        <w:rPr>
          <w:lang w:val="en-US"/>
        </w:rPr>
        <w:t xml:space="preserve">        uplink:</w:t>
      </w:r>
    </w:p>
    <w:p w14:paraId="026CAA53" w14:textId="77777777" w:rsidR="00C46535" w:rsidRPr="00F267AF" w:rsidRDefault="00C46535" w:rsidP="00C46535">
      <w:pPr>
        <w:pStyle w:val="PL"/>
        <w:rPr>
          <w:lang w:val="en-US"/>
        </w:rPr>
      </w:pPr>
      <w:r w:rsidRPr="00F267AF">
        <w:rPr>
          <w:lang w:val="en-US"/>
        </w:rPr>
        <w:t xml:space="preserve">          $ref: '#/components/schemas/BitRate'</w:t>
      </w:r>
    </w:p>
    <w:p w14:paraId="1DCEE09C" w14:textId="77777777" w:rsidR="00C46535" w:rsidRPr="00F267AF" w:rsidRDefault="00C46535" w:rsidP="00C46535">
      <w:pPr>
        <w:pStyle w:val="PL"/>
        <w:rPr>
          <w:lang w:val="en-US"/>
        </w:rPr>
      </w:pPr>
      <w:r w:rsidRPr="00F267AF">
        <w:rPr>
          <w:lang w:val="en-US"/>
        </w:rPr>
        <w:t xml:space="preserve">        downlink:</w:t>
      </w:r>
    </w:p>
    <w:p w14:paraId="248B8BD4" w14:textId="77777777" w:rsidR="00C46535" w:rsidRPr="00F267AF" w:rsidRDefault="00C46535" w:rsidP="00C46535">
      <w:pPr>
        <w:pStyle w:val="PL"/>
        <w:rPr>
          <w:lang w:val="en-US"/>
        </w:rPr>
      </w:pPr>
      <w:r w:rsidRPr="00F267AF">
        <w:rPr>
          <w:lang w:val="en-US"/>
        </w:rPr>
        <w:t xml:space="preserve">          $ref: '#/components/schemas/BitRate'</w:t>
      </w:r>
    </w:p>
    <w:p w14:paraId="1880159E" w14:textId="77777777" w:rsidR="00C46535" w:rsidRPr="00F267AF" w:rsidRDefault="00C46535" w:rsidP="00C46535">
      <w:pPr>
        <w:pStyle w:val="PL"/>
        <w:rPr>
          <w:lang w:val="en-US"/>
        </w:rPr>
      </w:pPr>
      <w:r w:rsidRPr="00F267AF">
        <w:rPr>
          <w:lang w:val="en-US"/>
        </w:rPr>
        <w:t xml:space="preserve">      required:</w:t>
      </w:r>
    </w:p>
    <w:p w14:paraId="04C9FA76" w14:textId="77777777" w:rsidR="00C46535" w:rsidRPr="00F267AF" w:rsidRDefault="00C46535" w:rsidP="00C46535">
      <w:pPr>
        <w:pStyle w:val="PL"/>
        <w:rPr>
          <w:lang w:val="en-US"/>
        </w:rPr>
      </w:pPr>
      <w:r w:rsidRPr="00F267AF">
        <w:rPr>
          <w:lang w:val="en-US"/>
        </w:rPr>
        <w:t xml:space="preserve">        - uplink</w:t>
      </w:r>
    </w:p>
    <w:p w14:paraId="539A2CD9" w14:textId="77777777" w:rsidR="00C46535" w:rsidRPr="00F267AF" w:rsidRDefault="00C46535" w:rsidP="00C46535">
      <w:pPr>
        <w:pStyle w:val="PL"/>
        <w:rPr>
          <w:lang w:val="en-US"/>
        </w:rPr>
      </w:pPr>
      <w:r w:rsidRPr="00F267AF">
        <w:rPr>
          <w:lang w:val="en-US"/>
        </w:rPr>
        <w:t xml:space="preserve">        - downlink</w:t>
      </w:r>
    </w:p>
    <w:p w14:paraId="5CB77292" w14:textId="77777777" w:rsidR="00C46535" w:rsidRPr="00F267AF" w:rsidRDefault="00C46535" w:rsidP="00C46535">
      <w:pPr>
        <w:pStyle w:val="PL"/>
        <w:rPr>
          <w:lang w:val="en-US"/>
        </w:rPr>
      </w:pPr>
      <w:r w:rsidRPr="00F267AF">
        <w:rPr>
          <w:lang w:val="en-US"/>
        </w:rPr>
        <w:t xml:space="preserve">      nullable: true</w:t>
      </w:r>
    </w:p>
    <w:p w14:paraId="04B340E8" w14:textId="77777777" w:rsidR="009F534A" w:rsidRPr="00F267AF" w:rsidRDefault="009F534A" w:rsidP="009F534A">
      <w:pPr>
        <w:pStyle w:val="PL"/>
        <w:rPr>
          <w:lang w:val="en-US"/>
        </w:rPr>
      </w:pPr>
      <w:r w:rsidRPr="00F267AF">
        <w:rPr>
          <w:lang w:val="en-US"/>
        </w:rPr>
        <w:t xml:space="preserve">    Dynamic5Qi:</w:t>
      </w:r>
    </w:p>
    <w:p w14:paraId="6BCDAD0A" w14:textId="77777777" w:rsidR="009F534A" w:rsidRPr="00F267AF" w:rsidRDefault="009F534A" w:rsidP="009F534A">
      <w:pPr>
        <w:pStyle w:val="PL"/>
        <w:rPr>
          <w:lang w:val="en-US"/>
        </w:rPr>
      </w:pPr>
      <w:r w:rsidRPr="00F267AF">
        <w:rPr>
          <w:lang w:val="en-US"/>
        </w:rPr>
        <w:t xml:space="preserve">      type: object</w:t>
      </w:r>
    </w:p>
    <w:p w14:paraId="4C7451A4" w14:textId="77777777" w:rsidR="009F534A" w:rsidRPr="00F267AF" w:rsidRDefault="009F534A" w:rsidP="009F534A">
      <w:pPr>
        <w:pStyle w:val="PL"/>
        <w:rPr>
          <w:lang w:val="en-US"/>
        </w:rPr>
      </w:pPr>
      <w:r w:rsidRPr="00F267AF">
        <w:rPr>
          <w:lang w:val="en-US"/>
        </w:rPr>
        <w:t xml:space="preserve">      properties:</w:t>
      </w:r>
    </w:p>
    <w:p w14:paraId="256CE7E8" w14:textId="77777777" w:rsidR="009F534A" w:rsidRPr="00F267AF" w:rsidRDefault="009F534A" w:rsidP="009F534A">
      <w:pPr>
        <w:pStyle w:val="PL"/>
        <w:rPr>
          <w:lang w:val="en-US"/>
        </w:rPr>
      </w:pPr>
      <w:r w:rsidRPr="00F267AF">
        <w:rPr>
          <w:lang w:val="en-US"/>
        </w:rPr>
        <w:t xml:space="preserve">        resourceType:</w:t>
      </w:r>
    </w:p>
    <w:p w14:paraId="5E097543" w14:textId="77777777" w:rsidR="009F534A" w:rsidRPr="00F267AF" w:rsidRDefault="009F534A" w:rsidP="009F534A">
      <w:pPr>
        <w:pStyle w:val="PL"/>
        <w:rPr>
          <w:lang w:val="en-US"/>
        </w:rPr>
      </w:pPr>
      <w:r w:rsidRPr="00F267AF">
        <w:rPr>
          <w:lang w:val="en-US"/>
        </w:rPr>
        <w:t xml:space="preserve">          $ref: '#/components/schemas/QosResourceType'</w:t>
      </w:r>
    </w:p>
    <w:p w14:paraId="2BE47E35" w14:textId="77777777" w:rsidR="009F534A" w:rsidRPr="00F267AF" w:rsidRDefault="009F534A" w:rsidP="009F534A">
      <w:pPr>
        <w:pStyle w:val="PL"/>
        <w:rPr>
          <w:lang w:val="en-US"/>
        </w:rPr>
      </w:pPr>
      <w:r w:rsidRPr="00F267AF">
        <w:rPr>
          <w:lang w:val="en-US"/>
        </w:rPr>
        <w:t xml:space="preserve">        priorityLevel:</w:t>
      </w:r>
    </w:p>
    <w:p w14:paraId="77CA7C2F" w14:textId="77777777" w:rsidR="009F534A" w:rsidRPr="00F267AF" w:rsidRDefault="009F534A" w:rsidP="009F534A">
      <w:pPr>
        <w:pStyle w:val="PL"/>
        <w:rPr>
          <w:lang w:val="en-US"/>
        </w:rPr>
      </w:pPr>
      <w:r w:rsidRPr="00F267AF">
        <w:rPr>
          <w:lang w:val="en-US"/>
        </w:rPr>
        <w:t xml:space="preserve">          $ref: '#/components/schemas/5QiPriorityLevel'</w:t>
      </w:r>
    </w:p>
    <w:p w14:paraId="2E0B1B79" w14:textId="77777777" w:rsidR="009F534A" w:rsidRPr="00F267AF" w:rsidRDefault="009F534A" w:rsidP="009F534A">
      <w:pPr>
        <w:pStyle w:val="PL"/>
        <w:rPr>
          <w:lang w:val="en-US"/>
        </w:rPr>
      </w:pPr>
      <w:r w:rsidRPr="00F267AF">
        <w:rPr>
          <w:lang w:val="en-US"/>
        </w:rPr>
        <w:t xml:space="preserve">        packetDelayBudget:</w:t>
      </w:r>
    </w:p>
    <w:p w14:paraId="7B29C94B" w14:textId="77777777" w:rsidR="009F534A" w:rsidRPr="00F267AF" w:rsidRDefault="009F534A" w:rsidP="009F534A">
      <w:pPr>
        <w:pStyle w:val="PL"/>
        <w:rPr>
          <w:lang w:val="en-US"/>
        </w:rPr>
      </w:pPr>
      <w:r w:rsidRPr="00F267AF">
        <w:rPr>
          <w:lang w:val="en-US"/>
        </w:rPr>
        <w:t xml:space="preserve">          $ref: '#/components/schemas/PacketDelBudget'</w:t>
      </w:r>
    </w:p>
    <w:p w14:paraId="0D1C485F" w14:textId="77777777" w:rsidR="009F534A" w:rsidRPr="00F267AF" w:rsidRDefault="009F534A" w:rsidP="009F534A">
      <w:pPr>
        <w:pStyle w:val="PL"/>
        <w:rPr>
          <w:lang w:val="en-US"/>
        </w:rPr>
      </w:pPr>
      <w:r w:rsidRPr="00F267AF">
        <w:rPr>
          <w:lang w:val="en-US"/>
        </w:rPr>
        <w:t xml:space="preserve">        packetErrRate:</w:t>
      </w:r>
    </w:p>
    <w:p w14:paraId="11111D63" w14:textId="77777777" w:rsidR="009F534A" w:rsidRPr="00F267AF" w:rsidRDefault="009F534A" w:rsidP="009F534A">
      <w:pPr>
        <w:pStyle w:val="PL"/>
        <w:rPr>
          <w:lang w:val="en-US"/>
        </w:rPr>
      </w:pPr>
      <w:r w:rsidRPr="00F267AF">
        <w:rPr>
          <w:lang w:val="en-US"/>
        </w:rPr>
        <w:t xml:space="preserve">          $ref: '#/components/schemas/PacketErrRate'</w:t>
      </w:r>
    </w:p>
    <w:p w14:paraId="58A10D45" w14:textId="77777777" w:rsidR="009F534A" w:rsidRPr="00F267AF" w:rsidRDefault="009F534A" w:rsidP="009F534A">
      <w:pPr>
        <w:pStyle w:val="PL"/>
        <w:rPr>
          <w:lang w:val="en-US"/>
        </w:rPr>
      </w:pPr>
      <w:r w:rsidRPr="00F267AF">
        <w:rPr>
          <w:lang w:val="en-US"/>
        </w:rPr>
        <w:t xml:space="preserve">        averWindow:</w:t>
      </w:r>
    </w:p>
    <w:p w14:paraId="3586F3A6" w14:textId="77777777" w:rsidR="009F534A" w:rsidRPr="00F267AF" w:rsidRDefault="009F534A" w:rsidP="009F534A">
      <w:pPr>
        <w:pStyle w:val="PL"/>
        <w:rPr>
          <w:lang w:val="en-US"/>
        </w:rPr>
      </w:pPr>
      <w:r w:rsidRPr="00F267AF">
        <w:rPr>
          <w:lang w:val="en-US"/>
        </w:rPr>
        <w:t xml:space="preserve">          $ref: '#/components/schemas/AverWindow'</w:t>
      </w:r>
    </w:p>
    <w:p w14:paraId="153DEA25" w14:textId="77777777" w:rsidR="009F534A" w:rsidRPr="00F267AF" w:rsidRDefault="009F534A" w:rsidP="009F534A">
      <w:pPr>
        <w:pStyle w:val="PL"/>
        <w:rPr>
          <w:lang w:val="en-US"/>
        </w:rPr>
      </w:pPr>
      <w:r w:rsidRPr="00F267AF">
        <w:rPr>
          <w:lang w:val="en-US"/>
        </w:rPr>
        <w:t xml:space="preserve">        maxDataBurstVol:</w:t>
      </w:r>
    </w:p>
    <w:p w14:paraId="034C41D2" w14:textId="77777777" w:rsidR="009F534A" w:rsidRPr="00F267AF" w:rsidRDefault="009F534A" w:rsidP="009F534A">
      <w:pPr>
        <w:pStyle w:val="PL"/>
        <w:rPr>
          <w:lang w:val="en-US"/>
        </w:rPr>
      </w:pPr>
      <w:r w:rsidRPr="00F267AF">
        <w:rPr>
          <w:lang w:val="en-US"/>
        </w:rPr>
        <w:t xml:space="preserve">          $ref: '#/components/schemas/MaxDataBurstVol'</w:t>
      </w:r>
    </w:p>
    <w:p w14:paraId="1F85C77E" w14:textId="77777777" w:rsidR="009F534A" w:rsidRPr="00F267AF" w:rsidRDefault="009F534A" w:rsidP="009F534A">
      <w:pPr>
        <w:pStyle w:val="PL"/>
        <w:rPr>
          <w:lang w:val="en-US"/>
        </w:rPr>
      </w:pPr>
      <w:r w:rsidRPr="00F267AF">
        <w:rPr>
          <w:lang w:val="en-US"/>
        </w:rPr>
        <w:t xml:space="preserve">      required:</w:t>
      </w:r>
    </w:p>
    <w:p w14:paraId="6A42FB13" w14:textId="77777777" w:rsidR="009F534A" w:rsidRPr="00F267AF" w:rsidRDefault="009F534A" w:rsidP="009F534A">
      <w:pPr>
        <w:pStyle w:val="PL"/>
        <w:rPr>
          <w:lang w:val="en-US"/>
        </w:rPr>
      </w:pPr>
      <w:r w:rsidRPr="00F267AF">
        <w:rPr>
          <w:lang w:val="en-US"/>
        </w:rPr>
        <w:t xml:space="preserve">        - resourceType</w:t>
      </w:r>
    </w:p>
    <w:p w14:paraId="26A6F1A1" w14:textId="77777777" w:rsidR="009F534A" w:rsidRPr="00F267AF" w:rsidRDefault="009F534A" w:rsidP="009F534A">
      <w:pPr>
        <w:pStyle w:val="PL"/>
        <w:rPr>
          <w:lang w:val="en-US"/>
        </w:rPr>
      </w:pPr>
      <w:r w:rsidRPr="00F267AF">
        <w:rPr>
          <w:lang w:val="en-US"/>
        </w:rPr>
        <w:t xml:space="preserve">        - priorityLevel</w:t>
      </w:r>
    </w:p>
    <w:p w14:paraId="6D906C47" w14:textId="77777777" w:rsidR="009F534A" w:rsidRPr="00F267AF" w:rsidRDefault="009F534A" w:rsidP="009F534A">
      <w:pPr>
        <w:pStyle w:val="PL"/>
        <w:rPr>
          <w:lang w:val="en-US"/>
        </w:rPr>
      </w:pPr>
      <w:r w:rsidRPr="00F267AF">
        <w:rPr>
          <w:lang w:val="en-US"/>
        </w:rPr>
        <w:t xml:space="preserve">        - packetDelayBudget</w:t>
      </w:r>
    </w:p>
    <w:p w14:paraId="5896C1DF" w14:textId="77777777" w:rsidR="009F534A" w:rsidRPr="00F267AF" w:rsidRDefault="009F534A" w:rsidP="009F534A">
      <w:pPr>
        <w:pStyle w:val="PL"/>
        <w:rPr>
          <w:lang w:val="en-US"/>
        </w:rPr>
      </w:pPr>
      <w:r w:rsidRPr="00F267AF">
        <w:rPr>
          <w:lang w:val="en-US"/>
        </w:rPr>
        <w:t xml:space="preserve">        - packetErrRate</w:t>
      </w:r>
    </w:p>
    <w:p w14:paraId="2A987F60" w14:textId="77777777" w:rsidR="009F534A" w:rsidRPr="00F267AF" w:rsidRDefault="009F534A" w:rsidP="009F534A">
      <w:pPr>
        <w:pStyle w:val="PL"/>
        <w:rPr>
          <w:lang w:val="en-US"/>
        </w:rPr>
      </w:pPr>
      <w:r w:rsidRPr="00F267AF">
        <w:rPr>
          <w:lang w:val="en-US"/>
        </w:rPr>
        <w:t xml:space="preserve">    NonDynamic5Qi:</w:t>
      </w:r>
    </w:p>
    <w:p w14:paraId="375B46EA" w14:textId="77777777" w:rsidR="009F534A" w:rsidRPr="00F267AF" w:rsidRDefault="009F534A" w:rsidP="009F534A">
      <w:pPr>
        <w:pStyle w:val="PL"/>
        <w:rPr>
          <w:lang w:val="en-US"/>
        </w:rPr>
      </w:pPr>
      <w:r w:rsidRPr="00F267AF">
        <w:rPr>
          <w:lang w:val="en-US"/>
        </w:rPr>
        <w:lastRenderedPageBreak/>
        <w:t xml:space="preserve">      type: object</w:t>
      </w:r>
    </w:p>
    <w:p w14:paraId="43BC4BF6" w14:textId="77777777" w:rsidR="009F534A" w:rsidRPr="00F267AF" w:rsidRDefault="009F534A" w:rsidP="009F534A">
      <w:pPr>
        <w:pStyle w:val="PL"/>
        <w:rPr>
          <w:lang w:val="en-US"/>
        </w:rPr>
      </w:pPr>
      <w:r w:rsidRPr="00F267AF">
        <w:rPr>
          <w:lang w:val="en-US"/>
        </w:rPr>
        <w:t xml:space="preserve">      properties:</w:t>
      </w:r>
    </w:p>
    <w:p w14:paraId="29BAE4C0" w14:textId="77777777" w:rsidR="009F534A" w:rsidRPr="00F267AF" w:rsidRDefault="009F534A" w:rsidP="009F534A">
      <w:pPr>
        <w:pStyle w:val="PL"/>
        <w:rPr>
          <w:lang w:val="en-US"/>
        </w:rPr>
      </w:pPr>
      <w:r w:rsidRPr="00F267AF">
        <w:rPr>
          <w:lang w:val="en-US"/>
        </w:rPr>
        <w:t xml:space="preserve">        priorityLevel:</w:t>
      </w:r>
    </w:p>
    <w:p w14:paraId="01E65F10" w14:textId="77777777" w:rsidR="009F534A" w:rsidRPr="00F267AF" w:rsidRDefault="009F534A" w:rsidP="009F534A">
      <w:pPr>
        <w:pStyle w:val="PL"/>
        <w:rPr>
          <w:lang w:val="en-US"/>
        </w:rPr>
      </w:pPr>
      <w:r w:rsidRPr="00F267AF">
        <w:rPr>
          <w:lang w:val="en-US"/>
        </w:rPr>
        <w:t xml:space="preserve">          $ref: '#/components/schemas/5QiPriorityLevel'</w:t>
      </w:r>
    </w:p>
    <w:p w14:paraId="7DD99CF6" w14:textId="77777777" w:rsidR="009F534A" w:rsidRPr="00F267AF" w:rsidRDefault="009F534A" w:rsidP="009F534A">
      <w:pPr>
        <w:pStyle w:val="PL"/>
        <w:rPr>
          <w:lang w:val="en-US"/>
        </w:rPr>
      </w:pPr>
      <w:r w:rsidRPr="00F267AF">
        <w:rPr>
          <w:lang w:val="en-US"/>
        </w:rPr>
        <w:t xml:space="preserve">        averWindow:</w:t>
      </w:r>
    </w:p>
    <w:p w14:paraId="20677365" w14:textId="77777777" w:rsidR="009F534A" w:rsidRPr="00F267AF" w:rsidRDefault="009F534A" w:rsidP="009F534A">
      <w:pPr>
        <w:pStyle w:val="PL"/>
        <w:rPr>
          <w:lang w:val="en-US"/>
        </w:rPr>
      </w:pPr>
      <w:r w:rsidRPr="00F267AF">
        <w:rPr>
          <w:lang w:val="en-US"/>
        </w:rPr>
        <w:t xml:space="preserve">          $ref: '#/components/schemas/AverWindow'</w:t>
      </w:r>
    </w:p>
    <w:p w14:paraId="3BC2B4FF" w14:textId="77777777" w:rsidR="009F534A" w:rsidRPr="00F267AF" w:rsidRDefault="009F534A" w:rsidP="009F534A">
      <w:pPr>
        <w:pStyle w:val="PL"/>
        <w:rPr>
          <w:lang w:val="en-US"/>
        </w:rPr>
      </w:pPr>
      <w:r w:rsidRPr="00F267AF">
        <w:rPr>
          <w:lang w:val="en-US"/>
        </w:rPr>
        <w:t xml:space="preserve">        maxDataBurstVol:</w:t>
      </w:r>
    </w:p>
    <w:p w14:paraId="37A6632B" w14:textId="77777777" w:rsidR="009F534A" w:rsidRPr="00F267AF" w:rsidRDefault="009F534A" w:rsidP="009F534A">
      <w:pPr>
        <w:pStyle w:val="PL"/>
        <w:rPr>
          <w:lang w:val="en-US"/>
        </w:rPr>
      </w:pPr>
      <w:r w:rsidRPr="00F267AF">
        <w:rPr>
          <w:lang w:val="en-US"/>
        </w:rPr>
        <w:t xml:space="preserve">          $ref: '#/components/schemas/MaxDataBurstVol'</w:t>
      </w:r>
    </w:p>
    <w:p w14:paraId="05373BDF" w14:textId="77777777" w:rsidR="009F534A" w:rsidRPr="00F267AF" w:rsidRDefault="009F534A" w:rsidP="009F534A">
      <w:pPr>
        <w:pStyle w:val="PL"/>
      </w:pPr>
      <w:r w:rsidRPr="00F267AF">
        <w:t xml:space="preserve">      minProperties: 0</w:t>
      </w:r>
    </w:p>
    <w:p w14:paraId="330085EC" w14:textId="77777777" w:rsidR="00406532" w:rsidRPr="00F267AF" w:rsidRDefault="00406532" w:rsidP="00B5055C">
      <w:pPr>
        <w:pStyle w:val="PL"/>
        <w:rPr>
          <w:lang w:val="en-US"/>
        </w:rPr>
      </w:pPr>
    </w:p>
    <w:p w14:paraId="361E7325" w14:textId="77777777" w:rsidR="00F42070" w:rsidRPr="00F267AF" w:rsidRDefault="00F42070" w:rsidP="00F42070">
      <w:pPr>
        <w:pStyle w:val="PL"/>
        <w:rPr>
          <w:lang w:val="en-US"/>
        </w:rPr>
      </w:pPr>
      <w:r w:rsidRPr="00F267AF">
        <w:rPr>
          <w:lang w:val="en-US"/>
        </w:rPr>
        <w:t>#</w:t>
      </w:r>
    </w:p>
    <w:p w14:paraId="49342610" w14:textId="77777777" w:rsidR="00F42070" w:rsidRPr="00F267AF" w:rsidRDefault="00F42070" w:rsidP="00F42070">
      <w:pPr>
        <w:pStyle w:val="PL"/>
        <w:rPr>
          <w:lang w:val="en-US"/>
        </w:rPr>
      </w:pPr>
      <w:r w:rsidRPr="00F267AF">
        <w:rPr>
          <w:lang w:val="en-US"/>
        </w:rPr>
        <w:t xml:space="preserve"># Data Types related to 5G Trace as defined in </w:t>
      </w:r>
      <w:r w:rsidR="00A34106">
        <w:rPr>
          <w:lang w:val="en-US"/>
        </w:rPr>
        <w:t>clause</w:t>
      </w:r>
      <w:r w:rsidRPr="00F267AF">
        <w:rPr>
          <w:lang w:val="en-US"/>
        </w:rPr>
        <w:t xml:space="preserve"> 5.6</w:t>
      </w:r>
    </w:p>
    <w:p w14:paraId="70A5028F" w14:textId="77777777" w:rsidR="00F42070" w:rsidRPr="00F267AF" w:rsidRDefault="00F42070" w:rsidP="00F42070">
      <w:pPr>
        <w:pStyle w:val="PL"/>
        <w:rPr>
          <w:lang w:val="en-US"/>
        </w:rPr>
      </w:pPr>
      <w:r w:rsidRPr="00F267AF">
        <w:rPr>
          <w:lang w:val="en-US"/>
        </w:rPr>
        <w:t>#</w:t>
      </w:r>
    </w:p>
    <w:p w14:paraId="0560247C" w14:textId="77777777" w:rsidR="00406532" w:rsidRPr="00F267AF" w:rsidRDefault="00406532" w:rsidP="00F42070">
      <w:pPr>
        <w:pStyle w:val="PL"/>
        <w:rPr>
          <w:lang w:val="en-US"/>
        </w:rPr>
      </w:pPr>
    </w:p>
    <w:p w14:paraId="54645853" w14:textId="77777777" w:rsidR="00F42070" w:rsidRPr="00F267AF" w:rsidRDefault="00F42070" w:rsidP="00F42070">
      <w:pPr>
        <w:pStyle w:val="PL"/>
        <w:rPr>
          <w:lang w:val="en-US"/>
        </w:rPr>
      </w:pPr>
      <w:r w:rsidRPr="00F267AF">
        <w:rPr>
          <w:lang w:val="en-US"/>
        </w:rPr>
        <w:t>#</w:t>
      </w:r>
    </w:p>
    <w:p w14:paraId="289D5998" w14:textId="77777777" w:rsidR="00F42070" w:rsidRPr="00F267AF" w:rsidRDefault="00F42070" w:rsidP="00F42070">
      <w:pPr>
        <w:pStyle w:val="PL"/>
        <w:rPr>
          <w:lang w:val="en-US"/>
        </w:rPr>
      </w:pPr>
      <w:r w:rsidRPr="00F267AF">
        <w:rPr>
          <w:lang w:val="en-US"/>
        </w:rPr>
        <w:t># SIMPLE DATA TYPES</w:t>
      </w:r>
    </w:p>
    <w:p w14:paraId="3782F635" w14:textId="77777777" w:rsidR="00F42070" w:rsidRPr="00F267AF" w:rsidRDefault="00F42070" w:rsidP="00F42070">
      <w:pPr>
        <w:pStyle w:val="PL"/>
        <w:rPr>
          <w:lang w:val="en-US"/>
        </w:rPr>
      </w:pPr>
      <w:r w:rsidRPr="00F267AF">
        <w:rPr>
          <w:lang w:val="en-US"/>
        </w:rPr>
        <w:t>#</w:t>
      </w:r>
    </w:p>
    <w:p w14:paraId="362C2EDD" w14:textId="77777777" w:rsidR="00F42070" w:rsidRPr="00F267AF" w:rsidRDefault="00F42070" w:rsidP="00F42070">
      <w:pPr>
        <w:pStyle w:val="PL"/>
      </w:pPr>
      <w:r w:rsidRPr="00F267AF">
        <w:t>#</w:t>
      </w:r>
    </w:p>
    <w:p w14:paraId="580EA56E" w14:textId="77777777" w:rsidR="00F42070" w:rsidRPr="00F267AF" w:rsidRDefault="00F42070" w:rsidP="00F42070">
      <w:pPr>
        <w:pStyle w:val="PL"/>
      </w:pPr>
      <w:r w:rsidRPr="00F267AF">
        <w:t>#</w:t>
      </w:r>
    </w:p>
    <w:p w14:paraId="44ED624C" w14:textId="77777777" w:rsidR="00F42070" w:rsidRPr="00F267AF" w:rsidRDefault="00F42070" w:rsidP="00F42070">
      <w:pPr>
        <w:pStyle w:val="PL"/>
        <w:rPr>
          <w:lang w:val="en-US"/>
        </w:rPr>
      </w:pPr>
      <w:r w:rsidRPr="00F267AF">
        <w:rPr>
          <w:lang w:val="en-US"/>
        </w:rPr>
        <w:t># Enumerations</w:t>
      </w:r>
    </w:p>
    <w:p w14:paraId="61E0E8AE" w14:textId="77777777" w:rsidR="00F42070" w:rsidRPr="00F267AF" w:rsidRDefault="00F42070" w:rsidP="00F42070">
      <w:pPr>
        <w:pStyle w:val="PL"/>
        <w:rPr>
          <w:lang w:val="en-US"/>
        </w:rPr>
      </w:pPr>
      <w:r w:rsidRPr="00F267AF">
        <w:rPr>
          <w:lang w:val="en-US"/>
        </w:rPr>
        <w:t>#</w:t>
      </w:r>
    </w:p>
    <w:p w14:paraId="0C4B4AB5" w14:textId="77777777" w:rsidR="00F42070" w:rsidRPr="00F267AF" w:rsidRDefault="00F42070" w:rsidP="00F42070">
      <w:pPr>
        <w:pStyle w:val="PL"/>
      </w:pPr>
      <w:r w:rsidRPr="00F267AF">
        <w:t xml:space="preserve">    TraceDepth:</w:t>
      </w:r>
    </w:p>
    <w:p w14:paraId="3F7DC005" w14:textId="77777777" w:rsidR="00F42070" w:rsidRPr="00D61F50" w:rsidRDefault="00F42070" w:rsidP="00F42070">
      <w:pPr>
        <w:pStyle w:val="PL"/>
        <w:rPr>
          <w:lang w:val="de-DE"/>
        </w:rPr>
      </w:pPr>
      <w:r w:rsidRPr="00F267AF">
        <w:t xml:space="preserve">      </w:t>
      </w:r>
      <w:r w:rsidRPr="00D61F50">
        <w:rPr>
          <w:lang w:val="de-DE"/>
        </w:rPr>
        <w:t>anyOf:</w:t>
      </w:r>
    </w:p>
    <w:p w14:paraId="563C577B" w14:textId="77777777" w:rsidR="00F42070" w:rsidRPr="00D61F50" w:rsidRDefault="00F42070" w:rsidP="00F42070">
      <w:pPr>
        <w:pStyle w:val="PL"/>
        <w:rPr>
          <w:lang w:val="de-DE"/>
        </w:rPr>
      </w:pPr>
      <w:r w:rsidRPr="00D61F50">
        <w:rPr>
          <w:lang w:val="de-DE"/>
        </w:rPr>
        <w:t xml:space="preserve">      </w:t>
      </w:r>
      <w:r w:rsidR="00406532" w:rsidRPr="00D61F50">
        <w:rPr>
          <w:lang w:val="de-DE"/>
        </w:rPr>
        <w:t xml:space="preserve">  </w:t>
      </w:r>
      <w:r w:rsidRPr="00D61F50">
        <w:rPr>
          <w:lang w:val="de-DE"/>
        </w:rPr>
        <w:t>- type: string</w:t>
      </w:r>
    </w:p>
    <w:p w14:paraId="63F4F774" w14:textId="77777777" w:rsidR="00F42070" w:rsidRPr="00D61F50" w:rsidRDefault="00F42070" w:rsidP="00F42070">
      <w:pPr>
        <w:pStyle w:val="PL"/>
        <w:rPr>
          <w:lang w:val="de-DE"/>
        </w:rPr>
      </w:pPr>
      <w:r w:rsidRPr="00D61F50">
        <w:rPr>
          <w:lang w:val="de-DE"/>
        </w:rPr>
        <w:t xml:space="preserve">        </w:t>
      </w:r>
      <w:r w:rsidR="00406532" w:rsidRPr="00D61F50">
        <w:rPr>
          <w:lang w:val="de-DE"/>
        </w:rPr>
        <w:t xml:space="preserve">  </w:t>
      </w:r>
      <w:r w:rsidRPr="00D61F50">
        <w:rPr>
          <w:lang w:val="de-DE"/>
        </w:rPr>
        <w:t>enum:</w:t>
      </w:r>
    </w:p>
    <w:p w14:paraId="47C5FAF3" w14:textId="77777777" w:rsidR="00F42070" w:rsidRPr="00D61F50" w:rsidRDefault="00F42070" w:rsidP="00F42070">
      <w:pPr>
        <w:pStyle w:val="PL"/>
        <w:rPr>
          <w:lang w:val="de-DE"/>
        </w:rPr>
      </w:pPr>
      <w:r w:rsidRPr="00D61F50">
        <w:rPr>
          <w:lang w:val="de-DE"/>
        </w:rPr>
        <w:t xml:space="preserve">          </w:t>
      </w:r>
      <w:r w:rsidR="00406532" w:rsidRPr="00D61F50">
        <w:rPr>
          <w:lang w:val="de-DE"/>
        </w:rPr>
        <w:t xml:space="preserve">  </w:t>
      </w:r>
      <w:r w:rsidRPr="00D61F50">
        <w:rPr>
          <w:lang w:val="de-DE"/>
        </w:rPr>
        <w:t>- MINIMUM</w:t>
      </w:r>
    </w:p>
    <w:p w14:paraId="11392601" w14:textId="77777777" w:rsidR="00F42070" w:rsidRPr="00D61F50" w:rsidRDefault="00F42070" w:rsidP="00F42070">
      <w:pPr>
        <w:pStyle w:val="PL"/>
        <w:rPr>
          <w:lang w:val="de-DE"/>
        </w:rPr>
      </w:pPr>
      <w:r w:rsidRPr="00D61F50">
        <w:rPr>
          <w:lang w:val="de-DE"/>
        </w:rPr>
        <w:t xml:space="preserve">          </w:t>
      </w:r>
      <w:r w:rsidR="00406532" w:rsidRPr="00D61F50">
        <w:rPr>
          <w:lang w:val="de-DE"/>
        </w:rPr>
        <w:t xml:space="preserve">  </w:t>
      </w:r>
      <w:r w:rsidRPr="00D61F50">
        <w:rPr>
          <w:lang w:val="de-DE"/>
        </w:rPr>
        <w:t>- MEDIUM</w:t>
      </w:r>
    </w:p>
    <w:p w14:paraId="5873B327" w14:textId="77777777" w:rsidR="00F42070" w:rsidRPr="00D61F50" w:rsidRDefault="00F42070" w:rsidP="00F42070">
      <w:pPr>
        <w:pStyle w:val="PL"/>
        <w:rPr>
          <w:lang w:val="de-DE"/>
        </w:rPr>
      </w:pPr>
      <w:r w:rsidRPr="00D61F50">
        <w:rPr>
          <w:lang w:val="de-DE"/>
        </w:rPr>
        <w:t xml:space="preserve">          </w:t>
      </w:r>
      <w:r w:rsidR="00406532" w:rsidRPr="00D61F50">
        <w:rPr>
          <w:lang w:val="de-DE"/>
        </w:rPr>
        <w:t xml:space="preserve">  </w:t>
      </w:r>
      <w:r w:rsidRPr="00D61F50">
        <w:rPr>
          <w:lang w:val="de-DE"/>
        </w:rPr>
        <w:t>- MAXIMUM</w:t>
      </w:r>
    </w:p>
    <w:p w14:paraId="69ACC13F" w14:textId="77777777" w:rsidR="00F42070" w:rsidRPr="00D61F50" w:rsidRDefault="00F42070" w:rsidP="00F42070">
      <w:pPr>
        <w:pStyle w:val="PL"/>
        <w:rPr>
          <w:lang w:val="de-DE"/>
        </w:rPr>
      </w:pPr>
      <w:r w:rsidRPr="00D61F50">
        <w:rPr>
          <w:lang w:val="de-DE"/>
        </w:rPr>
        <w:t xml:space="preserve">          </w:t>
      </w:r>
      <w:r w:rsidR="00406532" w:rsidRPr="00D61F50">
        <w:rPr>
          <w:lang w:val="de-DE"/>
        </w:rPr>
        <w:t xml:space="preserve">  </w:t>
      </w:r>
      <w:r w:rsidRPr="00D61F50">
        <w:rPr>
          <w:lang w:val="de-DE"/>
        </w:rPr>
        <w:t>- MINIMUM_WO_VENDOR_EXTENSION</w:t>
      </w:r>
    </w:p>
    <w:p w14:paraId="237E852D" w14:textId="77777777" w:rsidR="00F42070" w:rsidRPr="00D61F50" w:rsidRDefault="00F42070" w:rsidP="00F42070">
      <w:pPr>
        <w:pStyle w:val="PL"/>
        <w:rPr>
          <w:lang w:val="de-DE"/>
        </w:rPr>
      </w:pPr>
      <w:r w:rsidRPr="00D61F50">
        <w:rPr>
          <w:lang w:val="de-DE"/>
        </w:rPr>
        <w:t xml:space="preserve">          </w:t>
      </w:r>
      <w:r w:rsidR="00406532" w:rsidRPr="00D61F50">
        <w:rPr>
          <w:lang w:val="de-DE"/>
        </w:rPr>
        <w:t xml:space="preserve">  </w:t>
      </w:r>
      <w:r w:rsidRPr="00D61F50">
        <w:rPr>
          <w:lang w:val="de-DE"/>
        </w:rPr>
        <w:t>- MEDIUM_WO_VENDOR_EXTENSION</w:t>
      </w:r>
    </w:p>
    <w:p w14:paraId="47C7C96B" w14:textId="77777777" w:rsidR="00F42070" w:rsidRPr="00D61F50" w:rsidRDefault="00F42070" w:rsidP="00F42070">
      <w:pPr>
        <w:pStyle w:val="PL"/>
        <w:rPr>
          <w:lang w:val="de-DE"/>
        </w:rPr>
      </w:pPr>
      <w:r w:rsidRPr="00D61F50">
        <w:rPr>
          <w:lang w:val="de-DE"/>
        </w:rPr>
        <w:t xml:space="preserve">          </w:t>
      </w:r>
      <w:r w:rsidR="00406532" w:rsidRPr="00D61F50">
        <w:rPr>
          <w:lang w:val="de-DE"/>
        </w:rPr>
        <w:t xml:space="preserve">  </w:t>
      </w:r>
      <w:r w:rsidRPr="00D61F50">
        <w:rPr>
          <w:lang w:val="de-DE"/>
        </w:rPr>
        <w:t>- MAXIMUM_WO_VENDOR_EXTENSION</w:t>
      </w:r>
    </w:p>
    <w:p w14:paraId="5686DEF1" w14:textId="77777777" w:rsidR="00F42070" w:rsidRPr="00F267AF" w:rsidRDefault="00F42070" w:rsidP="00F42070">
      <w:pPr>
        <w:pStyle w:val="PL"/>
        <w:rPr>
          <w:lang w:val="en-US"/>
        </w:rPr>
      </w:pPr>
      <w:r w:rsidRPr="00D61F50">
        <w:rPr>
          <w:lang w:val="de-DE"/>
        </w:rPr>
        <w:t xml:space="preserve">      </w:t>
      </w:r>
      <w:r w:rsidR="00406532" w:rsidRPr="00D61F50">
        <w:rPr>
          <w:lang w:val="de-DE"/>
        </w:rPr>
        <w:t xml:space="preserve">  </w:t>
      </w:r>
      <w:r w:rsidRPr="00F267AF">
        <w:rPr>
          <w:lang w:val="en-US"/>
        </w:rPr>
        <w:t>- type: string</w:t>
      </w:r>
    </w:p>
    <w:p w14:paraId="0F23B1EC" w14:textId="77777777" w:rsidR="00C46535" w:rsidRPr="00F267AF" w:rsidRDefault="00C46535" w:rsidP="00C46535">
      <w:pPr>
        <w:pStyle w:val="PL"/>
      </w:pPr>
      <w:r w:rsidRPr="00F267AF">
        <w:t xml:space="preserve">    TraceDepthRm:</w:t>
      </w:r>
    </w:p>
    <w:p w14:paraId="676D7390" w14:textId="77777777" w:rsidR="00C46535" w:rsidRPr="00F267AF" w:rsidRDefault="00C46535" w:rsidP="00C46535">
      <w:pPr>
        <w:pStyle w:val="PL"/>
      </w:pPr>
      <w:r w:rsidRPr="00F267AF">
        <w:t xml:space="preserve">      anyOf:</w:t>
      </w:r>
    </w:p>
    <w:p w14:paraId="6CF74A6E" w14:textId="77777777" w:rsidR="00C46535" w:rsidRPr="00F267AF" w:rsidRDefault="00C46535" w:rsidP="00C46535">
      <w:pPr>
        <w:pStyle w:val="PL"/>
      </w:pPr>
      <w:r w:rsidRPr="00F267AF">
        <w:t xml:space="preserve">        - type: string</w:t>
      </w:r>
    </w:p>
    <w:p w14:paraId="65EF461C" w14:textId="77777777" w:rsidR="00C46535" w:rsidRPr="00D61F50" w:rsidRDefault="00C46535" w:rsidP="00C46535">
      <w:pPr>
        <w:pStyle w:val="PL"/>
        <w:rPr>
          <w:lang w:val="de-DE"/>
        </w:rPr>
      </w:pPr>
      <w:r w:rsidRPr="00F267AF">
        <w:t xml:space="preserve">          </w:t>
      </w:r>
      <w:r w:rsidRPr="00D61F50">
        <w:rPr>
          <w:lang w:val="de-DE"/>
        </w:rPr>
        <w:t>enum:</w:t>
      </w:r>
    </w:p>
    <w:p w14:paraId="27618C98" w14:textId="77777777" w:rsidR="00C46535" w:rsidRPr="00D61F50" w:rsidRDefault="00C46535" w:rsidP="00B543D1">
      <w:pPr>
        <w:pStyle w:val="PL"/>
        <w:rPr>
          <w:lang w:val="de-DE"/>
        </w:rPr>
      </w:pPr>
      <w:r w:rsidRPr="00D61F50">
        <w:rPr>
          <w:lang w:val="de-DE"/>
        </w:rPr>
        <w:t xml:space="preserve">            - MINIMUM</w:t>
      </w:r>
    </w:p>
    <w:p w14:paraId="645B76B0" w14:textId="77777777" w:rsidR="00C46535" w:rsidRPr="00D61F50" w:rsidRDefault="00C46535" w:rsidP="003A6EA8">
      <w:pPr>
        <w:pStyle w:val="PL"/>
        <w:rPr>
          <w:lang w:val="de-DE"/>
        </w:rPr>
      </w:pPr>
      <w:r w:rsidRPr="00D61F50">
        <w:rPr>
          <w:lang w:val="de-DE"/>
        </w:rPr>
        <w:t xml:space="preserve">            - MEDIUM</w:t>
      </w:r>
    </w:p>
    <w:p w14:paraId="23E5251E" w14:textId="77777777" w:rsidR="00C46535" w:rsidRPr="00D61F50" w:rsidRDefault="00C46535" w:rsidP="00953FDC">
      <w:pPr>
        <w:pStyle w:val="PL"/>
        <w:rPr>
          <w:lang w:val="de-DE"/>
        </w:rPr>
      </w:pPr>
      <w:r w:rsidRPr="00D61F50">
        <w:rPr>
          <w:lang w:val="de-DE"/>
        </w:rPr>
        <w:t xml:space="preserve">            - MAXIMUM</w:t>
      </w:r>
    </w:p>
    <w:p w14:paraId="28CDA7F2" w14:textId="77777777" w:rsidR="00C46535" w:rsidRPr="00D61F50" w:rsidRDefault="00C46535" w:rsidP="00953FDC">
      <w:pPr>
        <w:pStyle w:val="PL"/>
        <w:rPr>
          <w:lang w:val="de-DE"/>
        </w:rPr>
      </w:pPr>
      <w:r w:rsidRPr="00D61F50">
        <w:rPr>
          <w:lang w:val="de-DE"/>
        </w:rPr>
        <w:t xml:space="preserve">            - MINIMUM_WO_VENDOR_EXTENSION</w:t>
      </w:r>
    </w:p>
    <w:p w14:paraId="74B0C3A8" w14:textId="77777777" w:rsidR="00C46535" w:rsidRPr="00D61F50" w:rsidRDefault="00C46535" w:rsidP="00953FDC">
      <w:pPr>
        <w:pStyle w:val="PL"/>
        <w:rPr>
          <w:lang w:val="de-DE"/>
        </w:rPr>
      </w:pPr>
      <w:r w:rsidRPr="00D61F50">
        <w:rPr>
          <w:lang w:val="de-DE"/>
        </w:rPr>
        <w:t xml:space="preserve">            - MEDIUM_WO_VENDOR_EXTENSION</w:t>
      </w:r>
    </w:p>
    <w:p w14:paraId="3C4EEE94" w14:textId="77777777" w:rsidR="00C46535" w:rsidRPr="00D61F50" w:rsidRDefault="00C46535" w:rsidP="00953FDC">
      <w:pPr>
        <w:pStyle w:val="PL"/>
        <w:rPr>
          <w:lang w:val="de-DE"/>
        </w:rPr>
      </w:pPr>
      <w:r w:rsidRPr="00D61F50">
        <w:rPr>
          <w:lang w:val="de-DE"/>
        </w:rPr>
        <w:t xml:space="preserve">            - MAXIMUM_WO_VENDOR_EXTENSION</w:t>
      </w:r>
    </w:p>
    <w:p w14:paraId="3B2388FF" w14:textId="77777777" w:rsidR="00C46535" w:rsidRPr="00F267AF" w:rsidRDefault="00C46535" w:rsidP="00C46535">
      <w:pPr>
        <w:pStyle w:val="PL"/>
        <w:rPr>
          <w:lang w:val="en-US"/>
        </w:rPr>
      </w:pPr>
      <w:r w:rsidRPr="00D61F50">
        <w:rPr>
          <w:lang w:val="de-DE"/>
        </w:rPr>
        <w:t xml:space="preserve">        </w:t>
      </w:r>
      <w:r w:rsidRPr="00F267AF">
        <w:rPr>
          <w:lang w:val="en-US"/>
        </w:rPr>
        <w:t>- type: string</w:t>
      </w:r>
    </w:p>
    <w:p w14:paraId="5D4B6152" w14:textId="77777777" w:rsidR="00C46535" w:rsidRPr="00F267AF" w:rsidRDefault="00C46535" w:rsidP="00C46535">
      <w:pPr>
        <w:pStyle w:val="PL"/>
        <w:rPr>
          <w:lang w:val="en-US"/>
        </w:rPr>
      </w:pPr>
      <w:r w:rsidRPr="00F267AF">
        <w:rPr>
          <w:lang w:val="en-US"/>
        </w:rPr>
        <w:t xml:space="preserve">      nullable: true</w:t>
      </w:r>
    </w:p>
    <w:p w14:paraId="2FE179F5" w14:textId="77777777" w:rsidR="00F42070" w:rsidRPr="00F267AF" w:rsidRDefault="00F42070" w:rsidP="00F42070">
      <w:pPr>
        <w:pStyle w:val="PL"/>
        <w:rPr>
          <w:lang w:val="en-US"/>
        </w:rPr>
      </w:pPr>
      <w:r w:rsidRPr="00F267AF">
        <w:rPr>
          <w:lang w:val="en-US"/>
        </w:rPr>
        <w:t>#</w:t>
      </w:r>
    </w:p>
    <w:p w14:paraId="78106672" w14:textId="77777777" w:rsidR="00F42070" w:rsidRPr="00F267AF" w:rsidRDefault="00F42070" w:rsidP="00F42070">
      <w:pPr>
        <w:pStyle w:val="PL"/>
        <w:rPr>
          <w:lang w:val="en-US"/>
        </w:rPr>
      </w:pPr>
      <w:r w:rsidRPr="00F267AF">
        <w:rPr>
          <w:lang w:val="en-US"/>
        </w:rPr>
        <w:t># S</w:t>
      </w:r>
      <w:r w:rsidR="00406532" w:rsidRPr="00F267AF">
        <w:rPr>
          <w:lang w:val="en-US"/>
        </w:rPr>
        <w:t>TRUCTURED</w:t>
      </w:r>
      <w:r w:rsidRPr="00F267AF">
        <w:rPr>
          <w:lang w:val="en-US"/>
        </w:rPr>
        <w:t xml:space="preserve"> D</w:t>
      </w:r>
      <w:r w:rsidR="00406532" w:rsidRPr="00F267AF">
        <w:rPr>
          <w:lang w:val="en-US"/>
        </w:rPr>
        <w:t>ATA</w:t>
      </w:r>
      <w:r w:rsidRPr="00F267AF">
        <w:rPr>
          <w:lang w:val="en-US"/>
        </w:rPr>
        <w:t xml:space="preserve"> T</w:t>
      </w:r>
      <w:r w:rsidR="00406532" w:rsidRPr="00F267AF">
        <w:rPr>
          <w:lang w:val="en-US"/>
        </w:rPr>
        <w:t>YPES</w:t>
      </w:r>
    </w:p>
    <w:p w14:paraId="28371754" w14:textId="77777777" w:rsidR="00F42070" w:rsidRPr="00F267AF" w:rsidRDefault="00F42070" w:rsidP="00F42070">
      <w:pPr>
        <w:pStyle w:val="PL"/>
        <w:rPr>
          <w:lang w:val="en-US"/>
        </w:rPr>
      </w:pPr>
      <w:r w:rsidRPr="00F267AF">
        <w:rPr>
          <w:lang w:val="en-US"/>
        </w:rPr>
        <w:t>#</w:t>
      </w:r>
    </w:p>
    <w:p w14:paraId="6486CB5A" w14:textId="77777777" w:rsidR="00F42070" w:rsidRPr="00F267AF" w:rsidRDefault="00F42070" w:rsidP="00F42070">
      <w:pPr>
        <w:pStyle w:val="PL"/>
        <w:rPr>
          <w:lang w:val="en-US"/>
        </w:rPr>
      </w:pPr>
      <w:r w:rsidRPr="00F267AF">
        <w:rPr>
          <w:lang w:val="en-US"/>
        </w:rPr>
        <w:t xml:space="preserve">    TraceData:</w:t>
      </w:r>
    </w:p>
    <w:p w14:paraId="223433BC" w14:textId="77777777" w:rsidR="00F42070" w:rsidRPr="00F267AF" w:rsidRDefault="00F42070" w:rsidP="00F42070">
      <w:pPr>
        <w:pStyle w:val="PL"/>
        <w:rPr>
          <w:lang w:val="en-US"/>
        </w:rPr>
      </w:pPr>
      <w:r w:rsidRPr="00F267AF">
        <w:rPr>
          <w:lang w:val="en-US"/>
        </w:rPr>
        <w:t xml:space="preserve">      type: object</w:t>
      </w:r>
    </w:p>
    <w:p w14:paraId="47B16653" w14:textId="77777777" w:rsidR="00F42070" w:rsidRPr="00F267AF" w:rsidRDefault="00F42070" w:rsidP="00F42070">
      <w:pPr>
        <w:pStyle w:val="PL"/>
        <w:rPr>
          <w:lang w:val="en-US"/>
        </w:rPr>
      </w:pPr>
      <w:r w:rsidRPr="00F267AF">
        <w:rPr>
          <w:lang w:val="en-US"/>
        </w:rPr>
        <w:t xml:space="preserve">      nullable: true</w:t>
      </w:r>
    </w:p>
    <w:p w14:paraId="7BAF4C60" w14:textId="77777777" w:rsidR="00F42070" w:rsidRPr="00F267AF" w:rsidRDefault="00F42070" w:rsidP="00F42070">
      <w:pPr>
        <w:pStyle w:val="PL"/>
        <w:rPr>
          <w:lang w:val="en-US"/>
        </w:rPr>
      </w:pPr>
      <w:r w:rsidRPr="00F267AF">
        <w:rPr>
          <w:lang w:val="en-US"/>
        </w:rPr>
        <w:t xml:space="preserve">      properties:</w:t>
      </w:r>
    </w:p>
    <w:p w14:paraId="0F11F0FE" w14:textId="77777777" w:rsidR="00F42070" w:rsidRPr="00F267AF" w:rsidRDefault="00F42070" w:rsidP="00F42070">
      <w:pPr>
        <w:pStyle w:val="PL"/>
        <w:rPr>
          <w:lang w:val="en-US"/>
        </w:rPr>
      </w:pPr>
      <w:r w:rsidRPr="00F267AF">
        <w:rPr>
          <w:lang w:val="en-US"/>
        </w:rPr>
        <w:t xml:space="preserve">        traceRef:</w:t>
      </w:r>
    </w:p>
    <w:p w14:paraId="3E570C53" w14:textId="77777777" w:rsidR="00F42070" w:rsidRPr="00F267AF" w:rsidRDefault="00F42070" w:rsidP="00F42070">
      <w:pPr>
        <w:pStyle w:val="PL"/>
      </w:pPr>
      <w:r w:rsidRPr="00F267AF">
        <w:t xml:space="preserve">          type: string</w:t>
      </w:r>
    </w:p>
    <w:p w14:paraId="2C80B401" w14:textId="77777777" w:rsidR="00F42070" w:rsidRPr="00F267AF" w:rsidRDefault="00F42070" w:rsidP="00F42070">
      <w:pPr>
        <w:pStyle w:val="PL"/>
      </w:pPr>
      <w:r w:rsidRPr="00F267AF">
        <w:t xml:space="preserve">          pattern: '</w:t>
      </w:r>
      <w:r w:rsidRPr="00F267AF">
        <w:rPr>
          <w:rFonts w:cs="Arial"/>
          <w:szCs w:val="18"/>
        </w:rPr>
        <w:t>^[0-9]{3}[0-9]{2,3}-[A-Fa-f0-9]{6}$</w:t>
      </w:r>
      <w:r w:rsidRPr="00F267AF">
        <w:t>'</w:t>
      </w:r>
    </w:p>
    <w:p w14:paraId="60865AC2" w14:textId="77777777" w:rsidR="00F42070" w:rsidRPr="00F267AF" w:rsidRDefault="00F42070" w:rsidP="00F42070">
      <w:pPr>
        <w:pStyle w:val="PL"/>
        <w:rPr>
          <w:lang w:val="en-US"/>
        </w:rPr>
      </w:pPr>
      <w:r w:rsidRPr="00F267AF">
        <w:rPr>
          <w:lang w:val="en-US"/>
        </w:rPr>
        <w:t xml:space="preserve">        traceDepth:</w:t>
      </w:r>
    </w:p>
    <w:p w14:paraId="1D54C0DC" w14:textId="77777777" w:rsidR="00F42070" w:rsidRPr="00F267AF" w:rsidRDefault="00F42070" w:rsidP="00F42070">
      <w:pPr>
        <w:pStyle w:val="PL"/>
        <w:rPr>
          <w:lang w:val="en-US"/>
        </w:rPr>
      </w:pPr>
      <w:r w:rsidRPr="00F267AF">
        <w:rPr>
          <w:lang w:val="en-US"/>
        </w:rPr>
        <w:t xml:space="preserve">          $ref: '#/components/schemas/TraceDepth'</w:t>
      </w:r>
    </w:p>
    <w:p w14:paraId="57777F7A" w14:textId="77777777" w:rsidR="00F42070" w:rsidRPr="00F267AF" w:rsidRDefault="00F42070" w:rsidP="00F42070">
      <w:pPr>
        <w:pStyle w:val="PL"/>
        <w:rPr>
          <w:lang w:val="en-US"/>
        </w:rPr>
      </w:pPr>
      <w:r w:rsidRPr="00F267AF">
        <w:rPr>
          <w:lang w:val="en-US"/>
        </w:rPr>
        <w:t xml:space="preserve">        neTypeList:</w:t>
      </w:r>
    </w:p>
    <w:p w14:paraId="1E625712" w14:textId="77777777" w:rsidR="00F42070" w:rsidRPr="00F267AF" w:rsidRDefault="00F42070" w:rsidP="00F42070">
      <w:pPr>
        <w:pStyle w:val="PL"/>
      </w:pPr>
      <w:r w:rsidRPr="00F267AF">
        <w:rPr>
          <w:lang w:val="en-US"/>
        </w:rPr>
        <w:t xml:space="preserve">          </w:t>
      </w:r>
      <w:r w:rsidRPr="00F267AF">
        <w:t>type: string</w:t>
      </w:r>
    </w:p>
    <w:p w14:paraId="3DB308A8" w14:textId="77777777" w:rsidR="00F42070" w:rsidRPr="00F267AF" w:rsidRDefault="00F42070" w:rsidP="00F42070">
      <w:pPr>
        <w:pStyle w:val="PL"/>
      </w:pPr>
      <w:r w:rsidRPr="00F267AF">
        <w:rPr>
          <w:lang w:val="en-US"/>
        </w:rPr>
        <w:t xml:space="preserve">          </w:t>
      </w:r>
      <w:r w:rsidRPr="00F267AF">
        <w:t>pattern: '</w:t>
      </w:r>
      <w:r w:rsidRPr="00F267AF">
        <w:rPr>
          <w:rFonts w:cs="Arial"/>
          <w:szCs w:val="18"/>
        </w:rPr>
        <w:t>^[A-Fa-f0-9]+$</w:t>
      </w:r>
      <w:r w:rsidRPr="00F267AF">
        <w:t>'</w:t>
      </w:r>
    </w:p>
    <w:p w14:paraId="185FFAF0" w14:textId="77777777" w:rsidR="00F42070" w:rsidRPr="00F267AF" w:rsidRDefault="00F42070" w:rsidP="00F42070">
      <w:pPr>
        <w:pStyle w:val="PL"/>
        <w:rPr>
          <w:lang w:val="en-US"/>
        </w:rPr>
      </w:pPr>
      <w:r w:rsidRPr="00F267AF">
        <w:rPr>
          <w:lang w:val="en-US"/>
        </w:rPr>
        <w:t xml:space="preserve">        eventList:</w:t>
      </w:r>
    </w:p>
    <w:p w14:paraId="352A7DDD" w14:textId="77777777" w:rsidR="00F42070" w:rsidRPr="00F267AF" w:rsidRDefault="00F42070" w:rsidP="00F42070">
      <w:pPr>
        <w:pStyle w:val="PL"/>
      </w:pPr>
      <w:r w:rsidRPr="00F267AF">
        <w:rPr>
          <w:lang w:val="en-US"/>
        </w:rPr>
        <w:t xml:space="preserve">          </w:t>
      </w:r>
      <w:r w:rsidRPr="00F267AF">
        <w:t>type: string</w:t>
      </w:r>
    </w:p>
    <w:p w14:paraId="3A2B555C" w14:textId="77777777" w:rsidR="00F42070" w:rsidRPr="00F267AF" w:rsidRDefault="00F42070" w:rsidP="00F42070">
      <w:pPr>
        <w:pStyle w:val="PL"/>
      </w:pPr>
      <w:r w:rsidRPr="00F267AF">
        <w:rPr>
          <w:lang w:val="en-US"/>
        </w:rPr>
        <w:t xml:space="preserve">          </w:t>
      </w:r>
      <w:r w:rsidRPr="00F267AF">
        <w:t>pattern: '</w:t>
      </w:r>
      <w:r w:rsidRPr="00F267AF">
        <w:rPr>
          <w:rFonts w:cs="Arial"/>
          <w:szCs w:val="18"/>
        </w:rPr>
        <w:t>^[A-Fa-f0-9]+$</w:t>
      </w:r>
      <w:r w:rsidRPr="00F267AF">
        <w:t>'</w:t>
      </w:r>
    </w:p>
    <w:p w14:paraId="2B768E9A" w14:textId="77777777" w:rsidR="00F42070" w:rsidRPr="00F267AF" w:rsidRDefault="00F42070" w:rsidP="00F42070">
      <w:pPr>
        <w:pStyle w:val="PL"/>
        <w:rPr>
          <w:lang w:val="en-US"/>
        </w:rPr>
      </w:pPr>
      <w:r w:rsidRPr="00F267AF">
        <w:rPr>
          <w:lang w:val="en-US"/>
        </w:rPr>
        <w:t xml:space="preserve">        collectionEntityIpv4Addr:</w:t>
      </w:r>
    </w:p>
    <w:p w14:paraId="7E497E29" w14:textId="77777777" w:rsidR="00F42070" w:rsidRPr="00F267AF" w:rsidRDefault="00F42070" w:rsidP="00F42070">
      <w:pPr>
        <w:pStyle w:val="PL"/>
        <w:rPr>
          <w:lang w:val="en-US"/>
        </w:rPr>
      </w:pPr>
      <w:r w:rsidRPr="00F267AF">
        <w:rPr>
          <w:lang w:val="en-US"/>
        </w:rPr>
        <w:t xml:space="preserve">          $ref: '#/components/schemas/Ipv4Addr'</w:t>
      </w:r>
    </w:p>
    <w:p w14:paraId="6479F164" w14:textId="77777777" w:rsidR="00F42070" w:rsidRPr="00F267AF" w:rsidRDefault="00F42070" w:rsidP="00F42070">
      <w:pPr>
        <w:pStyle w:val="PL"/>
        <w:rPr>
          <w:lang w:val="en-US"/>
        </w:rPr>
      </w:pPr>
      <w:r w:rsidRPr="00F267AF">
        <w:rPr>
          <w:lang w:val="en-US"/>
        </w:rPr>
        <w:t xml:space="preserve">        collectionEntityIpv6Addr:</w:t>
      </w:r>
    </w:p>
    <w:p w14:paraId="352E64F7" w14:textId="77777777" w:rsidR="00F42070" w:rsidRPr="00F267AF" w:rsidRDefault="00F42070" w:rsidP="00F42070">
      <w:pPr>
        <w:pStyle w:val="PL"/>
        <w:rPr>
          <w:lang w:val="en-US"/>
        </w:rPr>
      </w:pPr>
      <w:r w:rsidRPr="00F267AF">
        <w:rPr>
          <w:lang w:val="en-US"/>
        </w:rPr>
        <w:t xml:space="preserve">          $ref: '#/components/schemas/Ipv6Addr'</w:t>
      </w:r>
    </w:p>
    <w:p w14:paraId="4FE43730" w14:textId="77777777" w:rsidR="00F42070" w:rsidRPr="00F267AF" w:rsidRDefault="00F42070" w:rsidP="00F42070">
      <w:pPr>
        <w:pStyle w:val="PL"/>
        <w:rPr>
          <w:lang w:val="en-US"/>
        </w:rPr>
      </w:pPr>
      <w:r w:rsidRPr="00F267AF">
        <w:rPr>
          <w:lang w:val="en-US"/>
        </w:rPr>
        <w:t xml:space="preserve">        interfaceList:</w:t>
      </w:r>
    </w:p>
    <w:p w14:paraId="01261604" w14:textId="77777777" w:rsidR="00F42070" w:rsidRPr="00F267AF" w:rsidRDefault="00F42070" w:rsidP="00F42070">
      <w:pPr>
        <w:pStyle w:val="PL"/>
      </w:pPr>
      <w:r w:rsidRPr="00F267AF">
        <w:rPr>
          <w:lang w:val="en-US"/>
        </w:rPr>
        <w:t xml:space="preserve">          </w:t>
      </w:r>
      <w:r w:rsidRPr="00F267AF">
        <w:t>type: string</w:t>
      </w:r>
    </w:p>
    <w:p w14:paraId="2D27484F" w14:textId="77777777" w:rsidR="00F42070" w:rsidRPr="00F267AF" w:rsidRDefault="00F42070" w:rsidP="00F42070">
      <w:pPr>
        <w:pStyle w:val="PL"/>
      </w:pPr>
      <w:r w:rsidRPr="00F267AF">
        <w:rPr>
          <w:lang w:val="en-US"/>
        </w:rPr>
        <w:t xml:space="preserve">          </w:t>
      </w:r>
      <w:r w:rsidRPr="00F267AF">
        <w:t>pattern: '</w:t>
      </w:r>
      <w:r w:rsidRPr="00F267AF">
        <w:rPr>
          <w:rFonts w:cs="Arial"/>
          <w:szCs w:val="18"/>
        </w:rPr>
        <w:t>^[A-Fa-f0-9]+$</w:t>
      </w:r>
      <w:r w:rsidRPr="00F267AF">
        <w:t>'</w:t>
      </w:r>
    </w:p>
    <w:p w14:paraId="570DC2A9" w14:textId="77777777" w:rsidR="00F42070" w:rsidRPr="00F267AF" w:rsidRDefault="00F42070" w:rsidP="00F42070">
      <w:pPr>
        <w:pStyle w:val="PL"/>
        <w:rPr>
          <w:lang w:val="en-US"/>
        </w:rPr>
      </w:pPr>
      <w:r w:rsidRPr="00F267AF">
        <w:rPr>
          <w:lang w:val="en-US"/>
        </w:rPr>
        <w:t xml:space="preserve">      required:</w:t>
      </w:r>
    </w:p>
    <w:p w14:paraId="45F1A912" w14:textId="77777777" w:rsidR="00F42070" w:rsidRPr="00F267AF" w:rsidRDefault="00F42070" w:rsidP="00F42070">
      <w:pPr>
        <w:pStyle w:val="PL"/>
        <w:rPr>
          <w:lang w:val="en-US"/>
        </w:rPr>
      </w:pPr>
      <w:r w:rsidRPr="00F267AF">
        <w:rPr>
          <w:lang w:val="en-US"/>
        </w:rPr>
        <w:t xml:space="preserve">        - traceRef</w:t>
      </w:r>
    </w:p>
    <w:p w14:paraId="62EFE743" w14:textId="77777777" w:rsidR="00F42070" w:rsidRPr="00F267AF" w:rsidRDefault="00F42070" w:rsidP="00F42070">
      <w:pPr>
        <w:pStyle w:val="PL"/>
        <w:rPr>
          <w:lang w:val="en-US"/>
        </w:rPr>
      </w:pPr>
      <w:r w:rsidRPr="00F267AF">
        <w:rPr>
          <w:lang w:val="en-US"/>
        </w:rPr>
        <w:t xml:space="preserve">        - traceDepth</w:t>
      </w:r>
    </w:p>
    <w:p w14:paraId="2887D95F" w14:textId="77777777" w:rsidR="00F42070" w:rsidRPr="00F267AF" w:rsidRDefault="00F42070" w:rsidP="00F42070">
      <w:pPr>
        <w:pStyle w:val="PL"/>
        <w:rPr>
          <w:lang w:val="en-US"/>
        </w:rPr>
      </w:pPr>
      <w:r w:rsidRPr="00F267AF">
        <w:rPr>
          <w:lang w:val="en-US"/>
        </w:rPr>
        <w:t xml:space="preserve">        - neTypeList</w:t>
      </w:r>
    </w:p>
    <w:p w14:paraId="7EAAD7CA" w14:textId="77777777" w:rsidR="00F42070" w:rsidRPr="00F267AF" w:rsidRDefault="00F42070" w:rsidP="00F42070">
      <w:pPr>
        <w:pStyle w:val="PL"/>
        <w:rPr>
          <w:lang w:val="en-US"/>
        </w:rPr>
      </w:pPr>
      <w:r w:rsidRPr="00F267AF">
        <w:rPr>
          <w:lang w:val="en-US"/>
        </w:rPr>
        <w:t xml:space="preserve">        - eventList</w:t>
      </w:r>
    </w:p>
    <w:p w14:paraId="7B256F1E" w14:textId="77777777" w:rsidR="0089532A" w:rsidRDefault="0089532A" w:rsidP="0089532A">
      <w:pPr>
        <w:pStyle w:val="PL"/>
        <w:rPr>
          <w:lang w:val="en-US"/>
        </w:rPr>
      </w:pPr>
    </w:p>
    <w:p w14:paraId="6624D326" w14:textId="77777777" w:rsidR="0089532A" w:rsidRDefault="0089532A" w:rsidP="0089532A">
      <w:pPr>
        <w:pStyle w:val="PL"/>
        <w:rPr>
          <w:lang w:val="en-US"/>
        </w:rPr>
      </w:pPr>
    </w:p>
    <w:p w14:paraId="2DC53F62" w14:textId="77777777" w:rsidR="0089532A" w:rsidRDefault="0089532A" w:rsidP="0089532A">
      <w:pPr>
        <w:pStyle w:val="PL"/>
        <w:rPr>
          <w:lang w:val="en-US"/>
        </w:rPr>
      </w:pPr>
      <w:r>
        <w:rPr>
          <w:lang w:val="en-US"/>
        </w:rPr>
        <w:t xml:space="preserve"># Data Types related to 5G ODB as defined in </w:t>
      </w:r>
      <w:r w:rsidR="00A34106">
        <w:rPr>
          <w:lang w:val="en-US"/>
        </w:rPr>
        <w:t>clause</w:t>
      </w:r>
      <w:r>
        <w:rPr>
          <w:lang w:val="en-US"/>
        </w:rPr>
        <w:t xml:space="preserve"> 5.7</w:t>
      </w:r>
    </w:p>
    <w:p w14:paraId="031D5FA2" w14:textId="77777777" w:rsidR="0089532A" w:rsidRDefault="0089532A" w:rsidP="0089532A">
      <w:pPr>
        <w:pStyle w:val="PL"/>
        <w:rPr>
          <w:lang w:val="en-US"/>
        </w:rPr>
      </w:pPr>
    </w:p>
    <w:p w14:paraId="18EA72D7" w14:textId="77777777" w:rsidR="0089532A" w:rsidRDefault="0089532A" w:rsidP="0089532A">
      <w:pPr>
        <w:pStyle w:val="PL"/>
        <w:rPr>
          <w:lang w:val="en-US"/>
        </w:rPr>
      </w:pPr>
      <w:r>
        <w:rPr>
          <w:lang w:val="en-US"/>
        </w:rPr>
        <w:lastRenderedPageBreak/>
        <w:t>#</w:t>
      </w:r>
    </w:p>
    <w:p w14:paraId="7544634B" w14:textId="77777777" w:rsidR="0089532A" w:rsidRDefault="0089532A" w:rsidP="0089532A">
      <w:pPr>
        <w:pStyle w:val="PL"/>
        <w:rPr>
          <w:lang w:val="en-US"/>
        </w:rPr>
      </w:pPr>
      <w:r>
        <w:rPr>
          <w:lang w:val="en-US"/>
        </w:rPr>
        <w:t># SIMPLE DATA TYPES</w:t>
      </w:r>
    </w:p>
    <w:p w14:paraId="5BA22623" w14:textId="77777777" w:rsidR="0089532A" w:rsidRDefault="0089532A" w:rsidP="0089532A">
      <w:pPr>
        <w:pStyle w:val="PL"/>
        <w:rPr>
          <w:lang w:val="en-US"/>
        </w:rPr>
      </w:pPr>
      <w:r>
        <w:rPr>
          <w:lang w:val="en-US"/>
        </w:rPr>
        <w:t>#</w:t>
      </w:r>
    </w:p>
    <w:p w14:paraId="769DEA26" w14:textId="77777777" w:rsidR="0089532A" w:rsidRDefault="0089532A" w:rsidP="0089532A">
      <w:pPr>
        <w:pStyle w:val="PL"/>
      </w:pPr>
      <w:r>
        <w:t>#</w:t>
      </w:r>
    </w:p>
    <w:p w14:paraId="232CA10D" w14:textId="77777777" w:rsidR="0089532A" w:rsidRDefault="0089532A" w:rsidP="0089532A">
      <w:pPr>
        <w:pStyle w:val="PL"/>
      </w:pPr>
      <w:r>
        <w:t>#</w:t>
      </w:r>
    </w:p>
    <w:p w14:paraId="022B4346" w14:textId="77777777" w:rsidR="0089532A" w:rsidRDefault="0089532A" w:rsidP="0089532A">
      <w:pPr>
        <w:pStyle w:val="PL"/>
        <w:rPr>
          <w:lang w:val="en-US"/>
        </w:rPr>
      </w:pPr>
      <w:r>
        <w:rPr>
          <w:lang w:val="en-US"/>
        </w:rPr>
        <w:t># Enumerations</w:t>
      </w:r>
    </w:p>
    <w:p w14:paraId="50C075D9" w14:textId="77777777" w:rsidR="0089532A" w:rsidRDefault="0089532A" w:rsidP="0089532A">
      <w:pPr>
        <w:pStyle w:val="PL"/>
        <w:rPr>
          <w:lang w:val="en-US"/>
        </w:rPr>
      </w:pPr>
      <w:r>
        <w:rPr>
          <w:lang w:val="en-US"/>
        </w:rPr>
        <w:t>#</w:t>
      </w:r>
    </w:p>
    <w:p w14:paraId="0275E021" w14:textId="77777777" w:rsidR="0089532A" w:rsidRDefault="0089532A" w:rsidP="0089532A">
      <w:pPr>
        <w:pStyle w:val="PL"/>
      </w:pPr>
      <w:r>
        <w:t xml:space="preserve">    </w:t>
      </w:r>
      <w:r>
        <w:rPr>
          <w:lang w:val="en-US"/>
        </w:rPr>
        <w:t>RoamingOdb</w:t>
      </w:r>
      <w:r>
        <w:t>:</w:t>
      </w:r>
    </w:p>
    <w:p w14:paraId="7F23F161" w14:textId="77777777" w:rsidR="0089532A" w:rsidRDefault="0089532A" w:rsidP="0089532A">
      <w:pPr>
        <w:pStyle w:val="PL"/>
      </w:pPr>
      <w:r>
        <w:t xml:space="preserve">      anyOf:</w:t>
      </w:r>
    </w:p>
    <w:p w14:paraId="20F01A91" w14:textId="77777777" w:rsidR="0089532A" w:rsidRDefault="0089532A" w:rsidP="0089532A">
      <w:pPr>
        <w:pStyle w:val="PL"/>
      </w:pPr>
      <w:r>
        <w:t xml:space="preserve">        - type: string</w:t>
      </w:r>
    </w:p>
    <w:p w14:paraId="3637EEB0" w14:textId="77777777" w:rsidR="0089532A" w:rsidRDefault="0089532A" w:rsidP="0089532A">
      <w:pPr>
        <w:pStyle w:val="PL"/>
      </w:pPr>
      <w:r>
        <w:t xml:space="preserve">          enum:</w:t>
      </w:r>
    </w:p>
    <w:p w14:paraId="1ACCB0C1" w14:textId="77777777" w:rsidR="0089532A" w:rsidRDefault="0089532A" w:rsidP="0089532A">
      <w:pPr>
        <w:pStyle w:val="PL"/>
      </w:pPr>
      <w:r>
        <w:t xml:space="preserve">            - OUTSIDE_HOME_PLMN</w:t>
      </w:r>
    </w:p>
    <w:p w14:paraId="39A59549" w14:textId="77777777" w:rsidR="0089532A" w:rsidRDefault="0089532A" w:rsidP="0089532A">
      <w:pPr>
        <w:pStyle w:val="PL"/>
      </w:pPr>
      <w:r>
        <w:t xml:space="preserve">            - OUTSIDE_HOME_PLMN_COUNTRY</w:t>
      </w:r>
    </w:p>
    <w:p w14:paraId="205CDBB3" w14:textId="77777777" w:rsidR="0089532A" w:rsidRDefault="0089532A" w:rsidP="0089532A">
      <w:pPr>
        <w:pStyle w:val="PL"/>
        <w:rPr>
          <w:lang w:val="en-US"/>
        </w:rPr>
      </w:pPr>
      <w:r>
        <w:rPr>
          <w:lang w:val="en-US"/>
        </w:rPr>
        <w:t xml:space="preserve">        - type: string</w:t>
      </w:r>
    </w:p>
    <w:p w14:paraId="25653520" w14:textId="77777777" w:rsidR="00FA6A0B" w:rsidRDefault="00FA6A0B" w:rsidP="00FA6A0B">
      <w:pPr>
        <w:pStyle w:val="PL"/>
      </w:pPr>
    </w:p>
    <w:p w14:paraId="36B3D0F6" w14:textId="77777777" w:rsidR="00FA6A0B" w:rsidRDefault="00FA6A0B" w:rsidP="00FA6A0B">
      <w:pPr>
        <w:pStyle w:val="PL"/>
      </w:pPr>
      <w:r>
        <w:t xml:space="preserve">    </w:t>
      </w:r>
      <w:r>
        <w:rPr>
          <w:lang w:val="en-US"/>
        </w:rPr>
        <w:t>OdbPacketServices</w:t>
      </w:r>
      <w:r>
        <w:t>:</w:t>
      </w:r>
    </w:p>
    <w:p w14:paraId="2B643A05" w14:textId="77777777" w:rsidR="00FA6A0B" w:rsidRDefault="00FA6A0B" w:rsidP="00FA6A0B">
      <w:pPr>
        <w:pStyle w:val="PL"/>
      </w:pPr>
      <w:r>
        <w:t xml:space="preserve">      anyOf:</w:t>
      </w:r>
    </w:p>
    <w:p w14:paraId="3F12A4B0" w14:textId="77777777" w:rsidR="00FA6A0B" w:rsidRDefault="00FA6A0B" w:rsidP="00FA6A0B">
      <w:pPr>
        <w:pStyle w:val="PL"/>
      </w:pPr>
      <w:r>
        <w:t xml:space="preserve">        - type: string</w:t>
      </w:r>
    </w:p>
    <w:p w14:paraId="4944C9BB" w14:textId="77777777" w:rsidR="00FA6A0B" w:rsidRDefault="00FA6A0B" w:rsidP="00FA6A0B">
      <w:pPr>
        <w:pStyle w:val="PL"/>
      </w:pPr>
      <w:r>
        <w:t xml:space="preserve">          enum:</w:t>
      </w:r>
    </w:p>
    <w:p w14:paraId="6EFBE3F2" w14:textId="77777777" w:rsidR="00FA6A0B" w:rsidRDefault="00FA6A0B" w:rsidP="00FA6A0B">
      <w:pPr>
        <w:pStyle w:val="PL"/>
      </w:pPr>
      <w:r>
        <w:t xml:space="preserve">            - ALL_PACKET_SERVICES</w:t>
      </w:r>
    </w:p>
    <w:p w14:paraId="5064B306" w14:textId="77777777" w:rsidR="00FA6A0B" w:rsidRDefault="00FA6A0B" w:rsidP="00FA6A0B">
      <w:pPr>
        <w:pStyle w:val="PL"/>
      </w:pPr>
      <w:r>
        <w:t xml:space="preserve">            - ROAMER_ACCESS_HPLMN_AP</w:t>
      </w:r>
    </w:p>
    <w:p w14:paraId="4234CD9D" w14:textId="77777777" w:rsidR="00FA6A0B" w:rsidRDefault="00FA6A0B" w:rsidP="00FA6A0B">
      <w:pPr>
        <w:pStyle w:val="PL"/>
      </w:pPr>
      <w:r>
        <w:t xml:space="preserve">            - ROAMER_ACCESS_VPLMN_AP</w:t>
      </w:r>
    </w:p>
    <w:p w14:paraId="7EC0D11B" w14:textId="77777777" w:rsidR="00FA6A0B" w:rsidRDefault="00FA6A0B" w:rsidP="00FA6A0B">
      <w:pPr>
        <w:pStyle w:val="PL"/>
        <w:rPr>
          <w:lang w:val="en-US"/>
        </w:rPr>
      </w:pPr>
      <w:r>
        <w:rPr>
          <w:lang w:val="en-US"/>
        </w:rPr>
        <w:t xml:space="preserve">        - type: string</w:t>
      </w:r>
    </w:p>
    <w:p w14:paraId="4622E72E" w14:textId="77777777" w:rsidR="00FA6A0B" w:rsidRDefault="00FA6A0B" w:rsidP="00FA6A0B">
      <w:pPr>
        <w:pStyle w:val="PL"/>
        <w:rPr>
          <w:lang w:val="en-US"/>
        </w:rPr>
      </w:pPr>
      <w:r>
        <w:rPr>
          <w:lang w:val="en-US"/>
        </w:rPr>
        <w:t xml:space="preserve">      nullable: true</w:t>
      </w:r>
    </w:p>
    <w:p w14:paraId="440B989E" w14:textId="77777777" w:rsidR="0089532A" w:rsidRDefault="0089532A" w:rsidP="0089532A">
      <w:pPr>
        <w:pStyle w:val="PL"/>
        <w:rPr>
          <w:lang w:val="en-US"/>
        </w:rPr>
      </w:pPr>
    </w:p>
    <w:p w14:paraId="0BEAB520" w14:textId="77777777" w:rsidR="0089532A" w:rsidRDefault="0089532A" w:rsidP="0089532A">
      <w:pPr>
        <w:pStyle w:val="PL"/>
        <w:rPr>
          <w:lang w:val="en-US"/>
        </w:rPr>
      </w:pPr>
      <w:r>
        <w:rPr>
          <w:lang w:val="en-US"/>
        </w:rPr>
        <w:t>#</w:t>
      </w:r>
    </w:p>
    <w:p w14:paraId="46334A4A" w14:textId="77777777" w:rsidR="0089532A" w:rsidRDefault="0089532A" w:rsidP="0089532A">
      <w:pPr>
        <w:pStyle w:val="PL"/>
        <w:rPr>
          <w:lang w:val="en-US"/>
        </w:rPr>
      </w:pPr>
      <w:r>
        <w:rPr>
          <w:lang w:val="en-US"/>
        </w:rPr>
        <w:t># STRUCTURED DATA TYPES</w:t>
      </w:r>
    </w:p>
    <w:p w14:paraId="38B5E588" w14:textId="77777777" w:rsidR="0089532A" w:rsidRDefault="0089532A" w:rsidP="0089532A">
      <w:pPr>
        <w:pStyle w:val="PL"/>
        <w:rPr>
          <w:lang w:val="en-US"/>
        </w:rPr>
      </w:pPr>
      <w:r>
        <w:rPr>
          <w:lang w:val="en-US"/>
        </w:rPr>
        <w:t>#</w:t>
      </w:r>
    </w:p>
    <w:p w14:paraId="3533546B" w14:textId="77777777" w:rsidR="0089532A" w:rsidRDefault="0089532A" w:rsidP="0089532A">
      <w:pPr>
        <w:pStyle w:val="PL"/>
        <w:rPr>
          <w:lang w:val="en-US"/>
        </w:rPr>
      </w:pPr>
    </w:p>
    <w:p w14:paraId="0D3A67B0" w14:textId="77777777" w:rsidR="0089532A" w:rsidRDefault="0089532A" w:rsidP="0089532A">
      <w:pPr>
        <w:pStyle w:val="PL"/>
        <w:rPr>
          <w:lang w:val="en-US"/>
        </w:rPr>
      </w:pPr>
      <w:r>
        <w:rPr>
          <w:lang w:val="en-US"/>
        </w:rPr>
        <w:t xml:space="preserve">    OdbData:</w:t>
      </w:r>
    </w:p>
    <w:p w14:paraId="14A8841C" w14:textId="77777777" w:rsidR="0089532A" w:rsidRDefault="0089532A" w:rsidP="0089532A">
      <w:pPr>
        <w:pStyle w:val="PL"/>
        <w:rPr>
          <w:lang w:val="en-US"/>
        </w:rPr>
      </w:pPr>
      <w:r>
        <w:rPr>
          <w:lang w:val="en-US"/>
        </w:rPr>
        <w:t xml:space="preserve">      type: object</w:t>
      </w:r>
    </w:p>
    <w:p w14:paraId="1FE0F05A" w14:textId="77777777" w:rsidR="0089532A" w:rsidRDefault="0089532A" w:rsidP="0089532A">
      <w:pPr>
        <w:pStyle w:val="PL"/>
        <w:rPr>
          <w:lang w:val="en-US"/>
        </w:rPr>
      </w:pPr>
      <w:r>
        <w:rPr>
          <w:lang w:val="en-US"/>
        </w:rPr>
        <w:t xml:space="preserve">      properties:</w:t>
      </w:r>
    </w:p>
    <w:p w14:paraId="13717FCB" w14:textId="77777777" w:rsidR="0089532A" w:rsidRDefault="0089532A" w:rsidP="0089532A">
      <w:pPr>
        <w:pStyle w:val="PL"/>
        <w:rPr>
          <w:lang w:val="en-US"/>
        </w:rPr>
      </w:pPr>
      <w:r>
        <w:rPr>
          <w:lang w:val="en-US"/>
        </w:rPr>
        <w:t xml:space="preserve">        roamingOdb:</w:t>
      </w:r>
    </w:p>
    <w:p w14:paraId="04405316" w14:textId="77777777" w:rsidR="0089532A" w:rsidRDefault="0089532A" w:rsidP="0089532A">
      <w:pPr>
        <w:pStyle w:val="PL"/>
        <w:rPr>
          <w:lang w:val="en-US"/>
        </w:rPr>
      </w:pPr>
      <w:r>
        <w:rPr>
          <w:lang w:val="en-US"/>
        </w:rPr>
        <w:t xml:space="preserve">          $ref: '#/components/schemas/RoamingOdb'</w:t>
      </w:r>
    </w:p>
    <w:p w14:paraId="32C01948" w14:textId="77777777" w:rsidR="0089532A" w:rsidRDefault="0089532A" w:rsidP="0089532A">
      <w:pPr>
        <w:pStyle w:val="PL"/>
        <w:rPr>
          <w:lang w:val="en-US"/>
        </w:rPr>
      </w:pPr>
    </w:p>
    <w:p w14:paraId="0E96B208" w14:textId="77777777" w:rsidR="00296CD9" w:rsidRPr="00F267AF" w:rsidRDefault="00296CD9" w:rsidP="00296CD9">
      <w:pPr>
        <w:pStyle w:val="PL"/>
        <w:rPr>
          <w:lang w:val="en-US"/>
        </w:rPr>
      </w:pPr>
      <w:r w:rsidRPr="00F267AF">
        <w:rPr>
          <w:lang w:val="en-US"/>
        </w:rPr>
        <w:t>#</w:t>
      </w:r>
    </w:p>
    <w:p w14:paraId="46388C56" w14:textId="77777777" w:rsidR="00296CD9" w:rsidRPr="00F267AF" w:rsidRDefault="00296CD9" w:rsidP="00296CD9">
      <w:pPr>
        <w:pStyle w:val="PL"/>
        <w:rPr>
          <w:lang w:val="en-US"/>
        </w:rPr>
      </w:pPr>
      <w:r w:rsidRPr="00F267AF">
        <w:rPr>
          <w:lang w:val="en-US"/>
        </w:rPr>
        <w:t xml:space="preserve"># Data Types related to </w:t>
      </w:r>
      <w:r>
        <w:rPr>
          <w:lang w:val="en-US"/>
        </w:rPr>
        <w:t>Charging</w:t>
      </w:r>
      <w:r w:rsidRPr="00F267AF">
        <w:rPr>
          <w:lang w:val="en-US"/>
        </w:rPr>
        <w:t xml:space="preserve"> as defined in </w:t>
      </w:r>
      <w:r w:rsidR="00A34106">
        <w:rPr>
          <w:lang w:val="en-US"/>
        </w:rPr>
        <w:t>clause</w:t>
      </w:r>
      <w:r w:rsidRPr="00F267AF">
        <w:rPr>
          <w:lang w:val="en-US"/>
        </w:rPr>
        <w:t xml:space="preserve"> 5.</w:t>
      </w:r>
      <w:r w:rsidR="000B5D45">
        <w:rPr>
          <w:lang w:val="en-US"/>
        </w:rPr>
        <w:t>8</w:t>
      </w:r>
    </w:p>
    <w:p w14:paraId="026C9843" w14:textId="77777777" w:rsidR="00296CD9" w:rsidRPr="00F267AF" w:rsidRDefault="00296CD9" w:rsidP="00296CD9">
      <w:pPr>
        <w:pStyle w:val="PL"/>
        <w:rPr>
          <w:lang w:val="en-US"/>
        </w:rPr>
      </w:pPr>
      <w:r w:rsidRPr="00F267AF">
        <w:rPr>
          <w:lang w:val="en-US"/>
        </w:rPr>
        <w:t>#</w:t>
      </w:r>
    </w:p>
    <w:p w14:paraId="1B19EDBA" w14:textId="77777777" w:rsidR="00296CD9" w:rsidRPr="00F267AF" w:rsidRDefault="00296CD9" w:rsidP="00296CD9">
      <w:pPr>
        <w:pStyle w:val="PL"/>
        <w:rPr>
          <w:lang w:val="en-US"/>
        </w:rPr>
      </w:pPr>
    </w:p>
    <w:p w14:paraId="4CC1B291" w14:textId="77777777" w:rsidR="00296CD9" w:rsidRPr="00F267AF" w:rsidRDefault="00296CD9" w:rsidP="00296CD9">
      <w:pPr>
        <w:pStyle w:val="PL"/>
        <w:rPr>
          <w:lang w:val="en-US"/>
        </w:rPr>
      </w:pPr>
      <w:r w:rsidRPr="00F267AF">
        <w:rPr>
          <w:lang w:val="en-US"/>
        </w:rPr>
        <w:t>#</w:t>
      </w:r>
    </w:p>
    <w:p w14:paraId="3DEC45C9" w14:textId="77777777" w:rsidR="00296CD9" w:rsidRPr="00F267AF" w:rsidRDefault="00296CD9" w:rsidP="00296CD9">
      <w:pPr>
        <w:pStyle w:val="PL"/>
        <w:rPr>
          <w:lang w:val="en-US"/>
        </w:rPr>
      </w:pPr>
      <w:r w:rsidRPr="00F267AF">
        <w:rPr>
          <w:lang w:val="en-US"/>
        </w:rPr>
        <w:t># SIMPLE DATA TYPES</w:t>
      </w:r>
    </w:p>
    <w:p w14:paraId="2C3DF315" w14:textId="77777777" w:rsidR="00296CD9" w:rsidRPr="00F267AF" w:rsidRDefault="00296CD9" w:rsidP="00296CD9">
      <w:pPr>
        <w:pStyle w:val="PL"/>
        <w:rPr>
          <w:lang w:val="en-US"/>
        </w:rPr>
      </w:pPr>
      <w:r w:rsidRPr="00F267AF">
        <w:rPr>
          <w:lang w:val="en-US"/>
        </w:rPr>
        <w:t>#</w:t>
      </w:r>
    </w:p>
    <w:p w14:paraId="5FA335E8" w14:textId="77777777" w:rsidR="00296CD9" w:rsidRDefault="00296CD9" w:rsidP="00296CD9">
      <w:pPr>
        <w:pStyle w:val="PL"/>
      </w:pPr>
      <w:r w:rsidRPr="00F267AF">
        <w:t>#</w:t>
      </w:r>
    </w:p>
    <w:p w14:paraId="1357F7DA" w14:textId="77777777" w:rsidR="000B5D45" w:rsidRPr="00F267AF" w:rsidRDefault="000B5D45" w:rsidP="000B5D45">
      <w:pPr>
        <w:pStyle w:val="PL"/>
        <w:rPr>
          <w:lang w:val="en-US"/>
        </w:rPr>
      </w:pPr>
      <w:r w:rsidRPr="00F267AF">
        <w:rPr>
          <w:lang w:val="en-US"/>
        </w:rPr>
        <w:t xml:space="preserve">    </w:t>
      </w:r>
      <w:r>
        <w:rPr>
          <w:lang w:val="en-US"/>
        </w:rPr>
        <w:t>ChargingId</w:t>
      </w:r>
      <w:r w:rsidRPr="00F267AF">
        <w:rPr>
          <w:lang w:val="en-US"/>
        </w:rPr>
        <w:t>:</w:t>
      </w:r>
    </w:p>
    <w:p w14:paraId="30CC0F42" w14:textId="77777777" w:rsidR="000B5D45" w:rsidRPr="00F267AF" w:rsidRDefault="000B5D45" w:rsidP="000B5D45">
      <w:pPr>
        <w:pStyle w:val="PL"/>
      </w:pPr>
      <w:r w:rsidRPr="00F267AF">
        <w:t xml:space="preserve">      $ref: '#/components/schemas/Uint</w:t>
      </w:r>
      <w:r>
        <w:t>32</w:t>
      </w:r>
      <w:r w:rsidRPr="00F267AF">
        <w:t>'</w:t>
      </w:r>
    </w:p>
    <w:p w14:paraId="1F721F23" w14:textId="77777777" w:rsidR="000B5D45" w:rsidRDefault="000B5D45" w:rsidP="000B5D45">
      <w:pPr>
        <w:pStyle w:val="PL"/>
        <w:rPr>
          <w:lang w:val="en-US"/>
        </w:rPr>
      </w:pPr>
    </w:p>
    <w:p w14:paraId="7821321E" w14:textId="77777777" w:rsidR="00E12E6A" w:rsidRPr="005D14F1" w:rsidRDefault="00E12E6A" w:rsidP="00E12E6A">
      <w:pPr>
        <w:pStyle w:val="PL"/>
        <w:rPr>
          <w:lang w:val="en-US"/>
        </w:rPr>
      </w:pPr>
      <w:r w:rsidRPr="005D14F1">
        <w:rPr>
          <w:lang w:val="en-US"/>
        </w:rPr>
        <w:t xml:space="preserve">    </w:t>
      </w:r>
      <w:r>
        <w:rPr>
          <w:lang w:val="en-US"/>
        </w:rPr>
        <w:t>Application</w:t>
      </w:r>
      <w:r w:rsidRPr="005D14F1">
        <w:rPr>
          <w:lang w:val="en-US"/>
        </w:rPr>
        <w:t>ChargingId:</w:t>
      </w:r>
    </w:p>
    <w:p w14:paraId="2C8C8FC7" w14:textId="77777777" w:rsidR="00E12E6A" w:rsidRDefault="00E12E6A" w:rsidP="00E12E6A">
      <w:pPr>
        <w:pStyle w:val="PL"/>
      </w:pPr>
      <w:r w:rsidRPr="005D14F1">
        <w:t xml:space="preserve">      </w:t>
      </w:r>
      <w:r>
        <w:t>type</w:t>
      </w:r>
      <w:r w:rsidRPr="005D14F1">
        <w:t xml:space="preserve">: </w:t>
      </w:r>
      <w:r>
        <w:t>string</w:t>
      </w:r>
    </w:p>
    <w:p w14:paraId="277487E8" w14:textId="77777777" w:rsidR="00E12E6A" w:rsidRPr="005D14F1" w:rsidRDefault="00E12E6A" w:rsidP="00E12E6A">
      <w:pPr>
        <w:pStyle w:val="PL"/>
      </w:pPr>
    </w:p>
    <w:p w14:paraId="3C8E951D" w14:textId="77777777" w:rsidR="000B5D45" w:rsidRPr="00F267AF" w:rsidRDefault="000B5D45" w:rsidP="000B5D45">
      <w:pPr>
        <w:pStyle w:val="PL"/>
        <w:rPr>
          <w:lang w:val="en-US"/>
        </w:rPr>
      </w:pPr>
      <w:r w:rsidRPr="00F267AF">
        <w:rPr>
          <w:lang w:val="en-US"/>
        </w:rPr>
        <w:t xml:space="preserve">    </w:t>
      </w:r>
      <w:r>
        <w:rPr>
          <w:lang w:val="en-US"/>
        </w:rPr>
        <w:t>RatingGroup</w:t>
      </w:r>
      <w:r w:rsidRPr="00F267AF">
        <w:rPr>
          <w:lang w:val="en-US"/>
        </w:rPr>
        <w:t>:</w:t>
      </w:r>
    </w:p>
    <w:p w14:paraId="44FB5E77" w14:textId="77777777" w:rsidR="000B5D45" w:rsidRPr="00F267AF" w:rsidRDefault="000B5D45" w:rsidP="000B5D45">
      <w:pPr>
        <w:pStyle w:val="PL"/>
      </w:pPr>
      <w:r w:rsidRPr="00F267AF">
        <w:t xml:space="preserve">      $ref: '#/components/schemas/Uint</w:t>
      </w:r>
      <w:r>
        <w:t>32</w:t>
      </w:r>
      <w:r w:rsidRPr="00F267AF">
        <w:t>'</w:t>
      </w:r>
    </w:p>
    <w:p w14:paraId="7A63C867" w14:textId="77777777" w:rsidR="000B5D45" w:rsidRDefault="000B5D45" w:rsidP="000B5D45">
      <w:pPr>
        <w:pStyle w:val="PL"/>
        <w:rPr>
          <w:lang w:val="en-US"/>
        </w:rPr>
      </w:pPr>
    </w:p>
    <w:p w14:paraId="610C1B11" w14:textId="77777777" w:rsidR="000B5D45" w:rsidRPr="00F267AF" w:rsidRDefault="000B5D45" w:rsidP="000B5D45">
      <w:pPr>
        <w:pStyle w:val="PL"/>
        <w:rPr>
          <w:lang w:val="en-US"/>
        </w:rPr>
      </w:pPr>
      <w:r w:rsidRPr="00F267AF">
        <w:rPr>
          <w:lang w:val="en-US"/>
        </w:rPr>
        <w:t xml:space="preserve">    </w:t>
      </w:r>
      <w:r>
        <w:rPr>
          <w:lang w:val="en-US"/>
        </w:rPr>
        <w:t>ServiceId</w:t>
      </w:r>
      <w:r w:rsidRPr="00F267AF">
        <w:rPr>
          <w:lang w:val="en-US"/>
        </w:rPr>
        <w:t>:</w:t>
      </w:r>
    </w:p>
    <w:p w14:paraId="28773A90" w14:textId="77777777" w:rsidR="000B5D45" w:rsidRPr="00F267AF" w:rsidRDefault="000B5D45" w:rsidP="000B5D45">
      <w:pPr>
        <w:pStyle w:val="PL"/>
      </w:pPr>
      <w:r w:rsidRPr="00F267AF">
        <w:t xml:space="preserve">      $ref: '#/components/schemas/Uint</w:t>
      </w:r>
      <w:r>
        <w:t>32</w:t>
      </w:r>
      <w:r w:rsidRPr="00F267AF">
        <w:t>'</w:t>
      </w:r>
    </w:p>
    <w:p w14:paraId="010E628F" w14:textId="77777777" w:rsidR="000B5D45" w:rsidRPr="00F267AF" w:rsidRDefault="000B5D45" w:rsidP="000B5D45">
      <w:pPr>
        <w:pStyle w:val="PL"/>
        <w:rPr>
          <w:lang w:val="en-US"/>
        </w:rPr>
      </w:pPr>
    </w:p>
    <w:p w14:paraId="1FE7BCED" w14:textId="77777777" w:rsidR="00296CD9" w:rsidRPr="00F267AF" w:rsidRDefault="00296CD9" w:rsidP="00296CD9">
      <w:pPr>
        <w:pStyle w:val="PL"/>
      </w:pPr>
    </w:p>
    <w:p w14:paraId="184793B0" w14:textId="77777777" w:rsidR="00296CD9" w:rsidRPr="00F267AF" w:rsidRDefault="00296CD9" w:rsidP="00296CD9">
      <w:pPr>
        <w:pStyle w:val="PL"/>
      </w:pPr>
      <w:r w:rsidRPr="00F267AF">
        <w:t>#</w:t>
      </w:r>
    </w:p>
    <w:p w14:paraId="0CF97FC6" w14:textId="77777777" w:rsidR="00296CD9" w:rsidRPr="00F267AF" w:rsidRDefault="00296CD9" w:rsidP="00296CD9">
      <w:pPr>
        <w:pStyle w:val="PL"/>
        <w:rPr>
          <w:lang w:val="en-US"/>
        </w:rPr>
      </w:pPr>
      <w:r w:rsidRPr="00F267AF">
        <w:rPr>
          <w:lang w:val="en-US"/>
        </w:rPr>
        <w:t># Enumerations</w:t>
      </w:r>
    </w:p>
    <w:p w14:paraId="5AA78CEE" w14:textId="77777777" w:rsidR="00296CD9" w:rsidRPr="00F267AF" w:rsidRDefault="00296CD9" w:rsidP="00296CD9">
      <w:pPr>
        <w:pStyle w:val="PL"/>
        <w:rPr>
          <w:lang w:val="en-US"/>
        </w:rPr>
      </w:pPr>
      <w:r w:rsidRPr="00F267AF">
        <w:rPr>
          <w:lang w:val="en-US"/>
        </w:rPr>
        <w:t>#</w:t>
      </w:r>
    </w:p>
    <w:p w14:paraId="68D67F48" w14:textId="77777777" w:rsidR="00296CD9" w:rsidRDefault="00296CD9" w:rsidP="00296CD9">
      <w:pPr>
        <w:pStyle w:val="PL"/>
      </w:pPr>
    </w:p>
    <w:p w14:paraId="07DDD636" w14:textId="77777777" w:rsidR="00296CD9" w:rsidRPr="00F267AF" w:rsidRDefault="00296CD9" w:rsidP="00296CD9">
      <w:pPr>
        <w:pStyle w:val="PL"/>
        <w:rPr>
          <w:lang w:val="en-US"/>
        </w:rPr>
      </w:pPr>
      <w:r w:rsidRPr="00F267AF">
        <w:rPr>
          <w:lang w:val="en-US"/>
        </w:rPr>
        <w:t>#</w:t>
      </w:r>
    </w:p>
    <w:p w14:paraId="646F7C0E" w14:textId="77777777" w:rsidR="00296CD9" w:rsidRPr="00F267AF" w:rsidRDefault="00296CD9" w:rsidP="00296CD9">
      <w:pPr>
        <w:pStyle w:val="PL"/>
        <w:rPr>
          <w:lang w:val="en-US"/>
        </w:rPr>
      </w:pPr>
      <w:r w:rsidRPr="00F267AF">
        <w:rPr>
          <w:lang w:val="en-US"/>
        </w:rPr>
        <w:t># STRUCTURED DATA TYPES</w:t>
      </w:r>
    </w:p>
    <w:p w14:paraId="23F705E5" w14:textId="77777777" w:rsidR="00296CD9" w:rsidRPr="00F267AF" w:rsidRDefault="00296CD9" w:rsidP="00296CD9">
      <w:pPr>
        <w:pStyle w:val="PL"/>
        <w:rPr>
          <w:lang w:val="en-US"/>
        </w:rPr>
      </w:pPr>
      <w:r w:rsidRPr="00F267AF">
        <w:rPr>
          <w:lang w:val="en-US"/>
        </w:rPr>
        <w:t>#</w:t>
      </w:r>
    </w:p>
    <w:p w14:paraId="56A9EFBE" w14:textId="77777777" w:rsidR="00296CD9" w:rsidRPr="002E5CBA" w:rsidRDefault="00296CD9" w:rsidP="00296CD9">
      <w:pPr>
        <w:pStyle w:val="PL"/>
        <w:rPr>
          <w:lang w:val="en-US"/>
        </w:rPr>
      </w:pPr>
      <w:r>
        <w:rPr>
          <w:lang w:val="en-US"/>
        </w:rPr>
        <w:t xml:space="preserve">    SecondaryRatUsageReport</w:t>
      </w:r>
      <w:r w:rsidRPr="002E5CBA">
        <w:rPr>
          <w:lang w:val="en-US"/>
        </w:rPr>
        <w:t>:</w:t>
      </w:r>
    </w:p>
    <w:p w14:paraId="505F25C9" w14:textId="77777777" w:rsidR="00296CD9" w:rsidRPr="002E5CBA" w:rsidRDefault="00296CD9" w:rsidP="00296CD9">
      <w:pPr>
        <w:pStyle w:val="PL"/>
        <w:rPr>
          <w:lang w:val="en-US"/>
        </w:rPr>
      </w:pPr>
      <w:r w:rsidRPr="002E5CBA">
        <w:rPr>
          <w:lang w:val="en-US"/>
        </w:rPr>
        <w:t xml:space="preserve">      type: object</w:t>
      </w:r>
    </w:p>
    <w:p w14:paraId="6D398115" w14:textId="77777777" w:rsidR="00296CD9" w:rsidRPr="002E5CBA" w:rsidRDefault="00296CD9" w:rsidP="00296CD9">
      <w:pPr>
        <w:pStyle w:val="PL"/>
        <w:rPr>
          <w:lang w:val="en-US"/>
        </w:rPr>
      </w:pPr>
      <w:r w:rsidRPr="002E5CBA">
        <w:rPr>
          <w:lang w:val="en-US"/>
        </w:rPr>
        <w:t xml:space="preserve">      properties:</w:t>
      </w:r>
    </w:p>
    <w:p w14:paraId="521A0680" w14:textId="77777777" w:rsidR="00296CD9" w:rsidRPr="002E5CBA" w:rsidRDefault="00296CD9" w:rsidP="00296CD9">
      <w:pPr>
        <w:pStyle w:val="PL"/>
        <w:rPr>
          <w:lang w:val="en-US"/>
        </w:rPr>
      </w:pPr>
      <w:r w:rsidRPr="002E5CBA">
        <w:rPr>
          <w:lang w:val="en-US"/>
        </w:rPr>
        <w:t xml:space="preserve">        </w:t>
      </w:r>
      <w:r>
        <w:t>secondaryRatType</w:t>
      </w:r>
      <w:r w:rsidRPr="002E5CBA">
        <w:rPr>
          <w:lang w:val="en-US"/>
        </w:rPr>
        <w:t>:</w:t>
      </w:r>
    </w:p>
    <w:p w14:paraId="4B7850B7" w14:textId="77777777" w:rsidR="00296CD9" w:rsidRPr="002E5CBA" w:rsidRDefault="00296CD9" w:rsidP="00296CD9">
      <w:pPr>
        <w:pStyle w:val="PL"/>
        <w:rPr>
          <w:lang w:val="en-US"/>
        </w:rPr>
      </w:pPr>
      <w:r w:rsidRPr="002E5CBA">
        <w:rPr>
          <w:lang w:val="en-US"/>
        </w:rPr>
        <w:t xml:space="preserve">          $ref: </w:t>
      </w:r>
      <w:r w:rsidR="00EC3E80">
        <w:rPr>
          <w:lang w:val="en-US"/>
        </w:rPr>
        <w:t>'</w:t>
      </w:r>
      <w:r w:rsidRPr="002E5CBA">
        <w:rPr>
          <w:lang w:val="en-US"/>
        </w:rPr>
        <w:t>#/c</w:t>
      </w:r>
      <w:r>
        <w:rPr>
          <w:lang w:val="en-US"/>
        </w:rPr>
        <w:t>omponents/schemas/RatType</w:t>
      </w:r>
      <w:r w:rsidRPr="002E5CBA">
        <w:rPr>
          <w:lang w:val="en-US"/>
        </w:rPr>
        <w:t>'</w:t>
      </w:r>
    </w:p>
    <w:p w14:paraId="61BD4BC1" w14:textId="77777777" w:rsidR="00296CD9" w:rsidRPr="002E5CBA" w:rsidRDefault="00296CD9" w:rsidP="00296CD9">
      <w:pPr>
        <w:pStyle w:val="PL"/>
        <w:rPr>
          <w:lang w:val="en-US"/>
        </w:rPr>
      </w:pPr>
      <w:r w:rsidRPr="002E5CBA">
        <w:rPr>
          <w:lang w:val="en-US"/>
        </w:rPr>
        <w:t xml:space="preserve">        </w:t>
      </w:r>
      <w:r>
        <w:t>qosFlowsUsageData</w:t>
      </w:r>
      <w:r w:rsidRPr="002E5CBA">
        <w:rPr>
          <w:lang w:val="en-US"/>
        </w:rPr>
        <w:t>:</w:t>
      </w:r>
    </w:p>
    <w:p w14:paraId="36100BB2" w14:textId="77777777" w:rsidR="00296CD9" w:rsidRPr="002E5CBA" w:rsidRDefault="00296CD9" w:rsidP="00296CD9">
      <w:pPr>
        <w:pStyle w:val="PL"/>
        <w:rPr>
          <w:lang w:val="en-US"/>
        </w:rPr>
      </w:pPr>
      <w:r w:rsidRPr="002E5CBA">
        <w:rPr>
          <w:lang w:val="en-US"/>
        </w:rPr>
        <w:t xml:space="preserve">          type: array</w:t>
      </w:r>
    </w:p>
    <w:p w14:paraId="209D8AAD" w14:textId="77777777" w:rsidR="00296CD9" w:rsidRPr="002E5CBA" w:rsidRDefault="00296CD9" w:rsidP="00296CD9">
      <w:pPr>
        <w:pStyle w:val="PL"/>
        <w:rPr>
          <w:lang w:val="en-US"/>
        </w:rPr>
      </w:pPr>
      <w:r w:rsidRPr="002E5CBA">
        <w:rPr>
          <w:lang w:val="en-US"/>
        </w:rPr>
        <w:t xml:space="preserve">          items:</w:t>
      </w:r>
    </w:p>
    <w:p w14:paraId="56DDCE9C" w14:textId="77777777" w:rsidR="00296CD9" w:rsidRPr="002E5CBA" w:rsidRDefault="00296CD9" w:rsidP="00296CD9">
      <w:pPr>
        <w:pStyle w:val="PL"/>
        <w:rPr>
          <w:lang w:val="en-US"/>
        </w:rPr>
      </w:pPr>
      <w:r w:rsidRPr="002E5CBA">
        <w:rPr>
          <w:lang w:val="en-US"/>
        </w:rPr>
        <w:t xml:space="preserve">            $ref: '#/components/schemas/</w:t>
      </w:r>
      <w:r>
        <w:t>QosFlowUsageReport</w:t>
      </w:r>
      <w:r w:rsidRPr="002E5CBA">
        <w:rPr>
          <w:lang w:val="en-US"/>
        </w:rPr>
        <w:t>'</w:t>
      </w:r>
    </w:p>
    <w:p w14:paraId="164C269E" w14:textId="77777777" w:rsidR="00296CD9" w:rsidRDefault="00296CD9" w:rsidP="00296CD9">
      <w:pPr>
        <w:pStyle w:val="PL"/>
        <w:rPr>
          <w:lang w:val="en-US"/>
        </w:rPr>
      </w:pPr>
      <w:r>
        <w:rPr>
          <w:lang w:val="en-US"/>
        </w:rPr>
        <w:t xml:space="preserve">          minItems: 1</w:t>
      </w:r>
    </w:p>
    <w:p w14:paraId="02723D1D" w14:textId="77777777" w:rsidR="00296CD9" w:rsidRPr="002E5CBA" w:rsidRDefault="00296CD9" w:rsidP="00296CD9">
      <w:pPr>
        <w:pStyle w:val="PL"/>
        <w:rPr>
          <w:lang w:val="en-US"/>
        </w:rPr>
      </w:pPr>
      <w:r w:rsidRPr="002E5CBA">
        <w:rPr>
          <w:lang w:val="en-US"/>
        </w:rPr>
        <w:t xml:space="preserve">      required:</w:t>
      </w:r>
    </w:p>
    <w:p w14:paraId="739F4079" w14:textId="77777777" w:rsidR="00296CD9" w:rsidRPr="002E5CBA" w:rsidRDefault="00296CD9" w:rsidP="00296CD9">
      <w:pPr>
        <w:pStyle w:val="PL"/>
        <w:rPr>
          <w:lang w:val="en-US"/>
        </w:rPr>
      </w:pPr>
      <w:r w:rsidRPr="002E5CBA">
        <w:rPr>
          <w:lang w:val="en-US"/>
        </w:rPr>
        <w:t xml:space="preserve">        - </w:t>
      </w:r>
      <w:r>
        <w:t>secondaryRatType</w:t>
      </w:r>
    </w:p>
    <w:p w14:paraId="3F7951FA" w14:textId="77777777" w:rsidR="00296CD9" w:rsidRPr="002E5CBA" w:rsidRDefault="00296CD9" w:rsidP="00296CD9">
      <w:pPr>
        <w:pStyle w:val="PL"/>
        <w:rPr>
          <w:lang w:val="en-US"/>
        </w:rPr>
      </w:pPr>
      <w:r w:rsidRPr="002E5CBA">
        <w:rPr>
          <w:lang w:val="en-US"/>
        </w:rPr>
        <w:t xml:space="preserve">        - </w:t>
      </w:r>
      <w:r>
        <w:t>qosFlowsUsageData</w:t>
      </w:r>
    </w:p>
    <w:p w14:paraId="2C4AC381" w14:textId="77777777" w:rsidR="00296CD9" w:rsidRDefault="00296CD9" w:rsidP="00296CD9">
      <w:pPr>
        <w:pStyle w:val="PL"/>
        <w:rPr>
          <w:lang w:val="en-US"/>
        </w:rPr>
      </w:pPr>
    </w:p>
    <w:p w14:paraId="4B3B03FB" w14:textId="77777777" w:rsidR="00296CD9" w:rsidRPr="002E5CBA" w:rsidRDefault="00296CD9" w:rsidP="00296CD9">
      <w:pPr>
        <w:pStyle w:val="PL"/>
        <w:rPr>
          <w:lang w:val="en-US"/>
        </w:rPr>
      </w:pPr>
      <w:r>
        <w:rPr>
          <w:lang w:val="en-US"/>
        </w:rPr>
        <w:t xml:space="preserve">    </w:t>
      </w:r>
      <w:r>
        <w:t>QosFlowUsageReport</w:t>
      </w:r>
      <w:r w:rsidRPr="002E5CBA">
        <w:rPr>
          <w:lang w:val="en-US"/>
        </w:rPr>
        <w:t>:</w:t>
      </w:r>
    </w:p>
    <w:p w14:paraId="32147F0A" w14:textId="77777777" w:rsidR="00296CD9" w:rsidRPr="002E5CBA" w:rsidRDefault="00296CD9" w:rsidP="00296CD9">
      <w:pPr>
        <w:pStyle w:val="PL"/>
        <w:rPr>
          <w:lang w:val="en-US"/>
        </w:rPr>
      </w:pPr>
      <w:r w:rsidRPr="002E5CBA">
        <w:rPr>
          <w:lang w:val="en-US"/>
        </w:rPr>
        <w:lastRenderedPageBreak/>
        <w:t xml:space="preserve">      type: object</w:t>
      </w:r>
    </w:p>
    <w:p w14:paraId="575A67B7" w14:textId="77777777" w:rsidR="00296CD9" w:rsidRPr="002E5CBA" w:rsidRDefault="00296CD9" w:rsidP="00296CD9">
      <w:pPr>
        <w:pStyle w:val="PL"/>
        <w:rPr>
          <w:lang w:val="en-US"/>
        </w:rPr>
      </w:pPr>
      <w:r w:rsidRPr="002E5CBA">
        <w:rPr>
          <w:lang w:val="en-US"/>
        </w:rPr>
        <w:t xml:space="preserve">      properties:</w:t>
      </w:r>
    </w:p>
    <w:p w14:paraId="4249C374" w14:textId="77777777" w:rsidR="00296CD9" w:rsidRPr="002E5CBA" w:rsidRDefault="00296CD9" w:rsidP="00296CD9">
      <w:pPr>
        <w:pStyle w:val="PL"/>
        <w:rPr>
          <w:lang w:val="en-US"/>
        </w:rPr>
      </w:pPr>
      <w:r w:rsidRPr="002E5CBA">
        <w:rPr>
          <w:lang w:val="en-US"/>
        </w:rPr>
        <w:t xml:space="preserve">        </w:t>
      </w:r>
      <w:r>
        <w:t>qfi</w:t>
      </w:r>
      <w:r w:rsidRPr="002E5CBA">
        <w:rPr>
          <w:lang w:val="en-US"/>
        </w:rPr>
        <w:t>:</w:t>
      </w:r>
    </w:p>
    <w:p w14:paraId="22DC092B" w14:textId="77777777" w:rsidR="00296CD9" w:rsidRDefault="00296CD9" w:rsidP="00296CD9">
      <w:pPr>
        <w:pStyle w:val="PL"/>
        <w:rPr>
          <w:lang w:val="en-US"/>
        </w:rPr>
      </w:pPr>
      <w:r w:rsidRPr="002E5CBA">
        <w:rPr>
          <w:lang w:val="en-US"/>
        </w:rPr>
        <w:t xml:space="preserve">          </w:t>
      </w:r>
      <w:r w:rsidR="000F0FA5">
        <w:rPr>
          <w:lang w:val="en-US"/>
        </w:rPr>
        <w:t>$</w:t>
      </w:r>
      <w:r w:rsidR="000F0FA5">
        <w:rPr>
          <w:rFonts w:ascii="Consolas" w:hAnsi="Consolas"/>
        </w:rPr>
        <w:t>ref: '#/components/schemas/Qfi'</w:t>
      </w:r>
    </w:p>
    <w:p w14:paraId="6E5869CB" w14:textId="77777777" w:rsidR="00296CD9" w:rsidRPr="002E5CBA" w:rsidRDefault="00296CD9" w:rsidP="00296CD9">
      <w:pPr>
        <w:pStyle w:val="PL"/>
        <w:rPr>
          <w:lang w:val="en-US"/>
        </w:rPr>
      </w:pPr>
      <w:r w:rsidRPr="002E5CBA">
        <w:rPr>
          <w:lang w:val="en-US"/>
        </w:rPr>
        <w:t xml:space="preserve">        </w:t>
      </w:r>
      <w:r>
        <w:t>startTimeStamp</w:t>
      </w:r>
      <w:r w:rsidRPr="002E5CBA">
        <w:rPr>
          <w:lang w:val="en-US"/>
        </w:rPr>
        <w:t>:</w:t>
      </w:r>
    </w:p>
    <w:p w14:paraId="50DF9345" w14:textId="77777777" w:rsidR="00296CD9" w:rsidRPr="002E5CBA" w:rsidRDefault="00296CD9" w:rsidP="00296CD9">
      <w:pPr>
        <w:pStyle w:val="PL"/>
        <w:rPr>
          <w:lang w:val="en-US"/>
        </w:rPr>
      </w:pPr>
      <w:r w:rsidRPr="002E5CBA">
        <w:rPr>
          <w:lang w:val="en-US"/>
        </w:rPr>
        <w:t xml:space="preserve">          $ref: '#/c</w:t>
      </w:r>
      <w:r>
        <w:rPr>
          <w:lang w:val="en-US"/>
        </w:rPr>
        <w:t>omponents/schemas/DateTime</w:t>
      </w:r>
      <w:r w:rsidRPr="002E5CBA">
        <w:rPr>
          <w:lang w:val="en-US"/>
        </w:rPr>
        <w:t>'</w:t>
      </w:r>
    </w:p>
    <w:p w14:paraId="2C21A817" w14:textId="77777777" w:rsidR="00296CD9" w:rsidRPr="002E5CBA" w:rsidRDefault="00296CD9" w:rsidP="00296CD9">
      <w:pPr>
        <w:pStyle w:val="PL"/>
        <w:rPr>
          <w:lang w:val="en-US"/>
        </w:rPr>
      </w:pPr>
      <w:r w:rsidRPr="002E5CBA">
        <w:rPr>
          <w:lang w:val="en-US"/>
        </w:rPr>
        <w:t xml:space="preserve">        </w:t>
      </w:r>
      <w:r>
        <w:t>endTimeStamp</w:t>
      </w:r>
      <w:r w:rsidRPr="002E5CBA">
        <w:rPr>
          <w:lang w:val="en-US"/>
        </w:rPr>
        <w:t>:</w:t>
      </w:r>
    </w:p>
    <w:p w14:paraId="223A5505" w14:textId="77777777" w:rsidR="00296CD9" w:rsidRPr="002E5CBA" w:rsidRDefault="00296CD9" w:rsidP="00296CD9">
      <w:pPr>
        <w:pStyle w:val="PL"/>
        <w:rPr>
          <w:lang w:val="en-US"/>
        </w:rPr>
      </w:pPr>
      <w:r w:rsidRPr="002E5CBA">
        <w:rPr>
          <w:lang w:val="en-US"/>
        </w:rPr>
        <w:t xml:space="preserve">          $ref: '#/c</w:t>
      </w:r>
      <w:r>
        <w:rPr>
          <w:lang w:val="en-US"/>
        </w:rPr>
        <w:t>omponents/schemas/DateTime</w:t>
      </w:r>
      <w:r w:rsidRPr="002E5CBA">
        <w:rPr>
          <w:lang w:val="en-US"/>
        </w:rPr>
        <w:t>'</w:t>
      </w:r>
    </w:p>
    <w:p w14:paraId="32DC726A" w14:textId="77777777" w:rsidR="00296CD9" w:rsidRPr="002E5CBA" w:rsidRDefault="00296CD9" w:rsidP="00296CD9">
      <w:pPr>
        <w:pStyle w:val="PL"/>
        <w:rPr>
          <w:lang w:val="en-US"/>
        </w:rPr>
      </w:pPr>
      <w:r w:rsidRPr="002E5CBA">
        <w:rPr>
          <w:lang w:val="en-US"/>
        </w:rPr>
        <w:t xml:space="preserve">        </w:t>
      </w:r>
      <w:r>
        <w:t>downlinkVolume</w:t>
      </w:r>
      <w:r w:rsidRPr="002E5CBA">
        <w:rPr>
          <w:lang w:val="en-US"/>
        </w:rPr>
        <w:t>:</w:t>
      </w:r>
    </w:p>
    <w:p w14:paraId="4E1E1EEE" w14:textId="77777777" w:rsidR="00296CD9" w:rsidRPr="002E5CBA" w:rsidRDefault="00296CD9" w:rsidP="00296CD9">
      <w:pPr>
        <w:pStyle w:val="PL"/>
        <w:rPr>
          <w:lang w:val="en-US"/>
        </w:rPr>
      </w:pPr>
      <w:r w:rsidRPr="002E5CBA">
        <w:rPr>
          <w:lang w:val="en-US"/>
        </w:rPr>
        <w:t xml:space="preserve">          $ref: '#/c</w:t>
      </w:r>
      <w:r>
        <w:rPr>
          <w:lang w:val="en-US"/>
        </w:rPr>
        <w:t>omponents/schemas/Int64</w:t>
      </w:r>
      <w:r w:rsidRPr="002E5CBA">
        <w:rPr>
          <w:lang w:val="en-US"/>
        </w:rPr>
        <w:t>'</w:t>
      </w:r>
    </w:p>
    <w:p w14:paraId="749562CE" w14:textId="77777777" w:rsidR="00296CD9" w:rsidRPr="002E5CBA" w:rsidRDefault="00296CD9" w:rsidP="00296CD9">
      <w:pPr>
        <w:pStyle w:val="PL"/>
        <w:rPr>
          <w:lang w:val="en-US"/>
        </w:rPr>
      </w:pPr>
      <w:r w:rsidRPr="002E5CBA">
        <w:rPr>
          <w:lang w:val="en-US"/>
        </w:rPr>
        <w:t xml:space="preserve">        </w:t>
      </w:r>
      <w:r>
        <w:t>uplinkVolume</w:t>
      </w:r>
      <w:r w:rsidRPr="002E5CBA">
        <w:rPr>
          <w:lang w:val="en-US"/>
        </w:rPr>
        <w:t>:</w:t>
      </w:r>
    </w:p>
    <w:p w14:paraId="21FC6A94" w14:textId="77777777" w:rsidR="00296CD9" w:rsidRPr="002E5CBA" w:rsidRDefault="00296CD9" w:rsidP="00296CD9">
      <w:pPr>
        <w:pStyle w:val="PL"/>
        <w:rPr>
          <w:lang w:val="en-US"/>
        </w:rPr>
      </w:pPr>
      <w:r w:rsidRPr="002E5CBA">
        <w:rPr>
          <w:lang w:val="en-US"/>
        </w:rPr>
        <w:t xml:space="preserve">          $ref: '#/c</w:t>
      </w:r>
      <w:r>
        <w:rPr>
          <w:lang w:val="en-US"/>
        </w:rPr>
        <w:t>omponents/schemas/Int64</w:t>
      </w:r>
      <w:r w:rsidRPr="002E5CBA">
        <w:rPr>
          <w:lang w:val="en-US"/>
        </w:rPr>
        <w:t>'</w:t>
      </w:r>
    </w:p>
    <w:p w14:paraId="6B917F69" w14:textId="77777777" w:rsidR="00296CD9" w:rsidRPr="002E5CBA" w:rsidRDefault="00296CD9" w:rsidP="00296CD9">
      <w:pPr>
        <w:pStyle w:val="PL"/>
        <w:rPr>
          <w:lang w:val="en-US"/>
        </w:rPr>
      </w:pPr>
      <w:r w:rsidRPr="002E5CBA">
        <w:rPr>
          <w:lang w:val="en-US"/>
        </w:rPr>
        <w:t xml:space="preserve">      required:</w:t>
      </w:r>
    </w:p>
    <w:p w14:paraId="47D1E292" w14:textId="77777777" w:rsidR="00296CD9" w:rsidRPr="002E5CBA" w:rsidRDefault="00296CD9" w:rsidP="00296CD9">
      <w:pPr>
        <w:pStyle w:val="PL"/>
        <w:rPr>
          <w:lang w:val="en-US"/>
        </w:rPr>
      </w:pPr>
      <w:r w:rsidRPr="002E5CBA">
        <w:rPr>
          <w:lang w:val="en-US"/>
        </w:rPr>
        <w:t xml:space="preserve">        - </w:t>
      </w:r>
      <w:r>
        <w:t>qfi</w:t>
      </w:r>
    </w:p>
    <w:p w14:paraId="59EDC597" w14:textId="77777777" w:rsidR="00296CD9" w:rsidRDefault="00296CD9" w:rsidP="00296CD9">
      <w:pPr>
        <w:pStyle w:val="PL"/>
      </w:pPr>
      <w:r w:rsidRPr="002E5CBA">
        <w:rPr>
          <w:lang w:val="en-US"/>
        </w:rPr>
        <w:t xml:space="preserve">        - </w:t>
      </w:r>
      <w:r>
        <w:t>startTimeStamp</w:t>
      </w:r>
    </w:p>
    <w:p w14:paraId="11C227CC" w14:textId="77777777" w:rsidR="00296CD9" w:rsidRDefault="00296CD9" w:rsidP="00296CD9">
      <w:pPr>
        <w:pStyle w:val="PL"/>
      </w:pPr>
      <w:r w:rsidRPr="002E5CBA">
        <w:rPr>
          <w:lang w:val="en-US"/>
        </w:rPr>
        <w:t xml:space="preserve">        - </w:t>
      </w:r>
      <w:r>
        <w:t>endTimeStamp</w:t>
      </w:r>
    </w:p>
    <w:p w14:paraId="607D6CD6" w14:textId="77777777" w:rsidR="00296CD9" w:rsidRDefault="00296CD9" w:rsidP="00296CD9">
      <w:pPr>
        <w:pStyle w:val="PL"/>
      </w:pPr>
      <w:r w:rsidRPr="002E5CBA">
        <w:rPr>
          <w:lang w:val="en-US"/>
        </w:rPr>
        <w:t xml:space="preserve">        - </w:t>
      </w:r>
      <w:r w:rsidR="00EC3E80">
        <w:t>downlinkVolume</w:t>
      </w:r>
    </w:p>
    <w:p w14:paraId="46C542A1" w14:textId="77777777" w:rsidR="00296CD9" w:rsidRPr="002E5CBA" w:rsidRDefault="00296CD9" w:rsidP="00296CD9">
      <w:pPr>
        <w:pStyle w:val="PL"/>
        <w:rPr>
          <w:lang w:val="en-US"/>
        </w:rPr>
      </w:pPr>
      <w:r w:rsidRPr="002E5CBA">
        <w:rPr>
          <w:lang w:val="en-US"/>
        </w:rPr>
        <w:t xml:space="preserve">        - </w:t>
      </w:r>
      <w:r w:rsidR="00EC3E80">
        <w:t>uplinkVolume</w:t>
      </w:r>
    </w:p>
    <w:p w14:paraId="189A021E" w14:textId="77777777" w:rsidR="00C37436" w:rsidRDefault="00C37436" w:rsidP="00C37436">
      <w:pPr>
        <w:pStyle w:val="PL"/>
        <w:rPr>
          <w:lang w:val="en-US"/>
        </w:rPr>
      </w:pPr>
    </w:p>
    <w:p w14:paraId="674FF464" w14:textId="77777777" w:rsidR="00C37436" w:rsidRPr="002E5CBA" w:rsidRDefault="00C37436" w:rsidP="00C37436">
      <w:pPr>
        <w:pStyle w:val="PL"/>
        <w:rPr>
          <w:lang w:val="en-US"/>
        </w:rPr>
      </w:pPr>
      <w:r>
        <w:rPr>
          <w:lang w:val="en-US"/>
        </w:rPr>
        <w:t xml:space="preserve">    SecondaryRatUsageInfo</w:t>
      </w:r>
      <w:r w:rsidRPr="002E5CBA">
        <w:rPr>
          <w:lang w:val="en-US"/>
        </w:rPr>
        <w:t>:</w:t>
      </w:r>
    </w:p>
    <w:p w14:paraId="015F82B7" w14:textId="77777777" w:rsidR="00C37436" w:rsidRPr="002E5CBA" w:rsidRDefault="00C37436" w:rsidP="00C37436">
      <w:pPr>
        <w:pStyle w:val="PL"/>
        <w:rPr>
          <w:lang w:val="en-US"/>
        </w:rPr>
      </w:pPr>
      <w:r w:rsidRPr="002E5CBA">
        <w:rPr>
          <w:lang w:val="en-US"/>
        </w:rPr>
        <w:t xml:space="preserve">      type: object</w:t>
      </w:r>
    </w:p>
    <w:p w14:paraId="4826468D" w14:textId="77777777" w:rsidR="00C37436" w:rsidRPr="002E5CBA" w:rsidRDefault="00C37436" w:rsidP="00C37436">
      <w:pPr>
        <w:pStyle w:val="PL"/>
        <w:rPr>
          <w:lang w:val="en-US"/>
        </w:rPr>
      </w:pPr>
      <w:r w:rsidRPr="002E5CBA">
        <w:rPr>
          <w:lang w:val="en-US"/>
        </w:rPr>
        <w:t xml:space="preserve">      properties:</w:t>
      </w:r>
    </w:p>
    <w:p w14:paraId="7F6D5F2B" w14:textId="77777777" w:rsidR="00C37436" w:rsidRPr="002E5CBA" w:rsidRDefault="00C37436" w:rsidP="00C37436">
      <w:pPr>
        <w:pStyle w:val="PL"/>
        <w:rPr>
          <w:lang w:val="en-US"/>
        </w:rPr>
      </w:pPr>
      <w:r w:rsidRPr="002E5CBA">
        <w:rPr>
          <w:lang w:val="en-US"/>
        </w:rPr>
        <w:t xml:space="preserve">        </w:t>
      </w:r>
      <w:r>
        <w:t>secondaryRatType</w:t>
      </w:r>
      <w:r w:rsidRPr="002E5CBA">
        <w:rPr>
          <w:lang w:val="en-US"/>
        </w:rPr>
        <w:t>:</w:t>
      </w:r>
    </w:p>
    <w:p w14:paraId="21E8F906" w14:textId="77777777" w:rsidR="00C37436" w:rsidRPr="002E5CBA" w:rsidRDefault="00C37436" w:rsidP="00C37436">
      <w:pPr>
        <w:pStyle w:val="PL"/>
        <w:rPr>
          <w:lang w:val="en-US"/>
        </w:rPr>
      </w:pPr>
      <w:r w:rsidRPr="002E5CBA">
        <w:rPr>
          <w:lang w:val="en-US"/>
        </w:rPr>
        <w:t xml:space="preserve">          $ref: </w:t>
      </w:r>
      <w:r>
        <w:rPr>
          <w:lang w:val="en-US"/>
        </w:rPr>
        <w:t>'</w:t>
      </w:r>
      <w:r w:rsidRPr="002E5CBA">
        <w:rPr>
          <w:lang w:val="en-US"/>
        </w:rPr>
        <w:t>#/c</w:t>
      </w:r>
      <w:r>
        <w:rPr>
          <w:lang w:val="en-US"/>
        </w:rPr>
        <w:t>omponents/schemas/RatType</w:t>
      </w:r>
      <w:r w:rsidRPr="002E5CBA">
        <w:rPr>
          <w:lang w:val="en-US"/>
        </w:rPr>
        <w:t>'</w:t>
      </w:r>
    </w:p>
    <w:p w14:paraId="01A60D29" w14:textId="77777777" w:rsidR="00C37436" w:rsidRPr="002E5CBA" w:rsidRDefault="00C37436" w:rsidP="00C37436">
      <w:pPr>
        <w:pStyle w:val="PL"/>
        <w:rPr>
          <w:lang w:val="en-US"/>
        </w:rPr>
      </w:pPr>
      <w:r w:rsidRPr="002E5CBA">
        <w:rPr>
          <w:lang w:val="en-US"/>
        </w:rPr>
        <w:t xml:space="preserve">        </w:t>
      </w:r>
      <w:r>
        <w:t>qosFlowsUsageData</w:t>
      </w:r>
      <w:r w:rsidRPr="002E5CBA">
        <w:rPr>
          <w:lang w:val="en-US"/>
        </w:rPr>
        <w:t>:</w:t>
      </w:r>
    </w:p>
    <w:p w14:paraId="5A53974A" w14:textId="77777777" w:rsidR="00C37436" w:rsidRPr="002E5CBA" w:rsidRDefault="00C37436" w:rsidP="00C37436">
      <w:pPr>
        <w:pStyle w:val="PL"/>
        <w:rPr>
          <w:lang w:val="en-US"/>
        </w:rPr>
      </w:pPr>
      <w:r w:rsidRPr="002E5CBA">
        <w:rPr>
          <w:lang w:val="en-US"/>
        </w:rPr>
        <w:t xml:space="preserve">          type: array</w:t>
      </w:r>
    </w:p>
    <w:p w14:paraId="53DFD0F8" w14:textId="77777777" w:rsidR="00C37436" w:rsidRPr="002E5CBA" w:rsidRDefault="00C37436" w:rsidP="00C37436">
      <w:pPr>
        <w:pStyle w:val="PL"/>
        <w:rPr>
          <w:lang w:val="en-US"/>
        </w:rPr>
      </w:pPr>
      <w:r w:rsidRPr="002E5CBA">
        <w:rPr>
          <w:lang w:val="en-US"/>
        </w:rPr>
        <w:t xml:space="preserve">          items:</w:t>
      </w:r>
    </w:p>
    <w:p w14:paraId="4C608C4A" w14:textId="77777777" w:rsidR="00C37436" w:rsidRPr="002E5CBA" w:rsidRDefault="00C37436" w:rsidP="00C37436">
      <w:pPr>
        <w:pStyle w:val="PL"/>
        <w:rPr>
          <w:lang w:val="en-US"/>
        </w:rPr>
      </w:pPr>
      <w:r w:rsidRPr="002E5CBA">
        <w:rPr>
          <w:lang w:val="en-US"/>
        </w:rPr>
        <w:t xml:space="preserve">            $ref: '#/components/schemas/</w:t>
      </w:r>
      <w:r>
        <w:t>QosFlowUsageReport</w:t>
      </w:r>
      <w:r w:rsidRPr="002E5CBA">
        <w:rPr>
          <w:lang w:val="en-US"/>
        </w:rPr>
        <w:t>'</w:t>
      </w:r>
    </w:p>
    <w:p w14:paraId="2EF2D6B0" w14:textId="77777777" w:rsidR="00C37436" w:rsidRDefault="00C37436" w:rsidP="00C37436">
      <w:pPr>
        <w:pStyle w:val="PL"/>
        <w:rPr>
          <w:lang w:val="en-US"/>
        </w:rPr>
      </w:pPr>
      <w:r>
        <w:rPr>
          <w:lang w:val="en-US"/>
        </w:rPr>
        <w:t xml:space="preserve">          minItems: 1</w:t>
      </w:r>
    </w:p>
    <w:p w14:paraId="3522F5AE" w14:textId="77777777" w:rsidR="00C37436" w:rsidRPr="002E5CBA" w:rsidRDefault="00C37436" w:rsidP="00C37436">
      <w:pPr>
        <w:pStyle w:val="PL"/>
        <w:rPr>
          <w:lang w:val="en-US"/>
        </w:rPr>
      </w:pPr>
      <w:r w:rsidRPr="002E5CBA">
        <w:rPr>
          <w:lang w:val="en-US"/>
        </w:rPr>
        <w:t xml:space="preserve">        </w:t>
      </w:r>
      <w:r>
        <w:t>pduSessionUsageData</w:t>
      </w:r>
      <w:r w:rsidRPr="002E5CBA">
        <w:rPr>
          <w:lang w:val="en-US"/>
        </w:rPr>
        <w:t>:</w:t>
      </w:r>
    </w:p>
    <w:p w14:paraId="1937E297" w14:textId="77777777" w:rsidR="00C37436" w:rsidRPr="002E5CBA" w:rsidRDefault="00C37436" w:rsidP="00C37436">
      <w:pPr>
        <w:pStyle w:val="PL"/>
        <w:rPr>
          <w:lang w:val="en-US"/>
        </w:rPr>
      </w:pPr>
      <w:r w:rsidRPr="002E5CBA">
        <w:rPr>
          <w:lang w:val="en-US"/>
        </w:rPr>
        <w:t xml:space="preserve">          type: array</w:t>
      </w:r>
    </w:p>
    <w:p w14:paraId="0FFC6E2F" w14:textId="77777777" w:rsidR="00C37436" w:rsidRPr="002E5CBA" w:rsidRDefault="00C37436" w:rsidP="00C37436">
      <w:pPr>
        <w:pStyle w:val="PL"/>
        <w:rPr>
          <w:lang w:val="en-US"/>
        </w:rPr>
      </w:pPr>
      <w:r w:rsidRPr="002E5CBA">
        <w:rPr>
          <w:lang w:val="en-US"/>
        </w:rPr>
        <w:t xml:space="preserve">          items:</w:t>
      </w:r>
    </w:p>
    <w:p w14:paraId="621BC4CF" w14:textId="77777777" w:rsidR="00C37436" w:rsidRPr="002E5CBA" w:rsidRDefault="00C37436" w:rsidP="00C37436">
      <w:pPr>
        <w:pStyle w:val="PL"/>
        <w:rPr>
          <w:lang w:val="en-US"/>
        </w:rPr>
      </w:pPr>
      <w:r w:rsidRPr="002E5CBA">
        <w:rPr>
          <w:lang w:val="en-US"/>
        </w:rPr>
        <w:t xml:space="preserve">            $ref: '#/components/schemas/</w:t>
      </w:r>
      <w:r>
        <w:t>VolumeTimedReport</w:t>
      </w:r>
      <w:r w:rsidRPr="002E5CBA">
        <w:rPr>
          <w:lang w:val="en-US"/>
        </w:rPr>
        <w:t>'</w:t>
      </w:r>
    </w:p>
    <w:p w14:paraId="5E5A1AD4" w14:textId="77777777" w:rsidR="00C37436" w:rsidRDefault="00C37436" w:rsidP="00C37436">
      <w:pPr>
        <w:pStyle w:val="PL"/>
        <w:rPr>
          <w:lang w:val="en-US"/>
        </w:rPr>
      </w:pPr>
      <w:r>
        <w:rPr>
          <w:lang w:val="en-US"/>
        </w:rPr>
        <w:t xml:space="preserve">          minItems: 1</w:t>
      </w:r>
    </w:p>
    <w:p w14:paraId="41C42ADB" w14:textId="77777777" w:rsidR="00C37436" w:rsidRPr="002E5CBA" w:rsidRDefault="00C37436" w:rsidP="00C37436">
      <w:pPr>
        <w:pStyle w:val="PL"/>
        <w:rPr>
          <w:lang w:val="en-US"/>
        </w:rPr>
      </w:pPr>
      <w:r w:rsidRPr="002E5CBA">
        <w:rPr>
          <w:lang w:val="en-US"/>
        </w:rPr>
        <w:t xml:space="preserve">      required:</w:t>
      </w:r>
    </w:p>
    <w:p w14:paraId="1DACE65B" w14:textId="77777777" w:rsidR="00C37436" w:rsidRDefault="00C37436" w:rsidP="00C37436">
      <w:pPr>
        <w:pStyle w:val="PL"/>
      </w:pPr>
      <w:r w:rsidRPr="002E5CBA">
        <w:rPr>
          <w:lang w:val="en-US"/>
        </w:rPr>
        <w:t xml:space="preserve">        - </w:t>
      </w:r>
      <w:r>
        <w:t>secondaryRatType</w:t>
      </w:r>
    </w:p>
    <w:p w14:paraId="0D0DFFE3" w14:textId="77777777" w:rsidR="00C37436" w:rsidRPr="002E5CBA" w:rsidRDefault="00C37436" w:rsidP="00C37436">
      <w:pPr>
        <w:pStyle w:val="PL"/>
        <w:rPr>
          <w:lang w:val="en-US"/>
        </w:rPr>
      </w:pPr>
    </w:p>
    <w:p w14:paraId="6D1E5E3C" w14:textId="77777777" w:rsidR="00C37436" w:rsidRPr="002E5CBA" w:rsidRDefault="00C37436" w:rsidP="00C37436">
      <w:pPr>
        <w:pStyle w:val="PL"/>
        <w:rPr>
          <w:lang w:val="en-US"/>
        </w:rPr>
      </w:pPr>
      <w:r>
        <w:rPr>
          <w:lang w:val="en-US"/>
        </w:rPr>
        <w:t xml:space="preserve">    </w:t>
      </w:r>
      <w:r>
        <w:t>VolumeTimedReport</w:t>
      </w:r>
      <w:r w:rsidRPr="002E5CBA">
        <w:rPr>
          <w:lang w:val="en-US"/>
        </w:rPr>
        <w:t>:</w:t>
      </w:r>
    </w:p>
    <w:p w14:paraId="41121B88" w14:textId="77777777" w:rsidR="00C37436" w:rsidRPr="002E5CBA" w:rsidRDefault="00C37436" w:rsidP="00C37436">
      <w:pPr>
        <w:pStyle w:val="PL"/>
        <w:rPr>
          <w:lang w:val="en-US"/>
        </w:rPr>
      </w:pPr>
      <w:r w:rsidRPr="002E5CBA">
        <w:rPr>
          <w:lang w:val="en-US"/>
        </w:rPr>
        <w:t xml:space="preserve">      type: object</w:t>
      </w:r>
    </w:p>
    <w:p w14:paraId="6EB7146F" w14:textId="77777777" w:rsidR="00C37436" w:rsidRPr="002E5CBA" w:rsidRDefault="00C37436" w:rsidP="00C37436">
      <w:pPr>
        <w:pStyle w:val="PL"/>
        <w:rPr>
          <w:lang w:val="en-US"/>
        </w:rPr>
      </w:pPr>
      <w:r w:rsidRPr="002E5CBA">
        <w:rPr>
          <w:lang w:val="en-US"/>
        </w:rPr>
        <w:t xml:space="preserve">      properties:</w:t>
      </w:r>
    </w:p>
    <w:p w14:paraId="0097D2F9" w14:textId="77777777" w:rsidR="00C37436" w:rsidRPr="002E5CBA" w:rsidRDefault="00C37436" w:rsidP="00C37436">
      <w:pPr>
        <w:pStyle w:val="PL"/>
        <w:rPr>
          <w:lang w:val="en-US"/>
        </w:rPr>
      </w:pPr>
      <w:r w:rsidRPr="002E5CBA">
        <w:rPr>
          <w:lang w:val="en-US"/>
        </w:rPr>
        <w:t xml:space="preserve">        </w:t>
      </w:r>
      <w:r>
        <w:t>startTimeStamp</w:t>
      </w:r>
      <w:r w:rsidRPr="002E5CBA">
        <w:rPr>
          <w:lang w:val="en-US"/>
        </w:rPr>
        <w:t>:</w:t>
      </w:r>
    </w:p>
    <w:p w14:paraId="5B855C9E" w14:textId="77777777" w:rsidR="00C37436" w:rsidRPr="002E5CBA" w:rsidRDefault="00C37436" w:rsidP="00C37436">
      <w:pPr>
        <w:pStyle w:val="PL"/>
        <w:rPr>
          <w:lang w:val="en-US"/>
        </w:rPr>
      </w:pPr>
      <w:r w:rsidRPr="002E5CBA">
        <w:rPr>
          <w:lang w:val="en-US"/>
        </w:rPr>
        <w:t xml:space="preserve">          $ref: '#/c</w:t>
      </w:r>
      <w:r>
        <w:rPr>
          <w:lang w:val="en-US"/>
        </w:rPr>
        <w:t>omponents/schemas/DateTime</w:t>
      </w:r>
      <w:r w:rsidRPr="002E5CBA">
        <w:rPr>
          <w:lang w:val="en-US"/>
        </w:rPr>
        <w:t>'</w:t>
      </w:r>
    </w:p>
    <w:p w14:paraId="263F0227" w14:textId="77777777" w:rsidR="00C37436" w:rsidRPr="002E5CBA" w:rsidRDefault="00C37436" w:rsidP="00C37436">
      <w:pPr>
        <w:pStyle w:val="PL"/>
        <w:rPr>
          <w:lang w:val="en-US"/>
        </w:rPr>
      </w:pPr>
      <w:r w:rsidRPr="002E5CBA">
        <w:rPr>
          <w:lang w:val="en-US"/>
        </w:rPr>
        <w:t xml:space="preserve">        </w:t>
      </w:r>
      <w:r>
        <w:t>endTimeStamp</w:t>
      </w:r>
      <w:r w:rsidRPr="002E5CBA">
        <w:rPr>
          <w:lang w:val="en-US"/>
        </w:rPr>
        <w:t>:</w:t>
      </w:r>
    </w:p>
    <w:p w14:paraId="5A424E8F" w14:textId="77777777" w:rsidR="00C37436" w:rsidRPr="002E5CBA" w:rsidRDefault="00C37436" w:rsidP="00C37436">
      <w:pPr>
        <w:pStyle w:val="PL"/>
        <w:rPr>
          <w:lang w:val="en-US"/>
        </w:rPr>
      </w:pPr>
      <w:r w:rsidRPr="002E5CBA">
        <w:rPr>
          <w:lang w:val="en-US"/>
        </w:rPr>
        <w:t xml:space="preserve">          $ref: '#/c</w:t>
      </w:r>
      <w:r>
        <w:rPr>
          <w:lang w:val="en-US"/>
        </w:rPr>
        <w:t>omponents/schemas/DateTime</w:t>
      </w:r>
      <w:r w:rsidRPr="002E5CBA">
        <w:rPr>
          <w:lang w:val="en-US"/>
        </w:rPr>
        <w:t>'</w:t>
      </w:r>
    </w:p>
    <w:p w14:paraId="3CCCAD39" w14:textId="77777777" w:rsidR="00C37436" w:rsidRPr="002E5CBA" w:rsidRDefault="00C37436" w:rsidP="00C37436">
      <w:pPr>
        <w:pStyle w:val="PL"/>
        <w:rPr>
          <w:lang w:val="en-US"/>
        </w:rPr>
      </w:pPr>
      <w:r w:rsidRPr="002E5CBA">
        <w:rPr>
          <w:lang w:val="en-US"/>
        </w:rPr>
        <w:t xml:space="preserve">        </w:t>
      </w:r>
      <w:r>
        <w:t>downlinkVolume</w:t>
      </w:r>
      <w:r w:rsidRPr="002E5CBA">
        <w:rPr>
          <w:lang w:val="en-US"/>
        </w:rPr>
        <w:t>:</w:t>
      </w:r>
    </w:p>
    <w:p w14:paraId="131E456B" w14:textId="77777777" w:rsidR="00C37436" w:rsidRPr="002E5CBA" w:rsidRDefault="00C37436" w:rsidP="00C37436">
      <w:pPr>
        <w:pStyle w:val="PL"/>
        <w:rPr>
          <w:lang w:val="en-US"/>
        </w:rPr>
      </w:pPr>
      <w:r w:rsidRPr="002E5CBA">
        <w:rPr>
          <w:lang w:val="en-US"/>
        </w:rPr>
        <w:t xml:space="preserve">          $ref: '#/c</w:t>
      </w:r>
      <w:r>
        <w:rPr>
          <w:lang w:val="en-US"/>
        </w:rPr>
        <w:t>omponents/schemas/Int64</w:t>
      </w:r>
      <w:r w:rsidRPr="002E5CBA">
        <w:rPr>
          <w:lang w:val="en-US"/>
        </w:rPr>
        <w:t>'</w:t>
      </w:r>
    </w:p>
    <w:p w14:paraId="0B59C7F5" w14:textId="77777777" w:rsidR="00C37436" w:rsidRPr="002E5CBA" w:rsidRDefault="00C37436" w:rsidP="00C37436">
      <w:pPr>
        <w:pStyle w:val="PL"/>
        <w:rPr>
          <w:lang w:val="en-US"/>
        </w:rPr>
      </w:pPr>
      <w:r w:rsidRPr="002E5CBA">
        <w:rPr>
          <w:lang w:val="en-US"/>
        </w:rPr>
        <w:t xml:space="preserve">        </w:t>
      </w:r>
      <w:r>
        <w:t>uplinkVolume</w:t>
      </w:r>
      <w:r w:rsidRPr="002E5CBA">
        <w:rPr>
          <w:lang w:val="en-US"/>
        </w:rPr>
        <w:t>:</w:t>
      </w:r>
    </w:p>
    <w:p w14:paraId="0E58AA52" w14:textId="77777777" w:rsidR="00C37436" w:rsidRPr="002E5CBA" w:rsidRDefault="00C37436" w:rsidP="00C37436">
      <w:pPr>
        <w:pStyle w:val="PL"/>
        <w:rPr>
          <w:lang w:val="en-US"/>
        </w:rPr>
      </w:pPr>
      <w:r w:rsidRPr="002E5CBA">
        <w:rPr>
          <w:lang w:val="en-US"/>
        </w:rPr>
        <w:t xml:space="preserve">          $ref: '#/c</w:t>
      </w:r>
      <w:r>
        <w:rPr>
          <w:lang w:val="en-US"/>
        </w:rPr>
        <w:t>omponents/schemas/Int64</w:t>
      </w:r>
      <w:r w:rsidRPr="002E5CBA">
        <w:rPr>
          <w:lang w:val="en-US"/>
        </w:rPr>
        <w:t>'</w:t>
      </w:r>
    </w:p>
    <w:p w14:paraId="7A8AB49F" w14:textId="77777777" w:rsidR="00C37436" w:rsidRPr="002E5CBA" w:rsidRDefault="00C37436" w:rsidP="00C37436">
      <w:pPr>
        <w:pStyle w:val="PL"/>
        <w:rPr>
          <w:lang w:val="en-US"/>
        </w:rPr>
      </w:pPr>
      <w:r w:rsidRPr="002E5CBA">
        <w:rPr>
          <w:lang w:val="en-US"/>
        </w:rPr>
        <w:t xml:space="preserve">      required:</w:t>
      </w:r>
    </w:p>
    <w:p w14:paraId="364037BD" w14:textId="77777777" w:rsidR="00C37436" w:rsidRDefault="00C37436" w:rsidP="00C37436">
      <w:pPr>
        <w:pStyle w:val="PL"/>
      </w:pPr>
      <w:r w:rsidRPr="002E5CBA">
        <w:rPr>
          <w:lang w:val="en-US"/>
        </w:rPr>
        <w:t xml:space="preserve">        - </w:t>
      </w:r>
      <w:r>
        <w:t>startTimeStamp</w:t>
      </w:r>
    </w:p>
    <w:p w14:paraId="58A730CA" w14:textId="77777777" w:rsidR="00C37436" w:rsidRDefault="00C37436" w:rsidP="00C37436">
      <w:pPr>
        <w:pStyle w:val="PL"/>
      </w:pPr>
      <w:r w:rsidRPr="002E5CBA">
        <w:rPr>
          <w:lang w:val="en-US"/>
        </w:rPr>
        <w:t xml:space="preserve">        - </w:t>
      </w:r>
      <w:r>
        <w:t>endTimeStamp</w:t>
      </w:r>
    </w:p>
    <w:p w14:paraId="21079B23" w14:textId="77777777" w:rsidR="00C37436" w:rsidRDefault="00C37436" w:rsidP="00C37436">
      <w:pPr>
        <w:pStyle w:val="PL"/>
      </w:pPr>
      <w:r w:rsidRPr="002E5CBA">
        <w:rPr>
          <w:lang w:val="en-US"/>
        </w:rPr>
        <w:t xml:space="preserve">        - </w:t>
      </w:r>
      <w:r>
        <w:t>downlinkVolume</w:t>
      </w:r>
    </w:p>
    <w:p w14:paraId="3BD75AD1" w14:textId="77777777" w:rsidR="00C37436" w:rsidRDefault="00C37436" w:rsidP="00C37436">
      <w:pPr>
        <w:pStyle w:val="PL"/>
      </w:pPr>
      <w:r w:rsidRPr="002E5CBA">
        <w:rPr>
          <w:lang w:val="en-US"/>
        </w:rPr>
        <w:t xml:space="preserve">        - </w:t>
      </w:r>
      <w:r>
        <w:t>uplinkVolume</w:t>
      </w:r>
    </w:p>
    <w:p w14:paraId="4FC3DA3E" w14:textId="77777777" w:rsidR="00296CD9" w:rsidRPr="00F267AF" w:rsidRDefault="00296CD9" w:rsidP="00296CD9">
      <w:pPr>
        <w:pStyle w:val="PL"/>
        <w:rPr>
          <w:lang w:val="en-US"/>
        </w:rPr>
      </w:pPr>
    </w:p>
    <w:p w14:paraId="27985FF5" w14:textId="77777777" w:rsidR="00F42070" w:rsidRPr="00F267AF" w:rsidRDefault="00F42070" w:rsidP="00F42070">
      <w:pPr>
        <w:pStyle w:val="PL"/>
        <w:rPr>
          <w:lang w:val="en-US"/>
        </w:rPr>
      </w:pPr>
    </w:p>
    <w:p w14:paraId="1BA5EEE8" w14:textId="77777777" w:rsidR="006D16A2" w:rsidRPr="00F267AF" w:rsidRDefault="006D16A2" w:rsidP="006D16A2">
      <w:pPr>
        <w:pStyle w:val="PL"/>
        <w:rPr>
          <w:lang w:val="en-US"/>
        </w:rPr>
      </w:pPr>
      <w:r w:rsidRPr="00F267AF">
        <w:rPr>
          <w:lang w:val="en-US"/>
        </w:rPr>
        <w:t>#</w:t>
      </w:r>
    </w:p>
    <w:p w14:paraId="47CAF6E6" w14:textId="77777777" w:rsidR="006D16A2" w:rsidRPr="00F267AF" w:rsidRDefault="006D16A2" w:rsidP="006D16A2">
      <w:pPr>
        <w:pStyle w:val="PL"/>
        <w:rPr>
          <w:lang w:val="en-US"/>
        </w:rPr>
      </w:pPr>
      <w:r w:rsidRPr="00F267AF">
        <w:rPr>
          <w:lang w:val="en-US"/>
        </w:rPr>
        <w:t># HTTP responses</w:t>
      </w:r>
    </w:p>
    <w:p w14:paraId="506EAD5F" w14:textId="77777777" w:rsidR="006D16A2" w:rsidRPr="00F267AF" w:rsidRDefault="006D16A2" w:rsidP="006D16A2">
      <w:pPr>
        <w:pStyle w:val="PL"/>
        <w:rPr>
          <w:lang w:val="en-US"/>
        </w:rPr>
      </w:pPr>
      <w:r w:rsidRPr="00F267AF">
        <w:rPr>
          <w:lang w:val="en-US"/>
        </w:rPr>
        <w:t>#</w:t>
      </w:r>
    </w:p>
    <w:p w14:paraId="40FDEADB" w14:textId="77777777" w:rsidR="00406532" w:rsidRPr="00F267AF" w:rsidRDefault="00406532" w:rsidP="006D16A2">
      <w:pPr>
        <w:pStyle w:val="PL"/>
        <w:rPr>
          <w:lang w:val="en-US"/>
        </w:rPr>
      </w:pPr>
    </w:p>
    <w:p w14:paraId="6827A920" w14:textId="77777777" w:rsidR="006D16A2" w:rsidRPr="00F267AF" w:rsidRDefault="006D16A2" w:rsidP="006D16A2">
      <w:pPr>
        <w:pStyle w:val="PL"/>
        <w:rPr>
          <w:lang w:val="en-US"/>
        </w:rPr>
      </w:pPr>
      <w:r w:rsidRPr="00F267AF">
        <w:rPr>
          <w:lang w:val="en-US"/>
        </w:rPr>
        <w:t xml:space="preserve">  responses:</w:t>
      </w:r>
    </w:p>
    <w:p w14:paraId="54901B19" w14:textId="77777777" w:rsidR="006D16A2" w:rsidRPr="00F267AF" w:rsidRDefault="006D16A2" w:rsidP="006D16A2">
      <w:pPr>
        <w:pStyle w:val="PL"/>
        <w:rPr>
          <w:lang w:val="en-US"/>
        </w:rPr>
      </w:pPr>
      <w:r w:rsidRPr="00F267AF">
        <w:rPr>
          <w:lang w:val="en-US"/>
        </w:rPr>
        <w:t xml:space="preserve">    '400':</w:t>
      </w:r>
    </w:p>
    <w:p w14:paraId="376C6C31" w14:textId="77777777" w:rsidR="006D16A2" w:rsidRPr="00F267AF" w:rsidRDefault="006D16A2" w:rsidP="006D16A2">
      <w:pPr>
        <w:pStyle w:val="PL"/>
        <w:rPr>
          <w:lang w:val="en-US"/>
        </w:rPr>
      </w:pPr>
      <w:r w:rsidRPr="00F267AF">
        <w:rPr>
          <w:lang w:val="en-US"/>
        </w:rPr>
        <w:t xml:space="preserve">      description: Bad request</w:t>
      </w:r>
    </w:p>
    <w:p w14:paraId="557F7309" w14:textId="77777777" w:rsidR="006D16A2" w:rsidRPr="00F267AF" w:rsidRDefault="006D16A2" w:rsidP="006D16A2">
      <w:pPr>
        <w:pStyle w:val="PL"/>
        <w:rPr>
          <w:lang w:val="en-US"/>
        </w:rPr>
      </w:pPr>
      <w:r w:rsidRPr="00F267AF">
        <w:rPr>
          <w:lang w:val="en-US"/>
        </w:rPr>
        <w:t xml:space="preserve">      content:</w:t>
      </w:r>
    </w:p>
    <w:p w14:paraId="156CF4F1" w14:textId="77777777" w:rsidR="006D16A2" w:rsidRPr="00F267AF" w:rsidRDefault="006D16A2" w:rsidP="006D16A2">
      <w:pPr>
        <w:pStyle w:val="PL"/>
        <w:rPr>
          <w:lang w:val="en-US"/>
        </w:rPr>
      </w:pPr>
      <w:r w:rsidRPr="00F267AF">
        <w:rPr>
          <w:lang w:val="en-US"/>
        </w:rPr>
        <w:t xml:space="preserve">        application/problem+json:</w:t>
      </w:r>
    </w:p>
    <w:p w14:paraId="0FFD7EC5" w14:textId="77777777" w:rsidR="006D16A2" w:rsidRPr="00F267AF" w:rsidRDefault="006D16A2" w:rsidP="006D16A2">
      <w:pPr>
        <w:pStyle w:val="PL"/>
        <w:rPr>
          <w:lang w:val="en-US"/>
        </w:rPr>
      </w:pPr>
      <w:r w:rsidRPr="00F267AF">
        <w:rPr>
          <w:lang w:val="en-US"/>
        </w:rPr>
        <w:t xml:space="preserve">          schema:</w:t>
      </w:r>
    </w:p>
    <w:p w14:paraId="0AF50E68" w14:textId="77777777" w:rsidR="006D16A2" w:rsidRPr="00F267AF" w:rsidRDefault="006D16A2" w:rsidP="006D16A2">
      <w:pPr>
        <w:pStyle w:val="PL"/>
        <w:rPr>
          <w:lang w:val="en-US"/>
        </w:rPr>
      </w:pPr>
      <w:r w:rsidRPr="00F267AF">
        <w:rPr>
          <w:lang w:val="en-US"/>
        </w:rPr>
        <w:t xml:space="preserve">            $ref: '#/components/schemas/ProblemDetails'</w:t>
      </w:r>
    </w:p>
    <w:p w14:paraId="76366027" w14:textId="77777777" w:rsidR="006D16A2" w:rsidRPr="00F267AF" w:rsidRDefault="006D16A2" w:rsidP="006D16A2">
      <w:pPr>
        <w:pStyle w:val="PL"/>
        <w:rPr>
          <w:lang w:val="en-US"/>
        </w:rPr>
      </w:pPr>
      <w:r w:rsidRPr="00F267AF">
        <w:rPr>
          <w:lang w:val="en-US"/>
        </w:rPr>
        <w:t xml:space="preserve">    '401':</w:t>
      </w:r>
    </w:p>
    <w:p w14:paraId="1F13B719" w14:textId="77777777" w:rsidR="006D16A2" w:rsidRPr="00F267AF" w:rsidRDefault="006D16A2" w:rsidP="006D16A2">
      <w:pPr>
        <w:pStyle w:val="PL"/>
        <w:rPr>
          <w:lang w:val="en-US"/>
        </w:rPr>
      </w:pPr>
      <w:r w:rsidRPr="00F267AF">
        <w:rPr>
          <w:lang w:val="en-US"/>
        </w:rPr>
        <w:t xml:space="preserve">      description: Unauthorized</w:t>
      </w:r>
    </w:p>
    <w:p w14:paraId="52640888" w14:textId="77777777" w:rsidR="006D16A2" w:rsidRPr="00F267AF" w:rsidRDefault="006D16A2" w:rsidP="006D16A2">
      <w:pPr>
        <w:pStyle w:val="PL"/>
        <w:rPr>
          <w:lang w:val="en-US"/>
        </w:rPr>
      </w:pPr>
      <w:r w:rsidRPr="00F267AF">
        <w:rPr>
          <w:lang w:val="en-US"/>
        </w:rPr>
        <w:t xml:space="preserve">      content:</w:t>
      </w:r>
    </w:p>
    <w:p w14:paraId="62A82A10" w14:textId="77777777" w:rsidR="006D16A2" w:rsidRPr="00F267AF" w:rsidRDefault="006D16A2" w:rsidP="006D16A2">
      <w:pPr>
        <w:pStyle w:val="PL"/>
        <w:rPr>
          <w:lang w:val="en-US"/>
        </w:rPr>
      </w:pPr>
      <w:r w:rsidRPr="00F267AF">
        <w:rPr>
          <w:lang w:val="en-US"/>
        </w:rPr>
        <w:t xml:space="preserve">        application/problem+json:</w:t>
      </w:r>
    </w:p>
    <w:p w14:paraId="68628DCA" w14:textId="77777777" w:rsidR="006D16A2" w:rsidRPr="00F267AF" w:rsidRDefault="006D16A2" w:rsidP="006D16A2">
      <w:pPr>
        <w:pStyle w:val="PL"/>
        <w:rPr>
          <w:lang w:val="en-US"/>
        </w:rPr>
      </w:pPr>
      <w:r w:rsidRPr="00F267AF">
        <w:rPr>
          <w:lang w:val="en-US"/>
        </w:rPr>
        <w:t xml:space="preserve">          schema:</w:t>
      </w:r>
    </w:p>
    <w:p w14:paraId="27E66064" w14:textId="77777777" w:rsidR="006D16A2" w:rsidRPr="00F267AF" w:rsidRDefault="006D16A2" w:rsidP="006D16A2">
      <w:pPr>
        <w:pStyle w:val="PL"/>
        <w:rPr>
          <w:lang w:val="en-US"/>
        </w:rPr>
      </w:pPr>
      <w:r w:rsidRPr="00F267AF">
        <w:rPr>
          <w:lang w:val="en-US"/>
        </w:rPr>
        <w:t xml:space="preserve">            $ref: '#/components/schemas/ProblemDetails'</w:t>
      </w:r>
    </w:p>
    <w:p w14:paraId="4C0CA648" w14:textId="77777777" w:rsidR="00BB2294" w:rsidRPr="00F267AF" w:rsidRDefault="00BB2294" w:rsidP="00BB2294">
      <w:pPr>
        <w:pStyle w:val="PL"/>
      </w:pPr>
      <w:r w:rsidRPr="00F267AF">
        <w:t xml:space="preserve">    '403':</w:t>
      </w:r>
    </w:p>
    <w:p w14:paraId="1C53FCB6" w14:textId="77777777" w:rsidR="00BB2294" w:rsidRPr="00F267AF" w:rsidRDefault="00BB2294" w:rsidP="00BB2294">
      <w:pPr>
        <w:pStyle w:val="PL"/>
      </w:pPr>
      <w:r w:rsidRPr="00F267AF">
        <w:t xml:space="preserve">      description: Forbidden</w:t>
      </w:r>
    </w:p>
    <w:p w14:paraId="5D12A2D0" w14:textId="77777777" w:rsidR="00BB2294" w:rsidRPr="00F267AF" w:rsidRDefault="00BB2294" w:rsidP="00BB2294">
      <w:pPr>
        <w:pStyle w:val="PL"/>
      </w:pPr>
      <w:r w:rsidRPr="00F267AF">
        <w:t xml:space="preserve">      content:</w:t>
      </w:r>
    </w:p>
    <w:p w14:paraId="2EFCF774" w14:textId="77777777" w:rsidR="00BB2294" w:rsidRPr="00F267AF" w:rsidRDefault="00BB2294" w:rsidP="00BB2294">
      <w:pPr>
        <w:pStyle w:val="PL"/>
      </w:pPr>
      <w:r w:rsidRPr="00F267AF">
        <w:t xml:space="preserve">        application/problem+json:</w:t>
      </w:r>
    </w:p>
    <w:p w14:paraId="39ADFA94" w14:textId="77777777" w:rsidR="00BB2294" w:rsidRPr="00F267AF" w:rsidRDefault="00BB2294" w:rsidP="00BB2294">
      <w:pPr>
        <w:pStyle w:val="PL"/>
      </w:pPr>
      <w:r w:rsidRPr="00F267AF">
        <w:t xml:space="preserve">          schema:</w:t>
      </w:r>
    </w:p>
    <w:p w14:paraId="6272C6A5" w14:textId="77777777" w:rsidR="00BB2294" w:rsidRPr="00F267AF" w:rsidRDefault="00BB2294" w:rsidP="00BB2294">
      <w:pPr>
        <w:pStyle w:val="PL"/>
      </w:pPr>
      <w:r w:rsidRPr="00F267AF">
        <w:t xml:space="preserve">            $ref: '#/components/schemas/ProblemDetails'</w:t>
      </w:r>
    </w:p>
    <w:p w14:paraId="683BA1B3" w14:textId="77777777" w:rsidR="00BB2294" w:rsidRPr="00F267AF" w:rsidRDefault="00BB2294" w:rsidP="00BB2294">
      <w:pPr>
        <w:pStyle w:val="PL"/>
      </w:pPr>
      <w:r w:rsidRPr="00F267AF">
        <w:lastRenderedPageBreak/>
        <w:t xml:space="preserve">    '404':</w:t>
      </w:r>
    </w:p>
    <w:p w14:paraId="52B7303C" w14:textId="77777777" w:rsidR="00BB2294" w:rsidRPr="00F267AF" w:rsidRDefault="00BB2294" w:rsidP="00BB2294">
      <w:pPr>
        <w:pStyle w:val="PL"/>
      </w:pPr>
      <w:r w:rsidRPr="00F267AF">
        <w:t xml:space="preserve">      description: Not Found</w:t>
      </w:r>
    </w:p>
    <w:p w14:paraId="58C25054" w14:textId="77777777" w:rsidR="00BB2294" w:rsidRPr="00F267AF" w:rsidRDefault="00BB2294" w:rsidP="00BB2294">
      <w:pPr>
        <w:pStyle w:val="PL"/>
      </w:pPr>
      <w:r w:rsidRPr="00F267AF">
        <w:t xml:space="preserve">      content:</w:t>
      </w:r>
    </w:p>
    <w:p w14:paraId="31907AE3" w14:textId="77777777" w:rsidR="00BB2294" w:rsidRPr="00F267AF" w:rsidRDefault="00BB2294" w:rsidP="00BB2294">
      <w:pPr>
        <w:pStyle w:val="PL"/>
      </w:pPr>
      <w:r w:rsidRPr="00F267AF">
        <w:t xml:space="preserve">        application/problem+json:</w:t>
      </w:r>
    </w:p>
    <w:p w14:paraId="0EC71E2D" w14:textId="77777777" w:rsidR="00BB2294" w:rsidRPr="00F267AF" w:rsidRDefault="00BB2294" w:rsidP="00BB2294">
      <w:pPr>
        <w:pStyle w:val="PL"/>
      </w:pPr>
      <w:r w:rsidRPr="00F267AF">
        <w:t xml:space="preserve">          schema:</w:t>
      </w:r>
    </w:p>
    <w:p w14:paraId="07DD514F" w14:textId="77777777" w:rsidR="00BB2294" w:rsidRPr="00F267AF" w:rsidRDefault="00BB2294" w:rsidP="00BB2294">
      <w:pPr>
        <w:pStyle w:val="PL"/>
      </w:pPr>
      <w:r w:rsidRPr="00F267AF">
        <w:t xml:space="preserve">            $ref: '#/components/schemas/ProblemDetails'</w:t>
      </w:r>
    </w:p>
    <w:p w14:paraId="5084F693" w14:textId="77777777" w:rsidR="00BB2294" w:rsidRPr="00F267AF" w:rsidRDefault="00BB2294" w:rsidP="00BB2294">
      <w:pPr>
        <w:pStyle w:val="PL"/>
      </w:pPr>
      <w:r w:rsidRPr="00F267AF">
        <w:t xml:space="preserve">    '405':</w:t>
      </w:r>
    </w:p>
    <w:p w14:paraId="17F44C0F" w14:textId="77777777" w:rsidR="00BB2294" w:rsidRPr="00F267AF" w:rsidRDefault="00BB2294" w:rsidP="00BB2294">
      <w:pPr>
        <w:pStyle w:val="PL"/>
      </w:pPr>
      <w:r w:rsidRPr="00F267AF">
        <w:t xml:space="preserve">      description: Method Not Allowed</w:t>
      </w:r>
    </w:p>
    <w:p w14:paraId="12168915" w14:textId="77777777" w:rsidR="00BB2294" w:rsidRPr="00F267AF" w:rsidRDefault="00BB2294" w:rsidP="00BB2294">
      <w:pPr>
        <w:pStyle w:val="PL"/>
      </w:pPr>
      <w:r w:rsidRPr="00F267AF">
        <w:t xml:space="preserve">    '408':</w:t>
      </w:r>
    </w:p>
    <w:p w14:paraId="0595B5DC" w14:textId="77777777" w:rsidR="00BB2294" w:rsidRPr="00F267AF" w:rsidRDefault="00BB2294" w:rsidP="00BB2294">
      <w:pPr>
        <w:pStyle w:val="PL"/>
      </w:pPr>
      <w:r w:rsidRPr="00F267AF">
        <w:t xml:space="preserve">      description: Request Timeout</w:t>
      </w:r>
    </w:p>
    <w:p w14:paraId="5B6E7A7C" w14:textId="77777777" w:rsidR="00BB2294" w:rsidRPr="00F267AF" w:rsidRDefault="00BB2294" w:rsidP="00BB2294">
      <w:pPr>
        <w:pStyle w:val="PL"/>
      </w:pPr>
      <w:r w:rsidRPr="00F267AF">
        <w:t xml:space="preserve">      content:</w:t>
      </w:r>
    </w:p>
    <w:p w14:paraId="385DBE6A" w14:textId="77777777" w:rsidR="00BB2294" w:rsidRPr="00F267AF" w:rsidRDefault="00BB2294" w:rsidP="00BB2294">
      <w:pPr>
        <w:pStyle w:val="PL"/>
      </w:pPr>
      <w:r w:rsidRPr="00F267AF">
        <w:t xml:space="preserve">        application/problem+json:</w:t>
      </w:r>
    </w:p>
    <w:p w14:paraId="7F5EBA67" w14:textId="77777777" w:rsidR="00BB2294" w:rsidRPr="00F267AF" w:rsidRDefault="00BB2294" w:rsidP="00BB2294">
      <w:pPr>
        <w:pStyle w:val="PL"/>
      </w:pPr>
      <w:r w:rsidRPr="00F267AF">
        <w:t xml:space="preserve">          schema:</w:t>
      </w:r>
    </w:p>
    <w:p w14:paraId="7021EFB6" w14:textId="77777777" w:rsidR="00BB2294" w:rsidRPr="00F267AF" w:rsidRDefault="00BB2294" w:rsidP="00BB2294">
      <w:pPr>
        <w:pStyle w:val="PL"/>
      </w:pPr>
      <w:r w:rsidRPr="00F267AF">
        <w:t xml:space="preserve">            $ref: '#/components/schemas/ProblemDetails'</w:t>
      </w:r>
    </w:p>
    <w:p w14:paraId="60F60157" w14:textId="77777777" w:rsidR="0001359F" w:rsidRPr="00F267AF" w:rsidRDefault="0001359F" w:rsidP="0001359F">
      <w:pPr>
        <w:pStyle w:val="PL"/>
      </w:pPr>
      <w:r>
        <w:t xml:space="preserve">    '406</w:t>
      </w:r>
      <w:r w:rsidRPr="00F267AF">
        <w:t>':</w:t>
      </w:r>
    </w:p>
    <w:p w14:paraId="589E59EB" w14:textId="77777777" w:rsidR="0001359F" w:rsidRPr="00F267AF" w:rsidRDefault="0001359F" w:rsidP="0001359F">
      <w:pPr>
        <w:pStyle w:val="PL"/>
      </w:pPr>
      <w:r w:rsidRPr="00F267AF">
        <w:t xml:space="preserve">      description: </w:t>
      </w:r>
      <w:r w:rsidRPr="00CA0CBC">
        <w:t>406 Not Acceptable</w:t>
      </w:r>
    </w:p>
    <w:p w14:paraId="4DEC7B1D" w14:textId="77777777" w:rsidR="00BB2294" w:rsidRPr="00F267AF" w:rsidRDefault="00BB2294" w:rsidP="00BB2294">
      <w:pPr>
        <w:pStyle w:val="PL"/>
      </w:pPr>
      <w:r w:rsidRPr="00F267AF">
        <w:t xml:space="preserve">    '409':</w:t>
      </w:r>
    </w:p>
    <w:p w14:paraId="043BF336" w14:textId="77777777" w:rsidR="00BB2294" w:rsidRPr="00F267AF" w:rsidRDefault="00BB2294" w:rsidP="00BB2294">
      <w:pPr>
        <w:pStyle w:val="PL"/>
      </w:pPr>
      <w:r w:rsidRPr="00F267AF">
        <w:t xml:space="preserve">      description: Conflict</w:t>
      </w:r>
    </w:p>
    <w:p w14:paraId="0AEE12C5" w14:textId="77777777" w:rsidR="00BB2294" w:rsidRPr="00F267AF" w:rsidRDefault="00BB2294" w:rsidP="00BB2294">
      <w:pPr>
        <w:pStyle w:val="PL"/>
      </w:pPr>
      <w:r w:rsidRPr="00F267AF">
        <w:t xml:space="preserve">      content:</w:t>
      </w:r>
    </w:p>
    <w:p w14:paraId="6A52D339" w14:textId="77777777" w:rsidR="00BB2294" w:rsidRPr="00F267AF" w:rsidRDefault="00BB2294" w:rsidP="00BB2294">
      <w:pPr>
        <w:pStyle w:val="PL"/>
      </w:pPr>
      <w:r w:rsidRPr="00F267AF">
        <w:t xml:space="preserve">        application/problem+json:</w:t>
      </w:r>
    </w:p>
    <w:p w14:paraId="067E32BD" w14:textId="77777777" w:rsidR="00BB2294" w:rsidRPr="00F267AF" w:rsidRDefault="00BB2294" w:rsidP="00BB2294">
      <w:pPr>
        <w:pStyle w:val="PL"/>
      </w:pPr>
      <w:r w:rsidRPr="00F267AF">
        <w:t xml:space="preserve">          schema:</w:t>
      </w:r>
    </w:p>
    <w:p w14:paraId="326D27E5" w14:textId="77777777" w:rsidR="00BB2294" w:rsidRPr="00F267AF" w:rsidRDefault="00BB2294" w:rsidP="00BB2294">
      <w:pPr>
        <w:pStyle w:val="PL"/>
      </w:pPr>
      <w:r w:rsidRPr="00F267AF">
        <w:t xml:space="preserve">            $ref: '#/components/schemas/ProblemDetails'</w:t>
      </w:r>
    </w:p>
    <w:p w14:paraId="20A04E9D" w14:textId="77777777" w:rsidR="00BB2294" w:rsidRPr="00F267AF" w:rsidRDefault="00BB2294" w:rsidP="00BB2294">
      <w:pPr>
        <w:pStyle w:val="PL"/>
      </w:pPr>
      <w:r w:rsidRPr="00F267AF">
        <w:t xml:space="preserve">    '410':</w:t>
      </w:r>
    </w:p>
    <w:p w14:paraId="40F4AF62" w14:textId="77777777" w:rsidR="00BB2294" w:rsidRPr="00F267AF" w:rsidRDefault="00BB2294" w:rsidP="00BB2294">
      <w:pPr>
        <w:pStyle w:val="PL"/>
      </w:pPr>
      <w:r w:rsidRPr="00F267AF">
        <w:t xml:space="preserve">      description: Gone</w:t>
      </w:r>
    </w:p>
    <w:p w14:paraId="05F90DFC" w14:textId="77777777" w:rsidR="00BB2294" w:rsidRPr="00F267AF" w:rsidRDefault="00BB2294" w:rsidP="00BB2294">
      <w:pPr>
        <w:pStyle w:val="PL"/>
      </w:pPr>
      <w:r w:rsidRPr="00F267AF">
        <w:t xml:space="preserve">      content:</w:t>
      </w:r>
    </w:p>
    <w:p w14:paraId="3E9A25AF" w14:textId="77777777" w:rsidR="00BB2294" w:rsidRPr="00F267AF" w:rsidRDefault="00BB2294" w:rsidP="00BB2294">
      <w:pPr>
        <w:pStyle w:val="PL"/>
      </w:pPr>
      <w:r w:rsidRPr="00F267AF">
        <w:t xml:space="preserve">        application/problem+json:</w:t>
      </w:r>
    </w:p>
    <w:p w14:paraId="3AA479B3" w14:textId="77777777" w:rsidR="00BB2294" w:rsidRPr="00F267AF" w:rsidRDefault="00BB2294" w:rsidP="00BB2294">
      <w:pPr>
        <w:pStyle w:val="PL"/>
      </w:pPr>
      <w:r w:rsidRPr="00F267AF">
        <w:t xml:space="preserve">          schema:</w:t>
      </w:r>
    </w:p>
    <w:p w14:paraId="52DD9AAC" w14:textId="77777777" w:rsidR="00BB2294" w:rsidRPr="00F267AF" w:rsidRDefault="00BB2294" w:rsidP="00BB2294">
      <w:pPr>
        <w:pStyle w:val="PL"/>
      </w:pPr>
      <w:r w:rsidRPr="00F267AF">
        <w:t xml:space="preserve">            $ref: '#/components/schemas/ProblemDetails'</w:t>
      </w:r>
    </w:p>
    <w:p w14:paraId="1A839FBD" w14:textId="77777777" w:rsidR="00BB2294" w:rsidRPr="00F267AF" w:rsidRDefault="00BB2294" w:rsidP="00BB2294">
      <w:pPr>
        <w:pStyle w:val="PL"/>
      </w:pPr>
      <w:r w:rsidRPr="00F267AF">
        <w:t xml:space="preserve">    '411':</w:t>
      </w:r>
    </w:p>
    <w:p w14:paraId="4693D4AD" w14:textId="77777777" w:rsidR="00BB2294" w:rsidRPr="00F267AF" w:rsidRDefault="00BB2294" w:rsidP="00BB2294">
      <w:pPr>
        <w:pStyle w:val="PL"/>
      </w:pPr>
      <w:r w:rsidRPr="00F267AF">
        <w:t xml:space="preserve">      description: Length Required</w:t>
      </w:r>
    </w:p>
    <w:p w14:paraId="3052C179" w14:textId="77777777" w:rsidR="00BB2294" w:rsidRPr="00F267AF" w:rsidRDefault="00BB2294" w:rsidP="00BB2294">
      <w:pPr>
        <w:pStyle w:val="PL"/>
      </w:pPr>
      <w:r w:rsidRPr="00F267AF">
        <w:t xml:space="preserve">      content:</w:t>
      </w:r>
    </w:p>
    <w:p w14:paraId="71D50384" w14:textId="77777777" w:rsidR="00BB2294" w:rsidRPr="00F267AF" w:rsidRDefault="00BB2294" w:rsidP="00BB2294">
      <w:pPr>
        <w:pStyle w:val="PL"/>
      </w:pPr>
      <w:r w:rsidRPr="00F267AF">
        <w:t xml:space="preserve">        application/problem+json:</w:t>
      </w:r>
    </w:p>
    <w:p w14:paraId="13F4C083" w14:textId="77777777" w:rsidR="00BB2294" w:rsidRPr="00F267AF" w:rsidRDefault="00BB2294" w:rsidP="00BB2294">
      <w:pPr>
        <w:pStyle w:val="PL"/>
      </w:pPr>
      <w:r w:rsidRPr="00F267AF">
        <w:t xml:space="preserve">          schema:</w:t>
      </w:r>
    </w:p>
    <w:p w14:paraId="2F8A2840" w14:textId="77777777" w:rsidR="00BB2294" w:rsidRPr="00F267AF" w:rsidRDefault="00BB2294" w:rsidP="00BB2294">
      <w:pPr>
        <w:pStyle w:val="PL"/>
      </w:pPr>
      <w:r w:rsidRPr="00F267AF">
        <w:t xml:space="preserve">            $ref: '#/components/schemas/ProblemDetails'</w:t>
      </w:r>
    </w:p>
    <w:p w14:paraId="6236DDBD" w14:textId="77777777" w:rsidR="00FC2EBE" w:rsidRPr="00F267AF" w:rsidRDefault="00FC2EBE" w:rsidP="00FC2EBE">
      <w:pPr>
        <w:pStyle w:val="PL"/>
      </w:pPr>
      <w:r>
        <w:t xml:space="preserve">    '412</w:t>
      </w:r>
      <w:r w:rsidRPr="00F267AF">
        <w:t>':</w:t>
      </w:r>
    </w:p>
    <w:p w14:paraId="6DE5883B" w14:textId="77777777" w:rsidR="00FC2EBE" w:rsidRPr="00F267AF" w:rsidRDefault="00FC2EBE" w:rsidP="00FC2EBE">
      <w:pPr>
        <w:pStyle w:val="PL"/>
      </w:pPr>
      <w:r w:rsidRPr="00F267AF">
        <w:t xml:space="preserve">      description: </w:t>
      </w:r>
      <w:r>
        <w:t>Precondition Failed</w:t>
      </w:r>
    </w:p>
    <w:p w14:paraId="19A820D8" w14:textId="77777777" w:rsidR="00FC2EBE" w:rsidRPr="00F267AF" w:rsidRDefault="00FC2EBE" w:rsidP="00FC2EBE">
      <w:pPr>
        <w:pStyle w:val="PL"/>
      </w:pPr>
      <w:r w:rsidRPr="00F267AF">
        <w:t xml:space="preserve">      content:</w:t>
      </w:r>
    </w:p>
    <w:p w14:paraId="6200B70A" w14:textId="77777777" w:rsidR="00FC2EBE" w:rsidRPr="00F267AF" w:rsidRDefault="00FC2EBE" w:rsidP="00FC2EBE">
      <w:pPr>
        <w:pStyle w:val="PL"/>
      </w:pPr>
      <w:r w:rsidRPr="00F267AF">
        <w:t xml:space="preserve">        application/problem+json:</w:t>
      </w:r>
    </w:p>
    <w:p w14:paraId="507AD9CB" w14:textId="77777777" w:rsidR="00FC2EBE" w:rsidRPr="00F267AF" w:rsidRDefault="00FC2EBE" w:rsidP="00FC2EBE">
      <w:pPr>
        <w:pStyle w:val="PL"/>
      </w:pPr>
      <w:r w:rsidRPr="00F267AF">
        <w:t xml:space="preserve">          schema:</w:t>
      </w:r>
    </w:p>
    <w:p w14:paraId="14020E73" w14:textId="77777777" w:rsidR="00FC2EBE" w:rsidRPr="00F267AF" w:rsidRDefault="00FC2EBE" w:rsidP="00FC2EBE">
      <w:pPr>
        <w:pStyle w:val="PL"/>
      </w:pPr>
      <w:r w:rsidRPr="00F267AF">
        <w:t xml:space="preserve">            $ref: '#/components/schemas/ProblemDetails'</w:t>
      </w:r>
    </w:p>
    <w:p w14:paraId="2DF1131E" w14:textId="77777777" w:rsidR="00BB2294" w:rsidRPr="00F267AF" w:rsidRDefault="00BB2294" w:rsidP="00BB2294">
      <w:pPr>
        <w:pStyle w:val="PL"/>
      </w:pPr>
      <w:r w:rsidRPr="00F267AF">
        <w:t xml:space="preserve">    '413':</w:t>
      </w:r>
    </w:p>
    <w:p w14:paraId="1477285D" w14:textId="77777777" w:rsidR="00BB2294" w:rsidRPr="00F267AF" w:rsidRDefault="00BB2294" w:rsidP="00BB2294">
      <w:pPr>
        <w:pStyle w:val="PL"/>
      </w:pPr>
      <w:r w:rsidRPr="00F267AF">
        <w:t xml:space="preserve">      description: Payload Too Large</w:t>
      </w:r>
    </w:p>
    <w:p w14:paraId="3A542FAF" w14:textId="77777777" w:rsidR="00BB2294" w:rsidRPr="00F267AF" w:rsidRDefault="00BB2294" w:rsidP="00BB2294">
      <w:pPr>
        <w:pStyle w:val="PL"/>
      </w:pPr>
      <w:r w:rsidRPr="00F267AF">
        <w:t xml:space="preserve">      content:</w:t>
      </w:r>
    </w:p>
    <w:p w14:paraId="4AB61362" w14:textId="77777777" w:rsidR="00BB2294" w:rsidRPr="00F267AF" w:rsidRDefault="00BB2294" w:rsidP="00BB2294">
      <w:pPr>
        <w:pStyle w:val="PL"/>
      </w:pPr>
      <w:r w:rsidRPr="00F267AF">
        <w:t xml:space="preserve">        application/problem+json:</w:t>
      </w:r>
    </w:p>
    <w:p w14:paraId="46126307" w14:textId="77777777" w:rsidR="00BB2294" w:rsidRPr="00F267AF" w:rsidRDefault="00BB2294" w:rsidP="00BB2294">
      <w:pPr>
        <w:pStyle w:val="PL"/>
      </w:pPr>
      <w:r w:rsidRPr="00F267AF">
        <w:t xml:space="preserve">          schema:</w:t>
      </w:r>
    </w:p>
    <w:p w14:paraId="4A6DE7DF" w14:textId="77777777" w:rsidR="00BB2294" w:rsidRPr="00F267AF" w:rsidRDefault="00BB2294" w:rsidP="00BB2294">
      <w:pPr>
        <w:pStyle w:val="PL"/>
      </w:pPr>
      <w:r w:rsidRPr="00F267AF">
        <w:t xml:space="preserve">            $ref: '#/components/schemas/ProblemDetails'</w:t>
      </w:r>
    </w:p>
    <w:p w14:paraId="7565382A" w14:textId="77777777" w:rsidR="00BB2294" w:rsidRPr="00F267AF" w:rsidRDefault="00BB2294" w:rsidP="00BB2294">
      <w:pPr>
        <w:pStyle w:val="PL"/>
      </w:pPr>
      <w:r w:rsidRPr="00F267AF">
        <w:t xml:space="preserve">    '414':</w:t>
      </w:r>
    </w:p>
    <w:p w14:paraId="4728A183" w14:textId="77777777" w:rsidR="00BB2294" w:rsidRPr="00F267AF" w:rsidRDefault="00BB2294" w:rsidP="00BB2294">
      <w:pPr>
        <w:pStyle w:val="PL"/>
      </w:pPr>
      <w:r w:rsidRPr="00F267AF">
        <w:t xml:space="preserve">      description: URI Too Long</w:t>
      </w:r>
    </w:p>
    <w:p w14:paraId="7CC8FAF9" w14:textId="77777777" w:rsidR="00BB2294" w:rsidRPr="00F267AF" w:rsidRDefault="00BB2294" w:rsidP="00BB2294">
      <w:pPr>
        <w:pStyle w:val="PL"/>
      </w:pPr>
      <w:r w:rsidRPr="00F267AF">
        <w:t xml:space="preserve">      content:</w:t>
      </w:r>
    </w:p>
    <w:p w14:paraId="4551213C" w14:textId="77777777" w:rsidR="00BB2294" w:rsidRPr="00F267AF" w:rsidRDefault="00BB2294" w:rsidP="00BB2294">
      <w:pPr>
        <w:pStyle w:val="PL"/>
      </w:pPr>
      <w:r w:rsidRPr="00F267AF">
        <w:t xml:space="preserve">        application/problem+json:</w:t>
      </w:r>
    </w:p>
    <w:p w14:paraId="5474E186" w14:textId="77777777" w:rsidR="00BB2294" w:rsidRPr="00F267AF" w:rsidRDefault="00BB2294" w:rsidP="00BB2294">
      <w:pPr>
        <w:pStyle w:val="PL"/>
      </w:pPr>
      <w:r w:rsidRPr="00F267AF">
        <w:t xml:space="preserve">          schema:</w:t>
      </w:r>
    </w:p>
    <w:p w14:paraId="22FCACA5" w14:textId="77777777" w:rsidR="00BB2294" w:rsidRPr="00F267AF" w:rsidRDefault="00BB2294" w:rsidP="00BB2294">
      <w:pPr>
        <w:pStyle w:val="PL"/>
      </w:pPr>
      <w:r w:rsidRPr="00F267AF">
        <w:t xml:space="preserve">            $ref: '#/components/schemas/ProblemDetails'</w:t>
      </w:r>
    </w:p>
    <w:p w14:paraId="5277FD0C" w14:textId="77777777" w:rsidR="00BB2294" w:rsidRPr="00F267AF" w:rsidRDefault="00BB2294" w:rsidP="00BB2294">
      <w:pPr>
        <w:pStyle w:val="PL"/>
      </w:pPr>
      <w:r w:rsidRPr="00F267AF">
        <w:t xml:space="preserve">    '415':</w:t>
      </w:r>
    </w:p>
    <w:p w14:paraId="60339DA8" w14:textId="77777777" w:rsidR="00BB2294" w:rsidRPr="00F267AF" w:rsidRDefault="00BB2294" w:rsidP="00BB2294">
      <w:pPr>
        <w:pStyle w:val="PL"/>
      </w:pPr>
      <w:r w:rsidRPr="00F267AF">
        <w:t xml:space="preserve">      description: Unsupported Media Type</w:t>
      </w:r>
    </w:p>
    <w:p w14:paraId="3734303D" w14:textId="77777777" w:rsidR="00BB2294" w:rsidRPr="00F267AF" w:rsidRDefault="00BB2294" w:rsidP="00BB2294">
      <w:pPr>
        <w:pStyle w:val="PL"/>
      </w:pPr>
      <w:r w:rsidRPr="00F267AF">
        <w:t xml:space="preserve">      content:</w:t>
      </w:r>
    </w:p>
    <w:p w14:paraId="682B77D0" w14:textId="77777777" w:rsidR="00BB2294" w:rsidRPr="00F267AF" w:rsidRDefault="00BB2294" w:rsidP="00BB2294">
      <w:pPr>
        <w:pStyle w:val="PL"/>
      </w:pPr>
      <w:r w:rsidRPr="00F267AF">
        <w:t xml:space="preserve">        application/problem+json:</w:t>
      </w:r>
    </w:p>
    <w:p w14:paraId="66A056BA" w14:textId="77777777" w:rsidR="00BB2294" w:rsidRPr="00F267AF" w:rsidRDefault="00BB2294" w:rsidP="00BB2294">
      <w:pPr>
        <w:pStyle w:val="PL"/>
      </w:pPr>
      <w:r w:rsidRPr="00F267AF">
        <w:t xml:space="preserve">          schema:</w:t>
      </w:r>
    </w:p>
    <w:p w14:paraId="302C1A8D" w14:textId="77777777" w:rsidR="00BB2294" w:rsidRPr="00F267AF" w:rsidRDefault="00BB2294" w:rsidP="00BB2294">
      <w:pPr>
        <w:pStyle w:val="PL"/>
      </w:pPr>
      <w:r w:rsidRPr="00F267AF">
        <w:t xml:space="preserve">            $ref: '#/components/schemas/ProblemDetails'</w:t>
      </w:r>
    </w:p>
    <w:p w14:paraId="27036C2A" w14:textId="77777777" w:rsidR="006A4ED3" w:rsidRPr="00F267AF" w:rsidRDefault="006A4ED3" w:rsidP="006A4ED3">
      <w:pPr>
        <w:pStyle w:val="PL"/>
      </w:pPr>
      <w:r w:rsidRPr="00F267AF">
        <w:t xml:space="preserve">    '4</w:t>
      </w:r>
      <w:r>
        <w:t>29</w:t>
      </w:r>
      <w:r w:rsidRPr="00F267AF">
        <w:t>':</w:t>
      </w:r>
    </w:p>
    <w:p w14:paraId="49595209" w14:textId="77777777" w:rsidR="006A4ED3" w:rsidRPr="00F267AF" w:rsidRDefault="006A4ED3" w:rsidP="006A4ED3">
      <w:pPr>
        <w:pStyle w:val="PL"/>
      </w:pPr>
      <w:r w:rsidRPr="00F267AF">
        <w:t xml:space="preserve">      description: </w:t>
      </w:r>
      <w:r>
        <w:t>Too Many Requests</w:t>
      </w:r>
    </w:p>
    <w:p w14:paraId="02AD07C1" w14:textId="77777777" w:rsidR="006A4ED3" w:rsidRPr="00F267AF" w:rsidRDefault="006A4ED3" w:rsidP="006A4ED3">
      <w:pPr>
        <w:pStyle w:val="PL"/>
      </w:pPr>
      <w:r w:rsidRPr="00F267AF">
        <w:t xml:space="preserve">      content:</w:t>
      </w:r>
    </w:p>
    <w:p w14:paraId="430F1A7B" w14:textId="77777777" w:rsidR="006A4ED3" w:rsidRPr="00F267AF" w:rsidRDefault="006A4ED3" w:rsidP="006A4ED3">
      <w:pPr>
        <w:pStyle w:val="PL"/>
      </w:pPr>
      <w:r w:rsidRPr="00F267AF">
        <w:t xml:space="preserve">        application/problem+json:</w:t>
      </w:r>
    </w:p>
    <w:p w14:paraId="3577B056" w14:textId="77777777" w:rsidR="006A4ED3" w:rsidRPr="00F267AF" w:rsidRDefault="006A4ED3" w:rsidP="006A4ED3">
      <w:pPr>
        <w:pStyle w:val="PL"/>
      </w:pPr>
      <w:r w:rsidRPr="00F267AF">
        <w:t xml:space="preserve">          schema:</w:t>
      </w:r>
    </w:p>
    <w:p w14:paraId="4BB4A0F1" w14:textId="77777777" w:rsidR="006A4ED3" w:rsidRPr="00F267AF" w:rsidRDefault="006A4ED3" w:rsidP="006A4ED3">
      <w:pPr>
        <w:pStyle w:val="PL"/>
      </w:pPr>
      <w:r w:rsidRPr="00F267AF">
        <w:t xml:space="preserve">            $ref: '#/components/schemas/ProblemDetails'</w:t>
      </w:r>
    </w:p>
    <w:p w14:paraId="6B8F2540" w14:textId="77777777" w:rsidR="006D16A2" w:rsidRPr="00F267AF" w:rsidRDefault="006D16A2" w:rsidP="006D16A2">
      <w:pPr>
        <w:pStyle w:val="PL"/>
        <w:rPr>
          <w:lang w:val="en-US"/>
        </w:rPr>
      </w:pPr>
      <w:r w:rsidRPr="00F267AF">
        <w:rPr>
          <w:lang w:val="en-US"/>
        </w:rPr>
        <w:t xml:space="preserve">    '500':</w:t>
      </w:r>
    </w:p>
    <w:p w14:paraId="6D94F112" w14:textId="77777777" w:rsidR="006D16A2" w:rsidRPr="00F267AF" w:rsidRDefault="006D16A2" w:rsidP="006D16A2">
      <w:pPr>
        <w:pStyle w:val="PL"/>
        <w:rPr>
          <w:lang w:val="en-US"/>
        </w:rPr>
      </w:pPr>
      <w:r w:rsidRPr="00F267AF">
        <w:rPr>
          <w:lang w:val="en-US"/>
        </w:rPr>
        <w:t xml:space="preserve">      description: Internal Server Error</w:t>
      </w:r>
    </w:p>
    <w:p w14:paraId="05F1443E" w14:textId="77777777" w:rsidR="006D16A2" w:rsidRPr="00F267AF" w:rsidRDefault="006D16A2" w:rsidP="006D16A2">
      <w:pPr>
        <w:pStyle w:val="PL"/>
        <w:rPr>
          <w:lang w:val="en-US"/>
        </w:rPr>
      </w:pPr>
      <w:r w:rsidRPr="00F267AF">
        <w:rPr>
          <w:lang w:val="en-US"/>
        </w:rPr>
        <w:t xml:space="preserve">      content:</w:t>
      </w:r>
    </w:p>
    <w:p w14:paraId="13D3A604" w14:textId="77777777" w:rsidR="006D16A2" w:rsidRPr="00F267AF" w:rsidRDefault="006D16A2" w:rsidP="006D16A2">
      <w:pPr>
        <w:pStyle w:val="PL"/>
        <w:rPr>
          <w:lang w:val="en-US"/>
        </w:rPr>
      </w:pPr>
      <w:r w:rsidRPr="00F267AF">
        <w:rPr>
          <w:lang w:val="en-US"/>
        </w:rPr>
        <w:t xml:space="preserve">        application/problem+json:</w:t>
      </w:r>
    </w:p>
    <w:p w14:paraId="3994905D" w14:textId="77777777" w:rsidR="006D16A2" w:rsidRPr="00F267AF" w:rsidRDefault="006D16A2" w:rsidP="006D16A2">
      <w:pPr>
        <w:pStyle w:val="PL"/>
        <w:rPr>
          <w:lang w:val="en-US"/>
        </w:rPr>
      </w:pPr>
      <w:r w:rsidRPr="00F267AF">
        <w:rPr>
          <w:lang w:val="en-US"/>
        </w:rPr>
        <w:t xml:space="preserve">          schema:</w:t>
      </w:r>
    </w:p>
    <w:p w14:paraId="1373205F" w14:textId="77777777" w:rsidR="006D16A2" w:rsidRPr="00F267AF" w:rsidRDefault="006D16A2" w:rsidP="006D16A2">
      <w:pPr>
        <w:pStyle w:val="PL"/>
        <w:rPr>
          <w:lang w:val="en-US"/>
        </w:rPr>
      </w:pPr>
      <w:r w:rsidRPr="00F267AF">
        <w:rPr>
          <w:lang w:val="en-US"/>
        </w:rPr>
        <w:t xml:space="preserve">            $ref: '#/components/schemas/ProblemDetails'</w:t>
      </w:r>
    </w:p>
    <w:p w14:paraId="42AD9528" w14:textId="77777777" w:rsidR="00BB2294" w:rsidRPr="00F267AF" w:rsidRDefault="00BB2294" w:rsidP="00BB2294">
      <w:pPr>
        <w:pStyle w:val="PL"/>
      </w:pPr>
      <w:r w:rsidRPr="00F267AF">
        <w:t xml:space="preserve">    '501':</w:t>
      </w:r>
    </w:p>
    <w:p w14:paraId="184005A9" w14:textId="77777777" w:rsidR="00BB2294" w:rsidRPr="00F267AF" w:rsidRDefault="00BB2294" w:rsidP="00BB2294">
      <w:pPr>
        <w:pStyle w:val="PL"/>
      </w:pPr>
      <w:r w:rsidRPr="00F267AF">
        <w:t xml:space="preserve">      description: Not Implemented</w:t>
      </w:r>
    </w:p>
    <w:p w14:paraId="6B25EDF9" w14:textId="77777777" w:rsidR="00B727F3" w:rsidRPr="00F267AF" w:rsidRDefault="00B727F3" w:rsidP="00B727F3">
      <w:pPr>
        <w:pStyle w:val="PL"/>
      </w:pPr>
      <w:r w:rsidRPr="00F267AF">
        <w:t xml:space="preserve">      content:</w:t>
      </w:r>
    </w:p>
    <w:p w14:paraId="29275189" w14:textId="77777777" w:rsidR="00B727F3" w:rsidRPr="00F267AF" w:rsidRDefault="00B727F3" w:rsidP="00B727F3">
      <w:pPr>
        <w:pStyle w:val="PL"/>
      </w:pPr>
      <w:r w:rsidRPr="00F267AF">
        <w:t xml:space="preserve">        application/problem+json:</w:t>
      </w:r>
    </w:p>
    <w:p w14:paraId="646FB3C8" w14:textId="77777777" w:rsidR="00B727F3" w:rsidRPr="00F267AF" w:rsidRDefault="00B727F3" w:rsidP="00B727F3">
      <w:pPr>
        <w:pStyle w:val="PL"/>
      </w:pPr>
      <w:r w:rsidRPr="00F267AF">
        <w:t xml:space="preserve">          schema:</w:t>
      </w:r>
    </w:p>
    <w:p w14:paraId="2C50F6A5" w14:textId="77777777" w:rsidR="00B727F3" w:rsidRPr="00F267AF" w:rsidRDefault="00B727F3" w:rsidP="00B727F3">
      <w:pPr>
        <w:pStyle w:val="PL"/>
      </w:pPr>
      <w:r w:rsidRPr="00F267AF">
        <w:t xml:space="preserve">            $ref: '#/components/schemas/ProblemDetails'</w:t>
      </w:r>
    </w:p>
    <w:p w14:paraId="3912DC80" w14:textId="77777777" w:rsidR="00BB2294" w:rsidRPr="00F267AF" w:rsidRDefault="00BB2294" w:rsidP="00BB2294">
      <w:pPr>
        <w:pStyle w:val="PL"/>
      </w:pPr>
      <w:r w:rsidRPr="00F267AF">
        <w:t xml:space="preserve">    '503':</w:t>
      </w:r>
    </w:p>
    <w:p w14:paraId="23A1FC0F" w14:textId="77777777" w:rsidR="00BB2294" w:rsidRPr="00F267AF" w:rsidRDefault="00BB2294" w:rsidP="00BB2294">
      <w:pPr>
        <w:pStyle w:val="PL"/>
      </w:pPr>
      <w:r w:rsidRPr="00F267AF">
        <w:t xml:space="preserve">      description: Service Unavailable</w:t>
      </w:r>
    </w:p>
    <w:p w14:paraId="184F91F6" w14:textId="77777777" w:rsidR="00BB2294" w:rsidRPr="00F267AF" w:rsidRDefault="00BB2294" w:rsidP="00BB2294">
      <w:pPr>
        <w:pStyle w:val="PL"/>
      </w:pPr>
      <w:r w:rsidRPr="00F267AF">
        <w:lastRenderedPageBreak/>
        <w:t xml:space="preserve">      content:</w:t>
      </w:r>
    </w:p>
    <w:p w14:paraId="3F9F3AEC" w14:textId="77777777" w:rsidR="00BB2294" w:rsidRPr="00F267AF" w:rsidRDefault="00BB2294" w:rsidP="00BB2294">
      <w:pPr>
        <w:pStyle w:val="PL"/>
      </w:pPr>
      <w:r w:rsidRPr="00F267AF">
        <w:t xml:space="preserve">        application/problem+json:</w:t>
      </w:r>
    </w:p>
    <w:p w14:paraId="5AA43E2F" w14:textId="77777777" w:rsidR="00BB2294" w:rsidRPr="00F267AF" w:rsidRDefault="00BB2294" w:rsidP="00BB2294">
      <w:pPr>
        <w:pStyle w:val="PL"/>
      </w:pPr>
      <w:r w:rsidRPr="00F267AF">
        <w:t xml:space="preserve">          schema:</w:t>
      </w:r>
    </w:p>
    <w:p w14:paraId="69F271BB" w14:textId="77777777" w:rsidR="00BB2294" w:rsidRPr="00F267AF" w:rsidRDefault="00BB2294" w:rsidP="00BB2294">
      <w:pPr>
        <w:pStyle w:val="PL"/>
      </w:pPr>
      <w:r w:rsidRPr="00F267AF">
        <w:t xml:space="preserve">            $ref: '#/components/schemas/ProblemDetails'</w:t>
      </w:r>
    </w:p>
    <w:p w14:paraId="1501F8EA" w14:textId="77777777" w:rsidR="00BB2294" w:rsidRPr="00F267AF" w:rsidRDefault="00BB2294" w:rsidP="00BB2294">
      <w:pPr>
        <w:pStyle w:val="PL"/>
      </w:pPr>
      <w:r w:rsidRPr="00F267AF">
        <w:t xml:space="preserve">    '504':</w:t>
      </w:r>
    </w:p>
    <w:p w14:paraId="07B6E4A8" w14:textId="77777777" w:rsidR="00BB2294" w:rsidRPr="00F267AF" w:rsidRDefault="00BB2294" w:rsidP="00BB2294">
      <w:pPr>
        <w:pStyle w:val="PL"/>
      </w:pPr>
      <w:r w:rsidRPr="00F267AF">
        <w:t xml:space="preserve">      description: Gateway Timeout</w:t>
      </w:r>
    </w:p>
    <w:p w14:paraId="0E6EA4A0" w14:textId="77777777" w:rsidR="00BB2294" w:rsidRPr="00F267AF" w:rsidRDefault="00BB2294" w:rsidP="00BB2294">
      <w:pPr>
        <w:pStyle w:val="PL"/>
      </w:pPr>
      <w:r w:rsidRPr="00F267AF">
        <w:t xml:space="preserve">      content:</w:t>
      </w:r>
    </w:p>
    <w:p w14:paraId="45AE4C51" w14:textId="77777777" w:rsidR="00BB2294" w:rsidRPr="00F267AF" w:rsidRDefault="00BB2294" w:rsidP="00BB2294">
      <w:pPr>
        <w:pStyle w:val="PL"/>
      </w:pPr>
      <w:r w:rsidRPr="00F267AF">
        <w:t xml:space="preserve">        application/problem+json:</w:t>
      </w:r>
    </w:p>
    <w:p w14:paraId="4AB29020" w14:textId="77777777" w:rsidR="00BB2294" w:rsidRPr="00F267AF" w:rsidRDefault="00BB2294" w:rsidP="00BB2294">
      <w:pPr>
        <w:pStyle w:val="PL"/>
      </w:pPr>
      <w:r w:rsidRPr="00F267AF">
        <w:t xml:space="preserve">          schema:</w:t>
      </w:r>
    </w:p>
    <w:p w14:paraId="3F4FE727" w14:textId="77777777" w:rsidR="00BB2294" w:rsidRPr="00F267AF" w:rsidRDefault="00BB2294" w:rsidP="00BB2294">
      <w:pPr>
        <w:pStyle w:val="PL"/>
      </w:pPr>
      <w:r w:rsidRPr="00F267AF">
        <w:t xml:space="preserve">            $ref: '#/components/schemas/ProblemDetails'</w:t>
      </w:r>
    </w:p>
    <w:p w14:paraId="7763A09A" w14:textId="77777777" w:rsidR="00BB2294" w:rsidRPr="00F267AF" w:rsidRDefault="00BB2294" w:rsidP="00BB2294">
      <w:pPr>
        <w:pStyle w:val="PL"/>
      </w:pPr>
      <w:r w:rsidRPr="00F267AF">
        <w:t xml:space="preserve">    default:</w:t>
      </w:r>
    </w:p>
    <w:p w14:paraId="44152131" w14:textId="77777777" w:rsidR="00BB2294" w:rsidRPr="00F267AF" w:rsidRDefault="00BB2294" w:rsidP="00BB2294">
      <w:pPr>
        <w:pStyle w:val="PL"/>
      </w:pPr>
      <w:r w:rsidRPr="00F267AF">
        <w:t xml:space="preserve">      description: Generic Error</w:t>
      </w:r>
    </w:p>
    <w:p w14:paraId="79A72858" w14:textId="77777777" w:rsidR="00BB2294" w:rsidRPr="00F267AF" w:rsidRDefault="00BB2294" w:rsidP="006D16A2">
      <w:pPr>
        <w:pStyle w:val="PL"/>
        <w:rPr>
          <w:lang w:val="en-US"/>
        </w:rPr>
      </w:pPr>
    </w:p>
    <w:p w14:paraId="1CC3A61E" w14:textId="77777777" w:rsidR="00080512" w:rsidRPr="00F267AF" w:rsidRDefault="00D9134D">
      <w:pPr>
        <w:pStyle w:val="Heading8"/>
      </w:pPr>
      <w:r w:rsidRPr="00F267AF">
        <w:br w:type="page"/>
      </w:r>
      <w:bookmarkStart w:id="443" w:name="historyclause"/>
      <w:bookmarkStart w:id="444" w:name="_Toc106638243"/>
      <w:r w:rsidR="00080512" w:rsidRPr="00F267AF">
        <w:lastRenderedPageBreak/>
        <w:t xml:space="preserve">Annex </w:t>
      </w:r>
      <w:r w:rsidR="00D83283" w:rsidRPr="00F267AF">
        <w:t>B</w:t>
      </w:r>
      <w:r w:rsidR="00080512" w:rsidRPr="00F267AF">
        <w:t xml:space="preserve"> (informative):</w:t>
      </w:r>
      <w:r w:rsidR="00080512" w:rsidRPr="00F267AF">
        <w:br/>
        <w:t>Change history</w:t>
      </w:r>
      <w:bookmarkEnd w:id="444"/>
    </w:p>
    <w:bookmarkEnd w:id="443"/>
    <w:p w14:paraId="18C880FA" w14:textId="77777777" w:rsidR="00054A22" w:rsidRPr="00F267AF"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F267AF" w14:paraId="6BDB875F" w14:textId="77777777" w:rsidTr="004C4659">
        <w:trPr>
          <w:cantSplit/>
        </w:trPr>
        <w:tc>
          <w:tcPr>
            <w:tcW w:w="9639" w:type="dxa"/>
            <w:gridSpan w:val="8"/>
            <w:tcBorders>
              <w:bottom w:val="nil"/>
            </w:tcBorders>
            <w:shd w:val="solid" w:color="FFFFFF" w:fill="auto"/>
          </w:tcPr>
          <w:p w14:paraId="5F08B383" w14:textId="77777777" w:rsidR="003C3971" w:rsidRPr="00F267AF" w:rsidRDefault="003C3971" w:rsidP="00C72833">
            <w:pPr>
              <w:pStyle w:val="TAL"/>
              <w:jc w:val="center"/>
              <w:rPr>
                <w:b/>
                <w:sz w:val="16"/>
              </w:rPr>
            </w:pPr>
            <w:r w:rsidRPr="00F267AF">
              <w:rPr>
                <w:b/>
              </w:rPr>
              <w:lastRenderedPageBreak/>
              <w:t>Change history</w:t>
            </w:r>
          </w:p>
        </w:tc>
      </w:tr>
      <w:tr w:rsidR="003C3971" w:rsidRPr="00F267AF" w14:paraId="6F1068F1" w14:textId="77777777" w:rsidTr="004C4659">
        <w:tc>
          <w:tcPr>
            <w:tcW w:w="800" w:type="dxa"/>
            <w:shd w:val="pct10" w:color="auto" w:fill="FFFFFF"/>
          </w:tcPr>
          <w:p w14:paraId="5FE53F18" w14:textId="77777777" w:rsidR="003C3971" w:rsidRPr="00F267AF" w:rsidRDefault="003C3971" w:rsidP="00C72833">
            <w:pPr>
              <w:pStyle w:val="TAL"/>
              <w:rPr>
                <w:b/>
                <w:sz w:val="16"/>
              </w:rPr>
            </w:pPr>
            <w:r w:rsidRPr="00F267AF">
              <w:rPr>
                <w:b/>
                <w:sz w:val="16"/>
              </w:rPr>
              <w:t>Date</w:t>
            </w:r>
          </w:p>
        </w:tc>
        <w:tc>
          <w:tcPr>
            <w:tcW w:w="800" w:type="dxa"/>
            <w:shd w:val="pct10" w:color="auto" w:fill="FFFFFF"/>
          </w:tcPr>
          <w:p w14:paraId="78B27806" w14:textId="77777777" w:rsidR="003C3971" w:rsidRPr="00F267AF" w:rsidRDefault="00DF2B1F" w:rsidP="00C72833">
            <w:pPr>
              <w:pStyle w:val="TAL"/>
              <w:rPr>
                <w:b/>
                <w:sz w:val="16"/>
              </w:rPr>
            </w:pPr>
            <w:r w:rsidRPr="00F267AF">
              <w:rPr>
                <w:b/>
                <w:sz w:val="16"/>
              </w:rPr>
              <w:t>Meeting</w:t>
            </w:r>
          </w:p>
        </w:tc>
        <w:tc>
          <w:tcPr>
            <w:tcW w:w="1094" w:type="dxa"/>
            <w:shd w:val="pct10" w:color="auto" w:fill="FFFFFF"/>
          </w:tcPr>
          <w:p w14:paraId="71B36521" w14:textId="77777777" w:rsidR="003C3971" w:rsidRPr="00F267AF" w:rsidRDefault="003C3971" w:rsidP="00DF2B1F">
            <w:pPr>
              <w:pStyle w:val="TAL"/>
              <w:rPr>
                <w:b/>
                <w:sz w:val="16"/>
              </w:rPr>
            </w:pPr>
            <w:r w:rsidRPr="00F267AF">
              <w:rPr>
                <w:b/>
                <w:sz w:val="16"/>
              </w:rPr>
              <w:t>TDoc</w:t>
            </w:r>
          </w:p>
        </w:tc>
        <w:tc>
          <w:tcPr>
            <w:tcW w:w="567" w:type="dxa"/>
            <w:shd w:val="pct10" w:color="auto" w:fill="FFFFFF"/>
          </w:tcPr>
          <w:p w14:paraId="0A3B9302" w14:textId="77777777" w:rsidR="003C3971" w:rsidRPr="00F267AF" w:rsidRDefault="003C3971" w:rsidP="00C72833">
            <w:pPr>
              <w:pStyle w:val="TAL"/>
              <w:rPr>
                <w:b/>
                <w:sz w:val="16"/>
              </w:rPr>
            </w:pPr>
            <w:r w:rsidRPr="00F267AF">
              <w:rPr>
                <w:b/>
                <w:sz w:val="16"/>
              </w:rPr>
              <w:t>CR</w:t>
            </w:r>
          </w:p>
        </w:tc>
        <w:tc>
          <w:tcPr>
            <w:tcW w:w="425" w:type="dxa"/>
            <w:shd w:val="pct10" w:color="auto" w:fill="FFFFFF"/>
          </w:tcPr>
          <w:p w14:paraId="2A837C7C" w14:textId="77777777" w:rsidR="003C3971" w:rsidRPr="00F267AF" w:rsidRDefault="003C3971" w:rsidP="00C72833">
            <w:pPr>
              <w:pStyle w:val="TAL"/>
              <w:rPr>
                <w:b/>
                <w:sz w:val="16"/>
              </w:rPr>
            </w:pPr>
            <w:r w:rsidRPr="00F267AF">
              <w:rPr>
                <w:b/>
                <w:sz w:val="16"/>
              </w:rPr>
              <w:t>Rev</w:t>
            </w:r>
          </w:p>
        </w:tc>
        <w:tc>
          <w:tcPr>
            <w:tcW w:w="425" w:type="dxa"/>
            <w:shd w:val="pct10" w:color="auto" w:fill="FFFFFF"/>
          </w:tcPr>
          <w:p w14:paraId="114B62D6" w14:textId="77777777" w:rsidR="003C3971" w:rsidRPr="00F267AF" w:rsidRDefault="003C3971" w:rsidP="00C72833">
            <w:pPr>
              <w:pStyle w:val="TAL"/>
              <w:rPr>
                <w:b/>
                <w:sz w:val="16"/>
              </w:rPr>
            </w:pPr>
            <w:r w:rsidRPr="00F267AF">
              <w:rPr>
                <w:b/>
                <w:sz w:val="16"/>
              </w:rPr>
              <w:t>Cat</w:t>
            </w:r>
          </w:p>
        </w:tc>
        <w:tc>
          <w:tcPr>
            <w:tcW w:w="4820" w:type="dxa"/>
            <w:shd w:val="pct10" w:color="auto" w:fill="FFFFFF"/>
          </w:tcPr>
          <w:p w14:paraId="141B71A7" w14:textId="77777777" w:rsidR="003C3971" w:rsidRPr="00F267AF" w:rsidRDefault="003C3971" w:rsidP="00C72833">
            <w:pPr>
              <w:pStyle w:val="TAL"/>
              <w:rPr>
                <w:b/>
                <w:sz w:val="16"/>
              </w:rPr>
            </w:pPr>
            <w:r w:rsidRPr="00F267AF">
              <w:rPr>
                <w:b/>
                <w:sz w:val="16"/>
              </w:rPr>
              <w:t>Subject/Comment</w:t>
            </w:r>
          </w:p>
        </w:tc>
        <w:tc>
          <w:tcPr>
            <w:tcW w:w="708" w:type="dxa"/>
            <w:shd w:val="pct10" w:color="auto" w:fill="FFFFFF"/>
          </w:tcPr>
          <w:p w14:paraId="7BE3D933" w14:textId="77777777" w:rsidR="003C3971" w:rsidRPr="00F267AF" w:rsidRDefault="003C3971" w:rsidP="00C72833">
            <w:pPr>
              <w:pStyle w:val="TAL"/>
              <w:rPr>
                <w:b/>
                <w:sz w:val="16"/>
              </w:rPr>
            </w:pPr>
            <w:r w:rsidRPr="00F267AF">
              <w:rPr>
                <w:b/>
                <w:sz w:val="16"/>
              </w:rPr>
              <w:t>New vers</w:t>
            </w:r>
            <w:r w:rsidR="00DF2B1F" w:rsidRPr="00F267AF">
              <w:rPr>
                <w:b/>
                <w:sz w:val="16"/>
              </w:rPr>
              <w:t>ion</w:t>
            </w:r>
          </w:p>
        </w:tc>
      </w:tr>
      <w:tr w:rsidR="00D56B97" w:rsidRPr="00F267AF" w14:paraId="5ED37549" w14:textId="77777777" w:rsidTr="004C4659">
        <w:tc>
          <w:tcPr>
            <w:tcW w:w="800" w:type="dxa"/>
            <w:shd w:val="solid" w:color="FFFFFF" w:fill="auto"/>
          </w:tcPr>
          <w:p w14:paraId="6396E9A6" w14:textId="77777777" w:rsidR="00D56B97" w:rsidRPr="00F267AF" w:rsidRDefault="006A1E40" w:rsidP="00D56B97">
            <w:pPr>
              <w:pStyle w:val="TAC"/>
              <w:rPr>
                <w:sz w:val="16"/>
                <w:szCs w:val="16"/>
              </w:rPr>
            </w:pPr>
            <w:r w:rsidRPr="00F267AF">
              <w:rPr>
                <w:sz w:val="16"/>
                <w:szCs w:val="16"/>
              </w:rPr>
              <w:t>2017-10</w:t>
            </w:r>
          </w:p>
        </w:tc>
        <w:tc>
          <w:tcPr>
            <w:tcW w:w="800" w:type="dxa"/>
            <w:shd w:val="solid" w:color="FFFFFF" w:fill="auto"/>
          </w:tcPr>
          <w:p w14:paraId="2F8E6823" w14:textId="77777777" w:rsidR="00D56B97" w:rsidRPr="00F267AF" w:rsidRDefault="00D56B97" w:rsidP="00D56B97">
            <w:pPr>
              <w:pStyle w:val="TAC"/>
              <w:rPr>
                <w:sz w:val="16"/>
                <w:szCs w:val="16"/>
              </w:rPr>
            </w:pPr>
            <w:r w:rsidRPr="00F267AF">
              <w:rPr>
                <w:sz w:val="16"/>
                <w:szCs w:val="16"/>
              </w:rPr>
              <w:t>CT4#80</w:t>
            </w:r>
          </w:p>
        </w:tc>
        <w:tc>
          <w:tcPr>
            <w:tcW w:w="1094" w:type="dxa"/>
            <w:shd w:val="solid" w:color="FFFFFF" w:fill="auto"/>
          </w:tcPr>
          <w:p w14:paraId="053DD099" w14:textId="77777777" w:rsidR="00D56B97" w:rsidRPr="00F267AF" w:rsidRDefault="00D56B97" w:rsidP="00383C6A">
            <w:pPr>
              <w:pStyle w:val="TAC"/>
              <w:rPr>
                <w:sz w:val="16"/>
                <w:szCs w:val="16"/>
              </w:rPr>
            </w:pPr>
            <w:r w:rsidRPr="00F267AF">
              <w:rPr>
                <w:sz w:val="16"/>
                <w:szCs w:val="16"/>
              </w:rPr>
              <w:t>C4-</w:t>
            </w:r>
            <w:r w:rsidR="00383C6A" w:rsidRPr="00F267AF">
              <w:rPr>
                <w:sz w:val="16"/>
                <w:szCs w:val="16"/>
              </w:rPr>
              <w:t>175048</w:t>
            </w:r>
          </w:p>
        </w:tc>
        <w:tc>
          <w:tcPr>
            <w:tcW w:w="567" w:type="dxa"/>
            <w:shd w:val="solid" w:color="FFFFFF" w:fill="auto"/>
          </w:tcPr>
          <w:p w14:paraId="2F7834CE" w14:textId="77777777" w:rsidR="00D56B97" w:rsidRPr="00F267AF" w:rsidRDefault="00D56B97" w:rsidP="00D56B97">
            <w:pPr>
              <w:pStyle w:val="TAL"/>
              <w:rPr>
                <w:sz w:val="16"/>
                <w:szCs w:val="16"/>
              </w:rPr>
            </w:pPr>
          </w:p>
        </w:tc>
        <w:tc>
          <w:tcPr>
            <w:tcW w:w="425" w:type="dxa"/>
            <w:shd w:val="solid" w:color="FFFFFF" w:fill="auto"/>
          </w:tcPr>
          <w:p w14:paraId="318E97A8" w14:textId="77777777" w:rsidR="00D56B97" w:rsidRPr="00F267AF" w:rsidRDefault="00D56B97" w:rsidP="00D56B97">
            <w:pPr>
              <w:pStyle w:val="TAR"/>
              <w:rPr>
                <w:sz w:val="16"/>
                <w:szCs w:val="16"/>
              </w:rPr>
            </w:pPr>
          </w:p>
        </w:tc>
        <w:tc>
          <w:tcPr>
            <w:tcW w:w="425" w:type="dxa"/>
            <w:shd w:val="solid" w:color="FFFFFF" w:fill="auto"/>
          </w:tcPr>
          <w:p w14:paraId="465CD32F" w14:textId="77777777" w:rsidR="00D56B97" w:rsidRPr="00F267AF" w:rsidRDefault="00D56B97" w:rsidP="00D56B97">
            <w:pPr>
              <w:pStyle w:val="TAC"/>
              <w:rPr>
                <w:sz w:val="16"/>
                <w:szCs w:val="16"/>
              </w:rPr>
            </w:pPr>
          </w:p>
        </w:tc>
        <w:tc>
          <w:tcPr>
            <w:tcW w:w="4820" w:type="dxa"/>
            <w:shd w:val="solid" w:color="FFFFFF" w:fill="auto"/>
          </w:tcPr>
          <w:p w14:paraId="721E9307" w14:textId="77777777" w:rsidR="00D56B97" w:rsidRPr="00F267AF" w:rsidRDefault="00D56B97" w:rsidP="00D56B97">
            <w:pPr>
              <w:pStyle w:val="TAL"/>
              <w:rPr>
                <w:sz w:val="16"/>
                <w:szCs w:val="16"/>
              </w:rPr>
            </w:pPr>
            <w:r w:rsidRPr="00F267AF">
              <w:rPr>
                <w:sz w:val="16"/>
                <w:szCs w:val="16"/>
              </w:rPr>
              <w:t>Initial Draft.</w:t>
            </w:r>
          </w:p>
        </w:tc>
        <w:tc>
          <w:tcPr>
            <w:tcW w:w="708" w:type="dxa"/>
            <w:shd w:val="solid" w:color="FFFFFF" w:fill="auto"/>
          </w:tcPr>
          <w:p w14:paraId="19FB7565" w14:textId="77777777" w:rsidR="00D56B97" w:rsidRPr="00F267AF" w:rsidRDefault="00D56B97" w:rsidP="00D56B97">
            <w:pPr>
              <w:pStyle w:val="TAC"/>
              <w:rPr>
                <w:sz w:val="16"/>
                <w:szCs w:val="16"/>
              </w:rPr>
            </w:pPr>
            <w:r w:rsidRPr="00F267AF">
              <w:rPr>
                <w:sz w:val="16"/>
                <w:szCs w:val="16"/>
              </w:rPr>
              <w:t>0.1.0</w:t>
            </w:r>
          </w:p>
        </w:tc>
      </w:tr>
      <w:tr w:rsidR="00383C6A" w:rsidRPr="00F267AF" w14:paraId="76B29424" w14:textId="77777777" w:rsidTr="004C4659">
        <w:tc>
          <w:tcPr>
            <w:tcW w:w="800" w:type="dxa"/>
            <w:shd w:val="solid" w:color="FFFFFF" w:fill="auto"/>
          </w:tcPr>
          <w:p w14:paraId="71476A4D" w14:textId="77777777" w:rsidR="00383C6A" w:rsidRPr="00F267AF" w:rsidRDefault="006A1E40" w:rsidP="00D56B97">
            <w:pPr>
              <w:pStyle w:val="TAC"/>
              <w:rPr>
                <w:sz w:val="16"/>
                <w:szCs w:val="16"/>
              </w:rPr>
            </w:pPr>
            <w:r w:rsidRPr="00F267AF">
              <w:rPr>
                <w:sz w:val="16"/>
                <w:szCs w:val="16"/>
              </w:rPr>
              <w:t>2017-10</w:t>
            </w:r>
          </w:p>
        </w:tc>
        <w:tc>
          <w:tcPr>
            <w:tcW w:w="800" w:type="dxa"/>
            <w:shd w:val="solid" w:color="FFFFFF" w:fill="auto"/>
          </w:tcPr>
          <w:p w14:paraId="5BC604AE" w14:textId="77777777" w:rsidR="00383C6A" w:rsidRPr="00F267AF" w:rsidRDefault="00383C6A" w:rsidP="00D56B97">
            <w:pPr>
              <w:pStyle w:val="TAC"/>
              <w:rPr>
                <w:sz w:val="16"/>
                <w:szCs w:val="16"/>
              </w:rPr>
            </w:pPr>
            <w:r w:rsidRPr="00F267AF">
              <w:rPr>
                <w:sz w:val="16"/>
                <w:szCs w:val="16"/>
              </w:rPr>
              <w:t>CT4#80</w:t>
            </w:r>
          </w:p>
        </w:tc>
        <w:tc>
          <w:tcPr>
            <w:tcW w:w="1094" w:type="dxa"/>
            <w:shd w:val="solid" w:color="FFFFFF" w:fill="auto"/>
          </w:tcPr>
          <w:p w14:paraId="56AE7907" w14:textId="77777777" w:rsidR="00383C6A" w:rsidRPr="00F267AF" w:rsidRDefault="00383C6A" w:rsidP="00383C6A">
            <w:pPr>
              <w:pStyle w:val="TAC"/>
              <w:rPr>
                <w:sz w:val="16"/>
                <w:szCs w:val="16"/>
              </w:rPr>
            </w:pPr>
            <w:r w:rsidRPr="00F267AF">
              <w:rPr>
                <w:sz w:val="16"/>
                <w:szCs w:val="16"/>
              </w:rPr>
              <w:t>C4-175400</w:t>
            </w:r>
          </w:p>
        </w:tc>
        <w:tc>
          <w:tcPr>
            <w:tcW w:w="567" w:type="dxa"/>
            <w:shd w:val="solid" w:color="FFFFFF" w:fill="auto"/>
          </w:tcPr>
          <w:p w14:paraId="7E65D802" w14:textId="77777777" w:rsidR="00383C6A" w:rsidRPr="00F267AF" w:rsidRDefault="00383C6A" w:rsidP="00D56B97">
            <w:pPr>
              <w:pStyle w:val="TAL"/>
              <w:rPr>
                <w:sz w:val="16"/>
                <w:szCs w:val="16"/>
              </w:rPr>
            </w:pPr>
          </w:p>
        </w:tc>
        <w:tc>
          <w:tcPr>
            <w:tcW w:w="425" w:type="dxa"/>
            <w:shd w:val="solid" w:color="FFFFFF" w:fill="auto"/>
          </w:tcPr>
          <w:p w14:paraId="241CB618" w14:textId="77777777" w:rsidR="00383C6A" w:rsidRPr="00F267AF" w:rsidRDefault="00383C6A" w:rsidP="00D56B97">
            <w:pPr>
              <w:pStyle w:val="TAR"/>
              <w:rPr>
                <w:sz w:val="16"/>
                <w:szCs w:val="16"/>
              </w:rPr>
            </w:pPr>
          </w:p>
        </w:tc>
        <w:tc>
          <w:tcPr>
            <w:tcW w:w="425" w:type="dxa"/>
            <w:shd w:val="solid" w:color="FFFFFF" w:fill="auto"/>
          </w:tcPr>
          <w:p w14:paraId="7C8289D0" w14:textId="77777777" w:rsidR="00383C6A" w:rsidRPr="00F267AF" w:rsidRDefault="00383C6A" w:rsidP="00D56B97">
            <w:pPr>
              <w:pStyle w:val="TAC"/>
              <w:rPr>
                <w:sz w:val="16"/>
                <w:szCs w:val="16"/>
              </w:rPr>
            </w:pPr>
          </w:p>
        </w:tc>
        <w:tc>
          <w:tcPr>
            <w:tcW w:w="4820" w:type="dxa"/>
            <w:shd w:val="solid" w:color="FFFFFF" w:fill="auto"/>
          </w:tcPr>
          <w:p w14:paraId="36EDDB43" w14:textId="77777777" w:rsidR="00383C6A" w:rsidRPr="00F267AF" w:rsidRDefault="00383C6A" w:rsidP="00D56B97">
            <w:pPr>
              <w:pStyle w:val="TAL"/>
              <w:rPr>
                <w:sz w:val="16"/>
                <w:szCs w:val="16"/>
              </w:rPr>
            </w:pPr>
            <w:r w:rsidRPr="00F267AF">
              <w:rPr>
                <w:sz w:val="16"/>
                <w:szCs w:val="16"/>
              </w:rPr>
              <w:t>Skeleton and scope</w:t>
            </w:r>
          </w:p>
        </w:tc>
        <w:tc>
          <w:tcPr>
            <w:tcW w:w="708" w:type="dxa"/>
            <w:shd w:val="solid" w:color="FFFFFF" w:fill="auto"/>
          </w:tcPr>
          <w:p w14:paraId="5E0165FD" w14:textId="77777777" w:rsidR="00383C6A" w:rsidRPr="00F267AF" w:rsidRDefault="00383C6A" w:rsidP="00D56B97">
            <w:pPr>
              <w:pStyle w:val="TAC"/>
              <w:rPr>
                <w:sz w:val="16"/>
                <w:szCs w:val="16"/>
              </w:rPr>
            </w:pPr>
            <w:r w:rsidRPr="00F267AF">
              <w:rPr>
                <w:sz w:val="16"/>
                <w:szCs w:val="16"/>
              </w:rPr>
              <w:t>0.2.0</w:t>
            </w:r>
          </w:p>
        </w:tc>
      </w:tr>
      <w:tr w:rsidR="00721DD2" w:rsidRPr="00F267AF" w14:paraId="56E9186F" w14:textId="77777777" w:rsidTr="004C4659">
        <w:tc>
          <w:tcPr>
            <w:tcW w:w="800" w:type="dxa"/>
            <w:shd w:val="solid" w:color="FFFFFF" w:fill="auto"/>
          </w:tcPr>
          <w:p w14:paraId="3BEA253C" w14:textId="77777777" w:rsidR="00721DD2" w:rsidRPr="00F267AF" w:rsidRDefault="00721DD2" w:rsidP="00D56B97">
            <w:pPr>
              <w:pStyle w:val="TAC"/>
              <w:rPr>
                <w:sz w:val="16"/>
                <w:szCs w:val="16"/>
              </w:rPr>
            </w:pPr>
            <w:r w:rsidRPr="00F267AF">
              <w:rPr>
                <w:sz w:val="16"/>
                <w:szCs w:val="16"/>
              </w:rPr>
              <w:t>2017-12</w:t>
            </w:r>
          </w:p>
        </w:tc>
        <w:tc>
          <w:tcPr>
            <w:tcW w:w="800" w:type="dxa"/>
            <w:shd w:val="solid" w:color="FFFFFF" w:fill="auto"/>
          </w:tcPr>
          <w:p w14:paraId="20A347E4" w14:textId="77777777" w:rsidR="00721DD2" w:rsidRPr="00F267AF" w:rsidRDefault="00721DD2" w:rsidP="00D56B97">
            <w:pPr>
              <w:pStyle w:val="TAC"/>
              <w:rPr>
                <w:sz w:val="16"/>
                <w:szCs w:val="16"/>
              </w:rPr>
            </w:pPr>
            <w:r w:rsidRPr="00F267AF">
              <w:rPr>
                <w:sz w:val="16"/>
                <w:szCs w:val="16"/>
              </w:rPr>
              <w:t>CT4#81</w:t>
            </w:r>
          </w:p>
        </w:tc>
        <w:tc>
          <w:tcPr>
            <w:tcW w:w="1094" w:type="dxa"/>
            <w:shd w:val="solid" w:color="FFFFFF" w:fill="auto"/>
          </w:tcPr>
          <w:p w14:paraId="3309A82E" w14:textId="77777777" w:rsidR="00721DD2" w:rsidRPr="00F267AF" w:rsidRDefault="00721DD2" w:rsidP="00383C6A">
            <w:pPr>
              <w:pStyle w:val="TAC"/>
              <w:rPr>
                <w:sz w:val="16"/>
                <w:szCs w:val="16"/>
              </w:rPr>
            </w:pPr>
            <w:r w:rsidRPr="00F267AF">
              <w:rPr>
                <w:sz w:val="16"/>
                <w:szCs w:val="16"/>
              </w:rPr>
              <w:t>C4-176442</w:t>
            </w:r>
          </w:p>
        </w:tc>
        <w:tc>
          <w:tcPr>
            <w:tcW w:w="567" w:type="dxa"/>
            <w:shd w:val="solid" w:color="FFFFFF" w:fill="auto"/>
          </w:tcPr>
          <w:p w14:paraId="1485C8F3" w14:textId="77777777" w:rsidR="00721DD2" w:rsidRPr="00F267AF" w:rsidRDefault="00721DD2" w:rsidP="00D56B97">
            <w:pPr>
              <w:pStyle w:val="TAL"/>
              <w:rPr>
                <w:sz w:val="16"/>
                <w:szCs w:val="16"/>
              </w:rPr>
            </w:pPr>
          </w:p>
        </w:tc>
        <w:tc>
          <w:tcPr>
            <w:tcW w:w="425" w:type="dxa"/>
            <w:shd w:val="solid" w:color="FFFFFF" w:fill="auto"/>
          </w:tcPr>
          <w:p w14:paraId="6B7ADCC1" w14:textId="77777777" w:rsidR="00721DD2" w:rsidRPr="00F267AF" w:rsidRDefault="00721DD2" w:rsidP="00D56B97">
            <w:pPr>
              <w:pStyle w:val="TAR"/>
              <w:rPr>
                <w:sz w:val="16"/>
                <w:szCs w:val="16"/>
              </w:rPr>
            </w:pPr>
          </w:p>
        </w:tc>
        <w:tc>
          <w:tcPr>
            <w:tcW w:w="425" w:type="dxa"/>
            <w:shd w:val="solid" w:color="FFFFFF" w:fill="auto"/>
          </w:tcPr>
          <w:p w14:paraId="6373C715" w14:textId="77777777" w:rsidR="00721DD2" w:rsidRPr="00F267AF" w:rsidRDefault="00721DD2" w:rsidP="00D56B97">
            <w:pPr>
              <w:pStyle w:val="TAC"/>
              <w:rPr>
                <w:sz w:val="16"/>
                <w:szCs w:val="16"/>
              </w:rPr>
            </w:pPr>
          </w:p>
        </w:tc>
        <w:tc>
          <w:tcPr>
            <w:tcW w:w="4820" w:type="dxa"/>
            <w:shd w:val="solid" w:color="FFFFFF" w:fill="auto"/>
          </w:tcPr>
          <w:p w14:paraId="6BA94AEA" w14:textId="77777777" w:rsidR="00721DD2" w:rsidRPr="00F267AF" w:rsidRDefault="00721DD2" w:rsidP="00D56B97">
            <w:pPr>
              <w:pStyle w:val="TAL"/>
              <w:rPr>
                <w:sz w:val="16"/>
                <w:szCs w:val="16"/>
              </w:rPr>
            </w:pPr>
            <w:r w:rsidRPr="00F267AF">
              <w:rPr>
                <w:sz w:val="16"/>
                <w:szCs w:val="16"/>
              </w:rPr>
              <w:t>After CT4#81</w:t>
            </w:r>
          </w:p>
        </w:tc>
        <w:tc>
          <w:tcPr>
            <w:tcW w:w="708" w:type="dxa"/>
            <w:shd w:val="solid" w:color="FFFFFF" w:fill="auto"/>
          </w:tcPr>
          <w:p w14:paraId="58ABEE7D" w14:textId="77777777" w:rsidR="00721DD2" w:rsidRPr="00F267AF" w:rsidRDefault="00721DD2" w:rsidP="00721DD2">
            <w:pPr>
              <w:pStyle w:val="TAC"/>
              <w:rPr>
                <w:sz w:val="16"/>
                <w:szCs w:val="16"/>
              </w:rPr>
            </w:pPr>
            <w:r w:rsidRPr="00F267AF">
              <w:rPr>
                <w:sz w:val="16"/>
                <w:szCs w:val="16"/>
              </w:rPr>
              <w:t>0.3.0</w:t>
            </w:r>
          </w:p>
        </w:tc>
      </w:tr>
      <w:tr w:rsidR="008852DA" w:rsidRPr="00F267AF" w14:paraId="5611C6BE" w14:textId="77777777" w:rsidTr="004C4659">
        <w:tc>
          <w:tcPr>
            <w:tcW w:w="800" w:type="dxa"/>
            <w:shd w:val="solid" w:color="FFFFFF" w:fill="auto"/>
          </w:tcPr>
          <w:p w14:paraId="475B5129" w14:textId="77777777" w:rsidR="008852DA" w:rsidRPr="00F267AF" w:rsidRDefault="008852DA" w:rsidP="00626C9E">
            <w:pPr>
              <w:pStyle w:val="TAC"/>
              <w:rPr>
                <w:sz w:val="16"/>
                <w:szCs w:val="16"/>
              </w:rPr>
            </w:pPr>
            <w:r w:rsidRPr="00F267AF">
              <w:rPr>
                <w:sz w:val="16"/>
                <w:szCs w:val="16"/>
              </w:rPr>
              <w:t>2018-01</w:t>
            </w:r>
          </w:p>
        </w:tc>
        <w:tc>
          <w:tcPr>
            <w:tcW w:w="800" w:type="dxa"/>
            <w:shd w:val="solid" w:color="FFFFFF" w:fill="auto"/>
          </w:tcPr>
          <w:p w14:paraId="15456EE2" w14:textId="77777777" w:rsidR="008852DA" w:rsidRPr="00F267AF" w:rsidRDefault="008852DA" w:rsidP="00626C9E">
            <w:pPr>
              <w:pStyle w:val="TAC"/>
              <w:rPr>
                <w:sz w:val="16"/>
                <w:szCs w:val="16"/>
              </w:rPr>
            </w:pPr>
            <w:r w:rsidRPr="00F267AF">
              <w:rPr>
                <w:sz w:val="16"/>
                <w:szCs w:val="16"/>
              </w:rPr>
              <w:t>CT4#82</w:t>
            </w:r>
          </w:p>
        </w:tc>
        <w:tc>
          <w:tcPr>
            <w:tcW w:w="1094" w:type="dxa"/>
            <w:shd w:val="solid" w:color="FFFFFF" w:fill="auto"/>
          </w:tcPr>
          <w:p w14:paraId="23BB978A" w14:textId="77777777" w:rsidR="008852DA" w:rsidRPr="00F267AF" w:rsidRDefault="008852DA" w:rsidP="00626C9E">
            <w:pPr>
              <w:pStyle w:val="TAC"/>
              <w:rPr>
                <w:sz w:val="16"/>
                <w:szCs w:val="16"/>
              </w:rPr>
            </w:pPr>
            <w:r w:rsidRPr="00F267AF">
              <w:rPr>
                <w:sz w:val="16"/>
                <w:szCs w:val="16"/>
              </w:rPr>
              <w:t>C4-1</w:t>
            </w:r>
            <w:r w:rsidR="001464FC" w:rsidRPr="00F267AF">
              <w:rPr>
                <w:sz w:val="16"/>
                <w:szCs w:val="16"/>
              </w:rPr>
              <w:t>8</w:t>
            </w:r>
            <w:r w:rsidRPr="00F267AF">
              <w:rPr>
                <w:sz w:val="16"/>
                <w:szCs w:val="16"/>
              </w:rPr>
              <w:t>1395</w:t>
            </w:r>
          </w:p>
        </w:tc>
        <w:tc>
          <w:tcPr>
            <w:tcW w:w="567" w:type="dxa"/>
            <w:shd w:val="solid" w:color="FFFFFF" w:fill="auto"/>
          </w:tcPr>
          <w:p w14:paraId="6EB14EE3" w14:textId="77777777" w:rsidR="008852DA" w:rsidRPr="00F267AF" w:rsidRDefault="008852DA" w:rsidP="00626C9E">
            <w:pPr>
              <w:pStyle w:val="TAL"/>
              <w:rPr>
                <w:sz w:val="16"/>
                <w:szCs w:val="16"/>
              </w:rPr>
            </w:pPr>
          </w:p>
        </w:tc>
        <w:tc>
          <w:tcPr>
            <w:tcW w:w="425" w:type="dxa"/>
            <w:shd w:val="solid" w:color="FFFFFF" w:fill="auto"/>
          </w:tcPr>
          <w:p w14:paraId="232C5ECA" w14:textId="77777777" w:rsidR="008852DA" w:rsidRPr="00F267AF" w:rsidRDefault="008852DA" w:rsidP="00626C9E">
            <w:pPr>
              <w:pStyle w:val="TAR"/>
              <w:rPr>
                <w:sz w:val="16"/>
                <w:szCs w:val="16"/>
              </w:rPr>
            </w:pPr>
          </w:p>
        </w:tc>
        <w:tc>
          <w:tcPr>
            <w:tcW w:w="425" w:type="dxa"/>
            <w:shd w:val="solid" w:color="FFFFFF" w:fill="auto"/>
          </w:tcPr>
          <w:p w14:paraId="783D3CD4" w14:textId="77777777" w:rsidR="008852DA" w:rsidRPr="00F267AF" w:rsidRDefault="008852DA" w:rsidP="00626C9E">
            <w:pPr>
              <w:pStyle w:val="TAC"/>
              <w:rPr>
                <w:sz w:val="16"/>
                <w:szCs w:val="16"/>
              </w:rPr>
            </w:pPr>
          </w:p>
        </w:tc>
        <w:tc>
          <w:tcPr>
            <w:tcW w:w="4820" w:type="dxa"/>
            <w:shd w:val="solid" w:color="FFFFFF" w:fill="auto"/>
          </w:tcPr>
          <w:p w14:paraId="60537BDD" w14:textId="77777777" w:rsidR="008852DA" w:rsidRPr="00F267AF" w:rsidRDefault="008852DA" w:rsidP="00626C9E">
            <w:pPr>
              <w:pStyle w:val="TAL"/>
              <w:rPr>
                <w:sz w:val="16"/>
                <w:szCs w:val="16"/>
              </w:rPr>
            </w:pPr>
            <w:r w:rsidRPr="00F267AF">
              <w:rPr>
                <w:sz w:val="16"/>
                <w:szCs w:val="16"/>
              </w:rPr>
              <w:t>After CT4#82</w:t>
            </w:r>
          </w:p>
        </w:tc>
        <w:tc>
          <w:tcPr>
            <w:tcW w:w="708" w:type="dxa"/>
            <w:shd w:val="solid" w:color="FFFFFF" w:fill="auto"/>
          </w:tcPr>
          <w:p w14:paraId="7DC3A805" w14:textId="77777777" w:rsidR="008852DA" w:rsidRPr="00F267AF" w:rsidRDefault="008852DA" w:rsidP="00626C9E">
            <w:pPr>
              <w:pStyle w:val="TAC"/>
              <w:rPr>
                <w:sz w:val="16"/>
                <w:szCs w:val="16"/>
              </w:rPr>
            </w:pPr>
            <w:r w:rsidRPr="00F267AF">
              <w:rPr>
                <w:sz w:val="16"/>
                <w:szCs w:val="16"/>
              </w:rPr>
              <w:t>0.4.0</w:t>
            </w:r>
          </w:p>
        </w:tc>
      </w:tr>
      <w:tr w:rsidR="001464FC" w:rsidRPr="00F267AF" w14:paraId="5611D46E" w14:textId="77777777" w:rsidTr="004C4659">
        <w:tc>
          <w:tcPr>
            <w:tcW w:w="800" w:type="dxa"/>
            <w:shd w:val="solid" w:color="FFFFFF" w:fill="auto"/>
          </w:tcPr>
          <w:p w14:paraId="03025BD7" w14:textId="77777777" w:rsidR="001464FC" w:rsidRPr="00F267AF" w:rsidRDefault="001464FC" w:rsidP="00626C9E">
            <w:pPr>
              <w:pStyle w:val="TAC"/>
              <w:rPr>
                <w:sz w:val="16"/>
                <w:szCs w:val="16"/>
              </w:rPr>
            </w:pPr>
            <w:r w:rsidRPr="00F267AF">
              <w:rPr>
                <w:sz w:val="16"/>
                <w:szCs w:val="16"/>
              </w:rPr>
              <w:t>2018-03</w:t>
            </w:r>
          </w:p>
        </w:tc>
        <w:tc>
          <w:tcPr>
            <w:tcW w:w="800" w:type="dxa"/>
            <w:shd w:val="solid" w:color="FFFFFF" w:fill="auto"/>
          </w:tcPr>
          <w:p w14:paraId="0C8A0167" w14:textId="77777777" w:rsidR="001464FC" w:rsidRPr="00F267AF" w:rsidRDefault="001464FC" w:rsidP="00626C9E">
            <w:pPr>
              <w:pStyle w:val="TAC"/>
              <w:rPr>
                <w:sz w:val="16"/>
                <w:szCs w:val="16"/>
              </w:rPr>
            </w:pPr>
            <w:r w:rsidRPr="00F267AF">
              <w:rPr>
                <w:sz w:val="16"/>
                <w:szCs w:val="16"/>
              </w:rPr>
              <w:t>CT4#83</w:t>
            </w:r>
          </w:p>
        </w:tc>
        <w:tc>
          <w:tcPr>
            <w:tcW w:w="1094" w:type="dxa"/>
            <w:shd w:val="solid" w:color="FFFFFF" w:fill="auto"/>
          </w:tcPr>
          <w:p w14:paraId="25648C09" w14:textId="77777777" w:rsidR="001464FC" w:rsidRPr="00F267AF" w:rsidRDefault="001464FC" w:rsidP="00626C9E">
            <w:pPr>
              <w:pStyle w:val="TAC"/>
              <w:rPr>
                <w:sz w:val="16"/>
                <w:szCs w:val="16"/>
              </w:rPr>
            </w:pPr>
            <w:r w:rsidRPr="00F267AF">
              <w:rPr>
                <w:sz w:val="16"/>
                <w:szCs w:val="16"/>
              </w:rPr>
              <w:t>C4-1</w:t>
            </w:r>
            <w:r w:rsidR="0060166C" w:rsidRPr="00F267AF">
              <w:rPr>
                <w:sz w:val="16"/>
                <w:szCs w:val="16"/>
              </w:rPr>
              <w:t>8</w:t>
            </w:r>
            <w:r w:rsidR="00FD3907" w:rsidRPr="00F267AF">
              <w:rPr>
                <w:sz w:val="16"/>
                <w:szCs w:val="16"/>
              </w:rPr>
              <w:t>2440</w:t>
            </w:r>
          </w:p>
        </w:tc>
        <w:tc>
          <w:tcPr>
            <w:tcW w:w="567" w:type="dxa"/>
            <w:shd w:val="solid" w:color="FFFFFF" w:fill="auto"/>
          </w:tcPr>
          <w:p w14:paraId="1D5D07E9" w14:textId="77777777" w:rsidR="001464FC" w:rsidRPr="00F267AF" w:rsidRDefault="001464FC" w:rsidP="00626C9E">
            <w:pPr>
              <w:pStyle w:val="TAL"/>
              <w:rPr>
                <w:sz w:val="16"/>
                <w:szCs w:val="16"/>
              </w:rPr>
            </w:pPr>
          </w:p>
        </w:tc>
        <w:tc>
          <w:tcPr>
            <w:tcW w:w="425" w:type="dxa"/>
            <w:shd w:val="solid" w:color="FFFFFF" w:fill="auto"/>
          </w:tcPr>
          <w:p w14:paraId="1505274A" w14:textId="77777777" w:rsidR="001464FC" w:rsidRPr="00F267AF" w:rsidRDefault="001464FC" w:rsidP="00626C9E">
            <w:pPr>
              <w:pStyle w:val="TAR"/>
              <w:rPr>
                <w:sz w:val="16"/>
                <w:szCs w:val="16"/>
              </w:rPr>
            </w:pPr>
          </w:p>
        </w:tc>
        <w:tc>
          <w:tcPr>
            <w:tcW w:w="425" w:type="dxa"/>
            <w:shd w:val="solid" w:color="FFFFFF" w:fill="auto"/>
          </w:tcPr>
          <w:p w14:paraId="01C0EF1B" w14:textId="77777777" w:rsidR="001464FC" w:rsidRPr="00F267AF" w:rsidRDefault="001464FC" w:rsidP="00626C9E">
            <w:pPr>
              <w:pStyle w:val="TAC"/>
              <w:rPr>
                <w:sz w:val="16"/>
                <w:szCs w:val="16"/>
              </w:rPr>
            </w:pPr>
          </w:p>
        </w:tc>
        <w:tc>
          <w:tcPr>
            <w:tcW w:w="4820" w:type="dxa"/>
            <w:shd w:val="solid" w:color="FFFFFF" w:fill="auto"/>
          </w:tcPr>
          <w:p w14:paraId="61A196E4" w14:textId="77777777" w:rsidR="001464FC" w:rsidRPr="00F267AF" w:rsidRDefault="001464FC" w:rsidP="00626C9E">
            <w:pPr>
              <w:pStyle w:val="TAL"/>
              <w:rPr>
                <w:sz w:val="16"/>
                <w:szCs w:val="16"/>
              </w:rPr>
            </w:pPr>
            <w:r w:rsidRPr="00F267AF">
              <w:rPr>
                <w:sz w:val="16"/>
                <w:szCs w:val="16"/>
              </w:rPr>
              <w:t>After CT4#83</w:t>
            </w:r>
          </w:p>
        </w:tc>
        <w:tc>
          <w:tcPr>
            <w:tcW w:w="708" w:type="dxa"/>
            <w:shd w:val="solid" w:color="FFFFFF" w:fill="auto"/>
          </w:tcPr>
          <w:p w14:paraId="0F26943E" w14:textId="77777777" w:rsidR="001464FC" w:rsidRPr="00F267AF" w:rsidRDefault="001464FC" w:rsidP="00626C9E">
            <w:pPr>
              <w:pStyle w:val="TAC"/>
              <w:rPr>
                <w:sz w:val="16"/>
                <w:szCs w:val="16"/>
              </w:rPr>
            </w:pPr>
            <w:r w:rsidRPr="00F267AF">
              <w:rPr>
                <w:sz w:val="16"/>
                <w:szCs w:val="16"/>
              </w:rPr>
              <w:t>0.5.0</w:t>
            </w:r>
          </w:p>
        </w:tc>
      </w:tr>
      <w:tr w:rsidR="006D16A2" w:rsidRPr="00F267AF" w14:paraId="11D16326" w14:textId="77777777" w:rsidTr="004C4659">
        <w:tc>
          <w:tcPr>
            <w:tcW w:w="800" w:type="dxa"/>
            <w:shd w:val="solid" w:color="FFFFFF" w:fill="auto"/>
          </w:tcPr>
          <w:p w14:paraId="050F6BDD" w14:textId="77777777" w:rsidR="006D16A2" w:rsidRPr="00F267AF" w:rsidRDefault="006D16A2" w:rsidP="006D16A2">
            <w:pPr>
              <w:pStyle w:val="TAC"/>
              <w:rPr>
                <w:sz w:val="16"/>
                <w:szCs w:val="16"/>
              </w:rPr>
            </w:pPr>
            <w:r w:rsidRPr="00F267AF">
              <w:rPr>
                <w:sz w:val="16"/>
                <w:szCs w:val="16"/>
              </w:rPr>
              <w:t>2018-04</w:t>
            </w:r>
          </w:p>
        </w:tc>
        <w:tc>
          <w:tcPr>
            <w:tcW w:w="800" w:type="dxa"/>
            <w:shd w:val="solid" w:color="FFFFFF" w:fill="auto"/>
          </w:tcPr>
          <w:p w14:paraId="3BA99FFA" w14:textId="77777777" w:rsidR="006D16A2" w:rsidRPr="00F267AF" w:rsidRDefault="006D16A2" w:rsidP="006D16A2">
            <w:pPr>
              <w:pStyle w:val="TAC"/>
              <w:rPr>
                <w:sz w:val="16"/>
                <w:szCs w:val="16"/>
              </w:rPr>
            </w:pPr>
            <w:r w:rsidRPr="00F267AF">
              <w:rPr>
                <w:sz w:val="16"/>
                <w:szCs w:val="16"/>
              </w:rPr>
              <w:t>CT4#84</w:t>
            </w:r>
          </w:p>
        </w:tc>
        <w:tc>
          <w:tcPr>
            <w:tcW w:w="1094" w:type="dxa"/>
            <w:shd w:val="solid" w:color="FFFFFF" w:fill="auto"/>
          </w:tcPr>
          <w:p w14:paraId="756B177A" w14:textId="77777777" w:rsidR="006D16A2" w:rsidRPr="00F267AF" w:rsidRDefault="006D16A2" w:rsidP="006D16A2">
            <w:pPr>
              <w:pStyle w:val="TAC"/>
              <w:rPr>
                <w:sz w:val="16"/>
                <w:szCs w:val="16"/>
              </w:rPr>
            </w:pPr>
            <w:r w:rsidRPr="00F267AF">
              <w:rPr>
                <w:sz w:val="16"/>
                <w:szCs w:val="16"/>
              </w:rPr>
              <w:t>C4-183521</w:t>
            </w:r>
          </w:p>
        </w:tc>
        <w:tc>
          <w:tcPr>
            <w:tcW w:w="567" w:type="dxa"/>
            <w:shd w:val="solid" w:color="FFFFFF" w:fill="auto"/>
          </w:tcPr>
          <w:p w14:paraId="2870A579" w14:textId="77777777" w:rsidR="006D16A2" w:rsidRPr="00F267AF" w:rsidRDefault="006D16A2" w:rsidP="006D16A2">
            <w:pPr>
              <w:pStyle w:val="TAL"/>
              <w:rPr>
                <w:sz w:val="16"/>
                <w:szCs w:val="16"/>
              </w:rPr>
            </w:pPr>
          </w:p>
        </w:tc>
        <w:tc>
          <w:tcPr>
            <w:tcW w:w="425" w:type="dxa"/>
            <w:shd w:val="solid" w:color="FFFFFF" w:fill="auto"/>
          </w:tcPr>
          <w:p w14:paraId="0488DA11" w14:textId="77777777" w:rsidR="006D16A2" w:rsidRPr="00F267AF" w:rsidRDefault="006D16A2" w:rsidP="006D16A2">
            <w:pPr>
              <w:pStyle w:val="TAR"/>
              <w:rPr>
                <w:sz w:val="16"/>
                <w:szCs w:val="16"/>
              </w:rPr>
            </w:pPr>
          </w:p>
        </w:tc>
        <w:tc>
          <w:tcPr>
            <w:tcW w:w="425" w:type="dxa"/>
            <w:shd w:val="solid" w:color="FFFFFF" w:fill="auto"/>
          </w:tcPr>
          <w:p w14:paraId="1122801E" w14:textId="77777777" w:rsidR="006D16A2" w:rsidRPr="00F267AF" w:rsidRDefault="006D16A2" w:rsidP="006D16A2">
            <w:pPr>
              <w:pStyle w:val="TAC"/>
              <w:rPr>
                <w:sz w:val="16"/>
                <w:szCs w:val="16"/>
              </w:rPr>
            </w:pPr>
          </w:p>
        </w:tc>
        <w:tc>
          <w:tcPr>
            <w:tcW w:w="4820" w:type="dxa"/>
            <w:shd w:val="solid" w:color="FFFFFF" w:fill="auto"/>
          </w:tcPr>
          <w:p w14:paraId="7399AC61" w14:textId="77777777" w:rsidR="006D16A2" w:rsidRPr="00F267AF" w:rsidRDefault="006D16A2" w:rsidP="006D16A2">
            <w:pPr>
              <w:pStyle w:val="TAL"/>
              <w:rPr>
                <w:sz w:val="16"/>
                <w:szCs w:val="16"/>
              </w:rPr>
            </w:pPr>
            <w:r w:rsidRPr="00F267AF">
              <w:rPr>
                <w:sz w:val="16"/>
                <w:szCs w:val="16"/>
              </w:rPr>
              <w:t>After CT4#84</w:t>
            </w:r>
          </w:p>
        </w:tc>
        <w:tc>
          <w:tcPr>
            <w:tcW w:w="708" w:type="dxa"/>
            <w:shd w:val="solid" w:color="FFFFFF" w:fill="auto"/>
          </w:tcPr>
          <w:p w14:paraId="6976E8E4" w14:textId="77777777" w:rsidR="006D16A2" w:rsidRPr="00F267AF" w:rsidRDefault="006D16A2" w:rsidP="006D16A2">
            <w:pPr>
              <w:pStyle w:val="TAC"/>
              <w:rPr>
                <w:sz w:val="16"/>
                <w:szCs w:val="16"/>
              </w:rPr>
            </w:pPr>
            <w:r w:rsidRPr="00F267AF">
              <w:rPr>
                <w:sz w:val="16"/>
                <w:szCs w:val="16"/>
              </w:rPr>
              <w:t>0.6.0</w:t>
            </w:r>
          </w:p>
        </w:tc>
      </w:tr>
      <w:tr w:rsidR="0061117A" w:rsidRPr="00F267AF" w14:paraId="794954AF" w14:textId="77777777" w:rsidTr="004C4659">
        <w:tc>
          <w:tcPr>
            <w:tcW w:w="800" w:type="dxa"/>
            <w:shd w:val="solid" w:color="FFFFFF" w:fill="auto"/>
          </w:tcPr>
          <w:p w14:paraId="28D566FF" w14:textId="77777777" w:rsidR="0061117A" w:rsidRPr="00F267AF" w:rsidRDefault="0061117A" w:rsidP="0061117A">
            <w:pPr>
              <w:pStyle w:val="TAC"/>
              <w:rPr>
                <w:sz w:val="16"/>
                <w:szCs w:val="16"/>
              </w:rPr>
            </w:pPr>
            <w:r w:rsidRPr="00F267AF">
              <w:rPr>
                <w:sz w:val="16"/>
                <w:szCs w:val="16"/>
              </w:rPr>
              <w:t>2018-05</w:t>
            </w:r>
          </w:p>
        </w:tc>
        <w:tc>
          <w:tcPr>
            <w:tcW w:w="800" w:type="dxa"/>
            <w:shd w:val="solid" w:color="FFFFFF" w:fill="auto"/>
          </w:tcPr>
          <w:p w14:paraId="1DDD1556" w14:textId="77777777" w:rsidR="0061117A" w:rsidRPr="00F267AF" w:rsidRDefault="0061117A" w:rsidP="0061117A">
            <w:pPr>
              <w:pStyle w:val="TAC"/>
              <w:rPr>
                <w:sz w:val="16"/>
                <w:szCs w:val="16"/>
              </w:rPr>
            </w:pPr>
            <w:r w:rsidRPr="00F267AF">
              <w:rPr>
                <w:sz w:val="16"/>
                <w:szCs w:val="16"/>
              </w:rPr>
              <w:t>CT4#85</w:t>
            </w:r>
          </w:p>
        </w:tc>
        <w:tc>
          <w:tcPr>
            <w:tcW w:w="1094" w:type="dxa"/>
            <w:shd w:val="solid" w:color="FFFFFF" w:fill="auto"/>
          </w:tcPr>
          <w:p w14:paraId="45884FC5" w14:textId="77777777" w:rsidR="0061117A" w:rsidRPr="00F267AF" w:rsidRDefault="0061117A" w:rsidP="0061117A">
            <w:pPr>
              <w:pStyle w:val="TAC"/>
              <w:rPr>
                <w:sz w:val="16"/>
                <w:szCs w:val="16"/>
              </w:rPr>
            </w:pPr>
            <w:r w:rsidRPr="00F267AF">
              <w:rPr>
                <w:sz w:val="16"/>
                <w:szCs w:val="16"/>
              </w:rPr>
              <w:t>C4-184635</w:t>
            </w:r>
          </w:p>
        </w:tc>
        <w:tc>
          <w:tcPr>
            <w:tcW w:w="567" w:type="dxa"/>
            <w:shd w:val="solid" w:color="FFFFFF" w:fill="auto"/>
          </w:tcPr>
          <w:p w14:paraId="19691601" w14:textId="77777777" w:rsidR="0061117A" w:rsidRPr="00F267AF" w:rsidRDefault="0061117A" w:rsidP="0061117A">
            <w:pPr>
              <w:pStyle w:val="TAL"/>
              <w:rPr>
                <w:sz w:val="16"/>
                <w:szCs w:val="16"/>
              </w:rPr>
            </w:pPr>
          </w:p>
        </w:tc>
        <w:tc>
          <w:tcPr>
            <w:tcW w:w="425" w:type="dxa"/>
            <w:shd w:val="solid" w:color="FFFFFF" w:fill="auto"/>
          </w:tcPr>
          <w:p w14:paraId="6F7DEB3E" w14:textId="77777777" w:rsidR="0061117A" w:rsidRPr="00F267AF" w:rsidRDefault="0061117A" w:rsidP="0061117A">
            <w:pPr>
              <w:pStyle w:val="TAR"/>
              <w:rPr>
                <w:sz w:val="16"/>
                <w:szCs w:val="16"/>
              </w:rPr>
            </w:pPr>
          </w:p>
        </w:tc>
        <w:tc>
          <w:tcPr>
            <w:tcW w:w="425" w:type="dxa"/>
            <w:shd w:val="solid" w:color="FFFFFF" w:fill="auto"/>
          </w:tcPr>
          <w:p w14:paraId="4CB6A348" w14:textId="77777777" w:rsidR="0061117A" w:rsidRPr="00F267AF" w:rsidRDefault="0061117A" w:rsidP="0061117A">
            <w:pPr>
              <w:pStyle w:val="TAC"/>
              <w:rPr>
                <w:sz w:val="16"/>
                <w:szCs w:val="16"/>
              </w:rPr>
            </w:pPr>
          </w:p>
        </w:tc>
        <w:tc>
          <w:tcPr>
            <w:tcW w:w="4820" w:type="dxa"/>
            <w:shd w:val="solid" w:color="FFFFFF" w:fill="auto"/>
          </w:tcPr>
          <w:p w14:paraId="15A2E171" w14:textId="77777777" w:rsidR="0061117A" w:rsidRPr="00F267AF" w:rsidRDefault="0061117A" w:rsidP="0061117A">
            <w:pPr>
              <w:pStyle w:val="TAL"/>
              <w:rPr>
                <w:sz w:val="16"/>
                <w:szCs w:val="16"/>
              </w:rPr>
            </w:pPr>
            <w:r w:rsidRPr="00F267AF">
              <w:rPr>
                <w:sz w:val="16"/>
                <w:szCs w:val="16"/>
              </w:rPr>
              <w:t>After CT4#85</w:t>
            </w:r>
          </w:p>
        </w:tc>
        <w:tc>
          <w:tcPr>
            <w:tcW w:w="708" w:type="dxa"/>
            <w:shd w:val="solid" w:color="FFFFFF" w:fill="auto"/>
          </w:tcPr>
          <w:p w14:paraId="24AF6F30" w14:textId="77777777" w:rsidR="0061117A" w:rsidRPr="00F267AF" w:rsidRDefault="0061117A" w:rsidP="0061117A">
            <w:pPr>
              <w:pStyle w:val="TAC"/>
              <w:rPr>
                <w:sz w:val="16"/>
                <w:szCs w:val="16"/>
              </w:rPr>
            </w:pPr>
            <w:r w:rsidRPr="00F267AF">
              <w:rPr>
                <w:sz w:val="16"/>
                <w:szCs w:val="16"/>
              </w:rPr>
              <w:t>0.7.0</w:t>
            </w:r>
          </w:p>
        </w:tc>
      </w:tr>
      <w:tr w:rsidR="00044042" w:rsidRPr="00F267AF" w14:paraId="1EB80C61" w14:textId="77777777" w:rsidTr="004C4659">
        <w:tc>
          <w:tcPr>
            <w:tcW w:w="800" w:type="dxa"/>
            <w:shd w:val="solid" w:color="FFFFFF" w:fill="auto"/>
          </w:tcPr>
          <w:p w14:paraId="0D42AC06" w14:textId="77777777" w:rsidR="00044042" w:rsidRPr="00F267AF" w:rsidRDefault="00044042" w:rsidP="0061117A">
            <w:pPr>
              <w:pStyle w:val="TAC"/>
              <w:rPr>
                <w:sz w:val="16"/>
                <w:szCs w:val="16"/>
              </w:rPr>
            </w:pPr>
            <w:r w:rsidRPr="00F267AF">
              <w:rPr>
                <w:sz w:val="16"/>
                <w:szCs w:val="16"/>
              </w:rPr>
              <w:t>2018-06</w:t>
            </w:r>
          </w:p>
        </w:tc>
        <w:tc>
          <w:tcPr>
            <w:tcW w:w="800" w:type="dxa"/>
            <w:shd w:val="solid" w:color="FFFFFF" w:fill="auto"/>
          </w:tcPr>
          <w:p w14:paraId="51CE0BC4" w14:textId="77777777" w:rsidR="00044042" w:rsidRPr="00F267AF" w:rsidRDefault="00044042" w:rsidP="0061117A">
            <w:pPr>
              <w:pStyle w:val="TAC"/>
              <w:rPr>
                <w:sz w:val="16"/>
                <w:szCs w:val="16"/>
              </w:rPr>
            </w:pPr>
            <w:r w:rsidRPr="00F267AF">
              <w:rPr>
                <w:sz w:val="16"/>
                <w:szCs w:val="16"/>
              </w:rPr>
              <w:t>CT#80</w:t>
            </w:r>
          </w:p>
        </w:tc>
        <w:tc>
          <w:tcPr>
            <w:tcW w:w="1094" w:type="dxa"/>
            <w:shd w:val="solid" w:color="FFFFFF" w:fill="auto"/>
          </w:tcPr>
          <w:p w14:paraId="68A630C6" w14:textId="77777777" w:rsidR="00044042" w:rsidRPr="00F267AF" w:rsidRDefault="00044042" w:rsidP="0061117A">
            <w:pPr>
              <w:pStyle w:val="TAC"/>
              <w:rPr>
                <w:sz w:val="16"/>
                <w:szCs w:val="16"/>
              </w:rPr>
            </w:pPr>
            <w:r w:rsidRPr="00F267AF">
              <w:rPr>
                <w:sz w:val="16"/>
                <w:szCs w:val="16"/>
              </w:rPr>
              <w:t>CP-181110</w:t>
            </w:r>
          </w:p>
        </w:tc>
        <w:tc>
          <w:tcPr>
            <w:tcW w:w="567" w:type="dxa"/>
            <w:shd w:val="solid" w:color="FFFFFF" w:fill="auto"/>
          </w:tcPr>
          <w:p w14:paraId="4AA9FC36" w14:textId="77777777" w:rsidR="00044042" w:rsidRPr="00F267AF" w:rsidRDefault="00044042" w:rsidP="0061117A">
            <w:pPr>
              <w:pStyle w:val="TAL"/>
              <w:rPr>
                <w:sz w:val="16"/>
                <w:szCs w:val="16"/>
              </w:rPr>
            </w:pPr>
          </w:p>
        </w:tc>
        <w:tc>
          <w:tcPr>
            <w:tcW w:w="425" w:type="dxa"/>
            <w:shd w:val="solid" w:color="FFFFFF" w:fill="auto"/>
          </w:tcPr>
          <w:p w14:paraId="763D8D1D" w14:textId="77777777" w:rsidR="00044042" w:rsidRPr="00F267AF" w:rsidRDefault="00044042" w:rsidP="0061117A">
            <w:pPr>
              <w:pStyle w:val="TAR"/>
              <w:rPr>
                <w:sz w:val="16"/>
                <w:szCs w:val="16"/>
              </w:rPr>
            </w:pPr>
          </w:p>
        </w:tc>
        <w:tc>
          <w:tcPr>
            <w:tcW w:w="425" w:type="dxa"/>
            <w:shd w:val="solid" w:color="FFFFFF" w:fill="auto"/>
          </w:tcPr>
          <w:p w14:paraId="325B8826" w14:textId="77777777" w:rsidR="00044042" w:rsidRPr="00F267AF" w:rsidRDefault="00044042" w:rsidP="0061117A">
            <w:pPr>
              <w:pStyle w:val="TAC"/>
              <w:rPr>
                <w:sz w:val="16"/>
                <w:szCs w:val="16"/>
              </w:rPr>
            </w:pPr>
          </w:p>
        </w:tc>
        <w:tc>
          <w:tcPr>
            <w:tcW w:w="4820" w:type="dxa"/>
            <w:shd w:val="solid" w:color="FFFFFF" w:fill="auto"/>
          </w:tcPr>
          <w:p w14:paraId="7C82E1F5" w14:textId="77777777" w:rsidR="00044042" w:rsidRPr="00F267AF" w:rsidRDefault="00044042" w:rsidP="0061117A">
            <w:pPr>
              <w:pStyle w:val="TAL"/>
              <w:rPr>
                <w:sz w:val="16"/>
                <w:szCs w:val="16"/>
              </w:rPr>
            </w:pPr>
            <w:r w:rsidRPr="00F267AF">
              <w:rPr>
                <w:sz w:val="16"/>
                <w:szCs w:val="16"/>
              </w:rPr>
              <w:t>Presented for informa</w:t>
            </w:r>
            <w:r w:rsidR="00571002" w:rsidRPr="00F267AF">
              <w:rPr>
                <w:sz w:val="16"/>
                <w:szCs w:val="16"/>
              </w:rPr>
              <w:t>t</w:t>
            </w:r>
            <w:r w:rsidRPr="00F267AF">
              <w:rPr>
                <w:sz w:val="16"/>
                <w:szCs w:val="16"/>
              </w:rPr>
              <w:t>ion and approval</w:t>
            </w:r>
          </w:p>
        </w:tc>
        <w:tc>
          <w:tcPr>
            <w:tcW w:w="708" w:type="dxa"/>
            <w:shd w:val="solid" w:color="FFFFFF" w:fill="auto"/>
          </w:tcPr>
          <w:p w14:paraId="44237122" w14:textId="77777777" w:rsidR="00044042" w:rsidRPr="00F267AF" w:rsidRDefault="00044042" w:rsidP="0061117A">
            <w:pPr>
              <w:pStyle w:val="TAC"/>
              <w:rPr>
                <w:sz w:val="16"/>
                <w:szCs w:val="16"/>
              </w:rPr>
            </w:pPr>
            <w:r w:rsidRPr="00F267AF">
              <w:rPr>
                <w:sz w:val="16"/>
                <w:szCs w:val="16"/>
              </w:rPr>
              <w:t>1.0.0</w:t>
            </w:r>
          </w:p>
        </w:tc>
      </w:tr>
      <w:tr w:rsidR="00F31705" w:rsidRPr="00F267AF" w14:paraId="59729B46" w14:textId="77777777" w:rsidTr="004C4659">
        <w:tc>
          <w:tcPr>
            <w:tcW w:w="800" w:type="dxa"/>
            <w:shd w:val="solid" w:color="FFFFFF" w:fill="auto"/>
          </w:tcPr>
          <w:p w14:paraId="15BFB5B7" w14:textId="77777777" w:rsidR="00F31705" w:rsidRPr="00F267AF" w:rsidRDefault="00F31705" w:rsidP="0061117A">
            <w:pPr>
              <w:pStyle w:val="TAC"/>
              <w:rPr>
                <w:sz w:val="16"/>
                <w:szCs w:val="16"/>
              </w:rPr>
            </w:pPr>
            <w:r w:rsidRPr="00F267AF">
              <w:rPr>
                <w:sz w:val="16"/>
                <w:szCs w:val="16"/>
              </w:rPr>
              <w:t>2018-06</w:t>
            </w:r>
          </w:p>
        </w:tc>
        <w:tc>
          <w:tcPr>
            <w:tcW w:w="800" w:type="dxa"/>
            <w:shd w:val="solid" w:color="FFFFFF" w:fill="auto"/>
          </w:tcPr>
          <w:p w14:paraId="76AAE41A" w14:textId="77777777" w:rsidR="00F31705" w:rsidRPr="00F267AF" w:rsidRDefault="00F31705" w:rsidP="0061117A">
            <w:pPr>
              <w:pStyle w:val="TAC"/>
              <w:rPr>
                <w:sz w:val="16"/>
                <w:szCs w:val="16"/>
              </w:rPr>
            </w:pPr>
            <w:r w:rsidRPr="00F267AF">
              <w:rPr>
                <w:sz w:val="16"/>
                <w:szCs w:val="16"/>
              </w:rPr>
              <w:t>CT#80</w:t>
            </w:r>
          </w:p>
        </w:tc>
        <w:tc>
          <w:tcPr>
            <w:tcW w:w="1094" w:type="dxa"/>
            <w:shd w:val="solid" w:color="FFFFFF" w:fill="auto"/>
          </w:tcPr>
          <w:p w14:paraId="14FDA33F" w14:textId="77777777" w:rsidR="00F31705" w:rsidRPr="00F267AF" w:rsidRDefault="00F31705" w:rsidP="0061117A">
            <w:pPr>
              <w:pStyle w:val="TAC"/>
              <w:rPr>
                <w:sz w:val="16"/>
                <w:szCs w:val="16"/>
              </w:rPr>
            </w:pPr>
          </w:p>
        </w:tc>
        <w:tc>
          <w:tcPr>
            <w:tcW w:w="567" w:type="dxa"/>
            <w:shd w:val="solid" w:color="FFFFFF" w:fill="auto"/>
          </w:tcPr>
          <w:p w14:paraId="616C6DA5" w14:textId="77777777" w:rsidR="00F31705" w:rsidRPr="00F267AF" w:rsidRDefault="00F31705" w:rsidP="0061117A">
            <w:pPr>
              <w:pStyle w:val="TAL"/>
              <w:rPr>
                <w:sz w:val="16"/>
                <w:szCs w:val="16"/>
              </w:rPr>
            </w:pPr>
          </w:p>
        </w:tc>
        <w:tc>
          <w:tcPr>
            <w:tcW w:w="425" w:type="dxa"/>
            <w:shd w:val="solid" w:color="FFFFFF" w:fill="auto"/>
          </w:tcPr>
          <w:p w14:paraId="17B730E7" w14:textId="77777777" w:rsidR="00F31705" w:rsidRPr="00F267AF" w:rsidRDefault="00F31705" w:rsidP="0061117A">
            <w:pPr>
              <w:pStyle w:val="TAR"/>
              <w:rPr>
                <w:sz w:val="16"/>
                <w:szCs w:val="16"/>
              </w:rPr>
            </w:pPr>
          </w:p>
        </w:tc>
        <w:tc>
          <w:tcPr>
            <w:tcW w:w="425" w:type="dxa"/>
            <w:shd w:val="solid" w:color="FFFFFF" w:fill="auto"/>
          </w:tcPr>
          <w:p w14:paraId="69DBDF37" w14:textId="77777777" w:rsidR="00F31705" w:rsidRPr="00F267AF" w:rsidRDefault="00F31705" w:rsidP="0061117A">
            <w:pPr>
              <w:pStyle w:val="TAC"/>
              <w:rPr>
                <w:sz w:val="16"/>
                <w:szCs w:val="16"/>
              </w:rPr>
            </w:pPr>
          </w:p>
        </w:tc>
        <w:tc>
          <w:tcPr>
            <w:tcW w:w="4820" w:type="dxa"/>
            <w:shd w:val="solid" w:color="FFFFFF" w:fill="auto"/>
          </w:tcPr>
          <w:p w14:paraId="330F1DE5" w14:textId="77777777" w:rsidR="00F31705" w:rsidRPr="00F267AF" w:rsidRDefault="00F31705" w:rsidP="0061117A">
            <w:pPr>
              <w:pStyle w:val="TAL"/>
              <w:rPr>
                <w:sz w:val="16"/>
                <w:szCs w:val="16"/>
              </w:rPr>
            </w:pPr>
            <w:r w:rsidRPr="00F267AF">
              <w:rPr>
                <w:sz w:val="16"/>
                <w:szCs w:val="16"/>
              </w:rPr>
              <w:t>Approved in CT#80</w:t>
            </w:r>
          </w:p>
        </w:tc>
        <w:tc>
          <w:tcPr>
            <w:tcW w:w="708" w:type="dxa"/>
            <w:shd w:val="solid" w:color="FFFFFF" w:fill="auto"/>
          </w:tcPr>
          <w:p w14:paraId="65FA96A8" w14:textId="77777777" w:rsidR="00F31705" w:rsidRPr="00F267AF" w:rsidRDefault="00F31705" w:rsidP="0061117A">
            <w:pPr>
              <w:pStyle w:val="TAC"/>
              <w:rPr>
                <w:sz w:val="16"/>
                <w:szCs w:val="16"/>
              </w:rPr>
            </w:pPr>
            <w:r w:rsidRPr="00F267AF">
              <w:rPr>
                <w:sz w:val="16"/>
                <w:szCs w:val="16"/>
              </w:rPr>
              <w:t>15.0.0</w:t>
            </w:r>
          </w:p>
        </w:tc>
      </w:tr>
      <w:tr w:rsidR="00F45B4B" w:rsidRPr="00F267AF" w14:paraId="42C6BFEA" w14:textId="77777777" w:rsidTr="004C4659">
        <w:tc>
          <w:tcPr>
            <w:tcW w:w="800" w:type="dxa"/>
            <w:shd w:val="solid" w:color="FFFFFF" w:fill="auto"/>
          </w:tcPr>
          <w:p w14:paraId="1CBBAA05" w14:textId="77777777"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14:paraId="66763045" w14:textId="77777777"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14:paraId="5F26B895" w14:textId="77777777" w:rsidR="00F45B4B" w:rsidRPr="00F267AF" w:rsidRDefault="00F45B4B" w:rsidP="00F45B4B">
            <w:pPr>
              <w:pStyle w:val="TAC"/>
              <w:rPr>
                <w:sz w:val="16"/>
                <w:szCs w:val="16"/>
              </w:rPr>
            </w:pPr>
            <w:r w:rsidRPr="00F267AF">
              <w:rPr>
                <w:sz w:val="16"/>
                <w:szCs w:val="16"/>
              </w:rPr>
              <w:t>CP-</w:t>
            </w:r>
            <w:r w:rsidR="00ED5087" w:rsidRPr="00F267AF">
              <w:rPr>
                <w:sz w:val="16"/>
                <w:szCs w:val="16"/>
              </w:rPr>
              <w:t>182065</w:t>
            </w:r>
          </w:p>
        </w:tc>
        <w:tc>
          <w:tcPr>
            <w:tcW w:w="567" w:type="dxa"/>
            <w:shd w:val="solid" w:color="FFFFFF" w:fill="auto"/>
          </w:tcPr>
          <w:p w14:paraId="6B840D15" w14:textId="77777777" w:rsidR="00F45B4B" w:rsidRPr="00F267AF" w:rsidRDefault="00F45B4B" w:rsidP="00F45B4B">
            <w:pPr>
              <w:pStyle w:val="TAL"/>
              <w:rPr>
                <w:sz w:val="16"/>
                <w:szCs w:val="16"/>
              </w:rPr>
            </w:pPr>
            <w:r w:rsidRPr="00F267AF">
              <w:rPr>
                <w:rFonts w:cs="Arial"/>
                <w:sz w:val="16"/>
                <w:szCs w:val="16"/>
              </w:rPr>
              <w:t>0001</w:t>
            </w:r>
          </w:p>
        </w:tc>
        <w:tc>
          <w:tcPr>
            <w:tcW w:w="425" w:type="dxa"/>
            <w:shd w:val="solid" w:color="FFFFFF" w:fill="auto"/>
          </w:tcPr>
          <w:p w14:paraId="43F6E07B" w14:textId="77777777"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14:paraId="710EA047" w14:textId="77777777"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14:paraId="5927BC93" w14:textId="77777777" w:rsidR="00F45B4B" w:rsidRPr="00F267AF" w:rsidRDefault="00F45B4B" w:rsidP="00F45B4B">
            <w:pPr>
              <w:pStyle w:val="TAL"/>
              <w:rPr>
                <w:sz w:val="16"/>
                <w:szCs w:val="16"/>
              </w:rPr>
            </w:pPr>
            <w:r w:rsidRPr="00F267AF">
              <w:rPr>
                <w:rFonts w:cs="Arial"/>
                <w:sz w:val="16"/>
                <w:szCs w:val="16"/>
              </w:rPr>
              <w:t>ProblemDetails</w:t>
            </w:r>
          </w:p>
        </w:tc>
        <w:tc>
          <w:tcPr>
            <w:tcW w:w="708" w:type="dxa"/>
            <w:shd w:val="solid" w:color="FFFFFF" w:fill="auto"/>
          </w:tcPr>
          <w:p w14:paraId="647A4C1C" w14:textId="77777777" w:rsidR="00F45B4B" w:rsidRPr="00F267AF" w:rsidRDefault="00F45B4B" w:rsidP="00F45B4B">
            <w:pPr>
              <w:pStyle w:val="TAC"/>
              <w:rPr>
                <w:sz w:val="16"/>
                <w:szCs w:val="16"/>
              </w:rPr>
            </w:pPr>
            <w:r w:rsidRPr="00F267AF">
              <w:rPr>
                <w:sz w:val="16"/>
                <w:szCs w:val="16"/>
              </w:rPr>
              <w:t>15.1.0</w:t>
            </w:r>
          </w:p>
        </w:tc>
      </w:tr>
      <w:tr w:rsidR="00F45B4B" w:rsidRPr="00F267AF" w14:paraId="5124F1CC" w14:textId="77777777" w:rsidTr="004C4659">
        <w:tc>
          <w:tcPr>
            <w:tcW w:w="800" w:type="dxa"/>
            <w:shd w:val="solid" w:color="FFFFFF" w:fill="auto"/>
          </w:tcPr>
          <w:p w14:paraId="5DBD4381" w14:textId="77777777"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14:paraId="40D3A15A" w14:textId="77777777"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14:paraId="11E1CC58" w14:textId="77777777"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14:paraId="1E690CDC" w14:textId="77777777" w:rsidR="00F45B4B" w:rsidRPr="00F267AF" w:rsidRDefault="00F45B4B" w:rsidP="00F45B4B">
            <w:pPr>
              <w:pStyle w:val="TAL"/>
              <w:rPr>
                <w:sz w:val="16"/>
                <w:szCs w:val="16"/>
              </w:rPr>
            </w:pPr>
            <w:r w:rsidRPr="00F267AF">
              <w:rPr>
                <w:rFonts w:cs="Arial"/>
                <w:sz w:val="16"/>
                <w:szCs w:val="16"/>
              </w:rPr>
              <w:t>0002</w:t>
            </w:r>
          </w:p>
        </w:tc>
        <w:tc>
          <w:tcPr>
            <w:tcW w:w="425" w:type="dxa"/>
            <w:shd w:val="solid" w:color="FFFFFF" w:fill="auto"/>
          </w:tcPr>
          <w:p w14:paraId="3F1F12F0" w14:textId="77777777"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14:paraId="262651D0" w14:textId="77777777"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14:paraId="271D5D20" w14:textId="77777777" w:rsidR="00F45B4B" w:rsidRPr="00F267AF" w:rsidRDefault="00F45B4B" w:rsidP="00F45B4B">
            <w:pPr>
              <w:pStyle w:val="TAL"/>
              <w:rPr>
                <w:sz w:val="16"/>
                <w:szCs w:val="16"/>
              </w:rPr>
            </w:pPr>
            <w:r w:rsidRPr="00F267AF">
              <w:rPr>
                <w:rFonts w:cs="Arial"/>
                <w:sz w:val="16"/>
                <w:szCs w:val="16"/>
              </w:rPr>
              <w:t>Structure of AmfId</w:t>
            </w:r>
          </w:p>
        </w:tc>
        <w:tc>
          <w:tcPr>
            <w:tcW w:w="708" w:type="dxa"/>
            <w:shd w:val="solid" w:color="FFFFFF" w:fill="auto"/>
          </w:tcPr>
          <w:p w14:paraId="2C8A4FD2" w14:textId="77777777" w:rsidR="00F45B4B" w:rsidRPr="00F267AF" w:rsidRDefault="00F45B4B" w:rsidP="00F45B4B">
            <w:pPr>
              <w:pStyle w:val="TAC"/>
              <w:rPr>
                <w:sz w:val="16"/>
                <w:szCs w:val="16"/>
              </w:rPr>
            </w:pPr>
            <w:r w:rsidRPr="00F267AF">
              <w:rPr>
                <w:sz w:val="16"/>
                <w:szCs w:val="16"/>
              </w:rPr>
              <w:t>15.1.0</w:t>
            </w:r>
          </w:p>
        </w:tc>
      </w:tr>
      <w:tr w:rsidR="00F45B4B" w:rsidRPr="00F267AF" w14:paraId="0EE45B23" w14:textId="77777777" w:rsidTr="004C4659">
        <w:tc>
          <w:tcPr>
            <w:tcW w:w="800" w:type="dxa"/>
            <w:shd w:val="solid" w:color="FFFFFF" w:fill="auto"/>
          </w:tcPr>
          <w:p w14:paraId="115CF608" w14:textId="77777777"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14:paraId="365738FE" w14:textId="77777777"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14:paraId="4B3248EE" w14:textId="77777777"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14:paraId="6324B870" w14:textId="77777777" w:rsidR="00F45B4B" w:rsidRPr="00F267AF" w:rsidRDefault="00F45B4B" w:rsidP="00F45B4B">
            <w:pPr>
              <w:pStyle w:val="TAL"/>
              <w:rPr>
                <w:sz w:val="16"/>
                <w:szCs w:val="16"/>
              </w:rPr>
            </w:pPr>
            <w:r w:rsidRPr="00F267AF">
              <w:rPr>
                <w:rFonts w:cs="Arial"/>
                <w:sz w:val="16"/>
                <w:szCs w:val="16"/>
              </w:rPr>
              <w:t>0012</w:t>
            </w:r>
          </w:p>
        </w:tc>
        <w:tc>
          <w:tcPr>
            <w:tcW w:w="425" w:type="dxa"/>
            <w:shd w:val="solid" w:color="FFFFFF" w:fill="auto"/>
          </w:tcPr>
          <w:p w14:paraId="12C482B2" w14:textId="77777777"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14:paraId="17D6B09F" w14:textId="77777777"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14:paraId="224281F4" w14:textId="77777777" w:rsidR="00F45B4B" w:rsidRPr="00F267AF" w:rsidRDefault="00F45B4B" w:rsidP="00F45B4B">
            <w:pPr>
              <w:pStyle w:val="TAL"/>
              <w:rPr>
                <w:sz w:val="16"/>
                <w:szCs w:val="16"/>
              </w:rPr>
            </w:pPr>
            <w:r w:rsidRPr="00F267AF">
              <w:rPr>
                <w:rFonts w:cs="Arial"/>
                <w:sz w:val="16"/>
                <w:szCs w:val="16"/>
              </w:rPr>
              <w:t>DNAI change notification type</w:t>
            </w:r>
          </w:p>
        </w:tc>
        <w:tc>
          <w:tcPr>
            <w:tcW w:w="708" w:type="dxa"/>
            <w:shd w:val="solid" w:color="FFFFFF" w:fill="auto"/>
          </w:tcPr>
          <w:p w14:paraId="6C803E56" w14:textId="77777777" w:rsidR="00F45B4B" w:rsidRPr="00F267AF" w:rsidRDefault="00F45B4B" w:rsidP="00F45B4B">
            <w:pPr>
              <w:pStyle w:val="TAC"/>
              <w:rPr>
                <w:sz w:val="16"/>
                <w:szCs w:val="16"/>
              </w:rPr>
            </w:pPr>
            <w:r w:rsidRPr="00F267AF">
              <w:rPr>
                <w:sz w:val="16"/>
                <w:szCs w:val="16"/>
              </w:rPr>
              <w:t>15.1.0</w:t>
            </w:r>
          </w:p>
        </w:tc>
      </w:tr>
      <w:tr w:rsidR="00F45B4B" w:rsidRPr="00F267AF" w14:paraId="2D36D1D2" w14:textId="77777777" w:rsidTr="004C4659">
        <w:tc>
          <w:tcPr>
            <w:tcW w:w="800" w:type="dxa"/>
            <w:shd w:val="solid" w:color="FFFFFF" w:fill="auto"/>
          </w:tcPr>
          <w:p w14:paraId="698904C9" w14:textId="77777777"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14:paraId="48898044" w14:textId="77777777"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14:paraId="5E0A8419" w14:textId="77777777"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14:paraId="547A934A" w14:textId="77777777" w:rsidR="00F45B4B" w:rsidRPr="00F267AF" w:rsidRDefault="00F45B4B" w:rsidP="00F45B4B">
            <w:pPr>
              <w:pStyle w:val="TAL"/>
              <w:rPr>
                <w:sz w:val="16"/>
                <w:szCs w:val="16"/>
              </w:rPr>
            </w:pPr>
            <w:r w:rsidRPr="00F267AF">
              <w:rPr>
                <w:rFonts w:cs="Arial"/>
                <w:sz w:val="16"/>
                <w:szCs w:val="16"/>
              </w:rPr>
              <w:t>0015</w:t>
            </w:r>
          </w:p>
        </w:tc>
        <w:tc>
          <w:tcPr>
            <w:tcW w:w="425" w:type="dxa"/>
            <w:shd w:val="solid" w:color="FFFFFF" w:fill="auto"/>
          </w:tcPr>
          <w:p w14:paraId="7D716069" w14:textId="77777777"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14:paraId="018C96E2" w14:textId="77777777"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14:paraId="0984FD99" w14:textId="77777777" w:rsidR="00F45B4B" w:rsidRPr="00F267AF" w:rsidRDefault="00F45B4B" w:rsidP="00F45B4B">
            <w:pPr>
              <w:pStyle w:val="TAL"/>
              <w:rPr>
                <w:sz w:val="16"/>
                <w:szCs w:val="16"/>
              </w:rPr>
            </w:pPr>
            <w:r w:rsidRPr="00F267AF">
              <w:rPr>
                <w:rFonts w:cs="Arial"/>
                <w:sz w:val="16"/>
                <w:szCs w:val="16"/>
              </w:rPr>
              <w:t>RatType</w:t>
            </w:r>
          </w:p>
        </w:tc>
        <w:tc>
          <w:tcPr>
            <w:tcW w:w="708" w:type="dxa"/>
            <w:shd w:val="solid" w:color="FFFFFF" w:fill="auto"/>
          </w:tcPr>
          <w:p w14:paraId="4E01917A" w14:textId="77777777" w:rsidR="00F45B4B" w:rsidRPr="00F267AF" w:rsidRDefault="00F45B4B" w:rsidP="00F45B4B">
            <w:pPr>
              <w:pStyle w:val="TAC"/>
              <w:rPr>
                <w:sz w:val="16"/>
                <w:szCs w:val="16"/>
              </w:rPr>
            </w:pPr>
            <w:r w:rsidRPr="00F267AF">
              <w:rPr>
                <w:sz w:val="16"/>
                <w:szCs w:val="16"/>
              </w:rPr>
              <w:t>15.1.0</w:t>
            </w:r>
          </w:p>
        </w:tc>
      </w:tr>
      <w:tr w:rsidR="00F45B4B" w:rsidRPr="00F267AF" w14:paraId="095AA74A" w14:textId="77777777" w:rsidTr="004C4659">
        <w:tc>
          <w:tcPr>
            <w:tcW w:w="800" w:type="dxa"/>
            <w:shd w:val="solid" w:color="FFFFFF" w:fill="auto"/>
          </w:tcPr>
          <w:p w14:paraId="2B1C3504" w14:textId="77777777"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14:paraId="742A981E" w14:textId="77777777"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14:paraId="211AA38C" w14:textId="77777777"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14:paraId="1600F406" w14:textId="77777777" w:rsidR="00F45B4B" w:rsidRPr="00F267AF" w:rsidRDefault="00F45B4B" w:rsidP="00F45B4B">
            <w:pPr>
              <w:pStyle w:val="TAL"/>
              <w:rPr>
                <w:sz w:val="16"/>
                <w:szCs w:val="16"/>
              </w:rPr>
            </w:pPr>
            <w:r w:rsidRPr="00F267AF">
              <w:rPr>
                <w:rFonts w:cs="Arial"/>
                <w:sz w:val="16"/>
                <w:szCs w:val="16"/>
              </w:rPr>
              <w:t>0017</w:t>
            </w:r>
          </w:p>
        </w:tc>
        <w:tc>
          <w:tcPr>
            <w:tcW w:w="425" w:type="dxa"/>
            <w:shd w:val="solid" w:color="FFFFFF" w:fill="auto"/>
          </w:tcPr>
          <w:p w14:paraId="3D9E4C91" w14:textId="77777777"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14:paraId="7CEC2DF7" w14:textId="77777777"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14:paraId="0BAC4E07" w14:textId="77777777" w:rsidR="00F45B4B" w:rsidRPr="00F267AF" w:rsidRDefault="00F45B4B" w:rsidP="00F45B4B">
            <w:pPr>
              <w:pStyle w:val="TAL"/>
              <w:rPr>
                <w:sz w:val="16"/>
                <w:szCs w:val="16"/>
              </w:rPr>
            </w:pPr>
            <w:r w:rsidRPr="00F267AF">
              <w:rPr>
                <w:rFonts w:cs="Arial"/>
                <w:sz w:val="16"/>
                <w:szCs w:val="16"/>
              </w:rPr>
              <w:t>Definition of DNAI</w:t>
            </w:r>
          </w:p>
        </w:tc>
        <w:tc>
          <w:tcPr>
            <w:tcW w:w="708" w:type="dxa"/>
            <w:shd w:val="solid" w:color="FFFFFF" w:fill="auto"/>
          </w:tcPr>
          <w:p w14:paraId="6C3A083B" w14:textId="77777777" w:rsidR="00F45B4B" w:rsidRPr="00F267AF" w:rsidRDefault="00F45B4B" w:rsidP="00F45B4B">
            <w:pPr>
              <w:pStyle w:val="TAC"/>
              <w:rPr>
                <w:sz w:val="16"/>
                <w:szCs w:val="16"/>
              </w:rPr>
            </w:pPr>
            <w:r w:rsidRPr="00F267AF">
              <w:rPr>
                <w:sz w:val="16"/>
                <w:szCs w:val="16"/>
              </w:rPr>
              <w:t>15.1.0</w:t>
            </w:r>
          </w:p>
        </w:tc>
      </w:tr>
      <w:tr w:rsidR="00F45B4B" w:rsidRPr="00F267AF" w14:paraId="069CB4DE" w14:textId="77777777" w:rsidTr="004C4659">
        <w:tc>
          <w:tcPr>
            <w:tcW w:w="800" w:type="dxa"/>
            <w:shd w:val="solid" w:color="FFFFFF" w:fill="auto"/>
          </w:tcPr>
          <w:p w14:paraId="75D06C11" w14:textId="77777777"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14:paraId="57CEAC21" w14:textId="77777777"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14:paraId="2EAE53D1" w14:textId="77777777" w:rsidR="00F45B4B" w:rsidRPr="00F267AF" w:rsidRDefault="00F45B4B" w:rsidP="00F45B4B">
            <w:pPr>
              <w:pStyle w:val="TAC"/>
              <w:rPr>
                <w:sz w:val="16"/>
                <w:szCs w:val="16"/>
              </w:rPr>
            </w:pPr>
            <w:r w:rsidRPr="00F267AF">
              <w:rPr>
                <w:sz w:val="16"/>
                <w:szCs w:val="16"/>
              </w:rPr>
              <w:t>CP-18</w:t>
            </w:r>
            <w:r w:rsidR="00ED5087" w:rsidRPr="00F267AF">
              <w:rPr>
                <w:sz w:val="16"/>
                <w:szCs w:val="16"/>
              </w:rPr>
              <w:t>2068</w:t>
            </w:r>
          </w:p>
        </w:tc>
        <w:tc>
          <w:tcPr>
            <w:tcW w:w="567" w:type="dxa"/>
            <w:shd w:val="solid" w:color="FFFFFF" w:fill="auto"/>
          </w:tcPr>
          <w:p w14:paraId="70D24CFE" w14:textId="77777777" w:rsidR="00F45B4B" w:rsidRPr="00F267AF" w:rsidRDefault="00F45B4B" w:rsidP="00F45B4B">
            <w:pPr>
              <w:pStyle w:val="TAL"/>
              <w:rPr>
                <w:sz w:val="16"/>
                <w:szCs w:val="16"/>
              </w:rPr>
            </w:pPr>
            <w:r w:rsidRPr="00F267AF">
              <w:rPr>
                <w:rFonts w:cs="Arial"/>
                <w:sz w:val="16"/>
                <w:szCs w:val="16"/>
              </w:rPr>
              <w:t>0008</w:t>
            </w:r>
          </w:p>
        </w:tc>
        <w:tc>
          <w:tcPr>
            <w:tcW w:w="425" w:type="dxa"/>
            <w:shd w:val="solid" w:color="FFFFFF" w:fill="auto"/>
          </w:tcPr>
          <w:p w14:paraId="4EE0A4D5" w14:textId="77777777"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14:paraId="1B206343" w14:textId="77777777"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14:paraId="448CB9B0" w14:textId="77777777" w:rsidR="00F45B4B" w:rsidRPr="00F267AF" w:rsidRDefault="00F45B4B" w:rsidP="00F45B4B">
            <w:pPr>
              <w:pStyle w:val="TAL"/>
              <w:rPr>
                <w:sz w:val="16"/>
                <w:szCs w:val="16"/>
              </w:rPr>
            </w:pPr>
            <w:r w:rsidRPr="00F267AF">
              <w:rPr>
                <w:rFonts w:cs="Arial"/>
                <w:sz w:val="16"/>
                <w:szCs w:val="16"/>
              </w:rPr>
              <w:t>Add support for 5G Trace</w:t>
            </w:r>
          </w:p>
        </w:tc>
        <w:tc>
          <w:tcPr>
            <w:tcW w:w="708" w:type="dxa"/>
            <w:shd w:val="solid" w:color="FFFFFF" w:fill="auto"/>
          </w:tcPr>
          <w:p w14:paraId="65BC5F31" w14:textId="77777777" w:rsidR="00F45B4B" w:rsidRPr="00F267AF" w:rsidRDefault="00F45B4B" w:rsidP="00F45B4B">
            <w:pPr>
              <w:pStyle w:val="TAC"/>
              <w:rPr>
                <w:sz w:val="16"/>
                <w:szCs w:val="16"/>
              </w:rPr>
            </w:pPr>
            <w:r w:rsidRPr="00F267AF">
              <w:rPr>
                <w:sz w:val="16"/>
                <w:szCs w:val="16"/>
              </w:rPr>
              <w:t>15.1.0</w:t>
            </w:r>
          </w:p>
        </w:tc>
      </w:tr>
      <w:tr w:rsidR="00F45B4B" w:rsidRPr="00F267AF" w14:paraId="65D1D050" w14:textId="77777777" w:rsidTr="004C4659">
        <w:tc>
          <w:tcPr>
            <w:tcW w:w="800" w:type="dxa"/>
            <w:shd w:val="solid" w:color="FFFFFF" w:fill="auto"/>
          </w:tcPr>
          <w:p w14:paraId="44D368DD" w14:textId="77777777"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14:paraId="7D6AB34F" w14:textId="77777777"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14:paraId="016DD36A" w14:textId="77777777"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14:paraId="6D544AC5" w14:textId="77777777" w:rsidR="00F45B4B" w:rsidRPr="00F267AF" w:rsidRDefault="00F45B4B" w:rsidP="00F45B4B">
            <w:pPr>
              <w:pStyle w:val="TAL"/>
              <w:rPr>
                <w:sz w:val="16"/>
                <w:szCs w:val="16"/>
              </w:rPr>
            </w:pPr>
            <w:r w:rsidRPr="00F267AF">
              <w:rPr>
                <w:rFonts w:cs="Arial"/>
                <w:sz w:val="16"/>
                <w:szCs w:val="16"/>
              </w:rPr>
              <w:t>0010</w:t>
            </w:r>
          </w:p>
        </w:tc>
        <w:tc>
          <w:tcPr>
            <w:tcW w:w="425" w:type="dxa"/>
            <w:shd w:val="solid" w:color="FFFFFF" w:fill="auto"/>
          </w:tcPr>
          <w:p w14:paraId="55C5496C" w14:textId="77777777"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14:paraId="0C9EA228" w14:textId="77777777"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14:paraId="3CBF9DEA" w14:textId="77777777" w:rsidR="00F45B4B" w:rsidRPr="00F267AF" w:rsidRDefault="00F45B4B" w:rsidP="00F45B4B">
            <w:pPr>
              <w:pStyle w:val="TAL"/>
              <w:rPr>
                <w:sz w:val="16"/>
                <w:szCs w:val="16"/>
              </w:rPr>
            </w:pPr>
            <w:r w:rsidRPr="00F267AF">
              <w:rPr>
                <w:rFonts w:cs="Arial"/>
                <w:sz w:val="16"/>
                <w:szCs w:val="16"/>
              </w:rPr>
              <w:t>OpenAPI Corrections</w:t>
            </w:r>
          </w:p>
        </w:tc>
        <w:tc>
          <w:tcPr>
            <w:tcW w:w="708" w:type="dxa"/>
            <w:shd w:val="solid" w:color="FFFFFF" w:fill="auto"/>
          </w:tcPr>
          <w:p w14:paraId="1E19FB7E" w14:textId="77777777" w:rsidR="00F45B4B" w:rsidRPr="00F267AF" w:rsidRDefault="00F45B4B" w:rsidP="00F45B4B">
            <w:pPr>
              <w:pStyle w:val="TAC"/>
              <w:rPr>
                <w:sz w:val="16"/>
                <w:szCs w:val="16"/>
              </w:rPr>
            </w:pPr>
            <w:r w:rsidRPr="00F267AF">
              <w:rPr>
                <w:sz w:val="16"/>
                <w:szCs w:val="16"/>
              </w:rPr>
              <w:t>15.1.0</w:t>
            </w:r>
          </w:p>
        </w:tc>
      </w:tr>
      <w:tr w:rsidR="00F45B4B" w:rsidRPr="00F267AF" w14:paraId="615910AB" w14:textId="77777777" w:rsidTr="004C4659">
        <w:tc>
          <w:tcPr>
            <w:tcW w:w="800" w:type="dxa"/>
            <w:shd w:val="solid" w:color="FFFFFF" w:fill="auto"/>
          </w:tcPr>
          <w:p w14:paraId="3D31681A" w14:textId="77777777"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14:paraId="2B737B86" w14:textId="77777777"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14:paraId="08568180" w14:textId="77777777"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14:paraId="79B2B95A" w14:textId="77777777" w:rsidR="00F45B4B" w:rsidRPr="00F267AF" w:rsidRDefault="00F45B4B" w:rsidP="00F45B4B">
            <w:pPr>
              <w:pStyle w:val="TAL"/>
              <w:rPr>
                <w:sz w:val="16"/>
                <w:szCs w:val="16"/>
              </w:rPr>
            </w:pPr>
            <w:r w:rsidRPr="00F267AF">
              <w:rPr>
                <w:rFonts w:cs="Arial"/>
                <w:sz w:val="16"/>
                <w:szCs w:val="16"/>
              </w:rPr>
              <w:t>0013</w:t>
            </w:r>
          </w:p>
        </w:tc>
        <w:tc>
          <w:tcPr>
            <w:tcW w:w="425" w:type="dxa"/>
            <w:shd w:val="solid" w:color="FFFFFF" w:fill="auto"/>
          </w:tcPr>
          <w:p w14:paraId="587DB831" w14:textId="77777777"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14:paraId="6A100B70" w14:textId="77777777"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14:paraId="0493A726" w14:textId="77777777" w:rsidR="00F45B4B" w:rsidRPr="00F267AF" w:rsidRDefault="00F45B4B" w:rsidP="00F45B4B">
            <w:pPr>
              <w:pStyle w:val="TAL"/>
              <w:rPr>
                <w:sz w:val="16"/>
                <w:szCs w:val="16"/>
              </w:rPr>
            </w:pPr>
            <w:r w:rsidRPr="00F267AF">
              <w:rPr>
                <w:rFonts w:cs="Arial"/>
                <w:sz w:val="16"/>
                <w:szCs w:val="16"/>
              </w:rPr>
              <w:t>Structure of ECGI and NCGI</w:t>
            </w:r>
          </w:p>
        </w:tc>
        <w:tc>
          <w:tcPr>
            <w:tcW w:w="708" w:type="dxa"/>
            <w:shd w:val="solid" w:color="FFFFFF" w:fill="auto"/>
          </w:tcPr>
          <w:p w14:paraId="2F802004" w14:textId="77777777" w:rsidR="00F45B4B" w:rsidRPr="00F267AF" w:rsidRDefault="00F45B4B" w:rsidP="00F45B4B">
            <w:pPr>
              <w:pStyle w:val="TAC"/>
              <w:rPr>
                <w:sz w:val="16"/>
                <w:szCs w:val="16"/>
              </w:rPr>
            </w:pPr>
            <w:r w:rsidRPr="00F267AF">
              <w:rPr>
                <w:sz w:val="16"/>
                <w:szCs w:val="16"/>
              </w:rPr>
              <w:t>15.1.0</w:t>
            </w:r>
          </w:p>
        </w:tc>
      </w:tr>
      <w:tr w:rsidR="00F45B4B" w:rsidRPr="00F267AF" w14:paraId="327D6AA9" w14:textId="77777777" w:rsidTr="004C4659">
        <w:tc>
          <w:tcPr>
            <w:tcW w:w="800" w:type="dxa"/>
            <w:shd w:val="solid" w:color="FFFFFF" w:fill="auto"/>
          </w:tcPr>
          <w:p w14:paraId="30E15A72" w14:textId="77777777"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14:paraId="50579796" w14:textId="77777777"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14:paraId="4B5F3CF8" w14:textId="77777777"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14:paraId="1FB2CA04" w14:textId="77777777" w:rsidR="00F45B4B" w:rsidRPr="00F267AF" w:rsidRDefault="00F45B4B" w:rsidP="00F45B4B">
            <w:pPr>
              <w:pStyle w:val="TAL"/>
              <w:rPr>
                <w:sz w:val="16"/>
                <w:szCs w:val="16"/>
              </w:rPr>
            </w:pPr>
            <w:r w:rsidRPr="00F267AF">
              <w:rPr>
                <w:rFonts w:cs="Arial"/>
                <w:sz w:val="16"/>
                <w:szCs w:val="16"/>
              </w:rPr>
              <w:t>0007</w:t>
            </w:r>
          </w:p>
        </w:tc>
        <w:tc>
          <w:tcPr>
            <w:tcW w:w="425" w:type="dxa"/>
            <w:shd w:val="solid" w:color="FFFFFF" w:fill="auto"/>
          </w:tcPr>
          <w:p w14:paraId="28FCBFB7" w14:textId="77777777"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14:paraId="0353952B" w14:textId="77777777"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14:paraId="388E4340" w14:textId="77777777" w:rsidR="00F45B4B" w:rsidRPr="00F267AF" w:rsidRDefault="00F45B4B" w:rsidP="00F45B4B">
            <w:pPr>
              <w:pStyle w:val="TAL"/>
              <w:rPr>
                <w:sz w:val="16"/>
                <w:szCs w:val="16"/>
              </w:rPr>
            </w:pPr>
            <w:r w:rsidRPr="00F267AF">
              <w:rPr>
                <w:rFonts w:cs="Arial"/>
                <w:sz w:val="16"/>
                <w:szCs w:val="16"/>
              </w:rPr>
              <w:t>Averaging Window</w:t>
            </w:r>
          </w:p>
        </w:tc>
        <w:tc>
          <w:tcPr>
            <w:tcW w:w="708" w:type="dxa"/>
            <w:shd w:val="solid" w:color="FFFFFF" w:fill="auto"/>
          </w:tcPr>
          <w:p w14:paraId="44B6C3AC" w14:textId="77777777" w:rsidR="00F45B4B" w:rsidRPr="00F267AF" w:rsidRDefault="00F45B4B" w:rsidP="00F45B4B">
            <w:pPr>
              <w:pStyle w:val="TAC"/>
              <w:rPr>
                <w:sz w:val="16"/>
                <w:szCs w:val="16"/>
              </w:rPr>
            </w:pPr>
            <w:r w:rsidRPr="00F267AF">
              <w:rPr>
                <w:sz w:val="16"/>
                <w:szCs w:val="16"/>
              </w:rPr>
              <w:t>15.1.0</w:t>
            </w:r>
          </w:p>
        </w:tc>
      </w:tr>
      <w:tr w:rsidR="00F45B4B" w:rsidRPr="00F267AF" w14:paraId="0A5826C5" w14:textId="77777777" w:rsidTr="004C4659">
        <w:tc>
          <w:tcPr>
            <w:tcW w:w="800" w:type="dxa"/>
            <w:shd w:val="solid" w:color="FFFFFF" w:fill="auto"/>
          </w:tcPr>
          <w:p w14:paraId="1071B2AF" w14:textId="77777777"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14:paraId="74E09C84" w14:textId="77777777"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14:paraId="67E175F4" w14:textId="77777777"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14:paraId="4F76F12C" w14:textId="77777777" w:rsidR="00F45B4B" w:rsidRPr="00F267AF" w:rsidRDefault="00F45B4B" w:rsidP="00F45B4B">
            <w:pPr>
              <w:pStyle w:val="TAL"/>
              <w:rPr>
                <w:sz w:val="16"/>
                <w:szCs w:val="16"/>
              </w:rPr>
            </w:pPr>
            <w:r w:rsidRPr="00F267AF">
              <w:rPr>
                <w:rFonts w:cs="Arial"/>
                <w:sz w:val="16"/>
                <w:szCs w:val="16"/>
              </w:rPr>
              <w:t>0020</w:t>
            </w:r>
          </w:p>
        </w:tc>
        <w:tc>
          <w:tcPr>
            <w:tcW w:w="425" w:type="dxa"/>
            <w:shd w:val="solid" w:color="FFFFFF" w:fill="auto"/>
          </w:tcPr>
          <w:p w14:paraId="210F1587" w14:textId="77777777"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14:paraId="5AB9AF23" w14:textId="77777777"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14:paraId="2080BC6A" w14:textId="77777777" w:rsidR="00F45B4B" w:rsidRPr="00F267AF" w:rsidRDefault="00F45B4B" w:rsidP="00F45B4B">
            <w:pPr>
              <w:pStyle w:val="TAL"/>
              <w:rPr>
                <w:sz w:val="16"/>
                <w:szCs w:val="16"/>
              </w:rPr>
            </w:pPr>
            <w:r w:rsidRPr="00F267AF">
              <w:rPr>
                <w:rFonts w:cs="Arial"/>
                <w:sz w:val="16"/>
                <w:szCs w:val="16"/>
              </w:rPr>
              <w:t>sd pattern</w:t>
            </w:r>
          </w:p>
        </w:tc>
        <w:tc>
          <w:tcPr>
            <w:tcW w:w="708" w:type="dxa"/>
            <w:shd w:val="solid" w:color="FFFFFF" w:fill="auto"/>
          </w:tcPr>
          <w:p w14:paraId="05C8FB2A" w14:textId="77777777" w:rsidR="00F45B4B" w:rsidRPr="00F267AF" w:rsidRDefault="00F45B4B" w:rsidP="00F45B4B">
            <w:pPr>
              <w:pStyle w:val="TAC"/>
              <w:rPr>
                <w:sz w:val="16"/>
                <w:szCs w:val="16"/>
              </w:rPr>
            </w:pPr>
            <w:r w:rsidRPr="00F267AF">
              <w:rPr>
                <w:sz w:val="16"/>
                <w:szCs w:val="16"/>
              </w:rPr>
              <w:t>15.1.0</w:t>
            </w:r>
          </w:p>
        </w:tc>
      </w:tr>
      <w:tr w:rsidR="00F45B4B" w:rsidRPr="00F267AF" w14:paraId="2F8F0143" w14:textId="77777777" w:rsidTr="004C4659">
        <w:tc>
          <w:tcPr>
            <w:tcW w:w="800" w:type="dxa"/>
            <w:shd w:val="solid" w:color="FFFFFF" w:fill="auto"/>
          </w:tcPr>
          <w:p w14:paraId="72D402FE" w14:textId="77777777"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14:paraId="4A83C9A7" w14:textId="77777777"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14:paraId="3CDBDD6A" w14:textId="77777777"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14:paraId="59CA0BDD" w14:textId="77777777" w:rsidR="00F45B4B" w:rsidRPr="00F267AF" w:rsidRDefault="00F45B4B" w:rsidP="00F45B4B">
            <w:pPr>
              <w:pStyle w:val="TAL"/>
              <w:rPr>
                <w:sz w:val="16"/>
                <w:szCs w:val="16"/>
              </w:rPr>
            </w:pPr>
            <w:r w:rsidRPr="00F267AF">
              <w:rPr>
                <w:rFonts w:cs="Arial"/>
                <w:sz w:val="16"/>
                <w:szCs w:val="16"/>
              </w:rPr>
              <w:t>0021</w:t>
            </w:r>
          </w:p>
        </w:tc>
        <w:tc>
          <w:tcPr>
            <w:tcW w:w="425" w:type="dxa"/>
            <w:shd w:val="solid" w:color="FFFFFF" w:fill="auto"/>
          </w:tcPr>
          <w:p w14:paraId="37360DC1" w14:textId="77777777"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14:paraId="2FBA713E" w14:textId="77777777"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14:paraId="1E971FFB" w14:textId="77777777" w:rsidR="00F45B4B" w:rsidRPr="00F267AF" w:rsidRDefault="00F45B4B" w:rsidP="00F45B4B">
            <w:pPr>
              <w:pStyle w:val="TAL"/>
              <w:rPr>
                <w:sz w:val="16"/>
                <w:szCs w:val="16"/>
              </w:rPr>
            </w:pPr>
            <w:r w:rsidRPr="00F267AF">
              <w:rPr>
                <w:rFonts w:cs="Arial"/>
                <w:sz w:val="16"/>
                <w:szCs w:val="16"/>
              </w:rPr>
              <w:t>Correction of the title of clauses 5.2.4.4 _LinksValueSchema and 5.2.4.5 _ SelfLink</w:t>
            </w:r>
          </w:p>
        </w:tc>
        <w:tc>
          <w:tcPr>
            <w:tcW w:w="708" w:type="dxa"/>
            <w:shd w:val="solid" w:color="FFFFFF" w:fill="auto"/>
          </w:tcPr>
          <w:p w14:paraId="26B2AC76" w14:textId="77777777" w:rsidR="00F45B4B" w:rsidRPr="00F267AF" w:rsidRDefault="00F45B4B" w:rsidP="00F45B4B">
            <w:pPr>
              <w:pStyle w:val="TAC"/>
              <w:rPr>
                <w:sz w:val="16"/>
                <w:szCs w:val="16"/>
              </w:rPr>
            </w:pPr>
            <w:r w:rsidRPr="00F267AF">
              <w:rPr>
                <w:sz w:val="16"/>
                <w:szCs w:val="16"/>
              </w:rPr>
              <w:t>15.1.0</w:t>
            </w:r>
          </w:p>
        </w:tc>
      </w:tr>
      <w:tr w:rsidR="00F45B4B" w:rsidRPr="00F267AF" w14:paraId="7993E0FF" w14:textId="77777777" w:rsidTr="004C4659">
        <w:tc>
          <w:tcPr>
            <w:tcW w:w="800" w:type="dxa"/>
            <w:shd w:val="solid" w:color="FFFFFF" w:fill="auto"/>
          </w:tcPr>
          <w:p w14:paraId="1C302B61" w14:textId="77777777"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14:paraId="7EFCD903" w14:textId="77777777"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14:paraId="451E51CF" w14:textId="77777777"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14:paraId="373546A5" w14:textId="77777777" w:rsidR="00F45B4B" w:rsidRPr="00F267AF" w:rsidRDefault="00F45B4B" w:rsidP="00F45B4B">
            <w:pPr>
              <w:pStyle w:val="TAL"/>
              <w:rPr>
                <w:sz w:val="16"/>
                <w:szCs w:val="16"/>
              </w:rPr>
            </w:pPr>
            <w:r w:rsidRPr="00F267AF">
              <w:rPr>
                <w:rFonts w:cs="Arial"/>
                <w:sz w:val="16"/>
                <w:szCs w:val="16"/>
              </w:rPr>
              <w:t>0023</w:t>
            </w:r>
          </w:p>
        </w:tc>
        <w:tc>
          <w:tcPr>
            <w:tcW w:w="425" w:type="dxa"/>
            <w:shd w:val="solid" w:color="FFFFFF" w:fill="auto"/>
          </w:tcPr>
          <w:p w14:paraId="11E3F69F" w14:textId="77777777"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14:paraId="7178DA98" w14:textId="77777777"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14:paraId="4466F932" w14:textId="77777777" w:rsidR="00F45B4B" w:rsidRPr="00F267AF" w:rsidRDefault="00F45B4B" w:rsidP="00F45B4B">
            <w:pPr>
              <w:pStyle w:val="TAL"/>
              <w:rPr>
                <w:sz w:val="16"/>
                <w:szCs w:val="16"/>
              </w:rPr>
            </w:pPr>
            <w:r w:rsidRPr="00F267AF">
              <w:rPr>
                <w:rFonts w:cs="Arial"/>
                <w:sz w:val="16"/>
                <w:szCs w:val="16"/>
              </w:rPr>
              <w:t>NAI format in 5G System</w:t>
            </w:r>
          </w:p>
        </w:tc>
        <w:tc>
          <w:tcPr>
            <w:tcW w:w="708" w:type="dxa"/>
            <w:shd w:val="solid" w:color="FFFFFF" w:fill="auto"/>
          </w:tcPr>
          <w:p w14:paraId="3D72D64B" w14:textId="77777777" w:rsidR="00F45B4B" w:rsidRPr="00F267AF" w:rsidRDefault="00F45B4B" w:rsidP="00F45B4B">
            <w:pPr>
              <w:pStyle w:val="TAC"/>
              <w:rPr>
                <w:sz w:val="16"/>
                <w:szCs w:val="16"/>
              </w:rPr>
            </w:pPr>
            <w:r w:rsidRPr="00F267AF">
              <w:rPr>
                <w:sz w:val="16"/>
                <w:szCs w:val="16"/>
              </w:rPr>
              <w:t>15.1.0</w:t>
            </w:r>
          </w:p>
        </w:tc>
      </w:tr>
      <w:tr w:rsidR="00F45B4B" w:rsidRPr="00F267AF" w14:paraId="40D81CEF" w14:textId="77777777" w:rsidTr="004C4659">
        <w:tc>
          <w:tcPr>
            <w:tcW w:w="800" w:type="dxa"/>
            <w:shd w:val="solid" w:color="FFFFFF" w:fill="auto"/>
          </w:tcPr>
          <w:p w14:paraId="392B8A1A" w14:textId="77777777"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14:paraId="565DDDD6" w14:textId="77777777"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14:paraId="6A144523" w14:textId="77777777" w:rsidR="00F45B4B" w:rsidRPr="00F267AF" w:rsidRDefault="00F45B4B" w:rsidP="00F45B4B">
            <w:pPr>
              <w:pStyle w:val="TAC"/>
              <w:rPr>
                <w:sz w:val="16"/>
                <w:szCs w:val="16"/>
              </w:rPr>
            </w:pPr>
            <w:r w:rsidRPr="00F267AF">
              <w:rPr>
                <w:sz w:val="16"/>
                <w:szCs w:val="16"/>
              </w:rPr>
              <w:t>CP-18</w:t>
            </w:r>
            <w:r w:rsidR="00ED5087" w:rsidRPr="00F267AF">
              <w:rPr>
                <w:sz w:val="16"/>
                <w:szCs w:val="16"/>
              </w:rPr>
              <w:t>2065</w:t>
            </w:r>
          </w:p>
        </w:tc>
        <w:tc>
          <w:tcPr>
            <w:tcW w:w="567" w:type="dxa"/>
            <w:shd w:val="solid" w:color="FFFFFF" w:fill="auto"/>
          </w:tcPr>
          <w:p w14:paraId="26AD4D39" w14:textId="77777777" w:rsidR="00F45B4B" w:rsidRPr="00F267AF" w:rsidRDefault="00F45B4B" w:rsidP="00F45B4B">
            <w:pPr>
              <w:pStyle w:val="TAL"/>
              <w:rPr>
                <w:sz w:val="16"/>
                <w:szCs w:val="16"/>
              </w:rPr>
            </w:pPr>
            <w:r w:rsidRPr="00F267AF">
              <w:rPr>
                <w:rFonts w:cs="Arial"/>
                <w:sz w:val="16"/>
                <w:szCs w:val="16"/>
              </w:rPr>
              <w:t>0031</w:t>
            </w:r>
          </w:p>
        </w:tc>
        <w:tc>
          <w:tcPr>
            <w:tcW w:w="425" w:type="dxa"/>
            <w:shd w:val="solid" w:color="FFFFFF" w:fill="auto"/>
          </w:tcPr>
          <w:p w14:paraId="617840B2" w14:textId="77777777"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14:paraId="5D56E752" w14:textId="77777777"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14:paraId="69F51BE3" w14:textId="77777777" w:rsidR="00F45B4B" w:rsidRPr="00F267AF" w:rsidRDefault="00F45B4B" w:rsidP="00F45B4B">
            <w:pPr>
              <w:pStyle w:val="TAL"/>
              <w:rPr>
                <w:sz w:val="16"/>
                <w:szCs w:val="16"/>
              </w:rPr>
            </w:pPr>
            <w:r w:rsidRPr="00F267AF">
              <w:rPr>
                <w:rFonts w:cs="Arial"/>
                <w:sz w:val="16"/>
                <w:szCs w:val="16"/>
              </w:rPr>
              <w:t>GroupId Definition</w:t>
            </w:r>
          </w:p>
        </w:tc>
        <w:tc>
          <w:tcPr>
            <w:tcW w:w="708" w:type="dxa"/>
            <w:shd w:val="solid" w:color="FFFFFF" w:fill="auto"/>
          </w:tcPr>
          <w:p w14:paraId="7B3BD144" w14:textId="77777777" w:rsidR="00F45B4B" w:rsidRPr="00F267AF" w:rsidRDefault="00F45B4B" w:rsidP="00F45B4B">
            <w:pPr>
              <w:pStyle w:val="TAC"/>
              <w:rPr>
                <w:sz w:val="16"/>
                <w:szCs w:val="16"/>
              </w:rPr>
            </w:pPr>
            <w:r w:rsidRPr="00F267AF">
              <w:rPr>
                <w:sz w:val="16"/>
                <w:szCs w:val="16"/>
              </w:rPr>
              <w:t>15.1.0</w:t>
            </w:r>
          </w:p>
        </w:tc>
      </w:tr>
      <w:tr w:rsidR="00F45B4B" w:rsidRPr="00F267AF" w14:paraId="66EF185F" w14:textId="77777777" w:rsidTr="004C4659">
        <w:tc>
          <w:tcPr>
            <w:tcW w:w="800" w:type="dxa"/>
            <w:shd w:val="solid" w:color="FFFFFF" w:fill="auto"/>
          </w:tcPr>
          <w:p w14:paraId="3DDAC0C9" w14:textId="77777777"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14:paraId="0C22AF32" w14:textId="77777777"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14:paraId="29A7D247" w14:textId="77777777"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14:paraId="263AC1B7" w14:textId="77777777" w:rsidR="00F45B4B" w:rsidRPr="00F267AF" w:rsidRDefault="00F45B4B" w:rsidP="00F45B4B">
            <w:pPr>
              <w:pStyle w:val="TAL"/>
              <w:rPr>
                <w:sz w:val="16"/>
                <w:szCs w:val="16"/>
              </w:rPr>
            </w:pPr>
            <w:r w:rsidRPr="00F267AF">
              <w:rPr>
                <w:rFonts w:cs="Arial"/>
                <w:sz w:val="16"/>
                <w:szCs w:val="16"/>
              </w:rPr>
              <w:t>0009</w:t>
            </w:r>
          </w:p>
        </w:tc>
        <w:tc>
          <w:tcPr>
            <w:tcW w:w="425" w:type="dxa"/>
            <w:shd w:val="solid" w:color="FFFFFF" w:fill="auto"/>
          </w:tcPr>
          <w:p w14:paraId="37264DBE" w14:textId="77777777"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14:paraId="538137B5" w14:textId="77777777"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14:paraId="1F42F1BF" w14:textId="77777777" w:rsidR="00F45B4B" w:rsidRPr="00F267AF" w:rsidRDefault="00F45B4B" w:rsidP="00F45B4B">
            <w:pPr>
              <w:pStyle w:val="TAL"/>
              <w:rPr>
                <w:sz w:val="16"/>
                <w:szCs w:val="16"/>
              </w:rPr>
            </w:pPr>
            <w:r w:rsidRPr="00F267AF">
              <w:rPr>
                <w:rFonts w:cs="Arial"/>
                <w:sz w:val="16"/>
                <w:szCs w:val="16"/>
              </w:rPr>
              <w:t>Removal of systematic references to the "format" keyword in data type definitions</w:t>
            </w:r>
          </w:p>
        </w:tc>
        <w:tc>
          <w:tcPr>
            <w:tcW w:w="708" w:type="dxa"/>
            <w:shd w:val="solid" w:color="FFFFFF" w:fill="auto"/>
          </w:tcPr>
          <w:p w14:paraId="664101CE" w14:textId="77777777" w:rsidR="00F45B4B" w:rsidRPr="00F267AF" w:rsidRDefault="00F45B4B" w:rsidP="00F45B4B">
            <w:pPr>
              <w:pStyle w:val="TAC"/>
              <w:rPr>
                <w:sz w:val="16"/>
                <w:szCs w:val="16"/>
              </w:rPr>
            </w:pPr>
            <w:r w:rsidRPr="00F267AF">
              <w:rPr>
                <w:sz w:val="16"/>
                <w:szCs w:val="16"/>
              </w:rPr>
              <w:t>15.1.0</w:t>
            </w:r>
          </w:p>
        </w:tc>
      </w:tr>
      <w:tr w:rsidR="00F45B4B" w:rsidRPr="00F267AF" w14:paraId="24599BB7" w14:textId="77777777" w:rsidTr="004C4659">
        <w:tc>
          <w:tcPr>
            <w:tcW w:w="800" w:type="dxa"/>
            <w:shd w:val="solid" w:color="FFFFFF" w:fill="auto"/>
          </w:tcPr>
          <w:p w14:paraId="7D86DADC" w14:textId="77777777"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14:paraId="39872EC5" w14:textId="77777777"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14:paraId="121A175B" w14:textId="77777777"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14:paraId="0DFEC518" w14:textId="77777777" w:rsidR="00F45B4B" w:rsidRPr="00F267AF" w:rsidRDefault="00F45B4B" w:rsidP="00F45B4B">
            <w:pPr>
              <w:pStyle w:val="TAL"/>
              <w:rPr>
                <w:sz w:val="16"/>
                <w:szCs w:val="16"/>
              </w:rPr>
            </w:pPr>
            <w:r w:rsidRPr="00F267AF">
              <w:rPr>
                <w:rFonts w:cs="Arial"/>
                <w:sz w:val="16"/>
                <w:szCs w:val="16"/>
              </w:rPr>
              <w:t>0033</w:t>
            </w:r>
          </w:p>
        </w:tc>
        <w:tc>
          <w:tcPr>
            <w:tcW w:w="425" w:type="dxa"/>
            <w:shd w:val="solid" w:color="FFFFFF" w:fill="auto"/>
          </w:tcPr>
          <w:p w14:paraId="01DBE4B1" w14:textId="77777777"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14:paraId="6BE10BE7" w14:textId="77777777"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14:paraId="33928034" w14:textId="77777777" w:rsidR="00F45B4B" w:rsidRPr="00F267AF" w:rsidRDefault="00F45B4B" w:rsidP="00F45B4B">
            <w:pPr>
              <w:pStyle w:val="TAL"/>
              <w:rPr>
                <w:sz w:val="16"/>
                <w:szCs w:val="16"/>
              </w:rPr>
            </w:pPr>
            <w:r w:rsidRPr="00F267AF">
              <w:rPr>
                <w:rFonts w:cs="Arial"/>
                <w:sz w:val="16"/>
                <w:szCs w:val="16"/>
              </w:rPr>
              <w:t>Naming Conventions</w:t>
            </w:r>
          </w:p>
        </w:tc>
        <w:tc>
          <w:tcPr>
            <w:tcW w:w="708" w:type="dxa"/>
            <w:shd w:val="solid" w:color="FFFFFF" w:fill="auto"/>
          </w:tcPr>
          <w:p w14:paraId="164D08DC" w14:textId="77777777" w:rsidR="00F45B4B" w:rsidRPr="00F267AF" w:rsidRDefault="00F45B4B" w:rsidP="00F45B4B">
            <w:pPr>
              <w:pStyle w:val="TAC"/>
              <w:rPr>
                <w:sz w:val="16"/>
                <w:szCs w:val="16"/>
              </w:rPr>
            </w:pPr>
            <w:r w:rsidRPr="00F267AF">
              <w:rPr>
                <w:sz w:val="16"/>
                <w:szCs w:val="16"/>
              </w:rPr>
              <w:t>15.1.0</w:t>
            </w:r>
          </w:p>
        </w:tc>
      </w:tr>
      <w:tr w:rsidR="00F45B4B" w:rsidRPr="00F267AF" w14:paraId="418F8640" w14:textId="77777777" w:rsidTr="004C4659">
        <w:tc>
          <w:tcPr>
            <w:tcW w:w="800" w:type="dxa"/>
            <w:shd w:val="solid" w:color="FFFFFF" w:fill="auto"/>
          </w:tcPr>
          <w:p w14:paraId="1CB79360" w14:textId="77777777"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14:paraId="499D7FD3" w14:textId="77777777"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14:paraId="3A3D931A" w14:textId="77777777"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14:paraId="674110ED" w14:textId="77777777" w:rsidR="00F45B4B" w:rsidRPr="00F267AF" w:rsidRDefault="00F45B4B" w:rsidP="00F45B4B">
            <w:pPr>
              <w:pStyle w:val="TAL"/>
              <w:rPr>
                <w:sz w:val="16"/>
                <w:szCs w:val="16"/>
              </w:rPr>
            </w:pPr>
            <w:r w:rsidRPr="00F267AF">
              <w:rPr>
                <w:rFonts w:cs="Arial"/>
                <w:sz w:val="16"/>
                <w:szCs w:val="16"/>
              </w:rPr>
              <w:t>0027</w:t>
            </w:r>
          </w:p>
        </w:tc>
        <w:tc>
          <w:tcPr>
            <w:tcW w:w="425" w:type="dxa"/>
            <w:shd w:val="solid" w:color="FFFFFF" w:fill="auto"/>
          </w:tcPr>
          <w:p w14:paraId="4633550D" w14:textId="77777777"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14:paraId="3A529E5A" w14:textId="77777777"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14:paraId="0E91B93E" w14:textId="77777777" w:rsidR="00F45B4B" w:rsidRPr="00F267AF" w:rsidRDefault="00F45B4B" w:rsidP="00F45B4B">
            <w:pPr>
              <w:pStyle w:val="TAL"/>
              <w:rPr>
                <w:sz w:val="16"/>
                <w:szCs w:val="16"/>
              </w:rPr>
            </w:pPr>
            <w:r w:rsidRPr="00F267AF">
              <w:rPr>
                <w:rFonts w:cs="Arial"/>
                <w:sz w:val="16"/>
                <w:szCs w:val="16"/>
              </w:rPr>
              <w:t>5GMMCause and NGAP Cause</w:t>
            </w:r>
          </w:p>
        </w:tc>
        <w:tc>
          <w:tcPr>
            <w:tcW w:w="708" w:type="dxa"/>
            <w:shd w:val="solid" w:color="FFFFFF" w:fill="auto"/>
          </w:tcPr>
          <w:p w14:paraId="077C2B23" w14:textId="77777777" w:rsidR="00F45B4B" w:rsidRPr="00F267AF" w:rsidRDefault="00F45B4B" w:rsidP="00F45B4B">
            <w:pPr>
              <w:pStyle w:val="TAC"/>
              <w:rPr>
                <w:sz w:val="16"/>
                <w:szCs w:val="16"/>
              </w:rPr>
            </w:pPr>
            <w:r w:rsidRPr="00F267AF">
              <w:rPr>
                <w:sz w:val="16"/>
                <w:szCs w:val="16"/>
              </w:rPr>
              <w:t>15.1.0</w:t>
            </w:r>
          </w:p>
        </w:tc>
      </w:tr>
      <w:tr w:rsidR="00F45B4B" w:rsidRPr="00F124EB" w14:paraId="06EDBFB2" w14:textId="77777777" w:rsidTr="004C4659">
        <w:tc>
          <w:tcPr>
            <w:tcW w:w="800" w:type="dxa"/>
            <w:shd w:val="solid" w:color="FFFFFF" w:fill="auto"/>
          </w:tcPr>
          <w:p w14:paraId="3A1E295B" w14:textId="77777777"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14:paraId="32255550" w14:textId="77777777"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14:paraId="5D469BF4" w14:textId="77777777"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2173</w:t>
            </w:r>
          </w:p>
        </w:tc>
        <w:tc>
          <w:tcPr>
            <w:tcW w:w="567" w:type="dxa"/>
            <w:shd w:val="solid" w:color="FFFFFF" w:fill="auto"/>
          </w:tcPr>
          <w:p w14:paraId="78D9BAD3" w14:textId="77777777" w:rsidR="00F45B4B" w:rsidRPr="00F124EB" w:rsidRDefault="00F45B4B" w:rsidP="00F45B4B">
            <w:pPr>
              <w:pStyle w:val="TAL"/>
              <w:rPr>
                <w:sz w:val="16"/>
                <w:szCs w:val="16"/>
              </w:rPr>
            </w:pPr>
            <w:r w:rsidRPr="00F124EB">
              <w:rPr>
                <w:rFonts w:cs="Arial"/>
                <w:sz w:val="16"/>
                <w:szCs w:val="16"/>
              </w:rPr>
              <w:t>0006</w:t>
            </w:r>
          </w:p>
        </w:tc>
        <w:tc>
          <w:tcPr>
            <w:tcW w:w="425" w:type="dxa"/>
            <w:shd w:val="solid" w:color="FFFFFF" w:fill="auto"/>
          </w:tcPr>
          <w:p w14:paraId="53E13307" w14:textId="77777777" w:rsidR="00F45B4B" w:rsidRPr="00F124EB" w:rsidRDefault="00ED5087" w:rsidP="00F45B4B">
            <w:pPr>
              <w:pStyle w:val="TAR"/>
              <w:rPr>
                <w:sz w:val="16"/>
                <w:szCs w:val="16"/>
              </w:rPr>
            </w:pPr>
            <w:r w:rsidRPr="00F267AF">
              <w:rPr>
                <w:rFonts w:cs="Arial"/>
                <w:sz w:val="16"/>
                <w:szCs w:val="16"/>
              </w:rPr>
              <w:t>3</w:t>
            </w:r>
          </w:p>
        </w:tc>
        <w:tc>
          <w:tcPr>
            <w:tcW w:w="425" w:type="dxa"/>
            <w:shd w:val="solid" w:color="FFFFFF" w:fill="auto"/>
          </w:tcPr>
          <w:p w14:paraId="016F6F7C" w14:textId="77777777"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14:paraId="2B1496A7" w14:textId="77777777" w:rsidR="00F45B4B" w:rsidRPr="00F124EB" w:rsidRDefault="00F45B4B" w:rsidP="00F45B4B">
            <w:pPr>
              <w:pStyle w:val="TAL"/>
              <w:rPr>
                <w:sz w:val="16"/>
                <w:szCs w:val="16"/>
              </w:rPr>
            </w:pPr>
            <w:r w:rsidRPr="00F124EB">
              <w:rPr>
                <w:rFonts w:cs="Arial"/>
                <w:sz w:val="16"/>
                <w:szCs w:val="16"/>
              </w:rPr>
              <w:t>BackUp AMF Info</w:t>
            </w:r>
          </w:p>
        </w:tc>
        <w:tc>
          <w:tcPr>
            <w:tcW w:w="708" w:type="dxa"/>
            <w:shd w:val="solid" w:color="FFFFFF" w:fill="auto"/>
          </w:tcPr>
          <w:p w14:paraId="4FE45DC2" w14:textId="77777777" w:rsidR="00F45B4B" w:rsidRPr="00F124EB" w:rsidRDefault="00F45B4B" w:rsidP="00F45B4B">
            <w:pPr>
              <w:pStyle w:val="TAC"/>
              <w:rPr>
                <w:sz w:val="16"/>
                <w:szCs w:val="16"/>
              </w:rPr>
            </w:pPr>
            <w:r w:rsidRPr="00F124EB">
              <w:rPr>
                <w:sz w:val="16"/>
                <w:szCs w:val="16"/>
              </w:rPr>
              <w:t>15.1.0</w:t>
            </w:r>
          </w:p>
        </w:tc>
      </w:tr>
      <w:tr w:rsidR="00F45B4B" w:rsidRPr="00F267AF" w14:paraId="1E4EA22D" w14:textId="77777777" w:rsidTr="004C4659">
        <w:tc>
          <w:tcPr>
            <w:tcW w:w="800" w:type="dxa"/>
            <w:shd w:val="solid" w:color="FFFFFF" w:fill="auto"/>
          </w:tcPr>
          <w:p w14:paraId="69DFD425" w14:textId="77777777"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14:paraId="4ADA9065" w14:textId="77777777"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14:paraId="3DE23D52" w14:textId="77777777"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14:paraId="2B574955" w14:textId="77777777" w:rsidR="00F45B4B" w:rsidRPr="00F267AF" w:rsidRDefault="00F45B4B" w:rsidP="00F45B4B">
            <w:pPr>
              <w:pStyle w:val="TAL"/>
              <w:rPr>
                <w:sz w:val="16"/>
                <w:szCs w:val="16"/>
              </w:rPr>
            </w:pPr>
            <w:r w:rsidRPr="00F267AF">
              <w:rPr>
                <w:rFonts w:cs="Arial"/>
                <w:sz w:val="16"/>
                <w:szCs w:val="16"/>
              </w:rPr>
              <w:t>0035</w:t>
            </w:r>
          </w:p>
        </w:tc>
        <w:tc>
          <w:tcPr>
            <w:tcW w:w="425" w:type="dxa"/>
            <w:shd w:val="solid" w:color="FFFFFF" w:fill="auto"/>
          </w:tcPr>
          <w:p w14:paraId="4EA513DA" w14:textId="77777777" w:rsidR="00F45B4B" w:rsidRPr="00F267AF" w:rsidRDefault="00F45B4B" w:rsidP="00F45B4B">
            <w:pPr>
              <w:pStyle w:val="TAR"/>
              <w:rPr>
                <w:sz w:val="16"/>
                <w:szCs w:val="16"/>
              </w:rPr>
            </w:pPr>
            <w:r w:rsidRPr="00F267AF">
              <w:rPr>
                <w:rFonts w:cs="Arial"/>
                <w:sz w:val="16"/>
                <w:szCs w:val="16"/>
              </w:rPr>
              <w:t> </w:t>
            </w:r>
          </w:p>
        </w:tc>
        <w:tc>
          <w:tcPr>
            <w:tcW w:w="425" w:type="dxa"/>
            <w:shd w:val="solid" w:color="FFFFFF" w:fill="auto"/>
          </w:tcPr>
          <w:p w14:paraId="2DF76119" w14:textId="77777777"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14:paraId="0654B9D4" w14:textId="77777777" w:rsidR="00F45B4B" w:rsidRPr="00F267AF" w:rsidRDefault="00F45B4B" w:rsidP="00F45B4B">
            <w:pPr>
              <w:pStyle w:val="TAL"/>
              <w:rPr>
                <w:sz w:val="16"/>
                <w:szCs w:val="16"/>
              </w:rPr>
            </w:pPr>
            <w:r w:rsidRPr="00F267AF">
              <w:rPr>
                <w:rFonts w:cs="Arial"/>
                <w:sz w:val="16"/>
                <w:szCs w:val="16"/>
              </w:rPr>
              <w:t>URI Scheme</w:t>
            </w:r>
          </w:p>
        </w:tc>
        <w:tc>
          <w:tcPr>
            <w:tcW w:w="708" w:type="dxa"/>
            <w:shd w:val="solid" w:color="FFFFFF" w:fill="auto"/>
          </w:tcPr>
          <w:p w14:paraId="7B69A0E6" w14:textId="77777777" w:rsidR="00F45B4B" w:rsidRPr="00F267AF" w:rsidRDefault="00F45B4B" w:rsidP="00F45B4B">
            <w:pPr>
              <w:pStyle w:val="TAC"/>
              <w:rPr>
                <w:sz w:val="16"/>
                <w:szCs w:val="16"/>
              </w:rPr>
            </w:pPr>
            <w:r w:rsidRPr="00F267AF">
              <w:rPr>
                <w:sz w:val="16"/>
                <w:szCs w:val="16"/>
              </w:rPr>
              <w:t>15.1.0</w:t>
            </w:r>
          </w:p>
        </w:tc>
      </w:tr>
      <w:tr w:rsidR="00F45B4B" w:rsidRPr="00F267AF" w14:paraId="56817014" w14:textId="77777777" w:rsidTr="004C4659">
        <w:tc>
          <w:tcPr>
            <w:tcW w:w="800" w:type="dxa"/>
            <w:shd w:val="solid" w:color="FFFFFF" w:fill="auto"/>
          </w:tcPr>
          <w:p w14:paraId="49B04D52" w14:textId="77777777"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14:paraId="0B932CBE" w14:textId="77777777"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14:paraId="2828225B" w14:textId="77777777"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14:paraId="26BAD2C7" w14:textId="77777777" w:rsidR="00F45B4B" w:rsidRPr="00F267AF" w:rsidRDefault="00F45B4B" w:rsidP="00F45B4B">
            <w:pPr>
              <w:pStyle w:val="TAL"/>
              <w:rPr>
                <w:sz w:val="16"/>
                <w:szCs w:val="16"/>
              </w:rPr>
            </w:pPr>
            <w:r w:rsidRPr="00F267AF">
              <w:rPr>
                <w:rFonts w:cs="Arial"/>
                <w:sz w:val="16"/>
                <w:szCs w:val="16"/>
              </w:rPr>
              <w:t>0024</w:t>
            </w:r>
          </w:p>
        </w:tc>
        <w:tc>
          <w:tcPr>
            <w:tcW w:w="425" w:type="dxa"/>
            <w:shd w:val="solid" w:color="FFFFFF" w:fill="auto"/>
          </w:tcPr>
          <w:p w14:paraId="6834EE56" w14:textId="77777777" w:rsidR="00F45B4B" w:rsidRPr="00F267AF" w:rsidRDefault="00F45B4B" w:rsidP="00F45B4B">
            <w:pPr>
              <w:pStyle w:val="TAR"/>
              <w:rPr>
                <w:sz w:val="16"/>
                <w:szCs w:val="16"/>
              </w:rPr>
            </w:pPr>
            <w:r w:rsidRPr="00F267AF">
              <w:rPr>
                <w:rFonts w:cs="Arial"/>
                <w:sz w:val="16"/>
                <w:szCs w:val="16"/>
              </w:rPr>
              <w:t>2</w:t>
            </w:r>
          </w:p>
        </w:tc>
        <w:tc>
          <w:tcPr>
            <w:tcW w:w="425" w:type="dxa"/>
            <w:shd w:val="solid" w:color="FFFFFF" w:fill="auto"/>
          </w:tcPr>
          <w:p w14:paraId="51A85579" w14:textId="77777777"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14:paraId="41E3E2F1" w14:textId="77777777" w:rsidR="00F45B4B" w:rsidRPr="00F267AF" w:rsidRDefault="00F45B4B" w:rsidP="00F45B4B">
            <w:pPr>
              <w:pStyle w:val="TAL"/>
              <w:rPr>
                <w:sz w:val="16"/>
                <w:szCs w:val="16"/>
              </w:rPr>
            </w:pPr>
            <w:r w:rsidRPr="00F267AF">
              <w:rPr>
                <w:rFonts w:cs="Arial"/>
                <w:sz w:val="16"/>
                <w:szCs w:val="16"/>
              </w:rPr>
              <w:t>Cleanup of the specification</w:t>
            </w:r>
          </w:p>
        </w:tc>
        <w:tc>
          <w:tcPr>
            <w:tcW w:w="708" w:type="dxa"/>
            <w:shd w:val="solid" w:color="FFFFFF" w:fill="auto"/>
          </w:tcPr>
          <w:p w14:paraId="5E86052D" w14:textId="77777777" w:rsidR="00F45B4B" w:rsidRPr="00F267AF" w:rsidRDefault="00F45B4B" w:rsidP="00F45B4B">
            <w:pPr>
              <w:pStyle w:val="TAC"/>
              <w:rPr>
                <w:sz w:val="16"/>
                <w:szCs w:val="16"/>
              </w:rPr>
            </w:pPr>
            <w:r w:rsidRPr="00F267AF">
              <w:rPr>
                <w:sz w:val="16"/>
                <w:szCs w:val="16"/>
              </w:rPr>
              <w:t>15.1.0</w:t>
            </w:r>
          </w:p>
        </w:tc>
      </w:tr>
      <w:tr w:rsidR="00F45B4B" w:rsidRPr="00F267AF" w14:paraId="44694D42" w14:textId="77777777" w:rsidTr="004C4659">
        <w:tc>
          <w:tcPr>
            <w:tcW w:w="800" w:type="dxa"/>
            <w:shd w:val="solid" w:color="FFFFFF" w:fill="auto"/>
          </w:tcPr>
          <w:p w14:paraId="3EB59C36" w14:textId="77777777"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14:paraId="5836A180" w14:textId="77777777"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14:paraId="42DE9C31" w14:textId="77777777"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14:paraId="711AE4D5" w14:textId="77777777" w:rsidR="00F45B4B" w:rsidRPr="00F267AF" w:rsidRDefault="00F45B4B" w:rsidP="00F45B4B">
            <w:pPr>
              <w:pStyle w:val="TAL"/>
              <w:rPr>
                <w:sz w:val="16"/>
                <w:szCs w:val="16"/>
              </w:rPr>
            </w:pPr>
            <w:r w:rsidRPr="00F267AF">
              <w:rPr>
                <w:rFonts w:cs="Arial"/>
                <w:sz w:val="16"/>
                <w:szCs w:val="16"/>
              </w:rPr>
              <w:t>0025</w:t>
            </w:r>
          </w:p>
        </w:tc>
        <w:tc>
          <w:tcPr>
            <w:tcW w:w="425" w:type="dxa"/>
            <w:shd w:val="solid" w:color="FFFFFF" w:fill="auto"/>
          </w:tcPr>
          <w:p w14:paraId="2FC9A1D6" w14:textId="77777777"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14:paraId="65525C4B" w14:textId="77777777"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14:paraId="23AB8303" w14:textId="77777777" w:rsidR="00F45B4B" w:rsidRPr="00F267AF" w:rsidRDefault="00F45B4B" w:rsidP="00F45B4B">
            <w:pPr>
              <w:pStyle w:val="TAL"/>
              <w:rPr>
                <w:sz w:val="16"/>
                <w:szCs w:val="16"/>
              </w:rPr>
            </w:pPr>
            <w:r w:rsidRPr="00F267AF">
              <w:rPr>
                <w:rFonts w:cs="Arial"/>
                <w:sz w:val="16"/>
                <w:szCs w:val="16"/>
              </w:rPr>
              <w:t>Correction to Regular Expression Pattern of GPSI</w:t>
            </w:r>
          </w:p>
        </w:tc>
        <w:tc>
          <w:tcPr>
            <w:tcW w:w="708" w:type="dxa"/>
            <w:shd w:val="solid" w:color="FFFFFF" w:fill="auto"/>
          </w:tcPr>
          <w:p w14:paraId="05CDD4CC" w14:textId="77777777" w:rsidR="00F45B4B" w:rsidRPr="00F267AF" w:rsidRDefault="00F45B4B" w:rsidP="00F45B4B">
            <w:pPr>
              <w:pStyle w:val="TAC"/>
              <w:rPr>
                <w:sz w:val="16"/>
                <w:szCs w:val="16"/>
              </w:rPr>
            </w:pPr>
            <w:r w:rsidRPr="00F267AF">
              <w:rPr>
                <w:sz w:val="16"/>
                <w:szCs w:val="16"/>
              </w:rPr>
              <w:t>15.1.0</w:t>
            </w:r>
          </w:p>
        </w:tc>
      </w:tr>
      <w:tr w:rsidR="00F45B4B" w:rsidRPr="00F267AF" w14:paraId="12C949FF" w14:textId="77777777" w:rsidTr="004C4659">
        <w:tc>
          <w:tcPr>
            <w:tcW w:w="800" w:type="dxa"/>
            <w:shd w:val="solid" w:color="FFFFFF" w:fill="auto"/>
          </w:tcPr>
          <w:p w14:paraId="16C5AAD4" w14:textId="77777777"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14:paraId="3837564A" w14:textId="77777777"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14:paraId="3DF63577" w14:textId="77777777"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14:paraId="296DF53E" w14:textId="77777777" w:rsidR="00F45B4B" w:rsidRPr="00F267AF" w:rsidRDefault="00F45B4B" w:rsidP="00F45B4B">
            <w:pPr>
              <w:pStyle w:val="TAL"/>
              <w:rPr>
                <w:sz w:val="16"/>
                <w:szCs w:val="16"/>
              </w:rPr>
            </w:pPr>
            <w:r w:rsidRPr="00F267AF">
              <w:rPr>
                <w:rFonts w:cs="Arial"/>
                <w:sz w:val="16"/>
                <w:szCs w:val="16"/>
              </w:rPr>
              <w:t>0005</w:t>
            </w:r>
          </w:p>
        </w:tc>
        <w:tc>
          <w:tcPr>
            <w:tcW w:w="425" w:type="dxa"/>
            <w:shd w:val="solid" w:color="FFFFFF" w:fill="auto"/>
          </w:tcPr>
          <w:p w14:paraId="7A660B49" w14:textId="77777777" w:rsidR="00F45B4B" w:rsidRPr="00F267AF" w:rsidRDefault="00F45B4B" w:rsidP="00F45B4B">
            <w:pPr>
              <w:pStyle w:val="TAR"/>
              <w:rPr>
                <w:sz w:val="16"/>
                <w:szCs w:val="16"/>
              </w:rPr>
            </w:pPr>
            <w:r w:rsidRPr="00F267AF">
              <w:rPr>
                <w:rFonts w:cs="Arial"/>
                <w:sz w:val="16"/>
                <w:szCs w:val="16"/>
              </w:rPr>
              <w:t>4</w:t>
            </w:r>
          </w:p>
        </w:tc>
        <w:tc>
          <w:tcPr>
            <w:tcW w:w="425" w:type="dxa"/>
            <w:shd w:val="solid" w:color="FFFFFF" w:fill="auto"/>
          </w:tcPr>
          <w:p w14:paraId="37CBDF77" w14:textId="77777777"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14:paraId="23489A18" w14:textId="77777777" w:rsidR="00F45B4B" w:rsidRPr="00F267AF" w:rsidRDefault="00F45B4B" w:rsidP="00F45B4B">
            <w:pPr>
              <w:pStyle w:val="TAL"/>
              <w:rPr>
                <w:sz w:val="16"/>
                <w:szCs w:val="16"/>
              </w:rPr>
            </w:pPr>
            <w:r w:rsidRPr="00F267AF">
              <w:rPr>
                <w:rFonts w:cs="Arial"/>
                <w:sz w:val="16"/>
                <w:szCs w:val="16"/>
              </w:rPr>
              <w:t>Common data types: NonDynamic5qi and Dynamic5qi</w:t>
            </w:r>
          </w:p>
        </w:tc>
        <w:tc>
          <w:tcPr>
            <w:tcW w:w="708" w:type="dxa"/>
            <w:shd w:val="solid" w:color="FFFFFF" w:fill="auto"/>
          </w:tcPr>
          <w:p w14:paraId="334C5799" w14:textId="77777777" w:rsidR="00F45B4B" w:rsidRPr="00F267AF" w:rsidRDefault="00F45B4B" w:rsidP="00F45B4B">
            <w:pPr>
              <w:pStyle w:val="TAC"/>
              <w:rPr>
                <w:sz w:val="16"/>
                <w:szCs w:val="16"/>
              </w:rPr>
            </w:pPr>
            <w:r w:rsidRPr="00F267AF">
              <w:rPr>
                <w:sz w:val="16"/>
                <w:szCs w:val="16"/>
              </w:rPr>
              <w:t>15.1.0</w:t>
            </w:r>
          </w:p>
        </w:tc>
      </w:tr>
      <w:tr w:rsidR="00F45B4B" w:rsidRPr="00F267AF" w14:paraId="5AA12080" w14:textId="77777777" w:rsidTr="004C4659">
        <w:tc>
          <w:tcPr>
            <w:tcW w:w="800" w:type="dxa"/>
            <w:shd w:val="solid" w:color="FFFFFF" w:fill="auto"/>
          </w:tcPr>
          <w:p w14:paraId="4F288511" w14:textId="77777777"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14:paraId="6085B750" w14:textId="77777777"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14:paraId="04D6659D" w14:textId="77777777"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14:paraId="3004DA94" w14:textId="77777777" w:rsidR="00F45B4B" w:rsidRPr="00F267AF" w:rsidRDefault="00F45B4B" w:rsidP="00F45B4B">
            <w:pPr>
              <w:pStyle w:val="TAL"/>
              <w:rPr>
                <w:sz w:val="16"/>
                <w:szCs w:val="16"/>
              </w:rPr>
            </w:pPr>
            <w:r w:rsidRPr="00F267AF">
              <w:rPr>
                <w:rFonts w:cs="Arial"/>
                <w:sz w:val="16"/>
                <w:szCs w:val="16"/>
              </w:rPr>
              <w:t>0028</w:t>
            </w:r>
          </w:p>
        </w:tc>
        <w:tc>
          <w:tcPr>
            <w:tcW w:w="425" w:type="dxa"/>
            <w:shd w:val="solid" w:color="FFFFFF" w:fill="auto"/>
          </w:tcPr>
          <w:p w14:paraId="45422F7D" w14:textId="77777777"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14:paraId="1724B271" w14:textId="77777777"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14:paraId="75DE5F55" w14:textId="77777777" w:rsidR="00F45B4B" w:rsidRPr="00F267AF" w:rsidRDefault="00F45B4B" w:rsidP="00F45B4B">
            <w:pPr>
              <w:pStyle w:val="TAL"/>
              <w:rPr>
                <w:sz w:val="16"/>
                <w:szCs w:val="16"/>
              </w:rPr>
            </w:pPr>
            <w:r w:rsidRPr="00F267AF">
              <w:rPr>
                <w:rFonts w:cs="Arial"/>
                <w:sz w:val="16"/>
                <w:szCs w:val="16"/>
              </w:rPr>
              <w:t>Common data type used in both TS 29.505 and TS 29.519</w:t>
            </w:r>
          </w:p>
        </w:tc>
        <w:tc>
          <w:tcPr>
            <w:tcW w:w="708" w:type="dxa"/>
            <w:shd w:val="solid" w:color="FFFFFF" w:fill="auto"/>
          </w:tcPr>
          <w:p w14:paraId="6EFC2840" w14:textId="77777777" w:rsidR="00F45B4B" w:rsidRPr="00F267AF" w:rsidRDefault="00F45B4B" w:rsidP="00F45B4B">
            <w:pPr>
              <w:pStyle w:val="TAC"/>
              <w:rPr>
                <w:sz w:val="16"/>
                <w:szCs w:val="16"/>
              </w:rPr>
            </w:pPr>
            <w:r w:rsidRPr="00F267AF">
              <w:rPr>
                <w:sz w:val="16"/>
                <w:szCs w:val="16"/>
              </w:rPr>
              <w:t>15.1.0</w:t>
            </w:r>
          </w:p>
        </w:tc>
      </w:tr>
      <w:tr w:rsidR="00F45B4B" w:rsidRPr="00F267AF" w14:paraId="7A175381" w14:textId="77777777" w:rsidTr="004C4659">
        <w:tc>
          <w:tcPr>
            <w:tcW w:w="800" w:type="dxa"/>
            <w:shd w:val="solid" w:color="FFFFFF" w:fill="auto"/>
          </w:tcPr>
          <w:p w14:paraId="7268B513" w14:textId="77777777"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14:paraId="35F78D4B" w14:textId="77777777"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14:paraId="74F44598" w14:textId="77777777"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14:paraId="5A1EBFC5" w14:textId="77777777" w:rsidR="00F45B4B" w:rsidRPr="00F267AF" w:rsidRDefault="00F45B4B" w:rsidP="00F45B4B">
            <w:pPr>
              <w:pStyle w:val="TAL"/>
              <w:rPr>
                <w:sz w:val="16"/>
                <w:szCs w:val="16"/>
              </w:rPr>
            </w:pPr>
            <w:r w:rsidRPr="00F267AF">
              <w:rPr>
                <w:rFonts w:cs="Arial"/>
                <w:sz w:val="16"/>
                <w:szCs w:val="16"/>
              </w:rPr>
              <w:t>0029</w:t>
            </w:r>
          </w:p>
        </w:tc>
        <w:tc>
          <w:tcPr>
            <w:tcW w:w="425" w:type="dxa"/>
            <w:shd w:val="solid" w:color="FFFFFF" w:fill="auto"/>
          </w:tcPr>
          <w:p w14:paraId="68AFC39A" w14:textId="77777777"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14:paraId="39EFDF62" w14:textId="77777777"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14:paraId="425996C8" w14:textId="77777777" w:rsidR="00F45B4B" w:rsidRPr="00F267AF" w:rsidRDefault="00F45B4B" w:rsidP="00F45B4B">
            <w:pPr>
              <w:pStyle w:val="TAL"/>
              <w:rPr>
                <w:sz w:val="16"/>
                <w:szCs w:val="16"/>
              </w:rPr>
            </w:pPr>
            <w:r w:rsidRPr="00F267AF">
              <w:rPr>
                <w:rFonts w:cs="Arial"/>
                <w:sz w:val="16"/>
                <w:szCs w:val="16"/>
              </w:rPr>
              <w:t>n6 Traffic Routing Information data type</w:t>
            </w:r>
          </w:p>
        </w:tc>
        <w:tc>
          <w:tcPr>
            <w:tcW w:w="708" w:type="dxa"/>
            <w:shd w:val="solid" w:color="FFFFFF" w:fill="auto"/>
          </w:tcPr>
          <w:p w14:paraId="01FA4AE1" w14:textId="77777777" w:rsidR="00F45B4B" w:rsidRPr="00F267AF" w:rsidRDefault="00F45B4B" w:rsidP="00F45B4B">
            <w:pPr>
              <w:pStyle w:val="TAC"/>
              <w:rPr>
                <w:sz w:val="16"/>
                <w:szCs w:val="16"/>
              </w:rPr>
            </w:pPr>
            <w:r w:rsidRPr="00F267AF">
              <w:rPr>
                <w:sz w:val="16"/>
                <w:szCs w:val="16"/>
              </w:rPr>
              <w:t>15.1.0</w:t>
            </w:r>
          </w:p>
        </w:tc>
      </w:tr>
      <w:tr w:rsidR="00F45B4B" w:rsidRPr="00F267AF" w14:paraId="2C50E524" w14:textId="77777777" w:rsidTr="004C4659">
        <w:tc>
          <w:tcPr>
            <w:tcW w:w="800" w:type="dxa"/>
            <w:shd w:val="solid" w:color="FFFFFF" w:fill="auto"/>
          </w:tcPr>
          <w:p w14:paraId="6BEB7DCA" w14:textId="77777777"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14:paraId="44459DF3" w14:textId="77777777"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14:paraId="3DC95EF3" w14:textId="77777777"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14:paraId="714C6ACA" w14:textId="77777777" w:rsidR="00F45B4B" w:rsidRPr="00F267AF" w:rsidRDefault="00F45B4B" w:rsidP="00F45B4B">
            <w:pPr>
              <w:pStyle w:val="TAL"/>
              <w:rPr>
                <w:sz w:val="16"/>
                <w:szCs w:val="16"/>
              </w:rPr>
            </w:pPr>
            <w:r w:rsidRPr="00F267AF">
              <w:rPr>
                <w:rFonts w:cs="Arial"/>
                <w:sz w:val="16"/>
                <w:szCs w:val="16"/>
              </w:rPr>
              <w:t>0019</w:t>
            </w:r>
          </w:p>
        </w:tc>
        <w:tc>
          <w:tcPr>
            <w:tcW w:w="425" w:type="dxa"/>
            <w:shd w:val="solid" w:color="FFFFFF" w:fill="auto"/>
          </w:tcPr>
          <w:p w14:paraId="1BA9B169" w14:textId="77777777" w:rsidR="00F45B4B" w:rsidRPr="00F267AF" w:rsidRDefault="00F45B4B" w:rsidP="00F45B4B">
            <w:pPr>
              <w:pStyle w:val="TAR"/>
              <w:rPr>
                <w:sz w:val="16"/>
                <w:szCs w:val="16"/>
              </w:rPr>
            </w:pPr>
            <w:r w:rsidRPr="00F267AF">
              <w:rPr>
                <w:rFonts w:cs="Arial"/>
                <w:sz w:val="16"/>
                <w:szCs w:val="16"/>
              </w:rPr>
              <w:t>4</w:t>
            </w:r>
          </w:p>
        </w:tc>
        <w:tc>
          <w:tcPr>
            <w:tcW w:w="425" w:type="dxa"/>
            <w:shd w:val="solid" w:color="FFFFFF" w:fill="auto"/>
          </w:tcPr>
          <w:p w14:paraId="5807BD85" w14:textId="77777777"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14:paraId="3BFE6FE2" w14:textId="77777777" w:rsidR="00F45B4B" w:rsidRPr="00F267AF" w:rsidRDefault="00F45B4B" w:rsidP="00F45B4B">
            <w:pPr>
              <w:pStyle w:val="TAL"/>
              <w:rPr>
                <w:sz w:val="16"/>
                <w:szCs w:val="16"/>
              </w:rPr>
            </w:pPr>
            <w:r w:rsidRPr="00F267AF">
              <w:rPr>
                <w:rFonts w:cs="Arial"/>
                <w:sz w:val="16"/>
                <w:szCs w:val="16"/>
              </w:rPr>
              <w:t>DefaultQosInformation</w:t>
            </w:r>
          </w:p>
        </w:tc>
        <w:tc>
          <w:tcPr>
            <w:tcW w:w="708" w:type="dxa"/>
            <w:shd w:val="solid" w:color="FFFFFF" w:fill="auto"/>
          </w:tcPr>
          <w:p w14:paraId="2B16FF67" w14:textId="77777777" w:rsidR="00F45B4B" w:rsidRPr="00F267AF" w:rsidRDefault="00F45B4B" w:rsidP="00F45B4B">
            <w:pPr>
              <w:pStyle w:val="TAC"/>
              <w:rPr>
                <w:sz w:val="16"/>
                <w:szCs w:val="16"/>
              </w:rPr>
            </w:pPr>
            <w:r w:rsidRPr="00F267AF">
              <w:rPr>
                <w:sz w:val="16"/>
                <w:szCs w:val="16"/>
              </w:rPr>
              <w:t>15.1.0</w:t>
            </w:r>
          </w:p>
        </w:tc>
      </w:tr>
      <w:tr w:rsidR="00F45B4B" w:rsidRPr="00F267AF" w14:paraId="3A7F8D19" w14:textId="77777777" w:rsidTr="004C4659">
        <w:tc>
          <w:tcPr>
            <w:tcW w:w="800" w:type="dxa"/>
            <w:shd w:val="solid" w:color="FFFFFF" w:fill="auto"/>
          </w:tcPr>
          <w:p w14:paraId="36735DEF" w14:textId="77777777"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14:paraId="02E77B16" w14:textId="77777777"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14:paraId="0569A5A1" w14:textId="77777777"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14:paraId="4103D287" w14:textId="77777777" w:rsidR="00F45B4B" w:rsidRPr="00F267AF" w:rsidRDefault="00F45B4B" w:rsidP="00F45B4B">
            <w:pPr>
              <w:pStyle w:val="TAL"/>
              <w:rPr>
                <w:sz w:val="16"/>
                <w:szCs w:val="16"/>
              </w:rPr>
            </w:pPr>
            <w:r w:rsidRPr="00F267AF">
              <w:rPr>
                <w:rFonts w:cs="Arial"/>
                <w:sz w:val="16"/>
                <w:szCs w:val="16"/>
              </w:rPr>
              <w:t>0034</w:t>
            </w:r>
          </w:p>
        </w:tc>
        <w:tc>
          <w:tcPr>
            <w:tcW w:w="425" w:type="dxa"/>
            <w:shd w:val="solid" w:color="FFFFFF" w:fill="auto"/>
          </w:tcPr>
          <w:p w14:paraId="4AB068FD" w14:textId="77777777" w:rsidR="00F45B4B" w:rsidRPr="00F267AF" w:rsidRDefault="00F45B4B" w:rsidP="00F45B4B">
            <w:pPr>
              <w:pStyle w:val="TAR"/>
              <w:rPr>
                <w:sz w:val="16"/>
                <w:szCs w:val="16"/>
              </w:rPr>
            </w:pPr>
            <w:r w:rsidRPr="00F267AF">
              <w:rPr>
                <w:rFonts w:cs="Arial"/>
                <w:sz w:val="16"/>
                <w:szCs w:val="16"/>
              </w:rPr>
              <w:t>1</w:t>
            </w:r>
          </w:p>
        </w:tc>
        <w:tc>
          <w:tcPr>
            <w:tcW w:w="425" w:type="dxa"/>
            <w:shd w:val="solid" w:color="FFFFFF" w:fill="auto"/>
          </w:tcPr>
          <w:p w14:paraId="6CB8884D" w14:textId="77777777"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14:paraId="7E51DC5E" w14:textId="77777777" w:rsidR="00F45B4B" w:rsidRPr="00F267AF" w:rsidRDefault="00F45B4B" w:rsidP="00F45B4B">
            <w:pPr>
              <w:pStyle w:val="TAL"/>
              <w:rPr>
                <w:sz w:val="16"/>
                <w:szCs w:val="16"/>
              </w:rPr>
            </w:pPr>
            <w:r w:rsidRPr="00F267AF">
              <w:rPr>
                <w:rFonts w:cs="Arial"/>
                <w:sz w:val="16"/>
                <w:szCs w:val="16"/>
              </w:rPr>
              <w:t>Update of N3gaLocation data type</w:t>
            </w:r>
          </w:p>
        </w:tc>
        <w:tc>
          <w:tcPr>
            <w:tcW w:w="708" w:type="dxa"/>
            <w:shd w:val="solid" w:color="FFFFFF" w:fill="auto"/>
          </w:tcPr>
          <w:p w14:paraId="257FFFA8" w14:textId="77777777" w:rsidR="00F45B4B" w:rsidRPr="00F267AF" w:rsidRDefault="00F45B4B" w:rsidP="00F45B4B">
            <w:pPr>
              <w:pStyle w:val="TAC"/>
              <w:rPr>
                <w:sz w:val="16"/>
                <w:szCs w:val="16"/>
              </w:rPr>
            </w:pPr>
            <w:r w:rsidRPr="00F267AF">
              <w:rPr>
                <w:sz w:val="16"/>
                <w:szCs w:val="16"/>
              </w:rPr>
              <w:t>15.1.0</w:t>
            </w:r>
          </w:p>
        </w:tc>
      </w:tr>
      <w:tr w:rsidR="00F45B4B" w:rsidRPr="00F267AF" w14:paraId="1C72F802" w14:textId="77777777" w:rsidTr="004C4659">
        <w:tc>
          <w:tcPr>
            <w:tcW w:w="800" w:type="dxa"/>
            <w:shd w:val="solid" w:color="FFFFFF" w:fill="auto"/>
          </w:tcPr>
          <w:p w14:paraId="4A54D358" w14:textId="77777777"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14:paraId="333CB9F3" w14:textId="77777777"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14:paraId="3BB67718" w14:textId="77777777"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14:paraId="6203A90F" w14:textId="77777777" w:rsidR="00F45B4B" w:rsidRPr="00F267AF" w:rsidRDefault="00F45B4B" w:rsidP="00F45B4B">
            <w:pPr>
              <w:pStyle w:val="TAL"/>
              <w:rPr>
                <w:sz w:val="16"/>
                <w:szCs w:val="16"/>
              </w:rPr>
            </w:pPr>
            <w:r w:rsidRPr="00F267AF">
              <w:rPr>
                <w:rFonts w:cs="Arial"/>
                <w:sz w:val="16"/>
                <w:szCs w:val="16"/>
              </w:rPr>
              <w:t>0016</w:t>
            </w:r>
          </w:p>
        </w:tc>
        <w:tc>
          <w:tcPr>
            <w:tcW w:w="425" w:type="dxa"/>
            <w:shd w:val="solid" w:color="FFFFFF" w:fill="auto"/>
          </w:tcPr>
          <w:p w14:paraId="4179A061" w14:textId="77777777" w:rsidR="00F45B4B" w:rsidRPr="00F267AF" w:rsidRDefault="00F45B4B" w:rsidP="00F45B4B">
            <w:pPr>
              <w:pStyle w:val="TAR"/>
              <w:rPr>
                <w:sz w:val="16"/>
                <w:szCs w:val="16"/>
              </w:rPr>
            </w:pPr>
            <w:r w:rsidRPr="00F267AF">
              <w:rPr>
                <w:rFonts w:cs="Arial"/>
                <w:sz w:val="16"/>
                <w:szCs w:val="16"/>
              </w:rPr>
              <w:t>3</w:t>
            </w:r>
          </w:p>
        </w:tc>
        <w:tc>
          <w:tcPr>
            <w:tcW w:w="425" w:type="dxa"/>
            <w:shd w:val="solid" w:color="FFFFFF" w:fill="auto"/>
          </w:tcPr>
          <w:p w14:paraId="720A93B5" w14:textId="77777777" w:rsidR="00F45B4B" w:rsidRPr="00F267AF" w:rsidRDefault="00F45B4B" w:rsidP="00F45B4B">
            <w:pPr>
              <w:pStyle w:val="TAC"/>
              <w:rPr>
                <w:sz w:val="16"/>
                <w:szCs w:val="16"/>
              </w:rPr>
            </w:pPr>
            <w:r w:rsidRPr="00F267AF">
              <w:rPr>
                <w:rFonts w:cs="Arial"/>
                <w:sz w:val="16"/>
                <w:szCs w:val="16"/>
              </w:rPr>
              <w:t>F</w:t>
            </w:r>
          </w:p>
        </w:tc>
        <w:tc>
          <w:tcPr>
            <w:tcW w:w="4820" w:type="dxa"/>
            <w:shd w:val="solid" w:color="FFFFFF" w:fill="auto"/>
          </w:tcPr>
          <w:p w14:paraId="1AD18B3B" w14:textId="77777777" w:rsidR="00F45B4B" w:rsidRPr="00F267AF" w:rsidRDefault="00F45B4B" w:rsidP="00F45B4B">
            <w:pPr>
              <w:pStyle w:val="TAL"/>
              <w:rPr>
                <w:sz w:val="16"/>
                <w:szCs w:val="16"/>
              </w:rPr>
            </w:pPr>
            <w:r w:rsidRPr="00F267AF">
              <w:rPr>
                <w:rFonts w:cs="Arial"/>
                <w:sz w:val="16"/>
                <w:szCs w:val="16"/>
              </w:rPr>
              <w:t>Mobility Restriction</w:t>
            </w:r>
          </w:p>
        </w:tc>
        <w:tc>
          <w:tcPr>
            <w:tcW w:w="708" w:type="dxa"/>
            <w:shd w:val="solid" w:color="FFFFFF" w:fill="auto"/>
          </w:tcPr>
          <w:p w14:paraId="73D70F4D" w14:textId="77777777" w:rsidR="00F45B4B" w:rsidRPr="00F267AF" w:rsidRDefault="00F45B4B" w:rsidP="00F45B4B">
            <w:pPr>
              <w:pStyle w:val="TAC"/>
              <w:rPr>
                <w:sz w:val="16"/>
                <w:szCs w:val="16"/>
              </w:rPr>
            </w:pPr>
            <w:r w:rsidRPr="00F267AF">
              <w:rPr>
                <w:sz w:val="16"/>
                <w:szCs w:val="16"/>
              </w:rPr>
              <w:t>15.1.0</w:t>
            </w:r>
          </w:p>
        </w:tc>
      </w:tr>
      <w:tr w:rsidR="00F45B4B" w:rsidRPr="00F267AF" w14:paraId="1362E444" w14:textId="77777777" w:rsidTr="004C4659">
        <w:tc>
          <w:tcPr>
            <w:tcW w:w="800" w:type="dxa"/>
            <w:shd w:val="solid" w:color="FFFFFF" w:fill="auto"/>
          </w:tcPr>
          <w:p w14:paraId="01A12219" w14:textId="77777777"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14:paraId="1DA5C37E" w14:textId="77777777"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14:paraId="7B498B44" w14:textId="77777777"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2042</w:t>
            </w:r>
          </w:p>
        </w:tc>
        <w:tc>
          <w:tcPr>
            <w:tcW w:w="567" w:type="dxa"/>
            <w:shd w:val="solid" w:color="FFFFFF" w:fill="auto"/>
          </w:tcPr>
          <w:p w14:paraId="4F70BAE2" w14:textId="77777777" w:rsidR="00F45B4B" w:rsidRPr="00F124EB" w:rsidRDefault="00F45B4B" w:rsidP="00F45B4B">
            <w:pPr>
              <w:pStyle w:val="TAL"/>
              <w:rPr>
                <w:sz w:val="16"/>
                <w:szCs w:val="16"/>
              </w:rPr>
            </w:pPr>
            <w:r w:rsidRPr="00F124EB">
              <w:rPr>
                <w:rFonts w:cs="Arial"/>
                <w:sz w:val="16"/>
                <w:szCs w:val="16"/>
              </w:rPr>
              <w:t>0030</w:t>
            </w:r>
          </w:p>
        </w:tc>
        <w:tc>
          <w:tcPr>
            <w:tcW w:w="425" w:type="dxa"/>
            <w:shd w:val="solid" w:color="FFFFFF" w:fill="auto"/>
          </w:tcPr>
          <w:p w14:paraId="32BE460C" w14:textId="77777777" w:rsidR="00F45B4B" w:rsidRPr="00F124EB" w:rsidRDefault="00ED5087" w:rsidP="00F45B4B">
            <w:pPr>
              <w:pStyle w:val="TAR"/>
              <w:rPr>
                <w:sz w:val="16"/>
                <w:szCs w:val="16"/>
              </w:rPr>
            </w:pPr>
            <w:r w:rsidRPr="00F267AF">
              <w:rPr>
                <w:rFonts w:cs="Arial"/>
                <w:sz w:val="16"/>
                <w:szCs w:val="16"/>
              </w:rPr>
              <w:t>3</w:t>
            </w:r>
          </w:p>
        </w:tc>
        <w:tc>
          <w:tcPr>
            <w:tcW w:w="425" w:type="dxa"/>
            <w:shd w:val="solid" w:color="FFFFFF" w:fill="auto"/>
          </w:tcPr>
          <w:p w14:paraId="4891FAF3" w14:textId="77777777"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14:paraId="235505C9" w14:textId="77777777" w:rsidR="00F45B4B" w:rsidRPr="00F124EB" w:rsidRDefault="00F45B4B" w:rsidP="00F45B4B">
            <w:pPr>
              <w:pStyle w:val="TAL"/>
              <w:rPr>
                <w:sz w:val="16"/>
                <w:szCs w:val="16"/>
              </w:rPr>
            </w:pPr>
            <w:r w:rsidRPr="00F124EB">
              <w:rPr>
                <w:rFonts w:cs="Arial"/>
                <w:sz w:val="16"/>
                <w:szCs w:val="16"/>
              </w:rPr>
              <w:t>Adding "nullable" property to OpenAPI definitions of data types</w:t>
            </w:r>
          </w:p>
        </w:tc>
        <w:tc>
          <w:tcPr>
            <w:tcW w:w="708" w:type="dxa"/>
            <w:shd w:val="solid" w:color="FFFFFF" w:fill="auto"/>
          </w:tcPr>
          <w:p w14:paraId="0FCBAAC4" w14:textId="77777777" w:rsidR="00F45B4B" w:rsidRPr="00F124EB" w:rsidRDefault="00F45B4B" w:rsidP="00F45B4B">
            <w:pPr>
              <w:pStyle w:val="TAC"/>
              <w:rPr>
                <w:sz w:val="16"/>
                <w:szCs w:val="16"/>
              </w:rPr>
            </w:pPr>
            <w:r w:rsidRPr="00F124EB">
              <w:rPr>
                <w:sz w:val="16"/>
                <w:szCs w:val="16"/>
              </w:rPr>
              <w:t>15.1.0</w:t>
            </w:r>
          </w:p>
        </w:tc>
      </w:tr>
      <w:tr w:rsidR="00F45B4B" w:rsidRPr="00F267AF" w14:paraId="487E0A6A" w14:textId="77777777" w:rsidTr="004C4659">
        <w:tc>
          <w:tcPr>
            <w:tcW w:w="800" w:type="dxa"/>
            <w:shd w:val="solid" w:color="FFFFFF" w:fill="auto"/>
          </w:tcPr>
          <w:p w14:paraId="53DBCDFB" w14:textId="77777777"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14:paraId="327A08C0" w14:textId="77777777"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14:paraId="0EAE7D2D" w14:textId="77777777"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2174</w:t>
            </w:r>
          </w:p>
        </w:tc>
        <w:tc>
          <w:tcPr>
            <w:tcW w:w="567" w:type="dxa"/>
            <w:shd w:val="solid" w:color="FFFFFF" w:fill="auto"/>
          </w:tcPr>
          <w:p w14:paraId="5704EF81" w14:textId="77777777" w:rsidR="00F45B4B" w:rsidRPr="00F124EB" w:rsidRDefault="00F45B4B" w:rsidP="00F45B4B">
            <w:pPr>
              <w:pStyle w:val="TAL"/>
              <w:rPr>
                <w:sz w:val="16"/>
                <w:szCs w:val="16"/>
              </w:rPr>
            </w:pPr>
            <w:r w:rsidRPr="00F124EB">
              <w:rPr>
                <w:rFonts w:cs="Arial"/>
                <w:sz w:val="16"/>
                <w:szCs w:val="16"/>
              </w:rPr>
              <w:t>0026</w:t>
            </w:r>
          </w:p>
        </w:tc>
        <w:tc>
          <w:tcPr>
            <w:tcW w:w="425" w:type="dxa"/>
            <w:shd w:val="solid" w:color="FFFFFF" w:fill="auto"/>
          </w:tcPr>
          <w:p w14:paraId="7364FEA1" w14:textId="77777777" w:rsidR="00F45B4B" w:rsidRPr="00F124EB" w:rsidRDefault="00ED5087" w:rsidP="00F45B4B">
            <w:pPr>
              <w:pStyle w:val="TAR"/>
              <w:rPr>
                <w:sz w:val="16"/>
                <w:szCs w:val="16"/>
              </w:rPr>
            </w:pPr>
            <w:r w:rsidRPr="00F267AF">
              <w:rPr>
                <w:rFonts w:cs="Arial"/>
                <w:sz w:val="16"/>
                <w:szCs w:val="16"/>
              </w:rPr>
              <w:t>3</w:t>
            </w:r>
          </w:p>
        </w:tc>
        <w:tc>
          <w:tcPr>
            <w:tcW w:w="425" w:type="dxa"/>
            <w:shd w:val="solid" w:color="FFFFFF" w:fill="auto"/>
          </w:tcPr>
          <w:p w14:paraId="04894D5E" w14:textId="77777777"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14:paraId="2269D1C3" w14:textId="77777777" w:rsidR="00F45B4B" w:rsidRPr="00F124EB" w:rsidRDefault="00F45B4B" w:rsidP="00F45B4B">
            <w:pPr>
              <w:pStyle w:val="TAL"/>
              <w:rPr>
                <w:sz w:val="16"/>
                <w:szCs w:val="16"/>
              </w:rPr>
            </w:pPr>
            <w:r w:rsidRPr="00F124EB">
              <w:rPr>
                <w:rFonts w:cs="Arial"/>
                <w:sz w:val="16"/>
                <w:szCs w:val="16"/>
              </w:rPr>
              <w:t>Presence Reporting Area</w:t>
            </w:r>
          </w:p>
        </w:tc>
        <w:tc>
          <w:tcPr>
            <w:tcW w:w="708" w:type="dxa"/>
            <w:shd w:val="solid" w:color="FFFFFF" w:fill="auto"/>
          </w:tcPr>
          <w:p w14:paraId="50A0EBAC" w14:textId="77777777" w:rsidR="00F45B4B" w:rsidRPr="00F124EB" w:rsidRDefault="00F45B4B" w:rsidP="00F45B4B">
            <w:pPr>
              <w:pStyle w:val="TAC"/>
              <w:rPr>
                <w:sz w:val="16"/>
                <w:szCs w:val="16"/>
              </w:rPr>
            </w:pPr>
            <w:r w:rsidRPr="00F124EB">
              <w:rPr>
                <w:sz w:val="16"/>
                <w:szCs w:val="16"/>
              </w:rPr>
              <w:t>15.1.0</w:t>
            </w:r>
          </w:p>
        </w:tc>
      </w:tr>
      <w:tr w:rsidR="00F45B4B" w:rsidRPr="00F267AF" w14:paraId="734E29DC" w14:textId="77777777" w:rsidTr="004C4659">
        <w:tc>
          <w:tcPr>
            <w:tcW w:w="800" w:type="dxa"/>
            <w:shd w:val="solid" w:color="FFFFFF" w:fill="auto"/>
          </w:tcPr>
          <w:p w14:paraId="266251B0" w14:textId="77777777" w:rsidR="00F45B4B" w:rsidRPr="00F124EB" w:rsidRDefault="00F45B4B" w:rsidP="00F45B4B">
            <w:pPr>
              <w:pStyle w:val="TAC"/>
              <w:rPr>
                <w:sz w:val="16"/>
                <w:szCs w:val="16"/>
              </w:rPr>
            </w:pPr>
            <w:r w:rsidRPr="00F124EB">
              <w:rPr>
                <w:sz w:val="16"/>
                <w:szCs w:val="16"/>
              </w:rPr>
              <w:t>2018-09</w:t>
            </w:r>
          </w:p>
        </w:tc>
        <w:tc>
          <w:tcPr>
            <w:tcW w:w="800" w:type="dxa"/>
            <w:shd w:val="solid" w:color="FFFFFF" w:fill="auto"/>
          </w:tcPr>
          <w:p w14:paraId="24E483DD" w14:textId="77777777" w:rsidR="00F45B4B" w:rsidRPr="00F124EB" w:rsidRDefault="00F45B4B" w:rsidP="00F45B4B">
            <w:pPr>
              <w:pStyle w:val="TAC"/>
              <w:rPr>
                <w:sz w:val="16"/>
                <w:szCs w:val="16"/>
              </w:rPr>
            </w:pPr>
            <w:r w:rsidRPr="00F124EB">
              <w:rPr>
                <w:sz w:val="16"/>
                <w:szCs w:val="16"/>
              </w:rPr>
              <w:t>CT#81</w:t>
            </w:r>
          </w:p>
        </w:tc>
        <w:tc>
          <w:tcPr>
            <w:tcW w:w="1094" w:type="dxa"/>
            <w:shd w:val="solid" w:color="FFFFFF" w:fill="auto"/>
          </w:tcPr>
          <w:p w14:paraId="6DA36E3A" w14:textId="77777777" w:rsidR="00F45B4B" w:rsidRPr="00F124EB" w:rsidRDefault="00F45B4B" w:rsidP="00F45B4B">
            <w:pPr>
              <w:pStyle w:val="TAC"/>
              <w:rPr>
                <w:sz w:val="16"/>
                <w:szCs w:val="16"/>
              </w:rPr>
            </w:pPr>
            <w:r w:rsidRPr="00F124EB">
              <w:rPr>
                <w:sz w:val="16"/>
                <w:szCs w:val="16"/>
              </w:rPr>
              <w:t>CP-</w:t>
            </w:r>
            <w:r w:rsidR="00ED5087" w:rsidRPr="00F124EB">
              <w:rPr>
                <w:sz w:val="16"/>
                <w:szCs w:val="16"/>
              </w:rPr>
              <w:t>18</w:t>
            </w:r>
            <w:r w:rsidR="00ED5087" w:rsidRPr="00F267AF">
              <w:rPr>
                <w:sz w:val="16"/>
                <w:szCs w:val="16"/>
              </w:rPr>
              <w:t>2011</w:t>
            </w:r>
          </w:p>
        </w:tc>
        <w:tc>
          <w:tcPr>
            <w:tcW w:w="567" w:type="dxa"/>
            <w:shd w:val="solid" w:color="FFFFFF" w:fill="auto"/>
          </w:tcPr>
          <w:p w14:paraId="31C8A912" w14:textId="77777777" w:rsidR="00F45B4B" w:rsidRPr="00F124EB" w:rsidRDefault="00F45B4B" w:rsidP="00F45B4B">
            <w:pPr>
              <w:pStyle w:val="TAL"/>
              <w:rPr>
                <w:sz w:val="16"/>
                <w:szCs w:val="16"/>
              </w:rPr>
            </w:pPr>
            <w:r w:rsidRPr="00F124EB">
              <w:rPr>
                <w:rFonts w:cs="Arial"/>
                <w:sz w:val="16"/>
                <w:szCs w:val="16"/>
              </w:rPr>
              <w:t>0032</w:t>
            </w:r>
          </w:p>
        </w:tc>
        <w:tc>
          <w:tcPr>
            <w:tcW w:w="425" w:type="dxa"/>
            <w:shd w:val="solid" w:color="FFFFFF" w:fill="auto"/>
          </w:tcPr>
          <w:p w14:paraId="7A0AF712" w14:textId="77777777" w:rsidR="00F45B4B" w:rsidRPr="00F124EB" w:rsidRDefault="00ED5087" w:rsidP="00F45B4B">
            <w:pPr>
              <w:pStyle w:val="TAR"/>
              <w:rPr>
                <w:sz w:val="16"/>
                <w:szCs w:val="16"/>
              </w:rPr>
            </w:pPr>
            <w:r w:rsidRPr="00F267AF">
              <w:rPr>
                <w:rFonts w:cs="Arial"/>
                <w:sz w:val="16"/>
                <w:szCs w:val="16"/>
              </w:rPr>
              <w:t>4</w:t>
            </w:r>
          </w:p>
        </w:tc>
        <w:tc>
          <w:tcPr>
            <w:tcW w:w="425" w:type="dxa"/>
            <w:shd w:val="solid" w:color="FFFFFF" w:fill="auto"/>
          </w:tcPr>
          <w:p w14:paraId="11B55E16" w14:textId="77777777" w:rsidR="00F45B4B" w:rsidRPr="00F124EB" w:rsidRDefault="00F45B4B" w:rsidP="00F45B4B">
            <w:pPr>
              <w:pStyle w:val="TAC"/>
              <w:rPr>
                <w:sz w:val="16"/>
                <w:szCs w:val="16"/>
              </w:rPr>
            </w:pPr>
            <w:r w:rsidRPr="00F124EB">
              <w:rPr>
                <w:rFonts w:cs="Arial"/>
                <w:sz w:val="16"/>
                <w:szCs w:val="16"/>
              </w:rPr>
              <w:t>F</w:t>
            </w:r>
          </w:p>
        </w:tc>
        <w:tc>
          <w:tcPr>
            <w:tcW w:w="4820" w:type="dxa"/>
            <w:shd w:val="solid" w:color="FFFFFF" w:fill="auto"/>
          </w:tcPr>
          <w:p w14:paraId="75E71EDF" w14:textId="77777777" w:rsidR="00F45B4B" w:rsidRPr="00F124EB" w:rsidRDefault="00F45B4B" w:rsidP="00F45B4B">
            <w:pPr>
              <w:pStyle w:val="TAL"/>
              <w:rPr>
                <w:sz w:val="16"/>
                <w:szCs w:val="16"/>
              </w:rPr>
            </w:pPr>
            <w:r w:rsidRPr="00F124EB">
              <w:rPr>
                <w:rFonts w:cs="Arial"/>
                <w:sz w:val="16"/>
                <w:szCs w:val="16"/>
              </w:rPr>
              <w:t>Adding age of location, geographic information and other missing ones in the UserLocation type</w:t>
            </w:r>
          </w:p>
        </w:tc>
        <w:tc>
          <w:tcPr>
            <w:tcW w:w="708" w:type="dxa"/>
            <w:shd w:val="solid" w:color="FFFFFF" w:fill="auto"/>
          </w:tcPr>
          <w:p w14:paraId="3E9849A6" w14:textId="77777777" w:rsidR="00F45B4B" w:rsidRPr="00F124EB" w:rsidRDefault="00F45B4B" w:rsidP="00F45B4B">
            <w:pPr>
              <w:pStyle w:val="TAC"/>
              <w:rPr>
                <w:sz w:val="16"/>
                <w:szCs w:val="16"/>
              </w:rPr>
            </w:pPr>
            <w:r w:rsidRPr="00F124EB">
              <w:rPr>
                <w:sz w:val="16"/>
                <w:szCs w:val="16"/>
              </w:rPr>
              <w:t>15.1.0</w:t>
            </w:r>
          </w:p>
        </w:tc>
      </w:tr>
      <w:tr w:rsidR="00F45B4B" w:rsidRPr="00F267AF" w14:paraId="0E70A493" w14:textId="77777777" w:rsidTr="004C4659">
        <w:tc>
          <w:tcPr>
            <w:tcW w:w="800" w:type="dxa"/>
            <w:shd w:val="solid" w:color="FFFFFF" w:fill="auto"/>
          </w:tcPr>
          <w:p w14:paraId="18A8E4D8" w14:textId="77777777"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14:paraId="225FF921" w14:textId="77777777"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14:paraId="56E5257A" w14:textId="77777777" w:rsidR="00F45B4B" w:rsidRPr="00F267AF" w:rsidRDefault="00F45B4B" w:rsidP="00F45B4B">
            <w:pPr>
              <w:pStyle w:val="TAC"/>
              <w:rPr>
                <w:sz w:val="16"/>
                <w:szCs w:val="16"/>
              </w:rPr>
            </w:pPr>
            <w:r w:rsidRPr="00F267AF">
              <w:rPr>
                <w:sz w:val="16"/>
                <w:szCs w:val="16"/>
              </w:rPr>
              <w:t>CP-18</w:t>
            </w:r>
            <w:r w:rsidR="00ED5087" w:rsidRPr="00F267AF">
              <w:rPr>
                <w:sz w:val="16"/>
                <w:szCs w:val="16"/>
              </w:rPr>
              <w:t>2183</w:t>
            </w:r>
          </w:p>
        </w:tc>
        <w:tc>
          <w:tcPr>
            <w:tcW w:w="567" w:type="dxa"/>
            <w:shd w:val="solid" w:color="FFFFFF" w:fill="auto"/>
          </w:tcPr>
          <w:p w14:paraId="2FDBA5E5" w14:textId="77777777" w:rsidR="00F45B4B" w:rsidRPr="00F267AF" w:rsidRDefault="00F45B4B" w:rsidP="00F45B4B">
            <w:pPr>
              <w:pStyle w:val="TAL"/>
              <w:rPr>
                <w:sz w:val="16"/>
                <w:szCs w:val="16"/>
              </w:rPr>
            </w:pPr>
            <w:r w:rsidRPr="00F267AF">
              <w:rPr>
                <w:rFonts w:cs="Arial"/>
                <w:sz w:val="16"/>
                <w:szCs w:val="16"/>
              </w:rPr>
              <w:t>0036</w:t>
            </w:r>
          </w:p>
        </w:tc>
        <w:tc>
          <w:tcPr>
            <w:tcW w:w="425" w:type="dxa"/>
            <w:shd w:val="solid" w:color="FFFFFF" w:fill="auto"/>
          </w:tcPr>
          <w:p w14:paraId="1877FD3D" w14:textId="77777777" w:rsidR="00F45B4B" w:rsidRPr="00F267AF" w:rsidRDefault="00ED5087" w:rsidP="00F45B4B">
            <w:pPr>
              <w:pStyle w:val="TAR"/>
              <w:rPr>
                <w:sz w:val="16"/>
                <w:szCs w:val="16"/>
              </w:rPr>
            </w:pPr>
            <w:r w:rsidRPr="00F267AF">
              <w:rPr>
                <w:rFonts w:cs="Arial"/>
                <w:sz w:val="16"/>
                <w:szCs w:val="16"/>
              </w:rPr>
              <w:t>1</w:t>
            </w:r>
          </w:p>
        </w:tc>
        <w:tc>
          <w:tcPr>
            <w:tcW w:w="425" w:type="dxa"/>
            <w:shd w:val="solid" w:color="FFFFFF" w:fill="auto"/>
          </w:tcPr>
          <w:p w14:paraId="4E3AC5BB" w14:textId="77777777" w:rsidR="00F45B4B" w:rsidRPr="00F267AF" w:rsidRDefault="00F45B4B" w:rsidP="00F45B4B">
            <w:pPr>
              <w:pStyle w:val="TAC"/>
              <w:rPr>
                <w:sz w:val="16"/>
                <w:szCs w:val="16"/>
              </w:rPr>
            </w:pPr>
            <w:r w:rsidRPr="00F267AF">
              <w:rPr>
                <w:rFonts w:cs="Arial"/>
                <w:sz w:val="16"/>
                <w:szCs w:val="16"/>
              </w:rPr>
              <w:t>B</w:t>
            </w:r>
          </w:p>
        </w:tc>
        <w:tc>
          <w:tcPr>
            <w:tcW w:w="4820" w:type="dxa"/>
            <w:shd w:val="solid" w:color="FFFFFF" w:fill="auto"/>
          </w:tcPr>
          <w:p w14:paraId="3FC07618" w14:textId="77777777" w:rsidR="00F45B4B" w:rsidRPr="00F267AF" w:rsidRDefault="00F45B4B" w:rsidP="00F45B4B">
            <w:pPr>
              <w:pStyle w:val="TAL"/>
              <w:rPr>
                <w:sz w:val="16"/>
                <w:szCs w:val="16"/>
              </w:rPr>
            </w:pPr>
            <w:r w:rsidRPr="00F267AF">
              <w:rPr>
                <w:rFonts w:cs="Arial"/>
                <w:sz w:val="16"/>
                <w:szCs w:val="16"/>
              </w:rPr>
              <w:t>Common data type for data change notification</w:t>
            </w:r>
          </w:p>
        </w:tc>
        <w:tc>
          <w:tcPr>
            <w:tcW w:w="708" w:type="dxa"/>
            <w:shd w:val="solid" w:color="FFFFFF" w:fill="auto"/>
          </w:tcPr>
          <w:p w14:paraId="557F446B" w14:textId="77777777" w:rsidR="00F45B4B" w:rsidRPr="00F267AF" w:rsidRDefault="00F45B4B" w:rsidP="00F45B4B">
            <w:pPr>
              <w:pStyle w:val="TAC"/>
              <w:rPr>
                <w:sz w:val="16"/>
                <w:szCs w:val="16"/>
              </w:rPr>
            </w:pPr>
            <w:r w:rsidRPr="00F267AF">
              <w:rPr>
                <w:sz w:val="16"/>
                <w:szCs w:val="16"/>
              </w:rPr>
              <w:t>15.1.0</w:t>
            </w:r>
          </w:p>
        </w:tc>
      </w:tr>
      <w:tr w:rsidR="00F45B4B" w:rsidRPr="00F267AF" w14:paraId="4F230266" w14:textId="77777777" w:rsidTr="004C4659">
        <w:tc>
          <w:tcPr>
            <w:tcW w:w="800" w:type="dxa"/>
            <w:shd w:val="solid" w:color="FFFFFF" w:fill="auto"/>
          </w:tcPr>
          <w:p w14:paraId="12665DDE" w14:textId="77777777" w:rsidR="00F45B4B" w:rsidRPr="00F267AF" w:rsidRDefault="00F45B4B" w:rsidP="00F45B4B">
            <w:pPr>
              <w:pStyle w:val="TAC"/>
              <w:rPr>
                <w:sz w:val="16"/>
                <w:szCs w:val="16"/>
              </w:rPr>
            </w:pPr>
            <w:r w:rsidRPr="00F267AF">
              <w:rPr>
                <w:sz w:val="16"/>
                <w:szCs w:val="16"/>
              </w:rPr>
              <w:t>2018-09</w:t>
            </w:r>
          </w:p>
        </w:tc>
        <w:tc>
          <w:tcPr>
            <w:tcW w:w="800" w:type="dxa"/>
            <w:shd w:val="solid" w:color="FFFFFF" w:fill="auto"/>
          </w:tcPr>
          <w:p w14:paraId="7C2BC58B" w14:textId="77777777" w:rsidR="00F45B4B" w:rsidRPr="00F267AF" w:rsidRDefault="00F45B4B" w:rsidP="00F45B4B">
            <w:pPr>
              <w:pStyle w:val="TAC"/>
              <w:rPr>
                <w:sz w:val="16"/>
                <w:szCs w:val="16"/>
              </w:rPr>
            </w:pPr>
            <w:r w:rsidRPr="00F267AF">
              <w:rPr>
                <w:sz w:val="16"/>
                <w:szCs w:val="16"/>
              </w:rPr>
              <w:t>CT#81</w:t>
            </w:r>
          </w:p>
        </w:tc>
        <w:tc>
          <w:tcPr>
            <w:tcW w:w="1094" w:type="dxa"/>
            <w:shd w:val="solid" w:color="FFFFFF" w:fill="auto"/>
          </w:tcPr>
          <w:p w14:paraId="364652AB" w14:textId="77777777" w:rsidR="00F45B4B" w:rsidRPr="00F267AF" w:rsidRDefault="00F45B4B" w:rsidP="00F45B4B">
            <w:pPr>
              <w:pStyle w:val="TAC"/>
              <w:rPr>
                <w:sz w:val="16"/>
                <w:szCs w:val="16"/>
              </w:rPr>
            </w:pPr>
            <w:r w:rsidRPr="00F267AF">
              <w:rPr>
                <w:sz w:val="16"/>
                <w:szCs w:val="16"/>
              </w:rPr>
              <w:t>CP-18</w:t>
            </w:r>
            <w:r w:rsidR="00CB606B" w:rsidRPr="00F267AF">
              <w:rPr>
                <w:sz w:val="16"/>
                <w:szCs w:val="16"/>
              </w:rPr>
              <w:t>2065</w:t>
            </w:r>
          </w:p>
        </w:tc>
        <w:tc>
          <w:tcPr>
            <w:tcW w:w="567" w:type="dxa"/>
            <w:shd w:val="solid" w:color="FFFFFF" w:fill="auto"/>
          </w:tcPr>
          <w:p w14:paraId="42DE369F" w14:textId="77777777" w:rsidR="00F45B4B" w:rsidRPr="00F267AF" w:rsidRDefault="00F45B4B" w:rsidP="00F45B4B">
            <w:pPr>
              <w:pStyle w:val="TAL"/>
              <w:rPr>
                <w:rFonts w:cs="Arial"/>
                <w:sz w:val="16"/>
                <w:szCs w:val="16"/>
              </w:rPr>
            </w:pPr>
            <w:r w:rsidRPr="00F267AF">
              <w:rPr>
                <w:rFonts w:cs="Arial"/>
                <w:sz w:val="16"/>
                <w:szCs w:val="16"/>
              </w:rPr>
              <w:t>0037</w:t>
            </w:r>
          </w:p>
        </w:tc>
        <w:tc>
          <w:tcPr>
            <w:tcW w:w="425" w:type="dxa"/>
            <w:shd w:val="solid" w:color="FFFFFF" w:fill="auto"/>
          </w:tcPr>
          <w:p w14:paraId="61E25D0F" w14:textId="77777777" w:rsidR="00F45B4B" w:rsidRPr="00F267AF" w:rsidRDefault="00F45B4B" w:rsidP="00F45B4B">
            <w:pPr>
              <w:pStyle w:val="TAR"/>
              <w:rPr>
                <w:rFonts w:cs="Arial"/>
                <w:sz w:val="16"/>
                <w:szCs w:val="16"/>
              </w:rPr>
            </w:pPr>
          </w:p>
        </w:tc>
        <w:tc>
          <w:tcPr>
            <w:tcW w:w="425" w:type="dxa"/>
            <w:shd w:val="solid" w:color="FFFFFF" w:fill="auto"/>
          </w:tcPr>
          <w:p w14:paraId="4418E67C" w14:textId="77777777" w:rsidR="00F45B4B" w:rsidRPr="00F267AF" w:rsidRDefault="00F45B4B" w:rsidP="00F45B4B">
            <w:pPr>
              <w:pStyle w:val="TAC"/>
              <w:rPr>
                <w:rFonts w:cs="Arial"/>
                <w:sz w:val="16"/>
                <w:szCs w:val="16"/>
              </w:rPr>
            </w:pPr>
            <w:r w:rsidRPr="00F267AF">
              <w:rPr>
                <w:rFonts w:cs="Arial"/>
                <w:sz w:val="16"/>
                <w:szCs w:val="16"/>
              </w:rPr>
              <w:t>F</w:t>
            </w:r>
          </w:p>
        </w:tc>
        <w:tc>
          <w:tcPr>
            <w:tcW w:w="4820" w:type="dxa"/>
            <w:shd w:val="solid" w:color="FFFFFF" w:fill="auto"/>
          </w:tcPr>
          <w:p w14:paraId="0A4EFB51" w14:textId="77777777" w:rsidR="00F45B4B" w:rsidRPr="00F267AF" w:rsidRDefault="00F45B4B" w:rsidP="00F45B4B">
            <w:pPr>
              <w:pStyle w:val="TAL"/>
              <w:rPr>
                <w:sz w:val="16"/>
                <w:szCs w:val="16"/>
              </w:rPr>
            </w:pPr>
            <w:r w:rsidRPr="00F267AF">
              <w:rPr>
                <w:rFonts w:cs="Arial"/>
                <w:sz w:val="16"/>
                <w:szCs w:val="16"/>
              </w:rPr>
              <w:t>API version number update</w:t>
            </w:r>
          </w:p>
        </w:tc>
        <w:tc>
          <w:tcPr>
            <w:tcW w:w="708" w:type="dxa"/>
            <w:shd w:val="solid" w:color="FFFFFF" w:fill="auto"/>
          </w:tcPr>
          <w:p w14:paraId="130C04DB" w14:textId="77777777" w:rsidR="00F45B4B" w:rsidRPr="00F267AF" w:rsidRDefault="00F45B4B" w:rsidP="00F45B4B">
            <w:pPr>
              <w:pStyle w:val="TAC"/>
              <w:rPr>
                <w:sz w:val="16"/>
                <w:szCs w:val="16"/>
              </w:rPr>
            </w:pPr>
            <w:r w:rsidRPr="00F267AF">
              <w:rPr>
                <w:sz w:val="16"/>
                <w:szCs w:val="16"/>
              </w:rPr>
              <w:t>15.1.0</w:t>
            </w:r>
          </w:p>
        </w:tc>
      </w:tr>
      <w:tr w:rsidR="004C4659" w:rsidRPr="00F267AF" w14:paraId="1387FD5F" w14:textId="77777777" w:rsidTr="004C4659">
        <w:tc>
          <w:tcPr>
            <w:tcW w:w="800" w:type="dxa"/>
            <w:shd w:val="solid" w:color="FFFFFF" w:fill="auto"/>
          </w:tcPr>
          <w:p w14:paraId="0D1FEFC7" w14:textId="77777777" w:rsidR="004C4659" w:rsidRPr="00F267AF" w:rsidRDefault="004C4659" w:rsidP="004C4659">
            <w:pPr>
              <w:pStyle w:val="TAC"/>
              <w:rPr>
                <w:sz w:val="16"/>
                <w:szCs w:val="16"/>
              </w:rPr>
            </w:pPr>
            <w:r>
              <w:rPr>
                <w:sz w:val="16"/>
                <w:szCs w:val="16"/>
              </w:rPr>
              <w:t>2018-12</w:t>
            </w:r>
          </w:p>
        </w:tc>
        <w:tc>
          <w:tcPr>
            <w:tcW w:w="800" w:type="dxa"/>
            <w:shd w:val="solid" w:color="FFFFFF" w:fill="auto"/>
          </w:tcPr>
          <w:p w14:paraId="1D3E6E47" w14:textId="77777777" w:rsidR="004C4659" w:rsidRPr="00F267AF" w:rsidRDefault="004C4659" w:rsidP="004C4659">
            <w:pPr>
              <w:pStyle w:val="TAC"/>
              <w:rPr>
                <w:sz w:val="16"/>
                <w:szCs w:val="16"/>
              </w:rPr>
            </w:pPr>
            <w:r>
              <w:rPr>
                <w:sz w:val="16"/>
                <w:szCs w:val="16"/>
              </w:rPr>
              <w:t>CT#82</w:t>
            </w:r>
          </w:p>
        </w:tc>
        <w:tc>
          <w:tcPr>
            <w:tcW w:w="1094" w:type="dxa"/>
            <w:shd w:val="solid" w:color="FFFFFF" w:fill="auto"/>
          </w:tcPr>
          <w:p w14:paraId="7F194A1E" w14:textId="77777777" w:rsidR="004C4659" w:rsidRPr="00F267AF" w:rsidRDefault="004C4659" w:rsidP="004C4659">
            <w:pPr>
              <w:pStyle w:val="TAC"/>
              <w:rPr>
                <w:sz w:val="16"/>
                <w:szCs w:val="16"/>
              </w:rPr>
            </w:pPr>
            <w:r>
              <w:rPr>
                <w:sz w:val="16"/>
                <w:szCs w:val="16"/>
              </w:rPr>
              <w:t>CP-183024</w:t>
            </w:r>
          </w:p>
        </w:tc>
        <w:tc>
          <w:tcPr>
            <w:tcW w:w="567" w:type="dxa"/>
            <w:shd w:val="solid" w:color="FFFFFF" w:fill="auto"/>
          </w:tcPr>
          <w:p w14:paraId="083D672C"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0040</w:t>
            </w:r>
          </w:p>
        </w:tc>
        <w:tc>
          <w:tcPr>
            <w:tcW w:w="425" w:type="dxa"/>
            <w:shd w:val="solid" w:color="FFFFFF" w:fill="auto"/>
          </w:tcPr>
          <w:p w14:paraId="36ABC9A5" w14:textId="77777777"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14:paraId="77637D6E" w14:textId="77777777"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14:paraId="3ECFD188"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Application ID</w:t>
            </w:r>
          </w:p>
        </w:tc>
        <w:tc>
          <w:tcPr>
            <w:tcW w:w="708" w:type="dxa"/>
            <w:shd w:val="solid" w:color="FFFFFF" w:fill="auto"/>
          </w:tcPr>
          <w:p w14:paraId="45A62FE3" w14:textId="77777777" w:rsidR="004C4659" w:rsidRPr="00F267AF" w:rsidRDefault="004C4659" w:rsidP="004C4659">
            <w:pPr>
              <w:pStyle w:val="TAC"/>
              <w:rPr>
                <w:sz w:val="16"/>
                <w:szCs w:val="16"/>
              </w:rPr>
            </w:pPr>
            <w:r>
              <w:rPr>
                <w:sz w:val="16"/>
                <w:szCs w:val="16"/>
              </w:rPr>
              <w:t>15.2.0</w:t>
            </w:r>
          </w:p>
        </w:tc>
      </w:tr>
      <w:tr w:rsidR="004C4659" w:rsidRPr="00F267AF" w14:paraId="7B415335" w14:textId="77777777" w:rsidTr="004C4659">
        <w:tc>
          <w:tcPr>
            <w:tcW w:w="800" w:type="dxa"/>
            <w:shd w:val="solid" w:color="FFFFFF" w:fill="auto"/>
          </w:tcPr>
          <w:p w14:paraId="630FDA2F" w14:textId="77777777" w:rsidR="004C4659" w:rsidRPr="00F267AF" w:rsidRDefault="004C4659" w:rsidP="004C4659">
            <w:pPr>
              <w:pStyle w:val="TAC"/>
              <w:rPr>
                <w:sz w:val="16"/>
                <w:szCs w:val="16"/>
              </w:rPr>
            </w:pPr>
            <w:r>
              <w:rPr>
                <w:sz w:val="16"/>
                <w:szCs w:val="16"/>
              </w:rPr>
              <w:t>2018-12</w:t>
            </w:r>
          </w:p>
        </w:tc>
        <w:tc>
          <w:tcPr>
            <w:tcW w:w="800" w:type="dxa"/>
            <w:shd w:val="solid" w:color="FFFFFF" w:fill="auto"/>
          </w:tcPr>
          <w:p w14:paraId="72323183" w14:textId="77777777" w:rsidR="004C4659" w:rsidRPr="00F267AF" w:rsidRDefault="004C4659" w:rsidP="004C4659">
            <w:pPr>
              <w:pStyle w:val="TAC"/>
              <w:rPr>
                <w:sz w:val="16"/>
                <w:szCs w:val="16"/>
              </w:rPr>
            </w:pPr>
            <w:r>
              <w:rPr>
                <w:sz w:val="16"/>
                <w:szCs w:val="16"/>
              </w:rPr>
              <w:t>CT#82</w:t>
            </w:r>
          </w:p>
        </w:tc>
        <w:tc>
          <w:tcPr>
            <w:tcW w:w="1094" w:type="dxa"/>
            <w:shd w:val="solid" w:color="FFFFFF" w:fill="auto"/>
          </w:tcPr>
          <w:p w14:paraId="0AA252C6" w14:textId="77777777" w:rsidR="004C4659" w:rsidRPr="00F267AF" w:rsidRDefault="004C4659" w:rsidP="004C4659">
            <w:pPr>
              <w:pStyle w:val="TAC"/>
              <w:rPr>
                <w:sz w:val="16"/>
                <w:szCs w:val="16"/>
              </w:rPr>
            </w:pPr>
            <w:r>
              <w:rPr>
                <w:sz w:val="16"/>
                <w:szCs w:val="16"/>
              </w:rPr>
              <w:t>CP-183024</w:t>
            </w:r>
          </w:p>
        </w:tc>
        <w:tc>
          <w:tcPr>
            <w:tcW w:w="567" w:type="dxa"/>
            <w:shd w:val="solid" w:color="FFFFFF" w:fill="auto"/>
          </w:tcPr>
          <w:p w14:paraId="104E23DD"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0049</w:t>
            </w:r>
          </w:p>
        </w:tc>
        <w:tc>
          <w:tcPr>
            <w:tcW w:w="425" w:type="dxa"/>
            <w:shd w:val="solid" w:color="FFFFFF" w:fill="auto"/>
          </w:tcPr>
          <w:p w14:paraId="20C29607" w14:textId="77777777"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14:paraId="64023B9E" w14:textId="77777777"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14:paraId="44B61BA0"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Corrections to PDU Session Id, PDU Session Type and SupportedFeatures</w:t>
            </w:r>
          </w:p>
        </w:tc>
        <w:tc>
          <w:tcPr>
            <w:tcW w:w="708" w:type="dxa"/>
            <w:shd w:val="solid" w:color="FFFFFF" w:fill="auto"/>
          </w:tcPr>
          <w:p w14:paraId="194EB34D" w14:textId="77777777" w:rsidR="004C4659" w:rsidRPr="00F267AF" w:rsidRDefault="004C4659" w:rsidP="004C4659">
            <w:pPr>
              <w:pStyle w:val="TAC"/>
              <w:rPr>
                <w:sz w:val="16"/>
                <w:szCs w:val="16"/>
              </w:rPr>
            </w:pPr>
            <w:r>
              <w:rPr>
                <w:sz w:val="16"/>
                <w:szCs w:val="16"/>
              </w:rPr>
              <w:t>15.2.0</w:t>
            </w:r>
          </w:p>
        </w:tc>
      </w:tr>
      <w:tr w:rsidR="004C4659" w:rsidRPr="00F267AF" w14:paraId="73D29538" w14:textId="77777777" w:rsidTr="004C4659">
        <w:tc>
          <w:tcPr>
            <w:tcW w:w="800" w:type="dxa"/>
            <w:shd w:val="solid" w:color="FFFFFF" w:fill="auto"/>
          </w:tcPr>
          <w:p w14:paraId="142207FA" w14:textId="77777777" w:rsidR="004C4659" w:rsidRPr="00F267AF" w:rsidRDefault="004C4659" w:rsidP="004C4659">
            <w:pPr>
              <w:pStyle w:val="TAC"/>
              <w:rPr>
                <w:sz w:val="16"/>
                <w:szCs w:val="16"/>
              </w:rPr>
            </w:pPr>
            <w:r>
              <w:rPr>
                <w:sz w:val="16"/>
                <w:szCs w:val="16"/>
              </w:rPr>
              <w:t>2018-12</w:t>
            </w:r>
          </w:p>
        </w:tc>
        <w:tc>
          <w:tcPr>
            <w:tcW w:w="800" w:type="dxa"/>
            <w:shd w:val="solid" w:color="FFFFFF" w:fill="auto"/>
          </w:tcPr>
          <w:p w14:paraId="7898AEB3" w14:textId="77777777" w:rsidR="004C4659" w:rsidRPr="00F267AF" w:rsidRDefault="004C4659" w:rsidP="004C4659">
            <w:pPr>
              <w:pStyle w:val="TAC"/>
              <w:rPr>
                <w:sz w:val="16"/>
                <w:szCs w:val="16"/>
              </w:rPr>
            </w:pPr>
            <w:r>
              <w:rPr>
                <w:sz w:val="16"/>
                <w:szCs w:val="16"/>
              </w:rPr>
              <w:t>CT#82</w:t>
            </w:r>
          </w:p>
        </w:tc>
        <w:tc>
          <w:tcPr>
            <w:tcW w:w="1094" w:type="dxa"/>
            <w:shd w:val="solid" w:color="FFFFFF" w:fill="auto"/>
          </w:tcPr>
          <w:p w14:paraId="147301AA" w14:textId="77777777" w:rsidR="004C4659" w:rsidRPr="00F267AF" w:rsidRDefault="004C4659" w:rsidP="004C4659">
            <w:pPr>
              <w:pStyle w:val="TAC"/>
              <w:rPr>
                <w:sz w:val="16"/>
                <w:szCs w:val="16"/>
              </w:rPr>
            </w:pPr>
            <w:r>
              <w:rPr>
                <w:sz w:val="16"/>
                <w:szCs w:val="16"/>
              </w:rPr>
              <w:t>CP-183024</w:t>
            </w:r>
          </w:p>
        </w:tc>
        <w:tc>
          <w:tcPr>
            <w:tcW w:w="567" w:type="dxa"/>
            <w:shd w:val="solid" w:color="FFFFFF" w:fill="auto"/>
          </w:tcPr>
          <w:p w14:paraId="1B139B52"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0038</w:t>
            </w:r>
          </w:p>
        </w:tc>
        <w:tc>
          <w:tcPr>
            <w:tcW w:w="425" w:type="dxa"/>
            <w:shd w:val="solid" w:color="FFFFFF" w:fill="auto"/>
          </w:tcPr>
          <w:p w14:paraId="5A3A53FB" w14:textId="77777777"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14:paraId="0AB4B10F" w14:textId="77777777"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14:paraId="50F93D01"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Area definition</w:t>
            </w:r>
          </w:p>
        </w:tc>
        <w:tc>
          <w:tcPr>
            <w:tcW w:w="708" w:type="dxa"/>
            <w:shd w:val="solid" w:color="FFFFFF" w:fill="auto"/>
          </w:tcPr>
          <w:p w14:paraId="04A61DD1" w14:textId="77777777" w:rsidR="004C4659" w:rsidRPr="00F267AF" w:rsidRDefault="004C4659" w:rsidP="004C4659">
            <w:pPr>
              <w:pStyle w:val="TAC"/>
              <w:rPr>
                <w:sz w:val="16"/>
                <w:szCs w:val="16"/>
              </w:rPr>
            </w:pPr>
            <w:r>
              <w:rPr>
                <w:sz w:val="16"/>
                <w:szCs w:val="16"/>
              </w:rPr>
              <w:t>15.2.0</w:t>
            </w:r>
          </w:p>
        </w:tc>
      </w:tr>
      <w:tr w:rsidR="004C4659" w:rsidRPr="00F267AF" w14:paraId="206E2150" w14:textId="77777777" w:rsidTr="004C4659">
        <w:tc>
          <w:tcPr>
            <w:tcW w:w="800" w:type="dxa"/>
            <w:shd w:val="solid" w:color="FFFFFF" w:fill="auto"/>
          </w:tcPr>
          <w:p w14:paraId="70B36B52" w14:textId="77777777" w:rsidR="004C4659" w:rsidRPr="00F267AF" w:rsidRDefault="004C4659" w:rsidP="004C4659">
            <w:pPr>
              <w:pStyle w:val="TAC"/>
              <w:rPr>
                <w:sz w:val="16"/>
                <w:szCs w:val="16"/>
              </w:rPr>
            </w:pPr>
            <w:r>
              <w:rPr>
                <w:sz w:val="16"/>
                <w:szCs w:val="16"/>
              </w:rPr>
              <w:t>2018-12</w:t>
            </w:r>
          </w:p>
        </w:tc>
        <w:tc>
          <w:tcPr>
            <w:tcW w:w="800" w:type="dxa"/>
            <w:shd w:val="solid" w:color="FFFFFF" w:fill="auto"/>
          </w:tcPr>
          <w:p w14:paraId="2E290ADF" w14:textId="77777777" w:rsidR="004C4659" w:rsidRPr="00F267AF" w:rsidRDefault="004C4659" w:rsidP="004C4659">
            <w:pPr>
              <w:pStyle w:val="TAC"/>
              <w:rPr>
                <w:sz w:val="16"/>
                <w:szCs w:val="16"/>
              </w:rPr>
            </w:pPr>
            <w:r>
              <w:rPr>
                <w:sz w:val="16"/>
                <w:szCs w:val="16"/>
              </w:rPr>
              <w:t>CT#82</w:t>
            </w:r>
          </w:p>
        </w:tc>
        <w:tc>
          <w:tcPr>
            <w:tcW w:w="1094" w:type="dxa"/>
            <w:shd w:val="solid" w:color="FFFFFF" w:fill="auto"/>
          </w:tcPr>
          <w:p w14:paraId="7792DE02" w14:textId="77777777" w:rsidR="004C4659" w:rsidRPr="00F267AF" w:rsidRDefault="004C4659" w:rsidP="004C4659">
            <w:pPr>
              <w:pStyle w:val="TAC"/>
              <w:rPr>
                <w:sz w:val="16"/>
                <w:szCs w:val="16"/>
              </w:rPr>
            </w:pPr>
            <w:r>
              <w:rPr>
                <w:sz w:val="16"/>
                <w:szCs w:val="16"/>
              </w:rPr>
              <w:t>CP-183024</w:t>
            </w:r>
          </w:p>
        </w:tc>
        <w:tc>
          <w:tcPr>
            <w:tcW w:w="567" w:type="dxa"/>
            <w:shd w:val="solid" w:color="FFFFFF" w:fill="auto"/>
          </w:tcPr>
          <w:p w14:paraId="585BDA20"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0047</w:t>
            </w:r>
          </w:p>
        </w:tc>
        <w:tc>
          <w:tcPr>
            <w:tcW w:w="425" w:type="dxa"/>
            <w:shd w:val="solid" w:color="FFFFFF" w:fill="auto"/>
          </w:tcPr>
          <w:p w14:paraId="56CBF0F0" w14:textId="77777777"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14:paraId="68E715EE" w14:textId="77777777"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14:paraId="04413723"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DNN</w:t>
            </w:r>
          </w:p>
        </w:tc>
        <w:tc>
          <w:tcPr>
            <w:tcW w:w="708" w:type="dxa"/>
            <w:shd w:val="solid" w:color="FFFFFF" w:fill="auto"/>
          </w:tcPr>
          <w:p w14:paraId="54ECEDDD" w14:textId="77777777" w:rsidR="004C4659" w:rsidRPr="00F267AF" w:rsidRDefault="004C4659" w:rsidP="004C4659">
            <w:pPr>
              <w:pStyle w:val="TAC"/>
              <w:rPr>
                <w:sz w:val="16"/>
                <w:szCs w:val="16"/>
              </w:rPr>
            </w:pPr>
            <w:r>
              <w:rPr>
                <w:sz w:val="16"/>
                <w:szCs w:val="16"/>
              </w:rPr>
              <w:t>15.2.0</w:t>
            </w:r>
          </w:p>
        </w:tc>
      </w:tr>
      <w:tr w:rsidR="004C4659" w:rsidRPr="00F267AF" w14:paraId="49FCEF72" w14:textId="77777777" w:rsidTr="004C4659">
        <w:tc>
          <w:tcPr>
            <w:tcW w:w="800" w:type="dxa"/>
            <w:shd w:val="solid" w:color="FFFFFF" w:fill="auto"/>
          </w:tcPr>
          <w:p w14:paraId="3C00AE5D" w14:textId="77777777" w:rsidR="004C4659" w:rsidRPr="00F267AF" w:rsidRDefault="004C4659" w:rsidP="004C4659">
            <w:pPr>
              <w:pStyle w:val="TAC"/>
              <w:rPr>
                <w:sz w:val="16"/>
                <w:szCs w:val="16"/>
              </w:rPr>
            </w:pPr>
            <w:r>
              <w:rPr>
                <w:sz w:val="16"/>
                <w:szCs w:val="16"/>
              </w:rPr>
              <w:t>2018-12</w:t>
            </w:r>
          </w:p>
        </w:tc>
        <w:tc>
          <w:tcPr>
            <w:tcW w:w="800" w:type="dxa"/>
            <w:shd w:val="solid" w:color="FFFFFF" w:fill="auto"/>
          </w:tcPr>
          <w:p w14:paraId="012DF763" w14:textId="77777777" w:rsidR="004C4659" w:rsidRPr="00F267AF" w:rsidRDefault="004C4659" w:rsidP="004C4659">
            <w:pPr>
              <w:pStyle w:val="TAC"/>
              <w:rPr>
                <w:sz w:val="16"/>
                <w:szCs w:val="16"/>
              </w:rPr>
            </w:pPr>
            <w:r>
              <w:rPr>
                <w:sz w:val="16"/>
                <w:szCs w:val="16"/>
              </w:rPr>
              <w:t>CT#82</w:t>
            </w:r>
          </w:p>
        </w:tc>
        <w:tc>
          <w:tcPr>
            <w:tcW w:w="1094" w:type="dxa"/>
            <w:shd w:val="solid" w:color="FFFFFF" w:fill="auto"/>
          </w:tcPr>
          <w:p w14:paraId="5B783D05" w14:textId="77777777" w:rsidR="004C4659" w:rsidRPr="00F267AF" w:rsidRDefault="004C4659" w:rsidP="004C4659">
            <w:pPr>
              <w:pStyle w:val="TAC"/>
              <w:rPr>
                <w:sz w:val="16"/>
                <w:szCs w:val="16"/>
              </w:rPr>
            </w:pPr>
            <w:r>
              <w:rPr>
                <w:sz w:val="16"/>
                <w:szCs w:val="16"/>
              </w:rPr>
              <w:t>CP-183024</w:t>
            </w:r>
          </w:p>
        </w:tc>
        <w:tc>
          <w:tcPr>
            <w:tcW w:w="567" w:type="dxa"/>
            <w:shd w:val="solid" w:color="FFFFFF" w:fill="auto"/>
          </w:tcPr>
          <w:p w14:paraId="2EC9E187"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0044</w:t>
            </w:r>
          </w:p>
        </w:tc>
        <w:tc>
          <w:tcPr>
            <w:tcW w:w="425" w:type="dxa"/>
            <w:shd w:val="solid" w:color="FFFFFF" w:fill="auto"/>
          </w:tcPr>
          <w:p w14:paraId="11DDCEE3" w14:textId="77777777"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14:paraId="0556A1F3" w14:textId="77777777"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14:paraId="678FA5B1"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Update of missing status code 429 in TS 29.571</w:t>
            </w:r>
          </w:p>
        </w:tc>
        <w:tc>
          <w:tcPr>
            <w:tcW w:w="708" w:type="dxa"/>
            <w:shd w:val="solid" w:color="FFFFFF" w:fill="auto"/>
          </w:tcPr>
          <w:p w14:paraId="0CD45CE8" w14:textId="77777777" w:rsidR="004C4659" w:rsidRPr="00F267AF" w:rsidRDefault="004C4659" w:rsidP="004C4659">
            <w:pPr>
              <w:pStyle w:val="TAC"/>
              <w:rPr>
                <w:sz w:val="16"/>
                <w:szCs w:val="16"/>
              </w:rPr>
            </w:pPr>
            <w:r>
              <w:rPr>
                <w:sz w:val="16"/>
                <w:szCs w:val="16"/>
              </w:rPr>
              <w:t>15.2.0</w:t>
            </w:r>
          </w:p>
        </w:tc>
      </w:tr>
      <w:tr w:rsidR="004C4659" w:rsidRPr="00F267AF" w14:paraId="1C9B5492" w14:textId="77777777" w:rsidTr="004C4659">
        <w:tc>
          <w:tcPr>
            <w:tcW w:w="800" w:type="dxa"/>
            <w:shd w:val="solid" w:color="FFFFFF" w:fill="auto"/>
          </w:tcPr>
          <w:p w14:paraId="077AC6FA" w14:textId="77777777" w:rsidR="004C4659" w:rsidRPr="00F267AF" w:rsidRDefault="004C4659" w:rsidP="004C4659">
            <w:pPr>
              <w:pStyle w:val="TAC"/>
              <w:rPr>
                <w:sz w:val="16"/>
                <w:szCs w:val="16"/>
              </w:rPr>
            </w:pPr>
            <w:r>
              <w:rPr>
                <w:sz w:val="16"/>
                <w:szCs w:val="16"/>
              </w:rPr>
              <w:t>2018-12</w:t>
            </w:r>
          </w:p>
        </w:tc>
        <w:tc>
          <w:tcPr>
            <w:tcW w:w="800" w:type="dxa"/>
            <w:shd w:val="solid" w:color="FFFFFF" w:fill="auto"/>
          </w:tcPr>
          <w:p w14:paraId="0C302124" w14:textId="77777777" w:rsidR="004C4659" w:rsidRPr="00F267AF" w:rsidRDefault="004C4659" w:rsidP="004C4659">
            <w:pPr>
              <w:pStyle w:val="TAC"/>
              <w:rPr>
                <w:sz w:val="16"/>
                <w:szCs w:val="16"/>
              </w:rPr>
            </w:pPr>
            <w:r>
              <w:rPr>
                <w:sz w:val="16"/>
                <w:szCs w:val="16"/>
              </w:rPr>
              <w:t>CT#82</w:t>
            </w:r>
          </w:p>
        </w:tc>
        <w:tc>
          <w:tcPr>
            <w:tcW w:w="1094" w:type="dxa"/>
            <w:shd w:val="solid" w:color="FFFFFF" w:fill="auto"/>
          </w:tcPr>
          <w:p w14:paraId="2D741E06" w14:textId="77777777" w:rsidR="004C4659" w:rsidRPr="00F267AF" w:rsidRDefault="004C4659" w:rsidP="004C4659">
            <w:pPr>
              <w:pStyle w:val="TAC"/>
              <w:rPr>
                <w:sz w:val="16"/>
                <w:szCs w:val="16"/>
              </w:rPr>
            </w:pPr>
            <w:r>
              <w:rPr>
                <w:sz w:val="16"/>
                <w:szCs w:val="16"/>
              </w:rPr>
              <w:t>CP-183024</w:t>
            </w:r>
          </w:p>
        </w:tc>
        <w:tc>
          <w:tcPr>
            <w:tcW w:w="567" w:type="dxa"/>
            <w:shd w:val="solid" w:color="FFFFFF" w:fill="auto"/>
          </w:tcPr>
          <w:p w14:paraId="5AB08BA5"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0057</w:t>
            </w:r>
          </w:p>
        </w:tc>
        <w:tc>
          <w:tcPr>
            <w:tcW w:w="425" w:type="dxa"/>
            <w:shd w:val="solid" w:color="FFFFFF" w:fill="auto"/>
          </w:tcPr>
          <w:p w14:paraId="41EA0D03" w14:textId="77777777"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14:paraId="4B01FE49" w14:textId="77777777"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14:paraId="26851A53"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29571 CR cardinality</w:t>
            </w:r>
          </w:p>
        </w:tc>
        <w:tc>
          <w:tcPr>
            <w:tcW w:w="708" w:type="dxa"/>
            <w:shd w:val="solid" w:color="FFFFFF" w:fill="auto"/>
          </w:tcPr>
          <w:p w14:paraId="5B4FB9E4" w14:textId="77777777" w:rsidR="004C4659" w:rsidRPr="00F267AF" w:rsidRDefault="004C4659" w:rsidP="004C4659">
            <w:pPr>
              <w:pStyle w:val="TAC"/>
              <w:rPr>
                <w:sz w:val="16"/>
                <w:szCs w:val="16"/>
              </w:rPr>
            </w:pPr>
            <w:r>
              <w:rPr>
                <w:sz w:val="16"/>
                <w:szCs w:val="16"/>
              </w:rPr>
              <w:t>15.2.0</w:t>
            </w:r>
          </w:p>
        </w:tc>
      </w:tr>
      <w:tr w:rsidR="004C4659" w:rsidRPr="00F267AF" w14:paraId="66FBC3D8" w14:textId="77777777" w:rsidTr="004C4659">
        <w:tc>
          <w:tcPr>
            <w:tcW w:w="800" w:type="dxa"/>
            <w:shd w:val="solid" w:color="FFFFFF" w:fill="auto"/>
          </w:tcPr>
          <w:p w14:paraId="0E08185E" w14:textId="77777777" w:rsidR="004C4659" w:rsidRPr="00F267AF" w:rsidRDefault="004C4659" w:rsidP="004C4659">
            <w:pPr>
              <w:pStyle w:val="TAC"/>
              <w:rPr>
                <w:sz w:val="16"/>
                <w:szCs w:val="16"/>
              </w:rPr>
            </w:pPr>
            <w:r>
              <w:rPr>
                <w:sz w:val="16"/>
                <w:szCs w:val="16"/>
              </w:rPr>
              <w:t>2018-12</w:t>
            </w:r>
          </w:p>
        </w:tc>
        <w:tc>
          <w:tcPr>
            <w:tcW w:w="800" w:type="dxa"/>
            <w:shd w:val="solid" w:color="FFFFFF" w:fill="auto"/>
          </w:tcPr>
          <w:p w14:paraId="679B91E2" w14:textId="77777777" w:rsidR="004C4659" w:rsidRPr="00F267AF" w:rsidRDefault="004C4659" w:rsidP="004C4659">
            <w:pPr>
              <w:pStyle w:val="TAC"/>
              <w:rPr>
                <w:sz w:val="16"/>
                <w:szCs w:val="16"/>
              </w:rPr>
            </w:pPr>
            <w:r>
              <w:rPr>
                <w:sz w:val="16"/>
                <w:szCs w:val="16"/>
              </w:rPr>
              <w:t>CT#82</w:t>
            </w:r>
          </w:p>
        </w:tc>
        <w:tc>
          <w:tcPr>
            <w:tcW w:w="1094" w:type="dxa"/>
            <w:shd w:val="solid" w:color="FFFFFF" w:fill="auto"/>
          </w:tcPr>
          <w:p w14:paraId="56386CBB" w14:textId="77777777" w:rsidR="004C4659" w:rsidRPr="00F267AF" w:rsidRDefault="004C4659" w:rsidP="004C4659">
            <w:pPr>
              <w:pStyle w:val="TAC"/>
              <w:rPr>
                <w:sz w:val="16"/>
                <w:szCs w:val="16"/>
              </w:rPr>
            </w:pPr>
            <w:r>
              <w:rPr>
                <w:sz w:val="16"/>
                <w:szCs w:val="16"/>
              </w:rPr>
              <w:t>CP-183024</w:t>
            </w:r>
          </w:p>
        </w:tc>
        <w:tc>
          <w:tcPr>
            <w:tcW w:w="567" w:type="dxa"/>
            <w:shd w:val="solid" w:color="FFFFFF" w:fill="auto"/>
          </w:tcPr>
          <w:p w14:paraId="4DB035C6"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0045</w:t>
            </w:r>
          </w:p>
        </w:tc>
        <w:tc>
          <w:tcPr>
            <w:tcW w:w="425" w:type="dxa"/>
            <w:shd w:val="solid" w:color="FFFFFF" w:fill="auto"/>
          </w:tcPr>
          <w:p w14:paraId="7C0BBFB9" w14:textId="77777777" w:rsidR="004C4659" w:rsidRPr="00F267AF" w:rsidRDefault="004C4659" w:rsidP="004C4659">
            <w:pPr>
              <w:pStyle w:val="TAR"/>
              <w:rPr>
                <w:rFonts w:cs="Arial"/>
                <w:sz w:val="16"/>
                <w:szCs w:val="16"/>
              </w:rPr>
            </w:pPr>
            <w:r w:rsidRPr="006C52B5">
              <w:rPr>
                <w:rFonts w:eastAsia="Times New Roman" w:cs="Arial"/>
                <w:sz w:val="16"/>
                <w:szCs w:val="16"/>
                <w:lang w:eastAsia="en-GB"/>
              </w:rPr>
              <w:t>2</w:t>
            </w:r>
          </w:p>
        </w:tc>
        <w:tc>
          <w:tcPr>
            <w:tcW w:w="425" w:type="dxa"/>
            <w:shd w:val="solid" w:color="FFFFFF" w:fill="auto"/>
          </w:tcPr>
          <w:p w14:paraId="69C71165" w14:textId="77777777"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14:paraId="14F32CD5"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The ARP in Default QoS</w:t>
            </w:r>
          </w:p>
        </w:tc>
        <w:tc>
          <w:tcPr>
            <w:tcW w:w="708" w:type="dxa"/>
            <w:shd w:val="solid" w:color="FFFFFF" w:fill="auto"/>
          </w:tcPr>
          <w:p w14:paraId="500B9263" w14:textId="77777777" w:rsidR="004C4659" w:rsidRPr="00F267AF" w:rsidRDefault="004C4659" w:rsidP="004C4659">
            <w:pPr>
              <w:pStyle w:val="TAC"/>
              <w:rPr>
                <w:sz w:val="16"/>
                <w:szCs w:val="16"/>
              </w:rPr>
            </w:pPr>
            <w:r>
              <w:rPr>
                <w:sz w:val="16"/>
                <w:szCs w:val="16"/>
              </w:rPr>
              <w:t>15.2.0</w:t>
            </w:r>
          </w:p>
        </w:tc>
      </w:tr>
      <w:tr w:rsidR="004C4659" w:rsidRPr="00F267AF" w14:paraId="66C165F7" w14:textId="77777777" w:rsidTr="004C4659">
        <w:tc>
          <w:tcPr>
            <w:tcW w:w="800" w:type="dxa"/>
            <w:shd w:val="solid" w:color="FFFFFF" w:fill="auto"/>
          </w:tcPr>
          <w:p w14:paraId="6395142D" w14:textId="77777777" w:rsidR="004C4659" w:rsidRPr="00F267AF" w:rsidRDefault="004C4659" w:rsidP="004C4659">
            <w:pPr>
              <w:pStyle w:val="TAC"/>
              <w:rPr>
                <w:sz w:val="16"/>
                <w:szCs w:val="16"/>
              </w:rPr>
            </w:pPr>
            <w:r>
              <w:rPr>
                <w:sz w:val="16"/>
                <w:szCs w:val="16"/>
              </w:rPr>
              <w:t>2018-12</w:t>
            </w:r>
          </w:p>
        </w:tc>
        <w:tc>
          <w:tcPr>
            <w:tcW w:w="800" w:type="dxa"/>
            <w:shd w:val="solid" w:color="FFFFFF" w:fill="auto"/>
          </w:tcPr>
          <w:p w14:paraId="6933F2F6" w14:textId="77777777" w:rsidR="004C4659" w:rsidRPr="00F267AF" w:rsidRDefault="004C4659" w:rsidP="004C4659">
            <w:pPr>
              <w:pStyle w:val="TAC"/>
              <w:rPr>
                <w:sz w:val="16"/>
                <w:szCs w:val="16"/>
              </w:rPr>
            </w:pPr>
            <w:r>
              <w:rPr>
                <w:sz w:val="16"/>
                <w:szCs w:val="16"/>
              </w:rPr>
              <w:t>CT#82</w:t>
            </w:r>
          </w:p>
        </w:tc>
        <w:tc>
          <w:tcPr>
            <w:tcW w:w="1094" w:type="dxa"/>
            <w:shd w:val="solid" w:color="FFFFFF" w:fill="auto"/>
          </w:tcPr>
          <w:p w14:paraId="08FCC7CC" w14:textId="77777777" w:rsidR="004C4659" w:rsidRPr="00F267AF" w:rsidRDefault="004C4659" w:rsidP="004C4659">
            <w:pPr>
              <w:pStyle w:val="TAC"/>
              <w:rPr>
                <w:sz w:val="16"/>
                <w:szCs w:val="16"/>
              </w:rPr>
            </w:pPr>
            <w:r>
              <w:rPr>
                <w:sz w:val="16"/>
                <w:szCs w:val="16"/>
              </w:rPr>
              <w:t>CP-183024</w:t>
            </w:r>
          </w:p>
        </w:tc>
        <w:tc>
          <w:tcPr>
            <w:tcW w:w="567" w:type="dxa"/>
            <w:shd w:val="solid" w:color="FFFFFF" w:fill="auto"/>
          </w:tcPr>
          <w:p w14:paraId="64899D52"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0058</w:t>
            </w:r>
          </w:p>
        </w:tc>
        <w:tc>
          <w:tcPr>
            <w:tcW w:w="425" w:type="dxa"/>
            <w:shd w:val="solid" w:color="FFFFFF" w:fill="auto"/>
          </w:tcPr>
          <w:p w14:paraId="0E65462F" w14:textId="77777777"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14:paraId="5E42220F" w14:textId="77777777"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14:paraId="2A218100"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Snssai pattern</w:t>
            </w:r>
          </w:p>
        </w:tc>
        <w:tc>
          <w:tcPr>
            <w:tcW w:w="708" w:type="dxa"/>
            <w:shd w:val="solid" w:color="FFFFFF" w:fill="auto"/>
          </w:tcPr>
          <w:p w14:paraId="625EB7E3" w14:textId="77777777" w:rsidR="004C4659" w:rsidRPr="00F267AF" w:rsidRDefault="004C4659" w:rsidP="004C4659">
            <w:pPr>
              <w:pStyle w:val="TAC"/>
              <w:rPr>
                <w:sz w:val="16"/>
                <w:szCs w:val="16"/>
              </w:rPr>
            </w:pPr>
            <w:r>
              <w:rPr>
                <w:sz w:val="16"/>
                <w:szCs w:val="16"/>
              </w:rPr>
              <w:t>15.2.0</w:t>
            </w:r>
          </w:p>
        </w:tc>
      </w:tr>
      <w:tr w:rsidR="004C4659" w:rsidRPr="00F267AF" w14:paraId="02813C1C" w14:textId="77777777" w:rsidTr="004C4659">
        <w:tc>
          <w:tcPr>
            <w:tcW w:w="800" w:type="dxa"/>
            <w:shd w:val="solid" w:color="FFFFFF" w:fill="auto"/>
          </w:tcPr>
          <w:p w14:paraId="2471A127" w14:textId="77777777" w:rsidR="004C4659" w:rsidRPr="00F267AF" w:rsidRDefault="004C4659" w:rsidP="004C4659">
            <w:pPr>
              <w:pStyle w:val="TAC"/>
              <w:rPr>
                <w:sz w:val="16"/>
                <w:szCs w:val="16"/>
              </w:rPr>
            </w:pPr>
            <w:r>
              <w:rPr>
                <w:sz w:val="16"/>
                <w:szCs w:val="16"/>
              </w:rPr>
              <w:t>2018-12</w:t>
            </w:r>
          </w:p>
        </w:tc>
        <w:tc>
          <w:tcPr>
            <w:tcW w:w="800" w:type="dxa"/>
            <w:shd w:val="solid" w:color="FFFFFF" w:fill="auto"/>
          </w:tcPr>
          <w:p w14:paraId="364028A4" w14:textId="77777777" w:rsidR="004C4659" w:rsidRPr="00F267AF" w:rsidRDefault="004C4659" w:rsidP="004C4659">
            <w:pPr>
              <w:pStyle w:val="TAC"/>
              <w:rPr>
                <w:sz w:val="16"/>
                <w:szCs w:val="16"/>
              </w:rPr>
            </w:pPr>
            <w:r>
              <w:rPr>
                <w:sz w:val="16"/>
                <w:szCs w:val="16"/>
              </w:rPr>
              <w:t>CT#82</w:t>
            </w:r>
          </w:p>
        </w:tc>
        <w:tc>
          <w:tcPr>
            <w:tcW w:w="1094" w:type="dxa"/>
            <w:shd w:val="solid" w:color="FFFFFF" w:fill="auto"/>
          </w:tcPr>
          <w:p w14:paraId="5663DC64" w14:textId="77777777" w:rsidR="004C4659" w:rsidRPr="00F267AF" w:rsidRDefault="004C4659" w:rsidP="004C4659">
            <w:pPr>
              <w:pStyle w:val="TAC"/>
              <w:rPr>
                <w:sz w:val="16"/>
                <w:szCs w:val="16"/>
              </w:rPr>
            </w:pPr>
            <w:r>
              <w:rPr>
                <w:sz w:val="16"/>
                <w:szCs w:val="16"/>
              </w:rPr>
              <w:t>CP-183024</w:t>
            </w:r>
          </w:p>
        </w:tc>
        <w:tc>
          <w:tcPr>
            <w:tcW w:w="567" w:type="dxa"/>
            <w:shd w:val="solid" w:color="FFFFFF" w:fill="auto"/>
          </w:tcPr>
          <w:p w14:paraId="500AC6BD"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0039</w:t>
            </w:r>
          </w:p>
        </w:tc>
        <w:tc>
          <w:tcPr>
            <w:tcW w:w="425" w:type="dxa"/>
            <w:shd w:val="solid" w:color="FFFFFF" w:fill="auto"/>
          </w:tcPr>
          <w:p w14:paraId="48771567" w14:textId="77777777"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14:paraId="1B7CFAF8" w14:textId="77777777"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14:paraId="24B4BAD0"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GroupId pattern</w:t>
            </w:r>
          </w:p>
        </w:tc>
        <w:tc>
          <w:tcPr>
            <w:tcW w:w="708" w:type="dxa"/>
            <w:shd w:val="solid" w:color="FFFFFF" w:fill="auto"/>
          </w:tcPr>
          <w:p w14:paraId="446F7250" w14:textId="77777777" w:rsidR="004C4659" w:rsidRPr="00F267AF" w:rsidRDefault="004C4659" w:rsidP="004C4659">
            <w:pPr>
              <w:pStyle w:val="TAC"/>
              <w:rPr>
                <w:sz w:val="16"/>
                <w:szCs w:val="16"/>
              </w:rPr>
            </w:pPr>
            <w:r>
              <w:rPr>
                <w:sz w:val="16"/>
                <w:szCs w:val="16"/>
              </w:rPr>
              <w:t>15.2.0</w:t>
            </w:r>
          </w:p>
        </w:tc>
      </w:tr>
      <w:tr w:rsidR="004C4659" w:rsidRPr="00F267AF" w14:paraId="2EE07E76" w14:textId="77777777" w:rsidTr="004C4659">
        <w:tc>
          <w:tcPr>
            <w:tcW w:w="800" w:type="dxa"/>
            <w:shd w:val="solid" w:color="FFFFFF" w:fill="auto"/>
          </w:tcPr>
          <w:p w14:paraId="32EBB7DE" w14:textId="77777777" w:rsidR="004C4659" w:rsidRPr="00F267AF" w:rsidRDefault="004C4659" w:rsidP="004C4659">
            <w:pPr>
              <w:pStyle w:val="TAC"/>
              <w:rPr>
                <w:sz w:val="16"/>
                <w:szCs w:val="16"/>
              </w:rPr>
            </w:pPr>
            <w:r>
              <w:rPr>
                <w:sz w:val="16"/>
                <w:szCs w:val="16"/>
              </w:rPr>
              <w:t>2018-12</w:t>
            </w:r>
          </w:p>
        </w:tc>
        <w:tc>
          <w:tcPr>
            <w:tcW w:w="800" w:type="dxa"/>
            <w:shd w:val="solid" w:color="FFFFFF" w:fill="auto"/>
          </w:tcPr>
          <w:p w14:paraId="17F9943F" w14:textId="77777777" w:rsidR="004C4659" w:rsidRPr="00F267AF" w:rsidRDefault="004C4659" w:rsidP="004C4659">
            <w:pPr>
              <w:pStyle w:val="TAC"/>
              <w:rPr>
                <w:sz w:val="16"/>
                <w:szCs w:val="16"/>
              </w:rPr>
            </w:pPr>
            <w:r>
              <w:rPr>
                <w:sz w:val="16"/>
                <w:szCs w:val="16"/>
              </w:rPr>
              <w:t>CT#82</w:t>
            </w:r>
          </w:p>
        </w:tc>
        <w:tc>
          <w:tcPr>
            <w:tcW w:w="1094" w:type="dxa"/>
            <w:shd w:val="solid" w:color="FFFFFF" w:fill="auto"/>
          </w:tcPr>
          <w:p w14:paraId="5CB90223" w14:textId="77777777" w:rsidR="004C4659" w:rsidRPr="00F267AF" w:rsidRDefault="004C4659" w:rsidP="004C4659">
            <w:pPr>
              <w:pStyle w:val="TAC"/>
              <w:rPr>
                <w:sz w:val="16"/>
                <w:szCs w:val="16"/>
              </w:rPr>
            </w:pPr>
            <w:r>
              <w:rPr>
                <w:sz w:val="16"/>
                <w:szCs w:val="16"/>
              </w:rPr>
              <w:t>CP-183024</w:t>
            </w:r>
          </w:p>
        </w:tc>
        <w:tc>
          <w:tcPr>
            <w:tcW w:w="567" w:type="dxa"/>
            <w:shd w:val="solid" w:color="FFFFFF" w:fill="auto"/>
          </w:tcPr>
          <w:p w14:paraId="4093DCF8"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0059</w:t>
            </w:r>
          </w:p>
        </w:tc>
        <w:tc>
          <w:tcPr>
            <w:tcW w:w="425" w:type="dxa"/>
            <w:shd w:val="solid" w:color="FFFFFF" w:fill="auto"/>
          </w:tcPr>
          <w:p w14:paraId="0390F149" w14:textId="77777777"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14:paraId="6A85332A" w14:textId="77777777"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14:paraId="1308D490"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Adding of HTTP status code "406 Not Acceptable"</w:t>
            </w:r>
          </w:p>
        </w:tc>
        <w:tc>
          <w:tcPr>
            <w:tcW w:w="708" w:type="dxa"/>
            <w:shd w:val="solid" w:color="FFFFFF" w:fill="auto"/>
          </w:tcPr>
          <w:p w14:paraId="54CF46EB" w14:textId="77777777" w:rsidR="004C4659" w:rsidRPr="00F267AF" w:rsidRDefault="004C4659" w:rsidP="004C4659">
            <w:pPr>
              <w:pStyle w:val="TAC"/>
              <w:rPr>
                <w:sz w:val="16"/>
                <w:szCs w:val="16"/>
              </w:rPr>
            </w:pPr>
            <w:r>
              <w:rPr>
                <w:sz w:val="16"/>
                <w:szCs w:val="16"/>
              </w:rPr>
              <w:t>15.2.0</w:t>
            </w:r>
          </w:p>
        </w:tc>
      </w:tr>
      <w:tr w:rsidR="004C4659" w:rsidRPr="00F267AF" w14:paraId="57982550" w14:textId="77777777" w:rsidTr="004C4659">
        <w:tc>
          <w:tcPr>
            <w:tcW w:w="800" w:type="dxa"/>
            <w:shd w:val="solid" w:color="FFFFFF" w:fill="auto"/>
          </w:tcPr>
          <w:p w14:paraId="75604D94" w14:textId="77777777" w:rsidR="004C4659" w:rsidRPr="00F267AF" w:rsidRDefault="004C4659" w:rsidP="004C4659">
            <w:pPr>
              <w:pStyle w:val="TAC"/>
              <w:rPr>
                <w:sz w:val="16"/>
                <w:szCs w:val="16"/>
              </w:rPr>
            </w:pPr>
            <w:r>
              <w:rPr>
                <w:sz w:val="16"/>
                <w:szCs w:val="16"/>
              </w:rPr>
              <w:t>2018-12</w:t>
            </w:r>
          </w:p>
        </w:tc>
        <w:tc>
          <w:tcPr>
            <w:tcW w:w="800" w:type="dxa"/>
            <w:shd w:val="solid" w:color="FFFFFF" w:fill="auto"/>
          </w:tcPr>
          <w:p w14:paraId="0A8D295F" w14:textId="77777777" w:rsidR="004C4659" w:rsidRPr="00F267AF" w:rsidRDefault="004C4659" w:rsidP="004C4659">
            <w:pPr>
              <w:pStyle w:val="TAC"/>
              <w:rPr>
                <w:sz w:val="16"/>
                <w:szCs w:val="16"/>
              </w:rPr>
            </w:pPr>
            <w:r>
              <w:rPr>
                <w:sz w:val="16"/>
                <w:szCs w:val="16"/>
              </w:rPr>
              <w:t>CT#82</w:t>
            </w:r>
          </w:p>
        </w:tc>
        <w:tc>
          <w:tcPr>
            <w:tcW w:w="1094" w:type="dxa"/>
            <w:shd w:val="solid" w:color="FFFFFF" w:fill="auto"/>
          </w:tcPr>
          <w:p w14:paraId="6478C5B3" w14:textId="77777777" w:rsidR="004C4659" w:rsidRPr="00F267AF" w:rsidRDefault="004C4659" w:rsidP="004C4659">
            <w:pPr>
              <w:pStyle w:val="TAC"/>
              <w:rPr>
                <w:sz w:val="16"/>
                <w:szCs w:val="16"/>
              </w:rPr>
            </w:pPr>
            <w:r>
              <w:rPr>
                <w:sz w:val="16"/>
                <w:szCs w:val="16"/>
              </w:rPr>
              <w:t>CP-183024</w:t>
            </w:r>
          </w:p>
        </w:tc>
        <w:tc>
          <w:tcPr>
            <w:tcW w:w="567" w:type="dxa"/>
            <w:shd w:val="solid" w:color="FFFFFF" w:fill="auto"/>
          </w:tcPr>
          <w:p w14:paraId="084559F8"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0041</w:t>
            </w:r>
          </w:p>
        </w:tc>
        <w:tc>
          <w:tcPr>
            <w:tcW w:w="425" w:type="dxa"/>
            <w:shd w:val="solid" w:color="FFFFFF" w:fill="auto"/>
          </w:tcPr>
          <w:p w14:paraId="67992ED2" w14:textId="77777777"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14:paraId="7AA6232D" w14:textId="77777777"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14:paraId="52A05CF9"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VarUeId definition</w:t>
            </w:r>
          </w:p>
        </w:tc>
        <w:tc>
          <w:tcPr>
            <w:tcW w:w="708" w:type="dxa"/>
            <w:shd w:val="solid" w:color="FFFFFF" w:fill="auto"/>
          </w:tcPr>
          <w:p w14:paraId="6D1B9E63" w14:textId="77777777" w:rsidR="004C4659" w:rsidRPr="00F267AF" w:rsidRDefault="004C4659" w:rsidP="004C4659">
            <w:pPr>
              <w:pStyle w:val="TAC"/>
              <w:rPr>
                <w:sz w:val="16"/>
                <w:szCs w:val="16"/>
              </w:rPr>
            </w:pPr>
            <w:r>
              <w:rPr>
                <w:sz w:val="16"/>
                <w:szCs w:val="16"/>
              </w:rPr>
              <w:t>15.2.0</w:t>
            </w:r>
          </w:p>
        </w:tc>
      </w:tr>
      <w:tr w:rsidR="004C4659" w:rsidRPr="00F267AF" w14:paraId="6AC3A89E" w14:textId="77777777" w:rsidTr="004C4659">
        <w:tc>
          <w:tcPr>
            <w:tcW w:w="800" w:type="dxa"/>
            <w:shd w:val="solid" w:color="FFFFFF" w:fill="auto"/>
          </w:tcPr>
          <w:p w14:paraId="02DC56E4" w14:textId="77777777" w:rsidR="004C4659" w:rsidRPr="00F267AF" w:rsidRDefault="004C4659" w:rsidP="004C4659">
            <w:pPr>
              <w:pStyle w:val="TAC"/>
              <w:rPr>
                <w:sz w:val="16"/>
                <w:szCs w:val="16"/>
              </w:rPr>
            </w:pPr>
            <w:r>
              <w:rPr>
                <w:sz w:val="16"/>
                <w:szCs w:val="16"/>
              </w:rPr>
              <w:t>2018-12</w:t>
            </w:r>
          </w:p>
        </w:tc>
        <w:tc>
          <w:tcPr>
            <w:tcW w:w="800" w:type="dxa"/>
            <w:shd w:val="solid" w:color="FFFFFF" w:fill="auto"/>
          </w:tcPr>
          <w:p w14:paraId="59FE20B9" w14:textId="77777777" w:rsidR="004C4659" w:rsidRPr="00F267AF" w:rsidRDefault="004C4659" w:rsidP="004C4659">
            <w:pPr>
              <w:pStyle w:val="TAC"/>
              <w:rPr>
                <w:sz w:val="16"/>
                <w:szCs w:val="16"/>
              </w:rPr>
            </w:pPr>
            <w:r>
              <w:rPr>
                <w:sz w:val="16"/>
                <w:szCs w:val="16"/>
              </w:rPr>
              <w:t>CT#82</w:t>
            </w:r>
          </w:p>
        </w:tc>
        <w:tc>
          <w:tcPr>
            <w:tcW w:w="1094" w:type="dxa"/>
            <w:shd w:val="solid" w:color="FFFFFF" w:fill="auto"/>
          </w:tcPr>
          <w:p w14:paraId="053A4662" w14:textId="77777777" w:rsidR="004C4659" w:rsidRPr="00F267AF" w:rsidRDefault="004C4659" w:rsidP="004C4659">
            <w:pPr>
              <w:pStyle w:val="TAC"/>
              <w:rPr>
                <w:sz w:val="16"/>
                <w:szCs w:val="16"/>
              </w:rPr>
            </w:pPr>
            <w:r>
              <w:rPr>
                <w:sz w:val="16"/>
                <w:szCs w:val="16"/>
              </w:rPr>
              <w:t>CP-183024</w:t>
            </w:r>
          </w:p>
        </w:tc>
        <w:tc>
          <w:tcPr>
            <w:tcW w:w="567" w:type="dxa"/>
            <w:shd w:val="solid" w:color="FFFFFF" w:fill="auto"/>
          </w:tcPr>
          <w:p w14:paraId="27AADAAC"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0061</w:t>
            </w:r>
          </w:p>
        </w:tc>
        <w:tc>
          <w:tcPr>
            <w:tcW w:w="425" w:type="dxa"/>
            <w:shd w:val="solid" w:color="FFFFFF" w:fill="auto"/>
          </w:tcPr>
          <w:p w14:paraId="6093AD62" w14:textId="77777777"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14:paraId="1C6F6B96" w14:textId="77777777"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14:paraId="797F0AF1"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ProblemDetails for 501</w:t>
            </w:r>
          </w:p>
        </w:tc>
        <w:tc>
          <w:tcPr>
            <w:tcW w:w="708" w:type="dxa"/>
            <w:shd w:val="solid" w:color="FFFFFF" w:fill="auto"/>
          </w:tcPr>
          <w:p w14:paraId="19D3BB43" w14:textId="77777777" w:rsidR="004C4659" w:rsidRPr="00F267AF" w:rsidRDefault="004C4659" w:rsidP="004C4659">
            <w:pPr>
              <w:pStyle w:val="TAC"/>
              <w:rPr>
                <w:sz w:val="16"/>
                <w:szCs w:val="16"/>
              </w:rPr>
            </w:pPr>
            <w:r>
              <w:rPr>
                <w:sz w:val="16"/>
                <w:szCs w:val="16"/>
              </w:rPr>
              <w:t>15.2.0</w:t>
            </w:r>
          </w:p>
        </w:tc>
      </w:tr>
      <w:tr w:rsidR="004C4659" w:rsidRPr="00F267AF" w14:paraId="3400DFCC" w14:textId="77777777" w:rsidTr="004C4659">
        <w:tc>
          <w:tcPr>
            <w:tcW w:w="800" w:type="dxa"/>
            <w:shd w:val="solid" w:color="FFFFFF" w:fill="auto"/>
          </w:tcPr>
          <w:p w14:paraId="6F28A6D6" w14:textId="77777777" w:rsidR="004C4659" w:rsidRPr="00F267AF" w:rsidRDefault="004C4659" w:rsidP="004C4659">
            <w:pPr>
              <w:pStyle w:val="TAC"/>
              <w:rPr>
                <w:sz w:val="16"/>
                <w:szCs w:val="16"/>
              </w:rPr>
            </w:pPr>
            <w:r>
              <w:rPr>
                <w:sz w:val="16"/>
                <w:szCs w:val="16"/>
              </w:rPr>
              <w:t>2018-12</w:t>
            </w:r>
          </w:p>
        </w:tc>
        <w:tc>
          <w:tcPr>
            <w:tcW w:w="800" w:type="dxa"/>
            <w:shd w:val="solid" w:color="FFFFFF" w:fill="auto"/>
          </w:tcPr>
          <w:p w14:paraId="05956019" w14:textId="77777777" w:rsidR="004C4659" w:rsidRPr="00F267AF" w:rsidRDefault="004C4659" w:rsidP="004C4659">
            <w:pPr>
              <w:pStyle w:val="TAC"/>
              <w:rPr>
                <w:sz w:val="16"/>
                <w:szCs w:val="16"/>
              </w:rPr>
            </w:pPr>
            <w:r>
              <w:rPr>
                <w:sz w:val="16"/>
                <w:szCs w:val="16"/>
              </w:rPr>
              <w:t>CT#82</w:t>
            </w:r>
          </w:p>
        </w:tc>
        <w:tc>
          <w:tcPr>
            <w:tcW w:w="1094" w:type="dxa"/>
            <w:shd w:val="solid" w:color="FFFFFF" w:fill="auto"/>
          </w:tcPr>
          <w:p w14:paraId="4E945867" w14:textId="77777777" w:rsidR="004C4659" w:rsidRPr="00F267AF" w:rsidRDefault="004C4659" w:rsidP="004C4659">
            <w:pPr>
              <w:pStyle w:val="TAC"/>
              <w:rPr>
                <w:sz w:val="16"/>
                <w:szCs w:val="16"/>
              </w:rPr>
            </w:pPr>
            <w:r>
              <w:rPr>
                <w:sz w:val="16"/>
                <w:szCs w:val="16"/>
              </w:rPr>
              <w:t>CP-183024</w:t>
            </w:r>
          </w:p>
        </w:tc>
        <w:tc>
          <w:tcPr>
            <w:tcW w:w="567" w:type="dxa"/>
            <w:shd w:val="solid" w:color="FFFFFF" w:fill="auto"/>
          </w:tcPr>
          <w:p w14:paraId="2C103F89"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0063</w:t>
            </w:r>
          </w:p>
        </w:tc>
        <w:tc>
          <w:tcPr>
            <w:tcW w:w="425" w:type="dxa"/>
            <w:shd w:val="solid" w:color="FFFFFF" w:fill="auto"/>
          </w:tcPr>
          <w:p w14:paraId="066235A0" w14:textId="77777777" w:rsidR="004C4659" w:rsidRPr="00F267AF" w:rsidRDefault="004C4659" w:rsidP="004C4659">
            <w:pPr>
              <w:pStyle w:val="TAR"/>
              <w:rPr>
                <w:rFonts w:cs="Arial"/>
                <w:sz w:val="16"/>
                <w:szCs w:val="16"/>
              </w:rPr>
            </w:pPr>
            <w:r w:rsidRPr="006C52B5">
              <w:rPr>
                <w:rFonts w:eastAsia="Times New Roman" w:cs="Arial"/>
                <w:sz w:val="16"/>
                <w:szCs w:val="16"/>
                <w:lang w:eastAsia="en-GB"/>
              </w:rPr>
              <w:t> </w:t>
            </w:r>
          </w:p>
        </w:tc>
        <w:tc>
          <w:tcPr>
            <w:tcW w:w="425" w:type="dxa"/>
            <w:shd w:val="solid" w:color="FFFFFF" w:fill="auto"/>
          </w:tcPr>
          <w:p w14:paraId="00B00037" w14:textId="77777777"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14:paraId="7B04DD39"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ChangeItem alignment</w:t>
            </w:r>
          </w:p>
        </w:tc>
        <w:tc>
          <w:tcPr>
            <w:tcW w:w="708" w:type="dxa"/>
            <w:shd w:val="solid" w:color="FFFFFF" w:fill="auto"/>
          </w:tcPr>
          <w:p w14:paraId="04A7CA19" w14:textId="77777777" w:rsidR="004C4659" w:rsidRPr="00F267AF" w:rsidRDefault="004C4659" w:rsidP="004C4659">
            <w:pPr>
              <w:pStyle w:val="TAC"/>
              <w:rPr>
                <w:sz w:val="16"/>
                <w:szCs w:val="16"/>
              </w:rPr>
            </w:pPr>
            <w:r>
              <w:rPr>
                <w:sz w:val="16"/>
                <w:szCs w:val="16"/>
              </w:rPr>
              <w:t>15.2.0</w:t>
            </w:r>
          </w:p>
        </w:tc>
      </w:tr>
      <w:tr w:rsidR="004C4659" w:rsidRPr="00F267AF" w14:paraId="77EF958D" w14:textId="77777777" w:rsidTr="004C4659">
        <w:tc>
          <w:tcPr>
            <w:tcW w:w="800" w:type="dxa"/>
            <w:shd w:val="solid" w:color="FFFFFF" w:fill="auto"/>
          </w:tcPr>
          <w:p w14:paraId="20967039" w14:textId="77777777" w:rsidR="004C4659" w:rsidRPr="00F267AF" w:rsidRDefault="004C4659" w:rsidP="004C4659">
            <w:pPr>
              <w:pStyle w:val="TAC"/>
              <w:rPr>
                <w:sz w:val="16"/>
                <w:szCs w:val="16"/>
              </w:rPr>
            </w:pPr>
            <w:r>
              <w:rPr>
                <w:sz w:val="16"/>
                <w:szCs w:val="16"/>
              </w:rPr>
              <w:t>2018-12</w:t>
            </w:r>
          </w:p>
        </w:tc>
        <w:tc>
          <w:tcPr>
            <w:tcW w:w="800" w:type="dxa"/>
            <w:shd w:val="solid" w:color="FFFFFF" w:fill="auto"/>
          </w:tcPr>
          <w:p w14:paraId="465C0FC0" w14:textId="77777777" w:rsidR="004C4659" w:rsidRPr="00F267AF" w:rsidRDefault="004C4659" w:rsidP="004C4659">
            <w:pPr>
              <w:pStyle w:val="TAC"/>
              <w:rPr>
                <w:sz w:val="16"/>
                <w:szCs w:val="16"/>
              </w:rPr>
            </w:pPr>
            <w:r>
              <w:rPr>
                <w:sz w:val="16"/>
                <w:szCs w:val="16"/>
              </w:rPr>
              <w:t>CT#82</w:t>
            </w:r>
          </w:p>
        </w:tc>
        <w:tc>
          <w:tcPr>
            <w:tcW w:w="1094" w:type="dxa"/>
            <w:shd w:val="solid" w:color="FFFFFF" w:fill="auto"/>
          </w:tcPr>
          <w:p w14:paraId="54D518CF" w14:textId="77777777" w:rsidR="004C4659" w:rsidRPr="00F267AF" w:rsidRDefault="004C4659" w:rsidP="004C4659">
            <w:pPr>
              <w:pStyle w:val="TAC"/>
              <w:rPr>
                <w:sz w:val="16"/>
                <w:szCs w:val="16"/>
              </w:rPr>
            </w:pPr>
            <w:r>
              <w:rPr>
                <w:sz w:val="16"/>
                <w:szCs w:val="16"/>
              </w:rPr>
              <w:t>CP-183024</w:t>
            </w:r>
          </w:p>
        </w:tc>
        <w:tc>
          <w:tcPr>
            <w:tcW w:w="567" w:type="dxa"/>
            <w:shd w:val="solid" w:color="FFFFFF" w:fill="auto"/>
          </w:tcPr>
          <w:p w14:paraId="0E2591CC"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0046</w:t>
            </w:r>
          </w:p>
        </w:tc>
        <w:tc>
          <w:tcPr>
            <w:tcW w:w="425" w:type="dxa"/>
            <w:shd w:val="solid" w:color="FFFFFF" w:fill="auto"/>
          </w:tcPr>
          <w:p w14:paraId="5256F55B" w14:textId="77777777" w:rsidR="004C4659" w:rsidRPr="00F267AF" w:rsidRDefault="004C4659" w:rsidP="004C4659">
            <w:pPr>
              <w:pStyle w:val="TAR"/>
              <w:rPr>
                <w:rFonts w:cs="Arial"/>
                <w:sz w:val="16"/>
                <w:szCs w:val="16"/>
              </w:rPr>
            </w:pPr>
            <w:r w:rsidRPr="006C52B5">
              <w:rPr>
                <w:rFonts w:eastAsia="Times New Roman" w:cs="Arial"/>
                <w:sz w:val="16"/>
                <w:szCs w:val="16"/>
                <w:lang w:eastAsia="en-GB"/>
              </w:rPr>
              <w:t>2</w:t>
            </w:r>
          </w:p>
        </w:tc>
        <w:tc>
          <w:tcPr>
            <w:tcW w:w="425" w:type="dxa"/>
            <w:shd w:val="solid" w:color="FFFFFF" w:fill="auto"/>
          </w:tcPr>
          <w:p w14:paraId="6D0F9160" w14:textId="77777777"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14:paraId="0949109B"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Regular Expression Patterns</w:t>
            </w:r>
          </w:p>
        </w:tc>
        <w:tc>
          <w:tcPr>
            <w:tcW w:w="708" w:type="dxa"/>
            <w:shd w:val="solid" w:color="FFFFFF" w:fill="auto"/>
          </w:tcPr>
          <w:p w14:paraId="530EC02E" w14:textId="77777777" w:rsidR="004C4659" w:rsidRPr="00F267AF" w:rsidRDefault="004C4659" w:rsidP="004C4659">
            <w:pPr>
              <w:pStyle w:val="TAC"/>
              <w:rPr>
                <w:sz w:val="16"/>
                <w:szCs w:val="16"/>
              </w:rPr>
            </w:pPr>
            <w:r>
              <w:rPr>
                <w:sz w:val="16"/>
                <w:szCs w:val="16"/>
              </w:rPr>
              <w:t>15.2.0</w:t>
            </w:r>
          </w:p>
        </w:tc>
      </w:tr>
      <w:tr w:rsidR="004C4659" w:rsidRPr="00F267AF" w14:paraId="69EE2449" w14:textId="77777777" w:rsidTr="004C4659">
        <w:tc>
          <w:tcPr>
            <w:tcW w:w="800" w:type="dxa"/>
            <w:shd w:val="solid" w:color="FFFFFF" w:fill="auto"/>
          </w:tcPr>
          <w:p w14:paraId="3D493131" w14:textId="77777777" w:rsidR="004C4659" w:rsidRPr="00F267AF" w:rsidRDefault="004C4659" w:rsidP="004C4659">
            <w:pPr>
              <w:pStyle w:val="TAC"/>
              <w:rPr>
                <w:sz w:val="16"/>
                <w:szCs w:val="16"/>
              </w:rPr>
            </w:pPr>
            <w:r>
              <w:rPr>
                <w:sz w:val="16"/>
                <w:szCs w:val="16"/>
              </w:rPr>
              <w:t>2018-12</w:t>
            </w:r>
          </w:p>
        </w:tc>
        <w:tc>
          <w:tcPr>
            <w:tcW w:w="800" w:type="dxa"/>
            <w:shd w:val="solid" w:color="FFFFFF" w:fill="auto"/>
          </w:tcPr>
          <w:p w14:paraId="3BF0FF17" w14:textId="77777777" w:rsidR="004C4659" w:rsidRPr="00F267AF" w:rsidRDefault="004C4659" w:rsidP="004C4659">
            <w:pPr>
              <w:pStyle w:val="TAC"/>
              <w:rPr>
                <w:sz w:val="16"/>
                <w:szCs w:val="16"/>
              </w:rPr>
            </w:pPr>
            <w:r>
              <w:rPr>
                <w:sz w:val="16"/>
                <w:szCs w:val="16"/>
              </w:rPr>
              <w:t>CT#82</w:t>
            </w:r>
          </w:p>
        </w:tc>
        <w:tc>
          <w:tcPr>
            <w:tcW w:w="1094" w:type="dxa"/>
            <w:shd w:val="solid" w:color="FFFFFF" w:fill="auto"/>
          </w:tcPr>
          <w:p w14:paraId="2776EA7A" w14:textId="77777777" w:rsidR="004C4659" w:rsidRPr="00F267AF" w:rsidRDefault="004C4659" w:rsidP="004C4659">
            <w:pPr>
              <w:pStyle w:val="TAC"/>
              <w:rPr>
                <w:sz w:val="16"/>
                <w:szCs w:val="16"/>
              </w:rPr>
            </w:pPr>
            <w:r>
              <w:rPr>
                <w:sz w:val="16"/>
                <w:szCs w:val="16"/>
              </w:rPr>
              <w:t>CP-183024</w:t>
            </w:r>
          </w:p>
        </w:tc>
        <w:tc>
          <w:tcPr>
            <w:tcW w:w="567" w:type="dxa"/>
            <w:shd w:val="solid" w:color="FFFFFF" w:fill="auto"/>
          </w:tcPr>
          <w:p w14:paraId="180E0AFC"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0048</w:t>
            </w:r>
          </w:p>
        </w:tc>
        <w:tc>
          <w:tcPr>
            <w:tcW w:w="425" w:type="dxa"/>
            <w:shd w:val="solid" w:color="FFFFFF" w:fill="auto"/>
          </w:tcPr>
          <w:p w14:paraId="6DC83604" w14:textId="77777777" w:rsidR="004C4659" w:rsidRPr="00F267AF" w:rsidRDefault="004C4659" w:rsidP="004C4659">
            <w:pPr>
              <w:pStyle w:val="TAR"/>
              <w:rPr>
                <w:rFonts w:cs="Arial"/>
                <w:sz w:val="16"/>
                <w:szCs w:val="16"/>
              </w:rPr>
            </w:pPr>
            <w:r w:rsidRPr="006C52B5">
              <w:rPr>
                <w:rFonts w:eastAsia="Times New Roman" w:cs="Arial"/>
                <w:sz w:val="16"/>
                <w:szCs w:val="16"/>
                <w:lang w:eastAsia="en-GB"/>
              </w:rPr>
              <w:t>3</w:t>
            </w:r>
          </w:p>
        </w:tc>
        <w:tc>
          <w:tcPr>
            <w:tcW w:w="425" w:type="dxa"/>
            <w:shd w:val="solid" w:color="FFFFFF" w:fill="auto"/>
          </w:tcPr>
          <w:p w14:paraId="34CD3ACE" w14:textId="77777777"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14:paraId="4055B459"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Alignments with NGAP</w:t>
            </w:r>
          </w:p>
        </w:tc>
        <w:tc>
          <w:tcPr>
            <w:tcW w:w="708" w:type="dxa"/>
            <w:shd w:val="solid" w:color="FFFFFF" w:fill="auto"/>
          </w:tcPr>
          <w:p w14:paraId="32F4870F" w14:textId="77777777" w:rsidR="004C4659" w:rsidRPr="00F267AF" w:rsidRDefault="004C4659" w:rsidP="004C4659">
            <w:pPr>
              <w:pStyle w:val="TAC"/>
              <w:rPr>
                <w:sz w:val="16"/>
                <w:szCs w:val="16"/>
              </w:rPr>
            </w:pPr>
            <w:r>
              <w:rPr>
                <w:sz w:val="16"/>
                <w:szCs w:val="16"/>
              </w:rPr>
              <w:t>15.2.0</w:t>
            </w:r>
          </w:p>
        </w:tc>
      </w:tr>
      <w:tr w:rsidR="004C4659" w:rsidRPr="00F267AF" w14:paraId="08B4BCF7" w14:textId="77777777" w:rsidTr="004C4659">
        <w:tc>
          <w:tcPr>
            <w:tcW w:w="800" w:type="dxa"/>
            <w:shd w:val="solid" w:color="FFFFFF" w:fill="auto"/>
          </w:tcPr>
          <w:p w14:paraId="6FF2FC8D" w14:textId="77777777" w:rsidR="004C4659" w:rsidRPr="00F267AF" w:rsidRDefault="004C4659" w:rsidP="004C4659">
            <w:pPr>
              <w:pStyle w:val="TAC"/>
              <w:rPr>
                <w:sz w:val="16"/>
                <w:szCs w:val="16"/>
              </w:rPr>
            </w:pPr>
            <w:r>
              <w:rPr>
                <w:sz w:val="16"/>
                <w:szCs w:val="16"/>
              </w:rPr>
              <w:t>2018-12</w:t>
            </w:r>
          </w:p>
        </w:tc>
        <w:tc>
          <w:tcPr>
            <w:tcW w:w="800" w:type="dxa"/>
            <w:shd w:val="solid" w:color="FFFFFF" w:fill="auto"/>
          </w:tcPr>
          <w:p w14:paraId="57CFACF9" w14:textId="77777777" w:rsidR="004C4659" w:rsidRPr="00F267AF" w:rsidRDefault="004C4659" w:rsidP="004C4659">
            <w:pPr>
              <w:pStyle w:val="TAC"/>
              <w:rPr>
                <w:sz w:val="16"/>
                <w:szCs w:val="16"/>
              </w:rPr>
            </w:pPr>
            <w:r>
              <w:rPr>
                <w:sz w:val="16"/>
                <w:szCs w:val="16"/>
              </w:rPr>
              <w:t>CT#82</w:t>
            </w:r>
          </w:p>
        </w:tc>
        <w:tc>
          <w:tcPr>
            <w:tcW w:w="1094" w:type="dxa"/>
            <w:shd w:val="solid" w:color="FFFFFF" w:fill="auto"/>
          </w:tcPr>
          <w:p w14:paraId="552BC11F" w14:textId="77777777" w:rsidR="004C4659" w:rsidRPr="00F267AF" w:rsidRDefault="00B55156" w:rsidP="004C4659">
            <w:pPr>
              <w:pStyle w:val="TAC"/>
              <w:rPr>
                <w:sz w:val="16"/>
                <w:szCs w:val="16"/>
              </w:rPr>
            </w:pPr>
            <w:r>
              <w:rPr>
                <w:sz w:val="16"/>
                <w:szCs w:val="16"/>
              </w:rPr>
              <w:t>CP-183168</w:t>
            </w:r>
          </w:p>
        </w:tc>
        <w:tc>
          <w:tcPr>
            <w:tcW w:w="567" w:type="dxa"/>
            <w:shd w:val="solid" w:color="FFFFFF" w:fill="auto"/>
          </w:tcPr>
          <w:p w14:paraId="0A9C94FC"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0065</w:t>
            </w:r>
          </w:p>
        </w:tc>
        <w:tc>
          <w:tcPr>
            <w:tcW w:w="425" w:type="dxa"/>
            <w:shd w:val="solid" w:color="FFFFFF" w:fill="auto"/>
          </w:tcPr>
          <w:p w14:paraId="340C4F67" w14:textId="77777777" w:rsidR="004C4659" w:rsidRPr="00F267AF" w:rsidRDefault="00B55156" w:rsidP="004C4659">
            <w:pPr>
              <w:pStyle w:val="TAR"/>
              <w:rPr>
                <w:rFonts w:cs="Arial"/>
                <w:sz w:val="16"/>
                <w:szCs w:val="16"/>
              </w:rPr>
            </w:pPr>
            <w:r>
              <w:rPr>
                <w:rFonts w:eastAsia="Times New Roman" w:cs="Arial"/>
                <w:sz w:val="16"/>
                <w:szCs w:val="16"/>
                <w:lang w:eastAsia="en-GB"/>
              </w:rPr>
              <w:t>1</w:t>
            </w:r>
          </w:p>
        </w:tc>
        <w:tc>
          <w:tcPr>
            <w:tcW w:w="425" w:type="dxa"/>
            <w:shd w:val="solid" w:color="FFFFFF" w:fill="auto"/>
          </w:tcPr>
          <w:p w14:paraId="574F03AC" w14:textId="77777777"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14:paraId="0D4CD4D9"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Secondary RAT usage data reporting</w:t>
            </w:r>
          </w:p>
        </w:tc>
        <w:tc>
          <w:tcPr>
            <w:tcW w:w="708" w:type="dxa"/>
            <w:shd w:val="solid" w:color="FFFFFF" w:fill="auto"/>
          </w:tcPr>
          <w:p w14:paraId="578E49DE" w14:textId="77777777" w:rsidR="004C4659" w:rsidRPr="00F267AF" w:rsidRDefault="004C4659" w:rsidP="004C4659">
            <w:pPr>
              <w:pStyle w:val="TAC"/>
              <w:rPr>
                <w:sz w:val="16"/>
                <w:szCs w:val="16"/>
              </w:rPr>
            </w:pPr>
            <w:r>
              <w:rPr>
                <w:sz w:val="16"/>
                <w:szCs w:val="16"/>
              </w:rPr>
              <w:t>15.2.0</w:t>
            </w:r>
          </w:p>
        </w:tc>
      </w:tr>
      <w:tr w:rsidR="004C4659" w:rsidRPr="00F267AF" w14:paraId="486EF25A" w14:textId="77777777" w:rsidTr="004C4659">
        <w:tc>
          <w:tcPr>
            <w:tcW w:w="800" w:type="dxa"/>
            <w:shd w:val="solid" w:color="FFFFFF" w:fill="auto"/>
          </w:tcPr>
          <w:p w14:paraId="18C2181D" w14:textId="77777777" w:rsidR="004C4659" w:rsidRPr="00F267AF" w:rsidRDefault="004C4659" w:rsidP="004C4659">
            <w:pPr>
              <w:pStyle w:val="TAC"/>
              <w:rPr>
                <w:sz w:val="16"/>
                <w:szCs w:val="16"/>
              </w:rPr>
            </w:pPr>
            <w:r>
              <w:rPr>
                <w:sz w:val="16"/>
                <w:szCs w:val="16"/>
              </w:rPr>
              <w:t>2018-12</w:t>
            </w:r>
          </w:p>
        </w:tc>
        <w:tc>
          <w:tcPr>
            <w:tcW w:w="800" w:type="dxa"/>
            <w:shd w:val="solid" w:color="FFFFFF" w:fill="auto"/>
          </w:tcPr>
          <w:p w14:paraId="6923D5D7" w14:textId="77777777" w:rsidR="004C4659" w:rsidRPr="00F267AF" w:rsidRDefault="004C4659" w:rsidP="004C4659">
            <w:pPr>
              <w:pStyle w:val="TAC"/>
              <w:rPr>
                <w:sz w:val="16"/>
                <w:szCs w:val="16"/>
              </w:rPr>
            </w:pPr>
            <w:r>
              <w:rPr>
                <w:sz w:val="16"/>
                <w:szCs w:val="16"/>
              </w:rPr>
              <w:t>CT#82</w:t>
            </w:r>
          </w:p>
        </w:tc>
        <w:tc>
          <w:tcPr>
            <w:tcW w:w="1094" w:type="dxa"/>
            <w:shd w:val="solid" w:color="FFFFFF" w:fill="auto"/>
          </w:tcPr>
          <w:p w14:paraId="1ECF99FC" w14:textId="77777777" w:rsidR="004C4659" w:rsidRPr="00F267AF" w:rsidRDefault="004C4659" w:rsidP="004C4659">
            <w:pPr>
              <w:pStyle w:val="TAC"/>
              <w:rPr>
                <w:sz w:val="16"/>
                <w:szCs w:val="16"/>
              </w:rPr>
            </w:pPr>
            <w:r>
              <w:rPr>
                <w:sz w:val="16"/>
                <w:szCs w:val="16"/>
              </w:rPr>
              <w:t>CP-183024</w:t>
            </w:r>
          </w:p>
        </w:tc>
        <w:tc>
          <w:tcPr>
            <w:tcW w:w="567" w:type="dxa"/>
            <w:shd w:val="solid" w:color="FFFFFF" w:fill="auto"/>
          </w:tcPr>
          <w:p w14:paraId="1D531C36"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0060</w:t>
            </w:r>
          </w:p>
        </w:tc>
        <w:tc>
          <w:tcPr>
            <w:tcW w:w="425" w:type="dxa"/>
            <w:shd w:val="solid" w:color="FFFFFF" w:fill="auto"/>
          </w:tcPr>
          <w:p w14:paraId="186DF7EB" w14:textId="77777777"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14:paraId="4DCCC3F8" w14:textId="77777777"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14:paraId="4386D384"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Data types associated with Subscribed and Authorized Default QoS for Default QoS Flow</w:t>
            </w:r>
          </w:p>
        </w:tc>
        <w:tc>
          <w:tcPr>
            <w:tcW w:w="708" w:type="dxa"/>
            <w:shd w:val="solid" w:color="FFFFFF" w:fill="auto"/>
          </w:tcPr>
          <w:p w14:paraId="266D414D" w14:textId="77777777" w:rsidR="004C4659" w:rsidRPr="00F267AF" w:rsidRDefault="004C4659" w:rsidP="004C4659">
            <w:pPr>
              <w:pStyle w:val="TAC"/>
              <w:rPr>
                <w:sz w:val="16"/>
                <w:szCs w:val="16"/>
              </w:rPr>
            </w:pPr>
            <w:r>
              <w:rPr>
                <w:sz w:val="16"/>
                <w:szCs w:val="16"/>
              </w:rPr>
              <w:t>15.2.0</w:t>
            </w:r>
          </w:p>
        </w:tc>
      </w:tr>
      <w:tr w:rsidR="004C4659" w:rsidRPr="00F267AF" w14:paraId="645462AF" w14:textId="77777777" w:rsidTr="004C4659">
        <w:tc>
          <w:tcPr>
            <w:tcW w:w="800" w:type="dxa"/>
            <w:shd w:val="solid" w:color="FFFFFF" w:fill="auto"/>
          </w:tcPr>
          <w:p w14:paraId="63543631" w14:textId="77777777" w:rsidR="004C4659" w:rsidRPr="00F267AF" w:rsidRDefault="004C4659" w:rsidP="004C4659">
            <w:pPr>
              <w:pStyle w:val="TAC"/>
              <w:rPr>
                <w:sz w:val="16"/>
                <w:szCs w:val="16"/>
              </w:rPr>
            </w:pPr>
            <w:r>
              <w:rPr>
                <w:sz w:val="16"/>
                <w:szCs w:val="16"/>
              </w:rPr>
              <w:t>2018-12</w:t>
            </w:r>
          </w:p>
        </w:tc>
        <w:tc>
          <w:tcPr>
            <w:tcW w:w="800" w:type="dxa"/>
            <w:shd w:val="solid" w:color="FFFFFF" w:fill="auto"/>
          </w:tcPr>
          <w:p w14:paraId="30AFEB4A" w14:textId="77777777" w:rsidR="004C4659" w:rsidRPr="00F267AF" w:rsidRDefault="004C4659" w:rsidP="004C4659">
            <w:pPr>
              <w:pStyle w:val="TAC"/>
              <w:rPr>
                <w:sz w:val="16"/>
                <w:szCs w:val="16"/>
              </w:rPr>
            </w:pPr>
            <w:r>
              <w:rPr>
                <w:sz w:val="16"/>
                <w:szCs w:val="16"/>
              </w:rPr>
              <w:t>CT#82</w:t>
            </w:r>
          </w:p>
        </w:tc>
        <w:tc>
          <w:tcPr>
            <w:tcW w:w="1094" w:type="dxa"/>
            <w:shd w:val="solid" w:color="FFFFFF" w:fill="auto"/>
          </w:tcPr>
          <w:p w14:paraId="67E24887" w14:textId="77777777" w:rsidR="004C4659" w:rsidRPr="00F267AF" w:rsidRDefault="004C4659" w:rsidP="004C4659">
            <w:pPr>
              <w:pStyle w:val="TAC"/>
              <w:rPr>
                <w:sz w:val="16"/>
                <w:szCs w:val="16"/>
              </w:rPr>
            </w:pPr>
            <w:r>
              <w:rPr>
                <w:sz w:val="16"/>
                <w:szCs w:val="16"/>
              </w:rPr>
              <w:t>CP-183024</w:t>
            </w:r>
          </w:p>
        </w:tc>
        <w:tc>
          <w:tcPr>
            <w:tcW w:w="567" w:type="dxa"/>
            <w:shd w:val="solid" w:color="FFFFFF" w:fill="auto"/>
          </w:tcPr>
          <w:p w14:paraId="6F054A4B"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0042</w:t>
            </w:r>
          </w:p>
        </w:tc>
        <w:tc>
          <w:tcPr>
            <w:tcW w:w="425" w:type="dxa"/>
            <w:shd w:val="solid" w:color="FFFFFF" w:fill="auto"/>
          </w:tcPr>
          <w:p w14:paraId="390004A0" w14:textId="77777777" w:rsidR="004C4659" w:rsidRPr="00F267AF" w:rsidRDefault="004C4659" w:rsidP="004C4659">
            <w:pPr>
              <w:pStyle w:val="TAR"/>
              <w:rPr>
                <w:rFonts w:cs="Arial"/>
                <w:sz w:val="16"/>
                <w:szCs w:val="16"/>
              </w:rPr>
            </w:pPr>
            <w:r w:rsidRPr="006C52B5">
              <w:rPr>
                <w:rFonts w:eastAsia="Times New Roman" w:cs="Arial"/>
                <w:sz w:val="16"/>
                <w:szCs w:val="16"/>
                <w:lang w:eastAsia="en-GB"/>
              </w:rPr>
              <w:t>3</w:t>
            </w:r>
          </w:p>
        </w:tc>
        <w:tc>
          <w:tcPr>
            <w:tcW w:w="425" w:type="dxa"/>
            <w:shd w:val="solid" w:color="FFFFFF" w:fill="auto"/>
          </w:tcPr>
          <w:p w14:paraId="50BE3ED2" w14:textId="77777777"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14:paraId="2D7CF02E"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Alignment of pattern for data types with "nullable" property</w:t>
            </w:r>
          </w:p>
        </w:tc>
        <w:tc>
          <w:tcPr>
            <w:tcW w:w="708" w:type="dxa"/>
            <w:shd w:val="solid" w:color="FFFFFF" w:fill="auto"/>
          </w:tcPr>
          <w:p w14:paraId="2D16F226" w14:textId="77777777" w:rsidR="004C4659" w:rsidRPr="00F267AF" w:rsidRDefault="004C4659" w:rsidP="004C4659">
            <w:pPr>
              <w:pStyle w:val="TAC"/>
              <w:rPr>
                <w:sz w:val="16"/>
                <w:szCs w:val="16"/>
              </w:rPr>
            </w:pPr>
            <w:r>
              <w:rPr>
                <w:sz w:val="16"/>
                <w:szCs w:val="16"/>
              </w:rPr>
              <w:t>15.2.0</w:t>
            </w:r>
          </w:p>
        </w:tc>
      </w:tr>
      <w:tr w:rsidR="004C4659" w:rsidRPr="00F267AF" w14:paraId="36D84D05" w14:textId="77777777" w:rsidTr="004C4659">
        <w:tc>
          <w:tcPr>
            <w:tcW w:w="800" w:type="dxa"/>
            <w:shd w:val="solid" w:color="FFFFFF" w:fill="auto"/>
          </w:tcPr>
          <w:p w14:paraId="145ACD56" w14:textId="77777777" w:rsidR="004C4659" w:rsidRPr="00F267AF" w:rsidRDefault="004C4659" w:rsidP="004C4659">
            <w:pPr>
              <w:pStyle w:val="TAC"/>
              <w:rPr>
                <w:sz w:val="16"/>
                <w:szCs w:val="16"/>
              </w:rPr>
            </w:pPr>
            <w:r>
              <w:rPr>
                <w:sz w:val="16"/>
                <w:szCs w:val="16"/>
              </w:rPr>
              <w:t>2018-12</w:t>
            </w:r>
          </w:p>
        </w:tc>
        <w:tc>
          <w:tcPr>
            <w:tcW w:w="800" w:type="dxa"/>
            <w:shd w:val="solid" w:color="FFFFFF" w:fill="auto"/>
          </w:tcPr>
          <w:p w14:paraId="7A841615" w14:textId="77777777" w:rsidR="004C4659" w:rsidRPr="00F267AF" w:rsidRDefault="004C4659" w:rsidP="004C4659">
            <w:pPr>
              <w:pStyle w:val="TAC"/>
              <w:rPr>
                <w:sz w:val="16"/>
                <w:szCs w:val="16"/>
              </w:rPr>
            </w:pPr>
            <w:r>
              <w:rPr>
                <w:sz w:val="16"/>
                <w:szCs w:val="16"/>
              </w:rPr>
              <w:t>CT#82</w:t>
            </w:r>
          </w:p>
        </w:tc>
        <w:tc>
          <w:tcPr>
            <w:tcW w:w="1094" w:type="dxa"/>
            <w:shd w:val="solid" w:color="FFFFFF" w:fill="auto"/>
          </w:tcPr>
          <w:p w14:paraId="38502C86" w14:textId="77777777" w:rsidR="004C4659" w:rsidRPr="00F267AF" w:rsidRDefault="004C4659" w:rsidP="004C4659">
            <w:pPr>
              <w:pStyle w:val="TAC"/>
              <w:rPr>
                <w:sz w:val="16"/>
                <w:szCs w:val="16"/>
              </w:rPr>
            </w:pPr>
            <w:r>
              <w:rPr>
                <w:sz w:val="16"/>
                <w:szCs w:val="16"/>
              </w:rPr>
              <w:t>CP-183024</w:t>
            </w:r>
          </w:p>
        </w:tc>
        <w:tc>
          <w:tcPr>
            <w:tcW w:w="567" w:type="dxa"/>
            <w:shd w:val="solid" w:color="FFFFFF" w:fill="auto"/>
          </w:tcPr>
          <w:p w14:paraId="76C8E51F"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0062</w:t>
            </w:r>
          </w:p>
        </w:tc>
        <w:tc>
          <w:tcPr>
            <w:tcW w:w="425" w:type="dxa"/>
            <w:shd w:val="solid" w:color="FFFFFF" w:fill="auto"/>
          </w:tcPr>
          <w:p w14:paraId="140ACB4D" w14:textId="77777777" w:rsidR="004C4659" w:rsidRPr="00F267AF" w:rsidRDefault="004C4659" w:rsidP="004C4659">
            <w:pPr>
              <w:pStyle w:val="TAR"/>
              <w:rPr>
                <w:rFonts w:cs="Arial"/>
                <w:sz w:val="16"/>
                <w:szCs w:val="16"/>
              </w:rPr>
            </w:pPr>
            <w:r w:rsidRPr="006C52B5">
              <w:rPr>
                <w:rFonts w:eastAsia="Times New Roman" w:cs="Arial"/>
                <w:sz w:val="16"/>
                <w:szCs w:val="16"/>
                <w:lang w:eastAsia="en-GB"/>
              </w:rPr>
              <w:t>1</w:t>
            </w:r>
          </w:p>
        </w:tc>
        <w:tc>
          <w:tcPr>
            <w:tcW w:w="425" w:type="dxa"/>
            <w:shd w:val="solid" w:color="FFFFFF" w:fill="auto"/>
          </w:tcPr>
          <w:p w14:paraId="7D261851" w14:textId="77777777"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14:paraId="397FE957"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NF Group Id</w:t>
            </w:r>
          </w:p>
        </w:tc>
        <w:tc>
          <w:tcPr>
            <w:tcW w:w="708" w:type="dxa"/>
            <w:shd w:val="solid" w:color="FFFFFF" w:fill="auto"/>
          </w:tcPr>
          <w:p w14:paraId="7B2789A4" w14:textId="77777777" w:rsidR="004C4659" w:rsidRPr="00F267AF" w:rsidRDefault="004C4659" w:rsidP="004C4659">
            <w:pPr>
              <w:pStyle w:val="TAC"/>
              <w:rPr>
                <w:sz w:val="16"/>
                <w:szCs w:val="16"/>
              </w:rPr>
            </w:pPr>
            <w:r>
              <w:rPr>
                <w:sz w:val="16"/>
                <w:szCs w:val="16"/>
              </w:rPr>
              <w:t>15.2.0</w:t>
            </w:r>
          </w:p>
        </w:tc>
      </w:tr>
      <w:tr w:rsidR="004C4659" w:rsidRPr="00F267AF" w14:paraId="0BFDD34B" w14:textId="77777777" w:rsidTr="004C4659">
        <w:tc>
          <w:tcPr>
            <w:tcW w:w="800" w:type="dxa"/>
            <w:shd w:val="solid" w:color="FFFFFF" w:fill="auto"/>
          </w:tcPr>
          <w:p w14:paraId="230F76C9" w14:textId="77777777" w:rsidR="004C4659" w:rsidRPr="00F267AF" w:rsidRDefault="004C4659" w:rsidP="004C4659">
            <w:pPr>
              <w:pStyle w:val="TAC"/>
              <w:rPr>
                <w:sz w:val="16"/>
                <w:szCs w:val="16"/>
              </w:rPr>
            </w:pPr>
            <w:r>
              <w:rPr>
                <w:sz w:val="16"/>
                <w:szCs w:val="16"/>
              </w:rPr>
              <w:t>2018-12</w:t>
            </w:r>
          </w:p>
        </w:tc>
        <w:tc>
          <w:tcPr>
            <w:tcW w:w="800" w:type="dxa"/>
            <w:shd w:val="solid" w:color="FFFFFF" w:fill="auto"/>
          </w:tcPr>
          <w:p w14:paraId="234CB8D0" w14:textId="77777777" w:rsidR="004C4659" w:rsidRPr="00F267AF" w:rsidRDefault="004C4659" w:rsidP="004C4659">
            <w:pPr>
              <w:pStyle w:val="TAC"/>
              <w:rPr>
                <w:sz w:val="16"/>
                <w:szCs w:val="16"/>
              </w:rPr>
            </w:pPr>
            <w:r>
              <w:rPr>
                <w:sz w:val="16"/>
                <w:szCs w:val="16"/>
              </w:rPr>
              <w:t>CT#82</w:t>
            </w:r>
          </w:p>
        </w:tc>
        <w:tc>
          <w:tcPr>
            <w:tcW w:w="1094" w:type="dxa"/>
            <w:shd w:val="solid" w:color="FFFFFF" w:fill="auto"/>
          </w:tcPr>
          <w:p w14:paraId="515ADB74" w14:textId="77777777" w:rsidR="004C4659" w:rsidRPr="00F267AF" w:rsidRDefault="004C4659" w:rsidP="004C4659">
            <w:pPr>
              <w:pStyle w:val="TAC"/>
              <w:rPr>
                <w:sz w:val="16"/>
                <w:szCs w:val="16"/>
              </w:rPr>
            </w:pPr>
            <w:r>
              <w:rPr>
                <w:sz w:val="16"/>
                <w:szCs w:val="16"/>
              </w:rPr>
              <w:t>CP-183024</w:t>
            </w:r>
          </w:p>
        </w:tc>
        <w:tc>
          <w:tcPr>
            <w:tcW w:w="567" w:type="dxa"/>
            <w:shd w:val="solid" w:color="FFFFFF" w:fill="auto"/>
          </w:tcPr>
          <w:p w14:paraId="25A1CD74"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0053</w:t>
            </w:r>
          </w:p>
        </w:tc>
        <w:tc>
          <w:tcPr>
            <w:tcW w:w="425" w:type="dxa"/>
            <w:shd w:val="solid" w:color="FFFFFF" w:fill="auto"/>
          </w:tcPr>
          <w:p w14:paraId="4B53AC96" w14:textId="77777777" w:rsidR="004C4659" w:rsidRPr="00F267AF" w:rsidRDefault="004C4659" w:rsidP="004C4659">
            <w:pPr>
              <w:pStyle w:val="TAR"/>
              <w:rPr>
                <w:rFonts w:cs="Arial"/>
                <w:sz w:val="16"/>
                <w:szCs w:val="16"/>
              </w:rPr>
            </w:pPr>
            <w:r w:rsidRPr="006C52B5">
              <w:rPr>
                <w:rFonts w:eastAsia="Times New Roman" w:cs="Arial"/>
                <w:sz w:val="16"/>
                <w:szCs w:val="16"/>
                <w:lang w:eastAsia="en-GB"/>
              </w:rPr>
              <w:t>2</w:t>
            </w:r>
          </w:p>
        </w:tc>
        <w:tc>
          <w:tcPr>
            <w:tcW w:w="425" w:type="dxa"/>
            <w:shd w:val="solid" w:color="FFFFFF" w:fill="auto"/>
          </w:tcPr>
          <w:p w14:paraId="6410E157" w14:textId="77777777"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14:paraId="76A1A131"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data type for complex query expression</w:t>
            </w:r>
          </w:p>
        </w:tc>
        <w:tc>
          <w:tcPr>
            <w:tcW w:w="708" w:type="dxa"/>
            <w:shd w:val="solid" w:color="FFFFFF" w:fill="auto"/>
          </w:tcPr>
          <w:p w14:paraId="31B1C5CB" w14:textId="77777777" w:rsidR="004C4659" w:rsidRPr="00F267AF" w:rsidRDefault="004C4659" w:rsidP="004C4659">
            <w:pPr>
              <w:pStyle w:val="TAC"/>
              <w:rPr>
                <w:sz w:val="16"/>
                <w:szCs w:val="16"/>
              </w:rPr>
            </w:pPr>
            <w:r>
              <w:rPr>
                <w:sz w:val="16"/>
                <w:szCs w:val="16"/>
              </w:rPr>
              <w:t>15.2.0</w:t>
            </w:r>
          </w:p>
        </w:tc>
      </w:tr>
      <w:tr w:rsidR="004C4659" w:rsidRPr="00F267AF" w14:paraId="25A40700" w14:textId="77777777" w:rsidTr="004C4659">
        <w:tc>
          <w:tcPr>
            <w:tcW w:w="800" w:type="dxa"/>
            <w:shd w:val="solid" w:color="FFFFFF" w:fill="auto"/>
          </w:tcPr>
          <w:p w14:paraId="239F8FDB" w14:textId="77777777" w:rsidR="004C4659" w:rsidRPr="00F267AF" w:rsidRDefault="004C4659" w:rsidP="004C4659">
            <w:pPr>
              <w:pStyle w:val="TAC"/>
              <w:rPr>
                <w:sz w:val="16"/>
                <w:szCs w:val="16"/>
              </w:rPr>
            </w:pPr>
            <w:r>
              <w:rPr>
                <w:sz w:val="16"/>
                <w:szCs w:val="16"/>
              </w:rPr>
              <w:t>2018-12</w:t>
            </w:r>
          </w:p>
        </w:tc>
        <w:tc>
          <w:tcPr>
            <w:tcW w:w="800" w:type="dxa"/>
            <w:shd w:val="solid" w:color="FFFFFF" w:fill="auto"/>
          </w:tcPr>
          <w:p w14:paraId="3B5E9375" w14:textId="77777777" w:rsidR="004C4659" w:rsidRPr="00F267AF" w:rsidRDefault="004C4659" w:rsidP="004C4659">
            <w:pPr>
              <w:pStyle w:val="TAC"/>
              <w:rPr>
                <w:sz w:val="16"/>
                <w:szCs w:val="16"/>
              </w:rPr>
            </w:pPr>
            <w:r>
              <w:rPr>
                <w:sz w:val="16"/>
                <w:szCs w:val="16"/>
              </w:rPr>
              <w:t>CT#82</w:t>
            </w:r>
          </w:p>
        </w:tc>
        <w:tc>
          <w:tcPr>
            <w:tcW w:w="1094" w:type="dxa"/>
            <w:shd w:val="solid" w:color="FFFFFF" w:fill="auto"/>
          </w:tcPr>
          <w:p w14:paraId="364BD39C" w14:textId="77777777" w:rsidR="004C4659" w:rsidRPr="00F267AF" w:rsidRDefault="00B55156" w:rsidP="004C4659">
            <w:pPr>
              <w:pStyle w:val="TAC"/>
              <w:rPr>
                <w:sz w:val="16"/>
                <w:szCs w:val="16"/>
              </w:rPr>
            </w:pPr>
            <w:r>
              <w:rPr>
                <w:sz w:val="16"/>
                <w:szCs w:val="16"/>
              </w:rPr>
              <w:t>CP-183161</w:t>
            </w:r>
          </w:p>
        </w:tc>
        <w:tc>
          <w:tcPr>
            <w:tcW w:w="567" w:type="dxa"/>
            <w:shd w:val="solid" w:color="FFFFFF" w:fill="auto"/>
          </w:tcPr>
          <w:p w14:paraId="1601D4ED"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0064</w:t>
            </w:r>
          </w:p>
        </w:tc>
        <w:tc>
          <w:tcPr>
            <w:tcW w:w="425" w:type="dxa"/>
            <w:shd w:val="solid" w:color="FFFFFF" w:fill="auto"/>
          </w:tcPr>
          <w:p w14:paraId="5F5245FD" w14:textId="77777777" w:rsidR="004C4659" w:rsidRPr="00F267AF" w:rsidRDefault="00B55156" w:rsidP="004C4659">
            <w:pPr>
              <w:pStyle w:val="TAR"/>
              <w:rPr>
                <w:rFonts w:cs="Arial"/>
                <w:sz w:val="16"/>
                <w:szCs w:val="16"/>
              </w:rPr>
            </w:pPr>
            <w:r>
              <w:rPr>
                <w:rFonts w:eastAsia="Times New Roman" w:cs="Arial"/>
                <w:sz w:val="16"/>
                <w:szCs w:val="16"/>
                <w:lang w:eastAsia="en-GB"/>
              </w:rPr>
              <w:t>2</w:t>
            </w:r>
          </w:p>
        </w:tc>
        <w:tc>
          <w:tcPr>
            <w:tcW w:w="425" w:type="dxa"/>
            <w:shd w:val="solid" w:color="FFFFFF" w:fill="auto"/>
          </w:tcPr>
          <w:p w14:paraId="7253D618" w14:textId="77777777" w:rsidR="004C4659" w:rsidRPr="00F267AF" w:rsidRDefault="004C4659" w:rsidP="004C4659">
            <w:pPr>
              <w:pStyle w:val="TAC"/>
              <w:rPr>
                <w:rFonts w:cs="Arial"/>
                <w:sz w:val="16"/>
                <w:szCs w:val="16"/>
              </w:rPr>
            </w:pPr>
            <w:r>
              <w:rPr>
                <w:rFonts w:cs="Arial"/>
                <w:sz w:val="16"/>
                <w:szCs w:val="16"/>
              </w:rPr>
              <w:t>F</w:t>
            </w:r>
          </w:p>
        </w:tc>
        <w:tc>
          <w:tcPr>
            <w:tcW w:w="4820" w:type="dxa"/>
            <w:shd w:val="solid" w:color="FFFFFF" w:fill="auto"/>
          </w:tcPr>
          <w:p w14:paraId="15495919"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NgRanIdentifier and PresenceInfo</w:t>
            </w:r>
          </w:p>
        </w:tc>
        <w:tc>
          <w:tcPr>
            <w:tcW w:w="708" w:type="dxa"/>
            <w:shd w:val="solid" w:color="FFFFFF" w:fill="auto"/>
          </w:tcPr>
          <w:p w14:paraId="39EBC9A8" w14:textId="77777777" w:rsidR="004C4659" w:rsidRPr="00F267AF" w:rsidRDefault="004C4659" w:rsidP="004C4659">
            <w:pPr>
              <w:pStyle w:val="TAC"/>
              <w:rPr>
                <w:sz w:val="16"/>
                <w:szCs w:val="16"/>
              </w:rPr>
            </w:pPr>
            <w:r>
              <w:rPr>
                <w:sz w:val="16"/>
                <w:szCs w:val="16"/>
              </w:rPr>
              <w:t>15.2.0</w:t>
            </w:r>
          </w:p>
        </w:tc>
      </w:tr>
      <w:tr w:rsidR="004C4659" w:rsidRPr="00F267AF" w14:paraId="42A650D3" w14:textId="77777777" w:rsidTr="004C4659">
        <w:tc>
          <w:tcPr>
            <w:tcW w:w="800" w:type="dxa"/>
            <w:shd w:val="solid" w:color="FFFFFF" w:fill="auto"/>
          </w:tcPr>
          <w:p w14:paraId="20AD6418" w14:textId="77777777" w:rsidR="004C4659" w:rsidRDefault="004C4659" w:rsidP="004C4659">
            <w:pPr>
              <w:pStyle w:val="TAC"/>
              <w:rPr>
                <w:sz w:val="16"/>
                <w:szCs w:val="16"/>
              </w:rPr>
            </w:pPr>
            <w:r>
              <w:rPr>
                <w:sz w:val="16"/>
                <w:szCs w:val="16"/>
              </w:rPr>
              <w:t>2018-12</w:t>
            </w:r>
          </w:p>
        </w:tc>
        <w:tc>
          <w:tcPr>
            <w:tcW w:w="800" w:type="dxa"/>
            <w:shd w:val="solid" w:color="FFFFFF" w:fill="auto"/>
          </w:tcPr>
          <w:p w14:paraId="36E59F12" w14:textId="77777777" w:rsidR="004C4659" w:rsidRDefault="004C4659" w:rsidP="004C4659">
            <w:pPr>
              <w:pStyle w:val="TAC"/>
              <w:rPr>
                <w:sz w:val="16"/>
                <w:szCs w:val="16"/>
              </w:rPr>
            </w:pPr>
            <w:r>
              <w:rPr>
                <w:sz w:val="16"/>
                <w:szCs w:val="16"/>
              </w:rPr>
              <w:t>CT#82</w:t>
            </w:r>
          </w:p>
        </w:tc>
        <w:tc>
          <w:tcPr>
            <w:tcW w:w="1094" w:type="dxa"/>
            <w:shd w:val="solid" w:color="FFFFFF" w:fill="auto"/>
          </w:tcPr>
          <w:p w14:paraId="221451C7" w14:textId="77777777" w:rsidR="004C4659" w:rsidRDefault="004C4659" w:rsidP="004C4659">
            <w:pPr>
              <w:pStyle w:val="TAC"/>
              <w:rPr>
                <w:sz w:val="16"/>
                <w:szCs w:val="16"/>
              </w:rPr>
            </w:pPr>
            <w:r>
              <w:rPr>
                <w:sz w:val="16"/>
                <w:szCs w:val="16"/>
              </w:rPr>
              <w:t>CP-183024</w:t>
            </w:r>
          </w:p>
        </w:tc>
        <w:tc>
          <w:tcPr>
            <w:tcW w:w="567" w:type="dxa"/>
            <w:shd w:val="solid" w:color="FFFFFF" w:fill="auto"/>
          </w:tcPr>
          <w:p w14:paraId="009209C7" w14:textId="77777777"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0068</w:t>
            </w:r>
          </w:p>
        </w:tc>
        <w:tc>
          <w:tcPr>
            <w:tcW w:w="425" w:type="dxa"/>
            <w:shd w:val="solid" w:color="FFFFFF" w:fill="auto"/>
          </w:tcPr>
          <w:p w14:paraId="7D8DB988" w14:textId="77777777"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 </w:t>
            </w:r>
          </w:p>
        </w:tc>
        <w:tc>
          <w:tcPr>
            <w:tcW w:w="425" w:type="dxa"/>
            <w:shd w:val="solid" w:color="FFFFFF" w:fill="auto"/>
          </w:tcPr>
          <w:p w14:paraId="411396FC" w14:textId="77777777" w:rsidR="004C4659" w:rsidRDefault="004C4659" w:rsidP="004C4659">
            <w:pPr>
              <w:pStyle w:val="TAC"/>
              <w:rPr>
                <w:rFonts w:cs="Arial"/>
                <w:sz w:val="16"/>
                <w:szCs w:val="16"/>
              </w:rPr>
            </w:pPr>
            <w:r>
              <w:rPr>
                <w:rFonts w:cs="Arial"/>
                <w:sz w:val="16"/>
                <w:szCs w:val="16"/>
              </w:rPr>
              <w:t>F</w:t>
            </w:r>
          </w:p>
        </w:tc>
        <w:tc>
          <w:tcPr>
            <w:tcW w:w="4820" w:type="dxa"/>
            <w:shd w:val="solid" w:color="FFFFFF" w:fill="auto"/>
          </w:tcPr>
          <w:p w14:paraId="27941B3D"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Addition of HTTP status code "412 Precondition Failed"</w:t>
            </w:r>
          </w:p>
        </w:tc>
        <w:tc>
          <w:tcPr>
            <w:tcW w:w="708" w:type="dxa"/>
            <w:shd w:val="solid" w:color="FFFFFF" w:fill="auto"/>
          </w:tcPr>
          <w:p w14:paraId="77E5B6E4" w14:textId="77777777" w:rsidR="004C4659" w:rsidRDefault="004C4659" w:rsidP="004C4659">
            <w:pPr>
              <w:pStyle w:val="TAC"/>
              <w:rPr>
                <w:sz w:val="16"/>
                <w:szCs w:val="16"/>
              </w:rPr>
            </w:pPr>
            <w:r w:rsidRPr="00AC6887">
              <w:rPr>
                <w:sz w:val="16"/>
                <w:szCs w:val="16"/>
              </w:rPr>
              <w:t>15.2.0</w:t>
            </w:r>
          </w:p>
        </w:tc>
      </w:tr>
      <w:tr w:rsidR="004C4659" w:rsidRPr="00F267AF" w14:paraId="14CAB183" w14:textId="77777777" w:rsidTr="004C4659">
        <w:tc>
          <w:tcPr>
            <w:tcW w:w="800" w:type="dxa"/>
            <w:shd w:val="solid" w:color="FFFFFF" w:fill="auto"/>
          </w:tcPr>
          <w:p w14:paraId="01777C35" w14:textId="77777777" w:rsidR="004C4659" w:rsidRDefault="004C4659" w:rsidP="004C4659">
            <w:pPr>
              <w:pStyle w:val="TAC"/>
              <w:rPr>
                <w:sz w:val="16"/>
                <w:szCs w:val="16"/>
              </w:rPr>
            </w:pPr>
            <w:r>
              <w:rPr>
                <w:sz w:val="16"/>
                <w:szCs w:val="16"/>
              </w:rPr>
              <w:t>2018-12</w:t>
            </w:r>
          </w:p>
        </w:tc>
        <w:tc>
          <w:tcPr>
            <w:tcW w:w="800" w:type="dxa"/>
            <w:shd w:val="solid" w:color="FFFFFF" w:fill="auto"/>
          </w:tcPr>
          <w:p w14:paraId="5FE4B0A7" w14:textId="77777777" w:rsidR="004C4659" w:rsidRDefault="004C4659" w:rsidP="004C4659">
            <w:pPr>
              <w:pStyle w:val="TAC"/>
              <w:rPr>
                <w:sz w:val="16"/>
                <w:szCs w:val="16"/>
              </w:rPr>
            </w:pPr>
            <w:r>
              <w:rPr>
                <w:sz w:val="16"/>
                <w:szCs w:val="16"/>
              </w:rPr>
              <w:t>CT#82</w:t>
            </w:r>
          </w:p>
        </w:tc>
        <w:tc>
          <w:tcPr>
            <w:tcW w:w="1094" w:type="dxa"/>
            <w:shd w:val="solid" w:color="FFFFFF" w:fill="auto"/>
          </w:tcPr>
          <w:p w14:paraId="6359E7BC" w14:textId="77777777" w:rsidR="004C4659" w:rsidRDefault="004C4659" w:rsidP="004C4659">
            <w:pPr>
              <w:pStyle w:val="TAC"/>
              <w:rPr>
                <w:sz w:val="16"/>
                <w:szCs w:val="16"/>
              </w:rPr>
            </w:pPr>
            <w:r>
              <w:rPr>
                <w:sz w:val="16"/>
                <w:szCs w:val="16"/>
              </w:rPr>
              <w:t>CP-183024</w:t>
            </w:r>
          </w:p>
        </w:tc>
        <w:tc>
          <w:tcPr>
            <w:tcW w:w="567" w:type="dxa"/>
            <w:shd w:val="solid" w:color="FFFFFF" w:fill="auto"/>
          </w:tcPr>
          <w:p w14:paraId="0B1C0046" w14:textId="77777777"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0051</w:t>
            </w:r>
          </w:p>
        </w:tc>
        <w:tc>
          <w:tcPr>
            <w:tcW w:w="425" w:type="dxa"/>
            <w:shd w:val="solid" w:color="FFFFFF" w:fill="auto"/>
          </w:tcPr>
          <w:p w14:paraId="4C434343" w14:textId="77777777"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3</w:t>
            </w:r>
          </w:p>
        </w:tc>
        <w:tc>
          <w:tcPr>
            <w:tcW w:w="425" w:type="dxa"/>
            <w:shd w:val="solid" w:color="FFFFFF" w:fill="auto"/>
          </w:tcPr>
          <w:p w14:paraId="4B784645" w14:textId="77777777" w:rsidR="004C4659" w:rsidRDefault="004C4659" w:rsidP="004C4659">
            <w:pPr>
              <w:pStyle w:val="TAC"/>
              <w:rPr>
                <w:rFonts w:cs="Arial"/>
                <w:sz w:val="16"/>
                <w:szCs w:val="16"/>
              </w:rPr>
            </w:pPr>
            <w:r>
              <w:rPr>
                <w:rFonts w:cs="Arial"/>
                <w:sz w:val="16"/>
                <w:szCs w:val="16"/>
              </w:rPr>
              <w:t>F</w:t>
            </w:r>
          </w:p>
        </w:tc>
        <w:tc>
          <w:tcPr>
            <w:tcW w:w="4820" w:type="dxa"/>
            <w:shd w:val="solid" w:color="FFFFFF" w:fill="auto"/>
          </w:tcPr>
          <w:p w14:paraId="602C923E"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Introduction of Barring of Roaming in 5GC</w:t>
            </w:r>
          </w:p>
        </w:tc>
        <w:tc>
          <w:tcPr>
            <w:tcW w:w="708" w:type="dxa"/>
            <w:shd w:val="solid" w:color="FFFFFF" w:fill="auto"/>
          </w:tcPr>
          <w:p w14:paraId="28F331D0" w14:textId="77777777" w:rsidR="004C4659" w:rsidRDefault="004C4659" w:rsidP="004C4659">
            <w:pPr>
              <w:pStyle w:val="TAC"/>
              <w:rPr>
                <w:sz w:val="16"/>
                <w:szCs w:val="16"/>
              </w:rPr>
            </w:pPr>
            <w:r w:rsidRPr="00AC6887">
              <w:rPr>
                <w:sz w:val="16"/>
                <w:szCs w:val="16"/>
              </w:rPr>
              <w:t>15.2.0</w:t>
            </w:r>
          </w:p>
        </w:tc>
      </w:tr>
      <w:tr w:rsidR="004C4659" w:rsidRPr="00F267AF" w14:paraId="0E21E478" w14:textId="77777777" w:rsidTr="004C4659">
        <w:tc>
          <w:tcPr>
            <w:tcW w:w="800" w:type="dxa"/>
            <w:shd w:val="solid" w:color="FFFFFF" w:fill="auto"/>
          </w:tcPr>
          <w:p w14:paraId="3F08A3DD" w14:textId="77777777" w:rsidR="004C4659" w:rsidRDefault="004C4659" w:rsidP="004C4659">
            <w:pPr>
              <w:pStyle w:val="TAC"/>
              <w:rPr>
                <w:sz w:val="16"/>
                <w:szCs w:val="16"/>
              </w:rPr>
            </w:pPr>
            <w:r>
              <w:rPr>
                <w:sz w:val="16"/>
                <w:szCs w:val="16"/>
              </w:rPr>
              <w:t>2018-12</w:t>
            </w:r>
          </w:p>
        </w:tc>
        <w:tc>
          <w:tcPr>
            <w:tcW w:w="800" w:type="dxa"/>
            <w:shd w:val="solid" w:color="FFFFFF" w:fill="auto"/>
          </w:tcPr>
          <w:p w14:paraId="498334BE" w14:textId="77777777" w:rsidR="004C4659" w:rsidRDefault="004C4659" w:rsidP="004C4659">
            <w:pPr>
              <w:pStyle w:val="TAC"/>
              <w:rPr>
                <w:sz w:val="16"/>
                <w:szCs w:val="16"/>
              </w:rPr>
            </w:pPr>
            <w:r>
              <w:rPr>
                <w:sz w:val="16"/>
                <w:szCs w:val="16"/>
              </w:rPr>
              <w:t>CT#82</w:t>
            </w:r>
          </w:p>
        </w:tc>
        <w:tc>
          <w:tcPr>
            <w:tcW w:w="1094" w:type="dxa"/>
            <w:shd w:val="solid" w:color="FFFFFF" w:fill="auto"/>
          </w:tcPr>
          <w:p w14:paraId="498B4699" w14:textId="77777777" w:rsidR="004C4659" w:rsidRDefault="004C4659" w:rsidP="004C4659">
            <w:pPr>
              <w:pStyle w:val="TAC"/>
              <w:rPr>
                <w:sz w:val="16"/>
                <w:szCs w:val="16"/>
              </w:rPr>
            </w:pPr>
            <w:r>
              <w:rPr>
                <w:sz w:val="16"/>
                <w:szCs w:val="16"/>
              </w:rPr>
              <w:t>CP-183024</w:t>
            </w:r>
          </w:p>
        </w:tc>
        <w:tc>
          <w:tcPr>
            <w:tcW w:w="567" w:type="dxa"/>
            <w:shd w:val="solid" w:color="FFFFFF" w:fill="auto"/>
          </w:tcPr>
          <w:p w14:paraId="7F2032CC" w14:textId="77777777"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0066</w:t>
            </w:r>
          </w:p>
        </w:tc>
        <w:tc>
          <w:tcPr>
            <w:tcW w:w="425" w:type="dxa"/>
            <w:shd w:val="solid" w:color="FFFFFF" w:fill="auto"/>
          </w:tcPr>
          <w:p w14:paraId="1149A670" w14:textId="77777777"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1</w:t>
            </w:r>
          </w:p>
        </w:tc>
        <w:tc>
          <w:tcPr>
            <w:tcW w:w="425" w:type="dxa"/>
            <w:shd w:val="solid" w:color="FFFFFF" w:fill="auto"/>
          </w:tcPr>
          <w:p w14:paraId="5182C092" w14:textId="77777777" w:rsidR="004C4659" w:rsidRDefault="004C4659" w:rsidP="004C4659">
            <w:pPr>
              <w:pStyle w:val="TAC"/>
              <w:rPr>
                <w:rFonts w:cs="Arial"/>
                <w:sz w:val="16"/>
                <w:szCs w:val="16"/>
              </w:rPr>
            </w:pPr>
            <w:r>
              <w:rPr>
                <w:rFonts w:cs="Arial"/>
                <w:sz w:val="16"/>
                <w:szCs w:val="16"/>
              </w:rPr>
              <w:t>F</w:t>
            </w:r>
          </w:p>
        </w:tc>
        <w:tc>
          <w:tcPr>
            <w:tcW w:w="4820" w:type="dxa"/>
            <w:shd w:val="solid" w:color="FFFFFF" w:fill="auto"/>
          </w:tcPr>
          <w:p w14:paraId="20228F7C"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Service Area Restriction</w:t>
            </w:r>
          </w:p>
        </w:tc>
        <w:tc>
          <w:tcPr>
            <w:tcW w:w="708" w:type="dxa"/>
            <w:shd w:val="solid" w:color="FFFFFF" w:fill="auto"/>
          </w:tcPr>
          <w:p w14:paraId="68E757D8" w14:textId="77777777" w:rsidR="004C4659" w:rsidRDefault="004C4659" w:rsidP="004C4659">
            <w:pPr>
              <w:pStyle w:val="TAC"/>
              <w:rPr>
                <w:sz w:val="16"/>
                <w:szCs w:val="16"/>
              </w:rPr>
            </w:pPr>
            <w:r w:rsidRPr="00AC6887">
              <w:rPr>
                <w:sz w:val="16"/>
                <w:szCs w:val="16"/>
              </w:rPr>
              <w:t>15.2.0</w:t>
            </w:r>
          </w:p>
        </w:tc>
      </w:tr>
      <w:tr w:rsidR="004C4659" w:rsidRPr="00F267AF" w14:paraId="645C531E" w14:textId="77777777" w:rsidTr="004C4659">
        <w:tc>
          <w:tcPr>
            <w:tcW w:w="800" w:type="dxa"/>
            <w:shd w:val="solid" w:color="FFFFFF" w:fill="auto"/>
          </w:tcPr>
          <w:p w14:paraId="454691C1" w14:textId="77777777" w:rsidR="004C4659" w:rsidRDefault="004C4659" w:rsidP="004C4659">
            <w:pPr>
              <w:pStyle w:val="TAC"/>
              <w:rPr>
                <w:sz w:val="16"/>
                <w:szCs w:val="16"/>
              </w:rPr>
            </w:pPr>
            <w:r>
              <w:rPr>
                <w:sz w:val="16"/>
                <w:szCs w:val="16"/>
              </w:rPr>
              <w:lastRenderedPageBreak/>
              <w:t>2018-12</w:t>
            </w:r>
          </w:p>
        </w:tc>
        <w:tc>
          <w:tcPr>
            <w:tcW w:w="800" w:type="dxa"/>
            <w:shd w:val="solid" w:color="FFFFFF" w:fill="auto"/>
          </w:tcPr>
          <w:p w14:paraId="3F5281DD" w14:textId="77777777" w:rsidR="004C4659" w:rsidRDefault="004C4659" w:rsidP="004C4659">
            <w:pPr>
              <w:pStyle w:val="TAC"/>
              <w:rPr>
                <w:sz w:val="16"/>
                <w:szCs w:val="16"/>
              </w:rPr>
            </w:pPr>
            <w:r>
              <w:rPr>
                <w:sz w:val="16"/>
                <w:szCs w:val="16"/>
              </w:rPr>
              <w:t>CT#82</w:t>
            </w:r>
          </w:p>
        </w:tc>
        <w:tc>
          <w:tcPr>
            <w:tcW w:w="1094" w:type="dxa"/>
            <w:shd w:val="solid" w:color="FFFFFF" w:fill="auto"/>
          </w:tcPr>
          <w:p w14:paraId="5B4CD293" w14:textId="77777777" w:rsidR="004C4659" w:rsidRDefault="004C4659" w:rsidP="004C4659">
            <w:pPr>
              <w:pStyle w:val="TAC"/>
              <w:rPr>
                <w:sz w:val="16"/>
                <w:szCs w:val="16"/>
              </w:rPr>
            </w:pPr>
            <w:r>
              <w:rPr>
                <w:sz w:val="16"/>
                <w:szCs w:val="16"/>
              </w:rPr>
              <w:t>CP-183024</w:t>
            </w:r>
          </w:p>
        </w:tc>
        <w:tc>
          <w:tcPr>
            <w:tcW w:w="567" w:type="dxa"/>
            <w:shd w:val="solid" w:color="FFFFFF" w:fill="auto"/>
          </w:tcPr>
          <w:p w14:paraId="2D3742B2" w14:textId="77777777"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0067</w:t>
            </w:r>
          </w:p>
        </w:tc>
        <w:tc>
          <w:tcPr>
            <w:tcW w:w="425" w:type="dxa"/>
            <w:shd w:val="solid" w:color="FFFFFF" w:fill="auto"/>
          </w:tcPr>
          <w:p w14:paraId="3C0672B8" w14:textId="77777777"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1</w:t>
            </w:r>
          </w:p>
        </w:tc>
        <w:tc>
          <w:tcPr>
            <w:tcW w:w="425" w:type="dxa"/>
            <w:shd w:val="solid" w:color="FFFFFF" w:fill="auto"/>
          </w:tcPr>
          <w:p w14:paraId="5E6BBE54" w14:textId="77777777" w:rsidR="004C4659" w:rsidRDefault="004C4659" w:rsidP="004C4659">
            <w:pPr>
              <w:pStyle w:val="TAC"/>
              <w:rPr>
                <w:rFonts w:cs="Arial"/>
                <w:sz w:val="16"/>
                <w:szCs w:val="16"/>
              </w:rPr>
            </w:pPr>
            <w:r>
              <w:rPr>
                <w:rFonts w:cs="Arial"/>
                <w:sz w:val="16"/>
                <w:szCs w:val="16"/>
              </w:rPr>
              <w:t>F</w:t>
            </w:r>
          </w:p>
        </w:tc>
        <w:tc>
          <w:tcPr>
            <w:tcW w:w="4820" w:type="dxa"/>
            <w:shd w:val="solid" w:color="FFFFFF" w:fill="auto"/>
          </w:tcPr>
          <w:p w14:paraId="66719346"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Charging related types</w:t>
            </w:r>
          </w:p>
        </w:tc>
        <w:tc>
          <w:tcPr>
            <w:tcW w:w="708" w:type="dxa"/>
            <w:shd w:val="solid" w:color="FFFFFF" w:fill="auto"/>
          </w:tcPr>
          <w:p w14:paraId="2E2BE0D0" w14:textId="77777777" w:rsidR="004C4659" w:rsidRDefault="004C4659" w:rsidP="004C4659">
            <w:pPr>
              <w:pStyle w:val="TAC"/>
              <w:rPr>
                <w:sz w:val="16"/>
                <w:szCs w:val="16"/>
              </w:rPr>
            </w:pPr>
            <w:r w:rsidRPr="00AC6887">
              <w:rPr>
                <w:sz w:val="16"/>
                <w:szCs w:val="16"/>
              </w:rPr>
              <w:t>15.2.0</w:t>
            </w:r>
          </w:p>
        </w:tc>
      </w:tr>
      <w:tr w:rsidR="004C4659" w:rsidRPr="00F267AF" w14:paraId="3C3D7C1E" w14:textId="77777777" w:rsidTr="004C4659">
        <w:tc>
          <w:tcPr>
            <w:tcW w:w="800" w:type="dxa"/>
            <w:shd w:val="solid" w:color="FFFFFF" w:fill="auto"/>
          </w:tcPr>
          <w:p w14:paraId="44ED91A5" w14:textId="77777777" w:rsidR="004C4659" w:rsidRDefault="004C4659" w:rsidP="004C4659">
            <w:pPr>
              <w:pStyle w:val="TAC"/>
              <w:rPr>
                <w:sz w:val="16"/>
                <w:szCs w:val="16"/>
              </w:rPr>
            </w:pPr>
            <w:r>
              <w:rPr>
                <w:sz w:val="16"/>
                <w:szCs w:val="16"/>
              </w:rPr>
              <w:t>2018-12</w:t>
            </w:r>
          </w:p>
        </w:tc>
        <w:tc>
          <w:tcPr>
            <w:tcW w:w="800" w:type="dxa"/>
            <w:shd w:val="solid" w:color="FFFFFF" w:fill="auto"/>
          </w:tcPr>
          <w:p w14:paraId="68F9486C" w14:textId="77777777" w:rsidR="004C4659" w:rsidRDefault="004C4659" w:rsidP="004C4659">
            <w:pPr>
              <w:pStyle w:val="TAC"/>
              <w:rPr>
                <w:sz w:val="16"/>
                <w:szCs w:val="16"/>
              </w:rPr>
            </w:pPr>
            <w:r>
              <w:rPr>
                <w:sz w:val="16"/>
                <w:szCs w:val="16"/>
              </w:rPr>
              <w:t>CT#82</w:t>
            </w:r>
          </w:p>
        </w:tc>
        <w:tc>
          <w:tcPr>
            <w:tcW w:w="1094" w:type="dxa"/>
            <w:shd w:val="solid" w:color="FFFFFF" w:fill="auto"/>
          </w:tcPr>
          <w:p w14:paraId="3E5C3D23" w14:textId="77777777" w:rsidR="004C4659" w:rsidRDefault="004C4659" w:rsidP="004C4659">
            <w:pPr>
              <w:pStyle w:val="TAC"/>
              <w:rPr>
                <w:sz w:val="16"/>
                <w:szCs w:val="16"/>
              </w:rPr>
            </w:pPr>
            <w:r>
              <w:rPr>
                <w:sz w:val="16"/>
                <w:szCs w:val="16"/>
              </w:rPr>
              <w:t>CP-183024</w:t>
            </w:r>
          </w:p>
        </w:tc>
        <w:tc>
          <w:tcPr>
            <w:tcW w:w="567" w:type="dxa"/>
            <w:shd w:val="solid" w:color="FFFFFF" w:fill="auto"/>
          </w:tcPr>
          <w:p w14:paraId="73A242C0" w14:textId="77777777"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0070</w:t>
            </w:r>
          </w:p>
        </w:tc>
        <w:tc>
          <w:tcPr>
            <w:tcW w:w="425" w:type="dxa"/>
            <w:shd w:val="solid" w:color="FFFFFF" w:fill="auto"/>
          </w:tcPr>
          <w:p w14:paraId="32E7B431" w14:textId="77777777"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 </w:t>
            </w:r>
          </w:p>
        </w:tc>
        <w:tc>
          <w:tcPr>
            <w:tcW w:w="425" w:type="dxa"/>
            <w:shd w:val="solid" w:color="FFFFFF" w:fill="auto"/>
          </w:tcPr>
          <w:p w14:paraId="7DF879C3" w14:textId="77777777" w:rsidR="004C4659" w:rsidRDefault="004C4659" w:rsidP="004C4659">
            <w:pPr>
              <w:pStyle w:val="TAC"/>
              <w:rPr>
                <w:rFonts w:cs="Arial"/>
                <w:sz w:val="16"/>
                <w:szCs w:val="16"/>
              </w:rPr>
            </w:pPr>
            <w:r>
              <w:rPr>
                <w:rFonts w:cs="Arial"/>
                <w:sz w:val="16"/>
                <w:szCs w:val="16"/>
              </w:rPr>
              <w:t>F</w:t>
            </w:r>
          </w:p>
        </w:tc>
        <w:tc>
          <w:tcPr>
            <w:tcW w:w="4820" w:type="dxa"/>
            <w:shd w:val="solid" w:color="FFFFFF" w:fill="auto"/>
          </w:tcPr>
          <w:p w14:paraId="4064365C"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Correction of the reference for the SupportedFeatures Data Type</w:t>
            </w:r>
          </w:p>
        </w:tc>
        <w:tc>
          <w:tcPr>
            <w:tcW w:w="708" w:type="dxa"/>
            <w:shd w:val="solid" w:color="FFFFFF" w:fill="auto"/>
          </w:tcPr>
          <w:p w14:paraId="5F863F76" w14:textId="77777777" w:rsidR="004C4659" w:rsidRDefault="004C4659" w:rsidP="004C4659">
            <w:pPr>
              <w:pStyle w:val="TAC"/>
              <w:rPr>
                <w:sz w:val="16"/>
                <w:szCs w:val="16"/>
              </w:rPr>
            </w:pPr>
            <w:r w:rsidRPr="00AC6887">
              <w:rPr>
                <w:sz w:val="16"/>
                <w:szCs w:val="16"/>
              </w:rPr>
              <w:t>15.2.0</w:t>
            </w:r>
          </w:p>
        </w:tc>
      </w:tr>
      <w:tr w:rsidR="004C4659" w:rsidRPr="00F267AF" w14:paraId="75EAA05F" w14:textId="77777777" w:rsidTr="004C4659">
        <w:tc>
          <w:tcPr>
            <w:tcW w:w="800" w:type="dxa"/>
            <w:shd w:val="solid" w:color="FFFFFF" w:fill="auto"/>
          </w:tcPr>
          <w:p w14:paraId="1DCF541B" w14:textId="77777777" w:rsidR="004C4659" w:rsidRDefault="004C4659" w:rsidP="004C4659">
            <w:pPr>
              <w:pStyle w:val="TAC"/>
              <w:rPr>
                <w:sz w:val="16"/>
                <w:szCs w:val="16"/>
              </w:rPr>
            </w:pPr>
            <w:r>
              <w:rPr>
                <w:sz w:val="16"/>
                <w:szCs w:val="16"/>
              </w:rPr>
              <w:t>2018-12</w:t>
            </w:r>
          </w:p>
        </w:tc>
        <w:tc>
          <w:tcPr>
            <w:tcW w:w="800" w:type="dxa"/>
            <w:shd w:val="solid" w:color="FFFFFF" w:fill="auto"/>
          </w:tcPr>
          <w:p w14:paraId="35DA550B" w14:textId="77777777" w:rsidR="004C4659" w:rsidRDefault="004C4659" w:rsidP="004C4659">
            <w:pPr>
              <w:pStyle w:val="TAC"/>
              <w:rPr>
                <w:sz w:val="16"/>
                <w:szCs w:val="16"/>
              </w:rPr>
            </w:pPr>
            <w:r>
              <w:rPr>
                <w:sz w:val="16"/>
                <w:szCs w:val="16"/>
              </w:rPr>
              <w:t>CT#82</w:t>
            </w:r>
          </w:p>
        </w:tc>
        <w:tc>
          <w:tcPr>
            <w:tcW w:w="1094" w:type="dxa"/>
            <w:shd w:val="solid" w:color="FFFFFF" w:fill="auto"/>
          </w:tcPr>
          <w:p w14:paraId="13FD5A8B" w14:textId="77777777" w:rsidR="004C4659" w:rsidRDefault="004C4659" w:rsidP="004C4659">
            <w:pPr>
              <w:pStyle w:val="TAC"/>
              <w:rPr>
                <w:sz w:val="16"/>
                <w:szCs w:val="16"/>
              </w:rPr>
            </w:pPr>
            <w:r>
              <w:rPr>
                <w:sz w:val="16"/>
                <w:szCs w:val="16"/>
              </w:rPr>
              <w:t>CP-183024</w:t>
            </w:r>
          </w:p>
        </w:tc>
        <w:tc>
          <w:tcPr>
            <w:tcW w:w="567" w:type="dxa"/>
            <w:shd w:val="solid" w:color="FFFFFF" w:fill="auto"/>
          </w:tcPr>
          <w:p w14:paraId="79874E46" w14:textId="77777777"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0072</w:t>
            </w:r>
          </w:p>
        </w:tc>
        <w:tc>
          <w:tcPr>
            <w:tcW w:w="425" w:type="dxa"/>
            <w:shd w:val="solid" w:color="FFFFFF" w:fill="auto"/>
          </w:tcPr>
          <w:p w14:paraId="56D2D415" w14:textId="77777777"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1</w:t>
            </w:r>
          </w:p>
        </w:tc>
        <w:tc>
          <w:tcPr>
            <w:tcW w:w="425" w:type="dxa"/>
            <w:shd w:val="solid" w:color="FFFFFF" w:fill="auto"/>
          </w:tcPr>
          <w:p w14:paraId="711EFED2" w14:textId="77777777" w:rsidR="004C4659" w:rsidRDefault="004C4659" w:rsidP="004C4659">
            <w:pPr>
              <w:pStyle w:val="TAC"/>
              <w:rPr>
                <w:rFonts w:cs="Arial"/>
                <w:sz w:val="16"/>
                <w:szCs w:val="16"/>
              </w:rPr>
            </w:pPr>
            <w:r>
              <w:rPr>
                <w:rFonts w:cs="Arial"/>
                <w:sz w:val="16"/>
                <w:szCs w:val="16"/>
              </w:rPr>
              <w:t>F</w:t>
            </w:r>
          </w:p>
        </w:tc>
        <w:tc>
          <w:tcPr>
            <w:tcW w:w="4820" w:type="dxa"/>
            <w:shd w:val="solid" w:color="FFFFFF" w:fill="auto"/>
          </w:tcPr>
          <w:p w14:paraId="4D22AC49"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Update open API version</w:t>
            </w:r>
          </w:p>
        </w:tc>
        <w:tc>
          <w:tcPr>
            <w:tcW w:w="708" w:type="dxa"/>
            <w:shd w:val="solid" w:color="FFFFFF" w:fill="auto"/>
          </w:tcPr>
          <w:p w14:paraId="463838DF" w14:textId="77777777" w:rsidR="004C4659" w:rsidRDefault="004C4659" w:rsidP="004C4659">
            <w:pPr>
              <w:pStyle w:val="TAC"/>
              <w:rPr>
                <w:sz w:val="16"/>
                <w:szCs w:val="16"/>
              </w:rPr>
            </w:pPr>
            <w:r w:rsidRPr="00AC6887">
              <w:rPr>
                <w:sz w:val="16"/>
                <w:szCs w:val="16"/>
              </w:rPr>
              <w:t>15.2.0</w:t>
            </w:r>
          </w:p>
        </w:tc>
      </w:tr>
      <w:tr w:rsidR="004C4659" w:rsidRPr="00F267AF" w14:paraId="5A169263" w14:textId="77777777" w:rsidTr="004C4659">
        <w:tc>
          <w:tcPr>
            <w:tcW w:w="800" w:type="dxa"/>
            <w:shd w:val="solid" w:color="FFFFFF" w:fill="auto"/>
          </w:tcPr>
          <w:p w14:paraId="451742CA" w14:textId="77777777" w:rsidR="004C4659" w:rsidRDefault="004C4659" w:rsidP="004C4659">
            <w:pPr>
              <w:pStyle w:val="TAC"/>
              <w:rPr>
                <w:sz w:val="16"/>
                <w:szCs w:val="16"/>
              </w:rPr>
            </w:pPr>
            <w:r>
              <w:rPr>
                <w:sz w:val="16"/>
                <w:szCs w:val="16"/>
              </w:rPr>
              <w:t>2018-12</w:t>
            </w:r>
          </w:p>
        </w:tc>
        <w:tc>
          <w:tcPr>
            <w:tcW w:w="800" w:type="dxa"/>
            <w:shd w:val="solid" w:color="FFFFFF" w:fill="auto"/>
          </w:tcPr>
          <w:p w14:paraId="286A16FA" w14:textId="77777777" w:rsidR="004C4659" w:rsidRDefault="004C4659" w:rsidP="004C4659">
            <w:pPr>
              <w:pStyle w:val="TAC"/>
              <w:rPr>
                <w:sz w:val="16"/>
                <w:szCs w:val="16"/>
              </w:rPr>
            </w:pPr>
            <w:r>
              <w:rPr>
                <w:sz w:val="16"/>
                <w:szCs w:val="16"/>
              </w:rPr>
              <w:t>CT#82</w:t>
            </w:r>
          </w:p>
        </w:tc>
        <w:tc>
          <w:tcPr>
            <w:tcW w:w="1094" w:type="dxa"/>
            <w:shd w:val="solid" w:color="FFFFFF" w:fill="auto"/>
          </w:tcPr>
          <w:p w14:paraId="09003543" w14:textId="77777777" w:rsidR="004C4659" w:rsidRDefault="004C4659" w:rsidP="004C4659">
            <w:pPr>
              <w:pStyle w:val="TAC"/>
              <w:rPr>
                <w:sz w:val="16"/>
                <w:szCs w:val="16"/>
              </w:rPr>
            </w:pPr>
            <w:r>
              <w:rPr>
                <w:sz w:val="16"/>
                <w:szCs w:val="16"/>
              </w:rPr>
              <w:t>CP-183024</w:t>
            </w:r>
          </w:p>
        </w:tc>
        <w:tc>
          <w:tcPr>
            <w:tcW w:w="567" w:type="dxa"/>
            <w:shd w:val="solid" w:color="FFFFFF" w:fill="auto"/>
          </w:tcPr>
          <w:p w14:paraId="680806E8" w14:textId="77777777" w:rsidR="004C4659" w:rsidRPr="006C52B5" w:rsidRDefault="004C4659" w:rsidP="004C4659">
            <w:pPr>
              <w:pStyle w:val="TAL"/>
              <w:rPr>
                <w:rFonts w:eastAsia="Times New Roman" w:cs="Arial"/>
                <w:sz w:val="16"/>
                <w:szCs w:val="16"/>
                <w:lang w:eastAsia="en-GB"/>
              </w:rPr>
            </w:pPr>
            <w:r w:rsidRPr="006C52B5">
              <w:rPr>
                <w:rFonts w:eastAsia="Times New Roman" w:cs="Arial"/>
                <w:sz w:val="16"/>
                <w:szCs w:val="16"/>
                <w:lang w:eastAsia="en-GB"/>
              </w:rPr>
              <w:t>0073</w:t>
            </w:r>
          </w:p>
        </w:tc>
        <w:tc>
          <w:tcPr>
            <w:tcW w:w="425" w:type="dxa"/>
            <w:shd w:val="solid" w:color="FFFFFF" w:fill="auto"/>
          </w:tcPr>
          <w:p w14:paraId="16FDDBA2" w14:textId="77777777" w:rsidR="004C4659" w:rsidRPr="006C52B5" w:rsidRDefault="004C4659" w:rsidP="004C4659">
            <w:pPr>
              <w:pStyle w:val="TAR"/>
              <w:rPr>
                <w:rFonts w:eastAsia="Times New Roman" w:cs="Arial"/>
                <w:sz w:val="16"/>
                <w:szCs w:val="16"/>
                <w:lang w:eastAsia="en-GB"/>
              </w:rPr>
            </w:pPr>
            <w:r w:rsidRPr="006C52B5">
              <w:rPr>
                <w:rFonts w:eastAsia="Times New Roman" w:cs="Arial"/>
                <w:sz w:val="16"/>
                <w:szCs w:val="16"/>
                <w:lang w:eastAsia="en-GB"/>
              </w:rPr>
              <w:t> </w:t>
            </w:r>
          </w:p>
        </w:tc>
        <w:tc>
          <w:tcPr>
            <w:tcW w:w="425" w:type="dxa"/>
            <w:shd w:val="solid" w:color="FFFFFF" w:fill="auto"/>
          </w:tcPr>
          <w:p w14:paraId="23DF982A" w14:textId="77777777" w:rsidR="004C4659" w:rsidRDefault="004C4659" w:rsidP="004C4659">
            <w:pPr>
              <w:pStyle w:val="TAC"/>
              <w:rPr>
                <w:rFonts w:cs="Arial"/>
                <w:sz w:val="16"/>
                <w:szCs w:val="16"/>
              </w:rPr>
            </w:pPr>
            <w:r>
              <w:rPr>
                <w:rFonts w:cs="Arial"/>
                <w:sz w:val="16"/>
                <w:szCs w:val="16"/>
              </w:rPr>
              <w:t>F</w:t>
            </w:r>
          </w:p>
        </w:tc>
        <w:tc>
          <w:tcPr>
            <w:tcW w:w="4820" w:type="dxa"/>
            <w:shd w:val="solid" w:color="FFFFFF" w:fill="auto"/>
          </w:tcPr>
          <w:p w14:paraId="53DD5394" w14:textId="77777777" w:rsidR="004C4659" w:rsidRPr="00F267AF" w:rsidRDefault="004C4659" w:rsidP="004C4659">
            <w:pPr>
              <w:pStyle w:val="TAL"/>
              <w:rPr>
                <w:rFonts w:cs="Arial"/>
                <w:sz w:val="16"/>
                <w:szCs w:val="16"/>
              </w:rPr>
            </w:pPr>
            <w:r w:rsidRPr="006C52B5">
              <w:rPr>
                <w:rFonts w:eastAsia="Times New Roman" w:cs="Arial"/>
                <w:sz w:val="16"/>
                <w:szCs w:val="16"/>
                <w:lang w:eastAsia="en-GB"/>
              </w:rPr>
              <w:t>ExternalDoc update</w:t>
            </w:r>
          </w:p>
        </w:tc>
        <w:tc>
          <w:tcPr>
            <w:tcW w:w="708" w:type="dxa"/>
            <w:shd w:val="solid" w:color="FFFFFF" w:fill="auto"/>
          </w:tcPr>
          <w:p w14:paraId="6CDC4A2D" w14:textId="77777777" w:rsidR="004C4659" w:rsidRDefault="004C4659" w:rsidP="004C4659">
            <w:pPr>
              <w:pStyle w:val="TAC"/>
              <w:rPr>
                <w:sz w:val="16"/>
                <w:szCs w:val="16"/>
              </w:rPr>
            </w:pPr>
            <w:r w:rsidRPr="00AC6887">
              <w:rPr>
                <w:sz w:val="16"/>
                <w:szCs w:val="16"/>
              </w:rPr>
              <w:t>15.2.0</w:t>
            </w:r>
          </w:p>
        </w:tc>
      </w:tr>
      <w:tr w:rsidR="0026018A" w:rsidRPr="00F267AF" w14:paraId="0A0D9779" w14:textId="77777777" w:rsidTr="004C4659">
        <w:tc>
          <w:tcPr>
            <w:tcW w:w="800" w:type="dxa"/>
            <w:shd w:val="solid" w:color="FFFFFF" w:fill="auto"/>
          </w:tcPr>
          <w:p w14:paraId="2EFACB7D" w14:textId="77777777" w:rsidR="0026018A" w:rsidRDefault="0026018A" w:rsidP="004C4659">
            <w:pPr>
              <w:pStyle w:val="TAC"/>
              <w:rPr>
                <w:sz w:val="16"/>
                <w:szCs w:val="16"/>
              </w:rPr>
            </w:pPr>
            <w:r>
              <w:rPr>
                <w:sz w:val="16"/>
                <w:szCs w:val="16"/>
              </w:rPr>
              <w:t>2019-03</w:t>
            </w:r>
          </w:p>
        </w:tc>
        <w:tc>
          <w:tcPr>
            <w:tcW w:w="800" w:type="dxa"/>
            <w:shd w:val="solid" w:color="FFFFFF" w:fill="auto"/>
          </w:tcPr>
          <w:p w14:paraId="665D46FC" w14:textId="77777777" w:rsidR="0026018A" w:rsidRDefault="0026018A" w:rsidP="004C4659">
            <w:pPr>
              <w:pStyle w:val="TAC"/>
              <w:rPr>
                <w:sz w:val="16"/>
                <w:szCs w:val="16"/>
              </w:rPr>
            </w:pPr>
            <w:r>
              <w:rPr>
                <w:sz w:val="16"/>
                <w:szCs w:val="16"/>
              </w:rPr>
              <w:t>CT#83</w:t>
            </w:r>
          </w:p>
        </w:tc>
        <w:tc>
          <w:tcPr>
            <w:tcW w:w="1094" w:type="dxa"/>
            <w:shd w:val="solid" w:color="FFFFFF" w:fill="auto"/>
          </w:tcPr>
          <w:p w14:paraId="237923D1" w14:textId="77777777" w:rsidR="0026018A" w:rsidRDefault="0026018A" w:rsidP="004C4659">
            <w:pPr>
              <w:pStyle w:val="TAC"/>
              <w:rPr>
                <w:sz w:val="16"/>
                <w:szCs w:val="16"/>
              </w:rPr>
            </w:pPr>
            <w:r>
              <w:rPr>
                <w:sz w:val="16"/>
                <w:szCs w:val="16"/>
              </w:rPr>
              <w:t>CP-190029</w:t>
            </w:r>
          </w:p>
        </w:tc>
        <w:tc>
          <w:tcPr>
            <w:tcW w:w="567" w:type="dxa"/>
            <w:shd w:val="solid" w:color="FFFFFF" w:fill="auto"/>
          </w:tcPr>
          <w:p w14:paraId="795FBC79" w14:textId="77777777" w:rsidR="0026018A" w:rsidRPr="006C52B5" w:rsidRDefault="0026018A" w:rsidP="004C4659">
            <w:pPr>
              <w:pStyle w:val="TAL"/>
              <w:rPr>
                <w:rFonts w:eastAsia="Times New Roman" w:cs="Arial"/>
                <w:sz w:val="16"/>
                <w:szCs w:val="16"/>
                <w:lang w:eastAsia="en-GB"/>
              </w:rPr>
            </w:pPr>
            <w:r>
              <w:rPr>
                <w:rFonts w:eastAsia="Times New Roman" w:cs="Arial"/>
                <w:sz w:val="16"/>
                <w:szCs w:val="16"/>
                <w:lang w:eastAsia="en-GB"/>
              </w:rPr>
              <w:t>0075</w:t>
            </w:r>
          </w:p>
        </w:tc>
        <w:tc>
          <w:tcPr>
            <w:tcW w:w="425" w:type="dxa"/>
            <w:shd w:val="solid" w:color="FFFFFF" w:fill="auto"/>
          </w:tcPr>
          <w:p w14:paraId="68CE6CF5" w14:textId="77777777" w:rsidR="0026018A" w:rsidRPr="006C52B5" w:rsidRDefault="00326CB7" w:rsidP="004C4659">
            <w:pPr>
              <w:pStyle w:val="TAR"/>
              <w:rPr>
                <w:rFonts w:eastAsia="Times New Roman" w:cs="Arial"/>
                <w:sz w:val="16"/>
                <w:szCs w:val="16"/>
                <w:lang w:eastAsia="en-GB"/>
              </w:rPr>
            </w:pPr>
            <w:r>
              <w:rPr>
                <w:rFonts w:eastAsia="Times New Roman" w:cs="Arial"/>
                <w:sz w:val="16"/>
                <w:szCs w:val="16"/>
                <w:lang w:eastAsia="en-GB"/>
              </w:rPr>
              <w:t>3</w:t>
            </w:r>
          </w:p>
        </w:tc>
        <w:tc>
          <w:tcPr>
            <w:tcW w:w="425" w:type="dxa"/>
            <w:shd w:val="solid" w:color="FFFFFF" w:fill="auto"/>
          </w:tcPr>
          <w:p w14:paraId="5236EEB6" w14:textId="77777777" w:rsidR="0026018A" w:rsidRDefault="0026018A" w:rsidP="004C4659">
            <w:pPr>
              <w:pStyle w:val="TAC"/>
              <w:rPr>
                <w:rFonts w:cs="Arial"/>
                <w:sz w:val="16"/>
                <w:szCs w:val="16"/>
              </w:rPr>
            </w:pPr>
            <w:r>
              <w:rPr>
                <w:rFonts w:cs="Arial"/>
                <w:sz w:val="16"/>
                <w:szCs w:val="16"/>
              </w:rPr>
              <w:t>F</w:t>
            </w:r>
          </w:p>
        </w:tc>
        <w:tc>
          <w:tcPr>
            <w:tcW w:w="4820" w:type="dxa"/>
            <w:shd w:val="solid" w:color="FFFFFF" w:fill="auto"/>
          </w:tcPr>
          <w:p w14:paraId="207091B0" w14:textId="77777777" w:rsidR="0026018A" w:rsidRPr="006C52B5" w:rsidRDefault="0026018A" w:rsidP="004C4659">
            <w:pPr>
              <w:pStyle w:val="TAL"/>
              <w:rPr>
                <w:rFonts w:eastAsia="Times New Roman" w:cs="Arial"/>
                <w:sz w:val="16"/>
                <w:szCs w:val="16"/>
                <w:lang w:eastAsia="en-GB"/>
              </w:rPr>
            </w:pPr>
            <w:r>
              <w:t>Corrections on subscribed Priority</w:t>
            </w:r>
          </w:p>
        </w:tc>
        <w:tc>
          <w:tcPr>
            <w:tcW w:w="708" w:type="dxa"/>
            <w:shd w:val="solid" w:color="FFFFFF" w:fill="auto"/>
          </w:tcPr>
          <w:p w14:paraId="1991D10D" w14:textId="77777777" w:rsidR="0026018A" w:rsidRPr="00AC6887" w:rsidRDefault="0026018A" w:rsidP="004C4659">
            <w:pPr>
              <w:pStyle w:val="TAC"/>
              <w:rPr>
                <w:sz w:val="16"/>
                <w:szCs w:val="16"/>
              </w:rPr>
            </w:pPr>
            <w:r>
              <w:rPr>
                <w:sz w:val="16"/>
                <w:szCs w:val="16"/>
              </w:rPr>
              <w:t>15.3.0</w:t>
            </w:r>
          </w:p>
        </w:tc>
      </w:tr>
      <w:tr w:rsidR="0026018A" w:rsidRPr="00F267AF" w14:paraId="368703AD" w14:textId="77777777" w:rsidTr="004C4659">
        <w:tc>
          <w:tcPr>
            <w:tcW w:w="800" w:type="dxa"/>
            <w:shd w:val="solid" w:color="FFFFFF" w:fill="auto"/>
          </w:tcPr>
          <w:p w14:paraId="4678B5D4" w14:textId="77777777" w:rsidR="0026018A" w:rsidRDefault="0026018A" w:rsidP="0026018A">
            <w:pPr>
              <w:pStyle w:val="TAC"/>
              <w:rPr>
                <w:sz w:val="16"/>
                <w:szCs w:val="16"/>
              </w:rPr>
            </w:pPr>
            <w:r>
              <w:rPr>
                <w:sz w:val="16"/>
                <w:szCs w:val="16"/>
              </w:rPr>
              <w:t>2019-03</w:t>
            </w:r>
          </w:p>
        </w:tc>
        <w:tc>
          <w:tcPr>
            <w:tcW w:w="800" w:type="dxa"/>
            <w:shd w:val="solid" w:color="FFFFFF" w:fill="auto"/>
          </w:tcPr>
          <w:p w14:paraId="1FE45AB0" w14:textId="77777777" w:rsidR="0026018A" w:rsidRDefault="0026018A" w:rsidP="0026018A">
            <w:pPr>
              <w:pStyle w:val="TAC"/>
              <w:rPr>
                <w:sz w:val="16"/>
                <w:szCs w:val="16"/>
              </w:rPr>
            </w:pPr>
            <w:r>
              <w:rPr>
                <w:sz w:val="16"/>
                <w:szCs w:val="16"/>
              </w:rPr>
              <w:t>CT#83</w:t>
            </w:r>
          </w:p>
        </w:tc>
        <w:tc>
          <w:tcPr>
            <w:tcW w:w="1094" w:type="dxa"/>
            <w:shd w:val="solid" w:color="FFFFFF" w:fill="auto"/>
          </w:tcPr>
          <w:p w14:paraId="1677CF28" w14:textId="77777777" w:rsidR="0026018A" w:rsidRDefault="0026018A" w:rsidP="0026018A">
            <w:pPr>
              <w:pStyle w:val="TAC"/>
              <w:rPr>
                <w:sz w:val="16"/>
                <w:szCs w:val="16"/>
              </w:rPr>
            </w:pPr>
            <w:r>
              <w:rPr>
                <w:sz w:val="16"/>
                <w:szCs w:val="16"/>
              </w:rPr>
              <w:t>CP-190029</w:t>
            </w:r>
          </w:p>
        </w:tc>
        <w:tc>
          <w:tcPr>
            <w:tcW w:w="567" w:type="dxa"/>
            <w:shd w:val="solid" w:color="FFFFFF" w:fill="auto"/>
          </w:tcPr>
          <w:p w14:paraId="0D52F45F" w14:textId="77777777" w:rsidR="0026018A" w:rsidRPr="006C52B5" w:rsidRDefault="0026018A" w:rsidP="0026018A">
            <w:pPr>
              <w:pStyle w:val="TAL"/>
              <w:rPr>
                <w:rFonts w:eastAsia="Times New Roman" w:cs="Arial"/>
                <w:sz w:val="16"/>
                <w:szCs w:val="16"/>
                <w:lang w:eastAsia="en-GB"/>
              </w:rPr>
            </w:pPr>
            <w:r>
              <w:rPr>
                <w:rFonts w:eastAsia="Times New Roman" w:cs="Arial"/>
                <w:sz w:val="16"/>
                <w:szCs w:val="16"/>
                <w:lang w:eastAsia="en-GB"/>
              </w:rPr>
              <w:t>0076</w:t>
            </w:r>
          </w:p>
        </w:tc>
        <w:tc>
          <w:tcPr>
            <w:tcW w:w="425" w:type="dxa"/>
            <w:shd w:val="solid" w:color="FFFFFF" w:fill="auto"/>
          </w:tcPr>
          <w:p w14:paraId="427594E3" w14:textId="77777777" w:rsidR="0026018A" w:rsidRPr="006C52B5" w:rsidRDefault="0026018A" w:rsidP="0026018A">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14:paraId="33DDA108" w14:textId="77777777" w:rsidR="0026018A" w:rsidRDefault="0026018A" w:rsidP="0026018A">
            <w:pPr>
              <w:pStyle w:val="TAC"/>
              <w:rPr>
                <w:rFonts w:cs="Arial"/>
                <w:sz w:val="16"/>
                <w:szCs w:val="16"/>
              </w:rPr>
            </w:pPr>
            <w:r>
              <w:rPr>
                <w:rFonts w:cs="Arial"/>
                <w:sz w:val="16"/>
                <w:szCs w:val="16"/>
              </w:rPr>
              <w:t>F</w:t>
            </w:r>
          </w:p>
        </w:tc>
        <w:tc>
          <w:tcPr>
            <w:tcW w:w="4820" w:type="dxa"/>
            <w:shd w:val="solid" w:color="FFFFFF" w:fill="auto"/>
          </w:tcPr>
          <w:p w14:paraId="58777E35" w14:textId="77777777" w:rsidR="0026018A" w:rsidRPr="006C52B5" w:rsidRDefault="0026018A" w:rsidP="0026018A">
            <w:pPr>
              <w:pStyle w:val="TAL"/>
              <w:rPr>
                <w:rFonts w:eastAsia="Times New Roman" w:cs="Arial"/>
                <w:sz w:val="16"/>
                <w:szCs w:val="16"/>
                <w:lang w:eastAsia="en-GB"/>
              </w:rPr>
            </w:pPr>
            <w:r>
              <w:t>AmfRegionId and AmfSetId</w:t>
            </w:r>
          </w:p>
        </w:tc>
        <w:tc>
          <w:tcPr>
            <w:tcW w:w="708" w:type="dxa"/>
            <w:shd w:val="solid" w:color="FFFFFF" w:fill="auto"/>
          </w:tcPr>
          <w:p w14:paraId="7B3189F9" w14:textId="77777777" w:rsidR="0026018A" w:rsidRPr="00AC6887" w:rsidRDefault="0026018A" w:rsidP="0026018A">
            <w:pPr>
              <w:pStyle w:val="TAC"/>
              <w:rPr>
                <w:sz w:val="16"/>
                <w:szCs w:val="16"/>
              </w:rPr>
            </w:pPr>
            <w:r>
              <w:rPr>
                <w:sz w:val="16"/>
                <w:szCs w:val="16"/>
              </w:rPr>
              <w:t>15.3.0</w:t>
            </w:r>
          </w:p>
        </w:tc>
      </w:tr>
      <w:tr w:rsidR="0026018A" w:rsidRPr="00F267AF" w14:paraId="09D0371D" w14:textId="77777777" w:rsidTr="004C4659">
        <w:tc>
          <w:tcPr>
            <w:tcW w:w="800" w:type="dxa"/>
            <w:shd w:val="solid" w:color="FFFFFF" w:fill="auto"/>
          </w:tcPr>
          <w:p w14:paraId="74A4E52D" w14:textId="77777777" w:rsidR="0026018A" w:rsidRDefault="0026018A" w:rsidP="0026018A">
            <w:pPr>
              <w:pStyle w:val="TAC"/>
              <w:rPr>
                <w:sz w:val="16"/>
                <w:szCs w:val="16"/>
              </w:rPr>
            </w:pPr>
            <w:r>
              <w:rPr>
                <w:sz w:val="16"/>
                <w:szCs w:val="16"/>
              </w:rPr>
              <w:t>2019-03</w:t>
            </w:r>
          </w:p>
        </w:tc>
        <w:tc>
          <w:tcPr>
            <w:tcW w:w="800" w:type="dxa"/>
            <w:shd w:val="solid" w:color="FFFFFF" w:fill="auto"/>
          </w:tcPr>
          <w:p w14:paraId="74F8EDAD" w14:textId="77777777" w:rsidR="0026018A" w:rsidRDefault="0026018A" w:rsidP="0026018A">
            <w:pPr>
              <w:pStyle w:val="TAC"/>
              <w:rPr>
                <w:sz w:val="16"/>
                <w:szCs w:val="16"/>
              </w:rPr>
            </w:pPr>
            <w:r>
              <w:rPr>
                <w:sz w:val="16"/>
                <w:szCs w:val="16"/>
              </w:rPr>
              <w:t>CT#83</w:t>
            </w:r>
          </w:p>
        </w:tc>
        <w:tc>
          <w:tcPr>
            <w:tcW w:w="1094" w:type="dxa"/>
            <w:shd w:val="solid" w:color="FFFFFF" w:fill="auto"/>
          </w:tcPr>
          <w:p w14:paraId="0CC2E948" w14:textId="77777777" w:rsidR="0026018A" w:rsidRDefault="0026018A" w:rsidP="0026018A">
            <w:pPr>
              <w:pStyle w:val="TAC"/>
              <w:rPr>
                <w:sz w:val="16"/>
                <w:szCs w:val="16"/>
              </w:rPr>
            </w:pPr>
            <w:r>
              <w:rPr>
                <w:sz w:val="16"/>
                <w:szCs w:val="16"/>
              </w:rPr>
              <w:t>CP-190029</w:t>
            </w:r>
          </w:p>
        </w:tc>
        <w:tc>
          <w:tcPr>
            <w:tcW w:w="567" w:type="dxa"/>
            <w:shd w:val="solid" w:color="FFFFFF" w:fill="auto"/>
          </w:tcPr>
          <w:p w14:paraId="2C7C2422" w14:textId="77777777" w:rsidR="0026018A" w:rsidRPr="006C52B5" w:rsidRDefault="0026018A" w:rsidP="0026018A">
            <w:pPr>
              <w:pStyle w:val="TAL"/>
              <w:rPr>
                <w:rFonts w:eastAsia="Times New Roman" w:cs="Arial"/>
                <w:sz w:val="16"/>
                <w:szCs w:val="16"/>
                <w:lang w:eastAsia="en-GB"/>
              </w:rPr>
            </w:pPr>
            <w:r>
              <w:rPr>
                <w:rFonts w:eastAsia="Times New Roman" w:cs="Arial"/>
                <w:sz w:val="16"/>
                <w:szCs w:val="16"/>
                <w:lang w:eastAsia="en-GB"/>
              </w:rPr>
              <w:t>0077</w:t>
            </w:r>
          </w:p>
        </w:tc>
        <w:tc>
          <w:tcPr>
            <w:tcW w:w="425" w:type="dxa"/>
            <w:shd w:val="solid" w:color="FFFFFF" w:fill="auto"/>
          </w:tcPr>
          <w:p w14:paraId="3182EFF0" w14:textId="77777777" w:rsidR="0026018A" w:rsidRPr="006C52B5" w:rsidRDefault="0026018A" w:rsidP="0026018A">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14:paraId="073B9DE3" w14:textId="77777777" w:rsidR="0026018A" w:rsidRDefault="0026018A" w:rsidP="0026018A">
            <w:pPr>
              <w:pStyle w:val="TAC"/>
              <w:rPr>
                <w:rFonts w:cs="Arial"/>
                <w:sz w:val="16"/>
                <w:szCs w:val="16"/>
              </w:rPr>
            </w:pPr>
            <w:r>
              <w:rPr>
                <w:rFonts w:cs="Arial"/>
                <w:sz w:val="16"/>
                <w:szCs w:val="16"/>
              </w:rPr>
              <w:t>F</w:t>
            </w:r>
          </w:p>
        </w:tc>
        <w:tc>
          <w:tcPr>
            <w:tcW w:w="4820" w:type="dxa"/>
            <w:shd w:val="solid" w:color="FFFFFF" w:fill="auto"/>
          </w:tcPr>
          <w:p w14:paraId="1524BCD3" w14:textId="77777777" w:rsidR="0026018A" w:rsidRPr="006C52B5" w:rsidRDefault="0026018A" w:rsidP="0026018A">
            <w:pPr>
              <w:pStyle w:val="TAL"/>
              <w:rPr>
                <w:rFonts w:eastAsia="Times New Roman" w:cs="Arial"/>
                <w:sz w:val="16"/>
                <w:szCs w:val="16"/>
                <w:lang w:eastAsia="en-GB"/>
              </w:rPr>
            </w:pPr>
            <w:r>
              <w:t>Supported features</w:t>
            </w:r>
          </w:p>
        </w:tc>
        <w:tc>
          <w:tcPr>
            <w:tcW w:w="708" w:type="dxa"/>
            <w:shd w:val="solid" w:color="FFFFFF" w:fill="auto"/>
          </w:tcPr>
          <w:p w14:paraId="3D6C9656" w14:textId="77777777" w:rsidR="0026018A" w:rsidRPr="00AC6887" w:rsidRDefault="0026018A" w:rsidP="0026018A">
            <w:pPr>
              <w:pStyle w:val="TAC"/>
              <w:rPr>
                <w:sz w:val="16"/>
                <w:szCs w:val="16"/>
              </w:rPr>
            </w:pPr>
            <w:r>
              <w:rPr>
                <w:sz w:val="16"/>
                <w:szCs w:val="16"/>
              </w:rPr>
              <w:t>15.3.0</w:t>
            </w:r>
          </w:p>
        </w:tc>
      </w:tr>
      <w:tr w:rsidR="0026018A" w:rsidRPr="00F267AF" w14:paraId="0504340D" w14:textId="77777777" w:rsidTr="004C4659">
        <w:tc>
          <w:tcPr>
            <w:tcW w:w="800" w:type="dxa"/>
            <w:shd w:val="solid" w:color="FFFFFF" w:fill="auto"/>
          </w:tcPr>
          <w:p w14:paraId="13DF0D28" w14:textId="77777777" w:rsidR="0026018A" w:rsidRDefault="0026018A" w:rsidP="0026018A">
            <w:pPr>
              <w:pStyle w:val="TAC"/>
              <w:rPr>
                <w:sz w:val="16"/>
                <w:szCs w:val="16"/>
              </w:rPr>
            </w:pPr>
            <w:r>
              <w:rPr>
                <w:sz w:val="16"/>
                <w:szCs w:val="16"/>
              </w:rPr>
              <w:t>2019-03</w:t>
            </w:r>
          </w:p>
        </w:tc>
        <w:tc>
          <w:tcPr>
            <w:tcW w:w="800" w:type="dxa"/>
            <w:shd w:val="solid" w:color="FFFFFF" w:fill="auto"/>
          </w:tcPr>
          <w:p w14:paraId="6F088528" w14:textId="77777777" w:rsidR="0026018A" w:rsidRDefault="0026018A" w:rsidP="0026018A">
            <w:pPr>
              <w:pStyle w:val="TAC"/>
              <w:rPr>
                <w:sz w:val="16"/>
                <w:szCs w:val="16"/>
              </w:rPr>
            </w:pPr>
            <w:r>
              <w:rPr>
                <w:sz w:val="16"/>
                <w:szCs w:val="16"/>
              </w:rPr>
              <w:t>CT#83</w:t>
            </w:r>
          </w:p>
        </w:tc>
        <w:tc>
          <w:tcPr>
            <w:tcW w:w="1094" w:type="dxa"/>
            <w:shd w:val="solid" w:color="FFFFFF" w:fill="auto"/>
          </w:tcPr>
          <w:p w14:paraId="34E93044" w14:textId="77777777" w:rsidR="0026018A" w:rsidRDefault="0026018A" w:rsidP="0026018A">
            <w:pPr>
              <w:pStyle w:val="TAC"/>
              <w:rPr>
                <w:sz w:val="16"/>
                <w:szCs w:val="16"/>
              </w:rPr>
            </w:pPr>
            <w:r>
              <w:rPr>
                <w:sz w:val="16"/>
                <w:szCs w:val="16"/>
              </w:rPr>
              <w:t>CP-190029</w:t>
            </w:r>
          </w:p>
        </w:tc>
        <w:tc>
          <w:tcPr>
            <w:tcW w:w="567" w:type="dxa"/>
            <w:shd w:val="solid" w:color="FFFFFF" w:fill="auto"/>
          </w:tcPr>
          <w:p w14:paraId="70ED675C" w14:textId="77777777" w:rsidR="0026018A" w:rsidRPr="006C52B5" w:rsidRDefault="0026018A" w:rsidP="0026018A">
            <w:pPr>
              <w:pStyle w:val="TAL"/>
              <w:rPr>
                <w:rFonts w:eastAsia="Times New Roman" w:cs="Arial"/>
                <w:sz w:val="16"/>
                <w:szCs w:val="16"/>
                <w:lang w:eastAsia="en-GB"/>
              </w:rPr>
            </w:pPr>
            <w:r>
              <w:rPr>
                <w:rFonts w:eastAsia="Times New Roman" w:cs="Arial"/>
                <w:sz w:val="16"/>
                <w:szCs w:val="16"/>
                <w:lang w:eastAsia="en-GB"/>
              </w:rPr>
              <w:t>0078</w:t>
            </w:r>
          </w:p>
        </w:tc>
        <w:tc>
          <w:tcPr>
            <w:tcW w:w="425" w:type="dxa"/>
            <w:shd w:val="solid" w:color="FFFFFF" w:fill="auto"/>
          </w:tcPr>
          <w:p w14:paraId="5EA31946" w14:textId="77777777" w:rsidR="0026018A" w:rsidRPr="006C52B5" w:rsidRDefault="0026018A" w:rsidP="0026018A">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14:paraId="320D7F27" w14:textId="77777777" w:rsidR="0026018A" w:rsidRDefault="0026018A" w:rsidP="0026018A">
            <w:pPr>
              <w:pStyle w:val="TAC"/>
              <w:rPr>
                <w:rFonts w:cs="Arial"/>
                <w:sz w:val="16"/>
                <w:szCs w:val="16"/>
              </w:rPr>
            </w:pPr>
            <w:r>
              <w:rPr>
                <w:rFonts w:cs="Arial"/>
                <w:sz w:val="16"/>
                <w:szCs w:val="16"/>
              </w:rPr>
              <w:t>F</w:t>
            </w:r>
          </w:p>
        </w:tc>
        <w:tc>
          <w:tcPr>
            <w:tcW w:w="4820" w:type="dxa"/>
            <w:shd w:val="solid" w:color="FFFFFF" w:fill="auto"/>
          </w:tcPr>
          <w:p w14:paraId="4AD3C426" w14:textId="77777777" w:rsidR="0026018A" w:rsidRPr="006C52B5" w:rsidRDefault="0026018A" w:rsidP="0026018A">
            <w:pPr>
              <w:pStyle w:val="TAL"/>
              <w:rPr>
                <w:rFonts w:eastAsia="Times New Roman" w:cs="Arial"/>
                <w:sz w:val="16"/>
                <w:szCs w:val="16"/>
                <w:lang w:eastAsia="en-GB"/>
              </w:rPr>
            </w:pPr>
            <w:r>
              <w:t>Corrections on n3iwf Id</w:t>
            </w:r>
          </w:p>
        </w:tc>
        <w:tc>
          <w:tcPr>
            <w:tcW w:w="708" w:type="dxa"/>
            <w:shd w:val="solid" w:color="FFFFFF" w:fill="auto"/>
          </w:tcPr>
          <w:p w14:paraId="3918BC7F" w14:textId="77777777" w:rsidR="0026018A" w:rsidRPr="00AC6887" w:rsidRDefault="0026018A" w:rsidP="0026018A">
            <w:pPr>
              <w:pStyle w:val="TAC"/>
              <w:rPr>
                <w:sz w:val="16"/>
                <w:szCs w:val="16"/>
              </w:rPr>
            </w:pPr>
            <w:r>
              <w:rPr>
                <w:sz w:val="16"/>
                <w:szCs w:val="16"/>
              </w:rPr>
              <w:t>15.3.0</w:t>
            </w:r>
          </w:p>
        </w:tc>
      </w:tr>
      <w:tr w:rsidR="0026018A" w:rsidRPr="00F267AF" w14:paraId="5CA52D29" w14:textId="77777777" w:rsidTr="004C4659">
        <w:tc>
          <w:tcPr>
            <w:tcW w:w="800" w:type="dxa"/>
            <w:shd w:val="solid" w:color="FFFFFF" w:fill="auto"/>
          </w:tcPr>
          <w:p w14:paraId="0D4D7705" w14:textId="77777777" w:rsidR="0026018A" w:rsidRDefault="0026018A" w:rsidP="0026018A">
            <w:pPr>
              <w:pStyle w:val="TAC"/>
              <w:rPr>
                <w:sz w:val="16"/>
                <w:szCs w:val="16"/>
              </w:rPr>
            </w:pPr>
            <w:r>
              <w:rPr>
                <w:sz w:val="16"/>
                <w:szCs w:val="16"/>
              </w:rPr>
              <w:t>2019-03</w:t>
            </w:r>
          </w:p>
        </w:tc>
        <w:tc>
          <w:tcPr>
            <w:tcW w:w="800" w:type="dxa"/>
            <w:shd w:val="solid" w:color="FFFFFF" w:fill="auto"/>
          </w:tcPr>
          <w:p w14:paraId="6FDBB94E" w14:textId="77777777" w:rsidR="0026018A" w:rsidRDefault="0026018A" w:rsidP="0026018A">
            <w:pPr>
              <w:pStyle w:val="TAC"/>
              <w:rPr>
                <w:sz w:val="16"/>
                <w:szCs w:val="16"/>
              </w:rPr>
            </w:pPr>
            <w:r>
              <w:rPr>
                <w:sz w:val="16"/>
                <w:szCs w:val="16"/>
              </w:rPr>
              <w:t>CT#83</w:t>
            </w:r>
          </w:p>
        </w:tc>
        <w:tc>
          <w:tcPr>
            <w:tcW w:w="1094" w:type="dxa"/>
            <w:shd w:val="solid" w:color="FFFFFF" w:fill="auto"/>
          </w:tcPr>
          <w:p w14:paraId="5B60D1E8" w14:textId="77777777" w:rsidR="0026018A" w:rsidRDefault="0026018A" w:rsidP="0026018A">
            <w:pPr>
              <w:pStyle w:val="TAC"/>
              <w:rPr>
                <w:sz w:val="16"/>
                <w:szCs w:val="16"/>
              </w:rPr>
            </w:pPr>
            <w:r>
              <w:rPr>
                <w:sz w:val="16"/>
                <w:szCs w:val="16"/>
              </w:rPr>
              <w:t>CP-190029</w:t>
            </w:r>
          </w:p>
        </w:tc>
        <w:tc>
          <w:tcPr>
            <w:tcW w:w="567" w:type="dxa"/>
            <w:shd w:val="solid" w:color="FFFFFF" w:fill="auto"/>
          </w:tcPr>
          <w:p w14:paraId="2C6192C4" w14:textId="77777777" w:rsidR="0026018A" w:rsidRPr="006C52B5" w:rsidRDefault="0026018A" w:rsidP="0026018A">
            <w:pPr>
              <w:pStyle w:val="TAL"/>
              <w:rPr>
                <w:rFonts w:eastAsia="Times New Roman" w:cs="Arial"/>
                <w:sz w:val="16"/>
                <w:szCs w:val="16"/>
                <w:lang w:eastAsia="en-GB"/>
              </w:rPr>
            </w:pPr>
            <w:r>
              <w:rPr>
                <w:rFonts w:eastAsia="Times New Roman" w:cs="Arial"/>
                <w:sz w:val="16"/>
                <w:szCs w:val="16"/>
                <w:lang w:eastAsia="en-GB"/>
              </w:rPr>
              <w:t>0079</w:t>
            </w:r>
          </w:p>
        </w:tc>
        <w:tc>
          <w:tcPr>
            <w:tcW w:w="425" w:type="dxa"/>
            <w:shd w:val="solid" w:color="FFFFFF" w:fill="auto"/>
          </w:tcPr>
          <w:p w14:paraId="364828BE" w14:textId="77777777" w:rsidR="0026018A" w:rsidRPr="006C52B5" w:rsidRDefault="0026018A" w:rsidP="0026018A">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14:paraId="094FDC11" w14:textId="77777777" w:rsidR="0026018A" w:rsidRDefault="0026018A" w:rsidP="0026018A">
            <w:pPr>
              <w:pStyle w:val="TAC"/>
              <w:rPr>
                <w:rFonts w:cs="Arial"/>
                <w:sz w:val="16"/>
                <w:szCs w:val="16"/>
              </w:rPr>
            </w:pPr>
            <w:r>
              <w:rPr>
                <w:rFonts w:cs="Arial"/>
                <w:sz w:val="16"/>
                <w:szCs w:val="16"/>
              </w:rPr>
              <w:t>F</w:t>
            </w:r>
          </w:p>
        </w:tc>
        <w:tc>
          <w:tcPr>
            <w:tcW w:w="4820" w:type="dxa"/>
            <w:shd w:val="solid" w:color="FFFFFF" w:fill="auto"/>
          </w:tcPr>
          <w:p w14:paraId="57BA1FE3" w14:textId="77777777" w:rsidR="0026018A" w:rsidRPr="006C52B5" w:rsidRDefault="0026018A" w:rsidP="0026018A">
            <w:pPr>
              <w:pStyle w:val="TAL"/>
              <w:rPr>
                <w:rFonts w:eastAsia="Times New Roman" w:cs="Arial"/>
                <w:sz w:val="16"/>
                <w:szCs w:val="16"/>
                <w:lang w:eastAsia="en-GB"/>
              </w:rPr>
            </w:pPr>
            <w:r>
              <w:t>Corrections on the encoding of bit string</w:t>
            </w:r>
          </w:p>
        </w:tc>
        <w:tc>
          <w:tcPr>
            <w:tcW w:w="708" w:type="dxa"/>
            <w:shd w:val="solid" w:color="FFFFFF" w:fill="auto"/>
          </w:tcPr>
          <w:p w14:paraId="1A662BA6" w14:textId="77777777" w:rsidR="0026018A" w:rsidRPr="00AC6887" w:rsidRDefault="0026018A" w:rsidP="0026018A">
            <w:pPr>
              <w:pStyle w:val="TAC"/>
              <w:rPr>
                <w:sz w:val="16"/>
                <w:szCs w:val="16"/>
              </w:rPr>
            </w:pPr>
            <w:r>
              <w:rPr>
                <w:sz w:val="16"/>
                <w:szCs w:val="16"/>
              </w:rPr>
              <w:t>15.3.0</w:t>
            </w:r>
          </w:p>
        </w:tc>
      </w:tr>
      <w:tr w:rsidR="0026018A" w:rsidRPr="00F267AF" w14:paraId="4C21F8AD" w14:textId="77777777" w:rsidTr="004C4659">
        <w:tc>
          <w:tcPr>
            <w:tcW w:w="800" w:type="dxa"/>
            <w:shd w:val="solid" w:color="FFFFFF" w:fill="auto"/>
          </w:tcPr>
          <w:p w14:paraId="47C25E07" w14:textId="77777777" w:rsidR="0026018A" w:rsidRDefault="0026018A" w:rsidP="0026018A">
            <w:pPr>
              <w:pStyle w:val="TAC"/>
              <w:rPr>
                <w:sz w:val="16"/>
                <w:szCs w:val="16"/>
              </w:rPr>
            </w:pPr>
            <w:r>
              <w:rPr>
                <w:sz w:val="16"/>
                <w:szCs w:val="16"/>
              </w:rPr>
              <w:t>2019-03</w:t>
            </w:r>
          </w:p>
        </w:tc>
        <w:tc>
          <w:tcPr>
            <w:tcW w:w="800" w:type="dxa"/>
            <w:shd w:val="solid" w:color="FFFFFF" w:fill="auto"/>
          </w:tcPr>
          <w:p w14:paraId="069E0E1C" w14:textId="77777777" w:rsidR="0026018A" w:rsidRDefault="0026018A" w:rsidP="0026018A">
            <w:pPr>
              <w:pStyle w:val="TAC"/>
              <w:rPr>
                <w:sz w:val="16"/>
                <w:szCs w:val="16"/>
              </w:rPr>
            </w:pPr>
            <w:r>
              <w:rPr>
                <w:sz w:val="16"/>
                <w:szCs w:val="16"/>
              </w:rPr>
              <w:t>CT#83</w:t>
            </w:r>
          </w:p>
        </w:tc>
        <w:tc>
          <w:tcPr>
            <w:tcW w:w="1094" w:type="dxa"/>
            <w:shd w:val="solid" w:color="FFFFFF" w:fill="auto"/>
          </w:tcPr>
          <w:p w14:paraId="788FFA4C" w14:textId="77777777" w:rsidR="0026018A" w:rsidRDefault="0026018A" w:rsidP="0026018A">
            <w:pPr>
              <w:pStyle w:val="TAC"/>
              <w:rPr>
                <w:sz w:val="16"/>
                <w:szCs w:val="16"/>
              </w:rPr>
            </w:pPr>
            <w:r>
              <w:rPr>
                <w:sz w:val="16"/>
                <w:szCs w:val="16"/>
              </w:rPr>
              <w:t>CP-190029</w:t>
            </w:r>
          </w:p>
        </w:tc>
        <w:tc>
          <w:tcPr>
            <w:tcW w:w="567" w:type="dxa"/>
            <w:shd w:val="solid" w:color="FFFFFF" w:fill="auto"/>
          </w:tcPr>
          <w:p w14:paraId="4682234E" w14:textId="77777777" w:rsidR="0026018A" w:rsidRDefault="0026018A" w:rsidP="0026018A">
            <w:pPr>
              <w:pStyle w:val="TAL"/>
              <w:rPr>
                <w:rFonts w:eastAsia="Times New Roman" w:cs="Arial"/>
                <w:sz w:val="16"/>
                <w:szCs w:val="16"/>
                <w:lang w:eastAsia="en-GB"/>
              </w:rPr>
            </w:pPr>
            <w:r>
              <w:rPr>
                <w:rFonts w:eastAsia="Times New Roman" w:cs="Arial"/>
                <w:sz w:val="16"/>
                <w:szCs w:val="16"/>
                <w:lang w:eastAsia="en-GB"/>
              </w:rPr>
              <w:t>0081</w:t>
            </w:r>
          </w:p>
        </w:tc>
        <w:tc>
          <w:tcPr>
            <w:tcW w:w="425" w:type="dxa"/>
            <w:shd w:val="solid" w:color="FFFFFF" w:fill="auto"/>
          </w:tcPr>
          <w:p w14:paraId="09913E2E" w14:textId="77777777" w:rsidR="0026018A" w:rsidRDefault="0026018A" w:rsidP="0026018A">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14:paraId="240B3232" w14:textId="77777777" w:rsidR="0026018A" w:rsidRDefault="0026018A" w:rsidP="0026018A">
            <w:pPr>
              <w:pStyle w:val="TAC"/>
              <w:rPr>
                <w:rFonts w:cs="Arial"/>
                <w:sz w:val="16"/>
                <w:szCs w:val="16"/>
              </w:rPr>
            </w:pPr>
            <w:r>
              <w:rPr>
                <w:rFonts w:cs="Arial"/>
                <w:sz w:val="16"/>
                <w:szCs w:val="16"/>
              </w:rPr>
              <w:t>F</w:t>
            </w:r>
          </w:p>
        </w:tc>
        <w:tc>
          <w:tcPr>
            <w:tcW w:w="4820" w:type="dxa"/>
            <w:shd w:val="solid" w:color="FFFFFF" w:fill="auto"/>
          </w:tcPr>
          <w:p w14:paraId="5C916694" w14:textId="77777777" w:rsidR="0026018A" w:rsidRPr="006C52B5" w:rsidRDefault="0026018A" w:rsidP="0026018A">
            <w:pPr>
              <w:pStyle w:val="TAL"/>
              <w:rPr>
                <w:rFonts w:eastAsia="Times New Roman" w:cs="Arial"/>
                <w:sz w:val="16"/>
                <w:szCs w:val="16"/>
                <w:lang w:eastAsia="en-GB"/>
              </w:rPr>
            </w:pPr>
            <w:r>
              <w:t>Corrections on Type RouteToLocation</w:t>
            </w:r>
          </w:p>
        </w:tc>
        <w:tc>
          <w:tcPr>
            <w:tcW w:w="708" w:type="dxa"/>
            <w:shd w:val="solid" w:color="FFFFFF" w:fill="auto"/>
          </w:tcPr>
          <w:p w14:paraId="5119215E" w14:textId="77777777" w:rsidR="0026018A" w:rsidRDefault="0026018A" w:rsidP="0026018A">
            <w:pPr>
              <w:pStyle w:val="TAC"/>
              <w:rPr>
                <w:sz w:val="16"/>
                <w:szCs w:val="16"/>
              </w:rPr>
            </w:pPr>
            <w:r>
              <w:rPr>
                <w:sz w:val="16"/>
                <w:szCs w:val="16"/>
              </w:rPr>
              <w:t>15.3.0</w:t>
            </w:r>
          </w:p>
        </w:tc>
      </w:tr>
      <w:tr w:rsidR="0026018A" w:rsidRPr="00F267AF" w14:paraId="1AF4DE61" w14:textId="77777777" w:rsidTr="004C4659">
        <w:tc>
          <w:tcPr>
            <w:tcW w:w="800" w:type="dxa"/>
            <w:shd w:val="solid" w:color="FFFFFF" w:fill="auto"/>
          </w:tcPr>
          <w:p w14:paraId="4E4DE368" w14:textId="77777777" w:rsidR="0026018A" w:rsidRDefault="0026018A" w:rsidP="0026018A">
            <w:pPr>
              <w:pStyle w:val="TAC"/>
              <w:rPr>
                <w:sz w:val="16"/>
                <w:szCs w:val="16"/>
              </w:rPr>
            </w:pPr>
            <w:r>
              <w:rPr>
                <w:sz w:val="16"/>
                <w:szCs w:val="16"/>
              </w:rPr>
              <w:t>2019-03</w:t>
            </w:r>
          </w:p>
        </w:tc>
        <w:tc>
          <w:tcPr>
            <w:tcW w:w="800" w:type="dxa"/>
            <w:shd w:val="solid" w:color="FFFFFF" w:fill="auto"/>
          </w:tcPr>
          <w:p w14:paraId="1D19EF77" w14:textId="77777777" w:rsidR="0026018A" w:rsidRDefault="0026018A" w:rsidP="0026018A">
            <w:pPr>
              <w:pStyle w:val="TAC"/>
              <w:rPr>
                <w:sz w:val="16"/>
                <w:szCs w:val="16"/>
              </w:rPr>
            </w:pPr>
            <w:r>
              <w:rPr>
                <w:sz w:val="16"/>
                <w:szCs w:val="16"/>
              </w:rPr>
              <w:t>CT#83</w:t>
            </w:r>
          </w:p>
        </w:tc>
        <w:tc>
          <w:tcPr>
            <w:tcW w:w="1094" w:type="dxa"/>
            <w:shd w:val="solid" w:color="FFFFFF" w:fill="auto"/>
          </w:tcPr>
          <w:p w14:paraId="0704642D" w14:textId="77777777" w:rsidR="0026018A" w:rsidRDefault="0026018A" w:rsidP="0026018A">
            <w:pPr>
              <w:pStyle w:val="TAC"/>
              <w:rPr>
                <w:sz w:val="16"/>
                <w:szCs w:val="16"/>
              </w:rPr>
            </w:pPr>
            <w:r>
              <w:rPr>
                <w:sz w:val="16"/>
                <w:szCs w:val="16"/>
              </w:rPr>
              <w:t>CP-190029</w:t>
            </w:r>
          </w:p>
        </w:tc>
        <w:tc>
          <w:tcPr>
            <w:tcW w:w="567" w:type="dxa"/>
            <w:shd w:val="solid" w:color="FFFFFF" w:fill="auto"/>
          </w:tcPr>
          <w:p w14:paraId="4E83D1D0" w14:textId="77777777" w:rsidR="0026018A" w:rsidRDefault="0026018A" w:rsidP="0026018A">
            <w:pPr>
              <w:pStyle w:val="TAL"/>
              <w:rPr>
                <w:rFonts w:eastAsia="Times New Roman" w:cs="Arial"/>
                <w:sz w:val="16"/>
                <w:szCs w:val="16"/>
                <w:lang w:eastAsia="en-GB"/>
              </w:rPr>
            </w:pPr>
            <w:r>
              <w:rPr>
                <w:rFonts w:eastAsia="Times New Roman" w:cs="Arial"/>
                <w:sz w:val="16"/>
                <w:szCs w:val="16"/>
                <w:lang w:eastAsia="en-GB"/>
              </w:rPr>
              <w:t>0082</w:t>
            </w:r>
          </w:p>
        </w:tc>
        <w:tc>
          <w:tcPr>
            <w:tcW w:w="425" w:type="dxa"/>
            <w:shd w:val="solid" w:color="FFFFFF" w:fill="auto"/>
          </w:tcPr>
          <w:p w14:paraId="3214ECA2" w14:textId="77777777" w:rsidR="0026018A" w:rsidRDefault="0026018A" w:rsidP="0026018A">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14:paraId="67C6D50C" w14:textId="77777777" w:rsidR="0026018A" w:rsidRDefault="0026018A" w:rsidP="0026018A">
            <w:pPr>
              <w:pStyle w:val="TAC"/>
              <w:rPr>
                <w:rFonts w:cs="Arial"/>
                <w:sz w:val="16"/>
                <w:szCs w:val="16"/>
              </w:rPr>
            </w:pPr>
            <w:r>
              <w:rPr>
                <w:rFonts w:cs="Arial"/>
                <w:sz w:val="16"/>
                <w:szCs w:val="16"/>
              </w:rPr>
              <w:t>F</w:t>
            </w:r>
          </w:p>
        </w:tc>
        <w:tc>
          <w:tcPr>
            <w:tcW w:w="4820" w:type="dxa"/>
            <w:shd w:val="solid" w:color="FFFFFF" w:fill="auto"/>
          </w:tcPr>
          <w:p w14:paraId="51E8112A" w14:textId="77777777" w:rsidR="0026018A" w:rsidRPr="006C52B5" w:rsidRDefault="0026018A" w:rsidP="0026018A">
            <w:pPr>
              <w:pStyle w:val="TAL"/>
              <w:rPr>
                <w:rFonts w:eastAsia="Times New Roman" w:cs="Arial"/>
                <w:sz w:val="16"/>
                <w:szCs w:val="16"/>
                <w:lang w:eastAsia="en-GB"/>
              </w:rPr>
            </w:pPr>
            <w:r>
              <w:t>ODB correction</w:t>
            </w:r>
          </w:p>
        </w:tc>
        <w:tc>
          <w:tcPr>
            <w:tcW w:w="708" w:type="dxa"/>
            <w:shd w:val="solid" w:color="FFFFFF" w:fill="auto"/>
          </w:tcPr>
          <w:p w14:paraId="4EE75000" w14:textId="77777777" w:rsidR="0026018A" w:rsidRDefault="0026018A" w:rsidP="0026018A">
            <w:pPr>
              <w:pStyle w:val="TAC"/>
              <w:rPr>
                <w:sz w:val="16"/>
                <w:szCs w:val="16"/>
              </w:rPr>
            </w:pPr>
            <w:r>
              <w:rPr>
                <w:sz w:val="16"/>
                <w:szCs w:val="16"/>
              </w:rPr>
              <w:t>15.3.0</w:t>
            </w:r>
          </w:p>
        </w:tc>
      </w:tr>
      <w:tr w:rsidR="0026018A" w:rsidRPr="00F267AF" w14:paraId="20ABF5EC" w14:textId="77777777" w:rsidTr="004C4659">
        <w:tc>
          <w:tcPr>
            <w:tcW w:w="800" w:type="dxa"/>
            <w:shd w:val="solid" w:color="FFFFFF" w:fill="auto"/>
          </w:tcPr>
          <w:p w14:paraId="3F03E291" w14:textId="77777777" w:rsidR="0026018A" w:rsidRDefault="0026018A" w:rsidP="0026018A">
            <w:pPr>
              <w:pStyle w:val="TAC"/>
              <w:rPr>
                <w:sz w:val="16"/>
                <w:szCs w:val="16"/>
              </w:rPr>
            </w:pPr>
            <w:r>
              <w:rPr>
                <w:sz w:val="16"/>
                <w:szCs w:val="16"/>
              </w:rPr>
              <w:t>2019-03</w:t>
            </w:r>
          </w:p>
        </w:tc>
        <w:tc>
          <w:tcPr>
            <w:tcW w:w="800" w:type="dxa"/>
            <w:shd w:val="solid" w:color="FFFFFF" w:fill="auto"/>
          </w:tcPr>
          <w:p w14:paraId="1317986A" w14:textId="77777777" w:rsidR="0026018A" w:rsidRDefault="0026018A" w:rsidP="0026018A">
            <w:pPr>
              <w:pStyle w:val="TAC"/>
              <w:rPr>
                <w:sz w:val="16"/>
                <w:szCs w:val="16"/>
              </w:rPr>
            </w:pPr>
            <w:r>
              <w:rPr>
                <w:sz w:val="16"/>
                <w:szCs w:val="16"/>
              </w:rPr>
              <w:t>CT#83</w:t>
            </w:r>
          </w:p>
        </w:tc>
        <w:tc>
          <w:tcPr>
            <w:tcW w:w="1094" w:type="dxa"/>
            <w:shd w:val="solid" w:color="FFFFFF" w:fill="auto"/>
          </w:tcPr>
          <w:p w14:paraId="0B3ED5C8" w14:textId="77777777" w:rsidR="0026018A" w:rsidRDefault="0026018A" w:rsidP="0026018A">
            <w:pPr>
              <w:pStyle w:val="TAC"/>
              <w:rPr>
                <w:sz w:val="16"/>
                <w:szCs w:val="16"/>
              </w:rPr>
            </w:pPr>
            <w:r>
              <w:rPr>
                <w:sz w:val="16"/>
                <w:szCs w:val="16"/>
              </w:rPr>
              <w:t>CP-190029</w:t>
            </w:r>
          </w:p>
        </w:tc>
        <w:tc>
          <w:tcPr>
            <w:tcW w:w="567" w:type="dxa"/>
            <w:shd w:val="solid" w:color="FFFFFF" w:fill="auto"/>
          </w:tcPr>
          <w:p w14:paraId="049C00C6" w14:textId="77777777" w:rsidR="0026018A" w:rsidRDefault="0026018A" w:rsidP="0026018A">
            <w:pPr>
              <w:pStyle w:val="TAL"/>
              <w:rPr>
                <w:rFonts w:eastAsia="Times New Roman" w:cs="Arial"/>
                <w:sz w:val="16"/>
                <w:szCs w:val="16"/>
                <w:lang w:eastAsia="en-GB"/>
              </w:rPr>
            </w:pPr>
            <w:r>
              <w:rPr>
                <w:rFonts w:eastAsia="Times New Roman" w:cs="Arial"/>
                <w:sz w:val="16"/>
                <w:szCs w:val="16"/>
                <w:lang w:eastAsia="en-GB"/>
              </w:rPr>
              <w:t>0083</w:t>
            </w:r>
          </w:p>
        </w:tc>
        <w:tc>
          <w:tcPr>
            <w:tcW w:w="425" w:type="dxa"/>
            <w:shd w:val="solid" w:color="FFFFFF" w:fill="auto"/>
          </w:tcPr>
          <w:p w14:paraId="6FD6585C" w14:textId="77777777" w:rsidR="0026018A" w:rsidRDefault="0026018A" w:rsidP="0026018A">
            <w:pPr>
              <w:pStyle w:val="TAR"/>
              <w:rPr>
                <w:rFonts w:eastAsia="Times New Roman" w:cs="Arial"/>
                <w:sz w:val="16"/>
                <w:szCs w:val="16"/>
                <w:lang w:eastAsia="en-GB"/>
              </w:rPr>
            </w:pPr>
          </w:p>
        </w:tc>
        <w:tc>
          <w:tcPr>
            <w:tcW w:w="425" w:type="dxa"/>
            <w:shd w:val="solid" w:color="FFFFFF" w:fill="auto"/>
          </w:tcPr>
          <w:p w14:paraId="0D08B69D" w14:textId="77777777" w:rsidR="0026018A" w:rsidRDefault="0026018A" w:rsidP="0026018A">
            <w:pPr>
              <w:pStyle w:val="TAC"/>
              <w:rPr>
                <w:rFonts w:cs="Arial"/>
                <w:sz w:val="16"/>
                <w:szCs w:val="16"/>
              </w:rPr>
            </w:pPr>
            <w:r>
              <w:rPr>
                <w:rFonts w:cs="Arial"/>
                <w:sz w:val="16"/>
                <w:szCs w:val="16"/>
              </w:rPr>
              <w:t>F</w:t>
            </w:r>
          </w:p>
        </w:tc>
        <w:tc>
          <w:tcPr>
            <w:tcW w:w="4820" w:type="dxa"/>
            <w:shd w:val="solid" w:color="FFFFFF" w:fill="auto"/>
          </w:tcPr>
          <w:p w14:paraId="22525BCF" w14:textId="77777777" w:rsidR="0026018A" w:rsidRPr="006C52B5" w:rsidRDefault="0026018A" w:rsidP="0026018A">
            <w:pPr>
              <w:pStyle w:val="TAL"/>
              <w:rPr>
                <w:rFonts w:eastAsia="Times New Roman" w:cs="Arial"/>
                <w:sz w:val="16"/>
                <w:szCs w:val="16"/>
                <w:lang w:eastAsia="en-GB"/>
              </w:rPr>
            </w:pPr>
            <w:r>
              <w:t>3GPP TS 29.571 API version update</w:t>
            </w:r>
          </w:p>
        </w:tc>
        <w:tc>
          <w:tcPr>
            <w:tcW w:w="708" w:type="dxa"/>
            <w:shd w:val="solid" w:color="FFFFFF" w:fill="auto"/>
          </w:tcPr>
          <w:p w14:paraId="4C98E592" w14:textId="77777777" w:rsidR="0026018A" w:rsidRDefault="0026018A" w:rsidP="0026018A">
            <w:pPr>
              <w:pStyle w:val="TAC"/>
              <w:rPr>
                <w:sz w:val="16"/>
                <w:szCs w:val="16"/>
              </w:rPr>
            </w:pPr>
            <w:r>
              <w:rPr>
                <w:sz w:val="16"/>
                <w:szCs w:val="16"/>
              </w:rPr>
              <w:t>15.3.0</w:t>
            </w:r>
          </w:p>
        </w:tc>
      </w:tr>
      <w:tr w:rsidR="00C544AD" w:rsidRPr="00F267AF" w14:paraId="39490C0B" w14:textId="77777777" w:rsidTr="004C4659">
        <w:tc>
          <w:tcPr>
            <w:tcW w:w="800" w:type="dxa"/>
            <w:shd w:val="solid" w:color="FFFFFF" w:fill="auto"/>
          </w:tcPr>
          <w:p w14:paraId="00061716" w14:textId="77777777" w:rsidR="00C544AD" w:rsidRDefault="00C544AD" w:rsidP="00803809">
            <w:pPr>
              <w:pStyle w:val="TAC"/>
              <w:rPr>
                <w:sz w:val="16"/>
                <w:szCs w:val="16"/>
              </w:rPr>
            </w:pPr>
            <w:r>
              <w:rPr>
                <w:sz w:val="16"/>
                <w:szCs w:val="16"/>
              </w:rPr>
              <w:t>2019-0</w:t>
            </w:r>
            <w:r w:rsidR="00803809">
              <w:rPr>
                <w:sz w:val="16"/>
                <w:szCs w:val="16"/>
              </w:rPr>
              <w:t>6</w:t>
            </w:r>
          </w:p>
        </w:tc>
        <w:tc>
          <w:tcPr>
            <w:tcW w:w="800" w:type="dxa"/>
            <w:shd w:val="solid" w:color="FFFFFF" w:fill="auto"/>
          </w:tcPr>
          <w:p w14:paraId="04B04AE3" w14:textId="77777777" w:rsidR="00C544AD" w:rsidRDefault="00A1472F" w:rsidP="0026018A">
            <w:pPr>
              <w:pStyle w:val="TAC"/>
              <w:rPr>
                <w:sz w:val="16"/>
                <w:szCs w:val="16"/>
              </w:rPr>
            </w:pPr>
            <w:r>
              <w:rPr>
                <w:sz w:val="16"/>
                <w:szCs w:val="16"/>
              </w:rPr>
              <w:t>CT#84</w:t>
            </w:r>
          </w:p>
        </w:tc>
        <w:tc>
          <w:tcPr>
            <w:tcW w:w="1094" w:type="dxa"/>
            <w:shd w:val="solid" w:color="FFFFFF" w:fill="auto"/>
          </w:tcPr>
          <w:p w14:paraId="7A359A2A" w14:textId="77777777" w:rsidR="00C544AD" w:rsidRDefault="00A1472F" w:rsidP="0026018A">
            <w:pPr>
              <w:pStyle w:val="TAC"/>
              <w:rPr>
                <w:sz w:val="16"/>
                <w:szCs w:val="16"/>
              </w:rPr>
            </w:pPr>
            <w:r>
              <w:rPr>
                <w:sz w:val="16"/>
                <w:szCs w:val="16"/>
              </w:rPr>
              <w:t>CP-191041</w:t>
            </w:r>
          </w:p>
        </w:tc>
        <w:tc>
          <w:tcPr>
            <w:tcW w:w="567" w:type="dxa"/>
            <w:shd w:val="solid" w:color="FFFFFF" w:fill="auto"/>
          </w:tcPr>
          <w:p w14:paraId="7568317D" w14:textId="77777777" w:rsidR="00C544AD" w:rsidRDefault="00C544AD" w:rsidP="0026018A">
            <w:pPr>
              <w:pStyle w:val="TAL"/>
              <w:rPr>
                <w:rFonts w:eastAsia="Times New Roman" w:cs="Arial"/>
                <w:sz w:val="16"/>
                <w:szCs w:val="16"/>
                <w:lang w:eastAsia="en-GB"/>
              </w:rPr>
            </w:pPr>
            <w:r>
              <w:rPr>
                <w:rFonts w:eastAsia="Times New Roman" w:cs="Arial"/>
                <w:sz w:val="16"/>
                <w:szCs w:val="16"/>
                <w:lang w:eastAsia="en-GB"/>
              </w:rPr>
              <w:t>0077</w:t>
            </w:r>
          </w:p>
        </w:tc>
        <w:tc>
          <w:tcPr>
            <w:tcW w:w="425" w:type="dxa"/>
            <w:shd w:val="solid" w:color="FFFFFF" w:fill="auto"/>
          </w:tcPr>
          <w:p w14:paraId="393F7655" w14:textId="77777777" w:rsidR="00C544AD" w:rsidRDefault="00C544AD" w:rsidP="0026018A">
            <w:pPr>
              <w:pStyle w:val="TAR"/>
              <w:rPr>
                <w:rFonts w:eastAsia="Times New Roman" w:cs="Arial"/>
                <w:sz w:val="16"/>
                <w:szCs w:val="16"/>
                <w:lang w:eastAsia="en-GB"/>
              </w:rPr>
            </w:pPr>
            <w:r>
              <w:rPr>
                <w:rFonts w:eastAsia="Times New Roman" w:cs="Arial"/>
                <w:sz w:val="16"/>
                <w:szCs w:val="16"/>
                <w:lang w:eastAsia="en-GB"/>
              </w:rPr>
              <w:t>3</w:t>
            </w:r>
          </w:p>
        </w:tc>
        <w:tc>
          <w:tcPr>
            <w:tcW w:w="425" w:type="dxa"/>
            <w:shd w:val="solid" w:color="FFFFFF" w:fill="auto"/>
          </w:tcPr>
          <w:p w14:paraId="52AB6056" w14:textId="77777777" w:rsidR="00C544AD" w:rsidRDefault="00C544AD" w:rsidP="0026018A">
            <w:pPr>
              <w:pStyle w:val="TAC"/>
              <w:rPr>
                <w:rFonts w:cs="Arial"/>
                <w:sz w:val="16"/>
                <w:szCs w:val="16"/>
              </w:rPr>
            </w:pPr>
            <w:r>
              <w:rPr>
                <w:rFonts w:cs="Arial"/>
                <w:sz w:val="16"/>
                <w:szCs w:val="16"/>
              </w:rPr>
              <w:t>F</w:t>
            </w:r>
          </w:p>
        </w:tc>
        <w:tc>
          <w:tcPr>
            <w:tcW w:w="4820" w:type="dxa"/>
            <w:shd w:val="solid" w:color="FFFFFF" w:fill="auto"/>
          </w:tcPr>
          <w:p w14:paraId="139BABB2" w14:textId="77777777" w:rsidR="00C544AD" w:rsidRDefault="00C544AD" w:rsidP="0026018A">
            <w:pPr>
              <w:pStyle w:val="TAL"/>
            </w:pPr>
            <w:r>
              <w:t>CR not implemented – Supported Features</w:t>
            </w:r>
          </w:p>
        </w:tc>
        <w:tc>
          <w:tcPr>
            <w:tcW w:w="708" w:type="dxa"/>
            <w:shd w:val="solid" w:color="FFFFFF" w:fill="auto"/>
          </w:tcPr>
          <w:p w14:paraId="56168715" w14:textId="77777777" w:rsidR="00C544AD" w:rsidRDefault="00C544AD" w:rsidP="0026018A">
            <w:pPr>
              <w:pStyle w:val="TAC"/>
              <w:rPr>
                <w:sz w:val="16"/>
                <w:szCs w:val="16"/>
              </w:rPr>
            </w:pPr>
            <w:r>
              <w:rPr>
                <w:sz w:val="16"/>
                <w:szCs w:val="16"/>
              </w:rPr>
              <w:t>15.4.0</w:t>
            </w:r>
          </w:p>
        </w:tc>
      </w:tr>
      <w:tr w:rsidR="00A1472F" w:rsidRPr="00F267AF" w14:paraId="4395BA29" w14:textId="77777777" w:rsidTr="004C4659">
        <w:tc>
          <w:tcPr>
            <w:tcW w:w="800" w:type="dxa"/>
            <w:shd w:val="solid" w:color="FFFFFF" w:fill="auto"/>
          </w:tcPr>
          <w:p w14:paraId="425FCC8D" w14:textId="77777777" w:rsidR="00A1472F" w:rsidRDefault="00A1472F" w:rsidP="00803809">
            <w:pPr>
              <w:pStyle w:val="TAC"/>
              <w:rPr>
                <w:sz w:val="16"/>
                <w:szCs w:val="16"/>
              </w:rPr>
            </w:pPr>
            <w:r w:rsidRPr="00325FC2">
              <w:rPr>
                <w:sz w:val="16"/>
                <w:szCs w:val="16"/>
              </w:rPr>
              <w:t>2019-0</w:t>
            </w:r>
            <w:r w:rsidR="00803809">
              <w:rPr>
                <w:sz w:val="16"/>
                <w:szCs w:val="16"/>
              </w:rPr>
              <w:t>6</w:t>
            </w:r>
          </w:p>
        </w:tc>
        <w:tc>
          <w:tcPr>
            <w:tcW w:w="800" w:type="dxa"/>
            <w:shd w:val="solid" w:color="FFFFFF" w:fill="auto"/>
          </w:tcPr>
          <w:p w14:paraId="70370CCB" w14:textId="77777777" w:rsidR="00A1472F" w:rsidRDefault="00A1472F" w:rsidP="00A1472F">
            <w:pPr>
              <w:pStyle w:val="TAC"/>
              <w:rPr>
                <w:sz w:val="16"/>
                <w:szCs w:val="16"/>
              </w:rPr>
            </w:pPr>
            <w:r>
              <w:rPr>
                <w:sz w:val="16"/>
                <w:szCs w:val="16"/>
              </w:rPr>
              <w:t>CT#84</w:t>
            </w:r>
          </w:p>
        </w:tc>
        <w:tc>
          <w:tcPr>
            <w:tcW w:w="1094" w:type="dxa"/>
            <w:shd w:val="solid" w:color="FFFFFF" w:fill="auto"/>
          </w:tcPr>
          <w:p w14:paraId="0AF2C435" w14:textId="77777777" w:rsidR="00A1472F" w:rsidRDefault="00A1472F" w:rsidP="00A1472F">
            <w:pPr>
              <w:pStyle w:val="TAC"/>
              <w:rPr>
                <w:sz w:val="16"/>
                <w:szCs w:val="16"/>
              </w:rPr>
            </w:pPr>
            <w:r>
              <w:rPr>
                <w:sz w:val="16"/>
                <w:szCs w:val="16"/>
              </w:rPr>
              <w:t>CP-191041</w:t>
            </w:r>
          </w:p>
        </w:tc>
        <w:tc>
          <w:tcPr>
            <w:tcW w:w="567" w:type="dxa"/>
            <w:shd w:val="solid" w:color="FFFFFF" w:fill="auto"/>
          </w:tcPr>
          <w:p w14:paraId="1E5DCD7E" w14:textId="77777777" w:rsidR="00A1472F" w:rsidRDefault="00A1472F" w:rsidP="00A1472F">
            <w:pPr>
              <w:pStyle w:val="TAL"/>
              <w:rPr>
                <w:rFonts w:eastAsia="Times New Roman" w:cs="Arial"/>
                <w:sz w:val="16"/>
                <w:szCs w:val="16"/>
                <w:lang w:eastAsia="en-GB"/>
              </w:rPr>
            </w:pPr>
            <w:r>
              <w:rPr>
                <w:rFonts w:eastAsia="Times New Roman" w:cs="Arial"/>
                <w:sz w:val="16"/>
                <w:szCs w:val="16"/>
                <w:lang w:eastAsia="en-GB"/>
              </w:rPr>
              <w:t>0084</w:t>
            </w:r>
          </w:p>
        </w:tc>
        <w:tc>
          <w:tcPr>
            <w:tcW w:w="425" w:type="dxa"/>
            <w:shd w:val="solid" w:color="FFFFFF" w:fill="auto"/>
          </w:tcPr>
          <w:p w14:paraId="0FA12302" w14:textId="77777777" w:rsidR="00A1472F" w:rsidRDefault="00A1472F" w:rsidP="00A1472F">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14:paraId="33C8BB1A" w14:textId="77777777" w:rsidR="00A1472F" w:rsidRDefault="00A1472F" w:rsidP="00A1472F">
            <w:pPr>
              <w:pStyle w:val="TAC"/>
              <w:rPr>
                <w:rFonts w:cs="Arial"/>
                <w:sz w:val="16"/>
                <w:szCs w:val="16"/>
              </w:rPr>
            </w:pPr>
            <w:r w:rsidRPr="00F73FBD">
              <w:rPr>
                <w:rFonts w:cs="Arial"/>
                <w:sz w:val="16"/>
                <w:szCs w:val="16"/>
              </w:rPr>
              <w:t>F</w:t>
            </w:r>
          </w:p>
        </w:tc>
        <w:tc>
          <w:tcPr>
            <w:tcW w:w="4820" w:type="dxa"/>
            <w:shd w:val="solid" w:color="FFFFFF" w:fill="auto"/>
          </w:tcPr>
          <w:p w14:paraId="36BE90D7" w14:textId="77777777" w:rsidR="00A1472F" w:rsidRDefault="00A1472F" w:rsidP="00A1472F">
            <w:pPr>
              <w:pStyle w:val="TAL"/>
            </w:pPr>
            <w:r>
              <w:rPr>
                <w:noProof/>
              </w:rPr>
              <w:t>Service Area Restriction</w:t>
            </w:r>
          </w:p>
        </w:tc>
        <w:tc>
          <w:tcPr>
            <w:tcW w:w="708" w:type="dxa"/>
            <w:shd w:val="solid" w:color="FFFFFF" w:fill="auto"/>
          </w:tcPr>
          <w:p w14:paraId="47C74B04" w14:textId="77777777" w:rsidR="00A1472F" w:rsidRDefault="00A1472F" w:rsidP="00A1472F">
            <w:pPr>
              <w:pStyle w:val="TAC"/>
              <w:rPr>
                <w:sz w:val="16"/>
                <w:szCs w:val="16"/>
              </w:rPr>
            </w:pPr>
            <w:r w:rsidRPr="003B72FB">
              <w:rPr>
                <w:sz w:val="16"/>
                <w:szCs w:val="16"/>
              </w:rPr>
              <w:t>15.4.0</w:t>
            </w:r>
          </w:p>
        </w:tc>
      </w:tr>
      <w:tr w:rsidR="00A1472F" w:rsidRPr="00F267AF" w14:paraId="59B2C937" w14:textId="77777777" w:rsidTr="004C4659">
        <w:tc>
          <w:tcPr>
            <w:tcW w:w="800" w:type="dxa"/>
            <w:shd w:val="solid" w:color="FFFFFF" w:fill="auto"/>
          </w:tcPr>
          <w:p w14:paraId="62138B56" w14:textId="77777777" w:rsidR="00A1472F" w:rsidRDefault="00A1472F" w:rsidP="00803809">
            <w:pPr>
              <w:pStyle w:val="TAC"/>
              <w:rPr>
                <w:sz w:val="16"/>
                <w:szCs w:val="16"/>
              </w:rPr>
            </w:pPr>
            <w:r w:rsidRPr="00325FC2">
              <w:rPr>
                <w:sz w:val="16"/>
                <w:szCs w:val="16"/>
              </w:rPr>
              <w:t>2019-0</w:t>
            </w:r>
            <w:r w:rsidR="00803809">
              <w:rPr>
                <w:sz w:val="16"/>
                <w:szCs w:val="16"/>
              </w:rPr>
              <w:t>6</w:t>
            </w:r>
          </w:p>
        </w:tc>
        <w:tc>
          <w:tcPr>
            <w:tcW w:w="800" w:type="dxa"/>
            <w:shd w:val="solid" w:color="FFFFFF" w:fill="auto"/>
          </w:tcPr>
          <w:p w14:paraId="22D55748" w14:textId="77777777" w:rsidR="00A1472F" w:rsidRDefault="00A1472F" w:rsidP="00A1472F">
            <w:pPr>
              <w:pStyle w:val="TAC"/>
              <w:rPr>
                <w:sz w:val="16"/>
                <w:szCs w:val="16"/>
              </w:rPr>
            </w:pPr>
            <w:r>
              <w:rPr>
                <w:sz w:val="16"/>
                <w:szCs w:val="16"/>
              </w:rPr>
              <w:t>CT#84</w:t>
            </w:r>
          </w:p>
        </w:tc>
        <w:tc>
          <w:tcPr>
            <w:tcW w:w="1094" w:type="dxa"/>
            <w:shd w:val="solid" w:color="FFFFFF" w:fill="auto"/>
          </w:tcPr>
          <w:p w14:paraId="6D82345A" w14:textId="77777777" w:rsidR="00A1472F" w:rsidRDefault="00A1472F" w:rsidP="00A1472F">
            <w:pPr>
              <w:pStyle w:val="TAC"/>
              <w:rPr>
                <w:sz w:val="16"/>
                <w:szCs w:val="16"/>
              </w:rPr>
            </w:pPr>
            <w:r>
              <w:rPr>
                <w:sz w:val="16"/>
                <w:szCs w:val="16"/>
              </w:rPr>
              <w:t>CP-191041</w:t>
            </w:r>
          </w:p>
        </w:tc>
        <w:tc>
          <w:tcPr>
            <w:tcW w:w="567" w:type="dxa"/>
            <w:shd w:val="solid" w:color="FFFFFF" w:fill="auto"/>
          </w:tcPr>
          <w:p w14:paraId="371F60AC" w14:textId="77777777" w:rsidR="00A1472F" w:rsidRDefault="00A1472F" w:rsidP="00A1472F">
            <w:pPr>
              <w:pStyle w:val="TAL"/>
              <w:rPr>
                <w:rFonts w:eastAsia="Times New Roman" w:cs="Arial"/>
                <w:sz w:val="16"/>
                <w:szCs w:val="16"/>
                <w:lang w:eastAsia="en-GB"/>
              </w:rPr>
            </w:pPr>
            <w:r w:rsidRPr="00495E87">
              <w:rPr>
                <w:rFonts w:eastAsia="Times New Roman" w:cs="Arial"/>
                <w:sz w:val="16"/>
                <w:szCs w:val="16"/>
                <w:lang w:eastAsia="en-GB"/>
              </w:rPr>
              <w:t>008</w:t>
            </w:r>
            <w:r>
              <w:rPr>
                <w:rFonts w:eastAsia="Times New Roman" w:cs="Arial"/>
                <w:sz w:val="16"/>
                <w:szCs w:val="16"/>
                <w:lang w:eastAsia="en-GB"/>
              </w:rPr>
              <w:t>7</w:t>
            </w:r>
          </w:p>
        </w:tc>
        <w:tc>
          <w:tcPr>
            <w:tcW w:w="425" w:type="dxa"/>
            <w:shd w:val="solid" w:color="FFFFFF" w:fill="auto"/>
          </w:tcPr>
          <w:p w14:paraId="49CC899D" w14:textId="77777777" w:rsidR="00A1472F" w:rsidRDefault="00A1472F" w:rsidP="00A1472F">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14:paraId="46C831CA" w14:textId="77777777" w:rsidR="00A1472F" w:rsidRDefault="00A1472F" w:rsidP="00A1472F">
            <w:pPr>
              <w:pStyle w:val="TAC"/>
              <w:rPr>
                <w:rFonts w:cs="Arial"/>
                <w:sz w:val="16"/>
                <w:szCs w:val="16"/>
              </w:rPr>
            </w:pPr>
            <w:r w:rsidRPr="00F73FBD">
              <w:rPr>
                <w:rFonts w:cs="Arial"/>
                <w:sz w:val="16"/>
                <w:szCs w:val="16"/>
              </w:rPr>
              <w:t>F</w:t>
            </w:r>
          </w:p>
        </w:tc>
        <w:tc>
          <w:tcPr>
            <w:tcW w:w="4820" w:type="dxa"/>
            <w:shd w:val="solid" w:color="FFFFFF" w:fill="auto"/>
          </w:tcPr>
          <w:p w14:paraId="092ADF7D" w14:textId="77777777" w:rsidR="00A1472F" w:rsidRDefault="00A1472F" w:rsidP="00A1472F">
            <w:pPr>
              <w:pStyle w:val="TAL"/>
            </w:pPr>
            <w:r>
              <w:t>ChangeItem Indicating Complete Resource Creation or Removal</w:t>
            </w:r>
          </w:p>
        </w:tc>
        <w:tc>
          <w:tcPr>
            <w:tcW w:w="708" w:type="dxa"/>
            <w:shd w:val="solid" w:color="FFFFFF" w:fill="auto"/>
          </w:tcPr>
          <w:p w14:paraId="4CCC6E5D" w14:textId="77777777" w:rsidR="00A1472F" w:rsidRDefault="00A1472F" w:rsidP="00A1472F">
            <w:pPr>
              <w:pStyle w:val="TAC"/>
              <w:rPr>
                <w:sz w:val="16"/>
                <w:szCs w:val="16"/>
              </w:rPr>
            </w:pPr>
            <w:r w:rsidRPr="003B72FB">
              <w:rPr>
                <w:sz w:val="16"/>
                <w:szCs w:val="16"/>
              </w:rPr>
              <w:t>15.4.0</w:t>
            </w:r>
          </w:p>
        </w:tc>
      </w:tr>
      <w:tr w:rsidR="00A1472F" w:rsidRPr="00F267AF" w14:paraId="1DF322A8" w14:textId="77777777" w:rsidTr="004C4659">
        <w:tc>
          <w:tcPr>
            <w:tcW w:w="800" w:type="dxa"/>
            <w:shd w:val="solid" w:color="FFFFFF" w:fill="auto"/>
          </w:tcPr>
          <w:p w14:paraId="3ADE1E3E" w14:textId="77777777" w:rsidR="00A1472F" w:rsidRDefault="00A1472F" w:rsidP="00803809">
            <w:pPr>
              <w:pStyle w:val="TAC"/>
              <w:rPr>
                <w:sz w:val="16"/>
                <w:szCs w:val="16"/>
              </w:rPr>
            </w:pPr>
            <w:r w:rsidRPr="00325FC2">
              <w:rPr>
                <w:sz w:val="16"/>
                <w:szCs w:val="16"/>
              </w:rPr>
              <w:t>2019-0</w:t>
            </w:r>
            <w:r w:rsidR="00803809">
              <w:rPr>
                <w:sz w:val="16"/>
                <w:szCs w:val="16"/>
              </w:rPr>
              <w:t>6</w:t>
            </w:r>
          </w:p>
        </w:tc>
        <w:tc>
          <w:tcPr>
            <w:tcW w:w="800" w:type="dxa"/>
            <w:shd w:val="solid" w:color="FFFFFF" w:fill="auto"/>
          </w:tcPr>
          <w:p w14:paraId="763B1380" w14:textId="77777777" w:rsidR="00A1472F" w:rsidRDefault="00A1472F" w:rsidP="00A1472F">
            <w:pPr>
              <w:pStyle w:val="TAC"/>
              <w:rPr>
                <w:sz w:val="16"/>
                <w:szCs w:val="16"/>
              </w:rPr>
            </w:pPr>
            <w:r>
              <w:rPr>
                <w:sz w:val="16"/>
                <w:szCs w:val="16"/>
              </w:rPr>
              <w:t>CT#84</w:t>
            </w:r>
          </w:p>
        </w:tc>
        <w:tc>
          <w:tcPr>
            <w:tcW w:w="1094" w:type="dxa"/>
            <w:shd w:val="solid" w:color="FFFFFF" w:fill="auto"/>
          </w:tcPr>
          <w:p w14:paraId="536813AE" w14:textId="77777777" w:rsidR="00A1472F" w:rsidRDefault="00A1472F" w:rsidP="00A1472F">
            <w:pPr>
              <w:pStyle w:val="TAC"/>
              <w:rPr>
                <w:sz w:val="16"/>
                <w:szCs w:val="16"/>
              </w:rPr>
            </w:pPr>
            <w:r>
              <w:rPr>
                <w:sz w:val="16"/>
                <w:szCs w:val="16"/>
              </w:rPr>
              <w:t>CP-191041</w:t>
            </w:r>
          </w:p>
        </w:tc>
        <w:tc>
          <w:tcPr>
            <w:tcW w:w="567" w:type="dxa"/>
            <w:shd w:val="solid" w:color="FFFFFF" w:fill="auto"/>
          </w:tcPr>
          <w:p w14:paraId="5AC7CF8E" w14:textId="77777777" w:rsidR="00A1472F" w:rsidRDefault="00A1472F" w:rsidP="00A1472F">
            <w:pPr>
              <w:pStyle w:val="TAL"/>
              <w:rPr>
                <w:rFonts w:eastAsia="Times New Roman" w:cs="Arial"/>
                <w:sz w:val="16"/>
                <w:szCs w:val="16"/>
                <w:lang w:eastAsia="en-GB"/>
              </w:rPr>
            </w:pPr>
            <w:r w:rsidRPr="00495E87">
              <w:rPr>
                <w:rFonts w:eastAsia="Times New Roman" w:cs="Arial"/>
                <w:sz w:val="16"/>
                <w:szCs w:val="16"/>
                <w:lang w:eastAsia="en-GB"/>
              </w:rPr>
              <w:t>008</w:t>
            </w:r>
            <w:r>
              <w:rPr>
                <w:rFonts w:eastAsia="Times New Roman" w:cs="Arial"/>
                <w:sz w:val="16"/>
                <w:szCs w:val="16"/>
                <w:lang w:eastAsia="en-GB"/>
              </w:rPr>
              <w:t>9</w:t>
            </w:r>
          </w:p>
        </w:tc>
        <w:tc>
          <w:tcPr>
            <w:tcW w:w="425" w:type="dxa"/>
            <w:shd w:val="solid" w:color="FFFFFF" w:fill="auto"/>
          </w:tcPr>
          <w:p w14:paraId="3E725028" w14:textId="77777777" w:rsidR="00A1472F" w:rsidRDefault="00A1472F" w:rsidP="00A1472F">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14:paraId="4279D2A4" w14:textId="77777777" w:rsidR="00A1472F" w:rsidRDefault="00A1472F" w:rsidP="00A1472F">
            <w:pPr>
              <w:pStyle w:val="TAC"/>
              <w:rPr>
                <w:rFonts w:cs="Arial"/>
                <w:sz w:val="16"/>
                <w:szCs w:val="16"/>
              </w:rPr>
            </w:pPr>
            <w:r w:rsidRPr="00F73FBD">
              <w:rPr>
                <w:rFonts w:cs="Arial"/>
                <w:sz w:val="16"/>
                <w:szCs w:val="16"/>
              </w:rPr>
              <w:t>F</w:t>
            </w:r>
          </w:p>
        </w:tc>
        <w:tc>
          <w:tcPr>
            <w:tcW w:w="4820" w:type="dxa"/>
            <w:shd w:val="solid" w:color="FFFFFF" w:fill="auto"/>
          </w:tcPr>
          <w:p w14:paraId="5692BBB0" w14:textId="77777777" w:rsidR="00A1472F" w:rsidRDefault="002F7195" w:rsidP="00A1472F">
            <w:pPr>
              <w:pStyle w:val="TAL"/>
            </w:pPr>
            <w:r>
              <w:fldChar w:fldCharType="begin"/>
            </w:r>
            <w:r>
              <w:instrText xml:space="preserve"> DOCPROPERTY  CrTitle  \* MERGEFORMAT </w:instrText>
            </w:r>
            <w:r>
              <w:fldChar w:fldCharType="separate"/>
            </w:r>
            <w:r w:rsidR="00A1472F">
              <w:t>Storage of OpenAPI specification files</w:t>
            </w:r>
            <w:r>
              <w:fldChar w:fldCharType="end"/>
            </w:r>
          </w:p>
        </w:tc>
        <w:tc>
          <w:tcPr>
            <w:tcW w:w="708" w:type="dxa"/>
            <w:shd w:val="solid" w:color="FFFFFF" w:fill="auto"/>
          </w:tcPr>
          <w:p w14:paraId="56372E2C" w14:textId="77777777" w:rsidR="00A1472F" w:rsidRDefault="00A1472F" w:rsidP="00A1472F">
            <w:pPr>
              <w:pStyle w:val="TAC"/>
              <w:rPr>
                <w:sz w:val="16"/>
                <w:szCs w:val="16"/>
              </w:rPr>
            </w:pPr>
            <w:r w:rsidRPr="003B72FB">
              <w:rPr>
                <w:sz w:val="16"/>
                <w:szCs w:val="16"/>
              </w:rPr>
              <w:t>15.4.0</w:t>
            </w:r>
          </w:p>
        </w:tc>
      </w:tr>
      <w:tr w:rsidR="00A1472F" w:rsidRPr="00F267AF" w14:paraId="5AF734CE" w14:textId="77777777" w:rsidTr="004C4659">
        <w:tc>
          <w:tcPr>
            <w:tcW w:w="800" w:type="dxa"/>
            <w:shd w:val="solid" w:color="FFFFFF" w:fill="auto"/>
          </w:tcPr>
          <w:p w14:paraId="13854440" w14:textId="77777777" w:rsidR="00A1472F" w:rsidRDefault="00A1472F" w:rsidP="00803809">
            <w:pPr>
              <w:pStyle w:val="TAC"/>
              <w:rPr>
                <w:sz w:val="16"/>
                <w:szCs w:val="16"/>
              </w:rPr>
            </w:pPr>
            <w:r w:rsidRPr="00325FC2">
              <w:rPr>
                <w:sz w:val="16"/>
                <w:szCs w:val="16"/>
              </w:rPr>
              <w:t>2019-0</w:t>
            </w:r>
            <w:r w:rsidR="00803809">
              <w:rPr>
                <w:sz w:val="16"/>
                <w:szCs w:val="16"/>
              </w:rPr>
              <w:t>6</w:t>
            </w:r>
          </w:p>
        </w:tc>
        <w:tc>
          <w:tcPr>
            <w:tcW w:w="800" w:type="dxa"/>
            <w:shd w:val="solid" w:color="FFFFFF" w:fill="auto"/>
          </w:tcPr>
          <w:p w14:paraId="7A980E15" w14:textId="77777777" w:rsidR="00A1472F" w:rsidRDefault="00A1472F" w:rsidP="00A1472F">
            <w:pPr>
              <w:pStyle w:val="TAC"/>
              <w:rPr>
                <w:sz w:val="16"/>
                <w:szCs w:val="16"/>
              </w:rPr>
            </w:pPr>
            <w:r>
              <w:rPr>
                <w:sz w:val="16"/>
                <w:szCs w:val="16"/>
              </w:rPr>
              <w:t>CT#84</w:t>
            </w:r>
          </w:p>
        </w:tc>
        <w:tc>
          <w:tcPr>
            <w:tcW w:w="1094" w:type="dxa"/>
            <w:shd w:val="solid" w:color="FFFFFF" w:fill="auto"/>
          </w:tcPr>
          <w:p w14:paraId="36613CBB" w14:textId="77777777" w:rsidR="00A1472F" w:rsidRDefault="00A1472F" w:rsidP="00A1472F">
            <w:pPr>
              <w:pStyle w:val="TAC"/>
              <w:rPr>
                <w:sz w:val="16"/>
                <w:szCs w:val="16"/>
              </w:rPr>
            </w:pPr>
            <w:r>
              <w:rPr>
                <w:sz w:val="16"/>
                <w:szCs w:val="16"/>
              </w:rPr>
              <w:t>CP-191041</w:t>
            </w:r>
          </w:p>
        </w:tc>
        <w:tc>
          <w:tcPr>
            <w:tcW w:w="567" w:type="dxa"/>
            <w:shd w:val="solid" w:color="FFFFFF" w:fill="auto"/>
          </w:tcPr>
          <w:p w14:paraId="4B63AA93" w14:textId="77777777" w:rsidR="00A1472F" w:rsidRDefault="00A1472F" w:rsidP="00A1472F">
            <w:pPr>
              <w:pStyle w:val="TAL"/>
              <w:rPr>
                <w:rFonts w:eastAsia="Times New Roman" w:cs="Arial"/>
                <w:sz w:val="16"/>
                <w:szCs w:val="16"/>
                <w:lang w:eastAsia="en-GB"/>
              </w:rPr>
            </w:pPr>
            <w:r w:rsidRPr="00495E87">
              <w:rPr>
                <w:rFonts w:eastAsia="Times New Roman" w:cs="Arial"/>
                <w:sz w:val="16"/>
                <w:szCs w:val="16"/>
                <w:lang w:eastAsia="en-GB"/>
              </w:rPr>
              <w:t>00</w:t>
            </w:r>
            <w:r>
              <w:rPr>
                <w:rFonts w:eastAsia="Times New Roman" w:cs="Arial"/>
                <w:sz w:val="16"/>
                <w:szCs w:val="16"/>
                <w:lang w:eastAsia="en-GB"/>
              </w:rPr>
              <w:t>90</w:t>
            </w:r>
          </w:p>
        </w:tc>
        <w:tc>
          <w:tcPr>
            <w:tcW w:w="425" w:type="dxa"/>
            <w:shd w:val="solid" w:color="FFFFFF" w:fill="auto"/>
          </w:tcPr>
          <w:p w14:paraId="49939EAC" w14:textId="77777777" w:rsidR="00A1472F" w:rsidRDefault="00A1472F" w:rsidP="00A1472F">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14:paraId="3F3AFB16" w14:textId="77777777" w:rsidR="00A1472F" w:rsidRDefault="00A1472F" w:rsidP="00A1472F">
            <w:pPr>
              <w:pStyle w:val="TAC"/>
              <w:rPr>
                <w:rFonts w:cs="Arial"/>
                <w:sz w:val="16"/>
                <w:szCs w:val="16"/>
              </w:rPr>
            </w:pPr>
            <w:r w:rsidRPr="00F73FBD">
              <w:rPr>
                <w:rFonts w:cs="Arial"/>
                <w:sz w:val="16"/>
                <w:szCs w:val="16"/>
              </w:rPr>
              <w:t>F</w:t>
            </w:r>
          </w:p>
        </w:tc>
        <w:tc>
          <w:tcPr>
            <w:tcW w:w="4820" w:type="dxa"/>
            <w:shd w:val="solid" w:color="FFFFFF" w:fill="auto"/>
          </w:tcPr>
          <w:p w14:paraId="54BF4339" w14:textId="77777777" w:rsidR="00A1472F" w:rsidRDefault="00A1472F" w:rsidP="00A1472F">
            <w:pPr>
              <w:pStyle w:val="TAL"/>
            </w:pPr>
            <w:r>
              <w:rPr>
                <w:rFonts w:hint="eastAsia"/>
                <w:noProof/>
                <w:lang w:eastAsia="zh-CN"/>
              </w:rPr>
              <w:t>Clarificaiton on Universal Matching Pattern Schema</w:t>
            </w:r>
          </w:p>
        </w:tc>
        <w:tc>
          <w:tcPr>
            <w:tcW w:w="708" w:type="dxa"/>
            <w:shd w:val="solid" w:color="FFFFFF" w:fill="auto"/>
          </w:tcPr>
          <w:p w14:paraId="4882BF71" w14:textId="77777777" w:rsidR="00A1472F" w:rsidRDefault="00A1472F" w:rsidP="00A1472F">
            <w:pPr>
              <w:pStyle w:val="TAC"/>
              <w:rPr>
                <w:sz w:val="16"/>
                <w:szCs w:val="16"/>
              </w:rPr>
            </w:pPr>
            <w:r w:rsidRPr="003B72FB">
              <w:rPr>
                <w:sz w:val="16"/>
                <w:szCs w:val="16"/>
              </w:rPr>
              <w:t>15.4.0</w:t>
            </w:r>
          </w:p>
        </w:tc>
      </w:tr>
      <w:tr w:rsidR="00A1472F" w:rsidRPr="00F267AF" w14:paraId="17D62FBB" w14:textId="77777777" w:rsidTr="004C4659">
        <w:tc>
          <w:tcPr>
            <w:tcW w:w="800" w:type="dxa"/>
            <w:shd w:val="solid" w:color="FFFFFF" w:fill="auto"/>
          </w:tcPr>
          <w:p w14:paraId="58B1AC1C" w14:textId="77777777" w:rsidR="00A1472F" w:rsidRDefault="00A1472F" w:rsidP="00803809">
            <w:pPr>
              <w:pStyle w:val="TAC"/>
              <w:rPr>
                <w:sz w:val="16"/>
                <w:szCs w:val="16"/>
              </w:rPr>
            </w:pPr>
            <w:r w:rsidRPr="00325FC2">
              <w:rPr>
                <w:sz w:val="16"/>
                <w:szCs w:val="16"/>
              </w:rPr>
              <w:t>2019-0</w:t>
            </w:r>
            <w:r w:rsidR="00803809">
              <w:rPr>
                <w:sz w:val="16"/>
                <w:szCs w:val="16"/>
              </w:rPr>
              <w:t>6</w:t>
            </w:r>
          </w:p>
        </w:tc>
        <w:tc>
          <w:tcPr>
            <w:tcW w:w="800" w:type="dxa"/>
            <w:shd w:val="solid" w:color="FFFFFF" w:fill="auto"/>
          </w:tcPr>
          <w:p w14:paraId="33248FE1" w14:textId="77777777" w:rsidR="00A1472F" w:rsidRDefault="00A1472F" w:rsidP="00A1472F">
            <w:pPr>
              <w:pStyle w:val="TAC"/>
              <w:rPr>
                <w:sz w:val="16"/>
                <w:szCs w:val="16"/>
              </w:rPr>
            </w:pPr>
            <w:r>
              <w:rPr>
                <w:sz w:val="16"/>
                <w:szCs w:val="16"/>
              </w:rPr>
              <w:t>CT#84</w:t>
            </w:r>
          </w:p>
        </w:tc>
        <w:tc>
          <w:tcPr>
            <w:tcW w:w="1094" w:type="dxa"/>
            <w:shd w:val="solid" w:color="FFFFFF" w:fill="auto"/>
          </w:tcPr>
          <w:p w14:paraId="1CB07F2F" w14:textId="77777777" w:rsidR="00A1472F" w:rsidRDefault="00A1472F" w:rsidP="00A1472F">
            <w:pPr>
              <w:pStyle w:val="TAC"/>
              <w:rPr>
                <w:sz w:val="16"/>
                <w:szCs w:val="16"/>
              </w:rPr>
            </w:pPr>
            <w:r>
              <w:rPr>
                <w:sz w:val="16"/>
                <w:szCs w:val="16"/>
              </w:rPr>
              <w:t>CP-191041</w:t>
            </w:r>
          </w:p>
        </w:tc>
        <w:tc>
          <w:tcPr>
            <w:tcW w:w="567" w:type="dxa"/>
            <w:shd w:val="solid" w:color="FFFFFF" w:fill="auto"/>
          </w:tcPr>
          <w:p w14:paraId="3A0BFCC0" w14:textId="77777777" w:rsidR="00A1472F" w:rsidRDefault="00A1472F" w:rsidP="00A1472F">
            <w:pPr>
              <w:pStyle w:val="TAL"/>
              <w:rPr>
                <w:rFonts w:eastAsia="Times New Roman" w:cs="Arial"/>
                <w:sz w:val="16"/>
                <w:szCs w:val="16"/>
                <w:lang w:eastAsia="en-GB"/>
              </w:rPr>
            </w:pPr>
            <w:r w:rsidRPr="00495E87">
              <w:rPr>
                <w:rFonts w:eastAsia="Times New Roman" w:cs="Arial"/>
                <w:sz w:val="16"/>
                <w:szCs w:val="16"/>
                <w:lang w:eastAsia="en-GB"/>
              </w:rPr>
              <w:t>008</w:t>
            </w:r>
            <w:r>
              <w:rPr>
                <w:rFonts w:eastAsia="Times New Roman" w:cs="Arial"/>
                <w:sz w:val="16"/>
                <w:szCs w:val="16"/>
                <w:lang w:eastAsia="en-GB"/>
              </w:rPr>
              <w:t>6</w:t>
            </w:r>
          </w:p>
        </w:tc>
        <w:tc>
          <w:tcPr>
            <w:tcW w:w="425" w:type="dxa"/>
            <w:shd w:val="solid" w:color="FFFFFF" w:fill="auto"/>
          </w:tcPr>
          <w:p w14:paraId="78EC20F2" w14:textId="77777777" w:rsidR="00A1472F" w:rsidRDefault="00A1472F" w:rsidP="00A1472F">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14:paraId="15B8E3E5" w14:textId="77777777" w:rsidR="00A1472F" w:rsidRDefault="00A1472F" w:rsidP="00A1472F">
            <w:pPr>
              <w:pStyle w:val="TAC"/>
              <w:rPr>
                <w:rFonts w:cs="Arial"/>
                <w:sz w:val="16"/>
                <w:szCs w:val="16"/>
              </w:rPr>
            </w:pPr>
            <w:r w:rsidRPr="00F73FBD">
              <w:rPr>
                <w:rFonts w:cs="Arial"/>
                <w:sz w:val="16"/>
                <w:szCs w:val="16"/>
              </w:rPr>
              <w:t>F</w:t>
            </w:r>
          </w:p>
        </w:tc>
        <w:tc>
          <w:tcPr>
            <w:tcW w:w="4820" w:type="dxa"/>
            <w:shd w:val="solid" w:color="FFFFFF" w:fill="auto"/>
          </w:tcPr>
          <w:p w14:paraId="710B84F5" w14:textId="77777777" w:rsidR="00A1472F" w:rsidRDefault="00A1472F" w:rsidP="00A1472F">
            <w:pPr>
              <w:pStyle w:val="TAL"/>
            </w:pPr>
            <w:r>
              <w:rPr>
                <w:rFonts w:cs="Arial"/>
                <w:color w:val="000000"/>
                <w:lang w:eastAsia="zh-CN"/>
              </w:rPr>
              <w:t>Correct the discription of 5qi in</w:t>
            </w:r>
            <w:r w:rsidRPr="00364C7A">
              <w:rPr>
                <w:rFonts w:cs="Arial"/>
                <w:color w:val="000000"/>
                <w:lang w:eastAsia="zh-CN"/>
              </w:rPr>
              <w:t xml:space="preserve"> SubscribedDefaultQos</w:t>
            </w:r>
          </w:p>
        </w:tc>
        <w:tc>
          <w:tcPr>
            <w:tcW w:w="708" w:type="dxa"/>
            <w:shd w:val="solid" w:color="FFFFFF" w:fill="auto"/>
          </w:tcPr>
          <w:p w14:paraId="61F890C1" w14:textId="77777777" w:rsidR="00A1472F" w:rsidRDefault="00A1472F" w:rsidP="00A1472F">
            <w:pPr>
              <w:pStyle w:val="TAC"/>
              <w:rPr>
                <w:sz w:val="16"/>
                <w:szCs w:val="16"/>
              </w:rPr>
            </w:pPr>
            <w:r w:rsidRPr="003B72FB">
              <w:rPr>
                <w:sz w:val="16"/>
                <w:szCs w:val="16"/>
              </w:rPr>
              <w:t>15.4.0</w:t>
            </w:r>
          </w:p>
        </w:tc>
      </w:tr>
      <w:tr w:rsidR="00A1472F" w:rsidRPr="00F267AF" w14:paraId="5A86B05B" w14:textId="77777777" w:rsidTr="00C37899">
        <w:tc>
          <w:tcPr>
            <w:tcW w:w="800" w:type="dxa"/>
            <w:shd w:val="solid" w:color="FFFFFF" w:fill="auto"/>
          </w:tcPr>
          <w:p w14:paraId="0EF1D6D4" w14:textId="77777777" w:rsidR="00A1472F" w:rsidRPr="00325FC2" w:rsidRDefault="00A1472F" w:rsidP="00803809">
            <w:pPr>
              <w:pStyle w:val="TAC"/>
              <w:rPr>
                <w:sz w:val="16"/>
                <w:szCs w:val="16"/>
              </w:rPr>
            </w:pPr>
            <w:r>
              <w:rPr>
                <w:sz w:val="16"/>
                <w:szCs w:val="16"/>
              </w:rPr>
              <w:t>2019-0</w:t>
            </w:r>
            <w:r w:rsidR="00803809">
              <w:rPr>
                <w:sz w:val="16"/>
                <w:szCs w:val="16"/>
              </w:rPr>
              <w:t>6</w:t>
            </w:r>
          </w:p>
        </w:tc>
        <w:tc>
          <w:tcPr>
            <w:tcW w:w="800" w:type="dxa"/>
            <w:shd w:val="solid" w:color="FFFFFF" w:fill="auto"/>
          </w:tcPr>
          <w:p w14:paraId="6ECB37D6" w14:textId="77777777" w:rsidR="00A1472F" w:rsidRDefault="00A1472F" w:rsidP="00A1472F">
            <w:pPr>
              <w:pStyle w:val="TAC"/>
              <w:rPr>
                <w:sz w:val="16"/>
                <w:szCs w:val="16"/>
              </w:rPr>
            </w:pPr>
            <w:r>
              <w:rPr>
                <w:sz w:val="16"/>
                <w:szCs w:val="16"/>
              </w:rPr>
              <w:t>CT#84</w:t>
            </w:r>
          </w:p>
        </w:tc>
        <w:tc>
          <w:tcPr>
            <w:tcW w:w="1094" w:type="dxa"/>
            <w:shd w:val="solid" w:color="FFFFFF" w:fill="auto"/>
          </w:tcPr>
          <w:p w14:paraId="052A0F1F" w14:textId="77777777" w:rsidR="00A1472F" w:rsidRDefault="00A1472F" w:rsidP="00A1472F">
            <w:pPr>
              <w:pStyle w:val="TAC"/>
              <w:rPr>
                <w:sz w:val="16"/>
                <w:szCs w:val="16"/>
              </w:rPr>
            </w:pPr>
            <w:r>
              <w:rPr>
                <w:sz w:val="16"/>
                <w:szCs w:val="16"/>
              </w:rPr>
              <w:t>CP-191041</w:t>
            </w:r>
          </w:p>
        </w:tc>
        <w:tc>
          <w:tcPr>
            <w:tcW w:w="567" w:type="dxa"/>
            <w:shd w:val="solid" w:color="FFFFFF" w:fill="auto"/>
          </w:tcPr>
          <w:p w14:paraId="3992CDD6" w14:textId="77777777" w:rsidR="00A1472F" w:rsidRPr="00495E87" w:rsidRDefault="00A1472F" w:rsidP="00A1472F">
            <w:pPr>
              <w:pStyle w:val="TAL"/>
              <w:rPr>
                <w:rFonts w:eastAsia="Times New Roman" w:cs="Arial"/>
                <w:sz w:val="16"/>
                <w:szCs w:val="16"/>
                <w:lang w:eastAsia="en-GB"/>
              </w:rPr>
            </w:pPr>
            <w:r w:rsidRPr="002C7CF3">
              <w:rPr>
                <w:rFonts w:eastAsia="Times New Roman" w:cs="Arial"/>
                <w:sz w:val="16"/>
                <w:szCs w:val="16"/>
                <w:lang w:eastAsia="en-GB"/>
              </w:rPr>
              <w:t>0097</w:t>
            </w:r>
          </w:p>
        </w:tc>
        <w:tc>
          <w:tcPr>
            <w:tcW w:w="425" w:type="dxa"/>
            <w:shd w:val="solid" w:color="FFFFFF" w:fill="auto"/>
          </w:tcPr>
          <w:p w14:paraId="4FEF5FB6" w14:textId="77777777" w:rsidR="00A1472F" w:rsidRDefault="00A1472F" w:rsidP="00A1472F">
            <w:pPr>
              <w:pStyle w:val="TAR"/>
              <w:rPr>
                <w:rFonts w:eastAsia="Times New Roman" w:cs="Arial"/>
                <w:sz w:val="16"/>
                <w:szCs w:val="16"/>
                <w:lang w:eastAsia="en-GB"/>
              </w:rPr>
            </w:pPr>
          </w:p>
        </w:tc>
        <w:tc>
          <w:tcPr>
            <w:tcW w:w="425" w:type="dxa"/>
            <w:shd w:val="solid" w:color="FFFFFF" w:fill="auto"/>
          </w:tcPr>
          <w:p w14:paraId="2D37A235" w14:textId="77777777" w:rsidR="00A1472F" w:rsidRPr="00F73FBD" w:rsidRDefault="00A1472F" w:rsidP="00A1472F">
            <w:pPr>
              <w:pStyle w:val="TAC"/>
              <w:rPr>
                <w:rFonts w:cs="Arial"/>
                <w:sz w:val="16"/>
                <w:szCs w:val="16"/>
              </w:rPr>
            </w:pPr>
            <w:r>
              <w:rPr>
                <w:rFonts w:cs="Arial"/>
                <w:sz w:val="16"/>
                <w:szCs w:val="16"/>
              </w:rPr>
              <w:t>F</w:t>
            </w:r>
          </w:p>
        </w:tc>
        <w:tc>
          <w:tcPr>
            <w:tcW w:w="4820" w:type="dxa"/>
            <w:shd w:val="solid" w:color="FFFFFF" w:fill="auto"/>
          </w:tcPr>
          <w:p w14:paraId="4A56A3F8" w14:textId="77777777" w:rsidR="00A1472F" w:rsidRDefault="00A1472F" w:rsidP="00A1472F">
            <w:pPr>
              <w:pStyle w:val="TAL"/>
              <w:rPr>
                <w:rFonts w:cs="Arial"/>
                <w:color w:val="000000"/>
                <w:lang w:eastAsia="zh-CN"/>
              </w:rPr>
            </w:pPr>
            <w:r>
              <w:rPr>
                <w:noProof/>
              </w:rPr>
              <w:t>AreaCode</w:t>
            </w:r>
          </w:p>
        </w:tc>
        <w:tc>
          <w:tcPr>
            <w:tcW w:w="708" w:type="dxa"/>
            <w:shd w:val="solid" w:color="FFFFFF" w:fill="auto"/>
          </w:tcPr>
          <w:p w14:paraId="78DD3D54" w14:textId="77777777" w:rsidR="00A1472F" w:rsidRPr="003B72FB" w:rsidRDefault="00A1472F" w:rsidP="00A1472F">
            <w:pPr>
              <w:pStyle w:val="TAC"/>
              <w:rPr>
                <w:sz w:val="16"/>
                <w:szCs w:val="16"/>
              </w:rPr>
            </w:pPr>
            <w:r>
              <w:rPr>
                <w:sz w:val="16"/>
                <w:szCs w:val="16"/>
              </w:rPr>
              <w:t>15.4.0</w:t>
            </w:r>
          </w:p>
        </w:tc>
      </w:tr>
      <w:tr w:rsidR="00A1472F" w:rsidRPr="00F267AF" w14:paraId="5287BFF7" w14:textId="77777777" w:rsidTr="00C37899">
        <w:tc>
          <w:tcPr>
            <w:tcW w:w="800" w:type="dxa"/>
            <w:shd w:val="solid" w:color="FFFFFF" w:fill="auto"/>
          </w:tcPr>
          <w:p w14:paraId="7C28822D" w14:textId="77777777" w:rsidR="00A1472F" w:rsidRDefault="00A1472F" w:rsidP="00803809">
            <w:pPr>
              <w:pStyle w:val="TAC"/>
              <w:rPr>
                <w:sz w:val="16"/>
                <w:szCs w:val="16"/>
              </w:rPr>
            </w:pPr>
            <w:r>
              <w:rPr>
                <w:sz w:val="16"/>
                <w:szCs w:val="16"/>
              </w:rPr>
              <w:t>2019-0</w:t>
            </w:r>
            <w:r w:rsidR="00803809">
              <w:rPr>
                <w:sz w:val="16"/>
                <w:szCs w:val="16"/>
              </w:rPr>
              <w:t>6</w:t>
            </w:r>
          </w:p>
        </w:tc>
        <w:tc>
          <w:tcPr>
            <w:tcW w:w="800" w:type="dxa"/>
            <w:shd w:val="solid" w:color="FFFFFF" w:fill="auto"/>
          </w:tcPr>
          <w:p w14:paraId="3916E080" w14:textId="77777777" w:rsidR="00A1472F" w:rsidRDefault="00A1472F" w:rsidP="00A1472F">
            <w:pPr>
              <w:pStyle w:val="TAC"/>
              <w:rPr>
                <w:sz w:val="16"/>
                <w:szCs w:val="16"/>
              </w:rPr>
            </w:pPr>
            <w:r>
              <w:rPr>
                <w:sz w:val="16"/>
                <w:szCs w:val="16"/>
              </w:rPr>
              <w:t>CT#84</w:t>
            </w:r>
          </w:p>
        </w:tc>
        <w:tc>
          <w:tcPr>
            <w:tcW w:w="1094" w:type="dxa"/>
            <w:shd w:val="solid" w:color="FFFFFF" w:fill="auto"/>
          </w:tcPr>
          <w:p w14:paraId="3DAF548F" w14:textId="77777777" w:rsidR="00A1472F" w:rsidRDefault="00A1472F" w:rsidP="00A1472F">
            <w:pPr>
              <w:pStyle w:val="TAC"/>
              <w:rPr>
                <w:sz w:val="16"/>
                <w:szCs w:val="16"/>
              </w:rPr>
            </w:pPr>
            <w:r>
              <w:rPr>
                <w:sz w:val="16"/>
                <w:szCs w:val="16"/>
              </w:rPr>
              <w:t>CP-191041</w:t>
            </w:r>
          </w:p>
        </w:tc>
        <w:tc>
          <w:tcPr>
            <w:tcW w:w="567" w:type="dxa"/>
            <w:shd w:val="solid" w:color="FFFFFF" w:fill="auto"/>
          </w:tcPr>
          <w:p w14:paraId="0A4BC56C" w14:textId="77777777" w:rsidR="00A1472F" w:rsidRDefault="00A1472F" w:rsidP="00A1472F">
            <w:pPr>
              <w:pStyle w:val="TAL"/>
              <w:rPr>
                <w:rFonts w:eastAsia="Times New Roman" w:cs="Arial"/>
                <w:sz w:val="16"/>
                <w:szCs w:val="16"/>
                <w:lang w:eastAsia="en-GB"/>
              </w:rPr>
            </w:pPr>
            <w:r>
              <w:rPr>
                <w:rFonts w:eastAsia="Times New Roman" w:cs="Arial"/>
                <w:sz w:val="16"/>
                <w:szCs w:val="16"/>
                <w:lang w:eastAsia="en-GB"/>
              </w:rPr>
              <w:t>0094</w:t>
            </w:r>
          </w:p>
        </w:tc>
        <w:tc>
          <w:tcPr>
            <w:tcW w:w="425" w:type="dxa"/>
            <w:shd w:val="solid" w:color="FFFFFF" w:fill="auto"/>
          </w:tcPr>
          <w:p w14:paraId="17E1810D" w14:textId="77777777" w:rsidR="00A1472F" w:rsidRDefault="00A1472F" w:rsidP="00A1472F">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14:paraId="412087C5" w14:textId="77777777" w:rsidR="00A1472F" w:rsidRDefault="00A1472F" w:rsidP="00A1472F">
            <w:pPr>
              <w:pStyle w:val="TAC"/>
              <w:rPr>
                <w:rFonts w:cs="Arial"/>
                <w:sz w:val="16"/>
                <w:szCs w:val="16"/>
              </w:rPr>
            </w:pPr>
            <w:r>
              <w:rPr>
                <w:rFonts w:cs="Arial"/>
                <w:sz w:val="16"/>
                <w:szCs w:val="16"/>
              </w:rPr>
              <w:t>F</w:t>
            </w:r>
          </w:p>
        </w:tc>
        <w:tc>
          <w:tcPr>
            <w:tcW w:w="4820" w:type="dxa"/>
            <w:shd w:val="solid" w:color="FFFFFF" w:fill="auto"/>
          </w:tcPr>
          <w:p w14:paraId="18056550" w14:textId="77777777" w:rsidR="00A1472F" w:rsidRDefault="00A1472F" w:rsidP="00A1472F">
            <w:pPr>
              <w:pStyle w:val="TAL"/>
            </w:pPr>
            <w:r>
              <w:t>Required attributes in NotifyItem</w:t>
            </w:r>
          </w:p>
        </w:tc>
        <w:tc>
          <w:tcPr>
            <w:tcW w:w="708" w:type="dxa"/>
            <w:shd w:val="solid" w:color="FFFFFF" w:fill="auto"/>
          </w:tcPr>
          <w:p w14:paraId="220C7240" w14:textId="77777777" w:rsidR="00A1472F" w:rsidRDefault="00A1472F" w:rsidP="00A1472F">
            <w:pPr>
              <w:pStyle w:val="TAC"/>
              <w:rPr>
                <w:sz w:val="16"/>
                <w:szCs w:val="16"/>
              </w:rPr>
            </w:pPr>
            <w:r>
              <w:rPr>
                <w:sz w:val="16"/>
                <w:szCs w:val="16"/>
              </w:rPr>
              <w:t>15.4.0</w:t>
            </w:r>
          </w:p>
        </w:tc>
      </w:tr>
      <w:tr w:rsidR="00A1472F" w:rsidRPr="00F267AF" w14:paraId="49F7D2CF" w14:textId="77777777" w:rsidTr="00C37899">
        <w:tc>
          <w:tcPr>
            <w:tcW w:w="800" w:type="dxa"/>
            <w:shd w:val="solid" w:color="FFFFFF" w:fill="auto"/>
          </w:tcPr>
          <w:p w14:paraId="3CDC41D8" w14:textId="77777777" w:rsidR="00A1472F" w:rsidRDefault="00A1472F" w:rsidP="00A1472F">
            <w:pPr>
              <w:pStyle w:val="TAC"/>
              <w:rPr>
                <w:sz w:val="16"/>
                <w:szCs w:val="16"/>
              </w:rPr>
            </w:pPr>
            <w:r>
              <w:rPr>
                <w:sz w:val="16"/>
                <w:szCs w:val="16"/>
              </w:rPr>
              <w:t>2019-0</w:t>
            </w:r>
            <w:r w:rsidR="00803809">
              <w:rPr>
                <w:sz w:val="16"/>
                <w:szCs w:val="16"/>
              </w:rPr>
              <w:t>6</w:t>
            </w:r>
          </w:p>
        </w:tc>
        <w:tc>
          <w:tcPr>
            <w:tcW w:w="800" w:type="dxa"/>
            <w:shd w:val="solid" w:color="FFFFFF" w:fill="auto"/>
          </w:tcPr>
          <w:p w14:paraId="68D6D083" w14:textId="77777777" w:rsidR="00A1472F" w:rsidRDefault="00A1472F" w:rsidP="00A1472F">
            <w:pPr>
              <w:pStyle w:val="TAC"/>
              <w:rPr>
                <w:sz w:val="16"/>
                <w:szCs w:val="16"/>
              </w:rPr>
            </w:pPr>
            <w:r>
              <w:rPr>
                <w:sz w:val="16"/>
                <w:szCs w:val="16"/>
              </w:rPr>
              <w:t>CT#84</w:t>
            </w:r>
          </w:p>
        </w:tc>
        <w:tc>
          <w:tcPr>
            <w:tcW w:w="1094" w:type="dxa"/>
            <w:shd w:val="solid" w:color="FFFFFF" w:fill="auto"/>
          </w:tcPr>
          <w:p w14:paraId="140A11A7" w14:textId="77777777" w:rsidR="00A1472F" w:rsidRDefault="00A1472F" w:rsidP="00A1472F">
            <w:pPr>
              <w:pStyle w:val="TAC"/>
              <w:rPr>
                <w:sz w:val="16"/>
                <w:szCs w:val="16"/>
              </w:rPr>
            </w:pPr>
            <w:r>
              <w:rPr>
                <w:sz w:val="16"/>
                <w:szCs w:val="16"/>
              </w:rPr>
              <w:t>CP-191041</w:t>
            </w:r>
          </w:p>
        </w:tc>
        <w:tc>
          <w:tcPr>
            <w:tcW w:w="567" w:type="dxa"/>
            <w:shd w:val="solid" w:color="FFFFFF" w:fill="auto"/>
          </w:tcPr>
          <w:p w14:paraId="6153E1E6" w14:textId="77777777" w:rsidR="00A1472F" w:rsidRPr="000F48EE" w:rsidRDefault="00A1472F" w:rsidP="00A1472F">
            <w:pPr>
              <w:pStyle w:val="TAL"/>
              <w:rPr>
                <w:rFonts w:eastAsia="Times New Roman" w:cs="Arial"/>
                <w:sz w:val="16"/>
                <w:szCs w:val="16"/>
                <w:lang w:eastAsia="en-GB"/>
              </w:rPr>
            </w:pPr>
            <w:r>
              <w:rPr>
                <w:rFonts w:eastAsia="Times New Roman" w:cs="Arial"/>
                <w:sz w:val="16"/>
                <w:szCs w:val="16"/>
                <w:lang w:eastAsia="en-GB"/>
              </w:rPr>
              <w:t>0095</w:t>
            </w:r>
          </w:p>
        </w:tc>
        <w:tc>
          <w:tcPr>
            <w:tcW w:w="425" w:type="dxa"/>
            <w:shd w:val="solid" w:color="FFFFFF" w:fill="auto"/>
          </w:tcPr>
          <w:p w14:paraId="6A0E112A" w14:textId="77777777" w:rsidR="00A1472F" w:rsidRDefault="00A1472F" w:rsidP="00A1472F">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14:paraId="38B56594" w14:textId="77777777" w:rsidR="00A1472F" w:rsidRDefault="00A1472F" w:rsidP="00A1472F">
            <w:pPr>
              <w:pStyle w:val="TAC"/>
              <w:rPr>
                <w:rFonts w:cs="Arial"/>
                <w:sz w:val="16"/>
                <w:szCs w:val="16"/>
              </w:rPr>
            </w:pPr>
            <w:r>
              <w:rPr>
                <w:rFonts w:cs="Arial"/>
                <w:sz w:val="16"/>
                <w:szCs w:val="16"/>
              </w:rPr>
              <w:t>F</w:t>
            </w:r>
          </w:p>
        </w:tc>
        <w:tc>
          <w:tcPr>
            <w:tcW w:w="4820" w:type="dxa"/>
            <w:shd w:val="solid" w:color="FFFFFF" w:fill="auto"/>
          </w:tcPr>
          <w:p w14:paraId="2206B922" w14:textId="77777777" w:rsidR="00A1472F" w:rsidRDefault="00A1472F" w:rsidP="00A1472F">
            <w:pPr>
              <w:pStyle w:val="TAL"/>
              <w:rPr>
                <w:noProof/>
              </w:rPr>
            </w:pPr>
            <w:r w:rsidRPr="00D56DA6">
              <w:t>Regular Expression Pattern of DiameterIdentity</w:t>
            </w:r>
          </w:p>
        </w:tc>
        <w:tc>
          <w:tcPr>
            <w:tcW w:w="708" w:type="dxa"/>
            <w:shd w:val="solid" w:color="FFFFFF" w:fill="auto"/>
          </w:tcPr>
          <w:p w14:paraId="76F90312" w14:textId="77777777" w:rsidR="00A1472F" w:rsidRDefault="00A1472F" w:rsidP="00A1472F">
            <w:pPr>
              <w:pStyle w:val="TAC"/>
              <w:rPr>
                <w:sz w:val="16"/>
                <w:szCs w:val="16"/>
              </w:rPr>
            </w:pPr>
            <w:r>
              <w:rPr>
                <w:sz w:val="16"/>
                <w:szCs w:val="16"/>
              </w:rPr>
              <w:t>15.4.0</w:t>
            </w:r>
          </w:p>
        </w:tc>
      </w:tr>
      <w:tr w:rsidR="00A1472F" w:rsidRPr="00F267AF" w14:paraId="26724BFA" w14:textId="77777777" w:rsidTr="00C37899">
        <w:tc>
          <w:tcPr>
            <w:tcW w:w="800" w:type="dxa"/>
            <w:shd w:val="solid" w:color="FFFFFF" w:fill="auto"/>
          </w:tcPr>
          <w:p w14:paraId="435F200C" w14:textId="77777777" w:rsidR="00A1472F" w:rsidRDefault="00A1472F" w:rsidP="00A1472F">
            <w:pPr>
              <w:pStyle w:val="TAC"/>
              <w:rPr>
                <w:sz w:val="16"/>
                <w:szCs w:val="16"/>
              </w:rPr>
            </w:pPr>
            <w:r>
              <w:rPr>
                <w:sz w:val="16"/>
                <w:szCs w:val="16"/>
              </w:rPr>
              <w:t>2019-0</w:t>
            </w:r>
            <w:r w:rsidR="00803809">
              <w:rPr>
                <w:sz w:val="16"/>
                <w:szCs w:val="16"/>
              </w:rPr>
              <w:t>6</w:t>
            </w:r>
          </w:p>
        </w:tc>
        <w:tc>
          <w:tcPr>
            <w:tcW w:w="800" w:type="dxa"/>
            <w:shd w:val="solid" w:color="FFFFFF" w:fill="auto"/>
          </w:tcPr>
          <w:p w14:paraId="335D45D3" w14:textId="77777777" w:rsidR="00A1472F" w:rsidRDefault="00A1472F" w:rsidP="00A1472F">
            <w:pPr>
              <w:pStyle w:val="TAC"/>
              <w:rPr>
                <w:sz w:val="16"/>
                <w:szCs w:val="16"/>
              </w:rPr>
            </w:pPr>
            <w:r>
              <w:rPr>
                <w:sz w:val="16"/>
                <w:szCs w:val="16"/>
              </w:rPr>
              <w:t>CT#84</w:t>
            </w:r>
          </w:p>
        </w:tc>
        <w:tc>
          <w:tcPr>
            <w:tcW w:w="1094" w:type="dxa"/>
            <w:shd w:val="solid" w:color="FFFFFF" w:fill="auto"/>
          </w:tcPr>
          <w:p w14:paraId="1C4C84D9" w14:textId="77777777" w:rsidR="00A1472F" w:rsidRDefault="00A1472F" w:rsidP="00A1472F">
            <w:pPr>
              <w:pStyle w:val="TAC"/>
              <w:rPr>
                <w:sz w:val="16"/>
                <w:szCs w:val="16"/>
              </w:rPr>
            </w:pPr>
            <w:r>
              <w:rPr>
                <w:sz w:val="16"/>
                <w:szCs w:val="16"/>
              </w:rPr>
              <w:t>CP-191041</w:t>
            </w:r>
          </w:p>
        </w:tc>
        <w:tc>
          <w:tcPr>
            <w:tcW w:w="567" w:type="dxa"/>
            <w:shd w:val="solid" w:color="FFFFFF" w:fill="auto"/>
          </w:tcPr>
          <w:p w14:paraId="3E914077" w14:textId="77777777" w:rsidR="00A1472F" w:rsidRDefault="00A1472F" w:rsidP="00A1472F">
            <w:pPr>
              <w:pStyle w:val="TAL"/>
              <w:rPr>
                <w:rFonts w:eastAsia="Times New Roman" w:cs="Arial"/>
                <w:sz w:val="16"/>
                <w:szCs w:val="16"/>
                <w:lang w:eastAsia="en-GB"/>
              </w:rPr>
            </w:pPr>
            <w:r>
              <w:rPr>
                <w:rFonts w:eastAsia="Times New Roman" w:cs="Arial"/>
                <w:sz w:val="16"/>
                <w:szCs w:val="16"/>
                <w:lang w:eastAsia="en-GB"/>
              </w:rPr>
              <w:t>0096</w:t>
            </w:r>
          </w:p>
        </w:tc>
        <w:tc>
          <w:tcPr>
            <w:tcW w:w="425" w:type="dxa"/>
            <w:shd w:val="solid" w:color="FFFFFF" w:fill="auto"/>
          </w:tcPr>
          <w:p w14:paraId="6562E195" w14:textId="77777777" w:rsidR="00A1472F" w:rsidRDefault="00A1472F" w:rsidP="00A1472F">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14:paraId="1D74EE7E" w14:textId="77777777" w:rsidR="00A1472F" w:rsidRDefault="00A1472F" w:rsidP="00A1472F">
            <w:pPr>
              <w:pStyle w:val="TAC"/>
              <w:rPr>
                <w:rFonts w:cs="Arial"/>
                <w:sz w:val="16"/>
                <w:szCs w:val="16"/>
              </w:rPr>
            </w:pPr>
            <w:r>
              <w:rPr>
                <w:rFonts w:cs="Arial"/>
                <w:sz w:val="16"/>
                <w:szCs w:val="16"/>
              </w:rPr>
              <w:t>F</w:t>
            </w:r>
          </w:p>
        </w:tc>
        <w:tc>
          <w:tcPr>
            <w:tcW w:w="4820" w:type="dxa"/>
            <w:shd w:val="solid" w:color="FFFFFF" w:fill="auto"/>
          </w:tcPr>
          <w:p w14:paraId="29EE17B0" w14:textId="77777777" w:rsidR="00A1472F" w:rsidRPr="00D56DA6" w:rsidRDefault="00A1472F" w:rsidP="00A1472F">
            <w:pPr>
              <w:pStyle w:val="TAL"/>
            </w:pPr>
            <w:r>
              <w:rPr>
                <w:rFonts w:cs="Arial"/>
                <w:szCs w:val="18"/>
              </w:rPr>
              <w:t>Secondary RAT Usage reporting at PDU session level</w:t>
            </w:r>
          </w:p>
        </w:tc>
        <w:tc>
          <w:tcPr>
            <w:tcW w:w="708" w:type="dxa"/>
            <w:shd w:val="solid" w:color="FFFFFF" w:fill="auto"/>
          </w:tcPr>
          <w:p w14:paraId="2E0F9275" w14:textId="77777777" w:rsidR="00A1472F" w:rsidRDefault="00A1472F" w:rsidP="00A1472F">
            <w:pPr>
              <w:pStyle w:val="TAC"/>
              <w:rPr>
                <w:sz w:val="16"/>
                <w:szCs w:val="16"/>
              </w:rPr>
            </w:pPr>
            <w:r>
              <w:rPr>
                <w:sz w:val="16"/>
                <w:szCs w:val="16"/>
              </w:rPr>
              <w:t>15.4.0</w:t>
            </w:r>
          </w:p>
        </w:tc>
      </w:tr>
      <w:tr w:rsidR="00A1472F" w:rsidRPr="00F267AF" w14:paraId="63306E44" w14:textId="77777777" w:rsidTr="00C37899">
        <w:tc>
          <w:tcPr>
            <w:tcW w:w="800" w:type="dxa"/>
            <w:shd w:val="solid" w:color="FFFFFF" w:fill="auto"/>
          </w:tcPr>
          <w:p w14:paraId="09D97583" w14:textId="77777777" w:rsidR="00A1472F" w:rsidRDefault="00A1472F" w:rsidP="00803809">
            <w:pPr>
              <w:pStyle w:val="TAC"/>
              <w:rPr>
                <w:sz w:val="16"/>
                <w:szCs w:val="16"/>
              </w:rPr>
            </w:pPr>
            <w:r>
              <w:rPr>
                <w:sz w:val="16"/>
                <w:szCs w:val="16"/>
              </w:rPr>
              <w:t>2019-0</w:t>
            </w:r>
            <w:r w:rsidR="00803809">
              <w:rPr>
                <w:sz w:val="16"/>
                <w:szCs w:val="16"/>
              </w:rPr>
              <w:t>6</w:t>
            </w:r>
          </w:p>
        </w:tc>
        <w:tc>
          <w:tcPr>
            <w:tcW w:w="800" w:type="dxa"/>
            <w:shd w:val="solid" w:color="FFFFFF" w:fill="auto"/>
          </w:tcPr>
          <w:p w14:paraId="767DE533" w14:textId="77777777" w:rsidR="00A1472F" w:rsidRDefault="00A1472F" w:rsidP="00A1472F">
            <w:pPr>
              <w:pStyle w:val="TAC"/>
              <w:rPr>
                <w:sz w:val="16"/>
                <w:szCs w:val="16"/>
              </w:rPr>
            </w:pPr>
            <w:r>
              <w:rPr>
                <w:sz w:val="16"/>
                <w:szCs w:val="16"/>
              </w:rPr>
              <w:t>CT#84</w:t>
            </w:r>
          </w:p>
        </w:tc>
        <w:tc>
          <w:tcPr>
            <w:tcW w:w="1094" w:type="dxa"/>
            <w:shd w:val="solid" w:color="FFFFFF" w:fill="auto"/>
          </w:tcPr>
          <w:p w14:paraId="56CEC1B9" w14:textId="77777777" w:rsidR="00A1472F" w:rsidRDefault="00A1472F" w:rsidP="00A1472F">
            <w:pPr>
              <w:pStyle w:val="TAC"/>
              <w:rPr>
                <w:sz w:val="16"/>
                <w:szCs w:val="16"/>
              </w:rPr>
            </w:pPr>
            <w:r>
              <w:rPr>
                <w:sz w:val="16"/>
                <w:szCs w:val="16"/>
              </w:rPr>
              <w:t>CP-191041</w:t>
            </w:r>
          </w:p>
        </w:tc>
        <w:tc>
          <w:tcPr>
            <w:tcW w:w="567" w:type="dxa"/>
            <w:shd w:val="solid" w:color="FFFFFF" w:fill="auto"/>
          </w:tcPr>
          <w:p w14:paraId="54EABB22" w14:textId="77777777" w:rsidR="00A1472F" w:rsidRDefault="00A1472F" w:rsidP="00A1472F">
            <w:pPr>
              <w:pStyle w:val="TAL"/>
              <w:rPr>
                <w:rFonts w:eastAsia="Times New Roman" w:cs="Arial"/>
                <w:sz w:val="16"/>
                <w:szCs w:val="16"/>
                <w:lang w:eastAsia="en-GB"/>
              </w:rPr>
            </w:pPr>
            <w:r>
              <w:rPr>
                <w:rFonts w:eastAsia="Times New Roman" w:cs="Arial"/>
                <w:sz w:val="16"/>
                <w:szCs w:val="16"/>
                <w:lang w:eastAsia="en-GB"/>
              </w:rPr>
              <w:t>0099</w:t>
            </w:r>
          </w:p>
        </w:tc>
        <w:tc>
          <w:tcPr>
            <w:tcW w:w="425" w:type="dxa"/>
            <w:shd w:val="solid" w:color="FFFFFF" w:fill="auto"/>
          </w:tcPr>
          <w:p w14:paraId="4C19FAE4" w14:textId="77777777" w:rsidR="00A1472F" w:rsidRDefault="00A1472F" w:rsidP="00A1472F">
            <w:pPr>
              <w:pStyle w:val="TAR"/>
              <w:rPr>
                <w:rFonts w:eastAsia="Times New Roman" w:cs="Arial"/>
                <w:sz w:val="16"/>
                <w:szCs w:val="16"/>
                <w:lang w:eastAsia="en-GB"/>
              </w:rPr>
            </w:pPr>
            <w:r>
              <w:rPr>
                <w:rFonts w:eastAsia="Times New Roman" w:cs="Arial"/>
                <w:sz w:val="16"/>
                <w:szCs w:val="16"/>
                <w:lang w:eastAsia="en-GB"/>
              </w:rPr>
              <w:t>2</w:t>
            </w:r>
          </w:p>
        </w:tc>
        <w:tc>
          <w:tcPr>
            <w:tcW w:w="425" w:type="dxa"/>
            <w:shd w:val="solid" w:color="FFFFFF" w:fill="auto"/>
          </w:tcPr>
          <w:p w14:paraId="1BBADA1E" w14:textId="77777777" w:rsidR="00A1472F" w:rsidRDefault="00A1472F" w:rsidP="00A1472F">
            <w:pPr>
              <w:pStyle w:val="TAC"/>
              <w:rPr>
                <w:rFonts w:cs="Arial"/>
                <w:sz w:val="16"/>
                <w:szCs w:val="16"/>
              </w:rPr>
            </w:pPr>
            <w:r>
              <w:rPr>
                <w:rFonts w:cs="Arial"/>
                <w:sz w:val="16"/>
                <w:szCs w:val="16"/>
              </w:rPr>
              <w:t>F</w:t>
            </w:r>
          </w:p>
        </w:tc>
        <w:tc>
          <w:tcPr>
            <w:tcW w:w="4820" w:type="dxa"/>
            <w:shd w:val="solid" w:color="FFFFFF" w:fill="auto"/>
          </w:tcPr>
          <w:p w14:paraId="6A4E69D7" w14:textId="77777777" w:rsidR="00A1472F" w:rsidRDefault="00A1472F" w:rsidP="00A1472F">
            <w:pPr>
              <w:pStyle w:val="TAL"/>
              <w:rPr>
                <w:rFonts w:cs="Arial"/>
                <w:szCs w:val="18"/>
              </w:rPr>
            </w:pPr>
            <w:r w:rsidRPr="009A52FA">
              <w:t>Copyright Note in YAML file</w:t>
            </w:r>
          </w:p>
        </w:tc>
        <w:tc>
          <w:tcPr>
            <w:tcW w:w="708" w:type="dxa"/>
            <w:shd w:val="solid" w:color="FFFFFF" w:fill="auto"/>
          </w:tcPr>
          <w:p w14:paraId="5D3F5F1B" w14:textId="77777777" w:rsidR="00A1472F" w:rsidRDefault="00A1472F" w:rsidP="00A1472F">
            <w:pPr>
              <w:pStyle w:val="TAC"/>
              <w:rPr>
                <w:sz w:val="16"/>
                <w:szCs w:val="16"/>
              </w:rPr>
            </w:pPr>
            <w:r>
              <w:rPr>
                <w:sz w:val="16"/>
                <w:szCs w:val="16"/>
              </w:rPr>
              <w:t>15.4.0</w:t>
            </w:r>
          </w:p>
        </w:tc>
      </w:tr>
      <w:tr w:rsidR="00C365C0" w:rsidRPr="00F267AF" w14:paraId="51373597" w14:textId="77777777" w:rsidTr="00C37899">
        <w:tc>
          <w:tcPr>
            <w:tcW w:w="800" w:type="dxa"/>
            <w:shd w:val="solid" w:color="FFFFFF" w:fill="auto"/>
          </w:tcPr>
          <w:p w14:paraId="54031047" w14:textId="77777777" w:rsidR="00C365C0" w:rsidRDefault="00C365C0" w:rsidP="00803809">
            <w:pPr>
              <w:pStyle w:val="TAC"/>
              <w:rPr>
                <w:sz w:val="16"/>
                <w:szCs w:val="16"/>
              </w:rPr>
            </w:pPr>
            <w:r>
              <w:rPr>
                <w:sz w:val="16"/>
                <w:szCs w:val="16"/>
              </w:rPr>
              <w:t>2019-09</w:t>
            </w:r>
          </w:p>
        </w:tc>
        <w:tc>
          <w:tcPr>
            <w:tcW w:w="800" w:type="dxa"/>
            <w:shd w:val="solid" w:color="FFFFFF" w:fill="auto"/>
          </w:tcPr>
          <w:p w14:paraId="14944B03" w14:textId="77777777" w:rsidR="00C365C0" w:rsidRDefault="00C365C0" w:rsidP="00A1472F">
            <w:pPr>
              <w:pStyle w:val="TAC"/>
              <w:rPr>
                <w:sz w:val="16"/>
                <w:szCs w:val="16"/>
              </w:rPr>
            </w:pPr>
            <w:r>
              <w:rPr>
                <w:sz w:val="16"/>
                <w:szCs w:val="16"/>
              </w:rPr>
              <w:t>CT#85</w:t>
            </w:r>
          </w:p>
        </w:tc>
        <w:tc>
          <w:tcPr>
            <w:tcW w:w="1094" w:type="dxa"/>
            <w:shd w:val="solid" w:color="FFFFFF" w:fill="auto"/>
          </w:tcPr>
          <w:p w14:paraId="180E760D" w14:textId="77777777" w:rsidR="00C365C0" w:rsidRDefault="00C365C0" w:rsidP="00A1472F">
            <w:pPr>
              <w:pStyle w:val="TAC"/>
              <w:rPr>
                <w:sz w:val="16"/>
                <w:szCs w:val="16"/>
              </w:rPr>
            </w:pPr>
            <w:r>
              <w:rPr>
                <w:sz w:val="16"/>
                <w:szCs w:val="16"/>
              </w:rPr>
              <w:t>CP-19</w:t>
            </w:r>
            <w:r w:rsidR="008C2669">
              <w:rPr>
                <w:sz w:val="16"/>
                <w:szCs w:val="16"/>
              </w:rPr>
              <w:t>2115</w:t>
            </w:r>
          </w:p>
        </w:tc>
        <w:tc>
          <w:tcPr>
            <w:tcW w:w="567" w:type="dxa"/>
            <w:shd w:val="solid" w:color="FFFFFF" w:fill="auto"/>
          </w:tcPr>
          <w:p w14:paraId="7DD3A0E4" w14:textId="77777777" w:rsidR="00C365C0" w:rsidRDefault="00C365C0" w:rsidP="00A1472F">
            <w:pPr>
              <w:pStyle w:val="TAL"/>
              <w:rPr>
                <w:rFonts w:eastAsia="Times New Roman" w:cs="Arial"/>
                <w:sz w:val="16"/>
                <w:szCs w:val="16"/>
                <w:lang w:eastAsia="en-GB"/>
              </w:rPr>
            </w:pPr>
            <w:r>
              <w:rPr>
                <w:rFonts w:eastAsia="Times New Roman" w:cs="Arial"/>
                <w:sz w:val="16"/>
                <w:szCs w:val="16"/>
                <w:lang w:eastAsia="en-GB"/>
              </w:rPr>
              <w:t>0106</w:t>
            </w:r>
          </w:p>
        </w:tc>
        <w:tc>
          <w:tcPr>
            <w:tcW w:w="425" w:type="dxa"/>
            <w:shd w:val="solid" w:color="FFFFFF" w:fill="auto"/>
          </w:tcPr>
          <w:p w14:paraId="3AD058AB" w14:textId="77777777" w:rsidR="00C365C0" w:rsidRDefault="00C365C0" w:rsidP="00A1472F">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14:paraId="65E66C1D" w14:textId="77777777" w:rsidR="00C365C0" w:rsidRDefault="00C365C0" w:rsidP="00A1472F">
            <w:pPr>
              <w:pStyle w:val="TAC"/>
              <w:rPr>
                <w:rFonts w:cs="Arial"/>
                <w:sz w:val="16"/>
                <w:szCs w:val="16"/>
              </w:rPr>
            </w:pPr>
            <w:r>
              <w:rPr>
                <w:rFonts w:cs="Arial"/>
                <w:sz w:val="16"/>
                <w:szCs w:val="16"/>
              </w:rPr>
              <w:t>F</w:t>
            </w:r>
          </w:p>
        </w:tc>
        <w:tc>
          <w:tcPr>
            <w:tcW w:w="4820" w:type="dxa"/>
            <w:shd w:val="solid" w:color="FFFFFF" w:fill="auto"/>
          </w:tcPr>
          <w:p w14:paraId="53CE8620" w14:textId="77777777" w:rsidR="00C365C0" w:rsidRPr="009A52FA" w:rsidRDefault="00C365C0" w:rsidP="00A1472F">
            <w:pPr>
              <w:pStyle w:val="TAL"/>
            </w:pPr>
            <w:r>
              <w:t>PRA ID encoding</w:t>
            </w:r>
          </w:p>
        </w:tc>
        <w:tc>
          <w:tcPr>
            <w:tcW w:w="708" w:type="dxa"/>
            <w:shd w:val="solid" w:color="FFFFFF" w:fill="auto"/>
          </w:tcPr>
          <w:p w14:paraId="34FC618D" w14:textId="77777777" w:rsidR="00C365C0" w:rsidRDefault="00C365C0" w:rsidP="00A1472F">
            <w:pPr>
              <w:pStyle w:val="TAC"/>
              <w:rPr>
                <w:sz w:val="16"/>
                <w:szCs w:val="16"/>
              </w:rPr>
            </w:pPr>
            <w:r>
              <w:rPr>
                <w:sz w:val="16"/>
                <w:szCs w:val="16"/>
              </w:rPr>
              <w:t>15.5.0</w:t>
            </w:r>
          </w:p>
        </w:tc>
      </w:tr>
      <w:tr w:rsidR="008D4DF4" w:rsidRPr="00F267AF" w14:paraId="04BBB8C0" w14:textId="77777777" w:rsidTr="00C37899">
        <w:tc>
          <w:tcPr>
            <w:tcW w:w="800" w:type="dxa"/>
            <w:shd w:val="solid" w:color="FFFFFF" w:fill="auto"/>
          </w:tcPr>
          <w:p w14:paraId="4E0FB3C0" w14:textId="77777777" w:rsidR="008D4DF4" w:rsidRDefault="008D4DF4" w:rsidP="008D4DF4">
            <w:pPr>
              <w:pStyle w:val="TAC"/>
              <w:rPr>
                <w:sz w:val="16"/>
                <w:szCs w:val="16"/>
              </w:rPr>
            </w:pPr>
            <w:r>
              <w:rPr>
                <w:sz w:val="16"/>
                <w:szCs w:val="16"/>
              </w:rPr>
              <w:t>2019-12</w:t>
            </w:r>
          </w:p>
        </w:tc>
        <w:tc>
          <w:tcPr>
            <w:tcW w:w="800" w:type="dxa"/>
            <w:shd w:val="solid" w:color="FFFFFF" w:fill="auto"/>
          </w:tcPr>
          <w:p w14:paraId="4B6FBB0B" w14:textId="77777777" w:rsidR="008D4DF4" w:rsidRDefault="008D4DF4" w:rsidP="008D4DF4">
            <w:pPr>
              <w:pStyle w:val="TAC"/>
              <w:rPr>
                <w:sz w:val="16"/>
                <w:szCs w:val="16"/>
              </w:rPr>
            </w:pPr>
            <w:r>
              <w:rPr>
                <w:sz w:val="16"/>
                <w:szCs w:val="16"/>
              </w:rPr>
              <w:t>CT#86</w:t>
            </w:r>
          </w:p>
        </w:tc>
        <w:tc>
          <w:tcPr>
            <w:tcW w:w="1094" w:type="dxa"/>
            <w:shd w:val="solid" w:color="FFFFFF" w:fill="auto"/>
          </w:tcPr>
          <w:p w14:paraId="18677D39" w14:textId="77777777" w:rsidR="008D4DF4" w:rsidRDefault="008D4DF4" w:rsidP="008D4DF4">
            <w:pPr>
              <w:pStyle w:val="TAC"/>
              <w:rPr>
                <w:sz w:val="16"/>
                <w:szCs w:val="16"/>
              </w:rPr>
            </w:pPr>
            <w:r>
              <w:rPr>
                <w:sz w:val="16"/>
                <w:szCs w:val="16"/>
              </w:rPr>
              <w:t>CP-193</w:t>
            </w:r>
            <w:r w:rsidR="0073002E">
              <w:rPr>
                <w:sz w:val="16"/>
                <w:szCs w:val="16"/>
              </w:rPr>
              <w:t>032</w:t>
            </w:r>
          </w:p>
        </w:tc>
        <w:tc>
          <w:tcPr>
            <w:tcW w:w="567" w:type="dxa"/>
            <w:shd w:val="solid" w:color="FFFFFF" w:fill="auto"/>
          </w:tcPr>
          <w:p w14:paraId="553BC095" w14:textId="77777777" w:rsidR="008D4DF4" w:rsidRDefault="008D4DF4" w:rsidP="008D4DF4">
            <w:pPr>
              <w:pStyle w:val="TAL"/>
              <w:rPr>
                <w:rFonts w:eastAsia="Times New Roman" w:cs="Arial"/>
                <w:sz w:val="16"/>
                <w:szCs w:val="16"/>
                <w:lang w:eastAsia="en-GB"/>
              </w:rPr>
            </w:pPr>
            <w:r>
              <w:rPr>
                <w:rFonts w:eastAsia="Times New Roman" w:cs="Arial"/>
                <w:sz w:val="16"/>
                <w:szCs w:val="16"/>
                <w:lang w:eastAsia="en-GB"/>
              </w:rPr>
              <w:t>0129</w:t>
            </w:r>
          </w:p>
        </w:tc>
        <w:tc>
          <w:tcPr>
            <w:tcW w:w="425" w:type="dxa"/>
            <w:shd w:val="solid" w:color="FFFFFF" w:fill="auto"/>
          </w:tcPr>
          <w:p w14:paraId="7057FBE7" w14:textId="77777777" w:rsidR="008D4DF4" w:rsidRDefault="008D4DF4" w:rsidP="008D4DF4">
            <w:pPr>
              <w:pStyle w:val="TAR"/>
              <w:rPr>
                <w:rFonts w:eastAsia="Times New Roman" w:cs="Arial"/>
                <w:sz w:val="16"/>
                <w:szCs w:val="16"/>
                <w:lang w:eastAsia="en-GB"/>
              </w:rPr>
            </w:pPr>
          </w:p>
        </w:tc>
        <w:tc>
          <w:tcPr>
            <w:tcW w:w="425" w:type="dxa"/>
            <w:shd w:val="solid" w:color="FFFFFF" w:fill="auto"/>
          </w:tcPr>
          <w:p w14:paraId="7A67BCB5" w14:textId="77777777" w:rsidR="008D4DF4" w:rsidRDefault="008D4DF4" w:rsidP="008D4DF4">
            <w:pPr>
              <w:pStyle w:val="TAC"/>
              <w:rPr>
                <w:rFonts w:cs="Arial"/>
                <w:sz w:val="16"/>
                <w:szCs w:val="16"/>
              </w:rPr>
            </w:pPr>
            <w:r>
              <w:rPr>
                <w:rFonts w:cs="Arial"/>
                <w:sz w:val="16"/>
                <w:szCs w:val="16"/>
              </w:rPr>
              <w:t>F</w:t>
            </w:r>
          </w:p>
        </w:tc>
        <w:tc>
          <w:tcPr>
            <w:tcW w:w="4820" w:type="dxa"/>
            <w:shd w:val="solid" w:color="FFFFFF" w:fill="auto"/>
          </w:tcPr>
          <w:p w14:paraId="78BF6C41" w14:textId="77777777" w:rsidR="008D4DF4" w:rsidRDefault="008D4DF4" w:rsidP="008D4DF4">
            <w:pPr>
              <w:pStyle w:val="TAL"/>
            </w:pPr>
            <w:r>
              <w:rPr>
                <w:rFonts w:cs="Arial"/>
                <w:color w:val="000000"/>
              </w:rPr>
              <w:t>N3IWF ID encoding</w:t>
            </w:r>
          </w:p>
        </w:tc>
        <w:tc>
          <w:tcPr>
            <w:tcW w:w="708" w:type="dxa"/>
            <w:shd w:val="solid" w:color="FFFFFF" w:fill="auto"/>
          </w:tcPr>
          <w:p w14:paraId="62A8E73B" w14:textId="77777777" w:rsidR="008D4DF4" w:rsidRDefault="008D4DF4" w:rsidP="008D4DF4">
            <w:pPr>
              <w:pStyle w:val="TAC"/>
              <w:rPr>
                <w:sz w:val="16"/>
                <w:szCs w:val="16"/>
              </w:rPr>
            </w:pPr>
            <w:r>
              <w:rPr>
                <w:sz w:val="16"/>
                <w:szCs w:val="16"/>
              </w:rPr>
              <w:t>15.6.0</w:t>
            </w:r>
          </w:p>
        </w:tc>
      </w:tr>
      <w:tr w:rsidR="008D4DF4" w:rsidRPr="00F267AF" w14:paraId="017662AA" w14:textId="77777777" w:rsidTr="00C37899">
        <w:tc>
          <w:tcPr>
            <w:tcW w:w="800" w:type="dxa"/>
            <w:shd w:val="solid" w:color="FFFFFF" w:fill="auto"/>
          </w:tcPr>
          <w:p w14:paraId="30AB49F5" w14:textId="77777777" w:rsidR="008D4DF4" w:rsidRDefault="008D4DF4" w:rsidP="008D4DF4">
            <w:pPr>
              <w:pStyle w:val="TAC"/>
              <w:rPr>
                <w:sz w:val="16"/>
                <w:szCs w:val="16"/>
              </w:rPr>
            </w:pPr>
            <w:r>
              <w:rPr>
                <w:sz w:val="16"/>
                <w:szCs w:val="16"/>
              </w:rPr>
              <w:t>2019-12</w:t>
            </w:r>
          </w:p>
        </w:tc>
        <w:tc>
          <w:tcPr>
            <w:tcW w:w="800" w:type="dxa"/>
            <w:shd w:val="solid" w:color="FFFFFF" w:fill="auto"/>
          </w:tcPr>
          <w:p w14:paraId="36411C4A" w14:textId="77777777" w:rsidR="008D4DF4" w:rsidRDefault="008D4DF4" w:rsidP="008D4DF4">
            <w:pPr>
              <w:pStyle w:val="TAC"/>
              <w:rPr>
                <w:sz w:val="16"/>
                <w:szCs w:val="16"/>
              </w:rPr>
            </w:pPr>
            <w:r>
              <w:rPr>
                <w:sz w:val="16"/>
                <w:szCs w:val="16"/>
              </w:rPr>
              <w:t>CT#86</w:t>
            </w:r>
          </w:p>
        </w:tc>
        <w:tc>
          <w:tcPr>
            <w:tcW w:w="1094" w:type="dxa"/>
            <w:shd w:val="solid" w:color="FFFFFF" w:fill="auto"/>
          </w:tcPr>
          <w:p w14:paraId="7AE70604" w14:textId="77777777" w:rsidR="008D4DF4" w:rsidRDefault="008D4DF4" w:rsidP="008D4DF4">
            <w:pPr>
              <w:pStyle w:val="TAC"/>
              <w:rPr>
                <w:sz w:val="16"/>
                <w:szCs w:val="16"/>
              </w:rPr>
            </w:pPr>
            <w:r>
              <w:rPr>
                <w:sz w:val="16"/>
                <w:szCs w:val="16"/>
              </w:rPr>
              <w:t>CP-193</w:t>
            </w:r>
            <w:r w:rsidR="0073002E">
              <w:rPr>
                <w:sz w:val="16"/>
                <w:szCs w:val="16"/>
              </w:rPr>
              <w:t>032</w:t>
            </w:r>
          </w:p>
        </w:tc>
        <w:tc>
          <w:tcPr>
            <w:tcW w:w="567" w:type="dxa"/>
            <w:shd w:val="solid" w:color="FFFFFF" w:fill="auto"/>
          </w:tcPr>
          <w:p w14:paraId="0BDEBE11" w14:textId="77777777" w:rsidR="008D4DF4" w:rsidRDefault="008D4DF4" w:rsidP="008D4DF4">
            <w:pPr>
              <w:pStyle w:val="TAL"/>
              <w:rPr>
                <w:rFonts w:eastAsia="Times New Roman" w:cs="Arial"/>
                <w:sz w:val="16"/>
                <w:szCs w:val="16"/>
                <w:lang w:eastAsia="en-GB"/>
              </w:rPr>
            </w:pPr>
            <w:r>
              <w:rPr>
                <w:rFonts w:eastAsia="Times New Roman" w:cs="Arial"/>
                <w:sz w:val="16"/>
                <w:szCs w:val="16"/>
                <w:lang w:eastAsia="en-GB"/>
              </w:rPr>
              <w:t>0137</w:t>
            </w:r>
          </w:p>
        </w:tc>
        <w:tc>
          <w:tcPr>
            <w:tcW w:w="425" w:type="dxa"/>
            <w:shd w:val="solid" w:color="FFFFFF" w:fill="auto"/>
          </w:tcPr>
          <w:p w14:paraId="7B2E5A54" w14:textId="77777777" w:rsidR="008D4DF4" w:rsidRDefault="008D4DF4" w:rsidP="008D4DF4">
            <w:pPr>
              <w:pStyle w:val="TAR"/>
              <w:rPr>
                <w:rFonts w:eastAsia="Times New Roman" w:cs="Arial"/>
                <w:sz w:val="16"/>
                <w:szCs w:val="16"/>
                <w:lang w:eastAsia="en-GB"/>
              </w:rPr>
            </w:pPr>
          </w:p>
        </w:tc>
        <w:tc>
          <w:tcPr>
            <w:tcW w:w="425" w:type="dxa"/>
            <w:shd w:val="solid" w:color="FFFFFF" w:fill="auto"/>
          </w:tcPr>
          <w:p w14:paraId="3C4C45A5" w14:textId="77777777" w:rsidR="008D4DF4" w:rsidRDefault="008D4DF4" w:rsidP="008D4DF4">
            <w:pPr>
              <w:pStyle w:val="TAC"/>
              <w:rPr>
                <w:rFonts w:cs="Arial"/>
                <w:sz w:val="16"/>
                <w:szCs w:val="16"/>
              </w:rPr>
            </w:pPr>
            <w:r>
              <w:rPr>
                <w:rFonts w:cs="Arial"/>
                <w:sz w:val="16"/>
                <w:szCs w:val="16"/>
              </w:rPr>
              <w:t>F</w:t>
            </w:r>
          </w:p>
        </w:tc>
        <w:tc>
          <w:tcPr>
            <w:tcW w:w="4820" w:type="dxa"/>
            <w:shd w:val="solid" w:color="FFFFFF" w:fill="auto"/>
          </w:tcPr>
          <w:p w14:paraId="5518B1F8" w14:textId="77777777" w:rsidR="008D4DF4" w:rsidRDefault="008D4DF4" w:rsidP="008D4DF4">
            <w:pPr>
              <w:pStyle w:val="TAL"/>
            </w:pPr>
            <w:r>
              <w:rPr>
                <w:rFonts w:cs="Arial"/>
                <w:color w:val="000000"/>
              </w:rPr>
              <w:t>Correction to GNbId</w:t>
            </w:r>
          </w:p>
        </w:tc>
        <w:tc>
          <w:tcPr>
            <w:tcW w:w="708" w:type="dxa"/>
            <w:shd w:val="solid" w:color="FFFFFF" w:fill="auto"/>
          </w:tcPr>
          <w:p w14:paraId="2F704791" w14:textId="77777777" w:rsidR="008D4DF4" w:rsidRDefault="008D4DF4" w:rsidP="008D4DF4">
            <w:pPr>
              <w:pStyle w:val="TAC"/>
              <w:rPr>
                <w:sz w:val="16"/>
                <w:szCs w:val="16"/>
              </w:rPr>
            </w:pPr>
            <w:r>
              <w:rPr>
                <w:sz w:val="16"/>
                <w:szCs w:val="16"/>
              </w:rPr>
              <w:t>15.6.0</w:t>
            </w:r>
          </w:p>
        </w:tc>
      </w:tr>
      <w:tr w:rsidR="008D4DF4" w:rsidRPr="00F267AF" w14:paraId="40C69B99" w14:textId="77777777" w:rsidTr="00C37899">
        <w:tc>
          <w:tcPr>
            <w:tcW w:w="800" w:type="dxa"/>
            <w:shd w:val="solid" w:color="FFFFFF" w:fill="auto"/>
          </w:tcPr>
          <w:p w14:paraId="35B3D732" w14:textId="77777777" w:rsidR="008D4DF4" w:rsidRDefault="008D4DF4" w:rsidP="008D4DF4">
            <w:pPr>
              <w:pStyle w:val="TAC"/>
              <w:rPr>
                <w:sz w:val="16"/>
                <w:szCs w:val="16"/>
              </w:rPr>
            </w:pPr>
            <w:r>
              <w:rPr>
                <w:sz w:val="16"/>
                <w:szCs w:val="16"/>
              </w:rPr>
              <w:t>2019-12</w:t>
            </w:r>
          </w:p>
        </w:tc>
        <w:tc>
          <w:tcPr>
            <w:tcW w:w="800" w:type="dxa"/>
            <w:shd w:val="solid" w:color="FFFFFF" w:fill="auto"/>
          </w:tcPr>
          <w:p w14:paraId="4F535EEC" w14:textId="77777777" w:rsidR="008D4DF4" w:rsidRDefault="008D4DF4" w:rsidP="008D4DF4">
            <w:pPr>
              <w:pStyle w:val="TAC"/>
              <w:rPr>
                <w:sz w:val="16"/>
                <w:szCs w:val="16"/>
              </w:rPr>
            </w:pPr>
            <w:r>
              <w:rPr>
                <w:sz w:val="16"/>
                <w:szCs w:val="16"/>
              </w:rPr>
              <w:t>CT#86</w:t>
            </w:r>
          </w:p>
        </w:tc>
        <w:tc>
          <w:tcPr>
            <w:tcW w:w="1094" w:type="dxa"/>
            <w:shd w:val="solid" w:color="FFFFFF" w:fill="auto"/>
          </w:tcPr>
          <w:p w14:paraId="4C6D6D28" w14:textId="77777777" w:rsidR="008D4DF4" w:rsidRDefault="008D4DF4" w:rsidP="008D4DF4">
            <w:pPr>
              <w:pStyle w:val="TAC"/>
              <w:rPr>
                <w:sz w:val="16"/>
                <w:szCs w:val="16"/>
              </w:rPr>
            </w:pPr>
            <w:r>
              <w:rPr>
                <w:sz w:val="16"/>
                <w:szCs w:val="16"/>
              </w:rPr>
              <w:t>CP-193</w:t>
            </w:r>
            <w:r w:rsidR="0073002E">
              <w:rPr>
                <w:sz w:val="16"/>
                <w:szCs w:val="16"/>
              </w:rPr>
              <w:t>032</w:t>
            </w:r>
          </w:p>
        </w:tc>
        <w:tc>
          <w:tcPr>
            <w:tcW w:w="567" w:type="dxa"/>
            <w:shd w:val="solid" w:color="FFFFFF" w:fill="auto"/>
          </w:tcPr>
          <w:p w14:paraId="1D01872D" w14:textId="77777777" w:rsidR="008D4DF4" w:rsidRDefault="008D4DF4" w:rsidP="008D4DF4">
            <w:pPr>
              <w:pStyle w:val="TAL"/>
              <w:rPr>
                <w:rFonts w:eastAsia="Times New Roman" w:cs="Arial"/>
                <w:sz w:val="16"/>
                <w:szCs w:val="16"/>
                <w:lang w:eastAsia="en-GB"/>
              </w:rPr>
            </w:pPr>
            <w:r>
              <w:rPr>
                <w:rFonts w:eastAsia="Times New Roman" w:cs="Arial"/>
                <w:sz w:val="16"/>
                <w:szCs w:val="16"/>
                <w:lang w:eastAsia="en-GB"/>
              </w:rPr>
              <w:t>0162</w:t>
            </w:r>
          </w:p>
        </w:tc>
        <w:tc>
          <w:tcPr>
            <w:tcW w:w="425" w:type="dxa"/>
            <w:shd w:val="solid" w:color="FFFFFF" w:fill="auto"/>
          </w:tcPr>
          <w:p w14:paraId="5EAB958C" w14:textId="77777777" w:rsidR="008D4DF4" w:rsidRDefault="008D4DF4" w:rsidP="008D4DF4">
            <w:pPr>
              <w:pStyle w:val="TAR"/>
              <w:rPr>
                <w:rFonts w:eastAsia="Times New Roman" w:cs="Arial"/>
                <w:sz w:val="16"/>
                <w:szCs w:val="16"/>
                <w:lang w:eastAsia="en-GB"/>
              </w:rPr>
            </w:pPr>
            <w:r>
              <w:rPr>
                <w:rFonts w:eastAsia="Times New Roman" w:cs="Arial"/>
                <w:sz w:val="16"/>
                <w:szCs w:val="16"/>
                <w:lang w:eastAsia="en-GB"/>
              </w:rPr>
              <w:t>1</w:t>
            </w:r>
          </w:p>
        </w:tc>
        <w:tc>
          <w:tcPr>
            <w:tcW w:w="425" w:type="dxa"/>
            <w:shd w:val="solid" w:color="FFFFFF" w:fill="auto"/>
          </w:tcPr>
          <w:p w14:paraId="779511A5" w14:textId="77777777" w:rsidR="008D4DF4" w:rsidRDefault="008D4DF4" w:rsidP="008D4DF4">
            <w:pPr>
              <w:pStyle w:val="TAC"/>
              <w:rPr>
                <w:rFonts w:cs="Arial"/>
                <w:sz w:val="16"/>
                <w:szCs w:val="16"/>
              </w:rPr>
            </w:pPr>
            <w:r>
              <w:rPr>
                <w:rFonts w:cs="Arial"/>
                <w:sz w:val="16"/>
                <w:szCs w:val="16"/>
              </w:rPr>
              <w:t>F</w:t>
            </w:r>
          </w:p>
        </w:tc>
        <w:tc>
          <w:tcPr>
            <w:tcW w:w="4820" w:type="dxa"/>
            <w:shd w:val="solid" w:color="FFFFFF" w:fill="auto"/>
          </w:tcPr>
          <w:p w14:paraId="2CD2D576" w14:textId="77777777" w:rsidR="008D4DF4" w:rsidRDefault="008D4DF4" w:rsidP="008D4DF4">
            <w:pPr>
              <w:pStyle w:val="TAL"/>
            </w:pPr>
            <w:r>
              <w:t>Correction to charging identifiers</w:t>
            </w:r>
          </w:p>
        </w:tc>
        <w:tc>
          <w:tcPr>
            <w:tcW w:w="708" w:type="dxa"/>
            <w:shd w:val="solid" w:color="FFFFFF" w:fill="auto"/>
          </w:tcPr>
          <w:p w14:paraId="2F53E6B6" w14:textId="77777777" w:rsidR="008D4DF4" w:rsidRDefault="008D4DF4" w:rsidP="008D4DF4">
            <w:pPr>
              <w:pStyle w:val="TAC"/>
              <w:rPr>
                <w:sz w:val="16"/>
                <w:szCs w:val="16"/>
              </w:rPr>
            </w:pPr>
            <w:r>
              <w:rPr>
                <w:sz w:val="16"/>
                <w:szCs w:val="16"/>
              </w:rPr>
              <w:t>15.6.0</w:t>
            </w:r>
          </w:p>
        </w:tc>
      </w:tr>
      <w:tr w:rsidR="008D4DF4" w:rsidRPr="00F267AF" w14:paraId="73570CD4" w14:textId="77777777" w:rsidTr="00C37899">
        <w:tc>
          <w:tcPr>
            <w:tcW w:w="800" w:type="dxa"/>
            <w:shd w:val="solid" w:color="FFFFFF" w:fill="auto"/>
          </w:tcPr>
          <w:p w14:paraId="1E4C215D" w14:textId="77777777" w:rsidR="008D4DF4" w:rsidRDefault="008D4DF4" w:rsidP="008D4DF4">
            <w:pPr>
              <w:pStyle w:val="TAC"/>
              <w:rPr>
                <w:sz w:val="16"/>
                <w:szCs w:val="16"/>
              </w:rPr>
            </w:pPr>
            <w:r>
              <w:rPr>
                <w:sz w:val="16"/>
                <w:szCs w:val="16"/>
              </w:rPr>
              <w:t>2019-12</w:t>
            </w:r>
          </w:p>
        </w:tc>
        <w:tc>
          <w:tcPr>
            <w:tcW w:w="800" w:type="dxa"/>
            <w:shd w:val="solid" w:color="FFFFFF" w:fill="auto"/>
          </w:tcPr>
          <w:p w14:paraId="69A8AC06" w14:textId="77777777" w:rsidR="008D4DF4" w:rsidRDefault="008D4DF4" w:rsidP="008D4DF4">
            <w:pPr>
              <w:pStyle w:val="TAC"/>
              <w:rPr>
                <w:sz w:val="16"/>
                <w:szCs w:val="16"/>
              </w:rPr>
            </w:pPr>
            <w:r>
              <w:rPr>
                <w:sz w:val="16"/>
                <w:szCs w:val="16"/>
              </w:rPr>
              <w:t>CT#86</w:t>
            </w:r>
          </w:p>
        </w:tc>
        <w:tc>
          <w:tcPr>
            <w:tcW w:w="1094" w:type="dxa"/>
            <w:shd w:val="solid" w:color="FFFFFF" w:fill="auto"/>
          </w:tcPr>
          <w:p w14:paraId="06DC47B6" w14:textId="77777777" w:rsidR="008D4DF4" w:rsidRDefault="008D4DF4" w:rsidP="008D4DF4">
            <w:pPr>
              <w:pStyle w:val="TAC"/>
              <w:rPr>
                <w:sz w:val="16"/>
                <w:szCs w:val="16"/>
              </w:rPr>
            </w:pPr>
            <w:r>
              <w:rPr>
                <w:sz w:val="16"/>
                <w:szCs w:val="16"/>
              </w:rPr>
              <w:t>CP-193</w:t>
            </w:r>
            <w:r w:rsidR="0073002E">
              <w:rPr>
                <w:sz w:val="16"/>
                <w:szCs w:val="16"/>
              </w:rPr>
              <w:t>031</w:t>
            </w:r>
          </w:p>
        </w:tc>
        <w:tc>
          <w:tcPr>
            <w:tcW w:w="567" w:type="dxa"/>
            <w:shd w:val="solid" w:color="FFFFFF" w:fill="auto"/>
          </w:tcPr>
          <w:p w14:paraId="4BB7C950" w14:textId="77777777" w:rsidR="008D4DF4" w:rsidRDefault="008D4DF4" w:rsidP="008D4DF4">
            <w:pPr>
              <w:pStyle w:val="TAL"/>
              <w:rPr>
                <w:rFonts w:eastAsia="Times New Roman" w:cs="Arial"/>
                <w:sz w:val="16"/>
                <w:szCs w:val="16"/>
                <w:lang w:eastAsia="en-GB"/>
              </w:rPr>
            </w:pPr>
            <w:r>
              <w:rPr>
                <w:rFonts w:eastAsia="Times New Roman" w:cs="Arial"/>
                <w:sz w:val="16"/>
                <w:szCs w:val="16"/>
                <w:lang w:eastAsia="en-GB"/>
              </w:rPr>
              <w:t>0164</w:t>
            </w:r>
          </w:p>
        </w:tc>
        <w:tc>
          <w:tcPr>
            <w:tcW w:w="425" w:type="dxa"/>
            <w:shd w:val="solid" w:color="FFFFFF" w:fill="auto"/>
          </w:tcPr>
          <w:p w14:paraId="64B2E4BE" w14:textId="77777777" w:rsidR="008D4DF4" w:rsidRDefault="008D4DF4" w:rsidP="008D4DF4">
            <w:pPr>
              <w:pStyle w:val="TAR"/>
              <w:rPr>
                <w:rFonts w:eastAsia="Times New Roman" w:cs="Arial"/>
                <w:sz w:val="16"/>
                <w:szCs w:val="16"/>
                <w:lang w:eastAsia="en-GB"/>
              </w:rPr>
            </w:pPr>
          </w:p>
        </w:tc>
        <w:tc>
          <w:tcPr>
            <w:tcW w:w="425" w:type="dxa"/>
            <w:shd w:val="solid" w:color="FFFFFF" w:fill="auto"/>
          </w:tcPr>
          <w:p w14:paraId="3DFE2F54" w14:textId="77777777" w:rsidR="008D4DF4" w:rsidRDefault="008D4DF4" w:rsidP="008D4DF4">
            <w:pPr>
              <w:pStyle w:val="TAC"/>
              <w:rPr>
                <w:rFonts w:cs="Arial"/>
                <w:sz w:val="16"/>
                <w:szCs w:val="16"/>
              </w:rPr>
            </w:pPr>
            <w:r>
              <w:rPr>
                <w:rFonts w:cs="Arial"/>
                <w:sz w:val="16"/>
                <w:szCs w:val="16"/>
              </w:rPr>
              <w:t>F</w:t>
            </w:r>
          </w:p>
        </w:tc>
        <w:tc>
          <w:tcPr>
            <w:tcW w:w="4820" w:type="dxa"/>
            <w:shd w:val="solid" w:color="FFFFFF" w:fill="auto"/>
          </w:tcPr>
          <w:p w14:paraId="5B6A8F58" w14:textId="77777777" w:rsidR="008D4DF4" w:rsidRDefault="008D4DF4" w:rsidP="008D4DF4">
            <w:pPr>
              <w:pStyle w:val="TAL"/>
            </w:pPr>
            <w:r>
              <w:t>Wildcard DNN</w:t>
            </w:r>
          </w:p>
        </w:tc>
        <w:tc>
          <w:tcPr>
            <w:tcW w:w="708" w:type="dxa"/>
            <w:shd w:val="solid" w:color="FFFFFF" w:fill="auto"/>
          </w:tcPr>
          <w:p w14:paraId="2209F70A" w14:textId="77777777" w:rsidR="008D4DF4" w:rsidRDefault="008D4DF4" w:rsidP="008D4DF4">
            <w:pPr>
              <w:pStyle w:val="TAC"/>
              <w:rPr>
                <w:sz w:val="16"/>
                <w:szCs w:val="16"/>
              </w:rPr>
            </w:pPr>
            <w:r>
              <w:rPr>
                <w:sz w:val="16"/>
                <w:szCs w:val="16"/>
              </w:rPr>
              <w:t>15.6.0</w:t>
            </w:r>
          </w:p>
        </w:tc>
      </w:tr>
      <w:tr w:rsidR="00D1669E" w:rsidRPr="00F267AF" w14:paraId="123F7393" w14:textId="77777777" w:rsidTr="00C37899">
        <w:tc>
          <w:tcPr>
            <w:tcW w:w="800" w:type="dxa"/>
            <w:shd w:val="solid" w:color="FFFFFF" w:fill="auto"/>
          </w:tcPr>
          <w:p w14:paraId="6D9404D1" w14:textId="77777777" w:rsidR="00D1669E" w:rsidRDefault="00D1669E" w:rsidP="00D1669E">
            <w:pPr>
              <w:pStyle w:val="TAC"/>
              <w:rPr>
                <w:sz w:val="16"/>
                <w:szCs w:val="16"/>
              </w:rPr>
            </w:pPr>
            <w:r>
              <w:rPr>
                <w:sz w:val="16"/>
                <w:szCs w:val="16"/>
              </w:rPr>
              <w:t>2019-12</w:t>
            </w:r>
          </w:p>
        </w:tc>
        <w:tc>
          <w:tcPr>
            <w:tcW w:w="800" w:type="dxa"/>
            <w:shd w:val="solid" w:color="FFFFFF" w:fill="auto"/>
          </w:tcPr>
          <w:p w14:paraId="6289C407" w14:textId="77777777" w:rsidR="00D1669E" w:rsidRDefault="00D1669E" w:rsidP="00D1669E">
            <w:pPr>
              <w:pStyle w:val="TAC"/>
              <w:rPr>
                <w:sz w:val="16"/>
                <w:szCs w:val="16"/>
              </w:rPr>
            </w:pPr>
            <w:r>
              <w:rPr>
                <w:sz w:val="16"/>
                <w:szCs w:val="16"/>
              </w:rPr>
              <w:t>CT#86</w:t>
            </w:r>
          </w:p>
        </w:tc>
        <w:tc>
          <w:tcPr>
            <w:tcW w:w="1094" w:type="dxa"/>
            <w:shd w:val="solid" w:color="FFFFFF" w:fill="auto"/>
          </w:tcPr>
          <w:p w14:paraId="5A32355B" w14:textId="77777777" w:rsidR="00D1669E" w:rsidRDefault="00D1669E" w:rsidP="00D1669E">
            <w:pPr>
              <w:pStyle w:val="TAC"/>
              <w:rPr>
                <w:sz w:val="16"/>
                <w:szCs w:val="16"/>
              </w:rPr>
            </w:pPr>
            <w:r>
              <w:rPr>
                <w:sz w:val="16"/>
                <w:szCs w:val="16"/>
              </w:rPr>
              <w:t>CP-193</w:t>
            </w:r>
            <w:r w:rsidR="0073002E">
              <w:rPr>
                <w:sz w:val="16"/>
                <w:szCs w:val="16"/>
              </w:rPr>
              <w:t>043</w:t>
            </w:r>
          </w:p>
        </w:tc>
        <w:tc>
          <w:tcPr>
            <w:tcW w:w="567" w:type="dxa"/>
            <w:shd w:val="solid" w:color="FFFFFF" w:fill="auto"/>
          </w:tcPr>
          <w:p w14:paraId="5335C4B7" w14:textId="77777777" w:rsidR="00D1669E" w:rsidRDefault="00D1669E" w:rsidP="00D1669E">
            <w:pPr>
              <w:pStyle w:val="TAL"/>
              <w:rPr>
                <w:rFonts w:eastAsia="Times New Roman" w:cs="Arial"/>
                <w:sz w:val="16"/>
                <w:szCs w:val="16"/>
                <w:lang w:eastAsia="en-GB"/>
              </w:rPr>
            </w:pPr>
            <w:r>
              <w:rPr>
                <w:rFonts w:eastAsia="Times New Roman" w:cs="Arial"/>
                <w:sz w:val="16"/>
                <w:szCs w:val="16"/>
                <w:lang w:eastAsia="en-GB"/>
              </w:rPr>
              <w:t>0166</w:t>
            </w:r>
          </w:p>
        </w:tc>
        <w:tc>
          <w:tcPr>
            <w:tcW w:w="425" w:type="dxa"/>
            <w:shd w:val="solid" w:color="FFFFFF" w:fill="auto"/>
          </w:tcPr>
          <w:p w14:paraId="50C88675" w14:textId="77777777" w:rsidR="00D1669E" w:rsidRDefault="00D1669E" w:rsidP="00D1669E">
            <w:pPr>
              <w:pStyle w:val="TAR"/>
              <w:rPr>
                <w:rFonts w:eastAsia="Times New Roman" w:cs="Arial"/>
                <w:sz w:val="16"/>
                <w:szCs w:val="16"/>
                <w:lang w:eastAsia="en-GB"/>
              </w:rPr>
            </w:pPr>
          </w:p>
        </w:tc>
        <w:tc>
          <w:tcPr>
            <w:tcW w:w="425" w:type="dxa"/>
            <w:shd w:val="solid" w:color="FFFFFF" w:fill="auto"/>
          </w:tcPr>
          <w:p w14:paraId="37DB1883" w14:textId="77777777" w:rsidR="00D1669E" w:rsidRDefault="00D1669E" w:rsidP="00D1669E">
            <w:pPr>
              <w:pStyle w:val="TAC"/>
              <w:rPr>
                <w:rFonts w:cs="Arial"/>
                <w:sz w:val="16"/>
                <w:szCs w:val="16"/>
              </w:rPr>
            </w:pPr>
            <w:r>
              <w:rPr>
                <w:rFonts w:cs="Arial"/>
                <w:sz w:val="16"/>
                <w:szCs w:val="16"/>
              </w:rPr>
              <w:t>F</w:t>
            </w:r>
          </w:p>
        </w:tc>
        <w:tc>
          <w:tcPr>
            <w:tcW w:w="4820" w:type="dxa"/>
            <w:shd w:val="solid" w:color="FFFFFF" w:fill="auto"/>
          </w:tcPr>
          <w:p w14:paraId="6B48238B" w14:textId="77777777" w:rsidR="00D1669E" w:rsidRDefault="00D1669E" w:rsidP="00D1669E">
            <w:pPr>
              <w:pStyle w:val="TAL"/>
            </w:pPr>
            <w:r>
              <w:rPr>
                <w:rFonts w:cs="Arial"/>
                <w:color w:val="000000"/>
              </w:rPr>
              <w:t>API version and External doc update</w:t>
            </w:r>
          </w:p>
        </w:tc>
        <w:tc>
          <w:tcPr>
            <w:tcW w:w="708" w:type="dxa"/>
            <w:shd w:val="solid" w:color="FFFFFF" w:fill="auto"/>
          </w:tcPr>
          <w:p w14:paraId="4988700D" w14:textId="77777777" w:rsidR="00D1669E" w:rsidRDefault="00D1669E" w:rsidP="00D1669E">
            <w:pPr>
              <w:pStyle w:val="TAC"/>
              <w:rPr>
                <w:sz w:val="16"/>
                <w:szCs w:val="16"/>
              </w:rPr>
            </w:pPr>
            <w:r>
              <w:rPr>
                <w:sz w:val="16"/>
                <w:szCs w:val="16"/>
              </w:rPr>
              <w:t>15.6.0</w:t>
            </w:r>
          </w:p>
        </w:tc>
      </w:tr>
      <w:tr w:rsidR="00AD5CCD" w:rsidRPr="00F267AF" w14:paraId="503BCDF0" w14:textId="77777777" w:rsidTr="00C37899">
        <w:tc>
          <w:tcPr>
            <w:tcW w:w="800" w:type="dxa"/>
            <w:shd w:val="solid" w:color="FFFFFF" w:fill="auto"/>
          </w:tcPr>
          <w:p w14:paraId="27418181" w14:textId="77777777" w:rsidR="00AD5CCD" w:rsidRDefault="00AD5CCD" w:rsidP="00AD5CCD">
            <w:pPr>
              <w:pStyle w:val="TAC"/>
              <w:rPr>
                <w:sz w:val="16"/>
                <w:szCs w:val="16"/>
              </w:rPr>
            </w:pPr>
            <w:r>
              <w:rPr>
                <w:sz w:val="16"/>
                <w:szCs w:val="16"/>
              </w:rPr>
              <w:t>2022-06</w:t>
            </w:r>
          </w:p>
        </w:tc>
        <w:tc>
          <w:tcPr>
            <w:tcW w:w="800" w:type="dxa"/>
            <w:shd w:val="solid" w:color="FFFFFF" w:fill="auto"/>
          </w:tcPr>
          <w:p w14:paraId="1712070F" w14:textId="77777777" w:rsidR="00AD5CCD" w:rsidRDefault="00AD5CCD" w:rsidP="00AD5CCD">
            <w:pPr>
              <w:pStyle w:val="TAC"/>
              <w:rPr>
                <w:sz w:val="16"/>
                <w:szCs w:val="16"/>
              </w:rPr>
            </w:pPr>
            <w:r>
              <w:rPr>
                <w:sz w:val="16"/>
                <w:szCs w:val="16"/>
              </w:rPr>
              <w:t>CT#96</w:t>
            </w:r>
          </w:p>
        </w:tc>
        <w:tc>
          <w:tcPr>
            <w:tcW w:w="1094" w:type="dxa"/>
            <w:shd w:val="solid" w:color="FFFFFF" w:fill="auto"/>
          </w:tcPr>
          <w:p w14:paraId="29A59215" w14:textId="77777777" w:rsidR="00AD5CCD" w:rsidRDefault="00AD5CCD" w:rsidP="00632E33">
            <w:pPr>
              <w:pStyle w:val="TAC"/>
              <w:rPr>
                <w:sz w:val="16"/>
                <w:szCs w:val="16"/>
              </w:rPr>
            </w:pPr>
            <w:r>
              <w:rPr>
                <w:sz w:val="16"/>
                <w:szCs w:val="16"/>
              </w:rPr>
              <w:t>CP-22</w:t>
            </w:r>
            <w:r w:rsidR="005769B4">
              <w:rPr>
                <w:sz w:val="16"/>
                <w:szCs w:val="16"/>
              </w:rPr>
              <w:t>1</w:t>
            </w:r>
            <w:r w:rsidR="00632E33">
              <w:rPr>
                <w:sz w:val="16"/>
                <w:szCs w:val="16"/>
              </w:rPr>
              <w:t>071</w:t>
            </w:r>
          </w:p>
        </w:tc>
        <w:tc>
          <w:tcPr>
            <w:tcW w:w="567" w:type="dxa"/>
            <w:shd w:val="solid" w:color="FFFFFF" w:fill="auto"/>
          </w:tcPr>
          <w:p w14:paraId="4FE1FBFB" w14:textId="77777777" w:rsidR="00AD5CCD" w:rsidRDefault="00AD5CCD" w:rsidP="00AD5CCD">
            <w:pPr>
              <w:pStyle w:val="TAL"/>
              <w:rPr>
                <w:rFonts w:eastAsia="Times New Roman" w:cs="Arial"/>
                <w:sz w:val="16"/>
                <w:szCs w:val="16"/>
                <w:lang w:eastAsia="en-GB"/>
              </w:rPr>
            </w:pPr>
            <w:r>
              <w:rPr>
                <w:rFonts w:eastAsia="Times New Roman" w:cs="Arial"/>
                <w:sz w:val="16"/>
                <w:szCs w:val="16"/>
                <w:lang w:eastAsia="en-GB"/>
              </w:rPr>
              <w:t>0359</w:t>
            </w:r>
          </w:p>
        </w:tc>
        <w:tc>
          <w:tcPr>
            <w:tcW w:w="425" w:type="dxa"/>
            <w:shd w:val="solid" w:color="FFFFFF" w:fill="auto"/>
          </w:tcPr>
          <w:p w14:paraId="2B8CA98C" w14:textId="77777777" w:rsidR="00AD5CCD" w:rsidRDefault="00AD5CCD" w:rsidP="00AD5CCD">
            <w:pPr>
              <w:pStyle w:val="TAR"/>
              <w:rPr>
                <w:rFonts w:eastAsia="Times New Roman" w:cs="Arial"/>
                <w:sz w:val="16"/>
                <w:szCs w:val="16"/>
                <w:lang w:eastAsia="en-GB"/>
              </w:rPr>
            </w:pPr>
          </w:p>
        </w:tc>
        <w:tc>
          <w:tcPr>
            <w:tcW w:w="425" w:type="dxa"/>
            <w:shd w:val="solid" w:color="FFFFFF" w:fill="auto"/>
          </w:tcPr>
          <w:p w14:paraId="4E511FC6" w14:textId="77777777" w:rsidR="00AD5CCD" w:rsidRDefault="00AD5CCD" w:rsidP="00AD5CCD">
            <w:pPr>
              <w:pStyle w:val="TAC"/>
              <w:rPr>
                <w:rFonts w:cs="Arial"/>
                <w:sz w:val="16"/>
                <w:szCs w:val="16"/>
              </w:rPr>
            </w:pPr>
            <w:r>
              <w:rPr>
                <w:rFonts w:cs="Arial"/>
                <w:sz w:val="16"/>
                <w:szCs w:val="16"/>
              </w:rPr>
              <w:t>F</w:t>
            </w:r>
          </w:p>
        </w:tc>
        <w:tc>
          <w:tcPr>
            <w:tcW w:w="4820" w:type="dxa"/>
            <w:shd w:val="solid" w:color="FFFFFF" w:fill="auto"/>
          </w:tcPr>
          <w:p w14:paraId="193CC673" w14:textId="77777777" w:rsidR="00AD5CCD" w:rsidRDefault="00AD5CCD" w:rsidP="00AD5CCD">
            <w:pPr>
              <w:pStyle w:val="TAL"/>
              <w:rPr>
                <w:rFonts w:cs="Arial"/>
                <w:color w:val="000000"/>
              </w:rPr>
            </w:pPr>
            <w:r>
              <w:t>Incomplete CR implementation for RouteToLocation</w:t>
            </w:r>
          </w:p>
        </w:tc>
        <w:tc>
          <w:tcPr>
            <w:tcW w:w="708" w:type="dxa"/>
            <w:shd w:val="solid" w:color="FFFFFF" w:fill="auto"/>
          </w:tcPr>
          <w:p w14:paraId="4B95E33F" w14:textId="77777777" w:rsidR="00AD5CCD" w:rsidRDefault="00AD5CCD" w:rsidP="00AD5CCD">
            <w:pPr>
              <w:pStyle w:val="TAC"/>
              <w:rPr>
                <w:sz w:val="16"/>
                <w:szCs w:val="16"/>
              </w:rPr>
            </w:pPr>
            <w:r>
              <w:rPr>
                <w:sz w:val="16"/>
                <w:szCs w:val="16"/>
              </w:rPr>
              <w:t>15.7.0</w:t>
            </w:r>
          </w:p>
        </w:tc>
      </w:tr>
    </w:tbl>
    <w:p w14:paraId="2158592A" w14:textId="77777777" w:rsidR="003C3971" w:rsidRPr="00F267AF" w:rsidRDefault="003C3971" w:rsidP="00AD3C70"/>
    <w:sectPr w:rsidR="003C3971" w:rsidRPr="00F267A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E7C80" w14:textId="77777777" w:rsidR="002F7195" w:rsidRDefault="002F7195">
      <w:r>
        <w:separator/>
      </w:r>
    </w:p>
  </w:endnote>
  <w:endnote w:type="continuationSeparator" w:id="0">
    <w:p w14:paraId="4F7D32E1" w14:textId="77777777" w:rsidR="002F7195" w:rsidRDefault="002F7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A5ABA" w14:textId="77777777" w:rsidR="00C37899" w:rsidRDefault="00C378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D1D6B" w14:textId="77777777" w:rsidR="002F7195" w:rsidRDefault="002F7195">
      <w:r>
        <w:separator/>
      </w:r>
    </w:p>
  </w:footnote>
  <w:footnote w:type="continuationSeparator" w:id="0">
    <w:p w14:paraId="749CFCFE" w14:textId="77777777" w:rsidR="002F7195" w:rsidRDefault="002F7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61D4E" w14:textId="0BEB9DC1" w:rsidR="00C37899" w:rsidRDefault="00C378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2472">
      <w:rPr>
        <w:rFonts w:ascii="Arial" w:hAnsi="Arial" w:cs="Arial"/>
        <w:b/>
        <w:noProof/>
        <w:sz w:val="18"/>
        <w:szCs w:val="18"/>
      </w:rPr>
      <w:t>3GPP TS 29.571 V15.7.0 (2022-06)</w:t>
    </w:r>
    <w:r>
      <w:rPr>
        <w:rFonts w:ascii="Arial" w:hAnsi="Arial" w:cs="Arial"/>
        <w:b/>
        <w:sz w:val="18"/>
        <w:szCs w:val="18"/>
      </w:rPr>
      <w:fldChar w:fldCharType="end"/>
    </w:r>
  </w:p>
  <w:p w14:paraId="0FEF28E8" w14:textId="77777777" w:rsidR="00C37899" w:rsidRDefault="00C378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32E33">
      <w:rPr>
        <w:rFonts w:ascii="Arial" w:hAnsi="Arial" w:cs="Arial"/>
        <w:b/>
        <w:noProof/>
        <w:sz w:val="18"/>
        <w:szCs w:val="18"/>
      </w:rPr>
      <w:t>77</w:t>
    </w:r>
    <w:r>
      <w:rPr>
        <w:rFonts w:ascii="Arial" w:hAnsi="Arial" w:cs="Arial"/>
        <w:b/>
        <w:sz w:val="18"/>
        <w:szCs w:val="18"/>
      </w:rPr>
      <w:fldChar w:fldCharType="end"/>
    </w:r>
  </w:p>
  <w:p w14:paraId="65011197" w14:textId="19A69050" w:rsidR="00C37899" w:rsidRDefault="00C378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2472">
      <w:rPr>
        <w:rFonts w:ascii="Arial" w:hAnsi="Arial" w:cs="Arial"/>
        <w:b/>
        <w:noProof/>
        <w:sz w:val="18"/>
        <w:szCs w:val="18"/>
      </w:rPr>
      <w:t>Release 15</w:t>
    </w:r>
    <w:r>
      <w:rPr>
        <w:rFonts w:ascii="Arial" w:hAnsi="Arial" w:cs="Arial"/>
        <w:b/>
        <w:sz w:val="18"/>
        <w:szCs w:val="18"/>
      </w:rPr>
      <w:fldChar w:fldCharType="end"/>
    </w:r>
  </w:p>
  <w:p w14:paraId="750CA85E" w14:textId="77777777" w:rsidR="00C37899" w:rsidRDefault="00C378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E20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0E06E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B2B0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C525D8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3CE65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3285A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6ECBB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423A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86D69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30828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8"/>
  </w:num>
  <w:num w:numId="6">
    <w:abstractNumId w:val="9"/>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CD"/>
    <w:rsid w:val="0000116C"/>
    <w:rsid w:val="00006461"/>
    <w:rsid w:val="00007728"/>
    <w:rsid w:val="00011DCE"/>
    <w:rsid w:val="0001359F"/>
    <w:rsid w:val="00013950"/>
    <w:rsid w:val="0001511E"/>
    <w:rsid w:val="00022502"/>
    <w:rsid w:val="00022B85"/>
    <w:rsid w:val="00022FCA"/>
    <w:rsid w:val="00025498"/>
    <w:rsid w:val="00031519"/>
    <w:rsid w:val="00033397"/>
    <w:rsid w:val="0003473D"/>
    <w:rsid w:val="00034C57"/>
    <w:rsid w:val="00034CBE"/>
    <w:rsid w:val="00034F66"/>
    <w:rsid w:val="000350EE"/>
    <w:rsid w:val="00040095"/>
    <w:rsid w:val="00044042"/>
    <w:rsid w:val="00044F04"/>
    <w:rsid w:val="00044F15"/>
    <w:rsid w:val="00046CBA"/>
    <w:rsid w:val="00051834"/>
    <w:rsid w:val="00054A22"/>
    <w:rsid w:val="00056AB0"/>
    <w:rsid w:val="0006247B"/>
    <w:rsid w:val="00064AC2"/>
    <w:rsid w:val="000655A6"/>
    <w:rsid w:val="000659DF"/>
    <w:rsid w:val="000710FE"/>
    <w:rsid w:val="00072D1B"/>
    <w:rsid w:val="000756C9"/>
    <w:rsid w:val="00080512"/>
    <w:rsid w:val="000809B5"/>
    <w:rsid w:val="000905B8"/>
    <w:rsid w:val="0009221A"/>
    <w:rsid w:val="0009288E"/>
    <w:rsid w:val="00094E00"/>
    <w:rsid w:val="000A0C08"/>
    <w:rsid w:val="000A31DC"/>
    <w:rsid w:val="000A664A"/>
    <w:rsid w:val="000A7A7B"/>
    <w:rsid w:val="000B5D45"/>
    <w:rsid w:val="000B620A"/>
    <w:rsid w:val="000C0DBE"/>
    <w:rsid w:val="000C3BCC"/>
    <w:rsid w:val="000D58AB"/>
    <w:rsid w:val="000E1B21"/>
    <w:rsid w:val="000E3728"/>
    <w:rsid w:val="000E5EAF"/>
    <w:rsid w:val="000F0FA5"/>
    <w:rsid w:val="000F48EE"/>
    <w:rsid w:val="00111B50"/>
    <w:rsid w:val="00114681"/>
    <w:rsid w:val="00116CAC"/>
    <w:rsid w:val="0012006D"/>
    <w:rsid w:val="001442C0"/>
    <w:rsid w:val="001464FC"/>
    <w:rsid w:val="00153CC4"/>
    <w:rsid w:val="00156D61"/>
    <w:rsid w:val="00165BDF"/>
    <w:rsid w:val="00166125"/>
    <w:rsid w:val="00166A39"/>
    <w:rsid w:val="00167262"/>
    <w:rsid w:val="0017782E"/>
    <w:rsid w:val="00180A30"/>
    <w:rsid w:val="0018523A"/>
    <w:rsid w:val="00195E2C"/>
    <w:rsid w:val="00197B28"/>
    <w:rsid w:val="001A7470"/>
    <w:rsid w:val="001B1F03"/>
    <w:rsid w:val="001B3F3F"/>
    <w:rsid w:val="001C5F51"/>
    <w:rsid w:val="001D02C2"/>
    <w:rsid w:val="001D581B"/>
    <w:rsid w:val="001E08E6"/>
    <w:rsid w:val="001E0C04"/>
    <w:rsid w:val="001E5368"/>
    <w:rsid w:val="001E60C7"/>
    <w:rsid w:val="001F168B"/>
    <w:rsid w:val="001F3786"/>
    <w:rsid w:val="001F6E84"/>
    <w:rsid w:val="0023200F"/>
    <w:rsid w:val="002347A2"/>
    <w:rsid w:val="00242052"/>
    <w:rsid w:val="00244A79"/>
    <w:rsid w:val="00245D9B"/>
    <w:rsid w:val="00257985"/>
    <w:rsid w:val="0026018A"/>
    <w:rsid w:val="00262D3A"/>
    <w:rsid w:val="00280AF4"/>
    <w:rsid w:val="00294C5C"/>
    <w:rsid w:val="00296CD9"/>
    <w:rsid w:val="00296E19"/>
    <w:rsid w:val="002A149A"/>
    <w:rsid w:val="002B3101"/>
    <w:rsid w:val="002B3DC4"/>
    <w:rsid w:val="002B4178"/>
    <w:rsid w:val="002B6842"/>
    <w:rsid w:val="002C55C3"/>
    <w:rsid w:val="002C7CF3"/>
    <w:rsid w:val="002D097E"/>
    <w:rsid w:val="002D2B3C"/>
    <w:rsid w:val="002D702D"/>
    <w:rsid w:val="002E2E14"/>
    <w:rsid w:val="002F3590"/>
    <w:rsid w:val="002F7195"/>
    <w:rsid w:val="00302BED"/>
    <w:rsid w:val="0031112B"/>
    <w:rsid w:val="003118EA"/>
    <w:rsid w:val="0031395C"/>
    <w:rsid w:val="003172DC"/>
    <w:rsid w:val="0032066F"/>
    <w:rsid w:val="00326CB7"/>
    <w:rsid w:val="0033739A"/>
    <w:rsid w:val="003405A9"/>
    <w:rsid w:val="00347CD0"/>
    <w:rsid w:val="0035462D"/>
    <w:rsid w:val="003624A6"/>
    <w:rsid w:val="00367563"/>
    <w:rsid w:val="00383C6A"/>
    <w:rsid w:val="00395F2E"/>
    <w:rsid w:val="003A6EA8"/>
    <w:rsid w:val="003A78FD"/>
    <w:rsid w:val="003A7C06"/>
    <w:rsid w:val="003B091B"/>
    <w:rsid w:val="003B1931"/>
    <w:rsid w:val="003C3971"/>
    <w:rsid w:val="003D0112"/>
    <w:rsid w:val="003D6B0F"/>
    <w:rsid w:val="003E27A6"/>
    <w:rsid w:val="003F2D87"/>
    <w:rsid w:val="003F4D4B"/>
    <w:rsid w:val="003F609C"/>
    <w:rsid w:val="00404278"/>
    <w:rsid w:val="00406532"/>
    <w:rsid w:val="00407A55"/>
    <w:rsid w:val="00414728"/>
    <w:rsid w:val="004167B2"/>
    <w:rsid w:val="004215C6"/>
    <w:rsid w:val="00422775"/>
    <w:rsid w:val="00425874"/>
    <w:rsid w:val="0042630E"/>
    <w:rsid w:val="00442AB9"/>
    <w:rsid w:val="0044704D"/>
    <w:rsid w:val="00457BE7"/>
    <w:rsid w:val="00461093"/>
    <w:rsid w:val="0046142F"/>
    <w:rsid w:val="0046357F"/>
    <w:rsid w:val="00471922"/>
    <w:rsid w:val="00471EF5"/>
    <w:rsid w:val="004820E2"/>
    <w:rsid w:val="00492FDE"/>
    <w:rsid w:val="004A18D3"/>
    <w:rsid w:val="004B60EE"/>
    <w:rsid w:val="004C15BE"/>
    <w:rsid w:val="004C1915"/>
    <w:rsid w:val="004C4659"/>
    <w:rsid w:val="004D30E4"/>
    <w:rsid w:val="004D3578"/>
    <w:rsid w:val="004E0D84"/>
    <w:rsid w:val="004E1579"/>
    <w:rsid w:val="004E1CA4"/>
    <w:rsid w:val="004E213A"/>
    <w:rsid w:val="004F46F2"/>
    <w:rsid w:val="004F54DC"/>
    <w:rsid w:val="00523471"/>
    <w:rsid w:val="00531900"/>
    <w:rsid w:val="00532A8F"/>
    <w:rsid w:val="0053342A"/>
    <w:rsid w:val="005334F4"/>
    <w:rsid w:val="00540D76"/>
    <w:rsid w:val="00543E6C"/>
    <w:rsid w:val="00564FD1"/>
    <w:rsid w:val="00565087"/>
    <w:rsid w:val="00571002"/>
    <w:rsid w:val="005769B4"/>
    <w:rsid w:val="005773C1"/>
    <w:rsid w:val="00584F18"/>
    <w:rsid w:val="00586546"/>
    <w:rsid w:val="00590517"/>
    <w:rsid w:val="00591441"/>
    <w:rsid w:val="00595218"/>
    <w:rsid w:val="005B37BB"/>
    <w:rsid w:val="005B4A94"/>
    <w:rsid w:val="005B6842"/>
    <w:rsid w:val="005B6BA9"/>
    <w:rsid w:val="005C24C6"/>
    <w:rsid w:val="005C3D7D"/>
    <w:rsid w:val="005D2E01"/>
    <w:rsid w:val="005D6242"/>
    <w:rsid w:val="005E100F"/>
    <w:rsid w:val="005E24AD"/>
    <w:rsid w:val="005E285D"/>
    <w:rsid w:val="005F13D4"/>
    <w:rsid w:val="005F15FF"/>
    <w:rsid w:val="005F3E16"/>
    <w:rsid w:val="00600654"/>
    <w:rsid w:val="0060166C"/>
    <w:rsid w:val="00601C14"/>
    <w:rsid w:val="0061117A"/>
    <w:rsid w:val="00614FDF"/>
    <w:rsid w:val="00620AF3"/>
    <w:rsid w:val="00626C9E"/>
    <w:rsid w:val="00632E33"/>
    <w:rsid w:val="00633015"/>
    <w:rsid w:val="006371A0"/>
    <w:rsid w:val="00637EEA"/>
    <w:rsid w:val="006411D4"/>
    <w:rsid w:val="00644AFC"/>
    <w:rsid w:val="006615BA"/>
    <w:rsid w:val="00674D43"/>
    <w:rsid w:val="00676648"/>
    <w:rsid w:val="006876AD"/>
    <w:rsid w:val="00687C3B"/>
    <w:rsid w:val="006953A9"/>
    <w:rsid w:val="006A100E"/>
    <w:rsid w:val="006A1E40"/>
    <w:rsid w:val="006A4ED3"/>
    <w:rsid w:val="006B5CC5"/>
    <w:rsid w:val="006C0100"/>
    <w:rsid w:val="006C241D"/>
    <w:rsid w:val="006C4D6D"/>
    <w:rsid w:val="006C6D20"/>
    <w:rsid w:val="006C72D0"/>
    <w:rsid w:val="006D16A2"/>
    <w:rsid w:val="006D3F52"/>
    <w:rsid w:val="006E5C86"/>
    <w:rsid w:val="006F081C"/>
    <w:rsid w:val="006F194E"/>
    <w:rsid w:val="006F7573"/>
    <w:rsid w:val="00706F61"/>
    <w:rsid w:val="00715B31"/>
    <w:rsid w:val="00717E65"/>
    <w:rsid w:val="00720878"/>
    <w:rsid w:val="00721DD2"/>
    <w:rsid w:val="0073002E"/>
    <w:rsid w:val="00733833"/>
    <w:rsid w:val="00734A5B"/>
    <w:rsid w:val="007353FB"/>
    <w:rsid w:val="00740816"/>
    <w:rsid w:val="00744E76"/>
    <w:rsid w:val="007469CD"/>
    <w:rsid w:val="007532AE"/>
    <w:rsid w:val="0075351E"/>
    <w:rsid w:val="00762EDE"/>
    <w:rsid w:val="00763FA5"/>
    <w:rsid w:val="00766990"/>
    <w:rsid w:val="00774AC9"/>
    <w:rsid w:val="00774F86"/>
    <w:rsid w:val="00781F0F"/>
    <w:rsid w:val="007842B1"/>
    <w:rsid w:val="00784803"/>
    <w:rsid w:val="007A0E8C"/>
    <w:rsid w:val="007A6F18"/>
    <w:rsid w:val="007A71FF"/>
    <w:rsid w:val="007B4158"/>
    <w:rsid w:val="007B6631"/>
    <w:rsid w:val="007C7982"/>
    <w:rsid w:val="007D67C9"/>
    <w:rsid w:val="007D7695"/>
    <w:rsid w:val="007F2DD3"/>
    <w:rsid w:val="007F3D1A"/>
    <w:rsid w:val="008028A4"/>
    <w:rsid w:val="00802BF2"/>
    <w:rsid w:val="00803809"/>
    <w:rsid w:val="00825289"/>
    <w:rsid w:val="00827EB5"/>
    <w:rsid w:val="00836225"/>
    <w:rsid w:val="00845ECE"/>
    <w:rsid w:val="00846BF8"/>
    <w:rsid w:val="0085557A"/>
    <w:rsid w:val="00861702"/>
    <w:rsid w:val="00872C37"/>
    <w:rsid w:val="00875E9E"/>
    <w:rsid w:val="008768CA"/>
    <w:rsid w:val="00876AF1"/>
    <w:rsid w:val="008852DA"/>
    <w:rsid w:val="0089532A"/>
    <w:rsid w:val="00896CA5"/>
    <w:rsid w:val="008A7C11"/>
    <w:rsid w:val="008B2C07"/>
    <w:rsid w:val="008B652F"/>
    <w:rsid w:val="008C2669"/>
    <w:rsid w:val="008D3829"/>
    <w:rsid w:val="008D4DF4"/>
    <w:rsid w:val="008E591A"/>
    <w:rsid w:val="008E649A"/>
    <w:rsid w:val="008F6564"/>
    <w:rsid w:val="008F74CA"/>
    <w:rsid w:val="0090271F"/>
    <w:rsid w:val="00902E23"/>
    <w:rsid w:val="00907941"/>
    <w:rsid w:val="00910119"/>
    <w:rsid w:val="0091348E"/>
    <w:rsid w:val="00917CCB"/>
    <w:rsid w:val="00920C93"/>
    <w:rsid w:val="0092369C"/>
    <w:rsid w:val="009262CB"/>
    <w:rsid w:val="00927217"/>
    <w:rsid w:val="009304DF"/>
    <w:rsid w:val="00942EC2"/>
    <w:rsid w:val="00942F26"/>
    <w:rsid w:val="00944977"/>
    <w:rsid w:val="00953FDC"/>
    <w:rsid w:val="00971305"/>
    <w:rsid w:val="00971A17"/>
    <w:rsid w:val="00971C43"/>
    <w:rsid w:val="00972E2F"/>
    <w:rsid w:val="00975305"/>
    <w:rsid w:val="00990B6A"/>
    <w:rsid w:val="009A3B70"/>
    <w:rsid w:val="009B16C0"/>
    <w:rsid w:val="009D15E2"/>
    <w:rsid w:val="009D53A0"/>
    <w:rsid w:val="009E1E68"/>
    <w:rsid w:val="009E3688"/>
    <w:rsid w:val="009F37B7"/>
    <w:rsid w:val="009F534A"/>
    <w:rsid w:val="009F5814"/>
    <w:rsid w:val="00A0074F"/>
    <w:rsid w:val="00A00B9F"/>
    <w:rsid w:val="00A0147E"/>
    <w:rsid w:val="00A10F02"/>
    <w:rsid w:val="00A1472F"/>
    <w:rsid w:val="00A164B4"/>
    <w:rsid w:val="00A232A8"/>
    <w:rsid w:val="00A25621"/>
    <w:rsid w:val="00A26419"/>
    <w:rsid w:val="00A27580"/>
    <w:rsid w:val="00A34106"/>
    <w:rsid w:val="00A44A2A"/>
    <w:rsid w:val="00A53724"/>
    <w:rsid w:val="00A6000A"/>
    <w:rsid w:val="00A6051E"/>
    <w:rsid w:val="00A617A3"/>
    <w:rsid w:val="00A632FD"/>
    <w:rsid w:val="00A6421E"/>
    <w:rsid w:val="00A701C7"/>
    <w:rsid w:val="00A821F1"/>
    <w:rsid w:val="00A82346"/>
    <w:rsid w:val="00A84FFA"/>
    <w:rsid w:val="00AB4FEB"/>
    <w:rsid w:val="00AB6E80"/>
    <w:rsid w:val="00AC0D96"/>
    <w:rsid w:val="00AC6956"/>
    <w:rsid w:val="00AC7E25"/>
    <w:rsid w:val="00AD3B1B"/>
    <w:rsid w:val="00AD3C70"/>
    <w:rsid w:val="00AD5064"/>
    <w:rsid w:val="00AD5CCD"/>
    <w:rsid w:val="00AE1365"/>
    <w:rsid w:val="00AE1C26"/>
    <w:rsid w:val="00AF38D7"/>
    <w:rsid w:val="00B0264A"/>
    <w:rsid w:val="00B15449"/>
    <w:rsid w:val="00B15540"/>
    <w:rsid w:val="00B21213"/>
    <w:rsid w:val="00B2576A"/>
    <w:rsid w:val="00B30AB7"/>
    <w:rsid w:val="00B3525D"/>
    <w:rsid w:val="00B3658F"/>
    <w:rsid w:val="00B36859"/>
    <w:rsid w:val="00B42053"/>
    <w:rsid w:val="00B5055C"/>
    <w:rsid w:val="00B543D1"/>
    <w:rsid w:val="00B55156"/>
    <w:rsid w:val="00B5547A"/>
    <w:rsid w:val="00B56361"/>
    <w:rsid w:val="00B61BC3"/>
    <w:rsid w:val="00B67591"/>
    <w:rsid w:val="00B727F3"/>
    <w:rsid w:val="00B83298"/>
    <w:rsid w:val="00B8526F"/>
    <w:rsid w:val="00B863E0"/>
    <w:rsid w:val="00B96451"/>
    <w:rsid w:val="00BA782B"/>
    <w:rsid w:val="00BB2294"/>
    <w:rsid w:val="00BB2AD0"/>
    <w:rsid w:val="00BC0CA6"/>
    <w:rsid w:val="00BC0F7D"/>
    <w:rsid w:val="00BD2DCD"/>
    <w:rsid w:val="00BD5527"/>
    <w:rsid w:val="00BF162E"/>
    <w:rsid w:val="00BF3FFB"/>
    <w:rsid w:val="00BF4B78"/>
    <w:rsid w:val="00C078A3"/>
    <w:rsid w:val="00C11376"/>
    <w:rsid w:val="00C304A2"/>
    <w:rsid w:val="00C3171B"/>
    <w:rsid w:val="00C33079"/>
    <w:rsid w:val="00C340B8"/>
    <w:rsid w:val="00C365C0"/>
    <w:rsid w:val="00C37436"/>
    <w:rsid w:val="00C37899"/>
    <w:rsid w:val="00C4013F"/>
    <w:rsid w:val="00C4161F"/>
    <w:rsid w:val="00C45231"/>
    <w:rsid w:val="00C46535"/>
    <w:rsid w:val="00C51415"/>
    <w:rsid w:val="00C5204D"/>
    <w:rsid w:val="00C544AD"/>
    <w:rsid w:val="00C6416D"/>
    <w:rsid w:val="00C72833"/>
    <w:rsid w:val="00C76572"/>
    <w:rsid w:val="00C80058"/>
    <w:rsid w:val="00C93F40"/>
    <w:rsid w:val="00CA3D0C"/>
    <w:rsid w:val="00CA5A3A"/>
    <w:rsid w:val="00CA6824"/>
    <w:rsid w:val="00CB1A8A"/>
    <w:rsid w:val="00CB606B"/>
    <w:rsid w:val="00CB73BD"/>
    <w:rsid w:val="00D00406"/>
    <w:rsid w:val="00D01DB7"/>
    <w:rsid w:val="00D050A1"/>
    <w:rsid w:val="00D1669E"/>
    <w:rsid w:val="00D16FBB"/>
    <w:rsid w:val="00D203D9"/>
    <w:rsid w:val="00D24259"/>
    <w:rsid w:val="00D36DEC"/>
    <w:rsid w:val="00D5331B"/>
    <w:rsid w:val="00D54535"/>
    <w:rsid w:val="00D555A6"/>
    <w:rsid w:val="00D56ABE"/>
    <w:rsid w:val="00D56B97"/>
    <w:rsid w:val="00D60142"/>
    <w:rsid w:val="00D61F50"/>
    <w:rsid w:val="00D71CAA"/>
    <w:rsid w:val="00D738D6"/>
    <w:rsid w:val="00D74B24"/>
    <w:rsid w:val="00D74DA1"/>
    <w:rsid w:val="00D755EB"/>
    <w:rsid w:val="00D75D12"/>
    <w:rsid w:val="00D76D4A"/>
    <w:rsid w:val="00D826B3"/>
    <w:rsid w:val="00D83283"/>
    <w:rsid w:val="00D844D8"/>
    <w:rsid w:val="00D87E00"/>
    <w:rsid w:val="00D90D31"/>
    <w:rsid w:val="00D9134D"/>
    <w:rsid w:val="00DA2914"/>
    <w:rsid w:val="00DA3747"/>
    <w:rsid w:val="00DA7A03"/>
    <w:rsid w:val="00DA7E56"/>
    <w:rsid w:val="00DB1818"/>
    <w:rsid w:val="00DB416E"/>
    <w:rsid w:val="00DC309B"/>
    <w:rsid w:val="00DC4DA2"/>
    <w:rsid w:val="00DC75D2"/>
    <w:rsid w:val="00DD4440"/>
    <w:rsid w:val="00DF0297"/>
    <w:rsid w:val="00DF2B1F"/>
    <w:rsid w:val="00DF62CD"/>
    <w:rsid w:val="00E026E8"/>
    <w:rsid w:val="00E04CC5"/>
    <w:rsid w:val="00E04D76"/>
    <w:rsid w:val="00E060BD"/>
    <w:rsid w:val="00E12E6A"/>
    <w:rsid w:val="00E259C6"/>
    <w:rsid w:val="00E3396C"/>
    <w:rsid w:val="00E373FD"/>
    <w:rsid w:val="00E438B0"/>
    <w:rsid w:val="00E510D7"/>
    <w:rsid w:val="00E6171D"/>
    <w:rsid w:val="00E6367B"/>
    <w:rsid w:val="00E63DD2"/>
    <w:rsid w:val="00E74C50"/>
    <w:rsid w:val="00E77645"/>
    <w:rsid w:val="00E83492"/>
    <w:rsid w:val="00E8684E"/>
    <w:rsid w:val="00EA0C3A"/>
    <w:rsid w:val="00EA151A"/>
    <w:rsid w:val="00EA51E9"/>
    <w:rsid w:val="00EA7696"/>
    <w:rsid w:val="00EB166D"/>
    <w:rsid w:val="00EB16FD"/>
    <w:rsid w:val="00EB3CEA"/>
    <w:rsid w:val="00EC3E80"/>
    <w:rsid w:val="00EC4346"/>
    <w:rsid w:val="00EC4A25"/>
    <w:rsid w:val="00ED3756"/>
    <w:rsid w:val="00ED5087"/>
    <w:rsid w:val="00ED730D"/>
    <w:rsid w:val="00ED7F65"/>
    <w:rsid w:val="00EE2FA8"/>
    <w:rsid w:val="00EF672D"/>
    <w:rsid w:val="00F025A2"/>
    <w:rsid w:val="00F02C34"/>
    <w:rsid w:val="00F04712"/>
    <w:rsid w:val="00F12472"/>
    <w:rsid w:val="00F124EB"/>
    <w:rsid w:val="00F22EC7"/>
    <w:rsid w:val="00F267AF"/>
    <w:rsid w:val="00F31705"/>
    <w:rsid w:val="00F36B89"/>
    <w:rsid w:val="00F407EA"/>
    <w:rsid w:val="00F40C40"/>
    <w:rsid w:val="00F42070"/>
    <w:rsid w:val="00F43EDE"/>
    <w:rsid w:val="00F45B4B"/>
    <w:rsid w:val="00F551E3"/>
    <w:rsid w:val="00F653B8"/>
    <w:rsid w:val="00F66213"/>
    <w:rsid w:val="00F7355C"/>
    <w:rsid w:val="00F81359"/>
    <w:rsid w:val="00F82C3D"/>
    <w:rsid w:val="00F85DB3"/>
    <w:rsid w:val="00FA1266"/>
    <w:rsid w:val="00FA61E8"/>
    <w:rsid w:val="00FA62A6"/>
    <w:rsid w:val="00FA6A0B"/>
    <w:rsid w:val="00FB2130"/>
    <w:rsid w:val="00FB372F"/>
    <w:rsid w:val="00FB3D1A"/>
    <w:rsid w:val="00FB59E9"/>
    <w:rsid w:val="00FB611C"/>
    <w:rsid w:val="00FC1192"/>
    <w:rsid w:val="00FC2EBE"/>
    <w:rsid w:val="00FC3E2D"/>
    <w:rsid w:val="00FD3907"/>
    <w:rsid w:val="00FD66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5E1FA4"/>
  <w15:chartTrackingRefBased/>
  <w15:docId w15:val="{C58244C2-1ECC-4239-B33B-D40D9D3D4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D56B97"/>
    <w:rPr>
      <w:lang w:eastAsia="en-US"/>
    </w:rPr>
  </w:style>
  <w:style w:type="character" w:customStyle="1" w:styleId="TALChar">
    <w:name w:val="TAL Char"/>
    <w:link w:val="TAL"/>
    <w:qFormat/>
    <w:locked/>
    <w:rsid w:val="00D56B97"/>
    <w:rPr>
      <w:rFonts w:ascii="Arial" w:hAnsi="Arial"/>
      <w:sz w:val="18"/>
      <w:lang w:eastAsia="en-US"/>
    </w:rPr>
  </w:style>
  <w:style w:type="character" w:customStyle="1" w:styleId="TAHChar">
    <w:name w:val="TAH Char"/>
    <w:link w:val="TAH"/>
    <w:locked/>
    <w:rsid w:val="009E3688"/>
    <w:rPr>
      <w:rFonts w:ascii="Arial" w:hAnsi="Arial"/>
      <w:b/>
      <w:sz w:val="18"/>
      <w:lang w:eastAsia="en-US"/>
    </w:rPr>
  </w:style>
  <w:style w:type="character" w:customStyle="1" w:styleId="THChar">
    <w:name w:val="TH Char"/>
    <w:link w:val="TH"/>
    <w:locked/>
    <w:rsid w:val="009E3688"/>
    <w:rPr>
      <w:rFonts w:ascii="Arial" w:hAnsi="Arial"/>
      <w:b/>
      <w:lang w:eastAsia="en-US"/>
    </w:rPr>
  </w:style>
  <w:style w:type="paragraph" w:styleId="BalloonText">
    <w:name w:val="Balloon Text"/>
    <w:basedOn w:val="Normal"/>
    <w:link w:val="BalloonTextChar"/>
    <w:rsid w:val="009E3688"/>
    <w:pPr>
      <w:spacing w:after="0"/>
    </w:pPr>
    <w:rPr>
      <w:rFonts w:ascii="Segoe UI" w:hAnsi="Segoe UI"/>
      <w:sz w:val="18"/>
      <w:szCs w:val="18"/>
    </w:rPr>
  </w:style>
  <w:style w:type="character" w:customStyle="1" w:styleId="BalloonTextChar">
    <w:name w:val="Balloon Text Char"/>
    <w:link w:val="BalloonText"/>
    <w:rsid w:val="009E3688"/>
    <w:rPr>
      <w:rFonts w:ascii="Segoe UI" w:hAnsi="Segoe UI"/>
      <w:sz w:val="18"/>
      <w:szCs w:val="18"/>
      <w:lang w:eastAsia="en-US"/>
    </w:rPr>
  </w:style>
  <w:style w:type="character" w:styleId="Hyperlink">
    <w:name w:val="Hyperlink"/>
    <w:rsid w:val="00DA7E56"/>
    <w:rPr>
      <w:color w:val="0000FF"/>
      <w:u w:val="single"/>
    </w:rPr>
  </w:style>
  <w:style w:type="character" w:customStyle="1" w:styleId="TACChar">
    <w:name w:val="TAC Char"/>
    <w:basedOn w:val="TALChar"/>
    <w:link w:val="TAC"/>
    <w:rsid w:val="00DA7E56"/>
    <w:rPr>
      <w:rFonts w:ascii="Arial" w:hAnsi="Arial"/>
      <w:sz w:val="18"/>
      <w:lang w:eastAsia="en-US"/>
    </w:rPr>
  </w:style>
  <w:style w:type="paragraph" w:styleId="DocumentMap">
    <w:name w:val="Document Map"/>
    <w:basedOn w:val="Normal"/>
    <w:link w:val="DocumentMapChar"/>
    <w:rsid w:val="008852DA"/>
    <w:rPr>
      <w:rFonts w:ascii="Tahoma" w:hAnsi="Tahoma"/>
      <w:sz w:val="16"/>
      <w:szCs w:val="16"/>
    </w:rPr>
  </w:style>
  <w:style w:type="character" w:customStyle="1" w:styleId="DocumentMapChar">
    <w:name w:val="Document Map Char"/>
    <w:link w:val="DocumentMap"/>
    <w:rsid w:val="008852DA"/>
    <w:rPr>
      <w:rFonts w:ascii="Tahoma" w:hAnsi="Tahoma"/>
      <w:sz w:val="16"/>
      <w:szCs w:val="16"/>
      <w:lang w:eastAsia="en-US"/>
    </w:rPr>
  </w:style>
  <w:style w:type="character" w:customStyle="1" w:styleId="EXChar">
    <w:name w:val="EX Char"/>
    <w:locked/>
    <w:rsid w:val="00B96451"/>
    <w:rPr>
      <w:rFonts w:ascii="Times New Roman" w:hAnsi="Times New Roman"/>
      <w:lang w:val="en-GB" w:eastAsia="en-US"/>
    </w:rPr>
  </w:style>
  <w:style w:type="character" w:customStyle="1" w:styleId="TFChar">
    <w:name w:val="TF Char"/>
    <w:link w:val="TF"/>
    <w:rsid w:val="00034C57"/>
    <w:rPr>
      <w:rFonts w:ascii="Arial" w:hAnsi="Arial"/>
      <w:b/>
      <w:lang w:eastAsia="en-US"/>
    </w:rPr>
  </w:style>
  <w:style w:type="character" w:customStyle="1" w:styleId="Heading4Char">
    <w:name w:val="Heading 4 Char"/>
    <w:link w:val="Heading4"/>
    <w:rsid w:val="009E1E68"/>
    <w:rPr>
      <w:rFonts w:ascii="Arial" w:hAnsi="Arial"/>
      <w:sz w:val="24"/>
      <w:lang w:eastAsia="en-US"/>
    </w:rPr>
  </w:style>
  <w:style w:type="character" w:customStyle="1" w:styleId="B1Char">
    <w:name w:val="B1 Char"/>
    <w:link w:val="B1"/>
    <w:locked/>
    <w:rsid w:val="00F42070"/>
    <w:rPr>
      <w:lang w:eastAsia="en-US"/>
    </w:rPr>
  </w:style>
  <w:style w:type="character" w:customStyle="1" w:styleId="Heading5Char">
    <w:name w:val="Heading 5 Char"/>
    <w:link w:val="Heading5"/>
    <w:rsid w:val="00FD6693"/>
    <w:rPr>
      <w:rFonts w:ascii="Arial" w:hAnsi="Arial"/>
      <w:sz w:val="22"/>
      <w:lang w:eastAsia="en-US"/>
    </w:rPr>
  </w:style>
  <w:style w:type="character" w:customStyle="1" w:styleId="PLChar">
    <w:name w:val="PL Char"/>
    <w:link w:val="PL"/>
    <w:locked/>
    <w:rsid w:val="00FD6693"/>
    <w:rPr>
      <w:rFonts w:ascii="Courier New" w:hAnsi="Courier New"/>
      <w:sz w:val="16"/>
      <w:lang w:eastAsia="en-US"/>
    </w:rPr>
  </w:style>
  <w:style w:type="character" w:customStyle="1" w:styleId="TAHCar">
    <w:name w:val="TAH Car"/>
    <w:rsid w:val="00EB16FD"/>
    <w:rPr>
      <w:rFonts w:ascii="Arial" w:hAnsi="Arial"/>
      <w:b/>
      <w:sz w:val="18"/>
      <w:lang w:val="en-GB"/>
    </w:rPr>
  </w:style>
  <w:style w:type="character" w:customStyle="1" w:styleId="TALChar1">
    <w:name w:val="TAL Char1"/>
    <w:rsid w:val="00F36B89"/>
    <w:rPr>
      <w:rFonts w:ascii="Arial" w:hAnsi="Arial"/>
      <w:sz w:val="18"/>
      <w:lang w:val="en-GB" w:eastAsia="en-US"/>
    </w:rPr>
  </w:style>
  <w:style w:type="character" w:customStyle="1" w:styleId="NOChar">
    <w:name w:val="NO Char"/>
    <w:link w:val="NO"/>
    <w:rsid w:val="00F36B89"/>
    <w:rPr>
      <w:lang w:eastAsia="en-US"/>
    </w:rPr>
  </w:style>
  <w:style w:type="character" w:customStyle="1" w:styleId="TANChar">
    <w:name w:val="TAN Char"/>
    <w:link w:val="TAN"/>
    <w:rsid w:val="005F15FF"/>
    <w:rPr>
      <w:rFonts w:ascii="Arial" w:hAnsi="Arial"/>
      <w:sz w:val="18"/>
      <w:lang w:eastAsia="en-US"/>
    </w:rPr>
  </w:style>
  <w:style w:type="character" w:customStyle="1" w:styleId="NOZchn">
    <w:name w:val="NO Zchn"/>
    <w:rsid w:val="00953FDC"/>
    <w:rPr>
      <w:rFonts w:ascii="Times New Roman" w:hAnsi="Times New Roman"/>
      <w:lang w:val="en-GB" w:eastAsia="en-US"/>
    </w:rPr>
  </w:style>
  <w:style w:type="paragraph" w:styleId="List">
    <w:name w:val="List"/>
    <w:basedOn w:val="Normal"/>
    <w:rsid w:val="0012006D"/>
    <w:pPr>
      <w:ind w:left="568" w:hanging="284"/>
    </w:pPr>
  </w:style>
  <w:style w:type="paragraph" w:styleId="Revision">
    <w:name w:val="Revision"/>
    <w:hidden/>
    <w:uiPriority w:val="99"/>
    <w:semiHidden/>
    <w:rsid w:val="00EA0C3A"/>
    <w:rPr>
      <w:lang w:eastAsia="en-US"/>
    </w:rPr>
  </w:style>
  <w:style w:type="paragraph" w:styleId="ListNumber">
    <w:name w:val="List Number"/>
    <w:basedOn w:val="Normal"/>
    <w:rsid w:val="00C80058"/>
    <w:pPr>
      <w:numPr>
        <w:numId w:val="5"/>
      </w:numPr>
      <w:contextualSpacing/>
    </w:pPr>
  </w:style>
  <w:style w:type="paragraph" w:styleId="Bibliography">
    <w:name w:val="Bibliography"/>
    <w:basedOn w:val="Normal"/>
    <w:next w:val="Normal"/>
    <w:uiPriority w:val="37"/>
    <w:semiHidden/>
    <w:unhideWhenUsed/>
    <w:rsid w:val="00F12472"/>
  </w:style>
  <w:style w:type="paragraph" w:styleId="BlockText">
    <w:name w:val="Block Text"/>
    <w:basedOn w:val="Normal"/>
    <w:rsid w:val="00F1247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12472"/>
    <w:pPr>
      <w:spacing w:after="120"/>
    </w:pPr>
  </w:style>
  <w:style w:type="character" w:customStyle="1" w:styleId="BodyTextChar">
    <w:name w:val="Body Text Char"/>
    <w:basedOn w:val="DefaultParagraphFont"/>
    <w:link w:val="BodyText"/>
    <w:rsid w:val="00F12472"/>
    <w:rPr>
      <w:lang w:eastAsia="en-US"/>
    </w:rPr>
  </w:style>
  <w:style w:type="paragraph" w:styleId="BodyText2">
    <w:name w:val="Body Text 2"/>
    <w:basedOn w:val="Normal"/>
    <w:link w:val="BodyText2Char"/>
    <w:rsid w:val="00F12472"/>
    <w:pPr>
      <w:spacing w:after="120" w:line="480" w:lineRule="auto"/>
    </w:pPr>
  </w:style>
  <w:style w:type="character" w:customStyle="1" w:styleId="BodyText2Char">
    <w:name w:val="Body Text 2 Char"/>
    <w:basedOn w:val="DefaultParagraphFont"/>
    <w:link w:val="BodyText2"/>
    <w:rsid w:val="00F12472"/>
    <w:rPr>
      <w:lang w:eastAsia="en-US"/>
    </w:rPr>
  </w:style>
  <w:style w:type="paragraph" w:styleId="BodyText3">
    <w:name w:val="Body Text 3"/>
    <w:basedOn w:val="Normal"/>
    <w:link w:val="BodyText3Char"/>
    <w:rsid w:val="00F12472"/>
    <w:pPr>
      <w:spacing w:after="120"/>
    </w:pPr>
    <w:rPr>
      <w:sz w:val="16"/>
      <w:szCs w:val="16"/>
    </w:rPr>
  </w:style>
  <w:style w:type="character" w:customStyle="1" w:styleId="BodyText3Char">
    <w:name w:val="Body Text 3 Char"/>
    <w:basedOn w:val="DefaultParagraphFont"/>
    <w:link w:val="BodyText3"/>
    <w:rsid w:val="00F12472"/>
    <w:rPr>
      <w:sz w:val="16"/>
      <w:szCs w:val="16"/>
      <w:lang w:eastAsia="en-US"/>
    </w:rPr>
  </w:style>
  <w:style w:type="paragraph" w:styleId="BodyTextFirstIndent">
    <w:name w:val="Body Text First Indent"/>
    <w:basedOn w:val="BodyText"/>
    <w:link w:val="BodyTextFirstIndentChar"/>
    <w:rsid w:val="00F12472"/>
    <w:pPr>
      <w:spacing w:after="180"/>
      <w:ind w:firstLine="360"/>
    </w:pPr>
  </w:style>
  <w:style w:type="character" w:customStyle="1" w:styleId="BodyTextFirstIndentChar">
    <w:name w:val="Body Text First Indent Char"/>
    <w:basedOn w:val="BodyTextChar"/>
    <w:link w:val="BodyTextFirstIndent"/>
    <w:rsid w:val="00F12472"/>
    <w:rPr>
      <w:lang w:eastAsia="en-US"/>
    </w:rPr>
  </w:style>
  <w:style w:type="paragraph" w:styleId="BodyTextIndent">
    <w:name w:val="Body Text Indent"/>
    <w:basedOn w:val="Normal"/>
    <w:link w:val="BodyTextIndentChar"/>
    <w:rsid w:val="00F12472"/>
    <w:pPr>
      <w:spacing w:after="120"/>
      <w:ind w:left="283"/>
    </w:pPr>
  </w:style>
  <w:style w:type="character" w:customStyle="1" w:styleId="BodyTextIndentChar">
    <w:name w:val="Body Text Indent Char"/>
    <w:basedOn w:val="DefaultParagraphFont"/>
    <w:link w:val="BodyTextIndent"/>
    <w:rsid w:val="00F12472"/>
    <w:rPr>
      <w:lang w:eastAsia="en-US"/>
    </w:rPr>
  </w:style>
  <w:style w:type="paragraph" w:styleId="BodyTextFirstIndent2">
    <w:name w:val="Body Text First Indent 2"/>
    <w:basedOn w:val="BodyTextIndent"/>
    <w:link w:val="BodyTextFirstIndent2Char"/>
    <w:rsid w:val="00F12472"/>
    <w:pPr>
      <w:spacing w:after="180"/>
      <w:ind w:left="360" w:firstLine="360"/>
    </w:pPr>
  </w:style>
  <w:style w:type="character" w:customStyle="1" w:styleId="BodyTextFirstIndent2Char">
    <w:name w:val="Body Text First Indent 2 Char"/>
    <w:basedOn w:val="BodyTextIndentChar"/>
    <w:link w:val="BodyTextFirstIndent2"/>
    <w:rsid w:val="00F12472"/>
    <w:rPr>
      <w:lang w:eastAsia="en-US"/>
    </w:rPr>
  </w:style>
  <w:style w:type="paragraph" w:styleId="BodyTextIndent2">
    <w:name w:val="Body Text Indent 2"/>
    <w:basedOn w:val="Normal"/>
    <w:link w:val="BodyTextIndent2Char"/>
    <w:rsid w:val="00F12472"/>
    <w:pPr>
      <w:spacing w:after="120" w:line="480" w:lineRule="auto"/>
      <w:ind w:left="283"/>
    </w:pPr>
  </w:style>
  <w:style w:type="character" w:customStyle="1" w:styleId="BodyTextIndent2Char">
    <w:name w:val="Body Text Indent 2 Char"/>
    <w:basedOn w:val="DefaultParagraphFont"/>
    <w:link w:val="BodyTextIndent2"/>
    <w:rsid w:val="00F12472"/>
    <w:rPr>
      <w:lang w:eastAsia="en-US"/>
    </w:rPr>
  </w:style>
  <w:style w:type="paragraph" w:styleId="BodyTextIndent3">
    <w:name w:val="Body Text Indent 3"/>
    <w:basedOn w:val="Normal"/>
    <w:link w:val="BodyTextIndent3Char"/>
    <w:rsid w:val="00F12472"/>
    <w:pPr>
      <w:spacing w:after="120"/>
      <w:ind w:left="283"/>
    </w:pPr>
    <w:rPr>
      <w:sz w:val="16"/>
      <w:szCs w:val="16"/>
    </w:rPr>
  </w:style>
  <w:style w:type="character" w:customStyle="1" w:styleId="BodyTextIndent3Char">
    <w:name w:val="Body Text Indent 3 Char"/>
    <w:basedOn w:val="DefaultParagraphFont"/>
    <w:link w:val="BodyTextIndent3"/>
    <w:rsid w:val="00F12472"/>
    <w:rPr>
      <w:sz w:val="16"/>
      <w:szCs w:val="16"/>
      <w:lang w:eastAsia="en-US"/>
    </w:rPr>
  </w:style>
  <w:style w:type="paragraph" w:styleId="Caption">
    <w:name w:val="caption"/>
    <w:basedOn w:val="Normal"/>
    <w:next w:val="Normal"/>
    <w:semiHidden/>
    <w:unhideWhenUsed/>
    <w:qFormat/>
    <w:rsid w:val="00F12472"/>
    <w:pPr>
      <w:spacing w:after="200"/>
    </w:pPr>
    <w:rPr>
      <w:i/>
      <w:iCs/>
      <w:color w:val="44546A" w:themeColor="text2"/>
      <w:sz w:val="18"/>
      <w:szCs w:val="18"/>
    </w:rPr>
  </w:style>
  <w:style w:type="paragraph" w:styleId="Closing">
    <w:name w:val="Closing"/>
    <w:basedOn w:val="Normal"/>
    <w:link w:val="ClosingChar"/>
    <w:rsid w:val="00F12472"/>
    <w:pPr>
      <w:spacing w:after="0"/>
      <w:ind w:left="4252"/>
    </w:pPr>
  </w:style>
  <w:style w:type="character" w:customStyle="1" w:styleId="ClosingChar">
    <w:name w:val="Closing Char"/>
    <w:basedOn w:val="DefaultParagraphFont"/>
    <w:link w:val="Closing"/>
    <w:rsid w:val="00F12472"/>
    <w:rPr>
      <w:lang w:eastAsia="en-US"/>
    </w:rPr>
  </w:style>
  <w:style w:type="paragraph" w:styleId="CommentText">
    <w:name w:val="annotation text"/>
    <w:basedOn w:val="Normal"/>
    <w:link w:val="CommentTextChar"/>
    <w:rsid w:val="00F12472"/>
  </w:style>
  <w:style w:type="character" w:customStyle="1" w:styleId="CommentTextChar">
    <w:name w:val="Comment Text Char"/>
    <w:basedOn w:val="DefaultParagraphFont"/>
    <w:link w:val="CommentText"/>
    <w:rsid w:val="00F12472"/>
    <w:rPr>
      <w:lang w:eastAsia="en-US"/>
    </w:rPr>
  </w:style>
  <w:style w:type="paragraph" w:styleId="CommentSubject">
    <w:name w:val="annotation subject"/>
    <w:basedOn w:val="CommentText"/>
    <w:next w:val="CommentText"/>
    <w:link w:val="CommentSubjectChar"/>
    <w:semiHidden/>
    <w:unhideWhenUsed/>
    <w:rsid w:val="00F12472"/>
    <w:rPr>
      <w:b/>
      <w:bCs/>
    </w:rPr>
  </w:style>
  <w:style w:type="character" w:customStyle="1" w:styleId="CommentSubjectChar">
    <w:name w:val="Comment Subject Char"/>
    <w:basedOn w:val="CommentTextChar"/>
    <w:link w:val="CommentSubject"/>
    <w:semiHidden/>
    <w:rsid w:val="00F12472"/>
    <w:rPr>
      <w:b/>
      <w:bCs/>
      <w:lang w:eastAsia="en-US"/>
    </w:rPr>
  </w:style>
  <w:style w:type="paragraph" w:styleId="Date">
    <w:name w:val="Date"/>
    <w:basedOn w:val="Normal"/>
    <w:next w:val="Normal"/>
    <w:link w:val="DateChar"/>
    <w:rsid w:val="00F12472"/>
  </w:style>
  <w:style w:type="character" w:customStyle="1" w:styleId="DateChar">
    <w:name w:val="Date Char"/>
    <w:basedOn w:val="DefaultParagraphFont"/>
    <w:link w:val="Date"/>
    <w:rsid w:val="00F12472"/>
    <w:rPr>
      <w:lang w:eastAsia="en-US"/>
    </w:rPr>
  </w:style>
  <w:style w:type="paragraph" w:styleId="E-mailSignature">
    <w:name w:val="E-mail Signature"/>
    <w:basedOn w:val="Normal"/>
    <w:link w:val="E-mailSignatureChar"/>
    <w:rsid w:val="00F12472"/>
    <w:pPr>
      <w:spacing w:after="0"/>
    </w:pPr>
  </w:style>
  <w:style w:type="character" w:customStyle="1" w:styleId="E-mailSignatureChar">
    <w:name w:val="E-mail Signature Char"/>
    <w:basedOn w:val="DefaultParagraphFont"/>
    <w:link w:val="E-mailSignature"/>
    <w:rsid w:val="00F12472"/>
    <w:rPr>
      <w:lang w:eastAsia="en-US"/>
    </w:rPr>
  </w:style>
  <w:style w:type="paragraph" w:styleId="EndnoteText">
    <w:name w:val="endnote text"/>
    <w:basedOn w:val="Normal"/>
    <w:link w:val="EndnoteTextChar"/>
    <w:rsid w:val="00F12472"/>
    <w:pPr>
      <w:spacing w:after="0"/>
    </w:pPr>
  </w:style>
  <w:style w:type="character" w:customStyle="1" w:styleId="EndnoteTextChar">
    <w:name w:val="Endnote Text Char"/>
    <w:basedOn w:val="DefaultParagraphFont"/>
    <w:link w:val="EndnoteText"/>
    <w:rsid w:val="00F12472"/>
    <w:rPr>
      <w:lang w:eastAsia="en-US"/>
    </w:rPr>
  </w:style>
  <w:style w:type="paragraph" w:styleId="EnvelopeAddress">
    <w:name w:val="envelope address"/>
    <w:basedOn w:val="Normal"/>
    <w:rsid w:val="00F124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12472"/>
    <w:pPr>
      <w:spacing w:after="0"/>
    </w:pPr>
    <w:rPr>
      <w:rFonts w:asciiTheme="majorHAnsi" w:eastAsiaTheme="majorEastAsia" w:hAnsiTheme="majorHAnsi" w:cstheme="majorBidi"/>
    </w:rPr>
  </w:style>
  <w:style w:type="paragraph" w:styleId="FootnoteText">
    <w:name w:val="footnote text"/>
    <w:basedOn w:val="Normal"/>
    <w:link w:val="FootnoteTextChar"/>
    <w:rsid w:val="00F12472"/>
    <w:pPr>
      <w:spacing w:after="0"/>
    </w:pPr>
  </w:style>
  <w:style w:type="character" w:customStyle="1" w:styleId="FootnoteTextChar">
    <w:name w:val="Footnote Text Char"/>
    <w:basedOn w:val="DefaultParagraphFont"/>
    <w:link w:val="FootnoteText"/>
    <w:rsid w:val="00F12472"/>
    <w:rPr>
      <w:lang w:eastAsia="en-US"/>
    </w:rPr>
  </w:style>
  <w:style w:type="paragraph" w:styleId="HTMLAddress">
    <w:name w:val="HTML Address"/>
    <w:basedOn w:val="Normal"/>
    <w:link w:val="HTMLAddressChar"/>
    <w:rsid w:val="00F12472"/>
    <w:pPr>
      <w:spacing w:after="0"/>
    </w:pPr>
    <w:rPr>
      <w:i/>
      <w:iCs/>
    </w:rPr>
  </w:style>
  <w:style w:type="character" w:customStyle="1" w:styleId="HTMLAddressChar">
    <w:name w:val="HTML Address Char"/>
    <w:basedOn w:val="DefaultParagraphFont"/>
    <w:link w:val="HTMLAddress"/>
    <w:rsid w:val="00F12472"/>
    <w:rPr>
      <w:i/>
      <w:iCs/>
      <w:lang w:eastAsia="en-US"/>
    </w:rPr>
  </w:style>
  <w:style w:type="paragraph" w:styleId="HTMLPreformatted">
    <w:name w:val="HTML Preformatted"/>
    <w:basedOn w:val="Normal"/>
    <w:link w:val="HTMLPreformattedChar"/>
    <w:semiHidden/>
    <w:unhideWhenUsed/>
    <w:rsid w:val="00F12472"/>
    <w:pPr>
      <w:spacing w:after="0"/>
    </w:pPr>
    <w:rPr>
      <w:rFonts w:ascii="Consolas" w:hAnsi="Consolas"/>
    </w:rPr>
  </w:style>
  <w:style w:type="character" w:customStyle="1" w:styleId="HTMLPreformattedChar">
    <w:name w:val="HTML Preformatted Char"/>
    <w:basedOn w:val="DefaultParagraphFont"/>
    <w:link w:val="HTMLPreformatted"/>
    <w:semiHidden/>
    <w:rsid w:val="00F12472"/>
    <w:rPr>
      <w:rFonts w:ascii="Consolas" w:hAnsi="Consolas"/>
      <w:lang w:eastAsia="en-US"/>
    </w:rPr>
  </w:style>
  <w:style w:type="paragraph" w:styleId="Index1">
    <w:name w:val="index 1"/>
    <w:basedOn w:val="Normal"/>
    <w:next w:val="Normal"/>
    <w:rsid w:val="00F12472"/>
    <w:pPr>
      <w:spacing w:after="0"/>
      <w:ind w:left="200" w:hanging="200"/>
    </w:pPr>
  </w:style>
  <w:style w:type="paragraph" w:styleId="Index2">
    <w:name w:val="index 2"/>
    <w:basedOn w:val="Normal"/>
    <w:next w:val="Normal"/>
    <w:rsid w:val="00F12472"/>
    <w:pPr>
      <w:spacing w:after="0"/>
      <w:ind w:left="400" w:hanging="200"/>
    </w:pPr>
  </w:style>
  <w:style w:type="paragraph" w:styleId="Index3">
    <w:name w:val="index 3"/>
    <w:basedOn w:val="Normal"/>
    <w:next w:val="Normal"/>
    <w:rsid w:val="00F12472"/>
    <w:pPr>
      <w:spacing w:after="0"/>
      <w:ind w:left="600" w:hanging="200"/>
    </w:pPr>
  </w:style>
  <w:style w:type="paragraph" w:styleId="Index4">
    <w:name w:val="index 4"/>
    <w:basedOn w:val="Normal"/>
    <w:next w:val="Normal"/>
    <w:rsid w:val="00F12472"/>
    <w:pPr>
      <w:spacing w:after="0"/>
      <w:ind w:left="800" w:hanging="200"/>
    </w:pPr>
  </w:style>
  <w:style w:type="paragraph" w:styleId="Index5">
    <w:name w:val="index 5"/>
    <w:basedOn w:val="Normal"/>
    <w:next w:val="Normal"/>
    <w:rsid w:val="00F12472"/>
    <w:pPr>
      <w:spacing w:after="0"/>
      <w:ind w:left="1000" w:hanging="200"/>
    </w:pPr>
  </w:style>
  <w:style w:type="paragraph" w:styleId="Index6">
    <w:name w:val="index 6"/>
    <w:basedOn w:val="Normal"/>
    <w:next w:val="Normal"/>
    <w:rsid w:val="00F12472"/>
    <w:pPr>
      <w:spacing w:after="0"/>
      <w:ind w:left="1200" w:hanging="200"/>
    </w:pPr>
  </w:style>
  <w:style w:type="paragraph" w:styleId="Index7">
    <w:name w:val="index 7"/>
    <w:basedOn w:val="Normal"/>
    <w:next w:val="Normal"/>
    <w:rsid w:val="00F12472"/>
    <w:pPr>
      <w:spacing w:after="0"/>
      <w:ind w:left="1400" w:hanging="200"/>
    </w:pPr>
  </w:style>
  <w:style w:type="paragraph" w:styleId="Index8">
    <w:name w:val="index 8"/>
    <w:basedOn w:val="Normal"/>
    <w:next w:val="Normal"/>
    <w:rsid w:val="00F12472"/>
    <w:pPr>
      <w:spacing w:after="0"/>
      <w:ind w:left="1600" w:hanging="200"/>
    </w:pPr>
  </w:style>
  <w:style w:type="paragraph" w:styleId="Index9">
    <w:name w:val="index 9"/>
    <w:basedOn w:val="Normal"/>
    <w:next w:val="Normal"/>
    <w:rsid w:val="00F12472"/>
    <w:pPr>
      <w:spacing w:after="0"/>
      <w:ind w:left="1800" w:hanging="200"/>
    </w:pPr>
  </w:style>
  <w:style w:type="paragraph" w:styleId="IndexHeading">
    <w:name w:val="index heading"/>
    <w:basedOn w:val="Normal"/>
    <w:next w:val="Index1"/>
    <w:rsid w:val="00F124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1247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12472"/>
    <w:rPr>
      <w:i/>
      <w:iCs/>
      <w:color w:val="4472C4" w:themeColor="accent1"/>
      <w:lang w:eastAsia="en-US"/>
    </w:rPr>
  </w:style>
  <w:style w:type="paragraph" w:styleId="List2">
    <w:name w:val="List 2"/>
    <w:basedOn w:val="Normal"/>
    <w:rsid w:val="00F12472"/>
    <w:pPr>
      <w:ind w:left="566" w:hanging="283"/>
      <w:contextualSpacing/>
    </w:pPr>
  </w:style>
  <w:style w:type="paragraph" w:styleId="List3">
    <w:name w:val="List 3"/>
    <w:basedOn w:val="Normal"/>
    <w:rsid w:val="00F12472"/>
    <w:pPr>
      <w:ind w:left="849" w:hanging="283"/>
      <w:contextualSpacing/>
    </w:pPr>
  </w:style>
  <w:style w:type="paragraph" w:styleId="List4">
    <w:name w:val="List 4"/>
    <w:basedOn w:val="Normal"/>
    <w:rsid w:val="00F12472"/>
    <w:pPr>
      <w:ind w:left="1132" w:hanging="283"/>
      <w:contextualSpacing/>
    </w:pPr>
  </w:style>
  <w:style w:type="paragraph" w:styleId="List5">
    <w:name w:val="List 5"/>
    <w:basedOn w:val="Normal"/>
    <w:rsid w:val="00F12472"/>
    <w:pPr>
      <w:ind w:left="1415" w:hanging="283"/>
      <w:contextualSpacing/>
    </w:pPr>
  </w:style>
  <w:style w:type="paragraph" w:styleId="ListBullet">
    <w:name w:val="List Bullet"/>
    <w:basedOn w:val="Normal"/>
    <w:rsid w:val="00F12472"/>
    <w:pPr>
      <w:numPr>
        <w:numId w:val="6"/>
      </w:numPr>
      <w:contextualSpacing/>
    </w:pPr>
  </w:style>
  <w:style w:type="paragraph" w:styleId="ListBullet2">
    <w:name w:val="List Bullet 2"/>
    <w:basedOn w:val="Normal"/>
    <w:rsid w:val="00F12472"/>
    <w:pPr>
      <w:numPr>
        <w:numId w:val="7"/>
      </w:numPr>
      <w:contextualSpacing/>
    </w:pPr>
  </w:style>
  <w:style w:type="paragraph" w:styleId="ListBullet3">
    <w:name w:val="List Bullet 3"/>
    <w:basedOn w:val="Normal"/>
    <w:rsid w:val="00F12472"/>
    <w:pPr>
      <w:numPr>
        <w:numId w:val="8"/>
      </w:numPr>
      <w:contextualSpacing/>
    </w:pPr>
  </w:style>
  <w:style w:type="paragraph" w:styleId="ListBullet4">
    <w:name w:val="List Bullet 4"/>
    <w:basedOn w:val="Normal"/>
    <w:rsid w:val="00F12472"/>
    <w:pPr>
      <w:numPr>
        <w:numId w:val="9"/>
      </w:numPr>
      <w:contextualSpacing/>
    </w:pPr>
  </w:style>
  <w:style w:type="paragraph" w:styleId="ListBullet5">
    <w:name w:val="List Bullet 5"/>
    <w:basedOn w:val="Normal"/>
    <w:rsid w:val="00F12472"/>
    <w:pPr>
      <w:numPr>
        <w:numId w:val="10"/>
      </w:numPr>
      <w:contextualSpacing/>
    </w:pPr>
  </w:style>
  <w:style w:type="paragraph" w:styleId="ListContinue">
    <w:name w:val="List Continue"/>
    <w:basedOn w:val="Normal"/>
    <w:rsid w:val="00F12472"/>
    <w:pPr>
      <w:spacing w:after="120"/>
      <w:ind w:left="283"/>
      <w:contextualSpacing/>
    </w:pPr>
  </w:style>
  <w:style w:type="paragraph" w:styleId="ListContinue2">
    <w:name w:val="List Continue 2"/>
    <w:basedOn w:val="Normal"/>
    <w:rsid w:val="00F12472"/>
    <w:pPr>
      <w:spacing w:after="120"/>
      <w:ind w:left="566"/>
      <w:contextualSpacing/>
    </w:pPr>
  </w:style>
  <w:style w:type="paragraph" w:styleId="ListContinue3">
    <w:name w:val="List Continue 3"/>
    <w:basedOn w:val="Normal"/>
    <w:rsid w:val="00F12472"/>
    <w:pPr>
      <w:spacing w:after="120"/>
      <w:ind w:left="849"/>
      <w:contextualSpacing/>
    </w:pPr>
  </w:style>
  <w:style w:type="paragraph" w:styleId="ListContinue4">
    <w:name w:val="List Continue 4"/>
    <w:basedOn w:val="Normal"/>
    <w:rsid w:val="00F12472"/>
    <w:pPr>
      <w:spacing w:after="120"/>
      <w:ind w:left="1132"/>
      <w:contextualSpacing/>
    </w:pPr>
  </w:style>
  <w:style w:type="paragraph" w:styleId="ListContinue5">
    <w:name w:val="List Continue 5"/>
    <w:basedOn w:val="Normal"/>
    <w:rsid w:val="00F12472"/>
    <w:pPr>
      <w:spacing w:after="120"/>
      <w:ind w:left="1415"/>
      <w:contextualSpacing/>
    </w:pPr>
  </w:style>
  <w:style w:type="paragraph" w:styleId="ListNumber2">
    <w:name w:val="List Number 2"/>
    <w:basedOn w:val="Normal"/>
    <w:rsid w:val="00F12472"/>
    <w:pPr>
      <w:numPr>
        <w:numId w:val="11"/>
      </w:numPr>
      <w:contextualSpacing/>
    </w:pPr>
  </w:style>
  <w:style w:type="paragraph" w:styleId="ListNumber3">
    <w:name w:val="List Number 3"/>
    <w:basedOn w:val="Normal"/>
    <w:rsid w:val="00F12472"/>
    <w:pPr>
      <w:numPr>
        <w:numId w:val="12"/>
      </w:numPr>
      <w:contextualSpacing/>
    </w:pPr>
  </w:style>
  <w:style w:type="paragraph" w:styleId="ListNumber4">
    <w:name w:val="List Number 4"/>
    <w:basedOn w:val="Normal"/>
    <w:rsid w:val="00F12472"/>
    <w:pPr>
      <w:numPr>
        <w:numId w:val="13"/>
      </w:numPr>
      <w:contextualSpacing/>
    </w:pPr>
  </w:style>
  <w:style w:type="paragraph" w:styleId="ListNumber5">
    <w:name w:val="List Number 5"/>
    <w:basedOn w:val="Normal"/>
    <w:rsid w:val="00F12472"/>
    <w:pPr>
      <w:numPr>
        <w:numId w:val="14"/>
      </w:numPr>
      <w:contextualSpacing/>
    </w:pPr>
  </w:style>
  <w:style w:type="paragraph" w:styleId="ListParagraph">
    <w:name w:val="List Paragraph"/>
    <w:basedOn w:val="Normal"/>
    <w:uiPriority w:val="34"/>
    <w:qFormat/>
    <w:rsid w:val="00F12472"/>
    <w:pPr>
      <w:ind w:left="720"/>
      <w:contextualSpacing/>
    </w:pPr>
  </w:style>
  <w:style w:type="paragraph" w:styleId="MacroText">
    <w:name w:val="macro"/>
    <w:link w:val="MacroTextChar"/>
    <w:rsid w:val="00F124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12472"/>
    <w:rPr>
      <w:rFonts w:ascii="Consolas" w:hAnsi="Consolas"/>
      <w:lang w:eastAsia="en-US"/>
    </w:rPr>
  </w:style>
  <w:style w:type="paragraph" w:styleId="MessageHeader">
    <w:name w:val="Message Header"/>
    <w:basedOn w:val="Normal"/>
    <w:link w:val="MessageHeaderChar"/>
    <w:rsid w:val="00F124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1247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12472"/>
    <w:rPr>
      <w:lang w:eastAsia="en-US"/>
    </w:rPr>
  </w:style>
  <w:style w:type="paragraph" w:styleId="NormalWeb">
    <w:name w:val="Normal (Web)"/>
    <w:basedOn w:val="Normal"/>
    <w:rsid w:val="00F12472"/>
    <w:rPr>
      <w:sz w:val="24"/>
      <w:szCs w:val="24"/>
    </w:rPr>
  </w:style>
  <w:style w:type="paragraph" w:styleId="NormalIndent">
    <w:name w:val="Normal Indent"/>
    <w:basedOn w:val="Normal"/>
    <w:rsid w:val="00F12472"/>
    <w:pPr>
      <w:ind w:left="720"/>
    </w:pPr>
  </w:style>
  <w:style w:type="paragraph" w:styleId="NoteHeading">
    <w:name w:val="Note Heading"/>
    <w:basedOn w:val="Normal"/>
    <w:next w:val="Normal"/>
    <w:link w:val="NoteHeadingChar"/>
    <w:rsid w:val="00F12472"/>
    <w:pPr>
      <w:spacing w:after="0"/>
    </w:pPr>
  </w:style>
  <w:style w:type="character" w:customStyle="1" w:styleId="NoteHeadingChar">
    <w:name w:val="Note Heading Char"/>
    <w:basedOn w:val="DefaultParagraphFont"/>
    <w:link w:val="NoteHeading"/>
    <w:rsid w:val="00F12472"/>
    <w:rPr>
      <w:lang w:eastAsia="en-US"/>
    </w:rPr>
  </w:style>
  <w:style w:type="paragraph" w:styleId="PlainText">
    <w:name w:val="Plain Text"/>
    <w:basedOn w:val="Normal"/>
    <w:link w:val="PlainTextChar"/>
    <w:rsid w:val="00F12472"/>
    <w:pPr>
      <w:spacing w:after="0"/>
    </w:pPr>
    <w:rPr>
      <w:rFonts w:ascii="Consolas" w:hAnsi="Consolas"/>
      <w:sz w:val="21"/>
      <w:szCs w:val="21"/>
    </w:rPr>
  </w:style>
  <w:style w:type="character" w:customStyle="1" w:styleId="PlainTextChar">
    <w:name w:val="Plain Text Char"/>
    <w:basedOn w:val="DefaultParagraphFont"/>
    <w:link w:val="PlainText"/>
    <w:rsid w:val="00F12472"/>
    <w:rPr>
      <w:rFonts w:ascii="Consolas" w:hAnsi="Consolas"/>
      <w:sz w:val="21"/>
      <w:szCs w:val="21"/>
      <w:lang w:eastAsia="en-US"/>
    </w:rPr>
  </w:style>
  <w:style w:type="paragraph" w:styleId="Quote">
    <w:name w:val="Quote"/>
    <w:basedOn w:val="Normal"/>
    <w:next w:val="Normal"/>
    <w:link w:val="QuoteChar"/>
    <w:uiPriority w:val="29"/>
    <w:qFormat/>
    <w:rsid w:val="00F1247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12472"/>
    <w:rPr>
      <w:i/>
      <w:iCs/>
      <w:color w:val="404040" w:themeColor="text1" w:themeTint="BF"/>
      <w:lang w:eastAsia="en-US"/>
    </w:rPr>
  </w:style>
  <w:style w:type="paragraph" w:styleId="Salutation">
    <w:name w:val="Salutation"/>
    <w:basedOn w:val="Normal"/>
    <w:next w:val="Normal"/>
    <w:link w:val="SalutationChar"/>
    <w:rsid w:val="00F12472"/>
  </w:style>
  <w:style w:type="character" w:customStyle="1" w:styleId="SalutationChar">
    <w:name w:val="Salutation Char"/>
    <w:basedOn w:val="DefaultParagraphFont"/>
    <w:link w:val="Salutation"/>
    <w:rsid w:val="00F12472"/>
    <w:rPr>
      <w:lang w:eastAsia="en-US"/>
    </w:rPr>
  </w:style>
  <w:style w:type="paragraph" w:styleId="Signature">
    <w:name w:val="Signature"/>
    <w:basedOn w:val="Normal"/>
    <w:link w:val="SignatureChar"/>
    <w:rsid w:val="00F12472"/>
    <w:pPr>
      <w:spacing w:after="0"/>
      <w:ind w:left="4252"/>
    </w:pPr>
  </w:style>
  <w:style w:type="character" w:customStyle="1" w:styleId="SignatureChar">
    <w:name w:val="Signature Char"/>
    <w:basedOn w:val="DefaultParagraphFont"/>
    <w:link w:val="Signature"/>
    <w:rsid w:val="00F12472"/>
    <w:rPr>
      <w:lang w:eastAsia="en-US"/>
    </w:rPr>
  </w:style>
  <w:style w:type="paragraph" w:styleId="Subtitle">
    <w:name w:val="Subtitle"/>
    <w:basedOn w:val="Normal"/>
    <w:next w:val="Normal"/>
    <w:link w:val="SubtitleChar"/>
    <w:qFormat/>
    <w:rsid w:val="00F124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1247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12472"/>
    <w:pPr>
      <w:spacing w:after="0"/>
      <w:ind w:left="200" w:hanging="200"/>
    </w:pPr>
  </w:style>
  <w:style w:type="paragraph" w:styleId="TableofFigures">
    <w:name w:val="table of figures"/>
    <w:basedOn w:val="Normal"/>
    <w:next w:val="Normal"/>
    <w:rsid w:val="00F12472"/>
    <w:pPr>
      <w:spacing w:after="0"/>
    </w:pPr>
  </w:style>
  <w:style w:type="paragraph" w:styleId="Title">
    <w:name w:val="Title"/>
    <w:basedOn w:val="Normal"/>
    <w:next w:val="Normal"/>
    <w:link w:val="TitleChar"/>
    <w:qFormat/>
    <w:rsid w:val="00F124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1247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1247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1247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026488">
      <w:bodyDiv w:val="1"/>
      <w:marLeft w:val="0"/>
      <w:marRight w:val="0"/>
      <w:marTop w:val="0"/>
      <w:marBottom w:val="0"/>
      <w:divBdr>
        <w:top w:val="none" w:sz="0" w:space="0" w:color="auto"/>
        <w:left w:val="none" w:sz="0" w:space="0" w:color="auto"/>
        <w:bottom w:val="none" w:sz="0" w:space="0" w:color="auto"/>
        <w:right w:val="none" w:sz="0" w:space="0" w:color="auto"/>
      </w:divBdr>
    </w:div>
    <w:div w:id="761534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3cPlenary%3e/%3cRelease%3e/OpenAPI/"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Specs/archive/OpenAPI/%3cRelease%3e/"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54CE84-090F-4DCE-BAA0-1ECE2A9F3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20087</Words>
  <Characters>114501</Characters>
  <Application>Microsoft Office Word</Application>
  <DocSecurity>0</DocSecurity>
  <Lines>954</Lines>
  <Paragraphs>268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134320</CharactersWithSpaces>
  <SharedDoc>false</SharedDoc>
  <HyperlinkBase/>
  <HLinks>
    <vt:vector size="6" baseType="variant">
      <vt:variant>
        <vt:i4>2818153</vt:i4>
      </vt:variant>
      <vt:variant>
        <vt:i4>363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dcterms:created xsi:type="dcterms:W3CDTF">2022-05-22T07:59:00Z</dcterms:created>
  <dcterms:modified xsi:type="dcterms:W3CDTF">2022-06-20T15:24:00Z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(3)WVDXl8oebMBKndSqdVge2u3Pa/KF8CX1CBO/hAfA173nBVCYeloDk3fFOjCCIRZvDnO8Nmdb
91iz4/y2y4HM2/qiWsmVjO/WTjmZgoi7NpGub6X/pIHrvFSLJoSNzWLY5PS7wTSko/B9d2WC
IT/91uF+doKLh/w/UCLFz0kAyo4OKBok9jxgrUX0y6tzjZXnYNIbT2IwSAK1nq0ahVKOJLZT
fNMCUAhJe9+BBAvc5D</vt:lpwstr>
  </property>
  <property fmtid="{D5CDD505-2E9C-101B-9397-08002B2CF9AE}" pid="3" name="_2015_ms_pID_7253431">
    <vt:lpwstr>8/1cJUMFAFpaCy4SQovIHKuXHX6RAT21bd2BhxAvVmXShiYkXmtmfs
PIBKqHgGSdRD1HQvYLKSifZPRHNCLNGkCNcZDxM1TmSOvMb9AP3FjUU7qAO6paTPwt15sL/3
Kj6KN2E+1EAx6Rz7KMrHIClAos5lw3YFDWGRK21n4h1fCnxXUEJET7uB1Xurrx5WdScvl76A
rWOYZQDxd+EtnGvX2FYnx/unSiUPmcM/9osq</vt:lpwstr>
  </property>
  <property fmtid="{D5CDD505-2E9C-101B-9397-08002B2CF9AE}" pid="4" name="_2015_ms_pID_7253432">
    <vt:lpwstr>KA==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1653376248</vt:lpwstr>
  </property>
</Properties>
</file>