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0513E7D6"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w:t>
      </w:r>
      <w:r w:rsidR="0036080D">
        <w:t>6</w:t>
      </w:r>
      <w:r w:rsidRPr="004D3578">
        <w:t>.</w:t>
      </w:r>
      <w:r w:rsidR="0036080D">
        <w:t>0</w:t>
      </w:r>
      <w:r w:rsidR="00984507">
        <w:t>.0</w:t>
      </w:r>
      <w:r w:rsidRPr="004D3578">
        <w:t xml:space="preserve"> </w:t>
      </w:r>
      <w:r w:rsidRPr="004D3578">
        <w:rPr>
          <w:sz w:val="32"/>
        </w:rPr>
        <w:t>(</w:t>
      </w:r>
      <w:r w:rsidR="00F80346">
        <w:rPr>
          <w:sz w:val="32"/>
        </w:rPr>
        <w:t>201</w:t>
      </w:r>
      <w:r w:rsidR="00984507">
        <w:rPr>
          <w:sz w:val="32"/>
        </w:rPr>
        <w:t>9</w:t>
      </w:r>
      <w:r w:rsidRPr="004D3578">
        <w:rPr>
          <w:sz w:val="32"/>
        </w:rPr>
        <w:t>-</w:t>
      </w:r>
      <w:r w:rsidR="00984507">
        <w:rPr>
          <w:sz w:val="32"/>
        </w:rPr>
        <w:t>0</w:t>
      </w:r>
      <w:r w:rsidR="00A27FD9">
        <w:rPr>
          <w:sz w:val="32"/>
        </w:rPr>
        <w:t>6</w:t>
      </w:r>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0DDB52A5"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7D674D">
        <w:rPr>
          <w:rStyle w:val="ZGSM"/>
        </w:rPr>
        <w:t>6</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31B990EB"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1"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3C3B2DC3"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6776">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2E9EE42" w14:textId="77777777" w:rsidR="00080512" w:rsidRPr="004D3578" w:rsidRDefault="00080512">
      <w:pPr>
        <w:pStyle w:val="TT"/>
      </w:pPr>
      <w:r w:rsidRPr="004D3578">
        <w:br w:type="page"/>
      </w:r>
      <w:r w:rsidRPr="004D3578">
        <w:lastRenderedPageBreak/>
        <w:t>Contents</w:t>
      </w:r>
    </w:p>
    <w:p w14:paraId="22F954E8" w14:textId="2B7D029A" w:rsidR="007D674D" w:rsidRDefault="007D674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_Toc11337728 \h </w:instrText>
      </w:r>
      <w:r>
        <w:fldChar w:fldCharType="separate"/>
      </w:r>
      <w:r>
        <w:t>7</w:t>
      </w:r>
      <w:r>
        <w:fldChar w:fldCharType="end"/>
      </w:r>
    </w:p>
    <w:p w14:paraId="523AFE4E" w14:textId="13BB21B1" w:rsidR="007D674D" w:rsidRDefault="007D674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_Toc11337729 \h </w:instrText>
      </w:r>
      <w:r>
        <w:fldChar w:fldCharType="separate"/>
      </w:r>
      <w:r>
        <w:t>8</w:t>
      </w:r>
      <w:r>
        <w:fldChar w:fldCharType="end"/>
      </w:r>
    </w:p>
    <w:p w14:paraId="3C3ACEC0" w14:textId="2EDD13F9" w:rsidR="007D674D" w:rsidRDefault="007D674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_Toc11337730 \h </w:instrText>
      </w:r>
      <w:r>
        <w:fldChar w:fldCharType="separate"/>
      </w:r>
      <w:r>
        <w:t>8</w:t>
      </w:r>
      <w:r>
        <w:fldChar w:fldCharType="end"/>
      </w:r>
    </w:p>
    <w:p w14:paraId="371A827A" w14:textId="677BF6A5" w:rsidR="007D674D" w:rsidRDefault="007D674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_Toc11337731 \h </w:instrText>
      </w:r>
      <w:r>
        <w:fldChar w:fldCharType="separate"/>
      </w:r>
      <w:r>
        <w:t>9</w:t>
      </w:r>
      <w:r>
        <w:fldChar w:fldCharType="end"/>
      </w:r>
    </w:p>
    <w:p w14:paraId="0F0C5D49" w14:textId="024C4DBE" w:rsidR="007D674D" w:rsidRDefault="007D674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_Toc11337732 \h </w:instrText>
      </w:r>
      <w:r>
        <w:fldChar w:fldCharType="separate"/>
      </w:r>
      <w:r>
        <w:t>9</w:t>
      </w:r>
      <w:r>
        <w:fldChar w:fldCharType="end"/>
      </w:r>
    </w:p>
    <w:p w14:paraId="686380A0" w14:textId="30652CB6" w:rsidR="007D674D" w:rsidRDefault="007D674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_Toc11337733 \h </w:instrText>
      </w:r>
      <w:r>
        <w:fldChar w:fldCharType="separate"/>
      </w:r>
      <w:r>
        <w:t>9</w:t>
      </w:r>
      <w:r>
        <w:fldChar w:fldCharType="end"/>
      </w:r>
    </w:p>
    <w:p w14:paraId="4C4A626D" w14:textId="527CEB95" w:rsidR="007D674D" w:rsidRDefault="007D674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_Toc11337734 \h </w:instrText>
      </w:r>
      <w:r>
        <w:fldChar w:fldCharType="separate"/>
      </w:r>
      <w:r>
        <w:t>9</w:t>
      </w:r>
      <w:r>
        <w:fldChar w:fldCharType="end"/>
      </w:r>
    </w:p>
    <w:p w14:paraId="5CAEC371" w14:textId="7268A9A5" w:rsidR="007D674D" w:rsidRDefault="007D674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_Toc11337735 \h </w:instrText>
      </w:r>
      <w:r>
        <w:fldChar w:fldCharType="separate"/>
      </w:r>
      <w:r>
        <w:t>9</w:t>
      </w:r>
      <w:r>
        <w:fldChar w:fldCharType="end"/>
      </w:r>
    </w:p>
    <w:p w14:paraId="378CA9B5" w14:textId="210CA64F" w:rsidR="007D674D" w:rsidRDefault="007D674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_Toc11337736 \h </w:instrText>
      </w:r>
      <w:r>
        <w:fldChar w:fldCharType="separate"/>
      </w:r>
      <w:r>
        <w:t>10</w:t>
      </w:r>
      <w:r>
        <w:fldChar w:fldCharType="end"/>
      </w:r>
    </w:p>
    <w:p w14:paraId="2A574E8F" w14:textId="0039B3E6" w:rsidR="007D674D" w:rsidRDefault="007D674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_Toc11337737 \h </w:instrText>
      </w:r>
      <w:r>
        <w:fldChar w:fldCharType="separate"/>
      </w:r>
      <w:r>
        <w:t>10</w:t>
      </w:r>
      <w:r>
        <w:fldChar w:fldCharType="end"/>
      </w:r>
    </w:p>
    <w:p w14:paraId="726D9A90" w14:textId="1EB87573" w:rsidR="007D674D" w:rsidRDefault="007D674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_Toc11337738 \h </w:instrText>
      </w:r>
      <w:r>
        <w:fldChar w:fldCharType="separate"/>
      </w:r>
      <w:r>
        <w:t>11</w:t>
      </w:r>
      <w:r>
        <w:fldChar w:fldCharType="end"/>
      </w:r>
    </w:p>
    <w:p w14:paraId="71CF859D" w14:textId="0CCD3066" w:rsidR="007D674D" w:rsidRDefault="007D674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_Toc11337739 \h </w:instrText>
      </w:r>
      <w:r>
        <w:fldChar w:fldCharType="separate"/>
      </w:r>
      <w:r>
        <w:t>11</w:t>
      </w:r>
      <w:r>
        <w:fldChar w:fldCharType="end"/>
      </w:r>
    </w:p>
    <w:p w14:paraId="4145C941" w14:textId="3C37A007" w:rsidR="007D674D" w:rsidRDefault="007D674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_Toc11337740 \h </w:instrText>
      </w:r>
      <w:r>
        <w:fldChar w:fldCharType="separate"/>
      </w:r>
      <w:r>
        <w:t>12</w:t>
      </w:r>
      <w:r>
        <w:fldChar w:fldCharType="end"/>
      </w:r>
    </w:p>
    <w:p w14:paraId="2D4687C6" w14:textId="357E448B" w:rsidR="007D674D" w:rsidRDefault="007D674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_Toc11337741 \h </w:instrText>
      </w:r>
      <w:r>
        <w:fldChar w:fldCharType="separate"/>
      </w:r>
      <w:r>
        <w:t>12</w:t>
      </w:r>
      <w:r>
        <w:fldChar w:fldCharType="end"/>
      </w:r>
    </w:p>
    <w:p w14:paraId="05D38383" w14:textId="799220F2" w:rsidR="007D674D" w:rsidRDefault="007D674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_Toc11337742 \h </w:instrText>
      </w:r>
      <w:r>
        <w:fldChar w:fldCharType="separate"/>
      </w:r>
      <w:r>
        <w:t>12</w:t>
      </w:r>
      <w:r>
        <w:fldChar w:fldCharType="end"/>
      </w:r>
    </w:p>
    <w:p w14:paraId="1E68DE22" w14:textId="79BF2C0E" w:rsidR="007D674D" w:rsidRDefault="007D674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_Toc11337743 \h </w:instrText>
      </w:r>
      <w:r>
        <w:fldChar w:fldCharType="separate"/>
      </w:r>
      <w:r>
        <w:t>12</w:t>
      </w:r>
      <w:r>
        <w:fldChar w:fldCharType="end"/>
      </w:r>
    </w:p>
    <w:p w14:paraId="381E71E7" w14:textId="3289694D" w:rsidR="007D674D" w:rsidRDefault="007D674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w:t>
      </w:r>
      <w:r>
        <w:tab/>
      </w:r>
      <w:r>
        <w:fldChar w:fldCharType="begin" w:fldLock="1"/>
      </w:r>
      <w:r>
        <w:instrText xml:space="preserve"> PAGEREF _Toc11337744 \h </w:instrText>
      </w:r>
      <w:r>
        <w:fldChar w:fldCharType="separate"/>
      </w:r>
      <w:r>
        <w:t>14</w:t>
      </w:r>
      <w:r>
        <w:fldChar w:fldCharType="end"/>
      </w:r>
    </w:p>
    <w:p w14:paraId="03048390" w14:textId="394ED9B5" w:rsidR="007D674D" w:rsidRDefault="007D674D">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_Toc11337745 \h </w:instrText>
      </w:r>
      <w:r>
        <w:fldChar w:fldCharType="separate"/>
      </w:r>
      <w:r>
        <w:t>15</w:t>
      </w:r>
      <w:r>
        <w:fldChar w:fldCharType="end"/>
      </w:r>
    </w:p>
    <w:p w14:paraId="5F37DA37" w14:textId="497DCCD4" w:rsidR="007D674D" w:rsidRDefault="007D674D">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I-SMF Insertion or Change during Xn based Handover</w:t>
      </w:r>
      <w:r>
        <w:tab/>
      </w:r>
      <w:r>
        <w:fldChar w:fldCharType="begin" w:fldLock="1"/>
      </w:r>
      <w:r>
        <w:instrText xml:space="preserve"> PAGEREF _Toc11337746 \h </w:instrText>
      </w:r>
      <w:r>
        <w:fldChar w:fldCharType="separate"/>
      </w:r>
      <w:r>
        <w:t>17</w:t>
      </w:r>
      <w:r>
        <w:fldChar w:fldCharType="end"/>
      </w:r>
    </w:p>
    <w:p w14:paraId="7CBB64F1" w14:textId="445EF1F9" w:rsidR="007D674D" w:rsidRDefault="007D674D">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I-SMF Insertion or Change during N2 based Handover</w:t>
      </w:r>
      <w:r>
        <w:tab/>
      </w:r>
      <w:r>
        <w:fldChar w:fldCharType="begin" w:fldLock="1"/>
      </w:r>
      <w:r>
        <w:instrText xml:space="preserve"> PAGEREF _Toc11337747 \h </w:instrText>
      </w:r>
      <w:r>
        <w:fldChar w:fldCharType="separate"/>
      </w:r>
      <w:r>
        <w:t>17</w:t>
      </w:r>
      <w:r>
        <w:fldChar w:fldCharType="end"/>
      </w:r>
    </w:p>
    <w:p w14:paraId="3C1C7726" w14:textId="43CF6628" w:rsidR="007D674D" w:rsidRDefault="007D674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_Toc11337748 \h </w:instrText>
      </w:r>
      <w:r>
        <w:fldChar w:fldCharType="separate"/>
      </w:r>
      <w:r>
        <w:t>17</w:t>
      </w:r>
      <w:r>
        <w:fldChar w:fldCharType="end"/>
      </w:r>
    </w:p>
    <w:p w14:paraId="2B13C18D" w14:textId="37FC9077" w:rsidR="007D674D" w:rsidRDefault="007D674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_Toc11337749 \h </w:instrText>
      </w:r>
      <w:r>
        <w:fldChar w:fldCharType="separate"/>
      </w:r>
      <w:r>
        <w:t>17</w:t>
      </w:r>
      <w:r>
        <w:fldChar w:fldCharType="end"/>
      </w:r>
    </w:p>
    <w:p w14:paraId="2FF50269" w14:textId="1466FF08" w:rsidR="007D674D" w:rsidRDefault="007D674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_Toc11337750 \h </w:instrText>
      </w:r>
      <w:r>
        <w:fldChar w:fldCharType="separate"/>
      </w:r>
      <w:r>
        <w:t>19</w:t>
      </w:r>
      <w:r>
        <w:fldChar w:fldCharType="end"/>
      </w:r>
    </w:p>
    <w:p w14:paraId="656A34DC" w14:textId="3B9D1E60" w:rsidR="007D674D" w:rsidRDefault="007D674D">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_Toc11337751 \h </w:instrText>
      </w:r>
      <w:r>
        <w:fldChar w:fldCharType="separate"/>
      </w:r>
      <w:r>
        <w:t>19</w:t>
      </w:r>
      <w:r>
        <w:fldChar w:fldCharType="end"/>
      </w:r>
    </w:p>
    <w:p w14:paraId="367AB709" w14:textId="21F7FC3D" w:rsidR="007D674D" w:rsidRDefault="007D674D">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_Toc11337752 \h </w:instrText>
      </w:r>
      <w:r>
        <w:fldChar w:fldCharType="separate"/>
      </w:r>
      <w:r>
        <w:t>19</w:t>
      </w:r>
      <w:r>
        <w:fldChar w:fldCharType="end"/>
      </w:r>
    </w:p>
    <w:p w14:paraId="1CCCA951" w14:textId="40CBB740" w:rsidR="007D674D" w:rsidRDefault="007D674D">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_Toc11337753 \h </w:instrText>
      </w:r>
      <w:r>
        <w:fldChar w:fldCharType="separate"/>
      </w:r>
      <w:r>
        <w:t>21</w:t>
      </w:r>
      <w:r>
        <w:fldChar w:fldCharType="end"/>
      </w:r>
    </w:p>
    <w:p w14:paraId="7288421E" w14:textId="0D8ECEA1" w:rsidR="007D674D" w:rsidRDefault="007D674D">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_Toc11337754 \h </w:instrText>
      </w:r>
      <w:r>
        <w:fldChar w:fldCharType="separate"/>
      </w:r>
      <w:r>
        <w:t>21</w:t>
      </w:r>
      <w:r>
        <w:fldChar w:fldCharType="end"/>
      </w:r>
    </w:p>
    <w:p w14:paraId="705D73DA" w14:textId="24530134" w:rsidR="007D674D" w:rsidRDefault="007D674D">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_Toc11337755 \h </w:instrText>
      </w:r>
      <w:r>
        <w:fldChar w:fldCharType="separate"/>
      </w:r>
      <w:r>
        <w:t>22</w:t>
      </w:r>
      <w:r>
        <w:fldChar w:fldCharType="end"/>
      </w:r>
    </w:p>
    <w:p w14:paraId="4C32753F" w14:textId="08805297" w:rsidR="007D674D" w:rsidRDefault="007D674D">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_Toc11337756 \h </w:instrText>
      </w:r>
      <w:r>
        <w:fldChar w:fldCharType="separate"/>
      </w:r>
      <w:r>
        <w:t>24</w:t>
      </w:r>
      <w:r>
        <w:fldChar w:fldCharType="end"/>
      </w:r>
    </w:p>
    <w:p w14:paraId="46C8BFE3" w14:textId="13EFB018" w:rsidR="007D674D" w:rsidRDefault="007D674D">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_Toc11337757 \h </w:instrText>
      </w:r>
      <w:r>
        <w:fldChar w:fldCharType="separate"/>
      </w:r>
      <w:r>
        <w:t>24</w:t>
      </w:r>
      <w:r>
        <w:fldChar w:fldCharType="end"/>
      </w:r>
    </w:p>
    <w:p w14:paraId="1E7644AE" w14:textId="54FC04AB" w:rsidR="007D674D" w:rsidRDefault="007D674D">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_Toc11337758 \h </w:instrText>
      </w:r>
      <w:r>
        <w:fldChar w:fldCharType="separate"/>
      </w:r>
      <w:r>
        <w:t>24</w:t>
      </w:r>
      <w:r>
        <w:fldChar w:fldCharType="end"/>
      </w:r>
    </w:p>
    <w:p w14:paraId="3A357930" w14:textId="50CDEF84" w:rsidR="007D674D" w:rsidRDefault="007D674D">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_Toc11337759 \h </w:instrText>
      </w:r>
      <w:r>
        <w:fldChar w:fldCharType="separate"/>
      </w:r>
      <w:r>
        <w:t>26</w:t>
      </w:r>
      <w:r>
        <w:fldChar w:fldCharType="end"/>
      </w:r>
    </w:p>
    <w:p w14:paraId="30770632" w14:textId="0E7E1AA3" w:rsidR="007D674D" w:rsidRDefault="007D674D">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_Toc11337760 \h </w:instrText>
      </w:r>
      <w:r>
        <w:fldChar w:fldCharType="separate"/>
      </w:r>
      <w:r>
        <w:t>26</w:t>
      </w:r>
      <w:r>
        <w:fldChar w:fldCharType="end"/>
      </w:r>
    </w:p>
    <w:p w14:paraId="61358B3F" w14:textId="6C1DFAAB" w:rsidR="007D674D" w:rsidRDefault="007D674D">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_Toc11337761 \h </w:instrText>
      </w:r>
      <w:r>
        <w:fldChar w:fldCharType="separate"/>
      </w:r>
      <w:r>
        <w:t>27</w:t>
      </w:r>
      <w:r>
        <w:fldChar w:fldCharType="end"/>
      </w:r>
    </w:p>
    <w:p w14:paraId="5E2BDCFB" w14:textId="346204FD" w:rsidR="007D674D" w:rsidRDefault="007D674D">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_Toc11337762 \h </w:instrText>
      </w:r>
      <w:r>
        <w:fldChar w:fldCharType="separate"/>
      </w:r>
      <w:r>
        <w:t>27</w:t>
      </w:r>
      <w:r>
        <w:fldChar w:fldCharType="end"/>
      </w:r>
    </w:p>
    <w:p w14:paraId="53C97501" w14:textId="34FFE411" w:rsidR="007D674D" w:rsidRDefault="007D674D">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_Toc11337763 \h </w:instrText>
      </w:r>
      <w:r>
        <w:fldChar w:fldCharType="separate"/>
      </w:r>
      <w:r>
        <w:t>27</w:t>
      </w:r>
      <w:r>
        <w:fldChar w:fldCharType="end"/>
      </w:r>
    </w:p>
    <w:p w14:paraId="729A8FD0" w14:textId="6E8E274F" w:rsidR="007D674D" w:rsidRDefault="007D674D">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_Toc11337764 \h </w:instrText>
      </w:r>
      <w:r>
        <w:fldChar w:fldCharType="separate"/>
      </w:r>
      <w:r>
        <w:t>28</w:t>
      </w:r>
      <w:r>
        <w:fldChar w:fldCharType="end"/>
      </w:r>
    </w:p>
    <w:p w14:paraId="2E8C0058" w14:textId="4C8816C3" w:rsidR="007D674D" w:rsidRDefault="007D674D">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_Toc11337765 \h </w:instrText>
      </w:r>
      <w:r>
        <w:fldChar w:fldCharType="separate"/>
      </w:r>
      <w:r>
        <w:t>29</w:t>
      </w:r>
      <w:r>
        <w:fldChar w:fldCharType="end"/>
      </w:r>
    </w:p>
    <w:p w14:paraId="4BF60B75" w14:textId="65B8B9BD" w:rsidR="007D674D" w:rsidRDefault="007D674D">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_Toc11337766 \h </w:instrText>
      </w:r>
      <w:r>
        <w:fldChar w:fldCharType="separate"/>
      </w:r>
      <w:r>
        <w:t>29</w:t>
      </w:r>
      <w:r>
        <w:fldChar w:fldCharType="end"/>
      </w:r>
    </w:p>
    <w:p w14:paraId="39225907" w14:textId="48D95CAB" w:rsidR="007D674D" w:rsidRDefault="007D674D">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_Toc11337767 \h </w:instrText>
      </w:r>
      <w:r>
        <w:fldChar w:fldCharType="separate"/>
      </w:r>
      <w:r>
        <w:t>29</w:t>
      </w:r>
      <w:r>
        <w:fldChar w:fldCharType="end"/>
      </w:r>
    </w:p>
    <w:p w14:paraId="75BE2CFE" w14:textId="3A5EBED3" w:rsidR="007D674D" w:rsidRDefault="007D674D">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_Toc11337768 \h </w:instrText>
      </w:r>
      <w:r>
        <w:fldChar w:fldCharType="separate"/>
      </w:r>
      <w:r>
        <w:t>29</w:t>
      </w:r>
      <w:r>
        <w:fldChar w:fldCharType="end"/>
      </w:r>
    </w:p>
    <w:p w14:paraId="1BD1091B" w14:textId="56AF1BBB" w:rsidR="007D674D" w:rsidRDefault="007D674D">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_Toc11337769 \h </w:instrText>
      </w:r>
      <w:r>
        <w:fldChar w:fldCharType="separate"/>
      </w:r>
      <w:r>
        <w:t>30</w:t>
      </w:r>
      <w:r>
        <w:fldChar w:fldCharType="end"/>
      </w:r>
    </w:p>
    <w:p w14:paraId="3D571BF6" w14:textId="60A446F9" w:rsidR="007D674D" w:rsidRDefault="007D674D">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_Toc11337770 \h </w:instrText>
      </w:r>
      <w:r>
        <w:fldChar w:fldCharType="separate"/>
      </w:r>
      <w:r>
        <w:t>30</w:t>
      </w:r>
      <w:r>
        <w:fldChar w:fldCharType="end"/>
      </w:r>
    </w:p>
    <w:p w14:paraId="51D88D53" w14:textId="519784B3" w:rsidR="007D674D" w:rsidRDefault="007D674D">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_Toc11337771 \h </w:instrText>
      </w:r>
      <w:r>
        <w:fldChar w:fldCharType="separate"/>
      </w:r>
      <w:r>
        <w:t>30</w:t>
      </w:r>
      <w:r>
        <w:fldChar w:fldCharType="end"/>
      </w:r>
    </w:p>
    <w:p w14:paraId="7BB284A3" w14:textId="7541D4EB" w:rsidR="007D674D" w:rsidRDefault="007D674D">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_Toc11337772 \h </w:instrText>
      </w:r>
      <w:r>
        <w:fldChar w:fldCharType="separate"/>
      </w:r>
      <w:r>
        <w:t>32</w:t>
      </w:r>
      <w:r>
        <w:fldChar w:fldCharType="end"/>
      </w:r>
    </w:p>
    <w:p w14:paraId="0A97591B" w14:textId="62B26FD9" w:rsidR="007D674D" w:rsidRDefault="007D674D">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_Toc11337773 \h </w:instrText>
      </w:r>
      <w:r>
        <w:fldChar w:fldCharType="separate"/>
      </w:r>
      <w:r>
        <w:t>32</w:t>
      </w:r>
      <w:r>
        <w:fldChar w:fldCharType="end"/>
      </w:r>
    </w:p>
    <w:p w14:paraId="6B4205E5" w14:textId="4D30B9E4" w:rsidR="007D674D" w:rsidRDefault="007D674D">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_Toc11337774 \h </w:instrText>
      </w:r>
      <w:r>
        <w:fldChar w:fldCharType="separate"/>
      </w:r>
      <w:r>
        <w:t>32</w:t>
      </w:r>
      <w:r>
        <w:fldChar w:fldCharType="end"/>
      </w:r>
    </w:p>
    <w:p w14:paraId="5EE91F05" w14:textId="20AFC9D0" w:rsidR="007D674D" w:rsidRDefault="007D674D">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t>Addition of additional PDU session Anchor and Branching Point or UL CL controlled by I-SMF</w:t>
      </w:r>
      <w:r>
        <w:tab/>
      </w:r>
      <w:r>
        <w:fldChar w:fldCharType="begin" w:fldLock="1"/>
      </w:r>
      <w:r>
        <w:instrText xml:space="preserve"> PAGEREF _Toc11337775 \h </w:instrText>
      </w:r>
      <w:r>
        <w:fldChar w:fldCharType="separate"/>
      </w:r>
      <w:r>
        <w:t>32</w:t>
      </w:r>
      <w:r>
        <w:fldChar w:fldCharType="end"/>
      </w:r>
    </w:p>
    <w:p w14:paraId="3057F456" w14:textId="56606F0B" w:rsidR="007D674D" w:rsidRDefault="007D674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_Toc11337776 \h </w:instrText>
      </w:r>
      <w:r>
        <w:fldChar w:fldCharType="separate"/>
      </w:r>
      <w:r>
        <w:t>33</w:t>
      </w:r>
      <w:r>
        <w:fldChar w:fldCharType="end"/>
      </w:r>
    </w:p>
    <w:p w14:paraId="394541D6" w14:textId="38F2756C" w:rsidR="007D674D" w:rsidRDefault="007D674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_Toc11337777 \h </w:instrText>
      </w:r>
      <w:r>
        <w:fldChar w:fldCharType="separate"/>
      </w:r>
      <w:r>
        <w:t>33</w:t>
      </w:r>
      <w:r>
        <w:fldChar w:fldCharType="end"/>
      </w:r>
    </w:p>
    <w:p w14:paraId="30FB8A3B" w14:textId="7F58061A" w:rsidR="007D674D" w:rsidRDefault="007D674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_Toc11337778 \h </w:instrText>
      </w:r>
      <w:r>
        <w:fldChar w:fldCharType="separate"/>
      </w:r>
      <w:r>
        <w:t>34</w:t>
      </w:r>
      <w:r>
        <w:fldChar w:fldCharType="end"/>
      </w:r>
    </w:p>
    <w:p w14:paraId="3CF2CAF5" w14:textId="3AC399CB" w:rsidR="007D674D" w:rsidRDefault="007D674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_Toc11337779 \h </w:instrText>
      </w:r>
      <w:r>
        <w:fldChar w:fldCharType="separate"/>
      </w:r>
      <w:r>
        <w:t>34</w:t>
      </w:r>
      <w:r>
        <w:fldChar w:fldCharType="end"/>
      </w:r>
    </w:p>
    <w:p w14:paraId="4960E475" w14:textId="595D2D13" w:rsidR="007D674D" w:rsidRDefault="007D674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_Toc11337780 \h </w:instrText>
      </w:r>
      <w:r>
        <w:fldChar w:fldCharType="separate"/>
      </w:r>
      <w:r>
        <w:t>35</w:t>
      </w:r>
      <w:r>
        <w:fldChar w:fldCharType="end"/>
      </w:r>
    </w:p>
    <w:p w14:paraId="252932F9" w14:textId="620C41A5" w:rsidR="007D674D" w:rsidRDefault="007D674D">
      <w:pPr>
        <w:pStyle w:val="TOC5"/>
        <w:rPr>
          <w:rFonts w:asciiTheme="minorHAnsi" w:eastAsiaTheme="minorEastAsia" w:hAnsiTheme="minorHAnsi" w:cstheme="minorBidi"/>
          <w:sz w:val="22"/>
          <w:szCs w:val="22"/>
          <w:lang w:eastAsia="en-GB"/>
        </w:rPr>
      </w:pPr>
      <w:r>
        <w:lastRenderedPageBreak/>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_Toc11337781 \h </w:instrText>
      </w:r>
      <w:r>
        <w:fldChar w:fldCharType="separate"/>
      </w:r>
      <w:r>
        <w:t>35</w:t>
      </w:r>
      <w:r>
        <w:fldChar w:fldCharType="end"/>
      </w:r>
    </w:p>
    <w:p w14:paraId="38954576" w14:textId="438B1DC3" w:rsidR="007D674D" w:rsidRDefault="007D674D">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_Toc11337782 \h </w:instrText>
      </w:r>
      <w:r>
        <w:fldChar w:fldCharType="separate"/>
      </w:r>
      <w:r>
        <w:t>36</w:t>
      </w:r>
      <w:r>
        <w:fldChar w:fldCharType="end"/>
      </w:r>
    </w:p>
    <w:p w14:paraId="519692E3" w14:textId="440FD4A8" w:rsidR="007D674D" w:rsidRDefault="007D674D">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_Toc11337783 \h </w:instrText>
      </w:r>
      <w:r>
        <w:fldChar w:fldCharType="separate"/>
      </w:r>
      <w:r>
        <w:t>36</w:t>
      </w:r>
      <w:r>
        <w:fldChar w:fldCharType="end"/>
      </w:r>
    </w:p>
    <w:p w14:paraId="188DF232" w14:textId="7A291AC4" w:rsidR="007D674D" w:rsidRDefault="007D674D">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_Toc11337784 \h </w:instrText>
      </w:r>
      <w:r>
        <w:fldChar w:fldCharType="separate"/>
      </w:r>
      <w:r>
        <w:t>38</w:t>
      </w:r>
      <w:r>
        <w:fldChar w:fldCharType="end"/>
      </w:r>
    </w:p>
    <w:p w14:paraId="189138F1" w14:textId="1EB41B89" w:rsidR="007D674D" w:rsidRDefault="007D674D">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_Toc11337785 \h </w:instrText>
      </w:r>
      <w:r>
        <w:fldChar w:fldCharType="separate"/>
      </w:r>
      <w:r>
        <w:t>39</w:t>
      </w:r>
      <w:r>
        <w:fldChar w:fldCharType="end"/>
      </w:r>
    </w:p>
    <w:p w14:paraId="164221B0" w14:textId="433EEA62" w:rsidR="007D674D" w:rsidRDefault="007D674D">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_Toc11337786 \h </w:instrText>
      </w:r>
      <w:r>
        <w:fldChar w:fldCharType="separate"/>
      </w:r>
      <w:r>
        <w:t>39</w:t>
      </w:r>
      <w:r>
        <w:fldChar w:fldCharType="end"/>
      </w:r>
    </w:p>
    <w:p w14:paraId="02130FE5" w14:textId="19FF0BB5" w:rsidR="007D674D" w:rsidRDefault="007D674D">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_Toc11337787 \h </w:instrText>
      </w:r>
      <w:r>
        <w:fldChar w:fldCharType="separate"/>
      </w:r>
      <w:r>
        <w:t>39</w:t>
      </w:r>
      <w:r>
        <w:fldChar w:fldCharType="end"/>
      </w:r>
    </w:p>
    <w:p w14:paraId="30556516" w14:textId="4375C5B6" w:rsidR="007D674D" w:rsidRDefault="007D674D">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w:t>
      </w:r>
      <w:r>
        <w:tab/>
      </w:r>
      <w:r>
        <w:fldChar w:fldCharType="begin" w:fldLock="1"/>
      </w:r>
      <w:r>
        <w:instrText xml:space="preserve"> PAGEREF _Toc11337788 \h </w:instrText>
      </w:r>
      <w:r>
        <w:fldChar w:fldCharType="separate"/>
      </w:r>
      <w:r>
        <w:t>40</w:t>
      </w:r>
      <w:r>
        <w:fldChar w:fldCharType="end"/>
      </w:r>
    </w:p>
    <w:p w14:paraId="5713CCDE" w14:textId="53E7E8B1" w:rsidR="007D674D" w:rsidRDefault="007D674D">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_Toc11337789 \h </w:instrText>
      </w:r>
      <w:r>
        <w:fldChar w:fldCharType="separate"/>
      </w:r>
      <w:r>
        <w:t>40</w:t>
      </w:r>
      <w:r>
        <w:fldChar w:fldCharType="end"/>
      </w:r>
    </w:p>
    <w:p w14:paraId="2DA74341" w14:textId="099FBC5F" w:rsidR="007D674D" w:rsidRDefault="007D674D">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visited network requested PDU session modification</w:t>
      </w:r>
      <w:r>
        <w:tab/>
      </w:r>
      <w:r>
        <w:fldChar w:fldCharType="begin" w:fldLock="1"/>
      </w:r>
      <w:r>
        <w:instrText xml:space="preserve"> PAGEREF _Toc11337790 \h </w:instrText>
      </w:r>
      <w:r>
        <w:fldChar w:fldCharType="separate"/>
      </w:r>
      <w:r>
        <w:t>41</w:t>
      </w:r>
      <w:r>
        <w:fldChar w:fldCharType="end"/>
      </w:r>
    </w:p>
    <w:p w14:paraId="04CBEFF4" w14:textId="017A7A59" w:rsidR="007D674D" w:rsidRDefault="007D674D">
      <w:pPr>
        <w:pStyle w:val="TOC6"/>
        <w:rPr>
          <w:rFonts w:asciiTheme="minorHAnsi" w:eastAsiaTheme="minorEastAsia" w:hAnsiTheme="minorHAnsi" w:cstheme="minorBidi"/>
          <w:sz w:val="22"/>
          <w:szCs w:val="22"/>
          <w:lang w:eastAsia="en-GB"/>
        </w:rPr>
      </w:pPr>
      <w:r w:rsidRPr="007D674D">
        <w:t>5.2.2.8.2.3</w:t>
      </w:r>
      <w:r w:rsidRPr="007D674D">
        <w:rPr>
          <w:rFonts w:asciiTheme="minorHAnsi" w:eastAsiaTheme="minorEastAsia" w:hAnsiTheme="minorHAnsi" w:cstheme="minorBidi"/>
          <w:sz w:val="22"/>
          <w:szCs w:val="22"/>
          <w:lang w:eastAsia="en-GB"/>
        </w:rPr>
        <w:tab/>
      </w:r>
      <w:r w:rsidRPr="0097581D">
        <w:rPr>
          <w:lang w:val="en-US"/>
        </w:rPr>
        <w:t>UE requested PDU session release</w:t>
      </w:r>
      <w:r>
        <w:tab/>
      </w:r>
      <w:r>
        <w:fldChar w:fldCharType="begin" w:fldLock="1"/>
      </w:r>
      <w:r>
        <w:instrText xml:space="preserve"> PAGEREF _Toc11337791 \h </w:instrText>
      </w:r>
      <w:r>
        <w:fldChar w:fldCharType="separate"/>
      </w:r>
      <w:r>
        <w:t>41</w:t>
      </w:r>
      <w:r>
        <w:fldChar w:fldCharType="end"/>
      </w:r>
    </w:p>
    <w:p w14:paraId="1EC1273A" w14:textId="48124D9F" w:rsidR="007D674D" w:rsidRDefault="007D674D">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_Toc11337792 \h </w:instrText>
      </w:r>
      <w:r>
        <w:fldChar w:fldCharType="separate"/>
      </w:r>
      <w:r>
        <w:t>41</w:t>
      </w:r>
      <w:r>
        <w:fldChar w:fldCharType="end"/>
      </w:r>
    </w:p>
    <w:p w14:paraId="730AAFC3" w14:textId="72E9B9FA" w:rsidR="007D674D" w:rsidRDefault="007D674D">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 (Home Routed PDU session)</w:t>
      </w:r>
      <w:r>
        <w:tab/>
      </w:r>
      <w:r>
        <w:fldChar w:fldCharType="begin" w:fldLock="1"/>
      </w:r>
      <w:r>
        <w:instrText xml:space="preserve"> PAGEREF _Toc11337793 \h </w:instrText>
      </w:r>
      <w:r>
        <w:fldChar w:fldCharType="separate"/>
      </w:r>
      <w:r>
        <w:t>42</w:t>
      </w:r>
      <w:r>
        <w:fldChar w:fldCharType="end"/>
      </w:r>
    </w:p>
    <w:p w14:paraId="7C05C7EB" w14:textId="3F9C8065" w:rsidR="007D674D" w:rsidRDefault="007D674D">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 (Home Routed PDU session)</w:t>
      </w:r>
      <w:r>
        <w:tab/>
      </w:r>
      <w:r>
        <w:fldChar w:fldCharType="begin" w:fldLock="1"/>
      </w:r>
      <w:r>
        <w:instrText xml:space="preserve"> PAGEREF _Toc11337794 \h </w:instrText>
      </w:r>
      <w:r>
        <w:fldChar w:fldCharType="separate"/>
      </w:r>
      <w:r>
        <w:t>42</w:t>
      </w:r>
      <w:r>
        <w:fldChar w:fldCharType="end"/>
      </w:r>
    </w:p>
    <w:p w14:paraId="04D37AC9" w14:textId="3483C74F" w:rsidR="007D674D" w:rsidRDefault="007D674D">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w:t>
      </w:r>
      <w:r>
        <w:tab/>
      </w:r>
      <w:r>
        <w:fldChar w:fldCharType="begin" w:fldLock="1"/>
      </w:r>
      <w:r>
        <w:instrText xml:space="preserve"> PAGEREF _Toc11337795 \h </w:instrText>
      </w:r>
      <w:r>
        <w:fldChar w:fldCharType="separate"/>
      </w:r>
      <w:r>
        <w:t>42</w:t>
      </w:r>
      <w:r>
        <w:fldChar w:fldCharType="end"/>
      </w:r>
    </w:p>
    <w:p w14:paraId="401A2099" w14:textId="427AD376" w:rsidR="007D674D" w:rsidRDefault="007D674D">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_Toc11337796 \h </w:instrText>
      </w:r>
      <w:r>
        <w:fldChar w:fldCharType="separate"/>
      </w:r>
      <w:r>
        <w:t>42</w:t>
      </w:r>
      <w:r>
        <w:fldChar w:fldCharType="end"/>
      </w:r>
    </w:p>
    <w:p w14:paraId="45617489" w14:textId="2D030042" w:rsidR="007D674D" w:rsidRDefault="007D674D">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Home network requested PDU session modification</w:t>
      </w:r>
      <w:r>
        <w:tab/>
      </w:r>
      <w:r>
        <w:fldChar w:fldCharType="begin" w:fldLock="1"/>
      </w:r>
      <w:r>
        <w:instrText xml:space="preserve"> PAGEREF _Toc11337797 \h </w:instrText>
      </w:r>
      <w:r>
        <w:fldChar w:fldCharType="separate"/>
      </w:r>
      <w:r>
        <w:t>43</w:t>
      </w:r>
      <w:r>
        <w:fldChar w:fldCharType="end"/>
      </w:r>
    </w:p>
    <w:p w14:paraId="46C07546" w14:textId="44234F34" w:rsidR="007D674D" w:rsidRDefault="007D674D">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Home network requested PDU session release</w:t>
      </w:r>
      <w:r>
        <w:tab/>
      </w:r>
      <w:r>
        <w:fldChar w:fldCharType="begin" w:fldLock="1"/>
      </w:r>
      <w:r>
        <w:instrText xml:space="preserve"> PAGEREF _Toc11337798 \h </w:instrText>
      </w:r>
      <w:r>
        <w:fldChar w:fldCharType="separate"/>
      </w:r>
      <w:r>
        <w:t>44</w:t>
      </w:r>
      <w:r>
        <w:fldChar w:fldCharType="end"/>
      </w:r>
    </w:p>
    <w:p w14:paraId="605FDF89" w14:textId="706345D3" w:rsidR="007D674D" w:rsidRDefault="007D674D">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_Toc11337799 \h </w:instrText>
      </w:r>
      <w:r>
        <w:fldChar w:fldCharType="separate"/>
      </w:r>
      <w:r>
        <w:t>44</w:t>
      </w:r>
      <w:r>
        <w:fldChar w:fldCharType="end"/>
      </w:r>
    </w:p>
    <w:p w14:paraId="590F7431" w14:textId="49F15264" w:rsidR="007D674D" w:rsidRDefault="007D674D">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_Toc11337800 \h </w:instrText>
      </w:r>
      <w:r>
        <w:fldChar w:fldCharType="separate"/>
      </w:r>
      <w:r>
        <w:t>45</w:t>
      </w:r>
      <w:r>
        <w:fldChar w:fldCharType="end"/>
      </w:r>
    </w:p>
    <w:p w14:paraId="40E96B72" w14:textId="064D5A7A" w:rsidR="007D674D" w:rsidRDefault="007D674D">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_Toc11337801 \h </w:instrText>
      </w:r>
      <w:r>
        <w:fldChar w:fldCharType="separate"/>
      </w:r>
      <w:r>
        <w:t>45</w:t>
      </w:r>
      <w:r>
        <w:fldChar w:fldCharType="end"/>
      </w:r>
    </w:p>
    <w:p w14:paraId="55CBC09D" w14:textId="2995FB1D" w:rsidR="007D674D" w:rsidRDefault="007D674D">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_Toc11337802 \h </w:instrText>
      </w:r>
      <w:r>
        <w:fldChar w:fldCharType="separate"/>
      </w:r>
      <w:r>
        <w:t>45</w:t>
      </w:r>
      <w:r>
        <w:fldChar w:fldCharType="end"/>
      </w:r>
    </w:p>
    <w:p w14:paraId="04A93CD4" w14:textId="2B3CCD96" w:rsidR="007D674D" w:rsidRDefault="007D674D">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_Toc11337803 \h </w:instrText>
      </w:r>
      <w:r>
        <w:fldChar w:fldCharType="separate"/>
      </w:r>
      <w:r>
        <w:t>46</w:t>
      </w:r>
      <w:r>
        <w:fldChar w:fldCharType="end"/>
      </w:r>
    </w:p>
    <w:p w14:paraId="6B8F32CE" w14:textId="45B245B5" w:rsidR="007D674D" w:rsidRDefault="007D674D">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_Toc11337804 \h </w:instrText>
      </w:r>
      <w:r>
        <w:fldChar w:fldCharType="separate"/>
      </w:r>
      <w:r>
        <w:t>46</w:t>
      </w:r>
      <w:r>
        <w:fldChar w:fldCharType="end"/>
      </w:r>
    </w:p>
    <w:p w14:paraId="6F9D05F7" w14:textId="147AD9B8" w:rsidR="007D674D" w:rsidRDefault="007D674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_Toc11337805 \h </w:instrText>
      </w:r>
      <w:r>
        <w:fldChar w:fldCharType="separate"/>
      </w:r>
      <w:r>
        <w:t>47</w:t>
      </w:r>
      <w:r>
        <w:fldChar w:fldCharType="end"/>
      </w:r>
    </w:p>
    <w:p w14:paraId="75FABBC1" w14:textId="0CAA06B9" w:rsidR="007D674D" w:rsidRDefault="007D674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_Toc11337806 \h </w:instrText>
      </w:r>
      <w:r>
        <w:fldChar w:fldCharType="separate"/>
      </w:r>
      <w:r>
        <w:t>47</w:t>
      </w:r>
      <w:r>
        <w:fldChar w:fldCharType="end"/>
      </w:r>
    </w:p>
    <w:p w14:paraId="2F01D207" w14:textId="7705F47C" w:rsidR="007D674D" w:rsidRDefault="007D674D">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_Toc11337807 \h </w:instrText>
      </w:r>
      <w:r>
        <w:fldChar w:fldCharType="separate"/>
      </w:r>
      <w:r>
        <w:t>47</w:t>
      </w:r>
      <w:r>
        <w:fldChar w:fldCharType="end"/>
      </w:r>
    </w:p>
    <w:p w14:paraId="73E31435" w14:textId="218CB8E9" w:rsidR="007D674D" w:rsidRDefault="007D674D">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_Toc11337808 \h </w:instrText>
      </w:r>
      <w:r>
        <w:fldChar w:fldCharType="separate"/>
      </w:r>
      <w:r>
        <w:t>47</w:t>
      </w:r>
      <w:r>
        <w:fldChar w:fldCharType="end"/>
      </w:r>
    </w:p>
    <w:p w14:paraId="698B21E6" w14:textId="13723E72" w:rsidR="007D674D" w:rsidRDefault="007D674D">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_Toc11337809 \h </w:instrText>
      </w:r>
      <w:r>
        <w:fldChar w:fldCharType="separate"/>
      </w:r>
      <w:r>
        <w:t>48</w:t>
      </w:r>
      <w:r>
        <w:fldChar w:fldCharType="end"/>
      </w:r>
    </w:p>
    <w:p w14:paraId="19A05D15" w14:textId="5DFA30C7" w:rsidR="007D674D" w:rsidRDefault="007D674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_Toc11337810 \h </w:instrText>
      </w:r>
      <w:r>
        <w:fldChar w:fldCharType="separate"/>
      </w:r>
      <w:r>
        <w:t>48</w:t>
      </w:r>
      <w:r>
        <w:fldChar w:fldCharType="end"/>
      </w:r>
    </w:p>
    <w:p w14:paraId="381FB104" w14:textId="71503691" w:rsidR="007D674D" w:rsidRDefault="007D674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_Toc11337811 \h </w:instrText>
      </w:r>
      <w:r>
        <w:fldChar w:fldCharType="separate"/>
      </w:r>
      <w:r>
        <w:t>48</w:t>
      </w:r>
      <w:r>
        <w:fldChar w:fldCharType="end"/>
      </w:r>
    </w:p>
    <w:p w14:paraId="32D6BDBF" w14:textId="3728716B" w:rsidR="007D674D" w:rsidRDefault="007D674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_Toc11337812 \h </w:instrText>
      </w:r>
      <w:r>
        <w:fldChar w:fldCharType="separate"/>
      </w:r>
      <w:r>
        <w:t>48</w:t>
      </w:r>
      <w:r>
        <w:fldChar w:fldCharType="end"/>
      </w:r>
    </w:p>
    <w:p w14:paraId="733A1350" w14:textId="6A178E2C" w:rsidR="007D674D" w:rsidRDefault="007D674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_Toc11337813 \h </w:instrText>
      </w:r>
      <w:r>
        <w:fldChar w:fldCharType="separate"/>
      </w:r>
      <w:r>
        <w:t>48</w:t>
      </w:r>
      <w:r>
        <w:fldChar w:fldCharType="end"/>
      </w:r>
    </w:p>
    <w:p w14:paraId="1603D67B" w14:textId="1CB40E8C" w:rsidR="007D674D" w:rsidRDefault="007D674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_Toc11337814 \h </w:instrText>
      </w:r>
      <w:r>
        <w:fldChar w:fldCharType="separate"/>
      </w:r>
      <w:r>
        <w:t>48</w:t>
      </w:r>
      <w:r>
        <w:fldChar w:fldCharType="end"/>
      </w:r>
    </w:p>
    <w:p w14:paraId="2C47EE3F" w14:textId="1366E346" w:rsidR="007D674D" w:rsidRDefault="007D674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_Toc11337815 \h </w:instrText>
      </w:r>
      <w:r>
        <w:fldChar w:fldCharType="separate"/>
      </w:r>
      <w:r>
        <w:t>48</w:t>
      </w:r>
      <w:r>
        <w:fldChar w:fldCharType="end"/>
      </w:r>
    </w:p>
    <w:p w14:paraId="5E8BBE40" w14:textId="27C8C972" w:rsidR="007D674D" w:rsidRDefault="007D674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_Toc11337816 \h </w:instrText>
      </w:r>
      <w:r>
        <w:fldChar w:fldCharType="separate"/>
      </w:r>
      <w:r>
        <w:t>48</w:t>
      </w:r>
      <w:r>
        <w:fldChar w:fldCharType="end"/>
      </w:r>
    </w:p>
    <w:p w14:paraId="320E9583" w14:textId="241E5A39" w:rsidR="007D674D" w:rsidRDefault="007D674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_Toc11337817 \h </w:instrText>
      </w:r>
      <w:r>
        <w:fldChar w:fldCharType="separate"/>
      </w:r>
      <w:r>
        <w:t>49</w:t>
      </w:r>
      <w:r>
        <w:fldChar w:fldCharType="end"/>
      </w:r>
    </w:p>
    <w:p w14:paraId="748A8A85" w14:textId="2114AE4E" w:rsidR="007D674D" w:rsidRDefault="007D674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_Toc11337818 \h </w:instrText>
      </w:r>
      <w:r>
        <w:fldChar w:fldCharType="separate"/>
      </w:r>
      <w:r>
        <w:t>49</w:t>
      </w:r>
      <w:r>
        <w:fldChar w:fldCharType="end"/>
      </w:r>
    </w:p>
    <w:p w14:paraId="01F0F88C" w14:textId="2D5D73BB" w:rsidR="007D674D" w:rsidRDefault="007D674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_Toc11337819 \h </w:instrText>
      </w:r>
      <w:r>
        <w:fldChar w:fldCharType="separate"/>
      </w:r>
      <w:r>
        <w:t>49</w:t>
      </w:r>
      <w:r>
        <w:fldChar w:fldCharType="end"/>
      </w:r>
    </w:p>
    <w:p w14:paraId="147BB973" w14:textId="7C3E1402" w:rsidR="007D674D" w:rsidRDefault="007D674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_Toc11337820 \h </w:instrText>
      </w:r>
      <w:r>
        <w:fldChar w:fldCharType="separate"/>
      </w:r>
      <w:r>
        <w:t>49</w:t>
      </w:r>
      <w:r>
        <w:fldChar w:fldCharType="end"/>
      </w:r>
    </w:p>
    <w:p w14:paraId="69863929" w14:textId="68F24869" w:rsidR="007D674D" w:rsidRDefault="007D674D">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_Toc11337821 \h </w:instrText>
      </w:r>
      <w:r>
        <w:fldChar w:fldCharType="separate"/>
      </w:r>
      <w:r>
        <w:t>50</w:t>
      </w:r>
      <w:r>
        <w:fldChar w:fldCharType="end"/>
      </w:r>
    </w:p>
    <w:p w14:paraId="5D4BB634" w14:textId="14495C22" w:rsidR="007D674D" w:rsidRDefault="007D674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_Toc11337822 \h </w:instrText>
      </w:r>
      <w:r>
        <w:fldChar w:fldCharType="separate"/>
      </w:r>
      <w:r>
        <w:t>50</w:t>
      </w:r>
      <w:r>
        <w:fldChar w:fldCharType="end"/>
      </w:r>
    </w:p>
    <w:p w14:paraId="3C99E0B4" w14:textId="6CB8FB3C" w:rsidR="007D674D" w:rsidRDefault="007D674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_Toc11337823 \h </w:instrText>
      </w:r>
      <w:r>
        <w:fldChar w:fldCharType="separate"/>
      </w:r>
      <w:r>
        <w:t>50</w:t>
      </w:r>
      <w:r>
        <w:fldChar w:fldCharType="end"/>
      </w:r>
    </w:p>
    <w:p w14:paraId="764E1DDF" w14:textId="45AD251A" w:rsidR="007D674D" w:rsidRDefault="007D674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_Toc11337824 \h </w:instrText>
      </w:r>
      <w:r>
        <w:fldChar w:fldCharType="separate"/>
      </w:r>
      <w:r>
        <w:t>52</w:t>
      </w:r>
      <w:r>
        <w:fldChar w:fldCharType="end"/>
      </w:r>
    </w:p>
    <w:p w14:paraId="2DDCF4F7" w14:textId="1AB24F98" w:rsidR="007D674D" w:rsidRDefault="007D674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_Toc11337825 \h </w:instrText>
      </w:r>
      <w:r>
        <w:fldChar w:fldCharType="separate"/>
      </w:r>
      <w:r>
        <w:t>52</w:t>
      </w:r>
      <w:r>
        <w:fldChar w:fldCharType="end"/>
      </w:r>
    </w:p>
    <w:p w14:paraId="10AE7270" w14:textId="0E0210A0" w:rsidR="007D674D" w:rsidRDefault="007D674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_Toc11337826 \h </w:instrText>
      </w:r>
      <w:r>
        <w:fldChar w:fldCharType="separate"/>
      </w:r>
      <w:r>
        <w:t>52</w:t>
      </w:r>
      <w:r>
        <w:fldChar w:fldCharType="end"/>
      </w:r>
    </w:p>
    <w:p w14:paraId="0F68E9D7" w14:textId="506E14A9" w:rsidR="007D674D" w:rsidRDefault="007D674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_Toc11337827 \h </w:instrText>
      </w:r>
      <w:r>
        <w:fldChar w:fldCharType="separate"/>
      </w:r>
      <w:r>
        <w:t>52</w:t>
      </w:r>
      <w:r>
        <w:fldChar w:fldCharType="end"/>
      </w:r>
    </w:p>
    <w:p w14:paraId="46DF8498" w14:textId="39B9EE52" w:rsidR="007D674D" w:rsidRDefault="007D674D">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_Toc11337828 \h </w:instrText>
      </w:r>
      <w:r>
        <w:fldChar w:fldCharType="separate"/>
      </w:r>
      <w:r>
        <w:t>52</w:t>
      </w:r>
      <w:r>
        <w:fldChar w:fldCharType="end"/>
      </w:r>
    </w:p>
    <w:p w14:paraId="07EE8A7F" w14:textId="02C012A7" w:rsidR="007D674D" w:rsidRDefault="007D674D">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_Toc11337829 \h </w:instrText>
      </w:r>
      <w:r>
        <w:fldChar w:fldCharType="separate"/>
      </w:r>
      <w:r>
        <w:t>54</w:t>
      </w:r>
      <w:r>
        <w:fldChar w:fldCharType="end"/>
      </w:r>
    </w:p>
    <w:p w14:paraId="6543E45B" w14:textId="4015DFC4" w:rsidR="007D674D" w:rsidRDefault="007D674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_Toc11337830 \h </w:instrText>
      </w:r>
      <w:r>
        <w:fldChar w:fldCharType="separate"/>
      </w:r>
      <w:r>
        <w:t>55</w:t>
      </w:r>
      <w:r>
        <w:fldChar w:fldCharType="end"/>
      </w:r>
    </w:p>
    <w:p w14:paraId="789C5611" w14:textId="2E9691B9" w:rsidR="007D674D" w:rsidRDefault="007D674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_Toc11337831 \h </w:instrText>
      </w:r>
      <w:r>
        <w:fldChar w:fldCharType="separate"/>
      </w:r>
      <w:r>
        <w:t>55</w:t>
      </w:r>
      <w:r>
        <w:fldChar w:fldCharType="end"/>
      </w:r>
    </w:p>
    <w:p w14:paraId="209EB04E" w14:textId="1AA4EB57" w:rsidR="007D674D" w:rsidRDefault="007D674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_Toc11337832 \h </w:instrText>
      </w:r>
      <w:r>
        <w:fldChar w:fldCharType="separate"/>
      </w:r>
      <w:r>
        <w:t>55</w:t>
      </w:r>
      <w:r>
        <w:fldChar w:fldCharType="end"/>
      </w:r>
    </w:p>
    <w:p w14:paraId="02DE69FF" w14:textId="733CAA90" w:rsidR="007D674D" w:rsidRDefault="007D674D">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_Toc11337833 \h </w:instrText>
      </w:r>
      <w:r>
        <w:fldChar w:fldCharType="separate"/>
      </w:r>
      <w:r>
        <w:t>55</w:t>
      </w:r>
      <w:r>
        <w:fldChar w:fldCharType="end"/>
      </w:r>
    </w:p>
    <w:p w14:paraId="2994FDF5" w14:textId="55C38277" w:rsidR="007D674D" w:rsidRDefault="007D674D">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_Toc11337834 \h </w:instrText>
      </w:r>
      <w:r>
        <w:fldChar w:fldCharType="separate"/>
      </w:r>
      <w:r>
        <w:t>55</w:t>
      </w:r>
      <w:r>
        <w:fldChar w:fldCharType="end"/>
      </w:r>
    </w:p>
    <w:p w14:paraId="53DF5AD3" w14:textId="6683343E" w:rsidR="007D674D" w:rsidRDefault="007D674D">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_Toc11337835 \h </w:instrText>
      </w:r>
      <w:r>
        <w:fldChar w:fldCharType="separate"/>
      </w:r>
      <w:r>
        <w:t>55</w:t>
      </w:r>
      <w:r>
        <w:fldChar w:fldCharType="end"/>
      </w:r>
    </w:p>
    <w:p w14:paraId="3AAC31AF" w14:textId="69A58106" w:rsidR="007D674D" w:rsidRDefault="007D674D">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_Toc11337836 \h </w:instrText>
      </w:r>
      <w:r>
        <w:fldChar w:fldCharType="separate"/>
      </w:r>
      <w:r>
        <w:t>55</w:t>
      </w:r>
      <w:r>
        <w:fldChar w:fldCharType="end"/>
      </w:r>
    </w:p>
    <w:p w14:paraId="7AFAE907" w14:textId="38BA4464" w:rsidR="007D674D" w:rsidRDefault="007D674D">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_Toc11337837 \h </w:instrText>
      </w:r>
      <w:r>
        <w:fldChar w:fldCharType="separate"/>
      </w:r>
      <w:r>
        <w:t>55</w:t>
      </w:r>
      <w:r>
        <w:fldChar w:fldCharType="end"/>
      </w:r>
    </w:p>
    <w:p w14:paraId="06CAA550" w14:textId="467F067A" w:rsidR="007D674D" w:rsidRDefault="007D674D">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_Toc11337838 \h </w:instrText>
      </w:r>
      <w:r>
        <w:fldChar w:fldCharType="separate"/>
      </w:r>
      <w:r>
        <w:t>55</w:t>
      </w:r>
      <w:r>
        <w:fldChar w:fldCharType="end"/>
      </w:r>
    </w:p>
    <w:p w14:paraId="2734939A" w14:textId="3EB0A73F" w:rsidR="007D674D" w:rsidRDefault="007D674D">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_Toc11337839 \h </w:instrText>
      </w:r>
      <w:r>
        <w:fldChar w:fldCharType="separate"/>
      </w:r>
      <w:r>
        <w:t>56</w:t>
      </w:r>
      <w:r>
        <w:fldChar w:fldCharType="end"/>
      </w:r>
    </w:p>
    <w:p w14:paraId="270F54DC" w14:textId="5F179AB9" w:rsidR="007D674D" w:rsidRDefault="007D674D">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_Toc11337840 \h </w:instrText>
      </w:r>
      <w:r>
        <w:fldChar w:fldCharType="separate"/>
      </w:r>
      <w:r>
        <w:t>56</w:t>
      </w:r>
      <w:r>
        <w:fldChar w:fldCharType="end"/>
      </w:r>
    </w:p>
    <w:p w14:paraId="12375491" w14:textId="3AEEF435" w:rsidR="007D674D" w:rsidRDefault="007D674D">
      <w:pPr>
        <w:pStyle w:val="TOC7"/>
        <w:rPr>
          <w:rFonts w:asciiTheme="minorHAnsi" w:eastAsiaTheme="minorEastAsia" w:hAnsiTheme="minorHAnsi" w:cstheme="minorBidi"/>
          <w:sz w:val="22"/>
          <w:szCs w:val="22"/>
          <w:lang w:eastAsia="en-GB"/>
        </w:rPr>
      </w:pPr>
      <w:r>
        <w:lastRenderedPageBreak/>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_Toc11337841 \h </w:instrText>
      </w:r>
      <w:r>
        <w:fldChar w:fldCharType="separate"/>
      </w:r>
      <w:r>
        <w:t>56</w:t>
      </w:r>
      <w:r>
        <w:fldChar w:fldCharType="end"/>
      </w:r>
    </w:p>
    <w:p w14:paraId="6FB3ED94" w14:textId="39E56C3E" w:rsidR="007D674D" w:rsidRDefault="007D674D">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_Toc11337842 \h </w:instrText>
      </w:r>
      <w:r>
        <w:fldChar w:fldCharType="separate"/>
      </w:r>
      <w:r>
        <w:t>57</w:t>
      </w:r>
      <w:r>
        <w:fldChar w:fldCharType="end"/>
      </w:r>
    </w:p>
    <w:p w14:paraId="64AE3BBA" w14:textId="52D65462" w:rsidR="007D674D" w:rsidRDefault="007D674D">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_Toc11337843 \h </w:instrText>
      </w:r>
      <w:r>
        <w:fldChar w:fldCharType="separate"/>
      </w:r>
      <w:r>
        <w:t>57</w:t>
      </w:r>
      <w:r>
        <w:fldChar w:fldCharType="end"/>
      </w:r>
    </w:p>
    <w:p w14:paraId="0B363D3E" w14:textId="673EEDF9" w:rsidR="007D674D" w:rsidRDefault="007D674D">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_Toc11337844 \h </w:instrText>
      </w:r>
      <w:r>
        <w:fldChar w:fldCharType="separate"/>
      </w:r>
      <w:r>
        <w:t>57</w:t>
      </w:r>
      <w:r>
        <w:fldChar w:fldCharType="end"/>
      </w:r>
    </w:p>
    <w:p w14:paraId="3AD831DD" w14:textId="7B32CC46" w:rsidR="007D674D" w:rsidRDefault="007D674D">
      <w:pPr>
        <w:pStyle w:val="TOC4"/>
        <w:rPr>
          <w:rFonts w:asciiTheme="minorHAnsi" w:eastAsiaTheme="minorEastAsia" w:hAnsiTheme="minorHAnsi" w:cstheme="minorBidi"/>
          <w:sz w:val="22"/>
          <w:szCs w:val="22"/>
          <w:lang w:eastAsia="en-GB"/>
        </w:rPr>
      </w:pPr>
      <w:r w:rsidRPr="007D674D">
        <w:t>6.1.3.5</w:t>
      </w:r>
      <w:r w:rsidRPr="007D674D">
        <w:rPr>
          <w:rFonts w:asciiTheme="minorHAnsi" w:eastAsiaTheme="minorEastAsia" w:hAnsiTheme="minorHAnsi" w:cstheme="minorBidi"/>
          <w:sz w:val="22"/>
          <w:szCs w:val="22"/>
          <w:lang w:eastAsia="en-GB"/>
        </w:rPr>
        <w:tab/>
      </w:r>
      <w:r w:rsidRPr="0097581D">
        <w:rPr>
          <w:lang w:val="fr-FR"/>
        </w:rPr>
        <w:t>Resource: PDU sessions collection (H-SMF)</w:t>
      </w:r>
      <w:r>
        <w:tab/>
      </w:r>
      <w:r>
        <w:fldChar w:fldCharType="begin" w:fldLock="1"/>
      </w:r>
      <w:r>
        <w:instrText xml:space="preserve"> PAGEREF _Toc11337845 \h </w:instrText>
      </w:r>
      <w:r>
        <w:fldChar w:fldCharType="separate"/>
      </w:r>
      <w:r>
        <w:t>57</w:t>
      </w:r>
      <w:r>
        <w:fldChar w:fldCharType="end"/>
      </w:r>
    </w:p>
    <w:p w14:paraId="12FDC9EC" w14:textId="267E9159" w:rsidR="007D674D" w:rsidRDefault="007D674D">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_Toc11337846 \h </w:instrText>
      </w:r>
      <w:r>
        <w:fldChar w:fldCharType="separate"/>
      </w:r>
      <w:r>
        <w:t>57</w:t>
      </w:r>
      <w:r>
        <w:fldChar w:fldCharType="end"/>
      </w:r>
    </w:p>
    <w:p w14:paraId="2D382605" w14:textId="3F2FA023" w:rsidR="007D674D" w:rsidRDefault="007D674D">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_Toc11337847 \h </w:instrText>
      </w:r>
      <w:r>
        <w:fldChar w:fldCharType="separate"/>
      </w:r>
      <w:r>
        <w:t>57</w:t>
      </w:r>
      <w:r>
        <w:fldChar w:fldCharType="end"/>
      </w:r>
    </w:p>
    <w:p w14:paraId="5E176C00" w14:textId="697A23EB" w:rsidR="007D674D" w:rsidRDefault="007D674D">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_Toc11337848 \h </w:instrText>
      </w:r>
      <w:r>
        <w:fldChar w:fldCharType="separate"/>
      </w:r>
      <w:r>
        <w:t>58</w:t>
      </w:r>
      <w:r>
        <w:fldChar w:fldCharType="end"/>
      </w:r>
    </w:p>
    <w:p w14:paraId="43972234" w14:textId="560277F8" w:rsidR="007D674D" w:rsidRDefault="007D674D">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_Toc11337849 \h </w:instrText>
      </w:r>
      <w:r>
        <w:fldChar w:fldCharType="separate"/>
      </w:r>
      <w:r>
        <w:t>58</w:t>
      </w:r>
      <w:r>
        <w:fldChar w:fldCharType="end"/>
      </w:r>
    </w:p>
    <w:p w14:paraId="1807F571" w14:textId="419F01EC" w:rsidR="007D674D" w:rsidRDefault="007D674D">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_Toc11337850 \h </w:instrText>
      </w:r>
      <w:r>
        <w:fldChar w:fldCharType="separate"/>
      </w:r>
      <w:r>
        <w:t>60</w:t>
      </w:r>
      <w:r>
        <w:fldChar w:fldCharType="end"/>
      </w:r>
    </w:p>
    <w:p w14:paraId="045FADA5" w14:textId="633CD034" w:rsidR="007D674D" w:rsidRDefault="007D674D">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_Toc11337851 \h </w:instrText>
      </w:r>
      <w:r>
        <w:fldChar w:fldCharType="separate"/>
      </w:r>
      <w:r>
        <w:t>60</w:t>
      </w:r>
      <w:r>
        <w:fldChar w:fldCharType="end"/>
      </w:r>
    </w:p>
    <w:p w14:paraId="65955241" w14:textId="3030862F" w:rsidR="007D674D" w:rsidRDefault="007D674D">
      <w:pPr>
        <w:pStyle w:val="TOC4"/>
        <w:rPr>
          <w:rFonts w:asciiTheme="minorHAnsi" w:eastAsiaTheme="minorEastAsia" w:hAnsiTheme="minorHAnsi" w:cstheme="minorBidi"/>
          <w:sz w:val="22"/>
          <w:szCs w:val="22"/>
          <w:lang w:eastAsia="en-GB"/>
        </w:rPr>
      </w:pPr>
      <w:r w:rsidRPr="007D674D">
        <w:t>6.1.3.6</w:t>
      </w:r>
      <w:r w:rsidRPr="007D674D">
        <w:rPr>
          <w:rFonts w:asciiTheme="minorHAnsi" w:eastAsiaTheme="minorEastAsia" w:hAnsiTheme="minorHAnsi" w:cstheme="minorBidi"/>
          <w:sz w:val="22"/>
          <w:szCs w:val="22"/>
          <w:lang w:eastAsia="en-GB"/>
        </w:rPr>
        <w:tab/>
      </w:r>
      <w:r w:rsidRPr="0097581D">
        <w:rPr>
          <w:lang w:val="en-US"/>
        </w:rPr>
        <w:t>Resource: Individual PDU session (H-SMF)</w:t>
      </w:r>
      <w:r>
        <w:tab/>
      </w:r>
      <w:r>
        <w:fldChar w:fldCharType="begin" w:fldLock="1"/>
      </w:r>
      <w:r>
        <w:instrText xml:space="preserve"> PAGEREF _Toc11337852 \h </w:instrText>
      </w:r>
      <w:r>
        <w:fldChar w:fldCharType="separate"/>
      </w:r>
      <w:r>
        <w:t>60</w:t>
      </w:r>
      <w:r>
        <w:fldChar w:fldCharType="end"/>
      </w:r>
    </w:p>
    <w:p w14:paraId="2C81741C" w14:textId="391E9546" w:rsidR="007D674D" w:rsidRDefault="007D674D">
      <w:pPr>
        <w:pStyle w:val="TOC5"/>
        <w:rPr>
          <w:rFonts w:asciiTheme="minorHAnsi" w:eastAsiaTheme="minorEastAsia" w:hAnsiTheme="minorHAnsi" w:cstheme="minorBidi"/>
          <w:sz w:val="22"/>
          <w:szCs w:val="22"/>
          <w:lang w:eastAsia="en-GB"/>
        </w:rPr>
      </w:pPr>
      <w:r w:rsidRPr="007D674D">
        <w:t>6.1.3.6.1</w:t>
      </w:r>
      <w:r w:rsidRPr="007D674D">
        <w:rPr>
          <w:rFonts w:asciiTheme="minorHAnsi" w:eastAsiaTheme="minorEastAsia" w:hAnsiTheme="minorHAnsi" w:cstheme="minorBidi"/>
          <w:sz w:val="22"/>
          <w:szCs w:val="22"/>
          <w:lang w:eastAsia="en-GB"/>
        </w:rPr>
        <w:tab/>
      </w:r>
      <w:r w:rsidRPr="0097581D">
        <w:rPr>
          <w:lang w:val="en-US"/>
        </w:rPr>
        <w:t>Description</w:t>
      </w:r>
      <w:r>
        <w:tab/>
      </w:r>
      <w:r>
        <w:fldChar w:fldCharType="begin" w:fldLock="1"/>
      </w:r>
      <w:r>
        <w:instrText xml:space="preserve"> PAGEREF _Toc11337853 \h </w:instrText>
      </w:r>
      <w:r>
        <w:fldChar w:fldCharType="separate"/>
      </w:r>
      <w:r>
        <w:t>60</w:t>
      </w:r>
      <w:r>
        <w:fldChar w:fldCharType="end"/>
      </w:r>
    </w:p>
    <w:p w14:paraId="7D50309B" w14:textId="6E73A1A9" w:rsidR="007D674D" w:rsidRDefault="007D674D">
      <w:pPr>
        <w:pStyle w:val="TOC5"/>
        <w:rPr>
          <w:rFonts w:asciiTheme="minorHAnsi" w:eastAsiaTheme="minorEastAsia" w:hAnsiTheme="minorHAnsi" w:cstheme="minorBidi"/>
          <w:sz w:val="22"/>
          <w:szCs w:val="22"/>
          <w:lang w:eastAsia="en-GB"/>
        </w:rPr>
      </w:pPr>
      <w:r w:rsidRPr="007D674D">
        <w:t>6.1.3.6.2</w:t>
      </w:r>
      <w:r w:rsidRPr="007D674D">
        <w:rPr>
          <w:rFonts w:asciiTheme="minorHAnsi" w:eastAsiaTheme="minorEastAsia" w:hAnsiTheme="minorHAnsi" w:cstheme="minorBidi"/>
          <w:sz w:val="22"/>
          <w:szCs w:val="22"/>
          <w:lang w:eastAsia="en-GB"/>
        </w:rPr>
        <w:tab/>
      </w:r>
      <w:r w:rsidRPr="0097581D">
        <w:rPr>
          <w:lang w:val="en-US"/>
        </w:rPr>
        <w:t>Resource Definition</w:t>
      </w:r>
      <w:r>
        <w:tab/>
      </w:r>
      <w:r>
        <w:fldChar w:fldCharType="begin" w:fldLock="1"/>
      </w:r>
      <w:r>
        <w:instrText xml:space="preserve"> PAGEREF _Toc11337854 \h </w:instrText>
      </w:r>
      <w:r>
        <w:fldChar w:fldCharType="separate"/>
      </w:r>
      <w:r>
        <w:t>60</w:t>
      </w:r>
      <w:r>
        <w:fldChar w:fldCharType="end"/>
      </w:r>
    </w:p>
    <w:p w14:paraId="0865B3BB" w14:textId="66E05AD4" w:rsidR="007D674D" w:rsidRDefault="007D674D">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_Toc11337855 \h </w:instrText>
      </w:r>
      <w:r>
        <w:fldChar w:fldCharType="separate"/>
      </w:r>
      <w:r>
        <w:t>60</w:t>
      </w:r>
      <w:r>
        <w:fldChar w:fldCharType="end"/>
      </w:r>
    </w:p>
    <w:p w14:paraId="40ACC581" w14:textId="20F0EFA5" w:rsidR="007D674D" w:rsidRDefault="007D674D">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_Toc11337856 \h </w:instrText>
      </w:r>
      <w:r>
        <w:fldChar w:fldCharType="separate"/>
      </w:r>
      <w:r>
        <w:t>60</w:t>
      </w:r>
      <w:r>
        <w:fldChar w:fldCharType="end"/>
      </w:r>
    </w:p>
    <w:p w14:paraId="3F21C506" w14:textId="505551E7" w:rsidR="007D674D" w:rsidRDefault="007D674D">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_Toc11337857 \h </w:instrText>
      </w:r>
      <w:r>
        <w:fldChar w:fldCharType="separate"/>
      </w:r>
      <w:r>
        <w:t>60</w:t>
      </w:r>
      <w:r>
        <w:fldChar w:fldCharType="end"/>
      </w:r>
    </w:p>
    <w:p w14:paraId="0D9044E2" w14:textId="4EF7403C" w:rsidR="007D674D" w:rsidRDefault="007D674D">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_Toc11337858 \h </w:instrText>
      </w:r>
      <w:r>
        <w:fldChar w:fldCharType="separate"/>
      </w:r>
      <w:r>
        <w:t>60</w:t>
      </w:r>
      <w:r>
        <w:fldChar w:fldCharType="end"/>
      </w:r>
    </w:p>
    <w:p w14:paraId="72AF5370" w14:textId="2F241709" w:rsidR="007D674D" w:rsidRDefault="007D674D">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_Toc11337859 \h </w:instrText>
      </w:r>
      <w:r>
        <w:fldChar w:fldCharType="separate"/>
      </w:r>
      <w:r>
        <w:t>60</w:t>
      </w:r>
      <w:r>
        <w:fldChar w:fldCharType="end"/>
      </w:r>
    </w:p>
    <w:p w14:paraId="4B20D883" w14:textId="3EEA8E12" w:rsidR="007D674D" w:rsidRDefault="007D674D">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_Toc11337860 \h </w:instrText>
      </w:r>
      <w:r>
        <w:fldChar w:fldCharType="separate"/>
      </w:r>
      <w:r>
        <w:t>60</w:t>
      </w:r>
      <w:r>
        <w:fldChar w:fldCharType="end"/>
      </w:r>
    </w:p>
    <w:p w14:paraId="461EF7ED" w14:textId="32C96114" w:rsidR="007D674D" w:rsidRDefault="007D674D">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_Toc11337861 \h </w:instrText>
      </w:r>
      <w:r>
        <w:fldChar w:fldCharType="separate"/>
      </w:r>
      <w:r>
        <w:t>61</w:t>
      </w:r>
      <w:r>
        <w:fldChar w:fldCharType="end"/>
      </w:r>
    </w:p>
    <w:p w14:paraId="2D1A0CE0" w14:textId="4EB59F67" w:rsidR="007D674D" w:rsidRDefault="007D674D">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_Toc11337862 \h </w:instrText>
      </w:r>
      <w:r>
        <w:fldChar w:fldCharType="separate"/>
      </w:r>
      <w:r>
        <w:t>61</w:t>
      </w:r>
      <w:r>
        <w:fldChar w:fldCharType="end"/>
      </w:r>
    </w:p>
    <w:p w14:paraId="5B6CB5AE" w14:textId="1EC63241" w:rsidR="007D674D" w:rsidRDefault="007D674D">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_Toc11337863 \h </w:instrText>
      </w:r>
      <w:r>
        <w:fldChar w:fldCharType="separate"/>
      </w:r>
      <w:r>
        <w:t>61</w:t>
      </w:r>
      <w:r>
        <w:fldChar w:fldCharType="end"/>
      </w:r>
    </w:p>
    <w:p w14:paraId="7482B8E9" w14:textId="3AF519A3" w:rsidR="007D674D" w:rsidRDefault="007D674D">
      <w:pPr>
        <w:pStyle w:val="TOC4"/>
        <w:rPr>
          <w:rFonts w:asciiTheme="minorHAnsi" w:eastAsiaTheme="minorEastAsia" w:hAnsiTheme="minorHAnsi" w:cstheme="minorBidi"/>
          <w:sz w:val="22"/>
          <w:szCs w:val="22"/>
          <w:lang w:eastAsia="en-GB"/>
        </w:rPr>
      </w:pPr>
      <w:r w:rsidRPr="007D674D">
        <w:t>6.1.3.7</w:t>
      </w:r>
      <w:r w:rsidRPr="007D674D">
        <w:rPr>
          <w:rFonts w:asciiTheme="minorHAnsi" w:eastAsiaTheme="minorEastAsia" w:hAnsiTheme="minorHAnsi" w:cstheme="minorBidi"/>
          <w:sz w:val="22"/>
          <w:szCs w:val="22"/>
          <w:lang w:eastAsia="en-GB"/>
        </w:rPr>
        <w:tab/>
      </w:r>
      <w:r w:rsidRPr="0097581D">
        <w:rPr>
          <w:lang w:val="en-US"/>
        </w:rPr>
        <w:t>Resource: Individual PDU session (V-SMF)</w:t>
      </w:r>
      <w:r>
        <w:tab/>
      </w:r>
      <w:r>
        <w:fldChar w:fldCharType="begin" w:fldLock="1"/>
      </w:r>
      <w:r>
        <w:instrText xml:space="preserve"> PAGEREF _Toc11337864 \h </w:instrText>
      </w:r>
      <w:r>
        <w:fldChar w:fldCharType="separate"/>
      </w:r>
      <w:r>
        <w:t>62</w:t>
      </w:r>
      <w:r>
        <w:fldChar w:fldCharType="end"/>
      </w:r>
    </w:p>
    <w:p w14:paraId="55FCC7A4" w14:textId="22FBEC40" w:rsidR="007D674D" w:rsidRDefault="007D674D">
      <w:pPr>
        <w:pStyle w:val="TOC5"/>
        <w:rPr>
          <w:rFonts w:asciiTheme="minorHAnsi" w:eastAsiaTheme="minorEastAsia" w:hAnsiTheme="minorHAnsi" w:cstheme="minorBidi"/>
          <w:sz w:val="22"/>
          <w:szCs w:val="22"/>
          <w:lang w:eastAsia="en-GB"/>
        </w:rPr>
      </w:pPr>
      <w:r w:rsidRPr="007D674D">
        <w:t>6.1.3.7.1</w:t>
      </w:r>
      <w:r w:rsidRPr="007D674D">
        <w:rPr>
          <w:rFonts w:asciiTheme="minorHAnsi" w:eastAsiaTheme="minorEastAsia" w:hAnsiTheme="minorHAnsi" w:cstheme="minorBidi"/>
          <w:sz w:val="22"/>
          <w:szCs w:val="22"/>
          <w:lang w:eastAsia="en-GB"/>
        </w:rPr>
        <w:tab/>
      </w:r>
      <w:r w:rsidRPr="0097581D">
        <w:rPr>
          <w:lang w:val="en-US"/>
        </w:rPr>
        <w:t>Description</w:t>
      </w:r>
      <w:r>
        <w:tab/>
      </w:r>
      <w:r>
        <w:fldChar w:fldCharType="begin" w:fldLock="1"/>
      </w:r>
      <w:r>
        <w:instrText xml:space="preserve"> PAGEREF _Toc11337865 \h </w:instrText>
      </w:r>
      <w:r>
        <w:fldChar w:fldCharType="separate"/>
      </w:r>
      <w:r>
        <w:t>62</w:t>
      </w:r>
      <w:r>
        <w:fldChar w:fldCharType="end"/>
      </w:r>
    </w:p>
    <w:p w14:paraId="5D83C84D" w14:textId="0ABC2DD5" w:rsidR="007D674D" w:rsidRDefault="007D674D">
      <w:pPr>
        <w:pStyle w:val="TOC5"/>
        <w:rPr>
          <w:rFonts w:asciiTheme="minorHAnsi" w:eastAsiaTheme="minorEastAsia" w:hAnsiTheme="minorHAnsi" w:cstheme="minorBidi"/>
          <w:sz w:val="22"/>
          <w:szCs w:val="22"/>
          <w:lang w:eastAsia="en-GB"/>
        </w:rPr>
      </w:pPr>
      <w:r w:rsidRPr="007D674D">
        <w:t>6.1.3.7.2</w:t>
      </w:r>
      <w:r w:rsidRPr="007D674D">
        <w:rPr>
          <w:rFonts w:asciiTheme="minorHAnsi" w:eastAsiaTheme="minorEastAsia" w:hAnsiTheme="minorHAnsi" w:cstheme="minorBidi"/>
          <w:sz w:val="22"/>
          <w:szCs w:val="22"/>
          <w:lang w:eastAsia="en-GB"/>
        </w:rPr>
        <w:tab/>
      </w:r>
      <w:r w:rsidRPr="0097581D">
        <w:rPr>
          <w:lang w:val="en-US"/>
        </w:rPr>
        <w:t>Resource Definition</w:t>
      </w:r>
      <w:r>
        <w:tab/>
      </w:r>
      <w:r>
        <w:fldChar w:fldCharType="begin" w:fldLock="1"/>
      </w:r>
      <w:r>
        <w:instrText xml:space="preserve"> PAGEREF _Toc11337866 \h </w:instrText>
      </w:r>
      <w:r>
        <w:fldChar w:fldCharType="separate"/>
      </w:r>
      <w:r>
        <w:t>62</w:t>
      </w:r>
      <w:r>
        <w:fldChar w:fldCharType="end"/>
      </w:r>
    </w:p>
    <w:p w14:paraId="23A81721" w14:textId="44E74C63" w:rsidR="007D674D" w:rsidRDefault="007D674D">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_Toc11337867 \h </w:instrText>
      </w:r>
      <w:r>
        <w:fldChar w:fldCharType="separate"/>
      </w:r>
      <w:r>
        <w:t>62</w:t>
      </w:r>
      <w:r>
        <w:fldChar w:fldCharType="end"/>
      </w:r>
    </w:p>
    <w:p w14:paraId="028C08B6" w14:textId="67BC05E6" w:rsidR="007D674D" w:rsidRDefault="007D674D">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_Toc11337868 \h </w:instrText>
      </w:r>
      <w:r>
        <w:fldChar w:fldCharType="separate"/>
      </w:r>
      <w:r>
        <w:t>62</w:t>
      </w:r>
      <w:r>
        <w:fldChar w:fldCharType="end"/>
      </w:r>
    </w:p>
    <w:p w14:paraId="5136D8AD" w14:textId="6F0D08FB" w:rsidR="007D674D" w:rsidRDefault="007D674D">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_Toc11337869 \h </w:instrText>
      </w:r>
      <w:r>
        <w:fldChar w:fldCharType="separate"/>
      </w:r>
      <w:r>
        <w:t>63</w:t>
      </w:r>
      <w:r>
        <w:fldChar w:fldCharType="end"/>
      </w:r>
    </w:p>
    <w:p w14:paraId="40234548" w14:textId="5DADF2D6" w:rsidR="007D674D" w:rsidRDefault="007D674D">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_Toc11337870 \h </w:instrText>
      </w:r>
      <w:r>
        <w:fldChar w:fldCharType="separate"/>
      </w:r>
      <w:r>
        <w:t>63</w:t>
      </w:r>
      <w:r>
        <w:fldChar w:fldCharType="end"/>
      </w:r>
    </w:p>
    <w:p w14:paraId="2425C33C" w14:textId="2E5D0375" w:rsidR="007D674D" w:rsidRDefault="007D674D">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_Toc11337871 \h </w:instrText>
      </w:r>
      <w:r>
        <w:fldChar w:fldCharType="separate"/>
      </w:r>
      <w:r>
        <w:t>63</w:t>
      </w:r>
      <w:r>
        <w:fldChar w:fldCharType="end"/>
      </w:r>
    </w:p>
    <w:p w14:paraId="57BF93BC" w14:textId="5D87DEC3" w:rsidR="007D674D" w:rsidRDefault="007D674D">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_Toc11337872 \h </w:instrText>
      </w:r>
      <w:r>
        <w:fldChar w:fldCharType="separate"/>
      </w:r>
      <w:r>
        <w:t>63</w:t>
      </w:r>
      <w:r>
        <w:fldChar w:fldCharType="end"/>
      </w:r>
    </w:p>
    <w:p w14:paraId="6B938350" w14:textId="23DF116F" w:rsidR="007D674D" w:rsidRDefault="007D674D">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_Toc11337873 \h </w:instrText>
      </w:r>
      <w:r>
        <w:fldChar w:fldCharType="separate"/>
      </w:r>
      <w:r>
        <w:t>63</w:t>
      </w:r>
      <w:r>
        <w:fldChar w:fldCharType="end"/>
      </w:r>
    </w:p>
    <w:p w14:paraId="1521831C" w14:textId="2AAFC17C" w:rsidR="007D674D" w:rsidRDefault="007D674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_Toc11337874 \h </w:instrText>
      </w:r>
      <w:r>
        <w:fldChar w:fldCharType="separate"/>
      </w:r>
      <w:r>
        <w:t>64</w:t>
      </w:r>
      <w:r>
        <w:fldChar w:fldCharType="end"/>
      </w:r>
    </w:p>
    <w:p w14:paraId="41AF8424" w14:textId="364B4F41" w:rsidR="007D674D" w:rsidRDefault="007D674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_Toc11337875 \h </w:instrText>
      </w:r>
      <w:r>
        <w:fldChar w:fldCharType="separate"/>
      </w:r>
      <w:r>
        <w:t>64</w:t>
      </w:r>
      <w:r>
        <w:fldChar w:fldCharType="end"/>
      </w:r>
    </w:p>
    <w:p w14:paraId="056D310C" w14:textId="5AD8C7B0" w:rsidR="007D674D" w:rsidRDefault="007D674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_Toc11337876 \h </w:instrText>
      </w:r>
      <w:r>
        <w:fldChar w:fldCharType="separate"/>
      </w:r>
      <w:r>
        <w:t>64</w:t>
      </w:r>
      <w:r>
        <w:fldChar w:fldCharType="end"/>
      </w:r>
    </w:p>
    <w:p w14:paraId="48FF5647" w14:textId="2A2DAA13" w:rsidR="007D674D" w:rsidRDefault="007D674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_Toc11337877 \h </w:instrText>
      </w:r>
      <w:r>
        <w:fldChar w:fldCharType="separate"/>
      </w:r>
      <w:r>
        <w:t>65</w:t>
      </w:r>
      <w:r>
        <w:fldChar w:fldCharType="end"/>
      </w:r>
    </w:p>
    <w:p w14:paraId="069DAF1F" w14:textId="6A3AF8AD" w:rsidR="007D674D" w:rsidRDefault="007D674D">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_Toc11337878 \h </w:instrText>
      </w:r>
      <w:r>
        <w:fldChar w:fldCharType="separate"/>
      </w:r>
      <w:r>
        <w:t>65</w:t>
      </w:r>
      <w:r>
        <w:fldChar w:fldCharType="end"/>
      </w:r>
    </w:p>
    <w:p w14:paraId="6A53FD1E" w14:textId="46EE8F39" w:rsidR="007D674D" w:rsidRDefault="007D674D">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_Toc11337879 \h </w:instrText>
      </w:r>
      <w:r>
        <w:fldChar w:fldCharType="separate"/>
      </w:r>
      <w:r>
        <w:t>65</w:t>
      </w:r>
      <w:r>
        <w:fldChar w:fldCharType="end"/>
      </w:r>
    </w:p>
    <w:p w14:paraId="33226554" w14:textId="4B00E385" w:rsidR="007D674D" w:rsidRDefault="007D674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_Toc11337880 \h </w:instrText>
      </w:r>
      <w:r>
        <w:fldChar w:fldCharType="separate"/>
      </w:r>
      <w:r>
        <w:t>65</w:t>
      </w:r>
      <w:r>
        <w:fldChar w:fldCharType="end"/>
      </w:r>
    </w:p>
    <w:p w14:paraId="499623E7" w14:textId="36F61B11" w:rsidR="007D674D" w:rsidRDefault="007D674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_Toc11337881 \h </w:instrText>
      </w:r>
      <w:r>
        <w:fldChar w:fldCharType="separate"/>
      </w:r>
      <w:r>
        <w:t>65</w:t>
      </w:r>
      <w:r>
        <w:fldChar w:fldCharType="end"/>
      </w:r>
    </w:p>
    <w:p w14:paraId="1FEC2D56" w14:textId="783EC9BF" w:rsidR="007D674D" w:rsidRDefault="007D674D">
      <w:pPr>
        <w:pStyle w:val="TOC4"/>
        <w:rPr>
          <w:rFonts w:asciiTheme="minorHAnsi" w:eastAsiaTheme="minorEastAsia" w:hAnsiTheme="minorHAnsi" w:cstheme="minorBidi"/>
          <w:sz w:val="22"/>
          <w:szCs w:val="22"/>
          <w:lang w:eastAsia="en-GB"/>
        </w:rPr>
      </w:pPr>
      <w:r w:rsidRPr="007D674D">
        <w:t>6.1.6.2</w:t>
      </w:r>
      <w:r w:rsidRPr="007D674D">
        <w:rPr>
          <w:rFonts w:asciiTheme="minorHAnsi" w:eastAsiaTheme="minorEastAsia" w:hAnsiTheme="minorHAnsi" w:cstheme="minorBidi"/>
          <w:sz w:val="22"/>
          <w:szCs w:val="22"/>
          <w:lang w:eastAsia="en-GB"/>
        </w:rPr>
        <w:tab/>
      </w:r>
      <w:r w:rsidRPr="0097581D">
        <w:rPr>
          <w:lang w:val="en-US"/>
        </w:rPr>
        <w:t>Structured data types</w:t>
      </w:r>
      <w:r>
        <w:tab/>
      </w:r>
      <w:r>
        <w:fldChar w:fldCharType="begin" w:fldLock="1"/>
      </w:r>
      <w:r>
        <w:instrText xml:space="preserve"> PAGEREF _Toc11337882 \h </w:instrText>
      </w:r>
      <w:r>
        <w:fldChar w:fldCharType="separate"/>
      </w:r>
      <w:r>
        <w:t>69</w:t>
      </w:r>
      <w:r>
        <w:fldChar w:fldCharType="end"/>
      </w:r>
    </w:p>
    <w:p w14:paraId="4293FC9B" w14:textId="5D3F50EA" w:rsidR="007D674D" w:rsidRDefault="007D674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_Toc11337883 \h </w:instrText>
      </w:r>
      <w:r>
        <w:fldChar w:fldCharType="separate"/>
      </w:r>
      <w:r>
        <w:t>69</w:t>
      </w:r>
      <w:r>
        <w:fldChar w:fldCharType="end"/>
      </w:r>
    </w:p>
    <w:p w14:paraId="424EA146" w14:textId="68F2E25C" w:rsidR="007D674D" w:rsidRDefault="007D674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_Toc11337884 \h </w:instrText>
      </w:r>
      <w:r>
        <w:fldChar w:fldCharType="separate"/>
      </w:r>
      <w:r>
        <w:t>70</w:t>
      </w:r>
      <w:r>
        <w:fldChar w:fldCharType="end"/>
      </w:r>
    </w:p>
    <w:p w14:paraId="5D8DC189" w14:textId="6CD304EB" w:rsidR="007D674D" w:rsidRDefault="007D674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_Toc11337885 \h </w:instrText>
      </w:r>
      <w:r>
        <w:fldChar w:fldCharType="separate"/>
      </w:r>
      <w:r>
        <w:t>75</w:t>
      </w:r>
      <w:r>
        <w:fldChar w:fldCharType="end"/>
      </w:r>
    </w:p>
    <w:p w14:paraId="22468D12" w14:textId="2023AA4B" w:rsidR="007D674D" w:rsidRDefault="007D674D">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_Toc11337886 \h </w:instrText>
      </w:r>
      <w:r>
        <w:fldChar w:fldCharType="separate"/>
      </w:r>
      <w:r>
        <w:t>76</w:t>
      </w:r>
      <w:r>
        <w:fldChar w:fldCharType="end"/>
      </w:r>
    </w:p>
    <w:p w14:paraId="079EBF63" w14:textId="04A06841" w:rsidR="007D674D" w:rsidRDefault="007D674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_Toc11337887 \h </w:instrText>
      </w:r>
      <w:r>
        <w:fldChar w:fldCharType="separate"/>
      </w:r>
      <w:r>
        <w:t>81</w:t>
      </w:r>
      <w:r>
        <w:fldChar w:fldCharType="end"/>
      </w:r>
    </w:p>
    <w:p w14:paraId="7020F641" w14:textId="4514A56E" w:rsidR="007D674D" w:rsidRDefault="007D674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_Toc11337888 \h </w:instrText>
      </w:r>
      <w:r>
        <w:fldChar w:fldCharType="separate"/>
      </w:r>
      <w:r>
        <w:t>82</w:t>
      </w:r>
      <w:r>
        <w:fldChar w:fldCharType="end"/>
      </w:r>
    </w:p>
    <w:p w14:paraId="3B940BC8" w14:textId="38E9062C" w:rsidR="007D674D" w:rsidRDefault="007D674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_Toc11337889 \h </w:instrText>
      </w:r>
      <w:r>
        <w:fldChar w:fldCharType="separate"/>
      </w:r>
      <w:r>
        <w:t>84</w:t>
      </w:r>
      <w:r>
        <w:fldChar w:fldCharType="end"/>
      </w:r>
    </w:p>
    <w:p w14:paraId="3994CE59" w14:textId="1E352A35" w:rsidR="007D674D" w:rsidRDefault="007D674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_Toc11337890 \h </w:instrText>
      </w:r>
      <w:r>
        <w:fldChar w:fldCharType="separate"/>
      </w:r>
      <w:r>
        <w:t>84</w:t>
      </w:r>
      <w:r>
        <w:fldChar w:fldCharType="end"/>
      </w:r>
    </w:p>
    <w:p w14:paraId="1CBD0C3E" w14:textId="1AEEC02B" w:rsidR="007D674D" w:rsidRDefault="007D674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_Toc11337891 \h </w:instrText>
      </w:r>
      <w:r>
        <w:fldChar w:fldCharType="separate"/>
      </w:r>
      <w:r>
        <w:t>85</w:t>
      </w:r>
      <w:r>
        <w:fldChar w:fldCharType="end"/>
      </w:r>
    </w:p>
    <w:p w14:paraId="1B8B6D2F" w14:textId="56CBD5AD" w:rsidR="007D674D" w:rsidRDefault="007D674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_Toc11337892 \h </w:instrText>
      </w:r>
      <w:r>
        <w:fldChar w:fldCharType="separate"/>
      </w:r>
      <w:r>
        <w:t>90</w:t>
      </w:r>
      <w:r>
        <w:fldChar w:fldCharType="end"/>
      </w:r>
    </w:p>
    <w:p w14:paraId="4EE86290" w14:textId="6A2E48E2" w:rsidR="007D674D" w:rsidRDefault="007D674D">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_Toc11337893 \h </w:instrText>
      </w:r>
      <w:r>
        <w:fldChar w:fldCharType="separate"/>
      </w:r>
      <w:r>
        <w:t>93</w:t>
      </w:r>
      <w:r>
        <w:fldChar w:fldCharType="end"/>
      </w:r>
    </w:p>
    <w:p w14:paraId="441A1AE2" w14:textId="1D93CF22" w:rsidR="007D674D" w:rsidRDefault="007D674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_Toc11337894 \h </w:instrText>
      </w:r>
      <w:r>
        <w:fldChar w:fldCharType="separate"/>
      </w:r>
      <w:r>
        <w:t>97</w:t>
      </w:r>
      <w:r>
        <w:fldChar w:fldCharType="end"/>
      </w:r>
    </w:p>
    <w:p w14:paraId="38863182" w14:textId="46A26D60" w:rsidR="007D674D" w:rsidRDefault="007D674D">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_Toc11337895 \h </w:instrText>
      </w:r>
      <w:r>
        <w:fldChar w:fldCharType="separate"/>
      </w:r>
      <w:r>
        <w:t>97</w:t>
      </w:r>
      <w:r>
        <w:fldChar w:fldCharType="end"/>
      </w:r>
    </w:p>
    <w:p w14:paraId="0F26272A" w14:textId="13D19FAA" w:rsidR="007D674D" w:rsidRDefault="007D674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_Toc11337896 \h </w:instrText>
      </w:r>
      <w:r>
        <w:fldChar w:fldCharType="separate"/>
      </w:r>
      <w:r>
        <w:t>98</w:t>
      </w:r>
      <w:r>
        <w:fldChar w:fldCharType="end"/>
      </w:r>
    </w:p>
    <w:p w14:paraId="45B92F0E" w14:textId="1BDFC2A2" w:rsidR="007D674D" w:rsidRDefault="007D674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_Toc11337897 \h </w:instrText>
      </w:r>
      <w:r>
        <w:fldChar w:fldCharType="separate"/>
      </w:r>
      <w:r>
        <w:t>99</w:t>
      </w:r>
      <w:r>
        <w:fldChar w:fldCharType="end"/>
      </w:r>
    </w:p>
    <w:p w14:paraId="6C4EF9C9" w14:textId="3F9BF604" w:rsidR="007D674D" w:rsidRDefault="007D674D">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_Toc11337898 \h </w:instrText>
      </w:r>
      <w:r>
        <w:fldChar w:fldCharType="separate"/>
      </w:r>
      <w:r>
        <w:t>102</w:t>
      </w:r>
      <w:r>
        <w:fldChar w:fldCharType="end"/>
      </w:r>
    </w:p>
    <w:p w14:paraId="2CD17BB9" w14:textId="44761E14" w:rsidR="007D674D" w:rsidRDefault="007D674D">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_Toc11337899 \h </w:instrText>
      </w:r>
      <w:r>
        <w:fldChar w:fldCharType="separate"/>
      </w:r>
      <w:r>
        <w:t>103</w:t>
      </w:r>
      <w:r>
        <w:fldChar w:fldCharType="end"/>
      </w:r>
    </w:p>
    <w:p w14:paraId="7B842AAA" w14:textId="2E1A1AAD" w:rsidR="007D674D" w:rsidRDefault="007D674D">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_Toc11337900 \h </w:instrText>
      </w:r>
      <w:r>
        <w:fldChar w:fldCharType="separate"/>
      </w:r>
      <w:r>
        <w:t>103</w:t>
      </w:r>
      <w:r>
        <w:fldChar w:fldCharType="end"/>
      </w:r>
    </w:p>
    <w:p w14:paraId="1865C062" w14:textId="48862B63" w:rsidR="007D674D" w:rsidRDefault="007D674D">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_Toc11337901 \h </w:instrText>
      </w:r>
      <w:r>
        <w:fldChar w:fldCharType="separate"/>
      </w:r>
      <w:r>
        <w:t>103</w:t>
      </w:r>
      <w:r>
        <w:fldChar w:fldCharType="end"/>
      </w:r>
    </w:p>
    <w:p w14:paraId="12923690" w14:textId="6CE82B4B" w:rsidR="007D674D" w:rsidRDefault="007D674D">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_Toc11337902 \h </w:instrText>
      </w:r>
      <w:r>
        <w:fldChar w:fldCharType="separate"/>
      </w:r>
      <w:r>
        <w:t>104</w:t>
      </w:r>
      <w:r>
        <w:fldChar w:fldCharType="end"/>
      </w:r>
    </w:p>
    <w:p w14:paraId="0E43E651" w14:textId="2C0F0858" w:rsidR="007D674D" w:rsidRDefault="007D674D">
      <w:pPr>
        <w:pStyle w:val="TOC5"/>
        <w:rPr>
          <w:rFonts w:asciiTheme="minorHAnsi" w:eastAsiaTheme="minorEastAsia" w:hAnsiTheme="minorHAnsi" w:cstheme="minorBidi"/>
          <w:sz w:val="22"/>
          <w:szCs w:val="22"/>
          <w:lang w:eastAsia="en-GB"/>
        </w:rPr>
      </w:pPr>
      <w:r>
        <w:lastRenderedPageBreak/>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_Toc11337903 \h </w:instrText>
      </w:r>
      <w:r>
        <w:fldChar w:fldCharType="separate"/>
      </w:r>
      <w:r>
        <w:t>104</w:t>
      </w:r>
      <w:r>
        <w:fldChar w:fldCharType="end"/>
      </w:r>
    </w:p>
    <w:p w14:paraId="5DE76726" w14:textId="28D705ED" w:rsidR="007D674D" w:rsidRDefault="007D674D">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_Toc11337904 \h </w:instrText>
      </w:r>
      <w:r>
        <w:fldChar w:fldCharType="separate"/>
      </w:r>
      <w:r>
        <w:t>105</w:t>
      </w:r>
      <w:r>
        <w:fldChar w:fldCharType="end"/>
      </w:r>
    </w:p>
    <w:p w14:paraId="116CFFB7" w14:textId="255168CF" w:rsidR="007D674D" w:rsidRDefault="007D674D">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_Toc11337905 \h </w:instrText>
      </w:r>
      <w:r>
        <w:fldChar w:fldCharType="separate"/>
      </w:r>
      <w:r>
        <w:t>105</w:t>
      </w:r>
      <w:r>
        <w:fldChar w:fldCharType="end"/>
      </w:r>
    </w:p>
    <w:p w14:paraId="1D9AB9F8" w14:textId="6164D829" w:rsidR="007D674D" w:rsidRDefault="007D674D">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_Toc11337906 \h </w:instrText>
      </w:r>
      <w:r>
        <w:fldChar w:fldCharType="separate"/>
      </w:r>
      <w:r>
        <w:t>106</w:t>
      </w:r>
      <w:r>
        <w:fldChar w:fldCharType="end"/>
      </w:r>
    </w:p>
    <w:p w14:paraId="53DD1232" w14:textId="449AFDA4" w:rsidR="007D674D" w:rsidRDefault="007D674D">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_Toc11337907 \h </w:instrText>
      </w:r>
      <w:r>
        <w:fldChar w:fldCharType="separate"/>
      </w:r>
      <w:r>
        <w:t>106</w:t>
      </w:r>
      <w:r>
        <w:fldChar w:fldCharType="end"/>
      </w:r>
    </w:p>
    <w:p w14:paraId="630FDD5B" w14:textId="3E6FBF7E" w:rsidR="007D674D" w:rsidRDefault="007D674D">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_Toc11337908 \h </w:instrText>
      </w:r>
      <w:r>
        <w:fldChar w:fldCharType="separate"/>
      </w:r>
      <w:r>
        <w:t>106</w:t>
      </w:r>
      <w:r>
        <w:fldChar w:fldCharType="end"/>
      </w:r>
    </w:p>
    <w:p w14:paraId="72ABDA0D" w14:textId="419AEA27" w:rsidR="007D674D" w:rsidRDefault="007D674D">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_Toc11337909 \h </w:instrText>
      </w:r>
      <w:r>
        <w:fldChar w:fldCharType="separate"/>
      </w:r>
      <w:r>
        <w:t>106</w:t>
      </w:r>
      <w:r>
        <w:fldChar w:fldCharType="end"/>
      </w:r>
    </w:p>
    <w:p w14:paraId="45D91770" w14:textId="1505C677" w:rsidR="007D674D" w:rsidRDefault="007D674D">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_Toc11337910 \h </w:instrText>
      </w:r>
      <w:r>
        <w:fldChar w:fldCharType="separate"/>
      </w:r>
      <w:r>
        <w:t>106</w:t>
      </w:r>
      <w:r>
        <w:fldChar w:fldCharType="end"/>
      </w:r>
    </w:p>
    <w:p w14:paraId="34650120" w14:textId="13D2268D" w:rsidR="007D674D" w:rsidRDefault="007D674D">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_Toc11337911 \h </w:instrText>
      </w:r>
      <w:r>
        <w:fldChar w:fldCharType="separate"/>
      </w:r>
      <w:r>
        <w:t>107</w:t>
      </w:r>
      <w:r>
        <w:fldChar w:fldCharType="end"/>
      </w:r>
    </w:p>
    <w:p w14:paraId="21E8EF82" w14:textId="13080352" w:rsidR="007D674D" w:rsidRDefault="007D674D">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_Toc11337912 \h </w:instrText>
      </w:r>
      <w:r>
        <w:fldChar w:fldCharType="separate"/>
      </w:r>
      <w:r>
        <w:t>107</w:t>
      </w:r>
      <w:r>
        <w:fldChar w:fldCharType="end"/>
      </w:r>
    </w:p>
    <w:p w14:paraId="003921A0" w14:textId="46A57B36" w:rsidR="007D674D" w:rsidRDefault="007D674D">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_Toc11337913 \h </w:instrText>
      </w:r>
      <w:r>
        <w:fldChar w:fldCharType="separate"/>
      </w:r>
      <w:r>
        <w:t>108</w:t>
      </w:r>
      <w:r>
        <w:fldChar w:fldCharType="end"/>
      </w:r>
    </w:p>
    <w:p w14:paraId="2ACBB0F9" w14:textId="3E73C92C" w:rsidR="007D674D" w:rsidRDefault="007D674D">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_Toc11337914 \h </w:instrText>
      </w:r>
      <w:r>
        <w:fldChar w:fldCharType="separate"/>
      </w:r>
      <w:r>
        <w:t>108</w:t>
      </w:r>
      <w:r>
        <w:fldChar w:fldCharType="end"/>
      </w:r>
    </w:p>
    <w:p w14:paraId="6350FCA0" w14:textId="17CD1194" w:rsidR="007D674D" w:rsidRDefault="007D674D">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_Toc11337915 \h </w:instrText>
      </w:r>
      <w:r>
        <w:fldChar w:fldCharType="separate"/>
      </w:r>
      <w:r>
        <w:t>108</w:t>
      </w:r>
      <w:r>
        <w:fldChar w:fldCharType="end"/>
      </w:r>
    </w:p>
    <w:p w14:paraId="34F868E2" w14:textId="572C9EA9" w:rsidR="007D674D" w:rsidRDefault="007D674D">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_Toc11337916 \h </w:instrText>
      </w:r>
      <w:r>
        <w:fldChar w:fldCharType="separate"/>
      </w:r>
      <w:r>
        <w:t>108</w:t>
      </w:r>
      <w:r>
        <w:fldChar w:fldCharType="end"/>
      </w:r>
    </w:p>
    <w:p w14:paraId="38DC6903" w14:textId="5413AF7C" w:rsidR="007D674D" w:rsidRDefault="007D674D">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_Toc11337917 \h </w:instrText>
      </w:r>
      <w:r>
        <w:fldChar w:fldCharType="separate"/>
      </w:r>
      <w:r>
        <w:t>108</w:t>
      </w:r>
      <w:r>
        <w:fldChar w:fldCharType="end"/>
      </w:r>
    </w:p>
    <w:p w14:paraId="7AB579CB" w14:textId="6A37B08E" w:rsidR="007D674D" w:rsidRDefault="007D674D">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_Toc11337918 \h </w:instrText>
      </w:r>
      <w:r>
        <w:fldChar w:fldCharType="separate"/>
      </w:r>
      <w:r>
        <w:t>109</w:t>
      </w:r>
      <w:r>
        <w:fldChar w:fldCharType="end"/>
      </w:r>
    </w:p>
    <w:p w14:paraId="1F0E5B8E" w14:textId="1949B6B1" w:rsidR="007D674D" w:rsidRDefault="007D674D">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_Toc11337919 \h </w:instrText>
      </w:r>
      <w:r>
        <w:fldChar w:fldCharType="separate"/>
      </w:r>
      <w:r>
        <w:t>110</w:t>
      </w:r>
      <w:r>
        <w:fldChar w:fldCharType="end"/>
      </w:r>
    </w:p>
    <w:p w14:paraId="04DB2557" w14:textId="089EF92E" w:rsidR="007D674D" w:rsidRDefault="007D674D">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_Toc11337920 \h </w:instrText>
      </w:r>
      <w:r>
        <w:fldChar w:fldCharType="separate"/>
      </w:r>
      <w:r>
        <w:t>110</w:t>
      </w:r>
      <w:r>
        <w:fldChar w:fldCharType="end"/>
      </w:r>
    </w:p>
    <w:p w14:paraId="66342A68" w14:textId="74EA98BE" w:rsidR="007D674D" w:rsidRDefault="007D674D">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_Toc11337921 \h </w:instrText>
      </w:r>
      <w:r>
        <w:fldChar w:fldCharType="separate"/>
      </w:r>
      <w:r>
        <w:t>111</w:t>
      </w:r>
      <w:r>
        <w:fldChar w:fldCharType="end"/>
      </w:r>
    </w:p>
    <w:p w14:paraId="7A4BD3A2" w14:textId="102B764E" w:rsidR="007D674D" w:rsidRDefault="007D674D">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_Toc11337922 \h </w:instrText>
      </w:r>
      <w:r>
        <w:fldChar w:fldCharType="separate"/>
      </w:r>
      <w:r>
        <w:t>114</w:t>
      </w:r>
      <w:r>
        <w:fldChar w:fldCharType="end"/>
      </w:r>
    </w:p>
    <w:p w14:paraId="4A02F7B8" w14:textId="44722898" w:rsidR="007D674D" w:rsidRDefault="007D674D">
      <w:pPr>
        <w:pStyle w:val="TOC4"/>
        <w:rPr>
          <w:rFonts w:asciiTheme="minorHAnsi" w:eastAsiaTheme="minorEastAsia" w:hAnsiTheme="minorHAnsi" w:cstheme="minorBidi"/>
          <w:sz w:val="22"/>
          <w:szCs w:val="22"/>
          <w:lang w:eastAsia="en-GB"/>
        </w:rPr>
      </w:pPr>
      <w:r w:rsidRPr="007D674D">
        <w:t>6.1.6.3</w:t>
      </w:r>
      <w:r w:rsidRPr="007D674D">
        <w:rPr>
          <w:rFonts w:asciiTheme="minorHAnsi" w:eastAsiaTheme="minorEastAsia" w:hAnsiTheme="minorHAnsi" w:cstheme="minorBidi"/>
          <w:sz w:val="22"/>
          <w:szCs w:val="22"/>
          <w:lang w:eastAsia="en-GB"/>
        </w:rPr>
        <w:tab/>
      </w:r>
      <w:r w:rsidRPr="0097581D">
        <w:rPr>
          <w:lang w:val="en-US"/>
        </w:rPr>
        <w:t>Simple data types and enumerations</w:t>
      </w:r>
      <w:r>
        <w:tab/>
      </w:r>
      <w:r>
        <w:fldChar w:fldCharType="begin" w:fldLock="1"/>
      </w:r>
      <w:r>
        <w:instrText xml:space="preserve"> PAGEREF _Toc11337923 \h </w:instrText>
      </w:r>
      <w:r>
        <w:fldChar w:fldCharType="separate"/>
      </w:r>
      <w:r>
        <w:t>114</w:t>
      </w:r>
      <w:r>
        <w:fldChar w:fldCharType="end"/>
      </w:r>
    </w:p>
    <w:p w14:paraId="6EE63012" w14:textId="16829CA4" w:rsidR="007D674D" w:rsidRDefault="007D674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_Toc11337924 \h </w:instrText>
      </w:r>
      <w:r>
        <w:fldChar w:fldCharType="separate"/>
      </w:r>
      <w:r>
        <w:t>114</w:t>
      </w:r>
      <w:r>
        <w:fldChar w:fldCharType="end"/>
      </w:r>
    </w:p>
    <w:p w14:paraId="0FCF27C4" w14:textId="346F5BBF" w:rsidR="007D674D" w:rsidRDefault="007D674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_Toc11337925 \h </w:instrText>
      </w:r>
      <w:r>
        <w:fldChar w:fldCharType="separate"/>
      </w:r>
      <w:r>
        <w:t>114</w:t>
      </w:r>
      <w:r>
        <w:fldChar w:fldCharType="end"/>
      </w:r>
    </w:p>
    <w:p w14:paraId="19353C2F" w14:textId="744807A0" w:rsidR="007D674D" w:rsidRDefault="007D674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_Toc11337926 \h </w:instrText>
      </w:r>
      <w:r>
        <w:fldChar w:fldCharType="separate"/>
      </w:r>
      <w:r>
        <w:t>115</w:t>
      </w:r>
      <w:r>
        <w:fldChar w:fldCharType="end"/>
      </w:r>
    </w:p>
    <w:p w14:paraId="2A529079" w14:textId="4CAC2A9E" w:rsidR="007D674D" w:rsidRDefault="007D674D">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_Toc11337927 \h </w:instrText>
      </w:r>
      <w:r>
        <w:fldChar w:fldCharType="separate"/>
      </w:r>
      <w:r>
        <w:t>115</w:t>
      </w:r>
      <w:r>
        <w:fldChar w:fldCharType="end"/>
      </w:r>
    </w:p>
    <w:p w14:paraId="3C7D2AAE" w14:textId="5348D0FB" w:rsidR="007D674D" w:rsidRDefault="007D674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_Toc11337928 \h </w:instrText>
      </w:r>
      <w:r>
        <w:fldChar w:fldCharType="separate"/>
      </w:r>
      <w:r>
        <w:t>116</w:t>
      </w:r>
      <w:r>
        <w:fldChar w:fldCharType="end"/>
      </w:r>
    </w:p>
    <w:p w14:paraId="28DB1BF2" w14:textId="26F614A4" w:rsidR="007D674D" w:rsidRDefault="007D674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_Toc11337929 \h </w:instrText>
      </w:r>
      <w:r>
        <w:fldChar w:fldCharType="separate"/>
      </w:r>
      <w:r>
        <w:t>116</w:t>
      </w:r>
      <w:r>
        <w:fldChar w:fldCharType="end"/>
      </w:r>
    </w:p>
    <w:p w14:paraId="78CBD85F" w14:textId="51281A12" w:rsidR="007D674D" w:rsidRDefault="007D674D">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_Toc11337930 \h </w:instrText>
      </w:r>
      <w:r>
        <w:fldChar w:fldCharType="separate"/>
      </w:r>
      <w:r>
        <w:t>116</w:t>
      </w:r>
      <w:r>
        <w:fldChar w:fldCharType="end"/>
      </w:r>
    </w:p>
    <w:p w14:paraId="3F389CF6" w14:textId="65D0D4EC" w:rsidR="007D674D" w:rsidRDefault="007D674D">
      <w:pPr>
        <w:pStyle w:val="TOC5"/>
        <w:rPr>
          <w:rFonts w:asciiTheme="minorHAnsi" w:eastAsiaTheme="minorEastAsia" w:hAnsiTheme="minorHAnsi" w:cstheme="minorBidi"/>
          <w:sz w:val="22"/>
          <w:szCs w:val="22"/>
          <w:lang w:eastAsia="en-GB"/>
        </w:rPr>
      </w:pPr>
      <w:r w:rsidRPr="007D674D">
        <w:t>6.1.6.3.8</w:t>
      </w:r>
      <w:r w:rsidRPr="007D674D">
        <w:rPr>
          <w:rFonts w:asciiTheme="minorHAnsi" w:eastAsiaTheme="minorEastAsia" w:hAnsiTheme="minorHAnsi" w:cstheme="minorBidi"/>
          <w:sz w:val="22"/>
          <w:szCs w:val="22"/>
          <w:lang w:eastAsia="en-GB"/>
        </w:rPr>
        <w:tab/>
      </w:r>
      <w:r w:rsidRPr="0097581D">
        <w:rPr>
          <w:lang w:val="en-US"/>
        </w:rPr>
        <w:t>Enumeration: Cause</w:t>
      </w:r>
      <w:r>
        <w:tab/>
      </w:r>
      <w:r>
        <w:fldChar w:fldCharType="begin" w:fldLock="1"/>
      </w:r>
      <w:r>
        <w:instrText xml:space="preserve"> PAGEREF _Toc11337931 \h </w:instrText>
      </w:r>
      <w:r>
        <w:fldChar w:fldCharType="separate"/>
      </w:r>
      <w:r>
        <w:t>117</w:t>
      </w:r>
      <w:r>
        <w:fldChar w:fldCharType="end"/>
      </w:r>
    </w:p>
    <w:p w14:paraId="79EA6B4C" w14:textId="70330D7A" w:rsidR="007D674D" w:rsidRDefault="007D674D">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_Toc11337932 \h </w:instrText>
      </w:r>
      <w:r>
        <w:fldChar w:fldCharType="separate"/>
      </w:r>
      <w:r>
        <w:t>117</w:t>
      </w:r>
      <w:r>
        <w:fldChar w:fldCharType="end"/>
      </w:r>
    </w:p>
    <w:p w14:paraId="31232BF6" w14:textId="2C3AD9D1" w:rsidR="007D674D" w:rsidRDefault="007D674D">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_Toc11337933 \h </w:instrText>
      </w:r>
      <w:r>
        <w:fldChar w:fldCharType="separate"/>
      </w:r>
      <w:r>
        <w:t>117</w:t>
      </w:r>
      <w:r>
        <w:fldChar w:fldCharType="end"/>
      </w:r>
    </w:p>
    <w:p w14:paraId="2D5A3ED4" w14:textId="287F2D75" w:rsidR="007D674D" w:rsidRDefault="007D674D">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_Toc11337934 \h </w:instrText>
      </w:r>
      <w:r>
        <w:fldChar w:fldCharType="separate"/>
      </w:r>
      <w:r>
        <w:t>117</w:t>
      </w:r>
      <w:r>
        <w:fldChar w:fldCharType="end"/>
      </w:r>
    </w:p>
    <w:p w14:paraId="7A292946" w14:textId="483B756F" w:rsidR="007D674D" w:rsidRDefault="007D674D">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_Toc11337935 \h </w:instrText>
      </w:r>
      <w:r>
        <w:fldChar w:fldCharType="separate"/>
      </w:r>
      <w:r>
        <w:t>118</w:t>
      </w:r>
      <w:r>
        <w:fldChar w:fldCharType="end"/>
      </w:r>
    </w:p>
    <w:p w14:paraId="18214F9A" w14:textId="64F73A23" w:rsidR="007D674D" w:rsidRDefault="007D674D">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_Toc11337936 \h </w:instrText>
      </w:r>
      <w:r>
        <w:fldChar w:fldCharType="separate"/>
      </w:r>
      <w:r>
        <w:t>118</w:t>
      </w:r>
      <w:r>
        <w:fldChar w:fldCharType="end"/>
      </w:r>
    </w:p>
    <w:p w14:paraId="50F79372" w14:textId="162B81F8" w:rsidR="007D674D" w:rsidRDefault="007D674D">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_Toc11337937 \h </w:instrText>
      </w:r>
      <w:r>
        <w:fldChar w:fldCharType="separate"/>
      </w:r>
      <w:r>
        <w:t>118</w:t>
      </w:r>
      <w:r>
        <w:fldChar w:fldCharType="end"/>
      </w:r>
    </w:p>
    <w:p w14:paraId="44E067B6" w14:textId="37C0D94F" w:rsidR="007D674D" w:rsidRDefault="007D674D">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_Toc11337938 \h </w:instrText>
      </w:r>
      <w:r>
        <w:fldChar w:fldCharType="separate"/>
      </w:r>
      <w:r>
        <w:t>119</w:t>
      </w:r>
      <w:r>
        <w:fldChar w:fldCharType="end"/>
      </w:r>
    </w:p>
    <w:p w14:paraId="6FF78F26" w14:textId="127E804E" w:rsidR="007D674D" w:rsidRDefault="007D674D">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_Toc11337939 \h </w:instrText>
      </w:r>
      <w:r>
        <w:fldChar w:fldCharType="separate"/>
      </w:r>
      <w:r>
        <w:t>119</w:t>
      </w:r>
      <w:r>
        <w:fldChar w:fldCharType="end"/>
      </w:r>
    </w:p>
    <w:p w14:paraId="073BA370" w14:textId="6DC23D7C" w:rsidR="007D674D" w:rsidRDefault="007D674D">
      <w:pPr>
        <w:pStyle w:val="TOC5"/>
        <w:rPr>
          <w:rFonts w:asciiTheme="minorHAnsi" w:eastAsiaTheme="minorEastAsia" w:hAnsiTheme="minorHAnsi" w:cstheme="minorBidi"/>
          <w:sz w:val="22"/>
          <w:szCs w:val="22"/>
          <w:lang w:eastAsia="en-GB"/>
        </w:rPr>
      </w:pPr>
      <w:r w:rsidRPr="007D674D">
        <w:t>6.1.6.4.1</w:t>
      </w:r>
      <w:r w:rsidRPr="007D674D">
        <w:rPr>
          <w:rFonts w:asciiTheme="minorHAnsi" w:eastAsiaTheme="minorEastAsia" w:hAnsiTheme="minorHAnsi" w:cstheme="minorBidi"/>
          <w:sz w:val="22"/>
          <w:szCs w:val="22"/>
          <w:lang w:eastAsia="en-GB"/>
        </w:rPr>
        <w:tab/>
      </w:r>
      <w:r w:rsidRPr="0097581D">
        <w:rPr>
          <w:lang w:val="en-US"/>
        </w:rPr>
        <w:t>Introduction</w:t>
      </w:r>
      <w:r>
        <w:tab/>
      </w:r>
      <w:r>
        <w:fldChar w:fldCharType="begin" w:fldLock="1"/>
      </w:r>
      <w:r>
        <w:instrText xml:space="preserve"> PAGEREF _Toc11337940 \h </w:instrText>
      </w:r>
      <w:r>
        <w:fldChar w:fldCharType="separate"/>
      </w:r>
      <w:r>
        <w:t>119</w:t>
      </w:r>
      <w:r>
        <w:fldChar w:fldCharType="end"/>
      </w:r>
    </w:p>
    <w:p w14:paraId="15F9B244" w14:textId="5CB8736D" w:rsidR="007D674D" w:rsidRDefault="007D674D">
      <w:pPr>
        <w:pStyle w:val="TOC5"/>
        <w:rPr>
          <w:rFonts w:asciiTheme="minorHAnsi" w:eastAsiaTheme="minorEastAsia" w:hAnsiTheme="minorHAnsi" w:cstheme="minorBidi"/>
          <w:sz w:val="22"/>
          <w:szCs w:val="22"/>
          <w:lang w:eastAsia="en-GB"/>
        </w:rPr>
      </w:pPr>
      <w:r w:rsidRPr="007D674D">
        <w:t>6.1.6.4.2</w:t>
      </w:r>
      <w:r w:rsidRPr="007D674D">
        <w:rPr>
          <w:rFonts w:asciiTheme="minorHAnsi" w:eastAsiaTheme="minorEastAsia" w:hAnsiTheme="minorHAnsi" w:cstheme="minorBidi"/>
          <w:sz w:val="22"/>
          <w:szCs w:val="22"/>
          <w:lang w:eastAsia="en-GB"/>
        </w:rPr>
        <w:tab/>
      </w:r>
      <w:r w:rsidRPr="0097581D">
        <w:rPr>
          <w:lang w:val="en-US"/>
        </w:rPr>
        <w:t>N1 SM Message</w:t>
      </w:r>
      <w:r>
        <w:tab/>
      </w:r>
      <w:r>
        <w:fldChar w:fldCharType="begin" w:fldLock="1"/>
      </w:r>
      <w:r>
        <w:instrText xml:space="preserve"> PAGEREF _Toc11337941 \h </w:instrText>
      </w:r>
      <w:r>
        <w:fldChar w:fldCharType="separate"/>
      </w:r>
      <w:r>
        <w:t>119</w:t>
      </w:r>
      <w:r>
        <w:fldChar w:fldCharType="end"/>
      </w:r>
    </w:p>
    <w:p w14:paraId="2738A57C" w14:textId="49226DF9" w:rsidR="007D674D" w:rsidRDefault="007D674D">
      <w:pPr>
        <w:pStyle w:val="TOC5"/>
        <w:rPr>
          <w:rFonts w:asciiTheme="minorHAnsi" w:eastAsiaTheme="minorEastAsia" w:hAnsiTheme="minorHAnsi" w:cstheme="minorBidi"/>
          <w:sz w:val="22"/>
          <w:szCs w:val="22"/>
          <w:lang w:eastAsia="en-GB"/>
        </w:rPr>
      </w:pPr>
      <w:r w:rsidRPr="007D674D">
        <w:t>6.1.6.4.3</w:t>
      </w:r>
      <w:r w:rsidRPr="007D674D">
        <w:rPr>
          <w:rFonts w:asciiTheme="minorHAnsi" w:eastAsiaTheme="minorEastAsia" w:hAnsiTheme="minorHAnsi" w:cstheme="minorBidi"/>
          <w:sz w:val="22"/>
          <w:szCs w:val="22"/>
          <w:lang w:eastAsia="en-GB"/>
        </w:rPr>
        <w:tab/>
      </w:r>
      <w:r w:rsidRPr="0097581D">
        <w:rPr>
          <w:lang w:val="en-US"/>
        </w:rPr>
        <w:t>N2 SM Information</w:t>
      </w:r>
      <w:r>
        <w:tab/>
      </w:r>
      <w:r>
        <w:fldChar w:fldCharType="begin" w:fldLock="1"/>
      </w:r>
      <w:r>
        <w:instrText xml:space="preserve"> PAGEREF _Toc11337942 \h </w:instrText>
      </w:r>
      <w:r>
        <w:fldChar w:fldCharType="separate"/>
      </w:r>
      <w:r>
        <w:t>120</w:t>
      </w:r>
      <w:r>
        <w:fldChar w:fldCharType="end"/>
      </w:r>
    </w:p>
    <w:p w14:paraId="4331442A" w14:textId="4C4E9A49" w:rsidR="007D674D" w:rsidRDefault="007D674D">
      <w:pPr>
        <w:pStyle w:val="TOC5"/>
        <w:rPr>
          <w:rFonts w:asciiTheme="minorHAnsi" w:eastAsiaTheme="minorEastAsia" w:hAnsiTheme="minorHAnsi" w:cstheme="minorBidi"/>
          <w:sz w:val="22"/>
          <w:szCs w:val="22"/>
          <w:lang w:eastAsia="en-GB"/>
        </w:rPr>
      </w:pPr>
      <w:r w:rsidRPr="007D674D">
        <w:t>6.1.6.4.4</w:t>
      </w:r>
      <w:r w:rsidRPr="007D674D">
        <w:rPr>
          <w:rFonts w:asciiTheme="minorHAnsi" w:eastAsiaTheme="minorEastAsia" w:hAnsiTheme="minorHAnsi" w:cstheme="minorBidi"/>
          <w:sz w:val="22"/>
          <w:szCs w:val="22"/>
          <w:lang w:eastAsia="en-GB"/>
        </w:rPr>
        <w:tab/>
      </w:r>
      <w:r w:rsidRPr="0097581D">
        <w:rPr>
          <w:lang w:val="en-US"/>
        </w:rPr>
        <w:t xml:space="preserve">n1SmInfoFromUe, n1SmInfoToUe, </w:t>
      </w:r>
      <w:r>
        <w:t>unknownN1SmInfo</w:t>
      </w:r>
      <w:r>
        <w:tab/>
      </w:r>
      <w:r>
        <w:fldChar w:fldCharType="begin" w:fldLock="1"/>
      </w:r>
      <w:r>
        <w:instrText xml:space="preserve"> PAGEREF _Toc11337943 \h </w:instrText>
      </w:r>
      <w:r>
        <w:fldChar w:fldCharType="separate"/>
      </w:r>
      <w:r>
        <w:t>120</w:t>
      </w:r>
      <w:r>
        <w:fldChar w:fldCharType="end"/>
      </w:r>
    </w:p>
    <w:p w14:paraId="5410C8FD" w14:textId="4C967DE0" w:rsidR="007D674D" w:rsidRDefault="007D674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_Toc11337944 \h </w:instrText>
      </w:r>
      <w:r>
        <w:fldChar w:fldCharType="separate"/>
      </w:r>
      <w:r>
        <w:t>122</w:t>
      </w:r>
      <w:r>
        <w:fldChar w:fldCharType="end"/>
      </w:r>
    </w:p>
    <w:p w14:paraId="22FB6190" w14:textId="2E33CCCE" w:rsidR="007D674D" w:rsidRDefault="007D674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_Toc11337945 \h </w:instrText>
      </w:r>
      <w:r>
        <w:fldChar w:fldCharType="separate"/>
      </w:r>
      <w:r>
        <w:t>122</w:t>
      </w:r>
      <w:r>
        <w:fldChar w:fldCharType="end"/>
      </w:r>
    </w:p>
    <w:p w14:paraId="20DA8803" w14:textId="138CE953" w:rsidR="007D674D" w:rsidRDefault="007D674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_Toc11337946 \h </w:instrText>
      </w:r>
      <w:r>
        <w:fldChar w:fldCharType="separate"/>
      </w:r>
      <w:r>
        <w:t>122</w:t>
      </w:r>
      <w:r>
        <w:fldChar w:fldCharType="end"/>
      </w:r>
    </w:p>
    <w:p w14:paraId="7AA0A57E" w14:textId="11917160" w:rsidR="007D674D" w:rsidRDefault="007D674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_Toc11337947 \h </w:instrText>
      </w:r>
      <w:r>
        <w:fldChar w:fldCharType="separate"/>
      </w:r>
      <w:r>
        <w:t>122</w:t>
      </w:r>
      <w:r>
        <w:fldChar w:fldCharType="end"/>
      </w:r>
    </w:p>
    <w:p w14:paraId="7FF9BAC5" w14:textId="158998E6" w:rsidR="007D674D" w:rsidRDefault="007D674D">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_Toc11337948 \h </w:instrText>
      </w:r>
      <w:r>
        <w:fldChar w:fldCharType="separate"/>
      </w:r>
      <w:r>
        <w:t>125</w:t>
      </w:r>
      <w:r>
        <w:fldChar w:fldCharType="end"/>
      </w:r>
    </w:p>
    <w:p w14:paraId="2A7F1C44" w14:textId="1D8964B8" w:rsidR="007D674D" w:rsidRDefault="007D674D">
      <w:pPr>
        <w:pStyle w:val="TOC3"/>
        <w:rPr>
          <w:rFonts w:asciiTheme="minorHAnsi" w:eastAsiaTheme="minorEastAsia" w:hAnsiTheme="minorHAnsi" w:cstheme="minorBidi"/>
          <w:sz w:val="22"/>
          <w:szCs w:val="22"/>
          <w:lang w:eastAsia="en-GB"/>
        </w:rPr>
      </w:pPr>
      <w:r w:rsidRPr="007D674D">
        <w:t>6.1.9</w:t>
      </w:r>
      <w:r w:rsidRPr="007D674D">
        <w:rPr>
          <w:rFonts w:asciiTheme="minorHAnsi" w:eastAsiaTheme="minorEastAsia" w:hAnsiTheme="minorHAnsi" w:cstheme="minorBidi"/>
          <w:sz w:val="22"/>
          <w:szCs w:val="22"/>
          <w:lang w:eastAsia="en-GB"/>
        </w:rPr>
        <w:tab/>
      </w:r>
      <w:r w:rsidRPr="0097581D">
        <w:rPr>
          <w:lang w:val="en-US"/>
        </w:rPr>
        <w:t>Security</w:t>
      </w:r>
      <w:r>
        <w:tab/>
      </w:r>
      <w:r>
        <w:fldChar w:fldCharType="begin" w:fldLock="1"/>
      </w:r>
      <w:r>
        <w:instrText xml:space="preserve"> PAGEREF _Toc11337949 \h </w:instrText>
      </w:r>
      <w:r>
        <w:fldChar w:fldCharType="separate"/>
      </w:r>
      <w:r>
        <w:t>126</w:t>
      </w:r>
      <w:r>
        <w:fldChar w:fldCharType="end"/>
      </w:r>
    </w:p>
    <w:p w14:paraId="696C2A8D" w14:textId="24A8324A" w:rsidR="007D674D" w:rsidRDefault="007D674D" w:rsidP="007D674D">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_Toc11337950 \h </w:instrText>
      </w:r>
      <w:r>
        <w:fldChar w:fldCharType="separate"/>
      </w:r>
      <w:r>
        <w:t>127</w:t>
      </w:r>
      <w:r>
        <w:fldChar w:fldCharType="end"/>
      </w:r>
    </w:p>
    <w:p w14:paraId="75A958DB" w14:textId="4974F096" w:rsidR="007D674D" w:rsidRDefault="007D674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_Toc11337951 \h </w:instrText>
      </w:r>
      <w:r>
        <w:fldChar w:fldCharType="separate"/>
      </w:r>
      <w:r>
        <w:t>127</w:t>
      </w:r>
      <w:r>
        <w:fldChar w:fldCharType="end"/>
      </w:r>
    </w:p>
    <w:p w14:paraId="7CC2D080" w14:textId="165B2C79" w:rsidR="007D674D" w:rsidRDefault="007D674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_Toc11337952 \h </w:instrText>
      </w:r>
      <w:r>
        <w:fldChar w:fldCharType="separate"/>
      </w:r>
      <w:r>
        <w:t>127</w:t>
      </w:r>
      <w:r>
        <w:fldChar w:fldCharType="end"/>
      </w:r>
    </w:p>
    <w:p w14:paraId="58C5C3F2" w14:textId="7DCA720A" w:rsidR="007D674D" w:rsidRDefault="007D674D" w:rsidP="007D674D">
      <w:pPr>
        <w:pStyle w:val="TOC8"/>
        <w:rPr>
          <w:rFonts w:asciiTheme="minorHAnsi" w:eastAsiaTheme="minorEastAsia" w:hAnsiTheme="minorHAnsi" w:cstheme="minorBidi"/>
          <w:b w:val="0"/>
          <w:szCs w:val="22"/>
          <w:lang w:eastAsia="en-GB"/>
        </w:rPr>
      </w:pPr>
      <w:r w:rsidRPr="007D674D">
        <w:t>Annex B (Informative):</w:t>
      </w:r>
      <w:r>
        <w:tab/>
      </w:r>
      <w:r w:rsidRPr="007D674D">
        <w:t>HTTP Multipart Messages</w:t>
      </w:r>
      <w:r w:rsidRPr="007D674D">
        <w:tab/>
      </w:r>
      <w:r>
        <w:fldChar w:fldCharType="begin" w:fldLock="1"/>
      </w:r>
      <w:r>
        <w:instrText xml:space="preserve"> PAGEREF _Toc11337953 \h </w:instrText>
      </w:r>
      <w:r>
        <w:fldChar w:fldCharType="separate"/>
      </w:r>
      <w:r>
        <w:t>161</w:t>
      </w:r>
      <w:r>
        <w:fldChar w:fldCharType="end"/>
      </w:r>
    </w:p>
    <w:p w14:paraId="35FB0816" w14:textId="69657352" w:rsidR="007D674D" w:rsidRDefault="007D674D">
      <w:pPr>
        <w:pStyle w:val="TOC2"/>
        <w:rPr>
          <w:rFonts w:asciiTheme="minorHAnsi" w:eastAsiaTheme="minorEastAsia" w:hAnsiTheme="minorHAnsi" w:cstheme="minorBidi"/>
          <w:sz w:val="22"/>
          <w:szCs w:val="22"/>
          <w:lang w:eastAsia="en-GB"/>
        </w:rPr>
      </w:pPr>
      <w:r w:rsidRPr="007D674D">
        <w:t>B.1</w:t>
      </w:r>
      <w:r w:rsidRPr="007D674D">
        <w:rPr>
          <w:rFonts w:asciiTheme="minorHAnsi" w:eastAsiaTheme="minorEastAsia" w:hAnsiTheme="minorHAnsi" w:cstheme="minorBidi"/>
          <w:sz w:val="22"/>
          <w:szCs w:val="22"/>
          <w:lang w:eastAsia="en-GB"/>
        </w:rPr>
        <w:tab/>
      </w:r>
      <w:r w:rsidRPr="0097581D">
        <w:rPr>
          <w:lang w:val="en-US"/>
        </w:rPr>
        <w:t>Example of HTTP multipart message</w:t>
      </w:r>
      <w:r>
        <w:tab/>
      </w:r>
      <w:r>
        <w:fldChar w:fldCharType="begin" w:fldLock="1"/>
      </w:r>
      <w:r>
        <w:instrText xml:space="preserve"> PAGEREF _Toc11337954 \h </w:instrText>
      </w:r>
      <w:r>
        <w:fldChar w:fldCharType="separate"/>
      </w:r>
      <w:r>
        <w:t>161</w:t>
      </w:r>
      <w:r>
        <w:fldChar w:fldCharType="end"/>
      </w:r>
    </w:p>
    <w:p w14:paraId="7A72006A" w14:textId="36E548C0" w:rsidR="007D674D" w:rsidRDefault="007D674D">
      <w:pPr>
        <w:pStyle w:val="TOC3"/>
        <w:rPr>
          <w:rFonts w:asciiTheme="minorHAnsi" w:eastAsiaTheme="minorEastAsia" w:hAnsiTheme="minorHAnsi" w:cstheme="minorBidi"/>
          <w:sz w:val="22"/>
          <w:szCs w:val="22"/>
          <w:lang w:eastAsia="en-GB"/>
        </w:rPr>
      </w:pPr>
      <w:r w:rsidRPr="007D674D">
        <w:t>B.1.1</w:t>
      </w:r>
      <w:r w:rsidRPr="007D674D">
        <w:rPr>
          <w:rFonts w:asciiTheme="minorHAnsi" w:eastAsiaTheme="minorEastAsia" w:hAnsiTheme="minorHAnsi" w:cstheme="minorBidi"/>
          <w:sz w:val="22"/>
          <w:szCs w:val="22"/>
          <w:lang w:eastAsia="en-GB"/>
        </w:rPr>
        <w:tab/>
      </w:r>
      <w:r w:rsidRPr="0097581D">
        <w:rPr>
          <w:lang w:val="en-US"/>
        </w:rPr>
        <w:t>General</w:t>
      </w:r>
      <w:r>
        <w:tab/>
      </w:r>
      <w:r>
        <w:fldChar w:fldCharType="begin" w:fldLock="1"/>
      </w:r>
      <w:r>
        <w:instrText xml:space="preserve"> PAGEREF _Toc11337955 \h </w:instrText>
      </w:r>
      <w:r>
        <w:fldChar w:fldCharType="separate"/>
      </w:r>
      <w:r>
        <w:t>161</w:t>
      </w:r>
      <w:r>
        <w:fldChar w:fldCharType="end"/>
      </w:r>
    </w:p>
    <w:p w14:paraId="0286ED34" w14:textId="520D582C" w:rsidR="007D674D" w:rsidRDefault="007D674D">
      <w:pPr>
        <w:pStyle w:val="TOC3"/>
        <w:rPr>
          <w:rFonts w:asciiTheme="minorHAnsi" w:eastAsiaTheme="minorEastAsia" w:hAnsiTheme="minorHAnsi" w:cstheme="minorBidi"/>
          <w:sz w:val="22"/>
          <w:szCs w:val="22"/>
          <w:lang w:eastAsia="en-GB"/>
        </w:rPr>
      </w:pPr>
      <w:r w:rsidRPr="007D674D">
        <w:t>B.1.2</w:t>
      </w:r>
      <w:r w:rsidRPr="007D674D">
        <w:rPr>
          <w:rFonts w:asciiTheme="minorHAnsi" w:eastAsiaTheme="minorEastAsia" w:hAnsiTheme="minorHAnsi" w:cstheme="minorBidi"/>
          <w:sz w:val="22"/>
          <w:szCs w:val="22"/>
        </w:rPr>
        <w:tab/>
      </w:r>
      <w:r w:rsidRPr="0097581D">
        <w:rPr>
          <w:lang w:val="en-US" w:eastAsia="fr-FR"/>
        </w:rPr>
        <w:t>Example HTTP multipart message with N1 SM Message binary data</w:t>
      </w:r>
      <w:r>
        <w:tab/>
      </w:r>
      <w:r>
        <w:fldChar w:fldCharType="begin" w:fldLock="1"/>
      </w:r>
      <w:r>
        <w:instrText xml:space="preserve"> PAGEREF _Toc11337956 \h </w:instrText>
      </w:r>
      <w:r>
        <w:fldChar w:fldCharType="separate"/>
      </w:r>
      <w:r>
        <w:t>161</w:t>
      </w:r>
      <w:r>
        <w:fldChar w:fldCharType="end"/>
      </w:r>
    </w:p>
    <w:p w14:paraId="0D469FC3" w14:textId="038FED00" w:rsidR="007D674D" w:rsidRDefault="007D674D" w:rsidP="007D674D">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_Toc11337957 \h </w:instrText>
      </w:r>
      <w:r>
        <w:fldChar w:fldCharType="separate"/>
      </w:r>
      <w:r>
        <w:t>162</w:t>
      </w:r>
      <w:r>
        <w:fldChar w:fldCharType="end"/>
      </w:r>
    </w:p>
    <w:p w14:paraId="32E9EF1F" w14:textId="04FFD4C0" w:rsidR="00080512" w:rsidRPr="004D3578" w:rsidRDefault="007D674D">
      <w:r>
        <w:rPr>
          <w:noProof/>
          <w:sz w:val="22"/>
        </w:rPr>
        <w:fldChar w:fldCharType="end"/>
      </w:r>
    </w:p>
    <w:p w14:paraId="32E9EF20" w14:textId="26373674" w:rsidR="00080512" w:rsidRPr="004D3578" w:rsidRDefault="00080512">
      <w:pPr>
        <w:pStyle w:val="Heading1"/>
      </w:pPr>
      <w:r w:rsidRPr="004D3578">
        <w:br w:type="page"/>
      </w:r>
      <w:bookmarkStart w:id="3" w:name="_Toc11337728"/>
      <w:r w:rsidRPr="004D3578">
        <w:lastRenderedPageBreak/>
        <w:t>Foreword</w:t>
      </w:r>
      <w:bookmarkEnd w:id="3"/>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3ED6DCCE" w:rsidR="00080512" w:rsidRPr="004D3578" w:rsidRDefault="00080512">
      <w:pPr>
        <w:pStyle w:val="Heading1"/>
      </w:pPr>
      <w:r w:rsidRPr="004D3578">
        <w:br w:type="page"/>
      </w:r>
      <w:bookmarkStart w:id="4" w:name="_Toc11337729"/>
      <w:r w:rsidRPr="004D3578">
        <w:lastRenderedPageBreak/>
        <w:t>1</w:t>
      </w:r>
      <w:r w:rsidRPr="004D3578">
        <w:tab/>
        <w:t>Scope</w:t>
      </w:r>
      <w:bookmarkEnd w:id="4"/>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77777777" w:rsidR="000A45AE" w:rsidRPr="005E4D39" w:rsidRDefault="000A45AE" w:rsidP="000A45AE">
      <w:r>
        <w:t>The 5G System stage 2 architecture and procedures are specified in 3GPP TS </w:t>
      </w:r>
      <w:r w:rsidRPr="005E4D39">
        <w:t>23.501 [2] and 3GPP TS 23.502 [3].</w:t>
      </w:r>
    </w:p>
    <w:p w14:paraId="32E9EF2E" w14:textId="77777777" w:rsidR="000A45AE" w:rsidRDefault="000A45AE" w:rsidP="000A45AE">
      <w:r w:rsidRPr="005E4D39">
        <w:t>The Technical Realization of the Service Based Architecture and the Principles and Guidelines for Services Definition are specified in 3GPP TS 29.500 [4] and 3GPP TS 29.501 [5].</w:t>
      </w:r>
    </w:p>
    <w:p w14:paraId="32E9EF2F" w14:textId="77777777" w:rsidR="000A45AE" w:rsidRDefault="000A45AE" w:rsidP="000A45AE">
      <w:r>
        <w:t>The Session Management Event Exposure Service is specified in 3GPP TS 29.508 [6].</w:t>
      </w:r>
    </w:p>
    <w:p w14:paraId="32E9EF30" w14:textId="6A3238E5" w:rsidR="00080512" w:rsidRPr="004D3578" w:rsidRDefault="00080512">
      <w:pPr>
        <w:pStyle w:val="Heading1"/>
      </w:pPr>
      <w:bookmarkStart w:id="5" w:name="_Toc11337730"/>
      <w:r w:rsidRPr="004D3578">
        <w:t>2</w:t>
      </w:r>
      <w:r w:rsidRPr="004D3578">
        <w:tab/>
        <w:t>References</w:t>
      </w:r>
      <w:bookmarkEnd w:id="5"/>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
    <w:bookmarkEnd w:id="7"/>
    <w:bookmarkEnd w:id="8"/>
    <w:bookmarkEnd w:id="9"/>
    <w:p w14:paraId="32E9EF35" w14:textId="77777777" w:rsidR="00EC4A25" w:rsidRDefault="00EC4A25" w:rsidP="00EC4A25">
      <w:pPr>
        <w:pStyle w:val="EX"/>
      </w:pPr>
      <w:r w:rsidRPr="004D3578">
        <w:t>[1]</w:t>
      </w:r>
      <w:r w:rsidRPr="004D3578">
        <w:tab/>
        <w:t>3GPP TR 21.905: "Vocabulary for 3GPP Specifications".</w:t>
      </w:r>
    </w:p>
    <w:p w14:paraId="32E9EF36" w14:textId="77777777" w:rsidR="000A45AE" w:rsidRPr="005E4D39" w:rsidRDefault="000A45AE" w:rsidP="000A45AE">
      <w:pPr>
        <w:pStyle w:val="EX"/>
      </w:pPr>
      <w:r>
        <w:t>[2]</w:t>
      </w:r>
      <w:r>
        <w:tab/>
        <w:t>3GPP </w:t>
      </w:r>
      <w:r w:rsidRPr="005E4D39">
        <w:t>TS</w:t>
      </w:r>
      <w:r>
        <w:t> </w:t>
      </w:r>
      <w:r w:rsidRPr="005E4D39">
        <w:t>23.501: "System Architecture for the 5G System; Stage 2".</w:t>
      </w:r>
    </w:p>
    <w:p w14:paraId="32E9EF37" w14:textId="77777777" w:rsidR="000A45AE" w:rsidRPr="005E4D39" w:rsidRDefault="000A45AE" w:rsidP="000A45AE">
      <w:pPr>
        <w:pStyle w:val="EX"/>
      </w:pPr>
      <w:r w:rsidRPr="005E4D39">
        <w:t>[</w:t>
      </w:r>
      <w:r>
        <w:t>3</w:t>
      </w:r>
      <w:r w:rsidRPr="005E4D39">
        <w:t>]</w:t>
      </w:r>
      <w:r w:rsidRPr="005E4D39">
        <w:tab/>
        <w:t>3GPP</w:t>
      </w:r>
      <w:r>
        <w:t> </w:t>
      </w:r>
      <w:r w:rsidRPr="005E4D39">
        <w:t>TS</w:t>
      </w:r>
      <w:r>
        <w:t> </w:t>
      </w:r>
      <w:r w:rsidRPr="005E4D39">
        <w:t>23.502: "Procedures for the 5G System; Stage 2".</w:t>
      </w:r>
    </w:p>
    <w:p w14:paraId="32E9EF38" w14:textId="77777777" w:rsidR="000A45AE" w:rsidRPr="005E4D39" w:rsidRDefault="000A45AE" w:rsidP="000A45AE">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32E9EF39" w14:textId="77777777" w:rsidR="000A45AE" w:rsidRDefault="000A45AE" w:rsidP="000A45AE">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32E9EF3A" w14:textId="77777777" w:rsidR="00EC4EF0" w:rsidRDefault="000A45AE" w:rsidP="007B24E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32E9EF3B" w14:textId="77777777" w:rsidR="00490E17" w:rsidRDefault="00490E17" w:rsidP="00490E17">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32E9EF3C" w14:textId="77777777" w:rsidR="00490E17" w:rsidRDefault="00490E17" w:rsidP="00490E17">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32E9EF3D" w14:textId="77777777" w:rsidR="002E69DE" w:rsidRDefault="002E69DE" w:rsidP="002E69DE">
      <w:pPr>
        <w:pStyle w:val="EX"/>
      </w:pPr>
      <w:r>
        <w:t>[</w:t>
      </w:r>
      <w:r w:rsidR="007D4220">
        <w:t>9</w:t>
      </w:r>
      <w:r>
        <w:t>]</w:t>
      </w:r>
      <w:r>
        <w:tab/>
      </w:r>
      <w:r w:rsidRPr="005E4D39">
        <w:t>3GPP</w:t>
      </w:r>
      <w:r>
        <w:t> </w:t>
      </w:r>
      <w:r w:rsidRPr="005E4D39">
        <w:t>TS</w:t>
      </w:r>
      <w:r>
        <w:t> 38</w:t>
      </w:r>
      <w:r w:rsidRPr="005E4D39">
        <w:t>.</w:t>
      </w:r>
      <w:r>
        <w:t>413</w:t>
      </w:r>
      <w:r w:rsidRPr="005E4D39">
        <w:t>: "</w:t>
      </w:r>
      <w:r>
        <w:t>NG Radio Access Network (NG-RAN); NG Application Protocol (NGAP)".</w:t>
      </w:r>
    </w:p>
    <w:p w14:paraId="32E9EF3E" w14:textId="77777777" w:rsidR="002E69DE" w:rsidRDefault="002E69DE" w:rsidP="002E69DE">
      <w:pPr>
        <w:pStyle w:val="EX"/>
        <w:rPr>
          <w:snapToGrid w:val="0"/>
        </w:rPr>
      </w:pPr>
      <w:r>
        <w:rPr>
          <w:snapToGrid w:val="0"/>
        </w:rPr>
        <w:t>[</w:t>
      </w:r>
      <w:r w:rsidR="007D4220">
        <w:rPr>
          <w:snapToGrid w:val="0"/>
        </w:rPr>
        <w:t>10</w:t>
      </w:r>
      <w:r>
        <w:rPr>
          <w:snapToGrid w:val="0"/>
        </w:rPr>
        <w:t>]</w:t>
      </w:r>
      <w:r>
        <w:rPr>
          <w:snapToGrid w:val="0"/>
        </w:rPr>
        <w:tab/>
        <w:t>IETF RFC 2387: "The MIME Multipart/Related Content-type".</w:t>
      </w:r>
    </w:p>
    <w:p w14:paraId="32E9EF3F" w14:textId="77777777"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77777777" w:rsidR="002E69DE" w:rsidRDefault="002E69DE" w:rsidP="002E69DE">
      <w:pPr>
        <w:pStyle w:val="EX"/>
        <w:rPr>
          <w:snapToGrid w:val="0"/>
        </w:rPr>
      </w:pPr>
      <w:r>
        <w:rPr>
          <w:snapToGrid w:val="0"/>
        </w:rPr>
        <w:t>[</w:t>
      </w:r>
      <w:r w:rsidR="007D4220">
        <w:rPr>
          <w:snapToGrid w:val="0"/>
        </w:rPr>
        <w:t>12</w:t>
      </w:r>
      <w:r>
        <w:rPr>
          <w:snapToGrid w:val="0"/>
        </w:rPr>
        <w:t>]</w:t>
      </w:r>
      <w:r>
        <w:rPr>
          <w:snapToGrid w:val="0"/>
        </w:rPr>
        <w:tab/>
        <w:t>IETF RFC 2045: "Multipurpose Internet Mail Extensions (MIME) Part One: Format of Internet Message Bodies".</w:t>
      </w:r>
    </w:p>
    <w:p w14:paraId="32E9EF41" w14:textId="77777777" w:rsidR="00490E17" w:rsidRDefault="00F86A32" w:rsidP="007B24E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2E9EF42" w14:textId="77777777"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t>IETF RFC 7540: "Hypertext Transfer Protocol Version 2 (HTTP/2)".</w:t>
      </w:r>
    </w:p>
    <w:p w14:paraId="32E9EF43" w14:textId="77777777"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32E9EF44" w14:textId="77777777" w:rsidR="00BE3568" w:rsidRDefault="009F58C8" w:rsidP="007B24E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2E9EF45" w14:textId="77777777" w:rsidR="0026346C" w:rsidRDefault="0026346C" w:rsidP="0026346C">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32E9EF46" w14:textId="77777777" w:rsidR="0026346C" w:rsidRDefault="0026346C" w:rsidP="0026346C">
      <w:pPr>
        <w:pStyle w:val="EX"/>
        <w:rPr>
          <w:lang w:eastAsia="zh-CN"/>
        </w:rPr>
      </w:pPr>
      <w:r>
        <w:rPr>
          <w:lang w:eastAsia="zh-CN"/>
        </w:rPr>
        <w:lastRenderedPageBreak/>
        <w:t>[18]</w:t>
      </w:r>
      <w:r>
        <w:rPr>
          <w:lang w:eastAsia="zh-CN"/>
        </w:rPr>
        <w:tab/>
      </w:r>
      <w:r>
        <w:rPr>
          <w:lang w:val="en-US"/>
        </w:rPr>
        <w:t>IETF RFC 6749: "</w:t>
      </w:r>
      <w:r w:rsidRPr="00A449BB">
        <w:rPr>
          <w:lang w:val="en-US"/>
        </w:rPr>
        <w:t>The OAuth 2.0 Authorization Framework</w:t>
      </w:r>
      <w:r>
        <w:rPr>
          <w:lang w:val="en-US"/>
        </w:rPr>
        <w:t>".</w:t>
      </w:r>
    </w:p>
    <w:p w14:paraId="32E9EF47" w14:textId="77777777" w:rsidR="0026346C" w:rsidRDefault="0026346C" w:rsidP="007B24EB">
      <w:pPr>
        <w:pStyle w:val="EX"/>
        <w:rPr>
          <w:lang w:eastAsia="zh-CN"/>
        </w:rPr>
      </w:pPr>
      <w:r>
        <w:rPr>
          <w:lang w:eastAsia="zh-CN"/>
        </w:rPr>
        <w:t>[19]</w:t>
      </w:r>
      <w:r>
        <w:rPr>
          <w:lang w:eastAsia="zh-CN"/>
        </w:rPr>
        <w:tab/>
        <w:t>3GPP TS 29.510: "Network Function Repository Services; Stage 3".</w:t>
      </w:r>
    </w:p>
    <w:p w14:paraId="32E9EF48" w14:textId="77777777" w:rsidR="003249CE" w:rsidRDefault="003249CE" w:rsidP="007B24E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32E9EF49" w14:textId="77777777" w:rsidR="007C443B" w:rsidRDefault="007C443B" w:rsidP="007B24E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32E9EF4A" w14:textId="77777777" w:rsidR="001B3C45" w:rsidRDefault="001B3C45" w:rsidP="001B3C45">
      <w:pPr>
        <w:pStyle w:val="EX"/>
      </w:pPr>
      <w:r>
        <w:t>[22</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7777777" w:rsidR="00476E80" w:rsidRDefault="0057186F" w:rsidP="001B3C45">
      <w:pPr>
        <w:pStyle w:val="EX"/>
      </w:pPr>
      <w:r>
        <w:t>[23]</w:t>
      </w:r>
      <w:r>
        <w:tab/>
        <w:t>IETF RFC 7807</w:t>
      </w:r>
      <w:r w:rsidRPr="006233A7">
        <w:t>: "</w:t>
      </w:r>
      <w:r>
        <w:t>Problem Details for HTTP APIs</w:t>
      </w:r>
      <w:r w:rsidRPr="006233A7">
        <w:t>"</w:t>
      </w:r>
      <w:r>
        <w:t>.</w:t>
      </w:r>
    </w:p>
    <w:p w14:paraId="32E9EF4C" w14:textId="264C006E" w:rsidR="003E2FE0" w:rsidRDefault="003E2FE0" w:rsidP="001B3C45">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4B802180" w14:textId="01B355BA" w:rsidR="0050154D" w:rsidRDefault="0050154D" w:rsidP="0050154D">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4CB947DD" w14:textId="6C2F7B3F" w:rsidR="0050154D" w:rsidRDefault="0050154D" w:rsidP="0050154D">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749819B8" w14:textId="660F3246" w:rsidR="00BE10CE" w:rsidRDefault="00BE10CE" w:rsidP="00BE10CE">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75F30595" w14:textId="2C73B83F" w:rsidR="005E0371" w:rsidRPr="006E3917" w:rsidRDefault="005E0371" w:rsidP="005E0371">
      <w:pPr>
        <w:pStyle w:val="EX"/>
      </w:pPr>
      <w:r>
        <w:t>[28]</w:t>
      </w:r>
      <w:r>
        <w:tab/>
      </w:r>
      <w:r w:rsidRPr="005E4D39">
        <w:t>3GPP</w:t>
      </w:r>
      <w:r>
        <w:t> </w:t>
      </w:r>
      <w:r w:rsidRPr="005E4D39">
        <w:t>T</w:t>
      </w:r>
      <w:r>
        <w:t>R 21.900</w:t>
      </w:r>
      <w:r w:rsidRPr="005E4D39">
        <w:t>: "</w:t>
      </w:r>
      <w:r w:rsidRPr="00ED0BD9">
        <w:t>Technical Specification Group working methods</w:t>
      </w:r>
      <w:r>
        <w:t>".</w:t>
      </w:r>
    </w:p>
    <w:p w14:paraId="32E9EF4D" w14:textId="77777777" w:rsidR="001B3C45" w:rsidRDefault="001B3C45" w:rsidP="007B24EB">
      <w:pPr>
        <w:pStyle w:val="EX"/>
      </w:pPr>
    </w:p>
    <w:p w14:paraId="32E9EF4E" w14:textId="7CA43A96" w:rsidR="00436C5C" w:rsidRPr="004D3578" w:rsidRDefault="00DE6B8B" w:rsidP="00436C5C">
      <w:pPr>
        <w:pStyle w:val="Heading1"/>
      </w:pPr>
      <w:bookmarkStart w:id="10" w:name="_Toc11337731"/>
      <w:r>
        <w:t>3</w:t>
      </w:r>
      <w:r>
        <w:tab/>
      </w:r>
      <w:r w:rsidR="00436C5C" w:rsidRPr="004D3578">
        <w:t>Definitions and abbreviations</w:t>
      </w:r>
      <w:bookmarkEnd w:id="10"/>
    </w:p>
    <w:p w14:paraId="32E9EF4F" w14:textId="188871FE" w:rsidR="00436C5C" w:rsidRPr="004D3578" w:rsidRDefault="00436C5C" w:rsidP="00436C5C">
      <w:pPr>
        <w:pStyle w:val="Heading2"/>
      </w:pPr>
      <w:bookmarkStart w:id="11" w:name="_Toc11337732"/>
      <w:r w:rsidRPr="004D3578">
        <w:t>3.1</w:t>
      </w:r>
      <w:r w:rsidRPr="004D3578">
        <w:tab/>
        <w:t>Definitions</w:t>
      </w:r>
      <w:bookmarkEnd w:id="11"/>
    </w:p>
    <w:p w14:paraId="32E9EF50" w14:textId="77777777" w:rsidR="00436C5C" w:rsidRPr="004D3578" w:rsidRDefault="00436C5C" w:rsidP="00436C5C">
      <w:r w:rsidRPr="004D3578">
        <w:t xml:space="preserve">For the purposes of the present document, the terms and definitions given in </w:t>
      </w:r>
      <w:bookmarkStart w:id="12" w:name="OLE_LINK6"/>
      <w:bookmarkStart w:id="13" w:name="OLE_LINK7"/>
      <w:bookmarkStart w:id="14" w:name="OLE_LINK8"/>
      <w:r>
        <w:t xml:space="preserve">3GPP </w:t>
      </w:r>
      <w:bookmarkEnd w:id="12"/>
      <w:bookmarkEnd w:id="13"/>
      <w:bookmarkEnd w:id="14"/>
      <w:r w:rsidRPr="004D3578">
        <w:t xml:space="preserve">TR 21.905 [1] and the following apply. A term defined in the present document takes precedence over the definition of the same term, if any, in </w:t>
      </w:r>
      <w:r>
        <w:t xml:space="preserve">3GPP </w:t>
      </w:r>
      <w:r w:rsidRPr="004D3578">
        <w:t>TR 21.905 [1].</w:t>
      </w:r>
    </w:p>
    <w:p w14:paraId="32E9EF51" w14:textId="21D9FA52" w:rsidR="00080512" w:rsidRPr="004D3578" w:rsidRDefault="00080512" w:rsidP="00436C5C">
      <w:pPr>
        <w:pStyle w:val="Heading2"/>
      </w:pPr>
      <w:bookmarkStart w:id="15" w:name="_Toc11337733"/>
      <w:r w:rsidRPr="004D3578">
        <w:t>3.</w:t>
      </w:r>
      <w:r w:rsidR="00436C5C">
        <w:t>2</w:t>
      </w:r>
      <w:r w:rsidRPr="004D3578">
        <w:tab/>
        <w:t>Abbreviations</w:t>
      </w:r>
      <w:bookmarkEnd w:id="15"/>
    </w:p>
    <w:p w14:paraId="32E9EF5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2E9EF53" w14:textId="77777777" w:rsidR="000F5270" w:rsidRDefault="000F5270" w:rsidP="000F5270">
      <w:pPr>
        <w:pStyle w:val="EW"/>
      </w:pPr>
      <w:r>
        <w:t>DNN</w:t>
      </w:r>
      <w:r>
        <w:tab/>
        <w:t>Data Network Name</w:t>
      </w:r>
    </w:p>
    <w:p w14:paraId="32E9EF54" w14:textId="11326A11" w:rsidR="00DA2975" w:rsidRDefault="00DA2975" w:rsidP="00DA2975">
      <w:pPr>
        <w:pStyle w:val="EW"/>
      </w:pPr>
      <w:r>
        <w:t>HR</w:t>
      </w:r>
      <w:r w:rsidRPr="004D3578">
        <w:tab/>
      </w:r>
      <w:r>
        <w:t>Home Routed</w:t>
      </w:r>
    </w:p>
    <w:p w14:paraId="64941761" w14:textId="77777777" w:rsidR="00FC5839" w:rsidRDefault="00FC5839" w:rsidP="00FC5839">
      <w:pPr>
        <w:pStyle w:val="EW"/>
      </w:pPr>
      <w:r>
        <w:t>H-SMF</w:t>
      </w:r>
      <w:r>
        <w:tab/>
        <w:t>Home SMF</w:t>
      </w:r>
    </w:p>
    <w:p w14:paraId="561BBB22" w14:textId="7E8FEA6A" w:rsidR="00FC5839" w:rsidRDefault="00FC5839" w:rsidP="00FC5839">
      <w:pPr>
        <w:pStyle w:val="EW"/>
      </w:pPr>
      <w:r>
        <w:t>I-SMF</w:t>
      </w:r>
      <w:r>
        <w:tab/>
        <w:t>Intermediate SMF</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694E5343" w:rsidR="005B30C8" w:rsidRDefault="00DA2975">
      <w:pPr>
        <w:pStyle w:val="EW"/>
      </w:pPr>
      <w:r>
        <w:t>SMF</w:t>
      </w:r>
      <w:r>
        <w:tab/>
        <w:t>Session Management Function</w:t>
      </w:r>
    </w:p>
    <w:p w14:paraId="5604F1D2" w14:textId="77777777" w:rsidR="00FC5839" w:rsidRDefault="00FC5839" w:rsidP="00FC5839">
      <w:pPr>
        <w:pStyle w:val="EW"/>
      </w:pPr>
      <w:r>
        <w:t>V-SMF</w:t>
      </w:r>
      <w:r>
        <w:tab/>
        <w:t>Visited SMF</w:t>
      </w:r>
    </w:p>
    <w:p w14:paraId="7CDD1511" w14:textId="77777777" w:rsidR="00FC5839" w:rsidRPr="004D3578" w:rsidRDefault="00FC5839" w:rsidP="006E3917">
      <w:pPr>
        <w:pStyle w:val="EW"/>
        <w:ind w:left="0" w:firstLine="0"/>
      </w:pPr>
    </w:p>
    <w:p w14:paraId="32E9EF59" w14:textId="381AB422" w:rsidR="00080512" w:rsidRDefault="00080512">
      <w:pPr>
        <w:pStyle w:val="Heading1"/>
      </w:pPr>
      <w:bookmarkStart w:id="16" w:name="_Toc11337734"/>
      <w:r w:rsidRPr="004D3578">
        <w:t>4</w:t>
      </w:r>
      <w:r w:rsidRPr="004D3578">
        <w:tab/>
      </w:r>
      <w:r w:rsidR="00496495">
        <w:t>Overview</w:t>
      </w:r>
      <w:bookmarkEnd w:id="16"/>
    </w:p>
    <w:p w14:paraId="32E9EF5A" w14:textId="59846B38" w:rsidR="000A45AE" w:rsidRDefault="000A45AE" w:rsidP="000A45AE">
      <w:pPr>
        <w:pStyle w:val="Heading2"/>
      </w:pPr>
      <w:bookmarkStart w:id="17" w:name="_Toc11337735"/>
      <w:r>
        <w:t>4.1</w:t>
      </w:r>
      <w:r>
        <w:tab/>
        <w:t>Introduction</w:t>
      </w:r>
      <w:bookmarkEnd w:id="17"/>
    </w:p>
    <w:p w14:paraId="32E9EF5B" w14:textId="4220A60C" w:rsidR="00DA2975" w:rsidRDefault="00DA2975" w:rsidP="00DA2975">
      <w:r>
        <w:t>Within the 5GC, the SMF offers services to the AMF, other SMF (V-SMF</w:t>
      </w:r>
      <w:r w:rsidR="004D37FF">
        <w:t>,</w:t>
      </w:r>
      <w:r>
        <w:t xml:space="preserve"> H-SMF</w:t>
      </w:r>
      <w:r w:rsidR="004D37FF">
        <w:t xml:space="preserve"> or I-SMF</w:t>
      </w:r>
      <w:r>
        <w:t>), PCF and NEF via the Nsmf service based interface (see 3GPP TS 23.501 [2] and 3GPP TS 23.502 [3]).</w:t>
      </w:r>
    </w:p>
    <w:p w14:paraId="32E9EF5C" w14:textId="77777777" w:rsidR="00DA2975" w:rsidRDefault="00DA2975" w:rsidP="00DA2975">
      <w:r>
        <w:lastRenderedPageBreak/>
        <w:t>Figure 4</w:t>
      </w:r>
      <w:r w:rsidR="000C7A0F">
        <w:t>.1</w:t>
      </w:r>
      <w:r>
        <w:t>-1 provides the reference model (in service based interface representation and in reference point representation), with focus on the SMF and the scope of the present specification.</w:t>
      </w:r>
    </w:p>
    <w:p w14:paraId="32E9EF5D" w14:textId="798F008F" w:rsidR="00DA2975" w:rsidRDefault="00DA2975" w:rsidP="00DA2975">
      <w:pPr>
        <w:pStyle w:val="TH"/>
      </w:pPr>
    </w:p>
    <w:p w14:paraId="6612430B" w14:textId="0F480A60" w:rsidR="004D37FF" w:rsidRDefault="004D37FF" w:rsidP="00DA2975">
      <w:pPr>
        <w:pStyle w:val="TH"/>
        <w:rPr>
          <w:lang w:eastAsia="zh-CN"/>
        </w:rPr>
      </w:pPr>
      <w:r w:rsidRPr="00475454">
        <w:object w:dxaOrig="5791" w:dyaOrig="4000" w14:anchorId="589961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197.25pt" o:ole="">
            <v:imagedata r:id="rId12" o:title=""/>
          </v:shape>
          <o:OLEObject Type="Embed" ProgID="Visio.Drawing.11" ShapeID="_x0000_i1025" DrawAspect="Content" ObjectID="_1621960474" r:id="rId13"/>
        </w:object>
      </w:r>
    </w:p>
    <w:p w14:paraId="32E9EF5E" w14:textId="77777777" w:rsidR="00DA2975" w:rsidRDefault="00DA2975" w:rsidP="00DA2975">
      <w:pPr>
        <w:pStyle w:val="TF"/>
        <w:rPr>
          <w:lang w:eastAsia="zh-CN"/>
        </w:rPr>
      </w:pPr>
      <w:r>
        <w:t>Figure 4</w:t>
      </w:r>
      <w:r w:rsidR="000C7A0F">
        <w:t>.1</w:t>
      </w:r>
      <w:r>
        <w:t xml:space="preserve">-1: Reference </w:t>
      </w:r>
      <w:r>
        <w:rPr>
          <w:lang w:eastAsia="zh-CN"/>
        </w:rPr>
        <w:t xml:space="preserve">model – SMF </w:t>
      </w:r>
    </w:p>
    <w:p w14:paraId="79682CCE" w14:textId="77777777" w:rsidR="004D37FF" w:rsidRDefault="004D37FF" w:rsidP="004D37FF">
      <w:r>
        <w:t>N16 is the reference point between the V-SMF and H-SMF in Home Routed (HR) roaming cases.</w:t>
      </w:r>
    </w:p>
    <w:p w14:paraId="2C8BE5D4" w14:textId="77777777" w:rsidR="004D37FF" w:rsidRDefault="004D37FF" w:rsidP="004D37FF">
      <w:r>
        <w:t xml:space="preserve">N16a is the reference point between SMF and I-SMF. </w:t>
      </w:r>
    </w:p>
    <w:p w14:paraId="0DFCCDC3" w14:textId="77777777" w:rsidR="004D37FF" w:rsidRDefault="004D37FF" w:rsidP="004D37FF">
      <w:r>
        <w:t xml:space="preserve">N38 is the reference point between I-SMFs or V-SMFs. </w:t>
      </w:r>
    </w:p>
    <w:p w14:paraId="32E9EF5F" w14:textId="2B667AEB" w:rsidR="00DA2975" w:rsidRDefault="00DA2975" w:rsidP="00DA2975">
      <w:r>
        <w:t xml:space="preserve">The functionalities supported by the SMF are listed in </w:t>
      </w:r>
      <w:r w:rsidR="007D674D">
        <w:t>clause</w:t>
      </w:r>
      <w:r>
        <w:t xml:space="preserve"> 6.2.2 of 3GPP TS 23.501 [2].</w:t>
      </w:r>
    </w:p>
    <w:p w14:paraId="32E9EF60" w14:textId="1070536C" w:rsidR="00943FC1" w:rsidRDefault="00943FC1" w:rsidP="00943FC1">
      <w:pPr>
        <w:pStyle w:val="Heading1"/>
      </w:pPr>
      <w:bookmarkStart w:id="18" w:name="_Toc11337736"/>
      <w:r>
        <w:t>5</w:t>
      </w:r>
      <w:r w:rsidRPr="004D3578">
        <w:tab/>
      </w:r>
      <w:r w:rsidR="004E0785">
        <w:t>S</w:t>
      </w:r>
      <w:r>
        <w:t>ervices</w:t>
      </w:r>
      <w:r w:rsidR="004E0785">
        <w:t xml:space="preserve"> </w:t>
      </w:r>
      <w:r w:rsidR="004D67AB">
        <w:t xml:space="preserve">offered by the </w:t>
      </w:r>
      <w:r w:rsidR="00C610B7">
        <w:t>SMF</w:t>
      </w:r>
      <w:bookmarkEnd w:id="18"/>
    </w:p>
    <w:p w14:paraId="32E9EF61" w14:textId="43659341" w:rsidR="00943FC1" w:rsidRDefault="00943FC1" w:rsidP="00943FC1">
      <w:pPr>
        <w:pStyle w:val="Heading2"/>
      </w:pPr>
      <w:bookmarkStart w:id="19" w:name="_Toc11337737"/>
      <w:r>
        <w:t>5.1</w:t>
      </w:r>
      <w:r>
        <w:tab/>
        <w:t>Introduction</w:t>
      </w:r>
      <w:bookmarkEnd w:id="19"/>
    </w:p>
    <w:p w14:paraId="32E9EF62" w14:textId="77777777" w:rsidR="00DA2975" w:rsidRDefault="00DA2975" w:rsidP="00DA2975">
      <w:pPr>
        <w:rPr>
          <w:lang w:val="en-US"/>
        </w:rPr>
      </w:pPr>
      <w:r>
        <w:rPr>
          <w:lang w:val="en-US"/>
        </w:rPr>
        <w:t xml:space="preserve">The SMF supports the following services. </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77777777" w:rsidR="00DA2975" w:rsidRDefault="00DA2975" w:rsidP="00DA2975">
      <w:pPr>
        <w:rPr>
          <w:lang w:val="en-US"/>
        </w:rPr>
      </w:pPr>
      <w:r>
        <w:rPr>
          <w:lang w:val="en-US"/>
        </w:rPr>
        <w:t xml:space="preserve">The Nsmf_EventExposure service is specified </w:t>
      </w:r>
      <w:r>
        <w:t>in 3GPP TS 29.508 [6].</w:t>
      </w:r>
    </w:p>
    <w:p w14:paraId="32E9EF72" w14:textId="31B1B6AB" w:rsidR="00943FC1" w:rsidRDefault="00943FC1" w:rsidP="00943FC1">
      <w:pPr>
        <w:pStyle w:val="Heading2"/>
      </w:pPr>
      <w:bookmarkStart w:id="20" w:name="_Toc11337738"/>
      <w:r>
        <w:lastRenderedPageBreak/>
        <w:t>5.2</w:t>
      </w:r>
      <w:r>
        <w:tab/>
      </w:r>
      <w:r w:rsidR="00C610B7">
        <w:t>Nsmf_PDUSession</w:t>
      </w:r>
      <w:r w:rsidR="00AF47A0" w:rsidRPr="00AF47A0">
        <w:t xml:space="preserve"> </w:t>
      </w:r>
      <w:r w:rsidR="00AF47A0">
        <w:t>Service</w:t>
      </w:r>
      <w:bookmarkEnd w:id="20"/>
    </w:p>
    <w:p w14:paraId="32E9EF73" w14:textId="529F93FE" w:rsidR="00943FC1" w:rsidRDefault="00943FC1" w:rsidP="00943FC1">
      <w:pPr>
        <w:pStyle w:val="Heading3"/>
      </w:pPr>
      <w:bookmarkStart w:id="21" w:name="_Toc11337739"/>
      <w:r>
        <w:t>5.2.1</w:t>
      </w:r>
      <w:r>
        <w:tab/>
      </w:r>
      <w:r w:rsidR="007C608D">
        <w:t>Service Description</w:t>
      </w:r>
      <w:bookmarkEnd w:id="21"/>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15CB2FF4" w:rsidR="00DA2975" w:rsidRDefault="00DA2975" w:rsidP="00DA2975">
      <w:pPr>
        <w:pStyle w:val="B1"/>
      </w:pPr>
      <w:r>
        <w:t>-</w:t>
      </w:r>
      <w:r>
        <w:tab/>
        <w:t xml:space="preserve">Creation, modification and deletion of </w:t>
      </w:r>
      <w:r w:rsidR="00010A19">
        <w:t xml:space="preserve">SM contexts for </w:t>
      </w:r>
      <w:r>
        <w:t>PDU Sessions;</w:t>
      </w:r>
      <w:r w:rsidR="00010A19" w:rsidRPr="00010A19">
        <w:t xml:space="preserve"> </w:t>
      </w:r>
      <w:r w:rsidR="00010A19">
        <w:t>an SM context represents an association between the NF Service Consumer (e.g. AMF) and the SMF for a PDU session;</w:t>
      </w:r>
    </w:p>
    <w:p w14:paraId="32E9EF76" w14:textId="39E0EB1A" w:rsidR="00383AD4" w:rsidRDefault="00DF015C" w:rsidP="00DA2975">
      <w:pPr>
        <w:pStyle w:val="B1"/>
      </w:pPr>
      <w:r>
        <w:t>-</w:t>
      </w:r>
      <w:r>
        <w:tab/>
      </w:r>
      <w:r w:rsidR="0026346C">
        <w:t>Retrieval</w:t>
      </w:r>
      <w:r>
        <w:t xml:space="preserve"> of SM contexts of PDU sessions</w:t>
      </w:r>
      <w:r w:rsidR="001E0AB7">
        <w:t xml:space="preserve"> (i.e. UE EPS PDN connection or complete SM context)</w:t>
      </w:r>
      <w:r>
        <w:t>, e.g. to move PDU sessions towards the EPC using the N26 interface</w:t>
      </w:r>
      <w:r w:rsidR="001E0AB7" w:rsidRPr="001E0AB7">
        <w:t xml:space="preserve"> </w:t>
      </w:r>
      <w:r w:rsidR="001E0AB7">
        <w:t>or to transfer SM contexts between I-SMFs or V-SMFs over the N38 interface</w:t>
      </w:r>
      <w:r>
        <w:t>;</w:t>
      </w:r>
    </w:p>
    <w:p w14:paraId="32E9EF77" w14:textId="77777777" w:rsidR="00010A19" w:rsidRDefault="00010A19" w:rsidP="00DA2975">
      <w:pPr>
        <w:pStyle w:val="B1"/>
      </w:pPr>
      <w:r>
        <w:t>-</w:t>
      </w:r>
      <w:r>
        <w:tab/>
        <w:t xml:space="preserve">Creation, modification and deletion of PDU sessions between the V-SMF and H-SMF, in HR roaming scenarios; </w:t>
      </w:r>
    </w:p>
    <w:p w14:paraId="32E9EF78" w14:textId="77777777" w:rsidR="00DA2975" w:rsidRDefault="00DA2975" w:rsidP="00DA2975">
      <w:pPr>
        <w:pStyle w:val="B1"/>
      </w:pPr>
      <w:r>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48B8BCE1"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w:t>
            </w:r>
            <w:r w:rsidR="00035255">
              <w:t xml:space="preserve">or in I-SMF during the I-SMF insertion and change scenarios, </w:t>
            </w:r>
            <w:r>
              <w:t>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3A958DF8" w:rsidR="00DA2975" w:rsidRPr="009B67AF" w:rsidRDefault="00DA2975" w:rsidP="000C7A0F">
            <w:pPr>
              <w:pStyle w:val="TAL"/>
            </w:pPr>
            <w:r w:rsidRPr="009B67AF">
              <w:t>AMF</w:t>
            </w:r>
            <w:r w:rsidR="0057546B">
              <w:t>, I-SMF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5D72EA7D"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1E0AB7">
              <w:t>, or from an I-SMF during insertion/change of I-SMF, or from V-SMF during change of V-SMF</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3922CA3A" w:rsidR="00754805" w:rsidRPr="009B67AF" w:rsidRDefault="00754805" w:rsidP="001433FE">
            <w:pPr>
              <w:pStyle w:val="TAL"/>
            </w:pPr>
            <w:r w:rsidRPr="009B67AF">
              <w:t>AMF</w:t>
            </w:r>
            <w:r w:rsidR="001E0AB7">
              <w:t>, I-SMF, V-SMF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0467386F" w:rsidR="00943FC1" w:rsidRDefault="00943FC1" w:rsidP="00943FC1">
      <w:pPr>
        <w:pStyle w:val="Heading3"/>
      </w:pPr>
      <w:bookmarkStart w:id="22" w:name="_Toc11337740"/>
      <w:r>
        <w:lastRenderedPageBreak/>
        <w:t>5.2</w:t>
      </w:r>
      <w:r w:rsidR="004E0785">
        <w:t>.2</w:t>
      </w:r>
      <w:r>
        <w:tab/>
      </w:r>
      <w:r w:rsidR="008B6CCA">
        <w:t>Service Operations</w:t>
      </w:r>
      <w:bookmarkEnd w:id="22"/>
    </w:p>
    <w:p w14:paraId="32E9EFB9" w14:textId="2F5A87CB" w:rsidR="00AF47A0" w:rsidRDefault="00AF47A0" w:rsidP="00AF47A0">
      <w:pPr>
        <w:pStyle w:val="Heading4"/>
      </w:pPr>
      <w:bookmarkStart w:id="23" w:name="_Toc11337741"/>
      <w:r>
        <w:t>5.2.2.1</w:t>
      </w:r>
      <w:r>
        <w:tab/>
      </w:r>
      <w:r w:rsidR="00083EA1">
        <w:t>Introduction</w:t>
      </w:r>
      <w:bookmarkEnd w:id="23"/>
    </w:p>
    <w:p w14:paraId="32E9EFBA" w14:textId="77777777" w:rsidR="00271834" w:rsidRDefault="00271834" w:rsidP="00F5014C">
      <w:r>
        <w:t>See Table 5.2.1-1 for an overview of the service operations supported by the Nsmf_PDUSession</w:t>
      </w:r>
      <w:r w:rsidR="007F2B55">
        <w:t xml:space="preserve"> service</w:t>
      </w:r>
      <w:r>
        <w:t xml:space="preserve">. </w:t>
      </w:r>
    </w:p>
    <w:p w14:paraId="32E9EFBB" w14:textId="043DFE89" w:rsidR="00D93024" w:rsidRDefault="00D93024" w:rsidP="00D93024">
      <w:pPr>
        <w:pStyle w:val="Heading4"/>
      </w:pPr>
      <w:bookmarkStart w:id="24" w:name="_Toc11337742"/>
      <w:r>
        <w:t>5.2.2.2</w:t>
      </w:r>
      <w:r>
        <w:tab/>
      </w:r>
      <w:r w:rsidR="00C610B7">
        <w:t>Create SM Context service operation</w:t>
      </w:r>
      <w:bookmarkEnd w:id="24"/>
    </w:p>
    <w:p w14:paraId="32E9EFBC" w14:textId="58CD13C9" w:rsidR="00D93024" w:rsidRDefault="00D93024" w:rsidP="00AC65ED">
      <w:pPr>
        <w:pStyle w:val="Heading5"/>
      </w:pPr>
      <w:bookmarkStart w:id="25" w:name="_Toc11337743"/>
      <w:r>
        <w:t>5.2.2.2.1</w:t>
      </w:r>
      <w:r>
        <w:tab/>
        <w:t>General</w:t>
      </w:r>
      <w:bookmarkEnd w:id="25"/>
    </w:p>
    <w:p w14:paraId="32E9EFBD" w14:textId="77777777" w:rsidR="000F5270" w:rsidRDefault="00087269" w:rsidP="00087269">
      <w:r>
        <w:t>The Create SM Context service operation shall be used to create an individual SM context, for a given PDU session, in the SMF, or in the V-SMF for HR roaming scenarios</w:t>
      </w:r>
      <w:r w:rsidR="000F5270">
        <w:t xml:space="preserve">. </w:t>
      </w:r>
    </w:p>
    <w:p w14:paraId="32E9EFBE" w14:textId="77777777" w:rsidR="00087269" w:rsidRDefault="000F5270" w:rsidP="00087269">
      <w:r>
        <w:t>It is used</w:t>
      </w:r>
      <w:r w:rsidR="00087269">
        <w:t xml:space="preserve"> in the following procedures: </w:t>
      </w:r>
    </w:p>
    <w:p w14:paraId="32E9EFBF" w14:textId="5C1AE882" w:rsidR="00087269" w:rsidRDefault="00087269" w:rsidP="00087269">
      <w:pPr>
        <w:pStyle w:val="B1"/>
      </w:pPr>
      <w:r>
        <w:t>-</w:t>
      </w:r>
      <w:r>
        <w:tab/>
        <w:t xml:space="preserve">UE requested PDU Session Establishment (see </w:t>
      </w:r>
      <w:r w:rsidR="007D674D">
        <w:t>clause</w:t>
      </w:r>
      <w:r>
        <w:t xml:space="preserve"> 4.3.2 of 3GPP TS 23.502 [3]); </w:t>
      </w:r>
    </w:p>
    <w:p w14:paraId="32E9EFC0" w14:textId="0B1BEC99" w:rsidR="002E45F9" w:rsidRDefault="002E45F9" w:rsidP="00ED293A">
      <w:pPr>
        <w:pStyle w:val="B1"/>
      </w:pPr>
      <w:r>
        <w:t>-</w:t>
      </w:r>
      <w:r>
        <w:tab/>
        <w:t xml:space="preserve">EPS to 5GS Idle mode mobility or handover using N26 interface (see </w:t>
      </w:r>
      <w:r w:rsidR="007D674D">
        <w:t>clause</w:t>
      </w:r>
      <w:r>
        <w:t xml:space="preserve"> 4.11</w:t>
      </w:r>
      <w:r w:rsidR="00AE162D">
        <w:t>.1</w:t>
      </w:r>
      <w:r w:rsidRPr="009158B7">
        <w:t xml:space="preserve"> </w:t>
      </w:r>
      <w:r>
        <w:t>of 3GPP TS 23.502 [3])</w:t>
      </w:r>
      <w:r w:rsidR="00B146FC">
        <w:t>;</w:t>
      </w:r>
    </w:p>
    <w:p w14:paraId="32E9EFC1" w14:textId="2C1A2E18" w:rsidR="00ED293A" w:rsidRDefault="00ED293A" w:rsidP="00ED293A">
      <w:pPr>
        <w:pStyle w:val="B1"/>
      </w:pPr>
      <w:r>
        <w:t>-</w:t>
      </w:r>
      <w:r>
        <w:tab/>
        <w:t xml:space="preserve">EPS to 5GS mobility without N26 interface (see </w:t>
      </w:r>
      <w:r w:rsidR="007D674D">
        <w:t>clause</w:t>
      </w:r>
      <w:r>
        <w:t xml:space="preserve"> 4.11.2.3 3GPP TS 23.502 [3]);</w:t>
      </w:r>
    </w:p>
    <w:p w14:paraId="32E9EFC2" w14:textId="1D716E31" w:rsidR="00A76DF2" w:rsidRDefault="00087269" w:rsidP="00087269">
      <w:pPr>
        <w:pStyle w:val="B1"/>
      </w:pPr>
      <w:r>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 xml:space="preserve">(see </w:t>
      </w:r>
      <w:r w:rsidR="007D674D">
        <w:t>clause</w:t>
      </w:r>
      <w:r>
        <w:t xml:space="preserve"> 4.9.2.</w:t>
      </w:r>
      <w:r w:rsidR="001E62A0">
        <w:t>3.2</w:t>
      </w:r>
      <w:r>
        <w:t xml:space="preserve"> of 3GPP TS 23.502 [3])</w:t>
      </w:r>
      <w:r w:rsidR="001E62A0">
        <w:t xml:space="preserve">, or when the UE is roaming and the selected N3IWF is in the HPLMN (see </w:t>
      </w:r>
      <w:r w:rsidR="007D674D">
        <w:t>clause</w:t>
      </w:r>
      <w:r w:rsidR="001E62A0">
        <w:t xml:space="preserve"> 4.9.2.4.2 of 3GPP TS 23.502 [3])</w:t>
      </w:r>
      <w:r w:rsidR="00A76DF2">
        <w:t>;</w:t>
      </w:r>
    </w:p>
    <w:p w14:paraId="32E9EFC3" w14:textId="5D71427C" w:rsidR="006D67A5" w:rsidRDefault="006D67A5" w:rsidP="006D67A5">
      <w:pPr>
        <w:pStyle w:val="B1"/>
      </w:pPr>
      <w:r>
        <w:t>-</w:t>
      </w:r>
      <w:r>
        <w:tab/>
        <w:t xml:space="preserve">Handover from EPS to 5GC-N3IWF (see </w:t>
      </w:r>
      <w:r w:rsidR="007D674D">
        <w:t>clause</w:t>
      </w:r>
      <w:r>
        <w:t xml:space="preserve"> 4.11.3.1 of 3GPP TS 23.502 [3]); </w:t>
      </w:r>
    </w:p>
    <w:p w14:paraId="32E9EFC4" w14:textId="5A5AF536" w:rsidR="00087269" w:rsidRDefault="006D67A5" w:rsidP="00087269">
      <w:pPr>
        <w:pStyle w:val="B1"/>
      </w:pPr>
      <w:r>
        <w:t>-</w:t>
      </w:r>
      <w:r>
        <w:tab/>
        <w:t xml:space="preserve">Handover from EPC/ePDG to 5GS (see </w:t>
      </w:r>
      <w:r w:rsidR="007D674D">
        <w:t>clause</w:t>
      </w:r>
      <w:r>
        <w:t xml:space="preserve"> 4.11.4.1 of 3GPP TS 23.502 [3])</w:t>
      </w:r>
      <w:r w:rsidR="00035255">
        <w:t>;</w:t>
      </w:r>
    </w:p>
    <w:p w14:paraId="7E936AC9" w14:textId="741B3E06" w:rsidR="00035255" w:rsidRDefault="00035255" w:rsidP="00087269">
      <w:pPr>
        <w:pStyle w:val="B1"/>
      </w:pPr>
      <w:r>
        <w:t>-</w:t>
      </w:r>
      <w:r>
        <w:tab/>
        <w:t xml:space="preserve">Xn based or N2 based handover with I-SMF insertion and change (see </w:t>
      </w:r>
      <w:r w:rsidR="007D674D">
        <w:t>clause</w:t>
      </w:r>
      <w:r>
        <w:t xml:space="preserve">s </w:t>
      </w:r>
      <w:r w:rsidRPr="00C2088B">
        <w:t>4.23.7.3, 4.23.11</w:t>
      </w:r>
      <w:r>
        <w:t xml:space="preserve"> and</w:t>
      </w:r>
      <w:r w:rsidRPr="00C2088B">
        <w:t xml:space="preserve"> 4.23.12</w:t>
      </w:r>
      <w:r>
        <w:t xml:space="preserve"> of 3GPP TS 23.502 [3]).</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8pt;height:108pt" o:ole="">
            <v:imagedata r:id="rId14" o:title=""/>
          </v:shape>
          <o:OLEObject Type="Embed" ProgID="Visio.Drawing.11" ShapeID="_x0000_i1026" DrawAspect="Content" ObjectID="_1621960475"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77777777"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 xml:space="preserve">; </w:t>
      </w:r>
    </w:p>
    <w:p w14:paraId="32E9EFCB" w14:textId="77777777"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r w:rsidR="006A75EE" w:rsidRPr="006A75EE">
        <w:t xml:space="preserve"> </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6994CE8E" w14:textId="4E522565" w:rsidR="00952A88" w:rsidRDefault="003249CE" w:rsidP="00DB011A">
      <w:pPr>
        <w:pStyle w:val="B2"/>
      </w:pPr>
      <w:r>
        <w:t>-</w:t>
      </w:r>
      <w:r>
        <w:tab/>
        <w:t>the indication that the UE is inside or outside of the LADN (</w:t>
      </w:r>
      <w:r w:rsidRPr="00B6630E">
        <w:t>Local Area Data Network</w:t>
      </w:r>
      <w:r>
        <w:t>) service area, if the DNN corresponds to a LADN;</w:t>
      </w:r>
    </w:p>
    <w:p w14:paraId="005E4BBA" w14:textId="331C5801" w:rsidR="00E1758A" w:rsidRDefault="00E1758A" w:rsidP="00E1758A">
      <w:pPr>
        <w:pStyle w:val="B2"/>
        <w:rPr>
          <w:lang w:eastAsia="zh-CN"/>
        </w:rPr>
      </w:pPr>
      <w:r>
        <w:rPr>
          <w:rFonts w:hint="eastAsia"/>
          <w:lang w:eastAsia="zh-CN"/>
        </w:rPr>
        <w:lastRenderedPageBreak/>
        <w:t>-</w:t>
      </w:r>
      <w:r>
        <w:rPr>
          <w:rFonts w:hint="eastAsia"/>
          <w:lang w:eastAsia="zh-CN"/>
        </w:rPr>
        <w:tab/>
        <w:t xml:space="preserve">the indication that </w:t>
      </w:r>
      <w:r w:rsidR="005C7E79">
        <w:rPr>
          <w:lang w:eastAsia="zh-CN"/>
        </w:rPr>
        <w:t xml:space="preserve">a </w:t>
      </w:r>
      <w:r>
        <w:rPr>
          <w:rFonts w:hint="eastAsia"/>
          <w:lang w:eastAsia="zh-CN"/>
        </w:rPr>
        <w:t xml:space="preserve">MA-PDU session is requested, if </w:t>
      </w:r>
      <w:r w:rsidR="009111B5">
        <w:rPr>
          <w:lang w:eastAsia="zh-CN"/>
        </w:rPr>
        <w:t xml:space="preserve">a </w:t>
      </w:r>
      <w:r>
        <w:rPr>
          <w:rFonts w:hint="eastAsia"/>
          <w:lang w:eastAsia="zh-CN"/>
        </w:rPr>
        <w:t>MA-PDU session is required to be established;</w:t>
      </w:r>
    </w:p>
    <w:p w14:paraId="3C8BDBA3" w14:textId="77777777" w:rsidR="00E1758A" w:rsidRDefault="00E1758A" w:rsidP="00E1758A">
      <w:pPr>
        <w:pStyle w:val="B2"/>
        <w:rPr>
          <w:lang w:eastAsia="zh-CN"/>
        </w:rPr>
      </w:pPr>
      <w:r>
        <w:rPr>
          <w:lang w:val="en-US"/>
        </w:rPr>
        <w:t>-</w:t>
      </w:r>
      <w:r>
        <w:rPr>
          <w:lang w:val="en-US"/>
        </w:rPr>
        <w:tab/>
        <w:t>the anType</w:t>
      </w:r>
      <w:r>
        <w:t>;</w:t>
      </w:r>
    </w:p>
    <w:p w14:paraId="407177DF" w14:textId="49B1087E" w:rsidR="00E1758A" w:rsidRDefault="00E1758A" w:rsidP="00E1758A">
      <w:pPr>
        <w:pStyle w:val="B2"/>
        <w:rPr>
          <w:lang w:eastAsia="zh-CN"/>
        </w:rPr>
      </w:pPr>
      <w:r>
        <w:rPr>
          <w:rFonts w:hint="eastAsia"/>
          <w:lang w:eastAsia="zh-CN"/>
        </w:rPr>
        <w:t>-</w:t>
      </w:r>
      <w:r>
        <w:rPr>
          <w:rFonts w:hint="eastAsia"/>
          <w:lang w:eastAsia="zh-CN"/>
        </w:rPr>
        <w:tab/>
        <w:t>the secondAnType, if the UE is registered over both 3GPP and Non-3GPP accesses;</w:t>
      </w:r>
    </w:p>
    <w:p w14:paraId="5B2B3F99" w14:textId="636A5648" w:rsidR="00952A88" w:rsidRDefault="00952A88" w:rsidP="00952A88">
      <w:pPr>
        <w:pStyle w:val="B2"/>
      </w:pPr>
      <w:r>
        <w:t>-</w:t>
      </w:r>
      <w:r>
        <w:tab/>
        <w:t xml:space="preserve">the cpCiotEnabled IE with </w:t>
      </w:r>
      <w:r w:rsidR="00073457">
        <w:t xml:space="preserve">the </w:t>
      </w:r>
      <w:r>
        <w:t xml:space="preserve">value "True", if the NF service consumer (e.g. the AMF) has verified that </w:t>
      </w:r>
      <w:r w:rsidR="00073457">
        <w:t xml:space="preserve">the </w:t>
      </w:r>
      <w:r>
        <w:t xml:space="preserve">CPCIOT feature is supported by the SMF (and </w:t>
      </w:r>
      <w:r>
        <w:rPr>
          <w:noProof/>
        </w:rPr>
        <w:t>for a home-routed session, that it is also supported by the H-SMF</w:t>
      </w:r>
      <w:r>
        <w:t>), and Control Plane CIoT 5GS Optimisation is enabled for this PDU session;</w:t>
      </w:r>
    </w:p>
    <w:p w14:paraId="32E9EFCD" w14:textId="743F3001" w:rsidR="003249CE" w:rsidRDefault="00952A88" w:rsidP="00DB011A">
      <w:pPr>
        <w:pStyle w:val="B2"/>
      </w:pPr>
      <w:r>
        <w:t>-</w:t>
      </w:r>
      <w:r>
        <w:tab/>
        <w:t xml:space="preserve">the Invoke NEF indication </w:t>
      </w:r>
      <w:r w:rsidRPr="00AB70B5">
        <w:t>with</w:t>
      </w:r>
      <w:r>
        <w:t xml:space="preserve"> </w:t>
      </w:r>
      <w:r w:rsidR="00073457">
        <w:t xml:space="preserve">the </w:t>
      </w:r>
      <w:r w:rsidRPr="00E31A8C">
        <w:t xml:space="preserve">value "True" for </w:t>
      </w:r>
      <w:r w:rsidRPr="00073457">
        <w:t xml:space="preserve">a home-routed PDU session, if </w:t>
      </w:r>
      <w:r w:rsidRPr="006E3917">
        <w:t>the cpCiotEnabled IE is set to "True</w:t>
      </w:r>
      <w:r w:rsidR="007D674D">
        <w:t>"</w:t>
      </w:r>
      <w:r w:rsidRPr="006E3917">
        <w:t xml:space="preserve"> and </w:t>
      </w:r>
      <w:r w:rsidRPr="00E31A8C">
        <w:t xml:space="preserve">data delivery via </w:t>
      </w:r>
      <w:r w:rsidRPr="00073457">
        <w:t xml:space="preserve">NEF is selected </w:t>
      </w:r>
      <w:r>
        <w:t>for the PDU session;</w:t>
      </w:r>
      <w:r w:rsidR="003249CE">
        <w:t xml:space="preserve">  </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1AD593FD" w:rsidR="001B3C45" w:rsidRDefault="00255747" w:rsidP="00DB011A">
      <w:pPr>
        <w:pStyle w:val="B2"/>
      </w:pPr>
      <w:r>
        <w:t>-</w:t>
      </w:r>
      <w:r>
        <w:tab/>
        <w:t xml:space="preserve">the </w:t>
      </w:r>
      <w:r w:rsidR="00690664">
        <w:t>s</w:t>
      </w:r>
      <w:r w:rsidR="00690664" w:rsidRPr="008F623B">
        <w:t>ervingNfId</w:t>
      </w:r>
      <w:r w:rsidR="00690664" w:rsidDel="00690664">
        <w:t xml:space="preserve"> </w:t>
      </w:r>
      <w:r>
        <w:t>identifying the serving AMF</w:t>
      </w:r>
      <w:r w:rsidR="001B3C45">
        <w:t>;</w:t>
      </w:r>
    </w:p>
    <w:p w14:paraId="32E9EFD0" w14:textId="77777777" w:rsidR="00087269" w:rsidRDefault="001B3C45" w:rsidP="00DB011A">
      <w:pPr>
        <w:pStyle w:val="B2"/>
      </w:pPr>
      <w:r>
        <w:t>-</w:t>
      </w:r>
      <w:r>
        <w:tab/>
        <w:t>trace control and configuration parameters, if trace is to be activated (</w:t>
      </w:r>
      <w:r>
        <w:rPr>
          <w:szCs w:val="18"/>
        </w:rPr>
        <w:t>see 3GPP TS 32.422 [22])</w:t>
      </w:r>
      <w:r w:rsidR="00087269">
        <w:t>.</w:t>
      </w:r>
    </w:p>
    <w:p w14:paraId="32E9EFD1" w14:textId="0370ABA7" w:rsidR="00DF13C8" w:rsidRDefault="00DF13C8" w:rsidP="00F5014C">
      <w:pPr>
        <w:pStyle w:val="B2"/>
        <w:ind w:left="567" w:firstLine="0"/>
      </w:pPr>
      <w:r>
        <w:t xml:space="preserve">For the UE requested PDU Session Establishment procedure in home routed roaming scenario (see </w:t>
      </w:r>
      <w:r w:rsidR="007D674D">
        <w:t>clause</w:t>
      </w:r>
      <w:r>
        <w:t xml:space="preserv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7777777" w:rsidR="00DF13C8" w:rsidRDefault="00DF13C8" w:rsidP="00DB011A">
      <w:pPr>
        <w:pStyle w:val="B2"/>
      </w:pPr>
      <w:r>
        <w:t>-</w:t>
      </w:r>
      <w:r>
        <w:tab/>
        <w:t xml:space="preserve">if additional H-SMF URI is provided, the V-SMF may try to create the PDU session on one of the additional H-SMF(s) provided. </w:t>
      </w:r>
    </w:p>
    <w:p w14:paraId="32E9EFD4" w14:textId="77777777" w:rsidR="008D1CA3" w:rsidRDefault="008D1CA3" w:rsidP="008D1CA3">
      <w:pPr>
        <w:pStyle w:val="B2"/>
      </w:pPr>
      <w:r>
        <w:t xml:space="preserve">The payload body of the POST request may further contain: </w:t>
      </w:r>
    </w:p>
    <w:p w14:paraId="32E9EFD5" w14:textId="05F32AD1" w:rsidR="008D1CA3" w:rsidRDefault="008D1CA3" w:rsidP="00DB011A">
      <w:pPr>
        <w:pStyle w:val="B2"/>
      </w:pPr>
      <w:r>
        <w:t>-</w:t>
      </w:r>
      <w:r>
        <w:tab/>
        <w:t xml:space="preserve">the name of the AMF service to which SM context status notification are to be sent (see </w:t>
      </w:r>
      <w:r w:rsidR="007D674D">
        <w:t>clause</w:t>
      </w:r>
      <w:r>
        <w:t xml:space="preserve"> 6.5.2.2 of 3GPP TS 29.500 [4]), encoded in</w:t>
      </w:r>
      <w:r w:rsidRPr="004A28FE">
        <w:t xml:space="preserve"> </w:t>
      </w:r>
      <w:r>
        <w:t>the serviceName attribute.</w:t>
      </w:r>
    </w:p>
    <w:p w14:paraId="32E9EFD6" w14:textId="0E9B1912"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of the apiRoot of the created 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r w:rsidR="001455EE">
        <w:t>set to EXISTING_PDU_SESSION</w:t>
      </w:r>
      <w:r w:rsidR="001455EE">
        <w:rPr>
          <w:noProof/>
          <w:lang w:eastAsia="zh-CN"/>
        </w:rPr>
        <w:t xml:space="preserve"> or </w:t>
      </w:r>
      <w:r w:rsidR="001455EE">
        <w:t xml:space="preserve">EXISTING_EMERGENCY_PDU_SESSION (i.e. </w:t>
      </w:r>
      <w:r w:rsidR="007E4E9C">
        <w:t>indicat</w:t>
      </w:r>
      <w:r w:rsidR="001455EE">
        <w:t>ing that</w:t>
      </w:r>
      <w:r w:rsidR="007E4E9C">
        <w:t xml:space="preserve"> this is a request for an existing PDU session or an existing emergency PDU session</w:t>
      </w:r>
      <w:r w:rsidR="007D7370">
        <w:t>)</w:t>
      </w:r>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 xml:space="preserve">response to the NF Service Consumer. </w:t>
      </w:r>
    </w:p>
    <w:p w14:paraId="32E9EFD7" w14:textId="77777777" w:rsidR="00C92B8E" w:rsidRDefault="00C92B8E" w:rsidP="00C92B8E">
      <w:pPr>
        <w:pStyle w:val="B1"/>
        <w:ind w:hanging="1"/>
      </w:pPr>
      <w:r>
        <w:t xml:space="preserve">The POST request shall be considered as colliding with an existing SM context if: </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51C73D21"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w:t>
      </w:r>
      <w:r w:rsidR="007D674D">
        <w:t>clause</w:t>
      </w:r>
      <w:r>
        <w:t xml:space="preserv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7D674D">
        <w:t>clause</w:t>
      </w:r>
      <w:r>
        <w:t xml:space="preserve"> 5.2.2.9). </w:t>
      </w:r>
    </w:p>
    <w:p w14:paraId="32E9EFDB" w14:textId="243A4D36" w:rsidR="00087269" w:rsidRDefault="006A75EE" w:rsidP="00C92B8E">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6BB0E835" w14:textId="694FE737" w:rsidR="002F6700" w:rsidRDefault="002F6700" w:rsidP="006E3917">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32E9EFDC" w14:textId="77777777"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xml:space="preserve">. The SMF shall reject the request if the UE is outside of the LADN service area. </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77777777"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 xml:space="preserve">.  </w:t>
      </w:r>
    </w:p>
    <w:p w14:paraId="32E9EFE0" w14:textId="3D29629A" w:rsidR="00A76DF2" w:rsidRDefault="00A76DF2" w:rsidP="00A76DF2">
      <w:pPr>
        <w:pStyle w:val="Heading5"/>
      </w:pPr>
      <w:bookmarkStart w:id="26" w:name="_Toc11337744"/>
      <w:r>
        <w:t>5.2.2.2.2</w:t>
      </w:r>
      <w:r>
        <w:tab/>
        <w:t>EPS to 5GS Idle mode mobility using N26 interface</w:t>
      </w:r>
      <w:bookmarkEnd w:id="26"/>
    </w:p>
    <w:p w14:paraId="32E9EFE1" w14:textId="77777777" w:rsidR="00255747" w:rsidRDefault="00A76DF2" w:rsidP="00B56CFA">
      <w:r>
        <w:t xml:space="preserve">The NF Service Consumer (e.g. AMF) shall request the SMF to move a UE EPS PDN connection to 5GS using N26 interface, as follows. </w:t>
      </w:r>
    </w:p>
    <w:p w14:paraId="32E9EFE2" w14:textId="77777777" w:rsidR="00BF17DC" w:rsidRDefault="00BF17DC" w:rsidP="00A76DF2">
      <w:pPr>
        <w:pStyle w:val="TH"/>
      </w:pPr>
      <w:r w:rsidRPr="00D64FA1">
        <w:rPr>
          <w:lang w:val="fr-FR"/>
        </w:rPr>
        <w:object w:dxaOrig="8837" w:dyaOrig="3494" w14:anchorId="32EA0C4D">
          <v:shape id="_x0000_i1027" type="#_x0000_t75" style="width:444pt;height:174pt" o:ole="">
            <v:imagedata r:id="rId16" o:title=""/>
          </v:shape>
          <o:OLEObject Type="Embed" ProgID="Visio.Drawing.11" ShapeID="_x0000_i1027" DrawAspect="Content" ObjectID="_1621960476" r:id="rId17"/>
        </w:object>
      </w:r>
    </w:p>
    <w:p w14:paraId="32E9EFE3" w14:textId="77777777" w:rsidR="00A76DF2" w:rsidRDefault="00A76DF2" w:rsidP="00A76DF2">
      <w:pPr>
        <w:pStyle w:val="TF"/>
      </w:pPr>
      <w:r>
        <w:t>Figure 5.2.2.2.2-1: EPS to 5GS Idle mode mobility using N26 interface</w:t>
      </w:r>
    </w:p>
    <w:p w14:paraId="32E9EFE4" w14:textId="646E43FF" w:rsidR="00A76DF2" w:rsidRDefault="00A76DF2" w:rsidP="00A76DF2">
      <w:pPr>
        <w:pStyle w:val="B1"/>
      </w:pPr>
      <w:r>
        <w:t>1.</w:t>
      </w:r>
      <w:r>
        <w:tab/>
        <w:t>The NF Service Consumer shall send a POST request</w:t>
      </w:r>
      <w:r w:rsidR="00F67D85" w:rsidRPr="00F67D85">
        <w:t xml:space="preserve"> </w:t>
      </w:r>
      <w:r w:rsidR="00F67D85">
        <w:t>towards the SMF (+PGW-C) of each UE EPS PDN connection</w:t>
      </w:r>
      <w:r>
        <w:t xml:space="preserve">, as specified in </w:t>
      </w:r>
      <w:r w:rsidR="007D674D">
        <w:t>clause</w:t>
      </w:r>
      <w:r>
        <w:t xml:space="preserve"> 5.2.2.2.1, with the following </w:t>
      </w:r>
      <w:r w:rsidR="00255747">
        <w:t xml:space="preserve">additional </w:t>
      </w:r>
      <w:r>
        <w:t xml:space="preserve">information: </w:t>
      </w:r>
    </w:p>
    <w:p w14:paraId="32E9EFE5" w14:textId="77777777"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 xml:space="preserve">;  </w:t>
      </w:r>
    </w:p>
    <w:p w14:paraId="35D052AD" w14:textId="77777777" w:rsidR="009C39D6" w:rsidRDefault="00A76DF2" w:rsidP="00A76DF2">
      <w:pPr>
        <w:pStyle w:val="B2"/>
      </w:pPr>
      <w:r>
        <w:t>-</w:t>
      </w:r>
      <w:r>
        <w:tab/>
      </w:r>
      <w:r w:rsidR="009C39D6">
        <w:t xml:space="preserve">the </w:t>
      </w:r>
      <w:r>
        <w:t>pduSessionsActivateList</w:t>
      </w:r>
      <w:r w:rsidR="009C39D6" w:rsidRPr="009C39D6">
        <w:t xml:space="preserve"> </w:t>
      </w:r>
      <w:r w:rsidR="009C39D6">
        <w:t>attribute</w:t>
      </w:r>
      <w:r>
        <w:t>, including the PDU Session ID of all the PDU session(s) to be re-activated</w:t>
      </w:r>
      <w:r w:rsidR="009C39D6">
        <w:t xml:space="preserve">; </w:t>
      </w:r>
    </w:p>
    <w:p w14:paraId="32E9EFE6" w14:textId="45BAE179" w:rsidR="00A76DF2" w:rsidRDefault="009C39D6" w:rsidP="00A76DF2">
      <w:pPr>
        <w:pStyle w:val="B2"/>
      </w:pPr>
      <w:r>
        <w:t>-</w:t>
      </w:r>
      <w:r>
        <w:tab/>
        <w:t>the epsBearerCxtStatus attribute, indicating the status of all the EPS bearer contexts in the UE, if corresponding information is received in the Registration Request from the UE</w:t>
      </w:r>
      <w:r w:rsidR="00A76DF2">
        <w:t>.</w:t>
      </w:r>
    </w:p>
    <w:p w14:paraId="525A9D4C" w14:textId="77777777" w:rsidR="00740925" w:rsidRDefault="00A76DF2" w:rsidP="00A76DF2">
      <w:pPr>
        <w:pStyle w:val="B1"/>
      </w:pPr>
      <w:r>
        <w:t>2</w:t>
      </w:r>
      <w:r w:rsidR="00C66CE9">
        <w:t>a</w:t>
      </w:r>
      <w:r>
        <w:t>.</w:t>
      </w:r>
      <w:r>
        <w:tab/>
        <w:t>Upon receipt of such a request, if</w:t>
      </w:r>
      <w:r w:rsidR="00740925">
        <w:t>:</w:t>
      </w:r>
      <w:r>
        <w:t xml:space="preserve"> </w:t>
      </w:r>
    </w:p>
    <w:p w14:paraId="07BF10D8" w14:textId="3F775685" w:rsidR="00740925" w:rsidRDefault="00740925" w:rsidP="00740925">
      <w:pPr>
        <w:pStyle w:val="B2"/>
      </w:pPr>
      <w:r>
        <w:t>-</w:t>
      </w:r>
      <w:r>
        <w:tab/>
      </w:r>
      <w:r w:rsidR="00A76DF2">
        <w:t xml:space="preserve">a corresponding PDU session is found based on the EPS bearer contexts (after invoking a </w:t>
      </w:r>
      <w:r w:rsidR="00255747">
        <w:t xml:space="preserve">Create </w:t>
      </w:r>
      <w:r w:rsidR="00A76DF2">
        <w:t>service operation towards the H-SMF</w:t>
      </w:r>
      <w:r w:rsidR="00255747">
        <w:t>, for a Home Routed PDU session</w:t>
      </w:r>
      <w:r w:rsidR="00A76DF2">
        <w:t>)</w:t>
      </w:r>
      <w:r>
        <w:t>;</w:t>
      </w:r>
      <w:r w:rsidR="00A76DF2">
        <w:t xml:space="preserve"> </w:t>
      </w:r>
    </w:p>
    <w:p w14:paraId="603F119E" w14:textId="59095F4F" w:rsidR="00740925" w:rsidRDefault="00740925" w:rsidP="00740925">
      <w:pPr>
        <w:pStyle w:val="B2"/>
      </w:pPr>
      <w:r>
        <w:lastRenderedPageBreak/>
        <w:t>-</w:t>
      </w:r>
      <w:r>
        <w:tab/>
        <w:t>the default EPS bearer context of the corresponding PDU session is not reported as inactive by the UE in the epsBearerCtxStatus attribute, if received; and</w:t>
      </w:r>
    </w:p>
    <w:p w14:paraId="1C860C9E" w14:textId="7E1E4AFA" w:rsidR="0013729C" w:rsidRDefault="00740925" w:rsidP="00740925">
      <w:pPr>
        <w:pStyle w:val="B2"/>
      </w:pPr>
      <w:r>
        <w:t>-</w:t>
      </w:r>
      <w:r>
        <w:tab/>
      </w:r>
      <w:r w:rsidR="00A76DF2">
        <w:t xml:space="preserve">it is possible to proceed with moving the PDN connection to 5GS, </w:t>
      </w:r>
    </w:p>
    <w:p w14:paraId="32E9EFE7" w14:textId="563A36F8" w:rsidR="00A76DF2" w:rsidRDefault="0013729C" w:rsidP="006E3917">
      <w:pPr>
        <w:pStyle w:val="B2"/>
      </w:pPr>
      <w:r>
        <w:t xml:space="preserve">then </w:t>
      </w:r>
      <w:r w:rsidR="00A76DF2">
        <w:t>the SMF shall return a 201 Created response including the following information:</w:t>
      </w:r>
    </w:p>
    <w:p w14:paraId="32E9EFE8" w14:textId="50800C9C" w:rsidR="00A76DF2" w:rsidRDefault="00A76DF2" w:rsidP="00A76DF2">
      <w:pPr>
        <w:pStyle w:val="B2"/>
      </w:pPr>
      <w:r>
        <w:t>-</w:t>
      </w:r>
      <w:r>
        <w:tab/>
        <w:t xml:space="preserve">PDU Session ID corresponding to the default EPS bearer ID of the EPS PDN connection; </w:t>
      </w:r>
    </w:p>
    <w:p w14:paraId="300230BB" w14:textId="77777777" w:rsidR="00F1504C" w:rsidRDefault="00F1504C" w:rsidP="00F1504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2E9EFE9" w14:textId="6C6A529F" w:rsidR="00A76DF2" w:rsidRDefault="00A76DF2" w:rsidP="00A76DF2">
      <w:pPr>
        <w:pStyle w:val="B2"/>
      </w:pPr>
      <w:r>
        <w:t>-</w:t>
      </w:r>
      <w:r>
        <w:tab/>
      </w:r>
      <w:r w:rsidR="0013729C">
        <w:t xml:space="preserve">the </w:t>
      </w:r>
      <w:r>
        <w:t>allocatedEbiList</w:t>
      </w:r>
      <w:r w:rsidR="0013729C" w:rsidRPr="0013729C">
        <w:t xml:space="preserve"> </w:t>
      </w:r>
      <w:r w:rsidR="0013729C">
        <w:t>attribute</w:t>
      </w:r>
      <w:r>
        <w:t xml:space="preserve">, containing the EBI(s) allocated to the PDU session; </w:t>
      </w:r>
    </w:p>
    <w:p w14:paraId="32E9EFEA" w14:textId="620CCCE2" w:rsidR="00A76DF2" w:rsidRDefault="00A76DF2" w:rsidP="00A76DF2">
      <w:pPr>
        <w:pStyle w:val="B1"/>
        <w:ind w:hanging="1"/>
      </w:pPr>
      <w:r>
        <w:t xml:space="preserve">and, if the PDU session </w:t>
      </w:r>
      <w:r w:rsidR="00F67D85">
        <w:t xml:space="preserve">that is derived by the SMF based on the EPS bearer contexts </w:t>
      </w:r>
      <w:r>
        <w:t>was requested to be re-activated, i.e. if the PDU Session ID was present in the pduSessionsActivateList:</w:t>
      </w:r>
    </w:p>
    <w:p w14:paraId="32E9EFEB" w14:textId="5C7A4B07" w:rsidR="00A76DF2" w:rsidRDefault="00A76DF2" w:rsidP="00A76DF2">
      <w:pPr>
        <w:pStyle w:val="B2"/>
      </w:pPr>
      <w:r>
        <w:t>-</w:t>
      </w:r>
      <w:r>
        <w:tab/>
      </w:r>
      <w:r w:rsidR="0013729C">
        <w:t xml:space="preserve">the </w:t>
      </w:r>
      <w:r w:rsidR="00DA6B66">
        <w:t>upCnxState</w:t>
      </w:r>
      <w:r w:rsidR="00DA6B66" w:rsidRPr="004B0FB5" w:rsidDel="00DA6B66">
        <w:t xml:space="preserve"> </w:t>
      </w:r>
      <w:r w:rsidRPr="004B0FB5">
        <w:t>attribute set to ACTIVATING;</w:t>
      </w:r>
    </w:p>
    <w:p w14:paraId="32E9EFEC" w14:textId="543D1524" w:rsidR="00A76DF2" w:rsidRDefault="00A76DF2" w:rsidP="00A76DF2">
      <w:pPr>
        <w:pStyle w:val="B2"/>
      </w:pPr>
      <w:r>
        <w:t>-</w:t>
      </w:r>
      <w:r>
        <w:tab/>
        <w:t xml:space="preserve">N2 SM information to request the 5G-AN to assign resources to the PDU session (see PDU Session Resource Setup </w:t>
      </w:r>
      <w:r w:rsidR="000A019E">
        <w:t xml:space="preserve">Request Transfer IE </w:t>
      </w:r>
      <w:r>
        <w:t xml:space="preserve">in </w:t>
      </w:r>
      <w:r w:rsidR="007D674D">
        <w:t>clause</w:t>
      </w:r>
      <w:r>
        <w:t xml:space="preserve"> </w:t>
      </w:r>
      <w:r w:rsidR="003D53DD">
        <w:t>9.3.4.1</w:t>
      </w:r>
      <w:r>
        <w:t xml:space="preserve"> of 3GPP TS 38.413 [9]), including </w:t>
      </w:r>
      <w:r w:rsidR="003D53DD">
        <w:t xml:space="preserve">(among others) </w:t>
      </w:r>
      <w:r>
        <w:t>the transport layer address and tunnel endpoint of the uplink termination point for the user plane data for this PDU session (i.e. UPF's GTP-U F-TEID for uplink traffic).</w:t>
      </w:r>
    </w:p>
    <w:p w14:paraId="27E11C25" w14:textId="77777777" w:rsidR="0013729C"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32E9EFED" w14:textId="0EDF7C03" w:rsidR="00A76DF2" w:rsidRDefault="0013729C" w:rsidP="00A76DF2">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xml:space="preserve"> 4.11.1.3.3 of 3GPP TS 23.502 [3].  </w:t>
      </w:r>
      <w:r w:rsidR="00A76DF2">
        <w:br/>
      </w:r>
      <w:r w:rsidR="00A76DF2">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77777777" w:rsidR="00A76DF2" w:rsidRDefault="00A76DF2" w:rsidP="00A76DF2">
      <w:pPr>
        <w:pStyle w:val="B1"/>
      </w:pPr>
      <w:r>
        <w:t>2</w:t>
      </w:r>
      <w:r w:rsidR="00C66CE9">
        <w:t>b</w:t>
      </w:r>
      <w:r>
        <w:t>.</w:t>
      </w:r>
      <w:r>
        <w:tab/>
      </w:r>
      <w:r w:rsidR="00C66CE9">
        <w:t>Same as step 2b of figure 5.2.2.2.1-1. Steps 3 to 4 are skipped in this case.</w:t>
      </w:r>
      <w:r>
        <w:t xml:space="preserve"> </w:t>
      </w:r>
    </w:p>
    <w:p w14:paraId="32E9EFF0" w14:textId="164D26C1"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28D4753C" w14:textId="094EB80E" w:rsidR="0013729C" w:rsidRDefault="0013729C" w:rsidP="00C90D18">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32E9EFF1" w14:textId="77777777" w:rsidR="00255747" w:rsidRDefault="00255747" w:rsidP="00255747">
      <w:pPr>
        <w:pStyle w:val="B1"/>
      </w:pPr>
      <w:r>
        <w:t>3.</w:t>
      </w:r>
      <w:r>
        <w:tab/>
        <w:t xml:space="preserve">Same as step 3 of figure 5.2.2.3.2.2-1, if the SMF returned a 201 Created response with the upConnectionState set to ACTIVATING and N2 SM Information, </w:t>
      </w:r>
    </w:p>
    <w:p w14:paraId="32E9EFF2" w14:textId="77777777" w:rsidR="00255747" w:rsidRPr="00AC60A1" w:rsidRDefault="00255747" w:rsidP="00AC60A1">
      <w:pPr>
        <w:pStyle w:val="B1"/>
      </w:pPr>
      <w:r>
        <w:t>4.</w:t>
      </w:r>
      <w:r w:rsidR="00B767EA">
        <w:tab/>
      </w:r>
      <w:r>
        <w:t xml:space="preserve">Same as step 4 of figure 5.2.2.3.2.2-1. </w:t>
      </w:r>
    </w:p>
    <w:p w14:paraId="32E9EFF3" w14:textId="2197199C" w:rsidR="007115C0" w:rsidRDefault="007115C0" w:rsidP="007115C0">
      <w:pPr>
        <w:pStyle w:val="Heading5"/>
      </w:pPr>
      <w:bookmarkStart w:id="27" w:name="_Toc11337745"/>
      <w:r>
        <w:t>5.2.2.2.</w:t>
      </w:r>
      <w:r w:rsidR="00B146FC">
        <w:t>3</w:t>
      </w:r>
      <w:r>
        <w:tab/>
        <w:t xml:space="preserve">EPS to 5GS </w:t>
      </w:r>
      <w:r w:rsidR="00255747">
        <w:t>H</w:t>
      </w:r>
      <w:r>
        <w:t xml:space="preserve">andover </w:t>
      </w:r>
      <w:r w:rsidR="00255747">
        <w:t xml:space="preserve">Preparation </w:t>
      </w:r>
      <w:r>
        <w:t>using N26 interface</w:t>
      </w:r>
      <w:bookmarkEnd w:id="27"/>
    </w:p>
    <w:p w14:paraId="7E463EA9" w14:textId="3AF2DCE3" w:rsidR="00AE162D" w:rsidRPr="00757B26" w:rsidRDefault="007115C0" w:rsidP="00F25EA1">
      <w:r>
        <w:t xml:space="preserve">The NF Service Consumer (e.g. AMF) shall request the SMF to handover a UE EPS PDN connection to 5GS using N26 interface, as follows. </w:t>
      </w:r>
    </w:p>
    <w:p w14:paraId="32E9EFF5" w14:textId="5862D3BC" w:rsidR="00BF17DC" w:rsidRDefault="00200773" w:rsidP="007115C0">
      <w:pPr>
        <w:pStyle w:val="TH"/>
      </w:pPr>
      <w:r w:rsidRPr="00D64FA1">
        <w:rPr>
          <w:lang w:val="fr-FR"/>
        </w:rPr>
        <w:object w:dxaOrig="8821" w:dyaOrig="3370" w14:anchorId="42DE1C2E">
          <v:shape id="_x0000_i1028" type="#_x0000_t75" style="width:444pt;height:168pt" o:ole="">
            <v:imagedata r:id="rId18" o:title=""/>
          </v:shape>
          <o:OLEObject Type="Embed" ProgID="Visio.Drawing.11" ShapeID="_x0000_i1028" DrawAspect="Content" ObjectID="_1621960477" r:id="rId19"/>
        </w:object>
      </w:r>
    </w:p>
    <w:p w14:paraId="32E9EFF6" w14:textId="77777777" w:rsidR="007115C0" w:rsidRDefault="007115C0" w:rsidP="007115C0">
      <w:pPr>
        <w:pStyle w:val="TF"/>
      </w:pPr>
      <w:bookmarkStart w:id="28" w:name="_Hlk512345248"/>
      <w:r>
        <w:t>Figure 5.2.2.2.</w:t>
      </w:r>
      <w:r w:rsidR="00B146FC">
        <w:t>3</w:t>
      </w:r>
      <w:r>
        <w:t xml:space="preserve">-1: </w:t>
      </w:r>
      <w:bookmarkEnd w:id="28"/>
      <w:r>
        <w:t>EPS to 5GS handover using N26 interface</w:t>
      </w:r>
    </w:p>
    <w:p w14:paraId="32E9EFF7" w14:textId="10A90C56" w:rsidR="007115C0" w:rsidRDefault="007115C0" w:rsidP="007115C0">
      <w:pPr>
        <w:pStyle w:val="B1"/>
      </w:pPr>
      <w:r>
        <w:t>1.</w:t>
      </w:r>
      <w:r>
        <w:tab/>
        <w:t xml:space="preserve">The NF Service Consumer shall send a POST request, as specified in </w:t>
      </w:r>
      <w:r w:rsidR="007D674D">
        <w:t>clause</w:t>
      </w:r>
      <w:r>
        <w:t xml:space="preserve"> 5.2.2.2.1, with the following </w:t>
      </w:r>
      <w:r w:rsidR="00255747">
        <w:t xml:space="preserve">additional </w:t>
      </w:r>
      <w:r>
        <w:t xml:space="preserve">information: </w:t>
      </w:r>
    </w:p>
    <w:p w14:paraId="18B50E0D" w14:textId="77777777" w:rsidR="00F1504C" w:rsidRDefault="007115C0" w:rsidP="007115C0">
      <w:pPr>
        <w:pStyle w:val="B2"/>
      </w:pPr>
      <w:r>
        <w:t>-</w:t>
      </w:r>
      <w:r>
        <w:tab/>
        <w:t>UE EPS PDN connection, including the EPS bearer contexts</w:t>
      </w:r>
      <w:r w:rsidR="00255747">
        <w:t>, representing the individual SM context resource to be created</w:t>
      </w:r>
      <w:r>
        <w:t>;</w:t>
      </w:r>
    </w:p>
    <w:p w14:paraId="32E9EFF9" w14:textId="17BE3DF7" w:rsidR="007115C0" w:rsidRDefault="007115C0" w:rsidP="007115C0">
      <w:pPr>
        <w:pStyle w:val="B2"/>
      </w:pPr>
      <w:r>
        <w:t>-</w:t>
      </w:r>
      <w:r>
        <w:tab/>
        <w:t xml:space="preserve">hoState attribute set to PREPARING (see </w:t>
      </w:r>
      <w:r w:rsidR="007D674D">
        <w:t>clause</w:t>
      </w:r>
      <w:r>
        <w:t xml:space="preserve"> 5.2.2.3.4.1);</w:t>
      </w:r>
    </w:p>
    <w:p w14:paraId="5E136F36" w14:textId="1213903E" w:rsidR="00BA6DEA" w:rsidRDefault="00BA6DEA" w:rsidP="007115C0">
      <w:pPr>
        <w:pStyle w:val="B2"/>
        <w:rPr>
          <w:lang w:val="en-US"/>
        </w:rPr>
      </w:pPr>
      <w:r w:rsidRPr="002B35B4">
        <w:rPr>
          <w:lang w:val="en-US"/>
        </w:rPr>
        <w:t>-</w:t>
      </w:r>
      <w:r w:rsidRPr="002B35B4">
        <w:rPr>
          <w:lang w:val="en-US"/>
        </w:rPr>
        <w:tab/>
        <w:t>target</w:t>
      </w:r>
      <w:r>
        <w:rPr>
          <w:lang w:val="en-US"/>
        </w:rPr>
        <w:t xml:space="preserve">Id identifying the target RAN Node ID and TAI </w:t>
      </w:r>
      <w:r w:rsidR="004D204C">
        <w:rPr>
          <w:lang w:val="en-US"/>
        </w:rPr>
        <w:t xml:space="preserve">based on the Target ID IE </w:t>
      </w:r>
      <w:r>
        <w:rPr>
          <w:lang w:val="en-US"/>
        </w:rPr>
        <w:t xml:space="preserve">received in the Forward Relocation Request </w:t>
      </w:r>
      <w:r w:rsidR="004D204C">
        <w:rPr>
          <w:lang w:val="en-US"/>
        </w:rPr>
        <w:t xml:space="preserve">message </w:t>
      </w:r>
      <w:r>
        <w:rPr>
          <w:lang w:val="en-US"/>
        </w:rPr>
        <w:t>from the source MME.</w:t>
      </w:r>
      <w:r w:rsidRPr="002B35B4">
        <w:rPr>
          <w:lang w:val="en-US"/>
        </w:rPr>
        <w:t xml:space="preserve"> </w:t>
      </w:r>
    </w:p>
    <w:p w14:paraId="1391677A" w14:textId="6842B236" w:rsidR="004D204C" w:rsidRPr="00A773FB" w:rsidRDefault="004D204C" w:rsidP="006E3917">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77777777" w:rsidR="007115C0" w:rsidRDefault="007115C0" w:rsidP="007115C0">
      <w:pPr>
        <w:pStyle w:val="B2"/>
      </w:pPr>
      <w:r>
        <w:t>-</w:t>
      </w:r>
      <w:r>
        <w:tab/>
        <w:t xml:space="preserve">hoState attribute set to PREPARING and N2 SM information to request the target 5G-AN to assign resources to the PDU session, as specified in step 2 of Figure 5.2.2.3.4.2-1; </w:t>
      </w:r>
    </w:p>
    <w:p w14:paraId="32E9EFFC" w14:textId="42751088" w:rsidR="007115C0" w:rsidRDefault="007115C0" w:rsidP="007115C0">
      <w:pPr>
        <w:pStyle w:val="B2"/>
      </w:pPr>
      <w:r>
        <w:t>-</w:t>
      </w:r>
      <w:r>
        <w:tab/>
        <w:t xml:space="preserve">PDU Session ID corresponding to the default EPS bearer ID of the EPS PDN connection; </w:t>
      </w:r>
    </w:p>
    <w:p w14:paraId="283803F4" w14:textId="77777777" w:rsidR="002C7A9C" w:rsidRDefault="002C7A9C" w:rsidP="002C7A9C">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2C5EE8F" w14:textId="743AAEEC" w:rsidR="0015656C" w:rsidRDefault="0015656C" w:rsidP="007115C0">
      <w:pPr>
        <w:pStyle w:val="B2"/>
      </w:pPr>
      <w:r>
        <w:t>-</w:t>
      </w:r>
      <w:r>
        <w:tab/>
        <w:t xml:space="preserve">allocatedEbiList, containing the EBI(s) allocated to the PDU session. </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13E302D5" w:rsidR="00C92B8E" w:rsidRDefault="00C92B8E" w:rsidP="00C92B8E">
      <w:pPr>
        <w:pStyle w:val="NO"/>
      </w:pPr>
      <w:r>
        <w:t>NOTE</w:t>
      </w:r>
      <w:r w:rsidR="004D204C">
        <w:t xml:space="preserve"> 2</w:t>
      </w:r>
      <w:r>
        <w:t>:</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77777777"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r>
        <w:t xml:space="preserve"> </w:t>
      </w:r>
    </w:p>
    <w:p w14:paraId="32E9F002" w14:textId="2D8BEB38" w:rsidR="00C90D18" w:rsidRDefault="00C90D18" w:rsidP="00F5014C">
      <w:pPr>
        <w:pStyle w:val="B1"/>
        <w:ind w:hanging="1"/>
      </w:pPr>
      <w:r>
        <w:t xml:space="preserve">If the SMF determines that seamless session continuity from EPS to 5GS is not supported for the PDU session, the SMF shall set the "cause" attribute in the ProblemDetails structure to "NO_EPS_5GS_CONTINUITY". </w:t>
      </w:r>
    </w:p>
    <w:p w14:paraId="6BCB9F21" w14:textId="08DCFE41" w:rsidR="003A2F5A" w:rsidRDefault="003A2F5A">
      <w:pPr>
        <w:pStyle w:val="B1"/>
        <w:ind w:firstLine="0"/>
        <w:rPr>
          <w:noProof/>
        </w:rPr>
      </w:pPr>
      <w:r>
        <w:rPr>
          <w:noProof/>
        </w:rPr>
        <w:lastRenderedPageBreak/>
        <w:t>When receiving a 4xx/5xx response from the SMF, the NF service consumer (e.g. the AMF) shall regard the hoState of the SM Context to be NONE.</w:t>
      </w:r>
    </w:p>
    <w:p w14:paraId="03A24638" w14:textId="60FB10E5" w:rsidR="00035255" w:rsidRDefault="00035255" w:rsidP="00035255">
      <w:pPr>
        <w:pStyle w:val="Heading5"/>
      </w:pPr>
      <w:bookmarkStart w:id="29" w:name="_Toc11337746"/>
      <w:r>
        <w:t>5.2.2.2.4</w:t>
      </w:r>
      <w:r>
        <w:tab/>
        <w:t>I-SMF Insertion or Change during Xn based Handover</w:t>
      </w:r>
      <w:bookmarkEnd w:id="29"/>
    </w:p>
    <w:p w14:paraId="036C9290" w14:textId="77777777" w:rsidR="00035255" w:rsidRPr="00757B26" w:rsidRDefault="00035255" w:rsidP="00035255">
      <w:r>
        <w:t xml:space="preserve">The NF Service Consumer (e.g. AMF) shall request the I-SMF to create a SM context during Xn based handover, as follows. </w:t>
      </w:r>
    </w:p>
    <w:p w14:paraId="773F44F9" w14:textId="77777777" w:rsidR="00035255" w:rsidRDefault="00035255" w:rsidP="00035255">
      <w:pPr>
        <w:pStyle w:val="B1"/>
      </w:pPr>
      <w:r>
        <w:t>1.</w:t>
      </w:r>
      <w:r>
        <w:tab/>
        <w:t xml:space="preserve">The NF Service Consumer shall send a POST request, with the following additional information: </w:t>
      </w:r>
    </w:p>
    <w:p w14:paraId="5145FA2B" w14:textId="7913D325" w:rsidR="00035255" w:rsidRDefault="00035255" w:rsidP="00035255">
      <w:pPr>
        <w:pStyle w:val="B2"/>
      </w:pPr>
      <w:r>
        <w:t>-</w:t>
      </w:r>
      <w:r>
        <w:tab/>
        <w:t xml:space="preserve">N2 SM information received from the target 5G-AN (see Path Switch Request Transfer IE in </w:t>
      </w:r>
      <w:r w:rsidR="007D674D">
        <w:t>clause</w:t>
      </w:r>
      <w:r>
        <w:t xml:space="preserve"> 9.3.4.8 of 3GPP TS 38.413 [9]);  </w:t>
      </w:r>
    </w:p>
    <w:p w14:paraId="049B2B40" w14:textId="77777777" w:rsidR="00035255" w:rsidRPr="00A773FB" w:rsidRDefault="00035255" w:rsidP="00035255">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or the SM Context resource in the source I-SMF during I-SMF insertion or change</w:t>
      </w:r>
      <w:r>
        <w:rPr>
          <w:lang w:val="en-US"/>
        </w:rPr>
        <w:t>.</w:t>
      </w:r>
      <w:r w:rsidRPr="002B35B4">
        <w:rPr>
          <w:lang w:val="en-US"/>
        </w:rPr>
        <w:t xml:space="preserve"> </w:t>
      </w:r>
    </w:p>
    <w:p w14:paraId="4FD6F1BE" w14:textId="439CFD3A" w:rsidR="00035255" w:rsidRDefault="00035255" w:rsidP="00035255">
      <w:pPr>
        <w:pStyle w:val="B1"/>
      </w:pPr>
      <w:r>
        <w:t>2a.</w:t>
      </w:r>
      <w:r>
        <w:tab/>
        <w:t>On success, the SMF shall return a 201 Created response.</w:t>
      </w:r>
    </w:p>
    <w:p w14:paraId="0404E869"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112C1E2" w14:textId="7044F466" w:rsidR="00035255" w:rsidRDefault="00035255" w:rsidP="00035255">
      <w:pPr>
        <w:pStyle w:val="B1"/>
      </w:pPr>
      <w:r>
        <w:t>2b.</w:t>
      </w:r>
      <w:r>
        <w:tab/>
        <w:t>Same as step 2b of figure 5.2.2.2.1-1.</w:t>
      </w:r>
    </w:p>
    <w:p w14:paraId="63EC465A" w14:textId="467ACF26" w:rsidR="00035255" w:rsidRDefault="00035255" w:rsidP="00035255">
      <w:pPr>
        <w:pStyle w:val="Heading5"/>
      </w:pPr>
      <w:bookmarkStart w:id="30" w:name="_Toc11337747"/>
      <w:r>
        <w:t>5.2.2.2.5</w:t>
      </w:r>
      <w:r>
        <w:tab/>
        <w:t>I-SMF Insertion or Change during N2 based Handover</w:t>
      </w:r>
      <w:bookmarkEnd w:id="30"/>
    </w:p>
    <w:p w14:paraId="7A53D3F7" w14:textId="77777777" w:rsidR="00035255" w:rsidRPr="00757B26" w:rsidRDefault="00035255" w:rsidP="00035255">
      <w:r>
        <w:t xml:space="preserve">The NF Service Consumer (e.g. AMF) shall request the I-SMF to create a SM context during N2 based handover, as follows. </w:t>
      </w:r>
    </w:p>
    <w:p w14:paraId="7CF7B2CC" w14:textId="77777777" w:rsidR="00035255" w:rsidRDefault="00035255" w:rsidP="00035255">
      <w:pPr>
        <w:pStyle w:val="B1"/>
      </w:pPr>
      <w:r>
        <w:t>1.</w:t>
      </w:r>
      <w:r>
        <w:tab/>
        <w:t xml:space="preserve">The NF Service Consumer shall send a POST request, with the following additional information: </w:t>
      </w:r>
    </w:p>
    <w:p w14:paraId="459336EB" w14:textId="512F3D72" w:rsidR="00035255" w:rsidRDefault="00035255" w:rsidP="00035255">
      <w:pPr>
        <w:pStyle w:val="B2"/>
      </w:pPr>
      <w:r>
        <w:t>-</w:t>
      </w:r>
      <w:r>
        <w:tab/>
        <w:t xml:space="preserve">N2 SM information received from the source NG-RAN (see Handover Required Transfer IE in </w:t>
      </w:r>
      <w:r w:rsidR="007D674D">
        <w:t>clause</w:t>
      </w:r>
      <w:r>
        <w:t xml:space="preserve"> 9.3.4.14 of 3GPP TS 38.413 [9]);  </w:t>
      </w:r>
    </w:p>
    <w:p w14:paraId="3BAEA41F" w14:textId="0B19BE8D" w:rsidR="00035255" w:rsidRDefault="00035255" w:rsidP="00035255">
      <w:pPr>
        <w:pStyle w:val="B2"/>
      </w:pPr>
      <w:r>
        <w:t>-</w:t>
      </w:r>
      <w:r>
        <w:tab/>
        <w:t xml:space="preserve">the hoState attribute set to PREPARING (see </w:t>
      </w:r>
      <w:r w:rsidR="007D674D">
        <w:t>clause</w:t>
      </w:r>
      <w:r>
        <w:t xml:space="preserve"> 5.2.2.3.4.1);</w:t>
      </w:r>
    </w:p>
    <w:p w14:paraId="35DB0F6E" w14:textId="77777777" w:rsidR="00035255" w:rsidRPr="00A773FB" w:rsidRDefault="00035255" w:rsidP="00035255">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or the SM Context resource in the source I-SMF during I-SMF insertion or change</w:t>
      </w:r>
      <w:r>
        <w:rPr>
          <w:lang w:val="en-US"/>
        </w:rPr>
        <w:t>.</w:t>
      </w:r>
      <w:r w:rsidRPr="002B35B4">
        <w:rPr>
          <w:lang w:val="en-US"/>
        </w:rPr>
        <w:t xml:space="preserve"> </w:t>
      </w:r>
    </w:p>
    <w:p w14:paraId="2FEBC475" w14:textId="77777777" w:rsidR="00035255" w:rsidRDefault="00035255" w:rsidP="00035255">
      <w:pPr>
        <w:pStyle w:val="B1"/>
      </w:pPr>
      <w:r>
        <w:t>2a.</w:t>
      </w:r>
      <w:r>
        <w:tab/>
        <w:t>On success, the SMF shall return a 201 Created response including the following information:</w:t>
      </w:r>
    </w:p>
    <w:p w14:paraId="02DC79A6" w14:textId="77777777" w:rsidR="00035255" w:rsidRDefault="00035255" w:rsidP="00035255">
      <w:pPr>
        <w:pStyle w:val="B2"/>
      </w:pPr>
      <w:r>
        <w:t>-</w:t>
      </w:r>
      <w:r>
        <w:tab/>
        <w:t>hoState attribute set to PREPARING and N2 SM information to request the target 5G-AN to assign resources to the PDU session, as specified in step 2 of Figure 5.2.2.3.4.2-1;</w:t>
      </w:r>
    </w:p>
    <w:p w14:paraId="5F33912C" w14:textId="77777777" w:rsidR="00035255" w:rsidRDefault="00035255" w:rsidP="00035255">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60EADD" w14:textId="1B83F3B5" w:rsidR="00035255" w:rsidRDefault="00035255" w:rsidP="006E3917">
      <w:pPr>
        <w:pStyle w:val="B1"/>
      </w:pPr>
      <w:r>
        <w:t>2b.</w:t>
      </w:r>
      <w:r>
        <w:tab/>
        <w:t>Same as step 2b of figure 5.2.2.2.1-1.</w:t>
      </w:r>
    </w:p>
    <w:p w14:paraId="32E9F003" w14:textId="6CA32B92" w:rsidR="00D93024" w:rsidRDefault="00D93024" w:rsidP="00AC65ED">
      <w:pPr>
        <w:pStyle w:val="Heading4"/>
      </w:pPr>
      <w:bookmarkStart w:id="31" w:name="_Toc11337748"/>
      <w:r>
        <w:t>5.2.2.3</w:t>
      </w:r>
      <w:r>
        <w:tab/>
      </w:r>
      <w:r w:rsidR="00C610B7">
        <w:t>Update SM Context</w:t>
      </w:r>
      <w:r w:rsidR="00C610B7" w:rsidRPr="00C610B7">
        <w:t xml:space="preserve"> </w:t>
      </w:r>
      <w:r w:rsidR="00C610B7">
        <w:t>service operation</w:t>
      </w:r>
      <w:bookmarkEnd w:id="31"/>
    </w:p>
    <w:p w14:paraId="32E9F004" w14:textId="4375899C" w:rsidR="00E13DB8" w:rsidRDefault="00E13DB8" w:rsidP="00E13DB8">
      <w:pPr>
        <w:pStyle w:val="Heading5"/>
      </w:pPr>
      <w:bookmarkStart w:id="32" w:name="_Toc11337749"/>
      <w:r>
        <w:t>5.2.2.3.1</w:t>
      </w:r>
      <w:r>
        <w:tab/>
        <w:t>General</w:t>
      </w:r>
      <w:bookmarkEnd w:id="32"/>
    </w:p>
    <w:p w14:paraId="32E9F005" w14:textId="77777777" w:rsidR="003214B8" w:rsidRDefault="003214B8" w:rsidP="003214B8">
      <w:r>
        <w:t xml:space="preserve">The Update SM Context service operation shall be used to update an individual SM context and/or provide N1 or N2 SM information received from the UE or the AN, for a given PDU session, towards the SMF, or the V-SMF for HR roaming scenarios. </w:t>
      </w:r>
    </w:p>
    <w:p w14:paraId="32E9F006" w14:textId="77777777" w:rsidR="003214B8" w:rsidRDefault="003214B8" w:rsidP="003214B8">
      <w:r>
        <w:t xml:space="preserve">It is used in the following procedures: </w:t>
      </w:r>
    </w:p>
    <w:p w14:paraId="32E9F007" w14:textId="77432CBD" w:rsidR="003214B8" w:rsidRDefault="003214B8" w:rsidP="003214B8">
      <w:pPr>
        <w:pStyle w:val="B1"/>
      </w:pPr>
      <w:r>
        <w:t>-</w:t>
      </w:r>
      <w:r>
        <w:tab/>
        <w:t xml:space="preserve">PDU Session modification (see </w:t>
      </w:r>
      <w:r w:rsidR="007D674D">
        <w:t>clause</w:t>
      </w:r>
      <w:r>
        <w:t xml:space="preserve"> 4.3.3 of 3GPP TS 23.502 [3]);</w:t>
      </w:r>
    </w:p>
    <w:p w14:paraId="32E9F008" w14:textId="46C3BA9C" w:rsidR="00B15635" w:rsidRDefault="00B15635" w:rsidP="00B15635">
      <w:pPr>
        <w:pStyle w:val="B1"/>
      </w:pPr>
      <w:r>
        <w:lastRenderedPageBreak/>
        <w:t>-</w:t>
      </w:r>
      <w:r>
        <w:tab/>
        <w:t xml:space="preserve">UE </w:t>
      </w:r>
      <w:r w:rsidR="00967B09">
        <w:rPr>
          <w:rFonts w:hint="eastAsia"/>
          <w:lang w:eastAsia="zh-CN"/>
        </w:rPr>
        <w:t xml:space="preserve">or network </w:t>
      </w:r>
      <w:r>
        <w:t xml:space="preserve">requested PDU session release (see </w:t>
      </w:r>
      <w:r w:rsidR="007D674D">
        <w:t>clause</w:t>
      </w:r>
      <w:r>
        <w:t xml:space="preserve"> 4.3.4.2 and </w:t>
      </w:r>
      <w:r w:rsidR="007D674D">
        <w:t>clause</w:t>
      </w:r>
      <w:r>
        <w:t xml:space="preserve"> 4.3.4.3 of 3GPP TS 23.502 [3]);</w:t>
      </w:r>
    </w:p>
    <w:p w14:paraId="0C6CFCA7" w14:textId="2D187872" w:rsidR="001104C4" w:rsidRDefault="001104C4" w:rsidP="001104C4">
      <w:pPr>
        <w:pStyle w:val="B1"/>
      </w:pPr>
      <w:r>
        <w:t>-</w:t>
      </w:r>
      <w:r>
        <w:tab/>
        <w:t xml:space="preserve">UE or network-initiated MA PDU session release over a single access (see </w:t>
      </w:r>
      <w:r w:rsidR="007D674D">
        <w:t>clause</w:t>
      </w:r>
      <w:r>
        <w:t xml:space="preserve"> </w:t>
      </w:r>
      <w:r w:rsidRPr="001104C4">
        <w:t>4.22</w:t>
      </w:r>
      <w:r>
        <w:t xml:space="preserve"> of 3GPP TS 23.502 [3]);</w:t>
      </w:r>
    </w:p>
    <w:p w14:paraId="32E9F009" w14:textId="1EC8EFED"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w:t>
      </w:r>
      <w:r w:rsidR="007D674D">
        <w:t>clause</w:t>
      </w:r>
      <w:r>
        <w:t xml:space="preserve"> 5.6.8 of 3GPP TS 23.501 [2] and </w:t>
      </w:r>
      <w:r w:rsidR="007D674D">
        <w:t>clause</w:t>
      </w:r>
      <w:r>
        <w:t xml:space="preserve">s </w:t>
      </w:r>
      <w:r w:rsidR="00967B09">
        <w:rPr>
          <w:rFonts w:hint="eastAsia"/>
          <w:lang w:eastAsia="zh-CN"/>
        </w:rPr>
        <w:t>4.2.2.2</w:t>
      </w:r>
      <w:r w:rsidR="00967B09">
        <w:rPr>
          <w:lang w:eastAsia="zh-CN"/>
        </w:rPr>
        <w:t>,</w:t>
      </w:r>
      <w:r w:rsidR="00967B09">
        <w:rPr>
          <w:rFonts w:hint="eastAsia"/>
          <w:lang w:eastAsia="zh-CN"/>
        </w:rPr>
        <w:t xml:space="preserve"> </w:t>
      </w:r>
      <w:r>
        <w:t>4.2.3 and 4.2.6 of 3GPP TS 23.502 [3]);</w:t>
      </w:r>
    </w:p>
    <w:p w14:paraId="32E9F00A" w14:textId="7D266B9C" w:rsidR="003214B8" w:rsidRDefault="003214B8" w:rsidP="003214B8">
      <w:pPr>
        <w:pStyle w:val="B1"/>
      </w:pPr>
      <w:r>
        <w:t>-</w:t>
      </w:r>
      <w:r>
        <w:tab/>
        <w:t xml:space="preserve">Xn and N2 Handover procedures (see </w:t>
      </w:r>
      <w:r w:rsidR="007D674D">
        <w:t>clause</w:t>
      </w:r>
      <w:r>
        <w:t>s 4.9.1 of 3GPP TS 23.502 [3]);</w:t>
      </w:r>
    </w:p>
    <w:p w14:paraId="32E9F00B" w14:textId="504D42E3" w:rsidR="003214B8" w:rsidRDefault="003214B8" w:rsidP="003214B8">
      <w:pPr>
        <w:pStyle w:val="B1"/>
      </w:pPr>
      <w:r>
        <w:t>-</w:t>
      </w:r>
      <w:r>
        <w:tab/>
        <w:t xml:space="preserve">Handover between 3GPP and untrusted non-3GPP access procedures (see </w:t>
      </w:r>
      <w:r w:rsidR="007D674D">
        <w:t>clause</w:t>
      </w:r>
      <w:r>
        <w:t xml:space="preserve"> 4.9.2 of 3GPP TS 23.502 [3]); </w:t>
      </w:r>
    </w:p>
    <w:p w14:paraId="32E9F00C" w14:textId="630A4F3E" w:rsidR="003214B8" w:rsidRDefault="003214B8" w:rsidP="003214B8">
      <w:pPr>
        <w:pStyle w:val="B1"/>
      </w:pPr>
      <w:r>
        <w:t>-</w:t>
      </w:r>
      <w:r>
        <w:tab/>
        <w:t xml:space="preserve">Inter-AMF change due to AMF planned maintenance or AMF failure (see </w:t>
      </w:r>
      <w:r w:rsidR="007D674D">
        <w:t>clause</w:t>
      </w:r>
      <w:r>
        <w:t xml:space="preserve"> 5.21.2 of 3GPP TS 23.501 [2]), or inter-AMF mobility in CM-IDLE mode (see </w:t>
      </w:r>
      <w:r w:rsidR="007D674D">
        <w:t>clause</w:t>
      </w:r>
      <w:r>
        <w:t xml:space="preserve"> 4.2.2.2 of 3GPP TS 23.502 [3]);</w:t>
      </w:r>
    </w:p>
    <w:p w14:paraId="32E9F00D" w14:textId="552EB73C" w:rsidR="003A2063" w:rsidRDefault="003A2063" w:rsidP="003A2063">
      <w:pPr>
        <w:pStyle w:val="B1"/>
      </w:pPr>
      <w:r>
        <w:t>-</w:t>
      </w:r>
      <w:r>
        <w:tab/>
        <w:t xml:space="preserve">RAN Initiated QoS Flow Mobility (see </w:t>
      </w:r>
      <w:r w:rsidR="007D674D">
        <w:t>clause</w:t>
      </w:r>
      <w:r>
        <w:t xml:space="preserve"> 4.14.1 of 3GPP TS 23.502 [3] and </w:t>
      </w:r>
      <w:r w:rsidR="007D674D">
        <w:t>clause</w:t>
      </w:r>
      <w:r>
        <w:t xml:space="preserve"> 8.2.5 of 3GPP TS 38.413 [9]);</w:t>
      </w:r>
    </w:p>
    <w:p w14:paraId="32E9F00E" w14:textId="7FF1F716" w:rsidR="003214B8" w:rsidRDefault="003214B8" w:rsidP="003214B8">
      <w:pPr>
        <w:pStyle w:val="B1"/>
      </w:pPr>
      <w:r>
        <w:t>-</w:t>
      </w:r>
      <w:r>
        <w:tab/>
        <w:t xml:space="preserve">All procedures requiring to provide N1 or N2 SM information to the SMF, e.g. UE requested PDU Session Establishment procedure (see </w:t>
      </w:r>
      <w:r w:rsidR="007D674D">
        <w:t>clause</w:t>
      </w:r>
      <w:r>
        <w:t xml:space="preserve"> 4.3.2.2</w:t>
      </w:r>
      <w:r w:rsidRPr="009158B7">
        <w:t xml:space="preserve"> </w:t>
      </w:r>
      <w:r>
        <w:t>of 3GPP TS 23.502 [3])</w:t>
      </w:r>
      <w:r w:rsidR="00967B09">
        <w:rPr>
          <w:rFonts w:hint="eastAsia"/>
          <w:lang w:eastAsia="zh-CN"/>
        </w:rPr>
        <w:t xml:space="preserve">, session </w:t>
      </w:r>
      <w:r w:rsidR="00967B09">
        <w:rPr>
          <w:lang w:eastAsia="zh-CN"/>
        </w:rPr>
        <w:t>continuity</w:t>
      </w:r>
      <w:r w:rsidR="00967B09">
        <w:rPr>
          <w:rFonts w:hint="eastAsia"/>
          <w:lang w:eastAsia="zh-CN"/>
        </w:rPr>
        <w:t xml:space="preserve"> procedure (see </w:t>
      </w:r>
      <w:r w:rsidR="007D674D">
        <w:rPr>
          <w:rFonts w:hint="eastAsia"/>
          <w:lang w:eastAsia="zh-CN"/>
        </w:rPr>
        <w:t>clause</w:t>
      </w:r>
      <w:r w:rsidR="00967B09">
        <w:rPr>
          <w:rFonts w:hint="eastAsia"/>
          <w:lang w:eastAsia="zh-CN"/>
        </w:rPr>
        <w:t xml:space="preserve"> 4.3.5 of 3GPP</w:t>
      </w:r>
      <w:r w:rsidR="00967B09">
        <w:rPr>
          <w:lang w:val="en-US" w:eastAsia="zh-CN"/>
        </w:rPr>
        <w:t> </w:t>
      </w:r>
      <w:r w:rsidR="00967B09">
        <w:rPr>
          <w:rFonts w:hint="eastAsia"/>
          <w:lang w:val="en-US" w:eastAsia="zh-CN"/>
        </w:rPr>
        <w:t>TS</w:t>
      </w:r>
      <w:r w:rsidR="00967B09">
        <w:rPr>
          <w:lang w:val="en-US" w:eastAsia="zh-CN"/>
        </w:rPr>
        <w:t> </w:t>
      </w:r>
      <w:r w:rsidR="00967B09">
        <w:rPr>
          <w:rFonts w:hint="eastAsia"/>
          <w:lang w:val="en-US" w:eastAsia="zh-CN"/>
        </w:rPr>
        <w:t>23.502</w:t>
      </w:r>
      <w:r w:rsidR="00967B09">
        <w:rPr>
          <w:lang w:val="en-US" w:eastAsia="zh-CN"/>
        </w:rPr>
        <w:t> </w:t>
      </w:r>
      <w:r w:rsidR="00967B09">
        <w:rPr>
          <w:rFonts w:hint="eastAsia"/>
          <w:lang w:val="en-US" w:eastAsia="zh-CN"/>
        </w:rPr>
        <w:t>[3]</w:t>
      </w:r>
      <w:r w:rsidR="00967B09">
        <w:rPr>
          <w:rFonts w:hint="eastAsia"/>
          <w:lang w:eastAsia="zh-CN"/>
        </w:rPr>
        <w:t>)</w:t>
      </w:r>
      <w:r>
        <w:t>;</w:t>
      </w:r>
    </w:p>
    <w:p w14:paraId="32E9F00F" w14:textId="3995BDD4" w:rsidR="0062651C" w:rsidRDefault="003214B8" w:rsidP="003214B8">
      <w:pPr>
        <w:pStyle w:val="B1"/>
      </w:pPr>
      <w:r>
        <w:t>-</w:t>
      </w:r>
      <w:r>
        <w:tab/>
      </w:r>
      <w:r w:rsidR="00A76DF2">
        <w:t xml:space="preserve">EPS to 5GS Idle mode mobility or handover using N26 interface </w:t>
      </w:r>
      <w:r>
        <w:t xml:space="preserve">(see </w:t>
      </w:r>
      <w:r w:rsidR="007D674D">
        <w:t>clause</w:t>
      </w:r>
      <w:r>
        <w:t xml:space="preserve"> 4.11</w:t>
      </w:r>
      <w:r w:rsidRPr="009158B7">
        <w:t xml:space="preserve"> </w:t>
      </w:r>
      <w:r>
        <w:t>of 3GPP TS 23.502 [3])</w:t>
      </w:r>
      <w:r w:rsidR="0062651C">
        <w:t>;</w:t>
      </w:r>
    </w:p>
    <w:p w14:paraId="32E9F010" w14:textId="60F14E2F" w:rsidR="007C443B" w:rsidRDefault="0062651C" w:rsidP="003214B8">
      <w:pPr>
        <w:pStyle w:val="B1"/>
      </w:pPr>
      <w:r>
        <w:t>-</w:t>
      </w:r>
      <w:r>
        <w:tab/>
        <w:t xml:space="preserve">5GS to EPS Handover using N26 interface (see </w:t>
      </w:r>
      <w:r w:rsidR="007D674D">
        <w:t>clause</w:t>
      </w:r>
      <w:r>
        <w:t xml:space="preserve"> 4.11.1.2</w:t>
      </w:r>
      <w:r w:rsidRPr="009158B7">
        <w:t xml:space="preserve"> </w:t>
      </w:r>
      <w:r>
        <w:t>of 3GPP TS 23.502 [3])</w:t>
      </w:r>
      <w:r w:rsidR="007C443B">
        <w:t xml:space="preserve">; </w:t>
      </w:r>
    </w:p>
    <w:p w14:paraId="5AE738F8" w14:textId="5C8FE632" w:rsidR="00724CCA" w:rsidRDefault="007C443B" w:rsidP="003214B8">
      <w:pPr>
        <w:pStyle w:val="B1"/>
      </w:pPr>
      <w:r>
        <w:t>-</w:t>
      </w:r>
      <w:r>
        <w:tab/>
        <w:t xml:space="preserve">PDU Session Reactivation during P-CSCF Restoration procedure via AMF (see </w:t>
      </w:r>
      <w:r w:rsidR="007D674D">
        <w:t>clause</w:t>
      </w:r>
      <w:r>
        <w:t xml:space="preserve"> 5.</w:t>
      </w:r>
      <w:r w:rsidR="003E0C28">
        <w:rPr>
          <w:lang w:eastAsia="zh-CN"/>
        </w:rPr>
        <w:t>8</w:t>
      </w:r>
      <w:r>
        <w:t>.</w:t>
      </w:r>
      <w:r>
        <w:rPr>
          <w:lang w:eastAsia="zh-CN"/>
        </w:rPr>
        <w:t>4</w:t>
      </w:r>
      <w:r>
        <w:t>.3 of 3GPP TS 23.380 [</w:t>
      </w:r>
      <w:r w:rsidR="006F6945">
        <w:t>21</w:t>
      </w:r>
      <w:r>
        <w:t>])</w:t>
      </w:r>
      <w:r w:rsidR="00724CCA">
        <w:t xml:space="preserve">; </w:t>
      </w:r>
    </w:p>
    <w:p w14:paraId="194F0565" w14:textId="7A0B48E1" w:rsidR="004B5893" w:rsidRDefault="004B5893" w:rsidP="004B5893">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7D674D">
        <w:t>clause</w:t>
      </w:r>
      <w:r>
        <w:t xml:space="preserve"> 4.3.4.2 of 3GPP TS 23.502 [3]);</w:t>
      </w:r>
    </w:p>
    <w:p w14:paraId="63EB3251" w14:textId="459C9D3C" w:rsidR="00B70DBF" w:rsidRDefault="00724CCA" w:rsidP="003214B8">
      <w:pPr>
        <w:pStyle w:val="B1"/>
      </w:pPr>
      <w:r>
        <w:t>-</w:t>
      </w:r>
      <w:r>
        <w:tab/>
        <w:t xml:space="preserve">AMF receives an "initial request" with PDU Session Id which already exists in PDU session context of the UE (see </w:t>
      </w:r>
      <w:r w:rsidR="007D674D">
        <w:t>clause</w:t>
      </w:r>
      <w:r>
        <w:t> </w:t>
      </w:r>
      <w:r w:rsidRPr="00257A94">
        <w:t>5.4.5.2.5 of 3GPP TS 24.501 [</w:t>
      </w:r>
      <w:r>
        <w:rPr>
          <w:lang w:val="en-US"/>
        </w:rPr>
        <w:t>7</w:t>
      </w:r>
      <w:r w:rsidRPr="00257A94">
        <w:t>]</w:t>
      </w:r>
      <w:r>
        <w:t>)</w:t>
      </w:r>
      <w:r w:rsidR="00B70DBF">
        <w:t xml:space="preserve">; </w:t>
      </w:r>
    </w:p>
    <w:p w14:paraId="32E9F011" w14:textId="19EA49E2" w:rsidR="003214B8" w:rsidRDefault="00B70DBF" w:rsidP="003214B8">
      <w:pPr>
        <w:pStyle w:val="B1"/>
      </w:pPr>
      <w:r>
        <w:t>-</w:t>
      </w:r>
      <w:r>
        <w:tab/>
        <w:t xml:space="preserve">Secondary RAT Usage Data Reporting (see </w:t>
      </w:r>
      <w:r w:rsidR="007D674D">
        <w:t>clause</w:t>
      </w:r>
      <w:r>
        <w:t xml:space="preserve"> 4.21 of 3GPP TS 23.502 [3])</w:t>
      </w:r>
      <w:r w:rsidR="003214B8">
        <w:t>.</w:t>
      </w:r>
    </w:p>
    <w:p w14:paraId="25F4832C" w14:textId="2D1B558D" w:rsidR="0057546B" w:rsidRDefault="0057546B" w:rsidP="0057546B">
      <w:pPr>
        <w:pStyle w:val="B1"/>
      </w:pPr>
      <w:r>
        <w:t>-</w:t>
      </w:r>
      <w:r>
        <w:tab/>
        <w:t xml:space="preserve">Addition of additional PDU Session Anchor and Branching Point or UL CL controlled by I-SMF (see </w:t>
      </w:r>
      <w:r w:rsidR="007D674D">
        <w:t>clause</w:t>
      </w:r>
      <w:r>
        <w:t> 4.23.9 of 3GPP TS 23.502 [3]).</w:t>
      </w:r>
    </w:p>
    <w:p w14:paraId="32E9F012" w14:textId="77777777"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 xml:space="preserve">as shown in Figure 5.2.2.3.1-1.  </w:t>
      </w:r>
    </w:p>
    <w:p w14:paraId="32E9F013" w14:textId="77777777" w:rsidR="00BF17DC" w:rsidRDefault="00BF17DC" w:rsidP="003214B8">
      <w:pPr>
        <w:pStyle w:val="TH"/>
      </w:pPr>
      <w:r>
        <w:object w:dxaOrig="8714" w:dyaOrig="2144" w14:anchorId="32EA0C4F">
          <v:shape id="_x0000_i1029" type="#_x0000_t75" style="width:438pt;height:108pt" o:ole="">
            <v:imagedata r:id="rId20" o:title=""/>
          </v:shape>
          <o:OLEObject Type="Embed" ProgID="Visio.Drawing.11" ShapeID="_x0000_i1029" DrawAspect="Content" ObjectID="_1621960478" r:id="rId21"/>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p>
    <w:p w14:paraId="32E9F016" w14:textId="77777777"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 xml:space="preserve">. </w:t>
      </w:r>
    </w:p>
    <w:p w14:paraId="7B400F76" w14:textId="01A168DD" w:rsidR="00954066" w:rsidRDefault="00954066" w:rsidP="00AC60A1">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w:t>
      </w:r>
      <w:r w:rsidRPr="00A85A6E">
        <w:lastRenderedPageBreak/>
        <w:t xml:space="preserve">message can be exempted from a NAS SM congestion control activated in the AMF as specified </w:t>
      </w:r>
      <w:r>
        <w:t xml:space="preserve">in </w:t>
      </w:r>
      <w:r w:rsidR="007D674D">
        <w:t>clause</w:t>
      </w:r>
      <w:r>
        <w:t> 5.19.7 of 3GPP TS 23.501[2].</w:t>
      </w:r>
    </w:p>
    <w:p w14:paraId="32E9F017" w14:textId="1C72CD70"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7777777"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r w:rsidRPr="00327AA6">
        <w:rPr>
          <w:lang w:val="en-US"/>
        </w:rPr>
        <w:t xml:space="preserve">  </w:t>
      </w:r>
    </w:p>
    <w:p w14:paraId="32E9F01B" w14:textId="77777777" w:rsidR="004A3588" w:rsidRPr="00AC60A1" w:rsidRDefault="004A3588" w:rsidP="00AC60A1">
      <w:pPr>
        <w:pStyle w:val="B2"/>
        <w:rPr>
          <w:lang w:val="en-US"/>
        </w:rPr>
      </w:pPr>
      <w:r>
        <w:rPr>
          <w:lang w:val="en-US"/>
        </w:rPr>
        <w:t>-</w:t>
      </w:r>
      <w:r>
        <w:rPr>
          <w:lang w:val="en-US"/>
        </w:rPr>
        <w:tab/>
        <w:t xml:space="preserve">N2 SM information, if the SMF needs and can return a response to the NG-RAN. </w:t>
      </w:r>
    </w:p>
    <w:p w14:paraId="32E9F01C" w14:textId="51887D50" w:rsidR="003214B8" w:rsidRPr="00D93024" w:rsidRDefault="003214B8" w:rsidP="00DD4E0C">
      <w:r>
        <w:t xml:space="preserve">The following </w:t>
      </w:r>
      <w:r w:rsidR="007D674D">
        <w:t>clause</w:t>
      </w:r>
      <w:r>
        <w:t xml:space="preserve">s specify additional requirements applicable to specific scenarios. </w:t>
      </w:r>
    </w:p>
    <w:p w14:paraId="32E9F01D" w14:textId="42CEA561" w:rsidR="00E13DB8" w:rsidRDefault="00E13DB8" w:rsidP="00E13DB8">
      <w:pPr>
        <w:pStyle w:val="Heading5"/>
      </w:pPr>
      <w:bookmarkStart w:id="33" w:name="_Toc11337750"/>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33"/>
    </w:p>
    <w:p w14:paraId="32E9F01E" w14:textId="0C9705B1" w:rsidR="00946B01" w:rsidRDefault="00946B01" w:rsidP="00946B01">
      <w:pPr>
        <w:pStyle w:val="Heading6"/>
      </w:pPr>
      <w:bookmarkStart w:id="34" w:name="_Toc11337751"/>
      <w:r>
        <w:t>5.2.2.3.2.1</w:t>
      </w:r>
      <w:r>
        <w:tab/>
        <w:t>General</w:t>
      </w:r>
      <w:bookmarkEnd w:id="34"/>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r w:rsidR="000D2EEA">
        <w:t xml:space="preserve">ser </w:t>
      </w:r>
      <w:r>
        <w:t>P</w:t>
      </w:r>
      <w:r w:rsidR="000D2EEA">
        <w:t>lane</w:t>
      </w:r>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pPr>
      <w:r>
        <w:t>-</w:t>
      </w:r>
      <w:r>
        <w:tab/>
        <w:t>ACTIVATING: a N3 tunnel is being established (5G-AN's F-TEID for downlink traffic is not assigned yet).</w:t>
      </w:r>
    </w:p>
    <w:p w14:paraId="027CB7C6" w14:textId="311423F8" w:rsidR="000D2EEA" w:rsidRDefault="007D674D" w:rsidP="000D2EEA">
      <w:r>
        <w:t>Clause</w:t>
      </w:r>
      <w:r w:rsidR="000D2EEA">
        <w:t xml:space="preserv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 </w:t>
      </w:r>
    </w:p>
    <w:p w14:paraId="05A2E2F3" w14:textId="6988D61E" w:rsidR="000D2EEA" w:rsidRDefault="000D2EEA" w:rsidP="000D2EEA">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7D674D">
        <w:t>clause</w:t>
      </w:r>
      <w:r>
        <w:t xml:space="preserve"> 5.2.2.3.1 to transfer the response to the SMF. </w:t>
      </w:r>
    </w:p>
    <w:p w14:paraId="57B88EB2" w14:textId="762334FF" w:rsidR="000D2EEA" w:rsidRPr="005B71A2" w:rsidRDefault="007D674D" w:rsidP="00757B26">
      <w:r>
        <w:t>Clause</w:t>
      </w:r>
      <w:r w:rsidR="000D2EEA">
        <w:t xml:space="preserve"> 5.2.2.3.2.</w:t>
      </w:r>
      <w:r w:rsidR="00437038">
        <w:t>4</w:t>
      </w:r>
      <w:r w:rsidR="000D2EEA">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000D2EEA" w:rsidRPr="00EE48A7">
        <w:t xml:space="preserve"> the PDU Session for which the UE was paged or notified is in the List Of Allowed </w:t>
      </w:r>
      <w:r w:rsidR="000D2EEA">
        <w:t>PDU Sessions provided by the UE</w:t>
      </w:r>
      <w:r w:rsidR="000D2EEA" w:rsidRPr="00EE48A7">
        <w:t xml:space="preserve"> </w:t>
      </w:r>
      <w:r w:rsidR="000D2EEA">
        <w:t xml:space="preserve">and if the AMF has received N2 SM Information only or N1 SM Container and N2 SM Information for that PDU session from the SMF in step 3a of </w:t>
      </w:r>
      <w:r>
        <w:t>clause</w:t>
      </w:r>
      <w:r w:rsidR="000D2EEA">
        <w:t> 4.2.3.3</w:t>
      </w:r>
      <w:r w:rsidR="000D2EEA" w:rsidRPr="00E12BDF">
        <w:t xml:space="preserve"> </w:t>
      </w:r>
      <w:r w:rsidR="000D2EEA">
        <w:t xml:space="preserve">of 3GPP TS 23.502 [3]. </w:t>
      </w:r>
    </w:p>
    <w:p w14:paraId="32E9F023" w14:textId="63C9D605" w:rsidR="00946B01" w:rsidRDefault="00946B01" w:rsidP="00946B01">
      <w:pPr>
        <w:pStyle w:val="Heading6"/>
      </w:pPr>
      <w:bookmarkStart w:id="35" w:name="_Toc11337752"/>
      <w:r>
        <w:t>5.2.2.3.2.2</w:t>
      </w:r>
      <w:r>
        <w:tab/>
        <w:t>Activation of User Plane connectivity of a PDU session</w:t>
      </w:r>
      <w:bookmarkEnd w:id="35"/>
      <w:r>
        <w:t xml:space="preserve"> </w:t>
      </w:r>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0" type="#_x0000_t75" style="width:438pt;height:204pt" o:ole="">
            <v:imagedata r:id="rId22" o:title=""/>
          </v:shape>
          <o:OLEObject Type="Embed" ProgID="Visio.Drawing.11" ShapeID="_x0000_i1030" DrawAspect="Content" ObjectID="_1621960479" r:id="rId23"/>
        </w:object>
      </w:r>
    </w:p>
    <w:p w14:paraId="32E9F026" w14:textId="77777777" w:rsidR="001D6A2F" w:rsidRDefault="001D6A2F" w:rsidP="001D6A2F">
      <w:pPr>
        <w:pStyle w:val="TF"/>
      </w:pPr>
      <w:r>
        <w:t>Figure 5.2.2.3.2.2-1: Activation of the User Plane connection of a PDU session</w:t>
      </w:r>
    </w:p>
    <w:p w14:paraId="32E9F027" w14:textId="1DD429E5"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w:t>
      </w:r>
      <w:r w:rsidR="007D674D">
        <w:t>clause</w:t>
      </w:r>
      <w:r>
        <w:t xml:space="preserve"> 5.2.2.3.1, with the following information: </w:t>
      </w:r>
    </w:p>
    <w:p w14:paraId="32E9F028" w14:textId="77777777" w:rsidR="001D6A2F" w:rsidRDefault="001D6A2F" w:rsidP="001D6A2F">
      <w:pPr>
        <w:pStyle w:val="B2"/>
      </w:pPr>
      <w:r>
        <w:t>-</w:t>
      </w:r>
      <w:r>
        <w:tab/>
      </w:r>
      <w:r w:rsidR="003249CE">
        <w:t xml:space="preserve">the </w:t>
      </w:r>
      <w:r w:rsidR="00DA6B66">
        <w:t>upCnxState</w:t>
      </w:r>
      <w:r w:rsidR="00DA6B66" w:rsidDel="00DA6B66">
        <w:t xml:space="preserve"> </w:t>
      </w:r>
      <w:r>
        <w:t xml:space="preserve">attribute set to ACTIVATING; </w:t>
      </w:r>
    </w:p>
    <w:p w14:paraId="32E9F029" w14:textId="77777777" w:rsidR="001D6A2F" w:rsidRDefault="001D6A2F" w:rsidP="001D6A2F">
      <w:pPr>
        <w:pStyle w:val="B2"/>
      </w:pPr>
      <w:r>
        <w:t>-</w:t>
      </w:r>
      <w:r>
        <w:tab/>
      </w:r>
      <w:r w:rsidR="003249CE">
        <w:t xml:space="preserve">the </w:t>
      </w:r>
      <w:r>
        <w:t xml:space="preserve">user location and access type associated to the PDU session, if modified; </w:t>
      </w:r>
    </w:p>
    <w:p w14:paraId="32E9F02A" w14:textId="77777777" w:rsidR="003249CE" w:rsidRDefault="003249CE" w:rsidP="001D6A2F">
      <w:pPr>
        <w:pStyle w:val="B2"/>
      </w:pPr>
      <w:r>
        <w:t>-</w:t>
      </w:r>
      <w:r>
        <w:tab/>
        <w:t xml:space="preserve">the indication that the UE is inside or outside of the LADN service area, if the DNN of the established PDU session corresponds to a LADN;  </w:t>
      </w:r>
    </w:p>
    <w:p w14:paraId="32E9F02B" w14:textId="77777777" w:rsidR="001D6A2F" w:rsidRDefault="001D6A2F" w:rsidP="001D6A2F">
      <w:pPr>
        <w:pStyle w:val="B2"/>
      </w:pPr>
      <w:r>
        <w:t>-</w:t>
      </w:r>
      <w:r>
        <w:tab/>
        <w:t xml:space="preserve">other information, if necessary. </w:t>
      </w:r>
    </w:p>
    <w:p w14:paraId="32E9F02C" w14:textId="1D0A9B82" w:rsidR="001D6A2F" w:rsidRDefault="001D6A2F" w:rsidP="001D6A2F">
      <w:pPr>
        <w:pStyle w:val="B1"/>
      </w:pPr>
      <w:r>
        <w:t>2</w:t>
      </w:r>
      <w:r w:rsidR="004A3588">
        <w:t>a</w:t>
      </w:r>
      <w:r>
        <w:t>.</w:t>
      </w:r>
      <w:r>
        <w:tab/>
        <w:t xml:space="preserve">Upon receipt of such a request, if the SMF can proceed with activating the user plane connection of the PDU session (see </w:t>
      </w:r>
      <w:r w:rsidR="007D674D">
        <w:t>clause</w:t>
      </w:r>
      <w:r>
        <w:t xml:space="preserve"> 4.2.3 of 3GPP TS 23.501 [2], the SMF shall set the </w:t>
      </w:r>
      <w:r w:rsidR="00DA6B66">
        <w:t>upCnxState</w:t>
      </w:r>
      <w:r w:rsidR="00DA6B66" w:rsidDel="00DA6B66">
        <w:t xml:space="preserve"> </w:t>
      </w:r>
      <w:r>
        <w:t>attribute to ACTIVATING and shall return a 200 OK response including the following information:</w:t>
      </w:r>
    </w:p>
    <w:p w14:paraId="32E9F02D" w14:textId="77777777" w:rsidR="001D6A2F" w:rsidRDefault="001D6A2F" w:rsidP="001D6A2F">
      <w:pPr>
        <w:pStyle w:val="B2"/>
      </w:pPr>
      <w:r>
        <w:t>-</w:t>
      </w:r>
      <w:r>
        <w:tab/>
      </w:r>
      <w:r w:rsidR="00DA6B66">
        <w:t>upCnxState</w:t>
      </w:r>
      <w:r w:rsidR="00DA6B66" w:rsidDel="00DA6B66">
        <w:t xml:space="preserve"> </w:t>
      </w:r>
      <w:r>
        <w:t xml:space="preserve">attribute set to ACTIVATING; </w:t>
      </w:r>
    </w:p>
    <w:p w14:paraId="32E9F02E" w14:textId="054C5E99" w:rsidR="001D6A2F" w:rsidRDefault="001D6A2F" w:rsidP="001D6A2F">
      <w:pPr>
        <w:pStyle w:val="B2"/>
      </w:pPr>
      <w:r>
        <w:t>-</w:t>
      </w:r>
      <w:r>
        <w:tab/>
        <w:t xml:space="preserve">N2 SM information to request the 5G-AN to assign resources to the PDU session (see PDU Session Resource Setup </w:t>
      </w:r>
      <w:r w:rsidR="003D53DD">
        <w:t xml:space="preserve">Request Transfer IE </w:t>
      </w:r>
      <w:r>
        <w:t xml:space="preserve">in </w:t>
      </w:r>
      <w:r w:rsidR="007D674D">
        <w:t>clause</w:t>
      </w:r>
      <w:r>
        <w:t xml:space="preserve"> </w:t>
      </w:r>
      <w:r w:rsidR="003D53DD">
        <w:t>9.3.4.1</w:t>
      </w:r>
      <w:r>
        <w:t xml:space="preserve"> of 3GPP TS 38.413 [</w:t>
      </w:r>
      <w:r w:rsidR="00DD4582">
        <w:t>9</w:t>
      </w:r>
      <w:r>
        <w:t xml:space="preserve">]), including the transport layer address and tunnel endpoint of the uplink termination point for the user plane data for this PDU session (i.e. UPF's GTP-U F-TEID for uplink traffic). </w:t>
      </w:r>
    </w:p>
    <w:p w14:paraId="32E9F02F" w14:textId="6E2851C6" w:rsidR="001D6A2F" w:rsidRDefault="001D6A2F" w:rsidP="002B35B4">
      <w:pPr>
        <w:pStyle w:val="B1"/>
        <w:ind w:hanging="1"/>
      </w:pPr>
      <w:r>
        <w:t xml:space="preserve">If the SMF finds the PDU session already activated when receiving the request in step 1, the SMF shall delete the N3 tunnel information and update the UPF accordingly (see step 8a of </w:t>
      </w:r>
      <w:r w:rsidR="007D674D">
        <w:t>clause</w:t>
      </w:r>
      <w:r>
        <w:t xml:space="preserve"> 4.2.3.2 of 3GPP TS 23.502 [3]).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77777777"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 xml:space="preserve">information: </w:t>
      </w:r>
    </w:p>
    <w:p w14:paraId="32E9F032" w14:textId="77777777" w:rsidR="001D6A2F" w:rsidRDefault="001D6A2F" w:rsidP="001D6A2F">
      <w:pPr>
        <w:pStyle w:val="B2"/>
      </w:pPr>
      <w:r>
        <w:t>-</w:t>
      </w:r>
      <w:r>
        <w:tab/>
      </w:r>
      <w:r w:rsidR="00DA6B66">
        <w:t>upCnxState</w:t>
      </w:r>
      <w:r w:rsidR="00DA6B66" w:rsidDel="00DA6B66">
        <w:t xml:space="preserve"> </w:t>
      </w:r>
      <w:r>
        <w:t xml:space="preserve">attribute set to DEACTIVATED.  </w:t>
      </w:r>
    </w:p>
    <w:p w14:paraId="32E9F033" w14:textId="7C13E730"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 </w:t>
      </w:r>
    </w:p>
    <w:p w14:paraId="32E9F034" w14:textId="63E1944C" w:rsidR="001D6A2F" w:rsidRDefault="001D6A2F" w:rsidP="001D6A2F">
      <w:pPr>
        <w:pStyle w:val="B2"/>
      </w:pPr>
      <w:r>
        <w:t>-</w:t>
      </w:r>
      <w:r>
        <w:tab/>
        <w:t>N2 SM information received from the 5G-AN</w:t>
      </w:r>
      <w:r w:rsidR="003D53DD">
        <w:t xml:space="preserve"> (see</w:t>
      </w:r>
      <w:r w:rsidR="003D53DD" w:rsidRPr="0012337F">
        <w:t xml:space="preserve"> </w:t>
      </w:r>
      <w:r w:rsidR="003D53DD">
        <w:t xml:space="preserve">PDU Session Resource Setup Response Transfer IE in </w:t>
      </w:r>
      <w:r w:rsidR="007D674D">
        <w:t>clause</w:t>
      </w:r>
      <w:r w:rsidR="003D53DD">
        <w:t xml:space="preserve"> 9.3.4.2 of 3GPP TS 38.413 [9])</w:t>
      </w:r>
      <w:r>
        <w:t xml:space="preserve">, including the transport layer address and tunnel endpoint of </w:t>
      </w:r>
      <w:r w:rsidR="003D53DD">
        <w:t>one or two</w:t>
      </w:r>
      <w:r>
        <w:t xml:space="preserve"> downlink termination point</w:t>
      </w:r>
      <w:r w:rsidR="003D53DD">
        <w:t>(s)</w:t>
      </w:r>
      <w:r>
        <w:t xml:space="preserve"> </w:t>
      </w:r>
      <w:r w:rsidR="003D53DD">
        <w:t xml:space="preserve">and the associated list of QoS flows </w:t>
      </w:r>
      <w:r>
        <w:t xml:space="preserve">for this PDU session (i.e. 5G-AN's </w:t>
      </w:r>
      <w:r>
        <w:lastRenderedPageBreak/>
        <w:t>GTP-U F-TEID</w:t>
      </w:r>
      <w:r w:rsidR="003D53DD">
        <w:t>(s)</w:t>
      </w:r>
      <w:r>
        <w:t xml:space="preserve"> for downlink traffic), if the 5G-AN succeeded in establishing resources for the PDU sessions; or</w:t>
      </w:r>
    </w:p>
    <w:p w14:paraId="32E9F035" w14:textId="6EEE03DA" w:rsidR="001D6A2F" w:rsidRDefault="001D6A2F" w:rsidP="001D6A2F">
      <w:pPr>
        <w:pStyle w:val="B2"/>
      </w:pPr>
      <w:r>
        <w:t>-</w:t>
      </w:r>
      <w:r>
        <w:tab/>
        <w:t xml:space="preserve">N2 SM information </w:t>
      </w:r>
      <w:r w:rsidR="003D53DD">
        <w:t xml:space="preserve">received from the 5G-AN (see PDU Session Resource Setup Unsuccessful Transfer IE in </w:t>
      </w:r>
      <w:r w:rsidR="007D674D">
        <w:t>clause</w:t>
      </w:r>
      <w:r w:rsidR="003D53DD">
        <w:t xml:space="preserve"> 9.3.4.16 of 3GPP TS 38.413 [9]), </w:t>
      </w:r>
      <w:r>
        <w:t xml:space="preserve">including the Cause of the failure, if resources failed to be established for the PDU session.  </w:t>
      </w:r>
    </w:p>
    <w:p w14:paraId="32E9F036" w14:textId="77777777" w:rsidR="001D6A2F" w:rsidRPr="00DE3C3D" w:rsidRDefault="001D6A2F" w:rsidP="001D6A2F">
      <w:pPr>
        <w:pStyle w:val="B1"/>
        <w:ind w:hanging="1"/>
      </w:pPr>
      <w:bookmarkStart w:id="36" w:name="_Hlk501646145"/>
      <w:r>
        <w:t>Upon receipt of this request, the SMF shall:</w:t>
      </w:r>
    </w:p>
    <w:p w14:paraId="32E9F037" w14:textId="5BF9AA25" w:rsidR="001D6A2F" w:rsidRDefault="001D6A2F" w:rsidP="001D6A2F">
      <w:pPr>
        <w:pStyle w:val="B2"/>
      </w:pPr>
      <w:r>
        <w:t>-</w:t>
      </w:r>
      <w:r>
        <w:tab/>
        <w:t>update the UPF with the 5G-AN's F-TEID</w:t>
      </w:r>
      <w:r w:rsidR="003D53DD">
        <w:t>(s)</w:t>
      </w:r>
      <w:r>
        <w:t xml:space="preserve"> and set the </w:t>
      </w:r>
      <w:r w:rsidR="00DA6B66">
        <w:t>upCnxState</w:t>
      </w:r>
      <w:r w:rsidR="00DA6B66" w:rsidDel="00DA6B66">
        <w:t xml:space="preserve"> </w:t>
      </w:r>
      <w:r>
        <w:t>attribute to ACTIVATED, if the 5G-AN succeeded in establishing resources for the PDU sessions; or</w:t>
      </w:r>
    </w:p>
    <w:p w14:paraId="32E9F038" w14:textId="2E82796E" w:rsidR="001D6A2F" w:rsidRDefault="001D6A2F" w:rsidP="001D6A2F">
      <w:pPr>
        <w:pStyle w:val="B2"/>
      </w:pPr>
      <w:r>
        <w:t>-</w:t>
      </w:r>
      <w:r>
        <w:tab/>
        <w:t>consider that the activation of the U</w:t>
      </w:r>
      <w:r w:rsidR="000D2EEA">
        <w:t xml:space="preserve">ser </w:t>
      </w:r>
      <w:r>
        <w:t>P</w:t>
      </w:r>
      <w:r w:rsidR="000D2EEA">
        <w:t>lane</w:t>
      </w:r>
      <w:r>
        <w:t xml:space="preserve"> connection has failed and set the </w:t>
      </w:r>
      <w:r w:rsidR="00DA6B66">
        <w:t>upCnxState</w:t>
      </w:r>
      <w:r w:rsidR="00DA6B66" w:rsidDel="00DA6B66">
        <w:t xml:space="preserve"> </w:t>
      </w:r>
      <w:r>
        <w:t xml:space="preserve">attribute to DEACTIVATED" otherwise. </w:t>
      </w:r>
    </w:p>
    <w:p w14:paraId="32E9F039" w14:textId="349B1FF2" w:rsidR="001D6A2F" w:rsidRDefault="001D6A2F" w:rsidP="001D6A2F">
      <w:pPr>
        <w:pStyle w:val="B1"/>
      </w:pPr>
      <w:r>
        <w:t>4.</w:t>
      </w:r>
      <w:r>
        <w:tab/>
        <w:t>The SMF shall</w:t>
      </w:r>
      <w:bookmarkEnd w:id="36"/>
      <w:r>
        <w:t xml:space="preserve"> then return a 200 OK response including the </w:t>
      </w:r>
      <w:r w:rsidR="00DA6B66">
        <w:t>upCnxState</w:t>
      </w:r>
      <w:r w:rsidR="00DA6B66" w:rsidDel="00DA6B66">
        <w:t xml:space="preserve"> </w:t>
      </w:r>
      <w:r>
        <w:t>attribute representing the final state of the user plane connection.</w:t>
      </w:r>
      <w:r w:rsidR="00E7640D" w:rsidRPr="00E7640D">
        <w:t xml:space="preserve"> </w:t>
      </w:r>
      <w:r w:rsidR="00E7640D">
        <w:t>If the activation of the User Plane connection failed due to insufficient resources, the cause IE shall be included in the response and set to "INSUFFICIENT_UP_RESOURCES".</w:t>
      </w:r>
    </w:p>
    <w:p w14:paraId="32E9F03A" w14:textId="5FCDA02F" w:rsidR="00006320" w:rsidRDefault="00006320" w:rsidP="00006320">
      <w:pPr>
        <w:pStyle w:val="Heading6"/>
      </w:pPr>
      <w:bookmarkStart w:id="37" w:name="_Toc11337753"/>
      <w:r>
        <w:t>5.2.2.3.2.3</w:t>
      </w:r>
      <w:r>
        <w:tab/>
        <w:t>Deactivation of User Plane connectivity of a PDU session</w:t>
      </w:r>
      <w:bookmarkEnd w:id="37"/>
      <w:r>
        <w:t xml:space="preserve"> </w:t>
      </w:r>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1" type="#_x0000_t75" style="width:438pt;height:114pt" o:ole="">
            <v:imagedata r:id="rId24" o:title=""/>
          </v:shape>
          <o:OLEObject Type="Embed" ProgID="Visio.Drawing.11" ShapeID="_x0000_i1031" DrawAspect="Content" ObjectID="_1621960480" r:id="rId25"/>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4D5B1530"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w:t>
      </w:r>
      <w:r w:rsidR="007D674D">
        <w:t>clause</w:t>
      </w:r>
      <w:r>
        <w:t xml:space="preserve"> 5.2.2.3.1, with the following information: </w:t>
      </w:r>
    </w:p>
    <w:p w14:paraId="32E9F03F" w14:textId="77777777" w:rsidR="00691914" w:rsidRDefault="00691914" w:rsidP="00691914">
      <w:pPr>
        <w:pStyle w:val="B2"/>
      </w:pPr>
      <w:r>
        <w:t>-</w:t>
      </w:r>
      <w:r>
        <w:tab/>
      </w:r>
      <w:r w:rsidR="00DA6B66">
        <w:t>upCnxState</w:t>
      </w:r>
      <w:r w:rsidR="00DA6B66" w:rsidDel="00DA6B66">
        <w:t xml:space="preserve"> </w:t>
      </w:r>
      <w:r>
        <w:t xml:space="preserve">attribute set to DEACTIVATED; </w:t>
      </w:r>
    </w:p>
    <w:p w14:paraId="32E9F040" w14:textId="77777777" w:rsidR="00691914" w:rsidRDefault="00691914" w:rsidP="00691914">
      <w:pPr>
        <w:pStyle w:val="B2"/>
      </w:pPr>
      <w:r>
        <w:t>-</w:t>
      </w:r>
      <w:r>
        <w:tab/>
        <w:t>user location</w:t>
      </w:r>
      <w:r w:rsidR="00022F45" w:rsidRPr="00022F45">
        <w:t xml:space="preserve"> </w:t>
      </w:r>
      <w:r w:rsidR="00022F45">
        <w:t>and user location timestamp</w:t>
      </w:r>
      <w:r>
        <w:t xml:space="preserve">; </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77777777" w:rsidR="00691914" w:rsidRDefault="00691914" w:rsidP="00691914">
      <w:pPr>
        <w:pStyle w:val="B2"/>
      </w:pPr>
      <w:r>
        <w:t>-</w:t>
      </w:r>
      <w:r>
        <w:tab/>
        <w:t xml:space="preserve">other information, if necessary. </w:t>
      </w:r>
    </w:p>
    <w:p w14:paraId="32E9F043" w14:textId="4BBFAC5A" w:rsidR="00691914" w:rsidRDefault="00691914" w:rsidP="00691914">
      <w:pPr>
        <w:pStyle w:val="B1"/>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 xml:space="preserve">attribute set to DEACTIVATED. </w:t>
      </w:r>
    </w:p>
    <w:p w14:paraId="7E1103B2" w14:textId="5591EFE5" w:rsidR="000D2EEA" w:rsidRDefault="000D2EEA" w:rsidP="000D2EEA">
      <w:pPr>
        <w:pStyle w:val="Heading6"/>
      </w:pPr>
      <w:bookmarkStart w:id="38" w:name="_Toc11337754"/>
      <w:r>
        <w:t>5.2.2.3.2.4</w:t>
      </w:r>
      <w:r>
        <w:tab/>
        <w:t>Changing the access type of a PDU session from non-3GPP access to 3GPP access during a Service Request procedure</w:t>
      </w:r>
      <w:bookmarkEnd w:id="38"/>
    </w:p>
    <w:p w14:paraId="6DC7CFB4" w14:textId="77777777" w:rsidR="000D2EEA" w:rsidRDefault="000D2EEA" w:rsidP="000D2EEA">
      <w:r>
        <w:t xml:space="preserve">The NF Service Consumer (e.g. AMF) shall indicate to the SMF that the access type of a PDU session can be changed as follows: </w:t>
      </w:r>
    </w:p>
    <w:p w14:paraId="257818F7" w14:textId="77777777" w:rsidR="000D2EEA" w:rsidRDefault="000D2EEA" w:rsidP="000D2EEA">
      <w:pPr>
        <w:pStyle w:val="TH"/>
      </w:pPr>
      <w:r>
        <w:object w:dxaOrig="8790" w:dyaOrig="2241" w14:anchorId="263944CC">
          <v:shape id="_x0000_i1032" type="#_x0000_t75" style="width:438pt;height:114pt" o:ole="">
            <v:imagedata r:id="rId26" o:title=""/>
          </v:shape>
          <o:OLEObject Type="Embed" ProgID="Visio.Drawing.11" ShapeID="_x0000_i1032" DrawAspect="Content" ObjectID="_1621960481" r:id="rId27"/>
        </w:object>
      </w:r>
    </w:p>
    <w:p w14:paraId="0B6276DA" w14:textId="20DA9E37" w:rsidR="000D2EEA" w:rsidRDefault="000D2EEA" w:rsidP="000D2EEA">
      <w:pPr>
        <w:pStyle w:val="TF"/>
      </w:pPr>
      <w:r>
        <w:t>Figure 5.2.2.3.2.4-1: Indicating that the access type of a PDU session can be changed</w:t>
      </w:r>
    </w:p>
    <w:p w14:paraId="5B7648BC" w14:textId="10BE14B3" w:rsidR="000D2EEA" w:rsidRDefault="000D2EEA" w:rsidP="000D2EEA">
      <w:pPr>
        <w:pStyle w:val="B1"/>
      </w:pPr>
      <w:r>
        <w:t>1.</w:t>
      </w:r>
      <w:r>
        <w:tab/>
        <w:t xml:space="preserve">The NF Service Consumer shall indicate that the access type of a PDU session can be changed by sending a POST request, as specified in </w:t>
      </w:r>
      <w:r w:rsidR="007D674D">
        <w:t>clause</w:t>
      </w:r>
      <w:r>
        <w:t xml:space="preserve"> 5.2.2.3.1, with the following information: </w:t>
      </w:r>
    </w:p>
    <w:p w14:paraId="63D12F55" w14:textId="77777777" w:rsidR="000D2EEA" w:rsidRDefault="000D2EEA" w:rsidP="000D2EEA">
      <w:pPr>
        <w:pStyle w:val="B2"/>
      </w:pPr>
      <w:r>
        <w:t>-</w:t>
      </w:r>
      <w:r>
        <w:tab/>
        <w:t xml:space="preserve">anTypeCanBeChanged attribute set to "true"; </w:t>
      </w:r>
    </w:p>
    <w:p w14:paraId="6B11C451" w14:textId="77777777" w:rsidR="000D2EEA" w:rsidRDefault="000D2EEA" w:rsidP="000D2EEA">
      <w:pPr>
        <w:pStyle w:val="B2"/>
      </w:pPr>
      <w:r>
        <w:t>-</w:t>
      </w:r>
      <w:r>
        <w:tab/>
        <w:t xml:space="preserve">other information, if necessary. </w:t>
      </w:r>
    </w:p>
    <w:p w14:paraId="23A53B9B" w14:textId="40413BEB" w:rsidR="000D2EEA" w:rsidRDefault="000D2EEA" w:rsidP="000D2EEA">
      <w:pPr>
        <w:pStyle w:val="B1"/>
      </w:pPr>
      <w:r>
        <w:t>2a.</w:t>
      </w:r>
      <w:r>
        <w:tab/>
        <w:t xml:space="preserve">Same as step 2a of figure 5.2.2.3.1-1. </w:t>
      </w:r>
      <w:r w:rsidR="00462BBC">
        <w:t xml:space="preserve">In HR roaming scenarios, the V-SMF shall invoke the Update service operation towards the H-SMF to notify that the access type of the PDU session can be changed (see </w:t>
      </w:r>
      <w:r w:rsidR="007D674D">
        <w:t>clause</w:t>
      </w:r>
      <w:r w:rsidR="00462BBC">
        <w:t> </w:t>
      </w:r>
      <w:r w:rsidR="00462BBC" w:rsidRPr="00020B58">
        <w:t>5</w:t>
      </w:r>
      <w:r w:rsidR="00462BBC">
        <w:t>.2.2.8.2.2).</w:t>
      </w:r>
    </w:p>
    <w:p w14:paraId="14EC7D9B" w14:textId="77777777" w:rsidR="000D2EEA" w:rsidRDefault="000D2EEA" w:rsidP="000D2EEA">
      <w:pPr>
        <w:pStyle w:val="B1"/>
      </w:pPr>
      <w:r>
        <w:t>2b.</w:t>
      </w:r>
      <w:r>
        <w:tab/>
        <w:t xml:space="preserve">Same as step 2b of figure 5.2.2.3.1-1. </w:t>
      </w:r>
    </w:p>
    <w:p w14:paraId="4F9B640C" w14:textId="3D085527" w:rsidR="000D2EEA" w:rsidRDefault="000D2EEA" w:rsidP="000D2EEA">
      <w:pPr>
        <w:pStyle w:val="NO"/>
        <w:rPr>
          <w:lang w:eastAsia="zh-CN"/>
        </w:rPr>
      </w:pPr>
      <w:r>
        <w:t>NOTE:</w:t>
      </w:r>
      <w:r>
        <w:tab/>
        <w:t xml:space="preserve">This is used during a Service Request procedure (see </w:t>
      </w:r>
      <w:r w:rsidR="007D674D">
        <w:t>clause</w:t>
      </w:r>
      <w:r>
        <w:t xml:space="preserv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 xml:space="preserve">and if the AMF has received N2 SM Information only or N1 SM Container and N2 SM Information for that PDU session from the SMF in step 3a of </w:t>
      </w:r>
      <w:r w:rsidR="007D674D">
        <w:t>clause</w:t>
      </w:r>
      <w:r>
        <w:t> 4.2.3.3</w:t>
      </w:r>
      <w:r w:rsidRPr="00E12BDF">
        <w:t xml:space="preserve"> </w:t>
      </w:r>
      <w:r>
        <w:t xml:space="preserve">of 3GPP TS 23.502 [3]. </w:t>
      </w:r>
    </w:p>
    <w:p w14:paraId="1343D5C2" w14:textId="2BDDB95A" w:rsidR="000D2EEA" w:rsidRDefault="000D2EEA" w:rsidP="000D2EEA">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 xml:space="preserve">cess of the PDU Session. </w:t>
      </w:r>
    </w:p>
    <w:p w14:paraId="32E9F044" w14:textId="1FAB0BAD" w:rsidR="00E13DB8" w:rsidRDefault="00E13DB8" w:rsidP="00E13DB8">
      <w:pPr>
        <w:pStyle w:val="Heading5"/>
      </w:pPr>
      <w:bookmarkStart w:id="39" w:name="_Toc11337755"/>
      <w:r>
        <w:t>5.2.2.3.3</w:t>
      </w:r>
      <w:r>
        <w:tab/>
      </w:r>
      <w:r w:rsidR="003214B8">
        <w:t>Xn Handover</w:t>
      </w:r>
      <w:bookmarkEnd w:id="39"/>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3" type="#_x0000_t75" style="width:435pt;height:134.25pt" o:ole="">
            <v:imagedata r:id="rId28" o:title=""/>
          </v:shape>
          <o:OLEObject Type="Embed" ProgID="Visio.Drawing.11" ShapeID="_x0000_i1033" DrawAspect="Content" ObjectID="_1621960482" r:id="rId29"/>
        </w:object>
      </w:r>
    </w:p>
    <w:p w14:paraId="32E9F047" w14:textId="77777777" w:rsidR="00BB3EDD" w:rsidRDefault="00BB3EDD" w:rsidP="00BB3EDD">
      <w:pPr>
        <w:pStyle w:val="TF"/>
      </w:pPr>
      <w:r>
        <w:t>Figure 5.2.2.3.3-1: Xn handover</w:t>
      </w:r>
    </w:p>
    <w:p w14:paraId="32E9F048" w14:textId="34BD8355"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w:t>
      </w:r>
      <w:r w:rsidR="007D674D">
        <w:t>clause</w:t>
      </w:r>
      <w:r>
        <w:t xml:space="preserve"> 5.2.2.3.1, with the following information: </w:t>
      </w:r>
    </w:p>
    <w:p w14:paraId="32E9F049" w14:textId="77777777" w:rsidR="005F68E7" w:rsidRDefault="005F68E7" w:rsidP="00BB3EDD">
      <w:pPr>
        <w:pStyle w:val="B2"/>
      </w:pPr>
      <w:r>
        <w:t>-</w:t>
      </w:r>
      <w:r>
        <w:tab/>
        <w:t xml:space="preserve">the indication that the PDU session is to be switched; </w:t>
      </w:r>
    </w:p>
    <w:p w14:paraId="32E9F04A" w14:textId="4B07ADE2" w:rsidR="00BB3EDD" w:rsidRDefault="00BB3EDD" w:rsidP="00BB3EDD">
      <w:pPr>
        <w:pStyle w:val="B2"/>
      </w:pPr>
      <w:r>
        <w:lastRenderedPageBreak/>
        <w:t>-</w:t>
      </w:r>
      <w:r>
        <w:tab/>
        <w:t xml:space="preserve">N2 SM information received from the </w:t>
      </w:r>
      <w:r w:rsidR="00F314D4">
        <w:t xml:space="preserve">target </w:t>
      </w:r>
      <w:r>
        <w:t xml:space="preserve">5G-AN (see Path Switch Request Transfer IE in </w:t>
      </w:r>
      <w:r w:rsidR="007D674D">
        <w:t>clause</w:t>
      </w:r>
      <w:r>
        <w:t xml:space="preserve"> </w:t>
      </w:r>
      <w:r w:rsidR="003D53DD">
        <w:t>9.3.4.8</w:t>
      </w:r>
      <w:r>
        <w:t xml:space="preserve"> of 3GPP TS 38.413 [</w:t>
      </w:r>
      <w:r w:rsidR="00857CA1">
        <w:t>9</w:t>
      </w:r>
      <w:r>
        <w:t>]), including the new transport layer address and tunnel endpoint of the downlink termination point for the user data for this PDU session (i.e. 5G-AN's GTP-U F-TEID for downlink traffic);</w:t>
      </w:r>
    </w:p>
    <w:p w14:paraId="657CA82B" w14:textId="1204B45D" w:rsidR="00F314D4" w:rsidRDefault="00F314D4" w:rsidP="00BB3EDD">
      <w:pPr>
        <w:pStyle w:val="B2"/>
      </w:pPr>
      <w:r>
        <w:t>-</w:t>
      </w:r>
      <w:r>
        <w:tab/>
        <w:t xml:space="preserve">additional N2 SM information received from the source 5G-AN (see </w:t>
      </w:r>
      <w:r>
        <w:rPr>
          <w:lang w:eastAsia="ja-JP"/>
        </w:rPr>
        <w:t>Secondary RAT Usage Report Transfer</w:t>
      </w:r>
      <w:r>
        <w:t xml:space="preserve"> IE in </w:t>
      </w:r>
      <w:r w:rsidR="007D674D">
        <w:t>clause</w:t>
      </w:r>
      <w:r>
        <w:t xml:space="preserve"> 9.3.4.x of 3GPP TS 38.413 [9]), if any; </w:t>
      </w:r>
    </w:p>
    <w:p w14:paraId="32E9F04B" w14:textId="77777777" w:rsidR="00BB3EDD" w:rsidRDefault="00BB3EDD" w:rsidP="00BB3EDD">
      <w:pPr>
        <w:pStyle w:val="B2"/>
      </w:pPr>
      <w:r>
        <w:t>-</w:t>
      </w:r>
      <w:r>
        <w:tab/>
      </w:r>
      <w:r w:rsidR="002C4CE9">
        <w:t xml:space="preserve">the </w:t>
      </w:r>
      <w:r>
        <w:t xml:space="preserve">user location associated to the PDU session; </w:t>
      </w:r>
    </w:p>
    <w:p w14:paraId="32E9F04C" w14:textId="77777777" w:rsidR="002C4CE9" w:rsidRDefault="002C4CE9" w:rsidP="002C4CE9">
      <w:pPr>
        <w:pStyle w:val="B2"/>
      </w:pPr>
      <w:r>
        <w:t>-</w:t>
      </w:r>
      <w:r>
        <w:tab/>
        <w:t xml:space="preserve">the indication that the UE is inside or outside of the LADN service area, if the DNN of the established PDU session corresponds to a LADN;  </w:t>
      </w:r>
    </w:p>
    <w:p w14:paraId="32E9F04D" w14:textId="77777777" w:rsidR="00BB3EDD" w:rsidRDefault="00BB3EDD" w:rsidP="00BB3EDD">
      <w:pPr>
        <w:pStyle w:val="B1"/>
        <w:ind w:hanging="1"/>
      </w:pPr>
      <w:r>
        <w:t>-</w:t>
      </w:r>
      <w:r>
        <w:tab/>
        <w:t xml:space="preserve">other information, if necessary. </w:t>
      </w:r>
    </w:p>
    <w:p w14:paraId="32E9F04E" w14:textId="1A120664" w:rsidR="00BB3EDD" w:rsidRDefault="00BB3EDD" w:rsidP="00BB3EDD">
      <w:pPr>
        <w:pStyle w:val="B1"/>
      </w:pPr>
      <w:r>
        <w:t>2</w:t>
      </w:r>
      <w:r w:rsidR="004A3588">
        <w:t>a</w:t>
      </w:r>
      <w:r>
        <w:t>.</w:t>
      </w:r>
      <w:r>
        <w:tab/>
      </w:r>
      <w:r w:rsidR="003D53DD">
        <w:t>I</w:t>
      </w:r>
      <w:r>
        <w:t>f the SMF can proceed with switching the user plane connection of the PDU session, the SMF shall return a 200 OK response including the following information:</w:t>
      </w:r>
    </w:p>
    <w:p w14:paraId="32E9F04F" w14:textId="5257B4D7" w:rsidR="00BB3EDD" w:rsidRDefault="00BB3EDD" w:rsidP="00BB3EDD">
      <w:pPr>
        <w:pStyle w:val="B2"/>
      </w:pPr>
      <w:r>
        <w:t>-</w:t>
      </w:r>
      <w:r>
        <w:tab/>
        <w:t>N2 SM information (see Path Switch Request Ack</w:t>
      </w:r>
      <w:r w:rsidR="003D53DD">
        <w:t>nowledge</w:t>
      </w:r>
      <w:r>
        <w:t xml:space="preserve"> Transfer IE in </w:t>
      </w:r>
      <w:r w:rsidR="007D674D">
        <w:t>clause</w:t>
      </w:r>
      <w:r>
        <w:t xml:space="preserve"> </w:t>
      </w:r>
      <w:r w:rsidR="003D53DD">
        <w:t>9.3.4.9</w:t>
      </w:r>
      <w:r>
        <w:t xml:space="preserve"> of 3GPP TS 38.413 [</w:t>
      </w:r>
      <w:r w:rsidR="00857CA1">
        <w:t>9</w:t>
      </w:r>
      <w:r>
        <w:t xml:space="preserve">]), including the transport layer address and tunnel endpoint of the uplink termination point for the user data for this PDU session (i.e. UPF's GTP-U F-TEID for uplink traffic). </w:t>
      </w:r>
    </w:p>
    <w:p w14:paraId="32E9F050" w14:textId="5F94228A"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 3GPP TS 23.501 [2].</w:t>
      </w:r>
    </w:p>
    <w:p w14:paraId="4910C425" w14:textId="3353312B" w:rsidR="003D53DD" w:rsidRDefault="00BB3EDD" w:rsidP="00BB3EDD">
      <w:pPr>
        <w:pStyle w:val="B1"/>
      </w:pPr>
      <w:r>
        <w:t>2</w:t>
      </w:r>
      <w:r w:rsidR="004A3588">
        <w:t>b</w:t>
      </w:r>
      <w:r>
        <w:t>.</w:t>
      </w:r>
      <w:r>
        <w:tab/>
      </w:r>
      <w:r w:rsidR="003D53DD">
        <w:t>If the SMF cannot proceed with switching the user plane connection of the PDU session, the SMF shall return an error response, as specified for</w:t>
      </w:r>
      <w:r w:rsidR="004A3588">
        <w:t xml:space="preserve"> step 2b of figure 5.2.2.3.1-1</w:t>
      </w:r>
      <w:r w:rsidR="003D53DD">
        <w:t>, including:</w:t>
      </w:r>
    </w:p>
    <w:p w14:paraId="32E9F051" w14:textId="38C428C2" w:rsidR="00BB3EDD" w:rsidRDefault="003D53DD" w:rsidP="00757B26">
      <w:pPr>
        <w:pStyle w:val="B2"/>
      </w:pPr>
      <w:r>
        <w:t>-</w:t>
      </w:r>
      <w:r>
        <w:tab/>
        <w:t xml:space="preserve">N2 SM information (see Path Switch Request Unsuccessul Transfer IE in </w:t>
      </w:r>
      <w:r w:rsidR="007D674D">
        <w:t>clause</w:t>
      </w:r>
      <w:r>
        <w:t xml:space="preserve"> 9.3.4.20 of 3GPP TS 38.413 [9]), including the cause of the failure</w:t>
      </w:r>
      <w:r w:rsidR="004A3588">
        <w:t xml:space="preserve">. </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4" type="#_x0000_t75" style="width:435.75pt;height:132.75pt" o:ole="">
            <v:imagedata r:id="rId30" o:title=""/>
          </v:shape>
          <o:OLEObject Type="Embed" ProgID="Visio.Drawing.11" ShapeID="_x0000_i1034" DrawAspect="Content" ObjectID="_1621960483" r:id="rId31"/>
        </w:object>
      </w:r>
    </w:p>
    <w:p w14:paraId="32E9F055" w14:textId="77777777" w:rsidR="007F5393" w:rsidRDefault="007F5393" w:rsidP="007F5393">
      <w:pPr>
        <w:pStyle w:val="TF"/>
      </w:pPr>
      <w:r>
        <w:t>Figure 5.2.2.3.3-2: Xn handover – PDU session rejected by the target RAN</w:t>
      </w:r>
    </w:p>
    <w:p w14:paraId="32E9F056" w14:textId="6A7A608A" w:rsidR="007F5393" w:rsidRDefault="007F5393" w:rsidP="007F5393">
      <w:pPr>
        <w:pStyle w:val="B1"/>
      </w:pPr>
      <w:r>
        <w:t>1.</w:t>
      </w:r>
      <w:r>
        <w:tab/>
        <w:t xml:space="preserve">The NF Service Consumer shall indicate to the SMF that the PDU session could not be setup in the target RAN by sending a POST request, as specified in </w:t>
      </w:r>
      <w:r w:rsidR="007D674D">
        <w:t>clause</w:t>
      </w:r>
      <w:r>
        <w:t xml:space="preserve"> 5.2.2.3.1, with the following information: </w:t>
      </w:r>
    </w:p>
    <w:p w14:paraId="32E9F057" w14:textId="77777777" w:rsidR="007F5393" w:rsidRDefault="007F5393" w:rsidP="007F5393">
      <w:pPr>
        <w:pStyle w:val="B2"/>
      </w:pPr>
      <w:r>
        <w:t>-</w:t>
      </w:r>
      <w:r>
        <w:tab/>
        <w:t xml:space="preserve">the indication that the PDU session failed to be switched; </w:t>
      </w:r>
    </w:p>
    <w:p w14:paraId="32E9F058" w14:textId="07B23B58" w:rsidR="007F5393" w:rsidRDefault="007F5393" w:rsidP="007F5393">
      <w:pPr>
        <w:pStyle w:val="B2"/>
      </w:pPr>
      <w:r>
        <w:t>-</w:t>
      </w:r>
      <w:r>
        <w:tab/>
        <w:t xml:space="preserve">N2 SM information received from the </w:t>
      </w:r>
      <w:r w:rsidR="00F314D4">
        <w:t xml:space="preserve">target </w:t>
      </w:r>
      <w:r>
        <w:t xml:space="preserve">5G-AN (see Path Switch Request Setup Failed Transfer IE in </w:t>
      </w:r>
      <w:r w:rsidR="007D674D">
        <w:t>clause</w:t>
      </w:r>
      <w:r>
        <w:t xml:space="preserve"> 9.3.4.15 of 3GPP TS 38.413 [9]), including the cause why the session could not be setup;</w:t>
      </w:r>
    </w:p>
    <w:p w14:paraId="5B8C2226" w14:textId="6E9A4966" w:rsidR="00F314D4" w:rsidRDefault="00F314D4" w:rsidP="007F5393">
      <w:pPr>
        <w:pStyle w:val="B2"/>
      </w:pPr>
      <w:r>
        <w:t>-</w:t>
      </w:r>
      <w:r>
        <w:tab/>
        <w:t xml:space="preserve">additional N2 SM information received from the source 5G-AN (see </w:t>
      </w:r>
      <w:r>
        <w:rPr>
          <w:lang w:eastAsia="ja-JP"/>
        </w:rPr>
        <w:t>Secondary RAT Usage Report Transfer</w:t>
      </w:r>
      <w:r>
        <w:t xml:space="preserve"> IE in </w:t>
      </w:r>
      <w:r w:rsidR="007D674D">
        <w:t>clause</w:t>
      </w:r>
      <w:r>
        <w:t xml:space="preserve"> 9.3.4.x of 3GPP TS 38.413 [9]), if any; </w:t>
      </w:r>
    </w:p>
    <w:p w14:paraId="32E9F059" w14:textId="77777777" w:rsidR="007F5393" w:rsidRDefault="007F5393" w:rsidP="007F5393">
      <w:pPr>
        <w:pStyle w:val="B1"/>
        <w:ind w:hanging="1"/>
      </w:pPr>
      <w:r>
        <w:t>-</w:t>
      </w:r>
      <w:r>
        <w:tab/>
        <w:t xml:space="preserve">other information, if necessary. </w:t>
      </w:r>
    </w:p>
    <w:p w14:paraId="32E9F05A" w14:textId="588A01C8" w:rsidR="007F5393" w:rsidRDefault="007F5393" w:rsidP="007F5393">
      <w:pPr>
        <w:pStyle w:val="B1"/>
      </w:pPr>
      <w:r>
        <w:lastRenderedPageBreak/>
        <w:t>2a.</w:t>
      </w:r>
      <w:r>
        <w:tab/>
        <w:t xml:space="preserve">Upon receipt of such a request, the SMF shall return a "204 No Content" response. The SMF shall decide whether to release the PDU session or deactivate the user plane connection of the PDU session, as specified in </w:t>
      </w:r>
      <w:r w:rsidR="007D674D">
        <w:t>clause</w:t>
      </w:r>
      <w:r>
        <w:t xml:space="preserve"> 4.9.1.2 of 3GPP TS 23.502 [3]. </w:t>
      </w:r>
    </w:p>
    <w:p w14:paraId="32E9F05B" w14:textId="77777777" w:rsidR="007F5393" w:rsidRDefault="007F5393" w:rsidP="00BB3EDD">
      <w:pPr>
        <w:pStyle w:val="B1"/>
      </w:pPr>
      <w:r>
        <w:t>2b.</w:t>
      </w:r>
      <w:r>
        <w:tab/>
        <w:t xml:space="preserve">Same as step 2b of figure 5.2.2.3.1-1. </w:t>
      </w:r>
    </w:p>
    <w:p w14:paraId="32E9F05C" w14:textId="6B2314AC" w:rsidR="003214B8" w:rsidRDefault="003214B8" w:rsidP="003214B8">
      <w:pPr>
        <w:pStyle w:val="Heading5"/>
      </w:pPr>
      <w:bookmarkStart w:id="40" w:name="_Toc11337756"/>
      <w:r>
        <w:t>5.2.2.3.4</w:t>
      </w:r>
      <w:r>
        <w:tab/>
        <w:t>N2 Handover</w:t>
      </w:r>
      <w:bookmarkEnd w:id="40"/>
    </w:p>
    <w:p w14:paraId="32E9F05D" w14:textId="619DB734" w:rsidR="00566251" w:rsidRDefault="00566251" w:rsidP="00566251">
      <w:pPr>
        <w:pStyle w:val="Heading6"/>
      </w:pPr>
      <w:bookmarkStart w:id="41" w:name="_Toc11337757"/>
      <w:r>
        <w:t>5.2.2.3.4.1</w:t>
      </w:r>
      <w:r>
        <w:tab/>
        <w:t>General</w:t>
      </w:r>
      <w:bookmarkEnd w:id="41"/>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0E02618E" w:rsidR="00566251" w:rsidRDefault="00566251" w:rsidP="00566251">
      <w:pPr>
        <w:pStyle w:val="Heading6"/>
      </w:pPr>
      <w:bookmarkStart w:id="42" w:name="_Toc11337758"/>
      <w:r>
        <w:t>5.2.2.3.4.2</w:t>
      </w:r>
      <w:r>
        <w:tab/>
        <w:t>N2 Handover Preparation</w:t>
      </w:r>
      <w:bookmarkEnd w:id="42"/>
      <w:r>
        <w:t xml:space="preserve"> </w:t>
      </w:r>
    </w:p>
    <w:p w14:paraId="32E9F065" w14:textId="77777777" w:rsidR="00E77F28" w:rsidRDefault="00566251" w:rsidP="00B56CFA">
      <w:r>
        <w:t xml:space="preserve">The NF Service Consumer (e.g. AMF) shall request the SMF to prepare the handover of an existing PDU session, i.e. prepare the N3 tunnel between the target 5G-AN and UPF, as follows. </w:t>
      </w:r>
    </w:p>
    <w:p w14:paraId="32E9F066" w14:textId="15510033" w:rsidR="00BF17DC" w:rsidRDefault="00BF17DC" w:rsidP="00566251">
      <w:pPr>
        <w:pStyle w:val="TH"/>
      </w:pPr>
    </w:p>
    <w:p w14:paraId="1980BB87" w14:textId="41D2096A" w:rsidR="003D53DD" w:rsidRDefault="003D53DD" w:rsidP="00566251">
      <w:pPr>
        <w:pStyle w:val="TH"/>
      </w:pPr>
    </w:p>
    <w:p w14:paraId="391942BC" w14:textId="1014EAD6" w:rsidR="004A73B2" w:rsidRDefault="004A73B2" w:rsidP="00566251">
      <w:pPr>
        <w:pStyle w:val="TH"/>
      </w:pPr>
      <w:r>
        <w:object w:dxaOrig="8790" w:dyaOrig="4065" w14:anchorId="1A642CBC">
          <v:shape id="_x0000_i1035" type="#_x0000_t75" style="width:438pt;height:204pt" o:ole="">
            <v:imagedata r:id="rId32" o:title=""/>
          </v:shape>
          <o:OLEObject Type="Embed" ProgID="Visio.Drawing.11" ShapeID="_x0000_i1035" DrawAspect="Content" ObjectID="_1621960484" r:id="rId33"/>
        </w:object>
      </w:r>
    </w:p>
    <w:p w14:paraId="32E9F067" w14:textId="77777777" w:rsidR="00566251" w:rsidRDefault="00566251" w:rsidP="00566251">
      <w:pPr>
        <w:pStyle w:val="TF"/>
      </w:pPr>
      <w:r>
        <w:t>Figure 5.2.2.3.4.2-1: N2 Handover Preparation</w:t>
      </w:r>
    </w:p>
    <w:p w14:paraId="32E9F068" w14:textId="7B5C4805"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w:t>
      </w:r>
      <w:r w:rsidR="007D674D">
        <w:t>clause</w:t>
      </w:r>
      <w:r>
        <w:t xml:space="preserve"> 5.2.2.3.1, with the following information: </w:t>
      </w:r>
    </w:p>
    <w:p w14:paraId="32E9F069" w14:textId="77777777" w:rsidR="00566251" w:rsidRDefault="00566251" w:rsidP="00566251">
      <w:pPr>
        <w:pStyle w:val="B2"/>
      </w:pPr>
      <w:r>
        <w:t>-</w:t>
      </w:r>
      <w:r>
        <w:tab/>
        <w:t xml:space="preserve">updating the hoState attribute of the individual SM Context resource in the SMF to PREPARING;  </w:t>
      </w:r>
    </w:p>
    <w:p w14:paraId="32E9F06A" w14:textId="34251727" w:rsidR="00566251" w:rsidRPr="002B35B4" w:rsidRDefault="00566251" w:rsidP="00566251">
      <w:pPr>
        <w:pStyle w:val="B2"/>
        <w:rPr>
          <w:lang w:val="en-US"/>
        </w:rPr>
      </w:pPr>
      <w:r w:rsidRPr="002B35B4">
        <w:rPr>
          <w:lang w:val="en-US"/>
        </w:rPr>
        <w:t>-</w:t>
      </w:r>
      <w:r w:rsidRPr="002B35B4">
        <w:rPr>
          <w:lang w:val="en-US"/>
        </w:rPr>
        <w:tab/>
        <w:t>target</w:t>
      </w:r>
      <w:r w:rsidR="00694493">
        <w:rPr>
          <w:lang w:val="en-US"/>
        </w:rPr>
        <w:t>Id</w:t>
      </w:r>
      <w:r w:rsidRPr="002B35B4">
        <w:rPr>
          <w:lang w:val="en-US"/>
        </w:rPr>
        <w:t xml:space="preserve"> </w:t>
      </w:r>
      <w:r w:rsidR="00431885">
        <w:rPr>
          <w:lang w:val="en-US"/>
        </w:rPr>
        <w:t>identifying the target RAN Node ID and TAI received in the Handover Required from the source NG-RAN</w:t>
      </w:r>
      <w:r w:rsidRPr="002B35B4">
        <w:rPr>
          <w:lang w:val="en-US"/>
        </w:rPr>
        <w:t xml:space="preserve">; </w:t>
      </w:r>
    </w:p>
    <w:p w14:paraId="32E9F06B" w14:textId="0078CBC6" w:rsidR="00566251" w:rsidRDefault="00566251" w:rsidP="00566251">
      <w:pPr>
        <w:pStyle w:val="B2"/>
      </w:pPr>
      <w:r>
        <w:lastRenderedPageBreak/>
        <w:t>-</w:t>
      </w:r>
      <w:r>
        <w:tab/>
      </w:r>
      <w:r w:rsidR="00690664" w:rsidRPr="008F623B">
        <w:t>targetServingNfId</w:t>
      </w:r>
      <w:r w:rsidR="00690664">
        <w:t xml:space="preserve"> set to the t</w:t>
      </w:r>
      <w:r>
        <w:t>arget AMF I</w:t>
      </w:r>
      <w:r w:rsidR="00690664">
        <w:t>d</w:t>
      </w:r>
      <w:r>
        <w:t xml:space="preserve">, for a N2 handover with AMF change; </w:t>
      </w:r>
    </w:p>
    <w:p w14:paraId="439D6C5A" w14:textId="2E3CF8BC" w:rsidR="003D53DD" w:rsidRDefault="003D53DD" w:rsidP="003D53DD">
      <w:pPr>
        <w:pStyle w:val="B2"/>
      </w:pPr>
      <w:r>
        <w:t>-</w:t>
      </w:r>
      <w:r>
        <w:tab/>
        <w:t xml:space="preserve">N2 SM information received from the source NG-RAN (see Handover Required Transfer IE in </w:t>
      </w:r>
      <w:r w:rsidR="007D674D">
        <w:t>clause</w:t>
      </w:r>
      <w:r>
        <w:t xml:space="preserve"> 9.3.4.14 of 3GPP TS 38.413 [9]), indicating whether a direct path is available.  </w:t>
      </w:r>
    </w:p>
    <w:p w14:paraId="32E9F06C" w14:textId="77777777" w:rsidR="00566251" w:rsidRDefault="00566251" w:rsidP="00566251">
      <w:pPr>
        <w:pStyle w:val="B2"/>
      </w:pPr>
      <w:r>
        <w:t>-</w:t>
      </w:r>
      <w:r>
        <w:tab/>
        <w:t xml:space="preserve">other information, if necessary. </w:t>
      </w:r>
    </w:p>
    <w:p w14:paraId="32E9F06D" w14:textId="6686B0E5" w:rsidR="00566251" w:rsidRDefault="00566251" w:rsidP="00566251">
      <w:pPr>
        <w:pStyle w:val="B1"/>
      </w:pPr>
      <w:r>
        <w:t>2</w:t>
      </w:r>
      <w:r w:rsidR="006E3195">
        <w:t>a</w:t>
      </w:r>
      <w:r>
        <w:t>.</w:t>
      </w:r>
      <w:r>
        <w:tab/>
        <w:t xml:space="preserve">Upon receipt of such a request, if the SMF can proceed with preparing the handover of the PDU session (see </w:t>
      </w:r>
      <w:r w:rsidR="007D674D">
        <w:t>clause</w:t>
      </w:r>
      <w:r>
        <w:t xml:space="preserve"> 4.9.1.3 of 3GPP TS 23.501 [2]), the SMF shall set the hoState attribute to PREPARING and shall return a 200 OK response including the following information:</w:t>
      </w:r>
    </w:p>
    <w:p w14:paraId="32E9F06E" w14:textId="77777777" w:rsidR="00566251" w:rsidRDefault="00566251" w:rsidP="00566251">
      <w:pPr>
        <w:pStyle w:val="B2"/>
      </w:pPr>
      <w:r>
        <w:t>-</w:t>
      </w:r>
      <w:r>
        <w:tab/>
        <w:t xml:space="preserve">hoState attribute set to PREPARING; </w:t>
      </w:r>
    </w:p>
    <w:p w14:paraId="32E9F06F" w14:textId="4113D096" w:rsidR="00566251" w:rsidRDefault="00566251" w:rsidP="00566251">
      <w:pPr>
        <w:pStyle w:val="B2"/>
      </w:pPr>
      <w:r>
        <w:t>-</w:t>
      </w:r>
      <w:r>
        <w:tab/>
        <w:t xml:space="preserve">N2 SM information to request the target 5G-AN to assign resources to the PDU session (see </w:t>
      </w:r>
      <w:r w:rsidR="003D53DD">
        <w:t>PDU Session Resource Setup Request Transfer IE</w:t>
      </w:r>
      <w:r>
        <w:t xml:space="preserve"> in </w:t>
      </w:r>
      <w:r w:rsidR="007D674D">
        <w:t>clause</w:t>
      </w:r>
      <w:r>
        <w:t xml:space="preserve"> </w:t>
      </w:r>
      <w:r w:rsidR="003D53DD">
        <w:t>9.3.4.1</w:t>
      </w:r>
      <w:r w:rsidR="00BD1894">
        <w:t xml:space="preserve"> of 3GPP TS 38.413 [9</w:t>
      </w:r>
      <w:r>
        <w:t xml:space="preserve">]), including (among others) the transport layer address and tunnel endpoint of the uplink termination point for the user plane data for this PDU session (i.e. UPF's GTP-U F-TEID for uplink traffic). </w:t>
      </w:r>
    </w:p>
    <w:p w14:paraId="32E9F070" w14:textId="185E43B9" w:rsidR="00DD3FB3" w:rsidRDefault="00DD3FB3" w:rsidP="00DB011A">
      <w:pPr>
        <w:pStyle w:val="B1"/>
        <w:ind w:hanging="1"/>
      </w:pPr>
      <w:r>
        <w:t xml:space="preserve">The SMF shall store the </w:t>
      </w:r>
      <w:r w:rsidR="00690664">
        <w:t>t</w:t>
      </w:r>
      <w:r w:rsidR="00690664" w:rsidRPr="008F623B">
        <w:t>argetServingNfId</w:t>
      </w:r>
      <w:r>
        <w:t xml:space="preserve">, if received in the request, but the SMF shall still consider the AMF (previously) received in the </w:t>
      </w:r>
      <w:r w:rsidR="00690664">
        <w:t>s</w:t>
      </w:r>
      <w:r w:rsidR="00690664" w:rsidRPr="008F623B">
        <w:t>ervingNfId</w:t>
      </w:r>
      <w:r w:rsidR="00690664">
        <w:t xml:space="preserve"> </w:t>
      </w:r>
      <w:r>
        <w:t>IE as the serving AMF for the UE.</w:t>
      </w:r>
    </w:p>
    <w:p w14:paraId="03E2BB0A" w14:textId="195473D0" w:rsidR="004A73B2" w:rsidRDefault="00566251" w:rsidP="006E3917">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xml:space="preserve">. </w:t>
      </w:r>
      <w:r w:rsidR="004A73B2">
        <w:br/>
      </w:r>
      <w:r w:rsidR="00523342">
        <w:rPr>
          <w:noProof/>
        </w:rPr>
        <w:br/>
      </w:r>
      <w:r w:rsidR="004A73B2">
        <w:rPr>
          <w:noProof/>
        </w:rPr>
        <w:t>When receiving a 4xx/5xx response from the SMF, the NF service consumer (e.g. the AMF) shall regard the hoState of the SM Context to be NONE.</w:t>
      </w:r>
    </w:p>
    <w:p w14:paraId="32E9F073" w14:textId="207F4BCB" w:rsidR="00566251" w:rsidRDefault="00566251" w:rsidP="00566251">
      <w:pPr>
        <w:pStyle w:val="B1"/>
      </w:pPr>
      <w:r>
        <w:t>3.</w:t>
      </w:r>
      <w:r>
        <w:tab/>
        <w:t>If the SMF returned a 200 OK response</w:t>
      </w:r>
      <w:r w:rsidR="00351B3A" w:rsidRPr="00351B3A">
        <w:t xml:space="preserve"> </w:t>
      </w:r>
      <w:r w:rsidR="00351B3A">
        <w:t>in step 2a</w:t>
      </w:r>
      <w:r>
        <w:t xml:space="preserve">, the NF Service Consumer (e.g. AMF) shall subsequently update the SM context in the SMF by sending </w:t>
      </w:r>
      <w:r w:rsidR="00E77F28">
        <w:t xml:space="preserve">POST </w:t>
      </w:r>
      <w:r>
        <w:t xml:space="preserve">request, as specified in </w:t>
      </w:r>
      <w:r w:rsidR="007D674D">
        <w:t>clause</w:t>
      </w:r>
      <w:r>
        <w:t xml:space="preserve"> 5.2.2.3.1, with the following information: </w:t>
      </w:r>
    </w:p>
    <w:p w14:paraId="32E9F074" w14:textId="77777777" w:rsidR="00566251" w:rsidRDefault="00566251" w:rsidP="00566251">
      <w:pPr>
        <w:pStyle w:val="B2"/>
      </w:pPr>
      <w:r>
        <w:t>-</w:t>
      </w:r>
      <w:r>
        <w:tab/>
        <w:t>hoState attribute set to PREPARED;</w:t>
      </w:r>
    </w:p>
    <w:p w14:paraId="32E9F075" w14:textId="54233CF2" w:rsidR="00566251" w:rsidRDefault="00566251" w:rsidP="00566251">
      <w:pPr>
        <w:pStyle w:val="B2"/>
      </w:pPr>
      <w:r>
        <w:t>-</w:t>
      </w:r>
      <w:r>
        <w:tab/>
        <w:t>N2 SM information received from the target 5G-AN</w:t>
      </w:r>
      <w:r w:rsidR="003D53DD">
        <w:t xml:space="preserve"> (see Handover Request Acknowledge Transfer IE in </w:t>
      </w:r>
      <w:r w:rsidR="007D674D">
        <w:t>clause</w:t>
      </w:r>
      <w:r w:rsidR="003D53DD">
        <w:t xml:space="preserve"> 9.3.4.11 of 3GPP TS 38.413 [9])</w:t>
      </w:r>
      <w:r>
        <w:t xml:space="preserve">, including </w:t>
      </w:r>
      <w:r w:rsidR="003D53DD">
        <w:t xml:space="preserve">(among others) </w:t>
      </w:r>
      <w:r>
        <w:t xml:space="preserve">the transport layer address and tunnel endpoint of the downlink termination point for the user data for this PDU session (i.e. target 5G-AN's GTP-U F-TEID for downlink traffic), if the target 5G-AN succeeded in establishing resources for the PDU session; </w:t>
      </w:r>
    </w:p>
    <w:p w14:paraId="32E9F076" w14:textId="2002C33B" w:rsidR="00566251" w:rsidRDefault="00566251" w:rsidP="00566251">
      <w:pPr>
        <w:pStyle w:val="B2"/>
      </w:pPr>
      <w:r>
        <w:t>-</w:t>
      </w:r>
      <w:r>
        <w:tab/>
        <w:t xml:space="preserve">N2 SM information </w:t>
      </w:r>
      <w:r w:rsidR="003D53DD">
        <w:t xml:space="preserve">received from the target 5G-AN (see Handover Resource Allocation Unsuccessful Transfer IE in </w:t>
      </w:r>
      <w:r w:rsidR="007D674D">
        <w:t>clause</w:t>
      </w:r>
      <w:r w:rsidR="003D53DD">
        <w:t xml:space="preserve"> 9.3.4.19 of 3GPP TS 38.413 [9]), </w:t>
      </w:r>
      <w:r>
        <w:t xml:space="preserve">including the Cause of the failure, if resources failed to be established for the PDU sessions.  </w:t>
      </w:r>
    </w:p>
    <w:p w14:paraId="32E9F077" w14:textId="0A599D95" w:rsidR="00566251" w:rsidRDefault="00566251" w:rsidP="00566251">
      <w:pPr>
        <w:pStyle w:val="B1"/>
      </w:pPr>
      <w:r>
        <w:t>4</w:t>
      </w:r>
      <w:r w:rsidR="006E3195">
        <w:t>a</w:t>
      </w:r>
      <w:r>
        <w:t>.</w:t>
      </w:r>
      <w:r>
        <w:tab/>
        <w:t xml:space="preserve">If the </w:t>
      </w:r>
      <w:r w:rsidR="003D53DD">
        <w:t xml:space="preserve">target </w:t>
      </w:r>
      <w:r>
        <w:t xml:space="preserve">5G-AN succeeded in establishing resources for the PDU sessions, the SMF shall set the hoState attribute to PREPARED and return a 200 OK response including the following information: </w:t>
      </w:r>
    </w:p>
    <w:p w14:paraId="32E9F078" w14:textId="77777777" w:rsidR="00566251" w:rsidRDefault="00566251" w:rsidP="00566251">
      <w:pPr>
        <w:pStyle w:val="B2"/>
      </w:pPr>
      <w:r>
        <w:t>-</w:t>
      </w:r>
      <w:r>
        <w:tab/>
        <w:t xml:space="preserve">hoState attribute to PREPARED; </w:t>
      </w:r>
    </w:p>
    <w:p w14:paraId="32E9F079" w14:textId="5B84DDDA" w:rsidR="00566251" w:rsidRDefault="00566251" w:rsidP="00566251">
      <w:pPr>
        <w:pStyle w:val="B2"/>
      </w:pPr>
      <w:r>
        <w:t>-</w:t>
      </w:r>
      <w:r>
        <w:tab/>
        <w:t xml:space="preserve">N2 SM information </w:t>
      </w:r>
      <w:r w:rsidR="003D53DD">
        <w:t xml:space="preserve">(see Handover Command Transfer IE in </w:t>
      </w:r>
      <w:r w:rsidR="007D674D">
        <w:t>clause</w:t>
      </w:r>
      <w:r w:rsidR="003D53DD">
        <w:t xml:space="preserve"> 9.3.4.10 of 3GPP TS 38.413 [9]) </w:t>
      </w:r>
      <w:r>
        <w:t>containing DL forwarding tunnel information to be sent to the source 5G-AN by the AMF</w:t>
      </w:r>
      <w:r w:rsidR="000268A9">
        <w:t xml:space="preserve"> </w:t>
      </w:r>
      <w:r w:rsidR="00A64FA1">
        <w:t xml:space="preserve">if direct or indirect data forwarding applies </w:t>
      </w:r>
      <w:r w:rsidR="000268A9">
        <w:t xml:space="preserve">(see step 11f of </w:t>
      </w:r>
      <w:r w:rsidR="007D674D">
        <w:t>clause</w:t>
      </w:r>
      <w:r w:rsidR="000268A9">
        <w:t xml:space="preserve"> 4.9.1.3.2 of 3GPP TS 23.502 [3])</w:t>
      </w:r>
      <w:r>
        <w:t xml:space="preserve">. </w:t>
      </w:r>
    </w:p>
    <w:p w14:paraId="32E9F07B" w14:textId="77777777"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 xml:space="preserve">information: </w:t>
      </w:r>
    </w:p>
    <w:p w14:paraId="655466B1" w14:textId="125FBA7A" w:rsidR="0089630E" w:rsidRDefault="00A64FA1" w:rsidP="00566251">
      <w:pPr>
        <w:pStyle w:val="B2"/>
      </w:pPr>
      <w:r>
        <w:t>-</w:t>
      </w:r>
      <w:r>
        <w:tab/>
        <w:t xml:space="preserve">N2 SM information (see Handover Preparation Unsuccessful Transfer IE in </w:t>
      </w:r>
      <w:r w:rsidR="007D674D">
        <w:t>clause</w:t>
      </w:r>
      <w:r>
        <w:t xml:space="preserve"> 9.3.4.18 of 3GPP TS 38.413 [9]) indicating the cause of the failure</w:t>
      </w:r>
      <w:r w:rsidR="0089630E">
        <w:t xml:space="preserve">; </w:t>
      </w:r>
    </w:p>
    <w:p w14:paraId="32E9F07C" w14:textId="6A1EE778" w:rsidR="00566251" w:rsidRDefault="0089630E" w:rsidP="00566251">
      <w:pPr>
        <w:pStyle w:val="B2"/>
      </w:pPr>
      <w:r>
        <w:t>-</w:t>
      </w:r>
      <w:r>
        <w:tab/>
        <w:t>the cause in the error attribute set to HANDOVER_RESOURCE_ALLOCATION_FAILURE, if the target 5G-AN failed to establish resources for the PDU session</w:t>
      </w:r>
      <w:r w:rsidR="00566251">
        <w:t xml:space="preserve">.  </w:t>
      </w:r>
    </w:p>
    <w:p w14:paraId="3EA2E3CD" w14:textId="2DCDF44F" w:rsidR="00351B3A" w:rsidRDefault="00351B3A" w:rsidP="006E3917">
      <w:pPr>
        <w:pStyle w:val="B1"/>
        <w:rPr>
          <w:noProof/>
        </w:rPr>
      </w:pPr>
      <w:r>
        <w:rPr>
          <w:noProof/>
        </w:rPr>
        <w:tab/>
        <w:t>When receiving a 4xx/5xx response from the SMF, the NF service consumer (e.g. the AMF) shall regard the hoState of the SM Context to be NONE.</w:t>
      </w:r>
    </w:p>
    <w:p w14:paraId="32E9F07D" w14:textId="127372BC" w:rsidR="00566251" w:rsidRDefault="00566251" w:rsidP="00566251">
      <w:pPr>
        <w:pStyle w:val="Heading6"/>
      </w:pPr>
      <w:bookmarkStart w:id="43" w:name="_Toc11337759"/>
      <w:r>
        <w:lastRenderedPageBreak/>
        <w:t>5.2.2.3.4.3</w:t>
      </w:r>
      <w:r>
        <w:tab/>
        <w:t>N2 Handover Execution</w:t>
      </w:r>
      <w:bookmarkEnd w:id="43"/>
      <w:r>
        <w:t xml:space="preserve"> </w:t>
      </w:r>
    </w:p>
    <w:p w14:paraId="32E9F07E" w14:textId="77777777" w:rsidR="00566251" w:rsidRDefault="00566251" w:rsidP="00566251">
      <w:r>
        <w:t xml:space="preserve">The NF Service Consumer (e.g. AMF) shall request the SMF to complete the execution the handover of an existing PDU session, upon being notified by the target 5G-AN that the handover to the target 5G-AN has been successful, as follows. </w:t>
      </w:r>
    </w:p>
    <w:p w14:paraId="32E9F07F" w14:textId="542FEBF0" w:rsidR="00E77F28" w:rsidRDefault="00E77F28" w:rsidP="00566251">
      <w:pPr>
        <w:pStyle w:val="TH"/>
      </w:pPr>
    </w:p>
    <w:p w14:paraId="6906D753" w14:textId="750F54C2" w:rsidR="00761A5B" w:rsidRDefault="00761A5B" w:rsidP="00566251">
      <w:pPr>
        <w:pStyle w:val="TH"/>
      </w:pPr>
      <w:r>
        <w:object w:dxaOrig="8790" w:dyaOrig="2381" w14:anchorId="13D532EC">
          <v:shape id="_x0000_i1036" type="#_x0000_t75" style="width:437.25pt;height:117.75pt" o:ole="">
            <v:imagedata r:id="rId34" o:title=""/>
          </v:shape>
          <o:OLEObject Type="Embed" ProgID="Visio.Drawing.11" ShapeID="_x0000_i1036" DrawAspect="Content" ObjectID="_1621960485" r:id="rId35"/>
        </w:object>
      </w:r>
    </w:p>
    <w:p w14:paraId="32E9F080" w14:textId="77777777" w:rsidR="00566251" w:rsidRDefault="00566251" w:rsidP="00566251">
      <w:pPr>
        <w:pStyle w:val="TF"/>
      </w:pPr>
      <w:r>
        <w:t>Figure 5.2.2.3.4.3-1: N2 Handover Execution</w:t>
      </w:r>
    </w:p>
    <w:p w14:paraId="32E9F081" w14:textId="71B5F3E9"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w:t>
      </w:r>
      <w:r w:rsidR="007D674D">
        <w:t>clause</w:t>
      </w:r>
      <w:r>
        <w:t xml:space="preserve"> 5.2.2.3.1, with the following information: </w:t>
      </w:r>
    </w:p>
    <w:p w14:paraId="32E9F082" w14:textId="77777777" w:rsidR="00566251" w:rsidRDefault="00566251" w:rsidP="00566251">
      <w:pPr>
        <w:pStyle w:val="B2"/>
      </w:pPr>
      <w:r>
        <w:t>-</w:t>
      </w:r>
      <w:r>
        <w:tab/>
        <w:t xml:space="preserve">updating the hoState attribute of the individual SM Context resource in the SMF to COMPLETED;  </w:t>
      </w:r>
    </w:p>
    <w:p w14:paraId="32E9F083" w14:textId="33C18F6C" w:rsidR="00DD3FB3" w:rsidRDefault="00DD3FB3" w:rsidP="00DD3FB3">
      <w:pPr>
        <w:pStyle w:val="B2"/>
      </w:pPr>
      <w:r>
        <w:t>-</w:t>
      </w:r>
      <w:r>
        <w:tab/>
      </w:r>
      <w:r w:rsidR="00690664">
        <w:t>servingN</w:t>
      </w:r>
      <w:r w:rsidR="00690664" w:rsidRPr="00456AF9">
        <w:t>fId</w:t>
      </w:r>
      <w:r>
        <w:t xml:space="preserve"> set to the new serving AMF Id, for a N2 handover with AMF change; </w:t>
      </w:r>
    </w:p>
    <w:p w14:paraId="1A16267A" w14:textId="77777777" w:rsidR="008679C6" w:rsidRDefault="002C4CE9" w:rsidP="002C4CE9">
      <w:pPr>
        <w:pStyle w:val="B2"/>
      </w:pPr>
      <w:r>
        <w:t>-</w:t>
      </w:r>
      <w:r>
        <w:tab/>
        <w:t>the indication that the UE is inside or outside of the LADN service area, if the DNN of the established PDU session corresponds to a LADN;</w:t>
      </w:r>
    </w:p>
    <w:p w14:paraId="32E9F084" w14:textId="01D9207B" w:rsidR="002C4CE9" w:rsidRDefault="008679C6" w:rsidP="002C4CE9">
      <w:pPr>
        <w:pStyle w:val="B2"/>
      </w:pPr>
      <w:r>
        <w:t>-</w:t>
      </w:r>
      <w:r>
        <w:tab/>
        <w:t xml:space="preserve">N2 SM information received from the source 5G-AN (see </w:t>
      </w:r>
      <w:r>
        <w:rPr>
          <w:lang w:eastAsia="ja-JP"/>
        </w:rPr>
        <w:t>Secondary RAT Usage Report Transfer</w:t>
      </w:r>
      <w:r>
        <w:t xml:space="preserve"> IE in </w:t>
      </w:r>
      <w:r w:rsidR="007D674D">
        <w:t>clause</w:t>
      </w:r>
      <w:r>
        <w:t xml:space="preserve"> 9.3.4.x of 3GPP TS 38.413 [9]), if any; </w:t>
      </w:r>
      <w:r w:rsidR="002C4CE9">
        <w:t xml:space="preserve">  </w:t>
      </w:r>
    </w:p>
    <w:p w14:paraId="32E9F085" w14:textId="77777777" w:rsidR="00566251" w:rsidRDefault="00566251" w:rsidP="00566251">
      <w:pPr>
        <w:pStyle w:val="B2"/>
      </w:pPr>
      <w:r>
        <w:t>-</w:t>
      </w:r>
      <w:r>
        <w:tab/>
        <w:t xml:space="preserve">other information, if necessary. </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7777777" w:rsidR="00566251" w:rsidRDefault="00566251" w:rsidP="00566251">
      <w:pPr>
        <w:pStyle w:val="B2"/>
      </w:pPr>
      <w:r>
        <w:t>-</w:t>
      </w:r>
      <w:r>
        <w:tab/>
        <w:t xml:space="preserve">hoState attribute set to COMPLETED. </w:t>
      </w:r>
    </w:p>
    <w:p w14:paraId="32E9F088" w14:textId="23A7F362"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r w:rsidR="00690664" w:rsidRPr="008F623B">
        <w:t>targetServingNfId</w:t>
      </w:r>
      <w:r>
        <w:t>.</w:t>
      </w:r>
    </w:p>
    <w:p w14:paraId="32E9F089" w14:textId="32328B78"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7D674D">
        <w:t>clause</w:t>
      </w:r>
      <w:r>
        <w:t xml:space="preserve"> 5.6.5 of 3GPP TS 23.501 [2].</w:t>
      </w:r>
    </w:p>
    <w:p w14:paraId="32E9F08A" w14:textId="43DF22C5" w:rsidR="00566251" w:rsidRDefault="00566251" w:rsidP="00566251">
      <w:pPr>
        <w:pStyle w:val="Heading6"/>
      </w:pPr>
      <w:bookmarkStart w:id="44" w:name="_Toc11337760"/>
      <w:r>
        <w:t>5.2.2.3.4.4</w:t>
      </w:r>
      <w:r>
        <w:tab/>
        <w:t>N2 Handover Cancellation</w:t>
      </w:r>
      <w:bookmarkEnd w:id="44"/>
      <w:r>
        <w:t xml:space="preserve"> </w:t>
      </w:r>
    </w:p>
    <w:p w14:paraId="32E9F08B" w14:textId="77777777" w:rsidR="00566251" w:rsidRDefault="00566251" w:rsidP="00566251">
      <w:r>
        <w:t xml:space="preserve">The NF Service Consumer (e.g. AMF) shall request the SMF to cancel the handover of an existing PDU session, e.g. upon receipt of such a request from the source 5G-AN, as follows. </w:t>
      </w:r>
    </w:p>
    <w:p w14:paraId="32E9F08C" w14:textId="77777777" w:rsidR="00E77F28" w:rsidRDefault="00E77F28" w:rsidP="00566251">
      <w:pPr>
        <w:pStyle w:val="TH"/>
      </w:pPr>
      <w:r>
        <w:object w:dxaOrig="8810" w:dyaOrig="2396" w14:anchorId="32EA0C56">
          <v:shape id="_x0000_i1037" type="#_x0000_t75" style="width:440.25pt;height:120pt" o:ole="">
            <v:imagedata r:id="rId36" o:title=""/>
          </v:shape>
          <o:OLEObject Type="Embed" ProgID="Visio.Drawing.11" ShapeID="_x0000_i1037" DrawAspect="Content" ObjectID="_1621960486" r:id="rId37"/>
        </w:object>
      </w:r>
    </w:p>
    <w:p w14:paraId="32E9F08D" w14:textId="77777777" w:rsidR="00566251" w:rsidRDefault="00566251" w:rsidP="00566251">
      <w:pPr>
        <w:pStyle w:val="TF"/>
      </w:pPr>
      <w:r>
        <w:t>Figure 5.2.2.3.4.3-1: N2 Handover Cancellation</w:t>
      </w:r>
    </w:p>
    <w:p w14:paraId="32E9F08E" w14:textId="77D82E83" w:rsidR="00566251" w:rsidRDefault="00566251" w:rsidP="00566251">
      <w:pPr>
        <w:pStyle w:val="B1"/>
      </w:pPr>
      <w:r>
        <w:t>1.</w:t>
      </w:r>
      <w:r>
        <w:tab/>
        <w:t xml:space="preserve">The NF Service Consumer shall request the SMF to </w:t>
      </w:r>
      <w:r w:rsidR="00690664">
        <w:t xml:space="preserve">cancel </w:t>
      </w:r>
      <w:r>
        <w:t xml:space="preserve">the execution of the handover of the PDU session by sending a </w:t>
      </w:r>
      <w:r w:rsidR="00E77F28">
        <w:t xml:space="preserve">POST </w:t>
      </w:r>
      <w:r>
        <w:t xml:space="preserve">request, as specified in </w:t>
      </w:r>
      <w:r w:rsidR="007D674D">
        <w:t>clause</w:t>
      </w:r>
      <w:r>
        <w:t xml:space="preserve"> 5.2.2.3.1, with the following information: </w:t>
      </w:r>
    </w:p>
    <w:p w14:paraId="32E9F08F" w14:textId="77777777" w:rsidR="00566251" w:rsidRDefault="00566251" w:rsidP="00566251">
      <w:pPr>
        <w:pStyle w:val="B2"/>
      </w:pPr>
      <w:r>
        <w:t>-</w:t>
      </w:r>
      <w:r>
        <w:tab/>
        <w:t xml:space="preserve">updating the hoState attribute of the individual SM Context resource in the SMF to CANCELLED;  </w:t>
      </w:r>
    </w:p>
    <w:p w14:paraId="32E9F090" w14:textId="77777777" w:rsidR="00566251" w:rsidRDefault="00566251" w:rsidP="00566251">
      <w:pPr>
        <w:pStyle w:val="B2"/>
      </w:pPr>
      <w:r>
        <w:t>-</w:t>
      </w:r>
      <w:r>
        <w:tab/>
        <w:t>cause information;</w:t>
      </w:r>
    </w:p>
    <w:p w14:paraId="32E9F091" w14:textId="77777777" w:rsidR="00566251" w:rsidRDefault="00566251" w:rsidP="00566251">
      <w:pPr>
        <w:pStyle w:val="B2"/>
      </w:pPr>
      <w:r>
        <w:t>-</w:t>
      </w:r>
      <w:r>
        <w:tab/>
        <w:t xml:space="preserve">other information, if necessary. </w:t>
      </w:r>
    </w:p>
    <w:p w14:paraId="32E9F092" w14:textId="77777777" w:rsidR="00566251" w:rsidRDefault="00566251" w:rsidP="00566251">
      <w:pPr>
        <w:pStyle w:val="B1"/>
      </w:pPr>
      <w:r>
        <w:t>2.</w:t>
      </w:r>
      <w:r>
        <w:tab/>
        <w:t>Upon receipt of such a request, the SMF return a 200 OK response including the following information:</w:t>
      </w:r>
    </w:p>
    <w:p w14:paraId="32E9F093" w14:textId="77777777" w:rsidR="00566251" w:rsidRDefault="00566251" w:rsidP="00566251">
      <w:pPr>
        <w:pStyle w:val="B2"/>
      </w:pPr>
      <w:r>
        <w:t>-</w:t>
      </w:r>
      <w:r>
        <w:tab/>
        <w:t xml:space="preserve">hoState attribute set to CANCELLED. </w:t>
      </w:r>
    </w:p>
    <w:p w14:paraId="32E9F094" w14:textId="53188379"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r w:rsidR="00690664" w:rsidRPr="008F623B">
        <w:t>targetServingNfId</w:t>
      </w:r>
      <w:r>
        <w:t>.</w:t>
      </w:r>
    </w:p>
    <w:p w14:paraId="32E9F095" w14:textId="093EEBB4" w:rsidR="003214B8" w:rsidRDefault="003214B8" w:rsidP="003214B8">
      <w:pPr>
        <w:pStyle w:val="Heading5"/>
      </w:pPr>
      <w:bookmarkStart w:id="45" w:name="_Toc11337761"/>
      <w:r>
        <w:t>5.2.2.3.5</w:t>
      </w:r>
      <w:r>
        <w:tab/>
        <w:t>Handover</w:t>
      </w:r>
      <w:r w:rsidRPr="007E5115">
        <w:t xml:space="preserve"> </w:t>
      </w:r>
      <w:r>
        <w:t>between 3GPP and untrusted non-3GPP access procedures</w:t>
      </w:r>
      <w:bookmarkEnd w:id="45"/>
    </w:p>
    <w:p w14:paraId="32E9F096" w14:textId="3EB0F254" w:rsidR="00132C3B" w:rsidRDefault="00132C3B" w:rsidP="00132C3B">
      <w:pPr>
        <w:pStyle w:val="Heading6"/>
      </w:pPr>
      <w:bookmarkStart w:id="46" w:name="_Toc11337762"/>
      <w:r>
        <w:t>5.2.2.3.5.1</w:t>
      </w:r>
      <w:r>
        <w:tab/>
        <w:t>General</w:t>
      </w:r>
      <w:bookmarkEnd w:id="46"/>
    </w:p>
    <w:p w14:paraId="32E9F097" w14:textId="53E2A9CE" w:rsidR="006D67A5" w:rsidRDefault="006D67A5" w:rsidP="006D67A5">
      <w:pPr>
        <w:rPr>
          <w:rFonts w:cs="Arial"/>
          <w:szCs w:val="18"/>
        </w:rPr>
      </w:pPr>
      <w:r>
        <w:t xml:space="preserve">The handover of a PDU session between 3GPP and untrusted non-3GPP access shall be supported as specified in </w:t>
      </w:r>
      <w:r w:rsidR="007D674D">
        <w:t>clause</w:t>
      </w:r>
      <w:r>
        <w:t xml:space="preserve"> 4.9.2 of </w:t>
      </w:r>
      <w:r>
        <w:rPr>
          <w:rFonts w:cs="Arial"/>
          <w:szCs w:val="18"/>
        </w:rPr>
        <w:t xml:space="preserve">3GPP TS 23.502 [3]. Such a handover may involve: </w:t>
      </w:r>
    </w:p>
    <w:p w14:paraId="32E9F098" w14:textId="4136F17A" w:rsidR="006D67A5" w:rsidRDefault="006D67A5" w:rsidP="00DB011A">
      <w:pPr>
        <w:pStyle w:val="B1"/>
      </w:pPr>
      <w:r>
        <w:t>-</w:t>
      </w:r>
      <w:r>
        <w:tab/>
        <w:t xml:space="preserve">the same AMF, or a target AMF in the same PLMN as the source AMF (see </w:t>
      </w:r>
      <w:r w:rsidR="007D674D">
        <w:t>clause</w:t>
      </w:r>
      <w:r>
        <w:t xml:space="preserve">s 4.9.2.1, 4.9.2.2, 4.9.2.3.1 and 4.9.2.4.1 of </w:t>
      </w:r>
      <w:r>
        <w:rPr>
          <w:rFonts w:cs="Arial"/>
          <w:szCs w:val="18"/>
        </w:rPr>
        <w:t>3GPP TS 23.502 [3])</w:t>
      </w:r>
      <w:r w:rsidR="005639BB">
        <w:rPr>
          <w:rFonts w:cs="Arial"/>
          <w:szCs w:val="18"/>
        </w:rPr>
        <w:t xml:space="preserve">. The </w:t>
      </w:r>
      <w:r w:rsidR="005639BB">
        <w:t>Update SM Context service operation is used in these cases</w:t>
      </w:r>
      <w:r>
        <w:t xml:space="preserve">; or </w:t>
      </w:r>
    </w:p>
    <w:p w14:paraId="32E9F099" w14:textId="73BE3A3D" w:rsidR="006D67A5" w:rsidRDefault="006D67A5" w:rsidP="00DB011A">
      <w:pPr>
        <w:pStyle w:val="B1"/>
      </w:pPr>
      <w:r>
        <w:t>-</w:t>
      </w:r>
      <w:r>
        <w:tab/>
        <w:t>a target AMF in a different PLMN than the source AMF</w:t>
      </w:r>
      <w:r w:rsidRPr="008047EE">
        <w:t xml:space="preserve"> </w:t>
      </w:r>
      <w:r>
        <w:t xml:space="preserve">(see </w:t>
      </w:r>
      <w:r w:rsidR="007D674D">
        <w:t>clause</w:t>
      </w:r>
      <w:r>
        <w:t xml:space="preserve">s 4.9.2.3.2 and 4.9.2.4.2 of </w:t>
      </w:r>
      <w:r>
        <w:rPr>
          <w:rFonts w:cs="Arial"/>
          <w:szCs w:val="18"/>
        </w:rPr>
        <w:t>3GPP TS 23.502 [3])</w:t>
      </w:r>
      <w:r>
        <w:t xml:space="preserve">. </w:t>
      </w:r>
      <w:r w:rsidR="005639BB">
        <w:t xml:space="preserve">The Create SM Context service operation is used in this case (see </w:t>
      </w:r>
      <w:r w:rsidR="007D674D">
        <w:t>clause</w:t>
      </w:r>
      <w:r w:rsidR="005639BB">
        <w:t> 5.2.2.2).</w:t>
      </w:r>
    </w:p>
    <w:p w14:paraId="32E9F09A" w14:textId="77777777" w:rsidR="006D67A5" w:rsidRDefault="006D67A5" w:rsidP="006D67A5">
      <w:bookmarkStart w:id="47" w:name="_Hlk507630052"/>
      <w:r>
        <w:t xml:space="preserve">For a Home-Routed PDU session, the target AMF may be located in the VPLMN, or in the HPLMN when the N3IWF is in the HPLMN. </w:t>
      </w:r>
      <w:bookmarkEnd w:id="47"/>
    </w:p>
    <w:p w14:paraId="32E9F09B" w14:textId="2F16D691" w:rsidR="00132C3B" w:rsidRDefault="00132C3B" w:rsidP="00132C3B">
      <w:pPr>
        <w:pStyle w:val="Heading6"/>
      </w:pPr>
      <w:bookmarkStart w:id="48" w:name="_Toc11337763"/>
      <w:r>
        <w:t>5.2.2.3.5.2</w:t>
      </w:r>
      <w:r>
        <w:tab/>
        <w:t>Handover of a PDU session without AMF change or with target AMF in same PLMN</w:t>
      </w:r>
      <w:bookmarkEnd w:id="48"/>
    </w:p>
    <w:p w14:paraId="32E9F09C" w14:textId="77777777" w:rsidR="00132C3B" w:rsidRDefault="00132C3B" w:rsidP="00132C3B">
      <w:r>
        <w:t>In these scenarios, the same V-SMF is used before and after the handover.</w:t>
      </w:r>
    </w:p>
    <w:p w14:paraId="32E9F09D" w14:textId="77777777" w:rsidR="00E77F28" w:rsidRDefault="00132C3B" w:rsidP="00B56CFA">
      <w:r>
        <w:t xml:space="preserve">The NF Service Consumer (e.g. AMF) shall request the SMF to handover an existing PDU session from 3GPP access to untrusted non-3GPP access, or vice-versa, as follows. </w:t>
      </w:r>
    </w:p>
    <w:p w14:paraId="32E9F09E" w14:textId="77777777" w:rsidR="00BF17DC" w:rsidRDefault="00BF17DC" w:rsidP="00132C3B">
      <w:pPr>
        <w:pStyle w:val="TH"/>
      </w:pPr>
      <w:r>
        <w:object w:dxaOrig="8714" w:dyaOrig="2396" w14:anchorId="32EA0C57">
          <v:shape id="_x0000_i1038" type="#_x0000_t75" style="width:435pt;height:120pt" o:ole="">
            <v:imagedata r:id="rId38" o:title=""/>
          </v:shape>
          <o:OLEObject Type="Embed" ProgID="Visio.Drawing.11" ShapeID="_x0000_i1038" DrawAspect="Content" ObjectID="_1621960487" r:id="rId39"/>
        </w:object>
      </w:r>
    </w:p>
    <w:p w14:paraId="32E9F09F" w14:textId="77777777" w:rsidR="00132C3B" w:rsidRDefault="00132C3B" w:rsidP="00132C3B">
      <w:pPr>
        <w:pStyle w:val="TF"/>
      </w:pPr>
      <w:r>
        <w:t>Figure 5.2.2.3.5.2-1: Handover between 3GPP and untrusted non-3GPP access</w:t>
      </w:r>
    </w:p>
    <w:p w14:paraId="32E9F0A0" w14:textId="4EBD4CCC"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w:t>
      </w:r>
      <w:r w:rsidR="007D674D">
        <w:t>clause</w:t>
      </w:r>
      <w:r>
        <w:t xml:space="preserve"> 5.2.2.3.1, with the following information: </w:t>
      </w:r>
    </w:p>
    <w:p w14:paraId="32E9F0A1" w14:textId="77777777" w:rsidR="00132C3B" w:rsidRDefault="00132C3B" w:rsidP="00132C3B">
      <w:pPr>
        <w:pStyle w:val="B2"/>
      </w:pPr>
      <w:r>
        <w:t>-</w:t>
      </w:r>
      <w:r>
        <w:tab/>
        <w:t xml:space="preserve">updating the anType attribute of the individual SM Context resource in the SMF to the target access type, i.e. to 3GPP_ACCESS or NON_3GPP_ACCESS;  </w:t>
      </w:r>
    </w:p>
    <w:p w14:paraId="32E9F0A2" w14:textId="77777777" w:rsidR="00132C3B" w:rsidRDefault="00132C3B" w:rsidP="00132C3B">
      <w:pPr>
        <w:pStyle w:val="B2"/>
      </w:pPr>
      <w:r>
        <w:t>-</w:t>
      </w:r>
      <w:r>
        <w:tab/>
        <w:t xml:space="preserve">other information, if necessary. </w:t>
      </w:r>
    </w:p>
    <w:p w14:paraId="32E9F0A3" w14:textId="77777777" w:rsidR="00132C3B" w:rsidRDefault="00132C3B" w:rsidP="00132C3B">
      <w:pPr>
        <w:pStyle w:val="B1"/>
      </w:pPr>
      <w:r>
        <w:t>2</w:t>
      </w:r>
      <w:r w:rsidR="00B800BD">
        <w:t>a</w:t>
      </w:r>
      <w:r>
        <w:t>.</w:t>
      </w:r>
      <w:r>
        <w:tab/>
      </w:r>
      <w:r w:rsidR="00B631AF">
        <w:t xml:space="preserve">Same as step 2a of Figure 5.2.2.3.1-1. </w:t>
      </w:r>
    </w:p>
    <w:p w14:paraId="32E9F0A4" w14:textId="77777777"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 xml:space="preserve">information: </w:t>
      </w:r>
    </w:p>
    <w:p w14:paraId="32E9F0A5" w14:textId="77777777" w:rsidR="00132C3B" w:rsidRDefault="00132C3B" w:rsidP="00132C3B">
      <w:pPr>
        <w:pStyle w:val="B2"/>
        <w:rPr>
          <w:lang w:val="en-US"/>
        </w:rPr>
      </w:pPr>
      <w:r>
        <w:rPr>
          <w:lang w:val="en-US"/>
        </w:rPr>
        <w:t>-</w:t>
      </w:r>
      <w:r>
        <w:rPr>
          <w:lang w:val="en-US"/>
        </w:rPr>
        <w:tab/>
        <w:t xml:space="preserve">N1 SM Information to reject the UE request. </w:t>
      </w:r>
    </w:p>
    <w:p w14:paraId="32E9F0A6" w14:textId="5C6BF82D" w:rsidR="003214B8" w:rsidRDefault="003214B8" w:rsidP="003214B8">
      <w:pPr>
        <w:pStyle w:val="Heading5"/>
      </w:pPr>
      <w:bookmarkStart w:id="49" w:name="_Toc11337764"/>
      <w:r>
        <w:t>5.2.2.3.6</w:t>
      </w:r>
      <w:r>
        <w:tab/>
        <w:t>Inter-AMF change or mobility</w:t>
      </w:r>
      <w:bookmarkEnd w:id="49"/>
    </w:p>
    <w:p w14:paraId="32E9F0A7" w14:textId="77777777"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 [2] and 3GPP TS 23.502 [3]</w:t>
      </w:r>
      <w:r>
        <w:t xml:space="preserve">, as follows. </w:t>
      </w:r>
    </w:p>
    <w:p w14:paraId="32E9F0A8" w14:textId="77777777" w:rsidR="00D64AFE" w:rsidRDefault="00B631AF" w:rsidP="006823A9">
      <w:pPr>
        <w:pStyle w:val="TH"/>
      </w:pPr>
      <w:r>
        <w:object w:dxaOrig="8714" w:dyaOrig="2396" w14:anchorId="32EA0C58">
          <v:shape id="_x0000_i1039" type="#_x0000_t75" style="width:435pt;height:120pt" o:ole="">
            <v:imagedata r:id="rId40" o:title=""/>
          </v:shape>
          <o:OLEObject Type="Embed" ProgID="Visio.Drawing.11" ShapeID="_x0000_i1039" DrawAspect="Content" ObjectID="_1621960488" r:id="rId41"/>
        </w:object>
      </w:r>
    </w:p>
    <w:p w14:paraId="32E9F0A9" w14:textId="77777777" w:rsidR="006823A9" w:rsidRDefault="006823A9" w:rsidP="006823A9">
      <w:pPr>
        <w:pStyle w:val="TF"/>
      </w:pPr>
      <w:r>
        <w:t>Figure 5.2.2.3.6-1: Inter-AMF change or mobility</w:t>
      </w:r>
    </w:p>
    <w:p w14:paraId="32E9F0AA" w14:textId="323FB657"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w:t>
      </w:r>
      <w:r w:rsidR="007D674D">
        <w:t>clause</w:t>
      </w:r>
      <w:r>
        <w:t xml:space="preserve"> 5.2.2.3.1, with the following information: </w:t>
      </w:r>
    </w:p>
    <w:p w14:paraId="32E9F0AB" w14:textId="6E78A886" w:rsidR="006823A9" w:rsidRDefault="006823A9" w:rsidP="006823A9">
      <w:pPr>
        <w:pStyle w:val="B2"/>
      </w:pPr>
      <w:r>
        <w:t>-</w:t>
      </w:r>
      <w:r>
        <w:tab/>
      </w:r>
      <w:r w:rsidR="00690664">
        <w:t>servingN</w:t>
      </w:r>
      <w:r w:rsidR="00690664" w:rsidRPr="00456AF9">
        <w:t>fId</w:t>
      </w:r>
      <w:r>
        <w:t xml:space="preserve"> set to the new serving AMF Id;  </w:t>
      </w:r>
    </w:p>
    <w:p w14:paraId="32E9F0AC" w14:textId="114AF338" w:rsidR="006823A9" w:rsidRDefault="006823A9" w:rsidP="006823A9">
      <w:pPr>
        <w:pStyle w:val="B2"/>
      </w:pPr>
      <w:r>
        <w:t>-</w:t>
      </w:r>
      <w:r>
        <w:tab/>
        <w:t xml:space="preserve">other information, if necessary, e.g. to activate the user plane connection of the PDU session (see </w:t>
      </w:r>
      <w:r w:rsidR="007D674D">
        <w:t>clause</w:t>
      </w:r>
      <w:r>
        <w:t xml:space="preserve"> 5.2.2.3.2.2). </w:t>
      </w:r>
    </w:p>
    <w:p w14:paraId="32E9F0AD" w14:textId="77777777" w:rsidR="006823A9" w:rsidRDefault="006823A9" w:rsidP="006823A9">
      <w:pPr>
        <w:pStyle w:val="B1"/>
      </w:pPr>
      <w:r>
        <w:t>2</w:t>
      </w:r>
      <w:r w:rsidR="00B800BD">
        <w:t>a</w:t>
      </w:r>
      <w:r>
        <w:t>.</w:t>
      </w:r>
      <w:r>
        <w:tab/>
      </w:r>
      <w:r w:rsidR="00B631AF">
        <w:t xml:space="preserve">Same as step 2a of Figure 5.2.2.3.1-1. </w:t>
      </w:r>
    </w:p>
    <w:p w14:paraId="32E9F0AE" w14:textId="77777777" w:rsidR="006823A9" w:rsidRDefault="006823A9" w:rsidP="006823A9">
      <w:pPr>
        <w:pStyle w:val="B1"/>
      </w:pPr>
      <w:r>
        <w:t>2</w:t>
      </w:r>
      <w:r w:rsidR="00B800BD">
        <w:t>b</w:t>
      </w:r>
      <w:r>
        <w:t>.</w:t>
      </w:r>
      <w:r>
        <w:tab/>
      </w:r>
      <w:r w:rsidR="00B631AF">
        <w:t xml:space="preserve">Same as </w:t>
      </w:r>
      <w:r w:rsidR="00B800BD">
        <w:t xml:space="preserve">step 2b of figure 5.2.2.3.1-1. </w:t>
      </w:r>
    </w:p>
    <w:p w14:paraId="32E9F0AF" w14:textId="6D87AE3B" w:rsidR="00FB09A9" w:rsidRDefault="00FB09A9" w:rsidP="00FB09A9">
      <w:pPr>
        <w:pStyle w:val="Heading5"/>
      </w:pPr>
      <w:bookmarkStart w:id="50" w:name="_Toc11337765"/>
      <w:r>
        <w:lastRenderedPageBreak/>
        <w:t>5.2.2.3.7</w:t>
      </w:r>
      <w:r>
        <w:tab/>
        <w:t>RAN Initiated QoS Flow Mobility</w:t>
      </w:r>
      <w:bookmarkEnd w:id="50"/>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0" type="#_x0000_t75" style="width:435pt;height:135pt" o:ole="">
            <v:imagedata r:id="rId42" o:title=""/>
          </v:shape>
          <o:OLEObject Type="Embed" ProgID="Visio.Drawing.11" ShapeID="_x0000_i1040" DrawAspect="Content" ObjectID="_1621960489" r:id="rId43"/>
        </w:object>
      </w:r>
    </w:p>
    <w:p w14:paraId="32E9F0B2" w14:textId="77777777" w:rsidR="00FB09A9" w:rsidRDefault="00FB09A9" w:rsidP="00FB09A9">
      <w:pPr>
        <w:pStyle w:val="TF"/>
      </w:pPr>
      <w:r>
        <w:t>Figure 5.2.2.3.7-1: RAN Initiated QoS Flow Mobility</w:t>
      </w:r>
    </w:p>
    <w:p w14:paraId="32E9F0B3" w14:textId="4CB2AB1A"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w:t>
      </w:r>
      <w:r w:rsidR="007D674D">
        <w:t>clause</w:t>
      </w:r>
      <w:r>
        <w:t xml:space="preserve"> 5.2.2.3.1, with the following information: </w:t>
      </w:r>
    </w:p>
    <w:p w14:paraId="32E9F0B4" w14:textId="24336F7E"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w:t>
      </w:r>
      <w:r w:rsidR="007D674D">
        <w:t>clause</w:t>
      </w:r>
      <w:r>
        <w:t xml:space="preserve"> </w:t>
      </w:r>
      <w:r w:rsidR="008E59E9">
        <w:t>9.3.4.6</w:t>
      </w:r>
      <w:r>
        <w:t xml:space="preserve"> of 3GPP TS 38.413 [9]), including the transport layer information for the QoS flows of this PDU session (i.e. 5G-AN's GTP-U F-TEIDs for downlink traffic);</w:t>
      </w:r>
    </w:p>
    <w:p w14:paraId="32E9F0B5" w14:textId="77777777" w:rsidR="00FB09A9" w:rsidRDefault="00FB09A9" w:rsidP="00FB09A9">
      <w:pPr>
        <w:pStyle w:val="B1"/>
        <w:ind w:hanging="1"/>
      </w:pPr>
      <w:r>
        <w:t>-</w:t>
      </w:r>
      <w:r>
        <w:tab/>
        <w:t xml:space="preserve">other information, if necessary. </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5EBA51A0" w:rsidR="00FB09A9" w:rsidRDefault="00FB09A9" w:rsidP="00FB09A9">
      <w:pPr>
        <w:pStyle w:val="B2"/>
      </w:pPr>
      <w:r>
        <w:t>-</w:t>
      </w:r>
      <w:r>
        <w:tab/>
        <w:t xml:space="preserve">N2 SM information (see </w:t>
      </w:r>
      <w:bookmarkStart w:id="51" w:name="_Hlk505616055"/>
      <w:r>
        <w:t xml:space="preserve">PDU Session Resource Modify </w:t>
      </w:r>
      <w:bookmarkEnd w:id="51"/>
      <w:r>
        <w:t xml:space="preserve">Confirm </w:t>
      </w:r>
      <w:r w:rsidR="00B631AF">
        <w:t xml:space="preserve">Transfer </w:t>
      </w:r>
      <w:r>
        <w:t xml:space="preserve">IE in </w:t>
      </w:r>
      <w:r w:rsidR="007D674D">
        <w:t>clause</w:t>
      </w:r>
      <w:r>
        <w:t xml:space="preserve"> </w:t>
      </w:r>
      <w:r w:rsidR="008E59E9">
        <w:t>9.3.4.7</w:t>
      </w:r>
      <w:r>
        <w:t xml:space="preserve"> of 3GPP TS 38.413 [9]), including the list of QoS flows which were modified successfully. </w:t>
      </w:r>
    </w:p>
    <w:p w14:paraId="32E9F0B8" w14:textId="777777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r>
        <w:t xml:space="preserve"> </w:t>
      </w:r>
    </w:p>
    <w:p w14:paraId="32E9F0B9" w14:textId="4BEF95EB" w:rsidR="00B631AF" w:rsidRDefault="00B631AF" w:rsidP="00F5014C">
      <w:pPr>
        <w:pStyle w:val="B2"/>
      </w:pPr>
      <w:r>
        <w:t>-</w:t>
      </w:r>
      <w:r>
        <w:tab/>
        <w:t xml:space="preserve">N2 SM information (see PDU Session Resource Modify Confirm Transfer IE in </w:t>
      </w:r>
      <w:r w:rsidR="007D674D">
        <w:t>clause</w:t>
      </w:r>
      <w:r>
        <w:t xml:space="preserve"> </w:t>
      </w:r>
      <w:r w:rsidR="008E59E9">
        <w:t>9.3.4.7</w:t>
      </w:r>
      <w:r>
        <w:t xml:space="preserve"> of 3GPP TS 38.413 [9]), including the list of QoS flows which failed to be modified. </w:t>
      </w:r>
    </w:p>
    <w:p w14:paraId="32E9F0BA" w14:textId="45C6B652" w:rsidR="007115C0" w:rsidRDefault="007115C0" w:rsidP="007115C0">
      <w:pPr>
        <w:pStyle w:val="Heading5"/>
      </w:pPr>
      <w:bookmarkStart w:id="52" w:name="_Toc11337766"/>
      <w:r>
        <w:t>5.2.2.3.</w:t>
      </w:r>
      <w:r w:rsidR="006D6A64">
        <w:t>8</w:t>
      </w:r>
      <w:r>
        <w:tab/>
        <w:t xml:space="preserve">EPS to 5GS </w:t>
      </w:r>
      <w:r w:rsidR="00255747">
        <w:t>H</w:t>
      </w:r>
      <w:r>
        <w:t>andover using N26 interface</w:t>
      </w:r>
      <w:bookmarkEnd w:id="52"/>
    </w:p>
    <w:p w14:paraId="32E9F0BB" w14:textId="2794652F" w:rsidR="007115C0" w:rsidRDefault="007115C0" w:rsidP="007115C0">
      <w:pPr>
        <w:pStyle w:val="Heading6"/>
      </w:pPr>
      <w:bookmarkStart w:id="53" w:name="_Toc11337767"/>
      <w:r>
        <w:t>5.2.2.3.</w:t>
      </w:r>
      <w:r w:rsidR="006D6A64">
        <w:t>8</w:t>
      </w:r>
      <w:r>
        <w:t>.1</w:t>
      </w:r>
      <w:r>
        <w:tab/>
        <w:t>General</w:t>
      </w:r>
      <w:bookmarkEnd w:id="53"/>
    </w:p>
    <w:p w14:paraId="32E9F0BC" w14:textId="6868720B" w:rsidR="007115C0" w:rsidRDefault="007115C0" w:rsidP="007115C0">
      <w:r>
        <w:t xml:space="preserve">The NF Service Consumer (e.g. AMF) shall request the SMF to handover a UE EPS PDN connection to 5GS using N26 interface, following the same requirements as specified for N2 handover in </w:t>
      </w:r>
      <w:r w:rsidR="007D674D">
        <w:t>clause</w:t>
      </w:r>
      <w:r>
        <w:t xml:space="preserve"> 5.2.2.3.4 with the modifications specified in this </w:t>
      </w:r>
      <w:r w:rsidR="007D674D">
        <w:t>clause</w:t>
      </w:r>
      <w:r>
        <w:t>.</w:t>
      </w:r>
    </w:p>
    <w:p w14:paraId="32E9F0BD" w14:textId="0342756E" w:rsidR="007115C0" w:rsidRDefault="007115C0" w:rsidP="007115C0">
      <w:pPr>
        <w:pStyle w:val="Heading6"/>
      </w:pPr>
      <w:bookmarkStart w:id="54" w:name="_Toc11337768"/>
      <w:r>
        <w:t>5.2.2.3.</w:t>
      </w:r>
      <w:r w:rsidR="006D6A64">
        <w:t>8</w:t>
      </w:r>
      <w:r>
        <w:t>.2</w:t>
      </w:r>
      <w:r>
        <w:tab/>
        <w:t>EPS to 5GS Handover Preparation</w:t>
      </w:r>
      <w:bookmarkEnd w:id="54"/>
    </w:p>
    <w:p w14:paraId="32E9F0BE" w14:textId="402506FA" w:rsidR="00255747" w:rsidRDefault="007115C0" w:rsidP="00B56CFA">
      <w:r>
        <w:t xml:space="preserve">The requirements specified in </w:t>
      </w:r>
      <w:r w:rsidR="007D674D">
        <w:t>clause</w:t>
      </w:r>
      <w:r>
        <w:t xml:space="preserve"> 5.2.2.3.4.2 shall apply with the following modifications. </w:t>
      </w:r>
    </w:p>
    <w:p w14:paraId="32E9F0BF" w14:textId="77777777" w:rsidR="00D64AFE" w:rsidRDefault="00D64AFE" w:rsidP="007115C0">
      <w:pPr>
        <w:pStyle w:val="TH"/>
      </w:pPr>
      <w:r w:rsidRPr="00D64FA1">
        <w:rPr>
          <w:lang w:val="fr-FR"/>
        </w:rPr>
        <w:object w:dxaOrig="8781" w:dyaOrig="3530" w14:anchorId="32EA0C5A">
          <v:shape id="_x0000_i1041" type="#_x0000_t75" style="width:438.75pt;height:177pt" o:ole="">
            <v:imagedata r:id="rId44" o:title=""/>
          </v:shape>
          <o:OLEObject Type="Embed" ProgID="Visio.Drawing.11" ShapeID="_x0000_i1041" DrawAspect="Content" ObjectID="_1621960490" r:id="rId45"/>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7777777"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 xml:space="preserve">The 200 OK response shall not include N2 SM information for DL forwarding tunnel setup, but shall additionally contain:  </w:t>
      </w:r>
    </w:p>
    <w:p w14:paraId="32E9F0C6" w14:textId="77777777"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xml:space="preserve">, generated based on the list of accepted QFI(s) received from the 5G-RAN;  </w:t>
      </w:r>
    </w:p>
    <w:p w14:paraId="32E9F0C7" w14:textId="35883441" w:rsidR="00601FC4" w:rsidRDefault="00601FC4" w:rsidP="00AC60A1">
      <w:pPr>
        <w:pStyle w:val="B1"/>
      </w:pPr>
      <w:r>
        <w:t>4b.</w:t>
      </w:r>
      <w:r w:rsidR="00B767EA">
        <w:tab/>
      </w:r>
      <w:r>
        <w:t xml:space="preserve">Same as step 2b of figure </w:t>
      </w:r>
      <w:r w:rsidR="0089630E">
        <w:t>5.2.2.3.4.2-1</w:t>
      </w:r>
      <w:r>
        <w:t>.</w:t>
      </w:r>
    </w:p>
    <w:p w14:paraId="32E9F0C8" w14:textId="47D7A141" w:rsidR="007115C0" w:rsidRDefault="007115C0" w:rsidP="007115C0">
      <w:pPr>
        <w:pStyle w:val="Heading6"/>
      </w:pPr>
      <w:bookmarkStart w:id="55" w:name="_Toc11337769"/>
      <w:r>
        <w:t>5.2.2.3.</w:t>
      </w:r>
      <w:r w:rsidR="006D6A64">
        <w:t>8</w:t>
      </w:r>
      <w:r>
        <w:t>.3</w:t>
      </w:r>
      <w:r>
        <w:tab/>
        <w:t>EPS to 5GS Handover Execution</w:t>
      </w:r>
      <w:bookmarkEnd w:id="55"/>
    </w:p>
    <w:p w14:paraId="32E9F0C9" w14:textId="1EB08362" w:rsidR="007115C0" w:rsidRDefault="007115C0" w:rsidP="007115C0">
      <w:r>
        <w:t xml:space="preserve">The requirements specified in </w:t>
      </w:r>
      <w:r w:rsidR="007D674D">
        <w:t>clause</w:t>
      </w:r>
      <w:r>
        <w:t xml:space="preserve"> 5.2.2.3.4.3 shall apply, with the following modifications. </w:t>
      </w:r>
    </w:p>
    <w:p w14:paraId="32E9F0CA" w14:textId="2C10D6C8" w:rsidR="007115C0" w:rsidRDefault="007115C0" w:rsidP="007115C0">
      <w:r>
        <w:t xml:space="preserve">In step 2 of Figure 5.2.2.3.4.3-1, for a Home Routed PDU session, the SMF shall complete the execution of the handover by initiating an Update service operation towards the H-SMF in order to switch the PDU session towards the V-UPF (see </w:t>
      </w:r>
      <w:r w:rsidR="007D674D">
        <w:t>clause</w:t>
      </w:r>
      <w:r>
        <w:t xml:space="preserve"> 5.2.2.8.2.3).  </w:t>
      </w:r>
    </w:p>
    <w:p w14:paraId="32E9F0CB" w14:textId="2652F692" w:rsidR="007115C0" w:rsidRDefault="007115C0" w:rsidP="007115C0">
      <w:pPr>
        <w:pStyle w:val="Heading6"/>
      </w:pPr>
      <w:bookmarkStart w:id="56" w:name="_Toc11337770"/>
      <w:r>
        <w:t>5.2.2.3.</w:t>
      </w:r>
      <w:r w:rsidR="006D6A64">
        <w:t>8</w:t>
      </w:r>
      <w:r>
        <w:t>.4</w:t>
      </w:r>
      <w:r>
        <w:tab/>
        <w:t>EPS to 5GS Handover Cancellation</w:t>
      </w:r>
      <w:bookmarkEnd w:id="56"/>
    </w:p>
    <w:p w14:paraId="32E9F0CC" w14:textId="056F310E" w:rsidR="007115C0" w:rsidRDefault="007115C0" w:rsidP="007115C0">
      <w:r>
        <w:t xml:space="preserve">The requirements specified in </w:t>
      </w:r>
      <w:r w:rsidR="007D674D">
        <w:t>clause</w:t>
      </w:r>
      <w:r>
        <w:t xml:space="preserve"> 5.2.2.3.4.4 shall apply.</w:t>
      </w:r>
    </w:p>
    <w:p w14:paraId="32E9F0CD" w14:textId="0310EA28" w:rsidR="009D428D" w:rsidRDefault="009D428D" w:rsidP="009D428D">
      <w:pPr>
        <w:pStyle w:val="Heading5"/>
      </w:pPr>
      <w:bookmarkStart w:id="57" w:name="_Toc11337771"/>
      <w:r>
        <w:t>5.2.2.3.</w:t>
      </w:r>
      <w:r w:rsidR="006D6A64">
        <w:t>9</w:t>
      </w:r>
      <w:r>
        <w:tab/>
        <w:t>5GS to EPS Handover using N26 interface</w:t>
      </w:r>
      <w:bookmarkEnd w:id="57"/>
      <w:r>
        <w:t xml:space="preserve"> </w:t>
      </w:r>
    </w:p>
    <w:p w14:paraId="32E9F0CE" w14:textId="77777777" w:rsidR="00E77F28" w:rsidRDefault="009D428D" w:rsidP="00B56CFA">
      <w:r>
        <w:t xml:space="preserve">The NF Service Consumer (e.g. AMF) shall request the SMF to establish indirect data forwarding tunnels during a 5GS to EPS handover, as follows. </w:t>
      </w:r>
    </w:p>
    <w:p w14:paraId="32E9F0CF" w14:textId="77777777" w:rsidR="00D64AFE" w:rsidRDefault="00D64AFE" w:rsidP="009D428D">
      <w:pPr>
        <w:pStyle w:val="TH"/>
      </w:pPr>
      <w:r>
        <w:object w:dxaOrig="8714" w:dyaOrig="2332" w14:anchorId="32EA0C5B">
          <v:shape id="_x0000_i1042" type="#_x0000_t75" style="width:435pt;height:116.25pt" o:ole="">
            <v:imagedata r:id="rId46" o:title=""/>
          </v:shape>
          <o:OLEObject Type="Embed" ProgID="Visio.Drawing.11" ShapeID="_x0000_i1042" DrawAspect="Content" ObjectID="_1621960491" r:id="rId47"/>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0C4ABABB" w:rsidR="009D428D" w:rsidRDefault="009D428D" w:rsidP="009D428D">
      <w:pPr>
        <w:pStyle w:val="B1"/>
      </w:pPr>
      <w:r>
        <w:t>1.</w:t>
      </w:r>
      <w:r>
        <w:tab/>
        <w:t xml:space="preserve">The NF Service Consumer shall send a </w:t>
      </w:r>
      <w:r w:rsidR="00E77F28">
        <w:t xml:space="preserve">POST </w:t>
      </w:r>
      <w:r>
        <w:t xml:space="preserve">request, as specified in </w:t>
      </w:r>
      <w:r w:rsidR="007D674D">
        <w:t>clause</w:t>
      </w:r>
      <w:r>
        <w:t xml:space="preserve"> 5.2.2.3.1, with the following information: </w:t>
      </w:r>
    </w:p>
    <w:p w14:paraId="32E9F0D2" w14:textId="77777777" w:rsidR="009D428D" w:rsidRDefault="009D428D" w:rsidP="009D428D">
      <w:pPr>
        <w:pStyle w:val="B2"/>
      </w:pPr>
      <w:r>
        <w:t>-</w:t>
      </w:r>
      <w:r>
        <w:tab/>
        <w:t xml:space="preserve">dataForwarding IE set to true; </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777777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1AD02E53" w14:textId="77777777" w:rsidR="0089630E" w:rsidRDefault="0089630E" w:rsidP="00B56CFA"/>
    <w:p w14:paraId="32E9F0D7" w14:textId="2019DA16" w:rsidR="00E77F28" w:rsidRDefault="009D428D" w:rsidP="00B56CFA">
      <w:r>
        <w:t xml:space="preserve">The NF Service Consumer (e.g. AMF) shall request the SMF to release indirect data forwarding tunnels, as follows. </w:t>
      </w:r>
    </w:p>
    <w:p w14:paraId="32E9F0D8" w14:textId="77777777" w:rsidR="00D64AFE" w:rsidRDefault="00D64AFE" w:rsidP="009D428D">
      <w:pPr>
        <w:pStyle w:val="TH"/>
      </w:pPr>
      <w:r>
        <w:object w:dxaOrig="8714" w:dyaOrig="2332" w14:anchorId="32EA0C5C">
          <v:shape id="_x0000_i1043" type="#_x0000_t75" style="width:435pt;height:116.25pt" o:ole="">
            <v:imagedata r:id="rId48" o:title=""/>
          </v:shape>
          <o:OLEObject Type="Embed" ProgID="Visio.Drawing.11" ShapeID="_x0000_i1043" DrawAspect="Content" ObjectID="_1621960492" r:id="rId49"/>
        </w:object>
      </w:r>
    </w:p>
    <w:p w14:paraId="32E9F0D9" w14:textId="77777777" w:rsidR="009D428D" w:rsidRDefault="009D428D" w:rsidP="009D428D">
      <w:pPr>
        <w:pStyle w:val="TF"/>
      </w:pPr>
      <w:r>
        <w:t>Figure 5.2.2.3.</w:t>
      </w:r>
      <w:r w:rsidR="006D6A64">
        <w:t>9</w:t>
      </w:r>
      <w:r>
        <w:t>-2: 5GS to EPS Handover using N26 interface (data forwarding tunnels release)</w:t>
      </w:r>
    </w:p>
    <w:p w14:paraId="32E9F0DA" w14:textId="1B0E5BD2" w:rsidR="009D428D" w:rsidRDefault="009D428D" w:rsidP="009D428D">
      <w:pPr>
        <w:pStyle w:val="B1"/>
      </w:pPr>
      <w:r>
        <w:t>1.</w:t>
      </w:r>
      <w:r>
        <w:tab/>
        <w:t xml:space="preserve">The NF Service Consumer shall send a </w:t>
      </w:r>
      <w:r w:rsidR="00E77F28">
        <w:t xml:space="preserve">POST </w:t>
      </w:r>
      <w:r>
        <w:t xml:space="preserve">request, as specified in </w:t>
      </w:r>
      <w:r w:rsidR="007D674D">
        <w:t>clause</w:t>
      </w:r>
      <w:r>
        <w:t xml:space="preserve"> 5.2.2.3.1, with the following information: </w:t>
      </w:r>
    </w:p>
    <w:p w14:paraId="32E9F0DB" w14:textId="77777777" w:rsidR="009D428D" w:rsidRDefault="009D428D" w:rsidP="009D428D">
      <w:pPr>
        <w:pStyle w:val="B2"/>
      </w:pPr>
      <w:r>
        <w:t>-</w:t>
      </w:r>
      <w:r>
        <w:tab/>
        <w:t xml:space="preserve">dataForwarding IE set to false. </w:t>
      </w:r>
    </w:p>
    <w:p w14:paraId="32E9F0DC" w14:textId="77777777" w:rsidR="009D428D" w:rsidRDefault="009D428D" w:rsidP="009D428D">
      <w:pPr>
        <w:pStyle w:val="B1"/>
      </w:pPr>
      <w:r>
        <w:t>2</w:t>
      </w:r>
      <w:r w:rsidR="00601FC4">
        <w:t>a</w:t>
      </w:r>
      <w:r>
        <w:t>.</w:t>
      </w:r>
      <w:r>
        <w:tab/>
        <w:t>Upon receipt of such a request, the SMF shall release the resources used for indirect data forwarding, and shall return a 200 OK response including the following information:</w:t>
      </w:r>
    </w:p>
    <w:p w14:paraId="32E9F0DD" w14:textId="77777777" w:rsidR="009D428D" w:rsidRDefault="009D428D" w:rsidP="009D428D">
      <w:pPr>
        <w:pStyle w:val="B2"/>
      </w:pPr>
      <w:r>
        <w:t>-</w:t>
      </w:r>
      <w:r>
        <w:tab/>
        <w:t>dataForwarding IE set to false.</w:t>
      </w:r>
    </w:p>
    <w:p w14:paraId="32E9F0DE" w14:textId="1AFFFC35"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697B2E2E" w14:textId="6226F696" w:rsidR="0089630E" w:rsidRDefault="0089630E" w:rsidP="00757B26">
      <w:r>
        <w:t xml:space="preserve">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w:t>
      </w:r>
      <w:r>
        <w:lastRenderedPageBreak/>
        <w:t>then release the resources prepared for the handover and proceed with the PDU session as if no handover procedure had taken place.</w:t>
      </w:r>
    </w:p>
    <w:p w14:paraId="32E9F0DF" w14:textId="79990993" w:rsidR="007C443B" w:rsidRDefault="007C443B" w:rsidP="007C443B">
      <w:pPr>
        <w:pStyle w:val="Heading5"/>
      </w:pPr>
      <w:bookmarkStart w:id="58" w:name="_Toc11337772"/>
      <w:r>
        <w:t>5.2.2.3.10</w:t>
      </w:r>
      <w:r>
        <w:tab/>
        <w:t>P-CSCF Restoration Procedure via AMF</w:t>
      </w:r>
      <w:bookmarkEnd w:id="58"/>
    </w:p>
    <w:p w14:paraId="32E9F0E0" w14:textId="47A16521" w:rsidR="007C443B" w:rsidRPr="007C1A75" w:rsidRDefault="007C443B" w:rsidP="007C443B">
      <w:r>
        <w:t xml:space="preserve">The requirements specified in </w:t>
      </w:r>
      <w:r w:rsidR="007D674D">
        <w:t>clause</w:t>
      </w:r>
      <w:r>
        <w:t xml:space="preserv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77777777" w:rsidR="007C443B" w:rsidRDefault="007C443B" w:rsidP="007C443B">
      <w:pPr>
        <w:pStyle w:val="B1"/>
        <w:ind w:hanging="1"/>
      </w:pPr>
      <w:r>
        <w:t xml:space="preserve">The POST request shall contain: </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pPr>
      <w:r>
        <w:t>-</w:t>
      </w:r>
      <w:r>
        <w:tab/>
        <w:t>the cause IE set to REL_DUE_TO_REACTIVATION.</w:t>
      </w:r>
    </w:p>
    <w:p w14:paraId="4BEE064D" w14:textId="7AB9D9EA" w:rsidR="00724CCA" w:rsidRDefault="00724CCA" w:rsidP="00724CCA">
      <w:pPr>
        <w:pStyle w:val="Heading5"/>
      </w:pPr>
      <w:bookmarkStart w:id="59" w:name="_Toc11337773"/>
      <w:r>
        <w:t>5.2.2.3.11</w:t>
      </w:r>
      <w:r>
        <w:tab/>
        <w:t>AMF requested PDU Session Release due to duplicated PDU Session Id</w:t>
      </w:r>
      <w:bookmarkEnd w:id="59"/>
    </w:p>
    <w:p w14:paraId="05748946" w14:textId="56AC9010" w:rsidR="00724CCA" w:rsidRDefault="00724CCA" w:rsidP="00724CCA">
      <w:pPr>
        <w:rPr>
          <w:lang w:eastAsia="zh-CN"/>
        </w:rPr>
      </w:pPr>
      <w:r>
        <w:t xml:space="preserve">When the AMF receives an "initial request" with PDU Session Id which already exists in PDU session context of the UE (see </w:t>
      </w:r>
      <w:r w:rsidR="007D674D">
        <w:t>clause</w:t>
      </w:r>
      <w:r>
        <w:t> </w:t>
      </w:r>
      <w:r w:rsidRPr="00257A94">
        <w:t>5.4.5.2.5 of 3GPP TS 24.501 [</w:t>
      </w:r>
      <w:r>
        <w:rPr>
          <w:lang w:val="en-US"/>
        </w:rPr>
        <w:t>7</w:t>
      </w:r>
      <w:r w:rsidRPr="00257A94">
        <w:t>]</w:t>
      </w:r>
      <w:r>
        <w:t>),</w:t>
      </w:r>
      <w:r w:rsidR="008B6662" w:rsidRPr="008B6662">
        <w:rPr>
          <w:lang w:eastAsia="zh-CN"/>
        </w:rPr>
        <w:t xml:space="preserve"> </w:t>
      </w:r>
      <w:r w:rsidR="008B6662">
        <w:rPr>
          <w:lang w:eastAsia="zh-CN"/>
        </w:rPr>
        <w:t>the</w:t>
      </w:r>
      <w:r w:rsidR="008B6662">
        <w:t xml:space="preserve"> AMF shall </w:t>
      </w:r>
      <w:r w:rsidR="008B6662">
        <w:rPr>
          <w:lang w:eastAsia="zh-CN"/>
        </w:rPr>
        <w:t>request</w:t>
      </w:r>
      <w:r w:rsidR="008B6662">
        <w:t xml:space="preserve"> </w:t>
      </w:r>
      <w:r w:rsidR="008B6662">
        <w:rPr>
          <w:lang w:eastAsia="zh-CN"/>
        </w:rPr>
        <w:t xml:space="preserve">the </w:t>
      </w:r>
      <w:r w:rsidR="008B6662">
        <w:t>SMF to release the existing PDU Session</w:t>
      </w:r>
      <w:r w:rsidR="008B6662">
        <w:rPr>
          <w:lang w:eastAsia="zh-CN"/>
        </w:rPr>
        <w:t xml:space="preserve">; upon subsequent receipt of an SM context status notification indicating that the SM context has been deleted in the SMF, the AMF shall release the stored context </w:t>
      </w:r>
      <w:r w:rsidR="008B6662">
        <w:t xml:space="preserve">for the PDU session </w:t>
      </w:r>
      <w:r w:rsidR="008B6662">
        <w:rPr>
          <w:lang w:eastAsia="zh-CN"/>
        </w:rPr>
        <w:t xml:space="preserve">and proceed with the </w:t>
      </w:r>
      <w:r w:rsidR="008B6662">
        <w:t>"initial request" with</w:t>
      </w:r>
      <w:r w:rsidR="008B6662">
        <w:rPr>
          <w:lang w:eastAsia="zh-CN"/>
        </w:rPr>
        <w:t xml:space="preserve"> the</w:t>
      </w:r>
      <w:r w:rsidR="008B6662">
        <w:t xml:space="preserve"> PDU Session Id</w:t>
      </w:r>
      <w:r>
        <w:t>.</w:t>
      </w:r>
    </w:p>
    <w:p w14:paraId="62C2F8FA" w14:textId="19D368F1" w:rsidR="00724CCA" w:rsidRPr="007C1A75" w:rsidRDefault="00724CCA" w:rsidP="00724CCA">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7D674D">
        <w:t>clause</w:t>
      </w:r>
      <w:r>
        <w:t xml:space="preserve"> 5.2.2.3.1 shall apply with the following modifications.</w:t>
      </w:r>
    </w:p>
    <w:p w14:paraId="6CD671A6" w14:textId="77777777" w:rsidR="00724CCA" w:rsidRDefault="00724CCA" w:rsidP="00724CCA">
      <w:pPr>
        <w:pStyle w:val="B1"/>
      </w:pPr>
      <w:r>
        <w:t>1.</w:t>
      </w:r>
      <w:r>
        <w:tab/>
        <w:t>Same as step 1 of Figure 5.2.2.3.1-1, with the following modifications.</w:t>
      </w:r>
    </w:p>
    <w:p w14:paraId="79D2DD8B" w14:textId="77777777" w:rsidR="00724CCA" w:rsidRDefault="00724CCA" w:rsidP="00724CCA">
      <w:pPr>
        <w:pStyle w:val="B1"/>
        <w:ind w:hanging="1"/>
      </w:pPr>
      <w:r>
        <w:t xml:space="preserve">The POST request shall contain: </w:t>
      </w:r>
    </w:p>
    <w:p w14:paraId="298A2199" w14:textId="77777777" w:rsidR="00724CCA" w:rsidRDefault="00724CCA" w:rsidP="00724CCA">
      <w:pPr>
        <w:pStyle w:val="B2"/>
        <w:rPr>
          <w:lang w:val="en-US"/>
        </w:rPr>
      </w:pPr>
      <w:r w:rsidRPr="00DB011A">
        <w:rPr>
          <w:lang w:val="en-US"/>
        </w:rPr>
        <w:t>-</w:t>
      </w:r>
      <w:r w:rsidRPr="00DB011A">
        <w:rPr>
          <w:lang w:val="en-US"/>
        </w:rPr>
        <w:tab/>
      </w:r>
      <w:r>
        <w:rPr>
          <w:lang w:val="en-US"/>
        </w:rPr>
        <w:t>the release IE set to true;</w:t>
      </w:r>
    </w:p>
    <w:p w14:paraId="3337A70D" w14:textId="77777777" w:rsidR="00724CCA" w:rsidRDefault="00724CCA" w:rsidP="00724CCA">
      <w:pPr>
        <w:pStyle w:val="B2"/>
      </w:pPr>
      <w:r>
        <w:t>-</w:t>
      </w:r>
      <w:r>
        <w:tab/>
        <w:t xml:space="preserve">the cause IE set to </w:t>
      </w:r>
      <w:r>
        <w:rPr>
          <w:noProof/>
        </w:rPr>
        <w:t>REL_DUE_TO_DUPLICATE_SESSION_ID</w:t>
      </w:r>
      <w:r>
        <w:t>.</w:t>
      </w:r>
    </w:p>
    <w:p w14:paraId="6B9F4B85" w14:textId="0EF0C6B9" w:rsidR="00724CCA" w:rsidRDefault="00724CCA" w:rsidP="00757B26">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37FC73B2" w14:textId="16D7E326" w:rsidR="004B5893" w:rsidRDefault="004B5893" w:rsidP="004B5893">
      <w:pPr>
        <w:pStyle w:val="Heading5"/>
      </w:pPr>
      <w:bookmarkStart w:id="60" w:name="_Toc11337774"/>
      <w:r>
        <w:t>5.2.2.3.12</w:t>
      </w:r>
      <w:r>
        <w:tab/>
        <w:t>AMF requested PDU Session Release due to slice not available</w:t>
      </w:r>
      <w:bookmarkEnd w:id="60"/>
    </w:p>
    <w:p w14:paraId="6AEF4F26" w14:textId="2FF5D7CD" w:rsidR="004B5893" w:rsidRPr="007C1A75" w:rsidRDefault="004B5893" w:rsidP="004B5893">
      <w:r>
        <w:t xml:space="preserve">The requirements specified in </w:t>
      </w:r>
      <w:r w:rsidR="007D674D">
        <w:t>clause</w:t>
      </w:r>
      <w:r>
        <w:t xml:space="preserve"> 5.2.2.3.1 shall apply with the following modifications.</w:t>
      </w:r>
    </w:p>
    <w:p w14:paraId="79BC5CB0" w14:textId="77777777" w:rsidR="004B5893" w:rsidRDefault="004B5893" w:rsidP="004B5893">
      <w:pPr>
        <w:pStyle w:val="B1"/>
      </w:pPr>
      <w:r>
        <w:t>1.</w:t>
      </w:r>
      <w:r>
        <w:tab/>
        <w:t>Same as step 1 of Figure 5.2.2.3.1-1, with the following modifications.</w:t>
      </w:r>
    </w:p>
    <w:p w14:paraId="4A3CBDC1" w14:textId="77777777" w:rsidR="004B5893" w:rsidRDefault="004B5893" w:rsidP="004B5893">
      <w:pPr>
        <w:pStyle w:val="B1"/>
        <w:ind w:hanging="1"/>
      </w:pPr>
      <w:r>
        <w:t xml:space="preserve">The POST request shall contain: </w:t>
      </w:r>
    </w:p>
    <w:p w14:paraId="17486BA9" w14:textId="77777777" w:rsidR="004B5893" w:rsidRDefault="004B5893" w:rsidP="004B5893">
      <w:pPr>
        <w:pStyle w:val="B2"/>
        <w:rPr>
          <w:lang w:val="en-US"/>
        </w:rPr>
      </w:pPr>
      <w:r w:rsidRPr="00DB011A">
        <w:rPr>
          <w:lang w:val="en-US"/>
        </w:rPr>
        <w:t>-</w:t>
      </w:r>
      <w:r w:rsidRPr="00DB011A">
        <w:rPr>
          <w:lang w:val="en-US"/>
        </w:rPr>
        <w:tab/>
      </w:r>
      <w:r>
        <w:rPr>
          <w:lang w:val="en-US"/>
        </w:rPr>
        <w:t>the release IE set to true;</w:t>
      </w:r>
    </w:p>
    <w:p w14:paraId="460460C0" w14:textId="48E129E4" w:rsidR="004B5893" w:rsidRDefault="004B5893" w:rsidP="004B5893">
      <w:pPr>
        <w:pStyle w:val="B2"/>
      </w:pPr>
      <w:r>
        <w:t>-</w:t>
      </w:r>
      <w:r>
        <w:tab/>
        <w:t xml:space="preserve">the cause IE set to </w:t>
      </w:r>
      <w:r w:rsidRPr="00A32FD5">
        <w:t>REL_DUE_</w:t>
      </w:r>
      <w:r>
        <w:t>TO_SLICE_NOT_AVAILABLE.</w:t>
      </w:r>
    </w:p>
    <w:p w14:paraId="105692E3" w14:textId="494E3B35" w:rsidR="0057546B" w:rsidRDefault="0057546B" w:rsidP="0057546B">
      <w:pPr>
        <w:pStyle w:val="Heading5"/>
      </w:pPr>
      <w:bookmarkStart w:id="61" w:name="_Toc11337775"/>
      <w:r>
        <w:t>5.2.2.3.13</w:t>
      </w:r>
      <w:r>
        <w:tab/>
        <w:t>Addition of additional PDU session Anchor and Branching Point or UL CL controlled by I-SMF</w:t>
      </w:r>
      <w:bookmarkEnd w:id="61"/>
      <w:r>
        <w:t xml:space="preserve"> </w:t>
      </w:r>
    </w:p>
    <w:p w14:paraId="644DD87E" w14:textId="7DD61BB8" w:rsidR="0057546B" w:rsidRPr="007C1A75" w:rsidRDefault="0057546B" w:rsidP="0057546B">
      <w:r>
        <w:t xml:space="preserve">The requirements specified in </w:t>
      </w:r>
      <w:r w:rsidR="007D674D">
        <w:t>clause</w:t>
      </w:r>
      <w:r>
        <w:t xml:space="preserve"> 5.2.2.3.1 shall apply with the following modifications.</w:t>
      </w:r>
    </w:p>
    <w:p w14:paraId="1977454C" w14:textId="77777777" w:rsidR="0057546B" w:rsidRDefault="0057546B" w:rsidP="0057546B">
      <w:pPr>
        <w:pStyle w:val="B1"/>
      </w:pPr>
      <w:r>
        <w:t>1.</w:t>
      </w:r>
      <w:r>
        <w:tab/>
        <w:t>Same as step 1 of Figure 5.2.2.3.1-1, with the following modifications.</w:t>
      </w:r>
    </w:p>
    <w:p w14:paraId="0FAA4130" w14:textId="77777777" w:rsidR="0057546B" w:rsidRDefault="0057546B" w:rsidP="0057546B">
      <w:pPr>
        <w:pStyle w:val="B1"/>
        <w:ind w:hanging="1"/>
      </w:pPr>
      <w:r>
        <w:t xml:space="preserve">The POST request shall contain: </w:t>
      </w:r>
    </w:p>
    <w:p w14:paraId="11939A58" w14:textId="77777777" w:rsidR="0057546B" w:rsidRDefault="0057546B" w:rsidP="0057546B">
      <w:pPr>
        <w:pStyle w:val="B2"/>
        <w:rPr>
          <w:lang w:val="en-US"/>
        </w:rPr>
      </w:pPr>
      <w:r w:rsidRPr="00DB011A">
        <w:rPr>
          <w:lang w:val="en-US"/>
        </w:rPr>
        <w:t>-</w:t>
      </w:r>
      <w:r w:rsidRPr="00DB011A">
        <w:rPr>
          <w:lang w:val="en-US"/>
        </w:rPr>
        <w:tab/>
      </w:r>
      <w:r>
        <w:rPr>
          <w:lang w:val="en-US"/>
        </w:rPr>
        <w:t>an indication to indicate UL CL or BP insertion;</w:t>
      </w:r>
    </w:p>
    <w:p w14:paraId="6694D584" w14:textId="77777777" w:rsidR="0057546B" w:rsidRDefault="0057546B" w:rsidP="0057546B">
      <w:pPr>
        <w:pStyle w:val="B2"/>
      </w:pPr>
      <w:r>
        <w:t>-</w:t>
      </w:r>
      <w:r>
        <w:tab/>
        <w:t>IPv6 prefix allocated by I-SMF for the additional PDU session Anchor if the indication set to Branching Point insertion;</w:t>
      </w:r>
    </w:p>
    <w:p w14:paraId="76D027F4" w14:textId="77777777" w:rsidR="0057546B" w:rsidRDefault="0057546B" w:rsidP="0057546B">
      <w:pPr>
        <w:pStyle w:val="B2"/>
      </w:pPr>
      <w:r>
        <w:t>-</w:t>
      </w:r>
      <w:r>
        <w:tab/>
        <w:t xml:space="preserve">the </w:t>
      </w:r>
      <w:r>
        <w:rPr>
          <w:lang w:val="en-US"/>
        </w:rPr>
        <w:t>CNTunnel</w:t>
      </w:r>
      <w:r>
        <w:t xml:space="preserve"> for the downlink traffic of UL CL or BP insertion;</w:t>
      </w:r>
    </w:p>
    <w:p w14:paraId="2A99B746" w14:textId="77777777" w:rsidR="0057546B" w:rsidRDefault="0057546B" w:rsidP="0057546B">
      <w:pPr>
        <w:pStyle w:val="B2"/>
      </w:pPr>
      <w:r>
        <w:t>-</w:t>
      </w:r>
      <w:r>
        <w:tab/>
        <w:t>the DNAI List supported by the additional PDU session Anchor.</w:t>
      </w:r>
    </w:p>
    <w:p w14:paraId="0110DB6F" w14:textId="5858AF9A" w:rsidR="0057546B" w:rsidRPr="006E3917" w:rsidRDefault="0057546B" w:rsidP="006E3917">
      <w:pPr>
        <w:pStyle w:val="EditorsNote"/>
        <w:rPr>
          <w:lang w:val="en-US"/>
        </w:rPr>
      </w:pPr>
      <w:r>
        <w:rPr>
          <w:lang w:val="en-US"/>
        </w:rPr>
        <w:lastRenderedPageBreak/>
        <w:t xml:space="preserve">Editor's Note: </w:t>
      </w:r>
      <w:r>
        <w:rPr>
          <w:noProof/>
          <w:lang w:eastAsia="zh-CN"/>
        </w:rPr>
        <w:t>UL/CL or BP uplink forwarding rules and corresponding QER and URR to the PSA2 is FFS</w:t>
      </w:r>
      <w:r>
        <w:rPr>
          <w:lang w:val="en-US"/>
        </w:rPr>
        <w:t>.</w:t>
      </w:r>
    </w:p>
    <w:p w14:paraId="32E9F0E5" w14:textId="31AAFC53" w:rsidR="00C610B7" w:rsidRDefault="00C610B7" w:rsidP="00C610B7">
      <w:pPr>
        <w:pStyle w:val="Heading4"/>
      </w:pPr>
      <w:bookmarkStart w:id="62" w:name="_Toc11337776"/>
      <w:r>
        <w:t>5.2.2.4</w:t>
      </w:r>
      <w:r>
        <w:tab/>
        <w:t>Release SM Context</w:t>
      </w:r>
      <w:r w:rsidRPr="00C610B7">
        <w:t xml:space="preserve"> </w:t>
      </w:r>
      <w:r>
        <w:t>service operation</w:t>
      </w:r>
      <w:bookmarkEnd w:id="62"/>
    </w:p>
    <w:p w14:paraId="32E9F0E6" w14:textId="207235FD" w:rsidR="00E13DB8" w:rsidRDefault="00E13DB8" w:rsidP="00E13DB8">
      <w:pPr>
        <w:pStyle w:val="Heading5"/>
      </w:pPr>
      <w:bookmarkStart w:id="63" w:name="_Toc11337777"/>
      <w:r>
        <w:t>5.2.2.4.1</w:t>
      </w:r>
      <w:r>
        <w:tab/>
        <w:t>General</w:t>
      </w:r>
      <w:bookmarkEnd w:id="63"/>
    </w:p>
    <w:p w14:paraId="32E9F0E7" w14:textId="77777777" w:rsidR="000C7A0F" w:rsidRDefault="000C7A0F" w:rsidP="000C7A0F">
      <w:r>
        <w:t xml:space="preserve">The Release SM Context service operation </w:t>
      </w:r>
      <w:r w:rsidR="0086410A">
        <w:t xml:space="preserve">shall be </w:t>
      </w:r>
      <w:r>
        <w:t xml:space="preserve">used to release the SM Context of a given PDU session, in the SMF, or in the V-SMF for HR roaming scenarios, in the following procedures: </w:t>
      </w:r>
    </w:p>
    <w:p w14:paraId="32E9F0E8" w14:textId="03A52CBB" w:rsidR="000C7A0F" w:rsidRDefault="000C7A0F" w:rsidP="000C7A0F">
      <w:pPr>
        <w:pStyle w:val="B1"/>
      </w:pPr>
      <w:r>
        <w:t>-</w:t>
      </w:r>
      <w:r>
        <w:tab/>
        <w:t xml:space="preserve">UE initiated Deregistration (see </w:t>
      </w:r>
      <w:r w:rsidR="007D674D">
        <w:t>clause</w:t>
      </w:r>
      <w:r>
        <w:t xml:space="preserve"> 4.2.2.3.2 of 3GPP TS 23.502 [3]); </w:t>
      </w:r>
    </w:p>
    <w:p w14:paraId="32E9F0E9" w14:textId="7CB4411E" w:rsidR="0086410A" w:rsidRDefault="000C7A0F" w:rsidP="000C7A0F">
      <w:pPr>
        <w:pStyle w:val="B1"/>
      </w:pPr>
      <w:r>
        <w:t>-</w:t>
      </w:r>
      <w:r>
        <w:tab/>
        <w:t>Network initiated Deregistration, e.g. AMF initiated deregistration</w:t>
      </w:r>
      <w:r w:rsidR="004B7551">
        <w:t xml:space="preserve"> (see </w:t>
      </w:r>
      <w:r w:rsidR="007D674D">
        <w:t>clause</w:t>
      </w:r>
      <w:r w:rsidR="004B7551">
        <w:t xml:space="preserve"> 4.2.2.3.</w:t>
      </w:r>
      <w:r w:rsidR="004B7551">
        <w:rPr>
          <w:rFonts w:hint="eastAsia"/>
          <w:lang w:eastAsia="zh-CN"/>
        </w:rPr>
        <w:t>3</w:t>
      </w:r>
      <w:r w:rsidR="004B7551">
        <w:t xml:space="preserve"> of 3GPP TS 23.502 [3])</w:t>
      </w:r>
      <w:r w:rsidR="004B7551">
        <w:rPr>
          <w:rFonts w:hint="eastAsia"/>
          <w:lang w:eastAsia="zh-CN"/>
        </w:rPr>
        <w:t xml:space="preserve">, UDM triggered deregistration by sending Deregistration </w:t>
      </w:r>
      <w:r w:rsidR="004B7551">
        <w:rPr>
          <w:lang w:eastAsia="zh-CN"/>
        </w:rPr>
        <w:t xml:space="preserve">notification </w:t>
      </w:r>
      <w:r w:rsidR="004B7551">
        <w:rPr>
          <w:rFonts w:hint="eastAsia"/>
          <w:lang w:eastAsia="zh-CN"/>
        </w:rPr>
        <w:t xml:space="preserve">with initial Registration indication </w:t>
      </w:r>
      <w:r w:rsidR="004B7551">
        <w:t xml:space="preserve">(see </w:t>
      </w:r>
      <w:r w:rsidR="007D674D">
        <w:t>clause</w:t>
      </w:r>
      <w:r w:rsidR="004B7551">
        <w:t xml:space="preserve"> 4.2.2.</w:t>
      </w:r>
      <w:r w:rsidR="004B7551">
        <w:rPr>
          <w:rFonts w:hint="eastAsia"/>
          <w:lang w:eastAsia="zh-CN"/>
        </w:rPr>
        <w:t>2</w:t>
      </w:r>
      <w:r w:rsidR="004B7551">
        <w:t>.</w:t>
      </w:r>
      <w:r w:rsidR="004B7551">
        <w:rPr>
          <w:rFonts w:hint="eastAsia"/>
          <w:lang w:eastAsia="zh-CN"/>
        </w:rPr>
        <w:t>2</w:t>
      </w:r>
      <w:r w:rsidR="004B7551">
        <w:t xml:space="preserve"> of 3GPP TS 23.502 [3])</w:t>
      </w:r>
      <w:r w:rsidR="0086410A">
        <w:t>;</w:t>
      </w:r>
    </w:p>
    <w:p w14:paraId="1A4C3DE3" w14:textId="04D86E0F" w:rsidR="00C32D49" w:rsidRDefault="0086410A" w:rsidP="000C7A0F">
      <w:pPr>
        <w:pStyle w:val="B1"/>
      </w:pPr>
      <w:r>
        <w:t>-</w:t>
      </w:r>
      <w:r>
        <w:tab/>
        <w:t xml:space="preserve">Network requested PDU session release (see </w:t>
      </w:r>
      <w:r w:rsidR="007D674D">
        <w:t>clause</w:t>
      </w:r>
      <w:r>
        <w:t xml:space="preserve"> 4.3.4.2 of 3GPP TS 23.502 [3]), e.g. AMF initiated release when</w:t>
      </w:r>
      <w:r w:rsidR="00C32D49">
        <w:t>:</w:t>
      </w:r>
      <w:r>
        <w:t xml:space="preserve"> </w:t>
      </w:r>
    </w:p>
    <w:p w14:paraId="32E9F0EA" w14:textId="7F839182" w:rsidR="009D428D" w:rsidRDefault="002D72C6" w:rsidP="002D72C6">
      <w:pPr>
        <w:pStyle w:val="B2"/>
      </w:pPr>
      <w:r>
        <w:t>-</w:t>
      </w:r>
      <w:r>
        <w:tab/>
      </w:r>
      <w:r w:rsidR="0086410A">
        <w:t>there is a mismatch of the PDU session status between the UE and the AMF</w:t>
      </w:r>
      <w:r w:rsidR="0056191B" w:rsidRPr="0056191B">
        <w:t xml:space="preserve"> </w:t>
      </w:r>
      <w:r w:rsidR="0056191B">
        <w:t>or when a required user plane security enforcement cannot be fulfilled by the NG-RAN</w:t>
      </w:r>
      <w:r w:rsidR="009D428D">
        <w:t>;</w:t>
      </w:r>
      <w:r>
        <w:t xml:space="preserve"> or</w:t>
      </w:r>
    </w:p>
    <w:p w14:paraId="75722055" w14:textId="51CB30F7" w:rsidR="002D72C6" w:rsidRDefault="002D72C6" w:rsidP="00A773FB">
      <w:pPr>
        <w:pStyle w:val="B2"/>
      </w:pPr>
      <w:r>
        <w:t>-</w:t>
      </w:r>
      <w:r>
        <w:tab/>
        <w:t xml:space="preserve">there is a </w:t>
      </w:r>
      <w:r w:rsidRPr="00ED1C3D">
        <w:rPr>
          <w:lang w:eastAsia="zh-CN"/>
        </w:rPr>
        <w:t xml:space="preserve">change of the set of network slices for a UE where a network slice instance is no longer available (as described in </w:t>
      </w:r>
      <w:r>
        <w:rPr>
          <w:lang w:eastAsia="zh-CN"/>
        </w:rPr>
        <w:t>3GPP TS 23.501 </w:t>
      </w:r>
      <w:r w:rsidRPr="00ED1C3D">
        <w:rPr>
          <w:lang w:eastAsia="zh-CN"/>
        </w:rPr>
        <w:t>[2]</w:t>
      </w:r>
      <w:r>
        <w:rPr>
          <w:lang w:eastAsia="zh-CN"/>
        </w:rPr>
        <w:t>,</w:t>
      </w:r>
      <w:r w:rsidRPr="00ED1C3D">
        <w:rPr>
          <w:lang w:eastAsia="zh-CN"/>
        </w:rPr>
        <w:t xml:space="preserve"> </w:t>
      </w:r>
      <w:r w:rsidR="007D674D">
        <w:rPr>
          <w:lang w:eastAsia="zh-CN"/>
        </w:rPr>
        <w:t>clause</w:t>
      </w:r>
      <w:r>
        <w:rPr>
          <w:lang w:eastAsia="zh-CN"/>
        </w:rPr>
        <w:t> </w:t>
      </w:r>
      <w:r w:rsidRPr="00ED1C3D">
        <w:rPr>
          <w:lang w:eastAsia="zh-CN"/>
        </w:rPr>
        <w:t>5.15.5.2.2)</w:t>
      </w:r>
      <w:r>
        <w:rPr>
          <w:lang w:eastAsia="zh-CN"/>
        </w:rPr>
        <w:t xml:space="preserve"> and the PDU session is not activated</w:t>
      </w:r>
      <w:r>
        <w:t>;</w:t>
      </w:r>
    </w:p>
    <w:p w14:paraId="62E76CC4" w14:textId="77777777" w:rsidR="00066CA2" w:rsidRDefault="009D428D" w:rsidP="000C7A0F">
      <w:pPr>
        <w:pStyle w:val="B1"/>
      </w:pPr>
      <w:r>
        <w:t>-</w:t>
      </w:r>
      <w:r>
        <w:tab/>
        <w:t>5GS to EPS Idle mode mobility or handover for a Home Routed PDU session, to release the SM context in the V-SMF only</w:t>
      </w:r>
      <w:r w:rsidR="00066CA2">
        <w:t>, for the PDU sessions that are transferred to EPC;</w:t>
      </w:r>
    </w:p>
    <w:p w14:paraId="32E9F0EB" w14:textId="7011D42C" w:rsidR="000C7A0F" w:rsidRDefault="00066CA2" w:rsidP="000C7A0F">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 3GPP TS 23.502 [3]</w:t>
      </w:r>
      <w:r>
        <w:rPr>
          <w:lang w:eastAsia="zh-CN"/>
        </w:rPr>
        <w:t>)</w:t>
      </w:r>
      <w:r w:rsidR="00676F0E">
        <w:rPr>
          <w:lang w:eastAsia="zh-CN"/>
        </w:rPr>
        <w:t>;</w:t>
      </w:r>
    </w:p>
    <w:p w14:paraId="17260454" w14:textId="374238E3" w:rsidR="00676F0E" w:rsidRDefault="00676F0E" w:rsidP="000C7A0F">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2E9F0EC" w14:textId="77777777" w:rsidR="00651FC6" w:rsidRDefault="000C7A0F" w:rsidP="00B56CFA">
      <w:r>
        <w:t>The NF Service Consumer (e.g. AMF) shall release the SM Context of a given PDU session by using the HTTP "release" custom operation as shown in Figure 5.2.2.</w:t>
      </w:r>
      <w:r w:rsidR="007E5E74">
        <w:t>4</w:t>
      </w:r>
      <w:r>
        <w:t xml:space="preserve">.1-1.  </w:t>
      </w:r>
    </w:p>
    <w:p w14:paraId="32E9F0ED" w14:textId="77777777" w:rsidR="00666217" w:rsidRDefault="00666217" w:rsidP="0033441A">
      <w:pPr>
        <w:pStyle w:val="TH"/>
      </w:pPr>
      <w:r w:rsidRPr="00D64FA1">
        <w:rPr>
          <w:lang w:val="fr-FR"/>
        </w:rPr>
        <w:object w:dxaOrig="8714" w:dyaOrig="2144" w14:anchorId="32EA0C5D">
          <v:shape id="_x0000_i1044" type="#_x0000_t75" style="width:435pt;height:107.25pt" o:ole="">
            <v:imagedata r:id="rId50" o:title=""/>
          </v:shape>
          <o:OLEObject Type="Embed" ProgID="Visio.Drawing.11" ShapeID="_x0000_i1044" DrawAspect="Content" ObjectID="_1621960493" r:id="rId51"/>
        </w:object>
      </w:r>
    </w:p>
    <w:p w14:paraId="32E9F0EE" w14:textId="77777777" w:rsidR="000C7A0F" w:rsidRDefault="000C7A0F" w:rsidP="0033441A">
      <w:pPr>
        <w:pStyle w:val="TF"/>
      </w:pPr>
      <w:r>
        <w:t>Figure 5.2.2.</w:t>
      </w:r>
      <w:r w:rsidR="007E5E74">
        <w:t>4</w:t>
      </w:r>
      <w:r>
        <w:t>.1-1: SM context release</w:t>
      </w:r>
    </w:p>
    <w:p w14:paraId="32E9F0EF" w14:textId="77C22AFB" w:rsidR="000C7A0F" w:rsidRDefault="00AE13FF" w:rsidP="00AE13FF">
      <w:pPr>
        <w:pStyle w:val="B1"/>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r w:rsidR="00240BC9" w:rsidRPr="00240BC9">
        <w:t xml:space="preserve"> </w:t>
      </w:r>
      <w:r w:rsidR="00240BC9">
        <w:t>and/or N2 SM information (if Secondary RAT usage data needs to be reported)</w:t>
      </w:r>
      <w:r w:rsidR="000C7A0F" w:rsidRPr="00AE13FF">
        <w:t>.</w:t>
      </w:r>
      <w:r w:rsidR="00AA1A08">
        <w:br/>
      </w:r>
      <w:r w:rsidR="00AA1A08">
        <w:br/>
        <w:t>For a 5GS to EPS Idle mode mobility or handover, for a Home Routed PDU session</w:t>
      </w:r>
      <w:r w:rsidR="00D03DB7" w:rsidRPr="00D03DB7">
        <w:t xml:space="preserve"> </w:t>
      </w:r>
      <w:r w:rsidR="00D03DB7">
        <w:t>associated with 3GPP access and with assigned EBI(s)</w:t>
      </w:r>
      <w:r w:rsidR="00AA1A08">
        <w:t xml:space="preserve">, the </w:t>
      </w:r>
      <w:r w:rsidR="006D6A64">
        <w:t xml:space="preserve">POST </w:t>
      </w:r>
      <w:r w:rsidR="00AA1A08">
        <w:t xml:space="preserve">request shall contain </w:t>
      </w:r>
      <w:r w:rsidR="00D03DB7">
        <w:t xml:space="preserve">the </w:t>
      </w:r>
      <w:r w:rsidR="00AA1A08">
        <w:t>vsmfReleaseOnly indication.</w:t>
      </w:r>
    </w:p>
    <w:p w14:paraId="505EBA05" w14:textId="652FBD50" w:rsidR="00D03DB7" w:rsidRDefault="00D03DB7" w:rsidP="00757B26">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737E8E23" w14:textId="4DD15224" w:rsidR="00676F0E" w:rsidRPr="00AE13FF" w:rsidRDefault="00676F0E" w:rsidP="00757B26">
      <w:pPr>
        <w:pStyle w:val="B1"/>
        <w:ind w:firstLine="0"/>
      </w:pPr>
      <w:r>
        <w:t>For an i</w:t>
      </w:r>
      <w:r w:rsidRPr="00050CA8">
        <w:t xml:space="preserve">nter NG-RAN node </w:t>
      </w:r>
      <w:r>
        <w:t>Xn based handover and</w:t>
      </w:r>
      <w:r w:rsidRPr="00050CA8">
        <w:rPr>
          <w:lang w:eastAsia="zh-CN"/>
        </w:rPr>
        <w:t xml:space="preserve"> </w:t>
      </w:r>
      <w:r>
        <w:t>N2 based handover with I-SMF change and removal, the POST request shall contain the ismfReleaseOnly indication.</w:t>
      </w:r>
    </w:p>
    <w:p w14:paraId="32E9F0F0" w14:textId="7777777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r w:rsidR="000C7A0F">
        <w:t xml:space="preserve"> </w:t>
      </w:r>
    </w:p>
    <w:p w14:paraId="32E9F0F1" w14:textId="21DC4117" w:rsidR="00AA1A08" w:rsidRDefault="00AA1A08" w:rsidP="00DB011A">
      <w:pPr>
        <w:pStyle w:val="B1"/>
        <w:ind w:hanging="1"/>
      </w:pPr>
      <w:r>
        <w:lastRenderedPageBreak/>
        <w:t xml:space="preserve">If the </w:t>
      </w:r>
      <w:r w:rsidR="006D6A64">
        <w:t xml:space="preserve">POST </w:t>
      </w:r>
      <w:r>
        <w:t>request contains a vsmfReleaseOnly indication (i.e. for a 5GS to EPS Idle mode mobility or handover, for a Home Routed PDU session</w:t>
      </w:r>
      <w:r w:rsidR="00D03DB7" w:rsidRPr="00D03DB7">
        <w:t xml:space="preserve"> </w:t>
      </w:r>
      <w:r w:rsidR="00D03DB7">
        <w:t>with assigned EBI(s)</w:t>
      </w:r>
      <w:r>
        <w:t>), the V-SMF shall release its SM context and corresponding PDU session resource locally, i.e. without signalling towards the H-SMF.</w:t>
      </w:r>
    </w:p>
    <w:p w14:paraId="32E9F0F2" w14:textId="77777777"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 xml:space="preserve">2. </w:t>
      </w:r>
    </w:p>
    <w:p w14:paraId="32E9F0F3" w14:textId="6DD41C32" w:rsidR="00010A19" w:rsidRDefault="00010A19" w:rsidP="00010A19">
      <w:pPr>
        <w:pStyle w:val="Heading4"/>
      </w:pPr>
      <w:bookmarkStart w:id="64" w:name="_Toc11337778"/>
      <w:r>
        <w:t>5.2.2.5</w:t>
      </w:r>
      <w:r>
        <w:tab/>
        <w:t>Notify</w:t>
      </w:r>
      <w:r w:rsidRPr="00C610B7">
        <w:t xml:space="preserve"> </w:t>
      </w:r>
      <w:r>
        <w:t>SM Context Status service operation</w:t>
      </w:r>
      <w:bookmarkEnd w:id="64"/>
    </w:p>
    <w:p w14:paraId="32E9F0F4" w14:textId="3EAF5FD5" w:rsidR="00010A19" w:rsidRDefault="00010A19" w:rsidP="00010A19">
      <w:pPr>
        <w:pStyle w:val="Heading5"/>
      </w:pPr>
      <w:bookmarkStart w:id="65" w:name="_Toc11337779"/>
      <w:r>
        <w:t>5.2.2.5.1</w:t>
      </w:r>
      <w:r>
        <w:tab/>
        <w:t>General</w:t>
      </w:r>
      <w:bookmarkEnd w:id="65"/>
    </w:p>
    <w:p w14:paraId="32E9F0F5" w14:textId="76D57B89" w:rsidR="00395426" w:rsidRDefault="00395426" w:rsidP="00395426">
      <w:r>
        <w:t>The Notify SM Context Status service operation shall be used by the SMF to notify the NF Service Consumer about the status of an SM context related to a PDU session (e.g. when the SM context is released</w:t>
      </w:r>
      <w:r w:rsidR="00B25179" w:rsidRPr="00B25179">
        <w:t xml:space="preserve"> </w:t>
      </w:r>
      <w:r w:rsidR="004C0491" w:rsidRPr="008771D2">
        <w:t>and the release is not triggered by a Release SM Context Request</w:t>
      </w:r>
      <w:r w:rsidR="004C0491">
        <w:t xml:space="preserve">, </w:t>
      </w:r>
      <w:r w:rsidR="00B25179">
        <w:t xml:space="preserve">or </w:t>
      </w:r>
      <w:r w:rsidR="004C0491" w:rsidRPr="008771D2">
        <w:t>when the SM context is</w:t>
      </w:r>
      <w:r w:rsidR="004C0491">
        <w:t xml:space="preserve"> </w:t>
      </w:r>
      <w:r w:rsidR="00B25179">
        <w:t>moved to another system</w:t>
      </w:r>
      <w:r>
        <w:t xml:space="preserve">) in the SMF, or the V-SMF for HR roaming scenarios. </w:t>
      </w:r>
    </w:p>
    <w:p w14:paraId="32E9F0F6" w14:textId="77777777" w:rsidR="00395426" w:rsidRDefault="00395426" w:rsidP="00395426">
      <w:r>
        <w:t xml:space="preserve">It is used in the following procedures: </w:t>
      </w:r>
    </w:p>
    <w:p w14:paraId="32E9F0F7" w14:textId="2A09D46F" w:rsidR="00395426" w:rsidRDefault="00395426" w:rsidP="00395426">
      <w:pPr>
        <w:pStyle w:val="B1"/>
      </w:pPr>
      <w:r>
        <w:t>-</w:t>
      </w:r>
      <w:r>
        <w:tab/>
        <w:t xml:space="preserve">UE requested PDU Session Establishment procedure, when the PDU session establishment fails after the Create SM Context response (see </w:t>
      </w:r>
      <w:r w:rsidR="007D674D">
        <w:t>clause</w:t>
      </w:r>
      <w:r>
        <w:t xml:space="preserve"> 4.3.2.2</w:t>
      </w:r>
      <w:r w:rsidRPr="009158B7">
        <w:t xml:space="preserve"> </w:t>
      </w:r>
      <w:r>
        <w:t>of 3GPP TS 23.502 [3]);</w:t>
      </w:r>
    </w:p>
    <w:p w14:paraId="16972A4B" w14:textId="3F4DD7E7" w:rsidR="00B25179" w:rsidRDefault="00395426" w:rsidP="00395426">
      <w:pPr>
        <w:pStyle w:val="B1"/>
      </w:pPr>
      <w:r>
        <w:t>-</w:t>
      </w:r>
      <w:r>
        <w:tab/>
        <w:t xml:space="preserve">UE or Network requested PDU session release (see </w:t>
      </w:r>
      <w:r w:rsidR="007D674D">
        <w:t>clause</w:t>
      </w:r>
      <w:r>
        <w:t xml:space="preserve"> 4.3.4.2</w:t>
      </w:r>
      <w:r w:rsidRPr="009158B7">
        <w:t xml:space="preserve"> </w:t>
      </w:r>
      <w:r>
        <w:t>of 3GPP TS 23.502 [3]), e.g. SMF initiated release</w:t>
      </w:r>
      <w:r w:rsidR="00B25179">
        <w:t xml:space="preserve">; </w:t>
      </w:r>
    </w:p>
    <w:p w14:paraId="39B1BBFC" w14:textId="1BC2AFF6" w:rsidR="00B25179" w:rsidRDefault="00B25179" w:rsidP="00B25179">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rsidR="007D674D">
        <w:t>clause</w:t>
      </w:r>
      <w:r>
        <w:t xml:space="preserv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72857F1F" w14:textId="7271468C" w:rsidR="00B25179" w:rsidRDefault="00B25179" w:rsidP="00B25179">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 3GPP TS 23.502 [3]);</w:t>
      </w:r>
    </w:p>
    <w:p w14:paraId="066ABA88" w14:textId="36CEA1FE" w:rsidR="00B25179" w:rsidRDefault="00B25179" w:rsidP="00B25179">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 3GPP TS 23.502 [3]);</w:t>
      </w:r>
    </w:p>
    <w:p w14:paraId="32E9F0F8" w14:textId="3D93EA29" w:rsidR="00395426" w:rsidRDefault="00B25179" w:rsidP="00395426">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 3GPP TS 23.502 [3])</w:t>
      </w:r>
      <w:r w:rsidR="00395426">
        <w:t>.</w:t>
      </w:r>
    </w:p>
    <w:p w14:paraId="32E9F0FA" w14:textId="65B9AAB8" w:rsidR="0052030D" w:rsidRDefault="00395426" w:rsidP="00F25EA1">
      <w:r>
        <w:t xml:space="preserve">The SMF shall notify the NF Service Consumer by using the HTTP POST method as shown in Figure 5.2.2.5.1-1.  </w:t>
      </w:r>
    </w:p>
    <w:p w14:paraId="32E9F0FB" w14:textId="77777777" w:rsidR="004D4764" w:rsidRDefault="004D4764" w:rsidP="00395426">
      <w:pPr>
        <w:pStyle w:val="TH"/>
      </w:pPr>
      <w:r w:rsidRPr="00D64FA1">
        <w:rPr>
          <w:lang w:val="fr-FR"/>
        </w:rPr>
        <w:object w:dxaOrig="8701" w:dyaOrig="2131" w14:anchorId="32EA0C5E">
          <v:shape id="_x0000_i1045" type="#_x0000_t75" style="width:435.75pt;height:105.75pt" o:ole="">
            <v:imagedata r:id="rId52" o:title=""/>
          </v:shape>
          <o:OLEObject Type="Embed" ProgID="Visio.Drawing.11" ShapeID="_x0000_i1045" DrawAspect="Content" ObjectID="_1621960494" r:id="rId53"/>
        </w:object>
      </w:r>
    </w:p>
    <w:p w14:paraId="32E9F0FC" w14:textId="77777777" w:rsidR="00395426" w:rsidRDefault="00395426" w:rsidP="00395426">
      <w:pPr>
        <w:pStyle w:val="TF"/>
      </w:pPr>
      <w:r>
        <w:t>Figure 5.2.2.5.1-1: SM context status notification</w:t>
      </w:r>
    </w:p>
    <w:p w14:paraId="32E9F0FD" w14:textId="6B031AD2"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7128DEF3" w14:textId="31E3185C" w:rsidR="00B25179" w:rsidRDefault="00B25179" w:rsidP="00395426">
      <w:pPr>
        <w:pStyle w:val="B1"/>
      </w:pPr>
      <w:r>
        <w:tab/>
        <w:t xml:space="preserve">If the notification is triggered by PDU session handover, the </w:t>
      </w:r>
      <w:r>
        <w:rPr>
          <w:lang w:val="en-US"/>
        </w:rPr>
        <w:t>notification payload shall contain the Cause IE with the value "</w:t>
      </w:r>
      <w:r w:rsidRPr="00EA2206">
        <w:rPr>
          <w:noProof/>
        </w:rPr>
        <w:t>PDU_SESSION_</w:t>
      </w:r>
      <w:r>
        <w:rPr>
          <w:noProof/>
        </w:rPr>
        <w:t>HANDED_OVER</w:t>
      </w:r>
      <w:r>
        <w:rPr>
          <w:lang w:val="en-US"/>
        </w:rPr>
        <w:t>".</w:t>
      </w:r>
    </w:p>
    <w:p w14:paraId="32E9F0FE" w14:textId="77777777"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 xml:space="preserve">. </w:t>
      </w:r>
    </w:p>
    <w:p w14:paraId="32E9F0FF" w14:textId="77777777"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 xml:space="preserve">EBI(s) that were assigned to the PDU session. </w:t>
      </w:r>
    </w:p>
    <w:p w14:paraId="32E9F100" w14:textId="77777777" w:rsidR="0052030D" w:rsidRDefault="0052030D" w:rsidP="00F5014C">
      <w:pPr>
        <w:pStyle w:val="B1"/>
      </w:pPr>
      <w:r>
        <w:lastRenderedPageBreak/>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7D6F1FBF"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7D674D">
        <w:t>clause</w:t>
      </w:r>
      <w:r>
        <w:t xml:space="preserve"> 6.5.2 of 3GPP TS 29.500 [4]), and the SMF knows alternate or backup Address(es) where to send Notifications (e.g. via the GUAMI and/or backupAmfInfo received when the SM context was established or via </w:t>
      </w:r>
      <w:r w:rsidRPr="00D3070D">
        <w:t>AMFStatusChange Notifications</w:t>
      </w:r>
      <w:r w:rsidR="009F0B09">
        <w:t xml:space="preserve">, or via the Nnrf_NFDiscovery service specified in 3GPP TS 29.510 [19] using the service name and GUAMI or backupAMFInfo obtained during the creation of the SM context, see </w:t>
      </w:r>
      <w:r w:rsidR="007D674D">
        <w:t>clause</w:t>
      </w:r>
      <w:r w:rsidR="009F0B09">
        <w:t xml:space="preserve"> 6.5.2.2 of 3GPP TS 29.500 [4]</w:t>
      </w:r>
      <w:r>
        <w:t xml:space="preserve">), the SMF shall exchange the authority part of the corresponding Notification URI with one of those addresses and shall use that URI in subsequent communication; the SMF shall resend the </w:t>
      </w:r>
      <w:r w:rsidR="00E3041E">
        <w:t>notification</w:t>
      </w:r>
      <w:r w:rsidRPr="00E23840">
        <w:t xml:space="preserve"> </w:t>
      </w:r>
      <w:r>
        <w:t>to that URI.</w:t>
      </w:r>
    </w:p>
    <w:p w14:paraId="32E9F104" w14:textId="5BA05FDD" w:rsidR="00754805" w:rsidRDefault="00754805" w:rsidP="00754805">
      <w:pPr>
        <w:pStyle w:val="Heading4"/>
      </w:pPr>
      <w:bookmarkStart w:id="66" w:name="_Toc11337780"/>
      <w:r>
        <w:t>5.2.2.6</w:t>
      </w:r>
      <w:r>
        <w:tab/>
      </w:r>
      <w:r w:rsidR="0026346C">
        <w:t xml:space="preserve">Retrieve </w:t>
      </w:r>
      <w:r>
        <w:t>SM Context service operation</w:t>
      </w:r>
      <w:bookmarkEnd w:id="66"/>
    </w:p>
    <w:p w14:paraId="32E9F105" w14:textId="2F1FE5B2" w:rsidR="00754805" w:rsidRDefault="00754805" w:rsidP="00754805">
      <w:pPr>
        <w:pStyle w:val="Heading5"/>
      </w:pPr>
      <w:bookmarkStart w:id="67" w:name="_Toc11337781"/>
      <w:r>
        <w:t>5.2.2.6.1</w:t>
      </w:r>
      <w:r>
        <w:tab/>
        <w:t>General</w:t>
      </w:r>
      <w:bookmarkEnd w:id="67"/>
    </w:p>
    <w:p w14:paraId="32E9F106" w14:textId="74EF8229" w:rsidR="00754805" w:rsidRDefault="00754805" w:rsidP="00754805">
      <w:r>
        <w:t xml:space="preserve">The </w:t>
      </w:r>
      <w:r w:rsidR="0026346C">
        <w:t xml:space="preserve">Retrieve </w:t>
      </w:r>
      <w:r>
        <w:t xml:space="preserve">SM Context service operation shall be used to </w:t>
      </w:r>
      <w:r w:rsidR="0026346C">
        <w:t xml:space="preserve">retrieve </w:t>
      </w:r>
      <w:r>
        <w:t>an individual SM context, for a given PDU session, from the SMF, from the V-SMF for HR roaming scenarios</w:t>
      </w:r>
      <w:r w:rsidR="00EF2368">
        <w:t>, or from the I-SMF during insertion/change of I-SMF</w:t>
      </w:r>
      <w:r>
        <w:t xml:space="preserve">. </w:t>
      </w:r>
    </w:p>
    <w:p w14:paraId="32E9F107" w14:textId="77777777" w:rsidR="00754805" w:rsidRDefault="00754805" w:rsidP="00754805">
      <w:r>
        <w:t xml:space="preserve">It is used in the following procedures: </w:t>
      </w:r>
    </w:p>
    <w:p w14:paraId="32E9F108" w14:textId="4E54C8B9" w:rsidR="00754805" w:rsidRDefault="00754805" w:rsidP="00754805">
      <w:pPr>
        <w:pStyle w:val="B1"/>
      </w:pPr>
      <w:r>
        <w:t>-</w:t>
      </w:r>
      <w:r>
        <w:tab/>
        <w:t xml:space="preserve">5GS to EPS handover using N26 interface (see </w:t>
      </w:r>
      <w:r w:rsidR="007D674D">
        <w:t>clause</w:t>
      </w:r>
      <w:r>
        <w:t xml:space="preserve"> 4.11.1.2.1 of 3GPP TS 23.502 [3]), for PDU sessions associated with 3GPP access; </w:t>
      </w:r>
    </w:p>
    <w:p w14:paraId="32E9F109" w14:textId="4E897086" w:rsidR="00754805" w:rsidRDefault="00754805" w:rsidP="00754805">
      <w:pPr>
        <w:pStyle w:val="B1"/>
      </w:pPr>
      <w:r>
        <w:t>-</w:t>
      </w:r>
      <w:r>
        <w:tab/>
        <w:t xml:space="preserve">5GS to EPS Idle mode mobility using N26 interface (see </w:t>
      </w:r>
      <w:r w:rsidR="007D674D">
        <w:t>clause</w:t>
      </w:r>
      <w:r>
        <w:t xml:space="preserve"> 4.11.1.3.2 of 3GPP TS 23.502 [3]), for PDU sessions associated with 3GPP access</w:t>
      </w:r>
      <w:r w:rsidR="00813394">
        <w:t>;</w:t>
      </w:r>
    </w:p>
    <w:p w14:paraId="564E8FF5" w14:textId="1A0F60A5" w:rsidR="009965C1" w:rsidRDefault="00B13DD4" w:rsidP="009965C1">
      <w:pPr>
        <w:pStyle w:val="B1"/>
      </w:pPr>
      <w:r>
        <w:t>-</w:t>
      </w:r>
      <w:r>
        <w:tab/>
        <w:t xml:space="preserve">UE Triggered Service Request with I-SMF insertion/change or with V-SMF change (see </w:t>
      </w:r>
      <w:r w:rsidR="007D674D">
        <w:t>clause</w:t>
      </w:r>
      <w:r>
        <w:t xml:space="preserve"> 4.23.4.3 of of 3GPP TS 23.502 [3])</w:t>
      </w:r>
      <w:r w:rsidR="00953213">
        <w:t>;</w:t>
      </w:r>
      <w:r w:rsidR="009965C1">
        <w:t>-</w:t>
      </w:r>
      <w:r w:rsidR="009965C1">
        <w:tab/>
      </w:r>
      <w:r w:rsidR="009965C1" w:rsidRPr="00050CA8">
        <w:t xml:space="preserve">Xn based </w:t>
      </w:r>
      <w:r w:rsidR="009965C1">
        <w:t>i</w:t>
      </w:r>
      <w:r w:rsidR="009965C1" w:rsidRPr="00050CA8">
        <w:t xml:space="preserve">nter NG-RAN handover with insertion of intermediate </w:t>
      </w:r>
      <w:r w:rsidR="009965C1">
        <w:rPr>
          <w:rFonts w:hint="eastAsia"/>
          <w:lang w:eastAsia="zh-CN"/>
        </w:rPr>
        <w:t>S</w:t>
      </w:r>
      <w:r w:rsidR="009965C1">
        <w:t xml:space="preserve">MF (see </w:t>
      </w:r>
      <w:r w:rsidR="007D674D">
        <w:t>clause</w:t>
      </w:r>
      <w:r w:rsidR="009965C1">
        <w:t xml:space="preserve"> 4.23.11 of 3GPP TS 23.502 [3]), for PDU sessions associated with 3GPP access</w:t>
      </w:r>
      <w:r w:rsidR="00813394">
        <w:t>;</w:t>
      </w:r>
    </w:p>
    <w:p w14:paraId="44FA6085" w14:textId="750F7C77" w:rsidR="009965C1" w:rsidRDefault="009965C1" w:rsidP="009965C1">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instertion/change/removal (see </w:t>
      </w:r>
      <w:r w:rsidR="007D674D">
        <w:t>clause</w:t>
      </w:r>
      <w:r>
        <w:t xml:space="preserve"> 4.23.7.3.2 of 3GPP TS 23.502 [3]), for PDU sessions associated with 3GPP access.</w:t>
      </w:r>
    </w:p>
    <w:p w14:paraId="32E9F10A" w14:textId="77777777"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 xml:space="preserve">as shown in Figure 5.2.2.6.1-1.  </w:t>
      </w:r>
    </w:p>
    <w:p w14:paraId="32E9F10B" w14:textId="77777777" w:rsidR="0026346C" w:rsidRDefault="0026346C" w:rsidP="00754805">
      <w:pPr>
        <w:pStyle w:val="TH"/>
      </w:pPr>
      <w:r w:rsidRPr="00D64FA1">
        <w:rPr>
          <w:lang w:val="fr-FR"/>
        </w:rPr>
        <w:object w:dxaOrig="8714" w:dyaOrig="2144" w14:anchorId="32EA0C5F">
          <v:shape id="_x0000_i1046" type="#_x0000_t75" style="width:435pt;height:107.25pt" o:ole="">
            <v:imagedata r:id="rId54" o:title=""/>
          </v:shape>
          <o:OLEObject Type="Embed" ProgID="Visio.Drawing.11" ShapeID="_x0000_i1046" DrawAspect="Content" ObjectID="_1621960495" r:id="rId55"/>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09BF439F" w:rsidR="00754805" w:rsidRDefault="0040121A" w:rsidP="00DB011A">
      <w:pPr>
        <w:pStyle w:val="B2"/>
      </w:pPr>
      <w:r>
        <w:lastRenderedPageBreak/>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r w:rsidR="00EF2368">
        <w:t>;</w:t>
      </w:r>
    </w:p>
    <w:p w14:paraId="7EC138FC" w14:textId="6130B8B3" w:rsidR="00EF2368" w:rsidRDefault="00EF2368" w:rsidP="00DB011A">
      <w:pPr>
        <w:pStyle w:val="B2"/>
      </w:pPr>
      <w:r>
        <w:t>-</w:t>
      </w:r>
      <w:r>
        <w:tab/>
        <w:t xml:space="preserve">SM context type indicating that this is a request to retrieve the complete SM context (i.e. 5G SM context including EPS context information as defined in </w:t>
      </w:r>
      <w:r w:rsidR="007D674D">
        <w:t>clause</w:t>
      </w:r>
      <w:r>
        <w:t xml:space="preserve"> 6.1.6.2.</w:t>
      </w:r>
      <w:r w:rsidR="0048478F">
        <w:t>39</w:t>
      </w:r>
      <w:r>
        <w:t xml:space="preserve">), during scenarios with an I-SMF insertion/change or with a V-SMF change. </w:t>
      </w:r>
    </w:p>
    <w:p w14:paraId="32E9F10F" w14:textId="3ADCA948"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00EF2368" w:rsidRPr="00EF2368">
        <w:t xml:space="preserve"> </w:t>
      </w:r>
      <w:r w:rsidR="00EF2368">
        <w:t>if this is a request for the UE EPS PDN connection, or the complete SM context if this is a request for retrieving the complete SM context</w:t>
      </w:r>
      <w:r w:rsidRPr="00E33AA9">
        <w:t xml:space="preserve">. </w:t>
      </w:r>
      <w:r w:rsidR="0040121A">
        <w:br/>
      </w:r>
      <w:r w:rsidR="0040121A">
        <w:br/>
      </w:r>
      <w:r w:rsidR="00EF2368">
        <w:t xml:space="preserve">If this is a request for the UE EPS PDN connection, </w:t>
      </w:r>
      <w:r w:rsidR="0040121A">
        <w:t xml:space="preserve">the target MME capabilities were provided in the </w:t>
      </w:r>
      <w:r w:rsidR="0026346C">
        <w:t xml:space="preserve">request </w:t>
      </w:r>
      <w:r w:rsidR="0040121A">
        <w:t xml:space="preserve">parameters, and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4A525C1B" w:rsidR="00C610B7" w:rsidRDefault="00C610B7" w:rsidP="00C610B7">
      <w:pPr>
        <w:pStyle w:val="Heading4"/>
      </w:pPr>
      <w:bookmarkStart w:id="68" w:name="_Toc11337782"/>
      <w:r>
        <w:t>5.2.2.</w:t>
      </w:r>
      <w:r w:rsidR="00754805">
        <w:t>7</w:t>
      </w:r>
      <w:r>
        <w:tab/>
        <w:t>Create</w:t>
      </w:r>
      <w:r w:rsidRPr="00C610B7">
        <w:t xml:space="preserve"> </w:t>
      </w:r>
      <w:r>
        <w:t>service operation</w:t>
      </w:r>
      <w:bookmarkEnd w:id="68"/>
    </w:p>
    <w:p w14:paraId="32E9F112" w14:textId="1B3E5E93" w:rsidR="00E13DB8" w:rsidRDefault="00E13DB8" w:rsidP="00E13DB8">
      <w:pPr>
        <w:pStyle w:val="Heading5"/>
      </w:pPr>
      <w:bookmarkStart w:id="69" w:name="_Toc11337783"/>
      <w:r>
        <w:t>5.2.2.</w:t>
      </w:r>
      <w:r w:rsidR="00754805">
        <w:t>7</w:t>
      </w:r>
      <w:r>
        <w:t>.1</w:t>
      </w:r>
      <w:r>
        <w:tab/>
        <w:t>General</w:t>
      </w:r>
      <w:bookmarkEnd w:id="69"/>
    </w:p>
    <w:p w14:paraId="32E9F113" w14:textId="77777777" w:rsidR="00BD5876" w:rsidRDefault="00BD5876" w:rsidP="00BD5876">
      <w:r>
        <w:t>The Create service operation shall be used to create an individual PDU session in the H-SMF for HR roaming scenarios.</w:t>
      </w:r>
    </w:p>
    <w:p w14:paraId="32E9F114" w14:textId="77777777" w:rsidR="00BD5876" w:rsidRDefault="00BD5876" w:rsidP="00BD5876">
      <w:r>
        <w:t xml:space="preserve">It is used in the following procedures: </w:t>
      </w:r>
    </w:p>
    <w:p w14:paraId="32E9F115" w14:textId="6B0A0C63" w:rsidR="007E4E9C" w:rsidRDefault="00BD5876" w:rsidP="00DB011A">
      <w:pPr>
        <w:pStyle w:val="B1"/>
      </w:pPr>
      <w:r>
        <w:t>-</w:t>
      </w:r>
      <w:r>
        <w:tab/>
        <w:t xml:space="preserve">UE requested PDU Session Establishment (see </w:t>
      </w:r>
      <w:r w:rsidR="007D674D">
        <w:t>clause</w:t>
      </w:r>
      <w:r>
        <w:t xml:space="preserve"> 4.3.2.2.2 of 3GPP TS 23.502 [3])</w:t>
      </w:r>
      <w:r w:rsidR="007E4E9C">
        <w:t>;</w:t>
      </w:r>
    </w:p>
    <w:p w14:paraId="136F6116" w14:textId="7E0440C3" w:rsidR="00E7640D" w:rsidRDefault="00255747" w:rsidP="00DB011A">
      <w:pPr>
        <w:pStyle w:val="B1"/>
      </w:pPr>
      <w:r>
        <w:t>-</w:t>
      </w:r>
      <w:r>
        <w:tab/>
        <w:t xml:space="preserve">EPS to 5GS Idle mode mobility or handover using N26 interface (see </w:t>
      </w:r>
      <w:r w:rsidR="007D674D">
        <w:t>clause</w:t>
      </w:r>
      <w:r>
        <w:t xml:space="preserve"> 4.11</w:t>
      </w:r>
      <w:r w:rsidRPr="009158B7">
        <w:t xml:space="preserve"> </w:t>
      </w:r>
      <w:r>
        <w:t>of 3GPP TS 23.502 [3]);</w:t>
      </w:r>
    </w:p>
    <w:p w14:paraId="32E9F116" w14:textId="141519DD" w:rsidR="006D67A5" w:rsidRDefault="007E4E9C" w:rsidP="00DB011A">
      <w:pPr>
        <w:pStyle w:val="B1"/>
      </w:pPr>
      <w:r>
        <w:t>-</w:t>
      </w:r>
      <w:r>
        <w:tab/>
        <w:t xml:space="preserve">EPS to 5GS mobility without N26 interface (see </w:t>
      </w:r>
      <w:r w:rsidR="007D674D">
        <w:t>clause</w:t>
      </w:r>
      <w:r>
        <w:t xml:space="preserve"> 4.11.2.3 3GPP TS 23.502 [3])</w:t>
      </w:r>
      <w:r w:rsidR="006D67A5">
        <w:t>;</w:t>
      </w:r>
    </w:p>
    <w:p w14:paraId="32E9F117" w14:textId="49A6584F" w:rsidR="006D67A5" w:rsidRDefault="006D67A5" w:rsidP="006D67A5">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7D674D">
        <w:t>clause</w:t>
      </w:r>
      <w:r>
        <w:t xml:space="preserve"> 4.9.2.3.2 of 3GPP TS 23.502 [3]); </w:t>
      </w:r>
    </w:p>
    <w:p w14:paraId="32E9F118" w14:textId="692E17E5" w:rsidR="006D67A5" w:rsidRDefault="006D67A5" w:rsidP="006D67A5">
      <w:pPr>
        <w:pStyle w:val="B1"/>
      </w:pPr>
      <w:r>
        <w:t>-</w:t>
      </w:r>
      <w:r>
        <w:tab/>
        <w:t xml:space="preserve">Handover from EPS to 5GC-N3IWF (see </w:t>
      </w:r>
      <w:r w:rsidR="007D674D">
        <w:t>clause</w:t>
      </w:r>
      <w:r>
        <w:t xml:space="preserve"> 4.11.3.1 of 3GPP TS 23.502 [3]); </w:t>
      </w:r>
    </w:p>
    <w:p w14:paraId="32E9F119" w14:textId="4532DF3C" w:rsidR="007E4E9C" w:rsidRDefault="006D67A5" w:rsidP="00DB011A">
      <w:pPr>
        <w:pStyle w:val="B1"/>
      </w:pPr>
      <w:r>
        <w:t>-</w:t>
      </w:r>
      <w:r>
        <w:tab/>
        <w:t xml:space="preserve">Handover from EPC/ePDG to 5GS (see </w:t>
      </w:r>
      <w:r w:rsidR="007D674D">
        <w:t>clause</w:t>
      </w:r>
      <w:r>
        <w:t xml:space="preserve"> 4.11.4.1 of 3GPP TS 23.502 [3])</w:t>
      </w:r>
      <w:r w:rsidR="00BD5876">
        <w:t>.</w:t>
      </w:r>
      <w:r w:rsidR="002E555B">
        <w:t xml:space="preserve"> </w:t>
      </w:r>
    </w:p>
    <w:p w14:paraId="32E9F11A" w14:textId="77777777" w:rsidR="00F1180E" w:rsidRDefault="00BD5876" w:rsidP="00B56CFA">
      <w:r>
        <w:t>The NF Service Consumer (e.g. V-SMF) shall create a PDU session by using the HTTP POST method as shown in Figure 5.2.2.</w:t>
      </w:r>
      <w:r w:rsidR="00754805">
        <w:t>7</w:t>
      </w:r>
      <w:r>
        <w:t xml:space="preserve">.1-1.  </w:t>
      </w:r>
    </w:p>
    <w:p w14:paraId="32E9F11B" w14:textId="77777777" w:rsidR="00D64AFE" w:rsidRDefault="00D64AFE" w:rsidP="00BD5876">
      <w:pPr>
        <w:pStyle w:val="TH"/>
      </w:pPr>
      <w:r>
        <w:object w:dxaOrig="8714" w:dyaOrig="2144" w14:anchorId="32EA0C60">
          <v:shape id="_x0000_i1047" type="#_x0000_t75" style="width:435pt;height:107.25pt" o:ole="">
            <v:imagedata r:id="rId56" o:title=""/>
          </v:shape>
          <o:OLEObject Type="Embed" ProgID="Visio.Drawing.11" ShapeID="_x0000_i1047" DrawAspect="Content" ObjectID="_1621960496" r:id="rId57"/>
        </w:object>
      </w:r>
    </w:p>
    <w:p w14:paraId="32E9F11C" w14:textId="77777777" w:rsidR="00BD5876" w:rsidRDefault="00BD5876" w:rsidP="00BD5876">
      <w:pPr>
        <w:pStyle w:val="TF"/>
      </w:pPr>
      <w:r>
        <w:t>Figure 5.2.2.</w:t>
      </w:r>
      <w:r w:rsidR="00754805">
        <w:t>7</w:t>
      </w:r>
      <w:r>
        <w:t>.1-1: PDU session creation</w:t>
      </w:r>
    </w:p>
    <w:p w14:paraId="32E9F11D" w14:textId="77777777"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r>
        <w:t xml:space="preserve"> </w:t>
      </w:r>
    </w:p>
    <w:p w14:paraId="32E9F11E" w14:textId="77777777" w:rsidR="00255747" w:rsidRDefault="007E4E9C" w:rsidP="00DB011A">
      <w:pPr>
        <w:pStyle w:val="B2"/>
      </w:pPr>
      <w:r>
        <w:t>-</w:t>
      </w:r>
      <w:r>
        <w:tab/>
      </w:r>
      <w:r w:rsidR="00BD5876">
        <w:t xml:space="preserve">a representation of the individual PDU session resource to be created; </w:t>
      </w:r>
    </w:p>
    <w:p w14:paraId="32E9F11F" w14:textId="4CC1DBCB"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0D9DCB20" w:rsidR="00255747" w:rsidRDefault="009111B5" w:rsidP="00255747">
      <w:pPr>
        <w:pStyle w:val="B2"/>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MA-PDU session is required to be established;</w:t>
      </w:r>
      <w:r w:rsidR="00255747">
        <w:t>-</w:t>
      </w:r>
      <w:r w:rsidR="00255747">
        <w:tab/>
        <w:t>the vsmfId IE identifying the serving SMF;</w:t>
      </w:r>
    </w:p>
    <w:p w14:paraId="10E3AD30" w14:textId="4F230A2E" w:rsidR="006D4737" w:rsidRDefault="006D4737" w:rsidP="006D4737">
      <w:pPr>
        <w:pStyle w:val="B2"/>
      </w:pPr>
      <w:r>
        <w:t>-</w:t>
      </w:r>
      <w:r>
        <w:tab/>
        <w:t>the cpCiotEnabled IE with the value "True", if Control Plane CIoT 5GS Optimisation is enabled for this PDU session;</w:t>
      </w:r>
    </w:p>
    <w:p w14:paraId="6735F64E" w14:textId="1D0A7C54" w:rsidR="006D4737" w:rsidRDefault="006D4737" w:rsidP="00255747">
      <w:pPr>
        <w:pStyle w:val="B2"/>
      </w:pPr>
      <w:r>
        <w:t>-</w:t>
      </w:r>
      <w:r>
        <w:tab/>
        <w:t xml:space="preserve">the Invoke NEF indication </w:t>
      </w:r>
      <w:r w:rsidRPr="00AB70B5">
        <w:t>with</w:t>
      </w:r>
      <w:r>
        <w:t xml:space="preserve"> the value "True" for a home-routed PDU</w:t>
      </w:r>
      <w:r w:rsidRPr="006D4737">
        <w:t xml:space="preserve"> session, if </w:t>
      </w:r>
      <w:r w:rsidRPr="006E3917">
        <w:t>the cpCiotEnabled IE is set to "True</w:t>
      </w:r>
      <w:r w:rsidR="007D674D">
        <w:t>"</w:t>
      </w:r>
      <w:r w:rsidRPr="006E3917">
        <w:t xml:space="preserve"> and </w:t>
      </w:r>
      <w:r w:rsidRPr="006D4737">
        <w:t>data delivery via NEF is selected for the PD</w:t>
      </w:r>
      <w:r>
        <w:t>U session;</w:t>
      </w:r>
    </w:p>
    <w:p w14:paraId="32E9F121" w14:textId="2F6EDAD3" w:rsidR="00255747" w:rsidRDefault="00255747" w:rsidP="00255747">
      <w:pPr>
        <w:pStyle w:val="B2"/>
        <w:rPr>
          <w:lang w:val="en-US"/>
        </w:rPr>
      </w:pPr>
      <w:r>
        <w:t>-</w:t>
      </w:r>
      <w:r>
        <w:tab/>
        <w:t xml:space="preserve">the </w:t>
      </w:r>
      <w:r>
        <w:rPr>
          <w:lang w:val="en-US"/>
        </w:rPr>
        <w:t>vcnTunnelInfo</w:t>
      </w:r>
      <w:r w:rsidR="006D4737">
        <w:rPr>
          <w:lang w:val="en-US"/>
        </w:rPr>
        <w:t xml:space="preserve">, except when </w:t>
      </w:r>
      <w:r w:rsidR="006D4737">
        <w:t>Control Plane CIoT 5GS Optimisation is enabled and data delivery via NEF is selected for this PDU session</w:t>
      </w:r>
      <w:r>
        <w:rPr>
          <w:lang w:val="en-US"/>
        </w:rPr>
        <w:t xml:space="preserve">; </w:t>
      </w:r>
    </w:p>
    <w:p w14:paraId="32E9F122" w14:textId="4EA714AA" w:rsidR="00255747" w:rsidRDefault="00255747" w:rsidP="00DB011A">
      <w:pPr>
        <w:pStyle w:val="B2"/>
      </w:pPr>
      <w:r>
        <w:rPr>
          <w:lang w:val="en-US"/>
        </w:rPr>
        <w:t>-</w:t>
      </w:r>
      <w:r>
        <w:rPr>
          <w:lang w:val="en-US"/>
        </w:rPr>
        <w:tab/>
        <w:t>the anType</w:t>
      </w:r>
      <w:r>
        <w:t>;</w:t>
      </w:r>
    </w:p>
    <w:p w14:paraId="7AD0A9BA" w14:textId="4AA27FF6" w:rsidR="009111B5" w:rsidRDefault="009111B5" w:rsidP="00DB011A">
      <w:pPr>
        <w:pStyle w:val="B2"/>
      </w:pPr>
      <w:r>
        <w:rPr>
          <w:rFonts w:hint="eastAsia"/>
          <w:lang w:eastAsia="zh-CN"/>
        </w:rPr>
        <w:t>-</w:t>
      </w:r>
      <w:r>
        <w:rPr>
          <w:rFonts w:hint="eastAsia"/>
          <w:lang w:eastAsia="zh-CN"/>
        </w:rPr>
        <w:tab/>
        <w:t>the secondAnType, if the UE is registered over both 3GPP and Non-3GPP accesses;</w:t>
      </w:r>
    </w:p>
    <w:p w14:paraId="32E9F123" w14:textId="34F5378D" w:rsidR="00BD5876" w:rsidRDefault="007E4E9C" w:rsidP="00DB011A">
      <w:pPr>
        <w:pStyle w:val="B2"/>
      </w:pPr>
      <w:r>
        <w:t>-</w:t>
      </w:r>
      <w:r>
        <w:tab/>
      </w:r>
      <w:r w:rsidR="00BD5876">
        <w:t xml:space="preserve">a URI ({vsmfPduSessionUri}) representing the PDU session resource in the V-SMF, for possible use by the H-SMF to subsequently modify or release the PDU session. </w:t>
      </w:r>
    </w:p>
    <w:p w14:paraId="3E60EC06" w14:textId="5EC9CE88" w:rsidR="00D7213D" w:rsidRDefault="00D7213D" w:rsidP="00A773FB">
      <w:pPr>
        <w:pStyle w:val="B1"/>
        <w:ind w:hanging="1"/>
      </w:pPr>
      <w:r>
        <w:t xml:space="preserve">As specified in </w:t>
      </w:r>
      <w:r w:rsidR="007D674D">
        <w:t>clause</w:t>
      </w:r>
      <w:r>
        <w:t xml:space="preserve"> </w:t>
      </w:r>
      <w:r w:rsidRPr="00050CA8">
        <w:t>4.3.2.2.2</w:t>
      </w:r>
      <w:r w:rsidRPr="00A10EBB">
        <w:t xml:space="preserve"> </w:t>
      </w:r>
      <w:r>
        <w:t xml:space="preserve">of 3GPP TS 23.502 [3], the NF Service Consumer shall be able to receive an Update request before receiving the Create Response, e.g. for EPS bearer ID allocation (see </w:t>
      </w:r>
      <w:r w:rsidR="007D674D">
        <w:t>clause</w:t>
      </w:r>
      <w:r>
        <w:t xml:space="preserv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w:t>
      </w:r>
      <w:r w:rsidR="007D674D">
        <w:t>clause</w:t>
      </w:r>
      <w:r>
        <w:t xml:space="preserve"> 4.3.2.3 of 3GPP TS 23.502 [3])</w:t>
      </w:r>
      <w:r>
        <w:rPr>
          <w:rFonts w:cs="Arial"/>
          <w:szCs w:val="18"/>
        </w:rPr>
        <w:t>.</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77777777" w:rsidR="00437539" w:rsidRDefault="00255747" w:rsidP="00AC60A1">
      <w:pPr>
        <w:pStyle w:val="B2"/>
      </w:pPr>
      <w:r>
        <w:t>-</w:t>
      </w:r>
      <w:r>
        <w:tab/>
      </w:r>
      <w:r w:rsidR="00BD5876" w:rsidRPr="0057039A">
        <w:t xml:space="preserve">the representation </w:t>
      </w:r>
      <w:r w:rsidR="00BD5876">
        <w:t>describing the status of the request</w:t>
      </w:r>
      <w:r w:rsidR="00437539">
        <w:t>;</w:t>
      </w:r>
      <w:r w:rsidR="00BD5876" w:rsidRPr="0057039A">
        <w:t xml:space="preserve"> </w:t>
      </w:r>
    </w:p>
    <w:p w14:paraId="32E9F126" w14:textId="39A36926" w:rsidR="00255747" w:rsidRDefault="00437539" w:rsidP="00AC60A1">
      <w:pPr>
        <w:pStyle w:val="B2"/>
      </w:pPr>
      <w:r>
        <w:t>-</w:t>
      </w:r>
      <w:r>
        <w:tab/>
      </w:r>
      <w:r w:rsidR="00E41950">
        <w:t>the QoS flow(s) to establish for the PDU session</w:t>
      </w:r>
      <w:r w:rsidR="006D4737">
        <w:rPr>
          <w:lang w:val="en-US"/>
        </w:rPr>
        <w:t xml:space="preserve">, except when </w:t>
      </w:r>
      <w:r w:rsidR="006D4737">
        <w:t>Control Plane CIoT 5GS Optimisation is enabled for this PDU session</w:t>
      </w:r>
      <w:r w:rsidR="00255747">
        <w:t>;</w:t>
      </w:r>
    </w:p>
    <w:p w14:paraId="32E9F127" w14:textId="77777777" w:rsidR="00437539" w:rsidRDefault="00437539" w:rsidP="00AC60A1">
      <w:pPr>
        <w:pStyle w:val="B2"/>
      </w:pPr>
      <w:r>
        <w:t>-</w:t>
      </w:r>
      <w:r>
        <w:tab/>
        <w:t>the epsPdnCnxInfo IE and, for each EPS bearer, an epsBearerInfo IE, if the PDU session may be moved to EPS during its lifetime</w:t>
      </w:r>
      <w:r>
        <w:rPr>
          <w:lang w:eastAsia="zh-CN"/>
        </w:rPr>
        <w:t xml:space="preserve">;   </w:t>
      </w:r>
    </w:p>
    <w:p w14:paraId="32E9F128" w14:textId="77777777" w:rsidR="00255747" w:rsidRDefault="00255747" w:rsidP="00AC60A1">
      <w:pPr>
        <w:pStyle w:val="B2"/>
      </w:pPr>
      <w:r>
        <w:t>-</w:t>
      </w:r>
      <w:r>
        <w:tab/>
      </w:r>
      <w:r w:rsidR="00BD5876" w:rsidRPr="00E33AA9">
        <w:t>the "Location" header contain</w:t>
      </w:r>
      <w:r>
        <w:t>ing</w:t>
      </w:r>
      <w:r w:rsidR="00BD5876" w:rsidRPr="00E33AA9">
        <w:t xml:space="preserve"> the URI of the created resource. </w:t>
      </w:r>
    </w:p>
    <w:p w14:paraId="32E9F129" w14:textId="48D76EA3"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5E4DA091" w:rsidR="00BD5876" w:rsidRDefault="00D7213D" w:rsidP="00AC60A1">
      <w:pPr>
        <w:pStyle w:val="B1"/>
        <w:ind w:hanging="1"/>
      </w:pPr>
      <w:r>
        <w:t xml:space="preserve">If an Update Request was sent to the V-SMF before the Create Response, the URI in the "Location" header and in the hsmfPduSessionUri IE of the H-SMF initiated Update Request shall be the same. </w:t>
      </w:r>
      <w:r w:rsidR="007E4E9C" w:rsidRPr="00255747">
        <w:t xml:space="preserve">If the Request Type was received in the request and </w:t>
      </w:r>
      <w:r w:rsidR="007D7370">
        <w:t>set to EXISTING_PDU_SESSION</w:t>
      </w:r>
      <w:r w:rsidR="007D7370">
        <w:rPr>
          <w:noProof/>
          <w:lang w:eastAsia="zh-CN"/>
        </w:rPr>
        <w:t xml:space="preserve"> or </w:t>
      </w:r>
      <w:r w:rsidR="007D7370">
        <w:t xml:space="preserve">EXISTING_EMERGENCY_PDU_SESSION (i.e. </w:t>
      </w:r>
      <w:r w:rsidR="007E4E9C" w:rsidRPr="00255747">
        <w:t>indicat</w:t>
      </w:r>
      <w:r w:rsidR="007D7370">
        <w:t>ing that</w:t>
      </w:r>
      <w:r w:rsidR="007E4E9C" w:rsidRPr="00255747">
        <w:t xml:space="preserve"> this is a request for an existing PDU session or an existing emergency PDU session</w:t>
      </w:r>
      <w:r w:rsidR="007D7370">
        <w:t>)</w:t>
      </w:r>
      <w:r w:rsidR="007E4E9C"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77777777" w:rsidR="00C92B8E" w:rsidRDefault="00C92B8E" w:rsidP="00C92B8E">
      <w:pPr>
        <w:pStyle w:val="B1"/>
        <w:ind w:hanging="1"/>
      </w:pPr>
      <w:r>
        <w:t xml:space="preserve">The POST request shall be considered as colliding with an existing PDU session context if: </w:t>
      </w:r>
    </w:p>
    <w:p w14:paraId="32E9F12C" w14:textId="77777777" w:rsidR="00C92B8E" w:rsidRDefault="00C92B8E" w:rsidP="00C92B8E">
      <w:pPr>
        <w:pStyle w:val="B2"/>
      </w:pPr>
      <w:r>
        <w:t>-</w:t>
      </w:r>
      <w:r>
        <w:tab/>
        <w:t xml:space="preserve">it includes the same SUPI, or PEI for an emergency registered UE without a UICC or without an authenticated SUPI, and the same PDU Session ID as for an existing PDU session context; and </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04A39F53" w:rsidR="00C92B8E" w:rsidRDefault="00C92B8E" w:rsidP="00EA1C32">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w:t>
      </w:r>
      <w:r w:rsidR="007D674D">
        <w:t>clause</w:t>
      </w:r>
      <w:r>
        <w:t xml:space="preserve"> 5.2.2.10) targeting the vsmfPduSessionUri of the existing PDU session context to notify the release of the existing PDU session context.</w:t>
      </w:r>
    </w:p>
    <w:p w14:paraId="41011FA5" w14:textId="114CF78C" w:rsidR="009D1C5D" w:rsidRDefault="009D1C5D" w:rsidP="00757B26">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32E9F12F" w14:textId="02321DFE" w:rsidR="00437539" w:rsidRDefault="00437539" w:rsidP="00AC60A1">
      <w:pPr>
        <w:pStyle w:val="B1"/>
        <w:ind w:hanging="1"/>
      </w:pPr>
      <w:r>
        <w:lastRenderedPageBreak/>
        <w:t xml:space="preserve">The NF Service Consumer shall store any epsPdnCnxInfo and EPS bearer information received from the H-SMF. </w:t>
      </w:r>
    </w:p>
    <w:p w14:paraId="57B550A5" w14:textId="73FAF5DA" w:rsidR="00E63746" w:rsidRDefault="00E63746" w:rsidP="00E63746">
      <w:pPr>
        <w:pStyle w:val="B1"/>
        <w:ind w:hanging="1"/>
        <w:rPr>
          <w:rFonts w:cs="Arial"/>
          <w:szCs w:val="18"/>
        </w:rPr>
      </w:pPr>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7DB6983D" w14:textId="5370075C" w:rsidR="00AC0345" w:rsidRDefault="00AC0345" w:rsidP="00AC0345">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32E9F130" w14:textId="79865134" w:rsidR="00F1180E" w:rsidRDefault="00F1180E" w:rsidP="00F1180E">
      <w:pPr>
        <w:pStyle w:val="B1"/>
      </w:pPr>
      <w:r>
        <w:t>2b.</w:t>
      </w:r>
      <w:r w:rsidR="00B767EA">
        <w:tab/>
      </w:r>
      <w:r>
        <w:t>On failure</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5344F76B"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E7640D">
        <w:rPr>
          <w:lang w:val="en-US"/>
        </w:rPr>
        <w:t xml:space="preserve">proposes </w:t>
      </w:r>
      <w:r>
        <w:rPr>
          <w:lang w:val="en-US"/>
        </w:rPr>
        <w:t xml:space="preserve">the V-SMF to return to the UE, if the request included n1SmInfoFromUe;  </w:t>
      </w:r>
    </w:p>
    <w:p w14:paraId="32E9F133" w14:textId="7777777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 xml:space="preserve">.  </w:t>
      </w:r>
    </w:p>
    <w:p w14:paraId="32E9F134" w14:textId="4A058A06" w:rsidR="00255747" w:rsidRDefault="00255747" w:rsidP="00255747">
      <w:pPr>
        <w:pStyle w:val="Heading5"/>
      </w:pPr>
      <w:bookmarkStart w:id="70" w:name="_Toc11337784"/>
      <w:r>
        <w:t>5.2.2.7.2</w:t>
      </w:r>
      <w:r>
        <w:tab/>
        <w:t>EPS to 5GS Idle mode mobility</w:t>
      </w:r>
      <w:bookmarkEnd w:id="70"/>
      <w:r>
        <w:t xml:space="preserve"> </w:t>
      </w:r>
    </w:p>
    <w:p w14:paraId="32E9F135" w14:textId="3FE08555" w:rsidR="00255747" w:rsidRPr="007C1A75" w:rsidRDefault="00255747" w:rsidP="00255747">
      <w:r>
        <w:t xml:space="preserve">The requirements specified in </w:t>
      </w:r>
      <w:r w:rsidR="007D674D">
        <w:t>clause</w:t>
      </w:r>
      <w:r>
        <w:t xml:space="preserv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77777777" w:rsidR="00255747" w:rsidRDefault="00255747" w:rsidP="00255747">
      <w:pPr>
        <w:pStyle w:val="B1"/>
        <w:ind w:hanging="1"/>
      </w:pPr>
      <w:r>
        <w:t xml:space="preserve">The POST request shall contain: </w:t>
      </w:r>
    </w:p>
    <w:p w14:paraId="32E9F138" w14:textId="77777777" w:rsidR="00255747" w:rsidRDefault="00255747" w:rsidP="00824262">
      <w:pPr>
        <w:pStyle w:val="B2"/>
      </w:pPr>
      <w:r>
        <w:t>-</w:t>
      </w:r>
      <w:r>
        <w:tab/>
        <w:t>the list of EPS Bearer Ids received from the MME;</w:t>
      </w:r>
    </w:p>
    <w:p w14:paraId="4956FBA1" w14:textId="77777777" w:rsidR="0012068B" w:rsidRDefault="00255747" w:rsidP="00824262">
      <w:pPr>
        <w:pStyle w:val="B2"/>
      </w:pPr>
      <w:r>
        <w:t>-</w:t>
      </w:r>
      <w:r>
        <w:tab/>
        <w:t>the PGW S8-C F-TEID received from the MME</w:t>
      </w:r>
      <w:r w:rsidR="0012068B">
        <w:t xml:space="preserve">; </w:t>
      </w:r>
    </w:p>
    <w:p w14:paraId="32E9F139" w14:textId="65D4FCA2" w:rsidR="00255747" w:rsidRPr="00824262" w:rsidRDefault="0012068B" w:rsidP="00824262">
      <w:pPr>
        <w:pStyle w:val="B2"/>
      </w:pPr>
      <w:r w:rsidRPr="00824262">
        <w:t>-</w:t>
      </w:r>
      <w:r w:rsidRPr="00824262">
        <w:tab/>
        <w:t xml:space="preserve">the epsBearerCxtStatus attribute, indicating the status of all the EPS bearer contexts in the UE, if </w:t>
      </w:r>
      <w:r w:rsidR="007B01C4" w:rsidRPr="00824262">
        <w:t>c</w:t>
      </w:r>
      <w:r w:rsidRPr="00824262">
        <w:t xml:space="preserve">orresponding information has been received in the Create SM Context request (see </w:t>
      </w:r>
      <w:r w:rsidR="007D674D">
        <w:t>clause</w:t>
      </w:r>
      <w:r w:rsidRPr="00824262">
        <w:t> 5.2.2.2.2)</w:t>
      </w:r>
      <w:r w:rsidR="00255747" w:rsidRPr="00824262">
        <w:t>.</w:t>
      </w:r>
    </w:p>
    <w:p w14:paraId="510F06E5" w14:textId="77777777" w:rsidR="00EF700E"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w:t>
      </w:r>
      <w:r w:rsidR="00EF700E">
        <w:t>:</w:t>
      </w:r>
      <w:r>
        <w:t xml:space="preserve"> </w:t>
      </w:r>
    </w:p>
    <w:p w14:paraId="6BF76220" w14:textId="30E63C24" w:rsidR="00EF700E" w:rsidRDefault="00EF700E" w:rsidP="00EF700E">
      <w:pPr>
        <w:pStyle w:val="B2"/>
      </w:pPr>
      <w:r>
        <w:t>-</w:t>
      </w:r>
      <w:r>
        <w:tab/>
      </w:r>
      <w:r w:rsidR="00255747">
        <w:t>the H-SMF finds a corresponding PDU session based on the EPS Bearer Ids and PGW S8-C F-TEID received in the request</w:t>
      </w:r>
      <w:r>
        <w:t>;</w:t>
      </w:r>
    </w:p>
    <w:p w14:paraId="26F738E6" w14:textId="77777777" w:rsidR="00EF700E" w:rsidRDefault="00EF700E" w:rsidP="00EF700E">
      <w:pPr>
        <w:pStyle w:val="B2"/>
      </w:pPr>
      <w:r>
        <w:t>-</w:t>
      </w:r>
      <w:r>
        <w:tab/>
        <w:t>the default EPS bearer context of the corresponding PDU session is not reported as inactive by the UE in the epsBearerCtxStatus attribute, if received; and</w:t>
      </w:r>
    </w:p>
    <w:p w14:paraId="311610C6" w14:textId="0B9DFB7C" w:rsidR="00EF700E" w:rsidRDefault="00EF700E" w:rsidP="00EF700E">
      <w:pPr>
        <w:pStyle w:val="B2"/>
      </w:pPr>
      <w:r>
        <w:t>-</w:t>
      </w:r>
      <w:r>
        <w:tab/>
        <w:t>the H-SMF</w:t>
      </w:r>
      <w:r w:rsidR="00255747">
        <w:t xml:space="preserve"> can proceed with moving the PDN connection to 5GS, </w:t>
      </w:r>
    </w:p>
    <w:p w14:paraId="32E9F13A" w14:textId="55066580" w:rsidR="00255747" w:rsidRDefault="00EF700E" w:rsidP="006E3917">
      <w:pPr>
        <w:pStyle w:val="B2"/>
      </w:pPr>
      <w:r>
        <w:t xml:space="preserve">then </w:t>
      </w:r>
      <w:r w:rsidR="00255747">
        <w:t>the H-SMF shall return a 201 Created response including the following additional information:</w:t>
      </w:r>
    </w:p>
    <w:p w14:paraId="32E9F13B" w14:textId="77777777" w:rsidR="00255747" w:rsidRDefault="00255747" w:rsidP="00255747">
      <w:pPr>
        <w:pStyle w:val="B2"/>
      </w:pPr>
      <w:r>
        <w:t>-</w:t>
      </w:r>
      <w:r>
        <w:tab/>
        <w:t xml:space="preserve">PDU Session ID corresponding to the EPS PDN connection; </w:t>
      </w:r>
    </w:p>
    <w:p w14:paraId="32E9F13C" w14:textId="07699F85" w:rsidR="00255747" w:rsidRDefault="00255747" w:rsidP="00AC60A1">
      <w:pPr>
        <w:pStyle w:val="B2"/>
      </w:pPr>
      <w:r>
        <w:t>-</w:t>
      </w:r>
      <w:r>
        <w:tab/>
        <w:t>other PDU session parameters, such as PDU Session Type, Session AMBR, QoS flows information.</w:t>
      </w:r>
    </w:p>
    <w:p w14:paraId="7A195B93" w14:textId="326A3FCD" w:rsidR="00EF700E" w:rsidRDefault="00EF700E" w:rsidP="00EF700E">
      <w:pPr>
        <w:pStyle w:val="B1"/>
        <w:ind w:hanging="1"/>
      </w:pPr>
      <w:r>
        <w:t xml:space="preserve">If the epsBearerCxtStatus attribute is received in the request, the H-SMF shall check whether some EPS bearer(s) of the corresponding PDU session have been deleted by the UE but not notified to the EPS, and if so, the SMF shall release these EPS bearers, corresponding QoS rules and QoS flow level parameters locally, as specified in </w:t>
      </w:r>
      <w:r w:rsidR="007D674D">
        <w:t>clause</w:t>
      </w:r>
      <w:r>
        <w:t xml:space="preserve"> 4.11.1.3.3 of 3GPP TS 23.502 [3].  </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lastRenderedPageBreak/>
        <w:t>2</w:t>
      </w:r>
      <w:r>
        <w:t>b</w:t>
      </w:r>
      <w:r w:rsidRPr="000C7A0F">
        <w:t>.</w:t>
      </w:r>
      <w:r w:rsidRPr="000C7A0F">
        <w:tab/>
      </w:r>
      <w:r>
        <w:t>Same as step 2b of Figure 5.2.2.7.1-1, with the following additions.</w:t>
      </w:r>
    </w:p>
    <w:p w14:paraId="32E9F13F" w14:textId="1654B533" w:rsidR="00C90D18" w:rsidRDefault="00C90D18" w:rsidP="00F5014C">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4AB8122F" w14:textId="69FCB001" w:rsidR="00E728F2" w:rsidRDefault="00E728F2" w:rsidP="00E728F2">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32E9F140" w14:textId="231AD019" w:rsidR="00255747" w:rsidRDefault="00255747" w:rsidP="00255747">
      <w:pPr>
        <w:pStyle w:val="Heading5"/>
      </w:pPr>
      <w:bookmarkStart w:id="71" w:name="_Toc11337785"/>
      <w:r>
        <w:t>5.2.2.7.3</w:t>
      </w:r>
      <w:r>
        <w:tab/>
        <w:t>EPS to 5GS Handover Preparation</w:t>
      </w:r>
      <w:bookmarkEnd w:id="71"/>
    </w:p>
    <w:p w14:paraId="32E9F141" w14:textId="741AC2B0" w:rsidR="00255747" w:rsidRPr="007C1A75" w:rsidRDefault="00255747" w:rsidP="00255747">
      <w:r>
        <w:t xml:space="preserve">The requirements specified in </w:t>
      </w:r>
      <w:r w:rsidR="007D674D">
        <w:t>clause</w:t>
      </w:r>
      <w:r>
        <w:t xml:space="preserv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77777777" w:rsidR="00255747" w:rsidRDefault="00255747" w:rsidP="00255747">
      <w:pPr>
        <w:pStyle w:val="B1"/>
        <w:ind w:hanging="1"/>
      </w:pPr>
      <w:r>
        <w:t xml:space="preserve">The POST request shall contain: </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77777777" w:rsidR="00255747" w:rsidRPr="00230BE7" w:rsidRDefault="00255747" w:rsidP="00255747">
      <w:pPr>
        <w:pStyle w:val="B2"/>
      </w:pPr>
      <w:r>
        <w:t>-</w:t>
      </w:r>
      <w:r>
        <w:tab/>
        <w:t xml:space="preserve">the hoPreparationIndication IE set to "true", to indicate that a handover preparation is in progress and the PGW-C/SMF shall not switch the DL user plane of the PDU session yet.  </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77777777" w:rsidR="00255747" w:rsidRDefault="00255747" w:rsidP="00255747">
      <w:pPr>
        <w:pStyle w:val="B2"/>
      </w:pPr>
      <w:r>
        <w:t>-</w:t>
      </w:r>
      <w:r>
        <w:tab/>
        <w:t xml:space="preserve">PDU Session ID corresponding to the EPS PDN connection; </w:t>
      </w:r>
    </w:p>
    <w:p w14:paraId="32E9F14A" w14:textId="77777777" w:rsidR="00255747" w:rsidRDefault="00255747" w:rsidP="00255747">
      <w:pPr>
        <w:pStyle w:val="B2"/>
      </w:pPr>
      <w:r>
        <w:t>-</w:t>
      </w:r>
      <w:r>
        <w:tab/>
        <w:t>other PDU session parameters, such as PDU Session Type, Session AMBR, QoS flows information.</w:t>
      </w:r>
    </w:p>
    <w:p w14:paraId="32E9F14B" w14:textId="77777777" w:rsidR="00255747" w:rsidRDefault="00255747" w:rsidP="00AC60A1">
      <w:pPr>
        <w:pStyle w:val="B1"/>
        <w:ind w:hanging="1"/>
      </w:pPr>
      <w:r>
        <w:t xml:space="preserve">The SMF shall not switch the DL user plane of the PDU session, if the hoPreparationIndication IE was set to "true" in the request. </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04CDA41F" w:rsidR="00C610B7" w:rsidRDefault="00C610B7" w:rsidP="00C610B7">
      <w:pPr>
        <w:pStyle w:val="Heading4"/>
      </w:pPr>
      <w:bookmarkStart w:id="72" w:name="_Toc11337786"/>
      <w:r>
        <w:t>5.2.2.</w:t>
      </w:r>
      <w:r w:rsidR="00754805">
        <w:t>8</w:t>
      </w:r>
      <w:r>
        <w:tab/>
        <w:t>Update</w:t>
      </w:r>
      <w:r w:rsidRPr="00C610B7">
        <w:t xml:space="preserve"> </w:t>
      </w:r>
      <w:r>
        <w:t>service operation</w:t>
      </w:r>
      <w:bookmarkEnd w:id="72"/>
    </w:p>
    <w:p w14:paraId="32E9F150" w14:textId="253B8420" w:rsidR="00E13DB8" w:rsidRDefault="00E13DB8" w:rsidP="00E13DB8">
      <w:pPr>
        <w:pStyle w:val="Heading5"/>
      </w:pPr>
      <w:bookmarkStart w:id="73" w:name="_Toc11337787"/>
      <w:r>
        <w:t>5.2.2.</w:t>
      </w:r>
      <w:r w:rsidR="00754805">
        <w:t>8</w:t>
      </w:r>
      <w:r>
        <w:t>.1</w:t>
      </w:r>
      <w:r>
        <w:tab/>
        <w:t>General</w:t>
      </w:r>
      <w:bookmarkEnd w:id="73"/>
    </w:p>
    <w:p w14:paraId="32E9F151" w14:textId="77777777" w:rsidR="00B26D3E" w:rsidRDefault="00B26D3E" w:rsidP="00B26D3E">
      <w:r>
        <w:t xml:space="preserve">The Update service operation shall be used in HR roaming scenarios to: </w:t>
      </w:r>
    </w:p>
    <w:p w14:paraId="32E9F152" w14:textId="020A982F" w:rsidR="00B26D3E" w:rsidRDefault="00B26D3E" w:rsidP="00B26D3E">
      <w:pPr>
        <w:pStyle w:val="B1"/>
      </w:pPr>
      <w:r>
        <w:t>-</w:t>
      </w:r>
      <w:r>
        <w:tab/>
        <w:t>update an individual PDU session in the H-SMF</w:t>
      </w:r>
      <w:r w:rsidRPr="00DE6B17">
        <w:t xml:space="preserve"> </w:t>
      </w:r>
      <w:r>
        <w:t xml:space="preserve">and/or provide the H-SMF with information received by the V-SMF in N1 SM signalling from the UE; </w:t>
      </w:r>
    </w:p>
    <w:p w14:paraId="6B7CF2F3" w14:textId="59A1B05A" w:rsidR="004A1C46" w:rsidRDefault="004A1C46" w:rsidP="004A1C46">
      <w:pPr>
        <w:pStyle w:val="B1"/>
      </w:pPr>
      <w:r>
        <w:t>-</w:t>
      </w:r>
      <w:r>
        <w:tab/>
        <w:t>release a MA PDU session over a single access in the H-SMF;</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77777777" w:rsidR="00B26D3E" w:rsidRDefault="00B26D3E" w:rsidP="00B26D3E">
      <w:r>
        <w:t xml:space="preserve">It is invoked by the V-SMF in the following procedures: </w:t>
      </w:r>
    </w:p>
    <w:p w14:paraId="32E9F155" w14:textId="74E89658" w:rsidR="00B26D3E" w:rsidRDefault="00B26D3E" w:rsidP="00B26D3E">
      <w:pPr>
        <w:pStyle w:val="B1"/>
      </w:pPr>
      <w:r>
        <w:lastRenderedPageBreak/>
        <w:t>-</w:t>
      </w:r>
      <w:r>
        <w:tab/>
        <w:t xml:space="preserve">UE or visited network requested PDU </w:t>
      </w:r>
      <w:r w:rsidR="009A54F5">
        <w:t>s</w:t>
      </w:r>
      <w:r>
        <w:t xml:space="preserve">ession modification (see </w:t>
      </w:r>
      <w:r w:rsidR="007D674D">
        <w:t>clause</w:t>
      </w:r>
      <w:r>
        <w:t xml:space="preserve"> 4.3.3.3 of 3GPP TS 23.502 [3]);</w:t>
      </w:r>
    </w:p>
    <w:p w14:paraId="32E9F156" w14:textId="41F8C0F8" w:rsidR="00B26D3E" w:rsidRDefault="00B26D3E" w:rsidP="00B26D3E">
      <w:pPr>
        <w:pStyle w:val="B1"/>
      </w:pPr>
      <w:r>
        <w:t>-</w:t>
      </w:r>
      <w:r>
        <w:tab/>
        <w:t xml:space="preserve">UE requested PDU </w:t>
      </w:r>
      <w:r w:rsidR="009A54F5">
        <w:t>s</w:t>
      </w:r>
      <w:r>
        <w:t xml:space="preserve">ession release (see </w:t>
      </w:r>
      <w:r w:rsidR="007D674D">
        <w:t>clause</w:t>
      </w:r>
      <w:r>
        <w:t xml:space="preserve"> 4.3.4.3 of 3GPP TS 23.502 [3</w:t>
      </w:r>
      <w:r w:rsidR="00453CBE">
        <w:t>])</w:t>
      </w:r>
      <w:r>
        <w:t>;</w:t>
      </w:r>
    </w:p>
    <w:p w14:paraId="32E9F157" w14:textId="6E25B830" w:rsidR="00FE01D9" w:rsidRDefault="004A1C46" w:rsidP="00FE01D9">
      <w:pPr>
        <w:pStyle w:val="B1"/>
      </w:pPr>
      <w:r>
        <w:t>-</w:t>
      </w:r>
      <w:r>
        <w:tab/>
        <w:t xml:space="preserve">UE or visited network </w:t>
      </w:r>
      <w:r>
        <w:rPr>
          <w:rFonts w:hint="eastAsia"/>
          <w:lang w:eastAsia="zh-CN"/>
        </w:rPr>
        <w:t xml:space="preserve">(e.g. AMF, V-SMF) </w:t>
      </w:r>
      <w:r>
        <w:t xml:space="preserve">initiated MA PDU session release over a single access (see </w:t>
      </w:r>
      <w:r w:rsidR="007D674D">
        <w:t>clause</w:t>
      </w:r>
      <w:r>
        <w:t xml:space="preserve"> </w:t>
      </w:r>
      <w:r w:rsidRPr="004A1C46">
        <w:t>4.22</w:t>
      </w:r>
      <w:r>
        <w:t xml:space="preserve"> of 3GPP TS 23.502 [3]);</w:t>
      </w:r>
      <w:r w:rsidR="00FE01D9">
        <w:t>-</w:t>
      </w:r>
      <w:r w:rsidR="00FE01D9">
        <w:tab/>
        <w:t xml:space="preserve">EPS to 5GS handover </w:t>
      </w:r>
      <w:r w:rsidR="00255747">
        <w:t xml:space="preserve">execution </w:t>
      </w:r>
      <w:r w:rsidR="00FE01D9">
        <w:t xml:space="preserve">using N26 interface (see </w:t>
      </w:r>
      <w:r w:rsidR="007D674D">
        <w:t>clause</w:t>
      </w:r>
      <w:r w:rsidR="00FE01D9">
        <w:t xml:space="preserve"> 4.11</w:t>
      </w:r>
      <w:r w:rsidR="00FE01D9" w:rsidRPr="009158B7">
        <w:t xml:space="preserve"> </w:t>
      </w:r>
      <w:r w:rsidR="00FE01D9">
        <w:t xml:space="preserve">of 3GPP TS 23.502 [3]); </w:t>
      </w:r>
    </w:p>
    <w:p w14:paraId="32E9F158" w14:textId="0AB2C74C" w:rsidR="006D67A5" w:rsidRDefault="006D67A5" w:rsidP="006D67A5">
      <w:pPr>
        <w:pStyle w:val="B1"/>
      </w:pPr>
      <w:r>
        <w:t>-</w:t>
      </w:r>
      <w:r>
        <w:tab/>
        <w:t xml:space="preserve">Handover between 3GPP and untrusted non-3GPP access procedures (see </w:t>
      </w:r>
      <w:r w:rsidR="007D674D">
        <w:t>clause</w:t>
      </w:r>
      <w:r>
        <w:t xml:space="preserve"> 4.9.2 of 3GPP TS 23.502 [3]), for a Home Routed PDU session, without AMF change or with target AMF in same PLMN; </w:t>
      </w:r>
    </w:p>
    <w:p w14:paraId="32E9F159" w14:textId="77777777" w:rsidR="00B26D3E" w:rsidRDefault="00B26D3E" w:rsidP="00B26D3E">
      <w:pPr>
        <w:pStyle w:val="B1"/>
      </w:pPr>
      <w:r>
        <w:t>-</w:t>
      </w:r>
      <w:r>
        <w:tab/>
        <w:t>All procedures requiring to provide the H-SMF with information received by the V-SMF in N1 SM signalling from the UE to the H-SMF.</w:t>
      </w:r>
    </w:p>
    <w:p w14:paraId="32E9F15A" w14:textId="77777777" w:rsidR="00B26D3E" w:rsidRDefault="00B26D3E" w:rsidP="00B26D3E">
      <w:r>
        <w:t xml:space="preserve">It is invoked by the H-SMF in the following procedures: </w:t>
      </w:r>
    </w:p>
    <w:p w14:paraId="32E9F15B" w14:textId="63D9C846" w:rsidR="00B26D3E" w:rsidRDefault="00B26D3E" w:rsidP="00B26D3E">
      <w:pPr>
        <w:pStyle w:val="B1"/>
      </w:pPr>
      <w:r>
        <w:t>-</w:t>
      </w:r>
      <w:r>
        <w:tab/>
        <w:t xml:space="preserve">Home network requested PDU </w:t>
      </w:r>
      <w:r w:rsidR="009A54F5">
        <w:t>s</w:t>
      </w:r>
      <w:r>
        <w:t xml:space="preserve">ession modification (see </w:t>
      </w:r>
      <w:r w:rsidR="007D674D">
        <w:t>clause</w:t>
      </w:r>
      <w:r>
        <w:t xml:space="preserve"> 4.3.3.3 of 3GPP TS 23.502 [3]);</w:t>
      </w:r>
    </w:p>
    <w:p w14:paraId="32E9F15C" w14:textId="514F9E29" w:rsidR="009A54F5" w:rsidRDefault="009A54F5" w:rsidP="00B26D3E">
      <w:pPr>
        <w:pStyle w:val="B1"/>
      </w:pPr>
      <w:r>
        <w:t>-</w:t>
      </w:r>
      <w:r>
        <w:tab/>
        <w:t xml:space="preserve">Home network requested PDU session release (see </w:t>
      </w:r>
      <w:r w:rsidR="007D674D">
        <w:t>clause</w:t>
      </w:r>
      <w:r>
        <w:t xml:space="preserve"> 4.3.4.3 of 3GPP TS 23.502 [3]);</w:t>
      </w:r>
    </w:p>
    <w:p w14:paraId="4EF404A9" w14:textId="4240053D" w:rsidR="00AE49C9" w:rsidRDefault="00AE49C9" w:rsidP="00AE49C9">
      <w:pPr>
        <w:pStyle w:val="B1"/>
      </w:pPr>
      <w:r>
        <w:t>-</w:t>
      </w:r>
      <w:r>
        <w:tab/>
      </w:r>
      <w:r>
        <w:rPr>
          <w:rFonts w:hint="eastAsia"/>
          <w:lang w:eastAsia="zh-CN"/>
        </w:rPr>
        <w:t>Home network</w:t>
      </w:r>
      <w:r>
        <w:t xml:space="preserve"> </w:t>
      </w:r>
      <w:r>
        <w:rPr>
          <w:rFonts w:hint="eastAsia"/>
          <w:lang w:eastAsia="zh-CN"/>
        </w:rPr>
        <w:t xml:space="preserve">(e.g. H-SMF) </w:t>
      </w:r>
      <w:r>
        <w:t xml:space="preserve">initiated MA PDU session release over a single access (see </w:t>
      </w:r>
      <w:r w:rsidR="007D674D">
        <w:t>clause</w:t>
      </w:r>
      <w:r>
        <w:t xml:space="preserve"> </w:t>
      </w:r>
      <w:r w:rsidRPr="00AE49C9">
        <w:t>4.22</w:t>
      </w:r>
      <w:r>
        <w:t xml:space="preserve"> of 3GPP TS 23.502 [3]);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407C090" w14:textId="38AD44EE" w:rsidR="00D7213D" w:rsidRDefault="00C43287" w:rsidP="00B26D3E">
      <w:pPr>
        <w:pStyle w:val="B1"/>
      </w:pPr>
      <w:r>
        <w:t>-</w:t>
      </w:r>
      <w:r>
        <w:tab/>
        <w:t xml:space="preserve">EPS Bearer ID allocation </w:t>
      </w:r>
      <w:r w:rsidR="001455EE">
        <w:rPr>
          <w:lang w:eastAsia="zh-CN"/>
        </w:rPr>
        <w:t>or revocation</w:t>
      </w:r>
      <w:r w:rsidR="001455EE">
        <w:t xml:space="preserve"> </w:t>
      </w:r>
      <w:r>
        <w:t xml:space="preserve">(see </w:t>
      </w:r>
      <w:r w:rsidR="007D674D">
        <w:t>clause</w:t>
      </w:r>
      <w:r w:rsidR="001455EE">
        <w:t>s</w:t>
      </w:r>
      <w:r>
        <w:t xml:space="preserve"> 4.11.1.4.1 </w:t>
      </w:r>
      <w:r w:rsidR="001455EE">
        <w:rPr>
          <w:lang w:eastAsia="zh-CN"/>
        </w:rPr>
        <w:t>and</w:t>
      </w:r>
      <w:r w:rsidR="001455EE">
        <w:t xml:space="preserve"> 4.11.1.4.3 </w:t>
      </w:r>
      <w:r>
        <w:t>of 3GPP TS 23.502 [3])</w:t>
      </w:r>
      <w:r w:rsidR="00D7213D">
        <w:t xml:space="preserve">; </w:t>
      </w:r>
    </w:p>
    <w:p w14:paraId="32E9F15E" w14:textId="57B9A632" w:rsidR="00B26D3E" w:rsidRPr="00D93024" w:rsidRDefault="00D7213D" w:rsidP="00B26D3E">
      <w:pPr>
        <w:pStyle w:val="B1"/>
      </w:pPr>
      <w:r>
        <w:t>-</w:t>
      </w:r>
      <w:r>
        <w:tab/>
        <w:t xml:space="preserve">Secondary authorization/authentication by an DN-AAA server (see </w:t>
      </w:r>
      <w:r w:rsidR="007D674D">
        <w:t>clause</w:t>
      </w:r>
      <w:r>
        <w:t xml:space="preserve"> 4.3.2.3 of of 3GPP TS 23.502 [3])</w:t>
      </w:r>
      <w:r w:rsidR="00B26D3E">
        <w:t>.</w:t>
      </w:r>
    </w:p>
    <w:p w14:paraId="32E9F15F" w14:textId="755A0C78" w:rsidR="00E13DB8" w:rsidRDefault="00E13DB8" w:rsidP="00E13DB8">
      <w:pPr>
        <w:pStyle w:val="Heading5"/>
      </w:pPr>
      <w:bookmarkStart w:id="74" w:name="_Toc11337788"/>
      <w:r>
        <w:t>5.2.2.</w:t>
      </w:r>
      <w:r w:rsidR="00754805">
        <w:t>8</w:t>
      </w:r>
      <w:r>
        <w:t>.2</w:t>
      </w:r>
      <w:r>
        <w:tab/>
      </w:r>
      <w:r w:rsidR="006C399E">
        <w:t>Update service operation towards H-SMF</w:t>
      </w:r>
      <w:bookmarkEnd w:id="74"/>
    </w:p>
    <w:p w14:paraId="32E9F160" w14:textId="0CF6FBA1" w:rsidR="00A76DF2" w:rsidRDefault="00A76DF2" w:rsidP="00DB011A">
      <w:pPr>
        <w:pStyle w:val="Heading6"/>
      </w:pPr>
      <w:bookmarkStart w:id="75" w:name="_Toc11337789"/>
      <w:r>
        <w:t>5.2.2.8.2.1</w:t>
      </w:r>
      <w:r>
        <w:tab/>
        <w:t>General</w:t>
      </w:r>
      <w:bookmarkEnd w:id="75"/>
    </w:p>
    <w:p w14:paraId="32E9F161" w14:textId="7777777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 xml:space="preserve">.2-1.  </w:t>
      </w:r>
    </w:p>
    <w:p w14:paraId="32E9F162" w14:textId="77777777" w:rsidR="005D5DEC" w:rsidRDefault="005D5DEC" w:rsidP="006C399E">
      <w:pPr>
        <w:pStyle w:val="TH"/>
      </w:pPr>
      <w:r>
        <w:object w:dxaOrig="8714" w:dyaOrig="2144" w14:anchorId="32EA0C61">
          <v:shape id="_x0000_i1048" type="#_x0000_t75" style="width:435pt;height:107.25pt" o:ole="">
            <v:imagedata r:id="rId58" o:title=""/>
          </v:shape>
          <o:OLEObject Type="Embed" ProgID="Visio.Drawing.11" ShapeID="_x0000_i1048" DrawAspect="Content" ObjectID="_1621960497" r:id="rId59"/>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77777777" w:rsidR="009A54F5" w:rsidRDefault="009A54F5" w:rsidP="009A54F5">
      <w:pPr>
        <w:pStyle w:val="B2"/>
      </w:pPr>
      <w:r>
        <w:t>-</w:t>
      </w:r>
      <w:r>
        <w:tab/>
        <w:t xml:space="preserve">the requestIndication IE indicating the request type; </w:t>
      </w:r>
    </w:p>
    <w:p w14:paraId="32E9F166" w14:textId="77777777" w:rsidR="006C399E" w:rsidRDefault="009A54F5" w:rsidP="00DB011A">
      <w:pPr>
        <w:pStyle w:val="B2"/>
      </w:pPr>
      <w:r>
        <w:t>-</w:t>
      </w:r>
      <w:r>
        <w:tab/>
      </w:r>
      <w:r w:rsidR="006C399E">
        <w:t>the modification instructions and/or the information received by the V-SMF in N1 signalling from the UE.</w:t>
      </w:r>
    </w:p>
    <w:p w14:paraId="32E9F167" w14:textId="77777777"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 xml:space="preserve">. </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17D49745" w:rsidR="005D5DEC" w:rsidRPr="003A40AE" w:rsidRDefault="005D5DEC" w:rsidP="005D5DEC">
      <w:pPr>
        <w:pStyle w:val="B2"/>
        <w:rPr>
          <w:lang w:val="en-US"/>
        </w:rPr>
      </w:pPr>
      <w:r>
        <w:rPr>
          <w:lang w:val="en-US"/>
        </w:rPr>
        <w:t>-</w:t>
      </w:r>
      <w:r>
        <w:rPr>
          <w:lang w:val="en-US"/>
        </w:rPr>
        <w:tab/>
        <w:t xml:space="preserve">the n1SmCause IE with the 5GSM cause the H-SMF </w:t>
      </w:r>
      <w:r w:rsidR="00E7640D">
        <w:rPr>
          <w:lang w:val="en-US"/>
        </w:rPr>
        <w:t>proposes</w:t>
      </w:r>
      <w:r>
        <w:rPr>
          <w:lang w:val="en-US"/>
        </w:rPr>
        <w:t xml:space="preserve"> the V-SMF to return to the UE, if the request included n1SmInfoFromUe;  </w:t>
      </w:r>
    </w:p>
    <w:p w14:paraId="32E9F16B" w14:textId="77777777"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r w:rsidRPr="00327AA6">
        <w:rPr>
          <w:lang w:val="en-US"/>
        </w:rPr>
        <w:t xml:space="preserve">  </w:t>
      </w:r>
    </w:p>
    <w:p w14:paraId="32E9F16C" w14:textId="77777777"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 xml:space="preserve">this is a response sent to a UE requested PDU session modification. </w:t>
      </w:r>
    </w:p>
    <w:p w14:paraId="32E9F16D" w14:textId="241C87A0" w:rsidR="00F16F55" w:rsidRDefault="00F16F55" w:rsidP="00F16F55">
      <w:pPr>
        <w:pStyle w:val="Heading6"/>
      </w:pPr>
      <w:bookmarkStart w:id="76" w:name="_Toc11337790"/>
      <w:r>
        <w:t>5.2.2.8.2.2</w:t>
      </w:r>
      <w:r>
        <w:tab/>
        <w:t>UE or visited network requested PDU session modification</w:t>
      </w:r>
      <w:bookmarkEnd w:id="76"/>
    </w:p>
    <w:p w14:paraId="32E9F16E" w14:textId="3FC41231" w:rsidR="00F16F55" w:rsidRPr="007C1A75" w:rsidRDefault="00F16F55" w:rsidP="00F16F55">
      <w:r>
        <w:t xml:space="preserve">The requirements specified in </w:t>
      </w:r>
      <w:r w:rsidR="007D674D">
        <w:t>clause</w:t>
      </w:r>
      <w:r>
        <w:t xml:space="preserv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77777777" w:rsidR="00F16F55" w:rsidRDefault="00F16F55" w:rsidP="00DB011A">
      <w:pPr>
        <w:pStyle w:val="B1"/>
        <w:ind w:hanging="1"/>
      </w:pPr>
      <w:r>
        <w:t xml:space="preserve">The </w:t>
      </w:r>
      <w:r w:rsidR="00E77F28">
        <w:t xml:space="preserve">POST </w:t>
      </w:r>
      <w:r>
        <w:t xml:space="preserve">request shall contain: </w:t>
      </w:r>
    </w:p>
    <w:p w14:paraId="32E9F171" w14:textId="317BCE90"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xml:space="preserve">, in an N1 SM container IE as specified in </w:t>
      </w:r>
      <w:r w:rsidR="007D674D">
        <w:t>clause</w:t>
      </w:r>
      <w:r>
        <w:t xml:space="preserve"> 5.2.3.1, for a UE requested PDU session modification; or</w:t>
      </w:r>
    </w:p>
    <w:p w14:paraId="47957983" w14:textId="3C39D881" w:rsidR="00462BBC"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w:t>
      </w:r>
      <w:r w:rsidR="00462BBC">
        <w:t xml:space="preserve">for a visited network requested PDU session modification, </w:t>
      </w:r>
      <w:r>
        <w:t>e.g.</w:t>
      </w:r>
      <w:r w:rsidR="003F7D59" w:rsidRPr="003F7D59">
        <w:t xml:space="preserve"> </w:t>
      </w:r>
      <w:r w:rsidR="003F7D59">
        <w:t>to</w:t>
      </w:r>
      <w:r w:rsidR="00462BBC">
        <w:t>:</w:t>
      </w:r>
    </w:p>
    <w:p w14:paraId="5A003116" w14:textId="1C856961" w:rsidR="007319C9" w:rsidRDefault="00462BBC" w:rsidP="00462BBC">
      <w:pPr>
        <w:pStyle w:val="B3"/>
        <w:rPr>
          <w:lang w:eastAsia="ja-JP"/>
        </w:rPr>
      </w:pPr>
      <w:r>
        <w:t>-</w:t>
      </w:r>
      <w:r>
        <w:tab/>
      </w:r>
      <w:r w:rsidR="00F16F55">
        <w:t xml:space="preserve">report the release of </w:t>
      </w:r>
      <w:r w:rsidR="00F16F55">
        <w:rPr>
          <w:lang w:eastAsia="ja-JP"/>
        </w:rPr>
        <w:t>QoS flow(s) or notify QoS flow(s) whose targets QoS are no longer fulfilled</w:t>
      </w:r>
      <w:r w:rsidR="007319C9">
        <w:rPr>
          <w:lang w:eastAsia="ja-JP"/>
        </w:rPr>
        <w:t>;</w:t>
      </w:r>
    </w:p>
    <w:p w14:paraId="32E9F172" w14:textId="507A3364" w:rsidR="00F16F55" w:rsidRDefault="007319C9" w:rsidP="00462BBC">
      <w:pPr>
        <w:pStyle w:val="B3"/>
      </w:pPr>
      <w:r>
        <w:t>-</w:t>
      </w:r>
      <w:r>
        <w:rPr>
          <w:lang w:eastAsia="ja-JP"/>
        </w:rPr>
        <w:tab/>
      </w:r>
      <w:r w:rsidR="0056191B">
        <w:rPr>
          <w:lang w:eastAsia="ja-JP"/>
        </w:rPr>
        <w:t>report that the</w:t>
      </w:r>
      <w:r w:rsidR="0056191B" w:rsidRPr="00201E0C">
        <w:rPr>
          <w:noProof/>
        </w:rPr>
        <w:t xml:space="preserve"> </w:t>
      </w:r>
      <w:r w:rsidR="0056191B">
        <w:rPr>
          <w:noProof/>
        </w:rPr>
        <w:t>user plane security enforcement with a value Preferred is not fulfilled or is fulfilled again</w:t>
      </w:r>
      <w:r w:rsidR="00F16F55">
        <w:t xml:space="preserve">; </w:t>
      </w:r>
    </w:p>
    <w:p w14:paraId="3613C86B" w14:textId="29C8FD5E" w:rsidR="007319C9" w:rsidRDefault="007319C9" w:rsidP="006E3917">
      <w:pPr>
        <w:pStyle w:val="B3"/>
      </w:pPr>
      <w:r>
        <w:t>-</w:t>
      </w:r>
      <w:r>
        <w:tab/>
        <w:t>report that access type of the PDU session can be changed; in this case, the anTypeCanBeChanged attribute shall be set to "true".</w:t>
      </w:r>
    </w:p>
    <w:p w14:paraId="32E9F173" w14:textId="2F814E18" w:rsidR="00F16F55" w:rsidRPr="00DB011A" w:rsidRDefault="00F16F55" w:rsidP="00F16F55">
      <w:pPr>
        <w:pStyle w:val="Heading6"/>
        <w:rPr>
          <w:lang w:val="en-US"/>
        </w:rPr>
      </w:pPr>
      <w:bookmarkStart w:id="77" w:name="_Toc11337791"/>
      <w:r w:rsidRPr="00DB011A">
        <w:rPr>
          <w:lang w:val="en-US"/>
        </w:rPr>
        <w:t>5.2.2.8.2.</w:t>
      </w:r>
      <w:r>
        <w:rPr>
          <w:lang w:val="en-US"/>
        </w:rPr>
        <w:t>3</w:t>
      </w:r>
      <w:r w:rsidRPr="00DB011A">
        <w:rPr>
          <w:lang w:val="en-US"/>
        </w:rPr>
        <w:tab/>
        <w:t>UE requested PDU session release</w:t>
      </w:r>
      <w:bookmarkEnd w:id="77"/>
    </w:p>
    <w:p w14:paraId="32E9F174" w14:textId="01F4CEBB" w:rsidR="00F16F55" w:rsidRPr="007C1A75" w:rsidRDefault="00F16F55" w:rsidP="00F16F55">
      <w:r>
        <w:t xml:space="preserve">The requirements specified in </w:t>
      </w:r>
      <w:r w:rsidR="007D674D">
        <w:t>clause</w:t>
      </w:r>
      <w:r>
        <w:t xml:space="preserv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77777777" w:rsidR="00F16F55" w:rsidRDefault="00F16F55" w:rsidP="00F16F55">
      <w:pPr>
        <w:pStyle w:val="B1"/>
        <w:ind w:hanging="1"/>
      </w:pPr>
      <w:r>
        <w:t xml:space="preserve">The </w:t>
      </w:r>
      <w:r w:rsidR="00E77F28">
        <w:t xml:space="preserve">POST </w:t>
      </w:r>
      <w:r>
        <w:t xml:space="preserve">request shall contain: </w:t>
      </w:r>
    </w:p>
    <w:p w14:paraId="32E9F177" w14:textId="77777777"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r w:rsidRPr="00DB011A">
        <w:rPr>
          <w:lang w:val="en-US"/>
        </w:rPr>
        <w:t xml:space="preserve"> </w:t>
      </w:r>
    </w:p>
    <w:p w14:paraId="32E9F178" w14:textId="22C36330" w:rsidR="003919DA" w:rsidRDefault="003919DA" w:rsidP="003919DA">
      <w:pPr>
        <w:pStyle w:val="Heading6"/>
      </w:pPr>
      <w:bookmarkStart w:id="78" w:name="_Toc11337792"/>
      <w:r>
        <w:t>5.2.2.8.2.</w:t>
      </w:r>
      <w:r w:rsidR="0007511B">
        <w:t>4</w:t>
      </w:r>
      <w:r>
        <w:tab/>
        <w:t xml:space="preserve">EPS to 5GS Handover </w:t>
      </w:r>
      <w:r w:rsidR="00255747">
        <w:t>Execution</w:t>
      </w:r>
      <w:bookmarkEnd w:id="78"/>
    </w:p>
    <w:p w14:paraId="32E9F179" w14:textId="79539BB7" w:rsidR="003919DA" w:rsidRPr="007C1A75" w:rsidRDefault="003919DA" w:rsidP="003919DA">
      <w:r>
        <w:t xml:space="preserve">The requirements specified in </w:t>
      </w:r>
      <w:r w:rsidR="007D674D">
        <w:t>clause</w:t>
      </w:r>
      <w:r>
        <w:t xml:space="preserv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4EA35C6C" w:rsidR="003919DA" w:rsidRDefault="003919DA" w:rsidP="00DB011A">
      <w:pPr>
        <w:pStyle w:val="B2"/>
      </w:pPr>
      <w:r>
        <w:t>-</w:t>
      </w:r>
      <w:r>
        <w:tab/>
        <w:t xml:space="preserve">the hoPreparationIndication IE set to "false", to indicate that there is no handover preparation in progress anymore and </w:t>
      </w:r>
      <w:r w:rsidR="0089630E">
        <w:t xml:space="preserve">that </w:t>
      </w:r>
      <w:r>
        <w:t xml:space="preserve">the PGW-C/SMF shall switch the DL user plane of the PDU session.  </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51754E" w:rsidR="003919DA" w:rsidRDefault="00255747" w:rsidP="00DB011A">
      <w:pPr>
        <w:pStyle w:val="B1"/>
        <w:ind w:hanging="1"/>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198D5EC6" w:rsidR="0089630E" w:rsidRPr="007C1A75" w:rsidRDefault="0089630E" w:rsidP="0089630E">
      <w:r>
        <w:t xml:space="preserve">If the handover preparation failed (e.g. the target 5G-AN failed to establish resources for the PDU session), the requirements specified in </w:t>
      </w:r>
      <w:r w:rsidR="007D674D">
        <w:t>clause</w:t>
      </w:r>
      <w:r>
        <w:t xml:space="preserve"> 5.2.2.8.2.1 shall apply with the following modifications.</w:t>
      </w:r>
    </w:p>
    <w:p w14:paraId="51A0AECE" w14:textId="77777777" w:rsidR="0089630E" w:rsidRDefault="0089630E" w:rsidP="0089630E">
      <w:pPr>
        <w:pStyle w:val="B1"/>
      </w:pPr>
      <w:r>
        <w:lastRenderedPageBreak/>
        <w:t>1.</w:t>
      </w:r>
      <w:r>
        <w:tab/>
        <w:t>Same as step 1 of Figure 5.2.2.8.2-1, with the following modifications.</w:t>
      </w:r>
    </w:p>
    <w:p w14:paraId="1C5EFF9C" w14:textId="77777777" w:rsidR="0089630E" w:rsidRDefault="0089630E" w:rsidP="0089630E">
      <w:pPr>
        <w:pStyle w:val="B1"/>
        <w:ind w:hanging="1"/>
      </w:pPr>
      <w:r>
        <w:t>The POST request shall contain:</w:t>
      </w:r>
    </w:p>
    <w:p w14:paraId="0380D74C" w14:textId="77777777" w:rsidR="0089630E" w:rsidRDefault="0089630E" w:rsidP="0089630E">
      <w:pPr>
        <w:pStyle w:val="B1"/>
        <w:ind w:hanging="1"/>
      </w:pPr>
      <w:r>
        <w:t>-</w:t>
      </w:r>
      <w:r>
        <w:tab/>
        <w:t xml:space="preserve">the cause attribute set to "HO_FAILURE"; </w:t>
      </w:r>
    </w:p>
    <w:p w14:paraId="00D02700" w14:textId="77777777" w:rsidR="0089630E" w:rsidRDefault="0089630E" w:rsidP="0089630E">
      <w:pPr>
        <w:pStyle w:val="B1"/>
        <w:ind w:hanging="1"/>
      </w:pPr>
      <w:r>
        <w:t>-</w:t>
      </w:r>
      <w:r>
        <w:tab/>
        <w:t>an empty list of EPS Bearer Ids;</w:t>
      </w:r>
    </w:p>
    <w:p w14:paraId="4C74DACE" w14:textId="77777777" w:rsidR="0089630E" w:rsidRDefault="0089630E" w:rsidP="0089630E">
      <w:pPr>
        <w:pStyle w:val="B2"/>
      </w:pPr>
      <w:r>
        <w:t>-</w:t>
      </w:r>
      <w:r>
        <w:tab/>
        <w:t xml:space="preserve">the hoPreparationIndication IE set to "false", to indicate that there is no handover preparation in progress anymore.  </w:t>
      </w:r>
    </w:p>
    <w:p w14:paraId="39FAE655" w14:textId="77777777" w:rsidR="0089630E" w:rsidRDefault="0089630E" w:rsidP="0089630E">
      <w:pPr>
        <w:pStyle w:val="B1"/>
      </w:pPr>
      <w:r w:rsidRPr="000C7A0F">
        <w:t>2.</w:t>
      </w:r>
      <w:r w:rsidRPr="000C7A0F">
        <w:tab/>
      </w:r>
      <w:r>
        <w:t>Same as step 2 of Figure 5.2.2.8.2-1, with the following modifications.</w:t>
      </w:r>
    </w:p>
    <w:p w14:paraId="580E08DA" w14:textId="7E238392" w:rsidR="0089630E" w:rsidRDefault="0089630E" w:rsidP="0089630E">
      <w:pPr>
        <w:pStyle w:val="B1"/>
        <w:ind w:hanging="1"/>
      </w:pPr>
      <w:r>
        <w:t>The H-SMF shall return a 200 OK response. The H-SMF shall release the resources prepared for the handover.</w:t>
      </w:r>
    </w:p>
    <w:p w14:paraId="32E9F180" w14:textId="4E648497" w:rsidR="006D67A5" w:rsidRDefault="006D67A5" w:rsidP="006D67A5">
      <w:pPr>
        <w:pStyle w:val="Heading6"/>
      </w:pPr>
      <w:bookmarkStart w:id="79" w:name="_Toc11337793"/>
      <w:r>
        <w:t>5.2.2.8.2</w:t>
      </w:r>
      <w:r w:rsidR="00F16F55">
        <w:t>.</w:t>
      </w:r>
      <w:r w:rsidR="0007511B">
        <w:t>5</w:t>
      </w:r>
      <w:r>
        <w:tab/>
        <w:t>Handover between 3GPP and untrusted non-3GPP access (Home Routed PDU session)</w:t>
      </w:r>
      <w:bookmarkEnd w:id="79"/>
    </w:p>
    <w:p w14:paraId="32E9F181" w14:textId="584CA6EC" w:rsidR="006D67A5" w:rsidRPr="007C1A75" w:rsidRDefault="006D67A5" w:rsidP="006D67A5">
      <w:r>
        <w:t xml:space="preserve">For Handover between 3GPP and untrusted non-3GPP access procedures, for a Home Routed PDU session, without AMF change or with the target AMF in the same PLMN, the requirements specified in </w:t>
      </w:r>
      <w:r w:rsidR="007D674D">
        <w:t>clause</w:t>
      </w:r>
      <w:r>
        <w:t xml:space="preserv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656C7FD" w:rsidR="007C443B" w:rsidRDefault="007C443B" w:rsidP="007C443B">
      <w:pPr>
        <w:pStyle w:val="Heading6"/>
      </w:pPr>
      <w:bookmarkStart w:id="80" w:name="_Toc11337794"/>
      <w:r>
        <w:t>5.2.2.8.2.6</w:t>
      </w:r>
      <w:r>
        <w:tab/>
        <w:t>P-CSCF Restoration Procedure via AMF (Home Routed PDU session)</w:t>
      </w:r>
      <w:bookmarkEnd w:id="80"/>
    </w:p>
    <w:p w14:paraId="32E9F186" w14:textId="67AA144A" w:rsidR="007C443B" w:rsidRPr="007C1A75" w:rsidRDefault="007C443B" w:rsidP="007C443B">
      <w:r>
        <w:t xml:space="preserve">The requirements specified in </w:t>
      </w:r>
      <w:r w:rsidR="007D674D">
        <w:t>clause</w:t>
      </w:r>
      <w:r>
        <w:t xml:space="preserv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50739B29" w:rsidR="00E13DB8" w:rsidRDefault="00E13DB8" w:rsidP="00E13DB8">
      <w:pPr>
        <w:pStyle w:val="Heading5"/>
      </w:pPr>
      <w:bookmarkStart w:id="81" w:name="_Toc11337795"/>
      <w:r>
        <w:t>5.2.2.</w:t>
      </w:r>
      <w:r w:rsidR="00754805">
        <w:t>8</w:t>
      </w:r>
      <w:r>
        <w:t>.3</w:t>
      </w:r>
      <w:r w:rsidR="00B767EA">
        <w:tab/>
      </w:r>
      <w:r w:rsidR="006C399E">
        <w:t>Update service operation towards V-SMF</w:t>
      </w:r>
      <w:bookmarkEnd w:id="81"/>
    </w:p>
    <w:p w14:paraId="32E9F18C" w14:textId="67A025C3" w:rsidR="00892204" w:rsidRPr="000E24D4" w:rsidRDefault="00892204" w:rsidP="00DB011A">
      <w:pPr>
        <w:pStyle w:val="Heading6"/>
      </w:pPr>
      <w:bookmarkStart w:id="82" w:name="_Toc11337796"/>
      <w:r>
        <w:t>5.2.2.8.3.1</w:t>
      </w:r>
      <w:r>
        <w:tab/>
        <w:t>General</w:t>
      </w:r>
      <w:bookmarkEnd w:id="82"/>
    </w:p>
    <w:p w14:paraId="32E9F18D" w14:textId="5FC4A11D"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r w:rsidR="001455EE">
        <w:t xml:space="preserve">or revoke </w:t>
      </w:r>
      <w:r w:rsidR="00C43287">
        <w:t>EPS Bearer ID(s) for the PDU session</w:t>
      </w:r>
      <w:r>
        <w:t>, by using the HTTP "modify" custom operation as shown in Figure 5.2.2.</w:t>
      </w:r>
      <w:r w:rsidR="00754805">
        <w:t>8</w:t>
      </w:r>
      <w:r>
        <w:t>.3</w:t>
      </w:r>
      <w:r w:rsidR="00453CBE">
        <w:t>.1</w:t>
      </w:r>
      <w:r>
        <w:t xml:space="preserve">-1.  </w:t>
      </w:r>
    </w:p>
    <w:p w14:paraId="32E9F18E" w14:textId="77777777" w:rsidR="004F2971" w:rsidRDefault="004F2971" w:rsidP="006C399E">
      <w:pPr>
        <w:pStyle w:val="TH"/>
      </w:pPr>
      <w:r w:rsidRPr="00D64FA1">
        <w:rPr>
          <w:lang w:val="fr-FR"/>
        </w:rPr>
        <w:object w:dxaOrig="8714" w:dyaOrig="2144" w14:anchorId="32EA0C62">
          <v:shape id="_x0000_i1049" type="#_x0000_t75" style="width:435pt;height:107.25pt" o:ole="">
            <v:imagedata r:id="rId60" o:title=""/>
          </v:shape>
          <o:OLEObject Type="Embed" ProgID="Visio.Drawing.11" ShapeID="_x0000_i1049" DrawAspect="Content" ObjectID="_1621960498" r:id="rId61"/>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lastRenderedPageBreak/>
        <w:t>-</w:t>
      </w:r>
      <w:r>
        <w:tab/>
        <w:t>the requestIndication IE indicating the request type;</w:t>
      </w:r>
    </w:p>
    <w:p w14:paraId="149DC245" w14:textId="77777777" w:rsidR="00807512"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807512">
        <w:t xml:space="preserve">; </w:t>
      </w:r>
    </w:p>
    <w:p w14:paraId="32E9F192" w14:textId="6482EF73" w:rsidR="006C399E" w:rsidRDefault="00807512" w:rsidP="00DB011A">
      <w:pPr>
        <w:pStyle w:val="B2"/>
      </w:pPr>
      <w:r>
        <w:t>-</w:t>
      </w:r>
      <w:r>
        <w:tab/>
        <w:t>the hsmfPduSessionUri IE if the</w:t>
      </w:r>
      <w:r>
        <w:rPr>
          <w:rFonts w:cs="Arial"/>
          <w:szCs w:val="18"/>
        </w:rPr>
        <w:t xml:space="preserve"> Update Request is sent to the V-SMF before the Create Response, and the H-SMF PDU session resource URI has not been previously provided to the V-SMF;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7D674D">
        <w:rPr>
          <w:rFonts w:cs="Arial"/>
          <w:szCs w:val="18"/>
        </w:rPr>
        <w:t>clause</w:t>
      </w:r>
      <w:r>
        <w:rPr>
          <w:rFonts w:cs="Arial"/>
          <w:szCs w:val="18"/>
        </w:rPr>
        <w:t xml:space="preserve"> 6.1.8 is supported</w:t>
      </w:r>
      <w:r w:rsidR="006C399E">
        <w:t>.</w:t>
      </w:r>
      <w:r w:rsidR="00E41950">
        <w:t xml:space="preserve">  </w:t>
      </w:r>
    </w:p>
    <w:p w14:paraId="32E9F193" w14:textId="77777777"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 xml:space="preserve">. </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7777777" w:rsidR="004F2971" w:rsidRPr="003A40AE" w:rsidRDefault="004F2971" w:rsidP="004F2971">
      <w:pPr>
        <w:pStyle w:val="B2"/>
        <w:rPr>
          <w:lang w:val="en-US"/>
        </w:rPr>
      </w:pPr>
      <w:r>
        <w:rPr>
          <w:lang w:val="en-US"/>
        </w:rPr>
        <w:t>-</w:t>
      </w:r>
      <w:r>
        <w:rPr>
          <w:lang w:val="en-US"/>
        </w:rPr>
        <w:tab/>
        <w:t xml:space="preserve">the n1SmCause IE with the 5GSM cause returned by the UE, if available;  </w:t>
      </w:r>
    </w:p>
    <w:p w14:paraId="32E9F197" w14:textId="77777777"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r w:rsidRPr="00327AA6">
        <w:rPr>
          <w:lang w:val="en-US"/>
        </w:rPr>
        <w:t xml:space="preserve">  </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3CBBD8DB" w:rsidR="00892204" w:rsidRDefault="00892204" w:rsidP="00892204">
      <w:pPr>
        <w:pStyle w:val="Heading6"/>
      </w:pPr>
      <w:bookmarkStart w:id="83" w:name="_Toc11337797"/>
      <w:r>
        <w:t>5.2.2.8.3.2</w:t>
      </w:r>
      <w:r>
        <w:tab/>
        <w:t>Home network requested PDU session modification</w:t>
      </w:r>
      <w:bookmarkEnd w:id="83"/>
    </w:p>
    <w:p w14:paraId="32E9F19A" w14:textId="5787037D" w:rsidR="00892204" w:rsidRPr="007C1A75" w:rsidRDefault="00892204" w:rsidP="00892204">
      <w:r>
        <w:t xml:space="preserve">The requirements specified in </w:t>
      </w:r>
      <w:r w:rsidR="007D674D">
        <w:t>clause</w:t>
      </w:r>
      <w:r>
        <w:t xml:space="preserv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7777777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7777777"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 xml:space="preserve">may be moved to EPS during its lifetime and the EPS Bearer(s) information has changed (e.g. a new EBI has been assigned or the mapped EPS bearer QoS for an existing EBI has changed). </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r w:rsidR="007D4104">
        <w:rPr>
          <w:rFonts w:cs="Arial"/>
          <w:szCs w:val="18"/>
        </w:rPr>
        <w:t>The V-SMF shall disassociate the EBI(s) with the QFI(s) with which they are associated.</w:t>
      </w:r>
    </w:p>
    <w:p w14:paraId="32E9F1A0" w14:textId="77777777" w:rsidR="00892204" w:rsidRDefault="00892204" w:rsidP="00892204">
      <w:pPr>
        <w:pStyle w:val="B1"/>
      </w:pPr>
      <w:r>
        <w:t>2.</w:t>
      </w:r>
      <w:r>
        <w:tab/>
        <w:t>Same as step 2 of Figure 5.2.2.8.3-1, with the following modifications.</w:t>
      </w:r>
    </w:p>
    <w:p w14:paraId="32E9F1A1" w14:textId="77777777"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r w:rsidRPr="0038699B">
        <w:t xml:space="preserve"> </w:t>
      </w:r>
    </w:p>
    <w:p w14:paraId="32E9F1A2" w14:textId="496A1EF9" w:rsidR="00892204" w:rsidRDefault="00892204" w:rsidP="00892204">
      <w:pPr>
        <w:pStyle w:val="B1"/>
        <w:ind w:hanging="1"/>
      </w:pPr>
      <w:r>
        <w:t xml:space="preserve">If the NG-RAN rejects the establishment of a voice QoS flow due to EPS Fallback for IMS voice (see </w:t>
      </w:r>
      <w:r w:rsidR="007D674D">
        <w:t>clause</w:t>
      </w:r>
      <w:r>
        <w:t xml:space="preserve"> 4.13 of 3GPP TS 23.502 [3]),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 xml:space="preserve">. </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lastRenderedPageBreak/>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78CE3C39" w:rsidR="00E63746" w:rsidRDefault="00E63746" w:rsidP="00892204">
      <w:pPr>
        <w:pStyle w:val="B1"/>
        <w:ind w:hanging="1"/>
      </w:pPr>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p>
    <w:p w14:paraId="32E9F1A5" w14:textId="725BA727" w:rsidR="00892204" w:rsidRDefault="00892204" w:rsidP="00892204">
      <w:pPr>
        <w:pStyle w:val="Heading6"/>
      </w:pPr>
      <w:bookmarkStart w:id="84" w:name="_Toc11337798"/>
      <w:r>
        <w:t>5.2.2.8.3.</w:t>
      </w:r>
      <w:r w:rsidR="002733CF">
        <w:t>3</w:t>
      </w:r>
      <w:r>
        <w:tab/>
        <w:t>Home network requested PDU session release</w:t>
      </w:r>
      <w:bookmarkEnd w:id="84"/>
    </w:p>
    <w:p w14:paraId="32E9F1A6" w14:textId="4D4A022D" w:rsidR="00892204" w:rsidRPr="007C1A75" w:rsidRDefault="00892204" w:rsidP="00892204">
      <w:r>
        <w:t xml:space="preserve">The requirements specified in </w:t>
      </w:r>
      <w:r w:rsidR="007D674D">
        <w:t>clause</w:t>
      </w:r>
      <w:r>
        <w:t xml:space="preserv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26ED67C0"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Pr="00DB011A">
        <w:rPr>
          <w:lang w:val="en-US"/>
        </w:rPr>
        <w:t xml:space="preserve"> </w:t>
      </w:r>
    </w:p>
    <w:p w14:paraId="1D89B6B5" w14:textId="77777777" w:rsidR="00B25179" w:rsidRDefault="00B25179" w:rsidP="00B25179">
      <w:pPr>
        <w:pStyle w:val="B1"/>
      </w:pPr>
      <w:r>
        <w:t>2.</w:t>
      </w:r>
      <w:r>
        <w:tab/>
        <w:t>Same as step 2 of Figure 5.2.2.8.3-1, with the following modifications.</w:t>
      </w:r>
    </w:p>
    <w:p w14:paraId="4732FCC5" w14:textId="77777777" w:rsidR="00B25179" w:rsidRDefault="00B25179" w:rsidP="00B25179">
      <w:pPr>
        <w:pStyle w:val="B1"/>
        <w:ind w:hanging="1"/>
      </w:pPr>
      <w:r>
        <w:t>If the requestIndication in the request is set to NW_REQ_PDU_SES_REL, the V-SMF shall initiate the release of RAN resources allocated for the PDU session if any and shall send a PDU session release command to the UE.</w:t>
      </w:r>
    </w:p>
    <w:p w14:paraId="0A17E231" w14:textId="77777777" w:rsidR="00B25179" w:rsidRDefault="00B25179" w:rsidP="00B25179">
      <w:pPr>
        <w:pStyle w:val="B1"/>
        <w:ind w:hanging="1"/>
      </w:pPr>
      <w:r>
        <w:t>The V-SMF shall not release the SM context for the PDU session.</w:t>
      </w:r>
    </w:p>
    <w:p w14:paraId="7CB1E652" w14:textId="6AF0757F" w:rsidR="00B25179" w:rsidRPr="00A773FB" w:rsidRDefault="00B25179" w:rsidP="00B25179">
      <w:pPr>
        <w:pStyle w:val="NO"/>
      </w:pPr>
      <w:r>
        <w:t>NOTE:</w:t>
      </w:r>
      <w:r>
        <w:tab/>
        <w:t xml:space="preserve">The SM context will be released when receiving Status notification from </w:t>
      </w:r>
      <w:r w:rsidR="00A5010E">
        <w:t xml:space="preserve">the </w:t>
      </w:r>
      <w:r>
        <w:t xml:space="preserve">H-SMF indicating the PDU session is released </w:t>
      </w:r>
      <w:r w:rsidR="00577A00">
        <w:t>i</w:t>
      </w:r>
      <w:r>
        <w:t xml:space="preserve">n </w:t>
      </w:r>
      <w:r w:rsidR="00A5010E">
        <w:t xml:space="preserve">the </w:t>
      </w:r>
      <w:r>
        <w:t>H-SMF.</w:t>
      </w:r>
    </w:p>
    <w:p w14:paraId="32E9F1A9" w14:textId="4388DF7B" w:rsidR="006D67A5" w:rsidRDefault="006D67A5" w:rsidP="006D67A5">
      <w:pPr>
        <w:pStyle w:val="Heading6"/>
      </w:pPr>
      <w:bookmarkStart w:id="85" w:name="_Toc11337799"/>
      <w:r>
        <w:t>5.2.2.8.3.</w:t>
      </w:r>
      <w:r w:rsidR="00722470">
        <w:t>4</w:t>
      </w:r>
      <w:r>
        <w:tab/>
        <w:t>Handover between 3GPP and untrusted non-3GPP access, from 5GC-N3IWF to EPS or from 5GS to EPC/ePDG</w:t>
      </w:r>
      <w:bookmarkEnd w:id="85"/>
    </w:p>
    <w:p w14:paraId="32E9F1AA" w14:textId="2CB371F4" w:rsidR="006D67A5" w:rsidRPr="007C1A75" w:rsidRDefault="006D67A5" w:rsidP="006D67A5">
      <w:r>
        <w:t xml:space="preserve">The requirements specified in </w:t>
      </w:r>
      <w:r w:rsidR="007D674D">
        <w:t>clause</w:t>
      </w:r>
      <w:r>
        <w:t xml:space="preserv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30D8211F" w:rsidR="006D67A5" w:rsidRDefault="006D67A5" w:rsidP="006D67A5">
      <w:pPr>
        <w:pStyle w:val="B2"/>
      </w:pPr>
      <w:r>
        <w:t>-</w:t>
      </w:r>
      <w:r>
        <w:tab/>
        <w:t xml:space="preserve">Handover of a PDU session between 3GPP and untrusted non-3GPP access, when the UE is roaming and the selected N3IWF is in the HPLMN (see </w:t>
      </w:r>
      <w:r w:rsidR="007D674D">
        <w:t>clause</w:t>
      </w:r>
      <w:r>
        <w:t xml:space="preserve"> 4.9.2.4.2 of 3GPP TS 23.502 [3]);</w:t>
      </w:r>
    </w:p>
    <w:p w14:paraId="32E9F1AE" w14:textId="0EA5ED8A" w:rsidR="006D67A5" w:rsidRDefault="006D67A5" w:rsidP="006D67A5">
      <w:pPr>
        <w:pStyle w:val="B2"/>
      </w:pPr>
      <w:r>
        <w:t>-</w:t>
      </w:r>
      <w:r>
        <w:tab/>
        <w:t xml:space="preserve">Handover from 5GC-N3IWF to EPS (see </w:t>
      </w:r>
      <w:r w:rsidR="007D674D">
        <w:t>clause</w:t>
      </w:r>
      <w:r>
        <w:t xml:space="preserve"> 4.11.3.2 of 3GPP TS 23.502 [3]);</w:t>
      </w:r>
    </w:p>
    <w:p w14:paraId="32E9F1AF" w14:textId="3F37F558" w:rsidR="006D67A5" w:rsidRDefault="006D67A5" w:rsidP="006D67A5">
      <w:pPr>
        <w:pStyle w:val="B2"/>
      </w:pPr>
      <w:r>
        <w:t>-</w:t>
      </w:r>
      <w:r>
        <w:tab/>
        <w:t xml:space="preserve">Handover from 5GS to EPC/ePDG (see </w:t>
      </w:r>
      <w:r w:rsidR="007D674D">
        <w:t>clause</w:t>
      </w:r>
      <w:r>
        <w:t xml:space="preserve"> 4.11.4.2 of 3GPP TS 23.502 [3]). </w:t>
      </w:r>
    </w:p>
    <w:p w14:paraId="32E9F1B0" w14:textId="77777777" w:rsidR="006D67A5" w:rsidRDefault="006D67A5" w:rsidP="006D67A5">
      <w:pPr>
        <w:pStyle w:val="B1"/>
      </w:pPr>
      <w:r>
        <w:t>2.</w:t>
      </w:r>
      <w:r>
        <w:tab/>
        <w:t>Same as step 2 of Figure 5.2.2.8.3-1, with the following modifications.</w:t>
      </w:r>
    </w:p>
    <w:p w14:paraId="32E9F1B1" w14:textId="34C82FF3" w:rsidR="006D67A5" w:rsidRDefault="00A5010E" w:rsidP="00DB011A">
      <w:pPr>
        <w:pStyle w:val="B1"/>
        <w:ind w:hanging="1"/>
      </w:pPr>
      <w:r>
        <w:t>If the requestIndication in the request is set to NW_REQ_PDU_SES_REL and</w:t>
      </w:r>
      <w:r w:rsidR="006D67A5">
        <w:t xml:space="preserve"> if the Cause IE indicates "Release due to Handover", </w:t>
      </w:r>
      <w:r>
        <w:t>the V-SMF shall initiate the release of RAN resources reserved for the PDU session if any but</w:t>
      </w:r>
      <w:r w:rsidR="006D67A5">
        <w:t xml:space="preserve"> shall not send a PDU session release command to the UE.</w:t>
      </w:r>
    </w:p>
    <w:p w14:paraId="369CDE9F" w14:textId="77777777" w:rsidR="00A5010E" w:rsidRDefault="00A5010E" w:rsidP="00A5010E">
      <w:pPr>
        <w:pStyle w:val="B1"/>
        <w:ind w:hanging="1"/>
      </w:pPr>
      <w:r>
        <w:t>The V-SMF shall not release the SM context for the PDU session.</w:t>
      </w:r>
    </w:p>
    <w:p w14:paraId="79732CB9" w14:textId="79686ED4" w:rsidR="00A5010E" w:rsidRDefault="00A5010E" w:rsidP="00A773FB">
      <w:pPr>
        <w:pStyle w:val="NO"/>
      </w:pPr>
      <w:r>
        <w:t>NOTE:</w:t>
      </w:r>
      <w:r>
        <w:tab/>
        <w:t>The SM context will be released when receiving Status notification from the H-SMF indicating the PDU session is released in the H-SMF.</w:t>
      </w:r>
    </w:p>
    <w:p w14:paraId="32E9F1B2" w14:textId="202ADFD6" w:rsidR="00C43287" w:rsidRDefault="00C43287" w:rsidP="00C43287">
      <w:pPr>
        <w:pStyle w:val="Heading6"/>
      </w:pPr>
      <w:bookmarkStart w:id="86" w:name="_Toc11337800"/>
      <w:r>
        <w:t>5.2.2.8.3.5</w:t>
      </w:r>
      <w:r>
        <w:tab/>
        <w:t xml:space="preserve">EPS Bearer ID </w:t>
      </w:r>
      <w:r w:rsidR="001455EE">
        <w:t>assignment</w:t>
      </w:r>
      <w:bookmarkEnd w:id="86"/>
    </w:p>
    <w:p w14:paraId="32E9F1B3" w14:textId="0C0FD82C" w:rsidR="00C43287" w:rsidRPr="007C1A75" w:rsidRDefault="00C43287" w:rsidP="00C43287">
      <w:r>
        <w:t xml:space="preserve">The requirements specified in </w:t>
      </w:r>
      <w:r w:rsidR="007D674D">
        <w:t>clause</w:t>
      </w:r>
      <w:r>
        <w:t xml:space="preserv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77777777"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rsidRPr="00DB011A">
        <w:rPr>
          <w:lang w:val="en-US"/>
        </w:rPr>
        <w:t xml:space="preserve"> </w:t>
      </w:r>
    </w:p>
    <w:p w14:paraId="32E9F1B6" w14:textId="3EA30699" w:rsidR="00C43287" w:rsidRDefault="00C43287" w:rsidP="00C43287">
      <w:pPr>
        <w:pStyle w:val="B1"/>
        <w:ind w:hanging="1"/>
        <w:rPr>
          <w:rFonts w:cs="Arial"/>
          <w:szCs w:val="18"/>
        </w:rPr>
      </w:pPr>
      <w:r>
        <w:rPr>
          <w:rFonts w:cs="Arial"/>
          <w:szCs w:val="18"/>
        </w:rPr>
        <w:lastRenderedPageBreak/>
        <w:t xml:space="preserve">The NF Service Consumer </w:t>
      </w:r>
      <w:r w:rsidR="001455EE">
        <w:rPr>
          <w:rFonts w:cs="Arial"/>
          <w:szCs w:val="18"/>
        </w:rPr>
        <w:t xml:space="preserve">may </w:t>
      </w:r>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r w:rsidR="007D4104" w:rsidRPr="007D4104">
        <w:rPr>
          <w:rFonts w:cs="Arial"/>
          <w:szCs w:val="18"/>
        </w:rPr>
        <w:t xml:space="preserve"> </w:t>
      </w:r>
      <w:r w:rsidR="007D4104">
        <w:rPr>
          <w:rFonts w:cs="Arial"/>
          <w:szCs w:val="18"/>
        </w:rPr>
        <w:t>The V-SMF shall disassociate the EBI(s) with the QFI(s) with which they are associated.</w:t>
      </w:r>
    </w:p>
    <w:p w14:paraId="32E9F1B7" w14:textId="21145893" w:rsidR="00C43287" w:rsidRDefault="00C43287" w:rsidP="00C43287">
      <w:pPr>
        <w:pStyle w:val="B1"/>
        <w:ind w:hanging="1"/>
      </w:pPr>
      <w:r>
        <w:rPr>
          <w:rFonts w:cs="Arial"/>
          <w:szCs w:val="18"/>
        </w:rPr>
        <w:t xml:space="preserve">Upon receipt of this request, the V-SMF shall request the AMF to assign (and release if required) EBIs (see </w:t>
      </w:r>
      <w:r w:rsidR="007D674D">
        <w:rPr>
          <w:rFonts w:cs="Arial"/>
          <w:szCs w:val="18"/>
        </w:rPr>
        <w:t>clause</w:t>
      </w:r>
      <w:r>
        <w:rPr>
          <w:rFonts w:cs="Arial"/>
          <w:szCs w:val="18"/>
        </w:rPr>
        <w:t xml:space="preserve"> 5.2.2.6 of </w:t>
      </w:r>
      <w:r>
        <w:t>3GPP TS 29.518 [20].</w:t>
      </w:r>
    </w:p>
    <w:p w14:paraId="32E9F1B8" w14:textId="77777777" w:rsidR="00C43287" w:rsidRDefault="00C43287" w:rsidP="00C43287">
      <w:pPr>
        <w:pStyle w:val="B1"/>
      </w:pPr>
      <w:r>
        <w:t>2a.</w:t>
      </w:r>
      <w:r>
        <w:tab/>
        <w:t>Same as step 2a of Figure 5.2.2.8.3-1, with the following modifications.</w:t>
      </w:r>
    </w:p>
    <w:p w14:paraId="32E9F1B9" w14:textId="77777777"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r>
        <w:t xml:space="preserve">  </w:t>
      </w:r>
    </w:p>
    <w:p w14:paraId="32E9F1BA" w14:textId="77777777" w:rsidR="00C43287" w:rsidRDefault="00C43287" w:rsidP="00C43287">
      <w:pPr>
        <w:pStyle w:val="B1"/>
      </w:pPr>
      <w:r>
        <w:t>2b.</w:t>
      </w:r>
      <w:r>
        <w:tab/>
        <w:t>Same as step 2b of Figure 5.2.2.8.3-1, with the following modifications.</w:t>
      </w:r>
    </w:p>
    <w:p w14:paraId="32E9F1BB" w14:textId="77777777"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r w:rsidRPr="0038699B">
        <w:t xml:space="preserve"> </w:t>
      </w:r>
    </w:p>
    <w:p w14:paraId="32E9F1BC" w14:textId="42C3C94E" w:rsidR="00C610B7" w:rsidRDefault="00C610B7" w:rsidP="00C610B7">
      <w:pPr>
        <w:pStyle w:val="Heading4"/>
      </w:pPr>
      <w:bookmarkStart w:id="87" w:name="_Toc11337801"/>
      <w:r>
        <w:t>5.2.2.</w:t>
      </w:r>
      <w:r w:rsidR="00754805">
        <w:t>9</w:t>
      </w:r>
      <w:r>
        <w:tab/>
        <w:t>Release</w:t>
      </w:r>
      <w:r w:rsidRPr="00C610B7">
        <w:t xml:space="preserve"> </w:t>
      </w:r>
      <w:r>
        <w:t>service operation</w:t>
      </w:r>
      <w:bookmarkEnd w:id="87"/>
    </w:p>
    <w:p w14:paraId="32E9F1BD" w14:textId="0C3C1953" w:rsidR="00E13DB8" w:rsidRDefault="00E13DB8" w:rsidP="00E13DB8">
      <w:pPr>
        <w:pStyle w:val="Heading5"/>
      </w:pPr>
      <w:bookmarkStart w:id="88" w:name="_Toc11337802"/>
      <w:r>
        <w:t>5.2.2.</w:t>
      </w:r>
      <w:r w:rsidR="00754805">
        <w:t>9</w:t>
      </w:r>
      <w:r>
        <w:t>.1</w:t>
      </w:r>
      <w:r>
        <w:tab/>
        <w:t>General</w:t>
      </w:r>
      <w:bookmarkEnd w:id="88"/>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77777777" w:rsidR="00B22C74" w:rsidRDefault="00B22C74" w:rsidP="00B22C74">
      <w:r>
        <w:t xml:space="preserve">It is invoked by the V-SMF in the following procedures: </w:t>
      </w:r>
    </w:p>
    <w:p w14:paraId="32E9F1C0" w14:textId="4938BB48" w:rsidR="00B22C74" w:rsidRDefault="00B22C74" w:rsidP="00B22C74">
      <w:pPr>
        <w:pStyle w:val="B1"/>
      </w:pPr>
      <w:r>
        <w:t>-</w:t>
      </w:r>
      <w:r>
        <w:tab/>
        <w:t xml:space="preserve">UE initiated Deregistration (see </w:t>
      </w:r>
      <w:r w:rsidR="007D674D">
        <w:t>clause</w:t>
      </w:r>
      <w:r>
        <w:t xml:space="preserve"> 4.2.2.3.2 of 3GPP TS 23.502 [3]);</w:t>
      </w:r>
    </w:p>
    <w:p w14:paraId="32E9F1C1" w14:textId="5BB179FE" w:rsidR="00B22C74" w:rsidRDefault="00B22C74" w:rsidP="00B22C74">
      <w:pPr>
        <w:pStyle w:val="B1"/>
      </w:pPr>
      <w:r>
        <w:t>-</w:t>
      </w:r>
      <w:r>
        <w:tab/>
        <w:t xml:space="preserve">Network initiated Deregistration (see </w:t>
      </w:r>
      <w:r w:rsidR="007D674D">
        <w:t>clause</w:t>
      </w:r>
      <w:r>
        <w:t xml:space="preserve"> 4.2.2.3.2 of 3GPP TS 23.502 [3]), e.g. AMF initiated deregistration;</w:t>
      </w:r>
    </w:p>
    <w:p w14:paraId="136285F4" w14:textId="5B8838B3" w:rsidR="00A33AE1" w:rsidRDefault="00B22C74" w:rsidP="00B22C74">
      <w:pPr>
        <w:pStyle w:val="B1"/>
      </w:pPr>
      <w:r>
        <w:t>-</w:t>
      </w:r>
      <w:r>
        <w:tab/>
        <w:t xml:space="preserve">visited network requested PDU Session release (see </w:t>
      </w:r>
      <w:r w:rsidR="007D674D">
        <w:t>clause</w:t>
      </w:r>
      <w:r>
        <w:t xml:space="preserve"> 4.3.4.3 of 3GPP TS 23.502 [3]),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A33AE1">
        <w:t>;</w:t>
      </w:r>
    </w:p>
    <w:p w14:paraId="32E9F1C2" w14:textId="1593717E" w:rsidR="00B22C74" w:rsidRDefault="00A33AE1" w:rsidP="00B22C74">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rsidR="007D674D">
        <w:t>clause</w:t>
      </w:r>
      <w:r>
        <w:t>s 4.11.1.2.1 and 4.11.1.3.2 of 3GPP TS 23.502 [3]</w:t>
      </w:r>
      <w:r>
        <w:rPr>
          <w:lang w:eastAsia="zh-CN"/>
        </w:rPr>
        <w:t>)</w:t>
      </w:r>
      <w:r w:rsidR="00B22C74">
        <w:t>.</w:t>
      </w:r>
    </w:p>
    <w:p w14:paraId="32E9F1C3" w14:textId="77777777"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 xml:space="preserve">.1-1.  </w:t>
      </w:r>
    </w:p>
    <w:p w14:paraId="32E9F1C4" w14:textId="77777777" w:rsidR="00FE0C26" w:rsidRDefault="00FE0C26" w:rsidP="00B22C74">
      <w:pPr>
        <w:pStyle w:val="TH"/>
      </w:pPr>
      <w:r w:rsidRPr="00D64FA1">
        <w:rPr>
          <w:lang w:val="fr-FR"/>
        </w:rPr>
        <w:object w:dxaOrig="8714" w:dyaOrig="2144" w14:anchorId="32EA0C63">
          <v:shape id="_x0000_i1050" type="#_x0000_t75" style="width:435pt;height:107.25pt" o:ole="">
            <v:imagedata r:id="rId62" o:title=""/>
          </v:shape>
          <o:OLEObject Type="Embed" ProgID="Visio.Drawing.11" ShapeID="_x0000_i1050" DrawAspect="Content" ObjectID="_1621960499" r:id="rId63"/>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77777777"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 xml:space="preserve">. </w:t>
      </w:r>
    </w:p>
    <w:p w14:paraId="32E9F1C8" w14:textId="77777777" w:rsidR="00FE0C26" w:rsidRDefault="00FE0C26" w:rsidP="00F5014C">
      <w:pPr>
        <w:pStyle w:val="B1"/>
      </w:pPr>
      <w:r>
        <w:lastRenderedPageBreak/>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 xml:space="preserve">2. </w:t>
      </w:r>
    </w:p>
    <w:p w14:paraId="32E9F1C9" w14:textId="67006137" w:rsidR="00010A19" w:rsidRDefault="00010A19" w:rsidP="00010A19">
      <w:pPr>
        <w:pStyle w:val="Heading4"/>
      </w:pPr>
      <w:bookmarkStart w:id="89" w:name="_Toc11337803"/>
      <w:r>
        <w:t>5.2.2.</w:t>
      </w:r>
      <w:r w:rsidR="00754805">
        <w:t>10</w:t>
      </w:r>
      <w:r>
        <w:tab/>
        <w:t>Notify</w:t>
      </w:r>
      <w:r w:rsidRPr="00C610B7">
        <w:t xml:space="preserve"> </w:t>
      </w:r>
      <w:r>
        <w:t>Status service operation</w:t>
      </w:r>
      <w:bookmarkEnd w:id="89"/>
    </w:p>
    <w:p w14:paraId="32E9F1CA" w14:textId="6563F6F2" w:rsidR="00010A19" w:rsidRDefault="00010A19" w:rsidP="00010A19">
      <w:pPr>
        <w:pStyle w:val="Heading5"/>
      </w:pPr>
      <w:bookmarkStart w:id="90" w:name="_Toc11337804"/>
      <w:r>
        <w:t>5.2.2.</w:t>
      </w:r>
      <w:r w:rsidR="00754805">
        <w:t>10</w:t>
      </w:r>
      <w:r>
        <w:t>.1</w:t>
      </w:r>
      <w:r>
        <w:tab/>
        <w:t>General</w:t>
      </w:r>
      <w:bookmarkEnd w:id="90"/>
    </w:p>
    <w:p w14:paraId="32E9F1CB" w14:textId="1E35CA35" w:rsidR="00473B2B" w:rsidRDefault="00473B2B" w:rsidP="00473B2B">
      <w:r>
        <w:t>The Notify Status service operation shall be used to notify the NF Service Consumer about the status of a PDU session (e.g. when the PDU session is released</w:t>
      </w:r>
      <w:r w:rsidR="007909A2" w:rsidRPr="007909A2">
        <w:t xml:space="preserve"> </w:t>
      </w:r>
      <w:r w:rsidR="004C0491" w:rsidRPr="008771D2">
        <w:t>and the release is not triggered by a Release Request</w:t>
      </w:r>
      <w:r w:rsidR="004C0491">
        <w:t xml:space="preserve">, </w:t>
      </w:r>
      <w:r w:rsidR="007909A2">
        <w:t xml:space="preserve">or </w:t>
      </w:r>
      <w:r w:rsidR="004C0491" w:rsidRPr="008771D2">
        <w:t xml:space="preserve">when the </w:t>
      </w:r>
      <w:r w:rsidR="004C0491">
        <w:rPr>
          <w:rFonts w:hint="eastAsia"/>
          <w:lang w:eastAsia="zh-CN"/>
        </w:rPr>
        <w:t>PDU</w:t>
      </w:r>
      <w:r w:rsidR="004C0491" w:rsidRPr="008771D2">
        <w:t xml:space="preserve"> </w:t>
      </w:r>
      <w:r w:rsidR="004C0491">
        <w:rPr>
          <w:rFonts w:hint="eastAsia"/>
          <w:lang w:eastAsia="zh-CN"/>
        </w:rPr>
        <w:t>session</w:t>
      </w:r>
      <w:r w:rsidR="004C0491">
        <w:t xml:space="preserve"> </w:t>
      </w:r>
      <w:r w:rsidR="004C0491">
        <w:rPr>
          <w:rFonts w:hint="eastAsia"/>
          <w:lang w:eastAsia="zh-CN"/>
        </w:rPr>
        <w:t xml:space="preserve">is </w:t>
      </w:r>
      <w:r w:rsidR="007909A2">
        <w:t>moved to another system</w:t>
      </w:r>
      <w:r>
        <w:t>), in HR roaming scenarios.</w:t>
      </w:r>
    </w:p>
    <w:p w14:paraId="32E9F1CC" w14:textId="77777777" w:rsidR="00473B2B" w:rsidRDefault="00473B2B" w:rsidP="00473B2B">
      <w:r>
        <w:t xml:space="preserve">It is used in the following procedures: </w:t>
      </w:r>
    </w:p>
    <w:p w14:paraId="32E9F1CD" w14:textId="41F4EADE" w:rsidR="00473B2B" w:rsidRDefault="00473B2B" w:rsidP="00473B2B">
      <w:pPr>
        <w:pStyle w:val="B1"/>
      </w:pPr>
      <w:r>
        <w:t>-</w:t>
      </w:r>
      <w:r>
        <w:tab/>
        <w:t xml:space="preserve">Home network requested PDU Session release (see </w:t>
      </w:r>
      <w:r w:rsidR="007D674D">
        <w:t>clause</w:t>
      </w:r>
      <w:r>
        <w:t xml:space="preserve"> 4.3.4.3 of 3GPP TS 23.502 [3]), e.g. H-SMF initiated release.</w:t>
      </w:r>
    </w:p>
    <w:p w14:paraId="5F0B7E82" w14:textId="036DAC92" w:rsidR="007909A2" w:rsidRDefault="007909A2" w:rsidP="007909A2">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7D674D">
        <w:t>clause</w:t>
      </w:r>
      <w:r w:rsidRPr="008943CC">
        <w:t xml:space="preserve"> </w:t>
      </w:r>
      <w:r w:rsidRPr="008943CC">
        <w:rPr>
          <w:noProof/>
        </w:rPr>
        <w:t xml:space="preserve">4.9.2.4.2 </w:t>
      </w:r>
      <w:r w:rsidRPr="008943CC">
        <w:t>of 3GPP TS 23.502 [3]);</w:t>
      </w:r>
    </w:p>
    <w:p w14:paraId="57011EE3" w14:textId="133C8699" w:rsidR="007909A2" w:rsidRDefault="007909A2" w:rsidP="007909A2">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7D674D">
        <w:t>clause</w:t>
      </w:r>
      <w:r>
        <w:t xml:space="preserve"> </w:t>
      </w:r>
      <w:r w:rsidRPr="00DE59B4">
        <w:rPr>
          <w:noProof/>
        </w:rPr>
        <w:t>4.</w:t>
      </w:r>
      <w:r>
        <w:rPr>
          <w:noProof/>
        </w:rPr>
        <w:t xml:space="preserve">11.2.2 </w:t>
      </w:r>
      <w:r>
        <w:t>of 3GPP TS 23.502 [3]);</w:t>
      </w:r>
    </w:p>
    <w:p w14:paraId="610AC640" w14:textId="04A480C3" w:rsidR="007909A2" w:rsidRDefault="007909A2" w:rsidP="007909A2">
      <w:pPr>
        <w:pStyle w:val="B1"/>
      </w:pPr>
      <w:r>
        <w:t>-</w:t>
      </w:r>
      <w:r>
        <w:tab/>
      </w:r>
      <w:r w:rsidRPr="00050CA8">
        <w:t>Handover from 5GC-N3IWF to EPS</w:t>
      </w:r>
      <w:r>
        <w:t xml:space="preserve"> (</w:t>
      </w:r>
      <w:r>
        <w:rPr>
          <w:noProof/>
        </w:rPr>
        <w:t xml:space="preserve">see </w:t>
      </w:r>
      <w:r w:rsidR="007D674D">
        <w:t>clause</w:t>
      </w:r>
      <w:r>
        <w:t xml:space="preserve"> </w:t>
      </w:r>
      <w:r w:rsidRPr="00DE59B4">
        <w:rPr>
          <w:noProof/>
        </w:rPr>
        <w:t>4.</w:t>
      </w:r>
      <w:r>
        <w:rPr>
          <w:noProof/>
        </w:rPr>
        <w:t xml:space="preserve">11.3.2 </w:t>
      </w:r>
      <w:r>
        <w:t>of 3GPP TS 23.502 [3]);</w:t>
      </w:r>
    </w:p>
    <w:p w14:paraId="4C9EAE62" w14:textId="4B23A42A" w:rsidR="007909A2" w:rsidRDefault="007909A2" w:rsidP="007909A2">
      <w:pPr>
        <w:pStyle w:val="B1"/>
      </w:pPr>
      <w:r>
        <w:t>-</w:t>
      </w:r>
      <w:r>
        <w:tab/>
        <w:t>Handover from 5GS</w:t>
      </w:r>
      <w:r w:rsidRPr="00CB3BD5">
        <w:t xml:space="preserve"> </w:t>
      </w:r>
      <w:r>
        <w:t>to EPC/ePDG (</w:t>
      </w:r>
      <w:r>
        <w:rPr>
          <w:noProof/>
        </w:rPr>
        <w:t xml:space="preserve">see </w:t>
      </w:r>
      <w:r w:rsidR="007D674D">
        <w:t>clause</w:t>
      </w:r>
      <w:r>
        <w:t xml:space="preserve"> </w:t>
      </w:r>
      <w:r w:rsidRPr="00DE59B4">
        <w:rPr>
          <w:noProof/>
        </w:rPr>
        <w:t>4.</w:t>
      </w:r>
      <w:r>
        <w:rPr>
          <w:noProof/>
        </w:rPr>
        <w:t xml:space="preserve">11.4.2 </w:t>
      </w:r>
      <w:r>
        <w:t>of 3GPP TS 23.502 [3]);</w:t>
      </w:r>
    </w:p>
    <w:p w14:paraId="32E9F1CE" w14:textId="77777777" w:rsidR="00473B2B" w:rsidRDefault="00473B2B" w:rsidP="00B56CFA">
      <w:r>
        <w:t>The H-SMF shall notify the NF Service Consumer (e.g. V-SMF) by using the HTTP POST method as shown in Figure 5.2.2.</w:t>
      </w:r>
      <w:r w:rsidR="00754805">
        <w:t>10</w:t>
      </w:r>
      <w:r>
        <w:t xml:space="preserve">-1.  </w:t>
      </w:r>
    </w:p>
    <w:p w14:paraId="32E9F1CF" w14:textId="77777777" w:rsidR="009A1E94" w:rsidRDefault="009A1E94" w:rsidP="00473B2B">
      <w:pPr>
        <w:pStyle w:val="TH"/>
      </w:pPr>
      <w:r w:rsidRPr="00D64FA1">
        <w:rPr>
          <w:lang w:val="fr-FR"/>
        </w:rPr>
        <w:object w:dxaOrig="8714" w:dyaOrig="2144" w14:anchorId="32EA0C64">
          <v:shape id="_x0000_i1051" type="#_x0000_t75" style="width:435pt;height:107.25pt" o:ole="">
            <v:imagedata r:id="rId64" o:title=""/>
          </v:shape>
          <o:OLEObject Type="Embed" ProgID="Visio.Drawing.11" ShapeID="_x0000_i1051" DrawAspect="Content" ObjectID="_1621960500" r:id="rId65"/>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67D49F12" w:rsidR="00473B2B" w:rsidRDefault="00473B2B" w:rsidP="00473B2B">
      <w:pPr>
        <w:pStyle w:val="B1"/>
      </w:pPr>
      <w:r>
        <w:t>1.</w:t>
      </w:r>
      <w:r>
        <w:tab/>
        <w:t>The H-SMF shall send a POST request to the resource representing the individual PDU session resource in the V-SMF. The payload body of the POST request shall contain the notification payload, with the status information.</w:t>
      </w:r>
    </w:p>
    <w:p w14:paraId="62E75991" w14:textId="7CCC772C" w:rsidR="007909A2" w:rsidRDefault="007909A2" w:rsidP="00A773FB">
      <w:pPr>
        <w:pStyle w:val="B1"/>
        <w:ind w:firstLine="0"/>
      </w:pPr>
      <w:r>
        <w:t xml:space="preserve">If the notification is triggered by PDU session handover, the </w:t>
      </w:r>
      <w:r>
        <w:rPr>
          <w:lang w:val="en-US"/>
        </w:rPr>
        <w:t>notification payload shall contain the Cause IE with value "</w:t>
      </w:r>
      <w:r w:rsidRPr="00EA2206">
        <w:rPr>
          <w:noProof/>
        </w:rPr>
        <w:t>PDU_SESSION_</w:t>
      </w:r>
      <w:r>
        <w:rPr>
          <w:noProof/>
        </w:rPr>
        <w:t>HANDED_OVER</w:t>
      </w:r>
      <w:r>
        <w:rPr>
          <w:lang w:val="en-US"/>
        </w:rPr>
        <w:t>".</w:t>
      </w:r>
    </w:p>
    <w:p w14:paraId="32E9F1D2" w14:textId="485F8D8D"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14C62DFF" w14:textId="6E40F342" w:rsidR="008F1D8C" w:rsidRDefault="008F1D8C" w:rsidP="00A773FB">
      <w:pPr>
        <w:pStyle w:val="B1"/>
        <w:ind w:firstLine="0"/>
      </w:pPr>
      <w:r>
        <w:t xml:space="preserve">If the H-SMF indicated in the request that the PDU session in the H-SMF is released, the NF Service Consumer (i.e. the V-SMF) shall </w:t>
      </w:r>
      <w:r w:rsidRPr="00197649">
        <w:rPr>
          <w:lang w:val="en-US"/>
        </w:rPr>
        <w:t xml:space="preserve">release </w:t>
      </w:r>
      <w:r>
        <w:rPr>
          <w:lang w:val="en-US"/>
        </w:rPr>
        <w:t xml:space="preserve">the SM context </w:t>
      </w:r>
      <w:r>
        <w:rPr>
          <w:rFonts w:eastAsia="SimSun"/>
          <w:lang w:eastAsia="zh-CN"/>
        </w:rPr>
        <w:t>for the PDU session.</w:t>
      </w:r>
    </w:p>
    <w:p w14:paraId="32E9F1D3" w14:textId="77777777"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D4" w14:textId="2314BF67" w:rsidR="00490E17" w:rsidRDefault="00490E17" w:rsidP="00490E17">
      <w:pPr>
        <w:pStyle w:val="Heading3"/>
      </w:pPr>
      <w:bookmarkStart w:id="91" w:name="_Toc11337805"/>
      <w:r>
        <w:lastRenderedPageBreak/>
        <w:t>5.2.3</w:t>
      </w:r>
      <w:r>
        <w:tab/>
        <w:t>General procedures</w:t>
      </w:r>
      <w:bookmarkEnd w:id="91"/>
    </w:p>
    <w:p w14:paraId="32E9F1D5" w14:textId="493E6085" w:rsidR="00490E17" w:rsidRDefault="00490E17" w:rsidP="00490E17">
      <w:pPr>
        <w:pStyle w:val="Heading4"/>
      </w:pPr>
      <w:bookmarkStart w:id="92" w:name="_Toc11337806"/>
      <w:r>
        <w:t>5.2.3.1</w:t>
      </w:r>
      <w:r>
        <w:tab/>
        <w:t>Transfer of NAS SM information between UE and H-SMF for Home Routed PDU sessions</w:t>
      </w:r>
      <w:bookmarkEnd w:id="92"/>
    </w:p>
    <w:p w14:paraId="32E9F1D6" w14:textId="4F6B2DB6" w:rsidR="00490E17" w:rsidRDefault="00490E17" w:rsidP="00490E17">
      <w:pPr>
        <w:pStyle w:val="Heading5"/>
      </w:pPr>
      <w:bookmarkStart w:id="93" w:name="_Toc11337807"/>
      <w:r>
        <w:t>5.2.3.1.1</w:t>
      </w:r>
      <w:r>
        <w:tab/>
        <w:t>General</w:t>
      </w:r>
      <w:bookmarkEnd w:id="93"/>
    </w:p>
    <w:p w14:paraId="32E9F1D7" w14:textId="74FCF575" w:rsidR="00490E17" w:rsidRDefault="00490E17" w:rsidP="00490E17">
      <w:r>
        <w:t xml:space="preserve">As specified in </w:t>
      </w:r>
      <w:r w:rsidR="007D674D">
        <w:t>clause</w:t>
      </w:r>
      <w:r>
        <w:t xml:space="preserve"> 4.3.1 of 3GPP TS 23.502 [3],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2FF4918D" w:rsidR="00490E17" w:rsidRDefault="00490E17" w:rsidP="00490E17">
      <w:pPr>
        <w:pStyle w:val="Heading5"/>
      </w:pPr>
      <w:bookmarkStart w:id="94" w:name="_Toc11337808"/>
      <w:r>
        <w:t>5.2.3.1.2</w:t>
      </w:r>
      <w:r>
        <w:tab/>
        <w:t>V-SMF Behaviour</w:t>
      </w:r>
      <w:bookmarkEnd w:id="94"/>
    </w:p>
    <w:p w14:paraId="32E9F1DB" w14:textId="77777777"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77777777"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E" w14:textId="77777777"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 3GPP TS 24.501 [</w:t>
      </w:r>
      <w:r w:rsidR="00C22548">
        <w:t>7</w:t>
      </w:r>
      <w:r>
        <w:t xml:space="preserve">]. The V-SMF shall append unknown NAS SM IEs received in the </w:t>
      </w:r>
      <w:r w:rsidR="007D4D07">
        <w:t xml:space="preserve">binary data </w:t>
      </w:r>
      <w:r>
        <w:t>at the end of the NAS SM message it sends to the UE.</w:t>
      </w:r>
    </w:p>
    <w:p w14:paraId="32E9F1DF" w14:textId="60C7DAB6"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w:t>
      </w:r>
      <w:r w:rsidR="007D674D">
        <w:rPr>
          <w:lang w:val="en-US"/>
        </w:rPr>
        <w:t>clause</w:t>
      </w:r>
      <w:r>
        <w:rPr>
          <w:lang w:val="en-US"/>
        </w:rPr>
        <w:t xml:space="preserve"> 11.2.4 of 3GPP TS 24.007 [</w:t>
      </w:r>
      <w:r w:rsidR="00C22548">
        <w:rPr>
          <w:lang w:val="en-US"/>
        </w:rPr>
        <w:t>8</w:t>
      </w:r>
      <w:r>
        <w:rPr>
          <w:lang w:val="en-US"/>
        </w:rPr>
        <w:t xml:space="preserve">]. </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77777777" w:rsidR="00490E17" w:rsidRDefault="00490E17" w:rsidP="00490E17">
      <w:pPr>
        <w:pStyle w:val="NO"/>
      </w:pPr>
      <w:r>
        <w:t>NOTE 3:</w:t>
      </w:r>
      <w:r>
        <w:tab/>
        <w:t xml:space="preserve">The V-SMF encodes comprehended IEs at their right place in the NAS SM message  </w:t>
      </w:r>
    </w:p>
    <w:p w14:paraId="32E9F1E2" w14:textId="3AD3140F" w:rsidR="00490E17" w:rsidRDefault="00490E17" w:rsidP="00490E17">
      <w:pPr>
        <w:pStyle w:val="Heading5"/>
      </w:pPr>
      <w:bookmarkStart w:id="95" w:name="_Toc11337809"/>
      <w:r>
        <w:t>5.2.3.1.3</w:t>
      </w:r>
      <w:r>
        <w:tab/>
        <w:t>H-SMF Behaviour</w:t>
      </w:r>
      <w:bookmarkEnd w:id="95"/>
    </w:p>
    <w:p w14:paraId="32E9F1E3" w14:textId="77777777"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 xml:space="preserve">that do not require to be interpreted by the V-SMF. Other N1 SM IEs shall be dropped, e.g. IEs that the H-SMF comprehends but which require to be interpreted by the V-SMF. </w:t>
      </w:r>
    </w:p>
    <w:p w14:paraId="32E9F1E4" w14:textId="77777777"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77777777" w:rsidR="00490E17" w:rsidRDefault="00490E17" w:rsidP="002B35B4">
      <w:r>
        <w:t xml:space="preserve">The NAS SM IEs in n1SmInfoToUe </w:t>
      </w:r>
      <w:r w:rsidR="007D4D07">
        <w:t xml:space="preserve">binary data </w:t>
      </w:r>
      <w:r>
        <w:t>shall be encoded in the same order as specified in 3GPP TS 24.501 [</w:t>
      </w:r>
      <w:r w:rsidR="00C22548">
        <w:t>7</w:t>
      </w:r>
      <w:r>
        <w:t>].</w:t>
      </w:r>
    </w:p>
    <w:p w14:paraId="32E9F1E7" w14:textId="77777777" w:rsidR="00490E17" w:rsidRDefault="00490E17" w:rsidP="00490E17">
      <w:r>
        <w:lastRenderedPageBreak/>
        <w:t>N1 SM information which does not require to be interpreted by the V-SMF is information that is not defined as specific IEs over N16.</w:t>
      </w:r>
    </w:p>
    <w:p w14:paraId="32E9F1E8" w14:textId="61E77CDD" w:rsidR="000E77D4" w:rsidRDefault="000E77D4" w:rsidP="000E77D4">
      <w:pPr>
        <w:pStyle w:val="Heading1"/>
      </w:pPr>
      <w:bookmarkStart w:id="96" w:name="_Toc11337810"/>
      <w:r>
        <w:t>6</w:t>
      </w:r>
      <w:r>
        <w:tab/>
        <w:t>API Definitions</w:t>
      </w:r>
      <w:bookmarkEnd w:id="96"/>
    </w:p>
    <w:p w14:paraId="32E9F1E9" w14:textId="56E956C9" w:rsidR="000E77D4" w:rsidRDefault="000E77D4" w:rsidP="000E77D4">
      <w:pPr>
        <w:pStyle w:val="Heading2"/>
      </w:pPr>
      <w:bookmarkStart w:id="97" w:name="_Toc11337811"/>
      <w:r>
        <w:t>6.1</w:t>
      </w:r>
      <w:r>
        <w:tab/>
      </w:r>
      <w:r w:rsidR="00C610B7">
        <w:t>Nsmf_PDUSession</w:t>
      </w:r>
      <w:r>
        <w:t xml:space="preserve"> Service API</w:t>
      </w:r>
      <w:bookmarkEnd w:id="97"/>
      <w:r>
        <w:t xml:space="preserve"> </w:t>
      </w:r>
    </w:p>
    <w:p w14:paraId="32E9F1EA" w14:textId="7CCB7544" w:rsidR="00873975" w:rsidRDefault="00873975" w:rsidP="000E77D4">
      <w:pPr>
        <w:pStyle w:val="Heading3"/>
      </w:pPr>
      <w:bookmarkStart w:id="98" w:name="_Toc11337812"/>
      <w:r>
        <w:t>6.1</w:t>
      </w:r>
      <w:r w:rsidR="000E77D4">
        <w:t>.1</w:t>
      </w:r>
      <w:r>
        <w:tab/>
      </w:r>
      <w:r w:rsidR="00B14B23">
        <w:t>API URI</w:t>
      </w:r>
      <w:bookmarkEnd w:id="98"/>
    </w:p>
    <w:p w14:paraId="6810C99B" w14:textId="77777777" w:rsidR="00B415EE" w:rsidRPr="00E23840" w:rsidRDefault="00B415EE" w:rsidP="00B415EE">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67133219" w14:textId="1DA80541" w:rsidR="00B415EE" w:rsidRPr="00E23840" w:rsidRDefault="00B415EE" w:rsidP="00B415EE">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7D674D">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675CD69" w14:textId="77777777" w:rsidR="00B415EE" w:rsidRPr="00E23840" w:rsidRDefault="00B415EE" w:rsidP="00B415EE">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5056174D" w14:textId="77777777" w:rsidR="00B415EE" w:rsidRPr="00E23840" w:rsidRDefault="00B415EE" w:rsidP="00B415EE">
      <w:pPr>
        <w:rPr>
          <w:noProof/>
          <w:lang w:eastAsia="zh-CN"/>
        </w:rPr>
      </w:pPr>
      <w:r w:rsidRPr="00E23840">
        <w:rPr>
          <w:noProof/>
          <w:lang w:eastAsia="zh-CN"/>
        </w:rPr>
        <w:t>with the following components:</w:t>
      </w:r>
    </w:p>
    <w:p w14:paraId="11C8BCDE" w14:textId="77777777" w:rsidR="00B415EE" w:rsidRPr="00E23840" w:rsidRDefault="00B415EE" w:rsidP="00B415EE">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D024698" w14:textId="77777777" w:rsidR="00B415EE" w:rsidRPr="00E23840" w:rsidRDefault="00B415EE" w:rsidP="00B415EE">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B5B2D08" w14:textId="77777777" w:rsidR="00B415EE" w:rsidRPr="00E23840" w:rsidRDefault="00B415EE" w:rsidP="00B415EE">
      <w:pPr>
        <w:pStyle w:val="B1"/>
        <w:rPr>
          <w:noProof/>
        </w:rPr>
      </w:pPr>
      <w:r w:rsidRPr="00E23840">
        <w:rPr>
          <w:noProof/>
        </w:rPr>
        <w:t>-</w:t>
      </w:r>
      <w:r w:rsidRPr="00E23840">
        <w:rPr>
          <w:noProof/>
        </w:rPr>
        <w:tab/>
        <w:t>The {apiVersion} shall be "v</w:t>
      </w:r>
      <w:r>
        <w:rPr>
          <w:noProof/>
        </w:rPr>
        <w:t>1</w:t>
      </w:r>
      <w:r w:rsidRPr="00E23840">
        <w:rPr>
          <w:noProof/>
        </w:rPr>
        <w:t>".</w:t>
      </w:r>
    </w:p>
    <w:p w14:paraId="7389A305" w14:textId="5899E702" w:rsidR="00B415EE" w:rsidRDefault="00B415EE" w:rsidP="006E391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7D674D">
        <w:rPr>
          <w:noProof/>
        </w:rPr>
        <w:t>clause</w:t>
      </w:r>
      <w:r w:rsidRPr="00E23840">
        <w:rPr>
          <w:noProof/>
          <w:lang w:eastAsia="zh-CN"/>
        </w:rPr>
        <w:t> </w:t>
      </w:r>
      <w:r>
        <w:rPr>
          <w:noProof/>
          <w:lang w:eastAsia="zh-CN"/>
        </w:rPr>
        <w:t>6.1.3</w:t>
      </w:r>
      <w:r w:rsidRPr="00E23840">
        <w:rPr>
          <w:noProof/>
        </w:rPr>
        <w:t>.</w:t>
      </w:r>
    </w:p>
    <w:p w14:paraId="32E9F1EE" w14:textId="1465C047" w:rsidR="000E77D4" w:rsidRDefault="000E77D4" w:rsidP="000E77D4">
      <w:pPr>
        <w:pStyle w:val="Heading3"/>
      </w:pPr>
      <w:bookmarkStart w:id="99" w:name="_Toc11337813"/>
      <w:r>
        <w:t>6.1.2</w:t>
      </w:r>
      <w:r>
        <w:tab/>
        <w:t>Usage of HTTP</w:t>
      </w:r>
      <w:bookmarkEnd w:id="99"/>
    </w:p>
    <w:p w14:paraId="32E9F1EF" w14:textId="3BBAE4FB" w:rsidR="000C5200" w:rsidRPr="000C5200" w:rsidRDefault="000C5200" w:rsidP="000C5200">
      <w:pPr>
        <w:pStyle w:val="Heading4"/>
      </w:pPr>
      <w:bookmarkStart w:id="100" w:name="_Toc11337814"/>
      <w:r>
        <w:t>6.1.2.1</w:t>
      </w:r>
      <w:r>
        <w:tab/>
        <w:t>General</w:t>
      </w:r>
      <w:bookmarkEnd w:id="100"/>
    </w:p>
    <w:p w14:paraId="32E9F1F0" w14:textId="77777777" w:rsidR="00BE3568" w:rsidRDefault="00BE3568" w:rsidP="00BE3568">
      <w:r>
        <w:t>HTTP/2, as defined in IETF RFC 7540 [14], shall be used as specified in clause 5 of 3GPP TS 29.500 [4].</w:t>
      </w:r>
    </w:p>
    <w:p w14:paraId="32E9F1F1" w14:textId="6B2B4224"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rsidR="007D674D">
        <w:t>clause</w:t>
      </w:r>
      <w:r>
        <w:t> </w:t>
      </w:r>
      <w:r w:rsidRPr="008C21B1">
        <w:t>5</w:t>
      </w:r>
      <w:r>
        <w:t>.3</w:t>
      </w:r>
      <w:r w:rsidRPr="008C21B1">
        <w:t xml:space="preserve"> of 3GPP TS 29.500 [4].</w:t>
      </w:r>
    </w:p>
    <w:p w14:paraId="32E9F1F2" w14:textId="77777777" w:rsidR="00BE3568" w:rsidRDefault="00BE3568" w:rsidP="00BE3568">
      <w:r>
        <w:t xml:space="preserve">HTTP messages and bodies for the </w:t>
      </w:r>
      <w:r w:rsidRPr="0023018E">
        <w:t>Nsmf_</w:t>
      </w:r>
      <w:r>
        <w:t xml:space="preserve">PDUSession service shall comply with the OpenAPI [15] specification contained in Annex A. </w:t>
      </w:r>
    </w:p>
    <w:p w14:paraId="32E9F1F3" w14:textId="25B4B312" w:rsidR="00FA10C2" w:rsidRPr="000C5200" w:rsidRDefault="00FA10C2" w:rsidP="00FA10C2">
      <w:pPr>
        <w:pStyle w:val="Heading4"/>
      </w:pPr>
      <w:bookmarkStart w:id="101" w:name="_Toc11337815"/>
      <w:r>
        <w:t>6.1.2.2</w:t>
      </w:r>
      <w:r>
        <w:tab/>
        <w:t>HTTP standard headers</w:t>
      </w:r>
      <w:bookmarkEnd w:id="101"/>
    </w:p>
    <w:p w14:paraId="32E9F1F4" w14:textId="7E098A8E" w:rsidR="00FA10C2" w:rsidRDefault="00FA10C2" w:rsidP="00FA10C2">
      <w:pPr>
        <w:pStyle w:val="Heading5"/>
        <w:rPr>
          <w:lang w:eastAsia="zh-CN"/>
        </w:rPr>
      </w:pPr>
      <w:bookmarkStart w:id="102" w:name="_Toc11337816"/>
      <w:r>
        <w:t>6.1.2.2.1</w:t>
      </w:r>
      <w:r>
        <w:rPr>
          <w:rFonts w:hint="eastAsia"/>
          <w:lang w:eastAsia="zh-CN"/>
        </w:rPr>
        <w:tab/>
      </w:r>
      <w:r>
        <w:rPr>
          <w:lang w:eastAsia="zh-CN"/>
        </w:rPr>
        <w:t>General</w:t>
      </w:r>
      <w:bookmarkEnd w:id="102"/>
    </w:p>
    <w:p w14:paraId="32E9F1F5" w14:textId="7A648DB7" w:rsidR="00BE3568" w:rsidRDefault="00BE3568" w:rsidP="00BE3568">
      <w:r>
        <w:t>The usage of HTTP standard headers</w:t>
      </w:r>
      <w:r w:rsidRPr="001726B8">
        <w:t xml:space="preserve"> </w:t>
      </w:r>
      <w:r>
        <w:t xml:space="preserve">shall be supported as specified in </w:t>
      </w:r>
      <w:r w:rsidR="007D674D">
        <w:t>clause</w:t>
      </w:r>
      <w:r>
        <w:t xml:space="preserve"> 5.2.2 </w:t>
      </w:r>
      <w:r w:rsidRPr="008C21B1">
        <w:t>of 3GPP TS 29.500 [4]</w:t>
      </w:r>
      <w:r>
        <w:t>.</w:t>
      </w:r>
    </w:p>
    <w:p w14:paraId="32E9F1F6" w14:textId="7F41EDE9" w:rsidR="00FD6006" w:rsidRDefault="00FD6006" w:rsidP="00AC65ED">
      <w:pPr>
        <w:pStyle w:val="Heading5"/>
      </w:pPr>
      <w:bookmarkStart w:id="103" w:name="_Toc11337817"/>
      <w:r>
        <w:t>6.1.2.</w:t>
      </w:r>
      <w:r w:rsidR="00FA10C2">
        <w:t>2.</w:t>
      </w:r>
      <w:r>
        <w:t>2</w:t>
      </w:r>
      <w:r>
        <w:tab/>
        <w:t>Content type</w:t>
      </w:r>
      <w:bookmarkEnd w:id="103"/>
      <w:r>
        <w:t xml:space="preserve"> </w:t>
      </w:r>
    </w:p>
    <w:p w14:paraId="32E9F1F7" w14:textId="77777777" w:rsidR="0057186F" w:rsidRDefault="0057186F" w:rsidP="0057186F">
      <w:r>
        <w:t>The following content types shall be supported:</w:t>
      </w:r>
    </w:p>
    <w:p w14:paraId="32E9F1F8" w14:textId="01403872" w:rsidR="002E69DE" w:rsidRDefault="0057186F" w:rsidP="00EA1C32">
      <w:pPr>
        <w:pStyle w:val="B1"/>
      </w:pPr>
      <w:r>
        <w:t>-</w:t>
      </w:r>
      <w:r>
        <w:tab/>
        <w:t>t</w:t>
      </w:r>
      <w:r w:rsidR="002E69DE">
        <w:t xml:space="preserve">he JSON format </w:t>
      </w:r>
      <w:r w:rsidRPr="00B64892">
        <w:t xml:space="preserve">(IETF RFC </w:t>
      </w:r>
      <w:r>
        <w:t>8259</w:t>
      </w:r>
      <w:r w:rsidRPr="00B64892">
        <w:t xml:space="preserve"> [</w:t>
      </w:r>
      <w:r>
        <w:t>11</w:t>
      </w:r>
      <w:r w:rsidRPr="00B64892">
        <w:t>])</w:t>
      </w:r>
      <w:r w:rsidR="002E69DE">
        <w:t xml:space="preserve">. The use of the JSON format shall be signalled by the content type "application/json". See also </w:t>
      </w:r>
      <w:r w:rsidR="007D674D">
        <w:t>clause</w:t>
      </w:r>
      <w:r w:rsidR="002E69DE">
        <w:t xml:space="preserve"> 5.4 of 3GPP TS 29.500 [4].</w:t>
      </w:r>
    </w:p>
    <w:p w14:paraId="32E9F1F9" w14:textId="77777777" w:rsidR="0057186F" w:rsidRDefault="0057186F" w:rsidP="0057186F">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32E9F1FA" w14:textId="0D29DFDE"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7D674D">
        <w:t>clause</w:t>
      </w:r>
      <w:r>
        <w:t xml:space="preserve"> 4.8 of 3GPP TS 29.501 [5].</w:t>
      </w:r>
    </w:p>
    <w:p w14:paraId="32E9F1FB" w14:textId="6E8F16ED" w:rsidR="002E69DE" w:rsidRDefault="002E69DE" w:rsidP="002E69DE">
      <w:r>
        <w:t xml:space="preserve">Multipart messages shall also be supported (see </w:t>
      </w:r>
      <w:r w:rsidR="007D674D">
        <w:t>clause</w:t>
      </w:r>
      <w:r>
        <w:t xml:space="preserve"> 6.1.2.4) using the content type "multipart/related", comprising:</w:t>
      </w:r>
    </w:p>
    <w:p w14:paraId="32E9F1FC" w14:textId="77777777" w:rsidR="002E69DE" w:rsidRDefault="002E69DE" w:rsidP="002E69DE">
      <w:pPr>
        <w:pStyle w:val="B1"/>
      </w:pPr>
      <w:r>
        <w:t>-</w:t>
      </w:r>
      <w:r>
        <w:tab/>
        <w:t xml:space="preserve">one JSON body part with the "application/json" content type; and </w:t>
      </w:r>
    </w:p>
    <w:p w14:paraId="32E9F1FD" w14:textId="77777777" w:rsidR="002E69DE" w:rsidRDefault="002E69DE" w:rsidP="002E69DE">
      <w:pPr>
        <w:pStyle w:val="B1"/>
      </w:pPr>
      <w:r>
        <w:lastRenderedPageBreak/>
        <w:t>-</w:t>
      </w:r>
      <w:r>
        <w:tab/>
        <w:t xml:space="preserve">one or two binary body parts with 3gpp vendor specific content subtypes.  </w:t>
      </w:r>
    </w:p>
    <w:p w14:paraId="32E9F1FE" w14:textId="77777777" w:rsidR="002E69DE" w:rsidRDefault="002E69DE" w:rsidP="002E69DE">
      <w:r>
        <w:t>The 3gpp vendor specific content subtypes defined in Table 6.1.2.2.2-1 shall be supported.</w:t>
      </w:r>
    </w:p>
    <w:p w14:paraId="32E9F1FF" w14:textId="77777777" w:rsidR="002E69DE" w:rsidRPr="00384E92" w:rsidRDefault="002E69DE" w:rsidP="002E69DE">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0B1323C2" w:rsidR="002E69DE" w:rsidRPr="001769FF" w:rsidRDefault="002E69DE" w:rsidP="001433FE">
            <w:pPr>
              <w:pStyle w:val="TAL"/>
            </w:pPr>
            <w:r>
              <w:t xml:space="preserve">Binary encoded payload, encoding NG Application Protocol (NGAP) IEs, as specified in </w:t>
            </w:r>
            <w:r w:rsidR="007D674D">
              <w:t>clause</w:t>
            </w:r>
            <w:r>
              <w:t xml:space="preserve"> 9.</w:t>
            </w:r>
            <w:r w:rsidR="008E59E9">
              <w:t>3</w:t>
            </w:r>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1A268014" w:rsidR="002E69DE" w:rsidRDefault="002E69DE" w:rsidP="002E69DE">
      <w:r>
        <w:t xml:space="preserve">See </w:t>
      </w:r>
      <w:r w:rsidR="007D674D">
        <w:t>clause</w:t>
      </w:r>
      <w:r>
        <w:t xml:space="preserve"> 6.1.2.4 for the binary payloads supported in the binary body part of multipart messages.</w:t>
      </w:r>
    </w:p>
    <w:p w14:paraId="32E9F20D" w14:textId="3E2DAD3A" w:rsidR="000C5200" w:rsidRPr="000C5200" w:rsidRDefault="000C5200" w:rsidP="000C5200">
      <w:pPr>
        <w:pStyle w:val="Heading4"/>
      </w:pPr>
      <w:bookmarkStart w:id="104" w:name="_Toc11337818"/>
      <w:r>
        <w:t>6.1.2.</w:t>
      </w:r>
      <w:r w:rsidR="00FD6006">
        <w:t>3</w:t>
      </w:r>
      <w:r>
        <w:tab/>
        <w:t>HTTP custom headers</w:t>
      </w:r>
      <w:bookmarkEnd w:id="104"/>
    </w:p>
    <w:p w14:paraId="32E9F20E" w14:textId="1E1EB2D7" w:rsidR="000C5200" w:rsidRDefault="00FD6006" w:rsidP="000C5200">
      <w:pPr>
        <w:pStyle w:val="Heading5"/>
        <w:rPr>
          <w:lang w:eastAsia="zh-CN"/>
        </w:rPr>
      </w:pPr>
      <w:bookmarkStart w:id="105" w:name="_Toc11337819"/>
      <w:r>
        <w:t>6.1.2.3.1</w:t>
      </w:r>
      <w:r w:rsidR="000C5200">
        <w:rPr>
          <w:rFonts w:hint="eastAsia"/>
          <w:lang w:eastAsia="zh-CN"/>
        </w:rPr>
        <w:tab/>
      </w:r>
      <w:r w:rsidR="000C5200">
        <w:rPr>
          <w:lang w:eastAsia="zh-CN"/>
        </w:rPr>
        <w:t>General</w:t>
      </w:r>
      <w:bookmarkEnd w:id="105"/>
    </w:p>
    <w:p w14:paraId="32E9F20F" w14:textId="77777777"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Nsmf_PDUSession service. </w:t>
      </w:r>
    </w:p>
    <w:p w14:paraId="32E9F210" w14:textId="3C6D4D61" w:rsidR="007E2ACA" w:rsidRDefault="007E2ACA" w:rsidP="007E2ACA">
      <w:r>
        <w:t xml:space="preserve">For 3GPP specific HTTP custom headers used across all service based interfaces, see </w:t>
      </w:r>
      <w:r w:rsidR="007D674D">
        <w:t>clause</w:t>
      </w:r>
      <w:r>
        <w:t xml:space="preserve"> 5.2.3 of 3GPP TS 29.500 [4].</w:t>
      </w:r>
    </w:p>
    <w:p w14:paraId="32E9F211" w14:textId="7B5749DE" w:rsidR="002E69DE" w:rsidRPr="000C5200" w:rsidRDefault="002E69DE" w:rsidP="002E69DE">
      <w:pPr>
        <w:pStyle w:val="Heading4"/>
      </w:pPr>
      <w:bookmarkStart w:id="106" w:name="_Toc11337820"/>
      <w:r>
        <w:t>6.1.2.4</w:t>
      </w:r>
      <w:r>
        <w:tab/>
        <w:t>HTTP multipart messages</w:t>
      </w:r>
      <w:bookmarkEnd w:id="106"/>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pPr>
      <w:r>
        <w:t>-</w:t>
      </w:r>
      <w:r>
        <w:tab/>
        <w:t>Update SM Context Request and Response (</w:t>
      </w:r>
      <w:r w:rsidR="00E77F28">
        <w:t>POST</w:t>
      </w:r>
      <w:r>
        <w:t>)</w:t>
      </w:r>
      <w:r w:rsidR="007D4D07">
        <w:t>;</w:t>
      </w:r>
    </w:p>
    <w:p w14:paraId="15D29F89" w14:textId="66050043" w:rsidR="00240BC9" w:rsidRDefault="00240BC9" w:rsidP="00240BC9">
      <w:pPr>
        <w:pStyle w:val="B1"/>
      </w:pPr>
      <w:r>
        <w:t>-</w:t>
      </w:r>
      <w:r>
        <w:tab/>
        <w:t>Release SM Context Request (POST);</w:t>
      </w:r>
    </w:p>
    <w:p w14:paraId="32E9F215" w14:textId="77777777" w:rsidR="007D4D07" w:rsidRDefault="007D4D07" w:rsidP="007D4D07">
      <w:pPr>
        <w:pStyle w:val="B1"/>
      </w:pPr>
      <w:r>
        <w:t>-</w:t>
      </w:r>
      <w:r>
        <w:tab/>
        <w:t>Create Request and Response (POST);</w:t>
      </w:r>
    </w:p>
    <w:p w14:paraId="32E9F216" w14:textId="3E98717F" w:rsidR="002E69DE" w:rsidRDefault="007D4D07" w:rsidP="007D4D07">
      <w:pPr>
        <w:pStyle w:val="B1"/>
      </w:pPr>
      <w:r>
        <w:t>-</w:t>
      </w:r>
      <w:r>
        <w:tab/>
        <w:t>Update Request and Response (POST</w:t>
      </w:r>
      <w:r w:rsidR="008679C6">
        <w:t xml:space="preserve"> </w:t>
      </w:r>
      <w:r>
        <w: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1D47E6F4"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w:t>
      </w:r>
      <w:r w:rsidR="007D674D">
        <w:t>clause</w:t>
      </w:r>
      <w:r w:rsidR="002E69DE">
        <w:t xml:space="preserve"> 6.1.6.4)</w:t>
      </w:r>
      <w:r>
        <w:t>;</w:t>
      </w:r>
    </w:p>
    <w:p w14:paraId="6DD37CAA" w14:textId="7C7DEA75" w:rsidR="008679C6" w:rsidRDefault="0095220C" w:rsidP="00DB011A">
      <w:pPr>
        <w:pStyle w:val="B1"/>
      </w:pPr>
      <w:r>
        <w:t>-</w:t>
      </w:r>
      <w:r>
        <w:tab/>
        <w:t xml:space="preserve">one or two N1 SM payloads, over N16 (see </w:t>
      </w:r>
      <w:r w:rsidR="007D674D">
        <w:t>clause</w:t>
      </w:r>
      <w:r>
        <w:t xml:space="preserve"> 6.1.6.4)</w:t>
      </w:r>
      <w:r w:rsidR="008679C6">
        <w:t>;</w:t>
      </w:r>
    </w:p>
    <w:p w14:paraId="32E9F219" w14:textId="483651B1" w:rsidR="002E69DE" w:rsidRDefault="008679C6" w:rsidP="00DB011A">
      <w:pPr>
        <w:pStyle w:val="B1"/>
      </w:pPr>
      <w:r>
        <w:t>-</w:t>
      </w:r>
      <w:r>
        <w:tab/>
        <w:t xml:space="preserve">one or two N2 SM payloads over N11 (see </w:t>
      </w:r>
      <w:r w:rsidR="007D674D">
        <w:t>clause</w:t>
      </w:r>
      <w:r>
        <w:t xml:space="preserve"> 5.2.2.3.3)</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77777777" w:rsidR="002E69DE" w:rsidRDefault="002E69DE" w:rsidP="002E69DE">
      <w:r>
        <w:t xml:space="preserve">The multipart message shall include a "type" parameter </w:t>
      </w:r>
      <w:r w:rsidR="007D4220">
        <w:t>(see IETF RFC 2387 [10</w:t>
      </w:r>
      <w:r>
        <w:t>]) specifying the media type of the root body part, i.e. "application/json".</w:t>
      </w:r>
    </w:p>
    <w:p w14:paraId="32E9F21C" w14:textId="77777777"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ed message, see IETF RFC 2387 [10</w:t>
      </w:r>
      <w:r>
        <w:rPr>
          <w:lang w:val="en-US"/>
        </w:rPr>
        <w:t>]. The default root is the first body within the multipart/related message</w:t>
      </w:r>
      <w:r>
        <w:t xml:space="preserve">. The "Start" parameter indicates the root body part, e.g. when this is not the first body part in the message. </w:t>
      </w:r>
    </w:p>
    <w:p w14:paraId="32E9F21D" w14:textId="77777777" w:rsidR="002E69DE" w:rsidRDefault="0095220C" w:rsidP="002E69DE">
      <w:r>
        <w:t>For each binary body part in a HTTP multipart message, the</w:t>
      </w:r>
      <w:r w:rsidR="002E69DE">
        <w:t xml:space="preserve"> binary body part shall include a Content-ID header (see IETF RFC 2045 [</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77777777" w:rsidR="002E69DE" w:rsidRDefault="002E69DE" w:rsidP="002E69DE">
      <w:r>
        <w:t xml:space="preserve">Examples of multipart/related messages can be found in Annex B. </w:t>
      </w:r>
    </w:p>
    <w:p w14:paraId="32E9F21F" w14:textId="5E8CA785" w:rsidR="00C92B8E" w:rsidRPr="00EA1C32" w:rsidRDefault="00C92B8E" w:rsidP="00C92B8E">
      <w:pPr>
        <w:pStyle w:val="Heading4"/>
      </w:pPr>
      <w:bookmarkStart w:id="107" w:name="_Toc11337821"/>
      <w:r w:rsidRPr="00EA1C32">
        <w:lastRenderedPageBreak/>
        <w:t>6.1.2.</w:t>
      </w:r>
      <w:r w:rsidR="001B4514">
        <w:t>5</w:t>
      </w:r>
      <w:r w:rsidRPr="00EA1C32">
        <w:tab/>
        <w:t>HTTP/2 request retries</w:t>
      </w:r>
      <w:bookmarkEnd w:id="107"/>
    </w:p>
    <w:p w14:paraId="32E9F220" w14:textId="0A2725DE" w:rsidR="00C92B8E" w:rsidRDefault="00C92B8E" w:rsidP="00C92B8E">
      <w:r>
        <w:t xml:space="preserve">The principles specified in </w:t>
      </w:r>
      <w:r w:rsidR="007D674D">
        <w:t>clause</w:t>
      </w:r>
      <w:r>
        <w:t xml:space="preserve"> 5.2.8 of 3GPP TS 29.500 [4] shall be applied with the following modifications. </w:t>
      </w:r>
    </w:p>
    <w:p w14:paraId="32E9F221" w14:textId="77777777" w:rsidR="00C92B8E" w:rsidRDefault="00C92B8E" w:rsidP="00C92B8E">
      <w:r>
        <w:t xml:space="preserve">The NF Service Consumer may retry any HTTP POST request on the same resource through a new TCP connection after a TCP connection failure. </w:t>
      </w:r>
    </w:p>
    <w:p w14:paraId="32E9F222" w14:textId="77777777" w:rsidR="00C92B8E" w:rsidRDefault="00C92B8E" w:rsidP="00C92B8E">
      <w:r>
        <w:t xml:space="preserve">The SMF shall support handling repeated retries successfully. </w:t>
      </w:r>
    </w:p>
    <w:p w14:paraId="32E9F223" w14:textId="49AFCAA1" w:rsidR="00C92B8E" w:rsidRDefault="00C92B8E" w:rsidP="00EA1C32">
      <w:pPr>
        <w:pStyle w:val="NO"/>
      </w:pPr>
      <w:r>
        <w:t>NOTE:</w:t>
      </w:r>
      <w:r>
        <w:tab/>
        <w:t xml:space="preserve">See </w:t>
      </w:r>
      <w:r w:rsidR="007D674D">
        <w:t>clause</w:t>
      </w:r>
      <w:r>
        <w:t>s 5.2.2.2 and 5.2.2.7</w:t>
      </w:r>
      <w:r w:rsidRPr="001479FE">
        <w:t xml:space="preserve"> </w:t>
      </w:r>
      <w:r>
        <w:t xml:space="preserve">for the handling by the SMF of an HTTP POST request that would have already been processed by the SMF and that would be retried by the NF Service Consumer.  </w:t>
      </w:r>
    </w:p>
    <w:p w14:paraId="32E9F224" w14:textId="77777777" w:rsidR="00C92B8E" w:rsidRDefault="00C92B8E" w:rsidP="00EA1C32">
      <w:r>
        <w:t xml:space="preserve">HTTP conditional requests are not supported by the Nsmf_PDUSession service in this version of the API. </w:t>
      </w:r>
    </w:p>
    <w:p w14:paraId="32E9F225" w14:textId="1F1EBC4A" w:rsidR="00E44765" w:rsidRDefault="00A258AF" w:rsidP="000E77D4">
      <w:pPr>
        <w:pStyle w:val="Heading3"/>
      </w:pPr>
      <w:bookmarkStart w:id="108" w:name="_Toc11337822"/>
      <w:r>
        <w:t>6.</w:t>
      </w:r>
      <w:r w:rsidR="000E77D4">
        <w:t>1.</w:t>
      </w:r>
      <w:r w:rsidR="00FD6006">
        <w:t>3</w:t>
      </w:r>
      <w:r>
        <w:tab/>
      </w:r>
      <w:r w:rsidR="00E44765">
        <w:t>Resources</w:t>
      </w:r>
      <w:bookmarkEnd w:id="108"/>
      <w:r w:rsidR="00E44765">
        <w:t xml:space="preserve"> </w:t>
      </w:r>
    </w:p>
    <w:p w14:paraId="32E9F226" w14:textId="5D335BE0" w:rsidR="000A7435" w:rsidRDefault="000A7435" w:rsidP="000E77D4">
      <w:pPr>
        <w:pStyle w:val="Heading4"/>
      </w:pPr>
      <w:bookmarkStart w:id="109" w:name="_Toc11337823"/>
      <w:r>
        <w:t>6.</w:t>
      </w:r>
      <w:r w:rsidR="000E77D4">
        <w:t>1.</w:t>
      </w:r>
      <w:r w:rsidR="00FD6006">
        <w:t>3</w:t>
      </w:r>
      <w:r>
        <w:t>.1</w:t>
      </w:r>
      <w:r>
        <w:tab/>
      </w:r>
      <w:r w:rsidR="008B2858">
        <w:t>Overview</w:t>
      </w:r>
      <w:bookmarkEnd w:id="109"/>
    </w:p>
    <w:p w14:paraId="32E9F227" w14:textId="77777777"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 xml:space="preserve">. </w:t>
      </w:r>
    </w:p>
    <w:p w14:paraId="30FD568C" w14:textId="312721EC" w:rsidR="0044169E" w:rsidRDefault="0044169E" w:rsidP="0033441A">
      <w:pPr>
        <w:pStyle w:val="TH"/>
      </w:pPr>
    </w:p>
    <w:p w14:paraId="43856AD3" w14:textId="0A83DE68" w:rsidR="00315CF9" w:rsidRPr="00A258AF" w:rsidRDefault="00315CF9" w:rsidP="0033441A">
      <w:pPr>
        <w:pStyle w:val="TH"/>
        <w:rPr>
          <w:lang w:val="en-US"/>
        </w:rPr>
      </w:pPr>
      <w:r w:rsidRPr="0069718D">
        <w:object w:dxaOrig="6440" w:dyaOrig="9171" w14:anchorId="299D16E3">
          <v:shape id="_x0000_i1052" type="#_x0000_t75" style="width:234pt;height:333.75pt" o:ole="">
            <v:imagedata r:id="rId66" o:title=""/>
          </v:shape>
          <o:OLEObject Type="Embed" ProgID="Visio.Drawing.11" ShapeID="_x0000_i1052" DrawAspect="Content" ObjectID="_1621960501" r:id="rId67"/>
        </w:object>
      </w:r>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B" w14:textId="5093EF1C" w:rsidR="00803680" w:rsidRDefault="00803680" w:rsidP="00B631AF">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 xml:space="preserve">apiRoot of the sm-contexts and pdu-sessions distributed collections' URIs.   </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lastRenderedPageBreak/>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454D365F" w:rsidR="00746DD1" w:rsidRPr="008C18E3" w:rsidRDefault="00746DD1" w:rsidP="003521F9">
            <w:pPr>
              <w:pStyle w:val="TAL"/>
            </w:pPr>
            <w:r>
              <w:t>{apiRoot}/nsmf-pdusession/</w:t>
            </w:r>
            <w:r w:rsidR="00610F24">
              <w:t>{apiVersion}</w:t>
            </w:r>
            <w:r>
              <w:t>/sm-contexts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3E2BB9F9" w:rsidR="0026346C" w:rsidRPr="006E3917" w:rsidRDefault="0026346C" w:rsidP="00F057BE">
            <w:pPr>
              <w:pStyle w:val="TAL"/>
            </w:pPr>
            <w:r w:rsidRPr="006E3917">
              <w:t>{apiRoot}/nsmf-pdusession/</w:t>
            </w:r>
            <w:r w:rsidR="00610F24">
              <w:t>{apiVersion}</w:t>
            </w:r>
            <w:r w:rsidRPr="006E3917">
              <w:t>/sm-contexts/{smContextRef}/retrieve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2E8A48AB" w:rsidR="0026346C" w:rsidRPr="006E3917" w:rsidRDefault="0026346C" w:rsidP="00F057BE">
            <w:pPr>
              <w:pStyle w:val="TAL"/>
            </w:pPr>
            <w:r w:rsidRPr="006E3917">
              <w:t>{apiRoot}/nsmf-pdusession/</w:t>
            </w:r>
            <w:r w:rsidR="00610F24">
              <w:t>{apiVersion}</w:t>
            </w:r>
            <w:r w:rsidRPr="006E3917">
              <w:t>/sm-contexts/{smContextRef}/modify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sidRPr="006E3917">
              <w:t xml:space="preserve"> </w:t>
            </w:r>
            <w:r>
              <w:rPr>
                <w:lang w:val="fr-FR"/>
              </w:rPr>
              <w:t>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0A129F57" w:rsidR="00F057BE" w:rsidRPr="0033441A" w:rsidRDefault="00F057BE" w:rsidP="003521F9">
            <w:pPr>
              <w:pStyle w:val="TAL"/>
              <w:rPr>
                <w:lang w:val="en-US"/>
              </w:rPr>
            </w:pPr>
            <w:r w:rsidRPr="0033441A">
              <w:rPr>
                <w:lang w:val="en-US"/>
              </w:rPr>
              <w:t>{apiRoot}/</w:t>
            </w:r>
            <w:r>
              <w:t xml:space="preserve"> nsmf</w:t>
            </w:r>
            <w:r w:rsidR="00F82463">
              <w:t>-</w:t>
            </w:r>
            <w:r w:rsidRPr="0033441A">
              <w:rPr>
                <w:lang w:val="en-US"/>
              </w:rPr>
              <w:t>pdus</w:t>
            </w:r>
            <w:r>
              <w:rPr>
                <w:lang w:val="en-US"/>
              </w:rPr>
              <w:t>ession</w:t>
            </w:r>
            <w:r w:rsidRPr="0033441A">
              <w:rPr>
                <w:lang w:val="en-US"/>
              </w:rPr>
              <w:t>/</w:t>
            </w:r>
            <w:r w:rsidR="00610F24">
              <w:t>{apiVersion}</w:t>
            </w:r>
            <w:r w:rsidRPr="0033441A">
              <w:rPr>
                <w:lang w:val="en-US"/>
              </w:rPr>
              <w:t>/</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7777777" w:rsidR="00746DD1" w:rsidRPr="00C752BB" w:rsidRDefault="00746DD1" w:rsidP="003521F9">
            <w:pPr>
              <w:pStyle w:val="TAC"/>
              <w:rPr>
                <w:lang w:val="fr-FR"/>
              </w:rPr>
            </w:pPr>
            <w:r w:rsidRPr="00C752BB">
              <w:rPr>
                <w:lang w:val="fr-FR"/>
              </w:rPr>
              <w:t xml:space="preserve">PDU sessions collection </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07779092" w:rsidR="00746DD1" w:rsidRPr="00DD4E0C" w:rsidDel="005E0502" w:rsidRDefault="00746DD1" w:rsidP="003521F9">
            <w:pPr>
              <w:pStyle w:val="TAL"/>
              <w:rPr>
                <w:lang w:val="fr-FR"/>
              </w:rPr>
            </w:pPr>
            <w:r w:rsidRPr="00DD4E0C">
              <w:rPr>
                <w:lang w:val="fr-FR"/>
              </w:rPr>
              <w:t>{apiRoot}/nsmf-pdusession/</w:t>
            </w:r>
            <w:r w:rsidR="00610F24" w:rsidRPr="006E3917">
              <w:rPr>
                <w:lang w:val="fr-FR"/>
              </w:rPr>
              <w:t>{apiVersion}</w:t>
            </w:r>
            <w:r w:rsidRPr="00DD4E0C">
              <w:rPr>
                <w:lang w:val="fr-FR"/>
              </w:rPr>
              <w:t>/pdu-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10F1DADA" w:rsidR="00A87DAF" w:rsidRPr="00DD4E0C" w:rsidDel="005E0502" w:rsidRDefault="00A87DAF" w:rsidP="003521F9">
            <w:pPr>
              <w:pStyle w:val="TAL"/>
              <w:rPr>
                <w:lang w:val="fr-FR"/>
              </w:rPr>
            </w:pPr>
            <w:r w:rsidRPr="00904791">
              <w:rPr>
                <w:lang w:val="fr-FR"/>
              </w:rPr>
              <w:t>{apiRoot}/nsmf-pdusession/</w:t>
            </w:r>
            <w:r w:rsidR="00610F24" w:rsidRPr="006E3917">
              <w:rPr>
                <w:lang w:val="fr-FR"/>
              </w:rPr>
              <w:t>{apiVersion}</w:t>
            </w:r>
            <w:r w:rsidRPr="00904791">
              <w:rPr>
                <w:lang w:val="fr-FR"/>
              </w:rPr>
              <w:t>/pdu-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77777777" w:rsidR="00A87DAF" w:rsidRDefault="00A87DAF" w:rsidP="003521F9">
            <w:pPr>
              <w:pStyle w:val="TAL"/>
              <w:rPr>
                <w:lang w:val="en-US"/>
              </w:rPr>
            </w:pPr>
            <w:r w:rsidRPr="0079409D">
              <w:rPr>
                <w:lang w:val="en-US"/>
              </w:rPr>
              <w:t xml:space="preserve">Update </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29659E4F" w:rsidR="00746DD1" w:rsidRPr="00DD4E0C" w:rsidDel="005E0502" w:rsidRDefault="00746DD1" w:rsidP="003521F9">
            <w:pPr>
              <w:pStyle w:val="TAL"/>
              <w:rPr>
                <w:lang w:val="fr-FR"/>
              </w:rPr>
            </w:pPr>
            <w:r w:rsidRPr="00904791">
              <w:rPr>
                <w:lang w:val="fr-FR"/>
              </w:rPr>
              <w:t>{apiRoot}/nsmf-pdusession/</w:t>
            </w:r>
            <w:r w:rsidR="00610F24">
              <w:t>{apiVersion}</w:t>
            </w:r>
            <w:r w:rsidRPr="00904791">
              <w:rPr>
                <w:lang w:val="fr-FR"/>
              </w:rPr>
              <w:t>/pdu-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7777777" w:rsidR="00746DD1" w:rsidRDefault="00746DD1" w:rsidP="003521F9">
            <w:pPr>
              <w:pStyle w:val="TAL"/>
              <w:rPr>
                <w:lang w:val="en-US"/>
              </w:rPr>
            </w:pPr>
            <w:r>
              <w:rPr>
                <w:lang w:val="en-US"/>
              </w:rPr>
              <w:t xml:space="preserve">Updated </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5ADFB0A1" w:rsidR="003C71B6" w:rsidRDefault="003C71B6" w:rsidP="000E77D4">
      <w:pPr>
        <w:pStyle w:val="Heading4"/>
      </w:pPr>
      <w:bookmarkStart w:id="110" w:name="_Toc11337824"/>
      <w:r>
        <w:t>6.</w:t>
      </w:r>
      <w:r w:rsidR="000E77D4">
        <w:t>1.</w:t>
      </w:r>
      <w:r w:rsidR="00FD6006">
        <w:t>3</w:t>
      </w:r>
      <w:r w:rsidR="00D06113">
        <w:t>.2</w:t>
      </w:r>
      <w:r>
        <w:tab/>
      </w:r>
      <w:r w:rsidR="008B6CCA">
        <w:t xml:space="preserve">Resource: </w:t>
      </w:r>
      <w:r w:rsidR="00793F63">
        <w:t>SM contexts collection</w:t>
      </w:r>
      <w:bookmarkEnd w:id="110"/>
    </w:p>
    <w:p w14:paraId="32E9F270" w14:textId="6F3FA312" w:rsidR="001769FF" w:rsidRDefault="001769FF" w:rsidP="000E77D4">
      <w:pPr>
        <w:pStyle w:val="Heading5"/>
      </w:pPr>
      <w:bookmarkStart w:id="111" w:name="_Toc11337825"/>
      <w:r>
        <w:t>6.</w:t>
      </w:r>
      <w:r w:rsidR="000E77D4">
        <w:t>1.</w:t>
      </w:r>
      <w:r w:rsidR="00FD6006">
        <w:t>3</w:t>
      </w:r>
      <w:r>
        <w:t>.</w:t>
      </w:r>
      <w:r w:rsidR="00BB4921">
        <w:t>2</w:t>
      </w:r>
      <w:r>
        <w:t>.</w:t>
      </w:r>
      <w:r w:rsidR="00BB4921">
        <w:t>1</w:t>
      </w:r>
      <w:r>
        <w:tab/>
      </w:r>
      <w:r w:rsidR="00387BE7">
        <w:t>Description</w:t>
      </w:r>
      <w:bookmarkEnd w:id="111"/>
    </w:p>
    <w:p w14:paraId="32E9F271" w14:textId="77777777" w:rsidR="00BD542F" w:rsidRDefault="00793F63" w:rsidP="00CD494F">
      <w:r>
        <w:t>This resource represents the collection of the individual SM contexts created in the SMF.</w:t>
      </w:r>
    </w:p>
    <w:p w14:paraId="32E9F272" w14:textId="4FB19E55" w:rsidR="00BD542F" w:rsidRDefault="00BD542F" w:rsidP="00BD542F">
      <w:r>
        <w:t xml:space="preserve">This resource is modelled with the Collection resource archetype (see </w:t>
      </w:r>
      <w:r w:rsidR="007D674D">
        <w:t>clause</w:t>
      </w:r>
      <w:r>
        <w:t xml:space="preserve"> C.2 of 3GPP TS 29.501 [5]). </w:t>
      </w:r>
    </w:p>
    <w:p w14:paraId="32E9F273" w14:textId="050314AD" w:rsidR="00B12CFB" w:rsidRDefault="00B12CFB" w:rsidP="000E77D4">
      <w:pPr>
        <w:pStyle w:val="Heading5"/>
      </w:pPr>
      <w:bookmarkStart w:id="112" w:name="_Toc11337826"/>
      <w:r>
        <w:t>6.</w:t>
      </w:r>
      <w:r w:rsidR="000E77D4">
        <w:t>1.</w:t>
      </w:r>
      <w:r w:rsidR="00FD6006">
        <w:t>3</w:t>
      </w:r>
      <w:r w:rsidR="00BB4921">
        <w:t>.2.2</w:t>
      </w:r>
      <w:r>
        <w:tab/>
        <w:t xml:space="preserve">Resource </w:t>
      </w:r>
      <w:r w:rsidR="00BB4921">
        <w:t>D</w:t>
      </w:r>
      <w:r>
        <w:t>efinition</w:t>
      </w:r>
      <w:bookmarkEnd w:id="112"/>
    </w:p>
    <w:p w14:paraId="32E9F274" w14:textId="3A77109F"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w:t>
      </w:r>
      <w:r w:rsidR="00610F24">
        <w:rPr>
          <w:b/>
        </w:rPr>
        <w:t>{apiVersion}</w:t>
      </w:r>
      <w:r w:rsidR="00793F63" w:rsidRPr="005E0502">
        <w:rPr>
          <w:b/>
        </w:rPr>
        <w:t>/sm-contexts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54E17B61" w:rsidR="00793F63" w:rsidRDefault="00793F63" w:rsidP="00793F63">
            <w:pPr>
              <w:pStyle w:val="TAL"/>
            </w:pPr>
            <w:r>
              <w:t xml:space="preserve">See </w:t>
            </w:r>
            <w:r w:rsidR="007D674D">
              <w:t>clause</w:t>
            </w:r>
            <w:r>
              <w:t xml:space="preserve"> 6.1.1.</w:t>
            </w:r>
          </w:p>
        </w:tc>
      </w:tr>
      <w:tr w:rsidR="00610F24" w:rsidRPr="00B12CFB" w14:paraId="62261087"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0BBDD992" w14:textId="082DB36C" w:rsidR="00610F24" w:rsidRDefault="00610F24" w:rsidP="00610F24">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D5071AF" w14:textId="66A459E7" w:rsidR="00610F24" w:rsidRDefault="00610F24" w:rsidP="00610F24">
            <w:pPr>
              <w:pStyle w:val="TAL"/>
            </w:pPr>
            <w:r>
              <w:t xml:space="preserve">See </w:t>
            </w:r>
            <w:r w:rsidR="007D674D">
              <w:t>clause</w:t>
            </w:r>
            <w:r>
              <w:t xml:space="preserve"> 6.1.1.</w:t>
            </w:r>
          </w:p>
        </w:tc>
      </w:tr>
    </w:tbl>
    <w:p w14:paraId="32E9F27D" w14:textId="77777777" w:rsidR="00B12CFB" w:rsidRPr="00384E92" w:rsidRDefault="00B12CFB" w:rsidP="00977B30"/>
    <w:p w14:paraId="32E9F27E" w14:textId="716C41EB" w:rsidR="001769FF" w:rsidRDefault="001769FF" w:rsidP="000E77D4">
      <w:pPr>
        <w:pStyle w:val="Heading5"/>
      </w:pPr>
      <w:bookmarkStart w:id="113" w:name="_Toc11337827"/>
      <w:r>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13"/>
    </w:p>
    <w:p w14:paraId="32E9F27F" w14:textId="07F69DE1" w:rsidR="001769FF" w:rsidRPr="00384E92" w:rsidRDefault="001769FF" w:rsidP="000E77D4">
      <w:pPr>
        <w:pStyle w:val="Heading6"/>
      </w:pPr>
      <w:bookmarkStart w:id="114" w:name="_Toc11337828"/>
      <w:r w:rsidRPr="00384E92">
        <w:t>6.</w:t>
      </w:r>
      <w:r w:rsidR="000E77D4">
        <w:t>1.</w:t>
      </w:r>
      <w:r w:rsidR="00FD6006">
        <w:t>3</w:t>
      </w:r>
      <w:r w:rsidR="00D67984">
        <w:t>.</w:t>
      </w:r>
      <w:r w:rsidR="00D06113">
        <w:t>2.</w:t>
      </w:r>
      <w:r w:rsidR="00F660F7">
        <w:t>3</w:t>
      </w:r>
      <w:r w:rsidRPr="00384E92">
        <w:t>.1</w:t>
      </w:r>
      <w:r w:rsidRPr="00384E92">
        <w:tab/>
      </w:r>
      <w:r w:rsidR="00793F63">
        <w:t>POST</w:t>
      </w:r>
      <w:bookmarkEnd w:id="114"/>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7777777" w:rsidR="001769FF" w:rsidRPr="00384E92" w:rsidRDefault="001769FF" w:rsidP="00DA0F34">
      <w:pPr>
        <w:pStyle w:val="TH"/>
        <w:rPr>
          <w:rFonts w:cs="Arial"/>
        </w:rPr>
      </w:pPr>
      <w:r w:rsidRPr="00384E92">
        <w:lastRenderedPageBreak/>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77777777"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r w:rsidR="00F33C0A">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04C56806"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243473DD"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on </w:t>
            </w:r>
            <w:r w:rsidR="00AA5D75" w:rsidRPr="007C440A">
              <w:rPr>
                <w:lang w:eastAsia="zh-CN"/>
              </w:rPr>
              <w:t>an alternative service instance within the</w:t>
            </w:r>
            <w:r w:rsidR="00AA5D75">
              <w:t xml:space="preserve"> </w:t>
            </w:r>
            <w:r>
              <w:t xml:space="preserve">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231B743B" w:rsidR="00614AA3" w:rsidRDefault="00614AA3" w:rsidP="00C66CE9">
            <w:pPr>
              <w:pStyle w:val="TAL"/>
              <w:rPr>
                <w:noProof/>
              </w:rPr>
            </w:pPr>
            <w:r>
              <w:t xml:space="preserve">- </w:t>
            </w:r>
            <w:r>
              <w:rPr>
                <w:noProof/>
              </w:rPr>
              <w:t>INTEGRITY_PROTECTED_MDR_NOT_ACCEPTABLE</w:t>
            </w:r>
          </w:p>
          <w:p w14:paraId="6F46CD07" w14:textId="22F30BA9" w:rsidR="00A173C3" w:rsidRDefault="00A173C3" w:rsidP="00C66CE9">
            <w:pPr>
              <w:pStyle w:val="TAL"/>
            </w:pPr>
            <w:r>
              <w:t>- DEFAULT_EPS_BEARER_INACTIVE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403CC536" w:rsidR="00C66CE9" w:rsidRDefault="00732B18" w:rsidP="00C66CE9">
            <w:pPr>
              <w:pStyle w:val="TAL"/>
              <w:rPr>
                <w:lang w:val="en-US"/>
              </w:rPr>
            </w:pPr>
            <w:r>
              <w:rPr>
                <w:lang w:val="en-US"/>
              </w:rPr>
              <w:t>- S</w:t>
            </w:r>
            <w:r w:rsidR="00667A88">
              <w:rPr>
                <w:lang w:val="en-US"/>
              </w:rPr>
              <w:t>_</w:t>
            </w:r>
            <w:r>
              <w:rPr>
                <w:lang w:val="en-US"/>
              </w:rPr>
              <w:t>NSSAI_</w:t>
            </w:r>
            <w:r w:rsidRPr="00C575C6">
              <w:rPr>
                <w:lang w:val="en-US"/>
              </w:rPr>
              <w:t>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5B8EB79D" w:rsidR="006F3E15" w:rsidRDefault="006F3E15" w:rsidP="006F3E15">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2F4" w14:textId="77777777" w:rsidR="00424946" w:rsidRPr="00384E92" w:rsidRDefault="00424946" w:rsidP="001769FF"/>
    <w:p w14:paraId="32E9F2F5" w14:textId="28971D15" w:rsidR="007B2F95" w:rsidRDefault="007B2F95" w:rsidP="007B2F95">
      <w:pPr>
        <w:pStyle w:val="Heading5"/>
      </w:pPr>
      <w:bookmarkStart w:id="115" w:name="_Toc11337829"/>
      <w:r>
        <w:t>6.1.3.2.4</w:t>
      </w:r>
      <w:r>
        <w:tab/>
        <w:t xml:space="preserve">Resource Custom </w:t>
      </w:r>
      <w:r w:rsidR="00BA054B">
        <w:t>Operations</w:t>
      </w:r>
      <w:bookmarkEnd w:id="115"/>
    </w:p>
    <w:p w14:paraId="32E9F2F6" w14:textId="77777777" w:rsidR="006D6A64" w:rsidRPr="006D6A64" w:rsidRDefault="006D6A64" w:rsidP="006D6A64">
      <w:r>
        <w:t>None.</w:t>
      </w:r>
    </w:p>
    <w:p w14:paraId="32E9F2F7" w14:textId="73BB7473" w:rsidR="00662956" w:rsidRDefault="00662956" w:rsidP="000E77D4">
      <w:pPr>
        <w:pStyle w:val="Heading4"/>
      </w:pPr>
      <w:bookmarkStart w:id="116" w:name="_Toc11337830"/>
      <w:r>
        <w:lastRenderedPageBreak/>
        <w:t>6.</w:t>
      </w:r>
      <w:r w:rsidR="000E77D4">
        <w:t>1.</w:t>
      </w:r>
      <w:r w:rsidR="00FD6006">
        <w:t>3</w:t>
      </w:r>
      <w:r>
        <w:t>.3</w:t>
      </w:r>
      <w:r>
        <w:tab/>
      </w:r>
      <w:r w:rsidR="008B6CCA">
        <w:t xml:space="preserve">Resource: </w:t>
      </w:r>
      <w:r w:rsidR="0058081A">
        <w:t>Individual SM context</w:t>
      </w:r>
      <w:bookmarkEnd w:id="116"/>
    </w:p>
    <w:p w14:paraId="32E9F2F8" w14:textId="4F65D30D" w:rsidR="0058081A" w:rsidRDefault="0058081A" w:rsidP="0058081A">
      <w:pPr>
        <w:pStyle w:val="Heading5"/>
      </w:pPr>
      <w:bookmarkStart w:id="117" w:name="_Toc11337831"/>
      <w:r>
        <w:t>6.1.3.3.1</w:t>
      </w:r>
      <w:r>
        <w:tab/>
        <w:t>Description</w:t>
      </w:r>
      <w:bookmarkEnd w:id="117"/>
    </w:p>
    <w:p w14:paraId="32E9F2F9" w14:textId="77777777" w:rsidR="0058081A" w:rsidRDefault="0058081A" w:rsidP="0058081A">
      <w:r>
        <w:t xml:space="preserve">This resource represents an individual SM context created in the SMF. </w:t>
      </w:r>
    </w:p>
    <w:p w14:paraId="32E9F2FA" w14:textId="263878C6" w:rsidR="00135C6C" w:rsidRPr="00183983" w:rsidRDefault="00135C6C" w:rsidP="00135C6C">
      <w:r>
        <w:t xml:space="preserve">This resource is modelled with the Document resource archetype (see </w:t>
      </w:r>
      <w:r w:rsidR="007D674D">
        <w:t>clause</w:t>
      </w:r>
      <w:r>
        <w:t xml:space="preserve"> C.1 of 3GPP TS 29.501 [5]). </w:t>
      </w:r>
    </w:p>
    <w:p w14:paraId="32E9F2FB" w14:textId="52434B33" w:rsidR="0058081A" w:rsidRDefault="0058081A" w:rsidP="0058081A">
      <w:pPr>
        <w:pStyle w:val="Heading5"/>
      </w:pPr>
      <w:bookmarkStart w:id="118" w:name="_Toc11337832"/>
      <w:r>
        <w:t>6.1.3.3.2</w:t>
      </w:r>
      <w:r>
        <w:tab/>
        <w:t>Resource Definition</w:t>
      </w:r>
      <w:bookmarkEnd w:id="118"/>
    </w:p>
    <w:p w14:paraId="32E9F2FC" w14:textId="5790B05B" w:rsidR="0058081A" w:rsidRDefault="0058081A" w:rsidP="0058081A">
      <w:r>
        <w:t xml:space="preserve">Resource URI: </w:t>
      </w:r>
      <w:r>
        <w:rPr>
          <w:b/>
        </w:rPr>
        <w:t>{apiRoot}/nsmf-</w:t>
      </w:r>
      <w:r w:rsidRPr="005E0502">
        <w:rPr>
          <w:b/>
        </w:rPr>
        <w:t>pdus</w:t>
      </w:r>
      <w:r>
        <w:rPr>
          <w:b/>
        </w:rPr>
        <w:t>ession</w:t>
      </w:r>
      <w:r w:rsidRPr="005E0502">
        <w:rPr>
          <w:b/>
        </w:rPr>
        <w:t>/</w:t>
      </w:r>
      <w:bookmarkStart w:id="119" w:name="_Hlk6318174"/>
      <w:r w:rsidR="00B76A8B">
        <w:rPr>
          <w:b/>
        </w:rPr>
        <w:t>{apiVersion}</w:t>
      </w:r>
      <w:bookmarkEnd w:id="119"/>
      <w:r w:rsidRPr="005E0502">
        <w:rPr>
          <w:b/>
        </w:rPr>
        <w:t>/sm-contexts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01D63C6F" w:rsidR="0058081A" w:rsidRDefault="0058081A" w:rsidP="00A423F5">
            <w:pPr>
              <w:pStyle w:val="TAL"/>
            </w:pPr>
            <w:r>
              <w:t xml:space="preserve">See </w:t>
            </w:r>
            <w:r w:rsidR="007D674D">
              <w:t>clause</w:t>
            </w:r>
            <w:r>
              <w:t xml:space="preserve"> 6.1.1.</w:t>
            </w:r>
          </w:p>
        </w:tc>
      </w:tr>
      <w:tr w:rsidR="00B76A8B" w:rsidRPr="00B12CFB" w14:paraId="0801D755"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5952C7DD" w14:textId="4A40B1EF"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CA53E8" w14:textId="31486C40" w:rsidR="00B76A8B" w:rsidRDefault="00B76A8B" w:rsidP="00B76A8B">
            <w:pPr>
              <w:pStyle w:val="TAL"/>
            </w:pPr>
            <w:r>
              <w:t xml:space="preserve">See </w:t>
            </w:r>
            <w:r w:rsidR="007D674D">
              <w:t>clause</w:t>
            </w:r>
            <w:r>
              <w:t xml:space="preserv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1F88C6BC" w:rsidR="0058081A" w:rsidRDefault="0058081A" w:rsidP="0058081A">
      <w:pPr>
        <w:pStyle w:val="Heading5"/>
      </w:pPr>
      <w:bookmarkStart w:id="120" w:name="_Toc11337833"/>
      <w:r>
        <w:t>6.1.3.3.3</w:t>
      </w:r>
      <w:r>
        <w:tab/>
        <w:t>Resource Standard Methods</w:t>
      </w:r>
      <w:bookmarkEnd w:id="120"/>
    </w:p>
    <w:p w14:paraId="32E9F30A" w14:textId="77777777" w:rsidR="00760FE7" w:rsidRPr="00760FE7" w:rsidRDefault="00760FE7" w:rsidP="00F5014C">
      <w:r>
        <w:t xml:space="preserve">None. </w:t>
      </w:r>
    </w:p>
    <w:p w14:paraId="32E9F30B" w14:textId="74DBF6F4" w:rsidR="0058081A" w:rsidRDefault="0058081A" w:rsidP="0058081A">
      <w:pPr>
        <w:pStyle w:val="Heading5"/>
      </w:pPr>
      <w:bookmarkStart w:id="121" w:name="_Toc11337834"/>
      <w:r>
        <w:t>6.1.3.3.4</w:t>
      </w:r>
      <w:r>
        <w:tab/>
        <w:t>Resource Custom Operations</w:t>
      </w:r>
      <w:bookmarkEnd w:id="121"/>
    </w:p>
    <w:p w14:paraId="32E9F30C" w14:textId="1E0E7C26" w:rsidR="0058081A" w:rsidRPr="00384E92" w:rsidRDefault="0058081A" w:rsidP="0058081A">
      <w:pPr>
        <w:pStyle w:val="Heading6"/>
        <w:ind w:left="0" w:firstLine="0"/>
      </w:pPr>
      <w:bookmarkStart w:id="122" w:name="_Toc11337835"/>
      <w:r w:rsidRPr="00384E92">
        <w:t>6.</w:t>
      </w:r>
      <w:r>
        <w:t>1.3.3.4</w:t>
      </w:r>
      <w:r w:rsidRPr="00384E92">
        <w:t>.1</w:t>
      </w:r>
      <w:r w:rsidRPr="00384E92">
        <w:tab/>
      </w:r>
      <w:r>
        <w:t>Overview</w:t>
      </w:r>
      <w:bookmarkEnd w:id="122"/>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7"/>
        <w:gridCol w:w="1962"/>
        <w:gridCol w:w="4447"/>
      </w:tblGrid>
      <w:tr w:rsidR="0058081A" w:rsidRPr="00384E92" w14:paraId="32E9F311"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0979E9" w:rsidRPr="00384E92" w14:paraId="6984DBB8" w14:textId="77777777" w:rsidTr="00E25195">
        <w:trPr>
          <w:jc w:val="center"/>
        </w:trPr>
        <w:tc>
          <w:tcPr>
            <w:tcW w:w="1612" w:type="pct"/>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E25195">
            <w:pPr>
              <w:pStyle w:val="TAL"/>
            </w:pPr>
            <w:r>
              <w:t>Update SM Context service operation.</w:t>
            </w:r>
          </w:p>
        </w:tc>
      </w:tr>
      <w:tr w:rsidR="0058081A" w:rsidRPr="00384E92" w14:paraId="32E9F319"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jc w:val="center"/>
        </w:trPr>
        <w:tc>
          <w:tcPr>
            <w:tcW w:w="1612" w:type="pct"/>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3D915D33" w:rsidR="00E77F28" w:rsidRDefault="00E77F28" w:rsidP="00E77F28">
      <w:pPr>
        <w:pStyle w:val="Heading6"/>
        <w:ind w:left="0" w:firstLine="0"/>
      </w:pPr>
      <w:bookmarkStart w:id="123" w:name="_Toc11337836"/>
      <w:r>
        <w:t>6.1.3.3.4.</w:t>
      </w:r>
      <w:r w:rsidR="0007511B">
        <w:t>2</w:t>
      </w:r>
      <w:r>
        <w:tab/>
        <w:t>Operation: modify</w:t>
      </w:r>
      <w:bookmarkEnd w:id="123"/>
    </w:p>
    <w:p w14:paraId="32E9F320" w14:textId="5B2FA986" w:rsidR="00E77F28" w:rsidRDefault="00E77F28" w:rsidP="00E77F28">
      <w:pPr>
        <w:pStyle w:val="Heading7"/>
      </w:pPr>
      <w:bookmarkStart w:id="124" w:name="_Toc11337837"/>
      <w:r>
        <w:t>6.1.3.3.4.</w:t>
      </w:r>
      <w:r w:rsidR="0007511B">
        <w:t>2</w:t>
      </w:r>
      <w:r>
        <w:t>.1</w:t>
      </w:r>
      <w:r>
        <w:tab/>
        <w:t>Description</w:t>
      </w:r>
      <w:bookmarkEnd w:id="124"/>
    </w:p>
    <w:p w14:paraId="32E9F321" w14:textId="3495B5CF" w:rsidR="00E77F28" w:rsidRDefault="00E77F28" w:rsidP="00E77F28">
      <w:pPr>
        <w:pStyle w:val="Heading7"/>
      </w:pPr>
      <w:bookmarkStart w:id="125" w:name="_Toc11337838"/>
      <w:r>
        <w:t>6.1.3.3.4.</w:t>
      </w:r>
      <w:r w:rsidR="0007511B">
        <w:t>2</w:t>
      </w:r>
      <w:r>
        <w:t>.2</w:t>
      </w:r>
      <w:r>
        <w:tab/>
        <w:t>Operation Definition</w:t>
      </w:r>
      <w:bookmarkEnd w:id="125"/>
    </w:p>
    <w:p w14:paraId="32E9F322" w14:textId="77777777" w:rsidR="00E77F28" w:rsidRDefault="00E77F28" w:rsidP="00E77F28">
      <w:r>
        <w:t xml:space="preserve">This custom operation updates an individual SM context resource and/or provide N1 or N2 SM information received from the UE or the AN, for a given PDU session, towards the SMF, or in V-SMF in HR roaming scenario. </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7777777" w:rsidR="00E77F28" w:rsidRDefault="00E77F28" w:rsidP="00E77F28">
      <w:pPr>
        <w:pStyle w:val="TH"/>
      </w:pPr>
      <w:r>
        <w:t>Table 6.1.3.3.4.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757B26">
        <w:trPr>
          <w:jc w:val="center"/>
        </w:trPr>
        <w:tc>
          <w:tcPr>
            <w:tcW w:w="1107" w:type="pct"/>
            <w:tcBorders>
              <w:top w:val="single" w:sz="4" w:space="0" w:color="auto"/>
              <w:left w:val="single" w:sz="6" w:space="0" w:color="000000"/>
              <w:bottom w:val="single" w:sz="4" w:space="0" w:color="auto"/>
              <w:right w:val="single" w:sz="6" w:space="0" w:color="000000"/>
            </w:tcBorders>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003DAF1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6E" w14:textId="77777777" w:rsidR="00E77F28" w:rsidRDefault="00E77F28" w:rsidP="00E77F28"/>
    <w:p w14:paraId="32E9F36F" w14:textId="7E81F8F4" w:rsidR="0058081A" w:rsidRPr="00384E92" w:rsidRDefault="0058081A" w:rsidP="0058081A">
      <w:pPr>
        <w:pStyle w:val="Heading6"/>
        <w:ind w:left="0" w:firstLine="0"/>
      </w:pPr>
      <w:bookmarkStart w:id="126" w:name="_Toc11337839"/>
      <w:r w:rsidRPr="00384E92">
        <w:t>6.</w:t>
      </w:r>
      <w:r>
        <w:t>1.3.3.4</w:t>
      </w:r>
      <w:r w:rsidRPr="00384E92">
        <w:t>.</w:t>
      </w:r>
      <w:r w:rsidR="0007511B">
        <w:t>3</w:t>
      </w:r>
      <w:r w:rsidRPr="00384E92">
        <w:tab/>
      </w:r>
      <w:r>
        <w:t>Operation: release</w:t>
      </w:r>
      <w:bookmarkEnd w:id="126"/>
    </w:p>
    <w:p w14:paraId="32E9F370" w14:textId="4CC3D552" w:rsidR="0058081A" w:rsidRDefault="0058081A" w:rsidP="0058081A">
      <w:pPr>
        <w:pStyle w:val="Heading7"/>
      </w:pPr>
      <w:bookmarkStart w:id="127" w:name="_Toc11337840"/>
      <w:r>
        <w:t>6.1.3.3.4.</w:t>
      </w:r>
      <w:r w:rsidR="0007511B">
        <w:t>3</w:t>
      </w:r>
      <w:r>
        <w:t>.1</w:t>
      </w:r>
      <w:r>
        <w:tab/>
        <w:t>Description</w:t>
      </w:r>
      <w:bookmarkEnd w:id="127"/>
    </w:p>
    <w:p w14:paraId="32E9F371" w14:textId="4432DE32" w:rsidR="0058081A" w:rsidRDefault="0058081A" w:rsidP="0058081A">
      <w:pPr>
        <w:pStyle w:val="Heading7"/>
      </w:pPr>
      <w:bookmarkStart w:id="128" w:name="_Toc11337841"/>
      <w:r>
        <w:t>6.1.3.3.4.</w:t>
      </w:r>
      <w:r w:rsidR="0007511B">
        <w:t>3</w:t>
      </w:r>
      <w:r>
        <w:t>.2</w:t>
      </w:r>
      <w:r>
        <w:tab/>
        <w:t>Operation Definition</w:t>
      </w:r>
      <w:bookmarkEnd w:id="128"/>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77777777"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4C452C" w:rsidRPr="001769FF" w14:paraId="0C1321BE" w14:textId="77777777" w:rsidTr="004C452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13235695" w:rsidR="004C452C" w:rsidRDefault="004C452C"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96" w14:textId="77777777" w:rsidR="0058081A" w:rsidRDefault="0058081A" w:rsidP="0058081A"/>
    <w:p w14:paraId="32E9F397" w14:textId="3D7161D7" w:rsidR="0026346C" w:rsidRPr="00384E92" w:rsidRDefault="0026346C" w:rsidP="0026346C">
      <w:pPr>
        <w:pStyle w:val="Heading6"/>
        <w:ind w:left="0" w:firstLine="0"/>
      </w:pPr>
      <w:bookmarkStart w:id="129" w:name="_Toc11337842"/>
      <w:r w:rsidRPr="00384E92">
        <w:t>6.</w:t>
      </w:r>
      <w:r>
        <w:t>1.3.3.4</w:t>
      </w:r>
      <w:r w:rsidRPr="00384E92">
        <w:t>.</w:t>
      </w:r>
      <w:r>
        <w:t>4</w:t>
      </w:r>
      <w:r w:rsidRPr="00384E92">
        <w:tab/>
      </w:r>
      <w:r>
        <w:t>Operation: retrieve</w:t>
      </w:r>
      <w:bookmarkEnd w:id="129"/>
    </w:p>
    <w:p w14:paraId="32E9F398" w14:textId="0E437D4D" w:rsidR="0026346C" w:rsidRDefault="0026346C" w:rsidP="0026346C">
      <w:pPr>
        <w:pStyle w:val="Heading7"/>
      </w:pPr>
      <w:bookmarkStart w:id="130" w:name="_Toc11337843"/>
      <w:r>
        <w:t>6.1.3.3.4.4.1</w:t>
      </w:r>
      <w:r>
        <w:tab/>
        <w:t>Description</w:t>
      </w:r>
      <w:bookmarkEnd w:id="130"/>
    </w:p>
    <w:p w14:paraId="32E9F399" w14:textId="41547437" w:rsidR="0026346C" w:rsidRDefault="0026346C" w:rsidP="0026346C">
      <w:pPr>
        <w:pStyle w:val="Heading7"/>
      </w:pPr>
      <w:bookmarkStart w:id="131" w:name="_Toc11337844"/>
      <w:r>
        <w:t>6.1.3.3.4.4.2</w:t>
      </w:r>
      <w:r>
        <w:tab/>
        <w:t>Operation Definition</w:t>
      </w:r>
      <w:bookmarkEnd w:id="131"/>
    </w:p>
    <w:p w14:paraId="32E9F39A" w14:textId="64CA89F8" w:rsidR="0026346C" w:rsidRDefault="0026346C" w:rsidP="0026346C">
      <w:r>
        <w:t>This custom operation retrieves an individual SM context resource from the SMF, from the V-SMF in HR roaming scenario</w:t>
      </w:r>
      <w:r w:rsidR="00B36D0E" w:rsidRPr="00B36D0E">
        <w:t xml:space="preserve"> </w:t>
      </w:r>
      <w:r w:rsidR="00B36D0E">
        <w:t>or from the I-SMF</w:t>
      </w:r>
      <w:r>
        <w:t>.</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77777777"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65F5C00E" w:rsidR="0026346C" w:rsidRPr="001769FF" w:rsidRDefault="0026346C" w:rsidP="00F70259">
            <w:pPr>
              <w:pStyle w:val="TAL"/>
            </w:pPr>
            <w:r>
              <w:t>Optional parameters used to retrieve the SM context, e.g. target MME capabilities</w:t>
            </w:r>
            <w:r w:rsidR="00B36D0E">
              <w:t>, SM context type</w:t>
            </w:r>
            <w:r>
              <w:t xml:space="preserve">.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141339" w:rsidRPr="001769FF" w14:paraId="71B3B497"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7434D9AC" w:rsidR="00141339" w:rsidDel="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3CC" w14:textId="77777777" w:rsidR="0026346C" w:rsidRDefault="0026346C" w:rsidP="0058081A"/>
    <w:p w14:paraId="32E9F3CD" w14:textId="53BFF1D6" w:rsidR="00BD5876" w:rsidRPr="00DD4E0C" w:rsidRDefault="00BD5876" w:rsidP="00BD5876">
      <w:pPr>
        <w:pStyle w:val="Heading4"/>
        <w:rPr>
          <w:lang w:val="fr-FR"/>
        </w:rPr>
      </w:pPr>
      <w:bookmarkStart w:id="132" w:name="_Toc11337845"/>
      <w:r w:rsidRPr="00DD4E0C">
        <w:rPr>
          <w:lang w:val="fr-FR"/>
        </w:rPr>
        <w:t>6.1.3.</w:t>
      </w:r>
      <w:r>
        <w:rPr>
          <w:lang w:val="fr-FR"/>
        </w:rPr>
        <w:t>5</w:t>
      </w:r>
      <w:r w:rsidRPr="00DD4E0C">
        <w:rPr>
          <w:lang w:val="fr-FR"/>
        </w:rPr>
        <w:tab/>
        <w:t>Resource: PDU sessions collection (H-SMF)</w:t>
      </w:r>
      <w:bookmarkEnd w:id="132"/>
    </w:p>
    <w:p w14:paraId="32E9F3CE" w14:textId="4289AD7A" w:rsidR="00BD5876" w:rsidRDefault="00BD5876" w:rsidP="00BD5876">
      <w:pPr>
        <w:pStyle w:val="Heading5"/>
      </w:pPr>
      <w:bookmarkStart w:id="133" w:name="_Toc11337846"/>
      <w:r>
        <w:t>6.1.3.5.1</w:t>
      </w:r>
      <w:r>
        <w:tab/>
        <w:t>Description</w:t>
      </w:r>
      <w:bookmarkEnd w:id="133"/>
    </w:p>
    <w:p w14:paraId="32E9F3CF" w14:textId="77777777" w:rsidR="00BD5876" w:rsidRDefault="00BD5876" w:rsidP="00BD5876">
      <w:r>
        <w:t xml:space="preserve">This resource represents the collection of the individual PDU sessions created in the H-SMF. </w:t>
      </w:r>
    </w:p>
    <w:p w14:paraId="32E9F3D0" w14:textId="60633722" w:rsidR="00135C6C" w:rsidRDefault="00135C6C" w:rsidP="00135C6C">
      <w:r>
        <w:t xml:space="preserve">This resource is modelled with the Collection resource archetype (see </w:t>
      </w:r>
      <w:r w:rsidR="007D674D">
        <w:t>clause</w:t>
      </w:r>
      <w:r>
        <w:t xml:space="preserve"> C.2 of 3GPP TS 29.501 [5]). </w:t>
      </w:r>
    </w:p>
    <w:p w14:paraId="32E9F3D1" w14:textId="5FBC4F16" w:rsidR="00BD5876" w:rsidRDefault="00BD5876" w:rsidP="00BD5876">
      <w:pPr>
        <w:pStyle w:val="Heading5"/>
      </w:pPr>
      <w:bookmarkStart w:id="134" w:name="_Toc11337847"/>
      <w:r>
        <w:t>6.1.3.5.2</w:t>
      </w:r>
      <w:r>
        <w:tab/>
        <w:t>Resource Definition</w:t>
      </w:r>
      <w:bookmarkEnd w:id="134"/>
    </w:p>
    <w:p w14:paraId="32E9F3D2" w14:textId="491BD30C" w:rsidR="00BD5876" w:rsidRPr="006E3917" w:rsidRDefault="00BD5876" w:rsidP="00BD5876">
      <w:r w:rsidRPr="006E3917">
        <w:t xml:space="preserve">Resource URI: </w:t>
      </w:r>
      <w:r w:rsidRPr="006E3917">
        <w:rPr>
          <w:b/>
        </w:rPr>
        <w:t>{apiRoot}/nsmf-pdusession/</w:t>
      </w:r>
      <w:r w:rsidR="00B76A8B" w:rsidRPr="006E3917">
        <w:rPr>
          <w:b/>
        </w:rPr>
        <w:t>{apiVersion}</w:t>
      </w:r>
      <w:r w:rsidRPr="006E3917">
        <w:rPr>
          <w:b/>
        </w:rPr>
        <w:t>/pdu-sessions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10A766BE" w:rsidR="00BD5876" w:rsidRDefault="00BD5876" w:rsidP="00A423F5">
            <w:pPr>
              <w:pStyle w:val="TAL"/>
            </w:pPr>
            <w:r>
              <w:t xml:space="preserve">See </w:t>
            </w:r>
            <w:r w:rsidR="007D674D">
              <w:t>clause</w:t>
            </w:r>
            <w:r>
              <w:t xml:space="preserve"> 6.1.1.</w:t>
            </w:r>
          </w:p>
        </w:tc>
      </w:tr>
      <w:tr w:rsidR="00B76A8B" w:rsidRPr="00B12CFB" w14:paraId="2DC9E965"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75394F87" w14:textId="7EECD4EB"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2ACE495" w14:textId="5C6ACEDD" w:rsidR="00B76A8B" w:rsidRDefault="00B76A8B" w:rsidP="00B76A8B">
            <w:pPr>
              <w:pStyle w:val="TAL"/>
            </w:pPr>
            <w:r>
              <w:t xml:space="preserve">See </w:t>
            </w:r>
            <w:r w:rsidR="007D674D">
              <w:t>clause</w:t>
            </w:r>
            <w:r>
              <w:t xml:space="preserve"> 6.1.1.</w:t>
            </w:r>
          </w:p>
        </w:tc>
      </w:tr>
    </w:tbl>
    <w:p w14:paraId="32E9F3DB" w14:textId="77777777" w:rsidR="00BD5876" w:rsidRPr="00384E92" w:rsidRDefault="00BD5876" w:rsidP="00BD5876"/>
    <w:p w14:paraId="32E9F3DC" w14:textId="16DD5150" w:rsidR="00BD5876" w:rsidRDefault="00BD5876" w:rsidP="00BD5876">
      <w:pPr>
        <w:pStyle w:val="Heading5"/>
      </w:pPr>
      <w:bookmarkStart w:id="135" w:name="_Toc11337848"/>
      <w:r>
        <w:t>6.1.3.5.3</w:t>
      </w:r>
      <w:r>
        <w:tab/>
        <w:t>Resource Standard Methods</w:t>
      </w:r>
      <w:bookmarkEnd w:id="135"/>
    </w:p>
    <w:p w14:paraId="32E9F3DD" w14:textId="36175A7C" w:rsidR="00BD5876" w:rsidRPr="00384E92" w:rsidRDefault="00BD5876" w:rsidP="00BD5876">
      <w:pPr>
        <w:pStyle w:val="Heading6"/>
      </w:pPr>
      <w:bookmarkStart w:id="136" w:name="_Toc11337849"/>
      <w:r w:rsidRPr="00384E92">
        <w:t>6.</w:t>
      </w:r>
      <w:r>
        <w:t>1.3.5.3</w:t>
      </w:r>
      <w:r w:rsidRPr="00384E92">
        <w:t>.1</w:t>
      </w:r>
      <w:r w:rsidRPr="00384E92">
        <w:tab/>
      </w:r>
      <w:r>
        <w:t>POST</w:t>
      </w:r>
      <w:bookmarkEnd w:id="136"/>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77777777"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77777777"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4B7C5909" w:rsidR="00D64AFE" w:rsidRDefault="00D64AFE" w:rsidP="00D64AFE">
            <w:pPr>
              <w:pStyle w:val="TAL"/>
            </w:pPr>
            <w:r>
              <w:t xml:space="preserve">Temporary redirection, during a UE requested PDU Session Establishment. The response </w:t>
            </w:r>
            <w:r w:rsidR="00AA5D75">
              <w:t xml:space="preserve">shall </w:t>
            </w:r>
            <w:r>
              <w:t xml:space="preserve">include a Location header field containing a different URI. The URI shall be an alternative URI of the </w:t>
            </w:r>
            <w:r w:rsidR="00AA5D75">
              <w:rPr>
                <w:rFonts w:hint="eastAsia"/>
                <w:lang w:eastAsia="zh-CN"/>
              </w:rPr>
              <w:t xml:space="preserve">resource located </w:t>
            </w:r>
            <w:r w:rsidR="00AA5D75">
              <w:rPr>
                <w:lang w:eastAsia="zh-CN"/>
              </w:rPr>
              <w:t xml:space="preserve">on </w:t>
            </w:r>
            <w:r w:rsidR="00AA5D75" w:rsidRPr="007C440A">
              <w:rPr>
                <w:lang w:eastAsia="zh-CN"/>
              </w:rPr>
              <w:t>an alternative service instance within the</w:t>
            </w:r>
            <w:r w:rsidR="00AA5D75">
              <w:t xml:space="preserve"> </w:t>
            </w:r>
            <w:r>
              <w:t xml:space="preserve">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C709AC3" w:rsidR="00D64AFE" w:rsidRDefault="00D64AFE" w:rsidP="00D64AFE">
            <w:pPr>
              <w:pStyle w:val="TAL"/>
            </w:pPr>
            <w:r>
              <w:t xml:space="preserve">Permanent redirection, during a UE requested PDU Session Establishment. The response </w:t>
            </w:r>
            <w:r w:rsidR="00AA5D75">
              <w:t xml:space="preserve">shall </w:t>
            </w:r>
            <w:r>
              <w:t xml:space="preserve">include a Location header field containing a different URI. The URI shall be an alternative URI of the </w:t>
            </w:r>
            <w:r w:rsidR="0048548F">
              <w:rPr>
                <w:rFonts w:hint="eastAsia"/>
                <w:lang w:eastAsia="zh-CN"/>
              </w:rPr>
              <w:t xml:space="preserve">resource located </w:t>
            </w:r>
            <w:r w:rsidR="0048548F">
              <w:rPr>
                <w:lang w:eastAsia="zh-CN"/>
              </w:rPr>
              <w:t xml:space="preserve">on </w:t>
            </w:r>
            <w:r w:rsidR="0048548F" w:rsidRPr="007C440A">
              <w:rPr>
                <w:lang w:eastAsia="zh-CN"/>
              </w:rPr>
              <w:t>an alternative service instance within the</w:t>
            </w:r>
            <w:r w:rsidR="0048548F">
              <w:t xml:space="preserve"> </w:t>
            </w:r>
            <w:r>
              <w:t xml:space="preserve">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D54F2EB"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51" w14:textId="77777777" w:rsidR="00BD5876" w:rsidRDefault="00BD5876" w:rsidP="00DF1C99"/>
    <w:p w14:paraId="32E9F452" w14:textId="4B04107F" w:rsidR="00BD5876" w:rsidRDefault="00BD5876" w:rsidP="00BD5876">
      <w:pPr>
        <w:pStyle w:val="Heading5"/>
      </w:pPr>
      <w:bookmarkStart w:id="137" w:name="_Toc11337850"/>
      <w:r>
        <w:lastRenderedPageBreak/>
        <w:t>6.1.3.5.4</w:t>
      </w:r>
      <w:r>
        <w:tab/>
        <w:t>Resource Custom Operations</w:t>
      </w:r>
      <w:bookmarkEnd w:id="137"/>
    </w:p>
    <w:p w14:paraId="32E9F453" w14:textId="28A32D7C" w:rsidR="00BD5876" w:rsidRPr="00384E92" w:rsidRDefault="00BD5876" w:rsidP="00BD5876">
      <w:pPr>
        <w:pStyle w:val="Heading6"/>
        <w:ind w:left="0" w:firstLine="0"/>
      </w:pPr>
      <w:bookmarkStart w:id="138" w:name="_Toc11337851"/>
      <w:r w:rsidRPr="00384E92">
        <w:t>6.</w:t>
      </w:r>
      <w:r>
        <w:t>1.3.5.4</w:t>
      </w:r>
      <w:r w:rsidRPr="00384E92">
        <w:t>.1</w:t>
      </w:r>
      <w:r w:rsidRPr="00384E92">
        <w:tab/>
      </w:r>
      <w:r>
        <w:t>Overview</w:t>
      </w:r>
      <w:bookmarkEnd w:id="138"/>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490791AB" w:rsidR="00790F6A" w:rsidRPr="004E2C68" w:rsidRDefault="00790F6A" w:rsidP="00790F6A">
      <w:pPr>
        <w:pStyle w:val="Heading4"/>
        <w:rPr>
          <w:lang w:val="en-US"/>
        </w:rPr>
      </w:pPr>
      <w:bookmarkStart w:id="139" w:name="_Toc11337852"/>
      <w:r w:rsidRPr="004E2C68">
        <w:rPr>
          <w:lang w:val="en-US"/>
        </w:rPr>
        <w:t>6.1.3.6</w:t>
      </w:r>
      <w:r w:rsidRPr="004E2C68">
        <w:rPr>
          <w:lang w:val="en-US"/>
        </w:rPr>
        <w:tab/>
        <w:t>Resource: Individual PDU session (H-SMF)</w:t>
      </w:r>
      <w:bookmarkEnd w:id="139"/>
    </w:p>
    <w:p w14:paraId="32E9F45F" w14:textId="2455D3B7" w:rsidR="00790F6A" w:rsidRPr="004E2C68" w:rsidRDefault="00790F6A" w:rsidP="00790F6A">
      <w:pPr>
        <w:pStyle w:val="Heading5"/>
        <w:rPr>
          <w:lang w:val="en-US"/>
        </w:rPr>
      </w:pPr>
      <w:bookmarkStart w:id="140" w:name="_Toc11337853"/>
      <w:r w:rsidRPr="004E2C68">
        <w:rPr>
          <w:lang w:val="en-US"/>
        </w:rPr>
        <w:t>6.1.3.6.1</w:t>
      </w:r>
      <w:r w:rsidRPr="004E2C68">
        <w:rPr>
          <w:lang w:val="en-US"/>
        </w:rPr>
        <w:tab/>
        <w:t>Description</w:t>
      </w:r>
      <w:bookmarkEnd w:id="140"/>
    </w:p>
    <w:p w14:paraId="32E9F460" w14:textId="77777777" w:rsidR="00790F6A" w:rsidRDefault="00790F6A" w:rsidP="00790F6A">
      <w:r>
        <w:t xml:space="preserve">This resource represents an individual PDU session created in the H-SMF. </w:t>
      </w:r>
    </w:p>
    <w:p w14:paraId="32E9F461" w14:textId="3C83C04F" w:rsidR="00135C6C" w:rsidRDefault="00135C6C" w:rsidP="00135C6C">
      <w:r>
        <w:t xml:space="preserve">This resource is modelled with the Document resource archetype (see </w:t>
      </w:r>
      <w:r w:rsidR="007D674D">
        <w:t>clause</w:t>
      </w:r>
      <w:r>
        <w:t xml:space="preserve"> C.1 of 3GPP TS 29.501 [5]). </w:t>
      </w:r>
    </w:p>
    <w:p w14:paraId="32E9F462" w14:textId="01199371" w:rsidR="00790F6A" w:rsidRPr="00DD4E0C" w:rsidRDefault="00790F6A" w:rsidP="00790F6A">
      <w:pPr>
        <w:pStyle w:val="Heading5"/>
        <w:rPr>
          <w:lang w:val="en-US"/>
        </w:rPr>
      </w:pPr>
      <w:bookmarkStart w:id="141" w:name="_Toc11337854"/>
      <w:r w:rsidRPr="00DD4E0C">
        <w:rPr>
          <w:lang w:val="en-US"/>
        </w:rPr>
        <w:t>6.1.3.</w:t>
      </w:r>
      <w:r>
        <w:rPr>
          <w:lang w:val="en-US"/>
        </w:rPr>
        <w:t>6</w:t>
      </w:r>
      <w:r w:rsidRPr="00DD4E0C">
        <w:rPr>
          <w:lang w:val="en-US"/>
        </w:rPr>
        <w:t>.2</w:t>
      </w:r>
      <w:r w:rsidRPr="00DD4E0C">
        <w:rPr>
          <w:lang w:val="en-US"/>
        </w:rPr>
        <w:tab/>
        <w:t>Resource Definition</w:t>
      </w:r>
      <w:bookmarkEnd w:id="141"/>
    </w:p>
    <w:p w14:paraId="32E9F463" w14:textId="06EE2BA5" w:rsidR="00790F6A" w:rsidRPr="006E3917" w:rsidRDefault="00790F6A" w:rsidP="00790F6A">
      <w:r w:rsidRPr="006E3917">
        <w:t xml:space="preserve">Resource URI: </w:t>
      </w:r>
      <w:r w:rsidRPr="006E3917">
        <w:rPr>
          <w:b/>
        </w:rPr>
        <w:t>{apiRoot}/nsmf-pdusession/</w:t>
      </w:r>
      <w:r w:rsidR="00B76A8B" w:rsidRPr="006E3917">
        <w:rPr>
          <w:b/>
        </w:rPr>
        <w:t>{apiVersion}</w:t>
      </w:r>
      <w:r w:rsidRPr="006E3917">
        <w:rPr>
          <w:b/>
        </w:rPr>
        <w:t>/pdu-sessions/{pduSessionRef}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2684E322" w:rsidR="00790F6A" w:rsidRDefault="00790F6A" w:rsidP="00A423F5">
            <w:pPr>
              <w:pStyle w:val="TAL"/>
            </w:pPr>
            <w:r>
              <w:t xml:space="preserve">See </w:t>
            </w:r>
            <w:r w:rsidR="007D674D">
              <w:t>clause</w:t>
            </w:r>
            <w:r>
              <w:t xml:space="preserve"> 6.1.1.</w:t>
            </w:r>
          </w:p>
        </w:tc>
      </w:tr>
      <w:tr w:rsidR="00B76A8B" w:rsidRPr="00B12CFB" w14:paraId="1849D36E" w14:textId="77777777" w:rsidTr="00DC115C">
        <w:trPr>
          <w:jc w:val="center"/>
        </w:trPr>
        <w:tc>
          <w:tcPr>
            <w:tcW w:w="1005" w:type="pct"/>
            <w:tcBorders>
              <w:top w:val="single" w:sz="6" w:space="0" w:color="000000"/>
              <w:left w:val="single" w:sz="6" w:space="0" w:color="000000"/>
              <w:bottom w:val="single" w:sz="6" w:space="0" w:color="000000"/>
              <w:right w:val="single" w:sz="6" w:space="0" w:color="000000"/>
            </w:tcBorders>
          </w:tcPr>
          <w:p w14:paraId="17C942EB" w14:textId="293E6018" w:rsidR="00B76A8B" w:rsidRDefault="00B76A8B" w:rsidP="00B76A8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18DFAE" w14:textId="4E58F22A" w:rsidR="00B76A8B" w:rsidRDefault="00B76A8B" w:rsidP="00B76A8B">
            <w:pPr>
              <w:pStyle w:val="TAL"/>
            </w:pPr>
            <w:r>
              <w:t xml:space="preserve">See </w:t>
            </w:r>
            <w:r w:rsidR="007D674D">
              <w:t>clause</w:t>
            </w:r>
            <w:r>
              <w:t xml:space="preserv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3995957F" w:rsidR="00790F6A" w:rsidRDefault="00790F6A" w:rsidP="00790F6A">
      <w:pPr>
        <w:pStyle w:val="Heading5"/>
      </w:pPr>
      <w:bookmarkStart w:id="142" w:name="_Toc11337855"/>
      <w:r>
        <w:t>6.1.3.6.3</w:t>
      </w:r>
      <w:r>
        <w:tab/>
        <w:t>Resource Standard Methods</w:t>
      </w:r>
      <w:bookmarkEnd w:id="142"/>
    </w:p>
    <w:p w14:paraId="32E9F471" w14:textId="77777777" w:rsidR="00760FE7" w:rsidRPr="00760FE7" w:rsidRDefault="00760FE7" w:rsidP="00F5014C">
      <w:r>
        <w:t>None.</w:t>
      </w:r>
    </w:p>
    <w:p w14:paraId="32E9F472" w14:textId="3BB77536" w:rsidR="00790F6A" w:rsidRDefault="00790F6A" w:rsidP="00790F6A">
      <w:pPr>
        <w:pStyle w:val="Heading5"/>
      </w:pPr>
      <w:bookmarkStart w:id="143" w:name="_Toc11337856"/>
      <w:r>
        <w:t>6.1.3.6.4</w:t>
      </w:r>
      <w:r>
        <w:tab/>
        <w:t>Resource Custom Operations</w:t>
      </w:r>
      <w:bookmarkEnd w:id="143"/>
    </w:p>
    <w:p w14:paraId="32E9F473" w14:textId="0418F0F1" w:rsidR="00790F6A" w:rsidRPr="00384E92" w:rsidRDefault="00790F6A" w:rsidP="00790F6A">
      <w:pPr>
        <w:pStyle w:val="Heading6"/>
        <w:ind w:left="0" w:firstLine="0"/>
      </w:pPr>
      <w:bookmarkStart w:id="144" w:name="_Toc11337857"/>
      <w:r w:rsidRPr="00384E92">
        <w:t>6.</w:t>
      </w:r>
      <w:r>
        <w:t>1.3.6.4</w:t>
      </w:r>
      <w:r w:rsidRPr="00384E92">
        <w:t>.1</w:t>
      </w:r>
      <w:r w:rsidRPr="00384E92">
        <w:tab/>
      </w:r>
      <w:r>
        <w:t>Overview</w:t>
      </w:r>
      <w:bookmarkEnd w:id="144"/>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68"/>
        <w:gridCol w:w="1963"/>
        <w:gridCol w:w="4445"/>
      </w:tblGrid>
      <w:tr w:rsidR="00790F6A" w:rsidRPr="00384E92" w14:paraId="32E9F478"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B735E1" w:rsidRPr="00384E92" w14:paraId="20D739C2" w14:textId="77777777" w:rsidTr="00E25195">
        <w:trPr>
          <w:jc w:val="center"/>
        </w:trPr>
        <w:tc>
          <w:tcPr>
            <w:tcW w:w="1613" w:type="pct"/>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E25195">
            <w:pPr>
              <w:pStyle w:val="TAL"/>
            </w:pPr>
            <w:r>
              <w:t>{resourceUri}/modify</w:t>
            </w:r>
          </w:p>
        </w:tc>
        <w:tc>
          <w:tcPr>
            <w:tcW w:w="840" w:type="pct"/>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E2519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E25195">
            <w:pPr>
              <w:pStyle w:val="TAL"/>
            </w:pPr>
            <w:r>
              <w:t>Update service operation.</w:t>
            </w:r>
          </w:p>
        </w:tc>
      </w:tr>
      <w:tr w:rsidR="00790F6A" w:rsidRPr="00384E92" w14:paraId="32E9F480" w14:textId="77777777" w:rsidTr="00E77F28">
        <w:trPr>
          <w:jc w:val="center"/>
        </w:trPr>
        <w:tc>
          <w:tcPr>
            <w:tcW w:w="1613" w:type="pct"/>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51BEC678" w:rsidR="00E77F28" w:rsidRDefault="00E77F28" w:rsidP="00E77F28">
      <w:pPr>
        <w:pStyle w:val="Heading6"/>
        <w:ind w:left="0" w:firstLine="0"/>
      </w:pPr>
      <w:bookmarkStart w:id="145" w:name="_Toc11337858"/>
      <w:r>
        <w:t>6.1.3.6.4.</w:t>
      </w:r>
      <w:r w:rsidR="0007511B">
        <w:t>2</w:t>
      </w:r>
      <w:r>
        <w:tab/>
        <w:t>Operation: modify</w:t>
      </w:r>
      <w:bookmarkEnd w:id="145"/>
    </w:p>
    <w:p w14:paraId="32E9F483" w14:textId="48C843FA" w:rsidR="00E77F28" w:rsidRDefault="00E77F28" w:rsidP="00E77F28">
      <w:pPr>
        <w:pStyle w:val="Heading7"/>
      </w:pPr>
      <w:bookmarkStart w:id="146" w:name="_Toc11337859"/>
      <w:r>
        <w:t>6.1.3.6.4.</w:t>
      </w:r>
      <w:r w:rsidR="0007511B">
        <w:t>2</w:t>
      </w:r>
      <w:r>
        <w:t>.1</w:t>
      </w:r>
      <w:r>
        <w:tab/>
        <w:t>Description</w:t>
      </w:r>
      <w:bookmarkEnd w:id="146"/>
    </w:p>
    <w:p w14:paraId="32E9F484" w14:textId="4CC37005" w:rsidR="00E77F28" w:rsidRDefault="00E77F28" w:rsidP="00E77F28">
      <w:pPr>
        <w:pStyle w:val="Heading7"/>
      </w:pPr>
      <w:bookmarkStart w:id="147" w:name="_Toc11337860"/>
      <w:r>
        <w:t>6.1.3.6.4.</w:t>
      </w:r>
      <w:r w:rsidR="0007511B">
        <w:t>2</w:t>
      </w:r>
      <w:r>
        <w:t>.2</w:t>
      </w:r>
      <w:r>
        <w:tab/>
        <w:t>Operation Definition</w:t>
      </w:r>
      <w:bookmarkEnd w:id="147"/>
    </w:p>
    <w:p w14:paraId="32E9F485" w14:textId="77777777" w:rsidR="00E77F28" w:rsidRDefault="00E77F28" w:rsidP="00E77F28">
      <w:r>
        <w:t xml:space="preserve">This custom operation updates an individual PDU session resource in the H-SMF and/or provide the H-SMF with information received by the V-SMF in N1 SM signalling from the UE. </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77777777" w:rsidR="00E77F28" w:rsidRDefault="00E77F28" w:rsidP="00E77F28">
      <w:pPr>
        <w:pStyle w:val="TH"/>
      </w:pPr>
      <w:r>
        <w:lastRenderedPageBreak/>
        <w:t>Table 6.1.3.6.4.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757B26">
        <w:trPr>
          <w:jc w:val="center"/>
        </w:trPr>
        <w:tc>
          <w:tcPr>
            <w:tcW w:w="848" w:type="pct"/>
            <w:tcBorders>
              <w:top w:val="single" w:sz="4" w:space="0" w:color="auto"/>
              <w:left w:val="single" w:sz="6" w:space="0" w:color="000000"/>
              <w:bottom w:val="single" w:sz="4" w:space="0" w:color="auto"/>
              <w:right w:val="single" w:sz="6" w:space="0" w:color="000000"/>
            </w:tcBorders>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08AC1999"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D0" w14:textId="77777777" w:rsidR="00E77F28" w:rsidRDefault="00E77F28" w:rsidP="00E77F28"/>
    <w:p w14:paraId="32E9F4D1" w14:textId="09B981FC" w:rsidR="00790F6A" w:rsidRPr="00384E92" w:rsidRDefault="00790F6A" w:rsidP="00790F6A">
      <w:pPr>
        <w:pStyle w:val="Heading6"/>
        <w:ind w:left="0" w:firstLine="0"/>
      </w:pPr>
      <w:bookmarkStart w:id="148" w:name="_Toc11337861"/>
      <w:r w:rsidRPr="00384E92">
        <w:t>6.</w:t>
      </w:r>
      <w:r>
        <w:t>1.3.6.4</w:t>
      </w:r>
      <w:r w:rsidRPr="00384E92">
        <w:t>.</w:t>
      </w:r>
      <w:r w:rsidR="0007511B">
        <w:t>3</w:t>
      </w:r>
      <w:r w:rsidRPr="00384E92">
        <w:tab/>
      </w:r>
      <w:r>
        <w:t>Operation: release</w:t>
      </w:r>
      <w:bookmarkEnd w:id="148"/>
    </w:p>
    <w:p w14:paraId="32E9F4D2" w14:textId="54056A11" w:rsidR="00790F6A" w:rsidRDefault="00790F6A" w:rsidP="00790F6A">
      <w:pPr>
        <w:pStyle w:val="Heading7"/>
      </w:pPr>
      <w:bookmarkStart w:id="149" w:name="_Toc11337862"/>
      <w:r>
        <w:t>6.1.3.6.4.</w:t>
      </w:r>
      <w:r w:rsidR="0007511B">
        <w:t>3</w:t>
      </w:r>
      <w:r>
        <w:t>.1</w:t>
      </w:r>
      <w:r>
        <w:tab/>
        <w:t>Description</w:t>
      </w:r>
      <w:bookmarkEnd w:id="149"/>
    </w:p>
    <w:p w14:paraId="32E9F4D3" w14:textId="35B7DB9B" w:rsidR="00790F6A" w:rsidRDefault="00790F6A" w:rsidP="00790F6A">
      <w:pPr>
        <w:pStyle w:val="Heading7"/>
      </w:pPr>
      <w:bookmarkStart w:id="150" w:name="_Toc11337863"/>
      <w:r>
        <w:t>6.1.3.6.4.</w:t>
      </w:r>
      <w:r w:rsidR="0007511B">
        <w:t>3</w:t>
      </w:r>
      <w:r>
        <w:t>.2</w:t>
      </w:r>
      <w:r>
        <w:tab/>
        <w:t>Operation Definition</w:t>
      </w:r>
      <w:bookmarkEnd w:id="150"/>
    </w:p>
    <w:p w14:paraId="32E9F4D4" w14:textId="77777777" w:rsidR="00790F6A" w:rsidRDefault="00790F6A" w:rsidP="00790F6A">
      <w:r>
        <w:t xml:space="preserve">This custom operation releases an individual PDU session resource in the H-SMF, in HR roaming scenario. </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77777777"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141339" w:rsidRPr="001769FF" w14:paraId="2DF2566E"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454D3131"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4F8" w14:textId="77777777" w:rsidR="00790F6A" w:rsidRDefault="00790F6A" w:rsidP="0058081A"/>
    <w:p w14:paraId="32E9F4F9" w14:textId="54C026A9" w:rsidR="00947128" w:rsidRPr="00F5014C" w:rsidRDefault="00947128" w:rsidP="00947128">
      <w:pPr>
        <w:pStyle w:val="Heading4"/>
        <w:rPr>
          <w:lang w:val="en-US"/>
        </w:rPr>
      </w:pPr>
      <w:bookmarkStart w:id="151" w:name="_Toc11337864"/>
      <w:r w:rsidRPr="00F5014C">
        <w:rPr>
          <w:lang w:val="en-US"/>
        </w:rPr>
        <w:t>6.1.3.</w:t>
      </w:r>
      <w:r w:rsidR="003E448D" w:rsidRPr="00F5014C">
        <w:rPr>
          <w:lang w:val="en-US"/>
        </w:rPr>
        <w:t>7</w:t>
      </w:r>
      <w:r w:rsidRPr="00F5014C">
        <w:rPr>
          <w:lang w:val="en-US"/>
        </w:rPr>
        <w:tab/>
        <w:t>Resource: Individual PDU session (V-SMF)</w:t>
      </w:r>
      <w:bookmarkEnd w:id="151"/>
    </w:p>
    <w:p w14:paraId="32E9F4FA" w14:textId="0347635F" w:rsidR="00947128" w:rsidRPr="00F5014C" w:rsidRDefault="00947128" w:rsidP="00947128">
      <w:pPr>
        <w:pStyle w:val="Heading5"/>
        <w:rPr>
          <w:lang w:val="en-US"/>
        </w:rPr>
      </w:pPr>
      <w:bookmarkStart w:id="152" w:name="_Toc11337865"/>
      <w:r w:rsidRPr="00F5014C">
        <w:rPr>
          <w:lang w:val="en-US"/>
        </w:rPr>
        <w:t>6.1.3.</w:t>
      </w:r>
      <w:r w:rsidR="003E448D" w:rsidRPr="00F5014C">
        <w:rPr>
          <w:lang w:val="en-US"/>
        </w:rPr>
        <w:t>7</w:t>
      </w:r>
      <w:r w:rsidRPr="00F5014C">
        <w:rPr>
          <w:lang w:val="en-US"/>
        </w:rPr>
        <w:t>.1</w:t>
      </w:r>
      <w:r w:rsidRPr="00F5014C">
        <w:rPr>
          <w:lang w:val="en-US"/>
        </w:rPr>
        <w:tab/>
        <w:t>Description</w:t>
      </w:r>
      <w:bookmarkEnd w:id="152"/>
    </w:p>
    <w:p w14:paraId="32E9F4FB" w14:textId="77777777" w:rsidR="00947128" w:rsidRDefault="00947128" w:rsidP="00947128">
      <w:r>
        <w:t xml:space="preserve">This resource represents an individual PDU session created in the V-SMF.  </w:t>
      </w:r>
    </w:p>
    <w:p w14:paraId="32E9F4FC" w14:textId="64DA7EA6" w:rsidR="00135C6C" w:rsidRDefault="00135C6C" w:rsidP="00135C6C">
      <w:r>
        <w:t xml:space="preserve">This resource is modelled with the Document resource archetype (see </w:t>
      </w:r>
      <w:r w:rsidR="007D674D">
        <w:t>clause</w:t>
      </w:r>
      <w:r>
        <w:t xml:space="preserve"> C.1 of 3GPP TS 29.501 [5]). </w:t>
      </w:r>
    </w:p>
    <w:p w14:paraId="32E9F4FD" w14:textId="2CDB0C2F" w:rsidR="00947128" w:rsidRPr="00DD4E0C" w:rsidRDefault="00947128" w:rsidP="00947128">
      <w:pPr>
        <w:pStyle w:val="Heading5"/>
        <w:rPr>
          <w:lang w:val="en-US"/>
        </w:rPr>
      </w:pPr>
      <w:bookmarkStart w:id="153" w:name="_Toc11337866"/>
      <w:r w:rsidRPr="00DD4E0C">
        <w:rPr>
          <w:lang w:val="en-US"/>
        </w:rPr>
        <w:t>6.1.3.</w:t>
      </w:r>
      <w:r w:rsidR="003E448D">
        <w:rPr>
          <w:lang w:val="en-US"/>
        </w:rPr>
        <w:t>7</w:t>
      </w:r>
      <w:r w:rsidRPr="00DD4E0C">
        <w:rPr>
          <w:lang w:val="en-US"/>
        </w:rPr>
        <w:t>.2</w:t>
      </w:r>
      <w:r w:rsidRPr="00DD4E0C">
        <w:rPr>
          <w:lang w:val="en-US"/>
        </w:rPr>
        <w:tab/>
        <w:t>Resource Definition</w:t>
      </w:r>
      <w:bookmarkEnd w:id="153"/>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6224A82" w:rsidR="00947128" w:rsidRDefault="00947128" w:rsidP="00947128">
      <w:pPr>
        <w:pStyle w:val="Heading5"/>
      </w:pPr>
      <w:bookmarkStart w:id="154" w:name="_Toc11337867"/>
      <w:r>
        <w:t>6.1.3.</w:t>
      </w:r>
      <w:r w:rsidR="003E448D">
        <w:t>7</w:t>
      </w:r>
      <w:r>
        <w:t>.3</w:t>
      </w:r>
      <w:r>
        <w:tab/>
        <w:t>Resource Standard Methods</w:t>
      </w:r>
      <w:bookmarkEnd w:id="154"/>
    </w:p>
    <w:p w14:paraId="32E9F509" w14:textId="79EF9000" w:rsidR="00947128" w:rsidRPr="00384E92" w:rsidRDefault="00947128" w:rsidP="00947128">
      <w:pPr>
        <w:pStyle w:val="Heading6"/>
      </w:pPr>
      <w:bookmarkStart w:id="155" w:name="_Toc11337868"/>
      <w:r w:rsidRPr="00384E92">
        <w:t>6.</w:t>
      </w:r>
      <w:r>
        <w:t>1.3.</w:t>
      </w:r>
      <w:r w:rsidR="003E448D">
        <w:t>7</w:t>
      </w:r>
      <w:r>
        <w:t>.3</w:t>
      </w:r>
      <w:r w:rsidRPr="00384E92">
        <w:t>.1</w:t>
      </w:r>
      <w:r w:rsidRPr="00384E92">
        <w:tab/>
      </w:r>
      <w:r>
        <w:t>POST</w:t>
      </w:r>
      <w:bookmarkEnd w:id="155"/>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7777777"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77777777"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141339" w:rsidRPr="001769FF" w14:paraId="7D8B31FB" w14:textId="77777777" w:rsidTr="0014133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28B5664"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3D" w14:textId="77777777" w:rsidR="00947128" w:rsidRPr="00384E92" w:rsidRDefault="00947128" w:rsidP="00947128"/>
    <w:p w14:paraId="32E9F53E" w14:textId="7FB0C993" w:rsidR="00947128" w:rsidRDefault="00947128" w:rsidP="00947128">
      <w:pPr>
        <w:pStyle w:val="Heading5"/>
      </w:pPr>
      <w:bookmarkStart w:id="156" w:name="_Toc11337869"/>
      <w:r>
        <w:t>6.1.3.</w:t>
      </w:r>
      <w:r w:rsidR="003E448D">
        <w:t>7</w:t>
      </w:r>
      <w:r>
        <w:t>.4</w:t>
      </w:r>
      <w:r>
        <w:tab/>
        <w:t>Resource Custom Operations</w:t>
      </w:r>
      <w:bookmarkEnd w:id="156"/>
    </w:p>
    <w:p w14:paraId="32E9F53F" w14:textId="640BB050" w:rsidR="00947128" w:rsidRPr="00384E92" w:rsidRDefault="00947128" w:rsidP="00947128">
      <w:pPr>
        <w:pStyle w:val="Heading6"/>
        <w:ind w:left="0" w:firstLine="0"/>
      </w:pPr>
      <w:bookmarkStart w:id="157" w:name="_Toc11337870"/>
      <w:r w:rsidRPr="00384E92">
        <w:t>6.</w:t>
      </w:r>
      <w:r>
        <w:t>1.3.</w:t>
      </w:r>
      <w:r w:rsidR="003E448D">
        <w:t>7</w:t>
      </w:r>
      <w:r>
        <w:t>.4</w:t>
      </w:r>
      <w:r w:rsidRPr="00384E92">
        <w:t>.1</w:t>
      </w:r>
      <w:r w:rsidRPr="00384E92">
        <w:tab/>
      </w:r>
      <w:r>
        <w:t>Overview</w:t>
      </w:r>
      <w:bookmarkEnd w:id="157"/>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6C2A8A09" w:rsidR="00947128" w:rsidRPr="00384E92" w:rsidRDefault="00947128" w:rsidP="00947128">
      <w:pPr>
        <w:pStyle w:val="Heading6"/>
        <w:ind w:left="0" w:firstLine="0"/>
      </w:pPr>
      <w:bookmarkStart w:id="158" w:name="_Toc11337871"/>
      <w:r w:rsidRPr="00384E92">
        <w:t>6.</w:t>
      </w:r>
      <w:r>
        <w:t>1.3.</w:t>
      </w:r>
      <w:r w:rsidR="003E448D">
        <w:t>7</w:t>
      </w:r>
      <w:r>
        <w:t>.4</w:t>
      </w:r>
      <w:r w:rsidRPr="00384E92">
        <w:t>.</w:t>
      </w:r>
      <w:r>
        <w:t>2</w:t>
      </w:r>
      <w:r w:rsidRPr="00384E92">
        <w:tab/>
      </w:r>
      <w:r>
        <w:t>Operation: modify</w:t>
      </w:r>
      <w:bookmarkEnd w:id="158"/>
    </w:p>
    <w:p w14:paraId="32E9F54B" w14:textId="3DB4E460" w:rsidR="00947128" w:rsidRDefault="00947128" w:rsidP="00947128">
      <w:pPr>
        <w:pStyle w:val="Heading7"/>
      </w:pPr>
      <w:bookmarkStart w:id="159" w:name="_Toc11337872"/>
      <w:r>
        <w:t>6.1.3.</w:t>
      </w:r>
      <w:r w:rsidR="003E448D">
        <w:t>7</w:t>
      </w:r>
      <w:r>
        <w:t>.4.2.1</w:t>
      </w:r>
      <w:r>
        <w:tab/>
        <w:t>Description</w:t>
      </w:r>
      <w:bookmarkEnd w:id="159"/>
    </w:p>
    <w:p w14:paraId="32E9F54C" w14:textId="15D7F156" w:rsidR="00947128" w:rsidRDefault="00947128" w:rsidP="00947128">
      <w:pPr>
        <w:pStyle w:val="Heading7"/>
      </w:pPr>
      <w:bookmarkStart w:id="160" w:name="_Toc11337873"/>
      <w:r>
        <w:t>6.1.3.</w:t>
      </w:r>
      <w:r w:rsidR="003E448D">
        <w:t>7</w:t>
      </w:r>
      <w:r>
        <w:t>.4.2.2</w:t>
      </w:r>
      <w:r>
        <w:tab/>
        <w:t>Operation Definition</w:t>
      </w:r>
      <w:bookmarkEnd w:id="160"/>
    </w:p>
    <w:p w14:paraId="32E9F54D" w14:textId="77777777" w:rsidR="00947128" w:rsidRDefault="00947128" w:rsidP="00947128">
      <w:r>
        <w:t xml:space="preserve">This custom operation modifies an individual PDU session resource in the V-SMF, in HR roaming scenario. </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7777777"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2A68EEDE" w:rsidR="00C43287" w:rsidRDefault="00C43287" w:rsidP="004F2971">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7D674D">
              <w:t>clause</w:t>
            </w:r>
            <w:r w:rsidRPr="00957365">
              <w:t xml:space="preserve"> </w:t>
            </w:r>
            <w:r w:rsidRPr="00EA1C32">
              <w:t>4.11.1.4.1 of 3GPP TS 23.502 [3].</w:t>
            </w:r>
          </w:p>
          <w:p w14:paraId="29FDC8CF" w14:textId="289E5A65" w:rsidR="004172D4" w:rsidRPr="004172D4" w:rsidRDefault="004172D4" w:rsidP="004F2971">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7D674D">
              <w:rPr>
                <w:rFonts w:cs="Arial"/>
                <w:szCs w:val="18"/>
              </w:rPr>
              <w:t>clause</w:t>
            </w:r>
            <w:r>
              <w:rPr>
                <w:rFonts w:cs="Arial"/>
                <w:szCs w:val="18"/>
              </w:rPr>
              <w:t xml:space="preserve"> 5.17.2.3.1 of 3GPP TS 23.501 [2].</w:t>
            </w:r>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0CE23B72"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A2" w14:textId="77777777" w:rsidR="00947128" w:rsidRPr="00384E92" w:rsidRDefault="00947128" w:rsidP="0058081A"/>
    <w:p w14:paraId="32E9F5A3" w14:textId="2B722880" w:rsidR="002013A9" w:rsidRDefault="002013A9" w:rsidP="000E77D4">
      <w:pPr>
        <w:pStyle w:val="Heading3"/>
      </w:pPr>
      <w:bookmarkStart w:id="161" w:name="_Toc11337874"/>
      <w:r>
        <w:t>6.</w:t>
      </w:r>
      <w:r w:rsidR="000E77D4">
        <w:t>1.</w:t>
      </w:r>
      <w:r w:rsidR="00FD6006">
        <w:t>4</w:t>
      </w:r>
      <w:r>
        <w:tab/>
      </w:r>
      <w:r w:rsidR="00662956">
        <w:t xml:space="preserve">Custom </w:t>
      </w:r>
      <w:r w:rsidR="00BA054B">
        <w:t>Operations</w:t>
      </w:r>
      <w:r w:rsidR="008D05F4">
        <w:t xml:space="preserve"> without associated resources</w:t>
      </w:r>
      <w:bookmarkEnd w:id="161"/>
      <w:r w:rsidR="00BA054B">
        <w:t xml:space="preserve"> </w:t>
      </w:r>
    </w:p>
    <w:p w14:paraId="32E9F5A4" w14:textId="77777777" w:rsidR="00036CEA" w:rsidRDefault="00036CEA" w:rsidP="00036CEA">
      <w:r>
        <w:t>None.</w:t>
      </w:r>
    </w:p>
    <w:p w14:paraId="32E9F5A5" w14:textId="26259CE1" w:rsidR="00406386" w:rsidRDefault="00406386" w:rsidP="00406386">
      <w:pPr>
        <w:pStyle w:val="Heading3"/>
      </w:pPr>
      <w:bookmarkStart w:id="162" w:name="_Toc11337875"/>
      <w:r>
        <w:t>6.1.5</w:t>
      </w:r>
      <w:r>
        <w:tab/>
        <w:t>Notifications</w:t>
      </w:r>
      <w:bookmarkEnd w:id="162"/>
    </w:p>
    <w:p w14:paraId="32E9F5A6" w14:textId="5C5B16BC" w:rsidR="00406386" w:rsidRPr="000A7435" w:rsidRDefault="00406386" w:rsidP="00406386">
      <w:pPr>
        <w:pStyle w:val="Heading4"/>
      </w:pPr>
      <w:bookmarkStart w:id="163" w:name="_Toc11337876"/>
      <w:r>
        <w:t>6.1.5.1</w:t>
      </w:r>
      <w:r>
        <w:tab/>
        <w:t>General</w:t>
      </w:r>
      <w:bookmarkEnd w:id="163"/>
    </w:p>
    <w:p w14:paraId="32E9F5A7" w14:textId="0A446778" w:rsidR="00DD1653" w:rsidRDefault="00DD1653" w:rsidP="00DD1653">
      <w:r>
        <w:t xml:space="preserve">This </w:t>
      </w:r>
      <w:r w:rsidR="007D674D">
        <w:t>clause</w:t>
      </w:r>
      <w:r>
        <w:t xml:space="preserve"> specifies the notifications provided by the Nsmf_PDUSession service.</w:t>
      </w:r>
    </w:p>
    <w:p w14:paraId="32E9F5A8" w14:textId="6A064C32" w:rsidR="00DD1653" w:rsidRDefault="00DD1653" w:rsidP="00DD1653">
      <w:r>
        <w:t xml:space="preserve">The delivery of notifications shall be supported as specified in </w:t>
      </w:r>
      <w:r w:rsidR="007D674D">
        <w:t>clause</w:t>
      </w:r>
      <w:r>
        <w:t xml:space="preserve"> 6.2 of 3GPP TS 29.500 [4]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77777777" w:rsidR="00DD1653" w:rsidRDefault="00DD1653" w:rsidP="003521F9">
            <w:pPr>
              <w:pStyle w:val="TAL"/>
              <w:rPr>
                <w:lang w:val="en-US"/>
              </w:rPr>
            </w:pPr>
            <w:r w:rsidRPr="00DD4E0C">
              <w:rPr>
                <w:lang w:val="en-US"/>
              </w:rPr>
              <w:t xml:space="preserve">{smContextStatusUri} </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A72100" w:rsidR="00406386" w:rsidRDefault="00406386" w:rsidP="00406386">
      <w:pPr>
        <w:pStyle w:val="Heading4"/>
      </w:pPr>
      <w:bookmarkStart w:id="164" w:name="_Toc11337877"/>
      <w:r>
        <w:t>6.1.5.2</w:t>
      </w:r>
      <w:r>
        <w:tab/>
      </w:r>
      <w:r w:rsidR="00DD1653">
        <w:t>SM Context Status Notification</w:t>
      </w:r>
      <w:bookmarkEnd w:id="164"/>
    </w:p>
    <w:p w14:paraId="32E9F5B8" w14:textId="77BA30C0" w:rsidR="00DD1653" w:rsidRDefault="00DD1653" w:rsidP="00DD1653">
      <w:pPr>
        <w:pStyle w:val="Heading5"/>
      </w:pPr>
      <w:bookmarkStart w:id="165" w:name="_Toc11337878"/>
      <w:r>
        <w:t>6.1.5.2.1</w:t>
      </w:r>
      <w:r>
        <w:tab/>
        <w:t>Description</w:t>
      </w:r>
      <w:bookmarkEnd w:id="165"/>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0152BE84" w:rsidR="00DD1653" w:rsidRDefault="00DD1653" w:rsidP="00DD1653">
      <w:pPr>
        <w:pStyle w:val="Heading5"/>
      </w:pPr>
      <w:bookmarkStart w:id="166" w:name="_Toc11337879"/>
      <w:r>
        <w:t>6.1.5.2.2</w:t>
      </w:r>
      <w:r>
        <w:tab/>
        <w:t>Notification Definition</w:t>
      </w:r>
      <w:bookmarkEnd w:id="166"/>
    </w:p>
    <w:p w14:paraId="32E9F5BB" w14:textId="77777777" w:rsidR="00DD1653" w:rsidRDefault="00DD1653" w:rsidP="00DD1653">
      <w:r>
        <w:t xml:space="preserve">The POST method shall be used for SM context status notification and the URI shall be the callback reference provided by the NF Service Consumer during the subscription to this notification. </w:t>
      </w:r>
    </w:p>
    <w:p w14:paraId="32E9F5BC" w14:textId="77777777" w:rsidR="00DD1653" w:rsidRPr="00046794" w:rsidRDefault="00DD1653" w:rsidP="00DD1653">
      <w:r>
        <w:t xml:space="preserve">Resource URI: </w:t>
      </w:r>
      <w:r>
        <w:rPr>
          <w:b/>
        </w:rPr>
        <w:t xml:space="preserve">{smContextStatusUri} </w:t>
      </w:r>
    </w:p>
    <w:p w14:paraId="32E9F5BD" w14:textId="77777777" w:rsidR="00DD1653" w:rsidRDefault="00DD1653" w:rsidP="00DD1653">
      <w:r>
        <w:t>Support of URI query parameters is specified in table 6.1.5.2.2-1.</w:t>
      </w:r>
    </w:p>
    <w:p w14:paraId="32E9F5BE" w14:textId="77777777"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77777777"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 xml:space="preserve">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4D4764" w:rsidRPr="001769FF" w14:paraId="32E9F5F4" w14:textId="77777777" w:rsidTr="00757B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F3" w14:textId="7A0D15B4" w:rsidR="004D4764" w:rsidRDefault="004D4764" w:rsidP="006602B2">
            <w:pPr>
              <w:pStyle w:val="TAL"/>
            </w:pPr>
            <w:r>
              <w:t xml:space="preserve">The NF service consumer shall generate a Location header field containing a URI pointing to </w:t>
            </w:r>
            <w:r w:rsidR="0048548F">
              <w:t xml:space="preserve">the endpoint of </w:t>
            </w:r>
            <w:r>
              <w:t>another NF service consumer to which the notification should be sen</w:t>
            </w:r>
            <w:r w:rsidR="0048548F">
              <w:t>t</w:t>
            </w:r>
            <w:r>
              <w:t>.</w:t>
            </w:r>
          </w:p>
        </w:tc>
      </w:tr>
      <w:tr w:rsidR="00141339" w:rsidRPr="001769FF" w14:paraId="75A1E65F" w14:textId="77777777" w:rsidTr="0014133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10FE8B7C" w:rsidR="00141339" w:rsidRDefault="00141339" w:rsidP="00757B26">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7D674D">
              <w:t>clause</w:t>
            </w:r>
            <w:r>
              <w:t xml:space="preserv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32E9F5F5" w14:textId="77777777" w:rsidR="00DD1653" w:rsidRDefault="00DD1653" w:rsidP="00DD1653"/>
    <w:p w14:paraId="32E9F5F6" w14:textId="5A8020F3" w:rsidR="00E3491B" w:rsidRDefault="00E3491B" w:rsidP="000E77D4">
      <w:pPr>
        <w:pStyle w:val="Heading3"/>
      </w:pPr>
      <w:bookmarkStart w:id="167" w:name="_Toc11337880"/>
      <w:r>
        <w:t>6.</w:t>
      </w:r>
      <w:r w:rsidR="000E77D4">
        <w:t>1.</w:t>
      </w:r>
      <w:r w:rsidR="004B1E63">
        <w:t>6</w:t>
      </w:r>
      <w:r>
        <w:tab/>
      </w:r>
      <w:r w:rsidR="00FD48E5">
        <w:t>Data Model</w:t>
      </w:r>
      <w:bookmarkEnd w:id="167"/>
    </w:p>
    <w:p w14:paraId="32E9F5F7" w14:textId="0218CCF7" w:rsidR="00E3491B" w:rsidRDefault="00E3491B" w:rsidP="000E77D4">
      <w:pPr>
        <w:pStyle w:val="Heading4"/>
      </w:pPr>
      <w:bookmarkStart w:id="168" w:name="_Toc11337881"/>
      <w:r>
        <w:t>6.</w:t>
      </w:r>
      <w:r w:rsidR="000E77D4">
        <w:t>1.</w:t>
      </w:r>
      <w:r w:rsidR="004B1E63">
        <w:t>6</w:t>
      </w:r>
      <w:r>
        <w:t>.1</w:t>
      </w:r>
      <w:r>
        <w:tab/>
        <w:t>General</w:t>
      </w:r>
      <w:bookmarkEnd w:id="168"/>
    </w:p>
    <w:p w14:paraId="32E9F5F8" w14:textId="1506E194" w:rsidR="000F36CF" w:rsidRDefault="000F36CF" w:rsidP="000F36CF">
      <w:r>
        <w:t xml:space="preserve">This </w:t>
      </w:r>
      <w:r w:rsidR="007D674D">
        <w:t>clause</w:t>
      </w:r>
      <w:r>
        <w:t xml:space="preserve"> specifies the application data model supported </w:t>
      </w:r>
      <w:r w:rsidR="00D91F28">
        <w:t>by</w:t>
      </w:r>
      <w:r>
        <w:t xml:space="preserve"> the API.</w:t>
      </w:r>
    </w:p>
    <w:p w14:paraId="32E9F5F9" w14:textId="77777777" w:rsidR="00B75785" w:rsidRDefault="00A94618" w:rsidP="00B75785">
      <w:r>
        <w:lastRenderedPageBreak/>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26C5B993" w14:textId="7020DA61" w:rsidR="00B36D0E" w:rsidRDefault="00B75785" w:rsidP="00B75785">
      <w:pPr>
        <w:pStyle w:val="TH"/>
      </w:pPr>
      <w:r w:rsidRPr="009C4D60">
        <w:lastRenderedPageBreak/>
        <w:t xml:space="preserve">Table </w:t>
      </w:r>
      <w:r>
        <w:t>6.1.6.1</w:t>
      </w:r>
      <w:r w:rsidR="0052604D">
        <w:t>-</w:t>
      </w:r>
      <w:r w:rsidRPr="009C4D60">
        <w:t xml:space="preserve">1: </w:t>
      </w:r>
      <w:r>
        <w:t>N</w:t>
      </w:r>
      <w:r w:rsidR="00E13DB8" w:rsidRPr="00E13DB8">
        <w:t>smf</w:t>
      </w:r>
      <w:r>
        <w:t xml:space="preserve"> specific Data Types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gridCol w:w="1315"/>
      </w:tblGrid>
      <w:tr w:rsidR="00352776" w14:paraId="6989807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4372F8" w14:textId="2E411E88" w:rsidR="008F65EC" w:rsidRDefault="008F65EC" w:rsidP="008F65EC">
            <w:pPr>
              <w:pStyle w:val="TAH"/>
            </w:pPr>
            <w:r w:rsidRPr="009A7B1D">
              <w:t>Data type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9E8262" w14:textId="133D0B85" w:rsidR="008F65EC" w:rsidRDefault="008F65EC" w:rsidP="008F65EC">
            <w:pPr>
              <w:pStyle w:val="TAH"/>
            </w:pPr>
            <w:r w:rsidRPr="009A7B1D">
              <w:t>Section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1FCF831" w14:textId="27EFA511" w:rsidR="008F65EC" w:rsidRDefault="008F65EC" w:rsidP="008F65EC">
            <w:pPr>
              <w:pStyle w:val="TAH"/>
              <w:rPr>
                <w:rFonts w:cs="Arial"/>
                <w:szCs w:val="18"/>
              </w:rPr>
            </w:pPr>
            <w:r w:rsidRPr="009A7B1D">
              <w:t>Description</w:t>
            </w:r>
          </w:p>
        </w:tc>
        <w:tc>
          <w:tcPr>
            <w:tcW w:w="1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0CA3CC2" w14:textId="036E5837" w:rsidR="008F65EC" w:rsidRDefault="00352776" w:rsidP="008F65EC">
            <w:pPr>
              <w:pStyle w:val="TAH"/>
            </w:pPr>
            <w:r>
              <w:t>Applicability</w:t>
            </w:r>
          </w:p>
        </w:tc>
      </w:tr>
      <w:tr w:rsidR="00352776" w14:paraId="54484D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B134D72" w14:textId="30E788F2" w:rsidR="00352776" w:rsidRDefault="00352776" w:rsidP="00352776">
            <w:pPr>
              <w:pStyle w:val="TAL"/>
            </w:pPr>
            <w:r>
              <w:t>SmContextCreateData</w:t>
            </w:r>
          </w:p>
        </w:tc>
        <w:tc>
          <w:tcPr>
            <w:tcW w:w="1378" w:type="dxa"/>
            <w:tcBorders>
              <w:top w:val="single" w:sz="4" w:space="0" w:color="auto"/>
              <w:left w:val="single" w:sz="4" w:space="0" w:color="auto"/>
              <w:bottom w:val="single" w:sz="4" w:space="0" w:color="auto"/>
              <w:right w:val="single" w:sz="4" w:space="0" w:color="auto"/>
            </w:tcBorders>
          </w:tcPr>
          <w:p w14:paraId="0E8EF465" w14:textId="3D7D854E" w:rsidR="00352776" w:rsidRDefault="00352776" w:rsidP="00352776">
            <w:pPr>
              <w:pStyle w:val="TAC"/>
            </w:pPr>
            <w:r>
              <w:t>6.1.6.2.2</w:t>
            </w:r>
          </w:p>
        </w:tc>
        <w:tc>
          <w:tcPr>
            <w:tcW w:w="4381" w:type="dxa"/>
            <w:tcBorders>
              <w:top w:val="single" w:sz="4" w:space="0" w:color="auto"/>
              <w:left w:val="single" w:sz="4" w:space="0" w:color="auto"/>
              <w:bottom w:val="single" w:sz="4" w:space="0" w:color="auto"/>
              <w:right w:val="single" w:sz="4" w:space="0" w:color="auto"/>
            </w:tcBorders>
          </w:tcPr>
          <w:p w14:paraId="1D428256" w14:textId="136FDB11" w:rsidR="00352776" w:rsidRDefault="00352776" w:rsidP="00352776">
            <w:pPr>
              <w:pStyle w:val="TAL"/>
              <w:rPr>
                <w:rFonts w:cs="Arial"/>
                <w:szCs w:val="18"/>
              </w:rPr>
            </w:pPr>
            <w:r>
              <w:rPr>
                <w:rFonts w:cs="Arial"/>
                <w:szCs w:val="18"/>
              </w:rPr>
              <w:t>Information within Create SM Context Request</w:t>
            </w:r>
          </w:p>
        </w:tc>
        <w:tc>
          <w:tcPr>
            <w:tcW w:w="1315" w:type="dxa"/>
            <w:tcBorders>
              <w:top w:val="single" w:sz="4" w:space="0" w:color="auto"/>
              <w:left w:val="single" w:sz="4" w:space="0" w:color="auto"/>
              <w:bottom w:val="single" w:sz="4" w:space="0" w:color="auto"/>
              <w:right w:val="single" w:sz="4" w:space="0" w:color="auto"/>
            </w:tcBorders>
          </w:tcPr>
          <w:p w14:paraId="1B8EE733" w14:textId="77777777" w:rsidR="00352776" w:rsidRDefault="00352776" w:rsidP="00352776">
            <w:pPr>
              <w:pStyle w:val="TAC"/>
            </w:pPr>
          </w:p>
        </w:tc>
      </w:tr>
      <w:tr w:rsidR="00352776" w14:paraId="47F823C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94C2EC" w14:textId="4533CF2D" w:rsidR="00352776" w:rsidRDefault="00352776" w:rsidP="00352776">
            <w:pPr>
              <w:pStyle w:val="TAL"/>
            </w:pPr>
            <w:r>
              <w:t>SmContextCreatedData</w:t>
            </w:r>
          </w:p>
        </w:tc>
        <w:tc>
          <w:tcPr>
            <w:tcW w:w="1378" w:type="dxa"/>
            <w:tcBorders>
              <w:top w:val="single" w:sz="4" w:space="0" w:color="auto"/>
              <w:left w:val="single" w:sz="4" w:space="0" w:color="auto"/>
              <w:bottom w:val="single" w:sz="4" w:space="0" w:color="auto"/>
              <w:right w:val="single" w:sz="4" w:space="0" w:color="auto"/>
            </w:tcBorders>
          </w:tcPr>
          <w:p w14:paraId="2F06BA91" w14:textId="6F9FCD6F" w:rsidR="00352776" w:rsidRDefault="00352776" w:rsidP="00352776">
            <w:pPr>
              <w:pStyle w:val="TAC"/>
            </w:pPr>
            <w:r>
              <w:t>6.1.6.2.3</w:t>
            </w:r>
          </w:p>
        </w:tc>
        <w:tc>
          <w:tcPr>
            <w:tcW w:w="4381" w:type="dxa"/>
            <w:tcBorders>
              <w:top w:val="single" w:sz="4" w:space="0" w:color="auto"/>
              <w:left w:val="single" w:sz="4" w:space="0" w:color="auto"/>
              <w:bottom w:val="single" w:sz="4" w:space="0" w:color="auto"/>
              <w:right w:val="single" w:sz="4" w:space="0" w:color="auto"/>
            </w:tcBorders>
          </w:tcPr>
          <w:p w14:paraId="3030168E" w14:textId="6098FE3A" w:rsidR="00352776" w:rsidRDefault="00352776" w:rsidP="00352776">
            <w:pPr>
              <w:pStyle w:val="TAL"/>
              <w:rPr>
                <w:rFonts w:cs="Arial"/>
                <w:szCs w:val="18"/>
              </w:rPr>
            </w:pPr>
            <w:r>
              <w:rPr>
                <w:rFonts w:cs="Arial"/>
                <w:szCs w:val="18"/>
              </w:rPr>
              <w:t>Information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3FDE232C" w14:textId="77777777" w:rsidR="00352776" w:rsidRDefault="00352776" w:rsidP="00352776">
            <w:pPr>
              <w:pStyle w:val="TAC"/>
            </w:pPr>
          </w:p>
        </w:tc>
      </w:tr>
      <w:tr w:rsidR="00352776" w14:paraId="7AA69F8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5ACF4DC" w14:textId="685DEE47" w:rsidR="00352776" w:rsidRDefault="00352776" w:rsidP="00352776">
            <w:pPr>
              <w:pStyle w:val="TAL"/>
            </w:pPr>
            <w:r>
              <w:t>SmContextUpdateData</w:t>
            </w:r>
          </w:p>
        </w:tc>
        <w:tc>
          <w:tcPr>
            <w:tcW w:w="1378" w:type="dxa"/>
            <w:tcBorders>
              <w:top w:val="single" w:sz="4" w:space="0" w:color="auto"/>
              <w:left w:val="single" w:sz="4" w:space="0" w:color="auto"/>
              <w:bottom w:val="single" w:sz="4" w:space="0" w:color="auto"/>
              <w:right w:val="single" w:sz="4" w:space="0" w:color="auto"/>
            </w:tcBorders>
          </w:tcPr>
          <w:p w14:paraId="473A5DC9" w14:textId="768B199E" w:rsidR="00352776" w:rsidRDefault="00352776" w:rsidP="00352776">
            <w:pPr>
              <w:pStyle w:val="TAC"/>
            </w:pPr>
            <w:r>
              <w:t>6.1.6.2.4</w:t>
            </w:r>
          </w:p>
        </w:tc>
        <w:tc>
          <w:tcPr>
            <w:tcW w:w="4381" w:type="dxa"/>
            <w:tcBorders>
              <w:top w:val="single" w:sz="4" w:space="0" w:color="auto"/>
              <w:left w:val="single" w:sz="4" w:space="0" w:color="auto"/>
              <w:bottom w:val="single" w:sz="4" w:space="0" w:color="auto"/>
              <w:right w:val="single" w:sz="4" w:space="0" w:color="auto"/>
            </w:tcBorders>
          </w:tcPr>
          <w:p w14:paraId="252CB4E6" w14:textId="5162BDF4" w:rsidR="00352776" w:rsidRDefault="00352776" w:rsidP="00352776">
            <w:pPr>
              <w:pStyle w:val="TAL"/>
              <w:rPr>
                <w:rFonts w:cs="Arial"/>
                <w:szCs w:val="18"/>
              </w:rPr>
            </w:pPr>
            <w:r>
              <w:rPr>
                <w:rFonts w:cs="Arial"/>
                <w:szCs w:val="18"/>
              </w:rPr>
              <w:t>Information within Update SM Context Request</w:t>
            </w:r>
          </w:p>
        </w:tc>
        <w:tc>
          <w:tcPr>
            <w:tcW w:w="1315" w:type="dxa"/>
            <w:tcBorders>
              <w:top w:val="single" w:sz="4" w:space="0" w:color="auto"/>
              <w:left w:val="single" w:sz="4" w:space="0" w:color="auto"/>
              <w:bottom w:val="single" w:sz="4" w:space="0" w:color="auto"/>
              <w:right w:val="single" w:sz="4" w:space="0" w:color="auto"/>
            </w:tcBorders>
          </w:tcPr>
          <w:p w14:paraId="3F249CF8" w14:textId="77777777" w:rsidR="00352776" w:rsidRDefault="00352776" w:rsidP="00352776">
            <w:pPr>
              <w:pStyle w:val="TAC"/>
            </w:pPr>
          </w:p>
        </w:tc>
      </w:tr>
      <w:tr w:rsidR="00352776" w14:paraId="55B9CF9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899833E" w14:textId="541E27B6" w:rsidR="00352776" w:rsidRDefault="00352776" w:rsidP="00352776">
            <w:pPr>
              <w:pStyle w:val="TAL"/>
            </w:pPr>
            <w:r>
              <w:t>SmContextUpdatedData</w:t>
            </w:r>
          </w:p>
        </w:tc>
        <w:tc>
          <w:tcPr>
            <w:tcW w:w="1378" w:type="dxa"/>
            <w:tcBorders>
              <w:top w:val="single" w:sz="4" w:space="0" w:color="auto"/>
              <w:left w:val="single" w:sz="4" w:space="0" w:color="auto"/>
              <w:bottom w:val="single" w:sz="4" w:space="0" w:color="auto"/>
              <w:right w:val="single" w:sz="4" w:space="0" w:color="auto"/>
            </w:tcBorders>
          </w:tcPr>
          <w:p w14:paraId="544C9EF7" w14:textId="23E64471" w:rsidR="00352776" w:rsidRDefault="00352776" w:rsidP="00352776">
            <w:pPr>
              <w:pStyle w:val="TAC"/>
            </w:pPr>
            <w:r>
              <w:t>6.1.6.2.5</w:t>
            </w:r>
          </w:p>
        </w:tc>
        <w:tc>
          <w:tcPr>
            <w:tcW w:w="4381" w:type="dxa"/>
            <w:tcBorders>
              <w:top w:val="single" w:sz="4" w:space="0" w:color="auto"/>
              <w:left w:val="single" w:sz="4" w:space="0" w:color="auto"/>
              <w:bottom w:val="single" w:sz="4" w:space="0" w:color="auto"/>
              <w:right w:val="single" w:sz="4" w:space="0" w:color="auto"/>
            </w:tcBorders>
          </w:tcPr>
          <w:p w14:paraId="1A7B4179" w14:textId="53DC55ED" w:rsidR="00352776" w:rsidRDefault="00352776" w:rsidP="00352776">
            <w:pPr>
              <w:pStyle w:val="TAL"/>
              <w:rPr>
                <w:rFonts w:cs="Arial"/>
                <w:szCs w:val="18"/>
              </w:rPr>
            </w:pPr>
            <w:r>
              <w:rPr>
                <w:rFonts w:cs="Arial"/>
                <w:szCs w:val="18"/>
              </w:rPr>
              <w:t>Information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58B8D56" w14:textId="77777777" w:rsidR="00352776" w:rsidRDefault="00352776" w:rsidP="00352776">
            <w:pPr>
              <w:pStyle w:val="TAC"/>
            </w:pPr>
          </w:p>
        </w:tc>
      </w:tr>
      <w:tr w:rsidR="00352776" w14:paraId="3AB2E40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ECB5A93" w14:textId="46D94BC0" w:rsidR="00352776" w:rsidRDefault="00352776" w:rsidP="00352776">
            <w:pPr>
              <w:pStyle w:val="TAL"/>
            </w:pPr>
            <w:r>
              <w:t>SmContextReleaseData</w:t>
            </w:r>
          </w:p>
        </w:tc>
        <w:tc>
          <w:tcPr>
            <w:tcW w:w="1378" w:type="dxa"/>
            <w:tcBorders>
              <w:top w:val="single" w:sz="4" w:space="0" w:color="auto"/>
              <w:left w:val="single" w:sz="4" w:space="0" w:color="auto"/>
              <w:bottom w:val="single" w:sz="4" w:space="0" w:color="auto"/>
              <w:right w:val="single" w:sz="4" w:space="0" w:color="auto"/>
            </w:tcBorders>
          </w:tcPr>
          <w:p w14:paraId="5A5EC7D7" w14:textId="193BD8BF" w:rsidR="00352776" w:rsidRDefault="00352776" w:rsidP="00352776">
            <w:pPr>
              <w:pStyle w:val="TAC"/>
            </w:pPr>
            <w:r>
              <w:t>6.1.6.2.6</w:t>
            </w:r>
          </w:p>
        </w:tc>
        <w:tc>
          <w:tcPr>
            <w:tcW w:w="4381" w:type="dxa"/>
            <w:tcBorders>
              <w:top w:val="single" w:sz="4" w:space="0" w:color="auto"/>
              <w:left w:val="single" w:sz="4" w:space="0" w:color="auto"/>
              <w:bottom w:val="single" w:sz="4" w:space="0" w:color="auto"/>
              <w:right w:val="single" w:sz="4" w:space="0" w:color="auto"/>
            </w:tcBorders>
          </w:tcPr>
          <w:p w14:paraId="0125687D" w14:textId="27F6E29E" w:rsidR="00352776" w:rsidRDefault="00352776" w:rsidP="00352776">
            <w:pPr>
              <w:pStyle w:val="TAL"/>
              <w:rPr>
                <w:rFonts w:cs="Arial"/>
                <w:szCs w:val="18"/>
              </w:rPr>
            </w:pPr>
            <w:r>
              <w:rPr>
                <w:rFonts w:cs="Arial"/>
                <w:szCs w:val="18"/>
              </w:rPr>
              <w:t>Information within Release SM Context Request</w:t>
            </w:r>
          </w:p>
        </w:tc>
        <w:tc>
          <w:tcPr>
            <w:tcW w:w="1315" w:type="dxa"/>
            <w:tcBorders>
              <w:top w:val="single" w:sz="4" w:space="0" w:color="auto"/>
              <w:left w:val="single" w:sz="4" w:space="0" w:color="auto"/>
              <w:bottom w:val="single" w:sz="4" w:space="0" w:color="auto"/>
              <w:right w:val="single" w:sz="4" w:space="0" w:color="auto"/>
            </w:tcBorders>
          </w:tcPr>
          <w:p w14:paraId="13262DAC" w14:textId="77777777" w:rsidR="00352776" w:rsidRDefault="00352776" w:rsidP="00352776">
            <w:pPr>
              <w:pStyle w:val="TAC"/>
            </w:pPr>
          </w:p>
        </w:tc>
      </w:tr>
      <w:tr w:rsidR="00352776" w14:paraId="324286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22AB4A9" w14:textId="456088F6" w:rsidR="00352776" w:rsidRDefault="00352776" w:rsidP="00352776">
            <w:pPr>
              <w:pStyle w:val="TAL"/>
            </w:pPr>
            <w:r>
              <w:t>SMContextRetrieveData</w:t>
            </w:r>
          </w:p>
        </w:tc>
        <w:tc>
          <w:tcPr>
            <w:tcW w:w="1378" w:type="dxa"/>
            <w:tcBorders>
              <w:top w:val="single" w:sz="4" w:space="0" w:color="auto"/>
              <w:left w:val="single" w:sz="4" w:space="0" w:color="auto"/>
              <w:bottom w:val="single" w:sz="4" w:space="0" w:color="auto"/>
              <w:right w:val="single" w:sz="4" w:space="0" w:color="auto"/>
            </w:tcBorders>
          </w:tcPr>
          <w:p w14:paraId="2B6192CF" w14:textId="23731CBC" w:rsidR="00352776" w:rsidRDefault="00352776" w:rsidP="00352776">
            <w:pPr>
              <w:pStyle w:val="TAC"/>
            </w:pPr>
            <w:r>
              <w:t>6.1.6.2.7</w:t>
            </w:r>
          </w:p>
        </w:tc>
        <w:tc>
          <w:tcPr>
            <w:tcW w:w="4381" w:type="dxa"/>
            <w:tcBorders>
              <w:top w:val="single" w:sz="4" w:space="0" w:color="auto"/>
              <w:left w:val="single" w:sz="4" w:space="0" w:color="auto"/>
              <w:bottom w:val="single" w:sz="4" w:space="0" w:color="auto"/>
              <w:right w:val="single" w:sz="4" w:space="0" w:color="auto"/>
            </w:tcBorders>
          </w:tcPr>
          <w:p w14:paraId="5949D9C0" w14:textId="12222A32" w:rsidR="00352776" w:rsidRDefault="00352776" w:rsidP="00352776">
            <w:pPr>
              <w:pStyle w:val="TAL"/>
              <w:rPr>
                <w:rFonts w:cs="Arial"/>
                <w:szCs w:val="18"/>
              </w:rPr>
            </w:pPr>
            <w:r>
              <w:rPr>
                <w:rFonts w:cs="Arial"/>
                <w:szCs w:val="18"/>
              </w:rPr>
              <w:t>Information within Retrieve SM Context Request</w:t>
            </w:r>
          </w:p>
        </w:tc>
        <w:tc>
          <w:tcPr>
            <w:tcW w:w="1315" w:type="dxa"/>
            <w:tcBorders>
              <w:top w:val="single" w:sz="4" w:space="0" w:color="auto"/>
              <w:left w:val="single" w:sz="4" w:space="0" w:color="auto"/>
              <w:bottom w:val="single" w:sz="4" w:space="0" w:color="auto"/>
              <w:right w:val="single" w:sz="4" w:space="0" w:color="auto"/>
            </w:tcBorders>
          </w:tcPr>
          <w:p w14:paraId="013390B1" w14:textId="77777777" w:rsidR="00352776" w:rsidRDefault="00352776" w:rsidP="00352776">
            <w:pPr>
              <w:pStyle w:val="TAC"/>
            </w:pPr>
          </w:p>
        </w:tc>
      </w:tr>
      <w:tr w:rsidR="00352776" w14:paraId="0A7ADF3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8130475" w14:textId="43B98818" w:rsidR="00352776" w:rsidRDefault="00352776" w:rsidP="00352776">
            <w:pPr>
              <w:pStyle w:val="TAL"/>
            </w:pPr>
            <w:r>
              <w:t>SmContextStatusNotification</w:t>
            </w:r>
          </w:p>
        </w:tc>
        <w:tc>
          <w:tcPr>
            <w:tcW w:w="1378" w:type="dxa"/>
            <w:tcBorders>
              <w:top w:val="single" w:sz="4" w:space="0" w:color="auto"/>
              <w:left w:val="single" w:sz="4" w:space="0" w:color="auto"/>
              <w:bottom w:val="single" w:sz="4" w:space="0" w:color="auto"/>
              <w:right w:val="single" w:sz="4" w:space="0" w:color="auto"/>
            </w:tcBorders>
          </w:tcPr>
          <w:p w14:paraId="1C9EDDB0" w14:textId="3FA6E8F2" w:rsidR="00352776" w:rsidRDefault="00352776" w:rsidP="00352776">
            <w:pPr>
              <w:pStyle w:val="TAC"/>
            </w:pPr>
            <w:r>
              <w:t>6.1.6.2.8</w:t>
            </w:r>
          </w:p>
        </w:tc>
        <w:tc>
          <w:tcPr>
            <w:tcW w:w="4381" w:type="dxa"/>
            <w:tcBorders>
              <w:top w:val="single" w:sz="4" w:space="0" w:color="auto"/>
              <w:left w:val="single" w:sz="4" w:space="0" w:color="auto"/>
              <w:bottom w:val="single" w:sz="4" w:space="0" w:color="auto"/>
              <w:right w:val="single" w:sz="4" w:space="0" w:color="auto"/>
            </w:tcBorders>
          </w:tcPr>
          <w:p w14:paraId="15AB72F8" w14:textId="014358CB" w:rsidR="00352776" w:rsidRDefault="00352776" w:rsidP="00352776">
            <w:pPr>
              <w:pStyle w:val="TAL"/>
              <w:rPr>
                <w:rFonts w:cs="Arial"/>
                <w:szCs w:val="18"/>
              </w:rPr>
            </w:pPr>
            <w:r>
              <w:rPr>
                <w:rFonts w:cs="Arial"/>
                <w:szCs w:val="18"/>
              </w:rPr>
              <w:t>Information within Notify SM Context Status Request</w:t>
            </w:r>
          </w:p>
        </w:tc>
        <w:tc>
          <w:tcPr>
            <w:tcW w:w="1315" w:type="dxa"/>
            <w:tcBorders>
              <w:top w:val="single" w:sz="4" w:space="0" w:color="auto"/>
              <w:left w:val="single" w:sz="4" w:space="0" w:color="auto"/>
              <w:bottom w:val="single" w:sz="4" w:space="0" w:color="auto"/>
              <w:right w:val="single" w:sz="4" w:space="0" w:color="auto"/>
            </w:tcBorders>
          </w:tcPr>
          <w:p w14:paraId="6D665940" w14:textId="77777777" w:rsidR="00352776" w:rsidRDefault="00352776" w:rsidP="00352776">
            <w:pPr>
              <w:pStyle w:val="TAC"/>
            </w:pPr>
          </w:p>
        </w:tc>
      </w:tr>
      <w:tr w:rsidR="00352776" w14:paraId="018420D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105D398" w14:textId="0FB22529" w:rsidR="00352776" w:rsidRDefault="00352776" w:rsidP="00352776">
            <w:pPr>
              <w:pStyle w:val="TAL"/>
            </w:pPr>
            <w:r>
              <w:t>PduSessionCreateData</w:t>
            </w:r>
          </w:p>
        </w:tc>
        <w:tc>
          <w:tcPr>
            <w:tcW w:w="1378" w:type="dxa"/>
            <w:tcBorders>
              <w:top w:val="single" w:sz="4" w:space="0" w:color="auto"/>
              <w:left w:val="single" w:sz="4" w:space="0" w:color="auto"/>
              <w:bottom w:val="single" w:sz="4" w:space="0" w:color="auto"/>
              <w:right w:val="single" w:sz="4" w:space="0" w:color="auto"/>
            </w:tcBorders>
          </w:tcPr>
          <w:p w14:paraId="07935B9E" w14:textId="40485F53" w:rsidR="00352776" w:rsidRDefault="00352776" w:rsidP="00352776">
            <w:pPr>
              <w:pStyle w:val="TAC"/>
            </w:pPr>
            <w:r>
              <w:t>6.1.6.2.9</w:t>
            </w:r>
          </w:p>
        </w:tc>
        <w:tc>
          <w:tcPr>
            <w:tcW w:w="4381" w:type="dxa"/>
            <w:tcBorders>
              <w:top w:val="single" w:sz="4" w:space="0" w:color="auto"/>
              <w:left w:val="single" w:sz="4" w:space="0" w:color="auto"/>
              <w:bottom w:val="single" w:sz="4" w:space="0" w:color="auto"/>
              <w:right w:val="single" w:sz="4" w:space="0" w:color="auto"/>
            </w:tcBorders>
          </w:tcPr>
          <w:p w14:paraId="3B2E775E" w14:textId="337DD8CB" w:rsidR="00352776" w:rsidRDefault="00352776" w:rsidP="00352776">
            <w:pPr>
              <w:pStyle w:val="TAL"/>
              <w:rPr>
                <w:rFonts w:cs="Arial"/>
                <w:szCs w:val="18"/>
              </w:rPr>
            </w:pPr>
            <w:r>
              <w:rPr>
                <w:rFonts w:cs="Arial"/>
                <w:szCs w:val="18"/>
              </w:rPr>
              <w:t>Information within Create Request</w:t>
            </w:r>
          </w:p>
        </w:tc>
        <w:tc>
          <w:tcPr>
            <w:tcW w:w="1315" w:type="dxa"/>
            <w:tcBorders>
              <w:top w:val="single" w:sz="4" w:space="0" w:color="auto"/>
              <w:left w:val="single" w:sz="4" w:space="0" w:color="auto"/>
              <w:bottom w:val="single" w:sz="4" w:space="0" w:color="auto"/>
              <w:right w:val="single" w:sz="4" w:space="0" w:color="auto"/>
            </w:tcBorders>
          </w:tcPr>
          <w:p w14:paraId="00A6291E" w14:textId="77777777" w:rsidR="00352776" w:rsidRDefault="00352776" w:rsidP="00352776">
            <w:pPr>
              <w:pStyle w:val="TAC"/>
            </w:pPr>
          </w:p>
        </w:tc>
      </w:tr>
      <w:tr w:rsidR="00352776" w14:paraId="7388046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ACEF17A" w14:textId="7DF2B99C" w:rsidR="00352776" w:rsidRDefault="00352776" w:rsidP="00352776">
            <w:pPr>
              <w:pStyle w:val="TAL"/>
            </w:pPr>
            <w:r>
              <w:t>PduSessionCreatedData</w:t>
            </w:r>
          </w:p>
        </w:tc>
        <w:tc>
          <w:tcPr>
            <w:tcW w:w="1378" w:type="dxa"/>
            <w:tcBorders>
              <w:top w:val="single" w:sz="4" w:space="0" w:color="auto"/>
              <w:left w:val="single" w:sz="4" w:space="0" w:color="auto"/>
              <w:bottom w:val="single" w:sz="4" w:space="0" w:color="auto"/>
              <w:right w:val="single" w:sz="4" w:space="0" w:color="auto"/>
            </w:tcBorders>
          </w:tcPr>
          <w:p w14:paraId="3012A532" w14:textId="63C79C04" w:rsidR="00352776" w:rsidRDefault="00352776" w:rsidP="00352776">
            <w:pPr>
              <w:pStyle w:val="TAC"/>
            </w:pPr>
            <w:r>
              <w:t>6.1.6.2.10</w:t>
            </w:r>
          </w:p>
        </w:tc>
        <w:tc>
          <w:tcPr>
            <w:tcW w:w="4381" w:type="dxa"/>
            <w:tcBorders>
              <w:top w:val="single" w:sz="4" w:space="0" w:color="auto"/>
              <w:left w:val="single" w:sz="4" w:space="0" w:color="auto"/>
              <w:bottom w:val="single" w:sz="4" w:space="0" w:color="auto"/>
              <w:right w:val="single" w:sz="4" w:space="0" w:color="auto"/>
            </w:tcBorders>
          </w:tcPr>
          <w:p w14:paraId="56583AC4" w14:textId="7BB93984" w:rsidR="00352776" w:rsidRDefault="00352776" w:rsidP="00352776">
            <w:pPr>
              <w:pStyle w:val="TAL"/>
              <w:rPr>
                <w:rFonts w:cs="Arial"/>
                <w:szCs w:val="18"/>
              </w:rPr>
            </w:pPr>
            <w:r>
              <w:rPr>
                <w:rFonts w:cs="Arial"/>
                <w:szCs w:val="18"/>
              </w:rPr>
              <w:t>Information within Create Response</w:t>
            </w:r>
          </w:p>
        </w:tc>
        <w:tc>
          <w:tcPr>
            <w:tcW w:w="1315" w:type="dxa"/>
            <w:tcBorders>
              <w:top w:val="single" w:sz="4" w:space="0" w:color="auto"/>
              <w:left w:val="single" w:sz="4" w:space="0" w:color="auto"/>
              <w:bottom w:val="single" w:sz="4" w:space="0" w:color="auto"/>
              <w:right w:val="single" w:sz="4" w:space="0" w:color="auto"/>
            </w:tcBorders>
          </w:tcPr>
          <w:p w14:paraId="11D3559C" w14:textId="77777777" w:rsidR="00352776" w:rsidRDefault="00352776" w:rsidP="00352776">
            <w:pPr>
              <w:pStyle w:val="TAC"/>
            </w:pPr>
          </w:p>
        </w:tc>
      </w:tr>
      <w:tr w:rsidR="00352776" w14:paraId="248FC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00A560A" w14:textId="0BE064A8" w:rsidR="00352776" w:rsidRDefault="00352776" w:rsidP="00352776">
            <w:pPr>
              <w:pStyle w:val="TAL"/>
            </w:pPr>
            <w:r>
              <w:t>HsmfUpdateData</w:t>
            </w:r>
          </w:p>
        </w:tc>
        <w:tc>
          <w:tcPr>
            <w:tcW w:w="1378" w:type="dxa"/>
            <w:tcBorders>
              <w:top w:val="single" w:sz="4" w:space="0" w:color="auto"/>
              <w:left w:val="single" w:sz="4" w:space="0" w:color="auto"/>
              <w:bottom w:val="single" w:sz="4" w:space="0" w:color="auto"/>
              <w:right w:val="single" w:sz="4" w:space="0" w:color="auto"/>
            </w:tcBorders>
          </w:tcPr>
          <w:p w14:paraId="77936F9B" w14:textId="3A82437E" w:rsidR="00352776" w:rsidRDefault="00352776" w:rsidP="00352776">
            <w:pPr>
              <w:pStyle w:val="TAC"/>
            </w:pPr>
            <w:r>
              <w:t>6.1.6.2.11</w:t>
            </w:r>
          </w:p>
        </w:tc>
        <w:tc>
          <w:tcPr>
            <w:tcW w:w="4381" w:type="dxa"/>
            <w:tcBorders>
              <w:top w:val="single" w:sz="4" w:space="0" w:color="auto"/>
              <w:left w:val="single" w:sz="4" w:space="0" w:color="auto"/>
              <w:bottom w:val="single" w:sz="4" w:space="0" w:color="auto"/>
              <w:right w:val="single" w:sz="4" w:space="0" w:color="auto"/>
            </w:tcBorders>
          </w:tcPr>
          <w:p w14:paraId="6E2D936E" w14:textId="32641709" w:rsidR="00352776" w:rsidRDefault="00352776" w:rsidP="00352776">
            <w:pPr>
              <w:pStyle w:val="TAL"/>
              <w:rPr>
                <w:rFonts w:cs="Arial"/>
                <w:szCs w:val="18"/>
              </w:rPr>
            </w:pPr>
            <w:r>
              <w:rPr>
                <w:rFonts w:cs="Arial"/>
                <w:szCs w:val="18"/>
              </w:rPr>
              <w:t>Information within Update Request towards H-SMF</w:t>
            </w:r>
          </w:p>
        </w:tc>
        <w:tc>
          <w:tcPr>
            <w:tcW w:w="1315" w:type="dxa"/>
            <w:tcBorders>
              <w:top w:val="single" w:sz="4" w:space="0" w:color="auto"/>
              <w:left w:val="single" w:sz="4" w:space="0" w:color="auto"/>
              <w:bottom w:val="single" w:sz="4" w:space="0" w:color="auto"/>
              <w:right w:val="single" w:sz="4" w:space="0" w:color="auto"/>
            </w:tcBorders>
          </w:tcPr>
          <w:p w14:paraId="657DC231" w14:textId="77777777" w:rsidR="00352776" w:rsidRDefault="00352776" w:rsidP="00352776">
            <w:pPr>
              <w:pStyle w:val="TAC"/>
            </w:pPr>
          </w:p>
        </w:tc>
      </w:tr>
      <w:tr w:rsidR="00352776" w14:paraId="5A86A47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50C67E8" w14:textId="44D47B14" w:rsidR="00352776" w:rsidRDefault="00352776" w:rsidP="00352776">
            <w:pPr>
              <w:pStyle w:val="TAL"/>
            </w:pPr>
            <w:r>
              <w:t>HsmfUpdatedData</w:t>
            </w:r>
          </w:p>
        </w:tc>
        <w:tc>
          <w:tcPr>
            <w:tcW w:w="1378" w:type="dxa"/>
            <w:tcBorders>
              <w:top w:val="single" w:sz="4" w:space="0" w:color="auto"/>
              <w:left w:val="single" w:sz="4" w:space="0" w:color="auto"/>
              <w:bottom w:val="single" w:sz="4" w:space="0" w:color="auto"/>
              <w:right w:val="single" w:sz="4" w:space="0" w:color="auto"/>
            </w:tcBorders>
          </w:tcPr>
          <w:p w14:paraId="57FB0A51" w14:textId="26827AB2" w:rsidR="00352776" w:rsidRDefault="00352776" w:rsidP="00352776">
            <w:pPr>
              <w:pStyle w:val="TAC"/>
            </w:pPr>
            <w:r>
              <w:t>6.1.6.2.12</w:t>
            </w:r>
          </w:p>
        </w:tc>
        <w:tc>
          <w:tcPr>
            <w:tcW w:w="4381" w:type="dxa"/>
            <w:tcBorders>
              <w:top w:val="single" w:sz="4" w:space="0" w:color="auto"/>
              <w:left w:val="single" w:sz="4" w:space="0" w:color="auto"/>
              <w:bottom w:val="single" w:sz="4" w:space="0" w:color="auto"/>
              <w:right w:val="single" w:sz="4" w:space="0" w:color="auto"/>
            </w:tcBorders>
          </w:tcPr>
          <w:p w14:paraId="54C7B9DD" w14:textId="76A9BCA0" w:rsidR="00352776" w:rsidRDefault="00352776" w:rsidP="00352776">
            <w:pPr>
              <w:pStyle w:val="TAL"/>
              <w:rPr>
                <w:rFonts w:cs="Arial"/>
                <w:szCs w:val="18"/>
              </w:rPr>
            </w:pPr>
            <w:r>
              <w:rPr>
                <w:rFonts w:cs="Arial"/>
                <w:szCs w:val="18"/>
              </w:rPr>
              <w:t>Information within Update Response from H-SMF</w:t>
            </w:r>
          </w:p>
        </w:tc>
        <w:tc>
          <w:tcPr>
            <w:tcW w:w="1315" w:type="dxa"/>
            <w:tcBorders>
              <w:top w:val="single" w:sz="4" w:space="0" w:color="auto"/>
              <w:left w:val="single" w:sz="4" w:space="0" w:color="auto"/>
              <w:bottom w:val="single" w:sz="4" w:space="0" w:color="auto"/>
              <w:right w:val="single" w:sz="4" w:space="0" w:color="auto"/>
            </w:tcBorders>
          </w:tcPr>
          <w:p w14:paraId="0D323778" w14:textId="77777777" w:rsidR="00352776" w:rsidRDefault="00352776" w:rsidP="00352776">
            <w:pPr>
              <w:pStyle w:val="TAC"/>
            </w:pPr>
          </w:p>
        </w:tc>
      </w:tr>
      <w:tr w:rsidR="00352776" w14:paraId="09ED666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7599C71" w14:textId="68B64EA4" w:rsidR="00352776" w:rsidRDefault="00352776" w:rsidP="00352776">
            <w:pPr>
              <w:pStyle w:val="TAL"/>
            </w:pPr>
            <w:r>
              <w:t>ReleaseData</w:t>
            </w:r>
          </w:p>
        </w:tc>
        <w:tc>
          <w:tcPr>
            <w:tcW w:w="1378" w:type="dxa"/>
            <w:tcBorders>
              <w:top w:val="single" w:sz="4" w:space="0" w:color="auto"/>
              <w:left w:val="single" w:sz="4" w:space="0" w:color="auto"/>
              <w:bottom w:val="single" w:sz="4" w:space="0" w:color="auto"/>
              <w:right w:val="single" w:sz="4" w:space="0" w:color="auto"/>
            </w:tcBorders>
          </w:tcPr>
          <w:p w14:paraId="13D35E1D" w14:textId="34F3E7FC" w:rsidR="00352776" w:rsidRDefault="00352776" w:rsidP="00352776">
            <w:pPr>
              <w:pStyle w:val="TAC"/>
            </w:pPr>
            <w:r>
              <w:t>6.1.6.2.13</w:t>
            </w:r>
          </w:p>
        </w:tc>
        <w:tc>
          <w:tcPr>
            <w:tcW w:w="4381" w:type="dxa"/>
            <w:tcBorders>
              <w:top w:val="single" w:sz="4" w:space="0" w:color="auto"/>
              <w:left w:val="single" w:sz="4" w:space="0" w:color="auto"/>
              <w:bottom w:val="single" w:sz="4" w:space="0" w:color="auto"/>
              <w:right w:val="single" w:sz="4" w:space="0" w:color="auto"/>
            </w:tcBorders>
          </w:tcPr>
          <w:p w14:paraId="2ECE47D1" w14:textId="0C17726F" w:rsidR="00352776" w:rsidRDefault="00352776" w:rsidP="00352776">
            <w:pPr>
              <w:pStyle w:val="TAL"/>
              <w:rPr>
                <w:rFonts w:cs="Arial"/>
                <w:szCs w:val="18"/>
              </w:rPr>
            </w:pPr>
            <w:r>
              <w:rPr>
                <w:rFonts w:cs="Arial"/>
                <w:szCs w:val="18"/>
              </w:rPr>
              <w:t>Information within Release Request</w:t>
            </w:r>
          </w:p>
        </w:tc>
        <w:tc>
          <w:tcPr>
            <w:tcW w:w="1315" w:type="dxa"/>
            <w:tcBorders>
              <w:top w:val="single" w:sz="4" w:space="0" w:color="auto"/>
              <w:left w:val="single" w:sz="4" w:space="0" w:color="auto"/>
              <w:bottom w:val="single" w:sz="4" w:space="0" w:color="auto"/>
              <w:right w:val="single" w:sz="4" w:space="0" w:color="auto"/>
            </w:tcBorders>
          </w:tcPr>
          <w:p w14:paraId="3AA5E921" w14:textId="77777777" w:rsidR="00352776" w:rsidRDefault="00352776" w:rsidP="00352776">
            <w:pPr>
              <w:pStyle w:val="TAC"/>
            </w:pPr>
          </w:p>
        </w:tc>
      </w:tr>
      <w:tr w:rsidR="00352776" w14:paraId="6DA733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3D31748" w14:textId="7A8DD587" w:rsidR="00352776" w:rsidRDefault="00352776" w:rsidP="00352776">
            <w:pPr>
              <w:pStyle w:val="TAL"/>
            </w:pPr>
            <w:r>
              <w:t>HsmfUpdateError</w:t>
            </w:r>
          </w:p>
        </w:tc>
        <w:tc>
          <w:tcPr>
            <w:tcW w:w="1378" w:type="dxa"/>
            <w:tcBorders>
              <w:top w:val="single" w:sz="4" w:space="0" w:color="auto"/>
              <w:left w:val="single" w:sz="4" w:space="0" w:color="auto"/>
              <w:bottom w:val="single" w:sz="4" w:space="0" w:color="auto"/>
              <w:right w:val="single" w:sz="4" w:space="0" w:color="auto"/>
            </w:tcBorders>
          </w:tcPr>
          <w:p w14:paraId="343114E0" w14:textId="2E4587A4" w:rsidR="00352776" w:rsidRDefault="00352776" w:rsidP="00352776">
            <w:pPr>
              <w:pStyle w:val="TAC"/>
            </w:pPr>
            <w:r>
              <w:t>6.1.6.2.14</w:t>
            </w:r>
          </w:p>
        </w:tc>
        <w:tc>
          <w:tcPr>
            <w:tcW w:w="4381" w:type="dxa"/>
            <w:tcBorders>
              <w:top w:val="single" w:sz="4" w:space="0" w:color="auto"/>
              <w:left w:val="single" w:sz="4" w:space="0" w:color="auto"/>
              <w:bottom w:val="single" w:sz="4" w:space="0" w:color="auto"/>
              <w:right w:val="single" w:sz="4" w:space="0" w:color="auto"/>
            </w:tcBorders>
          </w:tcPr>
          <w:p w14:paraId="59FAB402" w14:textId="3C717220" w:rsidR="00352776" w:rsidRDefault="00352776" w:rsidP="00352776">
            <w:pPr>
              <w:pStyle w:val="TAL"/>
              <w:rPr>
                <w:rFonts w:cs="Arial"/>
                <w:szCs w:val="18"/>
              </w:rPr>
            </w:pPr>
            <w:r>
              <w:rPr>
                <w:rFonts w:cs="Arial"/>
                <w:szCs w:val="18"/>
              </w:rPr>
              <w:t xml:space="preserve">Error within Update Response from H-SMF </w:t>
            </w:r>
          </w:p>
        </w:tc>
        <w:tc>
          <w:tcPr>
            <w:tcW w:w="1315" w:type="dxa"/>
            <w:tcBorders>
              <w:top w:val="single" w:sz="4" w:space="0" w:color="auto"/>
              <w:left w:val="single" w:sz="4" w:space="0" w:color="auto"/>
              <w:bottom w:val="single" w:sz="4" w:space="0" w:color="auto"/>
              <w:right w:val="single" w:sz="4" w:space="0" w:color="auto"/>
            </w:tcBorders>
          </w:tcPr>
          <w:p w14:paraId="01D89A61" w14:textId="77777777" w:rsidR="00352776" w:rsidRDefault="00352776" w:rsidP="00352776">
            <w:pPr>
              <w:pStyle w:val="TAC"/>
            </w:pPr>
          </w:p>
        </w:tc>
      </w:tr>
      <w:tr w:rsidR="00352776" w14:paraId="7232B66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83393C" w14:textId="6733FD67" w:rsidR="00352776" w:rsidRDefault="00352776" w:rsidP="00352776">
            <w:pPr>
              <w:pStyle w:val="TAL"/>
            </w:pPr>
            <w:r>
              <w:t>VsmfUpdateData</w:t>
            </w:r>
          </w:p>
        </w:tc>
        <w:tc>
          <w:tcPr>
            <w:tcW w:w="1378" w:type="dxa"/>
            <w:tcBorders>
              <w:top w:val="single" w:sz="4" w:space="0" w:color="auto"/>
              <w:left w:val="single" w:sz="4" w:space="0" w:color="auto"/>
              <w:bottom w:val="single" w:sz="4" w:space="0" w:color="auto"/>
              <w:right w:val="single" w:sz="4" w:space="0" w:color="auto"/>
            </w:tcBorders>
          </w:tcPr>
          <w:p w14:paraId="65377C3A" w14:textId="508D5912" w:rsidR="00352776" w:rsidRDefault="00352776" w:rsidP="00352776">
            <w:pPr>
              <w:pStyle w:val="TAC"/>
            </w:pPr>
            <w:r>
              <w:t>6.1.6.2.15</w:t>
            </w:r>
          </w:p>
        </w:tc>
        <w:tc>
          <w:tcPr>
            <w:tcW w:w="4381" w:type="dxa"/>
            <w:tcBorders>
              <w:top w:val="single" w:sz="4" w:space="0" w:color="auto"/>
              <w:left w:val="single" w:sz="4" w:space="0" w:color="auto"/>
              <w:bottom w:val="single" w:sz="4" w:space="0" w:color="auto"/>
              <w:right w:val="single" w:sz="4" w:space="0" w:color="auto"/>
            </w:tcBorders>
          </w:tcPr>
          <w:p w14:paraId="1CA59736" w14:textId="599EDCA8" w:rsidR="00352776" w:rsidRDefault="00352776" w:rsidP="00352776">
            <w:pPr>
              <w:pStyle w:val="TAL"/>
              <w:rPr>
                <w:rFonts w:cs="Arial"/>
                <w:szCs w:val="18"/>
              </w:rPr>
            </w:pPr>
            <w:r>
              <w:rPr>
                <w:rFonts w:cs="Arial"/>
                <w:szCs w:val="18"/>
              </w:rPr>
              <w:t>Information within Update Request towards V-SMF</w:t>
            </w:r>
          </w:p>
        </w:tc>
        <w:tc>
          <w:tcPr>
            <w:tcW w:w="1315" w:type="dxa"/>
            <w:tcBorders>
              <w:top w:val="single" w:sz="4" w:space="0" w:color="auto"/>
              <w:left w:val="single" w:sz="4" w:space="0" w:color="auto"/>
              <w:bottom w:val="single" w:sz="4" w:space="0" w:color="auto"/>
              <w:right w:val="single" w:sz="4" w:space="0" w:color="auto"/>
            </w:tcBorders>
          </w:tcPr>
          <w:p w14:paraId="17A6B9CD" w14:textId="77777777" w:rsidR="00352776" w:rsidRDefault="00352776" w:rsidP="00352776">
            <w:pPr>
              <w:pStyle w:val="TAC"/>
            </w:pPr>
          </w:p>
        </w:tc>
      </w:tr>
      <w:tr w:rsidR="00352776" w14:paraId="2A9AB59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17E677" w14:textId="3E84000F" w:rsidR="00352776" w:rsidRDefault="00352776" w:rsidP="00352776">
            <w:pPr>
              <w:pStyle w:val="TAL"/>
            </w:pPr>
            <w:r>
              <w:t>VsmfUpdatedData</w:t>
            </w:r>
          </w:p>
        </w:tc>
        <w:tc>
          <w:tcPr>
            <w:tcW w:w="1378" w:type="dxa"/>
            <w:tcBorders>
              <w:top w:val="single" w:sz="4" w:space="0" w:color="auto"/>
              <w:left w:val="single" w:sz="4" w:space="0" w:color="auto"/>
              <w:bottom w:val="single" w:sz="4" w:space="0" w:color="auto"/>
              <w:right w:val="single" w:sz="4" w:space="0" w:color="auto"/>
            </w:tcBorders>
          </w:tcPr>
          <w:p w14:paraId="22F12E89" w14:textId="69030FEC" w:rsidR="00352776" w:rsidRDefault="00352776" w:rsidP="00352776">
            <w:pPr>
              <w:pStyle w:val="TAC"/>
            </w:pPr>
            <w:r>
              <w:t>6.1.6.2.16</w:t>
            </w:r>
          </w:p>
        </w:tc>
        <w:tc>
          <w:tcPr>
            <w:tcW w:w="4381" w:type="dxa"/>
            <w:tcBorders>
              <w:top w:val="single" w:sz="4" w:space="0" w:color="auto"/>
              <w:left w:val="single" w:sz="4" w:space="0" w:color="auto"/>
              <w:bottom w:val="single" w:sz="4" w:space="0" w:color="auto"/>
              <w:right w:val="single" w:sz="4" w:space="0" w:color="auto"/>
            </w:tcBorders>
          </w:tcPr>
          <w:p w14:paraId="1993064E" w14:textId="3586ADB9" w:rsidR="00352776" w:rsidRDefault="00352776" w:rsidP="00352776">
            <w:pPr>
              <w:pStyle w:val="TAL"/>
              <w:rPr>
                <w:rFonts w:cs="Arial"/>
                <w:szCs w:val="18"/>
              </w:rPr>
            </w:pPr>
            <w:r>
              <w:rPr>
                <w:rFonts w:cs="Arial"/>
                <w:szCs w:val="18"/>
              </w:rPr>
              <w:t>Information within Update Response from V-SMF</w:t>
            </w:r>
          </w:p>
        </w:tc>
        <w:tc>
          <w:tcPr>
            <w:tcW w:w="1315" w:type="dxa"/>
            <w:tcBorders>
              <w:top w:val="single" w:sz="4" w:space="0" w:color="auto"/>
              <w:left w:val="single" w:sz="4" w:space="0" w:color="auto"/>
              <w:bottom w:val="single" w:sz="4" w:space="0" w:color="auto"/>
              <w:right w:val="single" w:sz="4" w:space="0" w:color="auto"/>
            </w:tcBorders>
          </w:tcPr>
          <w:p w14:paraId="38658B38" w14:textId="77777777" w:rsidR="00352776" w:rsidRDefault="00352776" w:rsidP="00352776">
            <w:pPr>
              <w:pStyle w:val="TAC"/>
            </w:pPr>
          </w:p>
        </w:tc>
      </w:tr>
      <w:tr w:rsidR="00352776" w14:paraId="44133A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BFABE6D" w14:textId="0AC355A5" w:rsidR="00352776" w:rsidRDefault="00352776" w:rsidP="00352776">
            <w:pPr>
              <w:pStyle w:val="TAL"/>
            </w:pPr>
            <w:r>
              <w:t>StatusNotification</w:t>
            </w:r>
          </w:p>
        </w:tc>
        <w:tc>
          <w:tcPr>
            <w:tcW w:w="1378" w:type="dxa"/>
            <w:tcBorders>
              <w:top w:val="single" w:sz="4" w:space="0" w:color="auto"/>
              <w:left w:val="single" w:sz="4" w:space="0" w:color="auto"/>
              <w:bottom w:val="single" w:sz="4" w:space="0" w:color="auto"/>
              <w:right w:val="single" w:sz="4" w:space="0" w:color="auto"/>
            </w:tcBorders>
          </w:tcPr>
          <w:p w14:paraId="0D685EBA" w14:textId="02B960B4" w:rsidR="00352776" w:rsidRDefault="00352776" w:rsidP="00352776">
            <w:pPr>
              <w:pStyle w:val="TAC"/>
            </w:pPr>
            <w:r>
              <w:t>6.1.6.2.17</w:t>
            </w:r>
          </w:p>
        </w:tc>
        <w:tc>
          <w:tcPr>
            <w:tcW w:w="4381" w:type="dxa"/>
            <w:tcBorders>
              <w:top w:val="single" w:sz="4" w:space="0" w:color="auto"/>
              <w:left w:val="single" w:sz="4" w:space="0" w:color="auto"/>
              <w:bottom w:val="single" w:sz="4" w:space="0" w:color="auto"/>
              <w:right w:val="single" w:sz="4" w:space="0" w:color="auto"/>
            </w:tcBorders>
          </w:tcPr>
          <w:p w14:paraId="7806B43F" w14:textId="1CBF90FD" w:rsidR="00352776" w:rsidRDefault="00352776" w:rsidP="00352776">
            <w:pPr>
              <w:pStyle w:val="TAL"/>
              <w:rPr>
                <w:rFonts w:cs="Arial"/>
                <w:szCs w:val="18"/>
              </w:rPr>
            </w:pPr>
            <w:r>
              <w:rPr>
                <w:rFonts w:cs="Arial"/>
                <w:szCs w:val="18"/>
              </w:rPr>
              <w:t xml:space="preserve">Information within Notify Status Request </w:t>
            </w:r>
          </w:p>
        </w:tc>
        <w:tc>
          <w:tcPr>
            <w:tcW w:w="1315" w:type="dxa"/>
            <w:tcBorders>
              <w:top w:val="single" w:sz="4" w:space="0" w:color="auto"/>
              <w:left w:val="single" w:sz="4" w:space="0" w:color="auto"/>
              <w:bottom w:val="single" w:sz="4" w:space="0" w:color="auto"/>
              <w:right w:val="single" w:sz="4" w:space="0" w:color="auto"/>
            </w:tcBorders>
          </w:tcPr>
          <w:p w14:paraId="343DDB4F" w14:textId="77777777" w:rsidR="00352776" w:rsidRDefault="00352776" w:rsidP="00352776">
            <w:pPr>
              <w:pStyle w:val="TAC"/>
            </w:pPr>
          </w:p>
        </w:tc>
      </w:tr>
      <w:tr w:rsidR="00352776" w14:paraId="6B6223D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FB7175E" w14:textId="7C2A0B35" w:rsidR="00352776" w:rsidRDefault="00352776" w:rsidP="00352776">
            <w:pPr>
              <w:pStyle w:val="TAL"/>
            </w:pPr>
            <w:r>
              <w:t>QosFlowItem</w:t>
            </w:r>
          </w:p>
        </w:tc>
        <w:tc>
          <w:tcPr>
            <w:tcW w:w="1378" w:type="dxa"/>
            <w:tcBorders>
              <w:top w:val="single" w:sz="4" w:space="0" w:color="auto"/>
              <w:left w:val="single" w:sz="4" w:space="0" w:color="auto"/>
              <w:bottom w:val="single" w:sz="4" w:space="0" w:color="auto"/>
              <w:right w:val="single" w:sz="4" w:space="0" w:color="auto"/>
            </w:tcBorders>
          </w:tcPr>
          <w:p w14:paraId="7E081F3A" w14:textId="73FCE42A" w:rsidR="00352776" w:rsidRDefault="00352776" w:rsidP="00352776">
            <w:pPr>
              <w:pStyle w:val="TAC"/>
            </w:pPr>
            <w:r>
              <w:t>6.1.6.2.18</w:t>
            </w:r>
          </w:p>
        </w:tc>
        <w:tc>
          <w:tcPr>
            <w:tcW w:w="4381" w:type="dxa"/>
            <w:tcBorders>
              <w:top w:val="single" w:sz="4" w:space="0" w:color="auto"/>
              <w:left w:val="single" w:sz="4" w:space="0" w:color="auto"/>
              <w:bottom w:val="single" w:sz="4" w:space="0" w:color="auto"/>
              <w:right w:val="single" w:sz="4" w:space="0" w:color="auto"/>
            </w:tcBorders>
          </w:tcPr>
          <w:p w14:paraId="18A2E91C" w14:textId="47CA1F76" w:rsidR="00352776" w:rsidRDefault="00352776" w:rsidP="00352776">
            <w:pPr>
              <w:pStyle w:val="TAL"/>
              <w:rPr>
                <w:rFonts w:cs="Arial"/>
                <w:szCs w:val="18"/>
              </w:rPr>
            </w:pPr>
            <w:r>
              <w:rPr>
                <w:rFonts w:cs="Arial"/>
                <w:szCs w:val="18"/>
              </w:rPr>
              <w:t xml:space="preserve">Individual QoS flow </w:t>
            </w:r>
          </w:p>
        </w:tc>
        <w:tc>
          <w:tcPr>
            <w:tcW w:w="1315" w:type="dxa"/>
            <w:tcBorders>
              <w:top w:val="single" w:sz="4" w:space="0" w:color="auto"/>
              <w:left w:val="single" w:sz="4" w:space="0" w:color="auto"/>
              <w:bottom w:val="single" w:sz="4" w:space="0" w:color="auto"/>
              <w:right w:val="single" w:sz="4" w:space="0" w:color="auto"/>
            </w:tcBorders>
          </w:tcPr>
          <w:p w14:paraId="3CD5A685" w14:textId="77777777" w:rsidR="00352776" w:rsidRDefault="00352776" w:rsidP="00352776">
            <w:pPr>
              <w:pStyle w:val="TAC"/>
            </w:pPr>
          </w:p>
        </w:tc>
      </w:tr>
      <w:tr w:rsidR="00352776" w14:paraId="319A3CE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6E739F1" w14:textId="3025C39E" w:rsidR="00352776" w:rsidRDefault="00352776" w:rsidP="00352776">
            <w:pPr>
              <w:pStyle w:val="TAL"/>
            </w:pPr>
            <w:r>
              <w:t>QosFlowSetupItem</w:t>
            </w:r>
          </w:p>
        </w:tc>
        <w:tc>
          <w:tcPr>
            <w:tcW w:w="1378" w:type="dxa"/>
            <w:tcBorders>
              <w:top w:val="single" w:sz="4" w:space="0" w:color="auto"/>
              <w:left w:val="single" w:sz="4" w:space="0" w:color="auto"/>
              <w:bottom w:val="single" w:sz="4" w:space="0" w:color="auto"/>
              <w:right w:val="single" w:sz="4" w:space="0" w:color="auto"/>
            </w:tcBorders>
          </w:tcPr>
          <w:p w14:paraId="4FA6D11B" w14:textId="33CE3E65" w:rsidR="00352776" w:rsidRDefault="00352776" w:rsidP="00352776">
            <w:pPr>
              <w:pStyle w:val="TAC"/>
            </w:pPr>
            <w:r>
              <w:t>6.1.6.2.19</w:t>
            </w:r>
          </w:p>
        </w:tc>
        <w:tc>
          <w:tcPr>
            <w:tcW w:w="4381" w:type="dxa"/>
            <w:tcBorders>
              <w:top w:val="single" w:sz="4" w:space="0" w:color="auto"/>
              <w:left w:val="single" w:sz="4" w:space="0" w:color="auto"/>
              <w:bottom w:val="single" w:sz="4" w:space="0" w:color="auto"/>
              <w:right w:val="single" w:sz="4" w:space="0" w:color="auto"/>
            </w:tcBorders>
          </w:tcPr>
          <w:p w14:paraId="4DB0CAA1" w14:textId="0A3C72CD" w:rsidR="00352776" w:rsidRDefault="00352776" w:rsidP="00352776">
            <w:pPr>
              <w:pStyle w:val="TAL"/>
              <w:rPr>
                <w:rFonts w:cs="Arial"/>
                <w:szCs w:val="18"/>
              </w:rPr>
            </w:pPr>
            <w:r>
              <w:rPr>
                <w:rFonts w:cs="Arial"/>
                <w:szCs w:val="18"/>
              </w:rPr>
              <w:t>Individual QoS flow to setup</w:t>
            </w:r>
          </w:p>
        </w:tc>
        <w:tc>
          <w:tcPr>
            <w:tcW w:w="1315" w:type="dxa"/>
            <w:tcBorders>
              <w:top w:val="single" w:sz="4" w:space="0" w:color="auto"/>
              <w:left w:val="single" w:sz="4" w:space="0" w:color="auto"/>
              <w:bottom w:val="single" w:sz="4" w:space="0" w:color="auto"/>
              <w:right w:val="single" w:sz="4" w:space="0" w:color="auto"/>
            </w:tcBorders>
          </w:tcPr>
          <w:p w14:paraId="125A69D1" w14:textId="77777777" w:rsidR="00352776" w:rsidRDefault="00352776" w:rsidP="00352776">
            <w:pPr>
              <w:pStyle w:val="TAC"/>
            </w:pPr>
          </w:p>
        </w:tc>
      </w:tr>
      <w:tr w:rsidR="00352776" w14:paraId="0420575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2F5106" w14:textId="4C0CC83C" w:rsidR="00352776" w:rsidRDefault="00352776" w:rsidP="00352776">
            <w:pPr>
              <w:pStyle w:val="TAL"/>
            </w:pPr>
            <w:r>
              <w:t>QosFlowAddModifyRequestItem</w:t>
            </w:r>
          </w:p>
        </w:tc>
        <w:tc>
          <w:tcPr>
            <w:tcW w:w="1378" w:type="dxa"/>
            <w:tcBorders>
              <w:top w:val="single" w:sz="4" w:space="0" w:color="auto"/>
              <w:left w:val="single" w:sz="4" w:space="0" w:color="auto"/>
              <w:bottom w:val="single" w:sz="4" w:space="0" w:color="auto"/>
              <w:right w:val="single" w:sz="4" w:space="0" w:color="auto"/>
            </w:tcBorders>
          </w:tcPr>
          <w:p w14:paraId="7C442812" w14:textId="216A949E" w:rsidR="00352776" w:rsidRDefault="00352776" w:rsidP="00352776">
            <w:pPr>
              <w:pStyle w:val="TAC"/>
            </w:pPr>
            <w:r>
              <w:t>6.1.6.2.20</w:t>
            </w:r>
          </w:p>
        </w:tc>
        <w:tc>
          <w:tcPr>
            <w:tcW w:w="4381" w:type="dxa"/>
            <w:tcBorders>
              <w:top w:val="single" w:sz="4" w:space="0" w:color="auto"/>
              <w:left w:val="single" w:sz="4" w:space="0" w:color="auto"/>
              <w:bottom w:val="single" w:sz="4" w:space="0" w:color="auto"/>
              <w:right w:val="single" w:sz="4" w:space="0" w:color="auto"/>
            </w:tcBorders>
          </w:tcPr>
          <w:p w14:paraId="5DC23306" w14:textId="10D43DAE" w:rsidR="00352776" w:rsidRDefault="00352776" w:rsidP="00352776">
            <w:pPr>
              <w:pStyle w:val="TAL"/>
              <w:rPr>
                <w:rFonts w:cs="Arial"/>
                <w:szCs w:val="18"/>
              </w:rPr>
            </w:pPr>
            <w:r>
              <w:rPr>
                <w:rFonts w:cs="Arial"/>
                <w:szCs w:val="18"/>
              </w:rPr>
              <w:t>Individual QoS flow requested to be created or modified</w:t>
            </w:r>
          </w:p>
        </w:tc>
        <w:tc>
          <w:tcPr>
            <w:tcW w:w="1315" w:type="dxa"/>
            <w:tcBorders>
              <w:top w:val="single" w:sz="4" w:space="0" w:color="auto"/>
              <w:left w:val="single" w:sz="4" w:space="0" w:color="auto"/>
              <w:bottom w:val="single" w:sz="4" w:space="0" w:color="auto"/>
              <w:right w:val="single" w:sz="4" w:space="0" w:color="auto"/>
            </w:tcBorders>
          </w:tcPr>
          <w:p w14:paraId="7E2C4A03" w14:textId="77777777" w:rsidR="00352776" w:rsidRDefault="00352776" w:rsidP="00352776">
            <w:pPr>
              <w:pStyle w:val="TAC"/>
            </w:pPr>
          </w:p>
        </w:tc>
      </w:tr>
      <w:tr w:rsidR="00352776" w14:paraId="3727A21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387647D" w14:textId="394EEC3E" w:rsidR="00352776" w:rsidRDefault="00352776" w:rsidP="00352776">
            <w:pPr>
              <w:pStyle w:val="TAL"/>
            </w:pPr>
            <w:r>
              <w:t>QosFlowReleaseRequestItem</w:t>
            </w:r>
          </w:p>
        </w:tc>
        <w:tc>
          <w:tcPr>
            <w:tcW w:w="1378" w:type="dxa"/>
            <w:tcBorders>
              <w:top w:val="single" w:sz="4" w:space="0" w:color="auto"/>
              <w:left w:val="single" w:sz="4" w:space="0" w:color="auto"/>
              <w:bottom w:val="single" w:sz="4" w:space="0" w:color="auto"/>
              <w:right w:val="single" w:sz="4" w:space="0" w:color="auto"/>
            </w:tcBorders>
          </w:tcPr>
          <w:p w14:paraId="2C26FA56" w14:textId="23C9CA8F" w:rsidR="00352776" w:rsidRDefault="00352776" w:rsidP="00352776">
            <w:pPr>
              <w:pStyle w:val="TAC"/>
            </w:pPr>
            <w:r>
              <w:t>6.1.6.2.21</w:t>
            </w:r>
          </w:p>
        </w:tc>
        <w:tc>
          <w:tcPr>
            <w:tcW w:w="4381" w:type="dxa"/>
            <w:tcBorders>
              <w:top w:val="single" w:sz="4" w:space="0" w:color="auto"/>
              <w:left w:val="single" w:sz="4" w:space="0" w:color="auto"/>
              <w:bottom w:val="single" w:sz="4" w:space="0" w:color="auto"/>
              <w:right w:val="single" w:sz="4" w:space="0" w:color="auto"/>
            </w:tcBorders>
          </w:tcPr>
          <w:p w14:paraId="6E5E7082" w14:textId="0F6CA718" w:rsidR="00352776" w:rsidRDefault="00352776" w:rsidP="00352776">
            <w:pPr>
              <w:pStyle w:val="TAL"/>
              <w:rPr>
                <w:rFonts w:cs="Arial"/>
                <w:szCs w:val="18"/>
              </w:rPr>
            </w:pPr>
            <w:r>
              <w:rPr>
                <w:rFonts w:cs="Arial"/>
                <w:szCs w:val="18"/>
              </w:rPr>
              <w:t>Individual QoS flow requested to be released</w:t>
            </w:r>
          </w:p>
        </w:tc>
        <w:tc>
          <w:tcPr>
            <w:tcW w:w="1315" w:type="dxa"/>
            <w:tcBorders>
              <w:top w:val="single" w:sz="4" w:space="0" w:color="auto"/>
              <w:left w:val="single" w:sz="4" w:space="0" w:color="auto"/>
              <w:bottom w:val="single" w:sz="4" w:space="0" w:color="auto"/>
              <w:right w:val="single" w:sz="4" w:space="0" w:color="auto"/>
            </w:tcBorders>
          </w:tcPr>
          <w:p w14:paraId="380F1F11" w14:textId="77777777" w:rsidR="00352776" w:rsidRDefault="00352776" w:rsidP="00352776">
            <w:pPr>
              <w:pStyle w:val="TAC"/>
            </w:pPr>
          </w:p>
        </w:tc>
      </w:tr>
      <w:tr w:rsidR="00352776" w14:paraId="3D1AADFA"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CC5B8B3" w14:textId="565300B6" w:rsidR="00352776" w:rsidRDefault="00352776" w:rsidP="00352776">
            <w:pPr>
              <w:pStyle w:val="TAL"/>
            </w:pPr>
            <w:r>
              <w:t>QosFlowProfile</w:t>
            </w:r>
          </w:p>
        </w:tc>
        <w:tc>
          <w:tcPr>
            <w:tcW w:w="1378" w:type="dxa"/>
            <w:tcBorders>
              <w:top w:val="single" w:sz="4" w:space="0" w:color="auto"/>
              <w:left w:val="single" w:sz="4" w:space="0" w:color="auto"/>
              <w:bottom w:val="single" w:sz="4" w:space="0" w:color="auto"/>
              <w:right w:val="single" w:sz="4" w:space="0" w:color="auto"/>
            </w:tcBorders>
          </w:tcPr>
          <w:p w14:paraId="484BB439" w14:textId="494F1A69" w:rsidR="00352776" w:rsidRDefault="00352776" w:rsidP="00352776">
            <w:pPr>
              <w:pStyle w:val="TAC"/>
            </w:pPr>
            <w:r>
              <w:t>6.1.6.2.22</w:t>
            </w:r>
          </w:p>
        </w:tc>
        <w:tc>
          <w:tcPr>
            <w:tcW w:w="4381" w:type="dxa"/>
            <w:tcBorders>
              <w:top w:val="single" w:sz="4" w:space="0" w:color="auto"/>
              <w:left w:val="single" w:sz="4" w:space="0" w:color="auto"/>
              <w:bottom w:val="single" w:sz="4" w:space="0" w:color="auto"/>
              <w:right w:val="single" w:sz="4" w:space="0" w:color="auto"/>
            </w:tcBorders>
          </w:tcPr>
          <w:p w14:paraId="1B4DB8AA" w14:textId="7AB5153E" w:rsidR="00352776" w:rsidRDefault="00352776" w:rsidP="00352776">
            <w:pPr>
              <w:pStyle w:val="TAL"/>
              <w:rPr>
                <w:rFonts w:cs="Arial"/>
                <w:szCs w:val="18"/>
              </w:rPr>
            </w:pPr>
            <w:r>
              <w:rPr>
                <w:rFonts w:cs="Arial"/>
                <w:szCs w:val="18"/>
              </w:rPr>
              <w:t>QoS flow profile</w:t>
            </w:r>
          </w:p>
        </w:tc>
        <w:tc>
          <w:tcPr>
            <w:tcW w:w="1315" w:type="dxa"/>
            <w:tcBorders>
              <w:top w:val="single" w:sz="4" w:space="0" w:color="auto"/>
              <w:left w:val="single" w:sz="4" w:space="0" w:color="auto"/>
              <w:bottom w:val="single" w:sz="4" w:space="0" w:color="auto"/>
              <w:right w:val="single" w:sz="4" w:space="0" w:color="auto"/>
            </w:tcBorders>
          </w:tcPr>
          <w:p w14:paraId="0FB20FF4" w14:textId="77777777" w:rsidR="00352776" w:rsidRDefault="00352776" w:rsidP="00352776">
            <w:pPr>
              <w:pStyle w:val="TAC"/>
            </w:pPr>
          </w:p>
        </w:tc>
      </w:tr>
      <w:tr w:rsidR="00352776" w14:paraId="19EA42C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72327E5" w14:textId="0FFCE955" w:rsidR="00352776" w:rsidRDefault="00352776" w:rsidP="00352776">
            <w:pPr>
              <w:pStyle w:val="TAL"/>
            </w:pPr>
            <w:r>
              <w:t>GbrQosFlowInformation</w:t>
            </w:r>
          </w:p>
        </w:tc>
        <w:tc>
          <w:tcPr>
            <w:tcW w:w="1378" w:type="dxa"/>
            <w:tcBorders>
              <w:top w:val="single" w:sz="4" w:space="0" w:color="auto"/>
              <w:left w:val="single" w:sz="4" w:space="0" w:color="auto"/>
              <w:bottom w:val="single" w:sz="4" w:space="0" w:color="auto"/>
              <w:right w:val="single" w:sz="4" w:space="0" w:color="auto"/>
            </w:tcBorders>
          </w:tcPr>
          <w:p w14:paraId="5ABE41B9" w14:textId="74901474" w:rsidR="00352776" w:rsidRDefault="00352776" w:rsidP="00352776">
            <w:pPr>
              <w:pStyle w:val="TAC"/>
            </w:pPr>
            <w:r>
              <w:t>6.1.6.2.23</w:t>
            </w:r>
          </w:p>
        </w:tc>
        <w:tc>
          <w:tcPr>
            <w:tcW w:w="4381" w:type="dxa"/>
            <w:tcBorders>
              <w:top w:val="single" w:sz="4" w:space="0" w:color="auto"/>
              <w:left w:val="single" w:sz="4" w:space="0" w:color="auto"/>
              <w:bottom w:val="single" w:sz="4" w:space="0" w:color="auto"/>
              <w:right w:val="single" w:sz="4" w:space="0" w:color="auto"/>
            </w:tcBorders>
          </w:tcPr>
          <w:p w14:paraId="4FEC45A0" w14:textId="566D9748" w:rsidR="00352776" w:rsidRDefault="00352776" w:rsidP="00352776">
            <w:pPr>
              <w:pStyle w:val="TAL"/>
              <w:rPr>
                <w:rFonts w:cs="Arial"/>
                <w:szCs w:val="18"/>
              </w:rPr>
            </w:pPr>
            <w:r>
              <w:rPr>
                <w:rFonts w:cs="Arial"/>
                <w:szCs w:val="18"/>
              </w:rPr>
              <w:t>GBR QoS flow information</w:t>
            </w:r>
          </w:p>
        </w:tc>
        <w:tc>
          <w:tcPr>
            <w:tcW w:w="1315" w:type="dxa"/>
            <w:tcBorders>
              <w:top w:val="single" w:sz="4" w:space="0" w:color="auto"/>
              <w:left w:val="single" w:sz="4" w:space="0" w:color="auto"/>
              <w:bottom w:val="single" w:sz="4" w:space="0" w:color="auto"/>
              <w:right w:val="single" w:sz="4" w:space="0" w:color="auto"/>
            </w:tcBorders>
          </w:tcPr>
          <w:p w14:paraId="3637E8C9" w14:textId="77777777" w:rsidR="00352776" w:rsidRDefault="00352776" w:rsidP="00352776">
            <w:pPr>
              <w:pStyle w:val="TAC"/>
            </w:pPr>
          </w:p>
        </w:tc>
      </w:tr>
      <w:tr w:rsidR="00352776" w14:paraId="2C0146B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02AE6C4" w14:textId="455189C9" w:rsidR="00352776" w:rsidRDefault="00352776" w:rsidP="00352776">
            <w:pPr>
              <w:pStyle w:val="TAL"/>
            </w:pPr>
            <w:r>
              <w:t>QosFlowNotifyItem</w:t>
            </w:r>
          </w:p>
        </w:tc>
        <w:tc>
          <w:tcPr>
            <w:tcW w:w="1378" w:type="dxa"/>
            <w:tcBorders>
              <w:top w:val="single" w:sz="4" w:space="0" w:color="auto"/>
              <w:left w:val="single" w:sz="4" w:space="0" w:color="auto"/>
              <w:bottom w:val="single" w:sz="4" w:space="0" w:color="auto"/>
              <w:right w:val="single" w:sz="4" w:space="0" w:color="auto"/>
            </w:tcBorders>
          </w:tcPr>
          <w:p w14:paraId="08E38DA7" w14:textId="641FBBAF" w:rsidR="00352776" w:rsidRDefault="00352776" w:rsidP="00352776">
            <w:pPr>
              <w:pStyle w:val="TAC"/>
            </w:pPr>
            <w:r w:rsidRPr="008809C8">
              <w:t>6.1.6.2.</w:t>
            </w:r>
            <w:r>
              <w:t>24</w:t>
            </w:r>
          </w:p>
        </w:tc>
        <w:tc>
          <w:tcPr>
            <w:tcW w:w="4381" w:type="dxa"/>
            <w:tcBorders>
              <w:top w:val="single" w:sz="4" w:space="0" w:color="auto"/>
              <w:left w:val="single" w:sz="4" w:space="0" w:color="auto"/>
              <w:bottom w:val="single" w:sz="4" w:space="0" w:color="auto"/>
              <w:right w:val="single" w:sz="4" w:space="0" w:color="auto"/>
            </w:tcBorders>
          </w:tcPr>
          <w:p w14:paraId="1CBDE5BC" w14:textId="30701658" w:rsidR="00352776" w:rsidRDefault="00352776" w:rsidP="00352776">
            <w:pPr>
              <w:pStyle w:val="TAL"/>
              <w:rPr>
                <w:rFonts w:cs="Arial"/>
                <w:szCs w:val="18"/>
              </w:rPr>
            </w:pPr>
            <w:r>
              <w:rPr>
                <w:rFonts w:cs="Arial"/>
                <w:szCs w:val="18"/>
              </w:rPr>
              <w:t>Notification related to a QoS flow</w:t>
            </w:r>
          </w:p>
        </w:tc>
        <w:tc>
          <w:tcPr>
            <w:tcW w:w="1315" w:type="dxa"/>
            <w:tcBorders>
              <w:top w:val="single" w:sz="4" w:space="0" w:color="auto"/>
              <w:left w:val="single" w:sz="4" w:space="0" w:color="auto"/>
              <w:bottom w:val="single" w:sz="4" w:space="0" w:color="auto"/>
              <w:right w:val="single" w:sz="4" w:space="0" w:color="auto"/>
            </w:tcBorders>
          </w:tcPr>
          <w:p w14:paraId="3C2329A4" w14:textId="77777777" w:rsidR="00352776" w:rsidRDefault="00352776" w:rsidP="00352776">
            <w:pPr>
              <w:pStyle w:val="TAC"/>
            </w:pPr>
          </w:p>
        </w:tc>
      </w:tr>
      <w:tr w:rsidR="00352776" w14:paraId="05765CE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54B36C5" w14:textId="57160BC7" w:rsidR="00352776" w:rsidRDefault="00352776" w:rsidP="00352776">
            <w:pPr>
              <w:pStyle w:val="TAL"/>
            </w:pPr>
            <w:r>
              <w:t>SMContextRetrievedData</w:t>
            </w:r>
          </w:p>
        </w:tc>
        <w:tc>
          <w:tcPr>
            <w:tcW w:w="1378" w:type="dxa"/>
            <w:tcBorders>
              <w:top w:val="single" w:sz="4" w:space="0" w:color="auto"/>
              <w:left w:val="single" w:sz="4" w:space="0" w:color="auto"/>
              <w:bottom w:val="single" w:sz="4" w:space="0" w:color="auto"/>
              <w:right w:val="single" w:sz="4" w:space="0" w:color="auto"/>
            </w:tcBorders>
          </w:tcPr>
          <w:p w14:paraId="0180F29F" w14:textId="03CEBB05" w:rsidR="00352776" w:rsidRDefault="00352776" w:rsidP="00352776">
            <w:pPr>
              <w:pStyle w:val="TAC"/>
            </w:pPr>
            <w:r>
              <w:t>6.1.6.2.27</w:t>
            </w:r>
          </w:p>
        </w:tc>
        <w:tc>
          <w:tcPr>
            <w:tcW w:w="4381" w:type="dxa"/>
            <w:tcBorders>
              <w:top w:val="single" w:sz="4" w:space="0" w:color="auto"/>
              <w:left w:val="single" w:sz="4" w:space="0" w:color="auto"/>
              <w:bottom w:val="single" w:sz="4" w:space="0" w:color="auto"/>
              <w:right w:val="single" w:sz="4" w:space="0" w:color="auto"/>
            </w:tcBorders>
          </w:tcPr>
          <w:p w14:paraId="4AE86313" w14:textId="2CE96D9C" w:rsidR="00352776" w:rsidRDefault="00352776" w:rsidP="00352776">
            <w:pPr>
              <w:pStyle w:val="TAL"/>
              <w:rPr>
                <w:rFonts w:cs="Arial"/>
                <w:szCs w:val="18"/>
              </w:rPr>
            </w:pPr>
            <w:r>
              <w:rPr>
                <w:rFonts w:cs="Arial"/>
                <w:szCs w:val="18"/>
              </w:rPr>
              <w:t>Information within Retrieve SM Context Response</w:t>
            </w:r>
          </w:p>
        </w:tc>
        <w:tc>
          <w:tcPr>
            <w:tcW w:w="1315" w:type="dxa"/>
            <w:tcBorders>
              <w:top w:val="single" w:sz="4" w:space="0" w:color="auto"/>
              <w:left w:val="single" w:sz="4" w:space="0" w:color="auto"/>
              <w:bottom w:val="single" w:sz="4" w:space="0" w:color="auto"/>
              <w:right w:val="single" w:sz="4" w:space="0" w:color="auto"/>
            </w:tcBorders>
          </w:tcPr>
          <w:p w14:paraId="502DBB46" w14:textId="77777777" w:rsidR="00352776" w:rsidRDefault="00352776" w:rsidP="00352776">
            <w:pPr>
              <w:pStyle w:val="TAC"/>
            </w:pPr>
          </w:p>
        </w:tc>
      </w:tr>
      <w:tr w:rsidR="00352776" w14:paraId="66D9F37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28B038E" w14:textId="121EB565" w:rsidR="00352776" w:rsidRDefault="00352776" w:rsidP="00352776">
            <w:pPr>
              <w:pStyle w:val="TAL"/>
            </w:pPr>
            <w:r>
              <w:rPr>
                <w:lang w:eastAsia="zh-CN"/>
              </w:rPr>
              <w:t>TunnelInfo</w:t>
            </w:r>
          </w:p>
        </w:tc>
        <w:tc>
          <w:tcPr>
            <w:tcW w:w="1378" w:type="dxa"/>
            <w:tcBorders>
              <w:top w:val="single" w:sz="4" w:space="0" w:color="auto"/>
              <w:left w:val="single" w:sz="4" w:space="0" w:color="auto"/>
              <w:bottom w:val="single" w:sz="4" w:space="0" w:color="auto"/>
              <w:right w:val="single" w:sz="4" w:space="0" w:color="auto"/>
            </w:tcBorders>
          </w:tcPr>
          <w:p w14:paraId="7A141714" w14:textId="3F218E40" w:rsidR="00352776" w:rsidRDefault="00352776" w:rsidP="00352776">
            <w:pPr>
              <w:pStyle w:val="TAC"/>
            </w:pPr>
            <w:r>
              <w:t>6.1.6.2.28</w:t>
            </w:r>
          </w:p>
        </w:tc>
        <w:tc>
          <w:tcPr>
            <w:tcW w:w="4381" w:type="dxa"/>
            <w:tcBorders>
              <w:top w:val="single" w:sz="4" w:space="0" w:color="auto"/>
              <w:left w:val="single" w:sz="4" w:space="0" w:color="auto"/>
              <w:bottom w:val="single" w:sz="4" w:space="0" w:color="auto"/>
              <w:right w:val="single" w:sz="4" w:space="0" w:color="auto"/>
            </w:tcBorders>
          </w:tcPr>
          <w:p w14:paraId="6FC658D1" w14:textId="055B0DB0" w:rsidR="00352776" w:rsidRDefault="00352776" w:rsidP="00352776">
            <w:pPr>
              <w:pStyle w:val="TAL"/>
              <w:rPr>
                <w:rFonts w:cs="Arial"/>
                <w:szCs w:val="18"/>
              </w:rPr>
            </w:pPr>
            <w:r>
              <w:rPr>
                <w:rFonts w:cs="Arial"/>
                <w:szCs w:val="18"/>
              </w:rPr>
              <w:t>Tunnel Information</w:t>
            </w:r>
          </w:p>
        </w:tc>
        <w:tc>
          <w:tcPr>
            <w:tcW w:w="1315" w:type="dxa"/>
            <w:tcBorders>
              <w:top w:val="single" w:sz="4" w:space="0" w:color="auto"/>
              <w:left w:val="single" w:sz="4" w:space="0" w:color="auto"/>
              <w:bottom w:val="single" w:sz="4" w:space="0" w:color="auto"/>
              <w:right w:val="single" w:sz="4" w:space="0" w:color="auto"/>
            </w:tcBorders>
          </w:tcPr>
          <w:p w14:paraId="274A4230" w14:textId="77777777" w:rsidR="00352776" w:rsidRDefault="00352776" w:rsidP="00352776">
            <w:pPr>
              <w:pStyle w:val="TAC"/>
            </w:pPr>
          </w:p>
        </w:tc>
      </w:tr>
      <w:tr w:rsidR="00352776" w14:paraId="7E4F9E3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9501EC" w14:textId="1128C3A6" w:rsidR="00352776" w:rsidRDefault="00352776" w:rsidP="00352776">
            <w:pPr>
              <w:pStyle w:val="TAL"/>
            </w:pPr>
            <w:r>
              <w:rPr>
                <w:lang w:eastAsia="zh-CN"/>
              </w:rPr>
              <w:t>StatusInfo</w:t>
            </w:r>
          </w:p>
        </w:tc>
        <w:tc>
          <w:tcPr>
            <w:tcW w:w="1378" w:type="dxa"/>
            <w:tcBorders>
              <w:top w:val="single" w:sz="4" w:space="0" w:color="auto"/>
              <w:left w:val="single" w:sz="4" w:space="0" w:color="auto"/>
              <w:bottom w:val="single" w:sz="4" w:space="0" w:color="auto"/>
              <w:right w:val="single" w:sz="4" w:space="0" w:color="auto"/>
            </w:tcBorders>
          </w:tcPr>
          <w:p w14:paraId="3777AD9A" w14:textId="63E67F4F" w:rsidR="00352776" w:rsidRDefault="00352776" w:rsidP="00352776">
            <w:pPr>
              <w:pStyle w:val="TAC"/>
            </w:pPr>
            <w:r>
              <w:t>6.1.6.2.29</w:t>
            </w:r>
          </w:p>
        </w:tc>
        <w:tc>
          <w:tcPr>
            <w:tcW w:w="4381" w:type="dxa"/>
            <w:tcBorders>
              <w:top w:val="single" w:sz="4" w:space="0" w:color="auto"/>
              <w:left w:val="single" w:sz="4" w:space="0" w:color="auto"/>
              <w:bottom w:val="single" w:sz="4" w:space="0" w:color="auto"/>
              <w:right w:val="single" w:sz="4" w:space="0" w:color="auto"/>
            </w:tcBorders>
          </w:tcPr>
          <w:p w14:paraId="054BB1E2" w14:textId="1CAEE8E5" w:rsidR="00352776" w:rsidRDefault="00352776" w:rsidP="00352776">
            <w:pPr>
              <w:pStyle w:val="TAL"/>
              <w:rPr>
                <w:rFonts w:cs="Arial"/>
                <w:szCs w:val="18"/>
              </w:rPr>
            </w:pPr>
            <w:r>
              <w:rPr>
                <w:rFonts w:cs="Arial"/>
                <w:szCs w:val="18"/>
              </w:rPr>
              <w:t>Status of SM context or of PDU session</w:t>
            </w:r>
          </w:p>
        </w:tc>
        <w:tc>
          <w:tcPr>
            <w:tcW w:w="1315" w:type="dxa"/>
            <w:tcBorders>
              <w:top w:val="single" w:sz="4" w:space="0" w:color="auto"/>
              <w:left w:val="single" w:sz="4" w:space="0" w:color="auto"/>
              <w:bottom w:val="single" w:sz="4" w:space="0" w:color="auto"/>
              <w:right w:val="single" w:sz="4" w:space="0" w:color="auto"/>
            </w:tcBorders>
          </w:tcPr>
          <w:p w14:paraId="43F3E2C6" w14:textId="77777777" w:rsidR="00352776" w:rsidRDefault="00352776" w:rsidP="00352776">
            <w:pPr>
              <w:pStyle w:val="TAC"/>
            </w:pPr>
          </w:p>
        </w:tc>
      </w:tr>
      <w:tr w:rsidR="00352776" w14:paraId="759BC2E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F3A38C9" w14:textId="7D2961F2" w:rsidR="00352776" w:rsidRDefault="00352776" w:rsidP="00352776">
            <w:pPr>
              <w:pStyle w:val="TAL"/>
            </w:pPr>
            <w:r>
              <w:t>VsmfUpdateError</w:t>
            </w:r>
          </w:p>
        </w:tc>
        <w:tc>
          <w:tcPr>
            <w:tcW w:w="1378" w:type="dxa"/>
            <w:tcBorders>
              <w:top w:val="single" w:sz="4" w:space="0" w:color="auto"/>
              <w:left w:val="single" w:sz="4" w:space="0" w:color="auto"/>
              <w:bottom w:val="single" w:sz="4" w:space="0" w:color="auto"/>
              <w:right w:val="single" w:sz="4" w:space="0" w:color="auto"/>
            </w:tcBorders>
          </w:tcPr>
          <w:p w14:paraId="77A1757F" w14:textId="379F6911" w:rsidR="00352776" w:rsidRDefault="00352776" w:rsidP="00352776">
            <w:pPr>
              <w:pStyle w:val="TAC"/>
            </w:pPr>
            <w:r>
              <w:t>6.1.6.2.30</w:t>
            </w:r>
          </w:p>
        </w:tc>
        <w:tc>
          <w:tcPr>
            <w:tcW w:w="4381" w:type="dxa"/>
            <w:tcBorders>
              <w:top w:val="single" w:sz="4" w:space="0" w:color="auto"/>
              <w:left w:val="single" w:sz="4" w:space="0" w:color="auto"/>
              <w:bottom w:val="single" w:sz="4" w:space="0" w:color="auto"/>
              <w:right w:val="single" w:sz="4" w:space="0" w:color="auto"/>
            </w:tcBorders>
          </w:tcPr>
          <w:p w14:paraId="08257A5B" w14:textId="798E773B" w:rsidR="00352776" w:rsidRDefault="00352776" w:rsidP="00352776">
            <w:pPr>
              <w:pStyle w:val="TAL"/>
              <w:rPr>
                <w:rFonts w:cs="Arial"/>
                <w:szCs w:val="18"/>
              </w:rPr>
            </w:pPr>
            <w:r>
              <w:rPr>
                <w:rFonts w:cs="Arial"/>
                <w:szCs w:val="18"/>
              </w:rPr>
              <w:t xml:space="preserve">Error within Update Response from V-SMF </w:t>
            </w:r>
          </w:p>
        </w:tc>
        <w:tc>
          <w:tcPr>
            <w:tcW w:w="1315" w:type="dxa"/>
            <w:tcBorders>
              <w:top w:val="single" w:sz="4" w:space="0" w:color="auto"/>
              <w:left w:val="single" w:sz="4" w:space="0" w:color="auto"/>
              <w:bottom w:val="single" w:sz="4" w:space="0" w:color="auto"/>
              <w:right w:val="single" w:sz="4" w:space="0" w:color="auto"/>
            </w:tcBorders>
          </w:tcPr>
          <w:p w14:paraId="20D3BA38" w14:textId="77777777" w:rsidR="00352776" w:rsidRDefault="00352776" w:rsidP="00352776">
            <w:pPr>
              <w:pStyle w:val="TAC"/>
            </w:pPr>
          </w:p>
        </w:tc>
      </w:tr>
      <w:tr w:rsidR="00352776" w14:paraId="6D92DF5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E3169C" w14:textId="69810C44" w:rsidR="00352776" w:rsidRDefault="00352776" w:rsidP="00352776">
            <w:pPr>
              <w:pStyle w:val="TAL"/>
            </w:pPr>
            <w:r>
              <w:rPr>
                <w:lang w:eastAsia="zh-CN"/>
              </w:rPr>
              <w:t>EpsPdnCnxInfo</w:t>
            </w:r>
          </w:p>
        </w:tc>
        <w:tc>
          <w:tcPr>
            <w:tcW w:w="1378" w:type="dxa"/>
            <w:tcBorders>
              <w:top w:val="single" w:sz="4" w:space="0" w:color="auto"/>
              <w:left w:val="single" w:sz="4" w:space="0" w:color="auto"/>
              <w:bottom w:val="single" w:sz="4" w:space="0" w:color="auto"/>
              <w:right w:val="single" w:sz="4" w:space="0" w:color="auto"/>
            </w:tcBorders>
          </w:tcPr>
          <w:p w14:paraId="6AE74ACB" w14:textId="16C07408" w:rsidR="00352776" w:rsidRDefault="00352776" w:rsidP="00352776">
            <w:pPr>
              <w:pStyle w:val="TAC"/>
            </w:pPr>
            <w:r>
              <w:t>6.1.6.2.31</w:t>
            </w:r>
          </w:p>
        </w:tc>
        <w:tc>
          <w:tcPr>
            <w:tcW w:w="4381" w:type="dxa"/>
            <w:tcBorders>
              <w:top w:val="single" w:sz="4" w:space="0" w:color="auto"/>
              <w:left w:val="single" w:sz="4" w:space="0" w:color="auto"/>
              <w:bottom w:val="single" w:sz="4" w:space="0" w:color="auto"/>
              <w:right w:val="single" w:sz="4" w:space="0" w:color="auto"/>
            </w:tcBorders>
          </w:tcPr>
          <w:p w14:paraId="462D2BB5" w14:textId="70301CE3" w:rsidR="00352776" w:rsidRDefault="00352776" w:rsidP="00352776">
            <w:pPr>
              <w:pStyle w:val="TAL"/>
              <w:rPr>
                <w:rFonts w:cs="Arial"/>
                <w:szCs w:val="18"/>
              </w:rPr>
            </w:pPr>
            <w:r>
              <w:rPr>
                <w:rFonts w:cs="Arial"/>
                <w:szCs w:val="18"/>
              </w:rPr>
              <w:t>EPS PDN Connection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4DF29033" w14:textId="77777777" w:rsidR="00352776" w:rsidRDefault="00352776" w:rsidP="00352776">
            <w:pPr>
              <w:pStyle w:val="TAC"/>
            </w:pPr>
          </w:p>
        </w:tc>
      </w:tr>
      <w:tr w:rsidR="00352776" w14:paraId="30D9FEBB"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BE7F2B6" w14:textId="00D12356" w:rsidR="00352776" w:rsidRDefault="00352776" w:rsidP="00352776">
            <w:pPr>
              <w:pStyle w:val="TAL"/>
            </w:pPr>
            <w:r>
              <w:rPr>
                <w:lang w:eastAsia="zh-CN"/>
              </w:rPr>
              <w:t>EpsBearerInfo</w:t>
            </w:r>
          </w:p>
        </w:tc>
        <w:tc>
          <w:tcPr>
            <w:tcW w:w="1378" w:type="dxa"/>
            <w:tcBorders>
              <w:top w:val="single" w:sz="4" w:space="0" w:color="auto"/>
              <w:left w:val="single" w:sz="4" w:space="0" w:color="auto"/>
              <w:bottom w:val="single" w:sz="4" w:space="0" w:color="auto"/>
              <w:right w:val="single" w:sz="4" w:space="0" w:color="auto"/>
            </w:tcBorders>
          </w:tcPr>
          <w:p w14:paraId="1C571353" w14:textId="724538E3" w:rsidR="00352776" w:rsidRDefault="00352776" w:rsidP="00352776">
            <w:pPr>
              <w:pStyle w:val="TAC"/>
            </w:pPr>
            <w:r>
              <w:t>6.1.6.2.32</w:t>
            </w:r>
          </w:p>
        </w:tc>
        <w:tc>
          <w:tcPr>
            <w:tcW w:w="4381" w:type="dxa"/>
            <w:tcBorders>
              <w:top w:val="single" w:sz="4" w:space="0" w:color="auto"/>
              <w:left w:val="single" w:sz="4" w:space="0" w:color="auto"/>
              <w:bottom w:val="single" w:sz="4" w:space="0" w:color="auto"/>
              <w:right w:val="single" w:sz="4" w:space="0" w:color="auto"/>
            </w:tcBorders>
          </w:tcPr>
          <w:p w14:paraId="538D1D82" w14:textId="64A44178" w:rsidR="00352776" w:rsidRDefault="00352776" w:rsidP="00352776">
            <w:pPr>
              <w:pStyle w:val="TAL"/>
              <w:rPr>
                <w:rFonts w:cs="Arial"/>
                <w:szCs w:val="18"/>
              </w:rPr>
            </w:pPr>
            <w:r>
              <w:rPr>
                <w:rFonts w:cs="Arial"/>
                <w:szCs w:val="18"/>
              </w:rPr>
              <w:t>EPS Bearer Information from H-SMF to V-SMF</w:t>
            </w:r>
          </w:p>
        </w:tc>
        <w:tc>
          <w:tcPr>
            <w:tcW w:w="1315" w:type="dxa"/>
            <w:tcBorders>
              <w:top w:val="single" w:sz="4" w:space="0" w:color="auto"/>
              <w:left w:val="single" w:sz="4" w:space="0" w:color="auto"/>
              <w:bottom w:val="single" w:sz="4" w:space="0" w:color="auto"/>
              <w:right w:val="single" w:sz="4" w:space="0" w:color="auto"/>
            </w:tcBorders>
          </w:tcPr>
          <w:p w14:paraId="67B1F391" w14:textId="77777777" w:rsidR="00352776" w:rsidRDefault="00352776" w:rsidP="00352776">
            <w:pPr>
              <w:pStyle w:val="TAC"/>
            </w:pPr>
          </w:p>
        </w:tc>
      </w:tr>
      <w:tr w:rsidR="00352776" w14:paraId="152DF89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09A123" w14:textId="0C707848" w:rsidR="00352776" w:rsidRDefault="00352776" w:rsidP="00352776">
            <w:pPr>
              <w:pStyle w:val="TAL"/>
            </w:pPr>
            <w:r>
              <w:t>PduSessionNotifyItem</w:t>
            </w:r>
          </w:p>
        </w:tc>
        <w:tc>
          <w:tcPr>
            <w:tcW w:w="1378" w:type="dxa"/>
            <w:tcBorders>
              <w:top w:val="single" w:sz="4" w:space="0" w:color="auto"/>
              <w:left w:val="single" w:sz="4" w:space="0" w:color="auto"/>
              <w:bottom w:val="single" w:sz="4" w:space="0" w:color="auto"/>
              <w:right w:val="single" w:sz="4" w:space="0" w:color="auto"/>
            </w:tcBorders>
          </w:tcPr>
          <w:p w14:paraId="10779602" w14:textId="51C313E8" w:rsidR="00352776" w:rsidRDefault="00352776" w:rsidP="00352776">
            <w:pPr>
              <w:pStyle w:val="TAC"/>
            </w:pPr>
            <w:r w:rsidRPr="008809C8">
              <w:t>6.1.6.2.</w:t>
            </w:r>
            <w:r>
              <w:t>33</w:t>
            </w:r>
          </w:p>
        </w:tc>
        <w:tc>
          <w:tcPr>
            <w:tcW w:w="4381" w:type="dxa"/>
            <w:tcBorders>
              <w:top w:val="single" w:sz="4" w:space="0" w:color="auto"/>
              <w:left w:val="single" w:sz="4" w:space="0" w:color="auto"/>
              <w:bottom w:val="single" w:sz="4" w:space="0" w:color="auto"/>
              <w:right w:val="single" w:sz="4" w:space="0" w:color="auto"/>
            </w:tcBorders>
          </w:tcPr>
          <w:p w14:paraId="56C2797B" w14:textId="43DF9C7F" w:rsidR="00352776" w:rsidRDefault="00352776" w:rsidP="00352776">
            <w:pPr>
              <w:pStyle w:val="TAL"/>
              <w:rPr>
                <w:rFonts w:cs="Arial"/>
                <w:szCs w:val="18"/>
              </w:rPr>
            </w:pPr>
            <w:r>
              <w:rPr>
                <w:rFonts w:cs="Arial"/>
                <w:szCs w:val="18"/>
              </w:rPr>
              <w:t>Notification related to a PDU session</w:t>
            </w:r>
          </w:p>
        </w:tc>
        <w:tc>
          <w:tcPr>
            <w:tcW w:w="1315" w:type="dxa"/>
            <w:tcBorders>
              <w:top w:val="single" w:sz="4" w:space="0" w:color="auto"/>
              <w:left w:val="single" w:sz="4" w:space="0" w:color="auto"/>
              <w:bottom w:val="single" w:sz="4" w:space="0" w:color="auto"/>
              <w:right w:val="single" w:sz="4" w:space="0" w:color="auto"/>
            </w:tcBorders>
          </w:tcPr>
          <w:p w14:paraId="7DBB4AB5" w14:textId="77777777" w:rsidR="00352776" w:rsidRDefault="00352776" w:rsidP="00352776">
            <w:pPr>
              <w:pStyle w:val="TAC"/>
            </w:pPr>
          </w:p>
        </w:tc>
      </w:tr>
      <w:tr w:rsidR="00352776" w14:paraId="70D047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C069DBD" w14:textId="74839F95" w:rsidR="00352776" w:rsidRDefault="00352776" w:rsidP="00352776">
            <w:pPr>
              <w:pStyle w:val="TAL"/>
            </w:pPr>
            <w:r>
              <w:rPr>
                <w:rFonts w:hint="eastAsia"/>
                <w:lang w:eastAsia="zh-CN"/>
              </w:rPr>
              <w:t>EbiArpM</w:t>
            </w:r>
            <w:r>
              <w:rPr>
                <w:lang w:eastAsia="zh-CN"/>
              </w:rPr>
              <w:t>apping</w:t>
            </w:r>
          </w:p>
        </w:tc>
        <w:tc>
          <w:tcPr>
            <w:tcW w:w="1378" w:type="dxa"/>
            <w:tcBorders>
              <w:top w:val="single" w:sz="4" w:space="0" w:color="auto"/>
              <w:left w:val="single" w:sz="4" w:space="0" w:color="auto"/>
              <w:bottom w:val="single" w:sz="4" w:space="0" w:color="auto"/>
              <w:right w:val="single" w:sz="4" w:space="0" w:color="auto"/>
            </w:tcBorders>
          </w:tcPr>
          <w:p w14:paraId="14DE3581" w14:textId="788E0319" w:rsidR="00352776" w:rsidRDefault="00352776" w:rsidP="00352776">
            <w:pPr>
              <w:pStyle w:val="TAC"/>
            </w:pPr>
            <w:r>
              <w:rPr>
                <w:rFonts w:hint="eastAsia"/>
              </w:rPr>
              <w:t>6.1.6.2.</w:t>
            </w:r>
            <w:r>
              <w:t>34</w:t>
            </w:r>
          </w:p>
        </w:tc>
        <w:tc>
          <w:tcPr>
            <w:tcW w:w="4381" w:type="dxa"/>
            <w:tcBorders>
              <w:top w:val="single" w:sz="4" w:space="0" w:color="auto"/>
              <w:left w:val="single" w:sz="4" w:space="0" w:color="auto"/>
              <w:bottom w:val="single" w:sz="4" w:space="0" w:color="auto"/>
              <w:right w:val="single" w:sz="4" w:space="0" w:color="auto"/>
            </w:tcBorders>
          </w:tcPr>
          <w:p w14:paraId="2BB7412C" w14:textId="7B19CC8A" w:rsidR="00352776" w:rsidRDefault="00352776" w:rsidP="00352776">
            <w:pPr>
              <w:pStyle w:val="TAL"/>
              <w:rPr>
                <w:rFonts w:cs="Arial"/>
                <w:szCs w:val="18"/>
              </w:rPr>
            </w:pPr>
            <w:r>
              <w:rPr>
                <w:rFonts w:cs="Arial" w:hint="eastAsia"/>
                <w:szCs w:val="18"/>
              </w:rPr>
              <w:t>EBI to ARP mapping</w:t>
            </w:r>
          </w:p>
        </w:tc>
        <w:tc>
          <w:tcPr>
            <w:tcW w:w="1315" w:type="dxa"/>
            <w:tcBorders>
              <w:top w:val="single" w:sz="4" w:space="0" w:color="auto"/>
              <w:left w:val="single" w:sz="4" w:space="0" w:color="auto"/>
              <w:bottom w:val="single" w:sz="4" w:space="0" w:color="auto"/>
              <w:right w:val="single" w:sz="4" w:space="0" w:color="auto"/>
            </w:tcBorders>
          </w:tcPr>
          <w:p w14:paraId="304C0E60" w14:textId="77777777" w:rsidR="00352776" w:rsidRDefault="00352776" w:rsidP="00352776">
            <w:pPr>
              <w:pStyle w:val="TAC"/>
            </w:pPr>
          </w:p>
        </w:tc>
      </w:tr>
      <w:tr w:rsidR="00352776" w14:paraId="6D440C1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F6BD588" w14:textId="27C8D115" w:rsidR="00352776" w:rsidRDefault="00352776" w:rsidP="00352776">
            <w:pPr>
              <w:pStyle w:val="TAL"/>
            </w:pPr>
            <w:r>
              <w:t>SmContextCreateError</w:t>
            </w:r>
          </w:p>
        </w:tc>
        <w:tc>
          <w:tcPr>
            <w:tcW w:w="1378" w:type="dxa"/>
            <w:tcBorders>
              <w:top w:val="single" w:sz="4" w:space="0" w:color="auto"/>
              <w:left w:val="single" w:sz="4" w:space="0" w:color="auto"/>
              <w:bottom w:val="single" w:sz="4" w:space="0" w:color="auto"/>
              <w:right w:val="single" w:sz="4" w:space="0" w:color="auto"/>
            </w:tcBorders>
          </w:tcPr>
          <w:p w14:paraId="06EB88C5" w14:textId="5E09CB59" w:rsidR="00352776" w:rsidRDefault="00352776" w:rsidP="00352776">
            <w:pPr>
              <w:pStyle w:val="TAC"/>
            </w:pPr>
            <w:r>
              <w:t>6.1.6.2.35</w:t>
            </w:r>
          </w:p>
        </w:tc>
        <w:tc>
          <w:tcPr>
            <w:tcW w:w="4381" w:type="dxa"/>
            <w:tcBorders>
              <w:top w:val="single" w:sz="4" w:space="0" w:color="auto"/>
              <w:left w:val="single" w:sz="4" w:space="0" w:color="auto"/>
              <w:bottom w:val="single" w:sz="4" w:space="0" w:color="auto"/>
              <w:right w:val="single" w:sz="4" w:space="0" w:color="auto"/>
            </w:tcBorders>
          </w:tcPr>
          <w:p w14:paraId="14EA9030" w14:textId="38CB026E" w:rsidR="00352776" w:rsidRDefault="00352776" w:rsidP="00352776">
            <w:pPr>
              <w:pStyle w:val="TAL"/>
              <w:rPr>
                <w:rFonts w:cs="Arial"/>
                <w:szCs w:val="18"/>
              </w:rPr>
            </w:pPr>
            <w:r>
              <w:rPr>
                <w:rFonts w:cs="Arial"/>
                <w:szCs w:val="18"/>
              </w:rPr>
              <w:t>Error within Create SM Context Response</w:t>
            </w:r>
          </w:p>
        </w:tc>
        <w:tc>
          <w:tcPr>
            <w:tcW w:w="1315" w:type="dxa"/>
            <w:tcBorders>
              <w:top w:val="single" w:sz="4" w:space="0" w:color="auto"/>
              <w:left w:val="single" w:sz="4" w:space="0" w:color="auto"/>
              <w:bottom w:val="single" w:sz="4" w:space="0" w:color="auto"/>
              <w:right w:val="single" w:sz="4" w:space="0" w:color="auto"/>
            </w:tcBorders>
          </w:tcPr>
          <w:p w14:paraId="05AA31C5" w14:textId="77777777" w:rsidR="00352776" w:rsidRDefault="00352776" w:rsidP="00352776">
            <w:pPr>
              <w:pStyle w:val="TAC"/>
            </w:pPr>
          </w:p>
        </w:tc>
      </w:tr>
      <w:tr w:rsidR="00352776" w14:paraId="76D7584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239F1C0" w14:textId="5F28FB6B" w:rsidR="00352776" w:rsidRDefault="00352776" w:rsidP="00352776">
            <w:pPr>
              <w:pStyle w:val="TAL"/>
            </w:pPr>
            <w:r>
              <w:t>SmContextUpdateError</w:t>
            </w:r>
          </w:p>
        </w:tc>
        <w:tc>
          <w:tcPr>
            <w:tcW w:w="1378" w:type="dxa"/>
            <w:tcBorders>
              <w:top w:val="single" w:sz="4" w:space="0" w:color="auto"/>
              <w:left w:val="single" w:sz="4" w:space="0" w:color="auto"/>
              <w:bottom w:val="single" w:sz="4" w:space="0" w:color="auto"/>
              <w:right w:val="single" w:sz="4" w:space="0" w:color="auto"/>
            </w:tcBorders>
          </w:tcPr>
          <w:p w14:paraId="13FC3A87" w14:textId="42422052" w:rsidR="00352776" w:rsidRDefault="00352776" w:rsidP="00352776">
            <w:pPr>
              <w:pStyle w:val="TAC"/>
            </w:pPr>
            <w:r>
              <w:t>6.1.6.2.36</w:t>
            </w:r>
          </w:p>
        </w:tc>
        <w:tc>
          <w:tcPr>
            <w:tcW w:w="4381" w:type="dxa"/>
            <w:tcBorders>
              <w:top w:val="single" w:sz="4" w:space="0" w:color="auto"/>
              <w:left w:val="single" w:sz="4" w:space="0" w:color="auto"/>
              <w:bottom w:val="single" w:sz="4" w:space="0" w:color="auto"/>
              <w:right w:val="single" w:sz="4" w:space="0" w:color="auto"/>
            </w:tcBorders>
          </w:tcPr>
          <w:p w14:paraId="4E5E1679" w14:textId="7DDECB91" w:rsidR="00352776" w:rsidRDefault="00352776" w:rsidP="00352776">
            <w:pPr>
              <w:pStyle w:val="TAL"/>
              <w:rPr>
                <w:rFonts w:cs="Arial"/>
                <w:szCs w:val="18"/>
              </w:rPr>
            </w:pPr>
            <w:r>
              <w:rPr>
                <w:rFonts w:cs="Arial"/>
                <w:szCs w:val="18"/>
              </w:rPr>
              <w:t>Error within Update SM Context Response</w:t>
            </w:r>
          </w:p>
        </w:tc>
        <w:tc>
          <w:tcPr>
            <w:tcW w:w="1315" w:type="dxa"/>
            <w:tcBorders>
              <w:top w:val="single" w:sz="4" w:space="0" w:color="auto"/>
              <w:left w:val="single" w:sz="4" w:space="0" w:color="auto"/>
              <w:bottom w:val="single" w:sz="4" w:space="0" w:color="auto"/>
              <w:right w:val="single" w:sz="4" w:space="0" w:color="auto"/>
            </w:tcBorders>
          </w:tcPr>
          <w:p w14:paraId="0A90FA19" w14:textId="77777777" w:rsidR="00352776" w:rsidRDefault="00352776" w:rsidP="00352776">
            <w:pPr>
              <w:pStyle w:val="TAC"/>
            </w:pPr>
          </w:p>
        </w:tc>
      </w:tr>
      <w:tr w:rsidR="00352776" w14:paraId="74F8098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A4ECFFC" w14:textId="67347B73" w:rsidR="00352776" w:rsidRDefault="00352776" w:rsidP="00352776">
            <w:pPr>
              <w:pStyle w:val="TAL"/>
            </w:pPr>
            <w:r>
              <w:t>PduSessionCreateError</w:t>
            </w:r>
          </w:p>
        </w:tc>
        <w:tc>
          <w:tcPr>
            <w:tcW w:w="1378" w:type="dxa"/>
            <w:tcBorders>
              <w:top w:val="single" w:sz="4" w:space="0" w:color="auto"/>
              <w:left w:val="single" w:sz="4" w:space="0" w:color="auto"/>
              <w:bottom w:val="single" w:sz="4" w:space="0" w:color="auto"/>
              <w:right w:val="single" w:sz="4" w:space="0" w:color="auto"/>
            </w:tcBorders>
          </w:tcPr>
          <w:p w14:paraId="6C8DE3A4" w14:textId="6370DBB1" w:rsidR="00352776" w:rsidRDefault="00352776" w:rsidP="00352776">
            <w:pPr>
              <w:pStyle w:val="TAC"/>
            </w:pPr>
            <w:r>
              <w:t>6.1.6.2.37</w:t>
            </w:r>
          </w:p>
        </w:tc>
        <w:tc>
          <w:tcPr>
            <w:tcW w:w="4381" w:type="dxa"/>
            <w:tcBorders>
              <w:top w:val="single" w:sz="4" w:space="0" w:color="auto"/>
              <w:left w:val="single" w:sz="4" w:space="0" w:color="auto"/>
              <w:bottom w:val="single" w:sz="4" w:space="0" w:color="auto"/>
              <w:right w:val="single" w:sz="4" w:space="0" w:color="auto"/>
            </w:tcBorders>
          </w:tcPr>
          <w:p w14:paraId="1A62F667" w14:textId="7BA90B3C" w:rsidR="00352776" w:rsidRDefault="00352776" w:rsidP="00352776">
            <w:pPr>
              <w:pStyle w:val="TAL"/>
              <w:rPr>
                <w:rFonts w:cs="Arial"/>
                <w:szCs w:val="18"/>
              </w:rPr>
            </w:pPr>
            <w:r>
              <w:rPr>
                <w:rFonts w:cs="Arial"/>
                <w:szCs w:val="18"/>
              </w:rPr>
              <w:t>Error within Create Response</w:t>
            </w:r>
          </w:p>
        </w:tc>
        <w:tc>
          <w:tcPr>
            <w:tcW w:w="1315" w:type="dxa"/>
            <w:tcBorders>
              <w:top w:val="single" w:sz="4" w:space="0" w:color="auto"/>
              <w:left w:val="single" w:sz="4" w:space="0" w:color="auto"/>
              <w:bottom w:val="single" w:sz="4" w:space="0" w:color="auto"/>
              <w:right w:val="single" w:sz="4" w:space="0" w:color="auto"/>
            </w:tcBorders>
          </w:tcPr>
          <w:p w14:paraId="61938F94" w14:textId="77777777" w:rsidR="00352776" w:rsidRDefault="00352776" w:rsidP="00352776">
            <w:pPr>
              <w:pStyle w:val="TAC"/>
            </w:pPr>
          </w:p>
        </w:tc>
      </w:tr>
      <w:tr w:rsidR="00352776" w14:paraId="343FD46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A32C91A" w14:textId="1F20F941" w:rsidR="00352776" w:rsidRDefault="00352776" w:rsidP="00352776">
            <w:pPr>
              <w:pStyle w:val="TAL"/>
            </w:pPr>
            <w:r>
              <w:rPr>
                <w:lang w:eastAsia="zh-CN"/>
              </w:rPr>
              <w:t>MmeCapabilities</w:t>
            </w:r>
          </w:p>
        </w:tc>
        <w:tc>
          <w:tcPr>
            <w:tcW w:w="1378" w:type="dxa"/>
            <w:tcBorders>
              <w:top w:val="single" w:sz="4" w:space="0" w:color="auto"/>
              <w:left w:val="single" w:sz="4" w:space="0" w:color="auto"/>
              <w:bottom w:val="single" w:sz="4" w:space="0" w:color="auto"/>
              <w:right w:val="single" w:sz="4" w:space="0" w:color="auto"/>
            </w:tcBorders>
          </w:tcPr>
          <w:p w14:paraId="7959B0E0" w14:textId="4F070136" w:rsidR="00352776" w:rsidRDefault="00352776" w:rsidP="00352776">
            <w:pPr>
              <w:pStyle w:val="TAC"/>
            </w:pPr>
            <w:r>
              <w:t>6.1.6.2.38</w:t>
            </w:r>
          </w:p>
        </w:tc>
        <w:tc>
          <w:tcPr>
            <w:tcW w:w="4381" w:type="dxa"/>
            <w:tcBorders>
              <w:top w:val="single" w:sz="4" w:space="0" w:color="auto"/>
              <w:left w:val="single" w:sz="4" w:space="0" w:color="auto"/>
              <w:bottom w:val="single" w:sz="4" w:space="0" w:color="auto"/>
              <w:right w:val="single" w:sz="4" w:space="0" w:color="auto"/>
            </w:tcBorders>
          </w:tcPr>
          <w:p w14:paraId="00E377B1" w14:textId="5AC66336" w:rsidR="00352776" w:rsidRDefault="00352776" w:rsidP="00352776">
            <w:pPr>
              <w:pStyle w:val="TAL"/>
              <w:rPr>
                <w:rFonts w:cs="Arial"/>
                <w:szCs w:val="18"/>
              </w:rPr>
            </w:pPr>
            <w:r>
              <w:rPr>
                <w:rFonts w:cs="Arial"/>
                <w:szCs w:val="18"/>
              </w:rPr>
              <w:t>MME capabilities</w:t>
            </w:r>
          </w:p>
        </w:tc>
        <w:tc>
          <w:tcPr>
            <w:tcW w:w="1315" w:type="dxa"/>
            <w:tcBorders>
              <w:top w:val="single" w:sz="4" w:space="0" w:color="auto"/>
              <w:left w:val="single" w:sz="4" w:space="0" w:color="auto"/>
              <w:bottom w:val="single" w:sz="4" w:space="0" w:color="auto"/>
              <w:right w:val="single" w:sz="4" w:space="0" w:color="auto"/>
            </w:tcBorders>
          </w:tcPr>
          <w:p w14:paraId="31736D96" w14:textId="77777777" w:rsidR="00352776" w:rsidRDefault="00352776" w:rsidP="00352776">
            <w:pPr>
              <w:pStyle w:val="TAC"/>
            </w:pPr>
          </w:p>
        </w:tc>
      </w:tr>
      <w:tr w:rsidR="00352776" w14:paraId="7701D193"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69BFC5C" w14:textId="0B5DF503" w:rsidR="00352776" w:rsidRDefault="00352776" w:rsidP="00352776">
            <w:pPr>
              <w:pStyle w:val="TAL"/>
              <w:rPr>
                <w:lang w:eastAsia="zh-CN"/>
              </w:rPr>
            </w:pPr>
            <w:r>
              <w:t>SmContext</w:t>
            </w:r>
          </w:p>
        </w:tc>
        <w:tc>
          <w:tcPr>
            <w:tcW w:w="1378" w:type="dxa"/>
            <w:tcBorders>
              <w:top w:val="single" w:sz="4" w:space="0" w:color="auto"/>
              <w:left w:val="single" w:sz="4" w:space="0" w:color="auto"/>
              <w:bottom w:val="single" w:sz="4" w:space="0" w:color="auto"/>
              <w:right w:val="single" w:sz="4" w:space="0" w:color="auto"/>
            </w:tcBorders>
          </w:tcPr>
          <w:p w14:paraId="592D49C9" w14:textId="2739325C" w:rsidR="00352776" w:rsidRDefault="00352776" w:rsidP="00352776">
            <w:pPr>
              <w:pStyle w:val="TAC"/>
            </w:pPr>
            <w:r>
              <w:t>6.1.6.2.39</w:t>
            </w:r>
          </w:p>
        </w:tc>
        <w:tc>
          <w:tcPr>
            <w:tcW w:w="4381" w:type="dxa"/>
            <w:tcBorders>
              <w:top w:val="single" w:sz="4" w:space="0" w:color="auto"/>
              <w:left w:val="single" w:sz="4" w:space="0" w:color="auto"/>
              <w:bottom w:val="single" w:sz="4" w:space="0" w:color="auto"/>
              <w:right w:val="single" w:sz="4" w:space="0" w:color="auto"/>
            </w:tcBorders>
          </w:tcPr>
          <w:p w14:paraId="3974814E" w14:textId="786A54E3" w:rsidR="00352776" w:rsidRDefault="00352776" w:rsidP="00352776">
            <w:pPr>
              <w:pStyle w:val="TAL"/>
              <w:rPr>
                <w:rFonts w:cs="Arial"/>
                <w:szCs w:val="18"/>
              </w:rPr>
            </w:pPr>
            <w:r>
              <w:rPr>
                <w:rFonts w:cs="Arial"/>
                <w:szCs w:val="18"/>
              </w:rPr>
              <w:t>Complete SM Context</w:t>
            </w:r>
          </w:p>
        </w:tc>
        <w:tc>
          <w:tcPr>
            <w:tcW w:w="1315" w:type="dxa"/>
            <w:tcBorders>
              <w:top w:val="single" w:sz="4" w:space="0" w:color="auto"/>
              <w:left w:val="single" w:sz="4" w:space="0" w:color="auto"/>
              <w:bottom w:val="single" w:sz="4" w:space="0" w:color="auto"/>
              <w:right w:val="single" w:sz="4" w:space="0" w:color="auto"/>
            </w:tcBorders>
          </w:tcPr>
          <w:p w14:paraId="45916CA5" w14:textId="224786A5" w:rsidR="00352776" w:rsidRDefault="00352776" w:rsidP="00352776">
            <w:pPr>
              <w:pStyle w:val="TAC"/>
            </w:pPr>
            <w:r>
              <w:t>DTSSA</w:t>
            </w:r>
          </w:p>
        </w:tc>
      </w:tr>
      <w:tr w:rsidR="00213B68" w14:paraId="37556C64" w14:textId="77777777" w:rsidTr="0046260D">
        <w:trPr>
          <w:jc w:val="center"/>
        </w:trPr>
        <w:tc>
          <w:tcPr>
            <w:tcW w:w="2718" w:type="dxa"/>
            <w:tcBorders>
              <w:top w:val="single" w:sz="4" w:space="0" w:color="auto"/>
              <w:left w:val="single" w:sz="4" w:space="0" w:color="auto"/>
              <w:bottom w:val="single" w:sz="4" w:space="0" w:color="auto"/>
              <w:right w:val="single" w:sz="4" w:space="0" w:color="auto"/>
            </w:tcBorders>
          </w:tcPr>
          <w:p w14:paraId="4078205F" w14:textId="77777777" w:rsidR="00213B68" w:rsidRDefault="00213B68" w:rsidP="0046260D">
            <w:pPr>
              <w:pStyle w:val="TAL"/>
            </w:pPr>
            <w:r>
              <w:t>ExemptionInd</w:t>
            </w:r>
          </w:p>
        </w:tc>
        <w:tc>
          <w:tcPr>
            <w:tcW w:w="1378" w:type="dxa"/>
            <w:tcBorders>
              <w:top w:val="single" w:sz="4" w:space="0" w:color="auto"/>
              <w:left w:val="single" w:sz="4" w:space="0" w:color="auto"/>
              <w:bottom w:val="single" w:sz="4" w:space="0" w:color="auto"/>
              <w:right w:val="single" w:sz="4" w:space="0" w:color="auto"/>
            </w:tcBorders>
          </w:tcPr>
          <w:p w14:paraId="5B7EBCA5" w14:textId="4E0E7069" w:rsidR="00213B68" w:rsidRDefault="00213B68" w:rsidP="0046260D">
            <w:pPr>
              <w:pStyle w:val="TAC"/>
            </w:pPr>
            <w:r>
              <w:t>6.1.6.2.40</w:t>
            </w:r>
          </w:p>
        </w:tc>
        <w:tc>
          <w:tcPr>
            <w:tcW w:w="4381" w:type="dxa"/>
            <w:tcBorders>
              <w:top w:val="single" w:sz="4" w:space="0" w:color="auto"/>
              <w:left w:val="single" w:sz="4" w:space="0" w:color="auto"/>
              <w:bottom w:val="single" w:sz="4" w:space="0" w:color="auto"/>
              <w:right w:val="single" w:sz="4" w:space="0" w:color="auto"/>
            </w:tcBorders>
          </w:tcPr>
          <w:p w14:paraId="2817E181" w14:textId="77777777" w:rsidR="00213B68" w:rsidRDefault="00213B68" w:rsidP="0046260D">
            <w:pPr>
              <w:pStyle w:val="TAL"/>
              <w:rPr>
                <w:rFonts w:cs="Arial"/>
                <w:szCs w:val="18"/>
              </w:rPr>
            </w:pPr>
            <w:r>
              <w:t>Exemption Indication</w:t>
            </w:r>
          </w:p>
        </w:tc>
        <w:tc>
          <w:tcPr>
            <w:tcW w:w="1315" w:type="dxa"/>
            <w:tcBorders>
              <w:top w:val="single" w:sz="4" w:space="0" w:color="auto"/>
              <w:left w:val="single" w:sz="4" w:space="0" w:color="auto"/>
              <w:bottom w:val="single" w:sz="4" w:space="0" w:color="auto"/>
              <w:right w:val="single" w:sz="4" w:space="0" w:color="auto"/>
            </w:tcBorders>
          </w:tcPr>
          <w:p w14:paraId="3732EA5B" w14:textId="77777777" w:rsidR="00213B68" w:rsidRDefault="00213B68" w:rsidP="0046260D">
            <w:pPr>
              <w:pStyle w:val="TAC"/>
            </w:pPr>
          </w:p>
        </w:tc>
      </w:tr>
      <w:tr w:rsidR="00352776" w14:paraId="64737606"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37B515A" w14:textId="07D8EC5B" w:rsidR="00352776" w:rsidRDefault="00352776" w:rsidP="00352776">
            <w:pPr>
              <w:pStyle w:val="TAL"/>
            </w:pPr>
            <w:r>
              <w:rPr>
                <w:lang w:eastAsia="zh-CN"/>
              </w:rPr>
              <w:t>GtpTeid</w:t>
            </w:r>
          </w:p>
        </w:tc>
        <w:tc>
          <w:tcPr>
            <w:tcW w:w="1378" w:type="dxa"/>
            <w:tcBorders>
              <w:top w:val="single" w:sz="4" w:space="0" w:color="auto"/>
              <w:left w:val="single" w:sz="4" w:space="0" w:color="auto"/>
              <w:bottom w:val="single" w:sz="4" w:space="0" w:color="auto"/>
              <w:right w:val="single" w:sz="4" w:space="0" w:color="auto"/>
            </w:tcBorders>
          </w:tcPr>
          <w:p w14:paraId="3CECB9BF" w14:textId="27F01B74"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09EB558" w14:textId="4159F40D" w:rsidR="00352776" w:rsidRDefault="00352776" w:rsidP="00352776">
            <w:pPr>
              <w:pStyle w:val="TAL"/>
              <w:rPr>
                <w:rFonts w:cs="Arial"/>
                <w:szCs w:val="18"/>
              </w:rPr>
            </w:pPr>
            <w:r>
              <w:rPr>
                <w:rFonts w:cs="Arial"/>
                <w:szCs w:val="18"/>
              </w:rPr>
              <w:t>GTP Tunnel Endpoint Identifier</w:t>
            </w:r>
          </w:p>
        </w:tc>
        <w:tc>
          <w:tcPr>
            <w:tcW w:w="1315" w:type="dxa"/>
            <w:tcBorders>
              <w:top w:val="single" w:sz="4" w:space="0" w:color="auto"/>
              <w:left w:val="single" w:sz="4" w:space="0" w:color="auto"/>
              <w:bottom w:val="single" w:sz="4" w:space="0" w:color="auto"/>
              <w:right w:val="single" w:sz="4" w:space="0" w:color="auto"/>
            </w:tcBorders>
          </w:tcPr>
          <w:p w14:paraId="439FCC75" w14:textId="77777777" w:rsidR="00352776" w:rsidRDefault="00352776" w:rsidP="00352776">
            <w:pPr>
              <w:pStyle w:val="TAC"/>
            </w:pPr>
          </w:p>
        </w:tc>
      </w:tr>
      <w:tr w:rsidR="00352776" w14:paraId="6F156237"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C6934E0" w14:textId="32F4786E" w:rsidR="00352776" w:rsidRDefault="00352776" w:rsidP="00352776">
            <w:pPr>
              <w:pStyle w:val="TAL"/>
            </w:pPr>
            <w:r>
              <w:rPr>
                <w:lang w:val="en-US"/>
              </w:rPr>
              <w:t>ProcedureTransactionId</w:t>
            </w:r>
          </w:p>
        </w:tc>
        <w:tc>
          <w:tcPr>
            <w:tcW w:w="1378" w:type="dxa"/>
            <w:tcBorders>
              <w:top w:val="single" w:sz="4" w:space="0" w:color="auto"/>
              <w:left w:val="single" w:sz="4" w:space="0" w:color="auto"/>
              <w:bottom w:val="single" w:sz="4" w:space="0" w:color="auto"/>
              <w:right w:val="single" w:sz="4" w:space="0" w:color="auto"/>
            </w:tcBorders>
          </w:tcPr>
          <w:p w14:paraId="7B1E446C" w14:textId="67BCE867"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5333D546" w14:textId="552CAC74" w:rsidR="00352776" w:rsidRDefault="00352776" w:rsidP="00352776">
            <w:pPr>
              <w:pStyle w:val="TAL"/>
              <w:rPr>
                <w:rFonts w:cs="Arial"/>
                <w:szCs w:val="18"/>
              </w:rPr>
            </w:pPr>
            <w:r>
              <w:rPr>
                <w:rFonts w:cs="Arial"/>
                <w:szCs w:val="18"/>
              </w:rPr>
              <w:t>Procedure Transaction Identifier</w:t>
            </w:r>
          </w:p>
        </w:tc>
        <w:tc>
          <w:tcPr>
            <w:tcW w:w="1315" w:type="dxa"/>
            <w:tcBorders>
              <w:top w:val="single" w:sz="4" w:space="0" w:color="auto"/>
              <w:left w:val="single" w:sz="4" w:space="0" w:color="auto"/>
              <w:bottom w:val="single" w:sz="4" w:space="0" w:color="auto"/>
              <w:right w:val="single" w:sz="4" w:space="0" w:color="auto"/>
            </w:tcBorders>
          </w:tcPr>
          <w:p w14:paraId="0689C9F5" w14:textId="77777777" w:rsidR="00352776" w:rsidRDefault="00352776" w:rsidP="00352776">
            <w:pPr>
              <w:pStyle w:val="TAC"/>
            </w:pPr>
          </w:p>
        </w:tc>
      </w:tr>
      <w:tr w:rsidR="00352776" w14:paraId="676C510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6474FC4" w14:textId="2DE0D3B4" w:rsidR="00352776" w:rsidRDefault="00352776" w:rsidP="00352776">
            <w:pPr>
              <w:pStyle w:val="TAL"/>
            </w:pPr>
            <w:r>
              <w:rPr>
                <w:lang w:eastAsia="zh-CN"/>
              </w:rPr>
              <w:t>EpsPdnCnxContainer</w:t>
            </w:r>
          </w:p>
        </w:tc>
        <w:tc>
          <w:tcPr>
            <w:tcW w:w="1378" w:type="dxa"/>
            <w:tcBorders>
              <w:top w:val="single" w:sz="4" w:space="0" w:color="auto"/>
              <w:left w:val="single" w:sz="4" w:space="0" w:color="auto"/>
              <w:bottom w:val="single" w:sz="4" w:space="0" w:color="auto"/>
              <w:right w:val="single" w:sz="4" w:space="0" w:color="auto"/>
            </w:tcBorders>
          </w:tcPr>
          <w:p w14:paraId="38CBEC7E" w14:textId="25267A02"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023C72E5" w14:textId="50235B7E" w:rsidR="00352776" w:rsidRDefault="00352776" w:rsidP="00352776">
            <w:pPr>
              <w:pStyle w:val="TAL"/>
              <w:rPr>
                <w:rFonts w:cs="Arial"/>
                <w:szCs w:val="18"/>
              </w:rPr>
            </w:pPr>
            <w:r>
              <w:rPr>
                <w:rFonts w:cs="Arial"/>
                <w:szCs w:val="18"/>
              </w:rPr>
              <w:t>UE EPS PDN Connection container from SMF to AMF</w:t>
            </w:r>
          </w:p>
        </w:tc>
        <w:tc>
          <w:tcPr>
            <w:tcW w:w="1315" w:type="dxa"/>
            <w:tcBorders>
              <w:top w:val="single" w:sz="4" w:space="0" w:color="auto"/>
              <w:left w:val="single" w:sz="4" w:space="0" w:color="auto"/>
              <w:bottom w:val="single" w:sz="4" w:space="0" w:color="auto"/>
              <w:right w:val="single" w:sz="4" w:space="0" w:color="auto"/>
            </w:tcBorders>
          </w:tcPr>
          <w:p w14:paraId="64107BDA" w14:textId="77777777" w:rsidR="00352776" w:rsidRDefault="00352776" w:rsidP="00352776">
            <w:pPr>
              <w:pStyle w:val="TAC"/>
            </w:pPr>
          </w:p>
        </w:tc>
      </w:tr>
      <w:tr w:rsidR="00352776" w14:paraId="0EB296C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06C8C888" w14:textId="7779D686" w:rsidR="00352776" w:rsidRDefault="00352776" w:rsidP="00352776">
            <w:pPr>
              <w:pStyle w:val="TAL"/>
            </w:pPr>
            <w:r>
              <w:rPr>
                <w:lang w:eastAsia="zh-CN"/>
              </w:rPr>
              <w:t>EpsBearerId</w:t>
            </w:r>
          </w:p>
        </w:tc>
        <w:tc>
          <w:tcPr>
            <w:tcW w:w="1378" w:type="dxa"/>
            <w:tcBorders>
              <w:top w:val="single" w:sz="4" w:space="0" w:color="auto"/>
              <w:left w:val="single" w:sz="4" w:space="0" w:color="auto"/>
              <w:bottom w:val="single" w:sz="4" w:space="0" w:color="auto"/>
              <w:right w:val="single" w:sz="4" w:space="0" w:color="auto"/>
            </w:tcBorders>
          </w:tcPr>
          <w:p w14:paraId="5FC1CCB1" w14:textId="1827C626"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28D6807D" w14:textId="48E94FD5" w:rsidR="00352776" w:rsidRDefault="00352776" w:rsidP="00352776">
            <w:pPr>
              <w:pStyle w:val="TAL"/>
              <w:rPr>
                <w:rFonts w:cs="Arial"/>
                <w:szCs w:val="18"/>
              </w:rPr>
            </w:pPr>
            <w:r>
              <w:rPr>
                <w:rFonts w:cs="Arial"/>
                <w:szCs w:val="18"/>
              </w:rPr>
              <w:t>EPS Bearer Id</w:t>
            </w:r>
          </w:p>
        </w:tc>
        <w:tc>
          <w:tcPr>
            <w:tcW w:w="1315" w:type="dxa"/>
            <w:tcBorders>
              <w:top w:val="single" w:sz="4" w:space="0" w:color="auto"/>
              <w:left w:val="single" w:sz="4" w:space="0" w:color="auto"/>
              <w:bottom w:val="single" w:sz="4" w:space="0" w:color="auto"/>
              <w:right w:val="single" w:sz="4" w:space="0" w:color="auto"/>
            </w:tcBorders>
          </w:tcPr>
          <w:p w14:paraId="480BFB40" w14:textId="77777777" w:rsidR="00352776" w:rsidRDefault="00352776" w:rsidP="00352776">
            <w:pPr>
              <w:pStyle w:val="TAC"/>
            </w:pPr>
          </w:p>
        </w:tc>
      </w:tr>
      <w:tr w:rsidR="00352776" w14:paraId="654F27AD"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42D6B370" w14:textId="39A888C7" w:rsidR="00352776" w:rsidRDefault="00352776" w:rsidP="00352776">
            <w:pPr>
              <w:pStyle w:val="TAL"/>
            </w:pPr>
            <w:r>
              <w:rPr>
                <w:lang w:eastAsia="zh-CN"/>
              </w:rPr>
              <w:t>EpsBearerContainer</w:t>
            </w:r>
          </w:p>
        </w:tc>
        <w:tc>
          <w:tcPr>
            <w:tcW w:w="1378" w:type="dxa"/>
            <w:tcBorders>
              <w:top w:val="single" w:sz="4" w:space="0" w:color="auto"/>
              <w:left w:val="single" w:sz="4" w:space="0" w:color="auto"/>
              <w:bottom w:val="single" w:sz="4" w:space="0" w:color="auto"/>
              <w:right w:val="single" w:sz="4" w:space="0" w:color="auto"/>
            </w:tcBorders>
          </w:tcPr>
          <w:p w14:paraId="41AEA541" w14:textId="11941170" w:rsidR="00352776" w:rsidRDefault="00352776" w:rsidP="00352776">
            <w:pPr>
              <w:pStyle w:val="TAC"/>
            </w:pPr>
            <w:r>
              <w:t>6.1.6.3.2</w:t>
            </w:r>
          </w:p>
        </w:tc>
        <w:tc>
          <w:tcPr>
            <w:tcW w:w="4381" w:type="dxa"/>
            <w:tcBorders>
              <w:top w:val="single" w:sz="4" w:space="0" w:color="auto"/>
              <w:left w:val="single" w:sz="4" w:space="0" w:color="auto"/>
              <w:bottom w:val="single" w:sz="4" w:space="0" w:color="auto"/>
              <w:right w:val="single" w:sz="4" w:space="0" w:color="auto"/>
            </w:tcBorders>
          </w:tcPr>
          <w:p w14:paraId="64069916" w14:textId="786DB2AD" w:rsidR="00352776" w:rsidRDefault="00352776" w:rsidP="00352776">
            <w:pPr>
              <w:pStyle w:val="TAL"/>
              <w:rPr>
                <w:rFonts w:cs="Arial"/>
                <w:szCs w:val="18"/>
              </w:rPr>
            </w:pPr>
            <w:r>
              <w:rPr>
                <w:rFonts w:cs="Arial"/>
                <w:szCs w:val="18"/>
              </w:rPr>
              <w:t>EPS Bearer container from SMF to AMF</w:t>
            </w:r>
          </w:p>
        </w:tc>
        <w:tc>
          <w:tcPr>
            <w:tcW w:w="1315" w:type="dxa"/>
            <w:tcBorders>
              <w:top w:val="single" w:sz="4" w:space="0" w:color="auto"/>
              <w:left w:val="single" w:sz="4" w:space="0" w:color="auto"/>
              <w:bottom w:val="single" w:sz="4" w:space="0" w:color="auto"/>
              <w:right w:val="single" w:sz="4" w:space="0" w:color="auto"/>
            </w:tcBorders>
          </w:tcPr>
          <w:p w14:paraId="6C2BBF1A" w14:textId="77777777" w:rsidR="00352776" w:rsidRDefault="00352776" w:rsidP="00352776">
            <w:pPr>
              <w:pStyle w:val="TAC"/>
            </w:pPr>
          </w:p>
        </w:tc>
      </w:tr>
      <w:tr w:rsidR="00352776" w14:paraId="03A585C0"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D076534" w14:textId="236C9182" w:rsidR="00352776" w:rsidRDefault="00352776" w:rsidP="00352776">
            <w:pPr>
              <w:pStyle w:val="TAL"/>
            </w:pPr>
            <w:r>
              <w:rPr>
                <w:lang w:eastAsia="zh-CN"/>
              </w:rPr>
              <w:t>UpCnxState</w:t>
            </w:r>
          </w:p>
        </w:tc>
        <w:tc>
          <w:tcPr>
            <w:tcW w:w="1378" w:type="dxa"/>
            <w:tcBorders>
              <w:top w:val="single" w:sz="4" w:space="0" w:color="auto"/>
              <w:left w:val="single" w:sz="4" w:space="0" w:color="auto"/>
              <w:bottom w:val="single" w:sz="4" w:space="0" w:color="auto"/>
              <w:right w:val="single" w:sz="4" w:space="0" w:color="auto"/>
            </w:tcBorders>
          </w:tcPr>
          <w:p w14:paraId="7FC26F80" w14:textId="1716E90B" w:rsidR="00352776" w:rsidRDefault="00352776" w:rsidP="00352776">
            <w:pPr>
              <w:pStyle w:val="TAC"/>
            </w:pPr>
            <w:r>
              <w:t>6.1.6.3.3</w:t>
            </w:r>
          </w:p>
        </w:tc>
        <w:tc>
          <w:tcPr>
            <w:tcW w:w="4381" w:type="dxa"/>
            <w:tcBorders>
              <w:top w:val="single" w:sz="4" w:space="0" w:color="auto"/>
              <w:left w:val="single" w:sz="4" w:space="0" w:color="auto"/>
              <w:bottom w:val="single" w:sz="4" w:space="0" w:color="auto"/>
              <w:right w:val="single" w:sz="4" w:space="0" w:color="auto"/>
            </w:tcBorders>
          </w:tcPr>
          <w:p w14:paraId="613C8C1E" w14:textId="64F7030A" w:rsidR="00352776" w:rsidRDefault="00352776" w:rsidP="00352776">
            <w:pPr>
              <w:pStyle w:val="TAL"/>
              <w:rPr>
                <w:rFonts w:cs="Arial"/>
                <w:szCs w:val="18"/>
              </w:rPr>
            </w:pPr>
            <w:r>
              <w:rPr>
                <w:rFonts w:cs="Arial"/>
                <w:szCs w:val="18"/>
              </w:rPr>
              <w:t>User Plane Connection State</w:t>
            </w:r>
          </w:p>
        </w:tc>
        <w:tc>
          <w:tcPr>
            <w:tcW w:w="1315" w:type="dxa"/>
            <w:tcBorders>
              <w:top w:val="single" w:sz="4" w:space="0" w:color="auto"/>
              <w:left w:val="single" w:sz="4" w:space="0" w:color="auto"/>
              <w:bottom w:val="single" w:sz="4" w:space="0" w:color="auto"/>
              <w:right w:val="single" w:sz="4" w:space="0" w:color="auto"/>
            </w:tcBorders>
          </w:tcPr>
          <w:p w14:paraId="6AD8363C" w14:textId="77777777" w:rsidR="00352776" w:rsidRDefault="00352776" w:rsidP="00352776">
            <w:pPr>
              <w:pStyle w:val="TAC"/>
            </w:pPr>
          </w:p>
        </w:tc>
      </w:tr>
      <w:tr w:rsidR="00352776" w14:paraId="557B1C0F"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B5C2766" w14:textId="733C91BD" w:rsidR="00352776" w:rsidRDefault="00352776" w:rsidP="00352776">
            <w:pPr>
              <w:pStyle w:val="TAL"/>
            </w:pPr>
            <w:r>
              <w:rPr>
                <w:lang w:eastAsia="zh-CN"/>
              </w:rPr>
              <w:t>HoState</w:t>
            </w:r>
          </w:p>
        </w:tc>
        <w:tc>
          <w:tcPr>
            <w:tcW w:w="1378" w:type="dxa"/>
            <w:tcBorders>
              <w:top w:val="single" w:sz="4" w:space="0" w:color="auto"/>
              <w:left w:val="single" w:sz="4" w:space="0" w:color="auto"/>
              <w:bottom w:val="single" w:sz="4" w:space="0" w:color="auto"/>
              <w:right w:val="single" w:sz="4" w:space="0" w:color="auto"/>
            </w:tcBorders>
          </w:tcPr>
          <w:p w14:paraId="09603D43" w14:textId="75AFEA35" w:rsidR="00352776" w:rsidRDefault="00352776" w:rsidP="00352776">
            <w:pPr>
              <w:pStyle w:val="TAC"/>
            </w:pPr>
            <w:r>
              <w:t>6.1.6.3.4</w:t>
            </w:r>
          </w:p>
        </w:tc>
        <w:tc>
          <w:tcPr>
            <w:tcW w:w="4381" w:type="dxa"/>
            <w:tcBorders>
              <w:top w:val="single" w:sz="4" w:space="0" w:color="auto"/>
              <w:left w:val="single" w:sz="4" w:space="0" w:color="auto"/>
              <w:bottom w:val="single" w:sz="4" w:space="0" w:color="auto"/>
              <w:right w:val="single" w:sz="4" w:space="0" w:color="auto"/>
            </w:tcBorders>
          </w:tcPr>
          <w:p w14:paraId="4C1AF893" w14:textId="78B8D87B" w:rsidR="00352776" w:rsidRDefault="00352776" w:rsidP="00352776">
            <w:pPr>
              <w:pStyle w:val="TAL"/>
              <w:rPr>
                <w:rFonts w:cs="Arial"/>
                <w:szCs w:val="18"/>
              </w:rPr>
            </w:pPr>
            <w:r>
              <w:rPr>
                <w:rFonts w:cs="Arial"/>
                <w:szCs w:val="18"/>
              </w:rPr>
              <w:t>Handover State</w:t>
            </w:r>
          </w:p>
        </w:tc>
        <w:tc>
          <w:tcPr>
            <w:tcW w:w="1315" w:type="dxa"/>
            <w:tcBorders>
              <w:top w:val="single" w:sz="4" w:space="0" w:color="auto"/>
              <w:left w:val="single" w:sz="4" w:space="0" w:color="auto"/>
              <w:bottom w:val="single" w:sz="4" w:space="0" w:color="auto"/>
              <w:right w:val="single" w:sz="4" w:space="0" w:color="auto"/>
            </w:tcBorders>
          </w:tcPr>
          <w:p w14:paraId="41BEF2F3" w14:textId="77777777" w:rsidR="00352776" w:rsidRDefault="00352776" w:rsidP="00352776">
            <w:pPr>
              <w:pStyle w:val="TAC"/>
            </w:pPr>
          </w:p>
        </w:tc>
      </w:tr>
      <w:tr w:rsidR="00352776" w14:paraId="6498CAB8"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6C2792F" w14:textId="6655CFCE" w:rsidR="00352776" w:rsidRDefault="00352776" w:rsidP="00352776">
            <w:pPr>
              <w:pStyle w:val="TAL"/>
            </w:pPr>
            <w:r>
              <w:rPr>
                <w:lang w:eastAsia="zh-CN"/>
              </w:rPr>
              <w:t>RequestType</w:t>
            </w:r>
          </w:p>
        </w:tc>
        <w:tc>
          <w:tcPr>
            <w:tcW w:w="1378" w:type="dxa"/>
            <w:tcBorders>
              <w:top w:val="single" w:sz="4" w:space="0" w:color="auto"/>
              <w:left w:val="single" w:sz="4" w:space="0" w:color="auto"/>
              <w:bottom w:val="single" w:sz="4" w:space="0" w:color="auto"/>
              <w:right w:val="single" w:sz="4" w:space="0" w:color="auto"/>
            </w:tcBorders>
          </w:tcPr>
          <w:p w14:paraId="0DAFD319" w14:textId="05120C0C" w:rsidR="00352776" w:rsidRDefault="00352776" w:rsidP="00352776">
            <w:pPr>
              <w:pStyle w:val="TAC"/>
            </w:pPr>
            <w:r>
              <w:t>6.1.6.3.5</w:t>
            </w:r>
          </w:p>
        </w:tc>
        <w:tc>
          <w:tcPr>
            <w:tcW w:w="4381" w:type="dxa"/>
            <w:tcBorders>
              <w:top w:val="single" w:sz="4" w:space="0" w:color="auto"/>
              <w:left w:val="single" w:sz="4" w:space="0" w:color="auto"/>
              <w:bottom w:val="single" w:sz="4" w:space="0" w:color="auto"/>
              <w:right w:val="single" w:sz="4" w:space="0" w:color="auto"/>
            </w:tcBorders>
          </w:tcPr>
          <w:p w14:paraId="2D422373" w14:textId="2064E5A7" w:rsidR="00352776" w:rsidRDefault="00352776" w:rsidP="00352776">
            <w:pPr>
              <w:pStyle w:val="TAL"/>
              <w:rPr>
                <w:rFonts w:cs="Arial"/>
                <w:szCs w:val="18"/>
              </w:rPr>
            </w:pPr>
            <w:r>
              <w:rPr>
                <w:rFonts w:cs="Arial"/>
                <w:szCs w:val="18"/>
              </w:rPr>
              <w:t>Request Type in Create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5D56C38C" w14:textId="77777777" w:rsidR="00352776" w:rsidRDefault="00352776" w:rsidP="00352776">
            <w:pPr>
              <w:pStyle w:val="TAC"/>
            </w:pPr>
          </w:p>
        </w:tc>
      </w:tr>
      <w:tr w:rsidR="00352776" w14:paraId="2FD93605"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79FBD43D" w14:textId="59CB0179" w:rsidR="00352776" w:rsidRDefault="00352776" w:rsidP="00352776">
            <w:pPr>
              <w:pStyle w:val="TAL"/>
            </w:pPr>
            <w:r>
              <w:rPr>
                <w:lang w:eastAsia="zh-CN"/>
              </w:rPr>
              <w:t>RequestIndication</w:t>
            </w:r>
          </w:p>
        </w:tc>
        <w:tc>
          <w:tcPr>
            <w:tcW w:w="1378" w:type="dxa"/>
            <w:tcBorders>
              <w:top w:val="single" w:sz="4" w:space="0" w:color="auto"/>
              <w:left w:val="single" w:sz="4" w:space="0" w:color="auto"/>
              <w:bottom w:val="single" w:sz="4" w:space="0" w:color="auto"/>
              <w:right w:val="single" w:sz="4" w:space="0" w:color="auto"/>
            </w:tcBorders>
          </w:tcPr>
          <w:p w14:paraId="4D0A103C" w14:textId="5C045593" w:rsidR="00352776" w:rsidRDefault="00352776" w:rsidP="00352776">
            <w:pPr>
              <w:pStyle w:val="TAC"/>
            </w:pPr>
            <w:r>
              <w:t>6.1.6.3.6</w:t>
            </w:r>
          </w:p>
        </w:tc>
        <w:tc>
          <w:tcPr>
            <w:tcW w:w="4381" w:type="dxa"/>
            <w:tcBorders>
              <w:top w:val="single" w:sz="4" w:space="0" w:color="auto"/>
              <w:left w:val="single" w:sz="4" w:space="0" w:color="auto"/>
              <w:bottom w:val="single" w:sz="4" w:space="0" w:color="auto"/>
              <w:right w:val="single" w:sz="4" w:space="0" w:color="auto"/>
            </w:tcBorders>
          </w:tcPr>
          <w:p w14:paraId="161DB32E" w14:textId="2D53C158" w:rsidR="00352776" w:rsidRDefault="00352776" w:rsidP="00352776">
            <w:pPr>
              <w:pStyle w:val="TAL"/>
              <w:rPr>
                <w:rFonts w:cs="Arial"/>
                <w:szCs w:val="18"/>
              </w:rPr>
            </w:pPr>
            <w:r>
              <w:rPr>
                <w:rFonts w:cs="Arial"/>
                <w:szCs w:val="18"/>
              </w:rPr>
              <w:t>Request Indication in Update (SM context) service operation.</w:t>
            </w:r>
          </w:p>
        </w:tc>
        <w:tc>
          <w:tcPr>
            <w:tcW w:w="1315" w:type="dxa"/>
            <w:tcBorders>
              <w:top w:val="single" w:sz="4" w:space="0" w:color="auto"/>
              <w:left w:val="single" w:sz="4" w:space="0" w:color="auto"/>
              <w:bottom w:val="single" w:sz="4" w:space="0" w:color="auto"/>
              <w:right w:val="single" w:sz="4" w:space="0" w:color="auto"/>
            </w:tcBorders>
          </w:tcPr>
          <w:p w14:paraId="0C6F95F9" w14:textId="77777777" w:rsidR="00352776" w:rsidRDefault="00352776" w:rsidP="00352776">
            <w:pPr>
              <w:pStyle w:val="TAC"/>
            </w:pPr>
          </w:p>
        </w:tc>
      </w:tr>
      <w:tr w:rsidR="00352776" w14:paraId="12885BE2"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DD08B39" w14:textId="012D17C0" w:rsidR="00352776" w:rsidRDefault="00352776" w:rsidP="00352776">
            <w:pPr>
              <w:pStyle w:val="TAL"/>
            </w:pPr>
            <w:r>
              <w:rPr>
                <w:lang w:eastAsia="zh-CN"/>
              </w:rPr>
              <w:t>NotificationCause</w:t>
            </w:r>
          </w:p>
        </w:tc>
        <w:tc>
          <w:tcPr>
            <w:tcW w:w="1378" w:type="dxa"/>
            <w:tcBorders>
              <w:top w:val="single" w:sz="4" w:space="0" w:color="auto"/>
              <w:left w:val="single" w:sz="4" w:space="0" w:color="auto"/>
              <w:bottom w:val="single" w:sz="4" w:space="0" w:color="auto"/>
              <w:right w:val="single" w:sz="4" w:space="0" w:color="auto"/>
            </w:tcBorders>
          </w:tcPr>
          <w:p w14:paraId="3479D72F" w14:textId="39F4DEDE" w:rsidR="00352776" w:rsidRDefault="00352776" w:rsidP="00352776">
            <w:pPr>
              <w:pStyle w:val="TAC"/>
            </w:pPr>
            <w:r>
              <w:t>6.1.6.3.7</w:t>
            </w:r>
          </w:p>
        </w:tc>
        <w:tc>
          <w:tcPr>
            <w:tcW w:w="4381" w:type="dxa"/>
            <w:tcBorders>
              <w:top w:val="single" w:sz="4" w:space="0" w:color="auto"/>
              <w:left w:val="single" w:sz="4" w:space="0" w:color="auto"/>
              <w:bottom w:val="single" w:sz="4" w:space="0" w:color="auto"/>
              <w:right w:val="single" w:sz="4" w:space="0" w:color="auto"/>
            </w:tcBorders>
          </w:tcPr>
          <w:p w14:paraId="4140F8DF" w14:textId="0216B462" w:rsidR="00352776" w:rsidRDefault="00352776" w:rsidP="00352776">
            <w:pPr>
              <w:pStyle w:val="TAL"/>
              <w:rPr>
                <w:rFonts w:cs="Arial"/>
                <w:szCs w:val="18"/>
              </w:rPr>
            </w:pPr>
            <w:r>
              <w:rPr>
                <w:rFonts w:cs="Arial"/>
                <w:szCs w:val="18"/>
              </w:rPr>
              <w:t>Cause for generating a notification</w:t>
            </w:r>
          </w:p>
        </w:tc>
        <w:tc>
          <w:tcPr>
            <w:tcW w:w="1315" w:type="dxa"/>
            <w:tcBorders>
              <w:top w:val="single" w:sz="4" w:space="0" w:color="auto"/>
              <w:left w:val="single" w:sz="4" w:space="0" w:color="auto"/>
              <w:bottom w:val="single" w:sz="4" w:space="0" w:color="auto"/>
              <w:right w:val="single" w:sz="4" w:space="0" w:color="auto"/>
            </w:tcBorders>
          </w:tcPr>
          <w:p w14:paraId="749851D5" w14:textId="77777777" w:rsidR="00352776" w:rsidRDefault="00352776" w:rsidP="00352776">
            <w:pPr>
              <w:pStyle w:val="TAC"/>
            </w:pPr>
          </w:p>
        </w:tc>
      </w:tr>
      <w:tr w:rsidR="00352776" w14:paraId="4860967C"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33E2DDE6" w14:textId="3C12C85A" w:rsidR="00352776" w:rsidRDefault="00352776" w:rsidP="00352776">
            <w:pPr>
              <w:pStyle w:val="TAL"/>
            </w:pPr>
            <w:r>
              <w:rPr>
                <w:lang w:eastAsia="zh-CN"/>
              </w:rPr>
              <w:t>Cause</w:t>
            </w:r>
          </w:p>
        </w:tc>
        <w:tc>
          <w:tcPr>
            <w:tcW w:w="1378" w:type="dxa"/>
            <w:tcBorders>
              <w:top w:val="single" w:sz="4" w:space="0" w:color="auto"/>
              <w:left w:val="single" w:sz="4" w:space="0" w:color="auto"/>
              <w:bottom w:val="single" w:sz="4" w:space="0" w:color="auto"/>
              <w:right w:val="single" w:sz="4" w:space="0" w:color="auto"/>
            </w:tcBorders>
          </w:tcPr>
          <w:p w14:paraId="21678258" w14:textId="379CF9BE" w:rsidR="00352776" w:rsidRDefault="00352776" w:rsidP="00352776">
            <w:pPr>
              <w:pStyle w:val="TAC"/>
            </w:pPr>
            <w:r>
              <w:t>6.1.6.3.8</w:t>
            </w:r>
          </w:p>
        </w:tc>
        <w:tc>
          <w:tcPr>
            <w:tcW w:w="4381" w:type="dxa"/>
            <w:tcBorders>
              <w:top w:val="single" w:sz="4" w:space="0" w:color="auto"/>
              <w:left w:val="single" w:sz="4" w:space="0" w:color="auto"/>
              <w:bottom w:val="single" w:sz="4" w:space="0" w:color="auto"/>
              <w:right w:val="single" w:sz="4" w:space="0" w:color="auto"/>
            </w:tcBorders>
          </w:tcPr>
          <w:p w14:paraId="1B002FE1" w14:textId="1C25BEB9" w:rsidR="00352776" w:rsidRDefault="00352776" w:rsidP="00352776">
            <w:pPr>
              <w:pStyle w:val="TAL"/>
              <w:rPr>
                <w:rFonts w:cs="Arial"/>
                <w:szCs w:val="18"/>
              </w:rPr>
            </w:pPr>
            <w:r>
              <w:rPr>
                <w:rFonts w:cs="Arial"/>
                <w:szCs w:val="18"/>
              </w:rPr>
              <w:t>Cause information</w:t>
            </w:r>
          </w:p>
        </w:tc>
        <w:tc>
          <w:tcPr>
            <w:tcW w:w="1315" w:type="dxa"/>
            <w:tcBorders>
              <w:top w:val="single" w:sz="4" w:space="0" w:color="auto"/>
              <w:left w:val="single" w:sz="4" w:space="0" w:color="auto"/>
              <w:bottom w:val="single" w:sz="4" w:space="0" w:color="auto"/>
              <w:right w:val="single" w:sz="4" w:space="0" w:color="auto"/>
            </w:tcBorders>
          </w:tcPr>
          <w:p w14:paraId="71399045" w14:textId="77777777" w:rsidR="00352776" w:rsidRDefault="00352776" w:rsidP="00352776">
            <w:pPr>
              <w:pStyle w:val="TAC"/>
            </w:pPr>
          </w:p>
        </w:tc>
      </w:tr>
      <w:tr w:rsidR="00352776" w14:paraId="26431EF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C67F30" w14:textId="6F128ABB" w:rsidR="00352776" w:rsidRDefault="00352776" w:rsidP="00352776">
            <w:pPr>
              <w:pStyle w:val="TAL"/>
            </w:pPr>
            <w:r>
              <w:rPr>
                <w:lang w:eastAsia="zh-CN"/>
              </w:rPr>
              <w:t>ResourceStatus</w:t>
            </w:r>
          </w:p>
        </w:tc>
        <w:tc>
          <w:tcPr>
            <w:tcW w:w="1378" w:type="dxa"/>
            <w:tcBorders>
              <w:top w:val="single" w:sz="4" w:space="0" w:color="auto"/>
              <w:left w:val="single" w:sz="4" w:space="0" w:color="auto"/>
              <w:bottom w:val="single" w:sz="4" w:space="0" w:color="auto"/>
              <w:right w:val="single" w:sz="4" w:space="0" w:color="auto"/>
            </w:tcBorders>
          </w:tcPr>
          <w:p w14:paraId="580A122D" w14:textId="35612BBC" w:rsidR="00352776" w:rsidRDefault="00352776" w:rsidP="00352776">
            <w:pPr>
              <w:pStyle w:val="TAC"/>
            </w:pPr>
            <w:r>
              <w:t>6.1.6.3.9</w:t>
            </w:r>
          </w:p>
        </w:tc>
        <w:tc>
          <w:tcPr>
            <w:tcW w:w="4381" w:type="dxa"/>
            <w:tcBorders>
              <w:top w:val="single" w:sz="4" w:space="0" w:color="auto"/>
              <w:left w:val="single" w:sz="4" w:space="0" w:color="auto"/>
              <w:bottom w:val="single" w:sz="4" w:space="0" w:color="auto"/>
              <w:right w:val="single" w:sz="4" w:space="0" w:color="auto"/>
            </w:tcBorders>
          </w:tcPr>
          <w:p w14:paraId="15683BF7" w14:textId="6BD79240" w:rsidR="00352776" w:rsidRDefault="00352776" w:rsidP="00352776">
            <w:pPr>
              <w:pStyle w:val="TAL"/>
              <w:rPr>
                <w:rFonts w:cs="Arial"/>
                <w:szCs w:val="18"/>
              </w:rPr>
            </w:pPr>
            <w:r>
              <w:rPr>
                <w:rFonts w:cs="Arial"/>
                <w:szCs w:val="18"/>
              </w:rPr>
              <w:t>Status of SM context or PDU session resource</w:t>
            </w:r>
          </w:p>
        </w:tc>
        <w:tc>
          <w:tcPr>
            <w:tcW w:w="1315" w:type="dxa"/>
            <w:tcBorders>
              <w:top w:val="single" w:sz="4" w:space="0" w:color="auto"/>
              <w:left w:val="single" w:sz="4" w:space="0" w:color="auto"/>
              <w:bottom w:val="single" w:sz="4" w:space="0" w:color="auto"/>
              <w:right w:val="single" w:sz="4" w:space="0" w:color="auto"/>
            </w:tcBorders>
          </w:tcPr>
          <w:p w14:paraId="5AD1309F" w14:textId="77777777" w:rsidR="00352776" w:rsidRDefault="00352776" w:rsidP="00352776">
            <w:pPr>
              <w:pStyle w:val="TAC"/>
            </w:pPr>
          </w:p>
        </w:tc>
      </w:tr>
      <w:tr w:rsidR="00352776" w14:paraId="30E13B8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05D88EF" w14:textId="4812A1FA" w:rsidR="00352776" w:rsidRDefault="00352776" w:rsidP="00352776">
            <w:pPr>
              <w:pStyle w:val="TAL"/>
            </w:pPr>
            <w:r>
              <w:rPr>
                <w:lang w:eastAsia="zh-CN"/>
              </w:rPr>
              <w:t>DnnSelectionMode</w:t>
            </w:r>
          </w:p>
        </w:tc>
        <w:tc>
          <w:tcPr>
            <w:tcW w:w="1378" w:type="dxa"/>
            <w:tcBorders>
              <w:top w:val="single" w:sz="4" w:space="0" w:color="auto"/>
              <w:left w:val="single" w:sz="4" w:space="0" w:color="auto"/>
              <w:bottom w:val="single" w:sz="4" w:space="0" w:color="auto"/>
              <w:right w:val="single" w:sz="4" w:space="0" w:color="auto"/>
            </w:tcBorders>
          </w:tcPr>
          <w:p w14:paraId="3F5B01E1" w14:textId="0DDCD00F" w:rsidR="00352776" w:rsidRDefault="00352776" w:rsidP="00352776">
            <w:pPr>
              <w:pStyle w:val="TAC"/>
            </w:pPr>
            <w:r>
              <w:t>6.1.6.3.10</w:t>
            </w:r>
          </w:p>
        </w:tc>
        <w:tc>
          <w:tcPr>
            <w:tcW w:w="4381" w:type="dxa"/>
            <w:tcBorders>
              <w:top w:val="single" w:sz="4" w:space="0" w:color="auto"/>
              <w:left w:val="single" w:sz="4" w:space="0" w:color="auto"/>
              <w:bottom w:val="single" w:sz="4" w:space="0" w:color="auto"/>
              <w:right w:val="single" w:sz="4" w:space="0" w:color="auto"/>
            </w:tcBorders>
          </w:tcPr>
          <w:p w14:paraId="2163F267" w14:textId="6B2699ED" w:rsidR="00352776" w:rsidRDefault="00352776" w:rsidP="00352776">
            <w:pPr>
              <w:pStyle w:val="TAL"/>
              <w:rPr>
                <w:rFonts w:cs="Arial"/>
                <w:szCs w:val="18"/>
              </w:rPr>
            </w:pPr>
            <w:r>
              <w:rPr>
                <w:rFonts w:cs="Arial"/>
                <w:szCs w:val="18"/>
              </w:rPr>
              <w:t>DNN Selection Mode</w:t>
            </w:r>
          </w:p>
        </w:tc>
        <w:tc>
          <w:tcPr>
            <w:tcW w:w="1315" w:type="dxa"/>
            <w:tcBorders>
              <w:top w:val="single" w:sz="4" w:space="0" w:color="auto"/>
              <w:left w:val="single" w:sz="4" w:space="0" w:color="auto"/>
              <w:bottom w:val="single" w:sz="4" w:space="0" w:color="auto"/>
              <w:right w:val="single" w:sz="4" w:space="0" w:color="auto"/>
            </w:tcBorders>
          </w:tcPr>
          <w:p w14:paraId="12570ED8" w14:textId="77777777" w:rsidR="00352776" w:rsidRDefault="00352776" w:rsidP="00352776">
            <w:pPr>
              <w:pStyle w:val="TAC"/>
            </w:pPr>
          </w:p>
        </w:tc>
      </w:tr>
      <w:tr w:rsidR="00352776" w14:paraId="64863AE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FF03CA4" w14:textId="42EC0811" w:rsidR="00352776" w:rsidRDefault="00352776" w:rsidP="00352776">
            <w:pPr>
              <w:pStyle w:val="TAL"/>
            </w:pPr>
            <w:r>
              <w:rPr>
                <w:lang w:eastAsia="zh-CN"/>
              </w:rPr>
              <w:t>EpsInterworkingIndication</w:t>
            </w:r>
          </w:p>
        </w:tc>
        <w:tc>
          <w:tcPr>
            <w:tcW w:w="1378" w:type="dxa"/>
            <w:tcBorders>
              <w:top w:val="single" w:sz="4" w:space="0" w:color="auto"/>
              <w:left w:val="single" w:sz="4" w:space="0" w:color="auto"/>
              <w:bottom w:val="single" w:sz="4" w:space="0" w:color="auto"/>
              <w:right w:val="single" w:sz="4" w:space="0" w:color="auto"/>
            </w:tcBorders>
          </w:tcPr>
          <w:p w14:paraId="1E535A03" w14:textId="73FE4E76" w:rsidR="00352776" w:rsidRDefault="00352776" w:rsidP="00352776">
            <w:pPr>
              <w:pStyle w:val="TAC"/>
            </w:pPr>
            <w:r>
              <w:t>6.1.6.3.11</w:t>
            </w:r>
          </w:p>
        </w:tc>
        <w:tc>
          <w:tcPr>
            <w:tcW w:w="4381" w:type="dxa"/>
            <w:tcBorders>
              <w:top w:val="single" w:sz="4" w:space="0" w:color="auto"/>
              <w:left w:val="single" w:sz="4" w:space="0" w:color="auto"/>
              <w:bottom w:val="single" w:sz="4" w:space="0" w:color="auto"/>
              <w:right w:val="single" w:sz="4" w:space="0" w:color="auto"/>
            </w:tcBorders>
          </w:tcPr>
          <w:p w14:paraId="7EB0F748" w14:textId="7E150058" w:rsidR="00352776" w:rsidRDefault="00352776" w:rsidP="00352776">
            <w:pPr>
              <w:pStyle w:val="TAL"/>
              <w:rPr>
                <w:rFonts w:cs="Arial"/>
                <w:szCs w:val="18"/>
              </w:rPr>
            </w:pPr>
            <w:r>
              <w:rPr>
                <w:rFonts w:cs="Arial"/>
                <w:szCs w:val="18"/>
              </w:rPr>
              <w:t>EPS Interworking Indication</w:t>
            </w:r>
          </w:p>
        </w:tc>
        <w:tc>
          <w:tcPr>
            <w:tcW w:w="1315" w:type="dxa"/>
            <w:tcBorders>
              <w:top w:val="single" w:sz="4" w:space="0" w:color="auto"/>
              <w:left w:val="single" w:sz="4" w:space="0" w:color="auto"/>
              <w:bottom w:val="single" w:sz="4" w:space="0" w:color="auto"/>
              <w:right w:val="single" w:sz="4" w:space="0" w:color="auto"/>
            </w:tcBorders>
          </w:tcPr>
          <w:p w14:paraId="660B8F52" w14:textId="77777777" w:rsidR="00352776" w:rsidRDefault="00352776" w:rsidP="00352776">
            <w:pPr>
              <w:pStyle w:val="TAC"/>
            </w:pPr>
          </w:p>
        </w:tc>
      </w:tr>
      <w:tr w:rsidR="00352776" w14:paraId="6318BC54"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68089C55" w14:textId="06BB3D5D" w:rsidR="00352776" w:rsidRDefault="00352776" w:rsidP="00352776">
            <w:pPr>
              <w:pStyle w:val="TAL"/>
            </w:pPr>
            <w:r>
              <w:rPr>
                <w:lang w:eastAsia="zh-CN"/>
              </w:rPr>
              <w:t>N2SmInfoType</w:t>
            </w:r>
          </w:p>
        </w:tc>
        <w:tc>
          <w:tcPr>
            <w:tcW w:w="1378" w:type="dxa"/>
            <w:tcBorders>
              <w:top w:val="single" w:sz="4" w:space="0" w:color="auto"/>
              <w:left w:val="single" w:sz="4" w:space="0" w:color="auto"/>
              <w:bottom w:val="single" w:sz="4" w:space="0" w:color="auto"/>
              <w:right w:val="single" w:sz="4" w:space="0" w:color="auto"/>
            </w:tcBorders>
          </w:tcPr>
          <w:p w14:paraId="2D626171" w14:textId="582DC2F8" w:rsidR="00352776" w:rsidRDefault="00352776" w:rsidP="00352776">
            <w:pPr>
              <w:pStyle w:val="TAC"/>
            </w:pPr>
            <w:r>
              <w:t>6.1.6.3.12</w:t>
            </w:r>
          </w:p>
        </w:tc>
        <w:tc>
          <w:tcPr>
            <w:tcW w:w="4381" w:type="dxa"/>
            <w:tcBorders>
              <w:top w:val="single" w:sz="4" w:space="0" w:color="auto"/>
              <w:left w:val="single" w:sz="4" w:space="0" w:color="auto"/>
              <w:bottom w:val="single" w:sz="4" w:space="0" w:color="auto"/>
              <w:right w:val="single" w:sz="4" w:space="0" w:color="auto"/>
            </w:tcBorders>
          </w:tcPr>
          <w:p w14:paraId="3240E97E" w14:textId="6E9D880C" w:rsidR="00352776" w:rsidRDefault="00352776" w:rsidP="00352776">
            <w:pPr>
              <w:pStyle w:val="TAL"/>
              <w:rPr>
                <w:rFonts w:cs="Arial"/>
                <w:szCs w:val="18"/>
              </w:rPr>
            </w:pPr>
            <w:r>
              <w:rPr>
                <w:rFonts w:cs="Arial"/>
                <w:szCs w:val="18"/>
              </w:rPr>
              <w:t>N2 SM Information Type</w:t>
            </w:r>
          </w:p>
        </w:tc>
        <w:tc>
          <w:tcPr>
            <w:tcW w:w="1315" w:type="dxa"/>
            <w:tcBorders>
              <w:top w:val="single" w:sz="4" w:space="0" w:color="auto"/>
              <w:left w:val="single" w:sz="4" w:space="0" w:color="auto"/>
              <w:bottom w:val="single" w:sz="4" w:space="0" w:color="auto"/>
              <w:right w:val="single" w:sz="4" w:space="0" w:color="auto"/>
            </w:tcBorders>
          </w:tcPr>
          <w:p w14:paraId="7F4A5E83" w14:textId="77777777" w:rsidR="00352776" w:rsidRDefault="00352776" w:rsidP="00352776">
            <w:pPr>
              <w:pStyle w:val="TAC"/>
            </w:pPr>
          </w:p>
        </w:tc>
      </w:tr>
      <w:tr w:rsidR="00352776" w14:paraId="2B3E7819"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54E98959" w14:textId="2C791A0A" w:rsidR="00352776" w:rsidRDefault="00352776" w:rsidP="00352776">
            <w:pPr>
              <w:pStyle w:val="TAL"/>
            </w:pPr>
            <w:r>
              <w:t>MaxIntegrityProtectedDataRate</w:t>
            </w:r>
          </w:p>
        </w:tc>
        <w:tc>
          <w:tcPr>
            <w:tcW w:w="1378" w:type="dxa"/>
            <w:tcBorders>
              <w:top w:val="single" w:sz="4" w:space="0" w:color="auto"/>
              <w:left w:val="single" w:sz="4" w:space="0" w:color="auto"/>
              <w:bottom w:val="single" w:sz="4" w:space="0" w:color="auto"/>
              <w:right w:val="single" w:sz="4" w:space="0" w:color="auto"/>
            </w:tcBorders>
          </w:tcPr>
          <w:p w14:paraId="1E46F626" w14:textId="3CE8B7D7" w:rsidR="00352776" w:rsidRDefault="00352776" w:rsidP="00352776">
            <w:pPr>
              <w:pStyle w:val="TAC"/>
            </w:pPr>
            <w:r>
              <w:t>6.1.6.3.13</w:t>
            </w:r>
          </w:p>
        </w:tc>
        <w:tc>
          <w:tcPr>
            <w:tcW w:w="4381" w:type="dxa"/>
            <w:tcBorders>
              <w:top w:val="single" w:sz="4" w:space="0" w:color="auto"/>
              <w:left w:val="single" w:sz="4" w:space="0" w:color="auto"/>
              <w:bottom w:val="single" w:sz="4" w:space="0" w:color="auto"/>
              <w:right w:val="single" w:sz="4" w:space="0" w:color="auto"/>
            </w:tcBorders>
          </w:tcPr>
          <w:p w14:paraId="235DC8FA" w14:textId="46E19483" w:rsidR="00352776" w:rsidRDefault="00352776" w:rsidP="00352776">
            <w:pPr>
              <w:pStyle w:val="TAL"/>
              <w:rPr>
                <w:rFonts w:cs="Arial"/>
                <w:szCs w:val="18"/>
              </w:rPr>
            </w:pPr>
            <w:r>
              <w:rPr>
                <w:rFonts w:cs="Arial"/>
                <w:szCs w:val="18"/>
              </w:rPr>
              <w:t>Maximum Integrity Protected Data Rate</w:t>
            </w:r>
          </w:p>
        </w:tc>
        <w:tc>
          <w:tcPr>
            <w:tcW w:w="1315" w:type="dxa"/>
            <w:tcBorders>
              <w:top w:val="single" w:sz="4" w:space="0" w:color="auto"/>
              <w:left w:val="single" w:sz="4" w:space="0" w:color="auto"/>
              <w:bottom w:val="single" w:sz="4" w:space="0" w:color="auto"/>
              <w:right w:val="single" w:sz="4" w:space="0" w:color="auto"/>
            </w:tcBorders>
          </w:tcPr>
          <w:p w14:paraId="5FF3E8FF" w14:textId="77777777" w:rsidR="00352776" w:rsidRDefault="00352776" w:rsidP="00352776">
            <w:pPr>
              <w:pStyle w:val="TAC"/>
            </w:pPr>
          </w:p>
        </w:tc>
      </w:tr>
      <w:tr w:rsidR="00352776" w14:paraId="2884B24E"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16063E00" w14:textId="570B4486" w:rsidR="00352776" w:rsidRDefault="00352776" w:rsidP="00352776">
            <w:pPr>
              <w:pStyle w:val="TAL"/>
            </w:pPr>
            <w:r>
              <w:t>MaReleaseInd</w:t>
            </w:r>
            <w:r>
              <w:rPr>
                <w:rFonts w:hint="eastAsia"/>
                <w:lang w:eastAsia="zh-CN"/>
              </w:rPr>
              <w:t>ication</w:t>
            </w:r>
          </w:p>
        </w:tc>
        <w:tc>
          <w:tcPr>
            <w:tcW w:w="1378" w:type="dxa"/>
            <w:tcBorders>
              <w:top w:val="single" w:sz="4" w:space="0" w:color="auto"/>
              <w:left w:val="single" w:sz="4" w:space="0" w:color="auto"/>
              <w:bottom w:val="single" w:sz="4" w:space="0" w:color="auto"/>
              <w:right w:val="single" w:sz="4" w:space="0" w:color="auto"/>
            </w:tcBorders>
          </w:tcPr>
          <w:p w14:paraId="08854219" w14:textId="6650A7D6" w:rsidR="00352776" w:rsidRDefault="00352776" w:rsidP="00352776">
            <w:pPr>
              <w:pStyle w:val="TAC"/>
            </w:pPr>
            <w:r>
              <w:t>6.1.6.3.14</w:t>
            </w:r>
          </w:p>
        </w:tc>
        <w:tc>
          <w:tcPr>
            <w:tcW w:w="4381" w:type="dxa"/>
            <w:tcBorders>
              <w:top w:val="single" w:sz="4" w:space="0" w:color="auto"/>
              <w:left w:val="single" w:sz="4" w:space="0" w:color="auto"/>
              <w:bottom w:val="single" w:sz="4" w:space="0" w:color="auto"/>
              <w:right w:val="single" w:sz="4" w:space="0" w:color="auto"/>
            </w:tcBorders>
          </w:tcPr>
          <w:p w14:paraId="7B45601E" w14:textId="3F43B0CE" w:rsidR="00352776" w:rsidRDefault="00352776" w:rsidP="00352776">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c>
          <w:tcPr>
            <w:tcW w:w="1315" w:type="dxa"/>
            <w:tcBorders>
              <w:top w:val="single" w:sz="4" w:space="0" w:color="auto"/>
              <w:left w:val="single" w:sz="4" w:space="0" w:color="auto"/>
              <w:bottom w:val="single" w:sz="4" w:space="0" w:color="auto"/>
              <w:right w:val="single" w:sz="4" w:space="0" w:color="auto"/>
            </w:tcBorders>
          </w:tcPr>
          <w:p w14:paraId="2F855117" w14:textId="08DB1C6F" w:rsidR="00352776" w:rsidRDefault="00B5721B" w:rsidP="00352776">
            <w:pPr>
              <w:pStyle w:val="TAC"/>
            </w:pPr>
            <w:r>
              <w:t>MAPDU</w:t>
            </w:r>
          </w:p>
        </w:tc>
      </w:tr>
      <w:tr w:rsidR="006B2C98" w14:paraId="7FFF2041" w14:textId="77777777" w:rsidTr="00352776">
        <w:trPr>
          <w:jc w:val="center"/>
        </w:trPr>
        <w:tc>
          <w:tcPr>
            <w:tcW w:w="2718" w:type="dxa"/>
            <w:tcBorders>
              <w:top w:val="single" w:sz="4" w:space="0" w:color="auto"/>
              <w:left w:val="single" w:sz="4" w:space="0" w:color="auto"/>
              <w:bottom w:val="single" w:sz="4" w:space="0" w:color="auto"/>
              <w:right w:val="single" w:sz="4" w:space="0" w:color="auto"/>
            </w:tcBorders>
          </w:tcPr>
          <w:p w14:paraId="2948EE37" w14:textId="2713663F" w:rsidR="006B2C98" w:rsidRDefault="006B2C98" w:rsidP="00352776">
            <w:pPr>
              <w:pStyle w:val="TAL"/>
            </w:pPr>
            <w:r>
              <w:t>SmContextType</w:t>
            </w:r>
          </w:p>
        </w:tc>
        <w:tc>
          <w:tcPr>
            <w:tcW w:w="1378" w:type="dxa"/>
            <w:tcBorders>
              <w:top w:val="single" w:sz="4" w:space="0" w:color="auto"/>
              <w:left w:val="single" w:sz="4" w:space="0" w:color="auto"/>
              <w:bottom w:val="single" w:sz="4" w:space="0" w:color="auto"/>
              <w:right w:val="single" w:sz="4" w:space="0" w:color="auto"/>
            </w:tcBorders>
          </w:tcPr>
          <w:p w14:paraId="6DE76A3A" w14:textId="55979334" w:rsidR="006B2C98" w:rsidRDefault="006B2C98" w:rsidP="00352776">
            <w:pPr>
              <w:pStyle w:val="TAC"/>
            </w:pPr>
            <w:r>
              <w:t>6.1.6.3.15</w:t>
            </w:r>
          </w:p>
        </w:tc>
        <w:tc>
          <w:tcPr>
            <w:tcW w:w="4381" w:type="dxa"/>
            <w:tcBorders>
              <w:top w:val="single" w:sz="4" w:space="0" w:color="auto"/>
              <w:left w:val="single" w:sz="4" w:space="0" w:color="auto"/>
              <w:bottom w:val="single" w:sz="4" w:space="0" w:color="auto"/>
              <w:right w:val="single" w:sz="4" w:space="0" w:color="auto"/>
            </w:tcBorders>
          </w:tcPr>
          <w:p w14:paraId="61E32064" w14:textId="1F2AD47B" w:rsidR="006B2C98" w:rsidRPr="00CB549E" w:rsidRDefault="008A5AA3" w:rsidP="00352776">
            <w:pPr>
              <w:pStyle w:val="TAL"/>
              <w:rPr>
                <w:rFonts w:cs="Arial"/>
                <w:szCs w:val="18"/>
              </w:rPr>
            </w:pPr>
            <w:r>
              <w:rPr>
                <w:rFonts w:cs="Arial"/>
                <w:szCs w:val="18"/>
              </w:rPr>
              <w:t xml:space="preserve">Type of </w:t>
            </w:r>
            <w:r w:rsidR="006B2C98">
              <w:rPr>
                <w:rFonts w:cs="Arial"/>
                <w:szCs w:val="18"/>
              </w:rPr>
              <w:t xml:space="preserve">SM Context </w:t>
            </w:r>
            <w:r>
              <w:rPr>
                <w:rFonts w:cs="Arial"/>
                <w:szCs w:val="18"/>
              </w:rPr>
              <w:t>information</w:t>
            </w:r>
          </w:p>
        </w:tc>
        <w:tc>
          <w:tcPr>
            <w:tcW w:w="1315" w:type="dxa"/>
            <w:tcBorders>
              <w:top w:val="single" w:sz="4" w:space="0" w:color="auto"/>
              <w:left w:val="single" w:sz="4" w:space="0" w:color="auto"/>
              <w:bottom w:val="single" w:sz="4" w:space="0" w:color="auto"/>
              <w:right w:val="single" w:sz="4" w:space="0" w:color="auto"/>
            </w:tcBorders>
          </w:tcPr>
          <w:p w14:paraId="615E76C4" w14:textId="71C5B48C" w:rsidR="006B2C98" w:rsidRDefault="00642AD0" w:rsidP="00352776">
            <w:pPr>
              <w:pStyle w:val="TAC"/>
            </w:pPr>
            <w:r>
              <w:t>DTSSA</w:t>
            </w:r>
          </w:p>
        </w:tc>
      </w:tr>
    </w:tbl>
    <w:p w14:paraId="49088E2F" w14:textId="13858477" w:rsidR="008F65EC" w:rsidRDefault="00352776" w:rsidP="00B75785">
      <w:pPr>
        <w:pStyle w:val="TH"/>
      </w:pPr>
      <w:r>
        <w:tab/>
      </w:r>
    </w:p>
    <w:p w14:paraId="32E9F6CB" w14:textId="77777777" w:rsidR="00AF798B" w:rsidRPr="00352776" w:rsidRDefault="00AF798B" w:rsidP="00977B30"/>
    <w:p w14:paraId="32E9F6CC" w14:textId="77777777"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r w:rsidR="00B75785" w:rsidRPr="009C4D60">
        <w:t xml:space="preserve"> </w:t>
      </w:r>
    </w:p>
    <w:p w14:paraId="32E9F6CD" w14:textId="77777777" w:rsidR="00B75785" w:rsidRPr="009C4D60" w:rsidRDefault="00B75785" w:rsidP="00B75785">
      <w:pPr>
        <w:pStyle w:val="TH"/>
      </w:pPr>
      <w:r w:rsidRPr="009C4D60">
        <w:t xml:space="preserve">Table </w:t>
      </w:r>
      <w:r w:rsidR="0052604D">
        <w:t>6.1.6.1-2</w:t>
      </w:r>
      <w:r w:rsidRPr="009C4D60">
        <w:t xml:space="preserve">: </w:t>
      </w:r>
      <w:r w:rsidR="00E13DB8">
        <w:t>N</w:t>
      </w:r>
      <w:r w:rsidR="00E13DB8" w:rsidRPr="00E13DB8">
        <w:t>smf</w:t>
      </w:r>
      <w:r w:rsidR="0052604D">
        <w:t xml:space="preserve"> re-used Data Types</w:t>
      </w: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34"/>
        <w:gridCol w:w="1955"/>
        <w:gridCol w:w="4135"/>
        <w:gridCol w:w="1207"/>
      </w:tblGrid>
      <w:tr w:rsidR="00127C16" w14:paraId="32E9F6D1" w14:textId="3CF0960B" w:rsidTr="006E3917">
        <w:trPr>
          <w:jc w:val="center"/>
        </w:trPr>
        <w:tc>
          <w:tcPr>
            <w:tcW w:w="2434"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127C16" w:rsidRPr="009A7B1D" w:rsidRDefault="00127C16" w:rsidP="001433FE">
            <w:pPr>
              <w:pStyle w:val="TAH"/>
            </w:pPr>
            <w:r w:rsidRPr="009A7B1D">
              <w:t>Data type</w:t>
            </w:r>
          </w:p>
        </w:tc>
        <w:tc>
          <w:tcPr>
            <w:tcW w:w="1956"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127C16" w:rsidRPr="009A7B1D" w:rsidRDefault="00127C16" w:rsidP="001433FE">
            <w:pPr>
              <w:pStyle w:val="TAH"/>
            </w:pPr>
            <w:r w:rsidRPr="009A7B1D">
              <w:t>Reference</w:t>
            </w:r>
          </w:p>
        </w:tc>
        <w:tc>
          <w:tcPr>
            <w:tcW w:w="4156"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127C16" w:rsidRPr="009A7B1D" w:rsidRDefault="00127C16" w:rsidP="001433FE">
            <w:pPr>
              <w:pStyle w:val="TAH"/>
            </w:pPr>
            <w:r w:rsidRPr="009A7B1D">
              <w:t>Comments</w:t>
            </w:r>
          </w:p>
        </w:tc>
        <w:tc>
          <w:tcPr>
            <w:tcW w:w="1185" w:type="dxa"/>
            <w:tcBorders>
              <w:top w:val="single" w:sz="4" w:space="0" w:color="auto"/>
              <w:left w:val="single" w:sz="4" w:space="0" w:color="auto"/>
              <w:bottom w:val="single" w:sz="4" w:space="0" w:color="auto"/>
              <w:right w:val="single" w:sz="4" w:space="0" w:color="auto"/>
            </w:tcBorders>
            <w:shd w:val="clear" w:color="auto" w:fill="C0C0C0"/>
          </w:tcPr>
          <w:p w14:paraId="74B8F032" w14:textId="699FB9E5" w:rsidR="00127C16" w:rsidRPr="009A7B1D" w:rsidRDefault="006C2DF8" w:rsidP="001433FE">
            <w:pPr>
              <w:pStyle w:val="TAH"/>
            </w:pPr>
            <w:r>
              <w:t>Applicability</w:t>
            </w:r>
          </w:p>
        </w:tc>
      </w:tr>
      <w:tr w:rsidR="00127C16" w14:paraId="32E9F6D5" w14:textId="0B3A5BF4"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D2" w14:textId="77777777" w:rsidR="00127C16" w:rsidRDefault="00127C16" w:rsidP="009F58C8">
            <w:pPr>
              <w:pStyle w:val="TAL"/>
            </w:pPr>
            <w:r>
              <w:t>Uint32</w:t>
            </w:r>
          </w:p>
        </w:tc>
        <w:tc>
          <w:tcPr>
            <w:tcW w:w="1956" w:type="dxa"/>
            <w:tcBorders>
              <w:top w:val="single" w:sz="4" w:space="0" w:color="auto"/>
              <w:left w:val="single" w:sz="4" w:space="0" w:color="auto"/>
              <w:bottom w:val="single" w:sz="4" w:space="0" w:color="auto"/>
              <w:right w:val="single" w:sz="4" w:space="0" w:color="auto"/>
            </w:tcBorders>
          </w:tcPr>
          <w:p w14:paraId="32E9F6D3" w14:textId="77777777" w:rsidR="00127C16" w:rsidRDefault="00127C16" w:rsidP="009F58C8">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D4" w14:textId="77777777" w:rsidR="00127C16" w:rsidRDefault="00127C16" w:rsidP="009F58C8">
            <w:pPr>
              <w:pStyle w:val="TAL"/>
              <w:rPr>
                <w:rFonts w:cs="Arial"/>
                <w:szCs w:val="18"/>
              </w:rPr>
            </w:pPr>
            <w:r>
              <w:t>Unsigned 32-bit integers</w:t>
            </w:r>
          </w:p>
        </w:tc>
        <w:tc>
          <w:tcPr>
            <w:tcW w:w="1185" w:type="dxa"/>
            <w:tcBorders>
              <w:top w:val="single" w:sz="4" w:space="0" w:color="auto"/>
              <w:left w:val="single" w:sz="4" w:space="0" w:color="auto"/>
              <w:bottom w:val="single" w:sz="4" w:space="0" w:color="auto"/>
              <w:right w:val="single" w:sz="4" w:space="0" w:color="auto"/>
            </w:tcBorders>
          </w:tcPr>
          <w:p w14:paraId="58E6671F" w14:textId="77777777" w:rsidR="00127C16" w:rsidRDefault="00127C16" w:rsidP="009F58C8">
            <w:pPr>
              <w:pStyle w:val="TAL"/>
            </w:pPr>
          </w:p>
        </w:tc>
      </w:tr>
      <w:tr w:rsidR="00127C16" w14:paraId="32E9F6D9" w14:textId="5DEDF153"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D6" w14:textId="77777777" w:rsidR="00127C16" w:rsidRDefault="00127C16" w:rsidP="009F58C8">
            <w:pPr>
              <w:pStyle w:val="TAL"/>
            </w:pPr>
            <w:r>
              <w:t>Ipv4Addr</w:t>
            </w:r>
          </w:p>
        </w:tc>
        <w:tc>
          <w:tcPr>
            <w:tcW w:w="1956" w:type="dxa"/>
            <w:tcBorders>
              <w:top w:val="single" w:sz="4" w:space="0" w:color="auto"/>
              <w:left w:val="single" w:sz="4" w:space="0" w:color="auto"/>
              <w:bottom w:val="single" w:sz="4" w:space="0" w:color="auto"/>
              <w:right w:val="single" w:sz="4" w:space="0" w:color="auto"/>
            </w:tcBorders>
          </w:tcPr>
          <w:p w14:paraId="32E9F6D7" w14:textId="77777777" w:rsidR="00127C16" w:rsidRDefault="00127C16" w:rsidP="009F58C8">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D8" w14:textId="77777777" w:rsidR="00127C16" w:rsidRDefault="00127C16" w:rsidP="009F58C8">
            <w:pPr>
              <w:pStyle w:val="TAL"/>
              <w:rPr>
                <w:rFonts w:cs="Arial"/>
                <w:szCs w:val="18"/>
              </w:rPr>
            </w:pPr>
            <w:r>
              <w:t>IPv4 Address</w:t>
            </w:r>
          </w:p>
        </w:tc>
        <w:tc>
          <w:tcPr>
            <w:tcW w:w="1185" w:type="dxa"/>
            <w:tcBorders>
              <w:top w:val="single" w:sz="4" w:space="0" w:color="auto"/>
              <w:left w:val="single" w:sz="4" w:space="0" w:color="auto"/>
              <w:bottom w:val="single" w:sz="4" w:space="0" w:color="auto"/>
              <w:right w:val="single" w:sz="4" w:space="0" w:color="auto"/>
            </w:tcBorders>
          </w:tcPr>
          <w:p w14:paraId="0C4FDBB7" w14:textId="77777777" w:rsidR="00127C16" w:rsidRDefault="00127C16" w:rsidP="009F58C8">
            <w:pPr>
              <w:pStyle w:val="TAL"/>
            </w:pPr>
          </w:p>
        </w:tc>
      </w:tr>
      <w:tr w:rsidR="00127C16" w14:paraId="32E9F6DD" w14:textId="5ED49B5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DA" w14:textId="77777777" w:rsidR="00127C16" w:rsidRDefault="00127C16" w:rsidP="009F58C8">
            <w:pPr>
              <w:pStyle w:val="TAL"/>
            </w:pPr>
            <w:r>
              <w:t>Ipv6Prefix</w:t>
            </w:r>
          </w:p>
        </w:tc>
        <w:tc>
          <w:tcPr>
            <w:tcW w:w="1956" w:type="dxa"/>
            <w:tcBorders>
              <w:top w:val="single" w:sz="4" w:space="0" w:color="auto"/>
              <w:left w:val="single" w:sz="4" w:space="0" w:color="auto"/>
              <w:bottom w:val="single" w:sz="4" w:space="0" w:color="auto"/>
              <w:right w:val="single" w:sz="4" w:space="0" w:color="auto"/>
            </w:tcBorders>
          </w:tcPr>
          <w:p w14:paraId="32E9F6DB" w14:textId="77777777" w:rsidR="00127C16" w:rsidRDefault="00127C16" w:rsidP="009F58C8">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DC" w14:textId="77777777" w:rsidR="00127C16" w:rsidRDefault="00127C16" w:rsidP="009F58C8">
            <w:pPr>
              <w:pStyle w:val="TAL"/>
              <w:rPr>
                <w:rFonts w:cs="Arial"/>
                <w:szCs w:val="18"/>
              </w:rPr>
            </w:pPr>
            <w:r>
              <w:t>IPv6 Prefix</w:t>
            </w:r>
          </w:p>
        </w:tc>
        <w:tc>
          <w:tcPr>
            <w:tcW w:w="1185" w:type="dxa"/>
            <w:tcBorders>
              <w:top w:val="single" w:sz="4" w:space="0" w:color="auto"/>
              <w:left w:val="single" w:sz="4" w:space="0" w:color="auto"/>
              <w:bottom w:val="single" w:sz="4" w:space="0" w:color="auto"/>
              <w:right w:val="single" w:sz="4" w:space="0" w:color="auto"/>
            </w:tcBorders>
          </w:tcPr>
          <w:p w14:paraId="1D580664" w14:textId="77777777" w:rsidR="00127C16" w:rsidRDefault="00127C16" w:rsidP="009F58C8">
            <w:pPr>
              <w:pStyle w:val="TAL"/>
            </w:pPr>
          </w:p>
        </w:tc>
      </w:tr>
      <w:tr w:rsidR="00127C16" w14:paraId="32E9F6E1" w14:textId="28FD109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DE" w14:textId="77777777" w:rsidR="00127C16" w:rsidRDefault="00127C16" w:rsidP="009F58C8">
            <w:pPr>
              <w:pStyle w:val="TAL"/>
            </w:pPr>
            <w:r>
              <w:t>Uri</w:t>
            </w:r>
          </w:p>
        </w:tc>
        <w:tc>
          <w:tcPr>
            <w:tcW w:w="1956" w:type="dxa"/>
            <w:tcBorders>
              <w:top w:val="single" w:sz="4" w:space="0" w:color="auto"/>
              <w:left w:val="single" w:sz="4" w:space="0" w:color="auto"/>
              <w:bottom w:val="single" w:sz="4" w:space="0" w:color="auto"/>
              <w:right w:val="single" w:sz="4" w:space="0" w:color="auto"/>
            </w:tcBorders>
          </w:tcPr>
          <w:p w14:paraId="32E9F6DF" w14:textId="77777777" w:rsidR="00127C16" w:rsidRDefault="00127C16" w:rsidP="009F58C8">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E0" w14:textId="77777777" w:rsidR="00127C16" w:rsidRDefault="00127C16" w:rsidP="009F58C8">
            <w:pPr>
              <w:pStyle w:val="TAL"/>
              <w:rPr>
                <w:rFonts w:cs="Arial"/>
                <w:szCs w:val="18"/>
              </w:rPr>
            </w:pPr>
            <w:r>
              <w:t>Uniform Resource Identifier</w:t>
            </w:r>
          </w:p>
        </w:tc>
        <w:tc>
          <w:tcPr>
            <w:tcW w:w="1185" w:type="dxa"/>
            <w:tcBorders>
              <w:top w:val="single" w:sz="4" w:space="0" w:color="auto"/>
              <w:left w:val="single" w:sz="4" w:space="0" w:color="auto"/>
              <w:bottom w:val="single" w:sz="4" w:space="0" w:color="auto"/>
              <w:right w:val="single" w:sz="4" w:space="0" w:color="auto"/>
            </w:tcBorders>
          </w:tcPr>
          <w:p w14:paraId="0F72AECD" w14:textId="77777777" w:rsidR="00127C16" w:rsidRDefault="00127C16" w:rsidP="009F58C8">
            <w:pPr>
              <w:pStyle w:val="TAL"/>
            </w:pPr>
          </w:p>
        </w:tc>
      </w:tr>
      <w:tr w:rsidR="00127C16" w14:paraId="32E9F6E5" w14:textId="0CBC4FF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E2" w14:textId="77777777" w:rsidR="00127C16" w:rsidRDefault="00127C16" w:rsidP="001433FE">
            <w:pPr>
              <w:pStyle w:val="TAL"/>
            </w:pPr>
            <w:r>
              <w:t>Supi</w:t>
            </w:r>
          </w:p>
        </w:tc>
        <w:tc>
          <w:tcPr>
            <w:tcW w:w="1956" w:type="dxa"/>
            <w:tcBorders>
              <w:top w:val="single" w:sz="4" w:space="0" w:color="auto"/>
              <w:left w:val="single" w:sz="4" w:space="0" w:color="auto"/>
              <w:bottom w:val="single" w:sz="4" w:space="0" w:color="auto"/>
              <w:right w:val="single" w:sz="4" w:space="0" w:color="auto"/>
            </w:tcBorders>
          </w:tcPr>
          <w:p w14:paraId="32E9F6E3" w14:textId="77777777" w:rsidR="00127C16" w:rsidRDefault="00127C16" w:rsidP="00A871EC">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E4" w14:textId="77777777" w:rsidR="00127C16" w:rsidRDefault="00127C16" w:rsidP="001433FE">
            <w:pPr>
              <w:pStyle w:val="TAL"/>
              <w:rPr>
                <w:rFonts w:cs="Arial"/>
                <w:szCs w:val="18"/>
              </w:rPr>
            </w:pPr>
            <w:r>
              <w:rPr>
                <w:rFonts w:cs="Arial"/>
                <w:szCs w:val="18"/>
              </w:rPr>
              <w:t>Subscription Permanent Identifier</w:t>
            </w:r>
          </w:p>
        </w:tc>
        <w:tc>
          <w:tcPr>
            <w:tcW w:w="1185" w:type="dxa"/>
            <w:tcBorders>
              <w:top w:val="single" w:sz="4" w:space="0" w:color="auto"/>
              <w:left w:val="single" w:sz="4" w:space="0" w:color="auto"/>
              <w:bottom w:val="single" w:sz="4" w:space="0" w:color="auto"/>
              <w:right w:val="single" w:sz="4" w:space="0" w:color="auto"/>
            </w:tcBorders>
          </w:tcPr>
          <w:p w14:paraId="2F54DCFF" w14:textId="77777777" w:rsidR="00127C16" w:rsidRDefault="00127C16" w:rsidP="001433FE">
            <w:pPr>
              <w:pStyle w:val="TAL"/>
              <w:rPr>
                <w:rFonts w:cs="Arial"/>
                <w:szCs w:val="18"/>
              </w:rPr>
            </w:pPr>
          </w:p>
        </w:tc>
      </w:tr>
      <w:tr w:rsidR="00127C16" w14:paraId="32E9F6E9" w14:textId="782BAD4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E6" w14:textId="77777777" w:rsidR="00127C16" w:rsidRDefault="00127C16" w:rsidP="001433FE">
            <w:pPr>
              <w:pStyle w:val="TAL"/>
            </w:pPr>
            <w:r>
              <w:t>Pei</w:t>
            </w:r>
          </w:p>
        </w:tc>
        <w:tc>
          <w:tcPr>
            <w:tcW w:w="1956" w:type="dxa"/>
            <w:tcBorders>
              <w:top w:val="single" w:sz="4" w:space="0" w:color="auto"/>
              <w:left w:val="single" w:sz="4" w:space="0" w:color="auto"/>
              <w:bottom w:val="single" w:sz="4" w:space="0" w:color="auto"/>
              <w:right w:val="single" w:sz="4" w:space="0" w:color="auto"/>
            </w:tcBorders>
          </w:tcPr>
          <w:p w14:paraId="32E9F6E7" w14:textId="77777777" w:rsidR="00127C16" w:rsidRDefault="00127C16" w:rsidP="00A871EC">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E8" w14:textId="77777777" w:rsidR="00127C16" w:rsidRDefault="00127C16" w:rsidP="001433FE">
            <w:pPr>
              <w:pStyle w:val="TAL"/>
              <w:rPr>
                <w:rFonts w:cs="Arial"/>
                <w:szCs w:val="18"/>
              </w:rPr>
            </w:pPr>
            <w:r>
              <w:rPr>
                <w:rFonts w:cs="Arial"/>
                <w:szCs w:val="18"/>
              </w:rPr>
              <w:t>Permanent Equipment Identifier</w:t>
            </w:r>
          </w:p>
        </w:tc>
        <w:tc>
          <w:tcPr>
            <w:tcW w:w="1185" w:type="dxa"/>
            <w:tcBorders>
              <w:top w:val="single" w:sz="4" w:space="0" w:color="auto"/>
              <w:left w:val="single" w:sz="4" w:space="0" w:color="auto"/>
              <w:bottom w:val="single" w:sz="4" w:space="0" w:color="auto"/>
              <w:right w:val="single" w:sz="4" w:space="0" w:color="auto"/>
            </w:tcBorders>
          </w:tcPr>
          <w:p w14:paraId="3EA33045" w14:textId="77777777" w:rsidR="00127C16" w:rsidRDefault="00127C16" w:rsidP="001433FE">
            <w:pPr>
              <w:pStyle w:val="TAL"/>
              <w:rPr>
                <w:rFonts w:cs="Arial"/>
                <w:szCs w:val="18"/>
              </w:rPr>
            </w:pPr>
          </w:p>
        </w:tc>
      </w:tr>
      <w:tr w:rsidR="00127C16" w14:paraId="32E9F6ED" w14:textId="00387ED8"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EA" w14:textId="77777777" w:rsidR="00127C16" w:rsidRDefault="00127C16" w:rsidP="001433FE">
            <w:pPr>
              <w:pStyle w:val="TAL"/>
            </w:pPr>
            <w:r>
              <w:t>Gpsi</w:t>
            </w:r>
          </w:p>
        </w:tc>
        <w:tc>
          <w:tcPr>
            <w:tcW w:w="1956" w:type="dxa"/>
            <w:tcBorders>
              <w:top w:val="single" w:sz="4" w:space="0" w:color="auto"/>
              <w:left w:val="single" w:sz="4" w:space="0" w:color="auto"/>
              <w:bottom w:val="single" w:sz="4" w:space="0" w:color="auto"/>
              <w:right w:val="single" w:sz="4" w:space="0" w:color="auto"/>
            </w:tcBorders>
          </w:tcPr>
          <w:p w14:paraId="32E9F6EB" w14:textId="77777777" w:rsidR="00127C16" w:rsidRDefault="00127C16" w:rsidP="00A871EC">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EC" w14:textId="77777777" w:rsidR="00127C16" w:rsidRDefault="00127C16" w:rsidP="001433FE">
            <w:pPr>
              <w:pStyle w:val="TAL"/>
              <w:rPr>
                <w:rFonts w:cs="Arial"/>
                <w:szCs w:val="18"/>
              </w:rPr>
            </w:pPr>
            <w:r>
              <w:rPr>
                <w:rFonts w:cs="Arial"/>
                <w:szCs w:val="18"/>
              </w:rPr>
              <w:t>General Public Subscription Identifier</w:t>
            </w:r>
          </w:p>
        </w:tc>
        <w:tc>
          <w:tcPr>
            <w:tcW w:w="1185" w:type="dxa"/>
            <w:tcBorders>
              <w:top w:val="single" w:sz="4" w:space="0" w:color="auto"/>
              <w:left w:val="single" w:sz="4" w:space="0" w:color="auto"/>
              <w:bottom w:val="single" w:sz="4" w:space="0" w:color="auto"/>
              <w:right w:val="single" w:sz="4" w:space="0" w:color="auto"/>
            </w:tcBorders>
          </w:tcPr>
          <w:p w14:paraId="1266CA3C" w14:textId="77777777" w:rsidR="00127C16" w:rsidRDefault="00127C16" w:rsidP="001433FE">
            <w:pPr>
              <w:pStyle w:val="TAL"/>
              <w:rPr>
                <w:rFonts w:cs="Arial"/>
                <w:szCs w:val="18"/>
              </w:rPr>
            </w:pPr>
          </w:p>
        </w:tc>
      </w:tr>
      <w:tr w:rsidR="00127C16" w14:paraId="32E9F6F1" w14:textId="05F45D6D"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EE" w14:textId="77777777" w:rsidR="00127C16" w:rsidRDefault="00127C16" w:rsidP="001433FE">
            <w:pPr>
              <w:pStyle w:val="TAL"/>
            </w:pPr>
            <w:r>
              <w:t>AccessType</w:t>
            </w:r>
          </w:p>
        </w:tc>
        <w:tc>
          <w:tcPr>
            <w:tcW w:w="1956" w:type="dxa"/>
            <w:tcBorders>
              <w:top w:val="single" w:sz="4" w:space="0" w:color="auto"/>
              <w:left w:val="single" w:sz="4" w:space="0" w:color="auto"/>
              <w:bottom w:val="single" w:sz="4" w:space="0" w:color="auto"/>
              <w:right w:val="single" w:sz="4" w:space="0" w:color="auto"/>
            </w:tcBorders>
          </w:tcPr>
          <w:p w14:paraId="32E9F6EF" w14:textId="77777777" w:rsidR="00127C16" w:rsidRDefault="00127C16" w:rsidP="00A871EC">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F0" w14:textId="77777777" w:rsidR="00127C16" w:rsidRDefault="00127C16" w:rsidP="001433FE">
            <w:pPr>
              <w:pStyle w:val="TAL"/>
              <w:rPr>
                <w:rFonts w:cs="Arial"/>
                <w:szCs w:val="18"/>
              </w:rPr>
            </w:pPr>
            <w:r>
              <w:rPr>
                <w:rFonts w:cs="Arial"/>
                <w:szCs w:val="18"/>
              </w:rPr>
              <w:t>Access Type (3GPP or non-3GPP access)</w:t>
            </w:r>
          </w:p>
        </w:tc>
        <w:tc>
          <w:tcPr>
            <w:tcW w:w="1185" w:type="dxa"/>
            <w:tcBorders>
              <w:top w:val="single" w:sz="4" w:space="0" w:color="auto"/>
              <w:left w:val="single" w:sz="4" w:space="0" w:color="auto"/>
              <w:bottom w:val="single" w:sz="4" w:space="0" w:color="auto"/>
              <w:right w:val="single" w:sz="4" w:space="0" w:color="auto"/>
            </w:tcBorders>
          </w:tcPr>
          <w:p w14:paraId="0AB0D54D" w14:textId="77777777" w:rsidR="00127C16" w:rsidRDefault="00127C16" w:rsidP="001433FE">
            <w:pPr>
              <w:pStyle w:val="TAL"/>
              <w:rPr>
                <w:rFonts w:cs="Arial"/>
                <w:szCs w:val="18"/>
              </w:rPr>
            </w:pPr>
          </w:p>
        </w:tc>
      </w:tr>
      <w:tr w:rsidR="00127C16" w14:paraId="32E9F6F5" w14:textId="473AA6B1"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F2" w14:textId="77777777" w:rsidR="00127C16" w:rsidRDefault="00127C16" w:rsidP="00342AE2">
            <w:pPr>
              <w:pStyle w:val="TAL"/>
            </w:pPr>
            <w:r>
              <w:t>SupportedFeatures</w:t>
            </w:r>
          </w:p>
        </w:tc>
        <w:tc>
          <w:tcPr>
            <w:tcW w:w="1956" w:type="dxa"/>
            <w:tcBorders>
              <w:top w:val="single" w:sz="4" w:space="0" w:color="auto"/>
              <w:left w:val="single" w:sz="4" w:space="0" w:color="auto"/>
              <w:bottom w:val="single" w:sz="4" w:space="0" w:color="auto"/>
              <w:right w:val="single" w:sz="4" w:space="0" w:color="auto"/>
            </w:tcBorders>
          </w:tcPr>
          <w:p w14:paraId="32E9F6F3"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F4" w14:textId="77777777" w:rsidR="00127C16" w:rsidRDefault="00127C16" w:rsidP="00342AE2">
            <w:pPr>
              <w:pStyle w:val="TAL"/>
              <w:rPr>
                <w:rFonts w:cs="Arial"/>
                <w:szCs w:val="18"/>
              </w:rPr>
            </w:pPr>
            <w:r>
              <w:rPr>
                <w:rFonts w:cs="Arial"/>
                <w:szCs w:val="18"/>
              </w:rPr>
              <w:t>Supported features</w:t>
            </w:r>
          </w:p>
        </w:tc>
        <w:tc>
          <w:tcPr>
            <w:tcW w:w="1185" w:type="dxa"/>
            <w:tcBorders>
              <w:top w:val="single" w:sz="4" w:space="0" w:color="auto"/>
              <w:left w:val="single" w:sz="4" w:space="0" w:color="auto"/>
              <w:bottom w:val="single" w:sz="4" w:space="0" w:color="auto"/>
              <w:right w:val="single" w:sz="4" w:space="0" w:color="auto"/>
            </w:tcBorders>
          </w:tcPr>
          <w:p w14:paraId="3019A214" w14:textId="77777777" w:rsidR="00127C16" w:rsidRDefault="00127C16" w:rsidP="00342AE2">
            <w:pPr>
              <w:pStyle w:val="TAL"/>
              <w:rPr>
                <w:rFonts w:cs="Arial"/>
                <w:szCs w:val="18"/>
              </w:rPr>
            </w:pPr>
          </w:p>
        </w:tc>
      </w:tr>
      <w:tr w:rsidR="00127C16" w14:paraId="32E9F6F9" w14:textId="7B6751A8"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F6" w14:textId="77777777" w:rsidR="00127C16" w:rsidRDefault="00127C16" w:rsidP="00342AE2">
            <w:pPr>
              <w:pStyle w:val="TAL"/>
            </w:pPr>
            <w:r>
              <w:t>Qfi</w:t>
            </w:r>
          </w:p>
        </w:tc>
        <w:tc>
          <w:tcPr>
            <w:tcW w:w="1956" w:type="dxa"/>
            <w:tcBorders>
              <w:top w:val="single" w:sz="4" w:space="0" w:color="auto"/>
              <w:left w:val="single" w:sz="4" w:space="0" w:color="auto"/>
              <w:bottom w:val="single" w:sz="4" w:space="0" w:color="auto"/>
              <w:right w:val="single" w:sz="4" w:space="0" w:color="auto"/>
            </w:tcBorders>
          </w:tcPr>
          <w:p w14:paraId="32E9F6F7"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F8" w14:textId="77777777" w:rsidR="00127C16" w:rsidRPr="009F58C8" w:rsidRDefault="00127C16" w:rsidP="00342AE2">
            <w:pPr>
              <w:pStyle w:val="TAL"/>
              <w:rPr>
                <w:rFonts w:cs="Arial"/>
                <w:szCs w:val="18"/>
              </w:rPr>
            </w:pPr>
            <w:r w:rsidRPr="009F58C8">
              <w:rPr>
                <w:rFonts w:cs="Arial"/>
                <w:szCs w:val="18"/>
              </w:rPr>
              <w:t>QoS Flow Identifier</w:t>
            </w:r>
          </w:p>
        </w:tc>
        <w:tc>
          <w:tcPr>
            <w:tcW w:w="1185" w:type="dxa"/>
            <w:tcBorders>
              <w:top w:val="single" w:sz="4" w:space="0" w:color="auto"/>
              <w:left w:val="single" w:sz="4" w:space="0" w:color="auto"/>
              <w:bottom w:val="single" w:sz="4" w:space="0" w:color="auto"/>
              <w:right w:val="single" w:sz="4" w:space="0" w:color="auto"/>
            </w:tcBorders>
          </w:tcPr>
          <w:p w14:paraId="45B483AE" w14:textId="77777777" w:rsidR="00127C16" w:rsidRPr="009F58C8" w:rsidRDefault="00127C16" w:rsidP="00342AE2">
            <w:pPr>
              <w:pStyle w:val="TAL"/>
              <w:rPr>
                <w:rFonts w:cs="Arial"/>
                <w:szCs w:val="18"/>
              </w:rPr>
            </w:pPr>
          </w:p>
        </w:tc>
      </w:tr>
      <w:tr w:rsidR="00127C16" w14:paraId="32E9F6FD" w14:textId="3679A586"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FA" w14:textId="77777777" w:rsidR="00127C16" w:rsidRDefault="00127C16" w:rsidP="00342AE2">
            <w:pPr>
              <w:pStyle w:val="TAL"/>
            </w:pPr>
            <w:r>
              <w:t>pduSessionId</w:t>
            </w:r>
          </w:p>
        </w:tc>
        <w:tc>
          <w:tcPr>
            <w:tcW w:w="1956" w:type="dxa"/>
            <w:tcBorders>
              <w:top w:val="single" w:sz="4" w:space="0" w:color="auto"/>
              <w:left w:val="single" w:sz="4" w:space="0" w:color="auto"/>
              <w:bottom w:val="single" w:sz="4" w:space="0" w:color="auto"/>
              <w:right w:val="single" w:sz="4" w:space="0" w:color="auto"/>
            </w:tcBorders>
          </w:tcPr>
          <w:p w14:paraId="32E9F6FB"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6FC" w14:textId="77777777" w:rsidR="00127C16" w:rsidRPr="009F58C8" w:rsidRDefault="00127C16" w:rsidP="00342AE2">
            <w:pPr>
              <w:pStyle w:val="TAL"/>
              <w:rPr>
                <w:rFonts w:cs="Arial"/>
                <w:szCs w:val="18"/>
              </w:rPr>
            </w:pPr>
            <w:r w:rsidRPr="009F58C8">
              <w:rPr>
                <w:rFonts w:cs="Arial"/>
                <w:szCs w:val="18"/>
              </w:rPr>
              <w:t>PDU Session Identifier</w:t>
            </w:r>
          </w:p>
        </w:tc>
        <w:tc>
          <w:tcPr>
            <w:tcW w:w="1185" w:type="dxa"/>
            <w:tcBorders>
              <w:top w:val="single" w:sz="4" w:space="0" w:color="auto"/>
              <w:left w:val="single" w:sz="4" w:space="0" w:color="auto"/>
              <w:bottom w:val="single" w:sz="4" w:space="0" w:color="auto"/>
              <w:right w:val="single" w:sz="4" w:space="0" w:color="auto"/>
            </w:tcBorders>
          </w:tcPr>
          <w:p w14:paraId="73CFC418" w14:textId="77777777" w:rsidR="00127C16" w:rsidRPr="009F58C8" w:rsidRDefault="00127C16" w:rsidP="00342AE2">
            <w:pPr>
              <w:pStyle w:val="TAL"/>
              <w:rPr>
                <w:rFonts w:cs="Arial"/>
                <w:szCs w:val="18"/>
              </w:rPr>
            </w:pPr>
          </w:p>
        </w:tc>
      </w:tr>
      <w:tr w:rsidR="00127C16" w14:paraId="32E9F701" w14:textId="3F60D6FC"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6FE" w14:textId="77777777" w:rsidR="00127C16" w:rsidRDefault="00127C16" w:rsidP="00342AE2">
            <w:pPr>
              <w:pStyle w:val="TAL"/>
            </w:pPr>
            <w:r>
              <w:t>pduSessionType</w:t>
            </w:r>
          </w:p>
        </w:tc>
        <w:tc>
          <w:tcPr>
            <w:tcW w:w="1956" w:type="dxa"/>
            <w:tcBorders>
              <w:top w:val="single" w:sz="4" w:space="0" w:color="auto"/>
              <w:left w:val="single" w:sz="4" w:space="0" w:color="auto"/>
              <w:bottom w:val="single" w:sz="4" w:space="0" w:color="auto"/>
              <w:right w:val="single" w:sz="4" w:space="0" w:color="auto"/>
            </w:tcBorders>
          </w:tcPr>
          <w:p w14:paraId="32E9F6FF"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00" w14:textId="77777777" w:rsidR="00127C16" w:rsidRPr="009F58C8" w:rsidRDefault="00127C16" w:rsidP="00342AE2">
            <w:pPr>
              <w:pStyle w:val="TAL"/>
              <w:rPr>
                <w:rFonts w:cs="Arial"/>
                <w:szCs w:val="18"/>
              </w:rPr>
            </w:pPr>
            <w:r w:rsidRPr="009F58C8">
              <w:rPr>
                <w:rFonts w:cs="Arial"/>
                <w:szCs w:val="18"/>
              </w:rPr>
              <w:t>PDU Session Type</w:t>
            </w:r>
          </w:p>
        </w:tc>
        <w:tc>
          <w:tcPr>
            <w:tcW w:w="1185" w:type="dxa"/>
            <w:tcBorders>
              <w:top w:val="single" w:sz="4" w:space="0" w:color="auto"/>
              <w:left w:val="single" w:sz="4" w:space="0" w:color="auto"/>
              <w:bottom w:val="single" w:sz="4" w:space="0" w:color="auto"/>
              <w:right w:val="single" w:sz="4" w:space="0" w:color="auto"/>
            </w:tcBorders>
          </w:tcPr>
          <w:p w14:paraId="01246462" w14:textId="77777777" w:rsidR="00127C16" w:rsidRPr="009F58C8" w:rsidRDefault="00127C16" w:rsidP="00342AE2">
            <w:pPr>
              <w:pStyle w:val="TAL"/>
              <w:rPr>
                <w:rFonts w:cs="Arial"/>
                <w:szCs w:val="18"/>
              </w:rPr>
            </w:pPr>
          </w:p>
        </w:tc>
      </w:tr>
      <w:tr w:rsidR="00127C16" w14:paraId="32E9F705" w14:textId="45A7007B"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02" w14:textId="77777777" w:rsidR="00127C16" w:rsidRDefault="00127C16" w:rsidP="00342AE2">
            <w:pPr>
              <w:pStyle w:val="TAL"/>
            </w:pPr>
            <w:r>
              <w:t>Ambr</w:t>
            </w:r>
          </w:p>
        </w:tc>
        <w:tc>
          <w:tcPr>
            <w:tcW w:w="1956" w:type="dxa"/>
            <w:tcBorders>
              <w:top w:val="single" w:sz="4" w:space="0" w:color="auto"/>
              <w:left w:val="single" w:sz="4" w:space="0" w:color="auto"/>
              <w:bottom w:val="single" w:sz="4" w:space="0" w:color="auto"/>
              <w:right w:val="single" w:sz="4" w:space="0" w:color="auto"/>
            </w:tcBorders>
          </w:tcPr>
          <w:p w14:paraId="32E9F703"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04" w14:textId="77777777" w:rsidR="00127C16" w:rsidRPr="009F58C8" w:rsidRDefault="00127C16" w:rsidP="00342AE2">
            <w:pPr>
              <w:pStyle w:val="TAL"/>
              <w:rPr>
                <w:rFonts w:cs="Arial"/>
                <w:szCs w:val="18"/>
              </w:rPr>
            </w:pPr>
            <w:r w:rsidRPr="009F58C8">
              <w:rPr>
                <w:rFonts w:cs="Arial"/>
                <w:szCs w:val="18"/>
              </w:rPr>
              <w:t>PDU Session Aggregate Maximum Bit Rate</w:t>
            </w:r>
          </w:p>
        </w:tc>
        <w:tc>
          <w:tcPr>
            <w:tcW w:w="1185" w:type="dxa"/>
            <w:tcBorders>
              <w:top w:val="single" w:sz="4" w:space="0" w:color="auto"/>
              <w:left w:val="single" w:sz="4" w:space="0" w:color="auto"/>
              <w:bottom w:val="single" w:sz="4" w:space="0" w:color="auto"/>
              <w:right w:val="single" w:sz="4" w:space="0" w:color="auto"/>
            </w:tcBorders>
          </w:tcPr>
          <w:p w14:paraId="32CA3FC2" w14:textId="77777777" w:rsidR="00127C16" w:rsidRPr="009F58C8" w:rsidRDefault="00127C16" w:rsidP="00342AE2">
            <w:pPr>
              <w:pStyle w:val="TAL"/>
              <w:rPr>
                <w:rFonts w:cs="Arial"/>
                <w:szCs w:val="18"/>
              </w:rPr>
            </w:pPr>
          </w:p>
        </w:tc>
      </w:tr>
      <w:tr w:rsidR="00127C16" w14:paraId="32E9F709" w14:textId="695AAE7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06" w14:textId="77777777" w:rsidR="00127C16" w:rsidRDefault="00127C16" w:rsidP="00342AE2">
            <w:pPr>
              <w:pStyle w:val="TAL"/>
            </w:pPr>
            <w:r>
              <w:t>5Qi</w:t>
            </w:r>
          </w:p>
        </w:tc>
        <w:tc>
          <w:tcPr>
            <w:tcW w:w="1956" w:type="dxa"/>
            <w:tcBorders>
              <w:top w:val="single" w:sz="4" w:space="0" w:color="auto"/>
              <w:left w:val="single" w:sz="4" w:space="0" w:color="auto"/>
              <w:bottom w:val="single" w:sz="4" w:space="0" w:color="auto"/>
              <w:right w:val="single" w:sz="4" w:space="0" w:color="auto"/>
            </w:tcBorders>
          </w:tcPr>
          <w:p w14:paraId="32E9F707" w14:textId="77777777" w:rsidR="00127C16" w:rsidRDefault="00127C16" w:rsidP="00342AE2">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08" w14:textId="77777777" w:rsidR="00127C16" w:rsidRPr="009F58C8" w:rsidRDefault="00127C16" w:rsidP="00342AE2">
            <w:pPr>
              <w:pStyle w:val="TAL"/>
              <w:rPr>
                <w:rFonts w:cs="Arial"/>
                <w:szCs w:val="18"/>
              </w:rPr>
            </w:pPr>
            <w:r w:rsidRPr="009F58C8">
              <w:rPr>
                <w:rFonts w:cs="Arial"/>
                <w:szCs w:val="18"/>
              </w:rPr>
              <w:t>5G QoS Identifier</w:t>
            </w:r>
          </w:p>
        </w:tc>
        <w:tc>
          <w:tcPr>
            <w:tcW w:w="1185" w:type="dxa"/>
            <w:tcBorders>
              <w:top w:val="single" w:sz="4" w:space="0" w:color="auto"/>
              <w:left w:val="single" w:sz="4" w:space="0" w:color="auto"/>
              <w:bottom w:val="single" w:sz="4" w:space="0" w:color="auto"/>
              <w:right w:val="single" w:sz="4" w:space="0" w:color="auto"/>
            </w:tcBorders>
          </w:tcPr>
          <w:p w14:paraId="56E4FFEC" w14:textId="77777777" w:rsidR="00127C16" w:rsidRPr="009F58C8" w:rsidRDefault="00127C16" w:rsidP="00342AE2">
            <w:pPr>
              <w:pStyle w:val="TAL"/>
              <w:rPr>
                <w:rFonts w:cs="Arial"/>
                <w:szCs w:val="18"/>
              </w:rPr>
            </w:pPr>
          </w:p>
        </w:tc>
      </w:tr>
      <w:tr w:rsidR="00127C16" w14:paraId="32E9F70D" w14:textId="5BBF726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0A" w14:textId="77777777" w:rsidR="00127C16" w:rsidRDefault="00127C16" w:rsidP="00342AE2">
            <w:pPr>
              <w:pStyle w:val="TAL"/>
            </w:pPr>
            <w:r>
              <w:t>Arp</w:t>
            </w:r>
          </w:p>
        </w:tc>
        <w:tc>
          <w:tcPr>
            <w:tcW w:w="1956" w:type="dxa"/>
            <w:tcBorders>
              <w:top w:val="single" w:sz="4" w:space="0" w:color="auto"/>
              <w:left w:val="single" w:sz="4" w:space="0" w:color="auto"/>
              <w:bottom w:val="single" w:sz="4" w:space="0" w:color="auto"/>
              <w:right w:val="single" w:sz="4" w:space="0" w:color="auto"/>
            </w:tcBorders>
          </w:tcPr>
          <w:p w14:paraId="32E9F70B" w14:textId="77777777" w:rsidR="00127C16" w:rsidRDefault="00127C16" w:rsidP="00342AE2">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0C" w14:textId="77777777" w:rsidR="00127C16" w:rsidRPr="009F58C8" w:rsidRDefault="00127C16" w:rsidP="00342AE2">
            <w:pPr>
              <w:pStyle w:val="TAL"/>
              <w:rPr>
                <w:rFonts w:cs="Arial"/>
                <w:szCs w:val="18"/>
              </w:rPr>
            </w:pPr>
            <w:r w:rsidRPr="009F58C8">
              <w:rPr>
                <w:rFonts w:cs="Arial"/>
                <w:szCs w:val="18"/>
              </w:rPr>
              <w:t>Allocation and Retention Priority</w:t>
            </w:r>
          </w:p>
        </w:tc>
        <w:tc>
          <w:tcPr>
            <w:tcW w:w="1185" w:type="dxa"/>
            <w:tcBorders>
              <w:top w:val="single" w:sz="4" w:space="0" w:color="auto"/>
              <w:left w:val="single" w:sz="4" w:space="0" w:color="auto"/>
              <w:bottom w:val="single" w:sz="4" w:space="0" w:color="auto"/>
              <w:right w:val="single" w:sz="4" w:space="0" w:color="auto"/>
            </w:tcBorders>
          </w:tcPr>
          <w:p w14:paraId="5A946A5A" w14:textId="77777777" w:rsidR="00127C16" w:rsidRPr="009F58C8" w:rsidRDefault="00127C16" w:rsidP="00342AE2">
            <w:pPr>
              <w:pStyle w:val="TAL"/>
              <w:rPr>
                <w:rFonts w:cs="Arial"/>
                <w:szCs w:val="18"/>
              </w:rPr>
            </w:pPr>
          </w:p>
        </w:tc>
      </w:tr>
      <w:tr w:rsidR="00127C16" w14:paraId="32E9F711" w14:textId="1579769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0E" w14:textId="77777777" w:rsidR="00127C16" w:rsidRDefault="00127C16" w:rsidP="00342AE2">
            <w:pPr>
              <w:pStyle w:val="TAL"/>
            </w:pPr>
            <w:r>
              <w:t>ReflectiveQoSAttribute</w:t>
            </w:r>
          </w:p>
        </w:tc>
        <w:tc>
          <w:tcPr>
            <w:tcW w:w="1956" w:type="dxa"/>
            <w:tcBorders>
              <w:top w:val="single" w:sz="4" w:space="0" w:color="auto"/>
              <w:left w:val="single" w:sz="4" w:space="0" w:color="auto"/>
              <w:bottom w:val="single" w:sz="4" w:space="0" w:color="auto"/>
              <w:right w:val="single" w:sz="4" w:space="0" w:color="auto"/>
            </w:tcBorders>
          </w:tcPr>
          <w:p w14:paraId="32E9F70F" w14:textId="77777777" w:rsidR="00127C16" w:rsidRDefault="00127C16" w:rsidP="00342AE2">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10" w14:textId="77777777" w:rsidR="00127C16" w:rsidRPr="009F58C8" w:rsidRDefault="00127C16" w:rsidP="00342AE2">
            <w:pPr>
              <w:pStyle w:val="TAL"/>
              <w:rPr>
                <w:rFonts w:cs="Arial"/>
                <w:szCs w:val="18"/>
              </w:rPr>
            </w:pPr>
            <w:r w:rsidRPr="009F58C8">
              <w:rPr>
                <w:rFonts w:cs="Arial"/>
                <w:szCs w:val="18"/>
              </w:rPr>
              <w:t>Reflective QoS Attribute</w:t>
            </w:r>
          </w:p>
        </w:tc>
        <w:tc>
          <w:tcPr>
            <w:tcW w:w="1185" w:type="dxa"/>
            <w:tcBorders>
              <w:top w:val="single" w:sz="4" w:space="0" w:color="auto"/>
              <w:left w:val="single" w:sz="4" w:space="0" w:color="auto"/>
              <w:bottom w:val="single" w:sz="4" w:space="0" w:color="auto"/>
              <w:right w:val="single" w:sz="4" w:space="0" w:color="auto"/>
            </w:tcBorders>
          </w:tcPr>
          <w:p w14:paraId="6FC7A38C" w14:textId="77777777" w:rsidR="00127C16" w:rsidRPr="009F58C8" w:rsidRDefault="00127C16" w:rsidP="00342AE2">
            <w:pPr>
              <w:pStyle w:val="TAL"/>
              <w:rPr>
                <w:rFonts w:cs="Arial"/>
                <w:szCs w:val="18"/>
              </w:rPr>
            </w:pPr>
          </w:p>
        </w:tc>
      </w:tr>
      <w:tr w:rsidR="00127C16" w14:paraId="32E9F715" w14:textId="320AD63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12" w14:textId="77777777" w:rsidR="00127C16" w:rsidRDefault="00127C16" w:rsidP="00FA48A0">
            <w:pPr>
              <w:pStyle w:val="TAL"/>
            </w:pPr>
            <w:r>
              <w:rPr>
                <w:lang w:eastAsia="zh-CN"/>
              </w:rPr>
              <w:t>Dynamic5Qi</w:t>
            </w:r>
          </w:p>
        </w:tc>
        <w:tc>
          <w:tcPr>
            <w:tcW w:w="1956" w:type="dxa"/>
            <w:tcBorders>
              <w:top w:val="single" w:sz="4" w:space="0" w:color="auto"/>
              <w:left w:val="single" w:sz="4" w:space="0" w:color="auto"/>
              <w:bottom w:val="single" w:sz="4" w:space="0" w:color="auto"/>
              <w:right w:val="single" w:sz="4" w:space="0" w:color="auto"/>
            </w:tcBorders>
          </w:tcPr>
          <w:p w14:paraId="32E9F713" w14:textId="77777777" w:rsidR="00127C16" w:rsidRDefault="00127C16" w:rsidP="00FA48A0">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14" w14:textId="77777777" w:rsidR="00127C16" w:rsidRPr="009F58C8" w:rsidRDefault="00127C16" w:rsidP="00FA48A0">
            <w:pPr>
              <w:pStyle w:val="TAL"/>
              <w:rPr>
                <w:rFonts w:cs="Arial"/>
                <w:szCs w:val="18"/>
              </w:rPr>
            </w:pPr>
            <w:r>
              <w:rPr>
                <w:rFonts w:cs="Arial"/>
                <w:szCs w:val="18"/>
              </w:rPr>
              <w:t xml:space="preserve">QoS characteristics for a 5QI that is neither standardized nor pre-configured. </w:t>
            </w:r>
          </w:p>
        </w:tc>
        <w:tc>
          <w:tcPr>
            <w:tcW w:w="1185" w:type="dxa"/>
            <w:tcBorders>
              <w:top w:val="single" w:sz="4" w:space="0" w:color="auto"/>
              <w:left w:val="single" w:sz="4" w:space="0" w:color="auto"/>
              <w:bottom w:val="single" w:sz="4" w:space="0" w:color="auto"/>
              <w:right w:val="single" w:sz="4" w:space="0" w:color="auto"/>
            </w:tcBorders>
          </w:tcPr>
          <w:p w14:paraId="64C87C0E" w14:textId="77777777" w:rsidR="00127C16" w:rsidRDefault="00127C16" w:rsidP="00FA48A0">
            <w:pPr>
              <w:pStyle w:val="TAL"/>
              <w:rPr>
                <w:rFonts w:cs="Arial"/>
                <w:szCs w:val="18"/>
              </w:rPr>
            </w:pPr>
          </w:p>
        </w:tc>
      </w:tr>
      <w:tr w:rsidR="00127C16" w14:paraId="32E9F719" w14:textId="5A1C25DC"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16" w14:textId="77777777" w:rsidR="00127C16" w:rsidRDefault="00127C16" w:rsidP="00FA48A0">
            <w:pPr>
              <w:pStyle w:val="TAL"/>
            </w:pPr>
            <w:r>
              <w:rPr>
                <w:lang w:eastAsia="zh-CN"/>
              </w:rPr>
              <w:t>NonDynamic5Qi</w:t>
            </w:r>
          </w:p>
        </w:tc>
        <w:tc>
          <w:tcPr>
            <w:tcW w:w="1956" w:type="dxa"/>
            <w:tcBorders>
              <w:top w:val="single" w:sz="4" w:space="0" w:color="auto"/>
              <w:left w:val="single" w:sz="4" w:space="0" w:color="auto"/>
              <w:bottom w:val="single" w:sz="4" w:space="0" w:color="auto"/>
              <w:right w:val="single" w:sz="4" w:space="0" w:color="auto"/>
            </w:tcBorders>
          </w:tcPr>
          <w:p w14:paraId="32E9F717" w14:textId="77777777" w:rsidR="00127C16" w:rsidRDefault="00127C16" w:rsidP="00FA48A0">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18" w14:textId="77777777" w:rsidR="00127C16" w:rsidRPr="009F58C8" w:rsidRDefault="00127C16" w:rsidP="00FA48A0">
            <w:pPr>
              <w:pStyle w:val="TAL"/>
              <w:rPr>
                <w:rFonts w:cs="Arial"/>
                <w:szCs w:val="18"/>
              </w:rPr>
            </w:pPr>
            <w:r>
              <w:rPr>
                <w:rFonts w:cs="Arial"/>
                <w:szCs w:val="18"/>
              </w:rPr>
              <w:t xml:space="preserve">QoS characteristics that replace the default QoS characteristics for a standardized or pre-configured 5QI. </w:t>
            </w:r>
          </w:p>
        </w:tc>
        <w:tc>
          <w:tcPr>
            <w:tcW w:w="1185" w:type="dxa"/>
            <w:tcBorders>
              <w:top w:val="single" w:sz="4" w:space="0" w:color="auto"/>
              <w:left w:val="single" w:sz="4" w:space="0" w:color="auto"/>
              <w:bottom w:val="single" w:sz="4" w:space="0" w:color="auto"/>
              <w:right w:val="single" w:sz="4" w:space="0" w:color="auto"/>
            </w:tcBorders>
          </w:tcPr>
          <w:p w14:paraId="04E560F6" w14:textId="77777777" w:rsidR="00127C16" w:rsidRDefault="00127C16" w:rsidP="00FA48A0">
            <w:pPr>
              <w:pStyle w:val="TAL"/>
              <w:rPr>
                <w:rFonts w:cs="Arial"/>
                <w:szCs w:val="18"/>
              </w:rPr>
            </w:pPr>
          </w:p>
        </w:tc>
      </w:tr>
      <w:tr w:rsidR="00127C16" w14:paraId="32E9F71D" w14:textId="66AB231F"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1A" w14:textId="77777777" w:rsidR="00127C16" w:rsidRDefault="00127C16" w:rsidP="00CB3EFC">
            <w:pPr>
              <w:pStyle w:val="TAL"/>
            </w:pPr>
            <w:r>
              <w:t>PacketLossRate</w:t>
            </w:r>
          </w:p>
        </w:tc>
        <w:tc>
          <w:tcPr>
            <w:tcW w:w="1956" w:type="dxa"/>
            <w:tcBorders>
              <w:top w:val="single" w:sz="4" w:space="0" w:color="auto"/>
              <w:left w:val="single" w:sz="4" w:space="0" w:color="auto"/>
              <w:bottom w:val="single" w:sz="4" w:space="0" w:color="auto"/>
              <w:right w:val="single" w:sz="4" w:space="0" w:color="auto"/>
            </w:tcBorders>
          </w:tcPr>
          <w:p w14:paraId="32E9F71B" w14:textId="77777777" w:rsidR="00127C16" w:rsidRDefault="00127C16" w:rsidP="00CB3EFC">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1C" w14:textId="77777777" w:rsidR="00127C16" w:rsidRPr="009F58C8" w:rsidRDefault="00127C16" w:rsidP="00CB3EFC">
            <w:pPr>
              <w:pStyle w:val="TAL"/>
              <w:rPr>
                <w:rFonts w:cs="Arial"/>
                <w:szCs w:val="18"/>
              </w:rPr>
            </w:pPr>
            <w:r>
              <w:rPr>
                <w:rFonts w:cs="Arial"/>
                <w:szCs w:val="18"/>
              </w:rPr>
              <w:t>Packet Loss Rate</w:t>
            </w:r>
          </w:p>
        </w:tc>
        <w:tc>
          <w:tcPr>
            <w:tcW w:w="1185" w:type="dxa"/>
            <w:tcBorders>
              <w:top w:val="single" w:sz="4" w:space="0" w:color="auto"/>
              <w:left w:val="single" w:sz="4" w:space="0" w:color="auto"/>
              <w:bottom w:val="single" w:sz="4" w:space="0" w:color="auto"/>
              <w:right w:val="single" w:sz="4" w:space="0" w:color="auto"/>
            </w:tcBorders>
          </w:tcPr>
          <w:p w14:paraId="4E6F4E9A" w14:textId="77777777" w:rsidR="00127C16" w:rsidRDefault="00127C16" w:rsidP="00CB3EFC">
            <w:pPr>
              <w:pStyle w:val="TAL"/>
              <w:rPr>
                <w:rFonts w:cs="Arial"/>
                <w:szCs w:val="18"/>
              </w:rPr>
            </w:pPr>
          </w:p>
        </w:tc>
      </w:tr>
      <w:tr w:rsidR="00127C16" w14:paraId="32E9F721" w14:textId="46860C6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1E" w14:textId="77777777" w:rsidR="00127C16" w:rsidRDefault="00127C16" w:rsidP="00342AE2">
            <w:pPr>
              <w:pStyle w:val="TAL"/>
            </w:pPr>
            <w:r>
              <w:t>NotificationControl</w:t>
            </w:r>
          </w:p>
        </w:tc>
        <w:tc>
          <w:tcPr>
            <w:tcW w:w="1956" w:type="dxa"/>
            <w:tcBorders>
              <w:top w:val="single" w:sz="4" w:space="0" w:color="auto"/>
              <w:left w:val="single" w:sz="4" w:space="0" w:color="auto"/>
              <w:bottom w:val="single" w:sz="4" w:space="0" w:color="auto"/>
              <w:right w:val="single" w:sz="4" w:space="0" w:color="auto"/>
            </w:tcBorders>
          </w:tcPr>
          <w:p w14:paraId="32E9F71F" w14:textId="77777777" w:rsidR="00127C16" w:rsidRDefault="00127C16" w:rsidP="00342AE2">
            <w:pPr>
              <w:pStyle w:val="TAC"/>
            </w:pPr>
            <w:r w:rsidRPr="00D832D8">
              <w:t>3GPP TS 29.571 [13]</w:t>
            </w:r>
          </w:p>
        </w:tc>
        <w:tc>
          <w:tcPr>
            <w:tcW w:w="4156" w:type="dxa"/>
            <w:tcBorders>
              <w:top w:val="single" w:sz="4" w:space="0" w:color="auto"/>
              <w:left w:val="single" w:sz="4" w:space="0" w:color="auto"/>
              <w:bottom w:val="single" w:sz="4" w:space="0" w:color="auto"/>
              <w:right w:val="single" w:sz="4" w:space="0" w:color="auto"/>
            </w:tcBorders>
          </w:tcPr>
          <w:p w14:paraId="32E9F720" w14:textId="77777777" w:rsidR="00127C16" w:rsidRPr="009F58C8" w:rsidRDefault="00127C16" w:rsidP="00342AE2">
            <w:pPr>
              <w:pStyle w:val="TAL"/>
              <w:rPr>
                <w:rFonts w:cs="Arial"/>
                <w:szCs w:val="18"/>
              </w:rPr>
            </w:pPr>
            <w:r w:rsidRPr="009F58C8">
              <w:rPr>
                <w:rFonts w:cs="Arial"/>
                <w:szCs w:val="18"/>
              </w:rPr>
              <w:t>Notification Control</w:t>
            </w:r>
          </w:p>
        </w:tc>
        <w:tc>
          <w:tcPr>
            <w:tcW w:w="1185" w:type="dxa"/>
            <w:tcBorders>
              <w:top w:val="single" w:sz="4" w:space="0" w:color="auto"/>
              <w:left w:val="single" w:sz="4" w:space="0" w:color="auto"/>
              <w:bottom w:val="single" w:sz="4" w:space="0" w:color="auto"/>
              <w:right w:val="single" w:sz="4" w:space="0" w:color="auto"/>
            </w:tcBorders>
          </w:tcPr>
          <w:p w14:paraId="1F970997" w14:textId="77777777" w:rsidR="00127C16" w:rsidRPr="009F58C8" w:rsidRDefault="00127C16" w:rsidP="00342AE2">
            <w:pPr>
              <w:pStyle w:val="TAL"/>
              <w:rPr>
                <w:rFonts w:cs="Arial"/>
                <w:szCs w:val="18"/>
              </w:rPr>
            </w:pPr>
          </w:p>
        </w:tc>
      </w:tr>
      <w:tr w:rsidR="00127C16" w14:paraId="32E9F725" w14:textId="32C7856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22" w14:textId="77777777" w:rsidR="00127C16" w:rsidRDefault="00127C16" w:rsidP="00342AE2">
            <w:pPr>
              <w:pStyle w:val="TAL"/>
            </w:pPr>
            <w:r>
              <w:t>Dnn</w:t>
            </w:r>
          </w:p>
        </w:tc>
        <w:tc>
          <w:tcPr>
            <w:tcW w:w="1956" w:type="dxa"/>
            <w:tcBorders>
              <w:top w:val="single" w:sz="4" w:space="0" w:color="auto"/>
              <w:left w:val="single" w:sz="4" w:space="0" w:color="auto"/>
              <w:bottom w:val="single" w:sz="4" w:space="0" w:color="auto"/>
              <w:right w:val="single" w:sz="4" w:space="0" w:color="auto"/>
            </w:tcBorders>
          </w:tcPr>
          <w:p w14:paraId="32E9F723"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24" w14:textId="77777777" w:rsidR="00127C16" w:rsidRDefault="00127C16" w:rsidP="00342AE2">
            <w:pPr>
              <w:pStyle w:val="TAL"/>
              <w:rPr>
                <w:rFonts w:cs="Arial"/>
                <w:szCs w:val="18"/>
              </w:rPr>
            </w:pPr>
            <w:r>
              <w:rPr>
                <w:rFonts w:cs="Arial"/>
                <w:szCs w:val="18"/>
              </w:rPr>
              <w:t>Data Network Name</w:t>
            </w:r>
          </w:p>
        </w:tc>
        <w:tc>
          <w:tcPr>
            <w:tcW w:w="1185" w:type="dxa"/>
            <w:tcBorders>
              <w:top w:val="single" w:sz="4" w:space="0" w:color="auto"/>
              <w:left w:val="single" w:sz="4" w:space="0" w:color="auto"/>
              <w:bottom w:val="single" w:sz="4" w:space="0" w:color="auto"/>
              <w:right w:val="single" w:sz="4" w:space="0" w:color="auto"/>
            </w:tcBorders>
          </w:tcPr>
          <w:p w14:paraId="2B55510E" w14:textId="77777777" w:rsidR="00127C16" w:rsidRDefault="00127C16" w:rsidP="00342AE2">
            <w:pPr>
              <w:pStyle w:val="TAL"/>
              <w:rPr>
                <w:rFonts w:cs="Arial"/>
                <w:szCs w:val="18"/>
              </w:rPr>
            </w:pPr>
          </w:p>
        </w:tc>
      </w:tr>
      <w:tr w:rsidR="00127C16" w14:paraId="32E9F729" w14:textId="3584B8C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26" w14:textId="77777777" w:rsidR="00127C16" w:rsidRDefault="00127C16" w:rsidP="00342AE2">
            <w:pPr>
              <w:pStyle w:val="TAL"/>
            </w:pPr>
            <w:r>
              <w:t>Snssai</w:t>
            </w:r>
          </w:p>
        </w:tc>
        <w:tc>
          <w:tcPr>
            <w:tcW w:w="1956" w:type="dxa"/>
            <w:tcBorders>
              <w:top w:val="single" w:sz="4" w:space="0" w:color="auto"/>
              <w:left w:val="single" w:sz="4" w:space="0" w:color="auto"/>
              <w:bottom w:val="single" w:sz="4" w:space="0" w:color="auto"/>
              <w:right w:val="single" w:sz="4" w:space="0" w:color="auto"/>
            </w:tcBorders>
          </w:tcPr>
          <w:p w14:paraId="32E9F727"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28" w14:textId="77777777" w:rsidR="00127C16" w:rsidRDefault="00127C16" w:rsidP="00342AE2">
            <w:pPr>
              <w:pStyle w:val="TAL"/>
              <w:rPr>
                <w:rFonts w:cs="Arial"/>
                <w:szCs w:val="18"/>
              </w:rPr>
            </w:pPr>
            <w:r w:rsidRPr="009F58C8">
              <w:rPr>
                <w:rFonts w:cs="Arial"/>
                <w:szCs w:val="18"/>
              </w:rPr>
              <w:t>Single Network Slice Selection Assistance Information</w:t>
            </w:r>
          </w:p>
        </w:tc>
        <w:tc>
          <w:tcPr>
            <w:tcW w:w="1185" w:type="dxa"/>
            <w:tcBorders>
              <w:top w:val="single" w:sz="4" w:space="0" w:color="auto"/>
              <w:left w:val="single" w:sz="4" w:space="0" w:color="auto"/>
              <w:bottom w:val="single" w:sz="4" w:space="0" w:color="auto"/>
              <w:right w:val="single" w:sz="4" w:space="0" w:color="auto"/>
            </w:tcBorders>
          </w:tcPr>
          <w:p w14:paraId="3FB1F413" w14:textId="77777777" w:rsidR="00127C16" w:rsidRPr="009F58C8" w:rsidRDefault="00127C16" w:rsidP="00342AE2">
            <w:pPr>
              <w:pStyle w:val="TAL"/>
              <w:rPr>
                <w:rFonts w:cs="Arial"/>
                <w:szCs w:val="18"/>
              </w:rPr>
            </w:pPr>
          </w:p>
        </w:tc>
      </w:tr>
      <w:tr w:rsidR="00127C16" w14:paraId="32E9F72D" w14:textId="03416F34"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2A" w14:textId="77777777" w:rsidR="00127C16" w:rsidRDefault="00127C16" w:rsidP="00342AE2">
            <w:pPr>
              <w:pStyle w:val="TAL"/>
            </w:pPr>
            <w:r>
              <w:t>NfInstanceId</w:t>
            </w:r>
          </w:p>
        </w:tc>
        <w:tc>
          <w:tcPr>
            <w:tcW w:w="1956" w:type="dxa"/>
            <w:tcBorders>
              <w:top w:val="single" w:sz="4" w:space="0" w:color="auto"/>
              <w:left w:val="single" w:sz="4" w:space="0" w:color="auto"/>
              <w:bottom w:val="single" w:sz="4" w:space="0" w:color="auto"/>
              <w:right w:val="single" w:sz="4" w:space="0" w:color="auto"/>
            </w:tcBorders>
          </w:tcPr>
          <w:p w14:paraId="32E9F72B"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2C" w14:textId="77777777" w:rsidR="00127C16" w:rsidRPr="009F58C8" w:rsidRDefault="00127C16" w:rsidP="00342AE2">
            <w:pPr>
              <w:pStyle w:val="TAL"/>
              <w:rPr>
                <w:rFonts w:cs="Arial"/>
                <w:szCs w:val="18"/>
              </w:rPr>
            </w:pPr>
            <w:r w:rsidRPr="009F58C8">
              <w:rPr>
                <w:rFonts w:cs="Arial"/>
                <w:szCs w:val="18"/>
              </w:rPr>
              <w:t>NF Instance Identifier</w:t>
            </w:r>
          </w:p>
        </w:tc>
        <w:tc>
          <w:tcPr>
            <w:tcW w:w="1185" w:type="dxa"/>
            <w:tcBorders>
              <w:top w:val="single" w:sz="4" w:space="0" w:color="auto"/>
              <w:left w:val="single" w:sz="4" w:space="0" w:color="auto"/>
              <w:bottom w:val="single" w:sz="4" w:space="0" w:color="auto"/>
              <w:right w:val="single" w:sz="4" w:space="0" w:color="auto"/>
            </w:tcBorders>
          </w:tcPr>
          <w:p w14:paraId="0053BDBD" w14:textId="77777777" w:rsidR="00127C16" w:rsidRPr="009F58C8" w:rsidRDefault="00127C16" w:rsidP="00342AE2">
            <w:pPr>
              <w:pStyle w:val="TAL"/>
              <w:rPr>
                <w:rFonts w:cs="Arial"/>
                <w:szCs w:val="18"/>
              </w:rPr>
            </w:pPr>
          </w:p>
        </w:tc>
      </w:tr>
      <w:tr w:rsidR="00127C16" w14:paraId="32E9F731" w14:textId="6F33EEFC"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2E" w14:textId="77777777" w:rsidR="00127C16" w:rsidRDefault="00127C16" w:rsidP="00342AE2">
            <w:pPr>
              <w:pStyle w:val="TAL"/>
            </w:pPr>
            <w:r>
              <w:t>UserLocation</w:t>
            </w:r>
          </w:p>
        </w:tc>
        <w:tc>
          <w:tcPr>
            <w:tcW w:w="1956" w:type="dxa"/>
            <w:tcBorders>
              <w:top w:val="single" w:sz="4" w:space="0" w:color="auto"/>
              <w:left w:val="single" w:sz="4" w:space="0" w:color="auto"/>
              <w:bottom w:val="single" w:sz="4" w:space="0" w:color="auto"/>
              <w:right w:val="single" w:sz="4" w:space="0" w:color="auto"/>
            </w:tcBorders>
          </w:tcPr>
          <w:p w14:paraId="32E9F72F"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30" w14:textId="77777777" w:rsidR="00127C16" w:rsidRPr="009F58C8" w:rsidRDefault="00127C16" w:rsidP="00342AE2">
            <w:pPr>
              <w:pStyle w:val="TAL"/>
              <w:rPr>
                <w:rFonts w:cs="Arial"/>
                <w:szCs w:val="18"/>
              </w:rPr>
            </w:pPr>
            <w:r w:rsidRPr="009F58C8">
              <w:rPr>
                <w:rFonts w:cs="Arial"/>
                <w:szCs w:val="18"/>
              </w:rPr>
              <w:t>User Location</w:t>
            </w:r>
          </w:p>
        </w:tc>
        <w:tc>
          <w:tcPr>
            <w:tcW w:w="1185" w:type="dxa"/>
            <w:tcBorders>
              <w:top w:val="single" w:sz="4" w:space="0" w:color="auto"/>
              <w:left w:val="single" w:sz="4" w:space="0" w:color="auto"/>
              <w:bottom w:val="single" w:sz="4" w:space="0" w:color="auto"/>
              <w:right w:val="single" w:sz="4" w:space="0" w:color="auto"/>
            </w:tcBorders>
          </w:tcPr>
          <w:p w14:paraId="36641E7A" w14:textId="77777777" w:rsidR="00127C16" w:rsidRPr="009F58C8" w:rsidRDefault="00127C16" w:rsidP="00342AE2">
            <w:pPr>
              <w:pStyle w:val="TAL"/>
              <w:rPr>
                <w:rFonts w:cs="Arial"/>
                <w:szCs w:val="18"/>
              </w:rPr>
            </w:pPr>
          </w:p>
        </w:tc>
      </w:tr>
      <w:tr w:rsidR="00127C16" w14:paraId="32E9F735" w14:textId="0A44BC70"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32" w14:textId="77777777" w:rsidR="00127C16" w:rsidRDefault="00127C16" w:rsidP="00342AE2">
            <w:pPr>
              <w:pStyle w:val="TAL"/>
            </w:pPr>
            <w:r>
              <w:t>TimeZone</w:t>
            </w:r>
          </w:p>
        </w:tc>
        <w:tc>
          <w:tcPr>
            <w:tcW w:w="1956" w:type="dxa"/>
            <w:tcBorders>
              <w:top w:val="single" w:sz="4" w:space="0" w:color="auto"/>
              <w:left w:val="single" w:sz="4" w:space="0" w:color="auto"/>
              <w:bottom w:val="single" w:sz="4" w:space="0" w:color="auto"/>
              <w:right w:val="single" w:sz="4" w:space="0" w:color="auto"/>
            </w:tcBorders>
          </w:tcPr>
          <w:p w14:paraId="32E9F733"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34" w14:textId="77777777" w:rsidR="00127C16" w:rsidRPr="009F58C8" w:rsidRDefault="00127C16" w:rsidP="00342AE2">
            <w:pPr>
              <w:pStyle w:val="TAL"/>
              <w:rPr>
                <w:rFonts w:cs="Arial"/>
                <w:szCs w:val="18"/>
              </w:rPr>
            </w:pPr>
            <w:r w:rsidRPr="009F58C8">
              <w:rPr>
                <w:rFonts w:cs="Arial"/>
                <w:szCs w:val="18"/>
              </w:rPr>
              <w:t>Time Zone</w:t>
            </w:r>
          </w:p>
        </w:tc>
        <w:tc>
          <w:tcPr>
            <w:tcW w:w="1185" w:type="dxa"/>
            <w:tcBorders>
              <w:top w:val="single" w:sz="4" w:space="0" w:color="auto"/>
              <w:left w:val="single" w:sz="4" w:space="0" w:color="auto"/>
              <w:bottom w:val="single" w:sz="4" w:space="0" w:color="auto"/>
              <w:right w:val="single" w:sz="4" w:space="0" w:color="auto"/>
            </w:tcBorders>
          </w:tcPr>
          <w:p w14:paraId="09FDCA57" w14:textId="77777777" w:rsidR="00127C16" w:rsidRPr="009F58C8" w:rsidRDefault="00127C16" w:rsidP="00342AE2">
            <w:pPr>
              <w:pStyle w:val="TAL"/>
              <w:rPr>
                <w:rFonts w:cs="Arial"/>
                <w:szCs w:val="18"/>
              </w:rPr>
            </w:pPr>
          </w:p>
        </w:tc>
      </w:tr>
      <w:tr w:rsidR="00127C16" w14:paraId="32E9F739" w14:textId="1EC60A4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36" w14:textId="77777777" w:rsidR="00127C16" w:rsidRDefault="00127C16" w:rsidP="00342AE2">
            <w:pPr>
              <w:pStyle w:val="TAL"/>
            </w:pPr>
            <w:r>
              <w:t>ProblemDetails</w:t>
            </w:r>
          </w:p>
        </w:tc>
        <w:tc>
          <w:tcPr>
            <w:tcW w:w="1956" w:type="dxa"/>
            <w:tcBorders>
              <w:top w:val="single" w:sz="4" w:space="0" w:color="auto"/>
              <w:left w:val="single" w:sz="4" w:space="0" w:color="auto"/>
              <w:bottom w:val="single" w:sz="4" w:space="0" w:color="auto"/>
              <w:right w:val="single" w:sz="4" w:space="0" w:color="auto"/>
            </w:tcBorders>
          </w:tcPr>
          <w:p w14:paraId="32E9F737" w14:textId="77777777" w:rsidR="00127C16" w:rsidRDefault="00127C16" w:rsidP="00342AE2">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38" w14:textId="77777777" w:rsidR="00127C16" w:rsidRDefault="00127C16" w:rsidP="00342AE2">
            <w:pPr>
              <w:pStyle w:val="TAL"/>
              <w:rPr>
                <w:rFonts w:cs="Arial"/>
                <w:szCs w:val="18"/>
              </w:rPr>
            </w:pPr>
            <w:r>
              <w:rPr>
                <w:rFonts w:cs="Arial"/>
                <w:szCs w:val="18"/>
              </w:rPr>
              <w:t>Error description</w:t>
            </w:r>
          </w:p>
        </w:tc>
        <w:tc>
          <w:tcPr>
            <w:tcW w:w="1185" w:type="dxa"/>
            <w:tcBorders>
              <w:top w:val="single" w:sz="4" w:space="0" w:color="auto"/>
              <w:left w:val="single" w:sz="4" w:space="0" w:color="auto"/>
              <w:bottom w:val="single" w:sz="4" w:space="0" w:color="auto"/>
              <w:right w:val="single" w:sz="4" w:space="0" w:color="auto"/>
            </w:tcBorders>
          </w:tcPr>
          <w:p w14:paraId="2E8604B0" w14:textId="77777777" w:rsidR="00127C16" w:rsidRDefault="00127C16" w:rsidP="00342AE2">
            <w:pPr>
              <w:pStyle w:val="TAL"/>
              <w:rPr>
                <w:rFonts w:cs="Arial"/>
                <w:szCs w:val="18"/>
              </w:rPr>
            </w:pPr>
          </w:p>
        </w:tc>
      </w:tr>
      <w:tr w:rsidR="00127C16" w14:paraId="32E9F73D" w14:textId="4C4D259F"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3A" w14:textId="77777777" w:rsidR="00127C16" w:rsidRDefault="00127C16" w:rsidP="0056191B">
            <w:pPr>
              <w:pStyle w:val="TAL"/>
            </w:pPr>
            <w:r>
              <w:t>UpSecurity</w:t>
            </w:r>
          </w:p>
        </w:tc>
        <w:tc>
          <w:tcPr>
            <w:tcW w:w="1956" w:type="dxa"/>
            <w:tcBorders>
              <w:top w:val="single" w:sz="4" w:space="0" w:color="auto"/>
              <w:left w:val="single" w:sz="4" w:space="0" w:color="auto"/>
              <w:bottom w:val="single" w:sz="4" w:space="0" w:color="auto"/>
              <w:right w:val="single" w:sz="4" w:space="0" w:color="auto"/>
            </w:tcBorders>
          </w:tcPr>
          <w:p w14:paraId="32E9F73B" w14:textId="77777777" w:rsidR="00127C16" w:rsidRDefault="00127C16" w:rsidP="0056191B">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3C" w14:textId="77777777" w:rsidR="00127C16" w:rsidRDefault="00127C16" w:rsidP="0056191B">
            <w:pPr>
              <w:pStyle w:val="TAL"/>
              <w:rPr>
                <w:rFonts w:cs="Arial"/>
                <w:szCs w:val="18"/>
              </w:rPr>
            </w:pPr>
            <w:r>
              <w:rPr>
                <w:rFonts w:cs="Arial"/>
                <w:szCs w:val="18"/>
              </w:rPr>
              <w:t>User Plane Security Policy Enforcement information</w:t>
            </w:r>
          </w:p>
        </w:tc>
        <w:tc>
          <w:tcPr>
            <w:tcW w:w="1185" w:type="dxa"/>
            <w:tcBorders>
              <w:top w:val="single" w:sz="4" w:space="0" w:color="auto"/>
              <w:left w:val="single" w:sz="4" w:space="0" w:color="auto"/>
              <w:bottom w:val="single" w:sz="4" w:space="0" w:color="auto"/>
              <w:right w:val="single" w:sz="4" w:space="0" w:color="auto"/>
            </w:tcBorders>
          </w:tcPr>
          <w:p w14:paraId="46A91EFA" w14:textId="77777777" w:rsidR="00127C16" w:rsidRDefault="00127C16" w:rsidP="0056191B">
            <w:pPr>
              <w:pStyle w:val="TAL"/>
              <w:rPr>
                <w:rFonts w:cs="Arial"/>
                <w:szCs w:val="18"/>
              </w:rPr>
            </w:pPr>
          </w:p>
        </w:tc>
      </w:tr>
      <w:tr w:rsidR="00127C16" w14:paraId="32E9F741" w14:textId="58CEB59F"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3E" w14:textId="77777777" w:rsidR="00127C16" w:rsidRDefault="00127C16" w:rsidP="00494FF9">
            <w:pPr>
              <w:pStyle w:val="TAL"/>
            </w:pPr>
            <w:r>
              <w:rPr>
                <w:lang w:eastAsia="zh-CN"/>
              </w:rPr>
              <w:t>RefToBinaryData</w:t>
            </w:r>
          </w:p>
        </w:tc>
        <w:tc>
          <w:tcPr>
            <w:tcW w:w="1956" w:type="dxa"/>
            <w:tcBorders>
              <w:top w:val="single" w:sz="4" w:space="0" w:color="auto"/>
              <w:left w:val="single" w:sz="4" w:space="0" w:color="auto"/>
              <w:bottom w:val="single" w:sz="4" w:space="0" w:color="auto"/>
              <w:right w:val="single" w:sz="4" w:space="0" w:color="auto"/>
            </w:tcBorders>
          </w:tcPr>
          <w:p w14:paraId="32E9F73F" w14:textId="77777777" w:rsidR="00127C16" w:rsidRDefault="00127C16" w:rsidP="00494FF9">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40" w14:textId="77777777" w:rsidR="00127C16" w:rsidRDefault="00127C16" w:rsidP="00494FF9">
            <w:pPr>
              <w:pStyle w:val="TAL"/>
              <w:rPr>
                <w:rFonts w:cs="Arial"/>
                <w:szCs w:val="18"/>
              </w:rPr>
            </w:pPr>
            <w:r>
              <w:rPr>
                <w:rFonts w:cs="Arial"/>
                <w:szCs w:val="18"/>
              </w:rPr>
              <w:t>Cross-Reference to binary data encoded within a binary body part in an HTTP multipart message.</w:t>
            </w:r>
          </w:p>
        </w:tc>
        <w:tc>
          <w:tcPr>
            <w:tcW w:w="1185" w:type="dxa"/>
            <w:tcBorders>
              <w:top w:val="single" w:sz="4" w:space="0" w:color="auto"/>
              <w:left w:val="single" w:sz="4" w:space="0" w:color="auto"/>
              <w:bottom w:val="single" w:sz="4" w:space="0" w:color="auto"/>
              <w:right w:val="single" w:sz="4" w:space="0" w:color="auto"/>
            </w:tcBorders>
          </w:tcPr>
          <w:p w14:paraId="0D1A7546" w14:textId="77777777" w:rsidR="00127C16" w:rsidRDefault="00127C16" w:rsidP="00494FF9">
            <w:pPr>
              <w:pStyle w:val="TAL"/>
              <w:rPr>
                <w:rFonts w:cs="Arial"/>
                <w:szCs w:val="18"/>
              </w:rPr>
            </w:pPr>
          </w:p>
        </w:tc>
      </w:tr>
      <w:tr w:rsidR="00127C16" w14:paraId="32E9F745" w14:textId="448F96A7"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42" w14:textId="77777777" w:rsidR="00127C16" w:rsidRDefault="00127C16" w:rsidP="00C456A0">
            <w:pPr>
              <w:pStyle w:val="TAL"/>
              <w:rPr>
                <w:lang w:eastAsia="zh-CN"/>
              </w:rPr>
            </w:pPr>
            <w:r w:rsidRPr="00F8607F">
              <w:t>Guami</w:t>
            </w:r>
          </w:p>
        </w:tc>
        <w:tc>
          <w:tcPr>
            <w:tcW w:w="1956" w:type="dxa"/>
            <w:tcBorders>
              <w:top w:val="single" w:sz="4" w:space="0" w:color="auto"/>
              <w:left w:val="single" w:sz="4" w:space="0" w:color="auto"/>
              <w:bottom w:val="single" w:sz="4" w:space="0" w:color="auto"/>
              <w:right w:val="single" w:sz="4" w:space="0" w:color="auto"/>
            </w:tcBorders>
          </w:tcPr>
          <w:p w14:paraId="32E9F743" w14:textId="77777777" w:rsidR="00127C16" w:rsidRDefault="00127C16" w:rsidP="00C456A0">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44" w14:textId="77777777" w:rsidR="00127C16" w:rsidRDefault="00127C16" w:rsidP="00C456A0">
            <w:pPr>
              <w:pStyle w:val="TAL"/>
              <w:rPr>
                <w:rFonts w:cs="Arial"/>
                <w:szCs w:val="18"/>
              </w:rPr>
            </w:pPr>
            <w:r w:rsidRPr="00B6630E">
              <w:rPr>
                <w:rFonts w:eastAsia="DengXian"/>
                <w:bCs/>
              </w:rPr>
              <w:t>Globally Unique AMF ID</w:t>
            </w:r>
          </w:p>
        </w:tc>
        <w:tc>
          <w:tcPr>
            <w:tcW w:w="1185" w:type="dxa"/>
            <w:tcBorders>
              <w:top w:val="single" w:sz="4" w:space="0" w:color="auto"/>
              <w:left w:val="single" w:sz="4" w:space="0" w:color="auto"/>
              <w:bottom w:val="single" w:sz="4" w:space="0" w:color="auto"/>
              <w:right w:val="single" w:sz="4" w:space="0" w:color="auto"/>
            </w:tcBorders>
          </w:tcPr>
          <w:p w14:paraId="53937044" w14:textId="77777777" w:rsidR="00127C16" w:rsidRPr="00B6630E" w:rsidRDefault="00127C16" w:rsidP="00C456A0">
            <w:pPr>
              <w:pStyle w:val="TAL"/>
              <w:rPr>
                <w:rFonts w:eastAsia="DengXian"/>
                <w:bCs/>
              </w:rPr>
            </w:pPr>
          </w:p>
        </w:tc>
      </w:tr>
      <w:tr w:rsidR="00127C16" w14:paraId="32E9F749" w14:textId="0CC52D78"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46" w14:textId="77777777" w:rsidR="00127C16" w:rsidRDefault="00127C16" w:rsidP="00C456A0">
            <w:pPr>
              <w:pStyle w:val="TAL"/>
              <w:rPr>
                <w:lang w:eastAsia="zh-CN"/>
              </w:rPr>
            </w:pPr>
            <w:r>
              <w:t>BackupAmfInfo</w:t>
            </w:r>
          </w:p>
        </w:tc>
        <w:tc>
          <w:tcPr>
            <w:tcW w:w="1956" w:type="dxa"/>
            <w:tcBorders>
              <w:top w:val="single" w:sz="4" w:space="0" w:color="auto"/>
              <w:left w:val="single" w:sz="4" w:space="0" w:color="auto"/>
              <w:bottom w:val="single" w:sz="4" w:space="0" w:color="auto"/>
              <w:right w:val="single" w:sz="4" w:space="0" w:color="auto"/>
            </w:tcBorders>
          </w:tcPr>
          <w:p w14:paraId="32E9F747" w14:textId="77777777" w:rsidR="00127C16" w:rsidRDefault="00127C16" w:rsidP="00C456A0">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48" w14:textId="77777777" w:rsidR="00127C16" w:rsidRDefault="00127C16" w:rsidP="00C456A0">
            <w:pPr>
              <w:pStyle w:val="TAL"/>
              <w:rPr>
                <w:rFonts w:cs="Arial"/>
                <w:szCs w:val="18"/>
              </w:rPr>
            </w:pPr>
            <w:r>
              <w:rPr>
                <w:rFonts w:cs="Arial"/>
                <w:szCs w:val="18"/>
              </w:rPr>
              <w:t>Backup AMF Information</w:t>
            </w:r>
          </w:p>
        </w:tc>
        <w:tc>
          <w:tcPr>
            <w:tcW w:w="1185" w:type="dxa"/>
            <w:tcBorders>
              <w:top w:val="single" w:sz="4" w:space="0" w:color="auto"/>
              <w:left w:val="single" w:sz="4" w:space="0" w:color="auto"/>
              <w:bottom w:val="single" w:sz="4" w:space="0" w:color="auto"/>
              <w:right w:val="single" w:sz="4" w:space="0" w:color="auto"/>
            </w:tcBorders>
          </w:tcPr>
          <w:p w14:paraId="036E164F" w14:textId="77777777" w:rsidR="00127C16" w:rsidRDefault="00127C16" w:rsidP="00C456A0">
            <w:pPr>
              <w:pStyle w:val="TAL"/>
              <w:rPr>
                <w:rFonts w:cs="Arial"/>
                <w:szCs w:val="18"/>
              </w:rPr>
            </w:pPr>
          </w:p>
        </w:tc>
      </w:tr>
      <w:tr w:rsidR="00127C16" w14:paraId="32E9F74D" w14:textId="4F1AFA7A"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4A" w14:textId="77777777" w:rsidR="00127C16" w:rsidRPr="00F8607F" w:rsidRDefault="00127C16" w:rsidP="003249CE">
            <w:pPr>
              <w:pStyle w:val="TAL"/>
            </w:pPr>
            <w:r>
              <w:t>PresenceState</w:t>
            </w:r>
          </w:p>
        </w:tc>
        <w:tc>
          <w:tcPr>
            <w:tcW w:w="1956" w:type="dxa"/>
            <w:tcBorders>
              <w:top w:val="single" w:sz="4" w:space="0" w:color="auto"/>
              <w:left w:val="single" w:sz="4" w:space="0" w:color="auto"/>
              <w:bottom w:val="single" w:sz="4" w:space="0" w:color="auto"/>
              <w:right w:val="single" w:sz="4" w:space="0" w:color="auto"/>
            </w:tcBorders>
          </w:tcPr>
          <w:p w14:paraId="32E9F74B" w14:textId="77777777" w:rsidR="00127C16" w:rsidRPr="00F8607F" w:rsidRDefault="00127C16" w:rsidP="003249CE">
            <w:pPr>
              <w:pStyle w:val="TAC"/>
            </w:pPr>
            <w:r>
              <w:t>3GPP TS 29.571 [13]</w:t>
            </w:r>
          </w:p>
        </w:tc>
        <w:tc>
          <w:tcPr>
            <w:tcW w:w="4156" w:type="dxa"/>
            <w:tcBorders>
              <w:top w:val="single" w:sz="4" w:space="0" w:color="auto"/>
              <w:left w:val="single" w:sz="4" w:space="0" w:color="auto"/>
              <w:bottom w:val="single" w:sz="4" w:space="0" w:color="auto"/>
              <w:right w:val="single" w:sz="4" w:space="0" w:color="auto"/>
            </w:tcBorders>
          </w:tcPr>
          <w:p w14:paraId="32E9F74C" w14:textId="77777777" w:rsidR="00127C16" w:rsidRPr="00F8607F" w:rsidRDefault="00127C16" w:rsidP="003249CE">
            <w:pPr>
              <w:pStyle w:val="TAL"/>
              <w:rPr>
                <w:rFonts w:cs="Arial"/>
                <w:szCs w:val="18"/>
              </w:rPr>
            </w:pPr>
            <w:r>
              <w:rPr>
                <w:rFonts w:cs="Arial"/>
                <w:szCs w:val="18"/>
              </w:rPr>
              <w:t>Indicates the UE presence in or out of a LADN service area</w:t>
            </w:r>
          </w:p>
        </w:tc>
        <w:tc>
          <w:tcPr>
            <w:tcW w:w="1185" w:type="dxa"/>
            <w:tcBorders>
              <w:top w:val="single" w:sz="4" w:space="0" w:color="auto"/>
              <w:left w:val="single" w:sz="4" w:space="0" w:color="auto"/>
              <w:bottom w:val="single" w:sz="4" w:space="0" w:color="auto"/>
              <w:right w:val="single" w:sz="4" w:space="0" w:color="auto"/>
            </w:tcBorders>
          </w:tcPr>
          <w:p w14:paraId="5907FBA7" w14:textId="77777777" w:rsidR="00127C16" w:rsidRDefault="00127C16" w:rsidP="003249CE">
            <w:pPr>
              <w:pStyle w:val="TAL"/>
              <w:rPr>
                <w:rFonts w:cs="Arial"/>
                <w:szCs w:val="18"/>
              </w:rPr>
            </w:pPr>
          </w:p>
        </w:tc>
      </w:tr>
      <w:tr w:rsidR="00127C16" w14:paraId="32E9F751" w14:textId="3DAF5CA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4E" w14:textId="77777777" w:rsidR="00127C16" w:rsidRDefault="00127C16" w:rsidP="001B3C45">
            <w:pPr>
              <w:pStyle w:val="TAL"/>
            </w:pPr>
            <w:r>
              <w:t>TraceData</w:t>
            </w:r>
          </w:p>
        </w:tc>
        <w:tc>
          <w:tcPr>
            <w:tcW w:w="1956" w:type="dxa"/>
            <w:tcBorders>
              <w:top w:val="single" w:sz="4" w:space="0" w:color="auto"/>
              <w:left w:val="single" w:sz="4" w:space="0" w:color="auto"/>
              <w:bottom w:val="single" w:sz="4" w:space="0" w:color="auto"/>
              <w:right w:val="single" w:sz="4" w:space="0" w:color="auto"/>
            </w:tcBorders>
          </w:tcPr>
          <w:p w14:paraId="32E9F74F" w14:textId="77777777" w:rsidR="00127C16" w:rsidRDefault="00127C16" w:rsidP="001B3C45">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50" w14:textId="77777777" w:rsidR="00127C16" w:rsidRDefault="00127C16" w:rsidP="001B3C45">
            <w:pPr>
              <w:pStyle w:val="TAL"/>
              <w:rPr>
                <w:rFonts w:cs="Arial"/>
                <w:szCs w:val="18"/>
              </w:rPr>
            </w:pPr>
            <w:r>
              <w:rPr>
                <w:rFonts w:cs="Arial"/>
                <w:szCs w:val="18"/>
              </w:rPr>
              <w:t>Trace control and configuration parameters</w:t>
            </w:r>
          </w:p>
        </w:tc>
        <w:tc>
          <w:tcPr>
            <w:tcW w:w="1185" w:type="dxa"/>
            <w:tcBorders>
              <w:top w:val="single" w:sz="4" w:space="0" w:color="auto"/>
              <w:left w:val="single" w:sz="4" w:space="0" w:color="auto"/>
              <w:bottom w:val="single" w:sz="4" w:space="0" w:color="auto"/>
              <w:right w:val="single" w:sz="4" w:space="0" w:color="auto"/>
            </w:tcBorders>
          </w:tcPr>
          <w:p w14:paraId="0B834413" w14:textId="77777777" w:rsidR="00127C16" w:rsidRDefault="00127C16" w:rsidP="001B3C45">
            <w:pPr>
              <w:pStyle w:val="TAL"/>
              <w:rPr>
                <w:rFonts w:cs="Arial"/>
                <w:szCs w:val="18"/>
              </w:rPr>
            </w:pPr>
          </w:p>
        </w:tc>
      </w:tr>
      <w:tr w:rsidR="00127C16" w14:paraId="32E9F755" w14:textId="138F681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52" w14:textId="77777777" w:rsidR="00127C16" w:rsidRDefault="00127C16" w:rsidP="00543DFF">
            <w:pPr>
              <w:pStyle w:val="TAL"/>
            </w:pPr>
            <w:r>
              <w:t>PlmnId</w:t>
            </w:r>
          </w:p>
        </w:tc>
        <w:tc>
          <w:tcPr>
            <w:tcW w:w="1956" w:type="dxa"/>
            <w:tcBorders>
              <w:top w:val="single" w:sz="4" w:space="0" w:color="auto"/>
              <w:left w:val="single" w:sz="4" w:space="0" w:color="auto"/>
              <w:bottom w:val="single" w:sz="4" w:space="0" w:color="auto"/>
              <w:right w:val="single" w:sz="4" w:space="0" w:color="auto"/>
            </w:tcBorders>
          </w:tcPr>
          <w:p w14:paraId="32E9F753" w14:textId="77777777" w:rsidR="00127C16" w:rsidRPr="00F8607F" w:rsidRDefault="00127C16" w:rsidP="00543DFF">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54" w14:textId="77777777" w:rsidR="00127C16" w:rsidRDefault="00127C16" w:rsidP="00543DFF">
            <w:pPr>
              <w:pStyle w:val="TAL"/>
              <w:rPr>
                <w:rFonts w:cs="Arial"/>
                <w:szCs w:val="18"/>
              </w:rPr>
            </w:pPr>
            <w:r>
              <w:rPr>
                <w:rFonts w:cs="Arial"/>
                <w:szCs w:val="18"/>
              </w:rPr>
              <w:t>PLMN Identity</w:t>
            </w:r>
          </w:p>
        </w:tc>
        <w:tc>
          <w:tcPr>
            <w:tcW w:w="1185" w:type="dxa"/>
            <w:tcBorders>
              <w:top w:val="single" w:sz="4" w:space="0" w:color="auto"/>
              <w:left w:val="single" w:sz="4" w:space="0" w:color="auto"/>
              <w:bottom w:val="single" w:sz="4" w:space="0" w:color="auto"/>
              <w:right w:val="single" w:sz="4" w:space="0" w:color="auto"/>
            </w:tcBorders>
          </w:tcPr>
          <w:p w14:paraId="7F98ADFD" w14:textId="77777777" w:rsidR="00127C16" w:rsidRDefault="00127C16" w:rsidP="00543DFF">
            <w:pPr>
              <w:pStyle w:val="TAL"/>
              <w:rPr>
                <w:rFonts w:cs="Arial"/>
                <w:szCs w:val="18"/>
              </w:rPr>
            </w:pPr>
          </w:p>
        </w:tc>
      </w:tr>
      <w:tr w:rsidR="00127C16" w14:paraId="32E9F759" w14:textId="56921BB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56" w14:textId="77777777" w:rsidR="00127C16" w:rsidRDefault="00127C16" w:rsidP="00816D58">
            <w:pPr>
              <w:pStyle w:val="TAL"/>
            </w:pPr>
            <w:r>
              <w:t>RatType</w:t>
            </w:r>
          </w:p>
        </w:tc>
        <w:tc>
          <w:tcPr>
            <w:tcW w:w="1956" w:type="dxa"/>
            <w:tcBorders>
              <w:top w:val="single" w:sz="4" w:space="0" w:color="auto"/>
              <w:left w:val="single" w:sz="4" w:space="0" w:color="auto"/>
              <w:bottom w:val="single" w:sz="4" w:space="0" w:color="auto"/>
              <w:right w:val="single" w:sz="4" w:space="0" w:color="auto"/>
            </w:tcBorders>
          </w:tcPr>
          <w:p w14:paraId="32E9F757" w14:textId="77777777" w:rsidR="00127C16" w:rsidRPr="00F8607F" w:rsidRDefault="00127C16" w:rsidP="00816D58">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58" w14:textId="77777777" w:rsidR="00127C16" w:rsidRDefault="00127C16" w:rsidP="00816D58">
            <w:pPr>
              <w:pStyle w:val="TAL"/>
              <w:rPr>
                <w:rFonts w:cs="Arial"/>
                <w:szCs w:val="18"/>
              </w:rPr>
            </w:pPr>
            <w:r>
              <w:rPr>
                <w:rFonts w:cs="Arial"/>
                <w:szCs w:val="18"/>
              </w:rPr>
              <w:t>RAT Type</w:t>
            </w:r>
          </w:p>
        </w:tc>
        <w:tc>
          <w:tcPr>
            <w:tcW w:w="1185" w:type="dxa"/>
            <w:tcBorders>
              <w:top w:val="single" w:sz="4" w:space="0" w:color="auto"/>
              <w:left w:val="single" w:sz="4" w:space="0" w:color="auto"/>
              <w:bottom w:val="single" w:sz="4" w:space="0" w:color="auto"/>
              <w:right w:val="single" w:sz="4" w:space="0" w:color="auto"/>
            </w:tcBorders>
          </w:tcPr>
          <w:p w14:paraId="3E3F39FD" w14:textId="77777777" w:rsidR="00127C16" w:rsidRDefault="00127C16" w:rsidP="00816D58">
            <w:pPr>
              <w:pStyle w:val="TAL"/>
              <w:rPr>
                <w:rFonts w:cs="Arial"/>
                <w:szCs w:val="18"/>
              </w:rPr>
            </w:pPr>
          </w:p>
        </w:tc>
      </w:tr>
      <w:tr w:rsidR="00127C16" w14:paraId="32E9F75D" w14:textId="4B016E35"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5A" w14:textId="77777777" w:rsidR="00127C16" w:rsidRDefault="00127C16" w:rsidP="00777461">
            <w:pPr>
              <w:pStyle w:val="TAL"/>
            </w:pPr>
            <w:r>
              <w:t>NgApCause</w:t>
            </w:r>
          </w:p>
        </w:tc>
        <w:tc>
          <w:tcPr>
            <w:tcW w:w="1956" w:type="dxa"/>
            <w:tcBorders>
              <w:top w:val="single" w:sz="4" w:space="0" w:color="auto"/>
              <w:left w:val="single" w:sz="4" w:space="0" w:color="auto"/>
              <w:bottom w:val="single" w:sz="4" w:space="0" w:color="auto"/>
              <w:right w:val="single" w:sz="4" w:space="0" w:color="auto"/>
            </w:tcBorders>
          </w:tcPr>
          <w:p w14:paraId="32E9F75B" w14:textId="77777777" w:rsidR="00127C16" w:rsidRDefault="00127C16" w:rsidP="00777461">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5C" w14:textId="77777777" w:rsidR="00127C16" w:rsidRDefault="00127C16" w:rsidP="00777461">
            <w:pPr>
              <w:pStyle w:val="TAL"/>
              <w:rPr>
                <w:rFonts w:cs="Arial"/>
                <w:szCs w:val="18"/>
              </w:rPr>
            </w:pPr>
            <w:r>
              <w:rPr>
                <w:rFonts w:cs="Arial"/>
                <w:szCs w:val="18"/>
              </w:rPr>
              <w:t>NGAP Cause</w:t>
            </w:r>
          </w:p>
        </w:tc>
        <w:tc>
          <w:tcPr>
            <w:tcW w:w="1185" w:type="dxa"/>
            <w:tcBorders>
              <w:top w:val="single" w:sz="4" w:space="0" w:color="auto"/>
              <w:left w:val="single" w:sz="4" w:space="0" w:color="auto"/>
              <w:bottom w:val="single" w:sz="4" w:space="0" w:color="auto"/>
              <w:right w:val="single" w:sz="4" w:space="0" w:color="auto"/>
            </w:tcBorders>
          </w:tcPr>
          <w:p w14:paraId="10EDC3F2" w14:textId="77777777" w:rsidR="00127C16" w:rsidRDefault="00127C16" w:rsidP="00777461">
            <w:pPr>
              <w:pStyle w:val="TAL"/>
              <w:rPr>
                <w:rFonts w:cs="Arial"/>
                <w:szCs w:val="18"/>
              </w:rPr>
            </w:pPr>
          </w:p>
        </w:tc>
      </w:tr>
      <w:tr w:rsidR="00127C16" w14:paraId="32E9F761" w14:textId="2DC8A8C7"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2E9F75E" w14:textId="77777777" w:rsidR="00127C16" w:rsidRDefault="00127C16" w:rsidP="00803680">
            <w:pPr>
              <w:pStyle w:val="TAL"/>
            </w:pPr>
            <w:r>
              <w:rPr>
                <w:lang w:eastAsia="zh-CN"/>
              </w:rPr>
              <w:t>5GMmCause</w:t>
            </w:r>
          </w:p>
        </w:tc>
        <w:tc>
          <w:tcPr>
            <w:tcW w:w="1956" w:type="dxa"/>
            <w:tcBorders>
              <w:top w:val="single" w:sz="4" w:space="0" w:color="auto"/>
              <w:left w:val="single" w:sz="4" w:space="0" w:color="auto"/>
              <w:bottom w:val="single" w:sz="4" w:space="0" w:color="auto"/>
              <w:right w:val="single" w:sz="4" w:space="0" w:color="auto"/>
            </w:tcBorders>
          </w:tcPr>
          <w:p w14:paraId="32E9F75F" w14:textId="77777777" w:rsidR="00127C16" w:rsidRPr="00F8607F" w:rsidRDefault="00127C16" w:rsidP="00803680">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32E9F760" w14:textId="77777777" w:rsidR="00127C16" w:rsidRDefault="00127C16" w:rsidP="00803680">
            <w:pPr>
              <w:pStyle w:val="TAL"/>
              <w:rPr>
                <w:rFonts w:cs="Arial"/>
                <w:szCs w:val="18"/>
              </w:rPr>
            </w:pPr>
            <w:r>
              <w:rPr>
                <w:rFonts w:cs="Arial"/>
                <w:szCs w:val="18"/>
              </w:rPr>
              <w:t>5G MM Cause</w:t>
            </w:r>
          </w:p>
        </w:tc>
        <w:tc>
          <w:tcPr>
            <w:tcW w:w="1185" w:type="dxa"/>
            <w:tcBorders>
              <w:top w:val="single" w:sz="4" w:space="0" w:color="auto"/>
              <w:left w:val="single" w:sz="4" w:space="0" w:color="auto"/>
              <w:bottom w:val="single" w:sz="4" w:space="0" w:color="auto"/>
              <w:right w:val="single" w:sz="4" w:space="0" w:color="auto"/>
            </w:tcBorders>
          </w:tcPr>
          <w:p w14:paraId="05FF9351" w14:textId="77777777" w:rsidR="00127C16" w:rsidRDefault="00127C16" w:rsidP="00803680">
            <w:pPr>
              <w:pStyle w:val="TAL"/>
              <w:rPr>
                <w:rFonts w:cs="Arial"/>
                <w:szCs w:val="18"/>
              </w:rPr>
            </w:pPr>
          </w:p>
        </w:tc>
      </w:tr>
      <w:tr w:rsidR="00127C16" w14:paraId="665383F5" w14:textId="245B1774"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5442CDD" w14:textId="38FB2006" w:rsidR="00127C16" w:rsidRDefault="00127C16" w:rsidP="002C5916">
            <w:pPr>
              <w:pStyle w:val="TAL"/>
              <w:rPr>
                <w:lang w:eastAsia="zh-CN"/>
              </w:rPr>
            </w:pPr>
            <w:r>
              <w:rPr>
                <w:lang w:eastAsia="zh-CN"/>
              </w:rPr>
              <w:t>DurationSec</w:t>
            </w:r>
          </w:p>
        </w:tc>
        <w:tc>
          <w:tcPr>
            <w:tcW w:w="1956" w:type="dxa"/>
            <w:tcBorders>
              <w:top w:val="single" w:sz="4" w:space="0" w:color="auto"/>
              <w:left w:val="single" w:sz="4" w:space="0" w:color="auto"/>
              <w:bottom w:val="single" w:sz="4" w:space="0" w:color="auto"/>
              <w:right w:val="single" w:sz="4" w:space="0" w:color="auto"/>
            </w:tcBorders>
          </w:tcPr>
          <w:p w14:paraId="1379DF99" w14:textId="15084665" w:rsidR="00127C16" w:rsidRPr="00F8607F" w:rsidRDefault="00127C16" w:rsidP="002C5916">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4583A4BB" w14:textId="79815DB7" w:rsidR="00127C16" w:rsidRDefault="00127C16" w:rsidP="002C5916">
            <w:pPr>
              <w:pStyle w:val="TAL"/>
              <w:rPr>
                <w:rFonts w:cs="Arial"/>
                <w:szCs w:val="18"/>
              </w:rPr>
            </w:pPr>
            <w:r>
              <w:rPr>
                <w:rFonts w:cs="Arial"/>
                <w:szCs w:val="18"/>
              </w:rPr>
              <w:t>Duration in units of seconds</w:t>
            </w:r>
          </w:p>
        </w:tc>
        <w:tc>
          <w:tcPr>
            <w:tcW w:w="1185" w:type="dxa"/>
            <w:tcBorders>
              <w:top w:val="single" w:sz="4" w:space="0" w:color="auto"/>
              <w:left w:val="single" w:sz="4" w:space="0" w:color="auto"/>
              <w:bottom w:val="single" w:sz="4" w:space="0" w:color="auto"/>
              <w:right w:val="single" w:sz="4" w:space="0" w:color="auto"/>
            </w:tcBorders>
          </w:tcPr>
          <w:p w14:paraId="559F90D6" w14:textId="77777777" w:rsidR="00127C16" w:rsidRDefault="00127C16" w:rsidP="002C5916">
            <w:pPr>
              <w:pStyle w:val="TAL"/>
              <w:rPr>
                <w:rFonts w:cs="Arial"/>
                <w:szCs w:val="18"/>
              </w:rPr>
            </w:pPr>
          </w:p>
        </w:tc>
      </w:tr>
      <w:tr w:rsidR="00127C16" w14:paraId="5003C71A" w14:textId="56AE95E0"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24A11245" w14:textId="0D9115CA" w:rsidR="00127C16" w:rsidRDefault="00127C16" w:rsidP="008E59E9">
            <w:pPr>
              <w:pStyle w:val="TAL"/>
              <w:rPr>
                <w:lang w:eastAsia="zh-CN"/>
              </w:rPr>
            </w:pPr>
            <w:r>
              <w:rPr>
                <w:lang w:eastAsia="zh-CN"/>
              </w:rPr>
              <w:t>AdditionalQosFlowInfo</w:t>
            </w:r>
          </w:p>
        </w:tc>
        <w:tc>
          <w:tcPr>
            <w:tcW w:w="1956" w:type="dxa"/>
            <w:tcBorders>
              <w:top w:val="single" w:sz="4" w:space="0" w:color="auto"/>
              <w:left w:val="single" w:sz="4" w:space="0" w:color="auto"/>
              <w:bottom w:val="single" w:sz="4" w:space="0" w:color="auto"/>
              <w:right w:val="single" w:sz="4" w:space="0" w:color="auto"/>
            </w:tcBorders>
          </w:tcPr>
          <w:p w14:paraId="5246AFE4" w14:textId="11FDA2B4" w:rsidR="00127C16" w:rsidRPr="00F8607F" w:rsidRDefault="00127C16" w:rsidP="008E59E9">
            <w:pPr>
              <w:pStyle w:val="TAC"/>
            </w:pPr>
            <w:r w:rsidRPr="00F8607F">
              <w:t>3GPP TS 29.571 [13]</w:t>
            </w:r>
          </w:p>
        </w:tc>
        <w:tc>
          <w:tcPr>
            <w:tcW w:w="4156" w:type="dxa"/>
            <w:tcBorders>
              <w:top w:val="single" w:sz="4" w:space="0" w:color="auto"/>
              <w:left w:val="single" w:sz="4" w:space="0" w:color="auto"/>
              <w:bottom w:val="single" w:sz="4" w:space="0" w:color="auto"/>
              <w:right w:val="single" w:sz="4" w:space="0" w:color="auto"/>
            </w:tcBorders>
          </w:tcPr>
          <w:p w14:paraId="7CD69AF6" w14:textId="4A578F55" w:rsidR="00127C16" w:rsidRDefault="00127C16" w:rsidP="008E59E9">
            <w:pPr>
              <w:pStyle w:val="TAL"/>
              <w:rPr>
                <w:rFonts w:cs="Arial"/>
                <w:szCs w:val="18"/>
              </w:rPr>
            </w:pPr>
            <w:r>
              <w:rPr>
                <w:rFonts w:cs="Arial"/>
                <w:szCs w:val="18"/>
              </w:rPr>
              <w:t>Additional QoS Flow Information</w:t>
            </w:r>
          </w:p>
        </w:tc>
        <w:tc>
          <w:tcPr>
            <w:tcW w:w="1185" w:type="dxa"/>
            <w:tcBorders>
              <w:top w:val="single" w:sz="4" w:space="0" w:color="auto"/>
              <w:left w:val="single" w:sz="4" w:space="0" w:color="auto"/>
              <w:bottom w:val="single" w:sz="4" w:space="0" w:color="auto"/>
              <w:right w:val="single" w:sz="4" w:space="0" w:color="auto"/>
            </w:tcBorders>
          </w:tcPr>
          <w:p w14:paraId="02B8925D" w14:textId="77777777" w:rsidR="00127C16" w:rsidRDefault="00127C16" w:rsidP="008E59E9">
            <w:pPr>
              <w:pStyle w:val="TAL"/>
              <w:rPr>
                <w:rFonts w:cs="Arial"/>
                <w:szCs w:val="18"/>
              </w:rPr>
            </w:pPr>
          </w:p>
        </w:tc>
      </w:tr>
      <w:tr w:rsidR="00127C16" w14:paraId="7647A68C" w14:textId="4519B84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3501B701" w14:textId="75083AE1" w:rsidR="00127C16" w:rsidRDefault="00127C16" w:rsidP="00E1556A">
            <w:pPr>
              <w:pStyle w:val="TAL"/>
              <w:rPr>
                <w:lang w:eastAsia="zh-CN"/>
              </w:rPr>
            </w:pPr>
            <w:r>
              <w:t>NfGroupId</w:t>
            </w:r>
          </w:p>
        </w:tc>
        <w:tc>
          <w:tcPr>
            <w:tcW w:w="1956" w:type="dxa"/>
            <w:tcBorders>
              <w:top w:val="single" w:sz="4" w:space="0" w:color="auto"/>
              <w:left w:val="single" w:sz="4" w:space="0" w:color="auto"/>
              <w:bottom w:val="single" w:sz="4" w:space="0" w:color="auto"/>
              <w:right w:val="single" w:sz="4" w:space="0" w:color="auto"/>
            </w:tcBorders>
          </w:tcPr>
          <w:p w14:paraId="1DD67330" w14:textId="57C7B5A2" w:rsidR="00127C16" w:rsidRPr="00F8607F" w:rsidRDefault="00127C16" w:rsidP="00E1556A">
            <w:pPr>
              <w:pStyle w:val="TAC"/>
            </w:pPr>
            <w:r>
              <w:t>3GPP TS 29.571 [13</w:t>
            </w:r>
            <w:r w:rsidRPr="002857AD">
              <w:t>]</w:t>
            </w:r>
          </w:p>
        </w:tc>
        <w:tc>
          <w:tcPr>
            <w:tcW w:w="4156" w:type="dxa"/>
            <w:tcBorders>
              <w:top w:val="single" w:sz="4" w:space="0" w:color="auto"/>
              <w:left w:val="single" w:sz="4" w:space="0" w:color="auto"/>
              <w:bottom w:val="single" w:sz="4" w:space="0" w:color="auto"/>
              <w:right w:val="single" w:sz="4" w:space="0" w:color="auto"/>
            </w:tcBorders>
          </w:tcPr>
          <w:p w14:paraId="470DC4E7" w14:textId="238FF746" w:rsidR="00127C16" w:rsidRDefault="00127C16" w:rsidP="00E1556A">
            <w:pPr>
              <w:pStyle w:val="TAL"/>
              <w:rPr>
                <w:rFonts w:cs="Arial"/>
                <w:szCs w:val="18"/>
              </w:rPr>
            </w:pPr>
            <w:r>
              <w:rPr>
                <w:rFonts w:cs="Arial"/>
                <w:szCs w:val="18"/>
                <w:lang w:eastAsia="zh-CN"/>
              </w:rPr>
              <w:t>Network Function Group Id</w:t>
            </w:r>
          </w:p>
        </w:tc>
        <w:tc>
          <w:tcPr>
            <w:tcW w:w="1185" w:type="dxa"/>
            <w:tcBorders>
              <w:top w:val="single" w:sz="4" w:space="0" w:color="auto"/>
              <w:left w:val="single" w:sz="4" w:space="0" w:color="auto"/>
              <w:bottom w:val="single" w:sz="4" w:space="0" w:color="auto"/>
              <w:right w:val="single" w:sz="4" w:space="0" w:color="auto"/>
            </w:tcBorders>
          </w:tcPr>
          <w:p w14:paraId="06C05D29" w14:textId="77777777" w:rsidR="00127C16" w:rsidRDefault="00127C16" w:rsidP="00E1556A">
            <w:pPr>
              <w:pStyle w:val="TAL"/>
              <w:rPr>
                <w:rFonts w:cs="Arial"/>
                <w:szCs w:val="18"/>
                <w:lang w:eastAsia="zh-CN"/>
              </w:rPr>
            </w:pPr>
          </w:p>
        </w:tc>
      </w:tr>
      <w:tr w:rsidR="00127C16" w14:paraId="479C4A5A" w14:textId="6EC050E4"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6696D803" w14:textId="12CA0ED0" w:rsidR="00127C16" w:rsidRDefault="00127C16" w:rsidP="00240BC9">
            <w:pPr>
              <w:pStyle w:val="TAL"/>
              <w:rPr>
                <w:lang w:eastAsia="zh-CN"/>
              </w:rPr>
            </w:pPr>
            <w:r>
              <w:rPr>
                <w:lang w:eastAsia="zh-CN"/>
              </w:rPr>
              <w:t>SecondaryRatUsageReport</w:t>
            </w:r>
          </w:p>
        </w:tc>
        <w:tc>
          <w:tcPr>
            <w:tcW w:w="1956" w:type="dxa"/>
            <w:tcBorders>
              <w:top w:val="single" w:sz="4" w:space="0" w:color="auto"/>
              <w:left w:val="single" w:sz="4" w:space="0" w:color="auto"/>
              <w:bottom w:val="single" w:sz="4" w:space="0" w:color="auto"/>
              <w:right w:val="single" w:sz="4" w:space="0" w:color="auto"/>
            </w:tcBorders>
          </w:tcPr>
          <w:p w14:paraId="43E9E825" w14:textId="6CA706DE" w:rsidR="00127C16" w:rsidRPr="00F8607F" w:rsidRDefault="00127C16" w:rsidP="00240BC9">
            <w:pPr>
              <w:pStyle w:val="TAC"/>
            </w:pPr>
            <w:r w:rsidRPr="00CD477C">
              <w:t>3GPP TS 29.571 [13]</w:t>
            </w:r>
          </w:p>
        </w:tc>
        <w:tc>
          <w:tcPr>
            <w:tcW w:w="4156" w:type="dxa"/>
            <w:tcBorders>
              <w:top w:val="single" w:sz="4" w:space="0" w:color="auto"/>
              <w:left w:val="single" w:sz="4" w:space="0" w:color="auto"/>
              <w:bottom w:val="single" w:sz="4" w:space="0" w:color="auto"/>
              <w:right w:val="single" w:sz="4" w:space="0" w:color="auto"/>
            </w:tcBorders>
          </w:tcPr>
          <w:p w14:paraId="7F7BB359" w14:textId="5EBF7386" w:rsidR="00127C16" w:rsidRDefault="00127C16" w:rsidP="00240BC9">
            <w:pPr>
              <w:pStyle w:val="TAL"/>
              <w:rPr>
                <w:rFonts w:cs="Arial"/>
                <w:szCs w:val="18"/>
              </w:rPr>
            </w:pPr>
            <w:r>
              <w:t xml:space="preserve">Secondary RAT </w:t>
            </w:r>
            <w:r w:rsidRPr="00C62591">
              <w:t>Usage Report</w:t>
            </w:r>
          </w:p>
        </w:tc>
        <w:tc>
          <w:tcPr>
            <w:tcW w:w="1185" w:type="dxa"/>
            <w:tcBorders>
              <w:top w:val="single" w:sz="4" w:space="0" w:color="auto"/>
              <w:left w:val="single" w:sz="4" w:space="0" w:color="auto"/>
              <w:bottom w:val="single" w:sz="4" w:space="0" w:color="auto"/>
              <w:right w:val="single" w:sz="4" w:space="0" w:color="auto"/>
            </w:tcBorders>
          </w:tcPr>
          <w:p w14:paraId="62EC32C9" w14:textId="77777777" w:rsidR="00127C16" w:rsidRDefault="00127C16" w:rsidP="00240BC9">
            <w:pPr>
              <w:pStyle w:val="TAL"/>
            </w:pPr>
          </w:p>
        </w:tc>
      </w:tr>
      <w:tr w:rsidR="00127C16" w14:paraId="56183811" w14:textId="5DFC9657"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6DAE5C02" w14:textId="53759950" w:rsidR="00127C16" w:rsidRDefault="00127C16" w:rsidP="00C6105A">
            <w:pPr>
              <w:pStyle w:val="TAL"/>
              <w:rPr>
                <w:lang w:eastAsia="zh-CN"/>
              </w:rPr>
            </w:pPr>
            <w:r>
              <w:rPr>
                <w:lang w:eastAsia="zh-CN"/>
              </w:rPr>
              <w:t>SecondaryRatUsageInfo</w:t>
            </w:r>
          </w:p>
        </w:tc>
        <w:tc>
          <w:tcPr>
            <w:tcW w:w="1956" w:type="dxa"/>
            <w:tcBorders>
              <w:top w:val="single" w:sz="4" w:space="0" w:color="auto"/>
              <w:left w:val="single" w:sz="4" w:space="0" w:color="auto"/>
              <w:bottom w:val="single" w:sz="4" w:space="0" w:color="auto"/>
              <w:right w:val="single" w:sz="4" w:space="0" w:color="auto"/>
            </w:tcBorders>
          </w:tcPr>
          <w:p w14:paraId="550CB8B4" w14:textId="23B089AD" w:rsidR="00127C16" w:rsidRPr="00F8607F" w:rsidRDefault="00127C16" w:rsidP="00C6105A">
            <w:pPr>
              <w:pStyle w:val="TAC"/>
            </w:pPr>
            <w:r w:rsidRPr="00CD477C">
              <w:t>3GPP TS 29.571 [13]</w:t>
            </w:r>
          </w:p>
        </w:tc>
        <w:tc>
          <w:tcPr>
            <w:tcW w:w="4156" w:type="dxa"/>
            <w:tcBorders>
              <w:top w:val="single" w:sz="4" w:space="0" w:color="auto"/>
              <w:left w:val="single" w:sz="4" w:space="0" w:color="auto"/>
              <w:bottom w:val="single" w:sz="4" w:space="0" w:color="auto"/>
              <w:right w:val="single" w:sz="4" w:space="0" w:color="auto"/>
            </w:tcBorders>
          </w:tcPr>
          <w:p w14:paraId="6416B485" w14:textId="58286C4E" w:rsidR="00127C16" w:rsidRDefault="00127C16" w:rsidP="00C6105A">
            <w:pPr>
              <w:pStyle w:val="TAL"/>
              <w:rPr>
                <w:rFonts w:cs="Arial"/>
                <w:szCs w:val="18"/>
              </w:rPr>
            </w:pPr>
            <w:r>
              <w:t xml:space="preserve">Secondary RAT </w:t>
            </w:r>
            <w:r w:rsidRPr="00C62591">
              <w:t xml:space="preserve">Usage </w:t>
            </w:r>
            <w:r>
              <w:t>Information</w:t>
            </w:r>
          </w:p>
        </w:tc>
        <w:tc>
          <w:tcPr>
            <w:tcW w:w="1185" w:type="dxa"/>
            <w:tcBorders>
              <w:top w:val="single" w:sz="4" w:space="0" w:color="auto"/>
              <w:left w:val="single" w:sz="4" w:space="0" w:color="auto"/>
              <w:bottom w:val="single" w:sz="4" w:space="0" w:color="auto"/>
              <w:right w:val="single" w:sz="4" w:space="0" w:color="auto"/>
            </w:tcBorders>
          </w:tcPr>
          <w:p w14:paraId="3E207DD8" w14:textId="77777777" w:rsidR="00127C16" w:rsidRDefault="00127C16" w:rsidP="00C6105A">
            <w:pPr>
              <w:pStyle w:val="TAL"/>
            </w:pPr>
          </w:p>
        </w:tc>
      </w:tr>
      <w:tr w:rsidR="00127C16" w14:paraId="7D354A2D" w14:textId="63E0EFAC"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234FE24F" w14:textId="77777777" w:rsidR="00127C16" w:rsidRDefault="00127C16" w:rsidP="00E25195">
            <w:pPr>
              <w:pStyle w:val="TAL"/>
            </w:pPr>
            <w:r>
              <w:rPr>
                <w:lang w:eastAsia="zh-CN"/>
              </w:rPr>
              <w:t>ServiceName</w:t>
            </w:r>
          </w:p>
        </w:tc>
        <w:tc>
          <w:tcPr>
            <w:tcW w:w="1956" w:type="dxa"/>
            <w:tcBorders>
              <w:top w:val="single" w:sz="4" w:space="0" w:color="auto"/>
              <w:left w:val="single" w:sz="4" w:space="0" w:color="auto"/>
              <w:bottom w:val="single" w:sz="4" w:space="0" w:color="auto"/>
              <w:right w:val="single" w:sz="4" w:space="0" w:color="auto"/>
            </w:tcBorders>
          </w:tcPr>
          <w:p w14:paraId="4AA9C884" w14:textId="77777777" w:rsidR="00127C16" w:rsidRPr="00F8607F" w:rsidRDefault="00127C16" w:rsidP="00E25195">
            <w:pPr>
              <w:pStyle w:val="TAC"/>
            </w:pPr>
            <w:r>
              <w:t>3GPP TS 29.510 [19</w:t>
            </w:r>
            <w:r w:rsidRPr="00F8607F">
              <w:t>]</w:t>
            </w:r>
          </w:p>
        </w:tc>
        <w:tc>
          <w:tcPr>
            <w:tcW w:w="4156" w:type="dxa"/>
            <w:tcBorders>
              <w:top w:val="single" w:sz="4" w:space="0" w:color="auto"/>
              <w:left w:val="single" w:sz="4" w:space="0" w:color="auto"/>
              <w:bottom w:val="single" w:sz="4" w:space="0" w:color="auto"/>
              <w:right w:val="single" w:sz="4" w:space="0" w:color="auto"/>
            </w:tcBorders>
          </w:tcPr>
          <w:p w14:paraId="6E7E454B" w14:textId="77777777" w:rsidR="00127C16" w:rsidRDefault="00127C16" w:rsidP="00E25195">
            <w:pPr>
              <w:pStyle w:val="TAL"/>
              <w:rPr>
                <w:rFonts w:cs="Arial"/>
                <w:szCs w:val="18"/>
              </w:rPr>
            </w:pPr>
            <w:r>
              <w:rPr>
                <w:rFonts w:cs="Arial"/>
                <w:szCs w:val="18"/>
              </w:rPr>
              <w:t>Service Name</w:t>
            </w:r>
          </w:p>
        </w:tc>
        <w:tc>
          <w:tcPr>
            <w:tcW w:w="1185" w:type="dxa"/>
            <w:tcBorders>
              <w:top w:val="single" w:sz="4" w:space="0" w:color="auto"/>
              <w:left w:val="single" w:sz="4" w:space="0" w:color="auto"/>
              <w:bottom w:val="single" w:sz="4" w:space="0" w:color="auto"/>
              <w:right w:val="single" w:sz="4" w:space="0" w:color="auto"/>
            </w:tcBorders>
          </w:tcPr>
          <w:p w14:paraId="4757939E" w14:textId="77777777" w:rsidR="00127C16" w:rsidRDefault="00127C16" w:rsidP="00E25195">
            <w:pPr>
              <w:pStyle w:val="TAL"/>
              <w:rPr>
                <w:rFonts w:cs="Arial"/>
                <w:szCs w:val="18"/>
              </w:rPr>
            </w:pPr>
          </w:p>
        </w:tc>
      </w:tr>
      <w:tr w:rsidR="00127C16" w14:paraId="5FF7C4C6" w14:textId="0BDF5B9E"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4E0F01B3" w14:textId="7FB11F9D" w:rsidR="00127C16" w:rsidRDefault="00127C16" w:rsidP="009C460B">
            <w:pPr>
              <w:pStyle w:val="TAL"/>
              <w:rPr>
                <w:lang w:eastAsia="zh-CN"/>
              </w:rPr>
            </w:pPr>
            <w:r>
              <w:t>NgRanTargetId</w:t>
            </w:r>
          </w:p>
        </w:tc>
        <w:tc>
          <w:tcPr>
            <w:tcW w:w="1956" w:type="dxa"/>
            <w:tcBorders>
              <w:top w:val="single" w:sz="4" w:space="0" w:color="auto"/>
              <w:left w:val="single" w:sz="4" w:space="0" w:color="auto"/>
              <w:bottom w:val="single" w:sz="4" w:space="0" w:color="auto"/>
              <w:right w:val="single" w:sz="4" w:space="0" w:color="auto"/>
            </w:tcBorders>
          </w:tcPr>
          <w:p w14:paraId="30C11050" w14:textId="4916D327" w:rsidR="00127C16" w:rsidRPr="00F8607F" w:rsidRDefault="00127C16" w:rsidP="009C460B">
            <w:pPr>
              <w:pStyle w:val="TAC"/>
            </w:pPr>
            <w:r>
              <w:t>3GPP TS 29.518 [20</w:t>
            </w:r>
            <w:r w:rsidRPr="00F8607F">
              <w:t>]</w:t>
            </w:r>
          </w:p>
        </w:tc>
        <w:tc>
          <w:tcPr>
            <w:tcW w:w="4156" w:type="dxa"/>
            <w:tcBorders>
              <w:top w:val="single" w:sz="4" w:space="0" w:color="auto"/>
              <w:left w:val="single" w:sz="4" w:space="0" w:color="auto"/>
              <w:bottom w:val="single" w:sz="4" w:space="0" w:color="auto"/>
              <w:right w:val="single" w:sz="4" w:space="0" w:color="auto"/>
            </w:tcBorders>
          </w:tcPr>
          <w:p w14:paraId="799B9032" w14:textId="0BAF6898" w:rsidR="00127C16" w:rsidRDefault="00127C16" w:rsidP="009C460B">
            <w:pPr>
              <w:pStyle w:val="TAL"/>
              <w:rPr>
                <w:rFonts w:cs="Arial"/>
                <w:szCs w:val="18"/>
              </w:rPr>
            </w:pPr>
            <w:r>
              <w:t>NG-RAN Target Id</w:t>
            </w:r>
          </w:p>
        </w:tc>
        <w:tc>
          <w:tcPr>
            <w:tcW w:w="1185" w:type="dxa"/>
            <w:tcBorders>
              <w:top w:val="single" w:sz="4" w:space="0" w:color="auto"/>
              <w:left w:val="single" w:sz="4" w:space="0" w:color="auto"/>
              <w:bottom w:val="single" w:sz="4" w:space="0" w:color="auto"/>
              <w:right w:val="single" w:sz="4" w:space="0" w:color="auto"/>
            </w:tcBorders>
          </w:tcPr>
          <w:p w14:paraId="12CA7280" w14:textId="77777777" w:rsidR="00127C16" w:rsidRDefault="00127C16" w:rsidP="009C460B">
            <w:pPr>
              <w:pStyle w:val="TAL"/>
            </w:pPr>
          </w:p>
        </w:tc>
      </w:tr>
      <w:tr w:rsidR="00127C16" w14:paraId="07AD92DE" w14:textId="04976213" w:rsidTr="006E3917">
        <w:trPr>
          <w:jc w:val="center"/>
        </w:trPr>
        <w:tc>
          <w:tcPr>
            <w:tcW w:w="2434" w:type="dxa"/>
            <w:tcBorders>
              <w:top w:val="single" w:sz="4" w:space="0" w:color="auto"/>
              <w:left w:val="single" w:sz="4" w:space="0" w:color="auto"/>
              <w:bottom w:val="single" w:sz="4" w:space="0" w:color="auto"/>
              <w:right w:val="single" w:sz="4" w:space="0" w:color="auto"/>
            </w:tcBorders>
          </w:tcPr>
          <w:p w14:paraId="741EA4AA" w14:textId="02B920D1" w:rsidR="00127C16" w:rsidRDefault="00127C16" w:rsidP="0050154D">
            <w:pPr>
              <w:pStyle w:val="TAL"/>
              <w:rPr>
                <w:lang w:eastAsia="zh-CN"/>
              </w:rPr>
            </w:pPr>
            <w:r>
              <w:t>RoamingChargingProfile</w:t>
            </w:r>
          </w:p>
        </w:tc>
        <w:tc>
          <w:tcPr>
            <w:tcW w:w="1956" w:type="dxa"/>
            <w:tcBorders>
              <w:top w:val="single" w:sz="4" w:space="0" w:color="auto"/>
              <w:left w:val="single" w:sz="4" w:space="0" w:color="auto"/>
              <w:bottom w:val="single" w:sz="4" w:space="0" w:color="auto"/>
              <w:right w:val="single" w:sz="4" w:space="0" w:color="auto"/>
            </w:tcBorders>
          </w:tcPr>
          <w:p w14:paraId="569FFAB4" w14:textId="7946A2E4" w:rsidR="00127C16" w:rsidRPr="00F8607F" w:rsidRDefault="00127C16" w:rsidP="0050154D">
            <w:pPr>
              <w:pStyle w:val="TAC"/>
            </w:pPr>
            <w:r w:rsidRPr="00F8607F">
              <w:t>3GPP TS </w:t>
            </w:r>
            <w:r>
              <w:t>32.291 </w:t>
            </w:r>
            <w:r w:rsidRPr="00F8607F">
              <w:t>[</w:t>
            </w:r>
            <w:r>
              <w:t>26</w:t>
            </w:r>
            <w:r w:rsidRPr="00F8607F">
              <w:t>]</w:t>
            </w:r>
          </w:p>
        </w:tc>
        <w:tc>
          <w:tcPr>
            <w:tcW w:w="4156" w:type="dxa"/>
            <w:tcBorders>
              <w:top w:val="single" w:sz="4" w:space="0" w:color="auto"/>
              <w:left w:val="single" w:sz="4" w:space="0" w:color="auto"/>
              <w:bottom w:val="single" w:sz="4" w:space="0" w:color="auto"/>
              <w:right w:val="single" w:sz="4" w:space="0" w:color="auto"/>
            </w:tcBorders>
          </w:tcPr>
          <w:p w14:paraId="5261A96D" w14:textId="3298B4AE" w:rsidR="00127C16" w:rsidRDefault="00127C16" w:rsidP="0050154D">
            <w:pPr>
              <w:pStyle w:val="TAL"/>
              <w:rPr>
                <w:rFonts w:cs="Arial"/>
                <w:szCs w:val="18"/>
              </w:rPr>
            </w:pPr>
            <w:r>
              <w:rPr>
                <w:rFonts w:cs="Arial"/>
                <w:szCs w:val="18"/>
              </w:rPr>
              <w:t>Roaming Charging Profile</w:t>
            </w:r>
          </w:p>
        </w:tc>
        <w:tc>
          <w:tcPr>
            <w:tcW w:w="1185" w:type="dxa"/>
            <w:tcBorders>
              <w:top w:val="single" w:sz="4" w:space="0" w:color="auto"/>
              <w:left w:val="single" w:sz="4" w:space="0" w:color="auto"/>
              <w:bottom w:val="single" w:sz="4" w:space="0" w:color="auto"/>
              <w:right w:val="single" w:sz="4" w:space="0" w:color="auto"/>
            </w:tcBorders>
          </w:tcPr>
          <w:p w14:paraId="3E9A3690" w14:textId="77777777" w:rsidR="00127C16" w:rsidRDefault="00127C16" w:rsidP="0050154D">
            <w:pPr>
              <w:pStyle w:val="TAL"/>
              <w:rPr>
                <w:rFonts w:cs="Arial"/>
                <w:szCs w:val="18"/>
              </w:rPr>
            </w:pPr>
          </w:p>
        </w:tc>
      </w:tr>
    </w:tbl>
    <w:p w14:paraId="32E9F762" w14:textId="77777777" w:rsidR="00271F8E" w:rsidRDefault="00271F8E" w:rsidP="00977B30"/>
    <w:p w14:paraId="32E9F763" w14:textId="5F4D7835" w:rsidR="00E3491B" w:rsidRDefault="00E3491B" w:rsidP="000E77D4">
      <w:pPr>
        <w:pStyle w:val="Heading4"/>
        <w:rPr>
          <w:lang w:val="en-US"/>
        </w:rPr>
      </w:pPr>
      <w:bookmarkStart w:id="169" w:name="_Toc11337882"/>
      <w:r w:rsidRPr="00445F4F">
        <w:rPr>
          <w:lang w:val="en-US"/>
        </w:rPr>
        <w:lastRenderedPageBreak/>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69"/>
    </w:p>
    <w:p w14:paraId="32E9F764" w14:textId="2448A304" w:rsidR="00902771" w:rsidRDefault="00902771" w:rsidP="000E77D4">
      <w:pPr>
        <w:pStyle w:val="Heading5"/>
      </w:pPr>
      <w:bookmarkStart w:id="170" w:name="_Toc11337883"/>
      <w:r>
        <w:t>6.</w:t>
      </w:r>
      <w:r w:rsidR="000E77D4">
        <w:t>1.</w:t>
      </w:r>
      <w:r w:rsidR="004B1E63">
        <w:t>6</w:t>
      </w:r>
      <w:r>
        <w:t>.</w:t>
      </w:r>
      <w:r w:rsidR="00B44433">
        <w:t>2</w:t>
      </w:r>
      <w:r>
        <w:t>.1</w:t>
      </w:r>
      <w:r>
        <w:tab/>
        <w:t>Introduction</w:t>
      </w:r>
      <w:bookmarkEnd w:id="170"/>
    </w:p>
    <w:p w14:paraId="32E9F765" w14:textId="18FF09F5" w:rsidR="00FD48E5" w:rsidRDefault="00FD48E5" w:rsidP="00FD48E5">
      <w:r>
        <w:t xml:space="preserve">This </w:t>
      </w:r>
      <w:r w:rsidR="007D674D">
        <w:t>clause</w:t>
      </w:r>
      <w:r>
        <w:t xml:space="preserve"> defines the structures to be used in resource representations. </w:t>
      </w:r>
    </w:p>
    <w:p w14:paraId="32E9F766" w14:textId="2959C83A" w:rsidR="00902771" w:rsidRDefault="00902771" w:rsidP="00AC65ED">
      <w:pPr>
        <w:pStyle w:val="Heading5"/>
      </w:pPr>
      <w:bookmarkStart w:id="171" w:name="_Toc11337884"/>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71"/>
    </w:p>
    <w:p w14:paraId="32E9F767" w14:textId="58ECB19E"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B5ADB" w14:paraId="24497D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E96BCC5" w14:textId="77777777" w:rsidR="00FB5ADB" w:rsidRDefault="00FB5ADB"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7D4B5F9" w14:textId="77777777" w:rsidR="00FB5ADB" w:rsidRDefault="00FB5ADB"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55E201" w14:textId="77777777" w:rsidR="00FB5ADB" w:rsidRPr="007277D4" w:rsidRDefault="00FB5ADB"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7CC2451" w14:textId="77777777" w:rsidR="00FB5ADB" w:rsidRDefault="00FB5ADB"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D9A1D41" w14:textId="77777777" w:rsidR="00FB5ADB" w:rsidRDefault="00FB5ADB"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2C611AAF" w14:textId="77777777" w:rsidR="00FB5ADB" w:rsidRDefault="00FB5ADB" w:rsidP="002F1C48">
            <w:pPr>
              <w:pStyle w:val="TAH"/>
              <w:rPr>
                <w:rFonts w:cs="Arial"/>
                <w:szCs w:val="18"/>
              </w:rPr>
            </w:pPr>
            <w:r>
              <w:rPr>
                <w:rFonts w:cs="Arial"/>
                <w:szCs w:val="18"/>
              </w:rPr>
              <w:t>Applicability</w:t>
            </w:r>
          </w:p>
        </w:tc>
      </w:tr>
      <w:tr w:rsidR="00270B7A" w14:paraId="4F22050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26AD25F" w14:textId="3829C802" w:rsidR="00270B7A" w:rsidRDefault="00270B7A" w:rsidP="00270B7A">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47155E41" w14:textId="35EAB8D6" w:rsidR="00270B7A" w:rsidRDefault="00270B7A" w:rsidP="00270B7A">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CDB1FE" w14:textId="08C1C7D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32109A" w14:textId="0D1CD5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34B1A2" w14:textId="77777777" w:rsidR="00270B7A" w:rsidRDefault="00270B7A" w:rsidP="00270B7A">
            <w:pPr>
              <w:pStyle w:val="TAL"/>
              <w:rPr>
                <w:rFonts w:cs="Arial"/>
                <w:szCs w:val="18"/>
              </w:rPr>
            </w:pPr>
            <w:r>
              <w:rPr>
                <w:rFonts w:cs="Arial"/>
                <w:szCs w:val="18"/>
              </w:rPr>
              <w:t xml:space="preserve">This IE shall be present, except if the UE is emergency registered and UICCless. </w:t>
            </w:r>
          </w:p>
          <w:p w14:paraId="31349FD9" w14:textId="4E8F5111" w:rsidR="00270B7A" w:rsidRDefault="00270B7A" w:rsidP="00270B7A">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AE505F2" w14:textId="77777777" w:rsidR="00270B7A" w:rsidRDefault="00270B7A" w:rsidP="00270B7A">
            <w:pPr>
              <w:pStyle w:val="TAL"/>
              <w:rPr>
                <w:rFonts w:cs="Arial"/>
                <w:szCs w:val="18"/>
              </w:rPr>
            </w:pPr>
          </w:p>
        </w:tc>
      </w:tr>
      <w:tr w:rsidR="00270B7A" w14:paraId="5272CBC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323BB7" w14:textId="6B25E25F" w:rsidR="00270B7A" w:rsidRDefault="00270B7A" w:rsidP="00270B7A">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329D311" w14:textId="276A579D" w:rsidR="00270B7A" w:rsidRDefault="00270B7A" w:rsidP="00270B7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693091F" w14:textId="35AFFAAD"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D1AAD9" w14:textId="3B30941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AF117F" w14:textId="77777777" w:rsidR="00270B7A" w:rsidRDefault="00270B7A" w:rsidP="00270B7A">
            <w:pPr>
              <w:pStyle w:val="TAL"/>
              <w:rPr>
                <w:rFonts w:cs="Arial"/>
                <w:szCs w:val="18"/>
              </w:rPr>
            </w:pPr>
            <w:r>
              <w:rPr>
                <w:rFonts w:cs="Arial"/>
                <w:szCs w:val="18"/>
              </w:rPr>
              <w:t>This IE shall be present if the SUPI is present in the message but is not authenticated and is for an emergency registered UE.</w:t>
            </w:r>
          </w:p>
          <w:p w14:paraId="443F23BB" w14:textId="77777777" w:rsidR="00270B7A" w:rsidRDefault="00270B7A" w:rsidP="00270B7A">
            <w:pPr>
              <w:pStyle w:val="TAL"/>
              <w:rPr>
                <w:rFonts w:cs="Arial"/>
                <w:szCs w:val="18"/>
              </w:rPr>
            </w:pPr>
            <w:r>
              <w:rPr>
                <w:rFonts w:cs="Arial"/>
                <w:szCs w:val="18"/>
              </w:rPr>
              <w:t>When present, it shall be set as follows:</w:t>
            </w:r>
          </w:p>
          <w:p w14:paraId="454A9AAB" w14:textId="77777777" w:rsidR="00270B7A" w:rsidRDefault="00270B7A" w:rsidP="00270B7A">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739436B2" w14:textId="5A1C74E0" w:rsidR="00270B7A" w:rsidRDefault="00270B7A" w:rsidP="00270B7A">
            <w:pPr>
              <w:pStyle w:val="TAL"/>
              <w:rPr>
                <w:rFonts w:cs="Arial"/>
                <w:szCs w:val="18"/>
              </w:rPr>
            </w:pPr>
            <w:r w:rsidRPr="00F87268">
              <w:rPr>
                <w:rFonts w:cs="Arial"/>
                <w:szCs w:val="18"/>
                <w:lang w:eastAsia="zh-CN"/>
              </w:rPr>
              <w:t>- false (default):</w:t>
            </w:r>
            <w:r>
              <w:rPr>
                <w:rFonts w:cs="Arial"/>
                <w:szCs w:val="18"/>
                <w:lang w:eastAsia="zh-CN"/>
              </w:rPr>
              <w:t xml:space="preserve"> authenticated SUPI</w:t>
            </w:r>
            <w:r w:rsidRPr="00F87268">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8035223" w14:textId="77777777" w:rsidR="00270B7A" w:rsidRDefault="00270B7A" w:rsidP="00270B7A">
            <w:pPr>
              <w:pStyle w:val="TAL"/>
              <w:rPr>
                <w:rFonts w:cs="Arial"/>
                <w:szCs w:val="18"/>
              </w:rPr>
            </w:pPr>
          </w:p>
        </w:tc>
      </w:tr>
      <w:tr w:rsidR="00270B7A" w14:paraId="310CBD9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5DC0A35" w14:textId="10BC9EA7" w:rsidR="00270B7A" w:rsidRDefault="00270B7A" w:rsidP="00270B7A">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45807BEE" w14:textId="2F1F2803" w:rsidR="00270B7A" w:rsidRDefault="00270B7A" w:rsidP="00270B7A">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6D1F29C8" w14:textId="594ECF8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92D311" w14:textId="3F7C897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B1A99D" w14:textId="77777777" w:rsidR="00270B7A" w:rsidRDefault="00270B7A" w:rsidP="00270B7A">
            <w:pPr>
              <w:pStyle w:val="TAL"/>
              <w:rPr>
                <w:rFonts w:cs="Arial"/>
                <w:szCs w:val="18"/>
              </w:rPr>
            </w:pPr>
            <w:r>
              <w:rPr>
                <w:rFonts w:cs="Arial"/>
                <w:szCs w:val="18"/>
              </w:rPr>
              <w:t xml:space="preserve">This IE shall be present if the UE is emergency registered and it is either UIClless or the SUPI is not authenticated. </w:t>
            </w:r>
          </w:p>
          <w:p w14:paraId="65C4C5A6" w14:textId="77777777" w:rsidR="00270B7A" w:rsidRDefault="00270B7A" w:rsidP="00270B7A">
            <w:pPr>
              <w:pStyle w:val="TAL"/>
              <w:rPr>
                <w:rFonts w:cs="Arial"/>
                <w:szCs w:val="18"/>
              </w:rPr>
            </w:pPr>
            <w:r>
              <w:rPr>
                <w:rFonts w:cs="Arial"/>
                <w:szCs w:val="18"/>
              </w:rPr>
              <w:t xml:space="preserve">For all other cases, this IE shall be present if it is available. </w:t>
            </w:r>
          </w:p>
          <w:p w14:paraId="1EB8254B" w14:textId="48DF546F" w:rsidR="00270B7A" w:rsidRDefault="00270B7A" w:rsidP="00270B7A">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197B7A3A" w14:textId="77777777" w:rsidR="00270B7A" w:rsidRDefault="00270B7A" w:rsidP="00270B7A">
            <w:pPr>
              <w:pStyle w:val="TAL"/>
              <w:rPr>
                <w:rFonts w:cs="Arial"/>
                <w:szCs w:val="18"/>
              </w:rPr>
            </w:pPr>
          </w:p>
        </w:tc>
      </w:tr>
      <w:tr w:rsidR="00270B7A" w14:paraId="55ACAEC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9AA9A4C" w14:textId="3AB70C14" w:rsidR="00270B7A" w:rsidRDefault="00270B7A" w:rsidP="00270B7A">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0EE1406" w14:textId="1B57285F" w:rsidR="00270B7A" w:rsidRDefault="00270B7A" w:rsidP="00270B7A">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08830FC9" w14:textId="79B47476"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7015130" w14:textId="1AE4DCA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9456A1" w14:textId="58F21ABB" w:rsidR="00270B7A" w:rsidRDefault="00270B7A" w:rsidP="00270B7A">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6DCC6788" w14:textId="77777777" w:rsidR="00270B7A" w:rsidRDefault="00270B7A" w:rsidP="00270B7A">
            <w:pPr>
              <w:pStyle w:val="TAL"/>
              <w:rPr>
                <w:rFonts w:cs="Arial"/>
                <w:szCs w:val="18"/>
              </w:rPr>
            </w:pPr>
          </w:p>
        </w:tc>
      </w:tr>
      <w:tr w:rsidR="00270B7A" w14:paraId="627DDF96"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57518A8" w14:textId="5AF861E2" w:rsidR="00270B7A" w:rsidRDefault="00270B7A" w:rsidP="00270B7A">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383FC89D" w14:textId="05CFEECD"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01FFF1E0" w14:textId="1508DDD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EED2C0" w14:textId="1032E01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CA9BAF" w14:textId="77777777" w:rsidR="00270B7A" w:rsidRDefault="00270B7A" w:rsidP="00270B7A">
            <w:pPr>
              <w:pStyle w:val="TAL"/>
              <w:rPr>
                <w:rFonts w:cs="Arial"/>
                <w:szCs w:val="18"/>
              </w:rPr>
            </w:pPr>
            <w:r>
              <w:rPr>
                <w:rFonts w:cs="Arial"/>
                <w:szCs w:val="18"/>
              </w:rPr>
              <w:t xml:space="preserve">This IE shall be present, except during an EPS to 5GS Idle mode mobility or handover using the N26 interface. </w:t>
            </w:r>
          </w:p>
          <w:p w14:paraId="2F17E852" w14:textId="19C34232" w:rsidR="00270B7A" w:rsidRDefault="00270B7A" w:rsidP="00270B7A">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433850BB" w14:textId="77777777" w:rsidR="00270B7A" w:rsidRDefault="00270B7A" w:rsidP="00270B7A">
            <w:pPr>
              <w:pStyle w:val="TAL"/>
              <w:rPr>
                <w:rFonts w:cs="Arial"/>
                <w:szCs w:val="18"/>
              </w:rPr>
            </w:pPr>
          </w:p>
        </w:tc>
      </w:tr>
      <w:tr w:rsidR="00270B7A" w14:paraId="396A5F5F"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F6BBA47" w14:textId="72CF45C9" w:rsidR="00270B7A" w:rsidRDefault="00270B7A" w:rsidP="00270B7A">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62D627D5" w14:textId="14B5371E" w:rsidR="00270B7A" w:rsidRDefault="00270B7A" w:rsidP="00270B7A">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4CC301E7" w14:textId="0710408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02CC77E" w14:textId="15896C71"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11F142" w14:textId="77777777" w:rsidR="00270B7A" w:rsidRDefault="00270B7A" w:rsidP="00270B7A">
            <w:pPr>
              <w:pStyle w:val="TAL"/>
              <w:rPr>
                <w:rFonts w:cs="Arial"/>
                <w:szCs w:val="18"/>
              </w:rPr>
            </w:pPr>
            <w:r>
              <w:rPr>
                <w:rFonts w:cs="Arial"/>
                <w:szCs w:val="18"/>
              </w:rPr>
              <w:t>This IE shall be present, except during an EPS to 5GS Idle mode mobility or handover using the N26 interface.</w:t>
            </w:r>
          </w:p>
          <w:p w14:paraId="00EE1F0B" w14:textId="4F615262" w:rsidR="00270B7A" w:rsidRDefault="00270B7A" w:rsidP="00270B7A">
            <w:pPr>
              <w:pStyle w:val="TAL"/>
              <w:rPr>
                <w:rFonts w:cs="Arial"/>
                <w:szCs w:val="18"/>
              </w:rPr>
            </w:pPr>
            <w:r>
              <w:rPr>
                <w:rFonts w:cs="Arial"/>
                <w:szCs w:val="18"/>
              </w:rPr>
              <w:t xml:space="preserve">When present, it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4A299C9F" w14:textId="77777777" w:rsidR="00270B7A" w:rsidRDefault="00270B7A" w:rsidP="00270B7A">
            <w:pPr>
              <w:pStyle w:val="TAL"/>
              <w:rPr>
                <w:rFonts w:cs="Arial"/>
                <w:szCs w:val="18"/>
              </w:rPr>
            </w:pPr>
          </w:p>
        </w:tc>
      </w:tr>
      <w:tr w:rsidR="00270B7A" w14:paraId="0579007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0D99C20" w14:textId="63A25889" w:rsidR="00270B7A" w:rsidRDefault="00270B7A" w:rsidP="00270B7A">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77473E94" w14:textId="662B5EE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0338B47F" w14:textId="28E59E2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712203" w14:textId="0BF172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C61A0B" w14:textId="77777777" w:rsidR="00270B7A" w:rsidRDefault="00270B7A" w:rsidP="00270B7A">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2E1F641" w14:textId="77777777" w:rsidR="00270B7A" w:rsidRDefault="00270B7A" w:rsidP="00270B7A">
            <w:pPr>
              <w:pStyle w:val="TAL"/>
              <w:rPr>
                <w:rFonts w:cs="Arial"/>
                <w:szCs w:val="18"/>
              </w:rPr>
            </w:pPr>
          </w:p>
          <w:p w14:paraId="5C329792" w14:textId="61B108C8" w:rsidR="00270B7A" w:rsidRDefault="00270B7A" w:rsidP="00270B7A">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1BED9BA6" w14:textId="77777777" w:rsidR="00270B7A" w:rsidRDefault="00270B7A" w:rsidP="00270B7A">
            <w:pPr>
              <w:pStyle w:val="TAL"/>
              <w:rPr>
                <w:rFonts w:cs="Arial"/>
                <w:szCs w:val="18"/>
              </w:rPr>
            </w:pPr>
          </w:p>
        </w:tc>
      </w:tr>
      <w:tr w:rsidR="00270B7A" w14:paraId="231BBD1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E13311E" w14:textId="5FAAD385" w:rsidR="00270B7A" w:rsidRDefault="00270B7A" w:rsidP="00270B7A">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1150109C" w14:textId="3781809D" w:rsidR="00270B7A" w:rsidRDefault="00270B7A" w:rsidP="00270B7A">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799F9CD" w14:textId="7E2FE511"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111219" w14:textId="0E73BBC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F8A6C8" w14:textId="6306A681" w:rsidR="00270B7A" w:rsidRDefault="00270B7A" w:rsidP="00270B7A">
            <w:pPr>
              <w:pStyle w:val="TAL"/>
              <w:rPr>
                <w:rFonts w:cs="Arial"/>
                <w:szCs w:val="18"/>
              </w:rPr>
            </w:pPr>
            <w:r>
              <w:rPr>
                <w:rFonts w:cs="Arial"/>
                <w:szCs w:val="18"/>
              </w:rPr>
              <w:t>This IE shall be present for a roaming PDU session, except during an EPS to 5GS idle mode mobility or handover using the N26 interface.</w:t>
            </w:r>
          </w:p>
          <w:p w14:paraId="1EF0471D" w14:textId="112E967B" w:rsidR="00270B7A" w:rsidRDefault="00270B7A" w:rsidP="00270B7A">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02E4EB19" w14:textId="77777777" w:rsidR="00270B7A" w:rsidRDefault="00270B7A" w:rsidP="00270B7A">
            <w:pPr>
              <w:pStyle w:val="TAL"/>
              <w:rPr>
                <w:rFonts w:cs="Arial"/>
                <w:szCs w:val="18"/>
              </w:rPr>
            </w:pPr>
          </w:p>
        </w:tc>
      </w:tr>
      <w:tr w:rsidR="00270B7A" w14:paraId="503B7AF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A326FED" w14:textId="44A0F605" w:rsidR="00270B7A" w:rsidRDefault="00270B7A" w:rsidP="00270B7A">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7BFCD400" w14:textId="6E0AE78B"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D5DFC69" w14:textId="3361B582"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9A91E17" w14:textId="467D195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7F418F2" w14:textId="4842D628" w:rsidR="00270B7A" w:rsidRDefault="00270B7A" w:rsidP="00270B7A">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2A6DC56C" w14:textId="77777777" w:rsidR="00270B7A" w:rsidRDefault="00270B7A" w:rsidP="00270B7A">
            <w:pPr>
              <w:pStyle w:val="TAL"/>
              <w:rPr>
                <w:rFonts w:cs="Arial"/>
                <w:szCs w:val="18"/>
              </w:rPr>
            </w:pPr>
          </w:p>
        </w:tc>
      </w:tr>
      <w:tr w:rsidR="00270B7A" w14:paraId="3B33E6D5"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4E9B23F" w14:textId="471EA069" w:rsidR="00270B7A" w:rsidRDefault="00270B7A" w:rsidP="00270B7A">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6467E42A" w14:textId="7CFCBADA" w:rsidR="00270B7A" w:rsidRDefault="00270B7A" w:rsidP="00270B7A">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00A911D4" w14:textId="06992DD1"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711D9B13" w14:textId="3D7F5EB4" w:rsidR="00270B7A" w:rsidRDefault="00270B7A" w:rsidP="00270B7A">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5A60E692" w14:textId="77777777" w:rsidR="00270B7A" w:rsidRPr="00F8607F" w:rsidRDefault="00270B7A" w:rsidP="00270B7A">
            <w:pPr>
              <w:pStyle w:val="TAL"/>
              <w:rPr>
                <w:rFonts w:cs="Arial"/>
                <w:szCs w:val="18"/>
              </w:rPr>
            </w:pPr>
            <w:r w:rsidRPr="00F8607F">
              <w:rPr>
                <w:rFonts w:cs="Arial"/>
                <w:szCs w:val="18"/>
              </w:rPr>
              <w:t>This IE shall contain the serving AMF's GUAMI</w:t>
            </w:r>
            <w:r>
              <w:rPr>
                <w:rFonts w:cs="Arial"/>
                <w:szCs w:val="18"/>
              </w:rPr>
              <w:t>.</w:t>
            </w:r>
          </w:p>
          <w:p w14:paraId="17D3166D" w14:textId="527A5E4F" w:rsidR="00270B7A" w:rsidRDefault="00270B7A" w:rsidP="00270B7A">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8100F9E" w14:textId="77777777" w:rsidR="00270B7A" w:rsidRDefault="00270B7A" w:rsidP="00270B7A">
            <w:pPr>
              <w:pStyle w:val="TAL"/>
              <w:rPr>
                <w:rFonts w:cs="Arial"/>
                <w:szCs w:val="18"/>
              </w:rPr>
            </w:pPr>
          </w:p>
        </w:tc>
      </w:tr>
      <w:tr w:rsidR="00270B7A" w14:paraId="16F1F57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FD245ED" w14:textId="3B80CC6C" w:rsidR="00270B7A" w:rsidRDefault="00270B7A" w:rsidP="00270B7A">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0D191ED" w14:textId="572F2F43" w:rsidR="00270B7A" w:rsidRDefault="00270B7A" w:rsidP="00270B7A">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32D8229D" w14:textId="483509FC"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B4C212" w14:textId="35CCF0EC"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85E8A2" w14:textId="752FF6A4" w:rsidR="00270B7A" w:rsidRDefault="00270B7A" w:rsidP="00270B7A">
            <w:pPr>
              <w:pStyle w:val="TAL"/>
              <w:rPr>
                <w:rFonts w:cs="Arial"/>
                <w:szCs w:val="18"/>
              </w:rPr>
            </w:pPr>
            <w:r>
              <w:rPr>
                <w:rFonts w:cs="Arial"/>
                <w:szCs w:val="18"/>
              </w:rPr>
              <w:t xml:space="preserve">When present, this IE shall contain the name of the AMF service to which SM context status notifications are to be sent (see </w:t>
            </w:r>
            <w:r w:rsidR="007D674D">
              <w:t>clause</w:t>
            </w:r>
            <w:r>
              <w:t xml:space="preserv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13A5C40" w14:textId="77777777" w:rsidR="00270B7A" w:rsidRDefault="00270B7A" w:rsidP="00270B7A">
            <w:pPr>
              <w:pStyle w:val="TAL"/>
              <w:rPr>
                <w:rFonts w:cs="Arial"/>
                <w:szCs w:val="18"/>
              </w:rPr>
            </w:pPr>
          </w:p>
        </w:tc>
      </w:tr>
      <w:tr w:rsidR="00270B7A" w14:paraId="646AD12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1C2FF" w14:textId="3F0EA265" w:rsidR="00270B7A" w:rsidRDefault="00270B7A" w:rsidP="00270B7A">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50828D66" w14:textId="2F78C6DF" w:rsidR="00270B7A" w:rsidRDefault="00270B7A" w:rsidP="00270B7A">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3B7756F3" w14:textId="47722C1B"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C4F7A65" w14:textId="0212F283"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01777E4" w14:textId="2BEE31E1" w:rsidR="00270B7A" w:rsidRDefault="00270B7A" w:rsidP="00270B7A">
            <w:pPr>
              <w:pStyle w:val="TAL"/>
              <w:rPr>
                <w:rFonts w:cs="Arial"/>
                <w:szCs w:val="18"/>
              </w:rPr>
            </w:pPr>
            <w:r>
              <w:rPr>
                <w:rFonts w:cs="Arial"/>
                <w:szCs w:val="18"/>
              </w:rPr>
              <w:t xml:space="preserve">This IE shall contain the </w:t>
            </w:r>
            <w:r>
              <w:t xml:space="preserve">serving core network operator PLMN ID. </w:t>
            </w:r>
          </w:p>
        </w:tc>
        <w:tc>
          <w:tcPr>
            <w:tcW w:w="882" w:type="dxa"/>
            <w:tcBorders>
              <w:top w:val="single" w:sz="4" w:space="0" w:color="auto"/>
              <w:left w:val="single" w:sz="4" w:space="0" w:color="auto"/>
              <w:bottom w:val="single" w:sz="4" w:space="0" w:color="auto"/>
              <w:right w:val="single" w:sz="4" w:space="0" w:color="auto"/>
            </w:tcBorders>
          </w:tcPr>
          <w:p w14:paraId="5F5F41C3" w14:textId="77777777" w:rsidR="00270B7A" w:rsidRDefault="00270B7A" w:rsidP="00270B7A">
            <w:pPr>
              <w:pStyle w:val="TAL"/>
              <w:rPr>
                <w:rFonts w:cs="Arial"/>
                <w:szCs w:val="18"/>
              </w:rPr>
            </w:pPr>
          </w:p>
        </w:tc>
      </w:tr>
      <w:tr w:rsidR="00270B7A" w14:paraId="4B92898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0E75E12" w14:textId="6BFC579C" w:rsidR="00270B7A" w:rsidRDefault="00270B7A" w:rsidP="00270B7A">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7710D79D" w14:textId="4AB9E878" w:rsidR="00270B7A" w:rsidRDefault="00270B7A" w:rsidP="00270B7A">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5C2CA4A2" w14:textId="5918138B"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B4CBC5" w14:textId="0BB28E1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010275" w14:textId="77777777" w:rsidR="00270B7A" w:rsidRDefault="00270B7A" w:rsidP="00270B7A">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2DFA1424" w14:textId="2DC82C01" w:rsidR="00270B7A" w:rsidRDefault="00270B7A" w:rsidP="00270B7A">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6DE37F2B" w14:textId="77777777" w:rsidR="00270B7A" w:rsidRDefault="00270B7A" w:rsidP="00270B7A">
            <w:pPr>
              <w:pStyle w:val="TAL"/>
              <w:rPr>
                <w:rFonts w:cs="Arial"/>
                <w:szCs w:val="18"/>
              </w:rPr>
            </w:pPr>
          </w:p>
        </w:tc>
      </w:tr>
      <w:tr w:rsidR="00270B7A" w14:paraId="0D80337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FB227DA" w14:textId="734CF29C" w:rsidR="00270B7A" w:rsidRDefault="00270B7A" w:rsidP="00270B7A">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00AFB80E" w14:textId="6A04391D" w:rsidR="00270B7A" w:rsidRDefault="00270B7A" w:rsidP="00270B7A">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034AD1A" w14:textId="3F1003D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E1AB3E" w14:textId="64706E6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734502" w14:textId="01B84E18" w:rsidR="00270B7A" w:rsidRDefault="00270B7A" w:rsidP="00270B7A">
            <w:pPr>
              <w:pStyle w:val="TAL"/>
              <w:rPr>
                <w:rFonts w:cs="Arial"/>
                <w:szCs w:val="18"/>
              </w:rPr>
            </w:pPr>
            <w:r>
              <w:rPr>
                <w:rFonts w:cs="Arial"/>
                <w:szCs w:val="18"/>
              </w:rPr>
              <w:t xml:space="preserve">This IE shall be present and reference the N1 SM Message binary data (see </w:t>
            </w:r>
            <w:r w:rsidR="007D674D">
              <w:rPr>
                <w:rFonts w:cs="Arial"/>
                <w:szCs w:val="18"/>
              </w:rPr>
              <w:t>clause</w:t>
            </w:r>
            <w:r>
              <w:rPr>
                <w:rFonts w:cs="Arial"/>
                <w:szCs w:val="18"/>
              </w:rPr>
              <w:t xml:space="preserv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42B559E" w14:textId="77777777" w:rsidR="00270B7A" w:rsidRDefault="00270B7A" w:rsidP="00270B7A">
            <w:pPr>
              <w:pStyle w:val="TAL"/>
              <w:rPr>
                <w:rFonts w:cs="Arial"/>
                <w:szCs w:val="18"/>
              </w:rPr>
            </w:pPr>
          </w:p>
        </w:tc>
      </w:tr>
      <w:tr w:rsidR="00270B7A" w14:paraId="0E0DC34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A4418E2" w14:textId="17A6CD87" w:rsidR="00270B7A" w:rsidRDefault="00270B7A" w:rsidP="00270B7A">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717B3ABD" w14:textId="7527844A" w:rsidR="00270B7A" w:rsidRDefault="00270B7A" w:rsidP="00270B7A">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1F895E0C" w14:textId="080AF955"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73E9AFB9" w14:textId="280BDB77"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7074357" w14:textId="69EF36CD" w:rsidR="00270B7A" w:rsidRDefault="00270B7A" w:rsidP="00270B7A">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F599E" w14:textId="77777777" w:rsidR="00270B7A" w:rsidRDefault="00270B7A" w:rsidP="00270B7A">
            <w:pPr>
              <w:pStyle w:val="TAL"/>
              <w:rPr>
                <w:rFonts w:cs="Arial"/>
                <w:szCs w:val="18"/>
              </w:rPr>
            </w:pPr>
          </w:p>
        </w:tc>
      </w:tr>
      <w:tr w:rsidR="009111B5" w14:paraId="6D90C03F"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3874AA2" w14:textId="60FB4532" w:rsidR="009111B5" w:rsidRDefault="009111B5" w:rsidP="009111B5">
            <w:pPr>
              <w:pStyle w:val="TAL"/>
            </w:pPr>
            <w:r>
              <w:rPr>
                <w:rFonts w:hint="eastAsia"/>
                <w:lang w:eastAsia="zh-CN"/>
              </w:rPr>
              <w:t>secondAnType</w:t>
            </w:r>
          </w:p>
        </w:tc>
        <w:tc>
          <w:tcPr>
            <w:tcW w:w="1800" w:type="dxa"/>
            <w:tcBorders>
              <w:top w:val="single" w:sz="4" w:space="0" w:color="auto"/>
              <w:left w:val="single" w:sz="4" w:space="0" w:color="auto"/>
              <w:bottom w:val="single" w:sz="4" w:space="0" w:color="auto"/>
              <w:right w:val="single" w:sz="4" w:space="0" w:color="auto"/>
            </w:tcBorders>
          </w:tcPr>
          <w:p w14:paraId="584704CA" w14:textId="229A7525" w:rsidR="009111B5" w:rsidRDefault="009111B5" w:rsidP="009111B5">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78F8E5A" w14:textId="1A8CC816" w:rsidR="009111B5" w:rsidRDefault="009111B5" w:rsidP="009111B5">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54EBCA" w14:textId="25E4BDF3" w:rsidR="009111B5" w:rsidRDefault="009111B5" w:rsidP="009111B5">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357D178" w14:textId="77777777" w:rsidR="009111B5" w:rsidRDefault="009111B5" w:rsidP="009111B5">
            <w:pPr>
              <w:pStyle w:val="TAL"/>
              <w:rPr>
                <w:rFonts w:cs="Arial"/>
                <w:szCs w:val="18"/>
                <w:lang w:eastAsia="zh-CN"/>
              </w:rPr>
            </w:pPr>
            <w:r>
              <w:rPr>
                <w:rFonts w:cs="Arial" w:hint="eastAsia"/>
                <w:szCs w:val="18"/>
                <w:lang w:eastAsia="zh-CN"/>
              </w:rPr>
              <w:t xml:space="preserve">This IE shall indicate the </w:t>
            </w:r>
            <w:r>
              <w:rPr>
                <w:rFonts w:cs="Arial"/>
                <w:szCs w:val="18"/>
                <w:lang w:eastAsia="zh-CN"/>
              </w:rPr>
              <w:t>second</w:t>
            </w:r>
            <w:r>
              <w:rPr>
                <w:rFonts w:cs="Arial" w:hint="eastAsia"/>
                <w:szCs w:val="18"/>
                <w:lang w:eastAsia="zh-CN"/>
              </w:rPr>
              <w:t xml:space="preserve"> Access Network Type to which the PDU session is to be associated.</w:t>
            </w:r>
          </w:p>
          <w:p w14:paraId="69E656BB" w14:textId="13C8B9B4" w:rsidR="009111B5" w:rsidRDefault="009111B5" w:rsidP="009111B5">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449A4689" w14:textId="3BD03DC6" w:rsidR="009111B5" w:rsidRDefault="009111B5" w:rsidP="009111B5">
            <w:pPr>
              <w:pStyle w:val="TAL"/>
              <w:rPr>
                <w:rFonts w:cs="Arial"/>
                <w:szCs w:val="18"/>
              </w:rPr>
            </w:pPr>
            <w:r>
              <w:rPr>
                <w:rFonts w:cs="Arial" w:hint="eastAsia"/>
                <w:szCs w:val="18"/>
                <w:lang w:eastAsia="zh-CN"/>
              </w:rPr>
              <w:t>MAPDU</w:t>
            </w:r>
          </w:p>
        </w:tc>
      </w:tr>
      <w:tr w:rsidR="00270B7A" w14:paraId="46F3939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B69E0AD" w14:textId="191636C2" w:rsidR="00270B7A" w:rsidRDefault="00270B7A" w:rsidP="00270B7A">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07DD3FCB" w14:textId="043F739E" w:rsidR="00270B7A" w:rsidRDefault="00270B7A" w:rsidP="00270B7A">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DE4F449" w14:textId="11431E4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7C6E6F" w14:textId="56ED9E9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A570F7" w14:textId="74EA49BE" w:rsidR="00270B7A" w:rsidRDefault="00270B7A" w:rsidP="00270B7A">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0EB88FF" w14:textId="77777777" w:rsidR="00270B7A" w:rsidRDefault="00270B7A" w:rsidP="00270B7A">
            <w:pPr>
              <w:pStyle w:val="TAL"/>
              <w:rPr>
                <w:rFonts w:cs="Arial"/>
                <w:szCs w:val="18"/>
              </w:rPr>
            </w:pPr>
          </w:p>
        </w:tc>
      </w:tr>
      <w:tr w:rsidR="00270B7A" w14:paraId="3FD9DBF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972432E" w14:textId="5B1BE905" w:rsidR="00270B7A" w:rsidRDefault="00270B7A" w:rsidP="00270B7A">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F87F314" w14:textId="58C74D57" w:rsidR="00270B7A" w:rsidRDefault="00270B7A" w:rsidP="00270B7A">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D854F63" w14:textId="70EEEB5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E434C07" w14:textId="18C7D95A"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C871D3" w14:textId="45EA1CB3" w:rsidR="00270B7A" w:rsidRDefault="00270B7A" w:rsidP="00270B7A">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22C377DB" w14:textId="77777777" w:rsidR="00270B7A" w:rsidRDefault="00270B7A" w:rsidP="00270B7A">
            <w:pPr>
              <w:pStyle w:val="TAL"/>
              <w:rPr>
                <w:rFonts w:cs="Arial"/>
                <w:szCs w:val="18"/>
              </w:rPr>
            </w:pPr>
          </w:p>
        </w:tc>
      </w:tr>
      <w:tr w:rsidR="00270B7A" w14:paraId="1C66A977"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3D91AB4" w14:textId="415BD20C" w:rsidR="00270B7A" w:rsidRDefault="00270B7A" w:rsidP="00270B7A">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AE24228" w14:textId="7A95FA16"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510DF69" w14:textId="66A81520"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35781AE" w14:textId="593F65A2"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16D571" w14:textId="702ADF1A" w:rsidR="00270B7A" w:rsidRDefault="00270B7A" w:rsidP="00270B7A">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1A0712BD" w14:textId="77777777" w:rsidR="00270B7A" w:rsidRDefault="00270B7A" w:rsidP="00270B7A">
            <w:pPr>
              <w:pStyle w:val="TAL"/>
              <w:rPr>
                <w:rFonts w:cs="Arial"/>
                <w:szCs w:val="18"/>
              </w:rPr>
            </w:pPr>
          </w:p>
        </w:tc>
      </w:tr>
      <w:tr w:rsidR="00270B7A" w14:paraId="1C071D5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97FF4AD" w14:textId="37BDCDD3" w:rsidR="00270B7A" w:rsidRDefault="00270B7A" w:rsidP="00270B7A">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2CDA5E66" w14:textId="078DE85B" w:rsidR="00270B7A" w:rsidRDefault="00270B7A" w:rsidP="00270B7A">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06448D1" w14:textId="6A17903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4A6AFE" w14:textId="2504B82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76FC8" w14:textId="41192A53" w:rsidR="00270B7A" w:rsidRDefault="00270B7A" w:rsidP="00270B7A">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E883FE0" w14:textId="77777777" w:rsidR="00270B7A" w:rsidRDefault="00270B7A" w:rsidP="00270B7A">
            <w:pPr>
              <w:pStyle w:val="TAL"/>
              <w:rPr>
                <w:rFonts w:cs="Arial"/>
                <w:szCs w:val="18"/>
              </w:rPr>
            </w:pPr>
          </w:p>
        </w:tc>
      </w:tr>
      <w:tr w:rsidR="00270B7A" w14:paraId="2640270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57FE39F9" w14:textId="7D79858B" w:rsidR="00270B7A" w:rsidRDefault="00270B7A" w:rsidP="00270B7A">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F02E058" w14:textId="3A052C11" w:rsidR="00270B7A" w:rsidRDefault="00270B7A" w:rsidP="00270B7A">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C657679" w14:textId="73786AB4"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B7EC604" w14:textId="6DA2761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9A717C" w14:textId="77777777" w:rsidR="00270B7A" w:rsidRDefault="00270B7A" w:rsidP="00270B7A">
            <w:pPr>
              <w:pStyle w:val="TAL"/>
              <w:rPr>
                <w:rFonts w:cs="Arial"/>
                <w:szCs w:val="18"/>
              </w:rPr>
            </w:pPr>
            <w:r>
              <w:rPr>
                <w:rFonts w:cs="Arial"/>
                <w:szCs w:val="18"/>
              </w:rPr>
              <w:t xml:space="preserve">Additional UE location. </w:t>
            </w:r>
          </w:p>
          <w:p w14:paraId="1C005D05" w14:textId="77777777" w:rsidR="00270B7A" w:rsidRDefault="00270B7A" w:rsidP="00270B7A">
            <w:pPr>
              <w:pStyle w:val="TAL"/>
              <w:rPr>
                <w:rFonts w:cs="Arial"/>
                <w:szCs w:val="18"/>
              </w:rPr>
            </w:pPr>
            <w:r>
              <w:rPr>
                <w:rFonts w:cs="Arial"/>
                <w:szCs w:val="18"/>
              </w:rPr>
              <w:t xml:space="preserve">This IE may be present, if anType indicates a non-3GPP access and valid 3GPP access user location information is available. </w:t>
            </w:r>
          </w:p>
          <w:p w14:paraId="54FD3A6B" w14:textId="77777777" w:rsidR="00270B7A" w:rsidRDefault="00270B7A" w:rsidP="00270B7A">
            <w:pPr>
              <w:pStyle w:val="TAL"/>
              <w:rPr>
                <w:rFonts w:cs="Arial"/>
                <w:szCs w:val="18"/>
              </w:rPr>
            </w:pPr>
            <w:r>
              <w:rPr>
                <w:rFonts w:cs="Arial"/>
                <w:szCs w:val="18"/>
              </w:rPr>
              <w:t xml:space="preserve">When present, it shall contain: </w:t>
            </w:r>
          </w:p>
          <w:p w14:paraId="11B6FE27" w14:textId="77777777" w:rsidR="00270B7A" w:rsidRDefault="00270B7A" w:rsidP="00270B7A">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3440EB7F" w14:textId="77777777" w:rsidR="00270B7A" w:rsidRDefault="00270B7A" w:rsidP="00270B7A">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697F5AEC" w14:textId="39972BFF" w:rsidR="00270B7A" w:rsidRDefault="00270B7A" w:rsidP="00270B7A">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14:paraId="55CFF6E9" w14:textId="77777777" w:rsidR="00270B7A" w:rsidRDefault="00270B7A" w:rsidP="00270B7A">
            <w:pPr>
              <w:pStyle w:val="TAL"/>
              <w:rPr>
                <w:rFonts w:cs="Arial"/>
                <w:szCs w:val="18"/>
              </w:rPr>
            </w:pPr>
          </w:p>
        </w:tc>
      </w:tr>
      <w:tr w:rsidR="00270B7A" w14:paraId="514C8FB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3CBF5AC" w14:textId="777FACB3" w:rsidR="00270B7A" w:rsidRDefault="00270B7A" w:rsidP="00270B7A">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129C7F02" w14:textId="781151C6"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8C13A0F" w14:textId="4B7B17C8" w:rsidR="00270B7A" w:rsidRDefault="00270B7A" w:rsidP="00270B7A">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7DD0C1E" w14:textId="4C4C416D" w:rsidR="00270B7A" w:rsidRDefault="00270B7A" w:rsidP="00270B7A">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26BD5C" w14:textId="2476D069" w:rsidR="00270B7A" w:rsidRDefault="00270B7A" w:rsidP="00270B7A">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173B1976" w14:textId="77777777" w:rsidR="00270B7A" w:rsidRDefault="00270B7A" w:rsidP="00270B7A">
            <w:pPr>
              <w:pStyle w:val="TAL"/>
              <w:rPr>
                <w:rFonts w:cs="Arial"/>
                <w:szCs w:val="18"/>
              </w:rPr>
            </w:pPr>
          </w:p>
        </w:tc>
      </w:tr>
      <w:tr w:rsidR="00270B7A" w14:paraId="258C96A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0131729D" w14:textId="7D260F80" w:rsidR="00270B7A" w:rsidRDefault="00270B7A" w:rsidP="00270B7A">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6106A76E" w14:textId="382DAD04" w:rsidR="00270B7A" w:rsidRDefault="00270B7A" w:rsidP="00270B7A">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7522238" w14:textId="4B5354A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F79BEF" w14:textId="56E49C6F"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25CE48" w14:textId="7B142CFF" w:rsidR="00270B7A" w:rsidRDefault="00270B7A" w:rsidP="00270B7A">
            <w:pPr>
              <w:pStyle w:val="TAL"/>
              <w:rPr>
                <w:rFonts w:cs="Arial"/>
                <w:szCs w:val="18"/>
              </w:rPr>
            </w:pPr>
            <w:r>
              <w:rPr>
                <w:rFonts w:cs="Arial"/>
                <w:szCs w:val="18"/>
              </w:rPr>
              <w:t xml:space="preserve">This IE shall be present in HR roaming scenarios. When present, it shall contain the URI of the Nsmf_PDUSession service of the selected H-SMF. 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07676B50" w14:textId="77777777" w:rsidR="00270B7A" w:rsidRDefault="00270B7A" w:rsidP="00270B7A">
            <w:pPr>
              <w:pStyle w:val="TAL"/>
              <w:rPr>
                <w:rFonts w:cs="Arial"/>
                <w:szCs w:val="18"/>
              </w:rPr>
            </w:pPr>
          </w:p>
        </w:tc>
      </w:tr>
      <w:tr w:rsidR="00270B7A" w14:paraId="0897954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D7C8685" w14:textId="399C67C7" w:rsidR="00270B7A" w:rsidRDefault="00270B7A" w:rsidP="00270B7A">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4D416DD7" w14:textId="4045FE42" w:rsidR="00270B7A" w:rsidRDefault="00270B7A" w:rsidP="00270B7A">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621F9C8E" w14:textId="5837EFF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C5F06A" w14:textId="74FD7CDE"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AC3BF2" w14:textId="77777777" w:rsidR="00270B7A" w:rsidRDefault="00270B7A" w:rsidP="00270B7A">
            <w:pPr>
              <w:pStyle w:val="TAL"/>
              <w:rPr>
                <w:rFonts w:cs="Arial"/>
                <w:szCs w:val="18"/>
              </w:rPr>
            </w:pPr>
            <w:r>
              <w:rPr>
                <w:rFonts w:cs="Arial"/>
                <w:szCs w:val="18"/>
              </w:rPr>
              <w:t>This IE shall be present if this information is received from the UE.</w:t>
            </w:r>
          </w:p>
          <w:p w14:paraId="51A503E0" w14:textId="7001CC2A" w:rsidR="00270B7A" w:rsidRDefault="00270B7A" w:rsidP="00270B7A">
            <w:pPr>
              <w:pStyle w:val="TAL"/>
              <w:rPr>
                <w:rFonts w:cs="Arial"/>
                <w:szCs w:val="18"/>
              </w:rPr>
            </w:pPr>
            <w:r>
              <w:rPr>
                <w:rFonts w:cs="Arial"/>
                <w:szCs w:val="18"/>
              </w:rPr>
              <w:t xml:space="preserve">When present, it shall contain the old PDU Session ID received from the UE. See </w:t>
            </w:r>
            <w:r w:rsidR="007D674D">
              <w:rPr>
                <w:rFonts w:cs="Arial"/>
                <w:szCs w:val="18"/>
              </w:rPr>
              <w:t>clause</w:t>
            </w:r>
            <w:r>
              <w:rPr>
                <w:rFonts w:cs="Arial"/>
                <w:szCs w:val="18"/>
              </w:rPr>
              <w:t xml:space="preserv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42927B78" w14:textId="77777777" w:rsidR="00270B7A" w:rsidRDefault="00270B7A" w:rsidP="00270B7A">
            <w:pPr>
              <w:pStyle w:val="TAL"/>
              <w:rPr>
                <w:rFonts w:cs="Arial"/>
                <w:szCs w:val="18"/>
              </w:rPr>
            </w:pPr>
          </w:p>
        </w:tc>
      </w:tr>
      <w:tr w:rsidR="00270B7A" w14:paraId="4783475C"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472AE6" w14:textId="4DB9928B" w:rsidR="00270B7A" w:rsidRDefault="00270B7A" w:rsidP="00270B7A">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57458C6D" w14:textId="6337B749" w:rsidR="00270B7A" w:rsidRDefault="00270B7A" w:rsidP="00270B7A">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22290765" w14:textId="6B7F4EB9"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0D6058" w14:textId="0DFBFBEE" w:rsidR="00270B7A" w:rsidRDefault="00270B7A" w:rsidP="00270B7A">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6FCA285" w14:textId="77777777" w:rsidR="00270B7A" w:rsidRDefault="00270B7A" w:rsidP="00270B7A">
            <w:pPr>
              <w:pStyle w:val="TAL"/>
              <w:rPr>
                <w:rFonts w:cs="Arial"/>
                <w:szCs w:val="18"/>
              </w:rPr>
            </w:pPr>
            <w:r>
              <w:rPr>
                <w:rFonts w:cs="Arial"/>
                <w:szCs w:val="18"/>
              </w:rPr>
              <w:t xml:space="preserve">This IE shall be present, during an EPS to 5GS Idle mode mobility using the N26 interface, if the UE indicated PDU session(s) to be activated in the Registration Request. </w:t>
            </w:r>
          </w:p>
          <w:p w14:paraId="6B35E1B7" w14:textId="74F37F9C" w:rsidR="00270B7A" w:rsidRDefault="00270B7A" w:rsidP="00270B7A">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0D2109D7" w14:textId="77777777" w:rsidR="00270B7A" w:rsidRDefault="00270B7A" w:rsidP="00270B7A">
            <w:pPr>
              <w:pStyle w:val="TAL"/>
              <w:rPr>
                <w:rFonts w:cs="Arial"/>
                <w:szCs w:val="18"/>
              </w:rPr>
            </w:pPr>
          </w:p>
        </w:tc>
      </w:tr>
      <w:tr w:rsidR="00270B7A" w14:paraId="7DD43CF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2556E7D" w14:textId="3C7385D3" w:rsidR="00270B7A" w:rsidRDefault="00270B7A" w:rsidP="00270B7A">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727C719F" w14:textId="36E1B6C3" w:rsidR="00270B7A" w:rsidRDefault="00270B7A" w:rsidP="00270B7A">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B1FD427" w14:textId="0C2D18C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1AAB83" w14:textId="391C5E23"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4485F" w14:textId="77777777" w:rsidR="00270B7A" w:rsidRDefault="00270B7A" w:rsidP="00270B7A">
            <w:pPr>
              <w:pStyle w:val="TAL"/>
              <w:rPr>
                <w:rFonts w:cs="Arial"/>
                <w:szCs w:val="18"/>
              </w:rPr>
            </w:pPr>
            <w:r>
              <w:rPr>
                <w:rFonts w:cs="Arial"/>
                <w:szCs w:val="18"/>
              </w:rPr>
              <w:t xml:space="preserve">This IE shall be present, during an EPS to 5GS Idle mode mobility or handover using the N26 interface. </w:t>
            </w:r>
          </w:p>
          <w:p w14:paraId="3D32CE81" w14:textId="0C692E52" w:rsidR="00270B7A" w:rsidRDefault="00270B7A" w:rsidP="00270B7A">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612905E6" w14:textId="77777777" w:rsidR="00270B7A" w:rsidRDefault="00270B7A" w:rsidP="00270B7A">
            <w:pPr>
              <w:pStyle w:val="TAL"/>
              <w:rPr>
                <w:rFonts w:cs="Arial"/>
                <w:szCs w:val="18"/>
              </w:rPr>
            </w:pPr>
          </w:p>
        </w:tc>
      </w:tr>
      <w:tr w:rsidR="00270B7A" w14:paraId="17733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D6DDBCC" w14:textId="3A22B00B" w:rsidR="00270B7A" w:rsidRDefault="00270B7A" w:rsidP="00270B7A">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A96153F" w14:textId="5FC86EEF" w:rsidR="00270B7A" w:rsidRDefault="00270B7A" w:rsidP="00270B7A">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ABA00B4" w14:textId="2754B7F8"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B9EC1A" w14:textId="78226335"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44D858" w14:textId="77777777" w:rsidR="00270B7A" w:rsidRDefault="00270B7A" w:rsidP="00270B7A">
            <w:pPr>
              <w:pStyle w:val="TAL"/>
              <w:rPr>
                <w:rFonts w:cs="Arial"/>
                <w:szCs w:val="18"/>
              </w:rPr>
            </w:pPr>
            <w:r>
              <w:rPr>
                <w:rFonts w:cs="Arial"/>
                <w:szCs w:val="18"/>
              </w:rPr>
              <w:t>This IE shall be present during an EPS to 5GS handover using N26 interface, to request the preparation of a handover of the PDU session.</w:t>
            </w:r>
          </w:p>
          <w:p w14:paraId="03A3A52C" w14:textId="43A1B5B8" w:rsidR="00270B7A" w:rsidRDefault="00270B7A" w:rsidP="00270B7A">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5.2.2.2.3.</w:t>
            </w:r>
          </w:p>
        </w:tc>
        <w:tc>
          <w:tcPr>
            <w:tcW w:w="882" w:type="dxa"/>
            <w:tcBorders>
              <w:top w:val="single" w:sz="4" w:space="0" w:color="auto"/>
              <w:left w:val="single" w:sz="4" w:space="0" w:color="auto"/>
              <w:bottom w:val="single" w:sz="4" w:space="0" w:color="auto"/>
              <w:right w:val="single" w:sz="4" w:space="0" w:color="auto"/>
            </w:tcBorders>
          </w:tcPr>
          <w:p w14:paraId="3804490D" w14:textId="77777777" w:rsidR="00270B7A" w:rsidRDefault="00270B7A" w:rsidP="00270B7A">
            <w:pPr>
              <w:pStyle w:val="TAL"/>
              <w:rPr>
                <w:rFonts w:cs="Arial"/>
                <w:szCs w:val="18"/>
              </w:rPr>
            </w:pPr>
          </w:p>
        </w:tc>
      </w:tr>
      <w:tr w:rsidR="00270B7A" w14:paraId="07B528A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0AA128" w14:textId="30B5833F" w:rsidR="00270B7A" w:rsidRDefault="00270B7A" w:rsidP="00270B7A">
            <w:pPr>
              <w:pStyle w:val="TAL"/>
            </w:pPr>
            <w:r w:rsidRPr="00456AF9">
              <w:rPr>
                <w:rFonts w:hint="eastAsia"/>
              </w:rPr>
              <w:lastRenderedPageBreak/>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44D53BF8" w14:textId="3E78D24A" w:rsidR="00270B7A" w:rsidRDefault="00270B7A" w:rsidP="00270B7A">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436A7B06" w14:textId="3C2848E2" w:rsidR="00270B7A" w:rsidRDefault="00270B7A" w:rsidP="00270B7A">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66FE7E87" w14:textId="7080E46F" w:rsidR="00270B7A" w:rsidRDefault="00270B7A" w:rsidP="00270B7A">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1BC86A77" w14:textId="77777777" w:rsidR="00270B7A" w:rsidRDefault="00270B7A" w:rsidP="00270B7A">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72A91FAF" w14:textId="77777777" w:rsidR="00270B7A" w:rsidRDefault="00270B7A" w:rsidP="00270B7A">
            <w:pPr>
              <w:pStyle w:val="TAL"/>
              <w:rPr>
                <w:rFonts w:cs="Arial"/>
                <w:szCs w:val="18"/>
              </w:rPr>
            </w:pPr>
          </w:p>
          <w:p w14:paraId="4C48E9B8" w14:textId="01FA72CB" w:rsidR="00270B7A" w:rsidRDefault="00270B7A" w:rsidP="00270B7A">
            <w:pPr>
              <w:pStyle w:val="TAL"/>
              <w:rPr>
                <w:rFonts w:cs="Arial"/>
                <w:szCs w:val="18"/>
              </w:rPr>
            </w:pPr>
            <w:r>
              <w:rPr>
                <w:rFonts w:cs="Arial"/>
                <w:szCs w:val="18"/>
              </w:rPr>
              <w:t xml:space="preserve">The URI shall be formatted as specified in </w:t>
            </w:r>
            <w:r w:rsidR="007D674D">
              <w:rPr>
                <w:rFonts w:cs="Arial"/>
                <w:szCs w:val="18"/>
              </w:rPr>
              <w:t>clause</w:t>
            </w:r>
            <w:r>
              <w:rPr>
                <w:rFonts w:cs="Arial"/>
                <w:szCs w:val="18"/>
              </w:rPr>
              <w:t xml:space="preserve"> 6.1.1.</w:t>
            </w:r>
          </w:p>
        </w:tc>
        <w:tc>
          <w:tcPr>
            <w:tcW w:w="882" w:type="dxa"/>
            <w:tcBorders>
              <w:top w:val="single" w:sz="4" w:space="0" w:color="auto"/>
              <w:left w:val="single" w:sz="4" w:space="0" w:color="auto"/>
              <w:bottom w:val="single" w:sz="4" w:space="0" w:color="auto"/>
              <w:right w:val="single" w:sz="4" w:space="0" w:color="auto"/>
            </w:tcBorders>
          </w:tcPr>
          <w:p w14:paraId="243B082B" w14:textId="77777777" w:rsidR="00270B7A" w:rsidRDefault="00270B7A" w:rsidP="00270B7A">
            <w:pPr>
              <w:pStyle w:val="TAL"/>
              <w:rPr>
                <w:rFonts w:cs="Arial"/>
                <w:szCs w:val="18"/>
              </w:rPr>
            </w:pPr>
          </w:p>
        </w:tc>
      </w:tr>
      <w:tr w:rsidR="00270B7A" w14:paraId="4EDD8B2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BE61A29" w14:textId="4C846786" w:rsidR="00270B7A" w:rsidRDefault="00270B7A" w:rsidP="00270B7A">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55868244" w14:textId="0E8451A8" w:rsidR="00270B7A" w:rsidRDefault="00270B7A" w:rsidP="00270B7A">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4404FB5" w14:textId="053D429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3EA6E6" w14:textId="1A2F98C8"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959EB8" w14:textId="2F04FDE9" w:rsidR="00270B7A" w:rsidRDefault="00270B7A" w:rsidP="00270B7A">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2EF6D887" w14:textId="77777777" w:rsidR="00270B7A" w:rsidRDefault="00270B7A" w:rsidP="00270B7A">
            <w:pPr>
              <w:pStyle w:val="TAL"/>
              <w:rPr>
                <w:rFonts w:cs="Arial"/>
                <w:szCs w:val="18"/>
              </w:rPr>
            </w:pPr>
          </w:p>
        </w:tc>
      </w:tr>
      <w:tr w:rsidR="00270B7A" w14:paraId="187A40E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4306EC0" w14:textId="6D8D9188" w:rsidR="00270B7A" w:rsidRDefault="00270B7A" w:rsidP="00270B7A">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711580D5" w14:textId="6B150FF4" w:rsidR="00270B7A" w:rsidRDefault="00270B7A" w:rsidP="00270B7A">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60FC5759" w14:textId="22120618" w:rsidR="00270B7A" w:rsidRDefault="00270B7A" w:rsidP="00270B7A">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4BAFE7CB" w14:textId="28808356" w:rsidR="00270B7A" w:rsidRDefault="00270B7A" w:rsidP="00270B7A">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365C3741" w14:textId="653B520E" w:rsidR="00270B7A" w:rsidRDefault="00270B7A" w:rsidP="00270B7A">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0AC090A8" w14:textId="77777777" w:rsidR="00270B7A" w:rsidRDefault="00270B7A" w:rsidP="00270B7A">
            <w:pPr>
              <w:pStyle w:val="TAL"/>
              <w:rPr>
                <w:rFonts w:cs="Arial"/>
                <w:szCs w:val="18"/>
              </w:rPr>
            </w:pPr>
          </w:p>
        </w:tc>
      </w:tr>
      <w:tr w:rsidR="00270B7A" w14:paraId="5A5A141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5194094" w14:textId="2FC7DECB" w:rsidR="00270B7A" w:rsidRDefault="00270B7A" w:rsidP="00270B7A">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54CF3300" w14:textId="21BAE751" w:rsidR="00270B7A" w:rsidRDefault="00270B7A" w:rsidP="00270B7A">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BE45A8C" w14:textId="1A48D28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7274A3" w14:textId="76C1AFE0"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F191DE" w14:textId="5F332364" w:rsidR="00270B7A" w:rsidRDefault="00270B7A" w:rsidP="00270B7A">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6D75C6D7" w14:textId="77777777" w:rsidR="00270B7A" w:rsidRDefault="00270B7A" w:rsidP="00270B7A">
            <w:pPr>
              <w:pStyle w:val="TAL"/>
              <w:rPr>
                <w:rFonts w:cs="Arial"/>
                <w:szCs w:val="18"/>
              </w:rPr>
            </w:pPr>
          </w:p>
        </w:tc>
      </w:tr>
      <w:tr w:rsidR="00270B7A" w14:paraId="5263A29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A2CA87C" w14:textId="32A80A34" w:rsidR="00270B7A" w:rsidRDefault="00270B7A" w:rsidP="00270B7A">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0E486282" w14:textId="739C3126" w:rsidR="00270B7A" w:rsidRDefault="00270B7A" w:rsidP="00270B7A">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09F7D751" w14:textId="4A166ADA"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F9D9" w14:textId="590E0456"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7CAEE1" w14:textId="09C93A9A" w:rsidR="00270B7A" w:rsidRDefault="00270B7A" w:rsidP="00270B7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7C4DDEA7" w14:textId="77777777" w:rsidR="00270B7A" w:rsidRDefault="00270B7A" w:rsidP="00270B7A">
            <w:pPr>
              <w:pStyle w:val="TAL"/>
              <w:rPr>
                <w:rFonts w:cs="Arial"/>
                <w:szCs w:val="18"/>
              </w:rPr>
            </w:pPr>
          </w:p>
        </w:tc>
      </w:tr>
      <w:tr w:rsidR="00270B7A" w14:paraId="35E123B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ADA3A54" w14:textId="07D9D3E1" w:rsidR="00270B7A" w:rsidRDefault="00270B7A" w:rsidP="00270B7A">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60FC6AC0" w14:textId="4AA21F7A" w:rsidR="00270B7A" w:rsidRDefault="00270B7A" w:rsidP="00270B7A">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4E983778" w14:textId="489E62C3" w:rsidR="00270B7A" w:rsidRDefault="00270B7A" w:rsidP="00270B7A">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94C9C4" w14:textId="7F3FABB4" w:rsidR="00270B7A" w:rsidRDefault="00270B7A" w:rsidP="00270B7A">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AB0290" w14:textId="77777777" w:rsidR="00270B7A" w:rsidRPr="00F8607F" w:rsidRDefault="00270B7A" w:rsidP="00270B7A">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638E36FC" w14:textId="77777777" w:rsidR="00270B7A" w:rsidRDefault="00270B7A" w:rsidP="00270B7A">
            <w:pPr>
              <w:pStyle w:val="B1"/>
              <w:rPr>
                <w:rFonts w:ascii="Arial" w:hAnsi="Arial"/>
                <w:sz w:val="18"/>
              </w:rPr>
            </w:pPr>
            <w:r w:rsidRPr="00F8607F">
              <w:rPr>
                <w:rFonts w:ascii="Arial" w:hAnsi="Arial"/>
                <w:sz w:val="18"/>
              </w:rPr>
              <w:t>- First interaction with SMF.</w:t>
            </w:r>
          </w:p>
          <w:p w14:paraId="270D2F82" w14:textId="61E0583B" w:rsidR="00270B7A" w:rsidRDefault="00270B7A" w:rsidP="00270B7A">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3FE456C2" w14:textId="77777777" w:rsidR="00270B7A" w:rsidRDefault="00270B7A" w:rsidP="00270B7A">
            <w:pPr>
              <w:pStyle w:val="TAL"/>
              <w:rPr>
                <w:rFonts w:cs="Arial"/>
                <w:szCs w:val="18"/>
              </w:rPr>
            </w:pPr>
          </w:p>
        </w:tc>
      </w:tr>
      <w:tr w:rsidR="00270B7A" w14:paraId="4FF3421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4E98D5C4" w14:textId="76A5C4D8" w:rsidR="00270B7A" w:rsidRDefault="00270B7A" w:rsidP="00270B7A">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84DA162" w14:textId="507D8482" w:rsidR="00270B7A" w:rsidRDefault="00270B7A" w:rsidP="00270B7A">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35351CFF" w14:textId="7A515ABF"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A627CB" w14:textId="1E13445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5189AF" w14:textId="64311691" w:rsidR="00270B7A" w:rsidRDefault="00270B7A" w:rsidP="00270B7A">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491BF0D7" w14:textId="77777777" w:rsidR="00270B7A" w:rsidRDefault="00270B7A" w:rsidP="00270B7A">
            <w:pPr>
              <w:pStyle w:val="TAL"/>
              <w:rPr>
                <w:rFonts w:cs="Arial"/>
                <w:szCs w:val="18"/>
              </w:rPr>
            </w:pPr>
          </w:p>
        </w:tc>
      </w:tr>
      <w:tr w:rsidR="00270B7A" w14:paraId="6F204B39"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EA55B4E" w14:textId="4A3BA087" w:rsidR="00270B7A" w:rsidRDefault="00270B7A" w:rsidP="00270B7A">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48AC70A3" w14:textId="6C8A2B70" w:rsidR="00270B7A" w:rsidRDefault="00270B7A" w:rsidP="00270B7A">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A6A0AFD" w14:textId="0BB16412"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34435B" w14:textId="2F58CE19"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08E3C7" w14:textId="7CE75A76" w:rsidR="00270B7A" w:rsidRDefault="00270B7A" w:rsidP="00270B7A">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591754E2" w14:textId="77777777" w:rsidR="00270B7A" w:rsidRDefault="00270B7A" w:rsidP="00270B7A">
            <w:pPr>
              <w:pStyle w:val="TAL"/>
              <w:rPr>
                <w:rFonts w:cs="Arial"/>
                <w:szCs w:val="18"/>
              </w:rPr>
            </w:pPr>
          </w:p>
        </w:tc>
      </w:tr>
      <w:tr w:rsidR="00270B7A" w14:paraId="51B6EFF2"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30FE4376" w14:textId="528668B6" w:rsidR="00270B7A" w:rsidRDefault="00270B7A" w:rsidP="00270B7A">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256EDF69" w14:textId="096BF419" w:rsidR="00270B7A" w:rsidRDefault="00270B7A" w:rsidP="00270B7A">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97D74F2" w14:textId="0D801EBA"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CFC2B6D" w14:textId="07278F87"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1AC154" w14:textId="13B9EC3D" w:rsidR="00270B7A" w:rsidRDefault="00270B7A" w:rsidP="00270B7A">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7A7766FD" w14:textId="77777777" w:rsidR="00270B7A" w:rsidRDefault="00270B7A" w:rsidP="00270B7A">
            <w:pPr>
              <w:pStyle w:val="TAL"/>
              <w:rPr>
                <w:rFonts w:cs="Arial"/>
                <w:szCs w:val="18"/>
              </w:rPr>
            </w:pPr>
          </w:p>
        </w:tc>
      </w:tr>
      <w:tr w:rsidR="00270B7A" w14:paraId="6D3ABC7B"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16505994" w14:textId="5EA88A7E" w:rsidR="00270B7A" w:rsidRDefault="00270B7A" w:rsidP="00270B7A">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2389489A" w14:textId="02D5F5AB" w:rsidR="00270B7A" w:rsidRDefault="00270B7A" w:rsidP="00270B7A">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64B2FA82" w14:textId="653E5831" w:rsidR="00270B7A" w:rsidRDefault="00270B7A" w:rsidP="00270B7A">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4140C4" w14:textId="23CA3D0D"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94DFC3" w14:textId="77777777" w:rsidR="00270B7A" w:rsidRDefault="00270B7A" w:rsidP="00270B7A">
            <w:pPr>
              <w:pStyle w:val="TAL"/>
              <w:rPr>
                <w:rFonts w:cs="Arial"/>
                <w:szCs w:val="18"/>
              </w:rPr>
            </w:pPr>
            <w:r>
              <w:rPr>
                <w:rFonts w:cs="Arial"/>
                <w:szCs w:val="18"/>
              </w:rPr>
              <w:t>The AMF may provide the indication when a PGW-C+SMF is selected to serve the PDU Session.</w:t>
            </w:r>
          </w:p>
          <w:p w14:paraId="0A58EC9F" w14:textId="77777777" w:rsidR="00270B7A" w:rsidRDefault="00270B7A" w:rsidP="00270B7A">
            <w:pPr>
              <w:pStyle w:val="TAL"/>
              <w:rPr>
                <w:rFonts w:cs="Arial"/>
                <w:szCs w:val="18"/>
              </w:rPr>
            </w:pPr>
          </w:p>
          <w:p w14:paraId="107A4CC2" w14:textId="77777777" w:rsidR="00270B7A" w:rsidRDefault="00270B7A" w:rsidP="00270B7A">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EDF5C68" w14:textId="77777777" w:rsidR="00270B7A" w:rsidRDefault="00270B7A" w:rsidP="00270B7A">
            <w:pPr>
              <w:pStyle w:val="TAL"/>
              <w:rPr>
                <w:rFonts w:cs="Arial"/>
                <w:szCs w:val="18"/>
              </w:rPr>
            </w:pPr>
          </w:p>
          <w:p w14:paraId="7F5E7C7C" w14:textId="19E8E8E3" w:rsidR="00270B7A" w:rsidRDefault="00270B7A" w:rsidP="00270B7A">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66DAA6B8" w14:textId="77777777" w:rsidR="00270B7A" w:rsidRDefault="00270B7A" w:rsidP="00270B7A">
            <w:pPr>
              <w:pStyle w:val="TAL"/>
              <w:rPr>
                <w:rFonts w:cs="Arial"/>
                <w:szCs w:val="18"/>
              </w:rPr>
            </w:pPr>
          </w:p>
        </w:tc>
      </w:tr>
      <w:tr w:rsidR="00270B7A" w14:paraId="29D796D1"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27C738A" w14:textId="173AFD8C" w:rsidR="00270B7A" w:rsidRDefault="00270B7A" w:rsidP="00270B7A">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1B693B6B" w14:textId="4D1D965C" w:rsidR="00270B7A" w:rsidRDefault="00270B7A" w:rsidP="00270B7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1939E2" w14:textId="031E3199" w:rsidR="00270B7A" w:rsidRDefault="00270B7A" w:rsidP="00270B7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E6DE9" w14:textId="38617CD2" w:rsidR="00270B7A" w:rsidRDefault="00270B7A" w:rsidP="00270B7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EFE4DA6" w14:textId="37C54D63" w:rsidR="00270B7A" w:rsidRDefault="00270B7A" w:rsidP="00270B7A">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4CF59D1D" w14:textId="77777777" w:rsidR="00270B7A" w:rsidRDefault="00270B7A" w:rsidP="00270B7A">
            <w:pPr>
              <w:pStyle w:val="TAL"/>
              <w:rPr>
                <w:lang w:eastAsia="zh-CN"/>
              </w:rPr>
            </w:pPr>
            <w:r w:rsidRPr="004F2714">
              <w:rPr>
                <w:rFonts w:cs="Arial"/>
                <w:szCs w:val="18"/>
              </w:rPr>
              <w:t>When present, it shall be set as follows:</w:t>
            </w:r>
          </w:p>
          <w:p w14:paraId="05994A24"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4BDEA11" w14:textId="77777777" w:rsidR="00270B7A" w:rsidRDefault="00270B7A" w:rsidP="00270B7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0B5B898C" w14:textId="77777777" w:rsidR="00270B7A" w:rsidRDefault="00270B7A" w:rsidP="00270B7A">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1B863C0" w14:textId="77777777" w:rsidR="00270B7A" w:rsidRDefault="00270B7A" w:rsidP="00270B7A">
            <w:pPr>
              <w:pStyle w:val="TAL"/>
              <w:rPr>
                <w:rFonts w:cs="Arial"/>
                <w:szCs w:val="18"/>
              </w:rPr>
            </w:pPr>
          </w:p>
        </w:tc>
      </w:tr>
      <w:tr w:rsidR="00270B7A" w14:paraId="5B41B44E"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7BB13821" w14:textId="64C987B5" w:rsidR="00270B7A" w:rsidRDefault="00270B7A" w:rsidP="00270B7A">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8C35641" w14:textId="22681C6C" w:rsidR="00270B7A" w:rsidRDefault="00270B7A" w:rsidP="00270B7A">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8D0D6A6" w14:textId="0F1723C5" w:rsidR="00270B7A" w:rsidRDefault="00270B7A" w:rsidP="00270B7A">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C792BE" w14:textId="05C3E974" w:rsidR="00270B7A" w:rsidRDefault="00270B7A" w:rsidP="00270B7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FB30C" w14:textId="77777777" w:rsidR="00270B7A" w:rsidRDefault="00270B7A" w:rsidP="00270B7A">
            <w:pPr>
              <w:pStyle w:val="TAL"/>
              <w:rPr>
                <w:rFonts w:cs="Arial"/>
                <w:szCs w:val="18"/>
              </w:rPr>
            </w:pPr>
            <w:r>
              <w:rPr>
                <w:rFonts w:cs="Arial"/>
                <w:szCs w:val="18"/>
              </w:rPr>
              <w:t>This IE shall be present during an EPS to 5GS handover preparation using the N26 interface</w:t>
            </w:r>
            <w:r w:rsidRPr="00900B48">
              <w:rPr>
                <w:rFonts w:cs="Arial"/>
                <w:szCs w:val="18"/>
              </w:rPr>
              <w:t>, when the hoState IE is set to the value "PREPARING"</w:t>
            </w:r>
            <w:r>
              <w:rPr>
                <w:rFonts w:cs="Arial"/>
                <w:szCs w:val="18"/>
              </w:rPr>
              <w:t xml:space="preserve">. </w:t>
            </w:r>
          </w:p>
          <w:p w14:paraId="29556734" w14:textId="6BE4BE21" w:rsidR="00270B7A" w:rsidRDefault="00270B7A" w:rsidP="00270B7A">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4C650A1C" w14:textId="77777777" w:rsidR="00270B7A" w:rsidRDefault="00270B7A" w:rsidP="00270B7A">
            <w:pPr>
              <w:pStyle w:val="TAL"/>
              <w:rPr>
                <w:rFonts w:cs="Arial"/>
                <w:szCs w:val="18"/>
              </w:rPr>
            </w:pPr>
          </w:p>
        </w:tc>
      </w:tr>
      <w:tr w:rsidR="00270B7A" w14:paraId="3F27702D"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F9569E9" w14:textId="415EF1F9" w:rsidR="00270B7A" w:rsidRDefault="00270B7A" w:rsidP="00270B7A">
            <w:pPr>
              <w:pStyle w:val="TAL"/>
            </w:pPr>
            <w:r>
              <w:rPr>
                <w:lang w:eastAsia="zh-CN"/>
              </w:rPr>
              <w:lastRenderedPageBreak/>
              <w:t>epsBearerCtxStatus</w:t>
            </w:r>
          </w:p>
        </w:tc>
        <w:tc>
          <w:tcPr>
            <w:tcW w:w="1800" w:type="dxa"/>
            <w:tcBorders>
              <w:top w:val="single" w:sz="4" w:space="0" w:color="auto"/>
              <w:left w:val="single" w:sz="4" w:space="0" w:color="auto"/>
              <w:bottom w:val="single" w:sz="4" w:space="0" w:color="auto"/>
              <w:right w:val="single" w:sz="4" w:space="0" w:color="auto"/>
            </w:tcBorders>
          </w:tcPr>
          <w:p w14:paraId="120CDC60" w14:textId="7275AC34" w:rsidR="00270B7A" w:rsidRDefault="00270B7A" w:rsidP="00270B7A">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126F025B" w14:textId="275C436C" w:rsidR="00270B7A" w:rsidRDefault="00270B7A" w:rsidP="00270B7A">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7BA085E" w14:textId="19935BE1" w:rsidR="00270B7A" w:rsidRDefault="00270B7A" w:rsidP="00270B7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53891D1" w14:textId="77777777" w:rsidR="00270B7A" w:rsidRDefault="00270B7A" w:rsidP="00270B7A">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xml:space="preserve">, if received in the Registration Request from the UE. </w:t>
            </w:r>
          </w:p>
          <w:p w14:paraId="46DFD78A" w14:textId="263ED8EB" w:rsidR="00270B7A" w:rsidRDefault="00270B7A" w:rsidP="00270B7A">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145C975C" w14:textId="77777777" w:rsidR="00270B7A" w:rsidRDefault="00270B7A" w:rsidP="00270B7A">
            <w:pPr>
              <w:pStyle w:val="TAL"/>
              <w:rPr>
                <w:rFonts w:cs="Arial"/>
                <w:szCs w:val="18"/>
              </w:rPr>
            </w:pPr>
          </w:p>
        </w:tc>
      </w:tr>
      <w:tr w:rsidR="00780FF8" w14:paraId="49D622AA"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26C93345" w14:textId="2FAF6A95" w:rsidR="00780FF8" w:rsidRDefault="00780FF8" w:rsidP="00780FF8">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FC0A09B" w14:textId="7798A553"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BDE192C" w14:textId="360B6121"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789609" w14:textId="6D9A121E"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B5EEA7" w14:textId="20863E50" w:rsidR="00780FF8" w:rsidRDefault="00780FF8" w:rsidP="00780FF8">
            <w:pPr>
              <w:pStyle w:val="TAL"/>
              <w:rPr>
                <w:rFonts w:cs="Arial"/>
                <w:szCs w:val="18"/>
              </w:rPr>
            </w:pPr>
            <w:r>
              <w:rPr>
                <w:rFonts w:cs="Arial"/>
                <w:szCs w:val="18"/>
              </w:rPr>
              <w:t xml:space="preserve">This IE shall be present with </w:t>
            </w:r>
            <w:r w:rsidR="00314964">
              <w:rPr>
                <w:rFonts w:cs="Arial"/>
                <w:szCs w:val="18"/>
              </w:rPr>
              <w:t xml:space="preserve">the </w:t>
            </w:r>
            <w:r>
              <w:rPr>
                <w:rFonts w:cs="Arial"/>
                <w:szCs w:val="18"/>
              </w:rPr>
              <w:t xml:space="preserve">value "True", if </w:t>
            </w:r>
          </w:p>
          <w:p w14:paraId="409149EB" w14:textId="5C29F2BE" w:rsidR="00780FF8" w:rsidRDefault="00780FF8" w:rsidP="006E3917">
            <w:pPr>
              <w:pStyle w:val="TAL"/>
              <w:ind w:left="284" w:hanging="204"/>
              <w:rPr>
                <w:rFonts w:cs="Arial"/>
                <w:szCs w:val="18"/>
              </w:rPr>
            </w:pPr>
            <w:r>
              <w:rPr>
                <w:rFonts w:cs="Arial"/>
                <w:szCs w:val="18"/>
              </w:rPr>
              <w:t>-</w:t>
            </w:r>
            <w:r>
              <w:rPr>
                <w:rFonts w:cs="Arial"/>
                <w:szCs w:val="18"/>
              </w:rPr>
              <w:tab/>
            </w:r>
            <w:r>
              <w:rPr>
                <w:noProof/>
              </w:rPr>
              <w:t xml:space="preserve">the NF service consumer (e.g. the AMF) has verified </w:t>
            </w:r>
            <w:r w:rsidR="00314964">
              <w:rPr>
                <w:noProof/>
              </w:rPr>
              <w:t xml:space="preserve">that the </w:t>
            </w:r>
            <w:r>
              <w:rPr>
                <w:noProof/>
              </w:rPr>
              <w:t>CPCIOT feature is supported by the SMF (and for a home-routed session, that it is also supported by the H-SMF); and</w:t>
            </w:r>
          </w:p>
          <w:p w14:paraId="20CDA0A1" w14:textId="77777777" w:rsidR="00780FF8" w:rsidRDefault="00780FF8" w:rsidP="006E3917">
            <w:pPr>
              <w:pStyle w:val="TAL"/>
              <w:ind w:left="284" w:hanging="204"/>
              <w:rPr>
                <w:noProof/>
              </w:rPr>
            </w:pPr>
            <w:r>
              <w:rPr>
                <w:noProof/>
              </w:rPr>
              <w:t>-</w:t>
            </w:r>
            <w:r>
              <w:rPr>
                <w:noProof/>
              </w:rPr>
              <w:tab/>
              <w:t xml:space="preserve">Control Plane CIoT 5GS Optimisation is enabled for the PDU session </w:t>
            </w:r>
          </w:p>
          <w:p w14:paraId="5FAADA13" w14:textId="75810951" w:rsidR="00780FF8" w:rsidRDefault="00780FF8" w:rsidP="00780FF8">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sidR="00314964">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387CE6D7" w14:textId="77777777" w:rsidR="00780FF8" w:rsidRDefault="00780FF8" w:rsidP="00780FF8">
            <w:pPr>
              <w:pStyle w:val="TAL"/>
              <w:rPr>
                <w:rFonts w:cs="Arial"/>
                <w:szCs w:val="18"/>
              </w:rPr>
            </w:pPr>
          </w:p>
          <w:p w14:paraId="2AB09B13" w14:textId="77777777" w:rsidR="00780FF8" w:rsidRDefault="00780FF8" w:rsidP="00780FF8">
            <w:pPr>
              <w:pStyle w:val="TAL"/>
              <w:rPr>
                <w:lang w:eastAsia="zh-CN"/>
              </w:rPr>
            </w:pPr>
            <w:r w:rsidRPr="004F2714">
              <w:rPr>
                <w:rFonts w:cs="Arial"/>
                <w:szCs w:val="18"/>
              </w:rPr>
              <w:t>When present, it shall be set as follows:</w:t>
            </w:r>
          </w:p>
          <w:p w14:paraId="543A00FE" w14:textId="7CD85835"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True: </w:t>
            </w:r>
            <w:r>
              <w:rPr>
                <w:noProof/>
              </w:rPr>
              <w:t>Control Plane CIoT 5GS Optimisation is enabled.</w:t>
            </w:r>
          </w:p>
          <w:p w14:paraId="5044E8FD" w14:textId="71979ECE" w:rsidR="00780FF8" w:rsidRPr="006E3917" w:rsidRDefault="00780FF8" w:rsidP="006E3917">
            <w:pPr>
              <w:pStyle w:val="TAL"/>
              <w:ind w:left="284" w:hanging="204"/>
              <w:rPr>
                <w:noProof/>
              </w:rPr>
            </w:pPr>
            <w:r w:rsidRPr="006E3917">
              <w:rPr>
                <w:noProof/>
              </w:rPr>
              <w:t>-</w:t>
            </w:r>
            <w:r w:rsidR="007D674D">
              <w:rPr>
                <w:noProof/>
              </w:rPr>
              <w:tab/>
            </w:r>
            <w:r w:rsidRPr="006E3917">
              <w:rPr>
                <w:noProof/>
              </w:rPr>
              <w:t xml:space="preserve">False (default): </w:t>
            </w:r>
            <w:r>
              <w:rPr>
                <w:noProof/>
              </w:rPr>
              <w:t>Control Plane CIoT 5GS Optimisation is not enabled.</w:t>
            </w:r>
          </w:p>
          <w:p w14:paraId="2720A439"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48E717" w14:textId="7EAB0E25" w:rsidR="00780FF8" w:rsidRDefault="00780FF8" w:rsidP="00780FF8">
            <w:pPr>
              <w:pStyle w:val="TAL"/>
              <w:rPr>
                <w:rFonts w:cs="Arial"/>
                <w:szCs w:val="18"/>
              </w:rPr>
            </w:pPr>
            <w:r>
              <w:rPr>
                <w:rFonts w:cs="Arial"/>
                <w:szCs w:val="18"/>
              </w:rPr>
              <w:t>CPCIOT</w:t>
            </w:r>
          </w:p>
        </w:tc>
      </w:tr>
      <w:tr w:rsidR="00780FF8" w14:paraId="2C7B7498" w14:textId="77777777" w:rsidTr="006E3917">
        <w:trPr>
          <w:jc w:val="center"/>
        </w:trPr>
        <w:tc>
          <w:tcPr>
            <w:tcW w:w="1975" w:type="dxa"/>
            <w:tcBorders>
              <w:top w:val="single" w:sz="4" w:space="0" w:color="auto"/>
              <w:left w:val="single" w:sz="4" w:space="0" w:color="auto"/>
              <w:bottom w:val="single" w:sz="4" w:space="0" w:color="auto"/>
              <w:right w:val="single" w:sz="4" w:space="0" w:color="auto"/>
            </w:tcBorders>
          </w:tcPr>
          <w:p w14:paraId="639684D7" w14:textId="034A924A" w:rsidR="00780FF8" w:rsidRDefault="00780FF8" w:rsidP="00780FF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073123C" w14:textId="5EDAC346" w:rsidR="00780FF8" w:rsidRDefault="00780FF8" w:rsidP="00780FF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98F5160" w14:textId="09823C96" w:rsidR="00780FF8" w:rsidRDefault="00780FF8" w:rsidP="00780FF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31B7F4" w14:textId="645AFD0A" w:rsidR="00780FF8" w:rsidRDefault="00780FF8" w:rsidP="00780FF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AA4B77" w14:textId="6B28BD56" w:rsidR="00780FF8" w:rsidRDefault="00780FF8" w:rsidP="00780FF8">
            <w:pPr>
              <w:pStyle w:val="TAL"/>
              <w:rPr>
                <w:noProof/>
              </w:rPr>
            </w:pPr>
            <w:r>
              <w:rPr>
                <w:rFonts w:cs="Arial"/>
                <w:szCs w:val="18"/>
              </w:rPr>
              <w:t xml:space="preserve">This IE shall be present with </w:t>
            </w:r>
            <w:r w:rsidR="00314964">
              <w:rPr>
                <w:rFonts w:cs="Arial"/>
                <w:szCs w:val="18"/>
              </w:rPr>
              <w:t xml:space="preserve">the </w:t>
            </w:r>
            <w:r>
              <w:rPr>
                <w:rFonts w:cs="Arial"/>
                <w:szCs w:val="18"/>
              </w:rPr>
              <w:t xml:space="preserve">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rFonts w:hint="eastAsia"/>
                <w:lang w:val="en-US" w:eastAsia="zh-CN"/>
              </w:rPr>
              <w:t xml:space="preserve"> 4.3.2.2.2)</w:t>
            </w:r>
            <w:r>
              <w:rPr>
                <w:noProof/>
              </w:rPr>
              <w:t>.</w:t>
            </w:r>
          </w:p>
          <w:p w14:paraId="4D1DDE1C" w14:textId="77777777" w:rsidR="00780FF8" w:rsidRDefault="00780FF8" w:rsidP="00780FF8">
            <w:pPr>
              <w:pStyle w:val="TAL"/>
              <w:rPr>
                <w:rFonts w:cs="Arial"/>
                <w:szCs w:val="18"/>
              </w:rPr>
            </w:pPr>
          </w:p>
          <w:p w14:paraId="0DDEB5C3" w14:textId="77777777" w:rsidR="00780FF8" w:rsidRDefault="00780FF8" w:rsidP="00780FF8">
            <w:pPr>
              <w:pStyle w:val="TAL"/>
              <w:rPr>
                <w:lang w:eastAsia="zh-CN"/>
              </w:rPr>
            </w:pPr>
            <w:r w:rsidRPr="004F2714">
              <w:rPr>
                <w:rFonts w:cs="Arial"/>
                <w:szCs w:val="18"/>
              </w:rPr>
              <w:t>When present, it shall be set as follows:</w:t>
            </w:r>
          </w:p>
          <w:p w14:paraId="33EFA84C" w14:textId="77777777" w:rsidR="00780FF8" w:rsidRPr="009A7F11" w:rsidRDefault="00780FF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0C1836C4" w14:textId="77777777" w:rsidR="00780FF8" w:rsidRPr="009A7F11" w:rsidRDefault="00780FF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306ACAA8" w14:textId="77777777" w:rsidR="00780FF8" w:rsidRDefault="00780FF8" w:rsidP="00780FF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BED5FA8" w14:textId="17F9B7CD" w:rsidR="00780FF8" w:rsidRDefault="00780FF8" w:rsidP="00780FF8">
            <w:pPr>
              <w:pStyle w:val="TAL"/>
              <w:rPr>
                <w:rFonts w:cs="Arial"/>
                <w:szCs w:val="18"/>
              </w:rPr>
            </w:pPr>
            <w:r>
              <w:rPr>
                <w:rFonts w:cs="Arial"/>
                <w:szCs w:val="18"/>
              </w:rPr>
              <w:t>CPCIOT</w:t>
            </w:r>
          </w:p>
        </w:tc>
      </w:tr>
      <w:tr w:rsidR="00B85110" w14:paraId="7BA3BA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32927E5B" w14:textId="41CBE35C" w:rsidR="00B85110" w:rsidRDefault="00B85110" w:rsidP="00B85110">
            <w:pPr>
              <w:pStyle w:val="TAL"/>
            </w:pPr>
            <w:r>
              <w:rPr>
                <w:rFonts w:hint="eastAsia"/>
                <w:lang w:eastAsia="zh-CN"/>
              </w:rPr>
              <w:t>maPduIndication</w:t>
            </w:r>
          </w:p>
        </w:tc>
        <w:tc>
          <w:tcPr>
            <w:tcW w:w="1800" w:type="dxa"/>
            <w:tcBorders>
              <w:top w:val="single" w:sz="4" w:space="0" w:color="auto"/>
              <w:left w:val="single" w:sz="4" w:space="0" w:color="auto"/>
              <w:bottom w:val="single" w:sz="4" w:space="0" w:color="auto"/>
              <w:right w:val="single" w:sz="4" w:space="0" w:color="auto"/>
            </w:tcBorders>
          </w:tcPr>
          <w:p w14:paraId="39063F27" w14:textId="45DE237A" w:rsidR="00B85110" w:rsidRDefault="00B85110" w:rsidP="00B85110">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FB189B1" w14:textId="7603DE1A" w:rsidR="00B85110" w:rsidRDefault="00B85110" w:rsidP="00B85110">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FC32EE" w14:textId="0D6C8309" w:rsidR="00B85110" w:rsidRDefault="00B85110" w:rsidP="00B85110">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EB9FDA" w14:textId="0EDF8321" w:rsidR="00B85110" w:rsidRDefault="00B85110" w:rsidP="00B8511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requested. </w:t>
            </w:r>
          </w:p>
          <w:p w14:paraId="68602EC8" w14:textId="77777777" w:rsidR="00B85110" w:rsidRDefault="00B85110" w:rsidP="00B85110">
            <w:pPr>
              <w:pStyle w:val="TAL"/>
              <w:rPr>
                <w:rFonts w:cs="Arial"/>
                <w:szCs w:val="18"/>
                <w:lang w:eastAsia="zh-CN"/>
              </w:rPr>
            </w:pPr>
            <w:r w:rsidRPr="004F2714">
              <w:rPr>
                <w:rFonts w:cs="Arial"/>
                <w:szCs w:val="18"/>
              </w:rPr>
              <w:t>When present, it shall be set as follows:</w:t>
            </w:r>
          </w:p>
          <w:p w14:paraId="4CEF9E86" w14:textId="2A362425" w:rsidR="00B85110" w:rsidRDefault="00B85110" w:rsidP="00B8511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1E3A8FF5" w14:textId="657A85E1" w:rsidR="00B85110" w:rsidRDefault="00B85110" w:rsidP="006E391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7B16605" w14:textId="37CF39B2" w:rsidR="00B85110" w:rsidRDefault="00B85110" w:rsidP="00B85110">
            <w:pPr>
              <w:pStyle w:val="TAL"/>
              <w:rPr>
                <w:rFonts w:cs="Arial"/>
                <w:szCs w:val="18"/>
              </w:rPr>
            </w:pPr>
            <w:r>
              <w:rPr>
                <w:rFonts w:cs="Arial" w:hint="eastAsia"/>
                <w:szCs w:val="18"/>
                <w:lang w:eastAsia="zh-CN"/>
              </w:rPr>
              <w:t>MAPDU</w:t>
            </w:r>
          </w:p>
        </w:tc>
      </w:tr>
      <w:tr w:rsidR="00035255" w14:paraId="53EAE99C"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DCEF98" w14:textId="2A1ED612" w:rsidR="00035255" w:rsidRDefault="00035255" w:rsidP="00035255">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BE09852" w14:textId="7C07402F" w:rsidR="00035255" w:rsidRDefault="00035255" w:rsidP="00035255">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52407687" w14:textId="3D364E80"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E0FF2BC" w14:textId="676E4F0D"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4DFDA09" w14:textId="0DDB9BAA" w:rsidR="00035255" w:rsidRDefault="00035255" w:rsidP="00035255">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6ABC4689" w14:textId="3CEF787D" w:rsidR="00035255" w:rsidRPr="00A85A6E" w:rsidRDefault="00035255" w:rsidP="00035255">
            <w:pPr>
              <w:pStyle w:val="TAL"/>
              <w:rPr>
                <w:rFonts w:cs="Arial"/>
                <w:szCs w:val="18"/>
                <w:lang w:eastAsia="zh-CN"/>
              </w:rPr>
            </w:pPr>
            <w:r w:rsidRPr="00A85A6E">
              <w:t>DTSSA</w:t>
            </w:r>
          </w:p>
        </w:tc>
      </w:tr>
      <w:tr w:rsidR="00035255" w14:paraId="6DC26FB0" w14:textId="77777777" w:rsidTr="00E91AF4">
        <w:trPr>
          <w:jc w:val="center"/>
        </w:trPr>
        <w:tc>
          <w:tcPr>
            <w:tcW w:w="1975" w:type="dxa"/>
            <w:tcBorders>
              <w:top w:val="single" w:sz="4" w:space="0" w:color="auto"/>
              <w:left w:val="single" w:sz="4" w:space="0" w:color="auto"/>
              <w:bottom w:val="single" w:sz="4" w:space="0" w:color="auto"/>
              <w:right w:val="single" w:sz="4" w:space="0" w:color="auto"/>
            </w:tcBorders>
          </w:tcPr>
          <w:p w14:paraId="69E1A484" w14:textId="49EE21EF" w:rsidR="00035255" w:rsidRDefault="00035255" w:rsidP="00035255">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10714202" w14:textId="4F98B573" w:rsidR="00035255" w:rsidRDefault="00035255" w:rsidP="00035255">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63FE0956" w14:textId="3075DEA3" w:rsidR="00035255" w:rsidRDefault="00035255" w:rsidP="00035255">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3B91471" w14:textId="34EACF3C" w:rsidR="00035255" w:rsidRDefault="00035255" w:rsidP="00035255">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E51F19F" w14:textId="2F1CF73B" w:rsidR="00035255" w:rsidRDefault="00035255" w:rsidP="00035255">
            <w:pPr>
              <w:pStyle w:val="TAL"/>
              <w:rPr>
                <w:rFonts w:cs="Arial"/>
                <w:szCs w:val="18"/>
                <w:lang w:eastAsia="zh-CN"/>
              </w:rPr>
            </w:pPr>
            <w:r>
              <w:rPr>
                <w:rFonts w:cs="Arial"/>
                <w:szCs w:val="18"/>
              </w:rPr>
              <w:t xml:space="preserve">This IE shall contain the identifier of the SM Context resource in the SMF or of the SM Context resource in the source I-SMF during I-SMF insertion or I-SMF change respectively. </w:t>
            </w:r>
          </w:p>
        </w:tc>
        <w:tc>
          <w:tcPr>
            <w:tcW w:w="882" w:type="dxa"/>
            <w:tcBorders>
              <w:top w:val="single" w:sz="4" w:space="0" w:color="auto"/>
              <w:left w:val="single" w:sz="4" w:space="0" w:color="auto"/>
              <w:bottom w:val="single" w:sz="4" w:space="0" w:color="auto"/>
              <w:right w:val="single" w:sz="4" w:space="0" w:color="auto"/>
            </w:tcBorders>
          </w:tcPr>
          <w:p w14:paraId="78AF0792" w14:textId="05456263" w:rsidR="00035255" w:rsidRPr="00A85A6E" w:rsidRDefault="00035255" w:rsidP="00035255">
            <w:pPr>
              <w:pStyle w:val="TAL"/>
              <w:rPr>
                <w:rFonts w:cs="Arial"/>
                <w:szCs w:val="18"/>
                <w:lang w:eastAsia="zh-CN"/>
              </w:rPr>
            </w:pPr>
            <w:r w:rsidRPr="00A85A6E">
              <w:t>DTSSA</w:t>
            </w:r>
          </w:p>
        </w:tc>
      </w:tr>
      <w:tr w:rsidR="00270B7A" w14:paraId="3EB907B6"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7D0EE01F" w14:textId="5A7B559B" w:rsidR="00270B7A" w:rsidRDefault="00270B7A" w:rsidP="00270B7A">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6C332131" w:rsidR="00387BE7" w:rsidRDefault="00E37CBB" w:rsidP="00AC65ED">
      <w:pPr>
        <w:pStyle w:val="Heading5"/>
      </w:pPr>
      <w:bookmarkStart w:id="172" w:name="_Toc11337885"/>
      <w:r>
        <w:lastRenderedPageBreak/>
        <w:t>6.1.</w:t>
      </w:r>
      <w:r w:rsidR="004B1E63">
        <w:t>6</w:t>
      </w:r>
      <w:r>
        <w:t>.2.3</w:t>
      </w:r>
      <w:r w:rsidR="00387BE7">
        <w:tab/>
        <w:t>Type</w:t>
      </w:r>
      <w:r w:rsidR="00FB31D1">
        <w:t>:</w:t>
      </w:r>
      <w:r w:rsidR="00387BE7">
        <w:t xml:space="preserve"> </w:t>
      </w:r>
      <w:r w:rsidR="00793F63">
        <w:t>SMContextCreatedData</w:t>
      </w:r>
      <w:bookmarkEnd w:id="172"/>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7777777" w:rsidR="00AD2BD2" w:rsidRDefault="00AD2BD2" w:rsidP="003521F9">
            <w:pPr>
              <w:pStyle w:val="TAL"/>
              <w:rPr>
                <w:rFonts w:cs="Arial"/>
                <w:szCs w:val="18"/>
              </w:rPr>
            </w:pPr>
            <w:r>
              <w:rPr>
                <w:rFonts w:cs="Arial"/>
                <w:szCs w:val="18"/>
              </w:rPr>
              <w:t xml:space="preserve">This IE shall be present, during an EPS to 5GS Idle mode mobility or handover using the N26 interface. </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4EBE5166" w14:textId="77777777" w:rsidR="009D3639" w:rsidRDefault="009D3639" w:rsidP="009D3639">
            <w:pPr>
              <w:pStyle w:val="TAL"/>
              <w:rPr>
                <w:rFonts w:cs="Arial"/>
                <w:szCs w:val="18"/>
              </w:rPr>
            </w:pPr>
            <w:r>
              <w:rPr>
                <w:rFonts w:cs="Arial"/>
                <w:szCs w:val="18"/>
              </w:rPr>
              <w:t>When present, it shall contain the S-NSSAI assigned to the PDU session.</w:t>
            </w:r>
          </w:p>
          <w:p w14:paraId="32E9F875" w14:textId="6AC027B1" w:rsidR="00703A65" w:rsidRDefault="00703A65" w:rsidP="009D3639">
            <w:pPr>
              <w:pStyle w:val="TAL"/>
              <w:rPr>
                <w:rFonts w:cs="Arial"/>
                <w:szCs w:val="18"/>
              </w:rPr>
            </w:pPr>
            <w:r w:rsidRPr="00AB457A">
              <w:rPr>
                <w:rFonts w:cs="Arial" w:hint="eastAsia"/>
                <w:szCs w:val="18"/>
                <w:lang w:eastAsia="zh-CN"/>
              </w:rPr>
              <w:t>In Home-Routed roaming case, this IE shall contain the S-NSSAI for home PLMN.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034CD3B8" w:rsidR="00AD2BD2" w:rsidRDefault="00AD2BD2" w:rsidP="003521F9">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B032083" w:rsidR="00AD2BD2" w:rsidRDefault="00D86742" w:rsidP="003521F9">
            <w:pPr>
              <w:pStyle w:val="TAL"/>
            </w:pPr>
            <w:r>
              <w:t>1</w:t>
            </w:r>
            <w:r w:rsidR="00AD2BD2">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420330DC"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2EC159C4" w:rsidR="00521F00" w:rsidRDefault="00521F00" w:rsidP="00521F00">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5.2.2.2.</w:t>
            </w:r>
            <w:r w:rsidR="00255747">
              <w:rPr>
                <w:rFonts w:cs="Arial"/>
                <w:szCs w:val="18"/>
              </w:rPr>
              <w:t>3</w:t>
            </w:r>
            <w:r>
              <w:rPr>
                <w:rFonts w:cs="Arial"/>
                <w:szCs w:val="18"/>
              </w:rPr>
              <w:t>.</w:t>
            </w:r>
          </w:p>
        </w:tc>
      </w:tr>
      <w:tr w:rsidR="00AC0345" w:rsidRPr="00FD48E5" w14:paraId="4911118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46A5DB79" w14:textId="54B3D2EE"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E19941" w14:textId="11AFD14D"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60C14CD2" w14:textId="20FD2C7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ACF7F1" w14:textId="2B9FEBF5"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2BF337" w14:textId="77777777" w:rsidR="00AC0345" w:rsidRDefault="00AC0345" w:rsidP="00AC0345">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7E1E5D51" w14:textId="77777777" w:rsidR="00AC0345" w:rsidRDefault="00AC0345" w:rsidP="00AC0345">
            <w:pPr>
              <w:pStyle w:val="TAL"/>
              <w:rPr>
                <w:rFonts w:cs="Arial"/>
                <w:szCs w:val="18"/>
              </w:rPr>
            </w:pPr>
          </w:p>
          <w:p w14:paraId="70B0C8B7" w14:textId="6DEEF28C" w:rsidR="00AC0345" w:rsidRDefault="00AC0345" w:rsidP="00AC0345">
            <w:pPr>
              <w:pStyle w:val="TAL"/>
              <w:rPr>
                <w:rFonts w:cs="Arial"/>
                <w:szCs w:val="18"/>
              </w:rPr>
            </w:pPr>
            <w:r>
              <w:rPr>
                <w:rFonts w:cs="Arial"/>
                <w:szCs w:val="18"/>
              </w:rPr>
              <w:t>When present, it shall contain the user's GPSI associated with the PDU session.</w:t>
            </w:r>
          </w:p>
        </w:tc>
      </w:tr>
      <w:tr w:rsidR="004322C2" w14:paraId="747A775D"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CE9A2F" w14:textId="77777777" w:rsidR="004322C2" w:rsidRDefault="004322C2" w:rsidP="004322C2">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p>
          <w:p w14:paraId="31B7D531" w14:textId="19538E30" w:rsidR="004322C2" w:rsidRDefault="004322C2" w:rsidP="004322C2">
            <w:pPr>
              <w:pStyle w:val="TAL"/>
              <w:rPr>
                <w:rFonts w:cs="Arial"/>
                <w:szCs w:val="18"/>
              </w:rPr>
            </w:pPr>
            <w:r>
              <w:rPr>
                <w:rFonts w:cs="Arial"/>
                <w:szCs w:val="18"/>
              </w:rPr>
              <w:t xml:space="preserve">This IE may be used by the AMF to identify PDU session contexts affected by a failure or restart of the SMF service instance (see </w:t>
            </w:r>
            <w:r w:rsidR="007D674D">
              <w:rPr>
                <w:rFonts w:cs="Arial"/>
                <w:szCs w:val="18"/>
              </w:rPr>
              <w:t>clause</w:t>
            </w:r>
            <w:r>
              <w:rPr>
                <w:rFonts w:cs="Arial"/>
                <w:szCs w:val="18"/>
              </w:rPr>
              <w:t xml:space="preserve"> 6.2 of 3GPP TS 23.527 [24]).</w:t>
            </w:r>
          </w:p>
        </w:tc>
      </w:tr>
      <w:tr w:rsidR="0089734A" w14:paraId="6E28F4AF"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016FC0" w14:textId="6C195900" w:rsidR="0089734A" w:rsidRDefault="0089734A" w:rsidP="0089734A">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7D674D">
              <w:rPr>
                <w:rFonts w:cs="Arial"/>
                <w:szCs w:val="18"/>
              </w:rPr>
              <w:t>clause</w:t>
            </w:r>
            <w:r>
              <w:rPr>
                <w:rFonts w:cs="Arial"/>
                <w:szCs w:val="18"/>
              </w:rPr>
              <w:t xml:space="preserve"> 6.</w:t>
            </w:r>
            <w:r w:rsidR="001616CC">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5A697DA3" w:rsidR="00EF1212" w:rsidRDefault="00EF1212" w:rsidP="00342AE2">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28E0E92A" w:rsidR="0058081A" w:rsidRDefault="0058081A" w:rsidP="0058081A">
      <w:pPr>
        <w:pStyle w:val="Heading5"/>
      </w:pPr>
      <w:bookmarkStart w:id="173" w:name="_Toc11337886"/>
      <w:r>
        <w:lastRenderedPageBreak/>
        <w:t>6.1.6.2.4</w:t>
      </w:r>
      <w:r>
        <w:tab/>
        <w:t>Type: SMContextUpdateData</w:t>
      </w:r>
      <w:bookmarkEnd w:id="173"/>
    </w:p>
    <w:p w14:paraId="32E9F8A0" w14:textId="2DC32033" w:rsidR="0058081A" w:rsidRDefault="0058081A" w:rsidP="0058081A">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52FCB" w14:paraId="7CD6388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FD5F47" w14:textId="77777777" w:rsidR="00F52FCB" w:rsidRDefault="00F52FCB" w:rsidP="00F52FCB">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F3CE104" w14:textId="77777777" w:rsidR="00F52FCB" w:rsidRDefault="00F52FCB" w:rsidP="00F52FCB">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D910F1A" w14:textId="77777777" w:rsidR="00F52FCB" w:rsidRPr="007277D4" w:rsidRDefault="00F52FCB" w:rsidP="00F52FCB">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0FD1836" w14:textId="77777777" w:rsidR="00F52FCB" w:rsidRDefault="00F52FCB" w:rsidP="00F52FCB">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8969932" w14:textId="77777777" w:rsidR="00F52FCB" w:rsidRDefault="00F52FCB" w:rsidP="00F52FCB">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47FFB3D" w14:textId="2DF2B35F" w:rsidR="00F52FCB" w:rsidRDefault="00F52FCB" w:rsidP="00F52FCB">
            <w:pPr>
              <w:pStyle w:val="TAH"/>
              <w:rPr>
                <w:rFonts w:cs="Arial"/>
                <w:szCs w:val="18"/>
              </w:rPr>
            </w:pPr>
            <w:r>
              <w:rPr>
                <w:rFonts w:cs="Arial"/>
                <w:szCs w:val="18"/>
              </w:rPr>
              <w:t>Applicability</w:t>
            </w:r>
          </w:p>
        </w:tc>
      </w:tr>
      <w:tr w:rsidR="00F52FCB" w14:paraId="73974E49"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143D6C2" w14:textId="25C82DDA" w:rsidR="00F52FCB" w:rsidRDefault="00F52FCB" w:rsidP="00F52FC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62929509" w14:textId="0B93C011" w:rsidR="00F52FCB" w:rsidRDefault="00F52FCB" w:rsidP="00F52FC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C6C5BD4" w14:textId="3E3C04AC"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0B9A86" w14:textId="1F8C12A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548AB" w14:textId="77777777" w:rsidR="00F52FCB" w:rsidRDefault="00F52FCB" w:rsidP="00F52FCB">
            <w:pPr>
              <w:pStyle w:val="TAL"/>
              <w:rPr>
                <w:rFonts w:cs="Arial"/>
                <w:szCs w:val="18"/>
              </w:rPr>
            </w:pPr>
            <w:r>
              <w:rPr>
                <w:rFonts w:cs="Arial"/>
                <w:szCs w:val="18"/>
              </w:rPr>
              <w:t>This IE shall be present if it is available and has not been provided earlier to the SMF.</w:t>
            </w:r>
          </w:p>
          <w:p w14:paraId="4CC90508" w14:textId="54B1AF72" w:rsidR="00F52FCB" w:rsidRDefault="00F52FCB" w:rsidP="00F52FCB">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56D2E490" w14:textId="77777777" w:rsidR="00F52FCB" w:rsidRDefault="00F52FCB" w:rsidP="00F52FCB">
            <w:pPr>
              <w:pStyle w:val="TAL"/>
              <w:rPr>
                <w:rFonts w:cs="Arial"/>
                <w:szCs w:val="18"/>
              </w:rPr>
            </w:pPr>
          </w:p>
        </w:tc>
      </w:tr>
      <w:tr w:rsidR="00F52FCB" w14:paraId="090169B7"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67DD8408" w14:textId="7C28D511" w:rsidR="00F52FCB" w:rsidRDefault="00F52FCB" w:rsidP="00F52FCB">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381F040B" w14:textId="4582F6BE"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8EAEB5F" w14:textId="4C40C3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7545908" w14:textId="6BA23F5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65CFD7" w14:textId="77777777" w:rsidR="00F52FCB" w:rsidRDefault="00F52FCB" w:rsidP="00F52FCB">
            <w:pPr>
              <w:pStyle w:val="TAL"/>
              <w:rPr>
                <w:rFonts w:cs="Arial"/>
                <w:szCs w:val="18"/>
              </w:rPr>
            </w:pPr>
            <w:r>
              <w:rPr>
                <w:rFonts w:cs="Arial"/>
                <w:szCs w:val="18"/>
              </w:rPr>
              <w:t xml:space="preserve">This IE shall be present upon inter-AMF change or mobility, or upon a N2 handover execution with AMF change. </w:t>
            </w:r>
          </w:p>
          <w:p w14:paraId="49E84041" w14:textId="3EE34B17" w:rsidR="00F52FCB" w:rsidRDefault="00F52FCB" w:rsidP="00F52FCB">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6DF5C7DD" w14:textId="77777777" w:rsidR="00F52FCB" w:rsidRDefault="00F52FCB" w:rsidP="00F52FCB">
            <w:pPr>
              <w:pStyle w:val="TAL"/>
              <w:rPr>
                <w:rFonts w:cs="Arial"/>
                <w:szCs w:val="18"/>
              </w:rPr>
            </w:pPr>
          </w:p>
        </w:tc>
      </w:tr>
      <w:tr w:rsidR="00F52FCB" w14:paraId="2CE0639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430D6785" w14:textId="30C47EFC" w:rsidR="00F52FCB" w:rsidRDefault="00F52FCB" w:rsidP="00F52FCB">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44923CB" w14:textId="7D4843EA" w:rsidR="00F52FCB" w:rsidRDefault="00F52FCB" w:rsidP="00F52FCB">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34EF28B8" w14:textId="586254F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F9EBFD" w14:textId="4F61F2AD" w:rsidR="00F52FCB" w:rsidRDefault="00F52FCB" w:rsidP="00F52FCB">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BA7AF1C" w14:textId="77777777" w:rsidR="00F52FCB" w:rsidRDefault="00F52FCB" w:rsidP="00F52FCB">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6FDF3E3F" w14:textId="6AF5C453" w:rsidR="00F52FCB" w:rsidRDefault="00F52FCB" w:rsidP="00F52FCB">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263E1F5" w14:textId="77777777" w:rsidR="00F52FCB" w:rsidRDefault="00F52FCB" w:rsidP="00F52FCB">
            <w:pPr>
              <w:pStyle w:val="TAL"/>
              <w:rPr>
                <w:rFonts w:cs="Arial"/>
                <w:szCs w:val="18"/>
              </w:rPr>
            </w:pPr>
          </w:p>
        </w:tc>
      </w:tr>
      <w:tr w:rsidR="00F52FCB" w14:paraId="4454F342"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F1D70FD" w14:textId="7179876E" w:rsidR="00F52FCB" w:rsidRDefault="00F52FCB" w:rsidP="00F52FC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2784A880" w14:textId="5E4D7AB9" w:rsidR="00F52FCB" w:rsidRDefault="00F52FCB" w:rsidP="00F52FC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27410374" w14:textId="5D69FD79"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042E4186" w14:textId="462DE4DF" w:rsidR="00F52FCB" w:rsidRDefault="00F52FCB" w:rsidP="00F52FC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9B217A6" w14:textId="77777777" w:rsidR="00F52FCB" w:rsidRPr="00F8607F" w:rsidRDefault="00F52FCB" w:rsidP="00F52FCB">
            <w:pPr>
              <w:pStyle w:val="TAL"/>
              <w:rPr>
                <w:rFonts w:cs="Arial"/>
                <w:szCs w:val="18"/>
              </w:rPr>
            </w:pPr>
            <w:r w:rsidRPr="00F8607F">
              <w:rPr>
                <w:rFonts w:cs="Arial"/>
                <w:szCs w:val="18"/>
              </w:rPr>
              <w:t xml:space="preserve">This IE shall be present if the servingNfId of AMF is present. </w:t>
            </w:r>
          </w:p>
          <w:p w14:paraId="7D9476FC" w14:textId="704236EF" w:rsidR="00F52FCB" w:rsidRDefault="00F52FCB" w:rsidP="00F52FC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3A5A26C" w14:textId="77777777" w:rsidR="00F52FCB" w:rsidRDefault="00F52FCB" w:rsidP="00F52FCB">
            <w:pPr>
              <w:pStyle w:val="TAL"/>
              <w:rPr>
                <w:rFonts w:cs="Arial"/>
                <w:szCs w:val="18"/>
              </w:rPr>
            </w:pPr>
          </w:p>
        </w:tc>
      </w:tr>
      <w:tr w:rsidR="00F52FCB" w14:paraId="5587008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ADA1D2E" w14:textId="374263CA" w:rsidR="00F52FCB" w:rsidRDefault="00F52FCB" w:rsidP="00F52FC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C9E58A2" w14:textId="08FB04B1" w:rsidR="00F52FCB" w:rsidRDefault="00F52FCB" w:rsidP="00F52FCB">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BB207B" w14:textId="20EFB8A5"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DA0286" w14:textId="278B4A3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AAE345" w14:textId="77777777" w:rsidR="00F52FCB" w:rsidRPr="00F8607F" w:rsidRDefault="00F52FCB" w:rsidP="00F52FCB">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 </w:t>
            </w:r>
          </w:p>
          <w:p w14:paraId="709FA19F" w14:textId="27DD85E4" w:rsidR="00F52FCB" w:rsidRDefault="00F52FCB" w:rsidP="00F52FCB">
            <w:pPr>
              <w:pStyle w:val="TAL"/>
              <w:rPr>
                <w:rFonts w:cs="Arial"/>
                <w:szCs w:val="18"/>
              </w:rPr>
            </w:pPr>
            <w:r>
              <w:rPr>
                <w:rFonts w:cs="Arial"/>
                <w:szCs w:val="18"/>
              </w:rPr>
              <w:t xml:space="preserve">When present, it shall contain the </w:t>
            </w:r>
            <w:r>
              <w:t xml:space="preserve">serving core network operator PLMN ID. </w:t>
            </w:r>
          </w:p>
        </w:tc>
        <w:tc>
          <w:tcPr>
            <w:tcW w:w="882" w:type="dxa"/>
            <w:tcBorders>
              <w:top w:val="single" w:sz="4" w:space="0" w:color="auto"/>
              <w:left w:val="single" w:sz="4" w:space="0" w:color="auto"/>
              <w:bottom w:val="single" w:sz="4" w:space="0" w:color="auto"/>
              <w:right w:val="single" w:sz="4" w:space="0" w:color="auto"/>
            </w:tcBorders>
          </w:tcPr>
          <w:p w14:paraId="370853E3" w14:textId="77777777" w:rsidR="00F52FCB" w:rsidRDefault="00F52FCB" w:rsidP="00F52FCB">
            <w:pPr>
              <w:pStyle w:val="TAL"/>
              <w:rPr>
                <w:rFonts w:cs="Arial"/>
                <w:szCs w:val="18"/>
              </w:rPr>
            </w:pPr>
          </w:p>
        </w:tc>
      </w:tr>
      <w:tr w:rsidR="00F52FCB" w14:paraId="69BB73B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2B5B49" w14:textId="78663BAA" w:rsidR="00F52FCB" w:rsidRDefault="00F52FCB" w:rsidP="00F52FCB">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59D41E" w14:textId="050BDFAC" w:rsidR="00F52FCB" w:rsidRDefault="00F52FCB" w:rsidP="00F52FCB">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322B3926" w14:textId="33908727" w:rsidR="00F52FCB" w:rsidRDefault="00F52FCB" w:rsidP="00F52FC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3F3C2DC3" w14:textId="4A9DA973" w:rsidR="00F52FCB" w:rsidRDefault="00F52FCB" w:rsidP="00F52FCB">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1D7A8928" w14:textId="77777777" w:rsidR="00F52FCB" w:rsidRDefault="00F52FCB" w:rsidP="00F52FCB">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02B46C35" w14:textId="00EC77FC" w:rsidR="00F52FCB" w:rsidRDefault="00F52FCB" w:rsidP="00F52FCB">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EA7E2FA" w14:textId="77777777" w:rsidR="00F52FCB" w:rsidRDefault="00F52FCB" w:rsidP="00F52FCB">
            <w:pPr>
              <w:pStyle w:val="TAL"/>
              <w:rPr>
                <w:rFonts w:cs="Arial"/>
                <w:szCs w:val="18"/>
              </w:rPr>
            </w:pPr>
          </w:p>
        </w:tc>
      </w:tr>
      <w:tr w:rsidR="00F52FCB" w14:paraId="444E89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7538E6B" w14:textId="0AC3B7B9" w:rsidR="00F52FCB" w:rsidRDefault="00F52FCB" w:rsidP="00F52FC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8B95A2" w14:textId="116BD807" w:rsidR="00F52FCB" w:rsidRDefault="00F52FCB" w:rsidP="00F52FC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74F83DDE" w14:textId="714B3C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6A5B91" w14:textId="6E67714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717DE6" w14:textId="2239EF82" w:rsidR="00F52FCB" w:rsidRDefault="00F52FCB" w:rsidP="00F52FCB">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7D674D">
              <w:t>clause</w:t>
            </w:r>
            <w:r>
              <w:t xml:space="preserve"> 5.2.2.3.5.2)</w:t>
            </w:r>
            <w:r>
              <w:rPr>
                <w:rFonts w:cs="Arial"/>
                <w:szCs w:val="18"/>
              </w:rPr>
              <w:t xml:space="preserve">. </w:t>
            </w:r>
          </w:p>
          <w:p w14:paraId="7547B57F" w14:textId="49F79095" w:rsidR="00F52FCB" w:rsidRDefault="00F52FCB" w:rsidP="00F52FCB">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5B0AB1A9" w14:textId="77777777" w:rsidR="00F52FCB" w:rsidRDefault="00F52FCB" w:rsidP="00F52FCB">
            <w:pPr>
              <w:pStyle w:val="TAL"/>
              <w:rPr>
                <w:rFonts w:cs="Arial"/>
                <w:szCs w:val="18"/>
              </w:rPr>
            </w:pPr>
          </w:p>
        </w:tc>
      </w:tr>
      <w:tr w:rsidR="00B21172" w14:paraId="19EBE1A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263F1D3" w14:textId="245DA7E0" w:rsidR="00B21172" w:rsidRDefault="00B21172" w:rsidP="00B21172">
            <w:pPr>
              <w:pStyle w:val="TAL"/>
            </w:pPr>
            <w:r>
              <w:rPr>
                <w:rFonts w:hint="eastAsia"/>
                <w:lang w:eastAsia="zh-CN"/>
              </w:rPr>
              <w:t>secondAnType</w:t>
            </w:r>
          </w:p>
        </w:tc>
        <w:tc>
          <w:tcPr>
            <w:tcW w:w="1800" w:type="dxa"/>
            <w:tcBorders>
              <w:top w:val="single" w:sz="4" w:space="0" w:color="auto"/>
              <w:left w:val="single" w:sz="4" w:space="0" w:color="auto"/>
              <w:bottom w:val="single" w:sz="4" w:space="0" w:color="auto"/>
              <w:right w:val="single" w:sz="4" w:space="0" w:color="auto"/>
            </w:tcBorders>
          </w:tcPr>
          <w:p w14:paraId="0F40F8AF" w14:textId="37FE0DD3" w:rsidR="00B21172" w:rsidRDefault="00B21172" w:rsidP="00B21172">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A90FA8F" w14:textId="28651C23" w:rsidR="00B21172" w:rsidRDefault="00B21172" w:rsidP="00B21172">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E92780" w14:textId="49F5454E" w:rsidR="00B21172" w:rsidRDefault="00B21172" w:rsidP="00B21172">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1708BF6" w14:textId="77777777" w:rsidR="00B21172" w:rsidRDefault="00B21172" w:rsidP="00B21172">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299D3464" w14:textId="7C98FBAD" w:rsidR="00B21172" w:rsidRDefault="00B21172" w:rsidP="00B21172">
            <w:pPr>
              <w:pStyle w:val="TAL"/>
              <w:rPr>
                <w:rFonts w:cs="Arial"/>
                <w:szCs w:val="18"/>
              </w:rPr>
            </w:pPr>
            <w:r>
              <w:rPr>
                <w:rFonts w:cs="Arial" w:hint="eastAsia"/>
                <w:szCs w:val="18"/>
                <w:lang w:eastAsia="zh-CN"/>
              </w:rPr>
              <w:t>This IE shall be present when the UE registers over an additional access type</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EFA078" w14:textId="2F8BA467" w:rsidR="00B21172" w:rsidRDefault="00B21172" w:rsidP="00B21172">
            <w:pPr>
              <w:pStyle w:val="TAL"/>
              <w:rPr>
                <w:rFonts w:cs="Arial"/>
                <w:szCs w:val="18"/>
              </w:rPr>
            </w:pPr>
            <w:r>
              <w:rPr>
                <w:rFonts w:cs="Arial" w:hint="eastAsia"/>
                <w:szCs w:val="18"/>
                <w:lang w:eastAsia="zh-CN"/>
              </w:rPr>
              <w:t>MAPDU</w:t>
            </w:r>
          </w:p>
        </w:tc>
      </w:tr>
      <w:tr w:rsidR="00F52FCB" w14:paraId="0A57D0F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3F3079B" w14:textId="39728E87" w:rsidR="00F52FCB" w:rsidRDefault="00F52FCB" w:rsidP="00F52FC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D778C1D" w14:textId="7AD2A82E" w:rsidR="00F52FCB" w:rsidRDefault="00F52FCB" w:rsidP="00F52FC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E472754" w14:textId="7E8AF6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BC7F7C" w14:textId="341CAE6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373D8" w14:textId="4B5B9A88" w:rsidR="00F52FCB" w:rsidRDefault="00F52FCB" w:rsidP="00F52FCB">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142FD700" w14:textId="77777777" w:rsidR="00F52FCB" w:rsidRDefault="00F52FCB" w:rsidP="00F52FCB">
            <w:pPr>
              <w:pStyle w:val="TAL"/>
              <w:rPr>
                <w:rFonts w:cs="Arial"/>
                <w:szCs w:val="18"/>
              </w:rPr>
            </w:pPr>
          </w:p>
        </w:tc>
      </w:tr>
      <w:tr w:rsidR="00F52FCB" w14:paraId="3173C7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5F7CBB9" w14:textId="14442994" w:rsidR="00F52FCB" w:rsidRDefault="00F52FCB" w:rsidP="00F52FCB">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6E4F630D" w14:textId="15FBC1E6" w:rsidR="00F52FCB" w:rsidRDefault="00F52FCB" w:rsidP="00F52FCB">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7697EAAC" w14:textId="764A51B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12B98D" w14:textId="1C2CFBE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6533D0" w14:textId="2F0FB4DE" w:rsidR="00F52FCB" w:rsidRDefault="00F52FCB" w:rsidP="00F52FCB">
            <w:pPr>
              <w:pStyle w:val="TAL"/>
              <w:rPr>
                <w:rFonts w:cs="Arial"/>
                <w:szCs w:val="18"/>
              </w:rPr>
            </w:pPr>
            <w:r>
              <w:rPr>
                <w:rFonts w:cs="Arial"/>
                <w:szCs w:val="18"/>
              </w:rPr>
              <w:t xml:space="preserve">This IE shall be present during a Service Request procedure (see </w:t>
            </w:r>
            <w:r w:rsidR="007D674D">
              <w:rPr>
                <w:rFonts w:cs="Arial"/>
                <w:szCs w:val="18"/>
              </w:rPr>
              <w:t>clause</w:t>
            </w:r>
            <w:r>
              <w:rPr>
                <w:rFonts w:cs="Arial"/>
                <w:szCs w:val="18"/>
              </w:rPr>
              <w:t xml:space="preserve"> </w:t>
            </w:r>
            <w:r>
              <w:t>5.2.2.3.2.2</w:t>
            </w:r>
            <w:r>
              <w:rPr>
                <w:rFonts w:cs="Arial"/>
                <w:szCs w:val="18"/>
              </w:rPr>
              <w:t xml:space="preserve">) ), an Xn handover (see </w:t>
            </w:r>
            <w:r w:rsidR="007D674D">
              <w:rPr>
                <w:rFonts w:cs="Arial"/>
                <w:szCs w:val="18"/>
              </w:rPr>
              <w:t>clause</w:t>
            </w:r>
            <w:r>
              <w:rPr>
                <w:rFonts w:cs="Arial"/>
                <w:szCs w:val="18"/>
              </w:rPr>
              <w:t xml:space="preserve"> 5.2.2.3.3) or a N2 handover execution (see </w:t>
            </w:r>
            <w:r w:rsidR="007D674D">
              <w:rPr>
                <w:rFonts w:cs="Arial"/>
                <w:szCs w:val="18"/>
              </w:rPr>
              <w:t>clause</w:t>
            </w:r>
            <w:r>
              <w:rPr>
                <w:rFonts w:cs="Arial"/>
                <w:szCs w:val="18"/>
              </w:rPr>
              <w:t xml:space="preserv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4F816104" w14:textId="77777777" w:rsidR="00F52FCB" w:rsidRDefault="00F52FCB" w:rsidP="00F52FCB">
            <w:pPr>
              <w:pStyle w:val="TAL"/>
              <w:rPr>
                <w:rFonts w:cs="Arial"/>
                <w:szCs w:val="18"/>
              </w:rPr>
            </w:pPr>
          </w:p>
        </w:tc>
      </w:tr>
      <w:tr w:rsidR="00F52FCB" w14:paraId="13C0B15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CD645BA" w14:textId="15F62DC9" w:rsidR="00F52FCB" w:rsidRDefault="00F52FCB" w:rsidP="00F52FC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33DCDA2" w14:textId="204745B9"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5068A41" w14:textId="694A8B8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F2C79D" w14:textId="6BD83C5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8EF40C" w14:textId="77777777" w:rsidR="00F52FCB" w:rsidRDefault="00F52FCB" w:rsidP="00F52FCB">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4355DAE" w14:textId="77777777" w:rsidR="00F52FCB" w:rsidRDefault="00F52FCB" w:rsidP="00F52FCB">
            <w:pPr>
              <w:pStyle w:val="TAL"/>
              <w:rPr>
                <w:rFonts w:cs="Arial"/>
                <w:szCs w:val="18"/>
              </w:rPr>
            </w:pPr>
            <w:r>
              <w:rPr>
                <w:rFonts w:cs="Arial"/>
                <w:szCs w:val="18"/>
              </w:rPr>
              <w:t xml:space="preserve">When present, this IE shall contain: </w:t>
            </w:r>
          </w:p>
          <w:p w14:paraId="4E57B693" w14:textId="77777777" w:rsidR="00F52FCB" w:rsidRDefault="00F52FCB" w:rsidP="00F52FCB">
            <w:pPr>
              <w:pStyle w:val="B1"/>
            </w:pPr>
            <w:r>
              <w:rPr>
                <w:rFonts w:ascii="Arial" w:hAnsi="Arial"/>
                <w:sz w:val="18"/>
              </w:rPr>
              <w:t>-</w:t>
            </w:r>
            <w:r>
              <w:tab/>
            </w:r>
            <w:r w:rsidRPr="00EA1C32">
              <w:rPr>
                <w:rFonts w:ascii="Arial" w:hAnsi="Arial" w:cs="Arial"/>
                <w:sz w:val="18"/>
                <w:szCs w:val="18"/>
              </w:rPr>
              <w:t>the UE location information; and</w:t>
            </w:r>
            <w:r>
              <w:t xml:space="preserve"> </w:t>
            </w:r>
          </w:p>
          <w:p w14:paraId="1604017E" w14:textId="77777777" w:rsidR="00F52FCB" w:rsidRDefault="00F52FCB" w:rsidP="00F52FCB">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6AE0B05E" w14:textId="32B9FB51"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8DAFA49" w14:textId="77777777" w:rsidR="00F52FCB" w:rsidRDefault="00F52FCB" w:rsidP="00F52FCB">
            <w:pPr>
              <w:pStyle w:val="TAL"/>
              <w:rPr>
                <w:rFonts w:cs="Arial"/>
                <w:szCs w:val="18"/>
              </w:rPr>
            </w:pPr>
          </w:p>
        </w:tc>
      </w:tr>
      <w:tr w:rsidR="00F52FCB" w14:paraId="5A68F17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26022E1" w14:textId="23EB2347" w:rsidR="00F52FCB" w:rsidRDefault="00F52FCB" w:rsidP="00F52FCB">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1D270E7F" w14:textId="0EB50DE6" w:rsidR="00F52FCB" w:rsidRDefault="00F52FCB" w:rsidP="00F52FC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E63E22B" w14:textId="52E2DF6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E88920" w14:textId="64A0A09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3DD9F0" w14:textId="77777777" w:rsidR="00F52FCB" w:rsidRDefault="00F52FCB" w:rsidP="00F52FCB">
            <w:pPr>
              <w:pStyle w:val="TAL"/>
              <w:rPr>
                <w:rFonts w:cs="Arial"/>
                <w:szCs w:val="18"/>
              </w:rPr>
            </w:pPr>
            <w:r>
              <w:rPr>
                <w:rFonts w:cs="Arial"/>
                <w:szCs w:val="18"/>
              </w:rPr>
              <w:t>This IE shall be present if it is available, the UE Time Zone has changed and needs to be reported to the SMF.</w:t>
            </w:r>
          </w:p>
          <w:p w14:paraId="6BE1740D" w14:textId="3CDE832F" w:rsidR="00F52FCB" w:rsidRDefault="00F52FCB" w:rsidP="00F52FCB">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432E1859" w14:textId="77777777" w:rsidR="00F52FCB" w:rsidRDefault="00F52FCB" w:rsidP="00F52FCB">
            <w:pPr>
              <w:pStyle w:val="TAL"/>
              <w:rPr>
                <w:rFonts w:cs="Arial"/>
                <w:szCs w:val="18"/>
              </w:rPr>
            </w:pPr>
          </w:p>
        </w:tc>
      </w:tr>
      <w:tr w:rsidR="00F52FCB" w14:paraId="21C88F7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70421A0" w14:textId="3F5B885A" w:rsidR="00F52FCB" w:rsidRDefault="00F52FCB" w:rsidP="00F52FCB">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448A9DDD" w14:textId="358AC7AD" w:rsidR="00F52FCB" w:rsidRDefault="00F52FCB" w:rsidP="00F52FC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4D6FD9B" w14:textId="281B0FAA"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6CBE061" w14:textId="3134C21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073503" w14:textId="77777777" w:rsidR="00F52FCB" w:rsidRDefault="00F52FCB" w:rsidP="00F52FCB">
            <w:pPr>
              <w:pStyle w:val="TAL"/>
              <w:rPr>
                <w:rFonts w:cs="Arial"/>
                <w:szCs w:val="18"/>
              </w:rPr>
            </w:pPr>
            <w:r>
              <w:rPr>
                <w:rFonts w:cs="Arial"/>
                <w:szCs w:val="18"/>
              </w:rPr>
              <w:t xml:space="preserve">Additional UE location. </w:t>
            </w:r>
          </w:p>
          <w:p w14:paraId="3F899E90" w14:textId="77777777" w:rsidR="00F52FCB" w:rsidRDefault="00F52FCB" w:rsidP="00F52FCB">
            <w:pPr>
              <w:pStyle w:val="TAL"/>
              <w:rPr>
                <w:rFonts w:cs="Arial"/>
                <w:szCs w:val="18"/>
              </w:rPr>
            </w:pPr>
            <w:r>
              <w:rPr>
                <w:rFonts w:cs="Arial"/>
                <w:szCs w:val="18"/>
              </w:rPr>
              <w:t xml:space="preserve">This IE may be present, if anType indicates a non-3GPP access and a valid 3GPP access user location information is available. </w:t>
            </w:r>
          </w:p>
          <w:p w14:paraId="1D94D86D" w14:textId="77777777" w:rsidR="00F52FCB" w:rsidRDefault="00F52FCB" w:rsidP="00F52FCB">
            <w:pPr>
              <w:pStyle w:val="TAL"/>
              <w:rPr>
                <w:rFonts w:cs="Arial"/>
                <w:szCs w:val="18"/>
              </w:rPr>
            </w:pPr>
            <w:r>
              <w:rPr>
                <w:rFonts w:cs="Arial"/>
                <w:szCs w:val="18"/>
              </w:rPr>
              <w:t xml:space="preserve">When present, it shall contain: </w:t>
            </w:r>
          </w:p>
          <w:p w14:paraId="723F8677" w14:textId="77777777" w:rsidR="00F52FCB" w:rsidRPr="00022F45" w:rsidRDefault="00F52FCB" w:rsidP="00F52FCB">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r w:rsidRPr="00022F45">
              <w:t xml:space="preserve"> </w:t>
            </w:r>
          </w:p>
          <w:p w14:paraId="0A167E44" w14:textId="77777777" w:rsidR="00F52FCB" w:rsidRDefault="00F52FCB" w:rsidP="00F52FCB">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66B9E24" w14:textId="1BF6B412" w:rsidR="00F52FCB" w:rsidRDefault="00F52FCB" w:rsidP="00F52FC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99E87B3" w14:textId="77777777" w:rsidR="00F52FCB" w:rsidRDefault="00F52FCB" w:rsidP="00F52FCB">
            <w:pPr>
              <w:pStyle w:val="TAL"/>
              <w:rPr>
                <w:rFonts w:cs="Arial"/>
                <w:szCs w:val="18"/>
              </w:rPr>
            </w:pPr>
          </w:p>
        </w:tc>
      </w:tr>
      <w:tr w:rsidR="00F52FCB" w14:paraId="0323AF3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6353707" w14:textId="6266E74F" w:rsidR="00F52FCB" w:rsidRDefault="00F52FCB" w:rsidP="00F52FC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28CDD1C" w14:textId="20C4BA90" w:rsidR="00F52FCB" w:rsidRDefault="00F52FCB" w:rsidP="00F52FC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10B65A5" w14:textId="3635D944"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47490D" w14:textId="4ADCCCF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FC93E" w14:textId="77777777" w:rsidR="00F52FCB" w:rsidRDefault="00F52FCB" w:rsidP="00F52FCB">
            <w:pPr>
              <w:pStyle w:val="TAL"/>
              <w:rPr>
                <w:rFonts w:cs="Arial"/>
                <w:szCs w:val="18"/>
              </w:rPr>
            </w:pPr>
            <w:r>
              <w:rPr>
                <w:rFonts w:cs="Arial"/>
                <w:szCs w:val="18"/>
              </w:rPr>
              <w:t>This IE shall be present to request the activation or the deactivation of the user plane connection of the PDU session.</w:t>
            </w:r>
          </w:p>
          <w:p w14:paraId="72CA56F4" w14:textId="263CF8BF"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c>
          <w:tcPr>
            <w:tcW w:w="882" w:type="dxa"/>
            <w:tcBorders>
              <w:top w:val="single" w:sz="4" w:space="0" w:color="auto"/>
              <w:left w:val="single" w:sz="4" w:space="0" w:color="auto"/>
              <w:bottom w:val="single" w:sz="4" w:space="0" w:color="auto"/>
              <w:right w:val="single" w:sz="4" w:space="0" w:color="auto"/>
            </w:tcBorders>
          </w:tcPr>
          <w:p w14:paraId="5776C9AC" w14:textId="77777777" w:rsidR="00F52FCB" w:rsidRDefault="00F52FCB" w:rsidP="00F52FCB">
            <w:pPr>
              <w:pStyle w:val="TAL"/>
              <w:rPr>
                <w:rFonts w:cs="Arial"/>
                <w:szCs w:val="18"/>
              </w:rPr>
            </w:pPr>
          </w:p>
        </w:tc>
      </w:tr>
      <w:tr w:rsidR="00F52FCB" w14:paraId="6894618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05A1C2" w14:textId="6CC57F07" w:rsidR="00F52FCB" w:rsidRDefault="00F52FCB" w:rsidP="00F52FCB">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721B3B9C" w14:textId="6FA718AA" w:rsidR="00F52FCB" w:rsidRDefault="00F52FCB" w:rsidP="00F52FCB">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19CABFFC" w14:textId="786A2BF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33D588" w14:textId="1C25867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A42DB6" w14:textId="77777777" w:rsidR="00F52FCB" w:rsidRDefault="00F52FCB" w:rsidP="00F52FCB">
            <w:pPr>
              <w:pStyle w:val="TAL"/>
              <w:rPr>
                <w:rFonts w:cs="Arial"/>
                <w:szCs w:val="18"/>
              </w:rPr>
            </w:pPr>
            <w:r>
              <w:rPr>
                <w:rFonts w:cs="Arial"/>
                <w:szCs w:val="18"/>
              </w:rPr>
              <w:t>This IE shall be present to request the preparation, execution or cancellation of a handover of the PDU session.</w:t>
            </w:r>
          </w:p>
          <w:p w14:paraId="6993719C" w14:textId="2DB2222E" w:rsidR="00F52FCB" w:rsidRDefault="00F52FCB" w:rsidP="00F52FCB">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c>
          <w:tcPr>
            <w:tcW w:w="882" w:type="dxa"/>
            <w:tcBorders>
              <w:top w:val="single" w:sz="4" w:space="0" w:color="auto"/>
              <w:left w:val="single" w:sz="4" w:space="0" w:color="auto"/>
              <w:bottom w:val="single" w:sz="4" w:space="0" w:color="auto"/>
              <w:right w:val="single" w:sz="4" w:space="0" w:color="auto"/>
            </w:tcBorders>
          </w:tcPr>
          <w:p w14:paraId="587A5825" w14:textId="77777777" w:rsidR="00F52FCB" w:rsidRDefault="00F52FCB" w:rsidP="00F52FCB">
            <w:pPr>
              <w:pStyle w:val="TAL"/>
              <w:rPr>
                <w:rFonts w:cs="Arial"/>
                <w:szCs w:val="18"/>
              </w:rPr>
            </w:pPr>
          </w:p>
        </w:tc>
      </w:tr>
      <w:tr w:rsidR="00F52FCB" w14:paraId="70A7B987"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E87FBB7" w14:textId="52307F1B" w:rsidR="00F52FCB" w:rsidRDefault="00F52FCB" w:rsidP="00F52FCB">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31D05733" w14:textId="29891CCE"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0AE1074" w14:textId="0C22D731"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9EC36" w14:textId="2FA629C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9E5D64" w14:textId="20CC32A8"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to request to switch the PDU session to a new </w:t>
            </w:r>
            <w:r>
              <w:t>downlink N3 tunnel endpoint</w:t>
            </w:r>
            <w:r>
              <w:rPr>
                <w:rFonts w:cs="Arial"/>
                <w:szCs w:val="18"/>
              </w:rPr>
              <w:t>.</w:t>
            </w:r>
          </w:p>
          <w:p w14:paraId="1A71767C" w14:textId="77777777" w:rsidR="00F52FCB" w:rsidRDefault="00F52FCB" w:rsidP="00F52FCB">
            <w:pPr>
              <w:pStyle w:val="TAL"/>
              <w:rPr>
                <w:rFonts w:cs="Arial"/>
                <w:szCs w:val="18"/>
              </w:rPr>
            </w:pPr>
          </w:p>
          <w:p w14:paraId="0DDB2C85" w14:textId="77777777" w:rsidR="00F52FCB" w:rsidRDefault="00F52FCB" w:rsidP="00F52FCB">
            <w:pPr>
              <w:pStyle w:val="TAL"/>
              <w:rPr>
                <w:rFonts w:cs="Arial"/>
                <w:szCs w:val="18"/>
              </w:rPr>
            </w:pPr>
            <w:r>
              <w:rPr>
                <w:rFonts w:cs="Arial"/>
                <w:szCs w:val="18"/>
              </w:rPr>
              <w:t>When present, it shall be set as follows:</w:t>
            </w:r>
          </w:p>
          <w:p w14:paraId="0B047634" w14:textId="77777777" w:rsidR="00F52FCB" w:rsidRDefault="00F52FCB" w:rsidP="00F52FC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07A7A4B2" w14:textId="0A737963" w:rsidR="00F52FCB" w:rsidRDefault="00F52FCB" w:rsidP="00F52FCB">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565E24F" w14:textId="77777777" w:rsidR="00F52FCB" w:rsidRDefault="00F52FCB" w:rsidP="00F52FCB">
            <w:pPr>
              <w:pStyle w:val="TAL"/>
              <w:rPr>
                <w:rFonts w:cs="Arial"/>
                <w:szCs w:val="18"/>
              </w:rPr>
            </w:pPr>
          </w:p>
        </w:tc>
      </w:tr>
      <w:tr w:rsidR="00F52FCB" w14:paraId="7E552574"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6D855F29" w14:textId="61D8BC70" w:rsidR="00F52FCB" w:rsidRDefault="00F52FCB" w:rsidP="00F52FCB">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30A0901F" w14:textId="52C1F99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AC5C237" w14:textId="7691EF9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B8805D" w14:textId="57A0B7B0"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B3BA52" w14:textId="68DE1230" w:rsidR="00F52FCB" w:rsidRDefault="00F52FCB" w:rsidP="00F52FCB">
            <w:pPr>
              <w:pStyle w:val="TAL"/>
              <w:rPr>
                <w:rFonts w:cs="Arial"/>
                <w:szCs w:val="18"/>
              </w:rPr>
            </w:pPr>
            <w:r>
              <w:rPr>
                <w:rFonts w:cs="Arial"/>
                <w:szCs w:val="18"/>
              </w:rPr>
              <w:t xml:space="preserve">This IE shall be present during an Xn Handover (see </w:t>
            </w:r>
            <w:r w:rsidR="007D674D">
              <w:rPr>
                <w:rFonts w:cs="Arial"/>
                <w:szCs w:val="18"/>
              </w:rPr>
              <w:t>clause</w:t>
            </w:r>
            <w:r>
              <w:rPr>
                <w:rFonts w:cs="Arial"/>
                <w:szCs w:val="18"/>
              </w:rPr>
              <w:t xml:space="preserve"> 5.2.2.3.3) if the PDU session failed to be setup in the target RAN.</w:t>
            </w:r>
          </w:p>
          <w:p w14:paraId="48FFBE65" w14:textId="77777777" w:rsidR="00F52FCB" w:rsidRDefault="00F52FCB" w:rsidP="00F52FCB">
            <w:pPr>
              <w:pStyle w:val="TAL"/>
              <w:rPr>
                <w:rFonts w:cs="Arial"/>
                <w:szCs w:val="18"/>
              </w:rPr>
            </w:pPr>
          </w:p>
          <w:p w14:paraId="54213518" w14:textId="16380408" w:rsidR="00F52FCB" w:rsidRDefault="00F52FCB" w:rsidP="00F52FCB">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18FEB43C" w14:textId="77777777" w:rsidR="00F52FCB" w:rsidRDefault="00F52FCB" w:rsidP="00F52FCB">
            <w:pPr>
              <w:pStyle w:val="TAL"/>
              <w:rPr>
                <w:rFonts w:cs="Arial"/>
                <w:szCs w:val="18"/>
              </w:rPr>
            </w:pPr>
          </w:p>
        </w:tc>
      </w:tr>
      <w:tr w:rsidR="00F52FCB" w14:paraId="3781F35A"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38AD42B" w14:textId="7DFF6A7D" w:rsidR="00F52FCB" w:rsidRDefault="00F52FCB" w:rsidP="00F52FCB">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1FFA475F" w14:textId="4AA53778"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F90C181" w14:textId="3F4DCC6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5C6254" w14:textId="26A6CAFB"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C5D0EE" w14:textId="77777777" w:rsidR="00F52FCB" w:rsidRDefault="00F52FCB" w:rsidP="00F52FCB">
            <w:pPr>
              <w:pStyle w:val="TAL"/>
              <w:rPr>
                <w:rFonts w:cs="Arial"/>
                <w:szCs w:val="18"/>
              </w:rPr>
            </w:pPr>
            <w:r>
              <w:rPr>
                <w:rFonts w:cs="Arial"/>
                <w:szCs w:val="18"/>
              </w:rPr>
              <w:t>This IE shall be present if N1 SM Information has been received from the UE.</w:t>
            </w:r>
          </w:p>
          <w:p w14:paraId="26352302" w14:textId="23768D28" w:rsidR="00F52FCB" w:rsidRDefault="00F52FCB" w:rsidP="00F52FCB">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c>
          <w:tcPr>
            <w:tcW w:w="882" w:type="dxa"/>
            <w:tcBorders>
              <w:top w:val="single" w:sz="4" w:space="0" w:color="auto"/>
              <w:left w:val="single" w:sz="4" w:space="0" w:color="auto"/>
              <w:bottom w:val="single" w:sz="4" w:space="0" w:color="auto"/>
              <w:right w:val="single" w:sz="4" w:space="0" w:color="auto"/>
            </w:tcBorders>
          </w:tcPr>
          <w:p w14:paraId="5F8CCC2E" w14:textId="77777777" w:rsidR="00F52FCB" w:rsidRDefault="00F52FCB" w:rsidP="00F52FCB">
            <w:pPr>
              <w:pStyle w:val="TAL"/>
              <w:rPr>
                <w:rFonts w:cs="Arial"/>
                <w:szCs w:val="18"/>
              </w:rPr>
            </w:pPr>
          </w:p>
        </w:tc>
      </w:tr>
      <w:tr w:rsidR="00F52FCB" w14:paraId="62CD338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F619A17" w14:textId="652AB464" w:rsidR="00F52FCB" w:rsidRDefault="00F52FCB" w:rsidP="00F52FCB">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2E612864" w14:textId="325752D2"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60575B78" w14:textId="5B110AB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CEDF4" w14:textId="37D60DAA"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D70927" w14:textId="77777777" w:rsidR="00F52FCB" w:rsidRDefault="00F52FCB" w:rsidP="00F52FCB">
            <w:pPr>
              <w:pStyle w:val="TAL"/>
              <w:rPr>
                <w:rFonts w:cs="Arial"/>
                <w:szCs w:val="18"/>
              </w:rPr>
            </w:pPr>
            <w:r>
              <w:rPr>
                <w:rFonts w:cs="Arial"/>
                <w:szCs w:val="18"/>
              </w:rPr>
              <w:t xml:space="preserve">This IE shall be present if N2 SM Information has been received from the AN. </w:t>
            </w:r>
          </w:p>
          <w:p w14:paraId="12215793" w14:textId="49E72C96"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24296324" w14:textId="77777777" w:rsidR="00F52FCB" w:rsidRDefault="00F52FCB" w:rsidP="00F52FCB">
            <w:pPr>
              <w:pStyle w:val="TAL"/>
              <w:rPr>
                <w:rFonts w:cs="Arial"/>
                <w:szCs w:val="18"/>
              </w:rPr>
            </w:pPr>
          </w:p>
        </w:tc>
      </w:tr>
      <w:tr w:rsidR="00F52FCB" w14:paraId="08E0A8B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53E4E2E" w14:textId="067A5F09" w:rsidR="00F52FCB" w:rsidRDefault="00F52FCB" w:rsidP="00F52FCB">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724A24E2" w14:textId="1F9C9943"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2175DAC7" w14:textId="55B073A2"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56D4B1" w14:textId="6D50F4F3"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D20C15" w14:textId="77777777" w:rsidR="00F52FCB" w:rsidRDefault="00F52FCB" w:rsidP="00F52FCB">
            <w:pPr>
              <w:pStyle w:val="TAL"/>
              <w:rPr>
                <w:rFonts w:cs="Arial"/>
                <w:szCs w:val="18"/>
              </w:rPr>
            </w:pPr>
            <w:r>
              <w:rPr>
                <w:rFonts w:cs="Arial"/>
                <w:szCs w:val="18"/>
              </w:rPr>
              <w:t>This IE shall be present if "n2SmInfo" attribute is present.</w:t>
            </w:r>
            <w:r w:rsidDel="00F96A71">
              <w:rPr>
                <w:rFonts w:cs="Arial"/>
                <w:szCs w:val="18"/>
              </w:rPr>
              <w:t xml:space="preserve"> </w:t>
            </w:r>
          </w:p>
          <w:p w14:paraId="3B2A6052" w14:textId="76265A91"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3BDF158" w14:textId="77777777" w:rsidR="00F52FCB" w:rsidRDefault="00F52FCB" w:rsidP="00F52FCB">
            <w:pPr>
              <w:pStyle w:val="TAL"/>
              <w:rPr>
                <w:rFonts w:cs="Arial"/>
                <w:szCs w:val="18"/>
              </w:rPr>
            </w:pPr>
          </w:p>
        </w:tc>
      </w:tr>
      <w:tr w:rsidR="00F52FCB" w14:paraId="11441151"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4ABC561" w14:textId="386D5DD1" w:rsidR="00F52FCB" w:rsidRDefault="00F52FCB" w:rsidP="00F52FCB">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4CBFBB35" w14:textId="56B4FF8E" w:rsidR="00F52FCB" w:rsidRDefault="00F52FCB" w:rsidP="00F52FCB">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727DB718" w14:textId="78BCC240"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E60190" w14:textId="7C74FF0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6840B4" w14:textId="77777777" w:rsidR="00F52FCB" w:rsidRDefault="00F52FCB" w:rsidP="00F52FCB">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 xml:space="preserve">. </w:t>
            </w:r>
          </w:p>
          <w:p w14:paraId="21D6D63E" w14:textId="4D8703CB" w:rsidR="00F52FCB" w:rsidRDefault="00F52FCB" w:rsidP="00F52FCB">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49E5D5B3" w14:textId="77777777" w:rsidR="00F52FCB" w:rsidRDefault="00F52FCB" w:rsidP="00F52FCB">
            <w:pPr>
              <w:pStyle w:val="TAL"/>
              <w:rPr>
                <w:rFonts w:cs="Arial"/>
                <w:szCs w:val="18"/>
              </w:rPr>
            </w:pPr>
          </w:p>
        </w:tc>
      </w:tr>
      <w:tr w:rsidR="00F52FCB" w14:paraId="453EBC7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B59095E" w14:textId="4FA96ABF" w:rsidR="00F52FCB" w:rsidRDefault="00F52FCB" w:rsidP="00F52FCB">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21C95D27" w14:textId="3170FFB9" w:rsidR="00F52FCB" w:rsidRDefault="00F52FCB" w:rsidP="00F52FC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075A57" w14:textId="570F29F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2185C9" w14:textId="7BCA70D9"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0583FE7" w14:textId="77777777" w:rsidR="00F52FCB" w:rsidRDefault="00F52FCB" w:rsidP="00F52FCB">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 xml:space="preserve">. </w:t>
            </w:r>
          </w:p>
          <w:p w14:paraId="0F16431E" w14:textId="74983930" w:rsidR="00F52FCB" w:rsidRDefault="00F52FCB" w:rsidP="00F52FCB">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64199A3B" w14:textId="77777777" w:rsidR="00F52FCB" w:rsidRDefault="00F52FCB" w:rsidP="00F52FCB">
            <w:pPr>
              <w:pStyle w:val="TAL"/>
              <w:rPr>
                <w:rFonts w:cs="Arial"/>
                <w:szCs w:val="18"/>
              </w:rPr>
            </w:pPr>
          </w:p>
        </w:tc>
      </w:tr>
      <w:tr w:rsidR="00F52FCB" w14:paraId="3A0922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D05AA7" w14:textId="0ED6D017" w:rsidR="00F52FCB" w:rsidRDefault="00F52FCB" w:rsidP="00F52FCB">
            <w:pPr>
              <w:pStyle w:val="TAL"/>
            </w:pPr>
            <w:r>
              <w:lastRenderedPageBreak/>
              <w:t>dataForwarding</w:t>
            </w:r>
          </w:p>
        </w:tc>
        <w:tc>
          <w:tcPr>
            <w:tcW w:w="1800" w:type="dxa"/>
            <w:tcBorders>
              <w:top w:val="single" w:sz="4" w:space="0" w:color="auto"/>
              <w:left w:val="single" w:sz="4" w:space="0" w:color="auto"/>
              <w:bottom w:val="single" w:sz="4" w:space="0" w:color="auto"/>
              <w:right w:val="single" w:sz="4" w:space="0" w:color="auto"/>
            </w:tcBorders>
          </w:tcPr>
          <w:p w14:paraId="5E326819" w14:textId="61F9BA53"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D06019" w14:textId="446DF64B"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B0370D5" w14:textId="498E638D"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DFCEC" w14:textId="3B871D00"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5.2.2.3.9 during a 5GS to EPS handover. </w:t>
            </w:r>
          </w:p>
          <w:p w14:paraId="402CEEBB" w14:textId="77777777" w:rsidR="00F52FCB" w:rsidRDefault="00F52FCB" w:rsidP="00F52FCB">
            <w:pPr>
              <w:pStyle w:val="TAL"/>
              <w:rPr>
                <w:rFonts w:cs="Arial"/>
                <w:szCs w:val="18"/>
              </w:rPr>
            </w:pPr>
            <w:r>
              <w:rPr>
                <w:rFonts w:cs="Arial"/>
                <w:szCs w:val="18"/>
              </w:rPr>
              <w:t>When present, it shall be set as follows:</w:t>
            </w:r>
          </w:p>
          <w:p w14:paraId="5664B333"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3E0C5560" w14:textId="75D1F7B1" w:rsidR="00F52FCB" w:rsidRDefault="00F52FCB" w:rsidP="00F52FCB">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or are required to be released (see </w:t>
            </w:r>
            <w:r w:rsidR="007D674D">
              <w:rPr>
                <w:rFonts w:ascii="Arial" w:hAnsi="Arial"/>
                <w:sz w:val="18"/>
                <w:lang w:eastAsia="zh-CN"/>
              </w:rPr>
              <w:t>clause</w:t>
            </w:r>
            <w:r>
              <w:rPr>
                <w:rFonts w:ascii="Arial" w:hAnsi="Arial"/>
                <w:sz w:val="18"/>
                <w:lang w:eastAsia="zh-CN"/>
              </w:rPr>
              <w:t>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7A340DFA" w14:textId="77777777" w:rsidR="00F52FCB" w:rsidRDefault="00F52FCB" w:rsidP="00F52FCB">
            <w:pPr>
              <w:pStyle w:val="TAL"/>
              <w:rPr>
                <w:rFonts w:cs="Arial"/>
                <w:szCs w:val="18"/>
              </w:rPr>
            </w:pPr>
          </w:p>
        </w:tc>
      </w:tr>
      <w:tr w:rsidR="00F52FCB" w14:paraId="434E5AF8"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0B761F86" w14:textId="7FFBC427" w:rsidR="00F52FCB" w:rsidRDefault="00F52FCB" w:rsidP="00F52FCB">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4DA3FD98" w14:textId="78A10373" w:rsidR="00F52FCB" w:rsidRDefault="00F52FCB" w:rsidP="00F52FCB">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744869D" w14:textId="540E5993"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ECF913" w14:textId="458F2D8D" w:rsidR="00F52FCB" w:rsidRDefault="00F52FCB" w:rsidP="00F52FCB">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20D34933" w14:textId="77777777" w:rsidR="00F52FCB" w:rsidRDefault="00F52FCB" w:rsidP="00F52FCB">
            <w:pPr>
              <w:pStyle w:val="TAL"/>
              <w:rPr>
                <w:rFonts w:cs="Arial"/>
                <w:szCs w:val="18"/>
              </w:rPr>
            </w:pPr>
            <w:r>
              <w:rPr>
                <w:rFonts w:cs="Arial"/>
                <w:szCs w:val="18"/>
              </w:rPr>
              <w:t xml:space="preserve">This IE shall be present during a 5GS to EPS handover using the N26 interface. </w:t>
            </w:r>
          </w:p>
          <w:p w14:paraId="401BFEAE" w14:textId="64ABEE3C" w:rsidR="00F52FCB" w:rsidRDefault="00F52FCB" w:rsidP="00F52FCB">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0D063C92" w14:textId="77777777" w:rsidR="00F52FCB" w:rsidRDefault="00F52FCB" w:rsidP="00F52FCB">
            <w:pPr>
              <w:pStyle w:val="TAL"/>
              <w:rPr>
                <w:rFonts w:cs="Arial"/>
                <w:szCs w:val="18"/>
              </w:rPr>
            </w:pPr>
          </w:p>
        </w:tc>
      </w:tr>
      <w:tr w:rsidR="00F52FCB" w14:paraId="429ED80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004C332" w14:textId="32DF634B" w:rsidR="00F52FCB" w:rsidRDefault="00F52FCB" w:rsidP="00F52FCB">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41C12C9B" w14:textId="3EF0F283" w:rsidR="00F52FCB" w:rsidRDefault="00F52FCB" w:rsidP="00F52FCB">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2AD90F2D" w14:textId="3C946342"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27F528" w14:textId="23B0A263" w:rsidR="00F52FCB" w:rsidRDefault="00F52FCB" w:rsidP="00F52FC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BF4E821" w14:textId="21E3E2A7" w:rsidR="00F52FCB" w:rsidRDefault="00F52FCB" w:rsidP="00F52FCB">
            <w:pPr>
              <w:pStyle w:val="TAL"/>
              <w:rPr>
                <w:rFonts w:cs="Arial"/>
                <w:szCs w:val="18"/>
              </w:rPr>
            </w:pPr>
            <w:r>
              <w:t xml:space="preserve">This IE shall be present to request the SMF to revoke some EBIs (see </w:t>
            </w:r>
            <w:r w:rsidR="007D674D">
              <w:t>clause</w:t>
            </w:r>
            <w:r>
              <w:t xml:space="preserv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D7A29B5" w14:textId="77777777" w:rsidR="00F52FCB" w:rsidRDefault="00F52FCB" w:rsidP="00F52FCB">
            <w:pPr>
              <w:pStyle w:val="TAL"/>
              <w:rPr>
                <w:rFonts w:cs="Arial"/>
                <w:szCs w:val="18"/>
              </w:rPr>
            </w:pPr>
          </w:p>
        </w:tc>
      </w:tr>
      <w:tr w:rsidR="00F52FCB" w14:paraId="5A2779A5"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0D4FB10" w14:textId="565610DE" w:rsidR="00F52FCB" w:rsidRDefault="00F52FCB" w:rsidP="00F52FCB">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55B046A4" w14:textId="3ED1F9CD"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692D366" w14:textId="18690F8E"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9C4D762" w14:textId="11868B83"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A2DAA8" w14:textId="77777777" w:rsidR="00F52FCB" w:rsidRDefault="00F52FCB" w:rsidP="00F52FCB">
            <w:pPr>
              <w:pStyle w:val="TAL"/>
              <w:rPr>
                <w:rFonts w:cs="Arial"/>
                <w:szCs w:val="18"/>
              </w:rPr>
            </w:pPr>
            <w:r>
              <w:rPr>
                <w:rFonts w:cs="Arial"/>
                <w:szCs w:val="18"/>
              </w:rPr>
              <w:t xml:space="preserve">This IE shall be used to indicate a network initiated PDU session release is requested. </w:t>
            </w:r>
          </w:p>
          <w:p w14:paraId="0FAB5678" w14:textId="77777777" w:rsidR="00F52FCB" w:rsidRDefault="00F52FCB" w:rsidP="00F52FCB">
            <w:pPr>
              <w:pStyle w:val="TAL"/>
              <w:rPr>
                <w:rFonts w:cs="Arial"/>
                <w:szCs w:val="18"/>
              </w:rPr>
            </w:pPr>
          </w:p>
          <w:p w14:paraId="3B2101C0" w14:textId="6D06FE98" w:rsidR="00F52FCB" w:rsidRDefault="00F52FCB" w:rsidP="00F52FCB">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5.2.2.3.10 during P-CSCF restoration procedure,</w:t>
            </w:r>
            <w:r w:rsidRPr="00861614">
              <w:rPr>
                <w:rFonts w:cs="Arial"/>
                <w:szCs w:val="18"/>
              </w:rPr>
              <w:t xml:space="preserve"> </w:t>
            </w:r>
            <w:r>
              <w:rPr>
                <w:rFonts w:cs="Arial"/>
                <w:szCs w:val="18"/>
              </w:rPr>
              <w:t xml:space="preserve">in </w:t>
            </w:r>
            <w:r w:rsidR="007D674D">
              <w:rPr>
                <w:rFonts w:cs="Arial"/>
                <w:szCs w:val="18"/>
              </w:rPr>
              <w:t>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and in </w:t>
            </w:r>
            <w:r w:rsidR="007D674D">
              <w:rPr>
                <w:rFonts w:cs="Arial"/>
                <w:szCs w:val="18"/>
              </w:rPr>
              <w:t>clause</w:t>
            </w:r>
            <w:r>
              <w:rPr>
                <w:rFonts w:cs="Arial"/>
                <w:szCs w:val="18"/>
              </w:rPr>
              <w:t xml:space="preserve"> 5.2.2.3.12 during </w:t>
            </w:r>
            <w:r>
              <w:t>AMF requested PDU Session Release due to slice not available</w:t>
            </w:r>
            <w:r>
              <w:rPr>
                <w:rFonts w:cs="Arial"/>
                <w:szCs w:val="18"/>
              </w:rPr>
              <w:t>.</w:t>
            </w:r>
          </w:p>
          <w:p w14:paraId="7C4CF983" w14:textId="77777777" w:rsidR="00F52FCB" w:rsidRDefault="00F52FCB" w:rsidP="00F52FCB">
            <w:pPr>
              <w:pStyle w:val="TAL"/>
              <w:rPr>
                <w:rFonts w:cs="Arial"/>
                <w:szCs w:val="18"/>
              </w:rPr>
            </w:pPr>
          </w:p>
          <w:p w14:paraId="300D23D5" w14:textId="77777777" w:rsidR="00F52FCB" w:rsidRDefault="00F52FCB" w:rsidP="00F52FCB">
            <w:pPr>
              <w:pStyle w:val="TAL"/>
              <w:rPr>
                <w:rFonts w:cs="Arial"/>
                <w:szCs w:val="18"/>
              </w:rPr>
            </w:pPr>
            <w:r>
              <w:rPr>
                <w:rFonts w:cs="Arial"/>
                <w:szCs w:val="18"/>
              </w:rPr>
              <w:t>When present, it shall be set as follows:</w:t>
            </w:r>
          </w:p>
          <w:p w14:paraId="5AA9F4FE"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 xml:space="preserve">; </w:t>
            </w:r>
          </w:p>
          <w:p w14:paraId="7F879095" w14:textId="16551F99" w:rsidR="00F52FCB" w:rsidRDefault="00F52FCB" w:rsidP="00F52FCB">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0EC296FF" w14:textId="77777777" w:rsidR="00F52FCB" w:rsidRDefault="00F52FCB" w:rsidP="00F52FCB">
            <w:pPr>
              <w:pStyle w:val="TAL"/>
              <w:rPr>
                <w:rFonts w:cs="Arial"/>
                <w:szCs w:val="18"/>
              </w:rPr>
            </w:pPr>
          </w:p>
        </w:tc>
      </w:tr>
      <w:tr w:rsidR="00F52FCB" w14:paraId="3820BAC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77293F2" w14:textId="79B332BC" w:rsidR="00F52FCB" w:rsidRDefault="00F52FCB" w:rsidP="00F52FCB">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41A27F0F" w14:textId="6AAE60D6" w:rsidR="00F52FCB" w:rsidRDefault="00F52FCB" w:rsidP="00F52FCB">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1F13B9E" w14:textId="3EC5EC66"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88D5B7" w14:textId="4A0AEC28"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7BCBF6" w14:textId="201291FA" w:rsidR="00F52FCB" w:rsidRDefault="00F52FCB" w:rsidP="00F52FCB">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324C6739" w14:textId="77777777" w:rsidR="00F52FCB" w:rsidRDefault="00F52FCB" w:rsidP="00F52FCB">
            <w:pPr>
              <w:pStyle w:val="TAL"/>
              <w:rPr>
                <w:rFonts w:cs="Arial"/>
                <w:szCs w:val="18"/>
              </w:rPr>
            </w:pPr>
          </w:p>
        </w:tc>
      </w:tr>
      <w:tr w:rsidR="00F52FCB" w14:paraId="0EB74C32"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AAAC35A" w14:textId="0376D653" w:rsidR="00F52FCB" w:rsidRDefault="00F52FCB" w:rsidP="00F52FCB">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64154A15" w14:textId="0108F1F7" w:rsidR="00F52FCB" w:rsidRDefault="00F52FCB" w:rsidP="00F52FCB">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1FC7E12C" w14:textId="4F3752F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160AC8" w14:textId="1876BD74"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A88488" w14:textId="1E4EC36A" w:rsidR="00F52FCB" w:rsidRDefault="00F52FCB" w:rsidP="00F52FCB">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5F12223" w14:textId="77777777" w:rsidR="00F52FCB" w:rsidRDefault="00F52FCB" w:rsidP="00F52FCB">
            <w:pPr>
              <w:pStyle w:val="TAL"/>
              <w:rPr>
                <w:rFonts w:cs="Arial"/>
                <w:szCs w:val="18"/>
              </w:rPr>
            </w:pPr>
          </w:p>
        </w:tc>
      </w:tr>
      <w:tr w:rsidR="00F52FCB" w14:paraId="7F42F650"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8F2C579" w14:textId="4EAB7CCB" w:rsidR="00F52FCB" w:rsidRDefault="00F52FCB" w:rsidP="00F52FCB">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048E8C5A" w14:textId="23DF55EF" w:rsidR="00F52FCB" w:rsidRDefault="00F52FCB" w:rsidP="00F52FCB">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BAB008E" w14:textId="49F071A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A4139B4" w14:textId="2845574F"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4F7A71" w14:textId="07332F4B" w:rsidR="00F52FCB" w:rsidRDefault="00F52FCB" w:rsidP="00F52FCB">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2B1928E7" w14:textId="77777777" w:rsidR="00F52FCB" w:rsidRDefault="00F52FCB" w:rsidP="00F52FCB">
            <w:pPr>
              <w:pStyle w:val="TAL"/>
              <w:rPr>
                <w:rFonts w:cs="Arial"/>
                <w:szCs w:val="18"/>
              </w:rPr>
            </w:pPr>
          </w:p>
        </w:tc>
      </w:tr>
      <w:tr w:rsidR="00F52FCB" w14:paraId="66EB53E6"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F05772" w14:textId="51AA0F8F" w:rsidR="00F52FCB" w:rsidRDefault="00F52FCB" w:rsidP="00F52FC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0D5777F9" w14:textId="0423CD73" w:rsidR="00F52FCB" w:rsidRDefault="00F52FCB" w:rsidP="00F52FC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FA250D7" w14:textId="6C8D68DA"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1042996" w14:textId="07FC5641"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85B42E" w14:textId="77777777" w:rsidR="00F52FCB" w:rsidRDefault="00F52FCB" w:rsidP="00F52FCB">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57BC4578" w14:textId="025E4E3D" w:rsidR="00F52FCB" w:rsidRDefault="00F52FCB" w:rsidP="00F52FCB">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6CC1EE99" w14:textId="77777777" w:rsidR="00F52FCB" w:rsidRDefault="00F52FCB" w:rsidP="00F52FCB">
            <w:pPr>
              <w:pStyle w:val="TAL"/>
              <w:rPr>
                <w:rFonts w:cs="Arial"/>
                <w:szCs w:val="18"/>
              </w:rPr>
            </w:pPr>
          </w:p>
        </w:tc>
      </w:tr>
      <w:tr w:rsidR="00F52FCB" w14:paraId="547DA52E"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897BA0C" w14:textId="76EC21A5" w:rsidR="00F52FCB" w:rsidRDefault="00F52FCB" w:rsidP="00F52FCB">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2FC93475" w14:textId="5BD3AC94" w:rsidR="00F52FCB" w:rsidRDefault="00F52FCB" w:rsidP="00F52FCB">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54EE2BAB" w14:textId="6290A16D"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0E1DAE" w14:textId="618DAF8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2F10F" w14:textId="77777777" w:rsidR="00F52FCB" w:rsidRDefault="00F52FCB" w:rsidP="00F52FCB">
            <w:pPr>
              <w:pStyle w:val="TAL"/>
              <w:rPr>
                <w:szCs w:val="18"/>
              </w:rPr>
            </w:pPr>
            <w:r>
              <w:rPr>
                <w:szCs w:val="18"/>
              </w:rPr>
              <w:t xml:space="preserve">This IE shall be included if trace is required to be activated, modified or deactivated (see 3GPP TS 32.422 [22]). </w:t>
            </w:r>
          </w:p>
          <w:p w14:paraId="07369655" w14:textId="77777777" w:rsidR="00F52FCB" w:rsidRDefault="00F52FCB" w:rsidP="00F52FCB">
            <w:pPr>
              <w:pStyle w:val="TAL"/>
              <w:rPr>
                <w:szCs w:val="18"/>
              </w:rPr>
            </w:pPr>
            <w:r>
              <w:rPr>
                <w:rFonts w:cs="Arial"/>
                <w:szCs w:val="18"/>
              </w:rPr>
              <w:t xml:space="preserve">For trace modification, it shall contain a complete replacement of trace data. </w:t>
            </w:r>
          </w:p>
          <w:p w14:paraId="48957EE4" w14:textId="5431F21A" w:rsidR="00F52FCB" w:rsidRDefault="00F52FCB" w:rsidP="00F52FCB">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2A31D323" w14:textId="77777777" w:rsidR="00F52FCB" w:rsidRDefault="00F52FCB" w:rsidP="00F52FCB">
            <w:pPr>
              <w:pStyle w:val="TAL"/>
              <w:rPr>
                <w:rFonts w:cs="Arial"/>
                <w:szCs w:val="18"/>
              </w:rPr>
            </w:pPr>
          </w:p>
        </w:tc>
      </w:tr>
      <w:tr w:rsidR="00F52FCB" w14:paraId="6C70C8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7336A9C7" w14:textId="1B21A444" w:rsidR="00F52FCB" w:rsidRDefault="00F52FCB" w:rsidP="00F52FCB">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131C2FDB" w14:textId="74A78FDA" w:rsidR="00F52FCB" w:rsidRDefault="00F52FCB" w:rsidP="00F52FC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3B64A213" w14:textId="5B46A584" w:rsidR="00F52FCB" w:rsidRDefault="00F52FCB" w:rsidP="00F52FC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EAA919D" w14:textId="40489497"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B794451" w14:textId="77777777" w:rsidR="00F52FCB" w:rsidRDefault="00F52FCB" w:rsidP="00F52FCB">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63E9AA3" w14:textId="77777777" w:rsidR="00F52FCB" w:rsidRDefault="00F52FCB" w:rsidP="00F52FCB">
            <w:pPr>
              <w:pStyle w:val="TAL"/>
              <w:rPr>
                <w:rFonts w:cs="Arial"/>
                <w:szCs w:val="18"/>
              </w:rPr>
            </w:pPr>
          </w:p>
          <w:p w14:paraId="10A0FE4B" w14:textId="1ABF366F" w:rsidR="00F52FCB" w:rsidRDefault="00F52FCB" w:rsidP="00F52FC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B4836F3" w14:textId="77777777" w:rsidR="00F52FCB" w:rsidRDefault="00F52FCB" w:rsidP="00F52FCB">
            <w:pPr>
              <w:pStyle w:val="TAL"/>
              <w:rPr>
                <w:rFonts w:cs="Arial"/>
                <w:szCs w:val="18"/>
              </w:rPr>
            </w:pPr>
          </w:p>
        </w:tc>
      </w:tr>
      <w:tr w:rsidR="00F52FCB" w14:paraId="2B08F82B"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3DC856CD" w14:textId="34980449" w:rsidR="00F52FCB" w:rsidRDefault="00F52FCB" w:rsidP="00F52FCB">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9B6C5D2" w14:textId="46E934B1" w:rsidR="00F52FCB" w:rsidRDefault="00F52FCB" w:rsidP="00F52FC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3CFF0D8" w14:textId="7B9751C6"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5742FE" w14:textId="77291336"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2E93D" w14:textId="74D5D50A" w:rsidR="00F52FCB" w:rsidRDefault="00F52FCB" w:rsidP="00F52FCB">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5.2.2.3.2.4), </w:t>
            </w:r>
            <w:r>
              <w:rPr>
                <w:rFonts w:cs="Arial"/>
                <w:szCs w:val="18"/>
              </w:rPr>
              <w:t>during a Service Request procedure (</w:t>
            </w:r>
            <w:r>
              <w:t xml:space="preserve">see </w:t>
            </w:r>
            <w:r w:rsidR="007D674D">
              <w:t>clause</w:t>
            </w:r>
            <w:r>
              <w:t xml:space="preserv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1F4AB549" w14:textId="77777777" w:rsidR="00F52FCB" w:rsidRDefault="00F52FCB" w:rsidP="00F52FCB">
            <w:pPr>
              <w:pStyle w:val="TAL"/>
            </w:pPr>
          </w:p>
          <w:p w14:paraId="10196932" w14:textId="77777777" w:rsidR="00F52FCB" w:rsidRDefault="00F52FCB" w:rsidP="00F52FCB">
            <w:pPr>
              <w:pStyle w:val="TAL"/>
              <w:rPr>
                <w:rFonts w:cs="Arial"/>
                <w:szCs w:val="18"/>
              </w:rPr>
            </w:pPr>
            <w:r>
              <w:rPr>
                <w:rFonts w:cs="Arial"/>
                <w:szCs w:val="18"/>
              </w:rPr>
              <w:t>When present, it shall be set as follows:</w:t>
            </w:r>
          </w:p>
          <w:p w14:paraId="659F0E62" w14:textId="77777777" w:rsidR="00F52FCB" w:rsidRDefault="00F52FCB" w:rsidP="00F52FCB">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r w:rsidRPr="00AC60A1">
              <w:rPr>
                <w:rFonts w:ascii="Arial" w:hAnsi="Arial"/>
                <w:sz w:val="18"/>
                <w:lang w:eastAsia="zh-CN"/>
              </w:rPr>
              <w:t xml:space="preserve"> </w:t>
            </w:r>
          </w:p>
          <w:p w14:paraId="3DB1F0C7" w14:textId="2FBFA163" w:rsidR="00F52FCB" w:rsidRDefault="00F52FCB" w:rsidP="00F52FCB">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p>
        </w:tc>
        <w:tc>
          <w:tcPr>
            <w:tcW w:w="882" w:type="dxa"/>
            <w:tcBorders>
              <w:top w:val="single" w:sz="4" w:space="0" w:color="auto"/>
              <w:left w:val="single" w:sz="4" w:space="0" w:color="auto"/>
              <w:bottom w:val="single" w:sz="4" w:space="0" w:color="auto"/>
              <w:right w:val="single" w:sz="4" w:space="0" w:color="auto"/>
            </w:tcBorders>
          </w:tcPr>
          <w:p w14:paraId="6E6EC859" w14:textId="77777777" w:rsidR="00F52FCB" w:rsidRDefault="00F52FCB" w:rsidP="00F52FCB">
            <w:pPr>
              <w:pStyle w:val="TAL"/>
              <w:rPr>
                <w:rFonts w:cs="Arial"/>
                <w:szCs w:val="18"/>
              </w:rPr>
            </w:pPr>
          </w:p>
        </w:tc>
      </w:tr>
      <w:tr w:rsidR="00F52FCB" w14:paraId="67AE6B7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12254A96" w14:textId="6871F7EF" w:rsidR="00F52FCB" w:rsidRDefault="00F52FCB" w:rsidP="00F52FCB">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3BAB227A" w14:textId="7741788B" w:rsidR="00F52FCB" w:rsidRDefault="00F52FCB" w:rsidP="00F52FC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F566ED3" w14:textId="25BA5BD7" w:rsidR="00F52FCB" w:rsidRDefault="00F52FCB" w:rsidP="00F52FC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E65997" w14:textId="79621DF2" w:rsidR="00F52FCB" w:rsidRDefault="00F52FCB" w:rsidP="00F52FC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23BAC2" w14:textId="77777777" w:rsidR="00F52FCB" w:rsidRDefault="00F52FCB" w:rsidP="00F52FCB">
            <w:pPr>
              <w:pStyle w:val="TAL"/>
              <w:rPr>
                <w:rFonts w:cs="Arial"/>
                <w:szCs w:val="18"/>
              </w:rPr>
            </w:pPr>
            <w:r>
              <w:rPr>
                <w:rFonts w:cs="Arial"/>
                <w:szCs w:val="18"/>
              </w:rPr>
              <w:t xml:space="preserve">This IE shall be present if more than one N2 SM Information has been received from the AN. </w:t>
            </w:r>
          </w:p>
          <w:p w14:paraId="1D07AD88" w14:textId="1A1A32CE" w:rsidR="00F52FCB" w:rsidRDefault="00F52FCB" w:rsidP="00F52FCB">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c>
          <w:tcPr>
            <w:tcW w:w="882" w:type="dxa"/>
            <w:tcBorders>
              <w:top w:val="single" w:sz="4" w:space="0" w:color="auto"/>
              <w:left w:val="single" w:sz="4" w:space="0" w:color="auto"/>
              <w:bottom w:val="single" w:sz="4" w:space="0" w:color="auto"/>
              <w:right w:val="single" w:sz="4" w:space="0" w:color="auto"/>
            </w:tcBorders>
          </w:tcPr>
          <w:p w14:paraId="4A98EC4F" w14:textId="77777777" w:rsidR="00F52FCB" w:rsidRDefault="00F52FCB" w:rsidP="00F52FCB">
            <w:pPr>
              <w:pStyle w:val="TAL"/>
              <w:rPr>
                <w:rFonts w:cs="Arial"/>
                <w:szCs w:val="18"/>
              </w:rPr>
            </w:pPr>
          </w:p>
        </w:tc>
      </w:tr>
      <w:tr w:rsidR="00F52FCB" w14:paraId="72E235CD"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295E7D9E" w14:textId="5A6427F5" w:rsidR="00F52FCB" w:rsidRDefault="00F52FCB" w:rsidP="00F52FCB">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2905DCC2" w14:textId="4F5DBF4A" w:rsidR="00F52FCB" w:rsidRDefault="00F52FCB" w:rsidP="00F52FCB">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60F2C774" w14:textId="5A805931" w:rsidR="00F52FCB" w:rsidRDefault="00F52FCB" w:rsidP="00F52FC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CDAAA32" w14:textId="08EA8871" w:rsidR="00F52FCB" w:rsidRDefault="00F52FCB" w:rsidP="00F52FCB">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8811026" w14:textId="77777777" w:rsidR="00F52FCB" w:rsidRDefault="00F52FCB" w:rsidP="00F52FCB">
            <w:pPr>
              <w:pStyle w:val="TAL"/>
              <w:rPr>
                <w:rFonts w:cs="Arial"/>
                <w:szCs w:val="18"/>
              </w:rPr>
            </w:pPr>
            <w:r>
              <w:rPr>
                <w:rFonts w:cs="Arial"/>
                <w:szCs w:val="18"/>
              </w:rPr>
              <w:t>This IE shall be present if "</w:t>
            </w:r>
            <w:r>
              <w:t>n2SmInfoExt1</w:t>
            </w:r>
            <w:r>
              <w:rPr>
                <w:rFonts w:cs="Arial"/>
                <w:szCs w:val="18"/>
              </w:rPr>
              <w:t>" attribute is present.</w:t>
            </w:r>
            <w:r w:rsidDel="00F96A71">
              <w:rPr>
                <w:rFonts w:cs="Arial"/>
                <w:szCs w:val="18"/>
              </w:rPr>
              <w:t xml:space="preserve"> </w:t>
            </w:r>
          </w:p>
          <w:p w14:paraId="4BC02012" w14:textId="7A554503" w:rsidR="00F52FCB" w:rsidRDefault="00F52FCB" w:rsidP="00F52FCB">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249B3F90" w14:textId="77777777" w:rsidR="00F52FCB" w:rsidRDefault="00F52FCB" w:rsidP="00F52FCB">
            <w:pPr>
              <w:pStyle w:val="TAL"/>
              <w:rPr>
                <w:rFonts w:cs="Arial"/>
                <w:szCs w:val="18"/>
              </w:rPr>
            </w:pPr>
          </w:p>
        </w:tc>
      </w:tr>
      <w:tr w:rsidR="006350FB" w14:paraId="04A74F03"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46842545" w14:textId="108C2371" w:rsidR="006350FB" w:rsidRDefault="006350FB" w:rsidP="006350FB">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696AF2B" w14:textId="6B386AC2" w:rsidR="006350FB" w:rsidRDefault="006350FB" w:rsidP="006350FB">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DCADC0F" w14:textId="6E6483F8" w:rsidR="006350FB" w:rsidRDefault="006350FB" w:rsidP="006350F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A692AAE" w14:textId="2127A5BA" w:rsidR="006350FB" w:rsidRDefault="006350FB" w:rsidP="006350FB">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0D81F4" w14:textId="77777777" w:rsidR="006350FB" w:rsidRDefault="006350FB" w:rsidP="006350FB">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p>
          <w:p w14:paraId="4F97192C" w14:textId="663F15A6" w:rsidR="006350FB" w:rsidRDefault="006350FB" w:rsidP="006350FB">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2AD7D28" w14:textId="36C64964" w:rsidR="006350FB" w:rsidRDefault="00A13662" w:rsidP="006350FB">
            <w:pPr>
              <w:pStyle w:val="TAL"/>
              <w:rPr>
                <w:rFonts w:cs="Arial"/>
                <w:szCs w:val="18"/>
              </w:rPr>
            </w:pPr>
            <w:r>
              <w:rPr>
                <w:rFonts w:cs="Arial" w:hint="eastAsia"/>
                <w:szCs w:val="18"/>
                <w:lang w:eastAsia="zh-CN"/>
              </w:rPr>
              <w:t>MAPDU</w:t>
            </w:r>
          </w:p>
        </w:tc>
      </w:tr>
      <w:tr w:rsidR="00954066" w14:paraId="3CA88CEC" w14:textId="77777777" w:rsidTr="00F52FCB">
        <w:trPr>
          <w:jc w:val="center"/>
        </w:trPr>
        <w:tc>
          <w:tcPr>
            <w:tcW w:w="1975" w:type="dxa"/>
            <w:tcBorders>
              <w:top w:val="single" w:sz="4" w:space="0" w:color="auto"/>
              <w:left w:val="single" w:sz="4" w:space="0" w:color="auto"/>
              <w:bottom w:val="single" w:sz="4" w:space="0" w:color="auto"/>
              <w:right w:val="single" w:sz="4" w:space="0" w:color="auto"/>
            </w:tcBorders>
          </w:tcPr>
          <w:p w14:paraId="5620591A" w14:textId="65AEB011" w:rsidR="00954066" w:rsidRDefault="00954066" w:rsidP="00954066">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32071183" w14:textId="79A5654C" w:rsidR="00954066" w:rsidRDefault="00954066" w:rsidP="00954066">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5437AAFA" w14:textId="592C0EBE" w:rsidR="00954066" w:rsidRDefault="00954066" w:rsidP="00954066">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6A7113C" w14:textId="0A3E6BDD" w:rsidR="00954066" w:rsidRDefault="00954066" w:rsidP="00954066">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24D1187" w14:textId="17BCB2C9" w:rsidR="00954066" w:rsidRDefault="00954066" w:rsidP="00954066">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61A61CB7" w14:textId="77777777" w:rsidR="00954066" w:rsidRDefault="00954066" w:rsidP="00954066">
            <w:pPr>
              <w:pStyle w:val="TAL"/>
              <w:rPr>
                <w:rFonts w:cs="Arial"/>
                <w:szCs w:val="18"/>
                <w:lang w:eastAsia="zh-CN"/>
              </w:rPr>
            </w:pPr>
          </w:p>
        </w:tc>
      </w:tr>
      <w:tr w:rsidR="00F52FCB" w14:paraId="6BEE52A7"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503A6981" w14:textId="58F49F54" w:rsidR="00F52FCB" w:rsidRDefault="00F52FCB" w:rsidP="00F52FCB">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30A710C8" w:rsidR="0058081A" w:rsidRDefault="0058081A" w:rsidP="0058081A">
      <w:pPr>
        <w:pStyle w:val="Heading5"/>
      </w:pPr>
      <w:bookmarkStart w:id="174" w:name="_Toc11337887"/>
      <w:r>
        <w:lastRenderedPageBreak/>
        <w:t>6.1.6.2.5</w:t>
      </w:r>
      <w:r>
        <w:tab/>
        <w:t>Type: SMContextUpdatedData</w:t>
      </w:r>
      <w:bookmarkEnd w:id="174"/>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198387A7" w:rsidR="00B550FC" w:rsidRDefault="00B550FC"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0890920" w:rsidR="00954735" w:rsidRDefault="00954735" w:rsidP="001433FE">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62AC4C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41CD235F" w:rsidR="00271F8E" w:rsidRDefault="00D86742" w:rsidP="001433FE">
            <w:pPr>
              <w:pStyle w:val="TAL"/>
            </w:pPr>
            <w:r>
              <w:t>1</w:t>
            </w:r>
            <w:r w:rsidR="00271F8E">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5D2DC1C" w:rsidR="00CD7DC1" w:rsidRDefault="00D86742" w:rsidP="00CD7DC1">
            <w:pPr>
              <w:pStyle w:val="TAL"/>
            </w:pPr>
            <w:r>
              <w:t>1</w:t>
            </w:r>
            <w:r w:rsidR="00CD7DC1">
              <w:rPr>
                <w:rFonts w:hint="eastAsia"/>
              </w:rPr>
              <w:t>..</w:t>
            </w:r>
            <w:r w:rsidR="00CD7DC1">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4EC99763" w:rsidR="0095220C" w:rsidRDefault="0095220C" w:rsidP="00A423F5">
            <w:pPr>
              <w:pStyle w:val="TAL"/>
              <w:rPr>
                <w:rFonts w:cs="Arial"/>
                <w:szCs w:val="18"/>
              </w:rPr>
            </w:pPr>
            <w:r>
              <w:rPr>
                <w:rFonts w:cs="Arial"/>
                <w:szCs w:val="18"/>
              </w:rPr>
              <w:t xml:space="preserve">When present, this IE shall reference the N1 SM Message binary data (see </w:t>
            </w:r>
            <w:r w:rsidR="007D674D">
              <w:rPr>
                <w:rFonts w:cs="Arial"/>
                <w:szCs w:val="18"/>
              </w:rPr>
              <w:t>clause</w:t>
            </w:r>
            <w:r>
              <w:rPr>
                <w:rFonts w:cs="Arial"/>
                <w:szCs w:val="18"/>
              </w:rPr>
              <w:t xml:space="preserv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77777777" w:rsidR="0058081A" w:rsidRDefault="0058081A" w:rsidP="00A423F5">
            <w:pPr>
              <w:pStyle w:val="TAL"/>
              <w:rPr>
                <w:rFonts w:cs="Arial"/>
                <w:szCs w:val="18"/>
              </w:rPr>
            </w:pPr>
            <w:r>
              <w:rPr>
                <w:rFonts w:cs="Arial"/>
                <w:szCs w:val="18"/>
              </w:rPr>
              <w:t xml:space="preserve">This IE shall be present if N2 SM Information needs to be sent to the AN. </w:t>
            </w:r>
          </w:p>
          <w:p w14:paraId="32E9F9C3" w14:textId="6D2FCD64" w:rsidR="0095220C" w:rsidRDefault="0095220C" w:rsidP="00A423F5">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35530DE4" w:rsidR="00521F00" w:rsidRDefault="008670DC" w:rsidP="003521F9">
            <w:pPr>
              <w:pStyle w:val="TAL"/>
            </w:pPr>
            <w:r>
              <w:t>1</w:t>
            </w:r>
            <w:r w:rsidR="00521F00">
              <w:t>..N</w:t>
            </w:r>
          </w:p>
        </w:tc>
        <w:tc>
          <w:tcPr>
            <w:tcW w:w="4359" w:type="dxa"/>
            <w:tcBorders>
              <w:top w:val="single" w:sz="4" w:space="0" w:color="auto"/>
              <w:left w:val="single" w:sz="4" w:space="0" w:color="auto"/>
              <w:bottom w:val="single" w:sz="4" w:space="0" w:color="auto"/>
              <w:right w:val="single" w:sz="4" w:space="0" w:color="auto"/>
            </w:tcBorders>
          </w:tcPr>
          <w:p w14:paraId="32E9F9D0" w14:textId="77777777" w:rsidR="00521F00" w:rsidRDefault="00521F00" w:rsidP="003521F9">
            <w:pPr>
              <w:pStyle w:val="TAL"/>
              <w:rPr>
                <w:rFonts w:cs="Arial"/>
                <w:szCs w:val="18"/>
              </w:rPr>
            </w:pPr>
            <w:r>
              <w:rPr>
                <w:rFonts w:cs="Arial"/>
                <w:szCs w:val="18"/>
              </w:rPr>
              <w:t xml:space="preserve">This IE shall be present during an EPS to 5GS handover using the N26 interface. </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77777777" w:rsidR="00AA1A08" w:rsidRDefault="00AA1A08" w:rsidP="00AA1A08">
            <w:pPr>
              <w:pStyle w:val="TAL"/>
              <w:rPr>
                <w:rFonts w:cs="Arial"/>
                <w:szCs w:val="18"/>
              </w:rPr>
            </w:pPr>
            <w:r>
              <w:rPr>
                <w:rFonts w:cs="Arial"/>
                <w:szCs w:val="18"/>
              </w:rPr>
              <w:t xml:space="preserve">This IE shall be present if it was present in the corresponding request. </w:t>
            </w:r>
          </w:p>
          <w:p w14:paraId="32E9F9D8" w14:textId="0EBDCBD2" w:rsidR="00AA1A08" w:rsidRDefault="00AA1A08" w:rsidP="00AA1A08">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w:t>
            </w:r>
            <w:r w:rsidR="00EA3B64">
              <w:rPr>
                <w:rFonts w:cs="Arial"/>
                <w:szCs w:val="18"/>
              </w:rPr>
              <w:t>9</w:t>
            </w:r>
            <w:r>
              <w:rPr>
                <w:rFonts w:cs="Arial"/>
                <w:szCs w:val="18"/>
              </w:rPr>
              <w:t xml:space="preserve">. </w:t>
            </w:r>
          </w:p>
        </w:tc>
      </w:tr>
      <w:tr w:rsidR="00E7640D" w:rsidRPr="00FD48E5" w14:paraId="1D833E1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65062AF5" w14:textId="28E182AF" w:rsidR="00E7640D" w:rsidRDefault="00E7640D" w:rsidP="00E7640D">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8AAEFB1" w14:textId="6E5F4638" w:rsidR="00E7640D" w:rsidRDefault="00E7640D" w:rsidP="00E7640D">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10BA285A" w14:textId="5815B998" w:rsidR="00E7640D" w:rsidRDefault="00E7640D" w:rsidP="00E7640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AD05F" w14:textId="547DE1BF" w:rsidR="00E7640D" w:rsidRDefault="00E7640D" w:rsidP="00E764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408B7E2" w14:textId="3121BFDE" w:rsidR="00E7640D" w:rsidRDefault="00E7640D" w:rsidP="00E7640D">
            <w:pPr>
              <w:pStyle w:val="TAL"/>
              <w:rPr>
                <w:rFonts w:cs="Arial"/>
                <w:szCs w:val="18"/>
              </w:rPr>
            </w:pPr>
            <w:r>
              <w:t>This IE shall be present if the activation of the User Plane connection failed due to insufficient resources</w:t>
            </w:r>
            <w:r>
              <w:rPr>
                <w:rFonts w:cs="Arial"/>
                <w:szCs w:val="18"/>
              </w:rPr>
              <w:t xml:space="preserve"> (see </w:t>
            </w:r>
            <w:r w:rsidR="007D674D">
              <w:rPr>
                <w:rFonts w:cs="Arial"/>
                <w:szCs w:val="18"/>
              </w:rPr>
              <w:t>clause</w:t>
            </w:r>
            <w:r>
              <w:rPr>
                <w:rFonts w:cs="Arial"/>
                <w:szCs w:val="18"/>
              </w:rPr>
              <w:t xml:space="preserve"> </w:t>
            </w:r>
            <w:r>
              <w:t>5.2.2.3.2.2</w:t>
            </w:r>
            <w:r>
              <w:rPr>
                <w:rFonts w:cs="Arial"/>
                <w:szCs w:val="18"/>
              </w:rPr>
              <w:t xml:space="preserve">). </w:t>
            </w:r>
          </w:p>
        </w:tc>
      </w:tr>
    </w:tbl>
    <w:p w14:paraId="32E9F9DA" w14:textId="77777777" w:rsidR="0058081A" w:rsidRDefault="0058081A" w:rsidP="0058081A"/>
    <w:p w14:paraId="32E9F9DB" w14:textId="103B2E9C" w:rsidR="0058081A" w:rsidRDefault="0058081A" w:rsidP="0058081A">
      <w:pPr>
        <w:pStyle w:val="Heading5"/>
      </w:pPr>
      <w:bookmarkStart w:id="175" w:name="_Toc11337888"/>
      <w:r>
        <w:lastRenderedPageBreak/>
        <w:t>6.1.6.2.6</w:t>
      </w:r>
      <w:r>
        <w:tab/>
        <w:t>Type: SMContextReleaseData</w:t>
      </w:r>
      <w:bookmarkEnd w:id="175"/>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4E48B713" w:rsidR="00EC35CC" w:rsidRDefault="00EC35CC" w:rsidP="005D2B56">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77777777" w:rsidR="0058081A" w:rsidRDefault="0058081A" w:rsidP="00A423F5">
            <w:pPr>
              <w:pStyle w:val="TAL"/>
              <w:rPr>
                <w:rFonts w:cs="Arial"/>
                <w:szCs w:val="18"/>
              </w:rPr>
            </w:pPr>
            <w:r>
              <w:rPr>
                <w:rFonts w:cs="Arial"/>
                <w:szCs w:val="18"/>
              </w:rPr>
              <w:t xml:space="preserve">This IE shall be present, if available. </w:t>
            </w:r>
          </w:p>
          <w:p w14:paraId="32E9F9FA" w14:textId="3C15AAF5" w:rsidR="0058081A" w:rsidRDefault="0058081A" w:rsidP="00A423F5">
            <w:pPr>
              <w:pStyle w:val="TAL"/>
              <w:rPr>
                <w:rFonts w:cs="Arial"/>
                <w:szCs w:val="18"/>
              </w:rPr>
            </w:pPr>
            <w:r>
              <w:rPr>
                <w:rFonts w:cs="Arial"/>
                <w:szCs w:val="18"/>
              </w:rPr>
              <w:t xml:space="preserve">When present, it shall contain the UE </w:t>
            </w:r>
            <w:r w:rsidR="002F776F">
              <w:rPr>
                <w:rFonts w:cs="Arial"/>
                <w:szCs w:val="18"/>
              </w:rPr>
              <w:t xml:space="preserve">Time Zone </w:t>
            </w:r>
            <w:r>
              <w:rPr>
                <w:rFonts w:cs="Arial"/>
                <w:szCs w:val="18"/>
              </w:rPr>
              <w:t>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7777777" w:rsidR="0058081A" w:rsidRDefault="0058081A" w:rsidP="00A423F5">
            <w:pPr>
              <w:pStyle w:val="TAL"/>
              <w:rPr>
                <w:rFonts w:cs="Arial"/>
                <w:szCs w:val="18"/>
              </w:rPr>
            </w:pPr>
            <w:r>
              <w:rPr>
                <w:rFonts w:cs="Arial"/>
                <w:szCs w:val="18"/>
              </w:rPr>
              <w:t xml:space="preserve">This IE shall be present, if available. </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7777777" w:rsidR="0045457F" w:rsidRDefault="0045457F" w:rsidP="0045457F">
            <w:pPr>
              <w:pStyle w:val="TAL"/>
              <w:rPr>
                <w:rFonts w:cs="Arial"/>
                <w:szCs w:val="18"/>
              </w:rPr>
            </w:pPr>
            <w:r>
              <w:rPr>
                <w:rFonts w:cs="Arial"/>
                <w:szCs w:val="18"/>
              </w:rPr>
              <w:t xml:space="preserve">Additional UE location. </w:t>
            </w:r>
          </w:p>
          <w:p w14:paraId="32E9FA08"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A09"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0A"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r w:rsidR="0045457F">
              <w:t xml:space="preserve"> </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r w:rsidR="00D03DB7">
              <w:rPr>
                <w:rFonts w:cs="Arial"/>
                <w:szCs w:val="18"/>
              </w:rPr>
              <w:t xml:space="preserve"> associated with 3GPP access and with assigned EBI(s)</w:t>
            </w:r>
            <w:r>
              <w:rPr>
                <w:rFonts w:cs="Arial"/>
                <w:szCs w:val="18"/>
              </w:rPr>
              <w:t>. When present, it shall be set as follows:</w:t>
            </w:r>
          </w:p>
          <w:p w14:paraId="32E9FA13" w14:textId="77777777"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release the SM context and PDU session in the V-SMF only; </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8679C6" w:rsidRPr="00FD48E5" w14:paraId="28ADA78F" w14:textId="77777777" w:rsidTr="00462BBC">
        <w:trPr>
          <w:jc w:val="center"/>
        </w:trPr>
        <w:tc>
          <w:tcPr>
            <w:tcW w:w="2090" w:type="dxa"/>
            <w:tcBorders>
              <w:top w:val="single" w:sz="4" w:space="0" w:color="auto"/>
              <w:left w:val="single" w:sz="4" w:space="0" w:color="auto"/>
              <w:bottom w:val="single" w:sz="4" w:space="0" w:color="auto"/>
              <w:right w:val="single" w:sz="4" w:space="0" w:color="auto"/>
            </w:tcBorders>
          </w:tcPr>
          <w:p w14:paraId="5C025E2D" w14:textId="4B84A6E2" w:rsidR="008679C6" w:rsidRDefault="008679C6" w:rsidP="008679C6">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61E3CA19" w14:textId="3B0314ED" w:rsidR="008679C6" w:rsidRDefault="008679C6" w:rsidP="008679C6">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7ACD148B" w14:textId="0046A65D" w:rsidR="008679C6" w:rsidRDefault="008679C6" w:rsidP="008679C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9A152E" w14:textId="3168DE3B" w:rsidR="008679C6" w:rsidRDefault="008679C6" w:rsidP="008679C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2249DD" w14:textId="77777777" w:rsidR="008679C6" w:rsidRDefault="008679C6" w:rsidP="008679C6">
            <w:pPr>
              <w:pStyle w:val="TAL"/>
              <w:rPr>
                <w:rFonts w:cs="Arial"/>
                <w:szCs w:val="18"/>
              </w:rPr>
            </w:pPr>
            <w:r>
              <w:rPr>
                <w:rFonts w:cs="Arial"/>
                <w:szCs w:val="18"/>
              </w:rPr>
              <w:t xml:space="preserve">This IE shall be present if N2 SM Information has been received from the AN. </w:t>
            </w:r>
          </w:p>
          <w:p w14:paraId="3A2B42C7" w14:textId="4D38FF3C" w:rsidR="008679C6" w:rsidRDefault="008679C6" w:rsidP="008679C6">
            <w:pPr>
              <w:pStyle w:val="TAL"/>
              <w:rPr>
                <w:rFonts w:cs="Arial"/>
                <w:szCs w:val="18"/>
              </w:rPr>
            </w:pPr>
            <w:r>
              <w:rPr>
                <w:rFonts w:cs="Arial"/>
                <w:szCs w:val="18"/>
              </w:rPr>
              <w:t xml:space="preserve">When present, this IE shall reference the N2 SM Information binary data (see </w:t>
            </w:r>
            <w:r w:rsidR="007D674D">
              <w:rPr>
                <w:rFonts w:cs="Arial"/>
                <w:szCs w:val="18"/>
              </w:rPr>
              <w:t>clause</w:t>
            </w:r>
            <w:r>
              <w:rPr>
                <w:rFonts w:cs="Arial"/>
                <w:szCs w:val="18"/>
              </w:rPr>
              <w:t xml:space="preserve"> 6.1.6.4.3).</w:t>
            </w:r>
          </w:p>
        </w:tc>
      </w:tr>
      <w:tr w:rsidR="008679C6" w:rsidRPr="00FD48E5" w14:paraId="402C903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50590674" w14:textId="045F9D94" w:rsidR="008679C6" w:rsidRDefault="008679C6" w:rsidP="008679C6">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25980FD" w14:textId="632CF6AE" w:rsidR="008679C6" w:rsidRDefault="008679C6" w:rsidP="008679C6">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EB60C27" w14:textId="4F005439" w:rsidR="008679C6" w:rsidRDefault="008679C6" w:rsidP="008679C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D0E62" w14:textId="5AABF595" w:rsidR="008679C6" w:rsidRDefault="008679C6" w:rsidP="008679C6">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93E08" w14:textId="77777777" w:rsidR="008679C6" w:rsidRDefault="008679C6" w:rsidP="008679C6">
            <w:pPr>
              <w:pStyle w:val="TAL"/>
              <w:rPr>
                <w:rFonts w:cs="Arial"/>
                <w:szCs w:val="18"/>
              </w:rPr>
            </w:pPr>
            <w:r>
              <w:rPr>
                <w:rFonts w:cs="Arial"/>
                <w:szCs w:val="18"/>
              </w:rPr>
              <w:t>This IE shall be present if "n2SmInfo" attribute is present.</w:t>
            </w:r>
          </w:p>
          <w:p w14:paraId="4F1DAAC1" w14:textId="21CD77C6" w:rsidR="008679C6" w:rsidRDefault="008679C6" w:rsidP="008679C6">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76F0E" w:rsidRPr="00FD48E5" w14:paraId="0B84D13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2E5A220E" w14:textId="5163BCB8" w:rsidR="00676F0E" w:rsidRDefault="00676F0E" w:rsidP="00676F0E">
            <w:pPr>
              <w:pStyle w:val="TAL"/>
            </w:pPr>
            <w:r>
              <w:t>ismfReleaseOnly</w:t>
            </w:r>
          </w:p>
        </w:tc>
        <w:tc>
          <w:tcPr>
            <w:tcW w:w="1559" w:type="dxa"/>
            <w:tcBorders>
              <w:top w:val="single" w:sz="4" w:space="0" w:color="auto"/>
              <w:left w:val="single" w:sz="4" w:space="0" w:color="auto"/>
              <w:bottom w:val="single" w:sz="4" w:space="0" w:color="auto"/>
              <w:right w:val="single" w:sz="4" w:space="0" w:color="auto"/>
            </w:tcBorders>
          </w:tcPr>
          <w:p w14:paraId="52D9516B" w14:textId="7A4BC8B7" w:rsidR="00676F0E" w:rsidRDefault="00676F0E" w:rsidP="00676F0E">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156A02" w14:textId="48600792" w:rsidR="00676F0E" w:rsidRDefault="00676F0E" w:rsidP="00676F0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E90BD66" w14:textId="270F45E1" w:rsidR="00676F0E" w:rsidRDefault="00676F0E" w:rsidP="00676F0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FF89A6A" w14:textId="77777777" w:rsidR="00676F0E" w:rsidRDefault="00676F0E" w:rsidP="00676F0E">
            <w:pPr>
              <w:pStyle w:val="TAL"/>
              <w:rPr>
                <w:rFonts w:cs="Arial"/>
                <w:szCs w:val="18"/>
              </w:rPr>
            </w:pPr>
            <w:r>
              <w:rPr>
                <w:rFonts w:cs="Arial"/>
                <w:szCs w:val="18"/>
              </w:rPr>
              <w:t>This IE shall be present and set to "true" during an</w:t>
            </w:r>
            <w:r>
              <w:t xml:space="preserve"> i</w:t>
            </w:r>
            <w:r w:rsidRPr="00050CA8">
              <w:t xml:space="preserve">nter NG-RAN node </w:t>
            </w:r>
            <w:r>
              <w:t>Xn based handover and</w:t>
            </w:r>
            <w:r w:rsidRPr="00050CA8">
              <w:rPr>
                <w:lang w:eastAsia="zh-CN"/>
              </w:rPr>
              <w:t xml:space="preserve"> </w:t>
            </w:r>
            <w:r>
              <w:t>N2 based handover with I-SMF change and removal</w:t>
            </w:r>
            <w:r>
              <w:rPr>
                <w:rFonts w:cs="Arial"/>
                <w:szCs w:val="18"/>
              </w:rPr>
              <w:t>. When present, it shall be set as follows:</w:t>
            </w:r>
          </w:p>
          <w:p w14:paraId="069F967E" w14:textId="77777777" w:rsidR="00676F0E" w:rsidRDefault="00676F0E" w:rsidP="00676F0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release the SM context and PDU session in the I-SMF only; </w:t>
            </w:r>
          </w:p>
          <w:p w14:paraId="01BEB079" w14:textId="553FAB68" w:rsidR="00676F0E" w:rsidRDefault="00676F0E" w:rsidP="006E3917">
            <w:pPr>
              <w:pStyle w:val="B1"/>
              <w:tabs>
                <w:tab w:val="num" w:pos="644"/>
              </w:tabs>
              <w:ind w:left="644" w:hanging="360"/>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588E195" w:rsidR="0058081A" w:rsidRDefault="0058081A" w:rsidP="0058081A">
      <w:pPr>
        <w:pStyle w:val="Heading5"/>
      </w:pPr>
      <w:bookmarkStart w:id="176" w:name="_Toc11337889"/>
      <w:r>
        <w:lastRenderedPageBreak/>
        <w:t>6.1.6.2.7</w:t>
      </w:r>
      <w:r>
        <w:tab/>
        <w:t xml:space="preserve">Type: </w:t>
      </w:r>
      <w:r w:rsidR="00514061">
        <w:t>SMContextRetrieveData</w:t>
      </w:r>
      <w:bookmarkEnd w:id="176"/>
    </w:p>
    <w:p w14:paraId="32E9FA1A" w14:textId="039A0F6C"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EF63EB" w14:paraId="086C18E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2D32651" w14:textId="77777777" w:rsidR="00EF63EB" w:rsidRDefault="00EF63EB"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71C81F" w14:textId="77777777" w:rsidR="00EF63EB" w:rsidRDefault="00EF63EB"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D1706CF" w14:textId="77777777" w:rsidR="00EF63EB" w:rsidRPr="007277D4" w:rsidRDefault="00EF63EB"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6CF9DC" w14:textId="77777777" w:rsidR="00EF63EB" w:rsidRDefault="00EF63EB"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ABA2B69" w14:textId="77777777" w:rsidR="00EF63EB" w:rsidRDefault="00EF63EB"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32047B8" w14:textId="7B6702A3" w:rsidR="00EF63EB" w:rsidRDefault="00EF63EB" w:rsidP="003E6B4D">
            <w:pPr>
              <w:pStyle w:val="TAH"/>
              <w:rPr>
                <w:rFonts w:cs="Arial"/>
                <w:szCs w:val="18"/>
              </w:rPr>
            </w:pPr>
            <w:r>
              <w:rPr>
                <w:rFonts w:cs="Arial"/>
                <w:szCs w:val="18"/>
              </w:rPr>
              <w:t>Applicability</w:t>
            </w:r>
          </w:p>
        </w:tc>
      </w:tr>
      <w:tr w:rsidR="00EF63EB" w14:paraId="482100E2"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36039B67" w14:textId="6998E971" w:rsidR="00EF63EB" w:rsidRDefault="00EF63EB" w:rsidP="00EF63EB">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436D8E35" w14:textId="2A4070E3" w:rsidR="00EF63EB" w:rsidRDefault="00EF63EB" w:rsidP="00EF63EB">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5CF562F7" w14:textId="05379055" w:rsidR="00EF63EB" w:rsidRDefault="00EF63EB" w:rsidP="00EF63E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28428" w14:textId="3FA8B484" w:rsidR="00EF63EB" w:rsidRDefault="00EF63EB" w:rsidP="00EF63E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0EB623" w14:textId="4622092A" w:rsidR="00EF63EB" w:rsidRDefault="00EF63EB" w:rsidP="00EF63EB">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536E4384" w14:textId="77777777" w:rsidR="00EF63EB" w:rsidRDefault="00EF63EB" w:rsidP="00EF63EB">
            <w:pPr>
              <w:pStyle w:val="TAL"/>
              <w:rPr>
                <w:rFonts w:cs="Arial"/>
                <w:szCs w:val="18"/>
              </w:rPr>
            </w:pPr>
          </w:p>
        </w:tc>
      </w:tr>
      <w:tr w:rsidR="00C773FE" w14:paraId="6FC1AFF4"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6138109" w14:textId="78876D0A" w:rsidR="00C773FE" w:rsidRDefault="00C773FE" w:rsidP="00C773FE">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754A21DD" w14:textId="7E6F0653" w:rsidR="00C773FE" w:rsidRDefault="00C773FE" w:rsidP="00C773FE">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38021532" w14:textId="04529B5D" w:rsidR="00C773FE" w:rsidRDefault="00C773FE" w:rsidP="00C773F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F3E705" w14:textId="701EDFFA" w:rsidR="00C773FE" w:rsidRDefault="00C773FE" w:rsidP="00C773F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F28C13" w14:textId="6B836591" w:rsidR="00C773FE" w:rsidRDefault="00C773FE" w:rsidP="00C773FE">
            <w:pPr>
              <w:pStyle w:val="TAL"/>
              <w:rPr>
                <w:rFonts w:cs="Arial"/>
                <w:szCs w:val="18"/>
              </w:rPr>
            </w:pPr>
            <w:r>
              <w:rPr>
                <w:rFonts w:cs="Arial"/>
                <w:szCs w:val="18"/>
              </w:rPr>
              <w:t>This IE shall be present if this is a request to retrieve the complete SM context,</w:t>
            </w:r>
            <w:r>
              <w:t xml:space="preserve"> during scenarios with an I-SMF insertion/change or with a V-SMF change. </w:t>
            </w:r>
          </w:p>
        </w:tc>
        <w:tc>
          <w:tcPr>
            <w:tcW w:w="882" w:type="dxa"/>
            <w:tcBorders>
              <w:top w:val="single" w:sz="4" w:space="0" w:color="auto"/>
              <w:left w:val="single" w:sz="4" w:space="0" w:color="auto"/>
              <w:bottom w:val="single" w:sz="4" w:space="0" w:color="auto"/>
              <w:right w:val="single" w:sz="4" w:space="0" w:color="auto"/>
            </w:tcBorders>
          </w:tcPr>
          <w:p w14:paraId="70F485E6" w14:textId="2ADC4D4F" w:rsidR="00C773FE" w:rsidRDefault="00C773FE" w:rsidP="00C773FE">
            <w:pPr>
              <w:pStyle w:val="TAL"/>
              <w:rPr>
                <w:rFonts w:cs="Arial"/>
                <w:szCs w:val="18"/>
              </w:rPr>
            </w:pPr>
            <w:r>
              <w:t>DTSSA</w:t>
            </w:r>
          </w:p>
        </w:tc>
      </w:tr>
    </w:tbl>
    <w:p w14:paraId="4D4A7ED2" w14:textId="77777777" w:rsidR="00EF63EB" w:rsidRPr="00514061" w:rsidRDefault="00EF63EB" w:rsidP="0058081A">
      <w:pPr>
        <w:rPr>
          <w:lang w:val="en-US"/>
        </w:rPr>
      </w:pPr>
    </w:p>
    <w:p w14:paraId="32E9FA28" w14:textId="2066B556" w:rsidR="004C1DF2" w:rsidRDefault="004C1DF2" w:rsidP="004C1DF2">
      <w:pPr>
        <w:pStyle w:val="Heading5"/>
      </w:pPr>
      <w:bookmarkStart w:id="177" w:name="_Toc11337890"/>
      <w:r>
        <w:t>6.1.6.2.8</w:t>
      </w:r>
      <w:r>
        <w:tab/>
        <w:t>Type: SMContextStatusNotification</w:t>
      </w:r>
      <w:bookmarkEnd w:id="177"/>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0DC500D1" w:rsidR="00321884" w:rsidRDefault="00321884" w:rsidP="00321884">
      <w:pPr>
        <w:pStyle w:val="Heading5"/>
      </w:pPr>
      <w:bookmarkStart w:id="178" w:name="_Toc11337891"/>
      <w:r>
        <w:lastRenderedPageBreak/>
        <w:t>6.1.6.2.9</w:t>
      </w:r>
      <w:r>
        <w:tab/>
        <w:t>Type: PduSessionCreateData</w:t>
      </w:r>
      <w:bookmarkEnd w:id="178"/>
    </w:p>
    <w:p w14:paraId="32E9FA38" w14:textId="6C4D51F6" w:rsidR="00321884" w:rsidRDefault="00321884" w:rsidP="00321884">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802A96" w14:paraId="2544912D"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8D9D282" w14:textId="77777777" w:rsidR="00802A96" w:rsidRDefault="00802A96" w:rsidP="002F1C48">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76D9793" w14:textId="77777777" w:rsidR="00802A96" w:rsidRDefault="00802A96" w:rsidP="002F1C48">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525CADC8" w14:textId="77777777" w:rsidR="00802A96" w:rsidRPr="007277D4" w:rsidRDefault="00802A96" w:rsidP="002F1C48">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883A128" w14:textId="77777777" w:rsidR="00802A96" w:rsidRDefault="00802A96" w:rsidP="002F1C48">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CCA4AA7" w14:textId="77777777" w:rsidR="00802A96" w:rsidRDefault="00802A96" w:rsidP="002F1C48">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79EE1AD" w14:textId="50BA5711" w:rsidR="00802A96" w:rsidRDefault="00776E1B" w:rsidP="002F1C48">
            <w:pPr>
              <w:pStyle w:val="TAH"/>
              <w:rPr>
                <w:rFonts w:cs="Arial"/>
                <w:szCs w:val="18"/>
              </w:rPr>
            </w:pPr>
            <w:r>
              <w:rPr>
                <w:rFonts w:cs="Arial"/>
                <w:szCs w:val="18"/>
              </w:rPr>
              <w:t>Applicability</w:t>
            </w:r>
          </w:p>
        </w:tc>
      </w:tr>
      <w:tr w:rsidR="00776E1B" w14:paraId="31CF56B8"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2823168" w14:textId="6C70D90C" w:rsidR="00776E1B" w:rsidRDefault="00776E1B" w:rsidP="00776E1B">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67AE3640" w14:textId="4043865D" w:rsidR="00776E1B" w:rsidRDefault="00776E1B" w:rsidP="00776E1B">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21641C6E" w14:textId="798671E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A36003" w14:textId="35CD90A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229F6" w14:textId="77777777" w:rsidR="00776E1B" w:rsidRDefault="00776E1B" w:rsidP="00776E1B">
            <w:pPr>
              <w:pStyle w:val="TAL"/>
              <w:rPr>
                <w:rFonts w:cs="Arial"/>
                <w:szCs w:val="18"/>
              </w:rPr>
            </w:pPr>
            <w:r>
              <w:rPr>
                <w:rFonts w:cs="Arial"/>
                <w:szCs w:val="18"/>
              </w:rPr>
              <w:t xml:space="preserve">This IE shall be present, except if the UE is emergency registered and UICCless. </w:t>
            </w:r>
          </w:p>
          <w:p w14:paraId="77F04324" w14:textId="6180820E" w:rsidR="00776E1B" w:rsidRDefault="00776E1B" w:rsidP="00776E1B">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574CA128" w14:textId="77777777" w:rsidR="00776E1B" w:rsidRDefault="00776E1B" w:rsidP="00776E1B">
            <w:pPr>
              <w:pStyle w:val="TAL"/>
              <w:rPr>
                <w:rFonts w:cs="Arial"/>
                <w:szCs w:val="18"/>
              </w:rPr>
            </w:pPr>
          </w:p>
        </w:tc>
      </w:tr>
      <w:tr w:rsidR="00776E1B" w14:paraId="434CFB3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397BB210" w14:textId="1A0A3C10" w:rsidR="00776E1B" w:rsidRDefault="00776E1B" w:rsidP="00776E1B">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596AEAB3" w14:textId="15AEF7A6"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5BABB87" w14:textId="745F59DE"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B91678" w14:textId="09078D31"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C047E1" w14:textId="77777777" w:rsidR="00776E1B" w:rsidRDefault="00776E1B" w:rsidP="00776E1B">
            <w:pPr>
              <w:pStyle w:val="TAL"/>
              <w:rPr>
                <w:rFonts w:cs="Arial"/>
                <w:szCs w:val="18"/>
              </w:rPr>
            </w:pPr>
            <w:r>
              <w:rPr>
                <w:rFonts w:cs="Arial"/>
                <w:szCs w:val="18"/>
              </w:rPr>
              <w:t>This IE shall be present if the SUPI is present in the message but is not authenticated and is for an emergency registered UE.</w:t>
            </w:r>
          </w:p>
          <w:p w14:paraId="48922342" w14:textId="77777777" w:rsidR="00776E1B" w:rsidRDefault="00776E1B" w:rsidP="00776E1B">
            <w:pPr>
              <w:pStyle w:val="TAL"/>
              <w:rPr>
                <w:rFonts w:cs="Arial"/>
                <w:szCs w:val="18"/>
              </w:rPr>
            </w:pPr>
            <w:r>
              <w:rPr>
                <w:rFonts w:cs="Arial"/>
                <w:szCs w:val="18"/>
              </w:rPr>
              <w:t>When present, it shall be set as follows:</w:t>
            </w:r>
          </w:p>
          <w:p w14:paraId="6528E6A2" w14:textId="77777777" w:rsidR="00001C92" w:rsidRDefault="00776E1B" w:rsidP="00001C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329FA6C7" w14:textId="2209986A" w:rsidR="00776E1B" w:rsidRDefault="00776E1B" w:rsidP="00001C92">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1CDE813" w14:textId="77777777" w:rsidR="00776E1B" w:rsidRDefault="00776E1B" w:rsidP="00776E1B">
            <w:pPr>
              <w:pStyle w:val="TAL"/>
              <w:rPr>
                <w:rFonts w:cs="Arial"/>
                <w:szCs w:val="18"/>
              </w:rPr>
            </w:pPr>
          </w:p>
        </w:tc>
      </w:tr>
      <w:tr w:rsidR="00776E1B" w14:paraId="56CBAD55"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FA43AA4" w14:textId="7FBF77AB" w:rsidR="00776E1B" w:rsidRDefault="00776E1B" w:rsidP="00776E1B">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3A6A8736" w14:textId="6F5ED6AD" w:rsidR="00776E1B" w:rsidRDefault="00776E1B" w:rsidP="00776E1B">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23D1F018" w14:textId="245E98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7F49B84" w14:textId="5C1D42C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973969" w14:textId="77777777" w:rsidR="00776E1B" w:rsidRDefault="00776E1B" w:rsidP="00776E1B">
            <w:pPr>
              <w:pStyle w:val="TAL"/>
              <w:rPr>
                <w:rFonts w:cs="Arial"/>
                <w:szCs w:val="18"/>
              </w:rPr>
            </w:pPr>
            <w:r>
              <w:rPr>
                <w:rFonts w:cs="Arial"/>
                <w:szCs w:val="18"/>
              </w:rPr>
              <w:t xml:space="preserve">This IE shall be present if the UE is emergency registered and it is either UIClless or the SUPI is not authenticated. </w:t>
            </w:r>
          </w:p>
          <w:p w14:paraId="698253AC" w14:textId="77777777" w:rsidR="00776E1B" w:rsidRDefault="00776E1B" w:rsidP="00776E1B">
            <w:pPr>
              <w:pStyle w:val="TAL"/>
              <w:rPr>
                <w:rFonts w:cs="Arial"/>
                <w:szCs w:val="18"/>
              </w:rPr>
            </w:pPr>
            <w:r>
              <w:rPr>
                <w:rFonts w:cs="Arial"/>
                <w:szCs w:val="18"/>
              </w:rPr>
              <w:t xml:space="preserve">For all other cases, this IE shall be present if it is available. </w:t>
            </w:r>
          </w:p>
          <w:p w14:paraId="0DFEE5C8" w14:textId="47D0E837" w:rsidR="00776E1B" w:rsidRDefault="00776E1B" w:rsidP="00776E1B">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6C1E06F" w14:textId="77777777" w:rsidR="00776E1B" w:rsidRDefault="00776E1B" w:rsidP="00776E1B">
            <w:pPr>
              <w:pStyle w:val="TAL"/>
              <w:rPr>
                <w:rFonts w:cs="Arial"/>
                <w:szCs w:val="18"/>
              </w:rPr>
            </w:pPr>
          </w:p>
        </w:tc>
      </w:tr>
      <w:tr w:rsidR="00776E1B" w14:paraId="37FA9E9A"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7AD727CE" w14:textId="3469740D" w:rsidR="00776E1B" w:rsidRDefault="00776E1B" w:rsidP="00776E1B">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2B1EFE0D" w14:textId="4C95EA0B" w:rsidR="00776E1B" w:rsidRDefault="00776E1B" w:rsidP="00776E1B">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5F050812" w14:textId="2E408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138217" w14:textId="7BAAC17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72873F" w14:textId="60CC2CC5" w:rsidR="00776E1B" w:rsidRDefault="00776E1B" w:rsidP="00776E1B">
            <w:pPr>
              <w:pStyle w:val="TAL"/>
              <w:rPr>
                <w:rFonts w:cs="Arial"/>
                <w:szCs w:val="18"/>
              </w:rPr>
            </w:pPr>
            <w:r>
              <w:rPr>
                <w:rFonts w:cs="Arial"/>
                <w:szCs w:val="18"/>
              </w:rPr>
              <w:t>This IE shall contain the PDU Session ID, except during an EPS to 5GS Idle mode mobility or handover using the N26 interface.</w:t>
            </w:r>
          </w:p>
        </w:tc>
        <w:tc>
          <w:tcPr>
            <w:tcW w:w="882" w:type="dxa"/>
            <w:tcBorders>
              <w:top w:val="single" w:sz="4" w:space="0" w:color="auto"/>
              <w:left w:val="single" w:sz="4" w:space="0" w:color="auto"/>
              <w:bottom w:val="single" w:sz="4" w:space="0" w:color="auto"/>
              <w:right w:val="single" w:sz="4" w:space="0" w:color="auto"/>
            </w:tcBorders>
          </w:tcPr>
          <w:p w14:paraId="66BB3C06" w14:textId="77777777" w:rsidR="00776E1B" w:rsidRDefault="00776E1B" w:rsidP="00776E1B">
            <w:pPr>
              <w:pStyle w:val="TAL"/>
              <w:rPr>
                <w:rFonts w:cs="Arial"/>
                <w:szCs w:val="18"/>
              </w:rPr>
            </w:pPr>
          </w:p>
        </w:tc>
      </w:tr>
      <w:tr w:rsidR="00776E1B" w14:paraId="29ED5721" w14:textId="77777777" w:rsidTr="002F1C48">
        <w:trPr>
          <w:jc w:val="center"/>
        </w:trPr>
        <w:tc>
          <w:tcPr>
            <w:tcW w:w="1975" w:type="dxa"/>
            <w:tcBorders>
              <w:top w:val="single" w:sz="4" w:space="0" w:color="auto"/>
              <w:left w:val="single" w:sz="4" w:space="0" w:color="auto"/>
              <w:bottom w:val="single" w:sz="4" w:space="0" w:color="auto"/>
              <w:right w:val="single" w:sz="4" w:space="0" w:color="auto"/>
            </w:tcBorders>
          </w:tcPr>
          <w:p w14:paraId="559CEBC3" w14:textId="13DE733C" w:rsidR="00776E1B" w:rsidRDefault="00776E1B" w:rsidP="00776E1B">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000D7DBF" w14:textId="57F78D54" w:rsidR="00776E1B" w:rsidRDefault="00776E1B" w:rsidP="00776E1B">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09DBD10" w14:textId="4EF5A2C3"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DCE3" w14:textId="4071E51D"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4A8E248" w14:textId="6C6F4DF1" w:rsidR="00776E1B" w:rsidRDefault="00776E1B" w:rsidP="00776E1B">
            <w:pPr>
              <w:pStyle w:val="TAL"/>
              <w:rPr>
                <w:rFonts w:cs="Arial"/>
                <w:szCs w:val="18"/>
              </w:rPr>
            </w:pPr>
            <w:r>
              <w:rPr>
                <w:rFonts w:cs="Arial"/>
                <w:szCs w:val="18"/>
              </w:rPr>
              <w:t xml:space="preserve">This IE shall contain the requested DNN. </w:t>
            </w:r>
          </w:p>
        </w:tc>
        <w:tc>
          <w:tcPr>
            <w:tcW w:w="882" w:type="dxa"/>
            <w:tcBorders>
              <w:top w:val="single" w:sz="4" w:space="0" w:color="auto"/>
              <w:left w:val="single" w:sz="4" w:space="0" w:color="auto"/>
              <w:bottom w:val="single" w:sz="4" w:space="0" w:color="auto"/>
              <w:right w:val="single" w:sz="4" w:space="0" w:color="auto"/>
            </w:tcBorders>
          </w:tcPr>
          <w:p w14:paraId="1DFDBAA0" w14:textId="77777777" w:rsidR="00776E1B" w:rsidRDefault="00776E1B" w:rsidP="00776E1B">
            <w:pPr>
              <w:pStyle w:val="TAL"/>
              <w:rPr>
                <w:rFonts w:cs="Arial"/>
                <w:szCs w:val="18"/>
              </w:rPr>
            </w:pPr>
          </w:p>
        </w:tc>
      </w:tr>
      <w:tr w:rsidR="00776E1B" w14:paraId="49A6EA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D3F280A" w14:textId="050E108A" w:rsidR="00776E1B" w:rsidRDefault="00776E1B" w:rsidP="00776E1B">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5AEFFE3E" w14:textId="079D2686" w:rsidR="00776E1B" w:rsidRDefault="00776E1B" w:rsidP="00776E1B">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3F97EF8" w14:textId="32DB927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88BFE4" w14:textId="2C8F748B"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76B5A4" w14:textId="77777777" w:rsidR="00776E1B" w:rsidRDefault="00776E1B" w:rsidP="00776E1B">
            <w:pPr>
              <w:pStyle w:val="TAL"/>
              <w:rPr>
                <w:rFonts w:cs="Arial"/>
                <w:szCs w:val="18"/>
              </w:rPr>
            </w:pPr>
            <w:r>
              <w:rPr>
                <w:rFonts w:cs="Arial"/>
                <w:szCs w:val="18"/>
              </w:rPr>
              <w:t xml:space="preserve">This IE shall be present, except during an EPS to 5GS idle mode mobility or handover using the N26 interface. </w:t>
            </w:r>
          </w:p>
          <w:p w14:paraId="7A3678D3" w14:textId="63231072" w:rsidR="00776E1B" w:rsidRDefault="00776E1B" w:rsidP="00776E1B">
            <w:pPr>
              <w:pStyle w:val="TAL"/>
              <w:rPr>
                <w:rFonts w:cs="Arial"/>
                <w:szCs w:val="18"/>
              </w:rPr>
            </w:pPr>
            <w:r>
              <w:rPr>
                <w:rFonts w:cs="Arial"/>
                <w:szCs w:val="18"/>
              </w:rPr>
              <w:t>When present, it shall contain the requested S-NSSAI mapped to the HPLMN S-NSSAI by the VPLMN.</w:t>
            </w:r>
          </w:p>
        </w:tc>
        <w:tc>
          <w:tcPr>
            <w:tcW w:w="882" w:type="dxa"/>
            <w:tcBorders>
              <w:top w:val="single" w:sz="4" w:space="0" w:color="auto"/>
              <w:left w:val="single" w:sz="4" w:space="0" w:color="auto"/>
              <w:bottom w:val="single" w:sz="4" w:space="0" w:color="auto"/>
              <w:right w:val="single" w:sz="4" w:space="0" w:color="auto"/>
            </w:tcBorders>
          </w:tcPr>
          <w:p w14:paraId="16C61F2E" w14:textId="77777777" w:rsidR="00776E1B" w:rsidRDefault="00776E1B" w:rsidP="00776E1B">
            <w:pPr>
              <w:pStyle w:val="TAL"/>
              <w:rPr>
                <w:rFonts w:cs="Arial"/>
                <w:szCs w:val="18"/>
              </w:rPr>
            </w:pPr>
          </w:p>
        </w:tc>
      </w:tr>
      <w:tr w:rsidR="00776E1B" w14:paraId="4E8310F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372783F" w14:textId="533AC446" w:rsidR="00776E1B" w:rsidRDefault="00776E1B" w:rsidP="00776E1B">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797BCFB1" w14:textId="108889A0"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DDBAC18" w14:textId="61146A95"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F65D2B0" w14:textId="6749BD74"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05065BB" w14:textId="12F5F77D" w:rsidR="00776E1B" w:rsidRDefault="00776E1B" w:rsidP="00776E1B">
            <w:pPr>
              <w:pStyle w:val="TAL"/>
              <w:rPr>
                <w:rFonts w:cs="Arial"/>
                <w:szCs w:val="18"/>
              </w:rPr>
            </w:pPr>
            <w:r>
              <w:rPr>
                <w:rFonts w:cs="Arial"/>
                <w:szCs w:val="18"/>
              </w:rPr>
              <w:t>This IE shall contain the identifier of the serving SMF.</w:t>
            </w:r>
          </w:p>
        </w:tc>
        <w:tc>
          <w:tcPr>
            <w:tcW w:w="882" w:type="dxa"/>
            <w:tcBorders>
              <w:top w:val="single" w:sz="4" w:space="0" w:color="auto"/>
              <w:left w:val="single" w:sz="4" w:space="0" w:color="auto"/>
              <w:bottom w:val="single" w:sz="4" w:space="0" w:color="auto"/>
              <w:right w:val="single" w:sz="4" w:space="0" w:color="auto"/>
            </w:tcBorders>
          </w:tcPr>
          <w:p w14:paraId="375B8ED3" w14:textId="77777777" w:rsidR="00776E1B" w:rsidRDefault="00776E1B" w:rsidP="00776E1B">
            <w:pPr>
              <w:pStyle w:val="TAL"/>
              <w:rPr>
                <w:rFonts w:cs="Arial"/>
                <w:szCs w:val="18"/>
              </w:rPr>
            </w:pPr>
          </w:p>
        </w:tc>
      </w:tr>
      <w:tr w:rsidR="00776E1B" w14:paraId="562E8A5A"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52EA52E" w14:textId="012442EB" w:rsidR="00776E1B" w:rsidRDefault="00776E1B" w:rsidP="00776E1B">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39839A32" w14:textId="6727CFF1" w:rsidR="00776E1B" w:rsidRDefault="00776E1B" w:rsidP="00776E1B">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8BF4AC2" w14:textId="7D612E95"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DA398BE" w14:textId="1445143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8278790" w14:textId="39259F8E" w:rsidR="00776E1B" w:rsidRDefault="00776E1B" w:rsidP="00776E1B">
            <w:pPr>
              <w:pStyle w:val="TAL"/>
              <w:rPr>
                <w:rFonts w:cs="Arial"/>
                <w:szCs w:val="18"/>
              </w:rPr>
            </w:pPr>
            <w:r>
              <w:rPr>
                <w:rFonts w:cs="Arial"/>
                <w:szCs w:val="18"/>
              </w:rPr>
              <w:t xml:space="preserve">This IE shall contain the </w:t>
            </w:r>
            <w:r>
              <w:t xml:space="preserve">serving core network operator PLMN ID. </w:t>
            </w:r>
          </w:p>
        </w:tc>
        <w:tc>
          <w:tcPr>
            <w:tcW w:w="882" w:type="dxa"/>
            <w:tcBorders>
              <w:top w:val="single" w:sz="4" w:space="0" w:color="auto"/>
              <w:left w:val="single" w:sz="4" w:space="0" w:color="auto"/>
              <w:bottom w:val="single" w:sz="4" w:space="0" w:color="auto"/>
              <w:right w:val="single" w:sz="4" w:space="0" w:color="auto"/>
            </w:tcBorders>
          </w:tcPr>
          <w:p w14:paraId="1F8897A6" w14:textId="77777777" w:rsidR="00776E1B" w:rsidRDefault="00776E1B" w:rsidP="00776E1B">
            <w:pPr>
              <w:pStyle w:val="TAL"/>
              <w:rPr>
                <w:rFonts w:cs="Arial"/>
                <w:szCs w:val="18"/>
              </w:rPr>
            </w:pPr>
          </w:p>
        </w:tc>
      </w:tr>
      <w:tr w:rsidR="00776E1B" w14:paraId="12778F8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27E90BC" w14:textId="7366E40C" w:rsidR="00776E1B" w:rsidRDefault="00776E1B" w:rsidP="00776E1B">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5C8367AB" w14:textId="4D479BEA" w:rsidR="00776E1B" w:rsidRDefault="00776E1B" w:rsidP="00776E1B">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382CF020" w14:textId="4F354E14"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4CFC5" w14:textId="4B0128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7EDBBC" w14:textId="77777777" w:rsidR="00776E1B" w:rsidRDefault="00776E1B" w:rsidP="00776E1B">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66A391BB" w14:textId="4BC07B96" w:rsidR="00776E1B" w:rsidRDefault="00776E1B" w:rsidP="00776E1B">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2C1A929E" w14:textId="77777777" w:rsidR="00776E1B" w:rsidRDefault="00776E1B" w:rsidP="00776E1B">
            <w:pPr>
              <w:pStyle w:val="TAL"/>
              <w:rPr>
                <w:rFonts w:cs="Arial"/>
                <w:szCs w:val="18"/>
              </w:rPr>
            </w:pPr>
          </w:p>
        </w:tc>
      </w:tr>
      <w:tr w:rsidR="00776E1B" w14:paraId="68A8615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FC985CF" w14:textId="3251FD7D" w:rsidR="00776E1B" w:rsidRDefault="00776E1B" w:rsidP="00776E1B">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411F1B49" w14:textId="0E766FA4" w:rsidR="00776E1B" w:rsidRDefault="00776E1B" w:rsidP="00776E1B">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61668520" w14:textId="70A5A823"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0E1303" w14:textId="1E304472" w:rsidR="00776E1B" w:rsidRDefault="00776E1B" w:rsidP="00776E1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CBE9B76" w14:textId="77777777" w:rsidR="00776E1B" w:rsidRDefault="00776E1B" w:rsidP="00776E1B">
            <w:pPr>
              <w:pStyle w:val="TAL"/>
              <w:rPr>
                <w:rFonts w:cs="Arial"/>
                <w:szCs w:val="18"/>
              </w:rPr>
            </w:pPr>
            <w:r>
              <w:rPr>
                <w:rFonts w:cs="Arial"/>
                <w:szCs w:val="18"/>
              </w:rPr>
              <w:t xml:space="preserve">This IE shall be present during an EPS to 5GS Idle mode mobility or handover preparation using the N26 interface. </w:t>
            </w:r>
          </w:p>
          <w:p w14:paraId="77FC33A0" w14:textId="775ED3BB" w:rsidR="00776E1B" w:rsidRDefault="00776E1B" w:rsidP="00776E1B">
            <w:pPr>
              <w:pStyle w:val="TAL"/>
              <w:rPr>
                <w:rFonts w:cs="Arial"/>
                <w:szCs w:val="18"/>
              </w:rPr>
            </w:pPr>
            <w:r>
              <w:rPr>
                <w:rFonts w:cs="Arial"/>
                <w:szCs w:val="18"/>
              </w:rPr>
              <w:t>When present, it shall contain the list of EPS bearer Id(s) received from the MME.</w:t>
            </w:r>
          </w:p>
        </w:tc>
        <w:tc>
          <w:tcPr>
            <w:tcW w:w="882" w:type="dxa"/>
            <w:tcBorders>
              <w:top w:val="single" w:sz="4" w:space="0" w:color="auto"/>
              <w:left w:val="single" w:sz="4" w:space="0" w:color="auto"/>
              <w:bottom w:val="single" w:sz="4" w:space="0" w:color="auto"/>
              <w:right w:val="single" w:sz="4" w:space="0" w:color="auto"/>
            </w:tcBorders>
          </w:tcPr>
          <w:p w14:paraId="215583A7" w14:textId="77777777" w:rsidR="00776E1B" w:rsidRDefault="00776E1B" w:rsidP="00776E1B">
            <w:pPr>
              <w:pStyle w:val="TAL"/>
              <w:rPr>
                <w:rFonts w:cs="Arial"/>
                <w:szCs w:val="18"/>
              </w:rPr>
            </w:pPr>
          </w:p>
        </w:tc>
      </w:tr>
      <w:tr w:rsidR="00776E1B" w14:paraId="070331FB"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2046C5" w14:textId="0BEDB349" w:rsidR="00776E1B" w:rsidRDefault="00776E1B" w:rsidP="00776E1B">
            <w:pPr>
              <w:pStyle w:val="TAL"/>
            </w:pPr>
            <w:r>
              <w:t>pgwS8cFteid</w:t>
            </w:r>
          </w:p>
        </w:tc>
        <w:tc>
          <w:tcPr>
            <w:tcW w:w="1800" w:type="dxa"/>
            <w:tcBorders>
              <w:top w:val="single" w:sz="4" w:space="0" w:color="auto"/>
              <w:left w:val="single" w:sz="4" w:space="0" w:color="auto"/>
              <w:bottom w:val="single" w:sz="4" w:space="0" w:color="auto"/>
              <w:right w:val="single" w:sz="4" w:space="0" w:color="auto"/>
            </w:tcBorders>
          </w:tcPr>
          <w:p w14:paraId="2347E28A" w14:textId="39039EDC" w:rsidR="00776E1B" w:rsidRDefault="00776E1B" w:rsidP="00776E1B">
            <w:pPr>
              <w:pStyle w:val="TAL"/>
            </w:pPr>
            <w:r>
              <w:t>Bytes</w:t>
            </w:r>
          </w:p>
        </w:tc>
        <w:tc>
          <w:tcPr>
            <w:tcW w:w="270" w:type="dxa"/>
            <w:tcBorders>
              <w:top w:val="single" w:sz="4" w:space="0" w:color="auto"/>
              <w:left w:val="single" w:sz="4" w:space="0" w:color="auto"/>
              <w:bottom w:val="single" w:sz="4" w:space="0" w:color="auto"/>
              <w:right w:val="single" w:sz="4" w:space="0" w:color="auto"/>
            </w:tcBorders>
          </w:tcPr>
          <w:p w14:paraId="17CA7BFC" w14:textId="5AF21F42"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0340B2" w14:textId="15A60FC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B909BC" w14:textId="77777777" w:rsidR="00776E1B" w:rsidRDefault="00776E1B" w:rsidP="00776E1B">
            <w:pPr>
              <w:pStyle w:val="TAL"/>
              <w:rPr>
                <w:rFonts w:cs="Arial"/>
                <w:szCs w:val="18"/>
              </w:rPr>
            </w:pPr>
            <w:r>
              <w:rPr>
                <w:rFonts w:cs="Arial"/>
                <w:szCs w:val="18"/>
              </w:rPr>
              <w:t xml:space="preserve">This IE shall be present during an EPS to 5GS Idle mode mobility or handover preparation using the N26 interface. </w:t>
            </w:r>
          </w:p>
          <w:p w14:paraId="6DD5D7CF" w14:textId="3BB7381B" w:rsidR="00776E1B" w:rsidRDefault="00776E1B" w:rsidP="00776E1B">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FC516A9" w14:textId="77777777" w:rsidR="00776E1B" w:rsidRDefault="00776E1B" w:rsidP="00776E1B">
            <w:pPr>
              <w:pStyle w:val="TAL"/>
              <w:rPr>
                <w:rFonts w:cs="Arial"/>
                <w:szCs w:val="18"/>
              </w:rPr>
            </w:pPr>
          </w:p>
        </w:tc>
      </w:tr>
      <w:tr w:rsidR="00776E1B" w14:paraId="050D086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A122D5" w14:textId="7EF0303B" w:rsidR="00776E1B" w:rsidRDefault="00776E1B" w:rsidP="00776E1B">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60C20524" w14:textId="5F775220" w:rsidR="00776E1B" w:rsidRDefault="00776E1B" w:rsidP="00776E1B">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E4C2606" w14:textId="7F9677DA"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A5B75E5" w14:textId="4A80EB6B"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41C69122" w14:textId="4ED44036" w:rsidR="00776E1B" w:rsidRDefault="00776E1B" w:rsidP="00776E1B">
            <w:pPr>
              <w:pStyle w:val="TAL"/>
              <w:rPr>
                <w:rFonts w:cs="Arial"/>
                <w:szCs w:val="18"/>
              </w:rPr>
            </w:pPr>
            <w:r>
              <w:rPr>
                <w:rFonts w:cs="Arial"/>
                <w:szCs w:val="18"/>
              </w:rPr>
              <w:t>This IE shall include the URI representing the PDU session in the V-SMF.</w:t>
            </w:r>
          </w:p>
        </w:tc>
        <w:tc>
          <w:tcPr>
            <w:tcW w:w="882" w:type="dxa"/>
            <w:tcBorders>
              <w:top w:val="single" w:sz="4" w:space="0" w:color="auto"/>
              <w:left w:val="single" w:sz="4" w:space="0" w:color="auto"/>
              <w:bottom w:val="single" w:sz="4" w:space="0" w:color="auto"/>
              <w:right w:val="single" w:sz="4" w:space="0" w:color="auto"/>
            </w:tcBorders>
          </w:tcPr>
          <w:p w14:paraId="79BA8F01" w14:textId="77777777" w:rsidR="00776E1B" w:rsidRDefault="00776E1B" w:rsidP="00776E1B">
            <w:pPr>
              <w:pStyle w:val="TAL"/>
              <w:rPr>
                <w:rFonts w:cs="Arial"/>
                <w:szCs w:val="18"/>
              </w:rPr>
            </w:pPr>
          </w:p>
        </w:tc>
      </w:tr>
      <w:tr w:rsidR="00776E1B" w14:paraId="218AD63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0085F1D" w14:textId="3FB03760" w:rsidR="00776E1B" w:rsidRDefault="00776E1B" w:rsidP="00776E1B">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3C35B380" w14:textId="66493CF5" w:rsidR="00776E1B" w:rsidRDefault="00776E1B" w:rsidP="00776E1B">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33418C7" w14:textId="264C51B9" w:rsidR="00776E1B" w:rsidRDefault="001D2208"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0A77DFC" w14:textId="1767C810" w:rsidR="00776E1B" w:rsidRDefault="001D2208" w:rsidP="00776E1B">
            <w:pPr>
              <w:pStyle w:val="TAL"/>
            </w:pPr>
            <w:r>
              <w:t>0..</w:t>
            </w:r>
            <w:r w:rsidR="00776E1B">
              <w:t>1</w:t>
            </w:r>
          </w:p>
        </w:tc>
        <w:tc>
          <w:tcPr>
            <w:tcW w:w="4395" w:type="dxa"/>
            <w:tcBorders>
              <w:top w:val="single" w:sz="4" w:space="0" w:color="auto"/>
              <w:left w:val="single" w:sz="4" w:space="0" w:color="auto"/>
              <w:bottom w:val="single" w:sz="4" w:space="0" w:color="auto"/>
              <w:right w:val="single" w:sz="4" w:space="0" w:color="auto"/>
            </w:tcBorders>
          </w:tcPr>
          <w:p w14:paraId="20F36CA3" w14:textId="77777777" w:rsidR="001D2208" w:rsidRDefault="001D2208" w:rsidP="001D2208">
            <w:pPr>
              <w:pStyle w:val="TAL"/>
              <w:rPr>
                <w:rFonts w:cs="Arial"/>
                <w:szCs w:val="18"/>
              </w:rPr>
            </w:pPr>
            <w:r>
              <w:rPr>
                <w:rFonts w:cs="Arial"/>
                <w:szCs w:val="18"/>
              </w:rPr>
              <w:t xml:space="preserve">This IE shall be present, except when </w:t>
            </w:r>
            <w:r>
              <w:t>Control Plane CIoT 5GS Optimisation is enabled and data delivery via NEF is selected for this PDU session</w:t>
            </w:r>
            <w:r>
              <w:rPr>
                <w:noProof/>
              </w:rPr>
              <w:t>.</w:t>
            </w:r>
          </w:p>
          <w:p w14:paraId="64D8CF94" w14:textId="77777777" w:rsidR="001D2208" w:rsidRDefault="001D2208" w:rsidP="00776E1B">
            <w:pPr>
              <w:pStyle w:val="TAL"/>
              <w:rPr>
                <w:rFonts w:cs="Arial"/>
                <w:szCs w:val="18"/>
              </w:rPr>
            </w:pPr>
          </w:p>
          <w:p w14:paraId="2498F168" w14:textId="58E7DC14" w:rsidR="00776E1B" w:rsidRDefault="001D2208" w:rsidP="00776E1B">
            <w:pPr>
              <w:pStyle w:val="TAL"/>
              <w:rPr>
                <w:rFonts w:cs="Arial"/>
                <w:szCs w:val="18"/>
              </w:rPr>
            </w:pPr>
            <w:r>
              <w:rPr>
                <w:rFonts w:cs="Arial"/>
                <w:szCs w:val="18"/>
              </w:rPr>
              <w:t>When present, t</w:t>
            </w:r>
            <w:r w:rsidR="00776E1B">
              <w:rPr>
                <w:rFonts w:cs="Arial"/>
                <w:szCs w:val="18"/>
              </w:rPr>
              <w:t>his IE shall contain the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1A71F9DA" w14:textId="77777777" w:rsidR="00776E1B" w:rsidRDefault="00776E1B" w:rsidP="00776E1B">
            <w:pPr>
              <w:pStyle w:val="TAL"/>
              <w:rPr>
                <w:rFonts w:cs="Arial"/>
                <w:szCs w:val="18"/>
              </w:rPr>
            </w:pPr>
          </w:p>
        </w:tc>
      </w:tr>
      <w:tr w:rsidR="00776E1B" w14:paraId="4BBA95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48FAC2" w14:textId="61E05014" w:rsidR="00776E1B" w:rsidRDefault="00776E1B" w:rsidP="00776E1B">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8C8CB35" w14:textId="756CF8B0" w:rsidR="00776E1B" w:rsidRDefault="00776E1B" w:rsidP="00776E1B">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6A2864DA" w14:textId="708D6794" w:rsidR="00776E1B" w:rsidRDefault="00776E1B" w:rsidP="00776E1B">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AB1ECAB" w14:textId="7BCB8B7A" w:rsidR="00776E1B" w:rsidRDefault="00776E1B" w:rsidP="00776E1B">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6D11E10" w14:textId="4AB2CB1E" w:rsidR="00776E1B" w:rsidRDefault="00776E1B" w:rsidP="00776E1B">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F7AF94C" w14:textId="77777777" w:rsidR="00776E1B" w:rsidRDefault="00776E1B" w:rsidP="00776E1B">
            <w:pPr>
              <w:pStyle w:val="TAL"/>
              <w:rPr>
                <w:rFonts w:cs="Arial"/>
                <w:szCs w:val="18"/>
              </w:rPr>
            </w:pPr>
          </w:p>
        </w:tc>
      </w:tr>
      <w:tr w:rsidR="00A8011A" w14:paraId="70BC030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2A270E" w14:textId="7427A491" w:rsidR="00A8011A" w:rsidRDefault="00A8011A" w:rsidP="00A8011A">
            <w:pPr>
              <w:pStyle w:val="TAL"/>
            </w:pPr>
            <w:r>
              <w:rPr>
                <w:rFonts w:hint="eastAsia"/>
                <w:lang w:eastAsia="zh-CN"/>
              </w:rPr>
              <w:lastRenderedPageBreak/>
              <w:t>secondAnType</w:t>
            </w:r>
          </w:p>
        </w:tc>
        <w:tc>
          <w:tcPr>
            <w:tcW w:w="1800" w:type="dxa"/>
            <w:tcBorders>
              <w:top w:val="single" w:sz="4" w:space="0" w:color="auto"/>
              <w:left w:val="single" w:sz="4" w:space="0" w:color="auto"/>
              <w:bottom w:val="single" w:sz="4" w:space="0" w:color="auto"/>
              <w:right w:val="single" w:sz="4" w:space="0" w:color="auto"/>
            </w:tcBorders>
          </w:tcPr>
          <w:p w14:paraId="1829061A" w14:textId="2FE15240" w:rsidR="00A8011A" w:rsidRDefault="00A8011A" w:rsidP="00A8011A">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8DBC7E4" w14:textId="721D3996"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2907BBA" w14:textId="6637359D"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F10A744" w14:textId="77777777" w:rsidR="00A8011A" w:rsidRDefault="00A8011A" w:rsidP="00A8011A">
            <w:pPr>
              <w:pStyle w:val="TAL"/>
              <w:rPr>
                <w:rFonts w:cs="Arial"/>
                <w:szCs w:val="18"/>
                <w:lang w:eastAsia="zh-CN"/>
              </w:rPr>
            </w:pPr>
            <w:r>
              <w:rPr>
                <w:rFonts w:cs="Arial" w:hint="eastAsia"/>
                <w:szCs w:val="18"/>
                <w:lang w:eastAsia="zh-CN"/>
              </w:rPr>
              <w:t xml:space="preserve">This IE shall indicate the </w:t>
            </w:r>
            <w:r>
              <w:rPr>
                <w:rFonts w:cs="Arial"/>
                <w:szCs w:val="18"/>
                <w:lang w:eastAsia="zh-CN"/>
              </w:rPr>
              <w:t>second</w:t>
            </w:r>
            <w:r>
              <w:rPr>
                <w:rFonts w:cs="Arial" w:hint="eastAsia"/>
                <w:szCs w:val="18"/>
                <w:lang w:eastAsia="zh-CN"/>
              </w:rPr>
              <w:t xml:space="preserve"> Access Network Type to which the PDU session is to be associated.</w:t>
            </w:r>
          </w:p>
          <w:p w14:paraId="1BE758D4" w14:textId="1E903BCD" w:rsidR="00A8011A" w:rsidRDefault="00A8011A" w:rsidP="00A8011A">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54770B8" w14:textId="7B53CE06" w:rsidR="00A8011A" w:rsidRDefault="00A8011A" w:rsidP="00A8011A">
            <w:pPr>
              <w:pStyle w:val="TAL"/>
              <w:rPr>
                <w:rFonts w:cs="Arial"/>
                <w:szCs w:val="18"/>
              </w:rPr>
            </w:pPr>
            <w:r>
              <w:rPr>
                <w:rFonts w:cs="Arial" w:hint="eastAsia"/>
                <w:szCs w:val="18"/>
                <w:lang w:eastAsia="zh-CN"/>
              </w:rPr>
              <w:t>MAPDU</w:t>
            </w:r>
          </w:p>
        </w:tc>
      </w:tr>
      <w:tr w:rsidR="00776E1B" w14:paraId="1B7DF22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01588B9" w14:textId="48272B38" w:rsidR="00776E1B" w:rsidRDefault="00776E1B" w:rsidP="00776E1B">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652AF7D2" w14:textId="21B1DDB6" w:rsidR="00776E1B" w:rsidRDefault="00776E1B" w:rsidP="00776E1B">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3C723298" w14:textId="3F9344D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40BBC00" w14:textId="0FC4CF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1380A1D" w14:textId="0C4676F1" w:rsidR="00776E1B" w:rsidRDefault="00776E1B" w:rsidP="00776E1B">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6DE8EAA0" w14:textId="77777777" w:rsidR="00776E1B" w:rsidRDefault="00776E1B" w:rsidP="00776E1B">
            <w:pPr>
              <w:pStyle w:val="TAL"/>
              <w:rPr>
                <w:rFonts w:cs="Arial"/>
                <w:szCs w:val="18"/>
              </w:rPr>
            </w:pPr>
          </w:p>
        </w:tc>
      </w:tr>
      <w:tr w:rsidR="00776E1B" w14:paraId="39ACC883"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846EFB" w14:textId="064DAEA8" w:rsidR="00776E1B" w:rsidRDefault="00776E1B" w:rsidP="00776E1B">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0CA2721F" w14:textId="6D3211DC"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F00C822" w14:textId="34E412EB"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C0A9505" w14:textId="2CB68DB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D03C465" w14:textId="7267CF91" w:rsidR="00776E1B" w:rsidRDefault="00776E1B" w:rsidP="00776E1B">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44923FF7" w14:textId="77777777" w:rsidR="00776E1B" w:rsidRDefault="00776E1B" w:rsidP="00776E1B">
            <w:pPr>
              <w:pStyle w:val="TAL"/>
              <w:rPr>
                <w:rFonts w:cs="Arial"/>
                <w:szCs w:val="18"/>
              </w:rPr>
            </w:pPr>
          </w:p>
        </w:tc>
      </w:tr>
      <w:tr w:rsidR="00776E1B" w14:paraId="2406B83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4952501" w14:textId="1392D3F5" w:rsidR="00776E1B" w:rsidRDefault="00776E1B" w:rsidP="00776E1B">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8B961EA" w14:textId="02DA0F3C" w:rsidR="00776E1B" w:rsidRDefault="00776E1B" w:rsidP="00776E1B">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5AEE43F2" w14:textId="0287313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B17103" w14:textId="1778ACB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492841" w14:textId="0B875BEC" w:rsidR="00776E1B" w:rsidRDefault="00776E1B" w:rsidP="00776E1B">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049A06E2" w14:textId="77777777" w:rsidR="00776E1B" w:rsidRDefault="00776E1B" w:rsidP="00776E1B">
            <w:pPr>
              <w:pStyle w:val="TAL"/>
              <w:rPr>
                <w:rFonts w:cs="Arial"/>
                <w:szCs w:val="18"/>
              </w:rPr>
            </w:pPr>
          </w:p>
        </w:tc>
      </w:tr>
      <w:tr w:rsidR="00776E1B" w14:paraId="259C5E1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30D6AF1D" w14:textId="62DE1E5B" w:rsidR="00776E1B" w:rsidRDefault="00776E1B" w:rsidP="00776E1B">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3708B2CB" w14:textId="7E3F647D" w:rsidR="00776E1B" w:rsidRDefault="00776E1B" w:rsidP="00776E1B">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63BFE59E" w14:textId="60FEF875"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D8D05D" w14:textId="308E93D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C9A7AB" w14:textId="77777777" w:rsidR="00776E1B" w:rsidRDefault="00776E1B" w:rsidP="00776E1B">
            <w:pPr>
              <w:pStyle w:val="TAL"/>
              <w:rPr>
                <w:rFonts w:cs="Arial"/>
                <w:szCs w:val="18"/>
              </w:rPr>
            </w:pPr>
            <w:r>
              <w:rPr>
                <w:rFonts w:cs="Arial"/>
                <w:szCs w:val="18"/>
              </w:rPr>
              <w:t xml:space="preserve">Additional UE location. </w:t>
            </w:r>
          </w:p>
          <w:p w14:paraId="1B3236CC" w14:textId="77777777" w:rsidR="00776E1B" w:rsidRDefault="00776E1B" w:rsidP="00776E1B">
            <w:pPr>
              <w:pStyle w:val="TAL"/>
              <w:rPr>
                <w:rFonts w:cs="Arial"/>
                <w:szCs w:val="18"/>
              </w:rPr>
            </w:pPr>
            <w:r>
              <w:rPr>
                <w:rFonts w:cs="Arial"/>
                <w:szCs w:val="18"/>
              </w:rPr>
              <w:t xml:space="preserve">This IE may be present, if anType indicates a non-3GPP access and a valid 3GPP access user location information is available. </w:t>
            </w:r>
          </w:p>
          <w:p w14:paraId="706CE442" w14:textId="77777777" w:rsidR="00776E1B" w:rsidRDefault="00776E1B" w:rsidP="00776E1B">
            <w:pPr>
              <w:pStyle w:val="TAL"/>
              <w:rPr>
                <w:rFonts w:cs="Arial"/>
                <w:szCs w:val="18"/>
              </w:rPr>
            </w:pPr>
            <w:r>
              <w:rPr>
                <w:rFonts w:cs="Arial"/>
                <w:szCs w:val="18"/>
              </w:rPr>
              <w:t xml:space="preserve">When present, it shall contain: </w:t>
            </w:r>
          </w:p>
          <w:p w14:paraId="1C7DA201" w14:textId="77777777" w:rsidR="00776E1B" w:rsidRDefault="00776E1B" w:rsidP="00776E1B">
            <w:pPr>
              <w:pStyle w:val="B1"/>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1ABCB4BE" w14:textId="77777777" w:rsidR="00776E1B" w:rsidRDefault="00776E1B" w:rsidP="00776E1B">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r>
              <w:t xml:space="preserve"> </w:t>
            </w:r>
          </w:p>
          <w:p w14:paraId="3FBE6430" w14:textId="546E8F39" w:rsidR="00776E1B" w:rsidRDefault="00776E1B" w:rsidP="00776E1B">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06166E91" w14:textId="77777777" w:rsidR="00776E1B" w:rsidRDefault="00776E1B" w:rsidP="00776E1B">
            <w:pPr>
              <w:pStyle w:val="TAL"/>
              <w:rPr>
                <w:rFonts w:cs="Arial"/>
                <w:szCs w:val="18"/>
              </w:rPr>
            </w:pPr>
          </w:p>
        </w:tc>
      </w:tr>
      <w:tr w:rsidR="00776E1B" w14:paraId="4883070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AD22850" w14:textId="3079725F" w:rsidR="00776E1B" w:rsidRDefault="00776E1B" w:rsidP="00776E1B">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6B617959" w14:textId="3E25793C" w:rsidR="00776E1B" w:rsidRDefault="00776E1B" w:rsidP="00776E1B">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57947F1" w14:textId="3EA8BAA7"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8C99EB9" w14:textId="6A0D79E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DB0590" w14:textId="220B4A19" w:rsidR="00776E1B" w:rsidRDefault="00776E1B" w:rsidP="00776E1B">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02711D70" w14:textId="77777777" w:rsidR="00776E1B" w:rsidRDefault="00776E1B" w:rsidP="00776E1B">
            <w:pPr>
              <w:pStyle w:val="TAL"/>
              <w:rPr>
                <w:rFonts w:cs="Arial"/>
                <w:szCs w:val="18"/>
              </w:rPr>
            </w:pPr>
          </w:p>
        </w:tc>
      </w:tr>
      <w:tr w:rsidR="00776E1B" w14:paraId="3171AF35"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5B1CAB2" w14:textId="2626621F" w:rsidR="00776E1B" w:rsidRDefault="00776E1B" w:rsidP="00776E1B">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70BA0B1E" w14:textId="298F0C37"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4972CA" w14:textId="6FD4625C"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C570A6" w14:textId="41CE4F18"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F4BCC" w14:textId="27D08794" w:rsidR="00776E1B" w:rsidRDefault="00776E1B" w:rsidP="00776E1B">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538BB37D" w14:textId="77777777" w:rsidR="00776E1B" w:rsidRDefault="00776E1B" w:rsidP="00776E1B">
            <w:pPr>
              <w:pStyle w:val="TAL"/>
              <w:rPr>
                <w:rFonts w:cs="Arial"/>
                <w:szCs w:val="18"/>
              </w:rPr>
            </w:pPr>
          </w:p>
        </w:tc>
      </w:tr>
      <w:tr w:rsidR="00776E1B" w14:paraId="0CEBEA2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491F5F8" w14:textId="4D736F54" w:rsidR="00776E1B" w:rsidRDefault="00776E1B" w:rsidP="00776E1B">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0E9603BD" w14:textId="6082C00E" w:rsidR="00776E1B" w:rsidRDefault="00776E1B" w:rsidP="00776E1B">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C1A1891" w14:textId="130ED16D"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2D4148" w14:textId="3A84EB2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2E0906" w14:textId="15028763" w:rsidR="00776E1B" w:rsidRDefault="00776E1B" w:rsidP="00776E1B">
            <w:pPr>
              <w:pStyle w:val="TAL"/>
              <w:rPr>
                <w:rFonts w:cs="Arial"/>
                <w:szCs w:val="18"/>
              </w:rPr>
            </w:pPr>
            <w:r>
              <w:rPr>
                <w:rFonts w:cs="Arial"/>
                <w:szCs w:val="18"/>
              </w:rPr>
              <w:t xml:space="preserve">This IE shall be present if the V-SMF 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781D08EA" w14:textId="77777777" w:rsidR="00776E1B" w:rsidRDefault="00776E1B" w:rsidP="00776E1B">
            <w:pPr>
              <w:pStyle w:val="TAL"/>
              <w:rPr>
                <w:rFonts w:cs="Arial"/>
                <w:szCs w:val="18"/>
              </w:rPr>
            </w:pPr>
          </w:p>
        </w:tc>
      </w:tr>
      <w:tr w:rsidR="00776E1B" w14:paraId="030E03C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182986F" w14:textId="04EA64C2" w:rsidR="00776E1B" w:rsidRDefault="00776E1B" w:rsidP="00776E1B">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1A1EB1FE" w14:textId="2F28245E" w:rsidR="00776E1B" w:rsidRDefault="00776E1B" w:rsidP="00776E1B">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69F24AF" w14:textId="32080556"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4F0505" w14:textId="78C19040"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807A8A" w14:textId="203E032C" w:rsidR="00776E1B" w:rsidRDefault="00776E1B" w:rsidP="00776E1B">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7E9E54A" w14:textId="77777777" w:rsidR="00776E1B" w:rsidRDefault="00776E1B" w:rsidP="00776E1B">
            <w:pPr>
              <w:pStyle w:val="TAL"/>
              <w:rPr>
                <w:rFonts w:cs="Arial"/>
                <w:szCs w:val="18"/>
              </w:rPr>
            </w:pPr>
          </w:p>
        </w:tc>
      </w:tr>
      <w:tr w:rsidR="00776E1B" w14:paraId="1E651DA0"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BB2BB9C" w14:textId="74579B43" w:rsidR="00776E1B" w:rsidRDefault="00776E1B" w:rsidP="00776E1B">
            <w:pPr>
              <w:pStyle w:val="TAL"/>
            </w:pPr>
            <w:r>
              <w:t>hPcfId</w:t>
            </w:r>
          </w:p>
        </w:tc>
        <w:tc>
          <w:tcPr>
            <w:tcW w:w="1800" w:type="dxa"/>
            <w:tcBorders>
              <w:top w:val="single" w:sz="4" w:space="0" w:color="auto"/>
              <w:left w:val="single" w:sz="4" w:space="0" w:color="auto"/>
              <w:bottom w:val="single" w:sz="4" w:space="0" w:color="auto"/>
              <w:right w:val="single" w:sz="4" w:space="0" w:color="auto"/>
            </w:tcBorders>
          </w:tcPr>
          <w:p w14:paraId="22D427DE" w14:textId="5FEC5FC2"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00A321C" w14:textId="0A22909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2313A6E" w14:textId="6B118EAD"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9B7B22" w14:textId="1B9B67EE" w:rsidR="00776E1B" w:rsidRDefault="00776E1B" w:rsidP="00776E1B">
            <w:pPr>
              <w:pStyle w:val="TAL"/>
              <w:rPr>
                <w:rFonts w:cs="Arial"/>
                <w:szCs w:val="18"/>
              </w:rPr>
            </w:pPr>
            <w:r>
              <w:rPr>
                <w:rFonts w:cs="Arial"/>
                <w:szCs w:val="18"/>
              </w:rPr>
              <w:t xml:space="preserve">When present, this IE shall contain the identifier of the H-PCF selected by the AMF for the UE (for Access and Mobility Policy Control). </w:t>
            </w:r>
          </w:p>
        </w:tc>
        <w:tc>
          <w:tcPr>
            <w:tcW w:w="882" w:type="dxa"/>
            <w:tcBorders>
              <w:top w:val="single" w:sz="4" w:space="0" w:color="auto"/>
              <w:left w:val="single" w:sz="4" w:space="0" w:color="auto"/>
              <w:bottom w:val="single" w:sz="4" w:space="0" w:color="auto"/>
              <w:right w:val="single" w:sz="4" w:space="0" w:color="auto"/>
            </w:tcBorders>
          </w:tcPr>
          <w:p w14:paraId="08CF93C8" w14:textId="77777777" w:rsidR="00776E1B" w:rsidRDefault="00776E1B" w:rsidP="00776E1B">
            <w:pPr>
              <w:pStyle w:val="TAL"/>
              <w:rPr>
                <w:rFonts w:cs="Arial"/>
                <w:szCs w:val="18"/>
              </w:rPr>
            </w:pPr>
          </w:p>
        </w:tc>
      </w:tr>
      <w:tr w:rsidR="00776E1B" w14:paraId="18B4CE8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82E3EEB" w14:textId="33EECA49" w:rsidR="00776E1B" w:rsidRDefault="00776E1B" w:rsidP="00776E1B">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11309544" w14:textId="6AD32E87"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FDB07A8" w14:textId="42ACF358"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C1631D" w14:textId="00004C04"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0EF26" w14:textId="77777777" w:rsidR="00776E1B" w:rsidRDefault="00776E1B" w:rsidP="00776E1B">
            <w:pPr>
              <w:pStyle w:val="TAL"/>
              <w:rPr>
                <w:rFonts w:cs="Arial"/>
                <w:szCs w:val="18"/>
              </w:rPr>
            </w:pPr>
            <w:r>
              <w:rPr>
                <w:rFonts w:cs="Arial"/>
                <w:szCs w:val="18"/>
              </w:rPr>
              <w:t xml:space="preserve">This IE shall be present during an EPS to 5GS handover preparation using the N26 interface. </w:t>
            </w:r>
          </w:p>
          <w:p w14:paraId="55935966" w14:textId="77777777" w:rsidR="00776E1B" w:rsidRDefault="00776E1B" w:rsidP="00776E1B">
            <w:pPr>
              <w:pStyle w:val="TAL"/>
              <w:rPr>
                <w:rFonts w:cs="Arial"/>
                <w:szCs w:val="18"/>
              </w:rPr>
            </w:pPr>
          </w:p>
          <w:p w14:paraId="10D98875" w14:textId="77777777" w:rsidR="00776E1B" w:rsidRDefault="00776E1B" w:rsidP="00776E1B">
            <w:pPr>
              <w:pStyle w:val="TAL"/>
              <w:rPr>
                <w:rFonts w:cs="Arial"/>
                <w:szCs w:val="18"/>
              </w:rPr>
            </w:pPr>
            <w:r>
              <w:rPr>
                <w:rFonts w:cs="Arial"/>
                <w:szCs w:val="18"/>
              </w:rPr>
              <w:t>When present, it shall be set as follows:</w:t>
            </w:r>
          </w:p>
          <w:p w14:paraId="0454A149" w14:textId="77777777" w:rsidR="00776E1B" w:rsidRDefault="00776E1B" w:rsidP="00776E1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DBC2A83" w14:textId="77777777" w:rsidR="00776E1B" w:rsidRDefault="00776E1B" w:rsidP="00776E1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76B7B7E2" w14:textId="77777777" w:rsidR="00776E1B" w:rsidRDefault="00776E1B" w:rsidP="00776E1B">
            <w:pPr>
              <w:pStyle w:val="TAL"/>
              <w:rPr>
                <w:rFonts w:cs="Arial"/>
                <w:szCs w:val="18"/>
              </w:rPr>
            </w:pPr>
            <w:r>
              <w:rPr>
                <w:rFonts w:cs="Arial"/>
                <w:szCs w:val="18"/>
              </w:rPr>
              <w:t xml:space="preserve">It shall be set to "true" during an EPS to 5GS handover preparation using the N26 interface. </w:t>
            </w:r>
          </w:p>
          <w:p w14:paraId="76043A61"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B409C31" w14:textId="77777777" w:rsidR="00776E1B" w:rsidRDefault="00776E1B" w:rsidP="00776E1B">
            <w:pPr>
              <w:pStyle w:val="TAL"/>
              <w:rPr>
                <w:rFonts w:cs="Arial"/>
                <w:szCs w:val="18"/>
              </w:rPr>
            </w:pPr>
          </w:p>
        </w:tc>
      </w:tr>
      <w:tr w:rsidR="00776E1B" w14:paraId="136E5CC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B63085F" w14:textId="01164035" w:rsidR="00776E1B" w:rsidRDefault="00776E1B" w:rsidP="00776E1B">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14518BA" w14:textId="4DA9E255" w:rsidR="00776E1B" w:rsidRDefault="00776E1B" w:rsidP="00776E1B">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62D266EB" w14:textId="095CAFC0"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CC32CEC" w14:textId="43CF01A9"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34A0" w14:textId="777F90F9" w:rsidR="00776E1B" w:rsidRDefault="00776E1B" w:rsidP="00776E1B">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44B29E43" w14:textId="77777777" w:rsidR="00776E1B" w:rsidRDefault="00776E1B" w:rsidP="00776E1B">
            <w:pPr>
              <w:pStyle w:val="TAL"/>
              <w:rPr>
                <w:rFonts w:cs="Arial"/>
                <w:szCs w:val="18"/>
              </w:rPr>
            </w:pPr>
          </w:p>
        </w:tc>
      </w:tr>
      <w:tr w:rsidR="00776E1B" w14:paraId="08701B9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8856AA5" w14:textId="73E9A5D4" w:rsidR="00776E1B" w:rsidRDefault="00776E1B" w:rsidP="00776E1B">
            <w:pPr>
              <w:pStyle w:val="TAL"/>
            </w:pPr>
            <w:r>
              <w:lastRenderedPageBreak/>
              <w:t>alwaysOnRequested</w:t>
            </w:r>
          </w:p>
        </w:tc>
        <w:tc>
          <w:tcPr>
            <w:tcW w:w="1800" w:type="dxa"/>
            <w:tcBorders>
              <w:top w:val="single" w:sz="4" w:space="0" w:color="auto"/>
              <w:left w:val="single" w:sz="4" w:space="0" w:color="auto"/>
              <w:bottom w:val="single" w:sz="4" w:space="0" w:color="auto"/>
              <w:right w:val="single" w:sz="4" w:space="0" w:color="auto"/>
            </w:tcBorders>
          </w:tcPr>
          <w:p w14:paraId="31592B5C" w14:textId="658B9C24" w:rsidR="00776E1B" w:rsidRDefault="00776E1B" w:rsidP="00776E1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4E14628" w14:textId="37F2011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14D4F4A" w14:textId="5A20E4C3"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F4EE06" w14:textId="77777777" w:rsidR="00776E1B" w:rsidRDefault="00776E1B" w:rsidP="00776E1B">
            <w:pPr>
              <w:pStyle w:val="TAL"/>
              <w:rPr>
                <w:rFonts w:cs="Arial"/>
                <w:szCs w:val="18"/>
              </w:rPr>
            </w:pPr>
            <w:r>
              <w:rPr>
                <w:rFonts w:cs="Arial"/>
                <w:szCs w:val="18"/>
              </w:rPr>
              <w:t xml:space="preserve">This IE shall be present and set to true if the UE requests to setup an always-on PDU session and this is allowed by local policy in the V-SMF. </w:t>
            </w:r>
          </w:p>
          <w:p w14:paraId="615C2635" w14:textId="77777777" w:rsidR="00776E1B" w:rsidRDefault="00776E1B" w:rsidP="00776E1B">
            <w:pPr>
              <w:pStyle w:val="TAL"/>
              <w:rPr>
                <w:rFonts w:cs="Arial"/>
                <w:szCs w:val="18"/>
              </w:rPr>
            </w:pPr>
          </w:p>
          <w:p w14:paraId="2732AAC7" w14:textId="77777777" w:rsidR="00776E1B" w:rsidRDefault="00776E1B" w:rsidP="00776E1B">
            <w:pPr>
              <w:pStyle w:val="TAL"/>
              <w:rPr>
                <w:rFonts w:cs="Arial"/>
                <w:szCs w:val="18"/>
              </w:rPr>
            </w:pPr>
            <w:r>
              <w:rPr>
                <w:rFonts w:cs="Arial"/>
                <w:szCs w:val="18"/>
              </w:rPr>
              <w:t>When present, it shall be set as follows:</w:t>
            </w:r>
          </w:p>
          <w:p w14:paraId="5DCE60DE" w14:textId="77777777" w:rsidR="00776E1B" w:rsidRDefault="00776E1B" w:rsidP="00776E1B">
            <w:pPr>
              <w:pStyle w:val="TAL"/>
              <w:rPr>
                <w:rFonts w:cs="Arial"/>
                <w:szCs w:val="18"/>
              </w:rPr>
            </w:pPr>
          </w:p>
          <w:p w14:paraId="516716EA" w14:textId="77777777" w:rsidR="00776E1B" w:rsidRDefault="00776E1B" w:rsidP="00776E1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7AE6E8EB" w14:textId="77777777" w:rsidR="00776E1B" w:rsidRDefault="00776E1B" w:rsidP="00776E1B">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 (default): not a request for an always-on PDU session</w:t>
            </w:r>
          </w:p>
          <w:p w14:paraId="5DE78CCB" w14:textId="77777777" w:rsidR="00776E1B" w:rsidRDefault="00776E1B" w:rsidP="00776E1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112975" w14:textId="77777777" w:rsidR="00776E1B" w:rsidRDefault="00776E1B" w:rsidP="00776E1B">
            <w:pPr>
              <w:pStyle w:val="TAL"/>
              <w:rPr>
                <w:rFonts w:cs="Arial"/>
                <w:szCs w:val="18"/>
              </w:rPr>
            </w:pPr>
          </w:p>
        </w:tc>
      </w:tr>
      <w:tr w:rsidR="00776E1B" w14:paraId="3967B488"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FDF182B" w14:textId="07827E61" w:rsidR="00776E1B" w:rsidRDefault="00776E1B" w:rsidP="00776E1B">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3CAEF8D2" w14:textId="3436FE38" w:rsidR="00776E1B" w:rsidRDefault="00776E1B" w:rsidP="00776E1B">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1F8C69E8" w14:textId="3CC37FEA"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8C7A60C" w14:textId="330EF81E"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A001D" w14:textId="60517502" w:rsidR="00776E1B" w:rsidRDefault="00776E1B" w:rsidP="00776E1B">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222325A3" w14:textId="77777777" w:rsidR="00776E1B" w:rsidRDefault="00776E1B" w:rsidP="00776E1B">
            <w:pPr>
              <w:pStyle w:val="TAL"/>
              <w:rPr>
                <w:rFonts w:cs="Arial"/>
                <w:szCs w:val="18"/>
              </w:rPr>
            </w:pPr>
          </w:p>
        </w:tc>
      </w:tr>
      <w:tr w:rsidR="00776E1B" w14:paraId="0E5DD92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A85A8D6" w14:textId="3002ACF6" w:rsidR="00776E1B" w:rsidRDefault="00776E1B" w:rsidP="00776E1B">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54AAF501" w14:textId="71B22E09"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D860A58" w14:textId="5B9CF2D9"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A47A9C9" w14:textId="2F1D581C"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49595E" w14:textId="13C9E585" w:rsidR="00776E1B" w:rsidRDefault="00776E1B" w:rsidP="00776E1B">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3AF61A5B" w14:textId="77777777" w:rsidR="00776E1B" w:rsidRDefault="00776E1B" w:rsidP="00776E1B">
            <w:pPr>
              <w:pStyle w:val="TAL"/>
              <w:rPr>
                <w:rFonts w:cs="Arial"/>
                <w:szCs w:val="18"/>
              </w:rPr>
            </w:pPr>
          </w:p>
        </w:tc>
      </w:tr>
      <w:tr w:rsidR="00776E1B" w14:paraId="33E24677"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416124BB" w14:textId="4376CD66" w:rsidR="00776E1B" w:rsidRDefault="00776E1B" w:rsidP="00776E1B">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6CAF92B" w14:textId="3FB290BB" w:rsidR="00776E1B" w:rsidRDefault="00776E1B" w:rsidP="00776E1B">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73C5BB4A" w14:textId="40672522"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3AEE977" w14:textId="500862F7"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CC980DC" w14:textId="77777777" w:rsidR="00776E1B" w:rsidRDefault="00776E1B" w:rsidP="00776E1B">
            <w:pPr>
              <w:pStyle w:val="TAL"/>
              <w:rPr>
                <w:rFonts w:cs="Arial"/>
                <w:szCs w:val="18"/>
              </w:rPr>
            </w:pPr>
            <w:r>
              <w:rPr>
                <w:rFonts w:cs="Arial"/>
                <w:szCs w:val="18"/>
              </w:rPr>
              <w:t>This IE may be present if the indication has been received from AMF and is allowed to be forwarded to H-SMF by operator configuration.</w:t>
            </w:r>
          </w:p>
          <w:p w14:paraId="09615DAE" w14:textId="77777777" w:rsidR="00776E1B" w:rsidRDefault="00776E1B" w:rsidP="00776E1B">
            <w:pPr>
              <w:pStyle w:val="TAL"/>
              <w:rPr>
                <w:rFonts w:cs="Arial"/>
                <w:szCs w:val="18"/>
              </w:rPr>
            </w:pPr>
          </w:p>
          <w:p w14:paraId="683F3D24" w14:textId="77538318" w:rsidR="00776E1B" w:rsidRDefault="00776E1B" w:rsidP="00776E1B">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5D196FC8" w14:textId="77777777" w:rsidR="00776E1B" w:rsidRDefault="00776E1B" w:rsidP="00776E1B">
            <w:pPr>
              <w:pStyle w:val="TAL"/>
              <w:rPr>
                <w:rFonts w:cs="Arial"/>
                <w:szCs w:val="18"/>
              </w:rPr>
            </w:pPr>
          </w:p>
        </w:tc>
      </w:tr>
      <w:tr w:rsidR="00776E1B" w14:paraId="7E80A7FC"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0AB611E9" w14:textId="59D93A56" w:rsidR="00776E1B" w:rsidRDefault="00776E1B" w:rsidP="00776E1B">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05D9C07C" w14:textId="7D9FD09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0DBA084D" w14:textId="7711A7B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4DD2EBE" w14:textId="7B5BEB52"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5FB2E3" w14:textId="77777777" w:rsidR="00776E1B" w:rsidRDefault="00776E1B" w:rsidP="00776E1B">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V-SMF service instance serving the PDU session. </w:t>
            </w:r>
          </w:p>
          <w:p w14:paraId="2456EE6A" w14:textId="282F2C3E" w:rsidR="00776E1B" w:rsidRDefault="00776E1B" w:rsidP="00776E1B">
            <w:pPr>
              <w:pStyle w:val="TAL"/>
              <w:rPr>
                <w:rFonts w:cs="Arial"/>
                <w:szCs w:val="18"/>
              </w:rPr>
            </w:pPr>
            <w:r>
              <w:rPr>
                <w:rFonts w:cs="Arial"/>
                <w:szCs w:val="18"/>
              </w:rPr>
              <w:t xml:space="preserve">This IE may be used by the H-SMF to identify PDU sessions affected by a failure or restart of the V-SMF service (see </w:t>
            </w:r>
            <w:r w:rsidR="007D674D">
              <w:rPr>
                <w:rFonts w:cs="Arial"/>
                <w:szCs w:val="18"/>
              </w:rPr>
              <w:t>clause</w:t>
            </w:r>
            <w:r>
              <w:rPr>
                <w:rFonts w:cs="Arial"/>
                <w:szCs w:val="18"/>
              </w:rPr>
              <w:t>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3605259C" w14:textId="77777777" w:rsidR="00776E1B" w:rsidRDefault="00776E1B" w:rsidP="00776E1B">
            <w:pPr>
              <w:pStyle w:val="TAL"/>
              <w:rPr>
                <w:rFonts w:cs="Arial"/>
                <w:szCs w:val="18"/>
              </w:rPr>
            </w:pPr>
          </w:p>
        </w:tc>
      </w:tr>
      <w:tr w:rsidR="00776E1B" w14:paraId="3FB5405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68CA96B" w14:textId="38873BBE" w:rsidR="00776E1B" w:rsidRDefault="00776E1B" w:rsidP="00776E1B">
            <w:pPr>
              <w:pStyle w:val="TAL"/>
            </w:pPr>
            <w:r w:rsidRPr="002857AD">
              <w:t>recoveryTime</w:t>
            </w:r>
          </w:p>
        </w:tc>
        <w:tc>
          <w:tcPr>
            <w:tcW w:w="1800" w:type="dxa"/>
            <w:tcBorders>
              <w:top w:val="single" w:sz="4" w:space="0" w:color="auto"/>
              <w:left w:val="single" w:sz="4" w:space="0" w:color="auto"/>
              <w:bottom w:val="single" w:sz="4" w:space="0" w:color="auto"/>
              <w:right w:val="single" w:sz="4" w:space="0" w:color="auto"/>
            </w:tcBorders>
          </w:tcPr>
          <w:p w14:paraId="3D4C4CA8" w14:textId="370BBD38" w:rsidR="00776E1B" w:rsidRDefault="00776E1B" w:rsidP="00776E1B">
            <w:pPr>
              <w:pStyle w:val="TAL"/>
            </w:pPr>
            <w:r w:rsidRPr="002857AD">
              <w:t>DateTime</w:t>
            </w:r>
          </w:p>
        </w:tc>
        <w:tc>
          <w:tcPr>
            <w:tcW w:w="270" w:type="dxa"/>
            <w:tcBorders>
              <w:top w:val="single" w:sz="4" w:space="0" w:color="auto"/>
              <w:left w:val="single" w:sz="4" w:space="0" w:color="auto"/>
              <w:bottom w:val="single" w:sz="4" w:space="0" w:color="auto"/>
              <w:right w:val="single" w:sz="4" w:space="0" w:color="auto"/>
            </w:tcBorders>
          </w:tcPr>
          <w:p w14:paraId="33259A41" w14:textId="5866D4F9" w:rsidR="00776E1B" w:rsidRDefault="00776E1B" w:rsidP="00776E1B">
            <w:pPr>
              <w:pStyle w:val="TAC"/>
            </w:pPr>
            <w:r w:rsidRPr="002857AD">
              <w:t>O</w:t>
            </w:r>
          </w:p>
        </w:tc>
        <w:tc>
          <w:tcPr>
            <w:tcW w:w="663" w:type="dxa"/>
            <w:tcBorders>
              <w:top w:val="single" w:sz="4" w:space="0" w:color="auto"/>
              <w:left w:val="single" w:sz="4" w:space="0" w:color="auto"/>
              <w:bottom w:val="single" w:sz="4" w:space="0" w:color="auto"/>
              <w:right w:val="single" w:sz="4" w:space="0" w:color="auto"/>
            </w:tcBorders>
          </w:tcPr>
          <w:p w14:paraId="449B858E" w14:textId="7C05472B" w:rsidR="00776E1B" w:rsidRDefault="00776E1B" w:rsidP="00776E1B">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D5F7F8A" w14:textId="6D51807E" w:rsidR="00776E1B" w:rsidRDefault="00776E1B" w:rsidP="00776E1B">
            <w:pPr>
              <w:pStyle w:val="TAL"/>
              <w:rPr>
                <w:rFonts w:cs="Arial"/>
                <w:szCs w:val="18"/>
              </w:rPr>
            </w:pPr>
            <w:r w:rsidRPr="002857AD">
              <w:rPr>
                <w:rFonts w:cs="Arial"/>
                <w:szCs w:val="18"/>
              </w:rPr>
              <w:t xml:space="preserve">Timestamp when </w:t>
            </w:r>
            <w:r>
              <w:rPr>
                <w:rFonts w:cs="Arial"/>
                <w:szCs w:val="18"/>
              </w:rPr>
              <w:t xml:space="preserve">the V-SMF service instance serving the PDU session was (re)started (see </w:t>
            </w:r>
            <w:r w:rsidR="007D674D">
              <w:rPr>
                <w:rFonts w:cs="Arial"/>
                <w:szCs w:val="18"/>
              </w:rPr>
              <w:t>clause</w:t>
            </w:r>
            <w:r>
              <w:rPr>
                <w:rFonts w:cs="Arial"/>
                <w:szCs w:val="18"/>
              </w:rPr>
              <w:t xml:space="preserve"> 6.3 of </w:t>
            </w:r>
            <w:r w:rsidRPr="002857AD">
              <w:rPr>
                <w:rFonts w:cs="Arial"/>
                <w:szCs w:val="18"/>
              </w:rPr>
              <w:t>3GPP TS 23.527 [2</w:t>
            </w:r>
            <w:r>
              <w:rPr>
                <w:rFonts w:cs="Arial"/>
                <w:szCs w:val="18"/>
              </w:rPr>
              <w:t>4</w:t>
            </w:r>
            <w:r w:rsidRPr="002857AD">
              <w:rPr>
                <w:rFonts w:cs="Arial"/>
                <w:szCs w:val="18"/>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3AC9AA2" w14:textId="77777777" w:rsidR="00776E1B" w:rsidRDefault="00776E1B" w:rsidP="00776E1B">
            <w:pPr>
              <w:pStyle w:val="TAL"/>
              <w:rPr>
                <w:rFonts w:cs="Arial"/>
                <w:szCs w:val="18"/>
              </w:rPr>
            </w:pPr>
          </w:p>
        </w:tc>
      </w:tr>
      <w:tr w:rsidR="00776E1B" w14:paraId="3659B319"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7717337" w14:textId="13195666" w:rsidR="00776E1B" w:rsidRDefault="00776E1B" w:rsidP="00776E1B">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65DCE43" w14:textId="4E144638" w:rsidR="00776E1B" w:rsidRDefault="00776E1B" w:rsidP="00776E1B">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17BEAC8B" w14:textId="7AD6B0E6"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8EE1FEC" w14:textId="194D709A"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4B68E4" w14:textId="305754D4" w:rsidR="00776E1B" w:rsidRDefault="00776E1B" w:rsidP="00776E1B">
            <w:pPr>
              <w:pStyle w:val="TAL"/>
              <w:rPr>
                <w:rFonts w:cs="Arial"/>
                <w:szCs w:val="18"/>
              </w:rPr>
            </w:pPr>
            <w:r>
              <w:rPr>
                <w:rFonts w:cs="Arial"/>
                <w:szCs w:val="18"/>
              </w:rPr>
              <w:t xml:space="preserve">Roaming Charging Profile applicable in the VPLMN (see </w:t>
            </w:r>
            <w:r w:rsidR="007D674D">
              <w:rPr>
                <w:noProof/>
                <w:lang w:val="en-US"/>
              </w:rPr>
              <w:t>clause</w:t>
            </w:r>
            <w:r>
              <w:rPr>
                <w:noProof/>
                <w:lang w:val="en-US"/>
              </w:rPr>
              <w:t xml:space="preserv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1203C999" w14:textId="77777777" w:rsidR="00776E1B" w:rsidRDefault="00776E1B" w:rsidP="00776E1B">
            <w:pPr>
              <w:pStyle w:val="TAL"/>
              <w:rPr>
                <w:rFonts w:cs="Arial"/>
                <w:szCs w:val="18"/>
              </w:rPr>
            </w:pPr>
          </w:p>
        </w:tc>
      </w:tr>
      <w:tr w:rsidR="00776E1B" w14:paraId="6CB0F641"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A38889F" w14:textId="616AED29" w:rsidR="00776E1B" w:rsidRDefault="00776E1B" w:rsidP="00776E1B">
            <w:pPr>
              <w:pStyle w:val="TAL"/>
            </w:pPr>
            <w:r>
              <w:t>chargingId</w:t>
            </w:r>
          </w:p>
        </w:tc>
        <w:tc>
          <w:tcPr>
            <w:tcW w:w="1800" w:type="dxa"/>
            <w:tcBorders>
              <w:top w:val="single" w:sz="4" w:space="0" w:color="auto"/>
              <w:left w:val="single" w:sz="4" w:space="0" w:color="auto"/>
              <w:bottom w:val="single" w:sz="4" w:space="0" w:color="auto"/>
              <w:right w:val="single" w:sz="4" w:space="0" w:color="auto"/>
            </w:tcBorders>
          </w:tcPr>
          <w:p w14:paraId="55DDFAA0" w14:textId="5E193434" w:rsidR="00776E1B" w:rsidRDefault="00776E1B" w:rsidP="00776E1B">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FE4B52D" w14:textId="07F4A7D4" w:rsidR="00776E1B" w:rsidRDefault="00776E1B" w:rsidP="00776E1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4074C26" w14:textId="4FD729EF"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12E9C" w14:textId="3288E773" w:rsidR="00776E1B" w:rsidRDefault="00776E1B" w:rsidP="00776E1B">
            <w:pPr>
              <w:pStyle w:val="TAL"/>
              <w:rPr>
                <w:rFonts w:cs="Arial"/>
                <w:szCs w:val="18"/>
              </w:rPr>
            </w:pPr>
            <w:r>
              <w:rPr>
                <w:rFonts w:cs="Arial"/>
                <w:szCs w:val="18"/>
              </w:rPr>
              <w:t xml:space="preserve">Charging ID (see </w:t>
            </w:r>
            <w:r w:rsidR="007D674D">
              <w:rPr>
                <w:noProof/>
                <w:lang w:val="en-US"/>
              </w:rPr>
              <w:t>clause</w:t>
            </w:r>
            <w:r>
              <w:rPr>
                <w:noProof/>
                <w:lang w:val="en-US"/>
              </w:rPr>
              <w:t xml:space="preserve">s 5.1.9.1 of 3GPP TS 32.255 [25]). </w:t>
            </w:r>
          </w:p>
        </w:tc>
        <w:tc>
          <w:tcPr>
            <w:tcW w:w="882" w:type="dxa"/>
            <w:tcBorders>
              <w:top w:val="single" w:sz="4" w:space="0" w:color="auto"/>
              <w:left w:val="single" w:sz="4" w:space="0" w:color="auto"/>
              <w:bottom w:val="single" w:sz="4" w:space="0" w:color="auto"/>
              <w:right w:val="single" w:sz="4" w:space="0" w:color="auto"/>
            </w:tcBorders>
          </w:tcPr>
          <w:p w14:paraId="33660A96" w14:textId="77777777" w:rsidR="00776E1B" w:rsidRDefault="00776E1B" w:rsidP="00776E1B">
            <w:pPr>
              <w:pStyle w:val="TAL"/>
              <w:rPr>
                <w:rFonts w:cs="Arial"/>
                <w:szCs w:val="18"/>
              </w:rPr>
            </w:pPr>
          </w:p>
        </w:tc>
      </w:tr>
      <w:tr w:rsidR="00776E1B" w14:paraId="254F335D"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BE40CAE" w14:textId="579D0366" w:rsidR="00776E1B" w:rsidRDefault="00776E1B" w:rsidP="00776E1B">
            <w:pPr>
              <w:pStyle w:val="TAL"/>
            </w:pPr>
            <w:r w:rsidRPr="00D165B3">
              <w:t>oldPduSessionId</w:t>
            </w:r>
          </w:p>
        </w:tc>
        <w:tc>
          <w:tcPr>
            <w:tcW w:w="1800" w:type="dxa"/>
            <w:tcBorders>
              <w:top w:val="single" w:sz="4" w:space="0" w:color="auto"/>
              <w:left w:val="single" w:sz="4" w:space="0" w:color="auto"/>
              <w:bottom w:val="single" w:sz="4" w:space="0" w:color="auto"/>
              <w:right w:val="single" w:sz="4" w:space="0" w:color="auto"/>
            </w:tcBorders>
          </w:tcPr>
          <w:p w14:paraId="56C74CCC" w14:textId="3D984E80" w:rsidR="00776E1B" w:rsidRDefault="00776E1B" w:rsidP="00776E1B">
            <w:pPr>
              <w:pStyle w:val="TAL"/>
            </w:pPr>
            <w:r w:rsidRPr="00D165B3">
              <w:t>PduSessionId</w:t>
            </w:r>
          </w:p>
        </w:tc>
        <w:tc>
          <w:tcPr>
            <w:tcW w:w="270" w:type="dxa"/>
            <w:tcBorders>
              <w:top w:val="single" w:sz="4" w:space="0" w:color="auto"/>
              <w:left w:val="single" w:sz="4" w:space="0" w:color="auto"/>
              <w:bottom w:val="single" w:sz="4" w:space="0" w:color="auto"/>
              <w:right w:val="single" w:sz="4" w:space="0" w:color="auto"/>
            </w:tcBorders>
          </w:tcPr>
          <w:p w14:paraId="36DA02EE" w14:textId="1708544D" w:rsidR="00776E1B" w:rsidRDefault="00776E1B" w:rsidP="00776E1B">
            <w:pPr>
              <w:pStyle w:val="TAC"/>
            </w:pPr>
            <w:r w:rsidRPr="00D165B3">
              <w:t>C</w:t>
            </w:r>
          </w:p>
        </w:tc>
        <w:tc>
          <w:tcPr>
            <w:tcW w:w="663" w:type="dxa"/>
            <w:tcBorders>
              <w:top w:val="single" w:sz="4" w:space="0" w:color="auto"/>
              <w:left w:val="single" w:sz="4" w:space="0" w:color="auto"/>
              <w:bottom w:val="single" w:sz="4" w:space="0" w:color="auto"/>
              <w:right w:val="single" w:sz="4" w:space="0" w:color="auto"/>
            </w:tcBorders>
          </w:tcPr>
          <w:p w14:paraId="64AF2F9D" w14:textId="3596D29C" w:rsidR="00776E1B" w:rsidRDefault="00776E1B" w:rsidP="00776E1B">
            <w:pPr>
              <w:pStyle w:val="TAL"/>
            </w:pPr>
            <w:r w:rsidRPr="00D165B3">
              <w:t>0..1</w:t>
            </w:r>
          </w:p>
        </w:tc>
        <w:tc>
          <w:tcPr>
            <w:tcW w:w="4395" w:type="dxa"/>
            <w:tcBorders>
              <w:top w:val="single" w:sz="4" w:space="0" w:color="auto"/>
              <w:left w:val="single" w:sz="4" w:space="0" w:color="auto"/>
              <w:bottom w:val="single" w:sz="4" w:space="0" w:color="auto"/>
              <w:right w:val="single" w:sz="4" w:space="0" w:color="auto"/>
            </w:tcBorders>
          </w:tcPr>
          <w:p w14:paraId="761A6CD5" w14:textId="77777777" w:rsidR="00776E1B" w:rsidRPr="00D165B3" w:rsidRDefault="00776E1B" w:rsidP="00776E1B">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2FC27AFE" w14:textId="023341DD" w:rsidR="00776E1B" w:rsidRDefault="00776E1B" w:rsidP="00776E1B">
            <w:pPr>
              <w:pStyle w:val="TAL"/>
              <w:rPr>
                <w:rFonts w:cs="Arial"/>
                <w:szCs w:val="18"/>
              </w:rPr>
            </w:pPr>
            <w:r w:rsidRPr="00D165B3">
              <w:rPr>
                <w:rFonts w:cs="Arial"/>
                <w:szCs w:val="18"/>
              </w:rPr>
              <w:t xml:space="preserve">When present, it shall contain the old PDU Session ID received from the UE. See </w:t>
            </w:r>
            <w:r w:rsidR="007D674D">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52F53DC3" w14:textId="77777777" w:rsidR="00776E1B" w:rsidRDefault="00776E1B" w:rsidP="00776E1B">
            <w:pPr>
              <w:pStyle w:val="TAL"/>
              <w:rPr>
                <w:rFonts w:cs="Arial"/>
                <w:szCs w:val="18"/>
              </w:rPr>
            </w:pPr>
          </w:p>
        </w:tc>
      </w:tr>
      <w:tr w:rsidR="00776E1B" w14:paraId="060ECA5E"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A72423C" w14:textId="724D996D" w:rsidR="00776E1B" w:rsidRDefault="00776E1B" w:rsidP="00776E1B">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3C63F4A1" w14:textId="2603E9E7" w:rsidR="00776E1B" w:rsidRDefault="00776E1B" w:rsidP="00776E1B">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1AC8F7D" w14:textId="7F310DC5" w:rsidR="00776E1B" w:rsidRDefault="00776E1B" w:rsidP="00776E1B">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409A7CC" w14:textId="17EA2A04" w:rsidR="00776E1B" w:rsidRDefault="00776E1B" w:rsidP="00776E1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D5AA137" w14:textId="77777777" w:rsidR="00776E1B" w:rsidRDefault="00776E1B" w:rsidP="00776E1B">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xml:space="preserve">, if received in the Create SM Context request. </w:t>
            </w:r>
          </w:p>
          <w:p w14:paraId="7176FA79" w14:textId="68E77293" w:rsidR="00776E1B" w:rsidRDefault="00776E1B" w:rsidP="00776E1B">
            <w:pPr>
              <w:pStyle w:val="TAL"/>
              <w:rPr>
                <w:rFonts w:cs="Arial"/>
                <w:szCs w:val="18"/>
              </w:rPr>
            </w:pPr>
            <w:r>
              <w:rPr>
                <w:rFonts w:cs="Arial"/>
                <w:szCs w:val="18"/>
                <w:lang w:eastAsia="zh-CN"/>
              </w:rPr>
              <w:t xml:space="preserve">When present, it shall be set to the value received in the Create SM Context request. </w:t>
            </w:r>
          </w:p>
        </w:tc>
        <w:tc>
          <w:tcPr>
            <w:tcW w:w="882" w:type="dxa"/>
            <w:tcBorders>
              <w:top w:val="single" w:sz="4" w:space="0" w:color="auto"/>
              <w:left w:val="single" w:sz="4" w:space="0" w:color="auto"/>
              <w:bottom w:val="single" w:sz="4" w:space="0" w:color="auto"/>
              <w:right w:val="single" w:sz="4" w:space="0" w:color="auto"/>
            </w:tcBorders>
          </w:tcPr>
          <w:p w14:paraId="7C73EB17" w14:textId="77777777" w:rsidR="00776E1B" w:rsidRDefault="00776E1B" w:rsidP="00776E1B">
            <w:pPr>
              <w:pStyle w:val="TAL"/>
              <w:rPr>
                <w:rFonts w:cs="Arial"/>
                <w:szCs w:val="18"/>
              </w:rPr>
            </w:pPr>
          </w:p>
        </w:tc>
      </w:tr>
      <w:tr w:rsidR="00776E1B" w14:paraId="51EE7022"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5F174705" w14:textId="12236911" w:rsidR="00776E1B" w:rsidRDefault="00776E1B" w:rsidP="00776E1B">
            <w:pPr>
              <w:pStyle w:val="TAL"/>
            </w:pPr>
            <w:r>
              <w:t>amfNfId</w:t>
            </w:r>
          </w:p>
        </w:tc>
        <w:tc>
          <w:tcPr>
            <w:tcW w:w="1800" w:type="dxa"/>
            <w:tcBorders>
              <w:top w:val="single" w:sz="4" w:space="0" w:color="auto"/>
              <w:left w:val="single" w:sz="4" w:space="0" w:color="auto"/>
              <w:bottom w:val="single" w:sz="4" w:space="0" w:color="auto"/>
              <w:right w:val="single" w:sz="4" w:space="0" w:color="auto"/>
            </w:tcBorders>
          </w:tcPr>
          <w:p w14:paraId="1B0C65C8" w14:textId="738267B9" w:rsidR="00776E1B" w:rsidRDefault="00776E1B" w:rsidP="00776E1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5A970C3" w14:textId="6CD20709" w:rsidR="00776E1B" w:rsidRDefault="00776E1B" w:rsidP="00776E1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57D125" w14:textId="5064D496" w:rsidR="00776E1B" w:rsidRDefault="00776E1B" w:rsidP="00776E1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3C631F" w14:textId="77777777" w:rsidR="00776E1B" w:rsidRDefault="00776E1B" w:rsidP="00776E1B">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 xml:space="preserve">. </w:t>
            </w:r>
          </w:p>
          <w:p w14:paraId="13FF25ED" w14:textId="57666825" w:rsidR="00776E1B" w:rsidRDefault="00776E1B" w:rsidP="00776E1B">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w:t>
            </w:r>
            <w:r w:rsidR="007D674D">
              <w:rPr>
                <w:rFonts w:cs="Arial"/>
                <w:szCs w:val="18"/>
              </w:rPr>
              <w:t>clause</w:t>
            </w:r>
            <w:r>
              <w:rPr>
                <w:rFonts w:cs="Arial"/>
                <w:szCs w:val="18"/>
              </w:rPr>
              <w:t xml:space="preserve">s </w:t>
            </w:r>
            <w:r w:rsidRPr="00050CA8">
              <w:t>4.3.2.2.2</w:t>
            </w:r>
            <w:r>
              <w:t xml:space="preserve"> of </w:t>
            </w:r>
            <w:r w:rsidRPr="00D165B3">
              <w:rPr>
                <w:rFonts w:cs="Arial"/>
                <w:szCs w:val="18"/>
              </w:rPr>
              <w:t>3GPP TS 23.502 [3]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5EB264" w14:textId="77777777" w:rsidR="00776E1B" w:rsidRDefault="00776E1B" w:rsidP="00776E1B">
            <w:pPr>
              <w:pStyle w:val="TAL"/>
              <w:rPr>
                <w:rFonts w:cs="Arial"/>
                <w:szCs w:val="18"/>
              </w:rPr>
            </w:pPr>
          </w:p>
        </w:tc>
      </w:tr>
      <w:tr w:rsidR="00776E1B" w14:paraId="4F441EBF"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1CDF1F69" w14:textId="697338DE" w:rsidR="00776E1B" w:rsidRDefault="00776E1B" w:rsidP="00776E1B">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6C4B7CB" w14:textId="04597A8A" w:rsidR="00776E1B" w:rsidRDefault="00776E1B" w:rsidP="00776E1B">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3CBA683" w14:textId="77BEA418" w:rsidR="00776E1B" w:rsidRDefault="00776E1B" w:rsidP="00776E1B">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26BFB92C" w14:textId="67AA341D" w:rsidR="00776E1B" w:rsidRDefault="00776E1B" w:rsidP="00776E1B">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079E1F12" w14:textId="77777777" w:rsidR="00776E1B" w:rsidRPr="00F8607F" w:rsidRDefault="00776E1B" w:rsidP="00776E1B">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 </w:t>
            </w:r>
          </w:p>
          <w:p w14:paraId="242F8EB3" w14:textId="581AA38B" w:rsidR="00776E1B" w:rsidRDefault="00776E1B" w:rsidP="00776E1B">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4F8227F7" w14:textId="77777777" w:rsidR="00776E1B" w:rsidRDefault="00776E1B" w:rsidP="00776E1B">
            <w:pPr>
              <w:pStyle w:val="TAL"/>
              <w:rPr>
                <w:rFonts w:cs="Arial"/>
                <w:szCs w:val="18"/>
              </w:rPr>
            </w:pPr>
          </w:p>
        </w:tc>
      </w:tr>
      <w:tr w:rsidR="001D2208" w14:paraId="2EC31DF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7D7C8EE6" w14:textId="1FEA0C32" w:rsidR="001D2208" w:rsidRPr="00F8607F" w:rsidRDefault="001D2208" w:rsidP="001D2208">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2E82FCAD" w14:textId="70E293C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2243AB5" w14:textId="3F4C53A5"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2ED24FE" w14:textId="6E31C1AC"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DFD06F" w14:textId="7D865DBA" w:rsidR="001D2208" w:rsidRPr="006E3917" w:rsidRDefault="001D2208" w:rsidP="001D2208">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7D674D">
              <w:rPr>
                <w:rFonts w:hint="eastAsia"/>
                <w:lang w:val="en-US" w:eastAsia="zh-CN"/>
              </w:rPr>
              <w:t>clause</w:t>
            </w:r>
            <w:r>
              <w:rPr>
                <w:lang w:val="en-US" w:eastAsia="zh-CN"/>
              </w:rPr>
              <w:t xml:space="preserve"> </w:t>
            </w:r>
            <w:r>
              <w:rPr>
                <w:rFonts w:hint="eastAsia"/>
                <w:lang w:val="en-US" w:eastAsia="zh-CN"/>
              </w:rPr>
              <w:t>4.3.2.2.2)</w:t>
            </w:r>
            <w:r>
              <w:rPr>
                <w:noProof/>
              </w:rPr>
              <w:t>.</w:t>
            </w:r>
          </w:p>
          <w:p w14:paraId="764BE9FE" w14:textId="77777777" w:rsidR="001D2208" w:rsidRDefault="001D2208" w:rsidP="001D2208">
            <w:pPr>
              <w:pStyle w:val="TAL"/>
              <w:rPr>
                <w:rFonts w:cs="Arial"/>
                <w:szCs w:val="18"/>
              </w:rPr>
            </w:pPr>
          </w:p>
          <w:p w14:paraId="595CB3E7" w14:textId="77777777" w:rsidR="001D2208" w:rsidRDefault="001D2208" w:rsidP="001D2208">
            <w:pPr>
              <w:pStyle w:val="TAL"/>
              <w:rPr>
                <w:lang w:eastAsia="zh-CN"/>
              </w:rPr>
            </w:pPr>
            <w:r w:rsidRPr="004F2714">
              <w:rPr>
                <w:rFonts w:cs="Arial"/>
                <w:szCs w:val="18"/>
              </w:rPr>
              <w:t>When present, it shall be set as follows:</w:t>
            </w:r>
          </w:p>
          <w:p w14:paraId="546E7DDB"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2DDF2BB4" w14:textId="77777777" w:rsidR="001D2208" w:rsidRDefault="001D2208" w:rsidP="001D2208">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0EB10C34"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2DD7F8" w14:textId="659C5681" w:rsidR="001D2208" w:rsidRDefault="001D2208" w:rsidP="001D2208">
            <w:pPr>
              <w:pStyle w:val="TAL"/>
              <w:rPr>
                <w:rFonts w:cs="Arial"/>
                <w:szCs w:val="18"/>
              </w:rPr>
            </w:pPr>
            <w:r>
              <w:rPr>
                <w:rFonts w:cs="Arial"/>
                <w:szCs w:val="18"/>
              </w:rPr>
              <w:t>CPCIOT</w:t>
            </w:r>
          </w:p>
        </w:tc>
      </w:tr>
      <w:tr w:rsidR="001D2208" w14:paraId="0179C0D4"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6D9C6860" w14:textId="39AF82F5" w:rsidR="001D2208" w:rsidRPr="00F8607F" w:rsidRDefault="001D2208" w:rsidP="001D2208">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245D2A54" w14:textId="1D3FC0A8" w:rsidR="001D2208" w:rsidRPr="00F8607F" w:rsidRDefault="001D2208" w:rsidP="001D22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52DB14F" w14:textId="31CEA3BB" w:rsidR="001D2208" w:rsidRPr="00F8607F" w:rsidRDefault="001D2208" w:rsidP="001D220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F7E08A" w14:textId="5F6C0756" w:rsidR="001D2208" w:rsidRPr="00F8607F" w:rsidRDefault="001D2208" w:rsidP="001D22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2563E" w14:textId="77777777" w:rsidR="001D2208" w:rsidRPr="006E3917" w:rsidRDefault="001D2208" w:rsidP="001D2208">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2D9366DC" w14:textId="77777777" w:rsidR="001D2208" w:rsidRDefault="001D2208" w:rsidP="001D2208">
            <w:pPr>
              <w:pStyle w:val="TAL"/>
              <w:rPr>
                <w:rFonts w:cs="Arial"/>
                <w:szCs w:val="18"/>
              </w:rPr>
            </w:pPr>
          </w:p>
          <w:p w14:paraId="0ADDD3B3" w14:textId="77777777" w:rsidR="001D2208" w:rsidRDefault="001D2208" w:rsidP="001D2208">
            <w:pPr>
              <w:pStyle w:val="TAL"/>
              <w:rPr>
                <w:lang w:eastAsia="zh-CN"/>
              </w:rPr>
            </w:pPr>
            <w:r w:rsidRPr="004F2714">
              <w:rPr>
                <w:rFonts w:cs="Arial"/>
                <w:szCs w:val="18"/>
              </w:rPr>
              <w:t>When present, it shall be set as follows:</w:t>
            </w:r>
          </w:p>
          <w:p w14:paraId="7B0F4254" w14:textId="77777777" w:rsidR="001D2208" w:rsidRPr="009A7F11" w:rsidRDefault="001D2208" w:rsidP="006E391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13709B96" w14:textId="77777777" w:rsidR="001D2208" w:rsidRPr="009A7F11" w:rsidRDefault="001D2208" w:rsidP="006E391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46DFADB" w14:textId="77777777" w:rsidR="001D2208" w:rsidRPr="00F8607F" w:rsidRDefault="001D2208" w:rsidP="001D22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5A3D6C8A" w14:textId="620D81C3" w:rsidR="001D2208" w:rsidRDefault="001D2208" w:rsidP="001D2208">
            <w:pPr>
              <w:pStyle w:val="TAL"/>
              <w:rPr>
                <w:rFonts w:cs="Arial"/>
                <w:szCs w:val="18"/>
              </w:rPr>
            </w:pPr>
            <w:r>
              <w:rPr>
                <w:rFonts w:cs="Arial"/>
                <w:szCs w:val="18"/>
              </w:rPr>
              <w:t>CPCIOT</w:t>
            </w:r>
          </w:p>
        </w:tc>
      </w:tr>
      <w:tr w:rsidR="00A8011A" w14:paraId="4EF774E6" w14:textId="77777777" w:rsidTr="00776E1B">
        <w:trPr>
          <w:jc w:val="center"/>
        </w:trPr>
        <w:tc>
          <w:tcPr>
            <w:tcW w:w="1975" w:type="dxa"/>
            <w:tcBorders>
              <w:top w:val="single" w:sz="4" w:space="0" w:color="auto"/>
              <w:left w:val="single" w:sz="4" w:space="0" w:color="auto"/>
              <w:bottom w:val="single" w:sz="4" w:space="0" w:color="auto"/>
              <w:right w:val="single" w:sz="4" w:space="0" w:color="auto"/>
            </w:tcBorders>
          </w:tcPr>
          <w:p w14:paraId="20E2ACCC" w14:textId="59904426" w:rsidR="00A8011A" w:rsidRDefault="00A8011A" w:rsidP="00A8011A">
            <w:pPr>
              <w:pStyle w:val="TAL"/>
            </w:pPr>
            <w:r>
              <w:rPr>
                <w:rFonts w:hint="eastAsia"/>
                <w:lang w:eastAsia="zh-CN"/>
              </w:rPr>
              <w:t>maPduIndication</w:t>
            </w:r>
          </w:p>
        </w:tc>
        <w:tc>
          <w:tcPr>
            <w:tcW w:w="1800" w:type="dxa"/>
            <w:tcBorders>
              <w:top w:val="single" w:sz="4" w:space="0" w:color="auto"/>
              <w:left w:val="single" w:sz="4" w:space="0" w:color="auto"/>
              <w:bottom w:val="single" w:sz="4" w:space="0" w:color="auto"/>
              <w:right w:val="single" w:sz="4" w:space="0" w:color="auto"/>
            </w:tcBorders>
          </w:tcPr>
          <w:p w14:paraId="330BC0C3" w14:textId="0E935753" w:rsidR="00A8011A" w:rsidRDefault="00A8011A" w:rsidP="00A8011A">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64EECA96" w14:textId="4589C5BF" w:rsidR="00A8011A" w:rsidRDefault="00A8011A" w:rsidP="00A8011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EBCDA" w14:textId="51740BE0" w:rsidR="00A8011A" w:rsidRDefault="00A8011A" w:rsidP="00A8011A">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BF861E5" w14:textId="47E1B3BF" w:rsidR="00A8011A" w:rsidRDefault="00A8011A" w:rsidP="00A8011A">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p>
          <w:p w14:paraId="32D08002" w14:textId="77777777" w:rsidR="00A8011A" w:rsidRDefault="00A8011A" w:rsidP="00A8011A">
            <w:pPr>
              <w:pStyle w:val="TAL"/>
              <w:rPr>
                <w:rFonts w:cs="Arial"/>
                <w:szCs w:val="18"/>
                <w:lang w:eastAsia="zh-CN"/>
              </w:rPr>
            </w:pPr>
            <w:r w:rsidRPr="004F2714">
              <w:rPr>
                <w:rFonts w:cs="Arial"/>
                <w:szCs w:val="18"/>
              </w:rPr>
              <w:t>When present, it shall be set as follows:</w:t>
            </w:r>
          </w:p>
          <w:p w14:paraId="03CBA346" w14:textId="2EA4AB6C" w:rsidR="00A8011A" w:rsidRDefault="00A8011A" w:rsidP="00A8011A">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76FFC14C" w14:textId="05F42CAC" w:rsidR="00A8011A" w:rsidRDefault="00A8011A" w:rsidP="006E391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CA77319" w14:textId="07ADFB84" w:rsidR="00A8011A" w:rsidRDefault="00A8011A" w:rsidP="00A8011A">
            <w:pPr>
              <w:pStyle w:val="TAL"/>
              <w:rPr>
                <w:rFonts w:cs="Arial"/>
                <w:szCs w:val="18"/>
              </w:rPr>
            </w:pPr>
            <w:r>
              <w:rPr>
                <w:rFonts w:cs="Arial" w:hint="eastAsia"/>
                <w:szCs w:val="18"/>
                <w:lang w:eastAsia="zh-CN"/>
              </w:rPr>
              <w:t>MAPDU</w:t>
            </w:r>
          </w:p>
        </w:tc>
      </w:tr>
      <w:tr w:rsidR="00776E1B" w14:paraId="0C3C5598" w14:textId="77777777" w:rsidTr="002F1C48">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AFC4DAB" w14:textId="4425A70E" w:rsidR="00776E1B" w:rsidRDefault="00776E1B" w:rsidP="00776E1B">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32E9FAFB" w14:textId="77777777" w:rsidR="00321884" w:rsidRPr="00EA1C32" w:rsidRDefault="00321884" w:rsidP="00321884"/>
    <w:p w14:paraId="32E9FAFC" w14:textId="091B26E4" w:rsidR="00321884" w:rsidRDefault="00321884" w:rsidP="00321884">
      <w:pPr>
        <w:pStyle w:val="Heading5"/>
      </w:pPr>
      <w:bookmarkStart w:id="179" w:name="_Toc11337892"/>
      <w:r>
        <w:lastRenderedPageBreak/>
        <w:t>6.1.6.2.10</w:t>
      </w:r>
      <w:r>
        <w:tab/>
        <w:t>Type: PduSessionCreatedData</w:t>
      </w:r>
      <w:bookmarkEnd w:id="179"/>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77777777" w:rsidR="006730A0" w:rsidRDefault="006730A0" w:rsidP="006730A0">
            <w:pPr>
              <w:pStyle w:val="TAL"/>
              <w:rPr>
                <w:rFonts w:cs="Arial"/>
                <w:szCs w:val="18"/>
              </w:rPr>
            </w:pPr>
            <w:r>
              <w:rPr>
                <w:rFonts w:cs="Arial"/>
                <w:szCs w:val="18"/>
              </w:rPr>
              <w:t xml:space="preserve">This IE shall indicate the SSC mode applicable to the PDU session. </w:t>
            </w:r>
          </w:p>
          <w:p w14:paraId="32E9FB0F" w14:textId="2E5C84A5"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sidR="004E796E">
              <w:rPr>
                <w:lang w:eastAsia="zh-CN"/>
              </w:rPr>
              <w:t>7</w:t>
            </w:r>
            <w:r w:rsidRPr="00175576">
              <w:rPr>
                <w:lang w:eastAsia="zh-CN"/>
              </w:rPr>
              <w:t>"</w:t>
            </w:r>
            <w:r>
              <w:rPr>
                <w:lang w:eastAsia="zh-CN"/>
              </w:rPr>
              <w:t>,</w:t>
            </w:r>
            <w:r>
              <w:rPr>
                <w:rFonts w:cs="Arial"/>
                <w:szCs w:val="18"/>
              </w:rPr>
              <w:t xml:space="preserve"> representing the </w:t>
            </w:r>
            <w:r w:rsidR="004E796E">
              <w:rPr>
                <w:rFonts w:cs="Arial"/>
                <w:szCs w:val="18"/>
              </w:rPr>
              <w:t>3</w:t>
            </w:r>
            <w:r>
              <w:rPr>
                <w:rFonts w:cs="Arial"/>
                <w:szCs w:val="18"/>
              </w:rPr>
              <w:t xml:space="preserve"> bits of the SSC mode value of the SSC mode IE specified in </w:t>
            </w:r>
            <w:r w:rsidR="007D674D">
              <w:rPr>
                <w:rFonts w:cs="Arial"/>
                <w:szCs w:val="18"/>
              </w:rPr>
              <w:t>clause</w:t>
            </w:r>
            <w:r>
              <w:rPr>
                <w:rFonts w:cs="Arial"/>
                <w:szCs w:val="18"/>
              </w:rPr>
              <w:t xml:space="preserve"> </w:t>
            </w:r>
            <w:r w:rsidR="004E796E">
              <w:rPr>
                <w:rFonts w:cs="Arial"/>
                <w:szCs w:val="18"/>
              </w:rPr>
              <w:t>9.11.4.16</w:t>
            </w:r>
            <w:r>
              <w:rPr>
                <w:rFonts w:cs="Arial"/>
                <w:szCs w:val="18"/>
              </w:rPr>
              <w:t xml:space="preserve"> of 3GPP TS 24.501</w:t>
            </w:r>
            <w:r w:rsidR="004E796E">
              <w:rPr>
                <w:rFonts w:cs="Arial"/>
                <w:szCs w:val="18"/>
              </w:rPr>
              <w:t> </w:t>
            </w:r>
            <w:r>
              <w:rPr>
                <w:rFonts w:cs="Arial"/>
                <w:szCs w:val="18"/>
              </w:rPr>
              <w:t xml:space="preserve">[7]. </w:t>
            </w:r>
          </w:p>
          <w:p w14:paraId="0455333F" w14:textId="77777777" w:rsidR="00BF79F2" w:rsidRDefault="00BF79F2" w:rsidP="006730A0">
            <w:pPr>
              <w:pStyle w:val="TAL"/>
              <w:rPr>
                <w:rFonts w:cs="Arial"/>
                <w:szCs w:val="18"/>
              </w:rPr>
            </w:pPr>
          </w:p>
          <w:p w14:paraId="20EE2466" w14:textId="5F50AE64" w:rsidR="00BF79F2" w:rsidRPr="00BF79F2" w:rsidRDefault="00BF79F2" w:rsidP="006730A0">
            <w:pPr>
              <w:pStyle w:val="TAL"/>
            </w:pPr>
            <w:r>
              <w:t xml:space="preserve">Pattern: </w:t>
            </w:r>
            <w:r w:rsidRPr="00591266">
              <w:t>"</w:t>
            </w:r>
            <w:r w:rsidRPr="002857AD">
              <w:rPr>
                <w:lang w:val="en-US"/>
              </w:rPr>
              <w:t>^</w:t>
            </w:r>
            <w:r w:rsidRPr="00591266">
              <w:t>[</w:t>
            </w:r>
            <w:r>
              <w:t>0-7</w:t>
            </w:r>
            <w:r w:rsidRPr="00591266">
              <w:t>]</w:t>
            </w:r>
            <w:r>
              <w:t>$</w:t>
            </w:r>
            <w:r w:rsidRPr="00591266">
              <w:t>"</w:t>
            </w:r>
          </w:p>
          <w:p w14:paraId="5E3700FC" w14:textId="77777777" w:rsidR="00BF79F2" w:rsidRDefault="00BF79F2" w:rsidP="006730A0">
            <w:pPr>
              <w:pStyle w:val="TAL"/>
              <w:rPr>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51F2DC1B" w:rsidR="00321884" w:rsidRDefault="00A05C2C"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16" w14:textId="0BE320A1" w:rsidR="00321884" w:rsidRDefault="00A05C2C"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642F4B50" w14:textId="77777777" w:rsidR="00A05C2C" w:rsidRDefault="00A05C2C" w:rsidP="00A05C2C">
            <w:pPr>
              <w:pStyle w:val="TAL"/>
              <w:rPr>
                <w:rFonts w:cs="Arial"/>
                <w:szCs w:val="18"/>
              </w:rPr>
            </w:pPr>
            <w:r>
              <w:rPr>
                <w:rFonts w:cs="Arial"/>
                <w:szCs w:val="18"/>
              </w:rPr>
              <w:t xml:space="preserve">This IE shall be present, except </w:t>
            </w:r>
            <w:r>
              <w:rPr>
                <w:lang w:val="en-US"/>
              </w:rPr>
              <w:t xml:space="preserve">when </w:t>
            </w:r>
            <w:r>
              <w:t>Control Plane CIoT 5GS Optimisation is enabled and data delivery via NEF is selected for this PDU session</w:t>
            </w:r>
            <w:r>
              <w:rPr>
                <w:noProof/>
              </w:rPr>
              <w:t>.</w:t>
            </w:r>
          </w:p>
          <w:p w14:paraId="05693167" w14:textId="77777777" w:rsidR="00A05C2C" w:rsidRDefault="00A05C2C" w:rsidP="00A05C2C">
            <w:pPr>
              <w:pStyle w:val="TAL"/>
              <w:rPr>
                <w:rFonts w:cs="Arial"/>
                <w:szCs w:val="18"/>
              </w:rPr>
            </w:pPr>
          </w:p>
          <w:p w14:paraId="32E9FB17" w14:textId="6CF2E6C6" w:rsidR="00321884" w:rsidRDefault="00A05C2C" w:rsidP="00A05C2C">
            <w:pPr>
              <w:pStyle w:val="TAL"/>
              <w:rPr>
                <w:rFonts w:cs="Arial"/>
                <w:szCs w:val="18"/>
              </w:rPr>
            </w:pPr>
            <w:r>
              <w:rPr>
                <w:rFonts w:cs="Arial"/>
                <w:szCs w:val="18"/>
              </w:rPr>
              <w:t>When present, t</w:t>
            </w:r>
            <w:r w:rsidR="00321884">
              <w:rPr>
                <w:rFonts w:cs="Arial"/>
                <w:szCs w:val="18"/>
              </w:rPr>
              <w: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3D8C3A82" w:rsidR="00321884" w:rsidRDefault="00A05C2C"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1C" w14:textId="5170B62F" w:rsidR="00321884" w:rsidRDefault="00A05C2C"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2A0B580B" w14:textId="77777777" w:rsidR="00A05C2C" w:rsidRDefault="00A05C2C" w:rsidP="00A05C2C">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3D67CE" w14:textId="77777777" w:rsidR="00A05C2C" w:rsidRDefault="00A05C2C" w:rsidP="00A05C2C">
            <w:pPr>
              <w:pStyle w:val="TAL"/>
              <w:rPr>
                <w:rFonts w:cs="Arial"/>
                <w:szCs w:val="18"/>
              </w:rPr>
            </w:pPr>
          </w:p>
          <w:p w14:paraId="32E9FB1D" w14:textId="47AD5B60" w:rsidR="00321884" w:rsidRDefault="00A05C2C" w:rsidP="00A05C2C">
            <w:pPr>
              <w:pStyle w:val="TAL"/>
              <w:rPr>
                <w:rFonts w:cs="Arial"/>
                <w:szCs w:val="18"/>
              </w:rPr>
            </w:pPr>
            <w:r>
              <w:rPr>
                <w:rFonts w:cs="Arial"/>
                <w:szCs w:val="18"/>
              </w:rPr>
              <w:t>When present, t</w:t>
            </w:r>
            <w:r w:rsidR="00321884">
              <w:rPr>
                <w:rFonts w:cs="Arial"/>
                <w:szCs w:val="18"/>
              </w:rPr>
              <w: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60975D05" w:rsidR="00CD78C5" w:rsidRDefault="00A05C2C" w:rsidP="004E199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0989AAA5" w14:textId="77777777" w:rsidR="00A05C2C" w:rsidRDefault="00A05C2C" w:rsidP="00A05C2C">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01643FD5" w14:textId="77777777" w:rsidR="00A05C2C" w:rsidRDefault="00A05C2C" w:rsidP="00A05C2C">
            <w:pPr>
              <w:pStyle w:val="TAL"/>
              <w:rPr>
                <w:rFonts w:cs="Arial"/>
                <w:szCs w:val="18"/>
              </w:rPr>
            </w:pPr>
          </w:p>
          <w:p w14:paraId="32E9FB23" w14:textId="29D87F48" w:rsidR="00CD78C5" w:rsidRDefault="00A05C2C" w:rsidP="00A05C2C">
            <w:pPr>
              <w:pStyle w:val="TAL"/>
              <w:rPr>
                <w:rFonts w:cs="Arial"/>
                <w:szCs w:val="18"/>
              </w:rPr>
            </w:pPr>
            <w:r>
              <w:rPr>
                <w:rFonts w:cs="Arial"/>
                <w:szCs w:val="18"/>
              </w:rPr>
              <w:t>When present, t</w:t>
            </w:r>
            <w:r w:rsidR="00CD78C5">
              <w:rPr>
                <w:rFonts w:cs="Arial"/>
                <w:szCs w:val="18"/>
              </w:rPr>
              <w:t>his IE shall contain the set of QoS flow(s) to establish for the PDU session. It shall contain at least the Qos flow associated to the default Qos rule.</w:t>
            </w:r>
          </w:p>
        </w:tc>
      </w:tr>
      <w:tr w:rsidR="003C4464" w:rsidRPr="00FD48E5" w14:paraId="03A44F5A" w14:textId="77777777" w:rsidTr="0008153B">
        <w:trPr>
          <w:jc w:val="center"/>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pPr>
            <w:r w:rsidRPr="004D222C">
              <w:rPr>
                <w:noProof/>
              </w:rPr>
              <w:t>hSmfInstanceId</w:t>
            </w:r>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rFonts w:cs="Arial"/>
                <w:szCs w:val="18"/>
              </w:rPr>
            </w:pPr>
            <w:r>
              <w:rPr>
                <w:rFonts w:cs="Arial"/>
                <w:szCs w:val="18"/>
              </w:rPr>
              <w:t>This IE shall contain the identifier of the home SMF.</w:t>
            </w:r>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37C422FB"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7D674D">
              <w:rPr>
                <w:rFonts w:cs="Arial"/>
                <w:szCs w:val="18"/>
              </w:rPr>
              <w:t>clause</w:t>
            </w:r>
            <w:r>
              <w:rPr>
                <w:rFonts w:cs="Arial"/>
                <w:szCs w:val="18"/>
              </w:rPr>
              <w:t xml:space="preserve"> 4.4.4 of 3GPP TS 23.502 [3]). </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Charging; </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6D9E8AED"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7D674D">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42E62722" w:rsidR="00EF1212" w:rsidRDefault="00EF1212" w:rsidP="00342AE2">
            <w:pPr>
              <w:pStyle w:val="TAL"/>
              <w:rPr>
                <w:rFonts w:cs="Arial"/>
                <w:szCs w:val="18"/>
              </w:rPr>
            </w:pPr>
            <w:r>
              <w:rPr>
                <w:rFonts w:cs="Arial"/>
                <w:szCs w:val="18"/>
              </w:rPr>
              <w:t xml:space="preserve">This IE shall be present if at least one optional feature defined in </w:t>
            </w:r>
            <w:r w:rsidR="007D674D">
              <w:rPr>
                <w:rFonts w:cs="Arial"/>
                <w:szCs w:val="18"/>
              </w:rPr>
              <w:t>clause</w:t>
            </w:r>
            <w:r>
              <w:rPr>
                <w:rFonts w:cs="Arial"/>
                <w:szCs w:val="18"/>
              </w:rPr>
              <w:t xml:space="preserve"> 6.1.</w:t>
            </w:r>
            <w:r w:rsidR="00EA3B64">
              <w:rPr>
                <w:rFonts w:cs="Arial"/>
                <w:szCs w:val="18"/>
              </w:rPr>
              <w:t>8</w:t>
            </w:r>
            <w:r>
              <w:rPr>
                <w:rFonts w:cs="Arial"/>
                <w:szCs w:val="18"/>
              </w:rPr>
              <w:t xml:space="preserve"> is supported. </w:t>
            </w:r>
          </w:p>
        </w:tc>
      </w:tr>
      <w:tr w:rsidR="008E59E9" w14:paraId="5B75C83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pPr>
            <w:r>
              <w:lastRenderedPageBreak/>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5F48B9" w14:textId="64EFD2E8" w:rsidR="008E59E9" w:rsidRDefault="008E59E9" w:rsidP="008E59E9">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4836FF" w14:paraId="37DBD52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p>
          <w:p w14:paraId="4DF27802" w14:textId="77777777" w:rsidR="004836FF" w:rsidRDefault="004836FF" w:rsidP="004836FF">
            <w:pPr>
              <w:pStyle w:val="TAL"/>
              <w:rPr>
                <w:rFonts w:cs="Arial"/>
                <w:szCs w:val="18"/>
              </w:rPr>
            </w:pPr>
          </w:p>
          <w:p w14:paraId="69F2C6A8" w14:textId="77777777" w:rsidR="004836FF" w:rsidRDefault="004836FF" w:rsidP="004836FF">
            <w:pPr>
              <w:pStyle w:val="TAL"/>
              <w:rPr>
                <w:rFonts w:cs="Arial"/>
                <w:szCs w:val="18"/>
              </w:rPr>
            </w:pPr>
            <w:r>
              <w:rPr>
                <w:rFonts w:cs="Arial"/>
                <w:szCs w:val="18"/>
              </w:rPr>
              <w:t>When present, it shall be set as follows:</w:t>
            </w:r>
          </w:p>
          <w:p w14:paraId="21BC0462" w14:textId="77777777" w:rsidR="004836FF" w:rsidRDefault="004836FF" w:rsidP="004836FF">
            <w:pPr>
              <w:pStyle w:val="TAL"/>
              <w:rPr>
                <w:rFonts w:cs="Arial"/>
                <w:szCs w:val="18"/>
              </w:rPr>
            </w:pPr>
          </w:p>
          <w:p w14:paraId="3494A6DF" w14:textId="77777777" w:rsidR="004836FF" w:rsidRDefault="004836FF" w:rsidP="00757B26">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74F6B71D" w14:textId="37A0F2F0" w:rsidR="004836FF" w:rsidRDefault="004836FF" w:rsidP="00757B26">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r>
      <w:tr w:rsidR="00AC0345" w14:paraId="13DEAC39"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1DE7E13B" w14:textId="21231A85" w:rsidR="00AC0345" w:rsidRDefault="00AC0345" w:rsidP="00AC0345">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63B8680D" w14:textId="5ABD2DF1" w:rsidR="00AC0345" w:rsidRDefault="00AC0345" w:rsidP="00AC0345">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47CAFD6" w14:textId="26985749" w:rsidR="00AC0345" w:rsidRDefault="00AC0345" w:rsidP="00AC0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727AE9" w14:textId="3D59521A" w:rsidR="00AC0345" w:rsidRDefault="00AC0345" w:rsidP="00AC03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AF8D55" w14:textId="77777777" w:rsidR="00AC0345" w:rsidRDefault="00AC0345" w:rsidP="00AC0345">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37CDC035" w14:textId="77777777" w:rsidR="00AC0345" w:rsidRDefault="00AC0345" w:rsidP="00AC0345">
            <w:pPr>
              <w:pStyle w:val="TAL"/>
              <w:rPr>
                <w:rFonts w:cs="Arial"/>
                <w:szCs w:val="18"/>
              </w:rPr>
            </w:pPr>
          </w:p>
          <w:p w14:paraId="78E21222" w14:textId="6B539249" w:rsidR="00AC0345" w:rsidRDefault="00AC0345" w:rsidP="00AC0345">
            <w:pPr>
              <w:pStyle w:val="TAL"/>
              <w:rPr>
                <w:rFonts w:cs="Arial"/>
                <w:szCs w:val="18"/>
              </w:rPr>
            </w:pPr>
            <w:r>
              <w:rPr>
                <w:rFonts w:cs="Arial"/>
                <w:szCs w:val="18"/>
              </w:rPr>
              <w:t>When present, it shall contain the user's GPSI associated with the PDU session.</w:t>
            </w:r>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6AE257" w14:textId="252730EC" w:rsidR="00343388" w:rsidRDefault="00343388" w:rsidP="00343388">
            <w:pPr>
              <w:pStyle w:val="TAL"/>
              <w:rPr>
                <w:rFonts w:cs="Arial"/>
                <w:szCs w:val="18"/>
              </w:rPr>
            </w:pPr>
            <w:r>
              <w:rPr>
                <w:rFonts w:cs="Arial"/>
                <w:szCs w:val="18"/>
              </w:rPr>
              <w:t xml:space="preserve">Roaming Charging Profile selected by the HPLMN (see </w:t>
            </w:r>
            <w:r w:rsidR="007D674D">
              <w:rPr>
                <w:noProof/>
                <w:lang w:val="en-US"/>
              </w:rPr>
              <w:t>clause</w:t>
            </w:r>
            <w:r>
              <w:rPr>
                <w:noProof/>
                <w:lang w:val="en-US"/>
              </w:rPr>
              <w:t xml:space="preserve">s 5.1.9.1, 5.2.1.7 and 5.2.2.12.2 of 3GPP TS 32.255 [25]). </w:t>
            </w:r>
          </w:p>
        </w:tc>
      </w:tr>
      <w:tr w:rsidR="00377EFE" w14:paraId="6A557DB8"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A28928" w14:textId="77777777" w:rsidR="00377EFE" w:rsidRDefault="00377EFE" w:rsidP="00377EFE">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H-SMF service instance serving the PDU session. </w:t>
            </w:r>
          </w:p>
          <w:p w14:paraId="7D66C30B" w14:textId="0C4AD7FE" w:rsidR="00377EFE" w:rsidRDefault="00377EFE" w:rsidP="00377EFE">
            <w:pPr>
              <w:pStyle w:val="TAL"/>
              <w:rPr>
                <w:rFonts w:cs="Arial"/>
                <w:szCs w:val="18"/>
              </w:rPr>
            </w:pPr>
            <w:r>
              <w:rPr>
                <w:rFonts w:cs="Arial"/>
                <w:szCs w:val="18"/>
              </w:rPr>
              <w:t xml:space="preserve">This IE may be used by the V-SMF to identify PDU sessions affected by a failure or restart of the H-SMF service (see </w:t>
            </w:r>
            <w:r w:rsidR="007D674D">
              <w:rPr>
                <w:rFonts w:cs="Arial"/>
                <w:szCs w:val="18"/>
              </w:rPr>
              <w:t>clause</w:t>
            </w:r>
            <w:r>
              <w:rPr>
                <w:rFonts w:cs="Arial"/>
                <w:szCs w:val="18"/>
              </w:rPr>
              <w:t xml:space="preserve"> 6.2 of 3GPP TS 23.527 [24]).</w:t>
            </w:r>
          </w:p>
        </w:tc>
      </w:tr>
      <w:tr w:rsidR="005202F6" w14:paraId="2B2F856C"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099E695" w14:textId="59181A3E" w:rsidR="005202F6" w:rsidRDefault="005202F6" w:rsidP="005202F6">
            <w:pPr>
              <w:pStyle w:val="TAL"/>
              <w:rPr>
                <w:rFonts w:cs="Arial"/>
                <w:szCs w:val="18"/>
              </w:rPr>
            </w:pPr>
            <w:r w:rsidRPr="002857AD">
              <w:rPr>
                <w:rFonts w:cs="Arial"/>
                <w:szCs w:val="18"/>
              </w:rPr>
              <w:t xml:space="preserve">Timestamp when the </w:t>
            </w:r>
            <w:r>
              <w:rPr>
                <w:rFonts w:cs="Arial"/>
                <w:szCs w:val="18"/>
              </w:rPr>
              <w:t>H-SMF service instance serving the PDU session wa</w:t>
            </w:r>
            <w:r w:rsidR="00F24E28">
              <w:rPr>
                <w:rFonts w:cs="Arial"/>
                <w:szCs w:val="18"/>
              </w:rPr>
              <w:t xml:space="preserve">s (re)started (see </w:t>
            </w:r>
            <w:r w:rsidR="007D674D">
              <w:rPr>
                <w:rFonts w:cs="Arial"/>
                <w:szCs w:val="18"/>
              </w:rPr>
              <w:t>clause</w:t>
            </w:r>
            <w:r w:rsidR="00F24E28">
              <w:rPr>
                <w:rFonts w:cs="Arial"/>
                <w:szCs w:val="18"/>
              </w:rPr>
              <w:t xml:space="preserve"> 6.3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2C46FDE" w:rsidR="00FD44D4" w:rsidRDefault="00FD44D4" w:rsidP="00FD44D4">
      <w:pPr>
        <w:pStyle w:val="Heading5"/>
      </w:pPr>
      <w:bookmarkStart w:id="180" w:name="_Toc11337893"/>
      <w:r>
        <w:lastRenderedPageBreak/>
        <w:t>6.1.6.2.11</w:t>
      </w:r>
      <w:r>
        <w:tab/>
        <w:t>Type: HsmfUpdateData</w:t>
      </w:r>
      <w:bookmarkEnd w:id="180"/>
    </w:p>
    <w:p w14:paraId="32E9FB6B" w14:textId="5892B3F8" w:rsidR="00FD44D4" w:rsidRDefault="00FD44D4" w:rsidP="00FD44D4">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B21172" w14:paraId="0FF2DC7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CAA3230" w14:textId="77777777" w:rsidR="00B21172" w:rsidRDefault="00B21172" w:rsidP="00A13662">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8544A55" w14:textId="77777777" w:rsidR="00B21172" w:rsidRDefault="00B21172" w:rsidP="00A1366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B47221" w14:textId="77777777" w:rsidR="00B21172" w:rsidRPr="007277D4" w:rsidRDefault="00B21172" w:rsidP="00A1366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98B07E5" w14:textId="77777777" w:rsidR="00B21172" w:rsidRDefault="00B21172" w:rsidP="00A1366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5BAC6F8" w14:textId="77777777" w:rsidR="00B21172" w:rsidRDefault="00B21172" w:rsidP="00A1366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96FC55A" w14:textId="3CB37444" w:rsidR="00B21172" w:rsidRDefault="00F232A3" w:rsidP="00A13662">
            <w:pPr>
              <w:pStyle w:val="TAH"/>
              <w:rPr>
                <w:rFonts w:cs="Arial"/>
                <w:szCs w:val="18"/>
              </w:rPr>
            </w:pPr>
            <w:r>
              <w:rPr>
                <w:rFonts w:cs="Arial"/>
                <w:szCs w:val="18"/>
              </w:rPr>
              <w:t>Applicability</w:t>
            </w:r>
          </w:p>
        </w:tc>
      </w:tr>
      <w:tr w:rsidR="00F232A3" w14:paraId="317C626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2FFD794" w14:textId="4CCC9DB5" w:rsidR="00F232A3" w:rsidRDefault="00F232A3" w:rsidP="00F232A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5BFE449F" w14:textId="60CB02E4" w:rsidR="00F232A3" w:rsidRDefault="00F232A3" w:rsidP="00F232A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449B6B57" w14:textId="673AD25F" w:rsidR="00F232A3" w:rsidRDefault="00F232A3" w:rsidP="00F232A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971D1CF" w14:textId="56A575C7"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8252DF7" w14:textId="24A44962" w:rsidR="00F232A3" w:rsidRDefault="00F232A3" w:rsidP="00F232A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75615164" w14:textId="77777777" w:rsidR="00F232A3" w:rsidRDefault="00F232A3" w:rsidP="00F232A3">
            <w:pPr>
              <w:pStyle w:val="TAL"/>
              <w:rPr>
                <w:rFonts w:cs="Arial"/>
                <w:szCs w:val="18"/>
              </w:rPr>
            </w:pPr>
          </w:p>
        </w:tc>
      </w:tr>
      <w:tr w:rsidR="00F232A3" w14:paraId="669B9583"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149A8C97" w14:textId="4D9FF244" w:rsidR="00F232A3" w:rsidRDefault="00F232A3" w:rsidP="00F232A3">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10477D" w14:textId="0C1E075A" w:rsidR="00F232A3" w:rsidRDefault="00F232A3" w:rsidP="00F232A3">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73933696" w14:textId="770CC9B4"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1A210D3" w14:textId="40A2FF9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333D36" w14:textId="77777777" w:rsidR="00F232A3" w:rsidRDefault="00F232A3" w:rsidP="00F232A3">
            <w:pPr>
              <w:pStyle w:val="TAL"/>
              <w:rPr>
                <w:rFonts w:cs="Arial"/>
                <w:szCs w:val="18"/>
              </w:rPr>
            </w:pPr>
            <w:r>
              <w:rPr>
                <w:rFonts w:cs="Arial"/>
                <w:szCs w:val="18"/>
              </w:rPr>
              <w:t>This IE shall be present if it is available and has not been provided earlier to the H-SMF.</w:t>
            </w:r>
          </w:p>
          <w:p w14:paraId="716C6410" w14:textId="70C00ACB" w:rsidR="00F232A3" w:rsidRDefault="00F232A3" w:rsidP="00F232A3">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6647ABED" w14:textId="77777777" w:rsidR="00F232A3" w:rsidRDefault="00F232A3" w:rsidP="00F232A3">
            <w:pPr>
              <w:pStyle w:val="TAL"/>
              <w:rPr>
                <w:rFonts w:cs="Arial"/>
                <w:szCs w:val="18"/>
              </w:rPr>
            </w:pPr>
          </w:p>
        </w:tc>
      </w:tr>
      <w:tr w:rsidR="00F232A3" w14:paraId="07AB594E"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5D70A33D" w14:textId="126B0735" w:rsidR="00F232A3" w:rsidRDefault="00F232A3" w:rsidP="00F232A3">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45335332" w14:textId="2F0040AA" w:rsidR="00F232A3" w:rsidRDefault="00F232A3" w:rsidP="00F232A3">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5D0B7E8D" w14:textId="37BD8D6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02DBD0" w14:textId="7DE590FC" w:rsidR="00F232A3" w:rsidRDefault="00F232A3" w:rsidP="00F232A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AF81013" w14:textId="77777777" w:rsidR="00F232A3" w:rsidRDefault="00F232A3" w:rsidP="00F232A3">
            <w:pPr>
              <w:pStyle w:val="TAL"/>
              <w:rPr>
                <w:rFonts w:cs="Arial"/>
                <w:szCs w:val="18"/>
              </w:rPr>
            </w:pPr>
            <w:r>
              <w:rPr>
                <w:rFonts w:cs="Arial"/>
                <w:szCs w:val="18"/>
              </w:rPr>
              <w:t xml:space="preserve">This IE shall be present if the N9 tunnel information on the visited CN side provided earlier to the H-SMF has changed. </w:t>
            </w:r>
          </w:p>
          <w:p w14:paraId="11B78651" w14:textId="498DA4E9" w:rsidR="00F232A3" w:rsidRDefault="00F232A3" w:rsidP="00F232A3">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48A89D67" w14:textId="77777777" w:rsidR="00F232A3" w:rsidRDefault="00F232A3" w:rsidP="00F232A3">
            <w:pPr>
              <w:pStyle w:val="TAL"/>
              <w:rPr>
                <w:rFonts w:cs="Arial"/>
                <w:szCs w:val="18"/>
              </w:rPr>
            </w:pPr>
          </w:p>
        </w:tc>
      </w:tr>
      <w:tr w:rsidR="00F232A3" w14:paraId="57810C95"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70A6930C" w14:textId="59FC49CC" w:rsidR="00F232A3" w:rsidRDefault="00F232A3" w:rsidP="00F232A3">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41641A50" w14:textId="3EA7F811" w:rsidR="00F232A3" w:rsidRDefault="00F232A3" w:rsidP="00F232A3">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385238B8" w14:textId="4CE47FA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6B386" w14:textId="75026E47"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31FCDD" w14:textId="794D8B9B" w:rsidR="00F232A3" w:rsidRDefault="00F232A3" w:rsidP="00F232A3">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c>
          <w:tcPr>
            <w:tcW w:w="882" w:type="dxa"/>
            <w:tcBorders>
              <w:top w:val="single" w:sz="4" w:space="0" w:color="auto"/>
              <w:left w:val="single" w:sz="4" w:space="0" w:color="auto"/>
              <w:bottom w:val="single" w:sz="4" w:space="0" w:color="auto"/>
              <w:right w:val="single" w:sz="4" w:space="0" w:color="auto"/>
            </w:tcBorders>
          </w:tcPr>
          <w:p w14:paraId="5ABE7450" w14:textId="77777777" w:rsidR="00F232A3" w:rsidRDefault="00F232A3" w:rsidP="00F232A3">
            <w:pPr>
              <w:pStyle w:val="TAL"/>
              <w:rPr>
                <w:rFonts w:cs="Arial"/>
                <w:szCs w:val="18"/>
              </w:rPr>
            </w:pPr>
          </w:p>
        </w:tc>
      </w:tr>
      <w:tr w:rsidR="00F232A3" w14:paraId="4758B1FC"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418ED88" w14:textId="2EF1B637" w:rsidR="00F232A3" w:rsidRDefault="00F232A3" w:rsidP="00F232A3">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3B5D46E9" w14:textId="09E82E08" w:rsidR="00F232A3" w:rsidRDefault="00F232A3" w:rsidP="00F232A3">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4761D95" w14:textId="2B3A986A"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25994CD" w14:textId="01F5D422"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D7C39D" w14:textId="6508CC80" w:rsidR="00F232A3" w:rsidRDefault="00F232A3" w:rsidP="00F232A3">
            <w:pPr>
              <w:pStyle w:val="TAL"/>
              <w:rPr>
                <w:rFonts w:cs="Arial"/>
                <w:szCs w:val="18"/>
              </w:rPr>
            </w:pPr>
            <w:r>
              <w:rPr>
                <w:rFonts w:cs="Arial"/>
                <w:szCs w:val="18"/>
              </w:rPr>
              <w:t xml:space="preserve">This IE shall be present if the Access Network Type provided earlier to the H-SMF has changed, e.g. during a </w:t>
            </w:r>
            <w:r>
              <w:t xml:space="preserve">handover of the PDU session between 3GPP access and untrusted non-3GPP access (see </w:t>
            </w:r>
            <w:r w:rsidR="007D674D">
              <w:t>clause</w:t>
            </w:r>
            <w:r>
              <w:t xml:space="preserve"> 5.2.2.8.2.5)</w:t>
            </w:r>
            <w:r>
              <w:rPr>
                <w:rFonts w:cs="Arial"/>
                <w:szCs w:val="18"/>
              </w:rPr>
              <w:t xml:space="preserve">. </w:t>
            </w:r>
          </w:p>
          <w:p w14:paraId="01AE54BE" w14:textId="46783EC5" w:rsidR="00F232A3" w:rsidRDefault="00F232A3" w:rsidP="00F232A3">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7F5AF74" w14:textId="77777777" w:rsidR="00F232A3" w:rsidRDefault="00F232A3" w:rsidP="00F232A3">
            <w:pPr>
              <w:pStyle w:val="TAL"/>
              <w:rPr>
                <w:rFonts w:cs="Arial"/>
                <w:szCs w:val="18"/>
              </w:rPr>
            </w:pPr>
          </w:p>
        </w:tc>
      </w:tr>
      <w:tr w:rsidR="00BA516E" w14:paraId="0738B6EA" w14:textId="77777777" w:rsidTr="00A13662">
        <w:trPr>
          <w:jc w:val="center"/>
        </w:trPr>
        <w:tc>
          <w:tcPr>
            <w:tcW w:w="1975" w:type="dxa"/>
            <w:tcBorders>
              <w:top w:val="single" w:sz="4" w:space="0" w:color="auto"/>
              <w:left w:val="single" w:sz="4" w:space="0" w:color="auto"/>
              <w:bottom w:val="single" w:sz="4" w:space="0" w:color="auto"/>
              <w:right w:val="single" w:sz="4" w:space="0" w:color="auto"/>
            </w:tcBorders>
          </w:tcPr>
          <w:p w14:paraId="3657F291" w14:textId="562BDB54" w:rsidR="00BA516E" w:rsidRDefault="00BA516E" w:rsidP="00BA516E">
            <w:pPr>
              <w:pStyle w:val="TAL"/>
            </w:pPr>
            <w:r>
              <w:rPr>
                <w:rFonts w:hint="eastAsia"/>
                <w:lang w:eastAsia="zh-CN"/>
              </w:rPr>
              <w:t>secondAnType</w:t>
            </w:r>
          </w:p>
        </w:tc>
        <w:tc>
          <w:tcPr>
            <w:tcW w:w="1800" w:type="dxa"/>
            <w:tcBorders>
              <w:top w:val="single" w:sz="4" w:space="0" w:color="auto"/>
              <w:left w:val="single" w:sz="4" w:space="0" w:color="auto"/>
              <w:bottom w:val="single" w:sz="4" w:space="0" w:color="auto"/>
              <w:right w:val="single" w:sz="4" w:space="0" w:color="auto"/>
            </w:tcBorders>
          </w:tcPr>
          <w:p w14:paraId="6701778B" w14:textId="6B8A0EB6" w:rsidR="00BA516E" w:rsidRDefault="00BA516E" w:rsidP="00BA516E">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3E540BA7" w14:textId="2A635D38" w:rsidR="00BA516E" w:rsidRDefault="00BA516E" w:rsidP="00BA516E">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4FDEAF" w14:textId="40FC05FC" w:rsidR="00BA516E" w:rsidRDefault="00BA516E" w:rsidP="00BA516E">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7E69D1" w14:textId="77777777" w:rsidR="00BA516E" w:rsidRDefault="00BA516E" w:rsidP="00BA516E">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481EB152" w14:textId="68B6F2A9" w:rsidR="00BA516E" w:rsidRDefault="00BA516E" w:rsidP="00BA516E">
            <w:pPr>
              <w:pStyle w:val="TAL"/>
              <w:rPr>
                <w:rFonts w:cs="Arial"/>
                <w:szCs w:val="18"/>
              </w:rPr>
            </w:pPr>
            <w:r>
              <w:rPr>
                <w:rFonts w:cs="Arial" w:hint="eastAsia"/>
                <w:szCs w:val="18"/>
                <w:lang w:eastAsia="zh-CN"/>
              </w:rPr>
              <w:t>This IE shall be present when the UE registers over an additional access type</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C857725" w14:textId="6BAE1446" w:rsidR="00BA516E" w:rsidRDefault="00BA516E" w:rsidP="00BA516E">
            <w:pPr>
              <w:pStyle w:val="TAL"/>
              <w:rPr>
                <w:rFonts w:cs="Arial"/>
                <w:szCs w:val="18"/>
              </w:rPr>
            </w:pPr>
            <w:r>
              <w:rPr>
                <w:rFonts w:cs="Arial" w:hint="eastAsia"/>
                <w:szCs w:val="18"/>
                <w:lang w:eastAsia="zh-CN"/>
              </w:rPr>
              <w:t>MAPDU</w:t>
            </w:r>
          </w:p>
        </w:tc>
      </w:tr>
      <w:tr w:rsidR="00F232A3" w14:paraId="57F9565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D9F1C73" w14:textId="0E0CE928" w:rsidR="00F232A3" w:rsidRDefault="00F232A3" w:rsidP="00F232A3">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4C134058" w14:textId="205951FD" w:rsidR="00F232A3" w:rsidRDefault="00F232A3" w:rsidP="00F232A3">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19983E46" w14:textId="1DAB221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9AFCB" w14:textId="4946A0C5"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F9A03E" w14:textId="3592810E" w:rsidR="00F232A3" w:rsidRDefault="00F232A3" w:rsidP="00F232A3">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D85256B" w14:textId="77777777" w:rsidR="00F232A3" w:rsidRDefault="00F232A3" w:rsidP="00F232A3">
            <w:pPr>
              <w:pStyle w:val="TAL"/>
              <w:rPr>
                <w:rFonts w:cs="Arial"/>
                <w:szCs w:val="18"/>
              </w:rPr>
            </w:pPr>
          </w:p>
        </w:tc>
      </w:tr>
      <w:tr w:rsidR="00F232A3" w14:paraId="6970102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3734A3D" w14:textId="506DC79B" w:rsidR="00F232A3" w:rsidRDefault="00F232A3" w:rsidP="00F232A3">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48F3C3D3" w14:textId="1E8F7721"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AAC624C" w14:textId="00D9D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43E5FC" w14:textId="4103ACB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06083B" w14:textId="77777777" w:rsidR="00F232A3" w:rsidRDefault="00F232A3" w:rsidP="00F232A3">
            <w:pPr>
              <w:pStyle w:val="TAL"/>
              <w:rPr>
                <w:rFonts w:cs="Arial"/>
                <w:szCs w:val="18"/>
              </w:rPr>
            </w:pPr>
            <w:r>
              <w:rPr>
                <w:rFonts w:cs="Arial"/>
                <w:szCs w:val="18"/>
              </w:rPr>
              <w:t>This IE shall be present if it is available, the UE Location has changed and needs to be reported to the H-SMF.</w:t>
            </w:r>
          </w:p>
          <w:p w14:paraId="13768844" w14:textId="77777777" w:rsidR="00F232A3" w:rsidRDefault="00F232A3" w:rsidP="00F232A3">
            <w:pPr>
              <w:pStyle w:val="TAL"/>
              <w:rPr>
                <w:rFonts w:cs="Arial"/>
                <w:szCs w:val="18"/>
              </w:rPr>
            </w:pPr>
            <w:r>
              <w:rPr>
                <w:rFonts w:cs="Arial"/>
                <w:szCs w:val="18"/>
              </w:rPr>
              <w:t xml:space="preserve">When present, this IE shall contain: </w:t>
            </w:r>
          </w:p>
          <w:p w14:paraId="45566175" w14:textId="77777777" w:rsidR="00F232A3" w:rsidRDefault="00F232A3" w:rsidP="00F232A3">
            <w:pPr>
              <w:pStyle w:val="B1"/>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r>
              <w:t xml:space="preserve"> </w:t>
            </w:r>
          </w:p>
          <w:p w14:paraId="1DE5ADA8" w14:textId="77777777" w:rsidR="00F232A3" w:rsidRDefault="00F232A3" w:rsidP="00F232A3">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11DACF5D" w14:textId="61FA0D03"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251DBF5" w14:textId="77777777" w:rsidR="00F232A3" w:rsidRDefault="00F232A3" w:rsidP="00F232A3">
            <w:pPr>
              <w:pStyle w:val="TAL"/>
              <w:rPr>
                <w:rFonts w:cs="Arial"/>
                <w:szCs w:val="18"/>
              </w:rPr>
            </w:pPr>
          </w:p>
        </w:tc>
      </w:tr>
      <w:tr w:rsidR="00F232A3" w14:paraId="562A453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B29AE2C" w14:textId="36F3A216" w:rsidR="00F232A3" w:rsidRDefault="00F232A3" w:rsidP="00F232A3">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590B9251" w14:textId="3B9DEF0C" w:rsidR="00F232A3" w:rsidRDefault="00F232A3" w:rsidP="00F232A3">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2BF92071" w14:textId="34E87D05"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F5E61ED" w14:textId="5611049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5EA7557" w14:textId="77777777" w:rsidR="00F232A3" w:rsidRDefault="00F232A3" w:rsidP="00F232A3">
            <w:pPr>
              <w:pStyle w:val="TAL"/>
              <w:rPr>
                <w:rFonts w:cs="Arial"/>
                <w:szCs w:val="18"/>
              </w:rPr>
            </w:pPr>
            <w:r>
              <w:rPr>
                <w:rFonts w:cs="Arial"/>
                <w:szCs w:val="18"/>
              </w:rPr>
              <w:t>This IE shall be present if it is available, the UE Time Zone has changed and needs to be reported to the H-SMF.</w:t>
            </w:r>
          </w:p>
          <w:p w14:paraId="32DF7087" w14:textId="6EA46BEF" w:rsidR="00F232A3" w:rsidRDefault="00F232A3" w:rsidP="00F232A3">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40ECC40F" w14:textId="77777777" w:rsidR="00F232A3" w:rsidRDefault="00F232A3" w:rsidP="00F232A3">
            <w:pPr>
              <w:pStyle w:val="TAL"/>
              <w:rPr>
                <w:rFonts w:cs="Arial"/>
                <w:szCs w:val="18"/>
              </w:rPr>
            </w:pPr>
          </w:p>
        </w:tc>
      </w:tr>
      <w:tr w:rsidR="00F232A3" w14:paraId="4DAB269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EAD6F86" w14:textId="34CDAE28" w:rsidR="00F232A3" w:rsidRDefault="00F232A3" w:rsidP="00F232A3">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4E9C31C9" w14:textId="519EF199" w:rsidR="00F232A3" w:rsidRDefault="00F232A3" w:rsidP="00F232A3">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592EB825" w14:textId="59A755D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5B5242" w14:textId="0395227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76D99" w14:textId="77777777" w:rsidR="00F232A3" w:rsidRDefault="00F232A3" w:rsidP="00F232A3">
            <w:pPr>
              <w:pStyle w:val="TAL"/>
              <w:rPr>
                <w:rFonts w:cs="Arial"/>
                <w:szCs w:val="18"/>
              </w:rPr>
            </w:pPr>
            <w:r>
              <w:rPr>
                <w:rFonts w:cs="Arial"/>
                <w:szCs w:val="18"/>
              </w:rPr>
              <w:t xml:space="preserve">Additional UE location. </w:t>
            </w:r>
          </w:p>
          <w:p w14:paraId="34143590" w14:textId="77777777" w:rsidR="00F232A3" w:rsidRDefault="00F232A3" w:rsidP="00F232A3">
            <w:pPr>
              <w:pStyle w:val="TAL"/>
              <w:rPr>
                <w:rFonts w:cs="Arial"/>
                <w:szCs w:val="18"/>
              </w:rPr>
            </w:pPr>
            <w:r>
              <w:rPr>
                <w:rFonts w:cs="Arial"/>
                <w:szCs w:val="18"/>
              </w:rPr>
              <w:t xml:space="preserve">This IE may be present, if anType indicates a non-3GPP access and a valid 3GPP access user location information is available. </w:t>
            </w:r>
          </w:p>
          <w:p w14:paraId="0657AAE2" w14:textId="77777777" w:rsidR="00F232A3" w:rsidRDefault="00F232A3" w:rsidP="00F232A3">
            <w:pPr>
              <w:pStyle w:val="TAL"/>
              <w:rPr>
                <w:rFonts w:cs="Arial"/>
                <w:szCs w:val="18"/>
              </w:rPr>
            </w:pPr>
            <w:r>
              <w:rPr>
                <w:rFonts w:cs="Arial"/>
                <w:szCs w:val="18"/>
              </w:rPr>
              <w:t xml:space="preserve">When present, it shall contain: </w:t>
            </w:r>
          </w:p>
          <w:p w14:paraId="6C436436" w14:textId="77777777" w:rsidR="00F232A3" w:rsidRDefault="00F232A3" w:rsidP="00F232A3">
            <w:pPr>
              <w:pStyle w:val="B1"/>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r>
              <w:t xml:space="preserve"> </w:t>
            </w:r>
          </w:p>
          <w:p w14:paraId="706849B9" w14:textId="77777777" w:rsidR="00F232A3" w:rsidRDefault="00F232A3" w:rsidP="00F232A3">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7A6FA09D" w14:textId="26B2B0AF" w:rsidR="00F232A3" w:rsidRDefault="00F232A3" w:rsidP="00F232A3">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2771A3F1" w14:textId="77777777" w:rsidR="00F232A3" w:rsidRDefault="00F232A3" w:rsidP="00F232A3">
            <w:pPr>
              <w:pStyle w:val="TAL"/>
              <w:rPr>
                <w:rFonts w:cs="Arial"/>
                <w:szCs w:val="18"/>
              </w:rPr>
            </w:pPr>
          </w:p>
        </w:tc>
      </w:tr>
      <w:tr w:rsidR="00F232A3" w14:paraId="43ED97AE"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9F49173" w14:textId="3BF30A95" w:rsidR="00F232A3" w:rsidRDefault="00F232A3" w:rsidP="00F232A3">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767CC8C2" w14:textId="75E9BA63"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C2EAE78" w14:textId="22A0540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7EBF7" w14:textId="7BC3CE3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CB90CA" w14:textId="77777777" w:rsidR="00F232A3" w:rsidRDefault="00F232A3" w:rsidP="00F232A3">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 </w:t>
            </w:r>
          </w:p>
          <w:p w14:paraId="197E69D4" w14:textId="4142434F" w:rsidR="00F232A3" w:rsidRDefault="00F232A3" w:rsidP="00F232A3">
            <w:pPr>
              <w:pStyle w:val="TAL"/>
              <w:rPr>
                <w:rFonts w:cs="Arial"/>
                <w:szCs w:val="18"/>
              </w:rPr>
            </w:pPr>
            <w:r>
              <w:rPr>
                <w:rFonts w:cs="Arial"/>
                <w:szCs w:val="18"/>
              </w:rPr>
              <w:t xml:space="preserve">Pause of Charging needs to be started or stopped (see </w:t>
            </w:r>
            <w:r w:rsidR="007D674D">
              <w:rPr>
                <w:rFonts w:cs="Arial"/>
                <w:szCs w:val="18"/>
              </w:rPr>
              <w:t>clause</w:t>
            </w:r>
            <w:r>
              <w:rPr>
                <w:rFonts w:cs="Arial"/>
                <w:szCs w:val="18"/>
              </w:rPr>
              <w:t xml:space="preserve"> 4.4.4 of 3GPP TS 23.502 [3]). </w:t>
            </w:r>
          </w:p>
          <w:p w14:paraId="21AEB8B1" w14:textId="77777777" w:rsidR="00F232A3" w:rsidRDefault="00F232A3" w:rsidP="00F232A3">
            <w:pPr>
              <w:pStyle w:val="TAL"/>
              <w:rPr>
                <w:rFonts w:cs="Arial"/>
                <w:szCs w:val="18"/>
              </w:rPr>
            </w:pPr>
          </w:p>
          <w:p w14:paraId="46F02D80" w14:textId="77777777" w:rsidR="00F232A3" w:rsidRDefault="00F232A3" w:rsidP="00F232A3">
            <w:pPr>
              <w:pStyle w:val="TAL"/>
              <w:rPr>
                <w:rFonts w:cs="Arial"/>
                <w:szCs w:val="18"/>
              </w:rPr>
            </w:pPr>
            <w:r>
              <w:rPr>
                <w:rFonts w:cs="Arial"/>
                <w:szCs w:val="18"/>
              </w:rPr>
              <w:t>When present, it shall be set as follows:</w:t>
            </w:r>
          </w:p>
          <w:p w14:paraId="070E611E" w14:textId="77777777" w:rsidR="00F232A3" w:rsidRDefault="00F232A3" w:rsidP="00F232A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to Start Pause of Charging; </w:t>
            </w:r>
          </w:p>
          <w:p w14:paraId="7D54294F" w14:textId="4DB078AA" w:rsidR="00F232A3" w:rsidRDefault="00F232A3" w:rsidP="00F232A3">
            <w:pPr>
              <w:pStyle w:val="TAL"/>
              <w:rPr>
                <w:rFonts w:cs="Arial"/>
                <w:szCs w:val="18"/>
              </w:rPr>
            </w:pPr>
            <w:r>
              <w:rPr>
                <w:rFonts w:cs="Arial"/>
                <w:szCs w:val="18"/>
                <w:lang w:eastAsia="zh-CN"/>
              </w:rPr>
              <w:t xml:space="preserve">- false: to Stop Pause of Charging. </w:t>
            </w:r>
          </w:p>
        </w:tc>
        <w:tc>
          <w:tcPr>
            <w:tcW w:w="882" w:type="dxa"/>
            <w:tcBorders>
              <w:top w:val="single" w:sz="4" w:space="0" w:color="auto"/>
              <w:left w:val="single" w:sz="4" w:space="0" w:color="auto"/>
              <w:bottom w:val="single" w:sz="4" w:space="0" w:color="auto"/>
              <w:right w:val="single" w:sz="4" w:space="0" w:color="auto"/>
            </w:tcBorders>
          </w:tcPr>
          <w:p w14:paraId="20C1BFF3" w14:textId="77777777" w:rsidR="00F232A3" w:rsidRDefault="00F232A3" w:rsidP="00F232A3">
            <w:pPr>
              <w:pStyle w:val="TAL"/>
              <w:rPr>
                <w:rFonts w:cs="Arial"/>
                <w:szCs w:val="18"/>
              </w:rPr>
            </w:pPr>
          </w:p>
        </w:tc>
      </w:tr>
      <w:tr w:rsidR="00F232A3" w14:paraId="1EB50A61"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9862AD8" w14:textId="0611F784" w:rsidR="00F232A3" w:rsidRDefault="00F232A3" w:rsidP="00F232A3">
            <w:pPr>
              <w:pStyle w:val="TAL"/>
            </w:pPr>
            <w:r>
              <w:rPr>
                <w:lang w:val="en-US"/>
              </w:rPr>
              <w:lastRenderedPageBreak/>
              <w:t>pti</w:t>
            </w:r>
          </w:p>
        </w:tc>
        <w:tc>
          <w:tcPr>
            <w:tcW w:w="1800" w:type="dxa"/>
            <w:tcBorders>
              <w:top w:val="single" w:sz="4" w:space="0" w:color="auto"/>
              <w:left w:val="single" w:sz="4" w:space="0" w:color="auto"/>
              <w:bottom w:val="single" w:sz="4" w:space="0" w:color="auto"/>
              <w:right w:val="single" w:sz="4" w:space="0" w:color="auto"/>
            </w:tcBorders>
          </w:tcPr>
          <w:p w14:paraId="5B26961B" w14:textId="7A5129B0" w:rsidR="00F232A3" w:rsidRDefault="00F232A3" w:rsidP="00F232A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72596A63" w14:textId="16B9419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B535D56" w14:textId="5C172DD4"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830925E" w14:textId="0045F948" w:rsidR="00F232A3" w:rsidRDefault="00F232A3" w:rsidP="00F232A3">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7A6C102A" w14:textId="77777777" w:rsidR="00F232A3" w:rsidRDefault="00F232A3" w:rsidP="00F232A3">
            <w:pPr>
              <w:pStyle w:val="TAL"/>
              <w:rPr>
                <w:rFonts w:cs="Arial"/>
                <w:szCs w:val="18"/>
              </w:rPr>
            </w:pPr>
          </w:p>
        </w:tc>
      </w:tr>
      <w:tr w:rsidR="00F232A3" w14:paraId="046395E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5BED1A" w14:textId="1778FBC7" w:rsidR="00F232A3" w:rsidRDefault="00F232A3" w:rsidP="00F232A3">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3BA3CB53" w14:textId="175FB2C0"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15BBF091" w14:textId="4D592D1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08B41A" w14:textId="7123F0B3"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6F249F2" w14:textId="3FA36E3E" w:rsidR="00F232A3" w:rsidRDefault="00F232A3" w:rsidP="00F232A3">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Pr>
                <w:lang w:val="en-US"/>
              </w:rPr>
              <w:t>n1SmInfoFromUe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480BB676" w14:textId="77777777" w:rsidR="00F232A3" w:rsidRDefault="00F232A3" w:rsidP="00F232A3">
            <w:pPr>
              <w:pStyle w:val="TAL"/>
              <w:rPr>
                <w:rFonts w:cs="Arial"/>
                <w:szCs w:val="18"/>
              </w:rPr>
            </w:pPr>
          </w:p>
        </w:tc>
      </w:tr>
      <w:tr w:rsidR="00F232A3" w14:paraId="26F83E0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7B5C64" w14:textId="4FC53A7D" w:rsidR="00F232A3" w:rsidRDefault="00F232A3" w:rsidP="00F232A3">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46946A7A" w14:textId="5C61B842" w:rsidR="00F232A3" w:rsidRDefault="00F232A3" w:rsidP="00F232A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6C5B7CA" w14:textId="2BE6969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28A8AF" w14:textId="482B034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DC156B" w14:textId="69B259BC" w:rsidR="00F232A3" w:rsidRDefault="00F232A3" w:rsidP="00F232A3">
            <w:pPr>
              <w:pStyle w:val="TAL"/>
              <w:rPr>
                <w:rFonts w:cs="Arial"/>
                <w:szCs w:val="18"/>
              </w:rPr>
            </w:pPr>
            <w:r>
              <w:rPr>
                <w:rFonts w:cs="Arial"/>
                <w:szCs w:val="18"/>
              </w:rPr>
              <w:t xml:space="preserve">This IE shall be present if the V-SMF has received unknown N1 SM information from the UE. When present, this IE shall reference the </w:t>
            </w:r>
            <w:r>
              <w:rPr>
                <w:lang w:val="en-US"/>
              </w:rPr>
              <w:t>unknownN1SmInfo</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3A2E8D87" w14:textId="77777777" w:rsidR="00F232A3" w:rsidRDefault="00F232A3" w:rsidP="00F232A3">
            <w:pPr>
              <w:pStyle w:val="TAL"/>
              <w:rPr>
                <w:rFonts w:cs="Arial"/>
                <w:szCs w:val="18"/>
              </w:rPr>
            </w:pPr>
          </w:p>
        </w:tc>
      </w:tr>
      <w:tr w:rsidR="00F232A3" w14:paraId="265C1B4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C6F4431" w14:textId="3EF792B6" w:rsidR="00F232A3" w:rsidRDefault="00F232A3" w:rsidP="00F232A3">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7397DC7F" w14:textId="3AC41F04" w:rsidR="00F232A3" w:rsidRDefault="00F232A3" w:rsidP="00F232A3">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23F2E608" w14:textId="10E6C08F"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86F77FB" w14:textId="7F75FB32"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75A9F11" w14:textId="6C32B7C7" w:rsidR="00F232A3" w:rsidRDefault="00F232A3" w:rsidP="00F232A3">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5A952292" w14:textId="77777777" w:rsidR="00F232A3" w:rsidRDefault="00F232A3" w:rsidP="00F232A3">
            <w:pPr>
              <w:pStyle w:val="TAL"/>
              <w:rPr>
                <w:rFonts w:cs="Arial"/>
                <w:szCs w:val="18"/>
              </w:rPr>
            </w:pPr>
          </w:p>
        </w:tc>
      </w:tr>
      <w:tr w:rsidR="00F232A3" w14:paraId="4FA3BD5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68E226B" w14:textId="70C14EFE" w:rsidR="00F232A3" w:rsidRDefault="00F232A3" w:rsidP="00F232A3">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05CB373F" w14:textId="4300504C" w:rsidR="00F232A3" w:rsidRDefault="00F232A3" w:rsidP="00F232A3">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60130D3A" w14:textId="7E154E58"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EF63C1" w14:textId="126B84E7"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D2BC5A" w14:textId="41D63A01" w:rsidR="00F232A3" w:rsidRDefault="00F232A3" w:rsidP="00F232A3">
            <w:pPr>
              <w:pStyle w:val="TAL"/>
              <w:rPr>
                <w:rFonts w:cs="Arial"/>
                <w:szCs w:val="18"/>
              </w:rPr>
            </w:pPr>
            <w:r>
              <w:rPr>
                <w:rFonts w:cs="Arial"/>
                <w:szCs w:val="18"/>
              </w:rPr>
              <w:t>This IE shall be present if the QoS targets for GBR QoS flow(s) are not fulfilled anymore or when they are fulfilled again.</w:t>
            </w:r>
          </w:p>
        </w:tc>
        <w:tc>
          <w:tcPr>
            <w:tcW w:w="882" w:type="dxa"/>
            <w:tcBorders>
              <w:top w:val="single" w:sz="4" w:space="0" w:color="auto"/>
              <w:left w:val="single" w:sz="4" w:space="0" w:color="auto"/>
              <w:bottom w:val="single" w:sz="4" w:space="0" w:color="auto"/>
              <w:right w:val="single" w:sz="4" w:space="0" w:color="auto"/>
            </w:tcBorders>
          </w:tcPr>
          <w:p w14:paraId="3E90AF59" w14:textId="77777777" w:rsidR="00F232A3" w:rsidRDefault="00F232A3" w:rsidP="00F232A3">
            <w:pPr>
              <w:pStyle w:val="TAL"/>
              <w:rPr>
                <w:rFonts w:cs="Arial"/>
                <w:szCs w:val="18"/>
              </w:rPr>
            </w:pPr>
          </w:p>
        </w:tc>
      </w:tr>
      <w:tr w:rsidR="00F232A3" w14:paraId="2ED31404"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7A30ABE" w14:textId="527C1905" w:rsidR="00F232A3" w:rsidRDefault="00F232A3" w:rsidP="00F232A3">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24E002F3" w14:textId="7DD8BACA" w:rsidR="00F232A3" w:rsidRDefault="00F232A3" w:rsidP="00F232A3">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40DDFBA5" w14:textId="7E82DFC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0BBAD7" w14:textId="7DCEB910"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00B920A" w14:textId="7E9EA5CD" w:rsidR="00F232A3" w:rsidRDefault="00F232A3" w:rsidP="00F232A3">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c>
          <w:tcPr>
            <w:tcW w:w="882" w:type="dxa"/>
            <w:tcBorders>
              <w:top w:val="single" w:sz="4" w:space="0" w:color="auto"/>
              <w:left w:val="single" w:sz="4" w:space="0" w:color="auto"/>
              <w:bottom w:val="single" w:sz="4" w:space="0" w:color="auto"/>
              <w:right w:val="single" w:sz="4" w:space="0" w:color="auto"/>
            </w:tcBorders>
          </w:tcPr>
          <w:p w14:paraId="76EE4B7E" w14:textId="77777777" w:rsidR="00F232A3" w:rsidRDefault="00F232A3" w:rsidP="00F232A3">
            <w:pPr>
              <w:pStyle w:val="TAL"/>
              <w:rPr>
                <w:rFonts w:cs="Arial"/>
                <w:szCs w:val="18"/>
              </w:rPr>
            </w:pPr>
          </w:p>
        </w:tc>
      </w:tr>
      <w:tr w:rsidR="00F232A3" w14:paraId="2C8EAB78"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2B39F03" w14:textId="274BA794" w:rsidR="00F232A3" w:rsidRDefault="00F232A3" w:rsidP="00F232A3">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FE833D1" w14:textId="1C68A738" w:rsidR="00F232A3" w:rsidRDefault="00F232A3" w:rsidP="00F232A3">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3A18D156" w14:textId="75E3C9A3"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523A62F" w14:textId="3EBB5831" w:rsidR="00F232A3" w:rsidRDefault="00F232A3" w:rsidP="00F232A3">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343331E2" w14:textId="77777777" w:rsidR="00F232A3" w:rsidRDefault="00F232A3" w:rsidP="00F232A3">
            <w:pPr>
              <w:pStyle w:val="TAL"/>
              <w:rPr>
                <w:rFonts w:cs="Arial"/>
                <w:szCs w:val="18"/>
              </w:rPr>
            </w:pPr>
            <w:r>
              <w:rPr>
                <w:rFonts w:cs="Arial"/>
                <w:szCs w:val="18"/>
              </w:rPr>
              <w:t xml:space="preserve">This IE shall be present during an EPS to 5GS handover execution using the N26 interface. </w:t>
            </w:r>
          </w:p>
          <w:p w14:paraId="23AB4007" w14:textId="2B0D7C07" w:rsidR="00F232A3" w:rsidRDefault="00F232A3" w:rsidP="00F232A3">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7BC4160B" w14:textId="77777777" w:rsidR="00F232A3" w:rsidRDefault="00F232A3" w:rsidP="00F232A3">
            <w:pPr>
              <w:pStyle w:val="TAL"/>
              <w:rPr>
                <w:rFonts w:cs="Arial"/>
                <w:szCs w:val="18"/>
              </w:rPr>
            </w:pPr>
          </w:p>
        </w:tc>
      </w:tr>
      <w:tr w:rsidR="00F232A3" w14:paraId="4C4DE71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854DDA7" w14:textId="3F5BD29D" w:rsidR="00F232A3" w:rsidRDefault="00F232A3" w:rsidP="00F232A3">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6AC83F4F" w14:textId="40ABA21C"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F31AC6B" w14:textId="1376D42E"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B03BF1" w14:textId="50B6B18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C5EA41" w14:textId="77777777" w:rsidR="00F232A3" w:rsidRDefault="00F232A3" w:rsidP="00F232A3">
            <w:pPr>
              <w:pStyle w:val="TAL"/>
              <w:rPr>
                <w:rFonts w:cs="Arial"/>
                <w:szCs w:val="18"/>
              </w:rPr>
            </w:pPr>
            <w:r>
              <w:rPr>
                <w:rFonts w:cs="Arial"/>
                <w:szCs w:val="18"/>
              </w:rPr>
              <w:t xml:space="preserve">This IE shall be present during an EPS to 5GS handover preparation and handover execution using the N26 interface. </w:t>
            </w:r>
          </w:p>
          <w:p w14:paraId="42B88167" w14:textId="77777777" w:rsidR="00F232A3" w:rsidRDefault="00F232A3" w:rsidP="00F232A3">
            <w:pPr>
              <w:pStyle w:val="TAL"/>
              <w:rPr>
                <w:rFonts w:cs="Arial"/>
                <w:szCs w:val="18"/>
              </w:rPr>
            </w:pPr>
          </w:p>
          <w:p w14:paraId="3B491254" w14:textId="77777777" w:rsidR="00F232A3" w:rsidRDefault="00F232A3" w:rsidP="00F232A3">
            <w:pPr>
              <w:pStyle w:val="TAL"/>
              <w:rPr>
                <w:rFonts w:cs="Arial"/>
                <w:szCs w:val="18"/>
              </w:rPr>
            </w:pPr>
            <w:r>
              <w:rPr>
                <w:rFonts w:cs="Arial"/>
                <w:szCs w:val="18"/>
              </w:rPr>
              <w:t>When present, it shall be set as follows:</w:t>
            </w:r>
          </w:p>
          <w:p w14:paraId="7D50E60C" w14:textId="77777777" w:rsidR="00F232A3" w:rsidRDefault="00F232A3" w:rsidP="00F232A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239649C8" w14:textId="77777777" w:rsidR="00F232A3" w:rsidRDefault="00F232A3" w:rsidP="00F232A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57993507" w14:textId="77777777" w:rsidR="00F232A3" w:rsidRDefault="00F232A3" w:rsidP="00F232A3">
            <w:pPr>
              <w:pStyle w:val="TAL"/>
              <w:rPr>
                <w:rFonts w:cs="Arial"/>
                <w:szCs w:val="18"/>
              </w:rPr>
            </w:pPr>
            <w:r>
              <w:rPr>
                <w:rFonts w:cs="Arial"/>
                <w:szCs w:val="18"/>
              </w:rPr>
              <w:t xml:space="preserve">It shall be set to "true" during an EPS to 5GS handover preparation using the N26 interface. </w:t>
            </w:r>
          </w:p>
          <w:p w14:paraId="2B94304D" w14:textId="77777777" w:rsidR="00F232A3" w:rsidRDefault="00F232A3" w:rsidP="00F232A3">
            <w:pPr>
              <w:pStyle w:val="TAL"/>
              <w:rPr>
                <w:rFonts w:cs="Arial"/>
                <w:szCs w:val="18"/>
              </w:rPr>
            </w:pPr>
          </w:p>
          <w:p w14:paraId="6F0DBCE2" w14:textId="77777777" w:rsidR="00F232A3" w:rsidRDefault="00F232A3" w:rsidP="00F232A3">
            <w:pPr>
              <w:pStyle w:val="TAL"/>
              <w:rPr>
                <w:rFonts w:cs="Arial"/>
                <w:szCs w:val="18"/>
              </w:rPr>
            </w:pPr>
            <w:r>
              <w:rPr>
                <w:rFonts w:cs="Arial"/>
                <w:szCs w:val="18"/>
              </w:rPr>
              <w:t xml:space="preserve">It shall be set to "false" during an EPS to 5GS handover execution using the N26 interface. </w:t>
            </w:r>
          </w:p>
          <w:p w14:paraId="36F879CC" w14:textId="77777777" w:rsidR="00F232A3" w:rsidRDefault="00F232A3" w:rsidP="00F232A3">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5655A80" w14:textId="77777777" w:rsidR="00F232A3" w:rsidRDefault="00F232A3" w:rsidP="00F232A3">
            <w:pPr>
              <w:pStyle w:val="TAL"/>
              <w:rPr>
                <w:rFonts w:cs="Arial"/>
                <w:szCs w:val="18"/>
              </w:rPr>
            </w:pPr>
          </w:p>
        </w:tc>
      </w:tr>
      <w:tr w:rsidR="00F232A3" w14:paraId="3EDF92A3"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3A68011" w14:textId="7D140BCE" w:rsidR="00F232A3" w:rsidRDefault="00F232A3" w:rsidP="00F232A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8C06EA" w14:textId="0515D8A6" w:rsidR="00F232A3" w:rsidRDefault="00F232A3" w:rsidP="00F232A3">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67F1E059" w14:textId="322500B1"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38B004" w14:textId="50985C78"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AC562B2" w14:textId="24236B24" w:rsidR="00F232A3" w:rsidRDefault="00F232A3" w:rsidP="00F232A3">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to revoke some EBIs (see </w:t>
            </w:r>
            <w:r w:rsidR="007D674D">
              <w:rPr>
                <w:rFonts w:cs="Arial"/>
                <w:szCs w:val="18"/>
              </w:rPr>
              <w:t>clause</w:t>
            </w:r>
            <w:r w:rsidRPr="00F55D51">
              <w:rPr>
                <w:rFonts w:cs="Arial"/>
                <w:szCs w:val="18"/>
              </w:rPr>
              <w:t xml:space="preserve"> 4.11.1.4.1 of 3GPP TS 23.502 [3]).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716806F3" w14:textId="77777777" w:rsidR="00F232A3" w:rsidRDefault="00F232A3" w:rsidP="00F232A3">
            <w:pPr>
              <w:pStyle w:val="TAL"/>
              <w:rPr>
                <w:rFonts w:cs="Arial"/>
                <w:szCs w:val="18"/>
              </w:rPr>
            </w:pPr>
          </w:p>
        </w:tc>
      </w:tr>
      <w:tr w:rsidR="00F232A3" w14:paraId="0F23B4A7"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22094285" w14:textId="6FD4587F" w:rsidR="00F232A3" w:rsidRDefault="00F232A3" w:rsidP="00F232A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849B0D9" w14:textId="4053E25F" w:rsidR="00F232A3" w:rsidRDefault="00F232A3" w:rsidP="00F232A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1E124814" w14:textId="6D201D77"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63F98A" w14:textId="04175EF6"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A2B93E" w14:textId="7E7CACF0" w:rsidR="00F232A3" w:rsidRDefault="00F232A3" w:rsidP="00F232A3">
            <w:pPr>
              <w:pStyle w:val="TAL"/>
              <w:rPr>
                <w:rFonts w:cs="Arial"/>
                <w:szCs w:val="18"/>
              </w:rPr>
            </w:pPr>
            <w:r>
              <w:rPr>
                <w:rFonts w:cs="Arial"/>
                <w:szCs w:val="18"/>
              </w:rPr>
              <w:t xml:space="preserve">This IE shall be present and set as specified in </w:t>
            </w:r>
            <w:r w:rsidR="007D674D">
              <w:rPr>
                <w:rFonts w:cs="Arial"/>
                <w:szCs w:val="18"/>
              </w:rPr>
              <w:t>clause</w:t>
            </w:r>
            <w:r>
              <w:rPr>
                <w:rFonts w:cs="Arial"/>
                <w:szCs w:val="18"/>
              </w:rPr>
              <w:t xml:space="preserve"> 5.2.2.8.2.6 during P-CSCF restoration procedure for home-routed PDU session.</w:t>
            </w:r>
          </w:p>
          <w:p w14:paraId="1C68E78B" w14:textId="70A94A00" w:rsidR="00F232A3" w:rsidRDefault="00F232A3" w:rsidP="00F232A3">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7F87931D" w14:textId="77777777" w:rsidR="00F232A3" w:rsidRDefault="00F232A3" w:rsidP="00F232A3">
            <w:pPr>
              <w:pStyle w:val="TAL"/>
              <w:rPr>
                <w:rFonts w:cs="Arial"/>
                <w:szCs w:val="18"/>
              </w:rPr>
            </w:pPr>
          </w:p>
        </w:tc>
      </w:tr>
      <w:tr w:rsidR="00F232A3" w14:paraId="598F0272"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7D61A8C" w14:textId="2988D0F8" w:rsidR="00F232A3" w:rsidRDefault="00F232A3" w:rsidP="00F232A3">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BC54953" w14:textId="00C59463" w:rsidR="00F232A3" w:rsidRDefault="00F232A3" w:rsidP="00F232A3">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7A9AAE2B" w14:textId="36DA48B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18B098" w14:textId="6F24A1DE"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3B6C32" w14:textId="6B62C3F2" w:rsidR="00F232A3" w:rsidRDefault="00F232A3" w:rsidP="00F232A3">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0BB27DC1" w14:textId="77777777" w:rsidR="00F232A3" w:rsidRDefault="00F232A3" w:rsidP="00F232A3">
            <w:pPr>
              <w:pStyle w:val="TAL"/>
              <w:rPr>
                <w:rFonts w:cs="Arial"/>
                <w:szCs w:val="18"/>
              </w:rPr>
            </w:pPr>
          </w:p>
        </w:tc>
      </w:tr>
      <w:tr w:rsidR="00F232A3" w14:paraId="341380FD"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5E5DA521" w14:textId="47041652" w:rsidR="00F232A3" w:rsidRDefault="00F232A3" w:rsidP="00F232A3">
            <w:pPr>
              <w:pStyle w:val="TAL"/>
            </w:pPr>
            <w:r>
              <w:rPr>
                <w:lang w:eastAsia="zh-CN"/>
              </w:rPr>
              <w:lastRenderedPageBreak/>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4994DB66" w14:textId="02D927ED" w:rsidR="00F232A3" w:rsidRDefault="00F232A3" w:rsidP="00F232A3">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6EB1ADEC" w14:textId="5FDD644C"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16A16B8" w14:textId="4B5D901A"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F65E8B" w14:textId="5F6E13C7" w:rsidR="00F232A3" w:rsidRDefault="00F232A3" w:rsidP="00F232A3">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F95E231" w14:textId="77777777" w:rsidR="00F232A3" w:rsidRDefault="00F232A3" w:rsidP="00F232A3">
            <w:pPr>
              <w:pStyle w:val="TAL"/>
              <w:rPr>
                <w:rFonts w:cs="Arial"/>
                <w:szCs w:val="18"/>
              </w:rPr>
            </w:pPr>
          </w:p>
        </w:tc>
      </w:tr>
      <w:tr w:rsidR="00F232A3" w14:paraId="75CC6980"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6B48483E" w14:textId="1CF9AD6F" w:rsidR="00F232A3" w:rsidRDefault="00F232A3" w:rsidP="00F232A3">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4F0866A9" w14:textId="317F43A2"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575037" w14:textId="7A525C30"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AD1A43" w14:textId="44A7A26F"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0F660C" w14:textId="77777777" w:rsidR="00F232A3" w:rsidRDefault="00F232A3" w:rsidP="00F232A3">
            <w:pPr>
              <w:pStyle w:val="TAL"/>
              <w:rPr>
                <w:rFonts w:cs="Arial"/>
                <w:szCs w:val="18"/>
              </w:rPr>
            </w:pPr>
            <w:r>
              <w:rPr>
                <w:rFonts w:cs="Arial"/>
                <w:szCs w:val="18"/>
              </w:rPr>
              <w:t xml:space="preserve">This IE shall be present and set to true if the UE requests to change the PDU session to an always-on PDU session and this is allowed by local policy in the V-SMF. </w:t>
            </w:r>
          </w:p>
          <w:p w14:paraId="5FCABF83" w14:textId="77777777" w:rsidR="00F232A3" w:rsidRDefault="00F232A3" w:rsidP="00F232A3">
            <w:pPr>
              <w:pStyle w:val="TAL"/>
              <w:rPr>
                <w:rFonts w:cs="Arial"/>
                <w:szCs w:val="18"/>
              </w:rPr>
            </w:pPr>
          </w:p>
          <w:p w14:paraId="0021E6D3" w14:textId="77777777" w:rsidR="00F232A3" w:rsidRDefault="00F232A3" w:rsidP="00F232A3">
            <w:pPr>
              <w:pStyle w:val="TAL"/>
              <w:rPr>
                <w:rFonts w:cs="Arial"/>
                <w:szCs w:val="18"/>
              </w:rPr>
            </w:pPr>
            <w:r>
              <w:rPr>
                <w:rFonts w:cs="Arial"/>
                <w:szCs w:val="18"/>
              </w:rPr>
              <w:t>When present, it shall be set as follows:</w:t>
            </w:r>
          </w:p>
          <w:p w14:paraId="2FA0E526" w14:textId="77777777" w:rsidR="00F232A3" w:rsidRDefault="00F232A3" w:rsidP="00F232A3">
            <w:pPr>
              <w:pStyle w:val="TAL"/>
              <w:rPr>
                <w:rFonts w:cs="Arial"/>
                <w:szCs w:val="18"/>
              </w:rPr>
            </w:pPr>
          </w:p>
          <w:p w14:paraId="4A83BAFF" w14:textId="77777777" w:rsidR="00F232A3" w:rsidRDefault="00F232A3" w:rsidP="00F232A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for an always-on PDU session</w:t>
            </w:r>
          </w:p>
          <w:p w14:paraId="0BD52C5F" w14:textId="3AA9A8D8" w:rsidR="00F232A3" w:rsidRDefault="00F232A3" w:rsidP="00F232A3">
            <w:pPr>
              <w:pStyle w:val="TAL"/>
              <w:rPr>
                <w:rFonts w:cs="Arial"/>
                <w:szCs w:val="18"/>
              </w:rPr>
            </w:pPr>
            <w:r>
              <w:rPr>
                <w:rFonts w:cs="Arial"/>
                <w:szCs w:val="18"/>
                <w:lang w:eastAsia="zh-CN"/>
              </w:rPr>
              <w:t>- 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0C13FC8D" w14:textId="77777777" w:rsidR="00F232A3" w:rsidRDefault="00F232A3" w:rsidP="00F232A3">
            <w:pPr>
              <w:pStyle w:val="TAL"/>
              <w:rPr>
                <w:rFonts w:cs="Arial"/>
                <w:szCs w:val="18"/>
              </w:rPr>
            </w:pPr>
          </w:p>
        </w:tc>
      </w:tr>
      <w:tr w:rsidR="00F232A3" w14:paraId="788904E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DF84581" w14:textId="19BF4901" w:rsidR="00F232A3" w:rsidRDefault="00F232A3" w:rsidP="00F232A3">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788F3A9B" w14:textId="5A60595E" w:rsidR="00F232A3" w:rsidRDefault="00F232A3" w:rsidP="00F232A3">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29C836DC" w14:textId="3D515938"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0ED54CA" w14:textId="74D88CA9"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992F00" w14:textId="77777777" w:rsidR="00F232A3" w:rsidRDefault="00F232A3" w:rsidP="00F232A3">
            <w:pPr>
              <w:pStyle w:val="TAL"/>
              <w:rPr>
                <w:rFonts w:cs="Arial"/>
                <w:szCs w:val="18"/>
              </w:rPr>
            </w:pPr>
            <w:r>
              <w:rPr>
                <w:rFonts w:cs="Arial"/>
                <w:szCs w:val="18"/>
              </w:rPr>
              <w:t>This IE may be present if the indication has been received from AMF and is allowed to be forwarded to H-SMF by operator configuration.</w:t>
            </w:r>
          </w:p>
          <w:p w14:paraId="39ACD35D" w14:textId="77777777" w:rsidR="00F232A3" w:rsidRDefault="00F232A3" w:rsidP="00F232A3">
            <w:pPr>
              <w:pStyle w:val="TAL"/>
              <w:rPr>
                <w:rFonts w:cs="Arial"/>
                <w:szCs w:val="18"/>
              </w:rPr>
            </w:pPr>
          </w:p>
          <w:p w14:paraId="2BDA8C12" w14:textId="363571C0" w:rsidR="00F232A3" w:rsidRDefault="00F232A3" w:rsidP="00F232A3">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7A3C5B57" w14:textId="77777777" w:rsidR="00F232A3" w:rsidRDefault="00F232A3" w:rsidP="00F232A3">
            <w:pPr>
              <w:pStyle w:val="TAL"/>
              <w:rPr>
                <w:rFonts w:cs="Arial"/>
                <w:szCs w:val="18"/>
              </w:rPr>
            </w:pPr>
          </w:p>
        </w:tc>
      </w:tr>
      <w:tr w:rsidR="00F232A3" w14:paraId="75CC4D2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3B8E613F" w14:textId="3B5999DC"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60357870" w14:textId="77704EDB" w:rsidR="00F232A3" w:rsidRDefault="00F232A3" w:rsidP="00F232A3">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7E5A569F" w14:textId="2A8E21C5"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BA0E37" w14:textId="29B23FEF"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4B8499" w14:textId="77777777" w:rsidR="00F232A3" w:rsidRDefault="00F232A3" w:rsidP="00F232A3">
            <w:pPr>
              <w:pStyle w:val="TAL"/>
              <w:rPr>
                <w:rFonts w:cs="Arial"/>
                <w:szCs w:val="18"/>
              </w:rPr>
            </w:pPr>
            <w:r>
              <w:rPr>
                <w:rFonts w:cs="Arial"/>
                <w:szCs w:val="18"/>
              </w:rPr>
              <w:t>This IE may be present to report usage data for a secondary RAT for QoS flows.</w:t>
            </w:r>
          </w:p>
          <w:p w14:paraId="7EC048F1" w14:textId="0A2AB415" w:rsidR="00F232A3" w:rsidRDefault="00F232A3" w:rsidP="00F232A3">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1BB3425" w14:textId="77777777" w:rsidR="00F232A3" w:rsidRDefault="00F232A3" w:rsidP="00F232A3">
            <w:pPr>
              <w:pStyle w:val="TAL"/>
              <w:rPr>
                <w:rFonts w:cs="Arial"/>
                <w:szCs w:val="18"/>
              </w:rPr>
            </w:pPr>
          </w:p>
        </w:tc>
      </w:tr>
      <w:tr w:rsidR="00F232A3" w14:paraId="0A052C1C"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0A4B0E21" w14:textId="234B3C95" w:rsidR="00F232A3" w:rsidRDefault="00F232A3" w:rsidP="00F232A3">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7C69C880" w14:textId="185FE763" w:rsidR="00F232A3" w:rsidRDefault="00F232A3" w:rsidP="00F232A3">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013DBF67" w14:textId="323C90D7" w:rsidR="00F232A3" w:rsidRDefault="00F232A3" w:rsidP="00F232A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8E49149" w14:textId="588D53B5" w:rsidR="00F232A3" w:rsidRDefault="00F232A3" w:rsidP="00F232A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A66035" w14:textId="40D12B28" w:rsidR="00F232A3" w:rsidRDefault="00F232A3" w:rsidP="00F232A3">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10C5A986" w14:textId="77777777" w:rsidR="00F232A3" w:rsidRDefault="00F232A3" w:rsidP="00F232A3">
            <w:pPr>
              <w:pStyle w:val="TAL"/>
              <w:rPr>
                <w:rFonts w:cs="Arial"/>
                <w:szCs w:val="18"/>
              </w:rPr>
            </w:pPr>
          </w:p>
        </w:tc>
      </w:tr>
      <w:tr w:rsidR="00F232A3" w14:paraId="5E477A96"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1B52AEEF" w14:textId="337186A8" w:rsidR="00F232A3" w:rsidRDefault="00F232A3" w:rsidP="00F232A3">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4E0DC23E" w14:textId="2547AECE" w:rsidR="00F232A3" w:rsidRDefault="00F232A3" w:rsidP="00F232A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0E19FF1" w14:textId="4A09CB29" w:rsidR="00F232A3" w:rsidRDefault="00F232A3" w:rsidP="00F232A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C184BD" w14:textId="74C3B1D1" w:rsidR="00F232A3" w:rsidRDefault="00F232A3" w:rsidP="00F232A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899B89" w14:textId="1325D7A5" w:rsidR="00F232A3" w:rsidRDefault="00F232A3" w:rsidP="00F232A3">
            <w:pPr>
              <w:pStyle w:val="TAL"/>
            </w:pPr>
            <w:r>
              <w:rPr>
                <w:rFonts w:cs="Arial"/>
                <w:szCs w:val="18"/>
              </w:rPr>
              <w:t>This IE shall be present and set to true to indicate that the Access Network Type associated to the PDU session</w:t>
            </w:r>
            <w:r>
              <w:t xml:space="preserve"> can be changed (see </w:t>
            </w:r>
            <w:r w:rsidR="007D674D">
              <w:t>clause</w:t>
            </w:r>
            <w:r>
              <w:t xml:space="preserve"> 5.2.2.8.2.2), </w:t>
            </w:r>
            <w:r>
              <w:rPr>
                <w:rFonts w:cs="Arial"/>
                <w:szCs w:val="18"/>
              </w:rPr>
              <w:t>during a Service Request procedure (</w:t>
            </w:r>
            <w:r>
              <w:t xml:space="preserve">see </w:t>
            </w:r>
            <w:r w:rsidR="007D674D">
              <w:t>clause</w:t>
            </w:r>
            <w:r>
              <w:t>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 xml:space="preserve">and the AMF received N2 SM Information only or N1 SM Container and N2 SM Information from the SMF in step 3a of </w:t>
            </w:r>
            <w:r w:rsidR="007D674D">
              <w:t>clause</w:t>
            </w:r>
            <w:r>
              <w:t> 4.2.3.3</w:t>
            </w:r>
            <w:r w:rsidRPr="00E12BDF">
              <w:t xml:space="preserve"> </w:t>
            </w:r>
            <w:r>
              <w:t>of 3GPP TS 23.502 [3].</w:t>
            </w:r>
          </w:p>
          <w:p w14:paraId="44208CF1" w14:textId="77777777" w:rsidR="00F232A3" w:rsidRDefault="00F232A3" w:rsidP="00F232A3">
            <w:pPr>
              <w:pStyle w:val="TAL"/>
            </w:pPr>
          </w:p>
          <w:p w14:paraId="2FCBDFE7" w14:textId="77777777" w:rsidR="00F232A3" w:rsidRDefault="00F232A3" w:rsidP="00F232A3">
            <w:pPr>
              <w:pStyle w:val="TAL"/>
              <w:rPr>
                <w:rFonts w:cs="Arial"/>
                <w:szCs w:val="18"/>
              </w:rPr>
            </w:pPr>
            <w:r>
              <w:rPr>
                <w:rFonts w:cs="Arial"/>
                <w:szCs w:val="18"/>
              </w:rPr>
              <w:t>When present, it shall be set as follows:</w:t>
            </w:r>
          </w:p>
          <w:p w14:paraId="3B597F67" w14:textId="77777777" w:rsidR="00F232A3" w:rsidRDefault="00F232A3" w:rsidP="00F232A3">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1D0E3C9A" w14:textId="73796E21" w:rsidR="00F232A3" w:rsidRDefault="00F232A3" w:rsidP="00F232A3">
            <w:pPr>
              <w:pStyle w:val="TAL"/>
              <w:rPr>
                <w:rFonts w:cs="Arial"/>
                <w:szCs w:val="18"/>
              </w:rPr>
            </w:pPr>
            <w:r w:rsidRPr="00AC60A1">
              <w:rPr>
                <w:lang w:eastAsia="zh-CN"/>
              </w:rPr>
              <w:t xml:space="preserve">- </w:t>
            </w:r>
            <w:r>
              <w:rPr>
                <w:lang w:eastAsia="zh-CN"/>
              </w:rPr>
              <w:t>false (default)</w:t>
            </w:r>
            <w:r w:rsidRPr="00AC60A1">
              <w:rPr>
                <w:lang w:eastAsia="zh-CN"/>
              </w:rPr>
              <w:t xml:space="preserve">: </w:t>
            </w:r>
            <w:r>
              <w:rPr>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46379B23" w14:textId="77777777" w:rsidR="00F232A3" w:rsidRDefault="00F232A3" w:rsidP="00F232A3">
            <w:pPr>
              <w:pStyle w:val="TAL"/>
              <w:rPr>
                <w:rFonts w:cs="Arial"/>
                <w:szCs w:val="18"/>
              </w:rPr>
            </w:pPr>
          </w:p>
        </w:tc>
      </w:tr>
      <w:tr w:rsidR="009375EC" w14:paraId="7F1D18F9" w14:textId="77777777" w:rsidTr="00F232A3">
        <w:trPr>
          <w:jc w:val="center"/>
        </w:trPr>
        <w:tc>
          <w:tcPr>
            <w:tcW w:w="1975" w:type="dxa"/>
            <w:tcBorders>
              <w:top w:val="single" w:sz="4" w:space="0" w:color="auto"/>
              <w:left w:val="single" w:sz="4" w:space="0" w:color="auto"/>
              <w:bottom w:val="single" w:sz="4" w:space="0" w:color="auto"/>
              <w:right w:val="single" w:sz="4" w:space="0" w:color="auto"/>
            </w:tcBorders>
          </w:tcPr>
          <w:p w14:paraId="7B0D8C0F" w14:textId="2FA7D7D0" w:rsidR="009375EC" w:rsidRDefault="009375EC" w:rsidP="009375EC">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51C30C24" w14:textId="550F0461" w:rsidR="009375EC" w:rsidRDefault="009375EC" w:rsidP="009375EC">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42B5A21C" w14:textId="3C27D175" w:rsidR="009375EC" w:rsidRDefault="009375EC" w:rsidP="009375EC">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18EEA1" w14:textId="5E9B55A3" w:rsidR="009375EC" w:rsidRDefault="009375EC" w:rsidP="009375EC">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83129C8" w14:textId="6B87E762" w:rsidR="009375EC" w:rsidRDefault="009375EC" w:rsidP="009375EC">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p>
          <w:p w14:paraId="508763E3" w14:textId="611C8FC8" w:rsidR="009375EC" w:rsidRDefault="009375EC" w:rsidP="009375EC">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750FEDA7" w14:textId="22B4E42A" w:rsidR="009375EC" w:rsidRDefault="009375EC" w:rsidP="009375EC">
            <w:pPr>
              <w:pStyle w:val="TAL"/>
              <w:rPr>
                <w:rFonts w:cs="Arial"/>
                <w:szCs w:val="18"/>
              </w:rPr>
            </w:pPr>
            <w:r>
              <w:rPr>
                <w:rFonts w:cs="Arial"/>
                <w:szCs w:val="18"/>
              </w:rPr>
              <w:t>MAPDU</w:t>
            </w:r>
          </w:p>
        </w:tc>
      </w:tr>
      <w:tr w:rsidR="00F232A3" w14:paraId="188F257B" w14:textId="77777777" w:rsidTr="00A13662">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676A725" w14:textId="77777777" w:rsidR="00F232A3" w:rsidRDefault="00F232A3" w:rsidP="00F232A3">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p w14:paraId="5C9D45E4" w14:textId="60F70411" w:rsidR="00F232A3" w:rsidRDefault="00F232A3" w:rsidP="00F232A3">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1C" w14:textId="77777777" w:rsidR="00FD44D4" w:rsidRDefault="00FD44D4" w:rsidP="00FD44D4"/>
    <w:p w14:paraId="32E9FC1D" w14:textId="484423E0" w:rsidR="00FD44D4" w:rsidRDefault="00FD44D4" w:rsidP="00FD44D4">
      <w:pPr>
        <w:pStyle w:val="Heading5"/>
      </w:pPr>
      <w:bookmarkStart w:id="181" w:name="_Toc11337894"/>
      <w:r>
        <w:lastRenderedPageBreak/>
        <w:t>6.1.6.2.12</w:t>
      </w:r>
      <w:r>
        <w:tab/>
        <w:t>Type: HsmfUpdatedData</w:t>
      </w:r>
      <w:bookmarkEnd w:id="181"/>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67B31E46"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w:t>
            </w:r>
            <w:r w:rsidR="007D674D">
              <w:rPr>
                <w:rFonts w:cs="Arial"/>
                <w:szCs w:val="18"/>
              </w:rPr>
              <w:t>clause</w:t>
            </w:r>
            <w:r w:rsidR="0095220C">
              <w:rPr>
                <w:rFonts w:cs="Arial"/>
                <w:szCs w:val="18"/>
              </w:rPr>
              <w:t xml:space="preserv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23F0E381" w:rsidR="00FD44D4" w:rsidRDefault="00FD44D4" w:rsidP="00FD44D4">
      <w:pPr>
        <w:pStyle w:val="Heading5"/>
      </w:pPr>
      <w:bookmarkStart w:id="182" w:name="_Toc11337895"/>
      <w:r>
        <w:t>6.1.6.2.13</w:t>
      </w:r>
      <w:r>
        <w:tab/>
        <w:t>Type: ReleaseData</w:t>
      </w:r>
      <w:bookmarkEnd w:id="182"/>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6E3702F7"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77777777" w:rsidR="0045457F" w:rsidRDefault="0045457F" w:rsidP="0045457F">
            <w:pPr>
              <w:pStyle w:val="TAL"/>
              <w:rPr>
                <w:rFonts w:cs="Arial"/>
                <w:szCs w:val="18"/>
              </w:rPr>
            </w:pPr>
            <w:r>
              <w:rPr>
                <w:rFonts w:cs="Arial"/>
                <w:szCs w:val="18"/>
              </w:rPr>
              <w:t xml:space="preserve">This IE shall be present, if available. </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77777777" w:rsidR="0045457F" w:rsidRDefault="0045457F" w:rsidP="0045457F">
            <w:pPr>
              <w:pStyle w:val="TAL"/>
              <w:rPr>
                <w:rFonts w:cs="Arial"/>
                <w:szCs w:val="18"/>
              </w:rPr>
            </w:pPr>
            <w:r>
              <w:rPr>
                <w:rFonts w:cs="Arial"/>
                <w:szCs w:val="18"/>
              </w:rPr>
              <w:t xml:space="preserve">This IE shall be present, if available. </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77777777" w:rsidR="0045457F" w:rsidRDefault="0045457F" w:rsidP="0045457F">
            <w:pPr>
              <w:pStyle w:val="TAL"/>
              <w:rPr>
                <w:rFonts w:cs="Arial"/>
                <w:szCs w:val="18"/>
              </w:rPr>
            </w:pPr>
            <w:r>
              <w:rPr>
                <w:rFonts w:cs="Arial"/>
                <w:szCs w:val="18"/>
              </w:rPr>
              <w:t xml:space="preserve">Additional UE location. </w:t>
            </w:r>
          </w:p>
          <w:p w14:paraId="32E9FC59"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C5A"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C5B"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r w:rsidR="0045457F" w:rsidRPr="00FF2C45">
              <w:rPr>
                <w:rFonts w:ascii="Arial" w:hAnsi="Arial" w:cs="Arial"/>
                <w:sz w:val="18"/>
                <w:szCs w:val="18"/>
              </w:rPr>
              <w:t xml:space="preserve"> </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lang w:val="en-US"/>
              </w:rPr>
            </w:pPr>
            <w:r w:rsidRPr="00B77C8E">
              <w:rPr>
                <w:lang w:val="en-US"/>
              </w:rPr>
              <w:t>array(</w:t>
            </w:r>
            <w:r>
              <w:rPr>
                <w:lang w:eastAsia="zh-CN"/>
              </w:rPr>
              <w:t>SecondaryRatUsageReport</w:t>
            </w:r>
            <w:r w:rsidRPr="00B77C8E">
              <w:rPr>
                <w:lang w:val="en-US"/>
              </w:rPr>
              <w:t>)</w:t>
            </w:r>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5BD9E5C" w14:textId="10D9E76B"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6A8F946D" w14:textId="6B1D1109" w:rsidR="007202F8" w:rsidRDefault="007202F8" w:rsidP="00240BC9">
            <w:pPr>
              <w:pStyle w:val="TAL"/>
              <w:rPr>
                <w:rFonts w:cs="Arial"/>
                <w:szCs w:val="18"/>
              </w:rPr>
            </w:pPr>
            <w:r>
              <w:rPr>
                <w:rFonts w:cs="Arial"/>
                <w:szCs w:val="18"/>
              </w:rPr>
              <w:t>(NOTE)</w:t>
            </w:r>
          </w:p>
        </w:tc>
      </w:tr>
      <w:tr w:rsidR="007202F8" w:rsidRPr="00FD48E5" w14:paraId="5DF439F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43D79A00" w14:textId="36C1EFF8"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13BC71E" w14:textId="491FCAF2" w:rsidR="007202F8" w:rsidRPr="00B77C8E" w:rsidRDefault="007202F8" w:rsidP="007202F8">
            <w:pPr>
              <w:pStyle w:val="TAL"/>
              <w:rPr>
                <w:lang w:val="en-US"/>
              </w:rPr>
            </w:pPr>
            <w:r w:rsidRPr="00AF5B8D">
              <w:rPr>
                <w:lang w:val="en-US"/>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2D52B0ED" w14:textId="63B97530" w:rsidR="007202F8" w:rsidRDefault="007202F8" w:rsidP="007202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5A4492" w14:textId="5CD19305" w:rsidR="007202F8" w:rsidRDefault="007202F8" w:rsidP="007202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057207" w14:textId="6F0205D3"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1D70E5D3"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E19DD5" w14:textId="13BDE532"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C5E" w14:textId="77777777" w:rsidR="00FD44D4" w:rsidRDefault="00FD44D4" w:rsidP="00FD44D4"/>
    <w:p w14:paraId="32E9FC5F" w14:textId="23827139" w:rsidR="00FD44D4" w:rsidRDefault="00FD44D4" w:rsidP="00FD44D4">
      <w:pPr>
        <w:pStyle w:val="Heading5"/>
      </w:pPr>
      <w:bookmarkStart w:id="183" w:name="_Toc11337896"/>
      <w:r>
        <w:lastRenderedPageBreak/>
        <w:t>6.1.6.2.14</w:t>
      </w:r>
      <w:r>
        <w:tab/>
        <w:t xml:space="preserve">Type: </w:t>
      </w:r>
      <w:r w:rsidR="00514061">
        <w:t>HsmfUpdateError</w:t>
      </w:r>
      <w:bookmarkEnd w:id="183"/>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7777777" w:rsidR="00514061" w:rsidRPr="00514061" w:rsidRDefault="00514061" w:rsidP="00F70259">
            <w:pPr>
              <w:pStyle w:val="TAL"/>
              <w:rPr>
                <w:rFonts w:cs="Arial"/>
                <w:szCs w:val="18"/>
              </w:rPr>
            </w:pPr>
            <w:r w:rsidRPr="00514061">
              <w:rPr>
                <w:rFonts w:cs="Arial"/>
                <w:szCs w:val="18"/>
              </w:rPr>
              <w:t xml:space="preserve">This IE shall be present if the request included n1SmInfoFromUe. </w:t>
            </w:r>
          </w:p>
          <w:p w14:paraId="32E9FC78" w14:textId="76D0D461" w:rsidR="00514061" w:rsidRDefault="00514061" w:rsidP="00F70259">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4E796E">
              <w:rPr>
                <w:rFonts w:cs="Arial"/>
                <w:szCs w:val="18"/>
              </w:rPr>
              <w:t>11</w:t>
            </w:r>
            <w:r>
              <w:rPr>
                <w:rFonts w:cs="Arial"/>
                <w:szCs w:val="18"/>
              </w:rPr>
              <w:t>.4.2 of 3GPP TS 24.501 [7].</w:t>
            </w:r>
          </w:p>
          <w:p w14:paraId="78C4762F" w14:textId="76FB2702" w:rsidR="00BF79F2" w:rsidRDefault="00BF79F2" w:rsidP="00F70259">
            <w:pPr>
              <w:pStyle w:val="TAL"/>
              <w:rPr>
                <w:rFonts w:cs="Arial"/>
                <w:szCs w:val="18"/>
              </w:rPr>
            </w:pPr>
          </w:p>
          <w:p w14:paraId="1C147D67" w14:textId="3548D67A" w:rsidR="00BF79F2" w:rsidRPr="00BF79F2" w:rsidRDefault="00BF79F2" w:rsidP="00F70259">
            <w:pPr>
              <w:pStyle w:val="TAL"/>
            </w:pPr>
            <w:r>
              <w:t xml:space="preserve">Pattern: </w:t>
            </w:r>
            <w:r w:rsidRPr="00591266">
              <w:t>"</w:t>
            </w:r>
            <w:r w:rsidRPr="002857AD">
              <w:rPr>
                <w:lang w:val="en-US"/>
              </w:rPr>
              <w:t>^</w:t>
            </w:r>
            <w:r w:rsidRPr="00591266">
              <w:t>[</w:t>
            </w:r>
            <w:r>
              <w:t>A-F0-9</w:t>
            </w:r>
            <w:r w:rsidRPr="00591266">
              <w:t>]</w:t>
            </w:r>
            <w:r>
              <w:t>{2}$</w:t>
            </w:r>
            <w:r w:rsidRPr="00591266">
              <w:t>"</w:t>
            </w:r>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2AA773FA"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5202F6" w14:paraId="0EA7602F"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8D14094" w14:textId="5D7FADA5" w:rsidR="005202F6" w:rsidRPr="00514061" w:rsidRDefault="005202F6" w:rsidP="005202F6">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CEF59C8" w:rsidR="003E448D" w:rsidRDefault="003E448D" w:rsidP="003E448D">
      <w:pPr>
        <w:pStyle w:val="Heading5"/>
      </w:pPr>
      <w:bookmarkStart w:id="184" w:name="_Toc11337897"/>
      <w:r>
        <w:lastRenderedPageBreak/>
        <w:t>6.1.6.2.15</w:t>
      </w:r>
      <w:r>
        <w:tab/>
        <w:t>Type: VsmfUpdateData</w:t>
      </w:r>
      <w:bookmarkEnd w:id="184"/>
    </w:p>
    <w:p w14:paraId="32E9FC86" w14:textId="4EF50C63" w:rsidR="003E448D" w:rsidRDefault="003E448D" w:rsidP="003E448D">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217EB3" w14:paraId="78B748CB"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ABEDE25" w14:textId="77777777" w:rsidR="00217EB3" w:rsidRDefault="00217EB3" w:rsidP="00127C16">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75CFDB7" w14:textId="77777777" w:rsidR="00217EB3" w:rsidRDefault="00217EB3" w:rsidP="00127C16">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57E523C" w14:textId="77777777" w:rsidR="00217EB3" w:rsidRPr="007277D4" w:rsidRDefault="00217EB3" w:rsidP="00127C16">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A25B246" w14:textId="77777777" w:rsidR="00217EB3" w:rsidRDefault="00217EB3" w:rsidP="00127C16">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4DF2D" w14:textId="77777777" w:rsidR="00217EB3" w:rsidRDefault="00217EB3" w:rsidP="00127C16">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E62A096" w14:textId="09CE208C" w:rsidR="00217EB3" w:rsidRDefault="00217EB3" w:rsidP="00127C16">
            <w:pPr>
              <w:pStyle w:val="TAH"/>
              <w:rPr>
                <w:rFonts w:cs="Arial"/>
                <w:szCs w:val="18"/>
              </w:rPr>
            </w:pPr>
            <w:r>
              <w:rPr>
                <w:rFonts w:cs="Arial"/>
                <w:szCs w:val="18"/>
              </w:rPr>
              <w:t>Applicability</w:t>
            </w:r>
          </w:p>
        </w:tc>
      </w:tr>
      <w:tr w:rsidR="00217EB3" w14:paraId="1335C1F7"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2A709DB1" w14:textId="48D354AC" w:rsidR="00217EB3" w:rsidRDefault="00217EB3" w:rsidP="00217EB3">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D5E5236" w14:textId="6E6433D5" w:rsidR="00217EB3" w:rsidRDefault="00217EB3" w:rsidP="00217EB3">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684C352" w14:textId="15255B0F" w:rsidR="00217EB3" w:rsidRDefault="00217EB3" w:rsidP="00217EB3">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0E461B9A" w14:textId="5522F87C"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29D8B42" w14:textId="39A38311" w:rsidR="00217EB3" w:rsidRDefault="00217EB3" w:rsidP="00217EB3">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0F4322D" w14:textId="77777777" w:rsidR="00217EB3" w:rsidRDefault="00217EB3" w:rsidP="00217EB3">
            <w:pPr>
              <w:pStyle w:val="TAL"/>
              <w:rPr>
                <w:rFonts w:cs="Arial"/>
                <w:szCs w:val="18"/>
              </w:rPr>
            </w:pPr>
          </w:p>
        </w:tc>
      </w:tr>
      <w:tr w:rsidR="00217EB3" w14:paraId="15CE92AF"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530F469C" w14:textId="50E7EABB" w:rsidR="00217EB3" w:rsidRDefault="00217EB3" w:rsidP="00217EB3">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0C14B1CE" w14:textId="6C24F3AE" w:rsidR="00217EB3" w:rsidRDefault="00217EB3" w:rsidP="00217EB3">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10F5EB3A" w14:textId="60A53BB1"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DDD2C" w14:textId="3DEFDB47" w:rsidR="00217EB3" w:rsidRDefault="00217EB3" w:rsidP="00217EB3">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72AB74D" w14:textId="35BC14CD" w:rsidR="00217EB3" w:rsidRDefault="00217EB3" w:rsidP="00217EB3">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1CC6E868" w14:textId="77777777" w:rsidR="00217EB3" w:rsidRDefault="00217EB3" w:rsidP="00217EB3">
            <w:pPr>
              <w:pStyle w:val="TAL"/>
              <w:rPr>
                <w:rFonts w:cs="Arial"/>
                <w:szCs w:val="18"/>
              </w:rPr>
            </w:pPr>
          </w:p>
        </w:tc>
      </w:tr>
      <w:tr w:rsidR="00217EB3" w14:paraId="17EF54E9"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124E156A" w14:textId="0B76C66E" w:rsidR="00217EB3" w:rsidRDefault="00217EB3" w:rsidP="00217EB3">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589838DB" w14:textId="66A72826" w:rsidR="00217EB3" w:rsidRDefault="00217EB3" w:rsidP="00217EB3">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62CA0FFC" w14:textId="35BC30DE"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D41BFF" w14:textId="0FAB802E"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430397" w14:textId="41611BC9" w:rsidR="00217EB3" w:rsidRDefault="00217EB3" w:rsidP="00217EB3">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55ED9EBB" w14:textId="77777777" w:rsidR="00217EB3" w:rsidRDefault="00217EB3" w:rsidP="00217EB3">
            <w:pPr>
              <w:pStyle w:val="TAL"/>
              <w:rPr>
                <w:rFonts w:cs="Arial"/>
                <w:szCs w:val="18"/>
              </w:rPr>
            </w:pPr>
          </w:p>
        </w:tc>
      </w:tr>
      <w:tr w:rsidR="00217EB3" w14:paraId="19483253"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03A1D773" w14:textId="4573B4E7" w:rsidR="00217EB3" w:rsidRDefault="00217EB3" w:rsidP="00217EB3">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72D307DA" w14:textId="02EFD551" w:rsidR="00217EB3" w:rsidRDefault="00217EB3" w:rsidP="00217EB3">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24E1356D" w14:textId="45D73E45"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CB5A8E" w14:textId="6D7CBF99"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A5DF020" w14:textId="65CF3BF4" w:rsidR="00217EB3" w:rsidRDefault="00217EB3" w:rsidP="00217EB3">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50D1BCE3" w14:textId="77777777" w:rsidR="00217EB3" w:rsidRDefault="00217EB3" w:rsidP="00217EB3">
            <w:pPr>
              <w:pStyle w:val="TAL"/>
              <w:rPr>
                <w:rFonts w:cs="Arial"/>
                <w:szCs w:val="18"/>
              </w:rPr>
            </w:pPr>
          </w:p>
        </w:tc>
      </w:tr>
      <w:tr w:rsidR="00217EB3" w14:paraId="1BCB67A0" w14:textId="77777777" w:rsidTr="00127C16">
        <w:trPr>
          <w:jc w:val="center"/>
        </w:trPr>
        <w:tc>
          <w:tcPr>
            <w:tcW w:w="1975" w:type="dxa"/>
            <w:tcBorders>
              <w:top w:val="single" w:sz="4" w:space="0" w:color="auto"/>
              <w:left w:val="single" w:sz="4" w:space="0" w:color="auto"/>
              <w:bottom w:val="single" w:sz="4" w:space="0" w:color="auto"/>
              <w:right w:val="single" w:sz="4" w:space="0" w:color="auto"/>
            </w:tcBorders>
          </w:tcPr>
          <w:p w14:paraId="3E97A44C" w14:textId="5A3BE4B8" w:rsidR="00217EB3" w:rsidRDefault="00217EB3" w:rsidP="00217EB3">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5A86C456" w14:textId="46C241F5" w:rsidR="00217EB3" w:rsidRDefault="00217EB3" w:rsidP="00217EB3">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7F26F114" w14:textId="256929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FB844E" w14:textId="4E58916B"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6CF8A77" w14:textId="77777777" w:rsidR="00217EB3" w:rsidRPr="002D266C" w:rsidRDefault="00217EB3" w:rsidP="00217EB3">
            <w:pPr>
              <w:pStyle w:val="TAL"/>
            </w:pPr>
            <w:r w:rsidRPr="002D266C">
              <w:t xml:space="preserve">This IE shall be present if the PDU session may be moved to EPS during its lifetime and the ePSBearerInfo has changed. </w:t>
            </w:r>
          </w:p>
          <w:p w14:paraId="330F5783" w14:textId="52FFD3D7" w:rsidR="00217EB3" w:rsidRDefault="00217EB3" w:rsidP="00217EB3">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6E9D18C0" w14:textId="77777777" w:rsidR="00217EB3" w:rsidRDefault="00217EB3" w:rsidP="00217EB3">
            <w:pPr>
              <w:pStyle w:val="TAL"/>
              <w:rPr>
                <w:rFonts w:cs="Arial"/>
                <w:szCs w:val="18"/>
              </w:rPr>
            </w:pPr>
          </w:p>
        </w:tc>
      </w:tr>
      <w:tr w:rsidR="00217EB3" w14:paraId="46C16CD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522DAF5F" w14:textId="3B6ECC6D" w:rsidR="00217EB3" w:rsidRDefault="00217EB3" w:rsidP="00217EB3">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3DAD9F3C" w14:textId="24A54BF7" w:rsidR="00217EB3" w:rsidRDefault="00217EB3" w:rsidP="00217EB3">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48C2A4D3" w14:textId="745FF874"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E3A1F4C" w14:textId="20CB5D0C"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6CF8EFC" w14:textId="34BD6635" w:rsidR="00217EB3" w:rsidRDefault="00217EB3" w:rsidP="00217EB3">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23AD3470" w14:textId="77777777" w:rsidR="00217EB3" w:rsidRDefault="00217EB3" w:rsidP="00217EB3">
            <w:pPr>
              <w:pStyle w:val="TAL"/>
              <w:rPr>
                <w:rFonts w:cs="Arial"/>
                <w:szCs w:val="18"/>
              </w:rPr>
            </w:pPr>
          </w:p>
        </w:tc>
      </w:tr>
      <w:tr w:rsidR="00217EB3" w14:paraId="30D32EDB"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578C714" w14:textId="6106D8B7" w:rsidR="00217EB3" w:rsidRDefault="00217EB3" w:rsidP="00217EB3">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579F760" w14:textId="5EB4E009" w:rsidR="00217EB3" w:rsidRDefault="00217EB3" w:rsidP="00217EB3">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3313DEB0" w14:textId="5C03A743"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52E45A" w14:textId="1334A80F" w:rsidR="00217EB3" w:rsidRDefault="00217EB3" w:rsidP="00217EB3">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30EFF14" w14:textId="661FFE72" w:rsidR="00217EB3" w:rsidRDefault="00217EB3" w:rsidP="00217EB3">
            <w:pPr>
              <w:pStyle w:val="TAL"/>
              <w:rPr>
                <w:rFonts w:cs="Arial"/>
                <w:szCs w:val="18"/>
              </w:rPr>
            </w:pPr>
            <w:r>
              <w:t xml:space="preserve">This IE shall be present if the H-SMF requests the V-SMF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615C6673" w14:textId="77777777" w:rsidR="00217EB3" w:rsidRDefault="00217EB3" w:rsidP="00217EB3">
            <w:pPr>
              <w:pStyle w:val="TAL"/>
              <w:rPr>
                <w:rFonts w:cs="Arial"/>
                <w:szCs w:val="18"/>
              </w:rPr>
            </w:pPr>
          </w:p>
        </w:tc>
      </w:tr>
      <w:tr w:rsidR="00217EB3" w14:paraId="09B597BA"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0B962AC" w14:textId="747141B0" w:rsidR="00217EB3" w:rsidRDefault="00217EB3" w:rsidP="00217EB3">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530B3587" w14:textId="37F1FAD1" w:rsidR="00217EB3" w:rsidRDefault="00217EB3" w:rsidP="00217EB3">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70115C19" w14:textId="593003C2" w:rsidR="00217EB3" w:rsidRDefault="00217EB3" w:rsidP="00217EB3">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6507260A" w14:textId="220D0F88" w:rsidR="00217EB3" w:rsidRDefault="00217EB3" w:rsidP="00217EB3">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5E4B2A51" w14:textId="6A199704" w:rsidR="00217EB3" w:rsidRDefault="00217EB3" w:rsidP="00217EB3">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04A359B8" w14:textId="77777777" w:rsidR="00217EB3" w:rsidRDefault="00217EB3" w:rsidP="00217EB3">
            <w:pPr>
              <w:pStyle w:val="TAL"/>
              <w:rPr>
                <w:rFonts w:cs="Arial"/>
                <w:szCs w:val="18"/>
              </w:rPr>
            </w:pPr>
          </w:p>
        </w:tc>
      </w:tr>
      <w:tr w:rsidR="00217EB3" w14:paraId="68D3CCD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168A70AC" w14:textId="72C360A6" w:rsidR="00217EB3" w:rsidRDefault="00217EB3" w:rsidP="00217EB3">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58112F81" w14:textId="4C5FA53C" w:rsidR="00217EB3" w:rsidRDefault="00217EB3" w:rsidP="00217EB3">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26584A79" w14:textId="0C52BC0D"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2DB8EF" w14:textId="5D04FC9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C6C6A" w14:textId="235BEE3A" w:rsidR="00217EB3" w:rsidRDefault="00217EB3" w:rsidP="00217EB3">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2277CBD7" w14:textId="77777777" w:rsidR="00217EB3" w:rsidRDefault="00217EB3" w:rsidP="00217EB3">
            <w:pPr>
              <w:pStyle w:val="TAL"/>
              <w:rPr>
                <w:rFonts w:cs="Arial"/>
                <w:szCs w:val="18"/>
              </w:rPr>
            </w:pPr>
          </w:p>
        </w:tc>
      </w:tr>
      <w:tr w:rsidR="00217EB3" w14:paraId="6EB928B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0658CB3" w14:textId="18CEDCB9" w:rsidR="00217EB3" w:rsidRDefault="00217EB3" w:rsidP="00217EB3">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72D384E4" w14:textId="52F65AC8" w:rsidR="00217EB3" w:rsidRDefault="00217EB3" w:rsidP="00217EB3">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79E252D" w14:textId="50057FA0"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4FD0C" w14:textId="7DFDF636"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F6C9D0F" w14:textId="4C27B47B" w:rsidR="00217EB3" w:rsidRDefault="00217EB3" w:rsidP="00217EB3">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c>
          <w:tcPr>
            <w:tcW w:w="882" w:type="dxa"/>
            <w:tcBorders>
              <w:top w:val="single" w:sz="4" w:space="0" w:color="auto"/>
              <w:left w:val="single" w:sz="4" w:space="0" w:color="auto"/>
              <w:bottom w:val="single" w:sz="4" w:space="0" w:color="auto"/>
              <w:right w:val="single" w:sz="4" w:space="0" w:color="auto"/>
            </w:tcBorders>
          </w:tcPr>
          <w:p w14:paraId="64D23146" w14:textId="77777777" w:rsidR="00217EB3" w:rsidRDefault="00217EB3" w:rsidP="00217EB3">
            <w:pPr>
              <w:pStyle w:val="TAL"/>
              <w:rPr>
                <w:rFonts w:cs="Arial"/>
                <w:szCs w:val="18"/>
              </w:rPr>
            </w:pPr>
          </w:p>
        </w:tc>
      </w:tr>
      <w:tr w:rsidR="00217EB3" w14:paraId="1E2BB3CE"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6F828A62" w14:textId="0818ACE8" w:rsidR="00217EB3" w:rsidRDefault="00217EB3" w:rsidP="00217EB3">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7E03B87A" w14:textId="35ADE466" w:rsidR="00217EB3" w:rsidRDefault="00217EB3" w:rsidP="00217EB3">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6FC9094B" w14:textId="6B1FE5A8"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766E85" w14:textId="41BA5E9C"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CC54D3" w14:textId="77777777" w:rsidR="00217EB3" w:rsidRDefault="00217EB3" w:rsidP="00217EB3">
            <w:pPr>
              <w:pStyle w:val="TAL"/>
              <w:rPr>
                <w:rFonts w:cs="Arial"/>
                <w:szCs w:val="18"/>
              </w:rPr>
            </w:pPr>
            <w:r>
              <w:rPr>
                <w:rFonts w:cs="Arial"/>
                <w:szCs w:val="18"/>
              </w:rPr>
              <w:t xml:space="preserve">This IE shall be present if: </w:t>
            </w:r>
          </w:p>
          <w:p w14:paraId="2ADEE770" w14:textId="77777777"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 </w:t>
            </w:r>
          </w:p>
          <w:p w14:paraId="446183C9" w14:textId="77777777" w:rsidR="00217EB3" w:rsidRDefault="00217EB3" w:rsidP="00217EB3">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 determines, based on local policy, that the PDU session needs to be established as an always-on PDU session</w:t>
            </w:r>
            <w:r>
              <w:rPr>
                <w:rFonts w:ascii="Arial" w:hAnsi="Arial" w:cs="Arial"/>
                <w:sz w:val="18"/>
                <w:szCs w:val="18"/>
              </w:rPr>
              <w:t>.</w:t>
            </w:r>
          </w:p>
          <w:p w14:paraId="6C099686" w14:textId="77777777" w:rsidR="00217EB3" w:rsidRDefault="00217EB3" w:rsidP="00217EB3">
            <w:pPr>
              <w:pStyle w:val="TAL"/>
              <w:rPr>
                <w:rFonts w:cs="Arial"/>
                <w:szCs w:val="18"/>
              </w:rPr>
            </w:pPr>
            <w:r>
              <w:rPr>
                <w:rFonts w:cs="Arial"/>
                <w:szCs w:val="18"/>
              </w:rPr>
              <w:t>When present, it shall be set as follows:</w:t>
            </w:r>
          </w:p>
          <w:p w14:paraId="46E09115" w14:textId="77777777" w:rsidR="00217EB3" w:rsidRDefault="00217EB3" w:rsidP="00217EB3">
            <w:pPr>
              <w:pStyle w:val="TAL"/>
              <w:rPr>
                <w:rFonts w:cs="Arial"/>
                <w:szCs w:val="18"/>
              </w:rPr>
            </w:pPr>
          </w:p>
          <w:p w14:paraId="302ABCF4" w14:textId="77777777" w:rsidR="00217EB3" w:rsidRDefault="00217EB3" w:rsidP="00217EB3">
            <w:pPr>
              <w:pStyle w:val="B1"/>
              <w:tabs>
                <w:tab w:val="num" w:pos="644"/>
              </w:tabs>
              <w:ind w:left="644" w:hanging="360"/>
              <w:rPr>
                <w:rFonts w:cs="Arial"/>
                <w:szCs w:val="18"/>
                <w:lang w:eastAsia="zh-CN"/>
              </w:rPr>
            </w:pPr>
            <w:r>
              <w:t>-</w:t>
            </w:r>
            <w:r>
              <w:tab/>
            </w:r>
            <w:r>
              <w:rPr>
                <w:rFonts w:ascii="Arial" w:hAnsi="Arial" w:cs="Arial"/>
                <w:sz w:val="18"/>
                <w:szCs w:val="18"/>
                <w:lang w:eastAsia="zh-CN"/>
              </w:rPr>
              <w:t>true: always-on PDU session granted.</w:t>
            </w:r>
          </w:p>
          <w:p w14:paraId="707AA9EC" w14:textId="729FACD0" w:rsidR="00217EB3" w:rsidRDefault="00217EB3" w:rsidP="00217EB3">
            <w:pPr>
              <w:pStyle w:val="TAL"/>
              <w:rPr>
                <w:rFonts w:cs="Arial"/>
                <w:szCs w:val="18"/>
              </w:rPr>
            </w:pPr>
            <w:r>
              <w:t>-</w:t>
            </w:r>
            <w:r>
              <w:tab/>
            </w:r>
            <w:r>
              <w:rPr>
                <w:rFonts w:cs="Arial"/>
                <w:szCs w:val="18"/>
                <w:lang w:eastAsia="zh-CN"/>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2CD5B91F" w14:textId="77777777" w:rsidR="00217EB3" w:rsidRDefault="00217EB3" w:rsidP="00217EB3">
            <w:pPr>
              <w:pStyle w:val="TAL"/>
              <w:rPr>
                <w:rFonts w:cs="Arial"/>
                <w:szCs w:val="18"/>
              </w:rPr>
            </w:pPr>
          </w:p>
        </w:tc>
      </w:tr>
      <w:tr w:rsidR="00217EB3" w14:paraId="5ADB45D8"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D9D9BA3" w14:textId="72B58F09" w:rsidR="00217EB3" w:rsidRDefault="00217EB3" w:rsidP="00217EB3">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72687FB9" w14:textId="3A3D46A1" w:rsidR="00217EB3" w:rsidRDefault="00217EB3" w:rsidP="00217EB3">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2DF8CF4C" w14:textId="5BCB59C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357073" w14:textId="2340894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DF3C09" w14:textId="77777777" w:rsidR="00217EB3" w:rsidRDefault="00217EB3" w:rsidP="00217EB3">
            <w:pPr>
              <w:pStyle w:val="TAL"/>
              <w:rPr>
                <w:rFonts w:cs="Arial"/>
                <w:szCs w:val="18"/>
              </w:rPr>
            </w:pPr>
            <w:r>
              <w:rPr>
                <w:rFonts w:cs="Arial"/>
                <w:szCs w:val="18"/>
              </w:rPr>
              <w:t>This IE shall be included if:</w:t>
            </w:r>
          </w:p>
          <w:p w14:paraId="780F1DE7" w14:textId="17C49B41"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 xml:space="preserve">an Update Request is sent to the V-SMF before the Create Response (e.g. for EPS bearer ID allocation as specified in </w:t>
            </w:r>
            <w:r w:rsidR="007D674D">
              <w:rPr>
                <w:rFonts w:ascii="Arial" w:hAnsi="Arial" w:cs="Arial"/>
                <w:sz w:val="18"/>
                <w:szCs w:val="18"/>
              </w:rPr>
              <w:t>clause</w:t>
            </w:r>
            <w:r w:rsidRPr="006B4138">
              <w:rPr>
                <w:rFonts w:ascii="Arial" w:hAnsi="Arial" w:cs="Arial"/>
                <w:sz w:val="18"/>
                <w:szCs w:val="18"/>
              </w:rPr>
              <w:t xml:space="preserve"> 4.11.1.4.1 of 3GPP TS 23.502 [3], or for Secondary authorization/authentication as specified in </w:t>
            </w:r>
            <w:r w:rsidR="007D674D">
              <w:rPr>
                <w:rFonts w:ascii="Arial" w:hAnsi="Arial" w:cs="Arial"/>
                <w:sz w:val="18"/>
                <w:szCs w:val="18"/>
              </w:rPr>
              <w:t>clause</w:t>
            </w:r>
            <w:r w:rsidRPr="006B4138">
              <w:rPr>
                <w:rFonts w:ascii="Arial" w:hAnsi="Arial" w:cs="Arial"/>
                <w:sz w:val="18"/>
                <w:szCs w:val="18"/>
              </w:rPr>
              <w:t xml:space="preserve"> 4.3.2.3 of 3GPP TS 23.502 [3]), and</w:t>
            </w:r>
          </w:p>
          <w:p w14:paraId="76FB11D6" w14:textId="77777777" w:rsidR="00217EB3" w:rsidRPr="006B4138" w:rsidRDefault="00217EB3" w:rsidP="00217EB3">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p>
          <w:p w14:paraId="18E846BD" w14:textId="77777777" w:rsidR="00217EB3" w:rsidRDefault="00217EB3" w:rsidP="00217EB3">
            <w:pPr>
              <w:pStyle w:val="TAL"/>
              <w:rPr>
                <w:rFonts w:cs="Arial"/>
                <w:szCs w:val="18"/>
              </w:rPr>
            </w:pPr>
          </w:p>
          <w:p w14:paraId="21EE8E37" w14:textId="77777777" w:rsidR="00217EB3" w:rsidRDefault="00217EB3" w:rsidP="00217EB3">
            <w:pPr>
              <w:pStyle w:val="TAL"/>
              <w:rPr>
                <w:rFonts w:cs="Arial"/>
                <w:szCs w:val="18"/>
              </w:rPr>
            </w:pPr>
            <w:r>
              <w:rPr>
                <w:rFonts w:cs="Arial"/>
                <w:szCs w:val="18"/>
              </w:rPr>
              <w:t>This IE shall not be included otherwise.</w:t>
            </w:r>
          </w:p>
          <w:p w14:paraId="57D28761" w14:textId="77777777" w:rsidR="00217EB3" w:rsidRDefault="00217EB3" w:rsidP="00217EB3">
            <w:pPr>
              <w:pStyle w:val="TAL"/>
              <w:rPr>
                <w:rFonts w:cs="Arial"/>
                <w:szCs w:val="18"/>
              </w:rPr>
            </w:pPr>
          </w:p>
          <w:p w14:paraId="4627BD73" w14:textId="42A0854E" w:rsidR="00217EB3" w:rsidRDefault="00217EB3" w:rsidP="00217EB3">
            <w:pPr>
              <w:pStyle w:val="TAL"/>
              <w:rPr>
                <w:rFonts w:cs="Arial"/>
                <w:szCs w:val="18"/>
              </w:rPr>
            </w:pPr>
            <w:r>
              <w:rPr>
                <w:rFonts w:cs="Arial"/>
                <w:szCs w:val="18"/>
              </w:rPr>
              <w:t>When present, this IE shall include the URI representing the PDU session resrouce in the H-SMF.</w:t>
            </w:r>
          </w:p>
        </w:tc>
        <w:tc>
          <w:tcPr>
            <w:tcW w:w="882" w:type="dxa"/>
            <w:tcBorders>
              <w:top w:val="single" w:sz="4" w:space="0" w:color="auto"/>
              <w:left w:val="single" w:sz="4" w:space="0" w:color="auto"/>
              <w:bottom w:val="single" w:sz="4" w:space="0" w:color="auto"/>
              <w:right w:val="single" w:sz="4" w:space="0" w:color="auto"/>
            </w:tcBorders>
          </w:tcPr>
          <w:p w14:paraId="7D9BBE2A" w14:textId="77777777" w:rsidR="00217EB3" w:rsidRDefault="00217EB3" w:rsidP="00217EB3">
            <w:pPr>
              <w:pStyle w:val="TAL"/>
              <w:rPr>
                <w:rFonts w:cs="Arial"/>
                <w:szCs w:val="18"/>
              </w:rPr>
            </w:pPr>
          </w:p>
        </w:tc>
      </w:tr>
      <w:tr w:rsidR="00217EB3" w14:paraId="2A939E82"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29136196" w14:textId="2326DED9" w:rsidR="00217EB3" w:rsidRDefault="00217EB3" w:rsidP="00217EB3">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67938378" w14:textId="253FF8AF" w:rsidR="00217EB3" w:rsidRDefault="00217EB3" w:rsidP="00217EB3">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127737A" w14:textId="223420DA" w:rsidR="00217EB3" w:rsidRDefault="00217EB3" w:rsidP="00217EB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185E3D8" w14:textId="44DD056A"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8284C1" w14:textId="3EC94802" w:rsidR="00217EB3" w:rsidRDefault="00217EB3" w:rsidP="00217EB3">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7D674D">
              <w:rPr>
                <w:rFonts w:cs="Arial"/>
                <w:szCs w:val="18"/>
              </w:rPr>
              <w:t>clause</w:t>
            </w:r>
            <w:r>
              <w:rPr>
                <w:rFonts w:cs="Arial"/>
                <w:szCs w:val="18"/>
              </w:rPr>
              <w:t xml:space="preserve"> 6.1.8 is supported. </w:t>
            </w:r>
          </w:p>
        </w:tc>
        <w:tc>
          <w:tcPr>
            <w:tcW w:w="882" w:type="dxa"/>
            <w:tcBorders>
              <w:top w:val="single" w:sz="4" w:space="0" w:color="auto"/>
              <w:left w:val="single" w:sz="4" w:space="0" w:color="auto"/>
              <w:bottom w:val="single" w:sz="4" w:space="0" w:color="auto"/>
              <w:right w:val="single" w:sz="4" w:space="0" w:color="auto"/>
            </w:tcBorders>
          </w:tcPr>
          <w:p w14:paraId="122B84D5" w14:textId="77777777" w:rsidR="00217EB3" w:rsidRDefault="00217EB3" w:rsidP="00217EB3">
            <w:pPr>
              <w:pStyle w:val="TAL"/>
              <w:rPr>
                <w:rFonts w:cs="Arial"/>
                <w:szCs w:val="18"/>
              </w:rPr>
            </w:pPr>
          </w:p>
        </w:tc>
      </w:tr>
      <w:tr w:rsidR="00217EB3" w14:paraId="44D39AF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7C34A91E" w14:textId="3272B815" w:rsidR="00217EB3" w:rsidRDefault="00217EB3" w:rsidP="00217EB3">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48DBD3" w14:textId="760CC748" w:rsidR="00217EB3" w:rsidRDefault="00217EB3" w:rsidP="00217EB3">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525E986" w14:textId="63460433"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A7C722E" w14:textId="101BF9DD"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35008A" w14:textId="1C4D44E4" w:rsidR="00217EB3" w:rsidRDefault="00217EB3" w:rsidP="00217EB3">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13627FF5" w14:textId="77777777" w:rsidR="00217EB3" w:rsidRDefault="00217EB3" w:rsidP="00217EB3">
            <w:pPr>
              <w:pStyle w:val="TAL"/>
              <w:rPr>
                <w:rFonts w:cs="Arial"/>
                <w:szCs w:val="18"/>
              </w:rPr>
            </w:pPr>
          </w:p>
        </w:tc>
      </w:tr>
      <w:tr w:rsidR="00217EB3" w14:paraId="7F7953A7"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04ECE215" w14:textId="5B589BBE" w:rsidR="00217EB3" w:rsidRDefault="00217EB3" w:rsidP="00217EB3">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0EA9E5C5" w14:textId="715BBBB6" w:rsidR="00217EB3" w:rsidRDefault="00217EB3" w:rsidP="00217EB3">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26E07B81" w14:textId="673D2056"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EEBB8A" w14:textId="2F0E80C0"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6E02BE" w14:textId="01DE556B" w:rsidR="00217EB3" w:rsidRDefault="00217EB3" w:rsidP="00217EB3">
            <w:pPr>
              <w:pStyle w:val="TAL"/>
              <w:rPr>
                <w:rFonts w:cs="Arial"/>
                <w:szCs w:val="18"/>
              </w:rPr>
            </w:pPr>
            <w:r>
              <w:rPr>
                <w:rFonts w:cs="Arial"/>
                <w:szCs w:val="18"/>
              </w:rPr>
              <w:t xml:space="preserve">When present, this IE shall contain the 5GSM cause the H-SMF proposes 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9.11.4.2 of 3GPP TS 24.501 [7].</w:t>
            </w:r>
          </w:p>
          <w:p w14:paraId="496C0751" w14:textId="77777777" w:rsidR="00217EB3" w:rsidRDefault="00217EB3" w:rsidP="00217EB3">
            <w:pPr>
              <w:pStyle w:val="TAL"/>
              <w:rPr>
                <w:rFonts w:cs="Arial"/>
                <w:szCs w:val="18"/>
              </w:rPr>
            </w:pPr>
            <w:r>
              <w:rPr>
                <w:rFonts w:cs="Arial"/>
                <w:szCs w:val="18"/>
              </w:rPr>
              <w:t>Example: the cause "Invalid mandatory information" shall be encoded as "60".</w:t>
            </w:r>
          </w:p>
          <w:p w14:paraId="3D9D4F09" w14:textId="50619587" w:rsidR="00217EB3" w:rsidRDefault="00217EB3" w:rsidP="00217EB3">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56EDE50F" w14:textId="77777777" w:rsidR="00217EB3" w:rsidRDefault="00217EB3" w:rsidP="00217EB3">
            <w:pPr>
              <w:pStyle w:val="TAL"/>
              <w:rPr>
                <w:rFonts w:cs="Arial"/>
                <w:szCs w:val="18"/>
              </w:rPr>
            </w:pPr>
          </w:p>
        </w:tc>
      </w:tr>
      <w:tr w:rsidR="00217EB3" w14:paraId="04C6B3A3"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4F7C333E" w14:textId="4AB2337C" w:rsidR="00217EB3" w:rsidRDefault="00217EB3" w:rsidP="00217EB3">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6AC6A9DD" w14:textId="316DF4EA" w:rsidR="00217EB3" w:rsidRDefault="00217EB3" w:rsidP="00217EB3">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626F6E81" w14:textId="625978D1" w:rsidR="00217EB3" w:rsidRDefault="00217EB3" w:rsidP="00217EB3">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7EF485E" w14:textId="1D7CD287" w:rsidR="00217EB3" w:rsidRDefault="00217EB3" w:rsidP="00217EB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B82180" w14:textId="58A54E66" w:rsidR="00217EB3" w:rsidRDefault="00217EB3" w:rsidP="00217EB3">
            <w:pPr>
              <w:pStyle w:val="TAL"/>
              <w:rPr>
                <w:rFonts w:cs="Arial"/>
                <w:szCs w:val="18"/>
              </w:rPr>
            </w:pPr>
            <w:r>
              <w:rPr>
                <w:rFonts w:cs="Arial"/>
                <w:szCs w:val="18"/>
              </w:rPr>
              <w:t xml:space="preserve">When present, this IE shall indicate a Back-off timer value, in seconds, that the V-SMF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6FEA2628" w14:textId="77777777" w:rsidR="00217EB3" w:rsidRDefault="00217EB3" w:rsidP="00217EB3">
            <w:pPr>
              <w:pStyle w:val="TAL"/>
              <w:rPr>
                <w:rFonts w:cs="Arial"/>
                <w:szCs w:val="18"/>
              </w:rPr>
            </w:pPr>
          </w:p>
        </w:tc>
      </w:tr>
      <w:tr w:rsidR="00217EB3" w14:paraId="6B37E5A0" w14:textId="77777777" w:rsidTr="00217EB3">
        <w:trPr>
          <w:jc w:val="center"/>
        </w:trPr>
        <w:tc>
          <w:tcPr>
            <w:tcW w:w="1975" w:type="dxa"/>
            <w:tcBorders>
              <w:top w:val="single" w:sz="4" w:space="0" w:color="auto"/>
              <w:left w:val="single" w:sz="4" w:space="0" w:color="auto"/>
              <w:bottom w:val="single" w:sz="4" w:space="0" w:color="auto"/>
              <w:right w:val="single" w:sz="4" w:space="0" w:color="auto"/>
            </w:tcBorders>
          </w:tcPr>
          <w:p w14:paraId="34BBAD1D" w14:textId="23CEEFCB" w:rsidR="00217EB3" w:rsidRDefault="00217EB3" w:rsidP="00217EB3">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EED0AC7" w14:textId="54D1F3F2" w:rsidR="00217EB3" w:rsidRDefault="00217EB3" w:rsidP="00217EB3">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06C33496" w14:textId="15886368" w:rsidR="00217EB3" w:rsidRDefault="00217EB3" w:rsidP="00217EB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9C50C21" w14:textId="2C5A541D" w:rsidR="00217EB3" w:rsidRDefault="00217EB3" w:rsidP="00217EB3">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9B361" w14:textId="77777777" w:rsidR="00217EB3" w:rsidRDefault="00217EB3" w:rsidP="00217EB3">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szCs w:val="18"/>
                <w:lang w:eastAsia="zh-CN"/>
              </w:rPr>
              <w:t>.</w:t>
            </w:r>
          </w:p>
          <w:p w14:paraId="676EF2DA" w14:textId="2C4357B9" w:rsidR="00217EB3" w:rsidRDefault="00217EB3" w:rsidP="00217EB3">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26677D1F" w14:textId="07272C37" w:rsidR="00217EB3" w:rsidRDefault="00217EB3" w:rsidP="00217EB3">
            <w:pPr>
              <w:pStyle w:val="TAL"/>
              <w:rPr>
                <w:rFonts w:cs="Arial"/>
                <w:szCs w:val="18"/>
              </w:rPr>
            </w:pPr>
            <w:r>
              <w:rPr>
                <w:rFonts w:cs="Arial"/>
                <w:szCs w:val="18"/>
              </w:rPr>
              <w:t>MAPDU</w:t>
            </w:r>
          </w:p>
        </w:tc>
      </w:tr>
      <w:tr w:rsidR="00217EB3" w14:paraId="078833D9" w14:textId="77777777" w:rsidTr="00127C16">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A187689" w14:textId="544A8F6E" w:rsidR="00217EB3" w:rsidRDefault="00217EB3" w:rsidP="00217EB3">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32E9FCD0" w14:textId="77777777" w:rsidR="003E448D" w:rsidRDefault="003E448D" w:rsidP="003E448D"/>
    <w:p w14:paraId="32E9FCD1" w14:textId="08A8FF79" w:rsidR="003E448D" w:rsidRDefault="003E448D" w:rsidP="003E448D">
      <w:pPr>
        <w:pStyle w:val="Heading5"/>
      </w:pPr>
      <w:bookmarkStart w:id="185" w:name="_Toc11337898"/>
      <w:r>
        <w:lastRenderedPageBreak/>
        <w:t>6.1.6.2.16</w:t>
      </w:r>
      <w:r>
        <w:tab/>
        <w:t>Type: VsmfUpdatedData</w:t>
      </w:r>
      <w:bookmarkEnd w:id="185"/>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77BF6BC4"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05964920"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717FFB1B"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5D13AA3" w:rsidR="00E41950" w:rsidRDefault="00DD2587" w:rsidP="001433FE">
            <w:pPr>
              <w:pStyle w:val="TAL"/>
            </w:pPr>
            <w:r>
              <w:t>1</w:t>
            </w:r>
            <w:r w:rsidR="00E41950">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412E60B6"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77F5C82E"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w:t>
            </w:r>
            <w:r w:rsidR="007D674D">
              <w:rPr>
                <w:rFonts w:cs="Arial"/>
                <w:szCs w:val="18"/>
              </w:rPr>
              <w:t>clause</w:t>
            </w:r>
            <w:r w:rsidR="00066066">
              <w:rPr>
                <w:rFonts w:cs="Arial"/>
                <w:szCs w:val="18"/>
              </w:rPr>
              <w:t xml:space="preserv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7777777" w:rsidR="0045457F" w:rsidRDefault="0045457F" w:rsidP="0045457F">
            <w:pPr>
              <w:pStyle w:val="TAL"/>
              <w:rPr>
                <w:rFonts w:cs="Arial"/>
                <w:szCs w:val="18"/>
              </w:rPr>
            </w:pPr>
            <w:r>
              <w:rPr>
                <w:rFonts w:cs="Arial"/>
                <w:szCs w:val="18"/>
              </w:rPr>
              <w:t xml:space="preserve">Additional UE location. </w:t>
            </w:r>
          </w:p>
          <w:p w14:paraId="32E9FD10"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D11"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56C3548F"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1E8FC785" w:rsidR="00C43287" w:rsidRDefault="00DD2587" w:rsidP="00C43287">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0CE5FD6E" w:rsidR="00C43287" w:rsidRDefault="00DD2587" w:rsidP="00C43287">
            <w:pPr>
              <w:pStyle w:val="TAL"/>
            </w:pPr>
            <w:r>
              <w:rPr>
                <w:lang w:eastAsia="zh-CN"/>
              </w:rPr>
              <w:t>1</w:t>
            </w:r>
            <w:r w:rsidR="00C43287">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lang w:eastAsia="zh-CN"/>
              </w:rPr>
            </w:pPr>
            <w:r w:rsidRPr="00B30907">
              <w:rPr>
                <w:lang w:eastAsia="zh-CN"/>
              </w:rPr>
              <w:t>array(</w:t>
            </w:r>
            <w:r>
              <w:rPr>
                <w:lang w:eastAsia="zh-CN"/>
              </w:rPr>
              <w:t>SecondaryRatUsageReport</w:t>
            </w:r>
            <w:r w:rsidRPr="00B30907">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560954" w14:textId="6952E8B8" w:rsidR="00240BC9" w:rsidRDefault="00240BC9" w:rsidP="00240BC9">
            <w:pPr>
              <w:pStyle w:val="TAL"/>
              <w:rPr>
                <w:rFonts w:cs="Arial"/>
                <w:szCs w:val="18"/>
              </w:rPr>
            </w:pPr>
            <w:r>
              <w:rPr>
                <w:rFonts w:cs="Arial"/>
                <w:szCs w:val="18"/>
              </w:rPr>
              <w:t>This IE may be present to report usage data for a secondary RAT</w:t>
            </w:r>
            <w:r w:rsidR="007202F8">
              <w:rPr>
                <w:rFonts w:cs="Arial"/>
                <w:szCs w:val="18"/>
              </w:rPr>
              <w:t xml:space="preserve"> for QoS flows</w:t>
            </w:r>
            <w:r>
              <w:rPr>
                <w:rFonts w:cs="Arial"/>
                <w:szCs w:val="18"/>
              </w:rPr>
              <w:t>.</w:t>
            </w:r>
          </w:p>
          <w:p w14:paraId="0B87BB43" w14:textId="32DEAED6" w:rsidR="007202F8" w:rsidRDefault="007202F8" w:rsidP="00240BC9">
            <w:pPr>
              <w:pStyle w:val="TAL"/>
              <w:rPr>
                <w:rFonts w:cs="Arial"/>
                <w:szCs w:val="18"/>
                <w:lang w:eastAsia="zh-CN"/>
              </w:rPr>
            </w:pPr>
            <w:r>
              <w:rPr>
                <w:rFonts w:cs="Arial"/>
                <w:szCs w:val="18"/>
                <w:lang w:eastAsia="zh-CN"/>
              </w:rPr>
              <w:t>(NOTE)</w:t>
            </w:r>
          </w:p>
        </w:tc>
      </w:tr>
      <w:tr w:rsidR="007202F8" w:rsidRPr="00FD48E5" w14:paraId="6E4AFBE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03407FFB" w14:textId="4EDA81D2" w:rsidR="007202F8" w:rsidRPr="00B30907" w:rsidRDefault="007202F8" w:rsidP="007202F8">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C7A6E57" w14:textId="2FB3441C" w:rsidR="007202F8" w:rsidRPr="00B30907" w:rsidRDefault="007202F8" w:rsidP="007202F8">
            <w:pPr>
              <w:pStyle w:val="TAL"/>
              <w:rPr>
                <w:lang w:eastAsia="zh-CN"/>
              </w:rPr>
            </w:pPr>
            <w:r w:rsidRPr="00AF5B8D">
              <w:rPr>
                <w:lang w:eastAsia="zh-CN"/>
              </w:rPr>
              <w:t>array(SecondaryRatUsageInfo)</w:t>
            </w:r>
          </w:p>
        </w:tc>
        <w:tc>
          <w:tcPr>
            <w:tcW w:w="425" w:type="dxa"/>
            <w:tcBorders>
              <w:top w:val="single" w:sz="4" w:space="0" w:color="auto"/>
              <w:left w:val="single" w:sz="4" w:space="0" w:color="auto"/>
              <w:bottom w:val="single" w:sz="4" w:space="0" w:color="auto"/>
              <w:right w:val="single" w:sz="4" w:space="0" w:color="auto"/>
            </w:tcBorders>
          </w:tcPr>
          <w:p w14:paraId="5FE7D540" w14:textId="0B48B274" w:rsidR="007202F8" w:rsidRDefault="007202F8" w:rsidP="007202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ECDA54" w14:textId="7EF2BC2B" w:rsidR="007202F8" w:rsidRDefault="007202F8" w:rsidP="007202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80BFCE" w14:textId="4129A805" w:rsidR="007202F8" w:rsidRDefault="007202F8" w:rsidP="007202F8">
            <w:pPr>
              <w:pStyle w:val="TAL"/>
              <w:rPr>
                <w:rFonts w:cs="Arial"/>
                <w:szCs w:val="18"/>
              </w:rPr>
            </w:pPr>
            <w:r>
              <w:rPr>
                <w:rFonts w:cs="Arial"/>
                <w:szCs w:val="18"/>
              </w:rPr>
              <w:t>This IE may be present to report usage data for a secondary RAT for QoS flows and/or the whole PDU session.</w:t>
            </w:r>
          </w:p>
        </w:tc>
      </w:tr>
      <w:tr w:rsidR="007202F8" w:rsidRPr="00FD48E5" w14:paraId="2223F409" w14:textId="77777777" w:rsidTr="002C52E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FE153" w14:textId="4BE35120" w:rsidR="007202F8" w:rsidRDefault="007202F8" w:rsidP="007202F8">
            <w:pPr>
              <w:pStyle w:val="TAN"/>
              <w:rPr>
                <w:rFonts w:cs="Arial"/>
                <w:szCs w:val="18"/>
              </w:rPr>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2E9FD27" w14:textId="77777777" w:rsidR="003E448D" w:rsidRDefault="003E448D" w:rsidP="003E448D"/>
    <w:p w14:paraId="32E9FD28" w14:textId="5B351AC3" w:rsidR="003E448D" w:rsidRDefault="003E448D" w:rsidP="003E448D">
      <w:pPr>
        <w:pStyle w:val="Heading5"/>
      </w:pPr>
      <w:bookmarkStart w:id="186" w:name="_Toc11337899"/>
      <w:r>
        <w:lastRenderedPageBreak/>
        <w:t>6.1.6.2.17</w:t>
      </w:r>
      <w:r>
        <w:tab/>
        <w:t>Type: StatusNotification</w:t>
      </w:r>
      <w:bookmarkEnd w:id="186"/>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3406E784" w:rsidR="00E41950" w:rsidRDefault="00E41950" w:rsidP="00E41950">
      <w:pPr>
        <w:pStyle w:val="Heading5"/>
      </w:pPr>
      <w:bookmarkStart w:id="187" w:name="_Toc11337900"/>
      <w:r>
        <w:t>6.1.6.2.1</w:t>
      </w:r>
      <w:r w:rsidR="00E86560">
        <w:t>8</w:t>
      </w:r>
      <w:r>
        <w:tab/>
        <w:t>Type: QosFlowItem</w:t>
      </w:r>
      <w:bookmarkEnd w:id="187"/>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6A58B4C3" w:rsidR="00E41950" w:rsidRDefault="00E41950" w:rsidP="00E41950">
      <w:pPr>
        <w:pStyle w:val="Heading5"/>
      </w:pPr>
      <w:bookmarkStart w:id="188" w:name="_Toc11337901"/>
      <w:r>
        <w:t>6.1.6.2.</w:t>
      </w:r>
      <w:r w:rsidR="00E86560">
        <w:t>19</w:t>
      </w:r>
      <w:r>
        <w:tab/>
        <w:t>Type: QosFlowSetupItem</w:t>
      </w:r>
      <w:bookmarkEnd w:id="188"/>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426518DC"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7D4104" w:rsidRPr="00FD48E5" w14:paraId="4EF2FFCA"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74CFE54B"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00D20FAE" w:rsidR="00E41950" w:rsidRDefault="00E41950" w:rsidP="00E41950">
      <w:pPr>
        <w:pStyle w:val="Heading5"/>
      </w:pPr>
      <w:bookmarkStart w:id="189" w:name="_Toc11337902"/>
      <w:r>
        <w:lastRenderedPageBreak/>
        <w:t>6.1.6.2.2</w:t>
      </w:r>
      <w:r w:rsidR="00E86560">
        <w:t>0</w:t>
      </w:r>
      <w:r>
        <w:tab/>
        <w:t>Type: QosFlowAddModifyRequestItem</w:t>
      </w:r>
      <w:bookmarkEnd w:id="189"/>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pPr>
            <w:r>
              <w:rPr>
                <w:rFonts w:hint="eastAsia"/>
              </w:rPr>
              <w:t>ebi</w:t>
            </w:r>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1769046E"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314A5824"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2C8687EE" w:rsidR="00E41950" w:rsidRDefault="00E41950" w:rsidP="00E41950">
      <w:pPr>
        <w:pStyle w:val="Heading5"/>
      </w:pPr>
      <w:bookmarkStart w:id="190" w:name="_Toc11337903"/>
      <w:r>
        <w:t>6.1.6.2.2</w:t>
      </w:r>
      <w:r w:rsidR="00E86560">
        <w:t>1</w:t>
      </w:r>
      <w:r>
        <w:tab/>
        <w:t>Type: QosFlowReleaseRequestItem</w:t>
      </w:r>
      <w:bookmarkEnd w:id="190"/>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64980453"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w:t>
            </w:r>
            <w:r w:rsidR="007D674D">
              <w:rPr>
                <w:rFonts w:cs="Arial"/>
                <w:szCs w:val="18"/>
              </w:rPr>
              <w:t>clause</w:t>
            </w:r>
            <w:r>
              <w:rPr>
                <w:rFonts w:cs="Arial"/>
                <w:szCs w:val="18"/>
              </w:rPr>
              <w:t xml:space="preserve"> </w:t>
            </w:r>
            <w:r w:rsidR="00714BBB">
              <w:rPr>
                <w:rFonts w:cs="Arial"/>
                <w:szCs w:val="18"/>
              </w:rPr>
              <w:t>9.11.4.13</w:t>
            </w:r>
            <w:r>
              <w:rPr>
                <w:rFonts w:cs="Arial"/>
                <w:szCs w:val="18"/>
              </w:rPr>
              <w:t xml:space="preserve"> of 3GPP TS 24.501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6ABD7A72"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7D674D">
              <w:rPr>
                <w:rFonts w:cs="Arial"/>
                <w:szCs w:val="18"/>
              </w:rPr>
              <w:t>clause</w:t>
            </w:r>
            <w:r>
              <w:rPr>
                <w:rFonts w:cs="Arial"/>
                <w:szCs w:val="18"/>
              </w:rPr>
              <w:t xml:space="preserve"> </w:t>
            </w:r>
            <w:r w:rsidR="00714BBB">
              <w:rPr>
                <w:rFonts w:cs="Arial"/>
                <w:szCs w:val="18"/>
              </w:rPr>
              <w:t>9.11.4.12</w:t>
            </w:r>
            <w:r>
              <w:rPr>
                <w:rFonts w:cs="Arial"/>
                <w:szCs w:val="18"/>
              </w:rPr>
              <w:t xml:space="preserve"> of 3GPP TS 24.501 [7], encoding one single Qos flow description for the QoS flow to be released. </w:t>
            </w:r>
          </w:p>
        </w:tc>
      </w:tr>
    </w:tbl>
    <w:p w14:paraId="32E9FDA9" w14:textId="77777777" w:rsidR="00E41950" w:rsidRDefault="00E41950" w:rsidP="00E41950">
      <w:pPr>
        <w:rPr>
          <w:lang w:val="en-US"/>
        </w:rPr>
      </w:pPr>
    </w:p>
    <w:p w14:paraId="32E9FDAA" w14:textId="6D96BB62" w:rsidR="00E41950" w:rsidRDefault="00E41950" w:rsidP="00E41950">
      <w:pPr>
        <w:pStyle w:val="Heading5"/>
      </w:pPr>
      <w:bookmarkStart w:id="191" w:name="_Toc11337904"/>
      <w:r>
        <w:lastRenderedPageBreak/>
        <w:t>6.1.6.2.2</w:t>
      </w:r>
      <w:r w:rsidR="00E86560">
        <w:t>2</w:t>
      </w:r>
      <w:r>
        <w:tab/>
        <w:t>Type: QosFlowProfile</w:t>
      </w:r>
      <w:bookmarkEnd w:id="191"/>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lang w:val="en-US"/>
              </w:rPr>
            </w:pPr>
            <w:r>
              <w:rPr>
                <w:lang w:val="en-US"/>
              </w:rPr>
              <w:t>additionalQosFlowInfo</w:t>
            </w:r>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6B9EC5" w14:textId="2254DD9A" w:rsidR="008E59E9" w:rsidRDefault="008E59E9" w:rsidP="008E59E9">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7D674D">
              <w:rPr>
                <w:rFonts w:eastAsia="Malgun Gothic"/>
                <w:lang w:eastAsia="ko-KR"/>
              </w:rPr>
              <w:t>clause</w:t>
            </w:r>
            <w:r>
              <w:rPr>
                <w:rFonts w:eastAsia="Malgun Gothic"/>
                <w:lang w:eastAsia="ko-KR"/>
              </w:rPr>
              <w:t xml:space="preserve"> 9.3.1.12 of </w:t>
            </w:r>
            <w:r>
              <w:t xml:space="preserve">3GPP TS 38.413 [9]. </w:t>
            </w:r>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2D1C7B9C" w:rsidR="00E41950" w:rsidRDefault="00E41950" w:rsidP="00E41950">
      <w:pPr>
        <w:pStyle w:val="Heading5"/>
      </w:pPr>
      <w:bookmarkStart w:id="192" w:name="_Toc11337905"/>
      <w:r>
        <w:t>6.1.6.2.2</w:t>
      </w:r>
      <w:r w:rsidR="00E86560">
        <w:t>3</w:t>
      </w:r>
      <w:r>
        <w:tab/>
        <w:t>Type: GbrQosFlowInformation</w:t>
      </w:r>
      <w:bookmarkEnd w:id="192"/>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2AAB884C" w:rsidR="002C35F5" w:rsidRDefault="002C35F5" w:rsidP="002C35F5">
      <w:pPr>
        <w:pStyle w:val="Heading5"/>
      </w:pPr>
      <w:bookmarkStart w:id="193" w:name="_Toc11337906"/>
      <w:r>
        <w:lastRenderedPageBreak/>
        <w:t>6.1.6.2.2</w:t>
      </w:r>
      <w:r w:rsidR="00E86560">
        <w:t>4</w:t>
      </w:r>
      <w:r>
        <w:tab/>
        <w:t>Type: QosFlowNotifyItem</w:t>
      </w:r>
      <w:bookmarkEnd w:id="193"/>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616B9212" w:rsidR="002C35F5" w:rsidRDefault="002C35F5" w:rsidP="002C35F5">
      <w:pPr>
        <w:pStyle w:val="Heading5"/>
      </w:pPr>
      <w:bookmarkStart w:id="194" w:name="_Toc11337907"/>
      <w:r>
        <w:t>6.1.6.2.</w:t>
      </w:r>
      <w:r w:rsidR="00E86560">
        <w:t>25</w:t>
      </w:r>
      <w:r>
        <w:tab/>
        <w:t xml:space="preserve">Type: </w:t>
      </w:r>
      <w:r w:rsidR="00FA48A0">
        <w:t>Void</w:t>
      </w:r>
      <w:bookmarkEnd w:id="194"/>
    </w:p>
    <w:p w14:paraId="32E9FE25" w14:textId="77777777" w:rsidR="002C35F5" w:rsidRDefault="002C35F5" w:rsidP="002C35F5"/>
    <w:p w14:paraId="32E9FE26" w14:textId="122B8E8F" w:rsidR="002C35F5" w:rsidRDefault="002C35F5" w:rsidP="002C35F5">
      <w:pPr>
        <w:pStyle w:val="Heading5"/>
      </w:pPr>
      <w:bookmarkStart w:id="195" w:name="_Toc11337908"/>
      <w:r>
        <w:t>6.1.6.2.</w:t>
      </w:r>
      <w:r w:rsidR="00E86560">
        <w:t>26</w:t>
      </w:r>
      <w:r>
        <w:tab/>
        <w:t xml:space="preserve">Type: </w:t>
      </w:r>
      <w:r w:rsidR="00FA48A0">
        <w:t>Void</w:t>
      </w:r>
      <w:bookmarkEnd w:id="195"/>
    </w:p>
    <w:p w14:paraId="32E9FE27" w14:textId="77777777" w:rsidR="00B365DB" w:rsidRDefault="00B365DB" w:rsidP="00B365DB"/>
    <w:p w14:paraId="32E9FE28" w14:textId="1E5095E5" w:rsidR="001C1420" w:rsidRDefault="001C1420" w:rsidP="001C1420">
      <w:pPr>
        <w:pStyle w:val="Heading5"/>
      </w:pPr>
      <w:bookmarkStart w:id="196" w:name="_Toc11337909"/>
      <w:r>
        <w:t>6.1.6.2.</w:t>
      </w:r>
      <w:r w:rsidR="00E86560">
        <w:t>27</w:t>
      </w:r>
      <w:r>
        <w:tab/>
        <w:t>Type: SMContext</w:t>
      </w:r>
      <w:r w:rsidR="0026346C">
        <w:t>Retrieved</w:t>
      </w:r>
      <w:r>
        <w:t>Data</w:t>
      </w:r>
      <w:bookmarkEnd w:id="196"/>
    </w:p>
    <w:p w14:paraId="32E9FE29" w14:textId="342D1B6B"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6A2A56" w14:paraId="3A36072C"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90C24E9" w14:textId="77777777" w:rsidR="006A2A56" w:rsidRDefault="006A2A56" w:rsidP="003E6B4D">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1F0D5C9" w14:textId="77777777" w:rsidR="006A2A56" w:rsidRDefault="006A2A56" w:rsidP="003E6B4D">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F466360" w14:textId="77777777" w:rsidR="006A2A56" w:rsidRPr="007277D4" w:rsidRDefault="006A2A56" w:rsidP="003E6B4D">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A5F2E2B" w14:textId="77777777" w:rsidR="006A2A56" w:rsidRDefault="006A2A56" w:rsidP="003E6B4D">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07B0EBA" w14:textId="77777777" w:rsidR="006A2A56" w:rsidRDefault="006A2A56" w:rsidP="003E6B4D">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BF0A6A6" w14:textId="77C9F533" w:rsidR="006A2A56" w:rsidRDefault="006A2A56" w:rsidP="003E6B4D">
            <w:pPr>
              <w:pStyle w:val="TAH"/>
              <w:rPr>
                <w:rFonts w:cs="Arial"/>
                <w:szCs w:val="18"/>
              </w:rPr>
            </w:pPr>
            <w:r>
              <w:rPr>
                <w:rFonts w:cs="Arial"/>
                <w:szCs w:val="18"/>
              </w:rPr>
              <w:t>Applicability</w:t>
            </w:r>
          </w:p>
        </w:tc>
      </w:tr>
      <w:tr w:rsidR="006A2A56" w14:paraId="59234F39"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5BDE6CB" w14:textId="61FE181F" w:rsidR="006A2A56" w:rsidRDefault="006A2A56" w:rsidP="006A2A56">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214BE259" w14:textId="7C251398" w:rsidR="006A2A56" w:rsidRDefault="006A2A56" w:rsidP="006A2A56">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773739AF" w14:textId="49B84EC7" w:rsidR="006A2A56" w:rsidRDefault="006A2A56" w:rsidP="006A2A56">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CACE81C" w14:textId="7406C84A" w:rsidR="006A2A56" w:rsidRDefault="006A2A56" w:rsidP="006A2A56">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37B44A" w14:textId="77777777" w:rsidR="006A2A56" w:rsidRDefault="006A2A56" w:rsidP="006A2A56">
            <w:pPr>
              <w:pStyle w:val="TAL"/>
              <w:rPr>
                <w:rFonts w:cs="Arial"/>
                <w:szCs w:val="18"/>
              </w:rPr>
            </w:pPr>
            <w:r>
              <w:rPr>
                <w:rFonts w:cs="Arial"/>
                <w:szCs w:val="18"/>
              </w:rPr>
              <w:t>This IE shall contain an MME/SGSN UE EPS PDN Connection including the mapped EPS bearer context(s)</w:t>
            </w:r>
            <w:r w:rsidR="003E6673">
              <w:rPr>
                <w:rFonts w:cs="Arial"/>
                <w:szCs w:val="18"/>
              </w:rPr>
              <w:t xml:space="preserve">, if the </w:t>
            </w:r>
            <w:r w:rsidR="003E6673">
              <w:t>SM context type was not present in the request or if it was present and indicated a request to retrieve the UE EPS PDN Connection</w:t>
            </w:r>
            <w:r>
              <w:rPr>
                <w:rFonts w:cs="Arial"/>
                <w:szCs w:val="18"/>
              </w:rPr>
              <w:t>.</w:t>
            </w:r>
          </w:p>
          <w:p w14:paraId="7866C4F0" w14:textId="77777777" w:rsidR="003E6673" w:rsidRDefault="003E6673" w:rsidP="006A2A56">
            <w:pPr>
              <w:pStyle w:val="TAL"/>
              <w:rPr>
                <w:rFonts w:cs="Arial"/>
                <w:szCs w:val="18"/>
              </w:rPr>
            </w:pPr>
          </w:p>
          <w:p w14:paraId="305145A0" w14:textId="2DC82B11" w:rsidR="003E6673" w:rsidRDefault="003E6673" w:rsidP="006A2A56">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38E8E198" w14:textId="77777777" w:rsidR="006A2A56" w:rsidRDefault="006A2A56" w:rsidP="006A2A56">
            <w:pPr>
              <w:pStyle w:val="TAL"/>
              <w:rPr>
                <w:rFonts w:cs="Arial"/>
                <w:szCs w:val="18"/>
              </w:rPr>
            </w:pPr>
          </w:p>
        </w:tc>
      </w:tr>
      <w:tr w:rsidR="003E6673" w14:paraId="6C6A8F95" w14:textId="77777777" w:rsidTr="003E6B4D">
        <w:trPr>
          <w:jc w:val="center"/>
        </w:trPr>
        <w:tc>
          <w:tcPr>
            <w:tcW w:w="1975" w:type="dxa"/>
            <w:tcBorders>
              <w:top w:val="single" w:sz="4" w:space="0" w:color="auto"/>
              <w:left w:val="single" w:sz="4" w:space="0" w:color="auto"/>
              <w:bottom w:val="single" w:sz="4" w:space="0" w:color="auto"/>
              <w:right w:val="single" w:sz="4" w:space="0" w:color="auto"/>
            </w:tcBorders>
          </w:tcPr>
          <w:p w14:paraId="4FD7E3E6" w14:textId="7B0CDD22" w:rsidR="003E6673" w:rsidRDefault="003E6673" w:rsidP="003E6673">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284EDF79" w14:textId="378C5AA9" w:rsidR="003E6673" w:rsidRDefault="003E6673" w:rsidP="003E6673">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74DFF487" w14:textId="1E7EE23C" w:rsidR="003E6673" w:rsidRDefault="003E6673" w:rsidP="003E6673">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B4DB80" w14:textId="04B9CD4D" w:rsidR="003E6673" w:rsidRDefault="003E6673" w:rsidP="003E667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558C1A" w14:textId="6705AA9C" w:rsidR="003E6673" w:rsidRDefault="003E6673" w:rsidP="003E6673">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6BEC89AD" w14:textId="5F6EFFE2" w:rsidR="003E6673" w:rsidRDefault="003E6673" w:rsidP="003E6673">
            <w:pPr>
              <w:pStyle w:val="TAL"/>
              <w:rPr>
                <w:rFonts w:cs="Arial"/>
                <w:szCs w:val="18"/>
              </w:rPr>
            </w:pPr>
            <w:r>
              <w:t>DTSSA</w:t>
            </w:r>
          </w:p>
        </w:tc>
      </w:tr>
    </w:tbl>
    <w:p w14:paraId="32E9FE36" w14:textId="77777777" w:rsidR="001C1420" w:rsidRDefault="001C1420" w:rsidP="001C1420"/>
    <w:p w14:paraId="32E9FE37" w14:textId="37E66780" w:rsidR="009F58C8" w:rsidRDefault="009F58C8" w:rsidP="009F58C8">
      <w:pPr>
        <w:pStyle w:val="Heading5"/>
      </w:pPr>
      <w:bookmarkStart w:id="197" w:name="_Toc11337910"/>
      <w:r>
        <w:t>6.1.6.2.</w:t>
      </w:r>
      <w:r w:rsidR="00E86560">
        <w:t>28</w:t>
      </w:r>
      <w:r>
        <w:tab/>
        <w:t xml:space="preserve">Type: </w:t>
      </w:r>
      <w:r>
        <w:rPr>
          <w:lang w:eastAsia="zh-CN"/>
        </w:rPr>
        <w:t>TunnelInfo</w:t>
      </w:r>
      <w:bookmarkEnd w:id="197"/>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77777777" w:rsidR="009F58C8" w:rsidRDefault="009F58C8" w:rsidP="00342AE2">
            <w:pPr>
              <w:pStyle w:val="TAL"/>
            </w:pPr>
            <w:r>
              <w:rPr>
                <w:rFonts w:cs="Arial"/>
                <w:szCs w:val="18"/>
              </w:rPr>
              <w:t>This IE shall contain the 4-octet GTP tunnel endpoint identifier</w:t>
            </w:r>
            <w:r w:rsidR="005E364F">
              <w:rPr>
                <w:rFonts w:cs="Arial"/>
                <w:szCs w:val="18"/>
              </w:rPr>
              <w:t>.</w:t>
            </w:r>
            <w:r w:rsidR="005E364F" w:rsidDel="005E364F">
              <w:rPr>
                <w:rFonts w:cs="Arial"/>
                <w:szCs w:val="18"/>
              </w:rPr>
              <w:t xml:space="preserve"> </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647CD23C" w:rsidR="009F58C8" w:rsidRDefault="009F58C8" w:rsidP="009F58C8">
      <w:pPr>
        <w:pStyle w:val="Heading5"/>
      </w:pPr>
      <w:bookmarkStart w:id="198" w:name="_Toc11337911"/>
      <w:r>
        <w:lastRenderedPageBreak/>
        <w:t>6.1.6.2.</w:t>
      </w:r>
      <w:r w:rsidR="00E86560">
        <w:t>29</w:t>
      </w:r>
      <w:r>
        <w:tab/>
        <w:t xml:space="preserve">Type: </w:t>
      </w:r>
      <w:r>
        <w:rPr>
          <w:lang w:eastAsia="zh-CN"/>
        </w:rPr>
        <w:t>StatusInfo</w:t>
      </w:r>
      <w:bookmarkEnd w:id="198"/>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2C29018A" w:rsidR="00066066" w:rsidRDefault="00066066" w:rsidP="00066066">
      <w:pPr>
        <w:pStyle w:val="Heading5"/>
      </w:pPr>
      <w:bookmarkStart w:id="199" w:name="_Toc11337912"/>
      <w:r>
        <w:t>6.1.6.2.</w:t>
      </w:r>
      <w:r w:rsidR="005B010B">
        <w:t>3</w:t>
      </w:r>
      <w:r w:rsidR="00E86560">
        <w:t>0</w:t>
      </w:r>
      <w:r>
        <w:tab/>
        <w:t xml:space="preserve">Type: </w:t>
      </w:r>
      <w:r w:rsidR="00020B7A">
        <w:t>VsmfUpdateError</w:t>
      </w:r>
      <w:bookmarkEnd w:id="199"/>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77777777" w:rsidR="00020B7A" w:rsidRDefault="00020B7A" w:rsidP="00F70259">
            <w:pPr>
              <w:pStyle w:val="TAL"/>
              <w:rPr>
                <w:rFonts w:cs="Arial"/>
                <w:szCs w:val="18"/>
              </w:rPr>
            </w:pPr>
            <w:r>
              <w:rPr>
                <w:rFonts w:cs="Arial"/>
                <w:szCs w:val="18"/>
              </w:rPr>
              <w:t xml:space="preserve">When present, it shall contain the 5GSM cause received from the UE. </w:t>
            </w:r>
          </w:p>
          <w:p w14:paraId="32E9FE85" w14:textId="46A47A12" w:rsidR="00020B7A" w:rsidRDefault="00020B7A" w:rsidP="00F70259">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.4.2 of 3GPP TS 24.501 [7].</w:t>
            </w:r>
          </w:p>
          <w:p w14:paraId="46CDAEC3" w14:textId="3378C317" w:rsidR="00BF79F2" w:rsidRDefault="00BF79F2" w:rsidP="00F70259">
            <w:pPr>
              <w:pStyle w:val="TAL"/>
              <w:rPr>
                <w:rFonts w:cs="Arial"/>
                <w:szCs w:val="18"/>
              </w:rPr>
            </w:pPr>
          </w:p>
          <w:p w14:paraId="68275461" w14:textId="77777777" w:rsidR="00BF79F2"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2B3A6FD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7D674D">
              <w:rPr>
                <w:rFonts w:cs="Arial"/>
                <w:szCs w:val="18"/>
              </w:rPr>
              <w:t>clause</w:t>
            </w:r>
            <w:r>
              <w:rPr>
                <w:rFonts w:cs="Arial"/>
                <w:szCs w:val="18"/>
              </w:rPr>
              <w:t xml:space="preserv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0FD0B643"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7D674D">
              <w:rPr>
                <w:rFonts w:cs="Arial"/>
                <w:szCs w:val="18"/>
              </w:rPr>
              <w:t>clause</w:t>
            </w:r>
            <w:r>
              <w:rPr>
                <w:rFonts w:cs="Arial"/>
                <w:szCs w:val="18"/>
              </w:rPr>
              <w:t xml:space="preserv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11FF8AA9" w:rsidR="00C43287" w:rsidRDefault="00DD2587" w:rsidP="006602B2">
            <w:pPr>
              <w:pStyle w:val="TAL"/>
            </w:pPr>
            <w:r>
              <w:t>1</w:t>
            </w:r>
            <w:r w:rsidR="00C43287">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1377395C" w:rsidR="0013566D" w:rsidRDefault="0013566D" w:rsidP="0013566D">
            <w:pPr>
              <w:pStyle w:val="TAL"/>
            </w:pPr>
            <w:r>
              <w:rPr>
                <w:lang w:eastAsia="zh-CN"/>
              </w:rPr>
              <w:t>5</w:t>
            </w:r>
            <w:r w:rsidR="00CA6BCD">
              <w:rPr>
                <w:lang w:eastAsia="zh-CN"/>
              </w:rPr>
              <w:t>g</w:t>
            </w:r>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060610A" w14:textId="20B09075"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B735E1" w:rsidRPr="00FD48E5" w14:paraId="73645956" w14:textId="77777777" w:rsidTr="00B735E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rFonts w:cs="Arial"/>
                <w:szCs w:val="18"/>
              </w:rPr>
            </w:pPr>
            <w:r>
              <w:t>NOTE:</w:t>
            </w:r>
            <w:r>
              <w:tab/>
              <w:t>This IE is sent as a separate IE rather than within the n1SmInfoFromUE binary data because the 5GSM cause IE is defined as a "V" IE (i.e. without a Type field) in the NAS PDU Session Modification Command Reject message.</w:t>
            </w:r>
          </w:p>
        </w:tc>
      </w:tr>
    </w:tbl>
    <w:p w14:paraId="32E9FEA9" w14:textId="77777777" w:rsidR="00066066" w:rsidRDefault="00066066" w:rsidP="0058081A"/>
    <w:p w14:paraId="32E9FEAA" w14:textId="021A4E33" w:rsidR="00437539" w:rsidRDefault="00437539" w:rsidP="00437539">
      <w:pPr>
        <w:pStyle w:val="Heading5"/>
      </w:pPr>
      <w:bookmarkStart w:id="200" w:name="_Toc11337913"/>
      <w:r>
        <w:lastRenderedPageBreak/>
        <w:t>6.1.6.2.</w:t>
      </w:r>
      <w:r w:rsidR="00E86560">
        <w:t>31</w:t>
      </w:r>
      <w:r>
        <w:tab/>
        <w:t xml:space="preserve">Type: </w:t>
      </w:r>
      <w:r>
        <w:rPr>
          <w:lang w:eastAsia="zh-CN"/>
        </w:rPr>
        <w:t>EpsPdnCnxInfo</w:t>
      </w:r>
      <w:bookmarkEnd w:id="200"/>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579788CF" w:rsidR="00437539" w:rsidRDefault="00437539" w:rsidP="00437539">
      <w:pPr>
        <w:pStyle w:val="Heading5"/>
      </w:pPr>
      <w:bookmarkStart w:id="201" w:name="_Toc11337914"/>
      <w:r>
        <w:t>6.1.6.2.</w:t>
      </w:r>
      <w:r w:rsidR="00E86560">
        <w:t>32</w:t>
      </w:r>
      <w:r>
        <w:tab/>
        <w:t xml:space="preserve">Type: </w:t>
      </w:r>
      <w:r>
        <w:rPr>
          <w:lang w:eastAsia="zh-CN"/>
        </w:rPr>
        <w:t>EpsBearerInfo</w:t>
      </w:r>
      <w:bookmarkEnd w:id="201"/>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058D605" w:rsidR="0056191B" w:rsidRDefault="0056191B" w:rsidP="0056191B">
      <w:pPr>
        <w:pStyle w:val="Heading5"/>
      </w:pPr>
      <w:bookmarkStart w:id="202" w:name="_Toc11337915"/>
      <w:r>
        <w:t>6.1.6.2.</w:t>
      </w:r>
      <w:r w:rsidR="00E86560">
        <w:t>33</w:t>
      </w:r>
      <w:r>
        <w:tab/>
        <w:t>Type: PduSessionNotifyItem</w:t>
      </w:r>
      <w:bookmarkEnd w:id="202"/>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3F66CC96" w:rsidR="00CD7DC1" w:rsidRDefault="00CD7DC1" w:rsidP="00CD7DC1">
      <w:pPr>
        <w:pStyle w:val="Heading5"/>
      </w:pPr>
      <w:bookmarkStart w:id="203" w:name="_Toc11337916"/>
      <w:r>
        <w:t>6.1.6.2.</w:t>
      </w:r>
      <w:r w:rsidR="00E86560">
        <w:t>34</w:t>
      </w:r>
      <w:r>
        <w:tab/>
        <w:t xml:space="preserve">Type: </w:t>
      </w:r>
      <w:r>
        <w:rPr>
          <w:lang w:eastAsia="zh-CN"/>
        </w:rPr>
        <w:t>EbiArpMapping</w:t>
      </w:r>
      <w:bookmarkEnd w:id="203"/>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69EFC29F" w:rsidR="00C66CE9" w:rsidRDefault="00C66CE9" w:rsidP="00C66CE9">
      <w:pPr>
        <w:pStyle w:val="Heading5"/>
      </w:pPr>
      <w:bookmarkStart w:id="204" w:name="_Toc11337917"/>
      <w:r>
        <w:t>6.1.6.2.</w:t>
      </w:r>
      <w:r w:rsidR="00E86560">
        <w:t>35</w:t>
      </w:r>
      <w:r>
        <w:tab/>
        <w:t>Type: SmContextCreateError</w:t>
      </w:r>
      <w:bookmarkEnd w:id="204"/>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6A7E8436" w:rsidR="00C66CE9" w:rsidRDefault="00C66CE9"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5202F6" w:rsidRPr="00AC60A1" w14:paraId="336EEED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7FA33681" w14:textId="1093F0CC"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13" w14:textId="77777777" w:rsidR="00C66CE9" w:rsidRDefault="00C66CE9" w:rsidP="0058081A">
      <w:pPr>
        <w:rPr>
          <w:lang w:val="en-US"/>
        </w:rPr>
      </w:pPr>
    </w:p>
    <w:p w14:paraId="32E9FF14" w14:textId="7A56D760" w:rsidR="00601FC4" w:rsidRDefault="00601FC4" w:rsidP="00601FC4">
      <w:pPr>
        <w:pStyle w:val="Heading5"/>
      </w:pPr>
      <w:bookmarkStart w:id="205" w:name="_Toc11337918"/>
      <w:r>
        <w:lastRenderedPageBreak/>
        <w:t>6.1.6.2.</w:t>
      </w:r>
      <w:r w:rsidR="00E86560">
        <w:t>36</w:t>
      </w:r>
      <w:r>
        <w:tab/>
        <w:t>Type: SMContextUpdateError</w:t>
      </w:r>
      <w:bookmarkEnd w:id="205"/>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32DE0840" w:rsidR="00601FC4" w:rsidRDefault="00601FC4" w:rsidP="00CB3EFC">
            <w:pPr>
              <w:pStyle w:val="TAL"/>
            </w:pPr>
            <w:r>
              <w:rPr>
                <w:rFonts w:cs="Arial"/>
                <w:szCs w:val="18"/>
              </w:rPr>
              <w:t xml:space="preserve">When present, it shall reference the N1 SM Message binary data (see </w:t>
            </w:r>
            <w:r w:rsidR="007D674D">
              <w:rPr>
                <w:rFonts w:cs="Arial"/>
                <w:szCs w:val="18"/>
              </w:rPr>
              <w:t>clause</w:t>
            </w:r>
            <w:r>
              <w:rPr>
                <w:rFonts w:cs="Arial"/>
                <w:szCs w:val="18"/>
              </w:rPr>
              <w:t xml:space="preserv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1AAF9F3D" w:rsidR="00601FC4" w:rsidRDefault="00601FC4" w:rsidP="00CB3EFC">
            <w:pPr>
              <w:pStyle w:val="TAL"/>
            </w:pPr>
            <w:r>
              <w:rPr>
                <w:rFonts w:cs="Arial"/>
                <w:szCs w:val="18"/>
              </w:rPr>
              <w:t xml:space="preserve">When present, it shall reference the N2 SM Message binary data (see </w:t>
            </w:r>
            <w:r w:rsidR="007D674D">
              <w:rPr>
                <w:rFonts w:cs="Arial"/>
                <w:szCs w:val="18"/>
              </w:rPr>
              <w:t>clause</w:t>
            </w:r>
            <w:r>
              <w:rPr>
                <w:rFonts w:cs="Arial"/>
                <w:szCs w:val="18"/>
              </w:rPr>
              <w:t xml:space="preserv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6E19E750" w:rsidR="00601FC4" w:rsidRDefault="00601FC4" w:rsidP="00CB3EFC">
            <w:pPr>
              <w:pStyle w:val="TAL"/>
              <w:rPr>
                <w:rFonts w:cs="Arial"/>
                <w:szCs w:val="18"/>
              </w:rPr>
            </w:pPr>
            <w:r>
              <w:rPr>
                <w:rFonts w:cs="Arial"/>
                <w:szCs w:val="18"/>
              </w:rPr>
              <w:t xml:space="preserve">When present, it shall be set as specified in </w:t>
            </w:r>
            <w:r w:rsidR="007D674D">
              <w:rPr>
                <w:rFonts w:cs="Arial"/>
                <w:szCs w:val="18"/>
              </w:rPr>
              <w:t>clause</w:t>
            </w:r>
            <w:r>
              <w:rPr>
                <w:rFonts w:cs="Arial"/>
                <w:szCs w:val="18"/>
              </w:rPr>
              <w:t xml:space="preserve"> 5.2.2.3.2.</w:t>
            </w:r>
          </w:p>
        </w:tc>
      </w:tr>
      <w:tr w:rsidR="005202F6" w:rsidRPr="00AC60A1" w14:paraId="444819B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C43134C" w14:textId="13D3C7DE" w:rsidR="005202F6" w:rsidRDefault="005202F6" w:rsidP="005202F6">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32E9FF3E" w14:textId="77777777" w:rsidR="00601FC4" w:rsidRPr="00AC60A1" w:rsidRDefault="00601FC4" w:rsidP="00601FC4">
      <w:pPr>
        <w:rPr>
          <w:lang w:val="en-US"/>
        </w:rPr>
      </w:pPr>
    </w:p>
    <w:p w14:paraId="32E9FF3F" w14:textId="1D74612A" w:rsidR="00F1180E" w:rsidRDefault="00F1180E" w:rsidP="00F1180E">
      <w:pPr>
        <w:pStyle w:val="Heading5"/>
      </w:pPr>
      <w:bookmarkStart w:id="206" w:name="_Toc11337919"/>
      <w:r>
        <w:lastRenderedPageBreak/>
        <w:t>6.1.6.2.</w:t>
      </w:r>
      <w:r w:rsidR="00E86560">
        <w:t>37</w:t>
      </w:r>
      <w:r>
        <w:tab/>
        <w:t>Type: PduSessionCreateError</w:t>
      </w:r>
      <w:bookmarkEnd w:id="206"/>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77777777" w:rsidR="00F1180E" w:rsidRDefault="00F1180E" w:rsidP="00CB3EFC">
            <w:pPr>
              <w:pStyle w:val="TAL"/>
              <w:rPr>
                <w:lang w:val="en-US"/>
              </w:rPr>
            </w:pPr>
            <w:r>
              <w:rPr>
                <w:lang w:val="en-US"/>
              </w:rPr>
              <w:t xml:space="preserve">This IE shall be present if the request included n1SmInfoFromUe. </w:t>
            </w:r>
          </w:p>
          <w:p w14:paraId="32E9FF52" w14:textId="31E972BF" w:rsidR="00F1180E" w:rsidRDefault="00F1180E" w:rsidP="00CB3EFC">
            <w:pPr>
              <w:pStyle w:val="TAL"/>
              <w:rPr>
                <w:rFonts w:cs="Arial"/>
                <w:szCs w:val="18"/>
              </w:rPr>
            </w:pPr>
            <w:r>
              <w:rPr>
                <w:rFonts w:cs="Arial"/>
                <w:szCs w:val="18"/>
              </w:rPr>
              <w:t xml:space="preserve">When present, it shall contain the 5GSM cause the H-SMF </w:t>
            </w:r>
            <w:r w:rsidR="00E7640D">
              <w:rPr>
                <w:rFonts w:cs="Arial"/>
                <w:szCs w:val="18"/>
              </w:rPr>
              <w:t xml:space="preserve">proposes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7D674D">
              <w:rPr>
                <w:rFonts w:cs="Arial"/>
                <w:szCs w:val="18"/>
              </w:rPr>
              <w:t>clause</w:t>
            </w:r>
            <w:r>
              <w:rPr>
                <w:rFonts w:cs="Arial"/>
                <w:szCs w:val="18"/>
              </w:rPr>
              <w:t xml:space="preserve"> 9.</w:t>
            </w:r>
            <w:r w:rsidR="00714BBB">
              <w:rPr>
                <w:rFonts w:cs="Arial"/>
                <w:szCs w:val="18"/>
              </w:rPr>
              <w:t>11</w:t>
            </w:r>
            <w:r>
              <w:rPr>
                <w:rFonts w:cs="Arial"/>
                <w:szCs w:val="18"/>
              </w:rPr>
              <w:t>.4.2 of 3GPP TS 24.501 [7].</w:t>
            </w:r>
          </w:p>
          <w:p w14:paraId="31329573" w14:textId="6C085FA4" w:rsidR="00BF79F2" w:rsidRDefault="00BF79F2" w:rsidP="00CB3EFC">
            <w:pPr>
              <w:pStyle w:val="TAL"/>
              <w:rPr>
                <w:rFonts w:cs="Arial"/>
                <w:szCs w:val="18"/>
              </w:rPr>
            </w:pPr>
          </w:p>
          <w:p w14:paraId="74C1B935" w14:textId="77777777" w:rsidR="00BF79F2" w:rsidRPr="001C17B8" w:rsidRDefault="00BF79F2" w:rsidP="00BF79F2">
            <w:pPr>
              <w:pStyle w:val="TAL"/>
            </w:pPr>
            <w:r>
              <w:t xml:space="preserve">Pattern: </w:t>
            </w:r>
            <w:r w:rsidRPr="00591266">
              <w:t>"</w:t>
            </w:r>
            <w:r w:rsidRPr="002857AD">
              <w:rPr>
                <w:lang w:val="en-US"/>
              </w:rPr>
              <w:t>^</w:t>
            </w:r>
            <w:r w:rsidRPr="00591266">
              <w:t>[</w:t>
            </w:r>
            <w:r>
              <w:t>A-F0-9</w:t>
            </w:r>
            <w:r w:rsidRPr="00591266">
              <w:t>]</w:t>
            </w:r>
            <w:r>
              <w:t>{2}$</w:t>
            </w:r>
            <w:r w:rsidRPr="00591266">
              <w:t>"</w:t>
            </w:r>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612761A9" w:rsidR="00F1180E" w:rsidRDefault="00E7640D" w:rsidP="00CB3EFC">
            <w:pPr>
              <w:pStyle w:val="TAL"/>
              <w:rPr>
                <w:rFonts w:cs="Arial"/>
                <w:szCs w:val="18"/>
              </w:rPr>
            </w:pPr>
            <w:r>
              <w:rPr>
                <w:rFonts w:cs="Arial"/>
                <w:szCs w:val="18"/>
              </w:rPr>
              <w:t>(</w:t>
            </w:r>
            <w:r w:rsidR="00F1180E">
              <w:rPr>
                <w:rFonts w:cs="Arial"/>
                <w:szCs w:val="18"/>
              </w:rPr>
              <w:t>NOTE</w:t>
            </w:r>
            <w:r>
              <w:rPr>
                <w:rFonts w:cs="Arial"/>
                <w:szCs w:val="18"/>
              </w:rPr>
              <w:t>)</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36D64DA9"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7D674D">
              <w:rPr>
                <w:rFonts w:cs="Arial"/>
                <w:szCs w:val="18"/>
              </w:rPr>
              <w:t>clause</w:t>
            </w:r>
            <w:r>
              <w:rPr>
                <w:rFonts w:cs="Arial"/>
                <w:szCs w:val="18"/>
              </w:rPr>
              <w:t xml:space="preserve"> 6.1.6.4.4). </w:t>
            </w:r>
          </w:p>
        </w:tc>
      </w:tr>
      <w:tr w:rsidR="00714BBB" w:rsidRPr="00AC60A1" w14:paraId="4AFF3748"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pPr>
            <w:r>
              <w:rPr>
                <w:rFonts w:cs="Arial"/>
                <w:szCs w:val="18"/>
              </w:rPr>
              <w:t xml:space="preserve">When present, this IE shall indicate a Back-off timer value, in seconds, that the V-SMF may use when rejecting the NAS message towards the UE.  </w:t>
            </w:r>
          </w:p>
        </w:tc>
      </w:tr>
      <w:tr w:rsidR="005202F6" w:rsidRPr="00AC60A1" w14:paraId="2A9C8618" w14:textId="77777777" w:rsidTr="00073DAB">
        <w:trPr>
          <w:jc w:val="center"/>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43D9C28" w14:textId="580BBC81" w:rsidR="005202F6" w:rsidRDefault="005202F6" w:rsidP="005202F6">
            <w:pPr>
              <w:pStyle w:val="TAL"/>
            </w:pPr>
            <w:r w:rsidRPr="002857AD">
              <w:rPr>
                <w:rFonts w:cs="Arial"/>
                <w:szCs w:val="18"/>
              </w:rPr>
              <w:t xml:space="preserve">Timestamp when the </w:t>
            </w:r>
            <w:r>
              <w:rPr>
                <w:rFonts w:cs="Arial"/>
                <w:szCs w:val="18"/>
              </w:rPr>
              <w:t xml:space="preserve">H-SMF service instance was (re)started (see </w:t>
            </w:r>
            <w:r w:rsidR="007D674D">
              <w:rPr>
                <w:rFonts w:cs="Arial"/>
                <w:szCs w:val="18"/>
              </w:rPr>
              <w:t>clause</w:t>
            </w:r>
            <w:r>
              <w:rPr>
                <w:rFonts w:cs="Arial"/>
                <w:szCs w:val="18"/>
              </w:rPr>
              <w:t xml:space="preserve"> 6.</w:t>
            </w:r>
            <w:r w:rsidR="00F24E28">
              <w:rPr>
                <w:rFonts w:cs="Arial"/>
                <w:szCs w:val="18"/>
              </w:rPr>
              <w:t>3</w:t>
            </w:r>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3EDA7DF1" w:rsidR="00F1180E" w:rsidRDefault="00F1180E" w:rsidP="00CB3EFC">
            <w:pPr>
              <w:pStyle w:val="TAN"/>
              <w:rPr>
                <w:rFonts w:cs="Arial"/>
                <w:szCs w:val="18"/>
              </w:rPr>
            </w:pPr>
            <w:r>
              <w:t>NOTE:</w:t>
            </w:r>
            <w:r>
              <w:tab/>
              <w:t xml:space="preserve">This IE contains information that the V-SMF </w:t>
            </w:r>
            <w:r w:rsidR="00E7640D">
              <w:t xml:space="preserve">may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5B283B07" w:rsidR="0026346C" w:rsidRDefault="0026346C" w:rsidP="0026346C">
      <w:pPr>
        <w:pStyle w:val="Heading5"/>
      </w:pPr>
      <w:bookmarkStart w:id="207" w:name="_Toc11337920"/>
      <w:r>
        <w:t>6.1.6.2.</w:t>
      </w:r>
      <w:r w:rsidR="00E53DA4">
        <w:t>38</w:t>
      </w:r>
      <w:r>
        <w:tab/>
        <w:t xml:space="preserve">Type: </w:t>
      </w:r>
      <w:r>
        <w:rPr>
          <w:rFonts w:hint="eastAsia"/>
          <w:lang w:eastAsia="zh-CN"/>
        </w:rPr>
        <w:t>MmeCapabilities</w:t>
      </w:r>
      <w:bookmarkEnd w:id="207"/>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77777777" w:rsidR="0026346C" w:rsidRDefault="0026346C" w:rsidP="00F70259">
            <w:pPr>
              <w:pStyle w:val="TAL"/>
              <w:rPr>
                <w:rFonts w:cs="Arial"/>
                <w:szCs w:val="18"/>
              </w:rPr>
            </w:pPr>
            <w:r>
              <w:rPr>
                <w:rFonts w:cs="Arial"/>
                <w:szCs w:val="18"/>
              </w:rPr>
              <w:t xml:space="preserve">This IE shall be present if non-IP PDN type is supported. It may be present otherwise. When present, this IE shall be set as follows: </w:t>
            </w:r>
          </w:p>
          <w:p w14:paraId="32E9FF6C" w14:textId="77777777" w:rsidR="0026346C" w:rsidRDefault="0026346C" w:rsidP="00F70259">
            <w:pPr>
              <w:pStyle w:val="TAL"/>
              <w:rPr>
                <w:rFonts w:cs="Arial"/>
                <w:szCs w:val="18"/>
              </w:rPr>
            </w:pPr>
          </w:p>
          <w:p w14:paraId="32E9FF6D" w14:textId="7777777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r>
              <w:rPr>
                <w:rFonts w:cs="Arial"/>
                <w:szCs w:val="18"/>
              </w:rPr>
              <w:t xml:space="preserve"> </w:t>
            </w:r>
            <w:r>
              <w:rPr>
                <w:rFonts w:ascii="Arial" w:hAnsi="Arial" w:cs="Arial"/>
                <w:sz w:val="18"/>
                <w:szCs w:val="18"/>
                <w:lang w:eastAsia="zh-CN"/>
              </w:rPr>
              <w:t xml:space="preserve"> </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3030EAB0" w:rsidR="00C456A0" w:rsidRDefault="00C456A0" w:rsidP="00C456A0">
      <w:pPr>
        <w:pStyle w:val="Heading5"/>
      </w:pPr>
      <w:bookmarkStart w:id="208" w:name="_Toc11337921"/>
      <w:r>
        <w:lastRenderedPageBreak/>
        <w:t>6.1.6.2.</w:t>
      </w:r>
      <w:r w:rsidR="00E53DA4">
        <w:t>39</w:t>
      </w:r>
      <w:r>
        <w:tab/>
        <w:t xml:space="preserve">Type: </w:t>
      </w:r>
      <w:r w:rsidR="006B2C98">
        <w:t>SmContext</w:t>
      </w:r>
      <w:bookmarkEnd w:id="208"/>
    </w:p>
    <w:p w14:paraId="0C595ED8" w14:textId="07799BEE" w:rsidR="006B2C98" w:rsidRDefault="006B2C98" w:rsidP="006B2C98">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B2C98" w:rsidRPr="00FD48E5" w14:paraId="29D638C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984415" w14:textId="77777777" w:rsidR="006B2C98" w:rsidRDefault="006B2C98" w:rsidP="003E6B4D">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8BBA2" w14:textId="77777777" w:rsidR="006B2C98" w:rsidRDefault="006B2C98" w:rsidP="003E6B4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C3262B" w14:textId="77777777" w:rsidR="006B2C98" w:rsidRPr="007277D4" w:rsidRDefault="006B2C98" w:rsidP="003E6B4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9C2441" w14:textId="77777777" w:rsidR="006B2C98" w:rsidRDefault="006B2C98" w:rsidP="003E6B4D">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2782EA" w14:textId="77777777" w:rsidR="006B2C98" w:rsidRDefault="006B2C98" w:rsidP="003E6B4D">
            <w:pPr>
              <w:pStyle w:val="TAH"/>
              <w:rPr>
                <w:rFonts w:cs="Arial"/>
                <w:szCs w:val="18"/>
              </w:rPr>
            </w:pPr>
            <w:r>
              <w:rPr>
                <w:rFonts w:cs="Arial"/>
                <w:szCs w:val="18"/>
              </w:rPr>
              <w:t>Description</w:t>
            </w:r>
          </w:p>
        </w:tc>
      </w:tr>
      <w:tr w:rsidR="006B2C98" w:rsidRPr="00E425E8" w14:paraId="04BE97E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A4D082E" w14:textId="77777777" w:rsidR="006B2C98" w:rsidRDefault="006B2C98" w:rsidP="003E6B4D">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183F970B" w14:textId="77777777" w:rsidR="006B2C98" w:rsidRDefault="006B2C98" w:rsidP="003E6B4D">
            <w:pPr>
              <w:pStyle w:val="TAL"/>
              <w:rPr>
                <w:lang w:eastAsia="zh-CN"/>
              </w:rPr>
            </w:pPr>
            <w:r>
              <w:t>Supi</w:t>
            </w:r>
          </w:p>
        </w:tc>
        <w:tc>
          <w:tcPr>
            <w:tcW w:w="425" w:type="dxa"/>
            <w:tcBorders>
              <w:top w:val="single" w:sz="4" w:space="0" w:color="auto"/>
              <w:left w:val="single" w:sz="4" w:space="0" w:color="auto"/>
              <w:bottom w:val="single" w:sz="4" w:space="0" w:color="auto"/>
              <w:right w:val="single" w:sz="4" w:space="0" w:color="auto"/>
            </w:tcBorders>
          </w:tcPr>
          <w:p w14:paraId="5A923BAA"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707CB3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0BCA62" w14:textId="77777777" w:rsidR="006B2C98" w:rsidRDefault="006B2C98" w:rsidP="003E6B4D">
            <w:pPr>
              <w:pStyle w:val="TAL"/>
              <w:rPr>
                <w:rFonts w:cs="Arial"/>
                <w:szCs w:val="18"/>
              </w:rPr>
            </w:pPr>
            <w:r>
              <w:rPr>
                <w:rFonts w:cs="Arial"/>
                <w:szCs w:val="18"/>
              </w:rPr>
              <w:t xml:space="preserve">This IE shall be present, except if the UE is emergency registered and UICCless. </w:t>
            </w:r>
          </w:p>
          <w:p w14:paraId="7C5FDD6D" w14:textId="77777777" w:rsidR="006B2C98" w:rsidRPr="0065702E" w:rsidRDefault="006B2C98" w:rsidP="003E6B4D">
            <w:pPr>
              <w:pStyle w:val="TAL"/>
              <w:rPr>
                <w:rFonts w:cs="Arial"/>
                <w:szCs w:val="18"/>
                <w:lang w:eastAsia="zh-CN"/>
              </w:rPr>
            </w:pPr>
            <w:r>
              <w:rPr>
                <w:rFonts w:cs="Arial"/>
                <w:szCs w:val="18"/>
              </w:rPr>
              <w:t xml:space="preserve">When present, it shall contain the subscriber permanent identity. </w:t>
            </w:r>
          </w:p>
        </w:tc>
      </w:tr>
      <w:tr w:rsidR="006B2C98" w:rsidRPr="00E425E8" w14:paraId="746CE0B4"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ED67C1F" w14:textId="77777777" w:rsidR="006B2C98" w:rsidRDefault="006B2C98" w:rsidP="003E6B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56466C3" w14:textId="77777777" w:rsidR="006B2C98" w:rsidRDefault="006B2C98" w:rsidP="003E6B4D">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17C714D8" w14:textId="77777777" w:rsidR="006B2C98" w:rsidRDefault="006B2C98" w:rsidP="003E6B4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B775951"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AA50C4" w14:textId="77777777" w:rsidR="006B2C98" w:rsidRDefault="006B2C98" w:rsidP="003E6B4D">
            <w:pPr>
              <w:pStyle w:val="TAL"/>
              <w:rPr>
                <w:rFonts w:cs="Arial"/>
                <w:szCs w:val="18"/>
              </w:rPr>
            </w:pPr>
            <w:r>
              <w:rPr>
                <w:rFonts w:cs="Arial"/>
                <w:szCs w:val="18"/>
              </w:rPr>
              <w:t>This IE shall be present if the SUPI is present in the message but is not authenticated and is for an emergency registered UE.</w:t>
            </w:r>
          </w:p>
          <w:p w14:paraId="6CE94EF6" w14:textId="77777777" w:rsidR="006B2C98" w:rsidRDefault="006B2C98" w:rsidP="003E6B4D">
            <w:pPr>
              <w:pStyle w:val="TAL"/>
              <w:rPr>
                <w:rFonts w:cs="Arial"/>
                <w:szCs w:val="18"/>
              </w:rPr>
            </w:pPr>
            <w:r>
              <w:rPr>
                <w:rFonts w:cs="Arial"/>
                <w:szCs w:val="18"/>
              </w:rPr>
              <w:t>When present, it shall be set as follows:</w:t>
            </w:r>
          </w:p>
          <w:p w14:paraId="4D871273" w14:textId="77777777" w:rsidR="006B2C98" w:rsidRDefault="006B2C98" w:rsidP="003E6B4D">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51DBB2F2" w14:textId="77777777" w:rsidR="006B2C98" w:rsidRDefault="006B2C98" w:rsidP="003E6B4D">
            <w:pPr>
              <w:pStyle w:val="B1"/>
              <w:tabs>
                <w:tab w:val="num" w:pos="644"/>
              </w:tabs>
              <w:ind w:left="644" w:hanging="360"/>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6B2C98" w14:paraId="6C06C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FF53DB9" w14:textId="77777777" w:rsidR="006B2C98" w:rsidRDefault="006B2C98" w:rsidP="003E6B4D">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4E4D9E13" w14:textId="77777777" w:rsidR="006B2C98" w:rsidRDefault="006B2C98" w:rsidP="003E6B4D">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12B61DC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A09A0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41F6B9" w14:textId="77777777" w:rsidR="006B2C98" w:rsidRDefault="006B2C98" w:rsidP="003E6B4D">
            <w:pPr>
              <w:pStyle w:val="TAL"/>
              <w:rPr>
                <w:rFonts w:cs="Arial"/>
                <w:szCs w:val="18"/>
              </w:rPr>
            </w:pPr>
            <w:r>
              <w:rPr>
                <w:rFonts w:cs="Arial"/>
                <w:szCs w:val="18"/>
              </w:rPr>
              <w:t xml:space="preserve">This IE shall be present if the UE is emergency registered and it is either UIClless or the SUPI is not authenticated. </w:t>
            </w:r>
          </w:p>
          <w:p w14:paraId="20A324E6" w14:textId="77777777" w:rsidR="006B2C98" w:rsidRDefault="006B2C98" w:rsidP="003E6B4D">
            <w:pPr>
              <w:pStyle w:val="TAL"/>
              <w:rPr>
                <w:rFonts w:cs="Arial"/>
                <w:szCs w:val="18"/>
              </w:rPr>
            </w:pPr>
            <w:r>
              <w:rPr>
                <w:rFonts w:cs="Arial"/>
                <w:szCs w:val="18"/>
              </w:rPr>
              <w:t xml:space="preserve">For all other cases, this IE shall be present if it is available. </w:t>
            </w:r>
          </w:p>
          <w:p w14:paraId="2DCB519D" w14:textId="77777777" w:rsidR="006B2C98" w:rsidRDefault="006B2C98" w:rsidP="003E6B4D">
            <w:pPr>
              <w:pStyle w:val="TAL"/>
              <w:rPr>
                <w:rFonts w:cs="Arial"/>
                <w:szCs w:val="18"/>
              </w:rPr>
            </w:pPr>
            <w:r>
              <w:rPr>
                <w:rFonts w:cs="Arial"/>
                <w:szCs w:val="18"/>
              </w:rPr>
              <w:t>When present, it shall contain the permanent equipment identifier.</w:t>
            </w:r>
          </w:p>
        </w:tc>
      </w:tr>
      <w:tr w:rsidR="006B2C98" w14:paraId="5DE02D8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B20870A" w14:textId="77777777" w:rsidR="006B2C98" w:rsidRPr="006C757A" w:rsidRDefault="006B2C98" w:rsidP="003E6B4D">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09E9691F" w14:textId="77777777" w:rsidR="006B2C98" w:rsidRDefault="006B2C98" w:rsidP="003E6B4D">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5A727F9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966A19"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12689" w14:textId="77777777" w:rsidR="006B2C98" w:rsidRDefault="006B2C98" w:rsidP="003E6B4D">
            <w:pPr>
              <w:pStyle w:val="TAL"/>
              <w:rPr>
                <w:rFonts w:cs="Arial"/>
                <w:szCs w:val="18"/>
              </w:rPr>
            </w:pPr>
            <w:r>
              <w:rPr>
                <w:rFonts w:cs="Arial"/>
                <w:szCs w:val="18"/>
              </w:rPr>
              <w:t xml:space="preserve">This IE shall be present if it is available. When present, it shall contain the user's GPSI. </w:t>
            </w:r>
          </w:p>
        </w:tc>
      </w:tr>
      <w:tr w:rsidR="006B2C98" w14:paraId="1679D15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C3EC8F6" w14:textId="77777777" w:rsidR="006B2C98" w:rsidRDefault="006B2C98" w:rsidP="003E6B4D">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0FB0856C" w14:textId="77777777" w:rsidR="006B2C98" w:rsidRDefault="006B2C98" w:rsidP="003E6B4D">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01FB440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F6E4299"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3FDB0F0" w14:textId="77777777" w:rsidR="006B2C98" w:rsidRDefault="006B2C98" w:rsidP="003E6B4D">
            <w:pPr>
              <w:pStyle w:val="TAL"/>
              <w:rPr>
                <w:rFonts w:cs="Arial"/>
                <w:szCs w:val="18"/>
              </w:rPr>
            </w:pPr>
            <w:r>
              <w:rPr>
                <w:rFonts w:cs="Arial"/>
                <w:szCs w:val="18"/>
              </w:rPr>
              <w:t>This IE shall contain the PDU Session ID.</w:t>
            </w:r>
          </w:p>
        </w:tc>
      </w:tr>
      <w:tr w:rsidR="006B2C98" w14:paraId="5368076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A619F05" w14:textId="77777777" w:rsidR="006B2C98" w:rsidRDefault="006B2C98" w:rsidP="003E6B4D">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6E1E7288" w14:textId="77777777" w:rsidR="006B2C98" w:rsidRDefault="006B2C98" w:rsidP="003E6B4D">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211CC4F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BC1D0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B185D5" w14:textId="77777777" w:rsidR="006B2C98" w:rsidRDefault="006B2C98" w:rsidP="003E6B4D">
            <w:pPr>
              <w:pStyle w:val="TAL"/>
              <w:rPr>
                <w:rFonts w:cs="Arial"/>
                <w:szCs w:val="18"/>
              </w:rPr>
            </w:pPr>
            <w:r>
              <w:rPr>
                <w:rFonts w:cs="Arial"/>
                <w:szCs w:val="18"/>
              </w:rPr>
              <w:t xml:space="preserve">This IE shall contain the DNN of the PDU session. </w:t>
            </w:r>
          </w:p>
        </w:tc>
      </w:tr>
      <w:tr w:rsidR="006B2C98" w14:paraId="5C16152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8F00D9F" w14:textId="77777777" w:rsidR="006B2C98" w:rsidRDefault="006B2C98" w:rsidP="003E6B4D">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0C47707F"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2BB3628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BD8675C"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01E75F" w14:textId="77777777" w:rsidR="006B2C98" w:rsidRDefault="006B2C98" w:rsidP="003E6B4D">
            <w:pPr>
              <w:pStyle w:val="TAL"/>
              <w:rPr>
                <w:rFonts w:cs="Arial"/>
                <w:szCs w:val="18"/>
              </w:rPr>
            </w:pPr>
            <w:r>
              <w:rPr>
                <w:rFonts w:cs="Arial"/>
                <w:szCs w:val="18"/>
              </w:rPr>
              <w:t xml:space="preserve">This IE shall contain the S-NSSAI for the serving PLMN. </w:t>
            </w:r>
          </w:p>
        </w:tc>
      </w:tr>
      <w:tr w:rsidR="006B2C98" w14:paraId="3153637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6358939" w14:textId="77777777" w:rsidR="006B2C98" w:rsidRDefault="006B2C98" w:rsidP="003E6B4D">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EDE41AC" w14:textId="77777777" w:rsidR="006B2C98" w:rsidRDefault="006B2C98" w:rsidP="003E6B4D">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8A47E4"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F4B89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5A4CA0" w14:textId="77777777" w:rsidR="006B2C98" w:rsidRDefault="006B2C98" w:rsidP="003E6B4D">
            <w:pPr>
              <w:pStyle w:val="TAL"/>
              <w:rPr>
                <w:rFonts w:cs="Arial"/>
                <w:szCs w:val="18"/>
              </w:rPr>
            </w:pPr>
            <w:r>
              <w:rPr>
                <w:rFonts w:cs="Arial"/>
                <w:szCs w:val="18"/>
              </w:rPr>
              <w:t>This IE shall be present for a HR PDU session.</w:t>
            </w:r>
          </w:p>
          <w:p w14:paraId="643A72CF" w14:textId="77777777" w:rsidR="006B2C98" w:rsidRDefault="006B2C98" w:rsidP="003E6B4D">
            <w:pPr>
              <w:pStyle w:val="TAL"/>
              <w:rPr>
                <w:rFonts w:cs="Arial"/>
                <w:szCs w:val="18"/>
              </w:rPr>
            </w:pPr>
            <w:r>
              <w:rPr>
                <w:rFonts w:cs="Arial"/>
                <w:szCs w:val="18"/>
              </w:rPr>
              <w:t xml:space="preserve">When present, it shall contain the S-NSSAI for the HPLMN. </w:t>
            </w:r>
          </w:p>
        </w:tc>
      </w:tr>
      <w:tr w:rsidR="006B2C98" w14:paraId="4A1C40B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71C88A7" w14:textId="77777777" w:rsidR="006B2C98" w:rsidRDefault="006B2C98" w:rsidP="003E6B4D">
            <w:pPr>
              <w:pStyle w:val="TAL"/>
            </w:pPr>
            <w:r>
              <w:t>servingN</w:t>
            </w:r>
            <w:r w:rsidRPr="00456AF9">
              <w:t>fId</w:t>
            </w:r>
          </w:p>
        </w:tc>
        <w:tc>
          <w:tcPr>
            <w:tcW w:w="1559" w:type="dxa"/>
            <w:tcBorders>
              <w:top w:val="single" w:sz="4" w:space="0" w:color="auto"/>
              <w:left w:val="single" w:sz="4" w:space="0" w:color="auto"/>
              <w:bottom w:val="single" w:sz="4" w:space="0" w:color="auto"/>
              <w:right w:val="single" w:sz="4" w:space="0" w:color="auto"/>
            </w:tcBorders>
          </w:tcPr>
          <w:p w14:paraId="4CB34B2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5561060"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1BEEF1F"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4E82D3D" w14:textId="77777777" w:rsidR="006B2C98" w:rsidRDefault="006B2C98" w:rsidP="003E6B4D">
            <w:pPr>
              <w:pStyle w:val="TAL"/>
              <w:rPr>
                <w:rFonts w:cs="Arial"/>
                <w:szCs w:val="18"/>
              </w:rPr>
            </w:pPr>
            <w:r>
              <w:rPr>
                <w:rFonts w:cs="Arial"/>
                <w:szCs w:val="18"/>
              </w:rPr>
              <w:t>This IE shall contain the identifier of the serving NF (e.g. serving AMF).</w:t>
            </w:r>
          </w:p>
        </w:tc>
      </w:tr>
      <w:tr w:rsidR="006B2C98" w14:paraId="1B39028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ECB315" w14:textId="77777777" w:rsidR="006B2C98" w:rsidRDefault="006B2C98" w:rsidP="003E6B4D">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6B9F0258" w14:textId="77777777" w:rsidR="006B2C98" w:rsidRDefault="006B2C98" w:rsidP="003E6B4D">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4E29E261" w14:textId="77777777" w:rsidR="006B2C98" w:rsidRDefault="006B2C98" w:rsidP="003E6B4D">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7DE792F" w14:textId="77777777" w:rsidR="006B2C98" w:rsidRDefault="006B2C98" w:rsidP="003E6B4D">
            <w:pPr>
              <w:pStyle w:val="TAL"/>
            </w:pPr>
            <w:r w:rsidRPr="006856F4">
              <w:t>0..1</w:t>
            </w:r>
          </w:p>
        </w:tc>
        <w:tc>
          <w:tcPr>
            <w:tcW w:w="4359" w:type="dxa"/>
            <w:tcBorders>
              <w:top w:val="single" w:sz="4" w:space="0" w:color="auto"/>
              <w:left w:val="single" w:sz="4" w:space="0" w:color="auto"/>
              <w:bottom w:val="single" w:sz="4" w:space="0" w:color="auto"/>
              <w:right w:val="single" w:sz="4" w:space="0" w:color="auto"/>
            </w:tcBorders>
          </w:tcPr>
          <w:p w14:paraId="6CDBC0A9" w14:textId="77777777" w:rsidR="006B2C98" w:rsidRPr="00F8607F" w:rsidRDefault="006B2C98" w:rsidP="003E6B4D">
            <w:pPr>
              <w:pStyle w:val="TAL"/>
              <w:rPr>
                <w:rFonts w:cs="Arial"/>
                <w:szCs w:val="18"/>
              </w:rPr>
            </w:pPr>
            <w:r w:rsidRPr="00F8607F">
              <w:rPr>
                <w:rFonts w:cs="Arial"/>
                <w:szCs w:val="18"/>
              </w:rPr>
              <w:t>This IE shall contain the serving AMF's GUAMI</w:t>
            </w:r>
            <w:r>
              <w:rPr>
                <w:rFonts w:cs="Arial"/>
                <w:szCs w:val="18"/>
              </w:rPr>
              <w:t>.</w:t>
            </w:r>
          </w:p>
          <w:p w14:paraId="457B0343" w14:textId="77777777" w:rsidR="006B2C98" w:rsidRDefault="006B2C98" w:rsidP="003E6B4D">
            <w:pPr>
              <w:pStyle w:val="TAL"/>
              <w:rPr>
                <w:rFonts w:cs="Arial"/>
                <w:szCs w:val="18"/>
              </w:rPr>
            </w:pPr>
            <w:r w:rsidRPr="00F8607F">
              <w:rPr>
                <w:rFonts w:cs="Arial"/>
                <w:szCs w:val="18"/>
              </w:rPr>
              <w:t xml:space="preserve">It shall be included </w:t>
            </w:r>
            <w:r w:rsidRPr="006C757A">
              <w:rPr>
                <w:rFonts w:cs="Arial"/>
                <w:szCs w:val="18"/>
              </w:rPr>
              <w:t xml:space="preserve">if the </w:t>
            </w:r>
            <w:r>
              <w:rPr>
                <w:rFonts w:cs="Arial"/>
                <w:szCs w:val="18"/>
              </w:rPr>
              <w:t>servingNFId</w:t>
            </w:r>
            <w:r w:rsidRPr="006C757A">
              <w:rPr>
                <w:rFonts w:cs="Arial"/>
                <w:szCs w:val="18"/>
              </w:rPr>
              <w:t xml:space="preserve"> is an AMF</w:t>
            </w:r>
            <w:r w:rsidRPr="00F8607F">
              <w:rPr>
                <w:rFonts w:cs="Arial"/>
                <w:szCs w:val="18"/>
              </w:rPr>
              <w:t>.</w:t>
            </w:r>
          </w:p>
        </w:tc>
      </w:tr>
      <w:tr w:rsidR="006B2C98" w14:paraId="689CCF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2298B5" w14:textId="77777777" w:rsidR="006B2C98" w:rsidRDefault="006B2C98" w:rsidP="003E6B4D">
            <w:pPr>
              <w:pStyle w:val="TAL"/>
            </w:pPr>
            <w:r>
              <w:t>serviceName</w:t>
            </w:r>
          </w:p>
        </w:tc>
        <w:tc>
          <w:tcPr>
            <w:tcW w:w="1559" w:type="dxa"/>
            <w:tcBorders>
              <w:top w:val="single" w:sz="4" w:space="0" w:color="auto"/>
              <w:left w:val="single" w:sz="4" w:space="0" w:color="auto"/>
              <w:bottom w:val="single" w:sz="4" w:space="0" w:color="auto"/>
              <w:right w:val="single" w:sz="4" w:space="0" w:color="auto"/>
            </w:tcBorders>
          </w:tcPr>
          <w:p w14:paraId="4B494347" w14:textId="77777777" w:rsidR="006B2C98" w:rsidRDefault="006B2C98" w:rsidP="003E6B4D">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14:paraId="54A6C772"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3E334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24D4F" w14:textId="501BAA1B" w:rsidR="006B2C98" w:rsidRDefault="006B2C98" w:rsidP="003E6B4D">
            <w:pPr>
              <w:pStyle w:val="TAL"/>
              <w:rPr>
                <w:rFonts w:cs="Arial"/>
                <w:szCs w:val="18"/>
              </w:rPr>
            </w:pPr>
            <w:r>
              <w:rPr>
                <w:rFonts w:cs="Arial"/>
                <w:szCs w:val="18"/>
              </w:rPr>
              <w:t xml:space="preserve">When present, this IE shall contain the name of the AMF service to which SM context status notifications are to be sent (see </w:t>
            </w:r>
            <w:r w:rsidR="007D674D">
              <w:rPr>
                <w:rFonts w:cs="Arial"/>
                <w:szCs w:val="18"/>
              </w:rPr>
              <w:t>clause</w:t>
            </w:r>
            <w:r w:rsidRPr="006C757A">
              <w:rPr>
                <w:rFonts w:cs="Arial"/>
                <w:szCs w:val="18"/>
              </w:rPr>
              <w:t xml:space="preserve"> 6.5.2.2 of 3GPP TS 29.500 [4]</w:t>
            </w:r>
            <w:r>
              <w:rPr>
                <w:rFonts w:cs="Arial"/>
                <w:szCs w:val="18"/>
              </w:rPr>
              <w:t>). This IE may be included if the servingNFId</w:t>
            </w:r>
            <w:r w:rsidRPr="006C757A">
              <w:rPr>
                <w:rFonts w:cs="Arial"/>
                <w:szCs w:val="18"/>
              </w:rPr>
              <w:t xml:space="preserve"> </w:t>
            </w:r>
            <w:r>
              <w:rPr>
                <w:rFonts w:cs="Arial"/>
                <w:szCs w:val="18"/>
              </w:rPr>
              <w:t>is an AMF.</w:t>
            </w:r>
          </w:p>
        </w:tc>
      </w:tr>
      <w:tr w:rsidR="006B2C98" w14:paraId="192DC42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2C10403" w14:textId="77777777" w:rsidR="006B2C98" w:rsidRDefault="006B2C98" w:rsidP="003E6B4D">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21C3C773" w14:textId="77777777" w:rsidR="006B2C98" w:rsidRDefault="006B2C98" w:rsidP="003E6B4D">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6EC750E1"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F76BA3A"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8D331E4" w14:textId="77777777" w:rsidR="006B2C98" w:rsidRDefault="006B2C98" w:rsidP="003E6B4D">
            <w:pPr>
              <w:pStyle w:val="TAL"/>
              <w:rPr>
                <w:rFonts w:cs="Arial"/>
                <w:szCs w:val="18"/>
              </w:rPr>
            </w:pPr>
            <w:r>
              <w:rPr>
                <w:rFonts w:cs="Arial"/>
                <w:szCs w:val="18"/>
              </w:rPr>
              <w:t xml:space="preserve">This IE shall contain the </w:t>
            </w:r>
            <w:r w:rsidRPr="006C757A">
              <w:rPr>
                <w:rFonts w:cs="Arial"/>
                <w:szCs w:val="18"/>
              </w:rPr>
              <w:t xml:space="preserve">serving core network operator PLMN ID. </w:t>
            </w:r>
          </w:p>
        </w:tc>
      </w:tr>
      <w:tr w:rsidR="006B2C98" w14:paraId="02E7562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BCBF613" w14:textId="77777777" w:rsidR="006B2C98" w:rsidRDefault="006B2C98" w:rsidP="003E6B4D">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2AABF6D1" w14:textId="77777777" w:rsidR="006B2C98" w:rsidRDefault="006B2C98" w:rsidP="003E6B4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228877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E0D9E3"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139927" w14:textId="77777777" w:rsidR="006B2C98" w:rsidRDefault="006B2C98" w:rsidP="003E6B4D">
            <w:pPr>
              <w:pStyle w:val="TAL"/>
              <w:rPr>
                <w:rFonts w:cs="Arial"/>
                <w:szCs w:val="18"/>
              </w:rPr>
            </w:pPr>
            <w:r>
              <w:rPr>
                <w:rFonts w:cs="Arial"/>
                <w:szCs w:val="18"/>
              </w:rPr>
              <w:t>This IE shall indicate the Access Network Type to which the PDU session is associated.</w:t>
            </w:r>
          </w:p>
        </w:tc>
      </w:tr>
      <w:tr w:rsidR="006B2C98" w14:paraId="6D0864E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FE08F45" w14:textId="77777777" w:rsidR="006B2C98" w:rsidRDefault="006B2C98" w:rsidP="003E6B4D">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64E5555C" w14:textId="77777777" w:rsidR="006B2C98" w:rsidRDefault="006B2C98" w:rsidP="003E6B4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D088E9A"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537E2A"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A1BF165" w14:textId="77777777" w:rsidR="006B2C98" w:rsidRDefault="006B2C98" w:rsidP="003E6B4D">
            <w:pPr>
              <w:pStyle w:val="TAL"/>
              <w:rPr>
                <w:rFonts w:cs="Arial"/>
                <w:szCs w:val="18"/>
              </w:rPr>
            </w:pPr>
            <w:r>
              <w:rPr>
                <w:rFonts w:cs="Arial"/>
                <w:szCs w:val="18"/>
              </w:rPr>
              <w:t>This IE shall be present and indicate the RAT Type used by the UE, if available.</w:t>
            </w:r>
          </w:p>
        </w:tc>
      </w:tr>
      <w:tr w:rsidR="006B2C98" w14:paraId="0459129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6135751" w14:textId="77777777" w:rsidR="006B2C98" w:rsidRDefault="006B2C98" w:rsidP="003E6B4D">
            <w:pPr>
              <w:pStyle w:val="TAL"/>
            </w:pPr>
            <w:r>
              <w:t>smContextStatusUri</w:t>
            </w:r>
          </w:p>
        </w:tc>
        <w:tc>
          <w:tcPr>
            <w:tcW w:w="1559" w:type="dxa"/>
            <w:tcBorders>
              <w:top w:val="single" w:sz="4" w:space="0" w:color="auto"/>
              <w:left w:val="single" w:sz="4" w:space="0" w:color="auto"/>
              <w:bottom w:val="single" w:sz="4" w:space="0" w:color="auto"/>
              <w:right w:val="single" w:sz="4" w:space="0" w:color="auto"/>
            </w:tcBorders>
          </w:tcPr>
          <w:p w14:paraId="5F09AC32"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11FD80D"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DB0350E"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F014C1" w14:textId="77777777" w:rsidR="006B2C98" w:rsidRDefault="006B2C98" w:rsidP="003E6B4D">
            <w:pPr>
              <w:pStyle w:val="TAL"/>
              <w:rPr>
                <w:rFonts w:cs="Arial"/>
                <w:szCs w:val="18"/>
              </w:rPr>
            </w:pPr>
            <w:r>
              <w:rPr>
                <w:rFonts w:cs="Arial"/>
                <w:szCs w:val="18"/>
              </w:rPr>
              <w:t>This IE shall include the callback URI to receive notification of SM context status.</w:t>
            </w:r>
          </w:p>
        </w:tc>
      </w:tr>
      <w:tr w:rsidR="006B2C98" w14:paraId="56B192D6"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82A3870" w14:textId="77777777" w:rsidR="006B2C98" w:rsidRDefault="006B2C98" w:rsidP="003E6B4D">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6C412E1" w14:textId="77777777" w:rsidR="006B2C98" w:rsidRDefault="006B2C98" w:rsidP="003E6B4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B1514B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2C75A5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E16A24" w14:textId="77777777" w:rsidR="006B2C98" w:rsidRDefault="006B2C98" w:rsidP="003E6B4D">
            <w:pPr>
              <w:pStyle w:val="TAL"/>
              <w:rPr>
                <w:rFonts w:cs="Arial"/>
                <w:szCs w:val="18"/>
              </w:rPr>
            </w:pPr>
            <w:r>
              <w:rPr>
                <w:rFonts w:cs="Arial"/>
                <w:szCs w:val="18"/>
              </w:rPr>
              <w:t xml:space="preserve">This IE shall be present in HR roaming scenarios. When present, it shall contain the URI of the Nsmf_PDUSession service of the H-SMF. </w:t>
            </w:r>
          </w:p>
        </w:tc>
      </w:tr>
      <w:tr w:rsidR="006B2C98" w14:paraId="65C9905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755AF893" w14:textId="77777777" w:rsidR="006B2C98" w:rsidRDefault="006B2C98" w:rsidP="003E6B4D">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3DFF21A1" w14:textId="77777777" w:rsidR="006B2C98" w:rsidRDefault="006B2C98" w:rsidP="003E6B4D">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FB9EBA3"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1B75D"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343B08" w14:textId="77777777" w:rsidR="006B2C98" w:rsidRDefault="006B2C98" w:rsidP="003E6B4D">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6B2C98" w14:paraId="1EE5B5E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0B39C80" w14:textId="77777777" w:rsidR="006B2C98" w:rsidRDefault="006B2C98" w:rsidP="003E6B4D">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058778C6" w14:textId="77777777" w:rsidR="006B2C98" w:rsidRDefault="006B2C98" w:rsidP="003E6B4D">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9310618"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8C3949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8B647" w14:textId="77777777" w:rsidR="006B2C98" w:rsidRDefault="006B2C98" w:rsidP="003E6B4D">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6B2C98" w:rsidRPr="00F8607F" w14:paraId="0AB57781"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D815A47" w14:textId="77777777" w:rsidR="006B2C98" w:rsidRPr="00F8607F" w:rsidRDefault="006B2C98" w:rsidP="003E6B4D">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16714870" w14:textId="77777777" w:rsidR="006B2C98" w:rsidRPr="00F8607F" w:rsidRDefault="006B2C98" w:rsidP="003E6B4D">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12F4A0DF" w14:textId="77777777" w:rsidR="006B2C98" w:rsidRPr="00F8607F"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CC369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5840AA" w14:textId="77777777" w:rsidR="006B2C98" w:rsidRPr="006C757A" w:rsidRDefault="006B2C98" w:rsidP="003E6B4D">
            <w:pPr>
              <w:pStyle w:val="TAL"/>
              <w:rPr>
                <w:rFonts w:cs="Arial"/>
                <w:szCs w:val="18"/>
              </w:rPr>
            </w:pPr>
            <w:r w:rsidRPr="006C757A">
              <w:rPr>
                <w:rFonts w:cs="Arial"/>
                <w:szCs w:val="18"/>
              </w:rPr>
              <w:t xml:space="preserve">This IE shall be included if trace is activated </w:t>
            </w:r>
            <w:r>
              <w:rPr>
                <w:rFonts w:cs="Arial"/>
                <w:szCs w:val="18"/>
              </w:rPr>
              <w:t xml:space="preserve">for the PDU session </w:t>
            </w:r>
            <w:r w:rsidRPr="006C757A">
              <w:rPr>
                <w:rFonts w:cs="Arial"/>
                <w:szCs w:val="18"/>
              </w:rPr>
              <w:t xml:space="preserve">(see 3GPP TS 32.422 [22]). </w:t>
            </w:r>
          </w:p>
        </w:tc>
      </w:tr>
      <w:tr w:rsidR="006B2C98" w:rsidRPr="00F8607F" w14:paraId="152AE8A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EB636C0" w14:textId="77777777" w:rsidR="006B2C98" w:rsidRPr="00F8607F" w:rsidRDefault="006B2C98" w:rsidP="003E6B4D">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F5F4801" w14:textId="77777777" w:rsidR="006B2C98" w:rsidRPr="00F8607F" w:rsidRDefault="006B2C98" w:rsidP="003E6B4D">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55A29B3"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FEA1FA"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98C785" w14:textId="77777777" w:rsidR="006B2C98" w:rsidRPr="006C757A" w:rsidRDefault="006B2C98" w:rsidP="003E6B4D">
            <w:pPr>
              <w:pStyle w:val="TAL"/>
              <w:rPr>
                <w:rFonts w:cs="Arial"/>
                <w:szCs w:val="18"/>
              </w:rPr>
            </w:pPr>
            <w:r w:rsidRPr="006C757A">
              <w:rPr>
                <w:rFonts w:cs="Arial"/>
                <w:szCs w:val="18"/>
              </w:rPr>
              <w:t>When present, it shall indicate the identity of the UDM group serving the UE.</w:t>
            </w:r>
          </w:p>
        </w:tc>
      </w:tr>
      <w:tr w:rsidR="006B2C98" w:rsidRPr="00F8607F" w14:paraId="756ACF9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A2CE088" w14:textId="77777777" w:rsidR="006B2C98" w:rsidRPr="00F8607F" w:rsidRDefault="006B2C98" w:rsidP="003E6B4D">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16AE9747" w14:textId="77777777" w:rsidR="006B2C98" w:rsidRPr="00F8607F"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EE386A"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F70822"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FFE115" w14:textId="77777777" w:rsidR="006B2C98" w:rsidRPr="006C757A" w:rsidRDefault="006B2C98" w:rsidP="003E6B4D">
            <w:pPr>
              <w:pStyle w:val="TAL"/>
              <w:rPr>
                <w:rFonts w:cs="Arial"/>
                <w:szCs w:val="18"/>
              </w:rPr>
            </w:pPr>
            <w:r w:rsidRPr="006C757A">
              <w:rPr>
                <w:rFonts w:cs="Arial"/>
                <w:szCs w:val="18"/>
              </w:rPr>
              <w:t>When present, it shall indicate the Routing Indicator of the UE.</w:t>
            </w:r>
          </w:p>
        </w:tc>
      </w:tr>
      <w:tr w:rsidR="006B2C98" w:rsidRPr="00497AC3" w14:paraId="6307ADDB"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DAA1871" w14:textId="77777777" w:rsidR="006B2C98" w:rsidRPr="00F8607F" w:rsidRDefault="006B2C98" w:rsidP="003E6B4D">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21785908" w14:textId="77777777" w:rsidR="006B2C98" w:rsidRPr="00F8607F" w:rsidRDefault="006B2C98" w:rsidP="003E6B4D">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20FC414E" w14:textId="77777777" w:rsidR="006B2C98" w:rsidRPr="00F8607F"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62060F" w14:textId="77777777" w:rsidR="006B2C98" w:rsidRPr="00F8607F"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38F342F" w14:textId="77777777" w:rsidR="006B2C98" w:rsidRDefault="006B2C98" w:rsidP="003E6B4D">
            <w:pPr>
              <w:pStyle w:val="TAL"/>
              <w:rPr>
                <w:rFonts w:cs="Arial"/>
                <w:szCs w:val="18"/>
              </w:rPr>
            </w:pPr>
            <w:r>
              <w:rPr>
                <w:rFonts w:cs="Arial"/>
                <w:szCs w:val="18"/>
              </w:rPr>
              <w:t xml:space="preserve">This IE shall be present if it is available. </w:t>
            </w:r>
          </w:p>
          <w:p w14:paraId="17D1B489" w14:textId="77777777" w:rsidR="006B2C98" w:rsidRPr="00497AC3" w:rsidRDefault="006B2C98" w:rsidP="003E6B4D">
            <w:pPr>
              <w:pStyle w:val="TAL"/>
              <w:rPr>
                <w:rFonts w:cs="Arial"/>
                <w:szCs w:val="18"/>
              </w:rPr>
            </w:pPr>
            <w:r>
              <w:rPr>
                <w:rFonts w:cs="Arial"/>
                <w:szCs w:val="18"/>
              </w:rPr>
              <w:t>When present, it shall indicate whether the PDU session may possibly be moved to EPS and whether N26 interface to be used during EPS interworking procedures.</w:t>
            </w:r>
          </w:p>
        </w:tc>
      </w:tr>
      <w:tr w:rsidR="006B2C98" w14:paraId="3983E342"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8A58C57" w14:textId="77777777" w:rsidR="006B2C98" w:rsidRPr="005508C3" w:rsidRDefault="006B2C98" w:rsidP="003E6B4D">
            <w:pPr>
              <w:pStyle w:val="TAL"/>
            </w:pPr>
            <w:r>
              <w:lastRenderedPageBreak/>
              <w:t>pduSessionType</w:t>
            </w:r>
          </w:p>
        </w:tc>
        <w:tc>
          <w:tcPr>
            <w:tcW w:w="1559" w:type="dxa"/>
            <w:tcBorders>
              <w:top w:val="single" w:sz="4" w:space="0" w:color="auto"/>
              <w:left w:val="single" w:sz="4" w:space="0" w:color="auto"/>
              <w:bottom w:val="single" w:sz="4" w:space="0" w:color="auto"/>
              <w:right w:val="single" w:sz="4" w:space="0" w:color="auto"/>
            </w:tcBorders>
          </w:tcPr>
          <w:p w14:paraId="4205C105" w14:textId="77777777" w:rsidR="006B2C98" w:rsidRDefault="006B2C98" w:rsidP="003E6B4D">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71CAA75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83B717"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6139D3D" w14:textId="77777777" w:rsidR="006B2C98" w:rsidRDefault="006B2C98" w:rsidP="003E6B4D">
            <w:pPr>
              <w:pStyle w:val="TAL"/>
              <w:rPr>
                <w:rFonts w:cs="Arial"/>
                <w:szCs w:val="18"/>
              </w:rPr>
            </w:pPr>
            <w:r>
              <w:rPr>
                <w:rFonts w:cs="Arial"/>
                <w:szCs w:val="18"/>
              </w:rPr>
              <w:t>This IE shall indicate the selected PDU type.</w:t>
            </w:r>
          </w:p>
        </w:tc>
      </w:tr>
      <w:tr w:rsidR="006B2C98" w14:paraId="0D59E5C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13B23A5D" w14:textId="77777777" w:rsidR="006B2C98" w:rsidRPr="005508C3" w:rsidRDefault="006B2C98" w:rsidP="003E6B4D">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3775BE07"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B07EDE2"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3DBAB0"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D2FC5A1" w14:textId="77777777" w:rsidR="006B2C98" w:rsidRDefault="006B2C98" w:rsidP="003E6B4D">
            <w:pPr>
              <w:pStyle w:val="TAL"/>
              <w:rPr>
                <w:rFonts w:cs="Arial"/>
                <w:szCs w:val="18"/>
              </w:rPr>
            </w:pPr>
            <w:r>
              <w:rPr>
                <w:rFonts w:cs="Arial"/>
                <w:szCs w:val="18"/>
              </w:rPr>
              <w:t xml:space="preserve">This IE shall indicate the SSC mode applicable to the PDU session. </w:t>
            </w:r>
          </w:p>
          <w:p w14:paraId="5CBDAD91" w14:textId="1E52B102" w:rsidR="006B2C98" w:rsidRDefault="006B2C98" w:rsidP="003E6B4D">
            <w:pPr>
              <w:pStyle w:val="TAL"/>
              <w:rPr>
                <w:rFonts w:cs="Arial"/>
                <w:szCs w:val="18"/>
              </w:rPr>
            </w:pPr>
            <w:r>
              <w:rPr>
                <w:rFonts w:cs="Arial"/>
                <w:szCs w:val="18"/>
              </w:rPr>
              <w:t xml:space="preserve">It shall be encoded as one character in hexadecimal representation, </w:t>
            </w:r>
            <w:r w:rsidRPr="005508C3">
              <w:rPr>
                <w:rFonts w:cs="Arial"/>
                <w:szCs w:val="18"/>
              </w:rPr>
              <w:t>taking a value of "0" to "7",</w:t>
            </w:r>
            <w:r>
              <w:rPr>
                <w:rFonts w:cs="Arial"/>
                <w:szCs w:val="18"/>
              </w:rPr>
              <w:t xml:space="preserve"> representing the 3 bits of the SSC mode value of the SSC mode IE specified in </w:t>
            </w:r>
            <w:r w:rsidR="007D674D">
              <w:rPr>
                <w:rFonts w:cs="Arial"/>
                <w:szCs w:val="18"/>
              </w:rPr>
              <w:t>clause</w:t>
            </w:r>
            <w:r>
              <w:rPr>
                <w:rFonts w:cs="Arial"/>
                <w:szCs w:val="18"/>
              </w:rPr>
              <w:t xml:space="preserve"> 9.11.4.16 of 3GPP TS 24.501 [7]. </w:t>
            </w:r>
          </w:p>
          <w:p w14:paraId="73B88C15" w14:textId="77777777" w:rsidR="006B2C98" w:rsidRDefault="006B2C98" w:rsidP="003E6B4D">
            <w:pPr>
              <w:pStyle w:val="TAL"/>
              <w:rPr>
                <w:rFonts w:cs="Arial"/>
                <w:szCs w:val="18"/>
              </w:rPr>
            </w:pPr>
          </w:p>
          <w:p w14:paraId="09E2FDDD" w14:textId="77777777" w:rsidR="006B2C98" w:rsidRPr="005508C3" w:rsidRDefault="006B2C98" w:rsidP="003E6B4D">
            <w:pPr>
              <w:pStyle w:val="TAL"/>
              <w:rPr>
                <w:rFonts w:cs="Arial"/>
                <w:szCs w:val="18"/>
              </w:rPr>
            </w:pPr>
            <w:r w:rsidRPr="005508C3">
              <w:rPr>
                <w:rFonts w:cs="Arial"/>
                <w:szCs w:val="18"/>
              </w:rPr>
              <w:t>Pattern: "^[0-7]$"</w:t>
            </w:r>
          </w:p>
          <w:p w14:paraId="6431C10E" w14:textId="77777777" w:rsidR="006B2C98" w:rsidRDefault="006B2C98" w:rsidP="003E6B4D">
            <w:pPr>
              <w:pStyle w:val="TAL"/>
              <w:rPr>
                <w:rFonts w:cs="Arial"/>
                <w:szCs w:val="18"/>
              </w:rPr>
            </w:pPr>
          </w:p>
          <w:p w14:paraId="63C811A5" w14:textId="77777777" w:rsidR="006B2C98" w:rsidRDefault="006B2C98" w:rsidP="003E6B4D">
            <w:pPr>
              <w:pStyle w:val="TAL"/>
              <w:rPr>
                <w:rFonts w:cs="Arial"/>
                <w:szCs w:val="18"/>
              </w:rPr>
            </w:pPr>
            <w:r>
              <w:rPr>
                <w:rFonts w:cs="Arial"/>
                <w:szCs w:val="18"/>
              </w:rPr>
              <w:t>Example: SSC mode 3 shall be encoded as "3".</w:t>
            </w:r>
          </w:p>
        </w:tc>
      </w:tr>
      <w:tr w:rsidR="006B2C98" w14:paraId="702C2813"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CD18A71" w14:textId="77777777" w:rsidR="006B2C98" w:rsidRPr="005508C3" w:rsidRDefault="006B2C98" w:rsidP="003E6B4D">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DB8E7E5" w14:textId="77777777" w:rsidR="006B2C98" w:rsidRDefault="006B2C98" w:rsidP="003E6B4D">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9A503AC"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A8AC244" w14:textId="77777777" w:rsidR="006B2C98" w:rsidRDefault="006B2C98" w:rsidP="003E6B4D">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B69F2" w14:textId="77777777" w:rsidR="006B2C98" w:rsidRDefault="006B2C98" w:rsidP="003E6B4D">
            <w:pPr>
              <w:pStyle w:val="TAL"/>
              <w:rPr>
                <w:rFonts w:cs="Arial"/>
                <w:szCs w:val="18"/>
              </w:rPr>
            </w:pPr>
            <w:r>
              <w:rPr>
                <w:rFonts w:cs="Arial"/>
                <w:szCs w:val="18"/>
              </w:rPr>
              <w:t>This IE shall contain the Session AMBR granted to the PDU session.</w:t>
            </w:r>
          </w:p>
        </w:tc>
      </w:tr>
      <w:tr w:rsidR="006B2C98" w14:paraId="750DD4D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90A65D3" w14:textId="77777777" w:rsidR="006B2C98" w:rsidRDefault="006B2C98" w:rsidP="003E6B4D">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4EF1327B" w14:textId="77777777" w:rsidR="006B2C98" w:rsidRDefault="006B2C98" w:rsidP="003E6B4D">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162A88EE" w14:textId="77777777" w:rsidR="006B2C98" w:rsidRDefault="006B2C98" w:rsidP="003E6B4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D3C9AE"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FED1364" w14:textId="77777777" w:rsidR="006B2C98" w:rsidRDefault="006B2C98" w:rsidP="003E6B4D">
            <w:pPr>
              <w:pStyle w:val="TAL"/>
              <w:rPr>
                <w:rFonts w:cs="Arial"/>
                <w:szCs w:val="18"/>
              </w:rPr>
            </w:pPr>
            <w:r>
              <w:rPr>
                <w:rFonts w:cs="Arial"/>
                <w:szCs w:val="18"/>
              </w:rPr>
              <w:t>This IE shall contain the set of QoS flow(s) established for the PDU session. It shall contain at least the Qos flow associated to the default Qos rule.</w:t>
            </w:r>
          </w:p>
        </w:tc>
      </w:tr>
      <w:tr w:rsidR="006B2C98" w14:paraId="1B5E0E1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EAB4381" w14:textId="77777777" w:rsidR="006B2C98" w:rsidRDefault="006B2C98" w:rsidP="003E6B4D">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7B496807" w14:textId="77777777" w:rsidR="006B2C98" w:rsidRDefault="006B2C98" w:rsidP="003E6B4D">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4A28CF46"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A49EA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672790" w14:textId="77777777" w:rsidR="006B2C98" w:rsidRDefault="006B2C98" w:rsidP="003E6B4D">
            <w:pPr>
              <w:pStyle w:val="TAL"/>
              <w:rPr>
                <w:rFonts w:cs="Arial"/>
                <w:szCs w:val="18"/>
              </w:rPr>
            </w:pPr>
            <w:r>
              <w:rPr>
                <w:rFonts w:cs="Arial"/>
                <w:szCs w:val="18"/>
              </w:rPr>
              <w:t xml:space="preserve">This IE shall be present for a HR PDU session. </w:t>
            </w:r>
          </w:p>
          <w:p w14:paraId="6865904F" w14:textId="77777777" w:rsidR="006B2C98" w:rsidRDefault="006B2C98" w:rsidP="003E6B4D">
            <w:pPr>
              <w:pStyle w:val="TAL"/>
              <w:rPr>
                <w:rFonts w:cs="Arial"/>
                <w:szCs w:val="18"/>
              </w:rPr>
            </w:pPr>
            <w:r>
              <w:rPr>
                <w:rFonts w:cs="Arial"/>
                <w:szCs w:val="18"/>
              </w:rPr>
              <w:t>When present, it shall contain the identifier of the home SMF.</w:t>
            </w:r>
          </w:p>
        </w:tc>
      </w:tr>
      <w:tr w:rsidR="006B2C98" w14:paraId="1908F17C"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4FC867" w14:textId="77777777" w:rsidR="006B2C98" w:rsidRDefault="006B2C98" w:rsidP="003E6B4D">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49C7B96F"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E21C300"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42A227"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539320" w14:textId="77777777" w:rsidR="006B2C98" w:rsidRDefault="006B2C98" w:rsidP="003E6B4D">
            <w:pPr>
              <w:pStyle w:val="TAL"/>
              <w:rPr>
                <w:rFonts w:cs="Arial"/>
                <w:szCs w:val="18"/>
              </w:rPr>
            </w:pPr>
            <w:r>
              <w:rPr>
                <w:rFonts w:cs="Arial"/>
                <w:szCs w:val="18"/>
              </w:rPr>
              <w:t xml:space="preserve">This IE shall be present for a HR PDU session, if available. </w:t>
            </w:r>
          </w:p>
          <w:p w14:paraId="3C400E1D" w14:textId="77777777" w:rsidR="006B2C98" w:rsidRDefault="006B2C98" w:rsidP="003E6B4D">
            <w:pPr>
              <w:pStyle w:val="TAL"/>
              <w:rPr>
                <w:rFonts w:cs="Arial"/>
                <w:szCs w:val="18"/>
              </w:rPr>
            </w:pPr>
          </w:p>
          <w:p w14:paraId="006A4010" w14:textId="4A13B6C8" w:rsidR="006B2C98" w:rsidRDefault="006B2C98" w:rsidP="003E6B4D">
            <w:pPr>
              <w:pStyle w:val="TAL"/>
              <w:rPr>
                <w:rFonts w:cs="Arial"/>
                <w:szCs w:val="18"/>
              </w:rPr>
            </w:pPr>
            <w:r>
              <w:rPr>
                <w:rFonts w:cs="Arial"/>
                <w:szCs w:val="18"/>
              </w:rPr>
              <w:t xml:space="preserve">When present, it shall indicate whether the use of Pause of Charging is enabled for the PDU session (see </w:t>
            </w:r>
            <w:r w:rsidR="007D674D">
              <w:rPr>
                <w:rFonts w:cs="Arial"/>
                <w:szCs w:val="18"/>
              </w:rPr>
              <w:t>clause</w:t>
            </w:r>
            <w:r>
              <w:rPr>
                <w:rFonts w:cs="Arial"/>
                <w:szCs w:val="18"/>
              </w:rPr>
              <w:t xml:space="preserve"> 4.4.4 of 3GPP TS 23.502 [3]). </w:t>
            </w:r>
          </w:p>
          <w:p w14:paraId="07284AE8" w14:textId="77777777" w:rsidR="006B2C98" w:rsidRDefault="006B2C98" w:rsidP="003E6B4D">
            <w:pPr>
              <w:pStyle w:val="TAL"/>
              <w:rPr>
                <w:rFonts w:cs="Arial"/>
                <w:szCs w:val="18"/>
              </w:rPr>
            </w:pPr>
          </w:p>
          <w:p w14:paraId="2FCE5663" w14:textId="77777777" w:rsidR="006B2C98" w:rsidRDefault="006B2C98" w:rsidP="003E6B4D">
            <w:pPr>
              <w:pStyle w:val="TAL"/>
              <w:rPr>
                <w:rFonts w:cs="Arial"/>
                <w:szCs w:val="18"/>
              </w:rPr>
            </w:pPr>
            <w:r>
              <w:rPr>
                <w:rFonts w:cs="Arial"/>
                <w:szCs w:val="18"/>
              </w:rPr>
              <w:t>When present, it shall be set as follows:</w:t>
            </w:r>
          </w:p>
          <w:p w14:paraId="19D4EA79" w14:textId="77777777" w:rsidR="006B2C98" w:rsidRDefault="006B2C98" w:rsidP="003E6B4D">
            <w:pPr>
              <w:pStyle w:val="TAL"/>
              <w:rPr>
                <w:rFonts w:cs="Arial"/>
                <w:szCs w:val="18"/>
              </w:rPr>
            </w:pPr>
            <w:r>
              <w:rPr>
                <w:rFonts w:cs="Arial"/>
                <w:szCs w:val="18"/>
              </w:rPr>
              <w:t xml:space="preserve">- true: enable Pause of Charging; </w:t>
            </w:r>
          </w:p>
          <w:p w14:paraId="1833DF44" w14:textId="77777777" w:rsidR="006B2C98" w:rsidRPr="005508C3" w:rsidRDefault="006B2C98" w:rsidP="003E6B4D">
            <w:pPr>
              <w:pStyle w:val="TAL"/>
              <w:rPr>
                <w:rFonts w:cs="Arial"/>
                <w:szCs w:val="18"/>
              </w:rPr>
            </w:pPr>
            <w:r>
              <w:rPr>
                <w:rFonts w:cs="Arial"/>
                <w:szCs w:val="18"/>
              </w:rPr>
              <w:t xml:space="preserve">- false (default): disable Pause of Charging. </w:t>
            </w:r>
          </w:p>
        </w:tc>
      </w:tr>
      <w:tr w:rsidR="006B2C98" w14:paraId="38123F5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724DF9B" w14:textId="77777777" w:rsidR="006B2C98" w:rsidRDefault="006B2C98" w:rsidP="003E6B4D">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CA2E5F5" w14:textId="77777777" w:rsidR="006B2C98" w:rsidRDefault="006B2C98" w:rsidP="003E6B4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005CC36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1C03A7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90B23A" w14:textId="77777777" w:rsidR="006B2C98" w:rsidRDefault="006B2C98" w:rsidP="003E6B4D">
            <w:pPr>
              <w:pStyle w:val="TAL"/>
              <w:rPr>
                <w:rFonts w:cs="Arial"/>
                <w:szCs w:val="18"/>
              </w:rPr>
            </w:pPr>
            <w:r>
              <w:rPr>
                <w:rFonts w:cs="Arial"/>
                <w:szCs w:val="18"/>
              </w:rPr>
              <w:t xml:space="preserve">This IE shall be present if a UE IPv4 address to the PDU session. </w:t>
            </w:r>
          </w:p>
        </w:tc>
      </w:tr>
      <w:tr w:rsidR="006B2C98" w14:paraId="327B2C9D"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F152B4D" w14:textId="77777777" w:rsidR="006B2C98" w:rsidRDefault="006B2C98" w:rsidP="003E6B4D">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5A2AE703" w14:textId="77777777" w:rsidR="006B2C98" w:rsidRDefault="006B2C98" w:rsidP="003E6B4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AED4737"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D1DCC0"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D0E8E6F" w14:textId="77777777" w:rsidR="006B2C98" w:rsidRDefault="006B2C98" w:rsidP="003E6B4D">
            <w:pPr>
              <w:pStyle w:val="TAL"/>
              <w:rPr>
                <w:rFonts w:cs="Arial"/>
                <w:szCs w:val="18"/>
              </w:rPr>
            </w:pPr>
            <w:r>
              <w:rPr>
                <w:rFonts w:cs="Arial"/>
                <w:szCs w:val="18"/>
              </w:rPr>
              <w:t>This IE shall be present if a UE IPv6 prefix to the PDU session.</w:t>
            </w:r>
          </w:p>
        </w:tc>
      </w:tr>
      <w:tr w:rsidR="006B2C98" w14:paraId="3808E4DF"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A6B5947" w14:textId="77777777" w:rsidR="006B2C98" w:rsidRDefault="006B2C98" w:rsidP="003E6B4D">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434CD541" w14:textId="77777777" w:rsidR="006B2C98" w:rsidRDefault="006B2C98" w:rsidP="003E6B4D">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759DFDFE"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26023E"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30DFDC"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D4AA080"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484112B5" w14:textId="77777777" w:rsidR="006B2C98" w:rsidRDefault="006B2C98" w:rsidP="003E6B4D">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03777F7A" w14:textId="77777777" w:rsidR="006B2C98" w:rsidRDefault="006B2C98" w:rsidP="003E6B4D">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1A621702"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19573B" w14:textId="77777777" w:rsidR="006B2C98" w:rsidRDefault="006B2C98" w:rsidP="003E6B4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734526B" w14:textId="77777777" w:rsidR="006B2C98" w:rsidRDefault="006B2C98" w:rsidP="003E6B4D">
            <w:pPr>
              <w:pStyle w:val="TAL"/>
              <w:rPr>
                <w:rFonts w:cs="Arial"/>
                <w:szCs w:val="18"/>
              </w:rPr>
            </w:pPr>
            <w:r>
              <w:rPr>
                <w:rFonts w:cs="Arial"/>
                <w:szCs w:val="18"/>
              </w:rPr>
              <w:t>This IE shall be present if the PDU session may be moved to EPS during its lifetime.</w:t>
            </w:r>
          </w:p>
        </w:tc>
      </w:tr>
      <w:tr w:rsidR="006B2C98" w14:paraId="18C96CD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52FC08DE" w14:textId="77777777" w:rsidR="006B2C98" w:rsidRDefault="006B2C98" w:rsidP="003E6B4D">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29ED1999" w14:textId="77777777" w:rsidR="006B2C98" w:rsidRDefault="006B2C98" w:rsidP="003E6B4D">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07FBBA1C"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1F6823"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2EAE7BF" w14:textId="77777777" w:rsidR="006B2C98" w:rsidRDefault="006B2C98" w:rsidP="003E6B4D">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6B2C98" w14:paraId="2ECAFA07"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026167E0" w14:textId="77777777" w:rsidR="006B2C98" w:rsidRDefault="006B2C98" w:rsidP="003E6B4D">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6DDAA1D6" w14:textId="77777777" w:rsidR="006B2C98" w:rsidRDefault="006B2C98" w:rsidP="003E6B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7F880D" w14:textId="77777777" w:rsidR="006B2C98" w:rsidRDefault="006B2C98" w:rsidP="003E6B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934E7C"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36DD51" w14:textId="77777777" w:rsidR="006B2C98" w:rsidRDefault="006B2C98" w:rsidP="003E6B4D">
            <w:pPr>
              <w:pStyle w:val="TAL"/>
              <w:rPr>
                <w:rFonts w:cs="Arial"/>
                <w:szCs w:val="18"/>
              </w:rPr>
            </w:pPr>
            <w:r>
              <w:rPr>
                <w:rFonts w:cs="Arial"/>
                <w:szCs w:val="18"/>
              </w:rPr>
              <w:t>This IE shall be present if available. When present, it shall indicate whether this is an always On PDU session and it shall be set as follows:</w:t>
            </w:r>
          </w:p>
          <w:p w14:paraId="0BD5200E" w14:textId="77777777" w:rsidR="006B2C98" w:rsidRDefault="006B2C98" w:rsidP="003E6B4D">
            <w:pPr>
              <w:pStyle w:val="TAL"/>
              <w:rPr>
                <w:rFonts w:cs="Arial"/>
                <w:szCs w:val="18"/>
              </w:rPr>
            </w:pPr>
          </w:p>
          <w:p w14:paraId="0A3B7256" w14:textId="77777777" w:rsidR="006B2C98" w:rsidRDefault="006B2C98" w:rsidP="003E6B4D">
            <w:pPr>
              <w:pStyle w:val="TAL"/>
              <w:rPr>
                <w:rFonts w:cs="Arial"/>
                <w:szCs w:val="18"/>
              </w:rPr>
            </w:pPr>
            <w:r>
              <w:rPr>
                <w:rFonts w:cs="Arial"/>
                <w:szCs w:val="18"/>
              </w:rPr>
              <w:t>- true: always-on PDU session granted.</w:t>
            </w:r>
          </w:p>
          <w:p w14:paraId="259DF807" w14:textId="77777777" w:rsidR="006B2C98" w:rsidRDefault="006B2C98" w:rsidP="003E6B4D">
            <w:pPr>
              <w:pStyle w:val="TAL"/>
              <w:rPr>
                <w:rFonts w:cs="Arial"/>
                <w:szCs w:val="18"/>
              </w:rPr>
            </w:pPr>
            <w:r>
              <w:rPr>
                <w:rFonts w:cs="Arial"/>
                <w:szCs w:val="18"/>
              </w:rPr>
              <w:t>- false (default): always-on PDU session not granted.</w:t>
            </w:r>
          </w:p>
          <w:p w14:paraId="3840F385" w14:textId="77777777" w:rsidR="006B2C98" w:rsidRDefault="006B2C98" w:rsidP="003E6B4D">
            <w:pPr>
              <w:pStyle w:val="TAL"/>
              <w:rPr>
                <w:rFonts w:cs="Arial"/>
                <w:szCs w:val="18"/>
              </w:rPr>
            </w:pPr>
          </w:p>
        </w:tc>
      </w:tr>
      <w:tr w:rsidR="006B2C98" w14:paraId="64E45798"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3BE6A7AC" w14:textId="77777777" w:rsidR="006B2C98" w:rsidRDefault="006B2C98" w:rsidP="003E6B4D">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1ABB561E" w14:textId="77777777" w:rsidR="006B2C98" w:rsidRDefault="006B2C98" w:rsidP="003E6B4D">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1FE36E34"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07884B"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04A96C" w14:textId="77777777" w:rsidR="006B2C98" w:rsidRDefault="006B2C98" w:rsidP="003E6B4D">
            <w:pPr>
              <w:pStyle w:val="TAL"/>
              <w:rPr>
                <w:rFonts w:cs="Arial"/>
                <w:szCs w:val="18"/>
              </w:rPr>
            </w:pPr>
            <w:r>
              <w:rPr>
                <w:rFonts w:cs="Arial"/>
                <w:szCs w:val="18"/>
              </w:rPr>
              <w:t>When present, this IE shall indicate the security policy for integrity protection and encryption for the user plane of the PDU session.</w:t>
            </w:r>
          </w:p>
        </w:tc>
      </w:tr>
      <w:tr w:rsidR="006B2C98" w14:paraId="2061D599"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27014760" w14:textId="77777777" w:rsidR="006B2C98" w:rsidRDefault="006B2C98" w:rsidP="003E6B4D">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771C0098" w14:textId="77777777" w:rsidR="006B2C98" w:rsidRDefault="006B2C98" w:rsidP="003E6B4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4FB571" w14:textId="77777777" w:rsidR="006B2C98" w:rsidRDefault="006B2C98" w:rsidP="003E6B4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4F06B04" w14:textId="77777777" w:rsidR="006B2C98" w:rsidRDefault="006B2C98" w:rsidP="003E6B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676C8" w14:textId="77777777" w:rsidR="006B2C98" w:rsidRDefault="006B2C98" w:rsidP="003E6B4D">
            <w:pPr>
              <w:pStyle w:val="TAL"/>
              <w:rPr>
                <w:rFonts w:cs="Arial"/>
                <w:szCs w:val="18"/>
              </w:rPr>
            </w:pPr>
            <w:r>
              <w:rPr>
                <w:rFonts w:cs="Arial"/>
                <w:szCs w:val="18"/>
              </w:rPr>
              <w:t xml:space="preserve">This IE may be present for a HR PDU session. </w:t>
            </w:r>
          </w:p>
          <w:p w14:paraId="1847BA17" w14:textId="77777777" w:rsidR="006B2C98" w:rsidRDefault="006B2C98" w:rsidP="003E6B4D">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 xml:space="preserve">of the H-SMF service instance serving the PDU session. </w:t>
            </w:r>
          </w:p>
          <w:p w14:paraId="12BAB942" w14:textId="581EEDDF" w:rsidR="006B2C98" w:rsidRDefault="006B2C98" w:rsidP="003E6B4D">
            <w:pPr>
              <w:pStyle w:val="TAL"/>
              <w:rPr>
                <w:rFonts w:cs="Arial"/>
                <w:szCs w:val="18"/>
              </w:rPr>
            </w:pPr>
            <w:r>
              <w:rPr>
                <w:rFonts w:cs="Arial"/>
                <w:szCs w:val="18"/>
              </w:rPr>
              <w:t xml:space="preserve">This IE may be used by the V-SMF to identify PDU sessions affected by a failure or restart of the H-SMF service (see </w:t>
            </w:r>
            <w:r w:rsidR="007D674D">
              <w:rPr>
                <w:rFonts w:cs="Arial"/>
                <w:szCs w:val="18"/>
              </w:rPr>
              <w:t>clause</w:t>
            </w:r>
            <w:r>
              <w:rPr>
                <w:rFonts w:cs="Arial"/>
                <w:szCs w:val="18"/>
              </w:rPr>
              <w:t xml:space="preserve"> 6.2 of 3GPP TS 23.527 [24]).</w:t>
            </w:r>
          </w:p>
        </w:tc>
      </w:tr>
      <w:tr w:rsidR="006B2C98" w14:paraId="4386278A" w14:textId="77777777" w:rsidTr="003E6B4D">
        <w:trPr>
          <w:jc w:val="center"/>
        </w:trPr>
        <w:tc>
          <w:tcPr>
            <w:tcW w:w="2090" w:type="dxa"/>
            <w:tcBorders>
              <w:top w:val="single" w:sz="4" w:space="0" w:color="auto"/>
              <w:left w:val="single" w:sz="4" w:space="0" w:color="auto"/>
              <w:bottom w:val="single" w:sz="4" w:space="0" w:color="auto"/>
              <w:right w:val="single" w:sz="4" w:space="0" w:color="auto"/>
            </w:tcBorders>
          </w:tcPr>
          <w:p w14:paraId="644C0008" w14:textId="77777777" w:rsidR="006B2C98" w:rsidRDefault="006B2C98" w:rsidP="003E6B4D">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2AA2E9D" w14:textId="77777777" w:rsidR="006B2C98" w:rsidRDefault="006B2C98" w:rsidP="003E6B4D">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CB129A" w14:textId="77777777" w:rsidR="006B2C98" w:rsidRDefault="006B2C98" w:rsidP="003E6B4D">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3A95886B" w14:textId="77777777" w:rsidR="006B2C98" w:rsidRDefault="006B2C98" w:rsidP="003E6B4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159F4EFC" w14:textId="77777777" w:rsidR="006B2C98" w:rsidRDefault="006B2C98" w:rsidP="003E6B4D">
            <w:pPr>
              <w:pStyle w:val="TAL"/>
              <w:rPr>
                <w:rFonts w:cs="Arial"/>
                <w:szCs w:val="18"/>
              </w:rPr>
            </w:pPr>
            <w:r>
              <w:rPr>
                <w:rFonts w:cs="Arial"/>
                <w:szCs w:val="18"/>
              </w:rPr>
              <w:t xml:space="preserve">This IE may be present for a HR PDU session. </w:t>
            </w:r>
          </w:p>
          <w:p w14:paraId="1BA5D26C" w14:textId="35DE919F" w:rsidR="006B2C98" w:rsidRDefault="006B2C98" w:rsidP="003E6B4D">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service instance serving the PDU session was (re)started (see </w:t>
            </w:r>
            <w:r w:rsidR="007D674D">
              <w:rPr>
                <w:rFonts w:cs="Arial"/>
                <w:szCs w:val="18"/>
              </w:rPr>
              <w:t>clause</w:t>
            </w:r>
            <w:r>
              <w:rPr>
                <w:rFonts w:cs="Arial"/>
                <w:szCs w:val="18"/>
              </w:rPr>
              <w:t xml:space="preserve"> 6.3 of </w:t>
            </w:r>
            <w:r w:rsidRPr="002857AD">
              <w:rPr>
                <w:rFonts w:cs="Arial"/>
                <w:szCs w:val="18"/>
              </w:rPr>
              <w:t>3GPP TS 23.527 [2</w:t>
            </w:r>
            <w:r>
              <w:rPr>
                <w:rFonts w:cs="Arial"/>
                <w:szCs w:val="18"/>
              </w:rPr>
              <w:t>4</w:t>
            </w:r>
            <w:r w:rsidRPr="002857AD">
              <w:rPr>
                <w:rFonts w:cs="Arial"/>
                <w:szCs w:val="18"/>
              </w:rPr>
              <w:t>]</w:t>
            </w:r>
            <w:r>
              <w:rPr>
                <w:rFonts w:cs="Arial"/>
                <w:szCs w:val="18"/>
              </w:rPr>
              <w:t>).</w:t>
            </w:r>
          </w:p>
        </w:tc>
      </w:tr>
    </w:tbl>
    <w:p w14:paraId="0CA7BCB7" w14:textId="77777777" w:rsidR="006B2C98" w:rsidRDefault="006B2C98" w:rsidP="006B2C98">
      <w:pPr>
        <w:rPr>
          <w:noProof/>
        </w:rPr>
      </w:pPr>
    </w:p>
    <w:p w14:paraId="32E9FF72" w14:textId="1BBD7890" w:rsidR="00C456A0" w:rsidRDefault="006B2C98" w:rsidP="006B2C98">
      <w:pPr>
        <w:pStyle w:val="EditorsNote"/>
        <w:rPr>
          <w:noProof/>
        </w:rPr>
      </w:pPr>
      <w:r>
        <w:rPr>
          <w:noProof/>
        </w:rPr>
        <w:t>Editor's Note: The contents of the SM context in the above table are FFS.</w:t>
      </w:r>
    </w:p>
    <w:p w14:paraId="6138C28F" w14:textId="52157F61" w:rsidR="00213B68" w:rsidRDefault="00213B68" w:rsidP="00213B68">
      <w:pPr>
        <w:pStyle w:val="Heading5"/>
      </w:pPr>
      <w:bookmarkStart w:id="209" w:name="_Toc11337922"/>
      <w:r>
        <w:lastRenderedPageBreak/>
        <w:t>6.1.6.2.40</w:t>
      </w:r>
      <w:r w:rsidRPr="00BC662F">
        <w:tab/>
      </w:r>
      <w:r>
        <w:t>Type: ExemptionInd</w:t>
      </w:r>
      <w:bookmarkEnd w:id="209"/>
    </w:p>
    <w:p w14:paraId="598CDC50" w14:textId="77777777" w:rsidR="00213B68" w:rsidRPr="00384E92" w:rsidRDefault="00213B68" w:rsidP="00213B68">
      <w:r>
        <w:t xml:space="preserve">The ExemptionInd indicates that the included NAS SM message was exempted from one or more NAS SM congestion control, e.g. DNN, and/or S-NSSAI based congestion control, </w:t>
      </w:r>
      <w:r>
        <w:rPr>
          <w:rFonts w:cs="Arial"/>
          <w:szCs w:val="18"/>
        </w:rPr>
        <w:t>activated in the AMF</w:t>
      </w:r>
      <w:r>
        <w:t xml:space="preserve">. </w:t>
      </w:r>
    </w:p>
    <w:p w14:paraId="0BECC647" w14:textId="0DAE1020" w:rsidR="00213B68" w:rsidRDefault="00213B68" w:rsidP="00213B68">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13B68" w:rsidRPr="00F267AF" w14:paraId="2CF687C2" w14:textId="77777777" w:rsidTr="0046260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57F43C6" w14:textId="77777777" w:rsidR="00213B68" w:rsidRPr="00F267AF" w:rsidRDefault="00213B68" w:rsidP="0046260D">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57BC53" w14:textId="77777777" w:rsidR="00213B68" w:rsidRPr="00F267AF" w:rsidRDefault="00213B68" w:rsidP="0046260D">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09B3D" w14:textId="77777777" w:rsidR="00213B68" w:rsidRPr="00F267AF" w:rsidRDefault="00213B68" w:rsidP="0046260D">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B039E5" w14:textId="77777777" w:rsidR="00213B68" w:rsidRPr="00F267AF" w:rsidRDefault="00213B68" w:rsidP="0046260D">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9CBA7" w14:textId="77777777" w:rsidR="00213B68" w:rsidRPr="00F267AF" w:rsidRDefault="00213B68" w:rsidP="0046260D">
            <w:pPr>
              <w:pStyle w:val="TAH"/>
              <w:rPr>
                <w:rFonts w:cs="Arial"/>
                <w:szCs w:val="18"/>
              </w:rPr>
            </w:pPr>
            <w:r w:rsidRPr="00F267AF">
              <w:rPr>
                <w:rFonts w:cs="Arial"/>
                <w:szCs w:val="18"/>
              </w:rPr>
              <w:t>Description</w:t>
            </w:r>
          </w:p>
        </w:tc>
      </w:tr>
      <w:tr w:rsidR="00213B68" w:rsidRPr="00F267AF" w14:paraId="45FB4072" w14:textId="77777777" w:rsidTr="0046260D">
        <w:trPr>
          <w:jc w:val="center"/>
        </w:trPr>
        <w:tc>
          <w:tcPr>
            <w:tcW w:w="1811" w:type="dxa"/>
            <w:tcBorders>
              <w:top w:val="single" w:sz="4" w:space="0" w:color="auto"/>
              <w:left w:val="single" w:sz="4" w:space="0" w:color="auto"/>
              <w:bottom w:val="single" w:sz="4" w:space="0" w:color="auto"/>
              <w:right w:val="single" w:sz="4" w:space="0" w:color="auto"/>
            </w:tcBorders>
          </w:tcPr>
          <w:p w14:paraId="08C2D8E6" w14:textId="77777777" w:rsidR="00213B68" w:rsidRPr="00F267AF" w:rsidRDefault="00213B68" w:rsidP="0046260D">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607A49B" w14:textId="77777777" w:rsidR="00213B68" w:rsidRPr="00F267AF" w:rsidRDefault="00213B68" w:rsidP="0046260D">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E4298DC" w14:textId="77777777" w:rsidR="00213B68" w:rsidRPr="00F267AF" w:rsidRDefault="00213B68" w:rsidP="0046260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EF25DC" w14:textId="77777777" w:rsidR="00213B68" w:rsidRPr="00F267AF" w:rsidRDefault="00213B68" w:rsidP="0046260D">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608C3F03" w14:textId="77777777" w:rsidR="00213B68" w:rsidRDefault="00213B68" w:rsidP="0046260D">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7F5A4AF9" w14:textId="77777777" w:rsidR="00213B68" w:rsidRPr="00F267AF" w:rsidRDefault="00213B68" w:rsidP="0046260D">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213B68" w:rsidRPr="00F267AF" w14:paraId="70068646" w14:textId="77777777" w:rsidTr="0046260D">
        <w:trPr>
          <w:jc w:val="center"/>
        </w:trPr>
        <w:tc>
          <w:tcPr>
            <w:tcW w:w="1811" w:type="dxa"/>
            <w:tcBorders>
              <w:top w:val="single" w:sz="4" w:space="0" w:color="auto"/>
              <w:left w:val="single" w:sz="4" w:space="0" w:color="auto"/>
              <w:bottom w:val="single" w:sz="4" w:space="0" w:color="auto"/>
              <w:right w:val="single" w:sz="4" w:space="0" w:color="auto"/>
            </w:tcBorders>
          </w:tcPr>
          <w:p w14:paraId="52E43758" w14:textId="77777777" w:rsidR="00213B68" w:rsidRPr="00F267AF" w:rsidRDefault="00213B68" w:rsidP="0046260D">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182C1452" w14:textId="77777777" w:rsidR="00213B68" w:rsidRPr="00F267AF" w:rsidRDefault="00213B68" w:rsidP="0046260D">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E145019" w14:textId="77777777" w:rsidR="00213B68" w:rsidRPr="00F267AF" w:rsidRDefault="00213B68" w:rsidP="0046260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51C5C5" w14:textId="77777777" w:rsidR="00213B68" w:rsidRPr="00F267AF" w:rsidRDefault="00213B68" w:rsidP="0046260D">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81CE59F" w14:textId="77777777" w:rsidR="00213B68" w:rsidRDefault="00213B68" w:rsidP="0046260D">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57A1AA13" w14:textId="77777777" w:rsidR="00213B68" w:rsidRPr="00F267AF" w:rsidRDefault="00213B68" w:rsidP="0046260D">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213B68" w:rsidRPr="00F267AF" w14:paraId="71D272FF" w14:textId="77777777" w:rsidTr="0046260D">
        <w:trPr>
          <w:jc w:val="center"/>
        </w:trPr>
        <w:tc>
          <w:tcPr>
            <w:tcW w:w="1811" w:type="dxa"/>
            <w:tcBorders>
              <w:top w:val="single" w:sz="4" w:space="0" w:color="auto"/>
              <w:left w:val="single" w:sz="4" w:space="0" w:color="auto"/>
              <w:bottom w:val="single" w:sz="4" w:space="0" w:color="auto"/>
              <w:right w:val="single" w:sz="4" w:space="0" w:color="auto"/>
            </w:tcBorders>
          </w:tcPr>
          <w:p w14:paraId="455A106F" w14:textId="77777777" w:rsidR="00213B68" w:rsidRPr="00F267AF" w:rsidRDefault="00213B68" w:rsidP="0046260D">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2B354678" w14:textId="77777777" w:rsidR="00213B68" w:rsidRPr="00F267AF" w:rsidRDefault="00213B68" w:rsidP="0046260D">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5DD42C2" w14:textId="77777777" w:rsidR="00213B68" w:rsidRPr="00F267AF" w:rsidRDefault="00213B68" w:rsidP="0046260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6EC2A" w14:textId="77777777" w:rsidR="00213B68" w:rsidRPr="00F267AF" w:rsidRDefault="00213B68" w:rsidP="0046260D">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5AEB903" w14:textId="77777777" w:rsidR="00213B68" w:rsidRDefault="00213B68" w:rsidP="0046260D">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6AFC72F1" w14:textId="77777777" w:rsidR="00213B68" w:rsidRPr="00F267AF" w:rsidRDefault="00213B68" w:rsidP="0046260D">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4EC6EDE0" w14:textId="77777777" w:rsidR="00213B68" w:rsidRDefault="00213B68" w:rsidP="006B2C98">
      <w:pPr>
        <w:pStyle w:val="EditorsNote"/>
        <w:rPr>
          <w:lang w:val="en-US"/>
        </w:rPr>
      </w:pPr>
    </w:p>
    <w:p w14:paraId="32E9FF73" w14:textId="5275F024" w:rsidR="00B44433" w:rsidRDefault="00087ED8" w:rsidP="000E77D4">
      <w:pPr>
        <w:pStyle w:val="Heading4"/>
        <w:rPr>
          <w:lang w:val="en-US"/>
        </w:rPr>
      </w:pPr>
      <w:bookmarkStart w:id="210" w:name="_Toc11337923"/>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10"/>
    </w:p>
    <w:p w14:paraId="32E9FF74" w14:textId="72666107" w:rsidR="00B44433" w:rsidRPr="00384E92" w:rsidRDefault="00087ED8" w:rsidP="000E77D4">
      <w:pPr>
        <w:pStyle w:val="Heading5"/>
      </w:pPr>
      <w:bookmarkStart w:id="211" w:name="_Toc11337924"/>
      <w:r>
        <w:t>6.</w:t>
      </w:r>
      <w:r w:rsidR="000E77D4">
        <w:t>1.</w:t>
      </w:r>
      <w:r w:rsidR="004B1E63">
        <w:t>6</w:t>
      </w:r>
      <w:r>
        <w:t>.</w:t>
      </w:r>
      <w:r w:rsidR="008174B8">
        <w:t>3</w:t>
      </w:r>
      <w:r>
        <w:t>.1</w:t>
      </w:r>
      <w:r w:rsidR="00B44433" w:rsidRPr="00384E92">
        <w:tab/>
        <w:t>Introduction</w:t>
      </w:r>
      <w:bookmarkEnd w:id="211"/>
    </w:p>
    <w:p w14:paraId="32E9FF75" w14:textId="45E48607" w:rsidR="00B44433" w:rsidRPr="00384E92" w:rsidRDefault="00B44433" w:rsidP="00B44433">
      <w:r w:rsidRPr="00384E92">
        <w:t xml:space="preserve">This </w:t>
      </w:r>
      <w:r w:rsidR="007D674D">
        <w:t>clause</w:t>
      </w:r>
      <w:r w:rsidRPr="00384E92">
        <w:t xml:space="preserve"> defines simple data types and enumerations that can be referenced from data structures defined in the previous </w:t>
      </w:r>
      <w:r w:rsidR="007D674D">
        <w:t>clause</w:t>
      </w:r>
      <w:r w:rsidRPr="00384E92">
        <w:t>s.</w:t>
      </w:r>
    </w:p>
    <w:p w14:paraId="32E9FF76" w14:textId="2427AA80" w:rsidR="00B44433" w:rsidRPr="00384E92" w:rsidRDefault="00087ED8" w:rsidP="000E77D4">
      <w:pPr>
        <w:pStyle w:val="Heading5"/>
      </w:pPr>
      <w:bookmarkStart w:id="212" w:name="_Toc11337925"/>
      <w:r>
        <w:t>6.</w:t>
      </w:r>
      <w:r w:rsidR="000E77D4">
        <w:t>1.</w:t>
      </w:r>
      <w:r w:rsidR="004B1E63">
        <w:t>6</w:t>
      </w:r>
      <w:r>
        <w:t>.</w:t>
      </w:r>
      <w:r w:rsidR="008174B8">
        <w:t>3</w:t>
      </w:r>
      <w:r>
        <w:t>.2</w:t>
      </w:r>
      <w:r w:rsidR="00B44433" w:rsidRPr="00384E92">
        <w:tab/>
        <w:t>Simple data types</w:t>
      </w:r>
      <w:bookmarkEnd w:id="212"/>
      <w:r w:rsidR="00B44433" w:rsidRPr="00384E92">
        <w:t xml:space="preserve"> </w:t>
      </w:r>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lastRenderedPageBreak/>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1BA77AF0" w:rsidR="00154C0E" w:rsidRDefault="00154C0E" w:rsidP="00154C0E">
            <w:pPr>
              <w:pStyle w:val="TAL"/>
            </w:pPr>
            <w:r>
              <w:t>Unsigned integer representing a Procedure Transaction Identity, within the range 0 to 255, as specified in 3GPP TS 24.007 [</w:t>
            </w:r>
            <w:r w:rsidR="002C35F5">
              <w:t>8</w:t>
            </w:r>
            <w:r>
              <w:t xml:space="preserve">]. </w:t>
            </w:r>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10230B3A" w:rsidR="009F58C8" w:rsidRDefault="0044169E" w:rsidP="009F58C8">
            <w:pPr>
              <w:pStyle w:val="TAL"/>
            </w:pPr>
            <w:r>
              <w:t>I</w:t>
            </w:r>
            <w:r w:rsidR="009F58C8">
              <w:t xml:space="preserve">nteger identifying an EPS bearer, within the range 0 to 15, as specified in </w:t>
            </w:r>
            <w:r w:rsidR="007D674D">
              <w:t>clause</w:t>
            </w:r>
            <w:r>
              <w:t xml:space="preserve"> 11.2.3.1.5, bits 5 to 8, of </w:t>
            </w:r>
            <w:r w:rsidR="009F58C8">
              <w:t>3GPP TS 24.007 [</w:t>
            </w:r>
            <w:r w:rsidR="005379C9">
              <w:t>8</w:t>
            </w:r>
            <w:r w:rsidR="009F58C8">
              <w:t xml:space="preserve">]. </w:t>
            </w:r>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53BCE273" w:rsidR="00141528" w:rsidRDefault="00141528" w:rsidP="009F58C8">
            <w:pPr>
              <w:pStyle w:val="TAL"/>
            </w:pPr>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D2968A1"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p>
        </w:tc>
      </w:tr>
      <w:tr w:rsidR="005E364F" w:rsidRPr="00384E92" w14:paraId="32E9FF96" w14:textId="77777777" w:rsidTr="006E391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4" w:space="0" w:color="auto"/>
              <w:right w:val="single" w:sz="8" w:space="0" w:color="auto"/>
            </w:tcBorders>
          </w:tcPr>
          <w:p w14:paraId="32E9FF90" w14:textId="77777777" w:rsidR="005E364F" w:rsidRPr="00175576" w:rsidRDefault="005E364F" w:rsidP="005E364F">
            <w:pPr>
              <w:pStyle w:val="TAL"/>
            </w:pPr>
            <w:r>
              <w:rPr>
                <w:rFonts w:cs="Arial"/>
                <w:szCs w:val="18"/>
              </w:rPr>
              <w:t>4-octet GTP tunnel endpoint identifier, as defined in 3GPP TS 29.274 [16]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77777777" w:rsidR="005E364F" w:rsidRPr="00175576" w:rsidRDefault="005E364F" w:rsidP="005E364F">
            <w:pPr>
              <w:pStyle w:val="TAL"/>
            </w:pPr>
            <w:r w:rsidRPr="00175576">
              <w:t xml:space="preserve">Example: </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CB7F66" w:rsidRPr="00384E92" w14:paraId="1954DDCD"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4AA382" w14:textId="731DB5CC" w:rsidR="00CB7F66" w:rsidRDefault="00CB7F66" w:rsidP="00CB7F66">
            <w:pPr>
              <w:pStyle w:val="TAL"/>
              <w:rPr>
                <w:lang w:val="en-US"/>
              </w:rPr>
            </w:pPr>
            <w:r>
              <w:rPr>
                <w:lang w:val="en-US"/>
              </w:rPr>
              <w:t>EpsBearerContextStatus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56F6C25" w14:textId="55D4399C" w:rsidR="00CB7F66" w:rsidRDefault="00CB7F66" w:rsidP="00CB7F66">
            <w:pPr>
              <w:pStyle w:val="TAL"/>
            </w:pPr>
            <w:r>
              <w:t>String</w:t>
            </w:r>
          </w:p>
        </w:tc>
        <w:tc>
          <w:tcPr>
            <w:tcW w:w="2952" w:type="pct"/>
            <w:tcBorders>
              <w:top w:val="single" w:sz="4" w:space="0" w:color="auto"/>
              <w:left w:val="nil"/>
              <w:bottom w:val="single" w:sz="8" w:space="0" w:color="auto"/>
              <w:right w:val="single" w:sz="8" w:space="0" w:color="auto"/>
            </w:tcBorders>
          </w:tcPr>
          <w:p w14:paraId="49B30218" w14:textId="5DFA482F" w:rsidR="00CB7F66" w:rsidRDefault="00CB7F66" w:rsidP="00CB7F66">
            <w:pPr>
              <w:pStyle w:val="TAL"/>
            </w:pPr>
            <w:r>
              <w:rPr>
                <w:rFonts w:cs="Arial"/>
                <w:szCs w:val="18"/>
              </w:rPr>
              <w:t xml:space="preserve">EPS bearer context status, as defined in octets 3 and 4 of the EPS bearer context status IE in </w:t>
            </w:r>
            <w:r w:rsidR="007D674D">
              <w:rPr>
                <w:rFonts w:cs="Arial"/>
                <w:szCs w:val="18"/>
              </w:rPr>
              <w:t>clause</w:t>
            </w:r>
            <w:r>
              <w:rPr>
                <w:rFonts w:cs="Arial"/>
                <w:szCs w:val="18"/>
              </w:rPr>
              <w:t xml:space="preserve"> 9.9.2.1 of 3GPP TS 24.301 [</w:t>
            </w:r>
            <w:r w:rsidR="00141DCB">
              <w:rPr>
                <w:rFonts w:cs="Arial"/>
                <w:szCs w:val="18"/>
              </w:rPr>
              <w:t>27</w:t>
            </w:r>
            <w:r>
              <w:rPr>
                <w:rFonts w:cs="Arial"/>
                <w:szCs w:val="18"/>
              </w:rPr>
              <w:t>], in</w:t>
            </w:r>
            <w:r w:rsidRPr="00175576">
              <w:t xml:space="preserve"> hexadecimal representation. Each character in the string shall take a value of "0" to "9" 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73642630" w14:textId="77777777" w:rsidR="00CB7F66" w:rsidRDefault="00CB7F66" w:rsidP="00CB7F66">
            <w:pPr>
              <w:pStyle w:val="TAL"/>
              <w:rPr>
                <w:rFonts w:cs="Arial"/>
                <w:szCs w:val="18"/>
              </w:rPr>
            </w:pPr>
          </w:p>
          <w:p w14:paraId="6419E69D" w14:textId="77777777" w:rsidR="00CB7F66" w:rsidRDefault="00CB7F66" w:rsidP="00CB7F66">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50B0F385" w14:textId="77777777" w:rsidR="00CB7F66" w:rsidRPr="00875E9E" w:rsidRDefault="00CB7F66" w:rsidP="00CB7F66">
            <w:pPr>
              <w:pStyle w:val="TAL"/>
              <w:rPr>
                <w:lang w:eastAsia="zh-CN"/>
              </w:rPr>
            </w:pPr>
          </w:p>
          <w:p w14:paraId="2F7B1108" w14:textId="77777777" w:rsidR="00CB7F66" w:rsidRPr="00875E9E" w:rsidRDefault="00CB7F66" w:rsidP="00CB7F66">
            <w:pPr>
              <w:pStyle w:val="TAL"/>
              <w:rPr>
                <w:lang w:eastAsia="zh-CN"/>
              </w:rPr>
            </w:pPr>
            <w:r w:rsidRPr="00875E9E">
              <w:rPr>
                <w:lang w:eastAsia="zh-CN"/>
              </w:rPr>
              <w:t xml:space="preserve">Example: </w:t>
            </w:r>
          </w:p>
          <w:p w14:paraId="1F491FF9" w14:textId="77777777" w:rsidR="00CB7F66" w:rsidRDefault="00CB7F66" w:rsidP="00CB7F66">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2E94B0F1" w14:textId="77777777" w:rsidR="00CB7F66" w:rsidRDefault="00CB7F66" w:rsidP="00CB7F66">
            <w:pPr>
              <w:pStyle w:val="TAL"/>
              <w:rPr>
                <w:rFonts w:cs="Arial"/>
                <w:szCs w:val="18"/>
              </w:rPr>
            </w:pPr>
          </w:p>
        </w:tc>
      </w:tr>
    </w:tbl>
    <w:p w14:paraId="32E9FF97" w14:textId="77777777" w:rsidR="006C1737" w:rsidRPr="00384E92" w:rsidRDefault="006C1737" w:rsidP="00B44433"/>
    <w:p w14:paraId="32E9FF98" w14:textId="7BAE9F1C" w:rsidR="00B44433" w:rsidRPr="00BC662F" w:rsidRDefault="00087ED8" w:rsidP="000E77D4">
      <w:pPr>
        <w:pStyle w:val="Heading5"/>
      </w:pPr>
      <w:bookmarkStart w:id="213" w:name="_Toc11337926"/>
      <w:r>
        <w:t>6.</w:t>
      </w:r>
      <w:r w:rsidR="000E77D4">
        <w:t>1.</w:t>
      </w:r>
      <w:r w:rsidR="004B1E63">
        <w:t>6</w:t>
      </w:r>
      <w:r>
        <w:t>.</w:t>
      </w:r>
      <w:r w:rsidR="008174B8">
        <w:t>3</w:t>
      </w:r>
      <w:r>
        <w:t>.3</w:t>
      </w:r>
      <w:r w:rsidR="00B44433" w:rsidRPr="00BC662F">
        <w:tab/>
        <w:t xml:space="preserve">Enumeration: </w:t>
      </w:r>
      <w:r w:rsidR="00DA6B66">
        <w:t>UpCnxState</w:t>
      </w:r>
      <w:bookmarkEnd w:id="213"/>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6B8270AD" w:rsidR="00387BE7" w:rsidRDefault="00387BE7" w:rsidP="00387BE7">
      <w:pPr>
        <w:pStyle w:val="Heading5"/>
      </w:pPr>
      <w:bookmarkStart w:id="214" w:name="_Toc11337927"/>
      <w:r>
        <w:t>6.1.</w:t>
      </w:r>
      <w:r w:rsidR="004B1E63">
        <w:t>6</w:t>
      </w:r>
      <w:r>
        <w:t>.3.4</w:t>
      </w:r>
      <w:r w:rsidRPr="00BC662F">
        <w:tab/>
        <w:t xml:space="preserve">Enumeration: </w:t>
      </w:r>
      <w:r w:rsidR="00954735">
        <w:t>HoState</w:t>
      </w:r>
      <w:bookmarkEnd w:id="214"/>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lastRenderedPageBreak/>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32D74609" w:rsidR="00954735" w:rsidRDefault="00954735" w:rsidP="001433FE">
            <w:pPr>
              <w:pStyle w:val="TAL"/>
            </w:pPr>
            <w:r>
              <w:t xml:space="preserve">A handover is in preparation for the PDU session; see </w:t>
            </w:r>
            <w:r w:rsidR="007D674D">
              <w:t>clause</w:t>
            </w:r>
            <w:r>
              <w:t xml:space="preserv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1E2384FC" w:rsidR="00954735" w:rsidRDefault="00954735" w:rsidP="001433FE">
            <w:pPr>
              <w:pStyle w:val="TAL"/>
            </w:pPr>
            <w:r>
              <w:t xml:space="preserve">A handover is prepared for the PDU session; see </w:t>
            </w:r>
            <w:r w:rsidR="007D674D">
              <w:t>clause</w:t>
            </w:r>
            <w:r>
              <w:t xml:space="preserv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26C6EED" w:rsidR="00472E5C" w:rsidRDefault="00472E5C" w:rsidP="00472E5C">
      <w:pPr>
        <w:pStyle w:val="Heading5"/>
      </w:pPr>
      <w:bookmarkStart w:id="215" w:name="_Toc11337928"/>
      <w:r>
        <w:t>6.1.6.3.</w:t>
      </w:r>
      <w:r w:rsidR="005B010B">
        <w:t>5</w:t>
      </w:r>
      <w:r w:rsidRPr="00BC662F">
        <w:tab/>
        <w:t xml:space="preserve">Enumeration: </w:t>
      </w:r>
      <w:r>
        <w:t>RequestType</w:t>
      </w:r>
      <w:bookmarkEnd w:id="215"/>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472BF668" w:rsidR="00453CBE" w:rsidRPr="00BC662F" w:rsidRDefault="00453CBE" w:rsidP="00453CBE">
      <w:pPr>
        <w:pStyle w:val="Heading5"/>
      </w:pPr>
      <w:bookmarkStart w:id="216" w:name="_Toc11337929"/>
      <w:r>
        <w:t>6.1.6.3.</w:t>
      </w:r>
      <w:r w:rsidR="005B010B">
        <w:t>6</w:t>
      </w:r>
      <w:r w:rsidRPr="00BC662F">
        <w:tab/>
        <w:t xml:space="preserve">Enumeration: </w:t>
      </w:r>
      <w:r>
        <w:t>RequestIndication</w:t>
      </w:r>
      <w:bookmarkEnd w:id="216"/>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r w:rsidR="001455EE">
              <w:rPr>
                <w:lang w:val="en-US"/>
              </w:rPr>
              <w:t xml:space="preserve"> or EPS Bearer ID Revocation Request</w:t>
            </w:r>
          </w:p>
        </w:tc>
      </w:tr>
    </w:tbl>
    <w:p w14:paraId="32E9FFEC" w14:textId="77777777" w:rsidR="00453CBE" w:rsidRDefault="00453CBE" w:rsidP="002B35B4"/>
    <w:p w14:paraId="32E9FFED" w14:textId="133D1FAC" w:rsidR="00453CBE" w:rsidRPr="00BC662F" w:rsidRDefault="00453CBE" w:rsidP="00453CBE">
      <w:pPr>
        <w:pStyle w:val="Heading5"/>
      </w:pPr>
      <w:bookmarkStart w:id="217" w:name="_Toc11337930"/>
      <w:r>
        <w:t>6.1.6.3.</w:t>
      </w:r>
      <w:r w:rsidR="005B010B">
        <w:t>7</w:t>
      </w:r>
      <w:r w:rsidRPr="00BC662F">
        <w:tab/>
        <w:t xml:space="preserve">Enumeration: </w:t>
      </w:r>
      <w:r>
        <w:t>NotificationCause</w:t>
      </w:r>
      <w:bookmarkEnd w:id="217"/>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5970075A" w:rsidR="00453CBE" w:rsidRPr="00DB011A" w:rsidRDefault="00453CBE" w:rsidP="00453CBE">
      <w:pPr>
        <w:pStyle w:val="Heading5"/>
        <w:rPr>
          <w:lang w:val="en-US"/>
        </w:rPr>
      </w:pPr>
      <w:bookmarkStart w:id="218" w:name="_Toc11337931"/>
      <w:r w:rsidRPr="00DB011A">
        <w:rPr>
          <w:lang w:val="en-US"/>
        </w:rPr>
        <w:lastRenderedPageBreak/>
        <w:t>6.1.6.3.</w:t>
      </w:r>
      <w:r w:rsidR="00716BA1" w:rsidRPr="00DB011A">
        <w:rPr>
          <w:lang w:val="en-US"/>
        </w:rPr>
        <w:t>8</w:t>
      </w:r>
      <w:r w:rsidRPr="00DB011A">
        <w:rPr>
          <w:lang w:val="en-US"/>
        </w:rPr>
        <w:tab/>
        <w:t>Enumeration: Cause</w:t>
      </w:r>
      <w:bookmarkEnd w:id="218"/>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6FB13CF8" w:rsidR="00732B18" w:rsidRDefault="00732B18" w:rsidP="00732B18">
            <w:pPr>
              <w:pStyle w:val="TAL"/>
            </w:pPr>
            <w:r>
              <w:t>"S</w:t>
            </w:r>
            <w:r w:rsidR="00667A88">
              <w:t>_</w:t>
            </w:r>
            <w:r>
              <w:t>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noProof/>
              </w:rPr>
            </w:pPr>
            <w:r w:rsidRPr="00861614">
              <w:rPr>
                <w:noProof/>
              </w:rPr>
              <w:t>"REL_DUE_TO_DUPLICATE_SESSION_ID"</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pPr>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p>
        </w:tc>
      </w:tr>
      <w:tr w:rsidR="0038117E" w:rsidRPr="0015708C" w14:paraId="7B037116"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noProof/>
              </w:rPr>
            </w:pPr>
            <w:r>
              <w:rPr>
                <w:noProof/>
              </w:rPr>
              <w:t>"</w:t>
            </w:r>
            <w:r w:rsidRPr="00EA2206">
              <w:rPr>
                <w:noProof/>
              </w:rPr>
              <w:t>PDU_SESSION_STATUS_MISMATCH</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pPr>
            <w:r>
              <w:t xml:space="preserve">Release due to </w:t>
            </w:r>
            <w:r w:rsidRPr="00EA2206">
              <w:t>mismatch of PDU Session status between UE and AMF</w:t>
            </w:r>
            <w:r>
              <w:t>.</w:t>
            </w:r>
          </w:p>
        </w:tc>
      </w:tr>
      <w:tr w:rsidR="008670DC" w:rsidRPr="0015708C" w14:paraId="3260982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noProof/>
              </w:rPr>
            </w:pPr>
            <w:r>
              <w:rPr>
                <w:noProof/>
              </w:rPr>
              <w:t>"HO_FAILURE"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pPr>
            <w:r>
              <w:t xml:space="preserve">Handover preparation failure </w:t>
            </w:r>
          </w:p>
        </w:tc>
      </w:tr>
      <w:tr w:rsidR="00E7640D" w:rsidRPr="0015708C" w14:paraId="0CA1F59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83CE6" w14:textId="47287086" w:rsidR="00E7640D" w:rsidRDefault="00E7640D" w:rsidP="00E7640D">
            <w:pPr>
              <w:pStyle w:val="TAL"/>
              <w:rPr>
                <w:noProof/>
              </w:rPr>
            </w:pPr>
            <w:r>
              <w:rPr>
                <w:noProof/>
              </w:rPr>
              <w:t>"INSUFFICIENT_UP_RESOURCES"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521E4" w14:textId="7571AC74" w:rsidR="00E7640D" w:rsidRDefault="00E7640D" w:rsidP="00E7640D">
            <w:pPr>
              <w:pStyle w:val="TAL"/>
            </w:pPr>
            <w:r>
              <w:t xml:space="preserve">Failure to activate the User Plane connection of a PDU session due to insufficient user plane resources.  </w:t>
            </w:r>
          </w:p>
        </w:tc>
      </w:tr>
      <w:tr w:rsidR="009A4057" w:rsidRPr="0015708C" w14:paraId="72EDE9CC"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74C67" w14:textId="6F737BDF" w:rsidR="009A4057" w:rsidRDefault="009A4057" w:rsidP="009A4057">
            <w:pPr>
              <w:pStyle w:val="TAL"/>
              <w:rPr>
                <w:noProof/>
              </w:rPr>
            </w:pPr>
            <w:r>
              <w:rPr>
                <w:noProof/>
              </w:rPr>
              <w:t>"</w:t>
            </w:r>
            <w:r w:rsidRPr="00EA2206">
              <w:rPr>
                <w:noProof/>
              </w:rPr>
              <w:t>PDU_SESSION_</w:t>
            </w:r>
            <w:r>
              <w:rPr>
                <w:noProof/>
              </w:rPr>
              <w:t>HANDED_OVER"</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AFF38" w14:textId="3C640ADB" w:rsidR="009A4057" w:rsidRDefault="009A4057" w:rsidP="009A4057">
            <w:pPr>
              <w:pStyle w:val="TAL"/>
            </w:pPr>
            <w:r>
              <w:t>The PDU session is handed over to another system or access.</w:t>
            </w:r>
          </w:p>
        </w:tc>
      </w:tr>
    </w:tbl>
    <w:p w14:paraId="32EA001E" w14:textId="77777777" w:rsidR="00453CBE" w:rsidRDefault="00453CBE" w:rsidP="002B35B4"/>
    <w:p w14:paraId="32EA001F" w14:textId="1CA21170" w:rsidR="00E61E79" w:rsidRPr="00BC662F" w:rsidRDefault="00E61E79" w:rsidP="00E61E79">
      <w:pPr>
        <w:pStyle w:val="Heading5"/>
      </w:pPr>
      <w:bookmarkStart w:id="219" w:name="_Toc11337932"/>
      <w:r>
        <w:t>6.1.6.3.</w:t>
      </w:r>
      <w:r w:rsidR="00716BA1">
        <w:t>9</w:t>
      </w:r>
      <w:r w:rsidRPr="00BC662F">
        <w:tab/>
        <w:t xml:space="preserve">Enumeration: </w:t>
      </w:r>
      <w:r>
        <w:t>ResourceStatus</w:t>
      </w:r>
      <w:bookmarkEnd w:id="219"/>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10D9AC0B" w:rsidR="0045129A" w:rsidRPr="00BC662F" w:rsidRDefault="0045129A" w:rsidP="0045129A">
      <w:pPr>
        <w:pStyle w:val="Heading5"/>
      </w:pPr>
      <w:bookmarkStart w:id="220" w:name="_Toc11337933"/>
      <w:r>
        <w:t>6.1.6.3.</w:t>
      </w:r>
      <w:r w:rsidR="00E86560">
        <w:t>10</w:t>
      </w:r>
      <w:r w:rsidRPr="00BC662F">
        <w:tab/>
        <w:t xml:space="preserve">Enumeration: </w:t>
      </w:r>
      <w:r>
        <w:t>DnnSelectionMode</w:t>
      </w:r>
      <w:bookmarkEnd w:id="220"/>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4AE66EED" w:rsidR="00C00E37" w:rsidRPr="00BC662F" w:rsidRDefault="00C00E37" w:rsidP="00C00E37">
      <w:pPr>
        <w:pStyle w:val="Heading5"/>
      </w:pPr>
      <w:bookmarkStart w:id="221" w:name="_Toc11337934"/>
      <w:r>
        <w:t>6.1.6.3.11</w:t>
      </w:r>
      <w:r w:rsidRPr="00BC662F">
        <w:tab/>
        <w:t xml:space="preserve">Enumeration: </w:t>
      </w:r>
      <w:r>
        <w:t>EpsInterworkingIndication</w:t>
      </w:r>
      <w:bookmarkEnd w:id="221"/>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6D3A3609" w:rsidR="00C00E37" w:rsidRPr="00AC60A1" w:rsidRDefault="00C00E37" w:rsidP="00777461">
            <w:pPr>
              <w:pStyle w:val="TAL"/>
              <w:rPr>
                <w:lang w:val="en-US"/>
              </w:rPr>
            </w:pPr>
            <w:r>
              <w:t xml:space="preserve">The PDU session </w:t>
            </w:r>
            <w:r w:rsidR="007E10B8">
              <w:t xml:space="preserve">via 3GPP access </w:t>
            </w:r>
            <w:r>
              <w:t>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3899CD0A" w:rsidR="00C00E37" w:rsidRDefault="00C00E37" w:rsidP="00777461">
            <w:pPr>
              <w:pStyle w:val="TAL"/>
              <w:rPr>
                <w:lang w:val="en-US"/>
              </w:rPr>
            </w:pPr>
            <w:r>
              <w:t xml:space="preserve">The PDU session </w:t>
            </w:r>
            <w:r w:rsidR="007E10B8">
              <w:t xml:space="preserve">via 3GPP access </w:t>
            </w:r>
            <w:r>
              <w:t>may possibly be moved to EPS, without N26 interface supported during EPS interworking procedures.</w:t>
            </w:r>
          </w:p>
        </w:tc>
      </w:tr>
      <w:tr w:rsidR="007E10B8" w:rsidRPr="0015708C" w14:paraId="5BDCD53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01705A" w14:textId="09EA3D00" w:rsidR="007E10B8" w:rsidRDefault="007E10B8" w:rsidP="007E10B8">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01119" w14:textId="7A32DA86" w:rsidR="007E10B8" w:rsidRDefault="007E10B8" w:rsidP="007E10B8">
            <w:pPr>
              <w:pStyle w:val="TAL"/>
            </w:pPr>
            <w:r>
              <w:t>The PDU session via non-3GPP access may possibly be moved to EPS.</w:t>
            </w:r>
          </w:p>
        </w:tc>
      </w:tr>
    </w:tbl>
    <w:p w14:paraId="32EA0048" w14:textId="77777777" w:rsidR="00C00E37" w:rsidRDefault="00C00E37" w:rsidP="002B35B4"/>
    <w:p w14:paraId="32EA0049" w14:textId="57924D7B" w:rsidR="00D73198" w:rsidRDefault="00D73198" w:rsidP="00D73198">
      <w:pPr>
        <w:pStyle w:val="Heading5"/>
      </w:pPr>
      <w:bookmarkStart w:id="222" w:name="_Toc11337935"/>
      <w:r>
        <w:t>6.1.6.3.12</w:t>
      </w:r>
      <w:r>
        <w:tab/>
        <w:t>Enumeration: N2SmInfoType</w:t>
      </w:r>
      <w:bookmarkEnd w:id="222"/>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23" w:name="_Hlk521595594"/>
            <w:r>
              <w:t>"HANDOVER_PREP_FAIL"</w:t>
            </w:r>
            <w:bookmarkEnd w:id="22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r w:rsidR="00B24B95" w14:paraId="50B854C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2F5667" w14:textId="6B273628" w:rsidR="00B24B95" w:rsidRDefault="00B24B95" w:rsidP="00B24B95">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27251" w14:textId="6DA60883" w:rsidR="00B24B95" w:rsidRDefault="00B24B95" w:rsidP="00B24B95">
            <w:pPr>
              <w:pStyle w:val="TAL"/>
              <w:rPr>
                <w:lang w:eastAsia="ja-JP"/>
              </w:rPr>
            </w:pPr>
            <w:r>
              <w:rPr>
                <w:lang w:eastAsia="ja-JP"/>
              </w:rPr>
              <w:t xml:space="preserve">Secondary RAT </w:t>
            </w:r>
            <w:r w:rsidR="007202F8">
              <w:rPr>
                <w:lang w:eastAsia="ja-JP"/>
              </w:rPr>
              <w:t xml:space="preserve">Data </w:t>
            </w:r>
            <w:r>
              <w:rPr>
                <w:lang w:eastAsia="ja-JP"/>
              </w:rPr>
              <w:t>Usage Report Transfer</w:t>
            </w:r>
          </w:p>
        </w:tc>
      </w:tr>
    </w:tbl>
    <w:p w14:paraId="32EA008D" w14:textId="52075868" w:rsidR="00C00E37" w:rsidRDefault="00C00E37" w:rsidP="002B35B4"/>
    <w:p w14:paraId="2F56951B" w14:textId="3C82091E" w:rsidR="008E59E9" w:rsidRDefault="008E59E9" w:rsidP="008E59E9">
      <w:pPr>
        <w:pStyle w:val="Heading5"/>
      </w:pPr>
      <w:bookmarkStart w:id="224" w:name="_Toc11337936"/>
      <w:r>
        <w:t>6.1.6.3.13</w:t>
      </w:r>
      <w:r>
        <w:tab/>
        <w:t>Enumeration: MaxIntegrityProtectedDataRate</w:t>
      </w:r>
      <w:bookmarkEnd w:id="224"/>
    </w:p>
    <w:p w14:paraId="27A2FC02" w14:textId="1297CBFD" w:rsidR="008E59E9" w:rsidRDefault="008E59E9" w:rsidP="008E59E9">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pPr>
            <w:r>
              <w:t>Description</w:t>
            </w:r>
          </w:p>
        </w:tc>
      </w:tr>
      <w:tr w:rsidR="008E59E9" w14:paraId="76E0F885"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pPr>
            <w:r>
              <w:t>64 kbps</w:t>
            </w:r>
          </w:p>
        </w:tc>
      </w:tr>
      <w:tr w:rsidR="008E59E9" w14:paraId="2C6777F7" w14:textId="77777777" w:rsidTr="008973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pPr>
            <w:r>
              <w:t>Full data rate</w:t>
            </w:r>
          </w:p>
        </w:tc>
      </w:tr>
    </w:tbl>
    <w:p w14:paraId="17518E8C" w14:textId="091BA20D" w:rsidR="008E59E9" w:rsidRDefault="008E59E9" w:rsidP="002B35B4"/>
    <w:p w14:paraId="0DC28264" w14:textId="68F452CE" w:rsidR="00886BC0" w:rsidRDefault="00886BC0" w:rsidP="00886BC0">
      <w:pPr>
        <w:pStyle w:val="Heading5"/>
      </w:pPr>
      <w:bookmarkStart w:id="225" w:name="_Toc11337937"/>
      <w:r>
        <w:t>6.1.6.3.14</w:t>
      </w:r>
      <w:r>
        <w:tab/>
        <w:t>Enumeration: MaReleaseInd</w:t>
      </w:r>
      <w:r>
        <w:rPr>
          <w:rFonts w:hint="eastAsia"/>
          <w:lang w:eastAsia="zh-CN"/>
        </w:rPr>
        <w:t>ication</w:t>
      </w:r>
      <w:bookmarkEnd w:id="225"/>
    </w:p>
    <w:p w14:paraId="31778A9D" w14:textId="14E66324" w:rsidR="00886BC0" w:rsidRPr="00384E92" w:rsidRDefault="00886BC0" w:rsidP="00886BC0">
      <w:r>
        <w:t xml:space="preserve">The enumeration MaReleaseIndication indicates the access </w:t>
      </w:r>
      <w:r w:rsidR="00CB549E">
        <w:t>t</w:t>
      </w:r>
      <w:r>
        <w:t xml:space="preserve">ype over which the MA PDU session is </w:t>
      </w:r>
      <w:r>
        <w:rPr>
          <w:rFonts w:hint="eastAsia"/>
          <w:lang w:eastAsia="zh-CN"/>
        </w:rPr>
        <w:t xml:space="preserve">requested </w:t>
      </w:r>
      <w:r>
        <w:t>to be released.</w:t>
      </w:r>
    </w:p>
    <w:p w14:paraId="520D7FBA" w14:textId="7E3C3179" w:rsidR="00886BC0" w:rsidRDefault="00886BC0" w:rsidP="00886BC0">
      <w:pPr>
        <w:pStyle w:val="TH"/>
      </w:pPr>
      <w:r>
        <w:lastRenderedPageBreak/>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886BC0" w:rsidRPr="00387BE7" w14:paraId="52CAA188" w14:textId="77777777" w:rsidTr="00127C1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E9E27A" w14:textId="77777777" w:rsidR="00886BC0" w:rsidRDefault="00886BC0" w:rsidP="00127C1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24F58" w14:textId="77777777" w:rsidR="00886BC0" w:rsidRDefault="00886BC0" w:rsidP="00127C16">
            <w:pPr>
              <w:pStyle w:val="TAH"/>
            </w:pPr>
            <w:r>
              <w:t>Description</w:t>
            </w:r>
          </w:p>
        </w:tc>
      </w:tr>
      <w:tr w:rsidR="00886BC0" w:rsidRPr="0015708C" w14:paraId="79BF99D5"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D1F2" w14:textId="77777777" w:rsidR="00886BC0" w:rsidRDefault="00886BC0" w:rsidP="00127C16">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BA0E34" w14:textId="77777777" w:rsidR="00886BC0" w:rsidRDefault="00886BC0" w:rsidP="00127C16">
            <w:pPr>
              <w:pStyle w:val="TAL"/>
            </w:pPr>
            <w:r>
              <w:t>The MA PDU session over 3GPP access is to be released or has been released.</w:t>
            </w:r>
          </w:p>
        </w:tc>
      </w:tr>
      <w:tr w:rsidR="00886BC0" w:rsidRPr="0015708C" w14:paraId="0514501D" w14:textId="77777777" w:rsidTr="00127C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D8261" w14:textId="77777777" w:rsidR="00886BC0" w:rsidRPr="00AC60A1" w:rsidRDefault="00886BC0" w:rsidP="00127C16">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FA2C5" w14:textId="77777777" w:rsidR="00886BC0" w:rsidRPr="00AC60A1" w:rsidRDefault="00886BC0" w:rsidP="00127C16">
            <w:pPr>
              <w:pStyle w:val="TAL"/>
              <w:rPr>
                <w:lang w:val="en-US"/>
              </w:rPr>
            </w:pPr>
            <w:r>
              <w:t>The MA PDU session over Non-3GPP access is to be released or has been released.</w:t>
            </w:r>
          </w:p>
        </w:tc>
      </w:tr>
    </w:tbl>
    <w:p w14:paraId="042481A0" w14:textId="4A8F4808" w:rsidR="00886BC0" w:rsidRDefault="00886BC0" w:rsidP="002B35B4"/>
    <w:p w14:paraId="34B8FBFA" w14:textId="5B932519" w:rsidR="006B2C98" w:rsidRDefault="006B2C98" w:rsidP="006B2C98">
      <w:pPr>
        <w:pStyle w:val="Heading5"/>
      </w:pPr>
      <w:bookmarkStart w:id="226" w:name="_Toc11337938"/>
      <w:r>
        <w:t>6.1.6.3.15</w:t>
      </w:r>
      <w:r w:rsidRPr="00BC662F">
        <w:tab/>
        <w:t xml:space="preserve">Enumeration: </w:t>
      </w:r>
      <w:r>
        <w:t>SmContextType</w:t>
      </w:r>
      <w:bookmarkEnd w:id="226"/>
    </w:p>
    <w:p w14:paraId="37A7655C" w14:textId="5DFF163D" w:rsidR="006B2C98" w:rsidRPr="00384E92" w:rsidRDefault="006B2C98" w:rsidP="006B2C98">
      <w:r>
        <w:t>The enumeration SmContextType represents the type of SM context information requested during a Retrieve SM Context service operation. It shall comply with the provisions defined in table 6.1.6.3.15-1.</w:t>
      </w:r>
    </w:p>
    <w:p w14:paraId="2BE85576" w14:textId="3627B372" w:rsidR="006B2C98" w:rsidRDefault="006B2C98" w:rsidP="006B2C98">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6B2C98" w:rsidRPr="00387BE7" w14:paraId="7F893C26" w14:textId="77777777" w:rsidTr="003E6B4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235DF2" w14:textId="77777777" w:rsidR="006B2C98" w:rsidRDefault="006B2C98" w:rsidP="003E6B4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D7CABA" w14:textId="77777777" w:rsidR="006B2C98" w:rsidRDefault="006B2C98" w:rsidP="003E6B4D">
            <w:pPr>
              <w:pStyle w:val="TAH"/>
            </w:pPr>
            <w:r>
              <w:t>Description</w:t>
            </w:r>
          </w:p>
        </w:tc>
      </w:tr>
      <w:tr w:rsidR="006B2C98" w:rsidRPr="0015708C" w14:paraId="16179522"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D5844D" w14:textId="77777777" w:rsidR="006B2C98" w:rsidRDefault="006B2C98" w:rsidP="003E6B4D">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41599B" w14:textId="77777777" w:rsidR="006B2C98" w:rsidRDefault="006B2C98" w:rsidP="003E6B4D">
            <w:pPr>
              <w:pStyle w:val="TAL"/>
            </w:pPr>
            <w:r>
              <w:t>UE EPS PDN Connection.</w:t>
            </w:r>
          </w:p>
        </w:tc>
      </w:tr>
      <w:tr w:rsidR="006B2C98" w:rsidRPr="0015708C" w14:paraId="6DA2B425" w14:textId="77777777" w:rsidTr="003E6B4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0FCB7" w14:textId="77777777" w:rsidR="006B2C98" w:rsidRDefault="006B2C98" w:rsidP="003E6B4D">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BB746" w14:textId="5AD63AA8" w:rsidR="006B2C98" w:rsidRDefault="006B2C98" w:rsidP="003E6B4D">
            <w:pPr>
              <w:pStyle w:val="TAL"/>
            </w:pPr>
            <w:r>
              <w:t xml:space="preserve">Complete SM Context (i.e. 5G SM context including EPS context information as defined in </w:t>
            </w:r>
            <w:r w:rsidR="007D674D">
              <w:t>clause</w:t>
            </w:r>
            <w:r>
              <w:t xml:space="preserve"> 6.1.6.2.39)</w:t>
            </w:r>
          </w:p>
        </w:tc>
      </w:tr>
    </w:tbl>
    <w:p w14:paraId="75CB2947" w14:textId="400D333A" w:rsidR="006B2C98" w:rsidRDefault="006B2C98" w:rsidP="002B35B4"/>
    <w:p w14:paraId="55731B33" w14:textId="77777777" w:rsidR="00954066" w:rsidRPr="00EA1C32" w:rsidRDefault="00954066" w:rsidP="002B35B4"/>
    <w:p w14:paraId="32EA008E" w14:textId="6779DB17" w:rsidR="00E055C0" w:rsidRDefault="00E055C0" w:rsidP="000E77D4">
      <w:pPr>
        <w:pStyle w:val="Heading4"/>
      </w:pPr>
      <w:bookmarkStart w:id="227" w:name="_Toc11337939"/>
      <w:r>
        <w:t>6.</w:t>
      </w:r>
      <w:r w:rsidR="000E77D4">
        <w:t>1.</w:t>
      </w:r>
      <w:r w:rsidR="004B1E63">
        <w:t>6</w:t>
      </w:r>
      <w:r w:rsidR="006614AA">
        <w:t>.4</w:t>
      </w:r>
      <w:r>
        <w:tab/>
        <w:t xml:space="preserve">Binary </w:t>
      </w:r>
      <w:r w:rsidR="00BD560E">
        <w:t>data</w:t>
      </w:r>
      <w:bookmarkEnd w:id="227"/>
    </w:p>
    <w:p w14:paraId="32EA008F" w14:textId="3DCD2C0F" w:rsidR="007D4220" w:rsidRDefault="007D4220" w:rsidP="007D4220">
      <w:pPr>
        <w:pStyle w:val="Heading5"/>
        <w:rPr>
          <w:lang w:val="en-US"/>
        </w:rPr>
      </w:pPr>
      <w:bookmarkStart w:id="228" w:name="_Toc11337940"/>
      <w:r>
        <w:rPr>
          <w:lang w:val="en-US"/>
        </w:rPr>
        <w:t>6.1.6.4.1</w:t>
      </w:r>
      <w:r>
        <w:rPr>
          <w:lang w:val="en-US"/>
        </w:rPr>
        <w:tab/>
        <w:t>Introduction</w:t>
      </w:r>
      <w:bookmarkEnd w:id="228"/>
    </w:p>
    <w:p w14:paraId="32EA0090" w14:textId="0E5D6B2B" w:rsidR="007D4220" w:rsidRDefault="007D4220" w:rsidP="002B35B4">
      <w:pPr>
        <w:rPr>
          <w:lang w:val="en-US"/>
        </w:rPr>
      </w:pPr>
      <w:r>
        <w:rPr>
          <w:lang w:val="en-US"/>
        </w:rPr>
        <w:t xml:space="preserve">This </w:t>
      </w:r>
      <w:r w:rsidR="007D674D">
        <w:rPr>
          <w:lang w:val="en-US"/>
        </w:rPr>
        <w:t>clause</w:t>
      </w:r>
      <w:r>
        <w:rPr>
          <w:lang w:val="en-US"/>
        </w:rPr>
        <w:t xml:space="preserve"> defines the binary data that shall be supported in a binary body part in an HTTP multipart message (see </w:t>
      </w:r>
      <w:r w:rsidR="007D674D">
        <w:rPr>
          <w:lang w:val="en-US"/>
        </w:rPr>
        <w:t>clause</w:t>
      </w:r>
      <w:r>
        <w:rPr>
          <w:lang w:val="en-US"/>
        </w:rPr>
        <w:t xml:space="preserve">s 6.1.2.2.2 and 6.1.2.4). </w:t>
      </w:r>
    </w:p>
    <w:p w14:paraId="32EA0091" w14:textId="1CD4578F" w:rsidR="007D4220" w:rsidRDefault="007D4220" w:rsidP="007D4220">
      <w:pPr>
        <w:pStyle w:val="Heading5"/>
        <w:rPr>
          <w:lang w:val="en-US"/>
        </w:rPr>
      </w:pPr>
      <w:bookmarkStart w:id="229" w:name="_Toc11337941"/>
      <w:r>
        <w:rPr>
          <w:lang w:val="en-US"/>
        </w:rPr>
        <w:t>6.1.6.4.2</w:t>
      </w:r>
      <w:r>
        <w:rPr>
          <w:lang w:val="en-US"/>
        </w:rPr>
        <w:tab/>
        <w:t xml:space="preserve">N1 SM </w:t>
      </w:r>
      <w:r w:rsidR="00066066">
        <w:rPr>
          <w:lang w:val="en-US"/>
        </w:rPr>
        <w:t>Message</w:t>
      </w:r>
      <w:bookmarkEnd w:id="229"/>
    </w:p>
    <w:p w14:paraId="32EA0092" w14:textId="29EFEB0E" w:rsidR="007D4220" w:rsidRDefault="007D4220" w:rsidP="002B35B4">
      <w:r>
        <w:rPr>
          <w:lang w:val="en-US"/>
        </w:rPr>
        <w:t xml:space="preserve">N1 SM </w:t>
      </w:r>
      <w:r w:rsidR="00066066">
        <w:rPr>
          <w:lang w:val="en-US"/>
        </w:rPr>
        <w:t>Message</w:t>
      </w:r>
      <w:r w:rsidR="00B24B95">
        <w:rPr>
          <w:lang w:val="en-US"/>
        </w:rPr>
        <w:t xml:space="preserve"> </w:t>
      </w:r>
      <w:r>
        <w:rPr>
          <w:lang w:val="en-US"/>
        </w:rPr>
        <w:t>shall encode a 5GS NAS SM message</w:t>
      </w:r>
      <w:r w:rsidRPr="006A06ED">
        <w:t xml:space="preserve"> </w:t>
      </w:r>
      <w:r>
        <w:t xml:space="preserve">as specified in 3GPP TS 24.501 [7], using </w:t>
      </w:r>
      <w:r>
        <w:rPr>
          <w:lang w:val="en-US"/>
        </w:rPr>
        <w:t xml:space="preserve">the </w:t>
      </w:r>
      <w:r>
        <w:t xml:space="preserve">vnd.3gpp.5gnas content-type. </w:t>
      </w:r>
    </w:p>
    <w:p w14:paraId="32EA0093" w14:textId="77777777"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 xml:space="preserve">specified in </w:t>
      </w:r>
      <w:r w:rsidR="006730A0">
        <w:t>3GPP TS 24.501 [7], as summarized in T</w:t>
      </w:r>
      <w:r w:rsidR="006730A0">
        <w:rPr>
          <w:lang w:val="en-US"/>
        </w:rPr>
        <w:t>able 6.1.6.4.2-1.</w:t>
      </w:r>
    </w:p>
    <w:p w14:paraId="32EA0094" w14:textId="77777777" w:rsidR="006730A0" w:rsidRDefault="007D4220" w:rsidP="006730A0">
      <w:pPr>
        <w:pStyle w:val="TH"/>
      </w:pPr>
      <w:r>
        <w:rPr>
          <w:lang w:val="en-US"/>
        </w:rPr>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pPr>
            <w:r>
              <w:t>8.3.6</w:t>
            </w:r>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7E5276F4" w:rsidR="006730A0" w:rsidRDefault="006730A0" w:rsidP="00CB3EFC">
            <w:pPr>
              <w:pStyle w:val="TAC"/>
            </w:pPr>
            <w:r>
              <w:t>8.3.</w:t>
            </w:r>
            <w:r w:rsidR="00714BBB">
              <w:t>7</w:t>
            </w:r>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3CAA6567" w:rsidR="006730A0" w:rsidRDefault="006730A0" w:rsidP="00CB3EFC">
            <w:pPr>
              <w:pStyle w:val="TAC"/>
            </w:pPr>
            <w:r>
              <w:t>8.3.</w:t>
            </w:r>
            <w:r w:rsidR="00714BBB">
              <w:t>8</w:t>
            </w:r>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7000F682" w:rsidR="006730A0" w:rsidRDefault="006730A0" w:rsidP="00CB3EFC">
            <w:pPr>
              <w:pStyle w:val="TAC"/>
            </w:pPr>
            <w:r>
              <w:t>8.3.</w:t>
            </w:r>
            <w:r w:rsidR="00714BBB">
              <w:t>9</w:t>
            </w:r>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6FFDCE1D" w:rsidR="006730A0" w:rsidRDefault="006730A0" w:rsidP="00CB3EFC">
            <w:pPr>
              <w:pStyle w:val="TAC"/>
            </w:pPr>
            <w:r>
              <w:t>8.3.</w:t>
            </w:r>
            <w:r w:rsidR="00714BBB">
              <w:t>10</w:t>
            </w:r>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76D91628" w:rsidR="006730A0" w:rsidRDefault="006730A0" w:rsidP="00CB3EFC">
            <w:pPr>
              <w:pStyle w:val="TAC"/>
            </w:pPr>
            <w:r>
              <w:t>8.3.</w:t>
            </w:r>
            <w:r w:rsidR="00714BBB">
              <w:t>11</w:t>
            </w:r>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013404D4" w:rsidR="006730A0" w:rsidRDefault="006730A0" w:rsidP="00CB3EFC">
            <w:pPr>
              <w:pStyle w:val="TAC"/>
            </w:pPr>
            <w:r>
              <w:t>8.3.</w:t>
            </w:r>
            <w:r w:rsidR="00714BBB">
              <w:t>12</w:t>
            </w:r>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43A9FC14" w:rsidR="006730A0" w:rsidRDefault="006730A0" w:rsidP="00CB3EFC">
            <w:pPr>
              <w:pStyle w:val="TAC"/>
            </w:pPr>
            <w:r>
              <w:t>8.3.</w:t>
            </w:r>
            <w:r w:rsidR="00714BBB">
              <w:t>13</w:t>
            </w:r>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6B38548B" w:rsidR="006730A0" w:rsidRDefault="006730A0" w:rsidP="00CB3EFC">
            <w:pPr>
              <w:pStyle w:val="TAC"/>
            </w:pPr>
            <w:r>
              <w:t>8.3.</w:t>
            </w:r>
            <w:r w:rsidR="00714BBB">
              <w:t>14</w:t>
            </w:r>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B105686" w:rsidR="006730A0" w:rsidRDefault="006730A0" w:rsidP="00CB3EFC">
            <w:pPr>
              <w:pStyle w:val="TAC"/>
            </w:pPr>
            <w:r>
              <w:t>8.3.</w:t>
            </w:r>
            <w:r w:rsidR="00714BBB">
              <w:t>15</w:t>
            </w:r>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6CD44099" w:rsidR="006730A0" w:rsidRDefault="006730A0" w:rsidP="00CB3EFC">
            <w:pPr>
              <w:pStyle w:val="TAC"/>
            </w:pPr>
            <w:r>
              <w:t>8.3.</w:t>
            </w:r>
            <w:r w:rsidR="00714BBB">
              <w:t>16</w:t>
            </w:r>
          </w:p>
        </w:tc>
      </w:tr>
    </w:tbl>
    <w:p w14:paraId="32EA00C6" w14:textId="77777777" w:rsidR="007D4220" w:rsidRDefault="007D4220" w:rsidP="007D4220">
      <w:pPr>
        <w:rPr>
          <w:lang w:val="en-US"/>
        </w:rPr>
      </w:pPr>
    </w:p>
    <w:p w14:paraId="32EA00C7" w14:textId="5F886EE8" w:rsidR="007D4220" w:rsidRDefault="007D4220" w:rsidP="007D4220">
      <w:pPr>
        <w:pStyle w:val="Heading5"/>
        <w:rPr>
          <w:lang w:val="en-US"/>
        </w:rPr>
      </w:pPr>
      <w:bookmarkStart w:id="230" w:name="_Toc11337942"/>
      <w:r>
        <w:rPr>
          <w:lang w:val="en-US"/>
        </w:rPr>
        <w:lastRenderedPageBreak/>
        <w:t>6.1.6.4.3</w:t>
      </w:r>
      <w:r>
        <w:rPr>
          <w:lang w:val="en-US"/>
        </w:rPr>
        <w:tab/>
        <w:t>N2 SM Information</w:t>
      </w:r>
      <w:bookmarkEnd w:id="230"/>
    </w:p>
    <w:p w14:paraId="32EA00C8" w14:textId="5BDE1022" w:rsidR="007D4220" w:rsidRPr="00302A97" w:rsidRDefault="007D4220" w:rsidP="002B35B4">
      <w:pPr>
        <w:rPr>
          <w:lang w:val="en-US"/>
        </w:rPr>
      </w:pPr>
      <w:r>
        <w:t xml:space="preserve">N2 SM Information shall encode NG Application Protocol (NGAP) IEs, as specified in </w:t>
      </w:r>
      <w:r w:rsidR="007D674D">
        <w:t>clause</w:t>
      </w:r>
      <w:r>
        <w:t xml:space="preserve"> 9.</w:t>
      </w:r>
      <w:r w:rsidR="008E59E9">
        <w:t>3</w:t>
      </w:r>
      <w:r>
        <w:t xml:space="preserve"> of 3GPP TS 38.413 [9] (ASN.1 encoded), using </w:t>
      </w:r>
      <w:r>
        <w:rPr>
          <w:lang w:val="en-US"/>
        </w:rPr>
        <w:t xml:space="preserve">the </w:t>
      </w:r>
      <w:r>
        <w:t>vnd.3gpp.ngap content-type.</w:t>
      </w:r>
    </w:p>
    <w:p w14:paraId="32EA00C9" w14:textId="77777777"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 xml:space="preserve">specified in </w:t>
      </w:r>
      <w:r w:rsidR="006730A0">
        <w:t>3GPP TS 38.413 [9], as summarized in T</w:t>
      </w:r>
      <w:r w:rsidR="006730A0">
        <w:rPr>
          <w:lang w:val="en-US"/>
        </w:rPr>
        <w:t>able 6.1.6.4.3-1.</w:t>
      </w:r>
      <w:r>
        <w:rPr>
          <w:lang w:val="en-US"/>
        </w:rPr>
        <w:t xml:space="preserve"> </w:t>
      </w:r>
    </w:p>
    <w:p w14:paraId="32EA00CA" w14:textId="77777777" w:rsidR="006730A0" w:rsidRDefault="006730A0" w:rsidP="006730A0">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lang w:val="en-US"/>
              </w:rPr>
            </w:pPr>
            <w:r>
              <w:rPr>
                <w:lang w:val="en-US"/>
              </w:rPr>
              <w:t>PDU Session Resource Setup Request</w:t>
            </w:r>
          </w:p>
          <w:p w14:paraId="10A647CD" w14:textId="2F3E6CF2" w:rsidR="006730A0" w:rsidRDefault="00615961" w:rsidP="00CB3EFC">
            <w:pPr>
              <w:pStyle w:val="TAL"/>
              <w:rPr>
                <w:lang w:val="en-US"/>
              </w:rPr>
            </w:pPr>
            <w:r>
              <w:rPr>
                <w:lang w:val="en-US"/>
              </w:rPr>
              <w:t>Initial Context Setup Request</w:t>
            </w:r>
          </w:p>
          <w:p w14:paraId="32EA00D2" w14:textId="43AA5B69" w:rsidR="008E59E9" w:rsidRPr="00AC60A1" w:rsidRDefault="008E59E9" w:rsidP="00CB3EFC">
            <w:pPr>
              <w:pStyle w:val="TAL"/>
              <w:rPr>
                <w:lang w:val="en-US"/>
              </w:rPr>
            </w:pPr>
            <w:r>
              <w:rPr>
                <w:lang w:val="en-US"/>
              </w:rPr>
              <w:t>Handover Request</w:t>
            </w:r>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lang w:val="en-US"/>
              </w:rPr>
            </w:pPr>
            <w:r>
              <w:rPr>
                <w:lang w:val="en-US"/>
              </w:rPr>
              <w:t>PDU Session Resource Setup Response</w:t>
            </w:r>
          </w:p>
          <w:p w14:paraId="32EA00D6" w14:textId="08E6424E" w:rsidR="006730A0" w:rsidRPr="00975C68" w:rsidRDefault="00615961" w:rsidP="00CB3EFC">
            <w:pPr>
              <w:pStyle w:val="TAL"/>
              <w:rPr>
                <w:lang w:val="fr-FR"/>
              </w:rPr>
            </w:pPr>
            <w:r>
              <w:rPr>
                <w:lang w:val="en-US"/>
              </w:rPr>
              <w:t>Initial Context Setup Response</w:t>
            </w:r>
          </w:p>
        </w:tc>
      </w:tr>
      <w:tr w:rsidR="008E59E9" w:rsidRPr="00975C68" w14:paraId="2266CA1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lang w:val="en-US"/>
              </w:rPr>
            </w:pPr>
            <w:r>
              <w:rPr>
                <w:lang w:val="en-US"/>
              </w:rPr>
              <w:t>PDU Session Resource Setup Response</w:t>
            </w:r>
          </w:p>
          <w:p w14:paraId="43189DB4" w14:textId="6230CD47" w:rsidR="008E59E9" w:rsidRPr="00975C68" w:rsidRDefault="008E59E9" w:rsidP="008E59E9">
            <w:pPr>
              <w:pStyle w:val="TAL"/>
              <w:rPr>
                <w:lang w:val="fr-FR"/>
              </w:rPr>
            </w:pPr>
            <w:r>
              <w:rPr>
                <w:lang w:val="en-US"/>
              </w:rPr>
              <w:t>Initial Context Setup Response</w:t>
            </w:r>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00A9B4BC" w:rsidR="006730A0" w:rsidRDefault="008E59E9" w:rsidP="00CB3EFC">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31" w:name="_Hlk496529654"/>
            <w:r>
              <w:rPr>
                <w:rFonts w:cs="Arial"/>
                <w:bCs/>
                <w:iCs/>
                <w:lang w:eastAsia="ja-JP"/>
              </w:rPr>
              <w:t>PDU Session Resource Release Response Transfer</w:t>
            </w:r>
            <w:bookmarkEnd w:id="231"/>
          </w:p>
        </w:tc>
        <w:tc>
          <w:tcPr>
            <w:tcW w:w="971" w:type="pct"/>
            <w:tcBorders>
              <w:top w:val="single" w:sz="4" w:space="0" w:color="auto"/>
              <w:left w:val="single" w:sz="4" w:space="0" w:color="auto"/>
              <w:bottom w:val="single" w:sz="4" w:space="0" w:color="auto"/>
              <w:right w:val="single" w:sz="4" w:space="0" w:color="auto"/>
            </w:tcBorders>
          </w:tcPr>
          <w:p w14:paraId="32EA00E1" w14:textId="09874B0B" w:rsidR="006730A0" w:rsidRDefault="008E59E9" w:rsidP="00CB3EFC">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2656A80F" w:rsidR="006730A0" w:rsidRDefault="006730A0" w:rsidP="00CB3EFC">
            <w:pPr>
              <w:pStyle w:val="TAC"/>
            </w:pPr>
            <w:r>
              <w:t>9.3.4.</w:t>
            </w:r>
            <w:r w:rsidR="008E59E9">
              <w:t>3</w:t>
            </w:r>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657A1C3B" w:rsidR="006730A0" w:rsidRDefault="006730A0" w:rsidP="00CB3EFC">
            <w:pPr>
              <w:pStyle w:val="TAC"/>
            </w:pPr>
            <w:r>
              <w:t>9.3.4.</w:t>
            </w:r>
            <w:r w:rsidR="008E59E9">
              <w:t>4</w:t>
            </w:r>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lang w:val="en-US"/>
              </w:rPr>
            </w:pPr>
            <w:r>
              <w:rPr>
                <w:lang w:val="en-US"/>
              </w:rPr>
              <w:t>PDU Session Resource Modify Response</w:t>
            </w:r>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1899DE49" w:rsidR="006730A0" w:rsidRDefault="006730A0" w:rsidP="00CB3EFC">
            <w:pPr>
              <w:pStyle w:val="TAC"/>
            </w:pPr>
            <w:r>
              <w:t>9.3.4.</w:t>
            </w:r>
            <w:r w:rsidR="008E59E9">
              <w:t>5</w:t>
            </w:r>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lang w:val="en-US"/>
              </w:rPr>
            </w:pPr>
            <w:r>
              <w:rPr>
                <w:lang w:val="en-US"/>
              </w:rPr>
              <w:t>PDU Session Resource Notify</w:t>
            </w:r>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61F16664" w:rsidR="006730A0" w:rsidRDefault="006730A0" w:rsidP="00CB3EFC">
            <w:pPr>
              <w:pStyle w:val="TAC"/>
            </w:pPr>
            <w:r>
              <w:t>9.3.4.</w:t>
            </w:r>
            <w:r w:rsidR="008E59E9">
              <w:t>6</w:t>
            </w:r>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04F1FC4C" w:rsidR="006730A0" w:rsidRDefault="006730A0" w:rsidP="00CB3EFC">
            <w:pPr>
              <w:pStyle w:val="TAC"/>
            </w:pPr>
            <w:r>
              <w:t>9.3.4.</w:t>
            </w:r>
            <w:r w:rsidR="008E59E9">
              <w:t>7</w:t>
            </w:r>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268ADA6" w:rsidR="006730A0" w:rsidRDefault="006730A0" w:rsidP="00CB3EFC">
            <w:pPr>
              <w:pStyle w:val="TAC"/>
            </w:pPr>
            <w:r>
              <w:t>9.3.4.</w:t>
            </w:r>
            <w:r w:rsidR="008E59E9">
              <w:t>8</w:t>
            </w:r>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lang w:val="en-US"/>
              </w:rPr>
            </w:pPr>
            <w:r>
              <w:rPr>
                <w:lang w:val="en-US"/>
              </w:rPr>
              <w:t>Path Switch Request</w:t>
            </w:r>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14DAA26F" w:rsidR="006730A0" w:rsidRDefault="006730A0" w:rsidP="00CB3EFC">
            <w:pPr>
              <w:pStyle w:val="TAC"/>
            </w:pPr>
            <w:r>
              <w:t>9.3.4.</w:t>
            </w:r>
            <w:r w:rsidR="008E59E9">
              <w:t>9</w:t>
            </w:r>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lang w:val="en-US"/>
              </w:rPr>
            </w:pPr>
            <w:r>
              <w:rPr>
                <w:lang w:val="en-US"/>
              </w:rPr>
              <w:t>Path Switch Request Acknowledge</w:t>
            </w:r>
          </w:p>
          <w:p w14:paraId="4598BF13" w14:textId="707C751E" w:rsidR="008E59E9" w:rsidRPr="00975C68" w:rsidRDefault="008E59E9" w:rsidP="008E59E9">
            <w:pPr>
              <w:pStyle w:val="TAL"/>
              <w:rPr>
                <w:lang w:val="en-US"/>
              </w:rPr>
            </w:pPr>
            <w:r>
              <w:rPr>
                <w:lang w:val="en-US"/>
              </w:rPr>
              <w:t>Path Switch Request Failure</w:t>
            </w:r>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r w:rsidR="00106F03">
              <w:t>4</w:t>
            </w:r>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lang w:val="en-US"/>
              </w:rPr>
            </w:pPr>
            <w:r>
              <w:rPr>
                <w:lang w:val="en-US"/>
              </w:rPr>
              <w:t>Handover Request Acknowledge</w:t>
            </w:r>
          </w:p>
        </w:tc>
      </w:tr>
      <w:tr w:rsidR="00106F03" w:rsidRPr="00975C68" w14:paraId="4CF8C74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lang w:val="en-US"/>
              </w:rPr>
            </w:pPr>
            <w:r>
              <w:rPr>
                <w:lang w:val="en-US"/>
              </w:rPr>
              <w:t>Handover Request Acknowledge</w:t>
            </w:r>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229629BC" w:rsidR="006730A0" w:rsidRDefault="006730A0" w:rsidP="00CB3EFC">
            <w:pPr>
              <w:pStyle w:val="TAC"/>
            </w:pPr>
            <w:r>
              <w:t>9.3.4.1</w:t>
            </w:r>
            <w:r w:rsidR="00106F03">
              <w:t>0</w:t>
            </w:r>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lang w:val="en-US"/>
              </w:rPr>
            </w:pPr>
            <w:r>
              <w:rPr>
                <w:lang w:val="en-US"/>
              </w:rPr>
              <w:t>Handover Command</w:t>
            </w:r>
          </w:p>
        </w:tc>
      </w:tr>
      <w:tr w:rsidR="00240BC9" w:rsidRPr="00975C68" w14:paraId="3D87FC8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7B363AE4" w14:textId="7267DB44" w:rsidR="00240BC9" w:rsidDel="00106F03" w:rsidRDefault="00240BC9" w:rsidP="00240BC9">
            <w:pPr>
              <w:pStyle w:val="TAC"/>
              <w:rPr>
                <w:lang w:eastAsia="ja-JP"/>
              </w:rPr>
            </w:pPr>
            <w:r>
              <w:rPr>
                <w:lang w:eastAsia="ja-JP"/>
              </w:rPr>
              <w:t xml:space="preserve">Secondary RAT </w:t>
            </w:r>
            <w:r w:rsidR="007202F8">
              <w:rPr>
                <w:lang w:eastAsia="ja-JP"/>
              </w:rPr>
              <w:t xml:space="preserve">Data </w:t>
            </w:r>
            <w:r>
              <w:rPr>
                <w:lang w:eastAsia="ja-JP"/>
              </w:rPr>
              <w:t>Usage Report Transfer</w:t>
            </w:r>
          </w:p>
        </w:tc>
        <w:tc>
          <w:tcPr>
            <w:tcW w:w="971" w:type="pct"/>
            <w:tcBorders>
              <w:top w:val="single" w:sz="4" w:space="0" w:color="auto"/>
              <w:left w:val="single" w:sz="4" w:space="0" w:color="auto"/>
              <w:bottom w:val="single" w:sz="4" w:space="0" w:color="auto"/>
              <w:right w:val="single" w:sz="4" w:space="0" w:color="auto"/>
            </w:tcBorders>
          </w:tcPr>
          <w:p w14:paraId="6A7E372F" w14:textId="76696A1B" w:rsidR="00240BC9" w:rsidDel="00106F03" w:rsidRDefault="00240BC9" w:rsidP="00240BC9">
            <w:pPr>
              <w:pStyle w:val="TAC"/>
            </w:pPr>
            <w:r>
              <w:t>9.3.4.</w:t>
            </w:r>
            <w:r w:rsidR="007202F8">
              <w:t>23</w:t>
            </w:r>
          </w:p>
        </w:tc>
        <w:tc>
          <w:tcPr>
            <w:tcW w:w="2627" w:type="pct"/>
            <w:tcBorders>
              <w:top w:val="single" w:sz="4" w:space="0" w:color="auto"/>
              <w:left w:val="single" w:sz="4" w:space="0" w:color="auto"/>
              <w:bottom w:val="single" w:sz="4" w:space="0" w:color="auto"/>
              <w:right w:val="single" w:sz="4" w:space="0" w:color="auto"/>
            </w:tcBorders>
          </w:tcPr>
          <w:p w14:paraId="0717F7BF" w14:textId="1609C196" w:rsidR="00240BC9" w:rsidDel="00106F03" w:rsidRDefault="00240BC9" w:rsidP="00240BC9">
            <w:pPr>
              <w:pStyle w:val="TAL"/>
              <w:rPr>
                <w:lang w:val="en-US"/>
              </w:rPr>
            </w:pPr>
            <w:r>
              <w:rPr>
                <w:lang w:val="en-US"/>
              </w:rPr>
              <w:t xml:space="preserve">Secondary RAT </w:t>
            </w:r>
            <w:r w:rsidR="007202F8">
              <w:rPr>
                <w:lang w:val="en-US"/>
              </w:rPr>
              <w:t xml:space="preserve">Data </w:t>
            </w:r>
            <w:r>
              <w:rPr>
                <w:lang w:val="en-US"/>
              </w:rPr>
              <w:t>Usage Report Transfer</w:t>
            </w:r>
          </w:p>
        </w:tc>
      </w:tr>
    </w:tbl>
    <w:p w14:paraId="32EA0110" w14:textId="2BBF51FB" w:rsidR="006730A0" w:rsidRDefault="006730A0" w:rsidP="007D4220">
      <w:pPr>
        <w:rPr>
          <w:lang w:val="en-US"/>
        </w:rPr>
      </w:pPr>
    </w:p>
    <w:p w14:paraId="32EA0111" w14:textId="607B2D59" w:rsidR="00066066" w:rsidRDefault="00066066" w:rsidP="00066066">
      <w:pPr>
        <w:pStyle w:val="Heading5"/>
        <w:rPr>
          <w:lang w:val="en-US"/>
        </w:rPr>
      </w:pPr>
      <w:bookmarkStart w:id="232" w:name="_Toc11337943"/>
      <w:r>
        <w:rPr>
          <w:lang w:val="en-US"/>
        </w:rPr>
        <w:t>6.1.6.4.4</w:t>
      </w:r>
      <w:r>
        <w:rPr>
          <w:lang w:val="en-US"/>
        </w:rPr>
        <w:tab/>
        <w:t xml:space="preserve">n1SmInfoFromUe, n1SmInfoToUe, </w:t>
      </w:r>
      <w:r>
        <w:t>unknownN1SmInfo</w:t>
      </w:r>
      <w:bookmarkEnd w:id="232"/>
    </w:p>
    <w:p w14:paraId="32EA0112" w14:textId="77777777" w:rsidR="00066066" w:rsidRDefault="00066066" w:rsidP="00066066">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 xml:space="preserve">vnd.3gpp.5gnas content-type. </w:t>
      </w:r>
    </w:p>
    <w:p w14:paraId="32EA0113" w14:textId="2039463F" w:rsidR="00066066" w:rsidRDefault="007D674D" w:rsidP="00066066">
      <w:r>
        <w:t>Clause</w:t>
      </w:r>
      <w:r w:rsidR="00066066">
        <w:t xml:space="preserve"> 5.2.3.1 specifies the information that shall be included in these payloads.  </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67CC2806" w:rsidR="006730A0" w:rsidRDefault="00714BBB" w:rsidP="00CB3EFC">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1E284E2A" w:rsidR="006730A0" w:rsidRDefault="00714BBB" w:rsidP="00CB3EFC">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9029CB" w14:paraId="3CAEE8E0"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57B26" w:rsidRDefault="00714BBB" w:rsidP="00714BBB">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lang w:val="fr-FR"/>
              </w:rPr>
            </w:pPr>
            <w:r w:rsidRPr="00975C68">
              <w:rPr>
                <w:lang w:val="fr-FR"/>
              </w:rPr>
              <w:t xml:space="preserve">PDU Session </w:t>
            </w:r>
            <w:r>
              <w:rPr>
                <w:lang w:val="fr-FR"/>
              </w:rPr>
              <w:t>Establishment Request</w:t>
            </w:r>
          </w:p>
          <w:p w14:paraId="5AB3BEE3" w14:textId="54707D5E"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714BBB" w:rsidRPr="009029CB" w14:paraId="0BD9C5BB"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57B26" w:rsidRDefault="00714BBB" w:rsidP="00714BBB">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lang w:val="fr-FR"/>
              </w:rPr>
            </w:pPr>
            <w:r w:rsidRPr="00975C68">
              <w:rPr>
                <w:lang w:val="fr-FR"/>
              </w:rPr>
              <w:t xml:space="preserve">PDU Session </w:t>
            </w:r>
            <w:r>
              <w:rPr>
                <w:lang w:val="fr-FR"/>
              </w:rPr>
              <w:t>Establishment Request</w:t>
            </w:r>
          </w:p>
          <w:p w14:paraId="44765CFA" w14:textId="23867444" w:rsidR="00714BBB" w:rsidRPr="00AC60A1" w:rsidRDefault="00714BBB" w:rsidP="00714BBB">
            <w:pPr>
              <w:pStyle w:val="TAL"/>
              <w:rPr>
                <w:lang w:val="fr-FR"/>
              </w:rPr>
            </w:pPr>
            <w:r w:rsidRPr="00975C68">
              <w:rPr>
                <w:lang w:val="fr-FR"/>
              </w:rPr>
              <w:t xml:space="preserve">PDU Session </w:t>
            </w:r>
            <w:r>
              <w:rPr>
                <w:lang w:val="fr-FR"/>
              </w:rPr>
              <w:t>Modification Request</w:t>
            </w:r>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B4B6EE3" w:rsidR="006730A0" w:rsidRDefault="00714BBB" w:rsidP="00CB3EFC">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67E9B4D5" w:rsidR="006730A0" w:rsidRDefault="00714BBB"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BCB3C54" w:rsidR="006730A0" w:rsidRDefault="00714BBB"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0ED61A0A" w:rsidR="006730A0" w:rsidRDefault="00714BBB" w:rsidP="00CB3EFC">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6B1BBF6" w:rsidR="00283FD2" w:rsidRDefault="00714BBB" w:rsidP="00777461">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lang w:val="fr-FR"/>
              </w:rPr>
            </w:pPr>
            <w:r w:rsidRPr="00975C68">
              <w:rPr>
                <w:lang w:val="fr-FR"/>
              </w:rPr>
              <w:t xml:space="preserve">PDU Session </w:t>
            </w:r>
            <w:r>
              <w:rPr>
                <w:lang w:val="fr-FR"/>
              </w:rPr>
              <w:t>Modification Request</w:t>
            </w:r>
          </w:p>
          <w:p w14:paraId="5602F9A1" w14:textId="77777777" w:rsidR="00714BBB" w:rsidRDefault="00714BBB" w:rsidP="00714BBB">
            <w:pPr>
              <w:pStyle w:val="TAL"/>
              <w:rPr>
                <w:lang w:val="fr-FR"/>
              </w:rPr>
            </w:pPr>
            <w:r>
              <w:rPr>
                <w:lang w:val="fr-FR"/>
              </w:rPr>
              <w:t>PDU Session Release Request</w:t>
            </w:r>
          </w:p>
          <w:p w14:paraId="4B2F728D" w14:textId="77777777" w:rsidR="00714BBB" w:rsidRPr="00757B26" w:rsidRDefault="00714BBB" w:rsidP="00714BBB">
            <w:pPr>
              <w:pStyle w:val="TAL"/>
            </w:pPr>
            <w:r w:rsidRPr="00757B26">
              <w:t>PDU Session Release Complete</w:t>
            </w:r>
          </w:p>
          <w:p w14:paraId="1EF39EA8" w14:textId="6E40C1E5" w:rsidR="00714BBB" w:rsidRPr="00757B26" w:rsidRDefault="0063723A" w:rsidP="00714BBB">
            <w:pPr>
              <w:pStyle w:val="TAL"/>
            </w:pPr>
            <w:r>
              <w:t>(</w:t>
            </w:r>
            <w:r w:rsidR="00714BBB" w:rsidRPr="00757B26">
              <w:t xml:space="preserve">NOTE </w:t>
            </w:r>
            <w:r>
              <w:t>2)</w:t>
            </w:r>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B84AD67" w:rsidR="006730A0" w:rsidRDefault="00714BBB" w:rsidP="00CB3EFC">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54A2E2FD" w:rsidR="006730A0" w:rsidRPr="00975C68" w:rsidRDefault="0063723A" w:rsidP="00CB3EFC">
            <w:pPr>
              <w:pStyle w:val="TAL"/>
              <w:rPr>
                <w:lang w:val="fr-FR"/>
              </w:rPr>
            </w:pPr>
            <w:r>
              <w:rPr>
                <w:lang w:val="fr-FR"/>
              </w:rPr>
              <w:t>(</w:t>
            </w:r>
            <w:r w:rsidR="006730A0">
              <w:rPr>
                <w:lang w:val="fr-FR"/>
              </w:rPr>
              <w:t>NOTE</w:t>
            </w:r>
            <w:r>
              <w:rPr>
                <w:lang w:val="fr-FR"/>
              </w:rPr>
              <w:t xml:space="preserve"> 1)</w:t>
            </w:r>
          </w:p>
        </w:tc>
      </w:tr>
      <w:tr w:rsidR="006B01C1" w:rsidRPr="00AC60A1" w14:paraId="003AE5BD" w14:textId="77777777" w:rsidTr="002C52E2">
        <w:trPr>
          <w:jc w:val="center"/>
        </w:trPr>
        <w:tc>
          <w:tcPr>
            <w:tcW w:w="1402" w:type="pct"/>
            <w:tcBorders>
              <w:top w:val="single" w:sz="4" w:space="0" w:color="auto"/>
              <w:left w:val="single" w:sz="4" w:space="0" w:color="auto"/>
              <w:bottom w:val="single" w:sz="4" w:space="0" w:color="auto"/>
              <w:right w:val="single" w:sz="4" w:space="0" w:color="auto"/>
            </w:tcBorders>
          </w:tcPr>
          <w:p w14:paraId="26E98AB0" w14:textId="211063AD" w:rsidR="006B01C1" w:rsidRDefault="006B01C1" w:rsidP="006B01C1">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87A388F" w14:textId="0CCCA69D" w:rsidR="006B01C1" w:rsidRDefault="006B01C1" w:rsidP="006B01C1">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32E3F2F" w14:textId="22208DF2" w:rsidR="006B01C1" w:rsidRPr="00975C68" w:rsidRDefault="006B01C1" w:rsidP="006B01C1">
            <w:pPr>
              <w:pStyle w:val="TAL"/>
              <w:rPr>
                <w:lang w:val="fr-FR"/>
              </w:rPr>
            </w:pPr>
            <w:r w:rsidRPr="00975C68">
              <w:rPr>
                <w:lang w:val="fr-FR"/>
              </w:rPr>
              <w:t xml:space="preserve">PDU Session </w:t>
            </w:r>
            <w:r>
              <w:rPr>
                <w:lang w:val="fr-FR"/>
              </w:rPr>
              <w:t>Modification Request</w:t>
            </w:r>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373310C3" w:rsidR="006730A0" w:rsidRDefault="006730A0" w:rsidP="00CB3EFC">
            <w:pPr>
              <w:pStyle w:val="TAN"/>
              <w:rPr>
                <w:lang w:val="en-US"/>
              </w:rPr>
            </w:pPr>
            <w:r w:rsidRPr="00AC60A1">
              <w:rPr>
                <w:lang w:val="en-US"/>
              </w:rPr>
              <w:t>NOTE</w:t>
            </w:r>
            <w:r w:rsidR="0063723A">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r w:rsidR="0063723A">
              <w:rPr>
                <w:lang w:val="en-US"/>
              </w:rPr>
              <w:t xml:space="preserve">or support of multi-homed IPv6 PDU session, </w:t>
            </w:r>
            <w:r>
              <w:rPr>
                <w:lang w:val="en-US"/>
              </w:rPr>
              <w:t xml:space="preserve">and/or capabilities to be interpreted and used by the V-SMF. </w:t>
            </w:r>
          </w:p>
          <w:p w14:paraId="32EA0149" w14:textId="0CDB27FF" w:rsidR="0063723A" w:rsidRPr="00AC60A1" w:rsidRDefault="0063723A" w:rsidP="00CB3EFC">
            <w:pPr>
              <w:pStyle w:val="TAN"/>
              <w:rPr>
                <w:lang w:val="en-US"/>
              </w:rPr>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9029CB"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07EAF61B" w:rsidR="006730A0" w:rsidRDefault="0063723A" w:rsidP="00CB3EFC">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BF01664" w:rsidR="006730A0" w:rsidRDefault="0063723A" w:rsidP="00CB3EFC">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lang w:val="fr-FR"/>
              </w:rPr>
            </w:pPr>
            <w:r>
              <w:rPr>
                <w:lang w:val="fr-FR"/>
              </w:rPr>
              <w:t>PDU Session Authentication Result</w:t>
            </w:r>
          </w:p>
          <w:p w14:paraId="32EA015F" w14:textId="5B872C32" w:rsidR="0063723A" w:rsidRPr="00AC60A1" w:rsidRDefault="0063723A" w:rsidP="0063723A">
            <w:pPr>
              <w:pStyle w:val="TAL"/>
              <w:rPr>
                <w:lang w:val="fr-FR"/>
              </w:rPr>
            </w:pPr>
            <w:r>
              <w:rPr>
                <w:lang w:val="fr-FR"/>
              </w:rPr>
              <w:t>PDU Session Release Command</w:t>
            </w:r>
          </w:p>
        </w:tc>
      </w:tr>
      <w:tr w:rsidR="0063723A" w:rsidRPr="00AC60A1" w14:paraId="17E3A309"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lang w:val="fr-FR"/>
              </w:rPr>
            </w:pPr>
            <w:r>
              <w:rPr>
                <w:lang w:val="fr-FR"/>
              </w:rPr>
              <w:t>PDU Session Establishment Reject</w:t>
            </w:r>
          </w:p>
        </w:tc>
      </w:tr>
      <w:tr w:rsidR="006730A0" w:rsidRPr="009029CB"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2497D717" w:rsidR="006730A0" w:rsidRDefault="0063723A" w:rsidP="00CB3EFC">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r>
              <w:rPr>
                <w:lang w:val="fr-FR"/>
              </w:rPr>
              <w:t>PDU Session Authentication Result</w:t>
            </w:r>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7023623F" w:rsidR="006730A0" w:rsidRPr="00AC60A1" w:rsidRDefault="0063723A" w:rsidP="00CB3EFC">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9029CB" w14:paraId="77C41C26" w14:textId="77777777" w:rsidTr="0089734A">
        <w:trPr>
          <w:jc w:val="center"/>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lang w:val="fr-FR"/>
              </w:rPr>
            </w:pPr>
            <w:r w:rsidRPr="00975C68">
              <w:rPr>
                <w:lang w:val="fr-FR"/>
              </w:rPr>
              <w:t xml:space="preserve">PDU Session </w:t>
            </w:r>
            <w:r>
              <w:rPr>
                <w:lang w:val="fr-FR"/>
              </w:rPr>
              <w:t>Establishment Accept</w:t>
            </w:r>
          </w:p>
          <w:p w14:paraId="5EE7A57A" w14:textId="1CECE070" w:rsidR="0063723A" w:rsidRPr="00AC60A1" w:rsidRDefault="0063723A" w:rsidP="0063723A">
            <w:pPr>
              <w:pStyle w:val="TAL"/>
              <w:rPr>
                <w:lang w:val="fr-FR"/>
              </w:rPr>
            </w:pPr>
            <w:r w:rsidRPr="00975C68">
              <w:rPr>
                <w:lang w:val="fr-FR"/>
              </w:rPr>
              <w:t xml:space="preserve">PDU Session </w:t>
            </w:r>
            <w:r>
              <w:rPr>
                <w:lang w:val="fr-FR"/>
              </w:rPr>
              <w:t>Modification Command</w:t>
            </w:r>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0F3A1C63" w:rsidR="006730A0" w:rsidRDefault="006730A0" w:rsidP="006730A0">
      <w:pPr>
        <w:pStyle w:val="NO"/>
      </w:pPr>
      <w:r>
        <w:t>NOTE:</w:t>
      </w:r>
      <w:r>
        <w:tab/>
        <w:t xml:space="preserve">The Information Element Identifier (see </w:t>
      </w:r>
      <w:r w:rsidR="007D674D">
        <w:t>clause</w:t>
      </w:r>
      <w:r>
        <w:t xml:space="preserve"> 11.2.1.1.3 of 3GPP TS 24.007 [8]) of a 5GS NAS IE uniquely identifies an IE in a given message.</w:t>
      </w:r>
    </w:p>
    <w:p w14:paraId="32EA0176" w14:textId="3BEE8BEE" w:rsidR="000C5200" w:rsidRDefault="000C5200" w:rsidP="000C5200">
      <w:pPr>
        <w:pStyle w:val="Heading3"/>
      </w:pPr>
      <w:bookmarkStart w:id="233" w:name="_Toc11337944"/>
      <w:r>
        <w:t>6.1.</w:t>
      </w:r>
      <w:r w:rsidR="004B1E63">
        <w:t>7</w:t>
      </w:r>
      <w:r>
        <w:tab/>
        <w:t>Error Handling</w:t>
      </w:r>
      <w:bookmarkEnd w:id="233"/>
    </w:p>
    <w:p w14:paraId="32EA0177" w14:textId="62CBD6F1" w:rsidR="00C66CE9" w:rsidRDefault="00C66CE9" w:rsidP="00C66CE9">
      <w:pPr>
        <w:pStyle w:val="Heading4"/>
      </w:pPr>
      <w:bookmarkStart w:id="234" w:name="_Toc11337945"/>
      <w:r>
        <w:t>6.1.7.1</w:t>
      </w:r>
      <w:r>
        <w:tab/>
        <w:t>General</w:t>
      </w:r>
      <w:bookmarkEnd w:id="234"/>
    </w:p>
    <w:p w14:paraId="32EA0178" w14:textId="4919C939" w:rsidR="00BE3568" w:rsidRDefault="00BE3568" w:rsidP="00BE3568">
      <w:r>
        <w:t xml:space="preserve">HTTP error handling shall be supported as specified in </w:t>
      </w:r>
      <w:r w:rsidR="007D674D">
        <w:t>clause</w:t>
      </w:r>
      <w:r>
        <w:t xml:space="preserve"> 5.2.4 </w:t>
      </w:r>
      <w:r w:rsidRPr="008C21B1">
        <w:t>of 3GPP TS 29.500 [4]</w:t>
      </w:r>
      <w:r>
        <w:t>.</w:t>
      </w:r>
    </w:p>
    <w:p w14:paraId="32EA0179" w14:textId="6D67AAB8" w:rsidR="00C66CE9" w:rsidRDefault="00C66CE9" w:rsidP="00C66CE9">
      <w:pPr>
        <w:pStyle w:val="Heading4"/>
      </w:pPr>
      <w:bookmarkStart w:id="235" w:name="_Toc11337946"/>
      <w:r>
        <w:t>6.1.7.2</w:t>
      </w:r>
      <w:r>
        <w:tab/>
        <w:t>Protocol Errors</w:t>
      </w:r>
      <w:bookmarkEnd w:id="235"/>
    </w:p>
    <w:p w14:paraId="32EA017A" w14:textId="05A4E30D" w:rsidR="00983A83" w:rsidRPr="00020058" w:rsidRDefault="00983A83" w:rsidP="00983A83">
      <w:r>
        <w:t xml:space="preserve">Protocol errors handling shall be supported as specified in </w:t>
      </w:r>
      <w:r w:rsidR="007D674D">
        <w:t>clause</w:t>
      </w:r>
      <w:r>
        <w:t xml:space="preserve"> 5.2.7 of 3GPP TS 29.500 [4].</w:t>
      </w:r>
    </w:p>
    <w:p w14:paraId="32EA017B" w14:textId="0021D213" w:rsidR="00C66CE9" w:rsidRDefault="00C66CE9" w:rsidP="00C66CE9">
      <w:pPr>
        <w:pStyle w:val="Heading4"/>
      </w:pPr>
      <w:bookmarkStart w:id="236" w:name="_Toc11337947"/>
      <w:r>
        <w:t>6.1.7.3</w:t>
      </w:r>
      <w:r>
        <w:tab/>
        <w:t>Application Errors</w:t>
      </w:r>
      <w:bookmarkEnd w:id="236"/>
    </w:p>
    <w:p w14:paraId="32EA017C" w14:textId="77777777" w:rsidR="00867F5D" w:rsidRDefault="00867F5D" w:rsidP="00C66CE9">
      <w:r>
        <w:t xml:space="preserve">The common application errors defined in Table 5.2.7.2-1 of </w:t>
      </w:r>
      <w:r w:rsidRPr="008C21B1">
        <w:t>3GPP TS 29.500 [4]</w:t>
      </w:r>
      <w:r>
        <w:t xml:space="preserve"> may be used for the Nsmf_PDUSession service. </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37"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pPr>
            <w:r>
              <w:rPr>
                <w:rFonts w:hint="eastAsia"/>
              </w:rPr>
              <w:t>The allocation of EPS Bearer ID was rejected due to local policy in the Serving PLMN.</w:t>
            </w:r>
          </w:p>
        </w:tc>
      </w:tr>
      <w:tr w:rsidR="004172D4" w:rsidRPr="00AC60A1" w14:paraId="3B0F930D"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591025" w:rsidRPr="00AC60A1" w14:paraId="626EE5E5" w14:textId="77777777" w:rsidTr="00DC115C">
        <w:trPr>
          <w:jc w:val="center"/>
        </w:trPr>
        <w:tc>
          <w:tcPr>
            <w:tcW w:w="2392" w:type="pct"/>
            <w:tcBorders>
              <w:top w:val="single" w:sz="4" w:space="0" w:color="auto"/>
              <w:left w:val="single" w:sz="4" w:space="0" w:color="auto"/>
              <w:bottom w:val="single" w:sz="4" w:space="0" w:color="auto"/>
              <w:right w:val="single" w:sz="4" w:space="0" w:color="auto"/>
            </w:tcBorders>
          </w:tcPr>
          <w:p w14:paraId="0AFF6834" w14:textId="71F9651F" w:rsidR="00591025" w:rsidRDefault="00591025" w:rsidP="00591025">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034D416D" w14:textId="07A94276" w:rsidR="00591025" w:rsidRDefault="00591025" w:rsidP="00591025">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5D39E5B" w14:textId="03676770" w:rsidR="00591025" w:rsidRDefault="00591025" w:rsidP="00591025">
            <w:pPr>
              <w:pStyle w:val="TAL"/>
            </w:pPr>
            <w:r>
              <w:t xml:space="preserve">It is used during EPS to 5GS mobility if the default EPS bearer context of the PDU session is reported as inactive by the UE in the epsBearerCtxStatus attribute. </w:t>
            </w:r>
          </w:p>
        </w:tc>
      </w:tr>
      <w:tr w:rsidR="008670DC" w:rsidRPr="00AC60A1" w14:paraId="0F984AFD" w14:textId="77777777" w:rsidTr="00867EA1">
        <w:trPr>
          <w:jc w:val="center"/>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pPr>
            <w:r>
              <w:t xml:space="preserve">It is used during a N2 handover preparation or an EPS to 5GS handover preparation, if no resource is allocated by the target NG-RAN for the PDU session. </w:t>
            </w:r>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451890EF" w:rsidR="00732B18" w:rsidRDefault="00732B18" w:rsidP="00732B18">
            <w:pPr>
              <w:pStyle w:val="TAC"/>
              <w:rPr>
                <w:lang w:val="en-US"/>
              </w:rPr>
            </w:pPr>
            <w:r>
              <w:rPr>
                <w:lang w:val="en-US"/>
              </w:rPr>
              <w:t>S</w:t>
            </w:r>
            <w:r w:rsidR="00667A88">
              <w:rPr>
                <w:lang w:val="en-US"/>
              </w:rPr>
              <w:t>_</w:t>
            </w:r>
            <w:r>
              <w:rPr>
                <w:lang w:val="en-US"/>
              </w:rPr>
              <w:t>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37"/>
    </w:tbl>
    <w:p w14:paraId="32EA01FD" w14:textId="77777777" w:rsidR="00C66CE9" w:rsidRPr="00AC60A1" w:rsidRDefault="00C66CE9" w:rsidP="00BE3568">
      <w:pPr>
        <w:rPr>
          <w:lang w:val="en-US"/>
        </w:rPr>
      </w:pPr>
    </w:p>
    <w:p w14:paraId="32EA01FE" w14:textId="076BDEC3" w:rsidR="00EF1212" w:rsidRDefault="00EF1212" w:rsidP="00EF1212">
      <w:pPr>
        <w:pStyle w:val="Heading3"/>
      </w:pPr>
      <w:bookmarkStart w:id="238" w:name="_Toc11337948"/>
      <w:r>
        <w:t>6.1.8</w:t>
      </w:r>
      <w:r>
        <w:tab/>
        <w:t>Feature Negotiation</w:t>
      </w:r>
      <w:bookmarkEnd w:id="238"/>
    </w:p>
    <w:p w14:paraId="32EA01FF" w14:textId="22DE81CA" w:rsidR="00EF1212" w:rsidRDefault="00EF1212" w:rsidP="00EF1212">
      <w:pPr>
        <w:rPr>
          <w:lang w:val="en-US"/>
        </w:rPr>
      </w:pPr>
      <w:r>
        <w:rPr>
          <w:lang w:val="en-US"/>
        </w:rPr>
        <w:t xml:space="preserve">The feature negotiation mechanism specified in </w:t>
      </w:r>
      <w:r w:rsidR="007D674D">
        <w:rPr>
          <w:lang w:val="en-US"/>
        </w:rPr>
        <w:t>clause</w:t>
      </w:r>
      <w:r>
        <w:rPr>
          <w:lang w:val="en-US"/>
        </w:rPr>
        <w:t xml:space="preserve"> 6.6 of 3GPP TS 29.500 [4] shall be used to negotiate the optional features applicable between the SMF and the NF Service Consumer, for the Nsmf_PDUSession service, if any. </w:t>
      </w:r>
    </w:p>
    <w:p w14:paraId="32EA0200" w14:textId="77777777" w:rsidR="00EF1212" w:rsidRDefault="00EF1212" w:rsidP="00EF1212">
      <w:pPr>
        <w:rPr>
          <w:lang w:val="en-US"/>
        </w:rPr>
      </w:pPr>
      <w:r>
        <w:rPr>
          <w:lang w:val="en-US"/>
        </w:rPr>
        <w:t xml:space="preserve">The NF Service Consumer shall indicate the optional features it supports for the Nsmf_PDUSession service, if any, by including the supportedFeatures attribute in the HTTP POST request when requesting the SMF to create an SM context or a PDU session resource. </w:t>
      </w:r>
    </w:p>
    <w:p w14:paraId="32EA0201" w14:textId="4053618B" w:rsidR="00EF1212" w:rsidRDefault="00EF1212" w:rsidP="00EF1212">
      <w:pPr>
        <w:rPr>
          <w:lang w:val="en-US"/>
        </w:rPr>
      </w:pPr>
      <w:r>
        <w:rPr>
          <w:lang w:val="en-US"/>
        </w:rPr>
        <w:t xml:space="preserve">The SMF shall determine the supported features for the created SM context or PDU session resource as specified in </w:t>
      </w:r>
      <w:r w:rsidR="007D674D">
        <w:rPr>
          <w:lang w:val="en-US"/>
        </w:rPr>
        <w:t>clause</w:t>
      </w:r>
      <w:r>
        <w:rPr>
          <w:lang w:val="en-US"/>
        </w:rPr>
        <w:t xml:space="preserve"> 6.6 of 3GPP TS 29.500 [4] and shall indicate the supported features by including the supportedFeatures attribute in the representation of the SM context or PDU session resource it returns in the HTTP response confirming the creation of the resource.</w:t>
      </w:r>
    </w:p>
    <w:p w14:paraId="32EA0202" w14:textId="62303717" w:rsidR="00EF1212" w:rsidRDefault="00EF1212" w:rsidP="00EF1212">
      <w:pPr>
        <w:rPr>
          <w:lang w:val="en-US"/>
        </w:rPr>
      </w:pPr>
      <w:r>
        <w:rPr>
          <w:lang w:val="en-US"/>
        </w:rPr>
        <w:t xml:space="preserve">The syntax of the supportedFeatures attribute is defined in </w:t>
      </w:r>
      <w:r w:rsidR="007D674D">
        <w:rPr>
          <w:lang w:val="en-US"/>
        </w:rPr>
        <w:t>clause</w:t>
      </w:r>
      <w:r>
        <w:rPr>
          <w:lang w:val="en-US"/>
        </w:rPr>
        <w:t xml:space="preserve"> 5.2.2 of 3GPP TS 29.571 [13]. </w:t>
      </w:r>
    </w:p>
    <w:p w14:paraId="32EA0203" w14:textId="77777777" w:rsidR="00EF1212" w:rsidRDefault="00EF1212" w:rsidP="00EF1212">
      <w:pPr>
        <w:rPr>
          <w:lang w:val="en-US"/>
        </w:rPr>
      </w:pPr>
      <w:r>
        <w:rPr>
          <w:lang w:val="en-US"/>
        </w:rPr>
        <w:t xml:space="preserve">The following features are defined for the Nsmf_PDUSession service. </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567B21" w:rsidRPr="003B5446" w14:paraId="32EA020F" w14:textId="77777777" w:rsidTr="00342AE2">
        <w:trPr>
          <w:cantSplit/>
          <w:jc w:val="center"/>
        </w:trPr>
        <w:tc>
          <w:tcPr>
            <w:tcW w:w="993" w:type="dxa"/>
          </w:tcPr>
          <w:p w14:paraId="32EA020A" w14:textId="58A021E6" w:rsidR="00567B21" w:rsidRPr="003B5446" w:rsidRDefault="00567B21" w:rsidP="00567B21">
            <w:pPr>
              <w:pStyle w:val="TAC"/>
            </w:pPr>
            <w:r>
              <w:t>1</w:t>
            </w:r>
          </w:p>
        </w:tc>
        <w:tc>
          <w:tcPr>
            <w:tcW w:w="1063" w:type="dxa"/>
          </w:tcPr>
          <w:p w14:paraId="32EA020B" w14:textId="608A999E" w:rsidR="00567B21" w:rsidRPr="003B5446" w:rsidRDefault="00567B21" w:rsidP="00567B21">
            <w:pPr>
              <w:pStyle w:val="TAL"/>
              <w:rPr>
                <w:color w:val="FF0000"/>
              </w:rPr>
            </w:pPr>
            <w:r w:rsidRPr="006E3917">
              <w:t>CPCIOT</w:t>
            </w:r>
          </w:p>
        </w:tc>
        <w:tc>
          <w:tcPr>
            <w:tcW w:w="639" w:type="dxa"/>
          </w:tcPr>
          <w:p w14:paraId="32EA020C" w14:textId="4034315E" w:rsidR="00567B21" w:rsidRPr="003B5446" w:rsidRDefault="00567B21" w:rsidP="00567B21">
            <w:pPr>
              <w:pStyle w:val="TAC"/>
              <w:rPr>
                <w:color w:val="FF0000"/>
              </w:rPr>
            </w:pPr>
            <w:r w:rsidRPr="006E3917">
              <w:t>O</w:t>
            </w:r>
          </w:p>
        </w:tc>
        <w:tc>
          <w:tcPr>
            <w:tcW w:w="6520" w:type="dxa"/>
          </w:tcPr>
          <w:p w14:paraId="1198C9FA" w14:textId="77777777" w:rsidR="00567B21" w:rsidRDefault="00567B21" w:rsidP="00567B21">
            <w:pPr>
              <w:pStyle w:val="TAL"/>
              <w:rPr>
                <w:noProof/>
              </w:rPr>
            </w:pPr>
            <w:r>
              <w:rPr>
                <w:noProof/>
              </w:rPr>
              <w:t>Control Plane CIoT 5GS Optimisation</w:t>
            </w:r>
          </w:p>
          <w:p w14:paraId="2D8925B5" w14:textId="77777777" w:rsidR="00567B21" w:rsidRDefault="00567B21" w:rsidP="00567B21">
            <w:pPr>
              <w:pStyle w:val="TAL"/>
            </w:pPr>
          </w:p>
          <w:p w14:paraId="017858D7" w14:textId="77777777" w:rsidR="00567B21" w:rsidDel="00713E62" w:rsidRDefault="00567B21" w:rsidP="00567B21">
            <w:pPr>
              <w:pStyle w:val="TAL"/>
            </w:pPr>
            <w:r>
              <w:t>This optional feature allows</w:t>
            </w:r>
            <w:r w:rsidRPr="00990165">
              <w:t xml:space="preserve"> transport</w:t>
            </w:r>
            <w:r>
              <w:t xml:space="preserve"> of small</w:t>
            </w:r>
            <w:r w:rsidRPr="00990165">
              <w:t xml:space="preserve"> user data via </w:t>
            </w:r>
            <w:r>
              <w:t xml:space="preserve">AMF and SMF </w:t>
            </w:r>
            <w:r w:rsidRPr="00990165">
              <w:t xml:space="preserve">by encapsulating </w:t>
            </w:r>
            <w:r>
              <w:t xml:space="preserve">them </w:t>
            </w:r>
            <w:r w:rsidRPr="00990165">
              <w:t xml:space="preserve">in NAS, reducing the total number of control plane messages </w:t>
            </w:r>
            <w:r>
              <w:t xml:space="preserve">for infrequent small </w:t>
            </w:r>
            <w:r w:rsidRPr="00990165">
              <w:t>data transaction</w:t>
            </w:r>
            <w:r>
              <w:t>s.</w:t>
            </w:r>
          </w:p>
          <w:p w14:paraId="00F4D98C" w14:textId="77777777" w:rsidR="00567B21" w:rsidRDefault="00567B21" w:rsidP="00567B21">
            <w:pPr>
              <w:pStyle w:val="TAL"/>
            </w:pPr>
          </w:p>
          <w:p w14:paraId="5E6FDC03" w14:textId="77777777" w:rsidR="00567B21" w:rsidRDefault="00567B21" w:rsidP="00567B21">
            <w:pPr>
              <w:pStyle w:val="TAL"/>
            </w:pPr>
            <w:r>
              <w:t>The SMF shall indicate its support of this feature in supportedFeatures attribute in its profile registered in NRF.</w:t>
            </w:r>
          </w:p>
          <w:p w14:paraId="04583F87" w14:textId="77777777" w:rsidR="00567B21" w:rsidRDefault="00567B21" w:rsidP="00567B21">
            <w:pPr>
              <w:pStyle w:val="TAL"/>
            </w:pPr>
          </w:p>
          <w:p w14:paraId="32EA020E" w14:textId="7AD678D4" w:rsidR="00567B21" w:rsidRPr="00CE7AF6" w:rsidRDefault="00567B21" w:rsidP="00567B21">
            <w:pPr>
              <w:pStyle w:val="TAL"/>
            </w:pPr>
            <w:r>
              <w:t xml:space="preserve">An NF service consumer (e.g. AMF) shall only select SMF(s) that supports this feature for PDU sessions with </w:t>
            </w:r>
            <w:r>
              <w:rPr>
                <w:noProof/>
              </w:rPr>
              <w:t>Control Plane CIoT 5GS Optimisation enabled.</w:t>
            </w:r>
          </w:p>
        </w:tc>
      </w:tr>
      <w:tr w:rsidR="000B30D0" w:rsidRPr="003B5446" w14:paraId="4A3B6DA3" w14:textId="77777777" w:rsidTr="00342AE2">
        <w:trPr>
          <w:cantSplit/>
          <w:jc w:val="center"/>
        </w:trPr>
        <w:tc>
          <w:tcPr>
            <w:tcW w:w="993" w:type="dxa"/>
          </w:tcPr>
          <w:p w14:paraId="772D9047" w14:textId="5A8A20E8" w:rsidR="000B30D0" w:rsidRDefault="000B30D0" w:rsidP="000B30D0">
            <w:pPr>
              <w:pStyle w:val="TAC"/>
            </w:pPr>
            <w:r>
              <w:t>2</w:t>
            </w:r>
          </w:p>
        </w:tc>
        <w:tc>
          <w:tcPr>
            <w:tcW w:w="1063" w:type="dxa"/>
          </w:tcPr>
          <w:p w14:paraId="2A04F87E" w14:textId="08206527" w:rsidR="000B30D0" w:rsidRPr="00A85A6E" w:rsidRDefault="000B30D0" w:rsidP="000B30D0">
            <w:pPr>
              <w:pStyle w:val="TAL"/>
            </w:pPr>
            <w:r w:rsidRPr="00A85A6E">
              <w:rPr>
                <w:rFonts w:hint="eastAsia"/>
                <w:lang w:eastAsia="zh-CN"/>
              </w:rPr>
              <w:t>MAPDU</w:t>
            </w:r>
          </w:p>
        </w:tc>
        <w:tc>
          <w:tcPr>
            <w:tcW w:w="639" w:type="dxa"/>
          </w:tcPr>
          <w:p w14:paraId="1BBDC7A0" w14:textId="5DD547F5" w:rsidR="000B30D0" w:rsidRPr="00A85A6E" w:rsidRDefault="000B30D0" w:rsidP="000B30D0">
            <w:pPr>
              <w:pStyle w:val="TAC"/>
            </w:pPr>
            <w:r w:rsidRPr="00A85A6E">
              <w:rPr>
                <w:rFonts w:hint="eastAsia"/>
                <w:lang w:eastAsia="zh-CN"/>
              </w:rPr>
              <w:t>O</w:t>
            </w:r>
          </w:p>
        </w:tc>
        <w:tc>
          <w:tcPr>
            <w:tcW w:w="6520" w:type="dxa"/>
          </w:tcPr>
          <w:p w14:paraId="5AA01466" w14:textId="15EECD21" w:rsidR="000B30D0" w:rsidRDefault="000B30D0" w:rsidP="000B30D0">
            <w:pPr>
              <w:pStyle w:val="TAL"/>
              <w:rPr>
                <w:noProof/>
              </w:rPr>
            </w:pPr>
            <w:r>
              <w:rPr>
                <w:rFonts w:hint="eastAsia"/>
                <w:lang w:eastAsia="zh-CN"/>
              </w:rPr>
              <w:t xml:space="preserve">This feature bit indicates whether the SMF supports Multi-Access PDU session procedures related to </w:t>
            </w:r>
            <w:r>
              <w:t>Access Traffic Steering, Switching</w:t>
            </w:r>
            <w:r w:rsidR="00B56850">
              <w:t xml:space="preserve"> and</w:t>
            </w:r>
            <w:r>
              <w:t xml:space="preserve"> Splitting</w:t>
            </w:r>
            <w:r>
              <w:rPr>
                <w:rFonts w:hint="eastAsia"/>
                <w:lang w:eastAsia="zh-CN"/>
              </w:rPr>
              <w:t xml:space="preserve"> (see </w:t>
            </w:r>
            <w:r w:rsidR="007D674D">
              <w:rPr>
                <w:rFonts w:hint="eastAsia"/>
                <w:lang w:eastAsia="zh-CN"/>
              </w:rPr>
              <w:t>clause</w:t>
            </w:r>
            <w:r>
              <w:rPr>
                <w:rFonts w:hint="eastAsia"/>
                <w:lang w:eastAsia="zh-CN"/>
              </w:rPr>
              <w:t>s 4.2.10</w:t>
            </w:r>
            <w:r w:rsidR="00300B08">
              <w:rPr>
                <w:lang w:eastAsia="zh-CN"/>
              </w:rPr>
              <w:t xml:space="preserve"> and</w:t>
            </w:r>
            <w:r>
              <w:rPr>
                <w:rFonts w:hint="eastAsia"/>
                <w:lang w:eastAsia="zh-CN"/>
              </w:rPr>
              <w:t xml:space="preserve"> 5.32 of 3GPP TS 23.501 [2]).</w:t>
            </w:r>
            <w:r w:rsidRPr="003B5446">
              <w:t xml:space="preserve"> </w:t>
            </w:r>
          </w:p>
        </w:tc>
      </w:tr>
      <w:tr w:rsidR="005843AB" w:rsidRPr="003B5446" w14:paraId="79AB8EC6" w14:textId="77777777" w:rsidTr="00342AE2">
        <w:trPr>
          <w:cantSplit/>
          <w:jc w:val="center"/>
        </w:trPr>
        <w:tc>
          <w:tcPr>
            <w:tcW w:w="993" w:type="dxa"/>
          </w:tcPr>
          <w:p w14:paraId="0036AFC1" w14:textId="01EE100F" w:rsidR="005843AB" w:rsidRDefault="005843AB" w:rsidP="005843AB">
            <w:pPr>
              <w:pStyle w:val="TAC"/>
            </w:pPr>
            <w:r>
              <w:t>3</w:t>
            </w:r>
          </w:p>
        </w:tc>
        <w:tc>
          <w:tcPr>
            <w:tcW w:w="1063" w:type="dxa"/>
          </w:tcPr>
          <w:p w14:paraId="4D01295F" w14:textId="4CE7E089" w:rsidR="005843AB" w:rsidRPr="00A85A6E" w:rsidRDefault="005843AB" w:rsidP="005843AB">
            <w:pPr>
              <w:pStyle w:val="TAL"/>
              <w:rPr>
                <w:lang w:eastAsia="zh-CN"/>
              </w:rPr>
            </w:pPr>
            <w:r w:rsidRPr="00A85A6E">
              <w:t>DTSSA</w:t>
            </w:r>
          </w:p>
        </w:tc>
        <w:tc>
          <w:tcPr>
            <w:tcW w:w="639" w:type="dxa"/>
          </w:tcPr>
          <w:p w14:paraId="409D0C70" w14:textId="769DB7DE" w:rsidR="005843AB" w:rsidRPr="00A85A6E" w:rsidRDefault="005843AB" w:rsidP="005843AB">
            <w:pPr>
              <w:pStyle w:val="TAC"/>
              <w:rPr>
                <w:lang w:eastAsia="zh-CN"/>
              </w:rPr>
            </w:pPr>
            <w:r w:rsidRPr="00A85A6E">
              <w:t>O</w:t>
            </w:r>
          </w:p>
        </w:tc>
        <w:tc>
          <w:tcPr>
            <w:tcW w:w="6520" w:type="dxa"/>
          </w:tcPr>
          <w:p w14:paraId="1BA3AB9F" w14:textId="77777777" w:rsidR="005843AB" w:rsidRDefault="005843AB" w:rsidP="005843AB">
            <w:pPr>
              <w:pStyle w:val="TAL"/>
            </w:pPr>
            <w:r>
              <w:t xml:space="preserve">Deployments Topologies with specific SMF Service Areas </w:t>
            </w:r>
          </w:p>
          <w:p w14:paraId="70FBC2DB" w14:textId="77777777" w:rsidR="005843AB" w:rsidRDefault="005843AB" w:rsidP="005843AB">
            <w:pPr>
              <w:pStyle w:val="TAL"/>
            </w:pPr>
          </w:p>
          <w:p w14:paraId="63F2EE44" w14:textId="30204A61" w:rsidR="005843AB" w:rsidRDefault="005843AB" w:rsidP="005843AB">
            <w:pPr>
              <w:pStyle w:val="TAL"/>
              <w:rPr>
                <w:lang w:eastAsia="zh-CN"/>
              </w:rPr>
            </w:pPr>
            <w:r>
              <w:t xml:space="preserve">An SMF that supports this feature shall support the procedures specified in </w:t>
            </w:r>
            <w:r w:rsidR="007D674D">
              <w:t>clause</w:t>
            </w:r>
            <w:r>
              <w:t xml:space="preserve"> 5.34 of 3GPP TS </w:t>
            </w:r>
            <w:r w:rsidRPr="005E4D39">
              <w:t xml:space="preserve">23.501 [2] </w:t>
            </w:r>
            <w:r>
              <w:t xml:space="preserve">and in </w:t>
            </w:r>
            <w:r w:rsidR="007D674D">
              <w:t>clause</w:t>
            </w:r>
            <w:r>
              <w:t xml:space="preserve"> 4.23 of </w:t>
            </w:r>
            <w:r w:rsidRPr="005E4D39">
              <w:t>3GPP TS 23.502 [3]</w:t>
            </w:r>
            <w:r>
              <w:t xml:space="preserve">.  </w:t>
            </w: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77777777"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2EB20BBD" w:rsidR="0026346C" w:rsidRDefault="0026346C" w:rsidP="0026346C">
      <w:pPr>
        <w:pStyle w:val="Heading3"/>
        <w:rPr>
          <w:lang w:val="en-US"/>
        </w:rPr>
      </w:pPr>
      <w:bookmarkStart w:id="239" w:name="_Toc11337949"/>
      <w:r>
        <w:rPr>
          <w:lang w:val="en-US"/>
        </w:rPr>
        <w:t>6.1.9</w:t>
      </w:r>
      <w:r>
        <w:rPr>
          <w:lang w:val="en-US"/>
        </w:rPr>
        <w:tab/>
        <w:t>Security</w:t>
      </w:r>
      <w:bookmarkEnd w:id="239"/>
    </w:p>
    <w:p w14:paraId="32EA0217" w14:textId="6589262A" w:rsidR="0026346C" w:rsidRDefault="0026346C" w:rsidP="0026346C">
      <w:pPr>
        <w:rPr>
          <w:lang w:val="en-US"/>
        </w:rPr>
      </w:pPr>
      <w:r>
        <w:rPr>
          <w:lang w:val="en-US"/>
        </w:rPr>
        <w:t>As indicated in 3GPP TS 33.501 [17]</w:t>
      </w:r>
      <w:r w:rsidR="00867EA1" w:rsidRPr="00867EA1">
        <w:rPr>
          <w:lang w:val="en-US"/>
        </w:rPr>
        <w:t xml:space="preserve"> </w:t>
      </w:r>
      <w:r w:rsidR="00867EA1">
        <w:rPr>
          <w:lang w:val="en-US"/>
        </w:rPr>
        <w:t>and 3GPP TS 29.500 [4]</w:t>
      </w:r>
      <w:r>
        <w:rPr>
          <w:lang w:val="en-US"/>
        </w:rPr>
        <w:t xml:space="preserve">, the access to the Nsmf_PDUSession API </w:t>
      </w:r>
      <w:r w:rsidR="00867EA1">
        <w:rPr>
          <w:lang w:val="en-US"/>
        </w:rPr>
        <w:t xml:space="preserve">may </w:t>
      </w:r>
      <w:r>
        <w:rPr>
          <w:lang w:val="en-US"/>
        </w:rPr>
        <w:t xml:space="preserve">be authorized by means of the OAuth2 protocol (see IETF RFC 6749 [18]), </w:t>
      </w:r>
      <w:r w:rsidR="00867EA1">
        <w:rPr>
          <w:lang w:val="en-US"/>
        </w:rPr>
        <w:t xml:space="preserve">based on local configuration, </w:t>
      </w:r>
      <w:r>
        <w:rPr>
          <w:lang w:val="en-US"/>
        </w:rPr>
        <w:t>using the "Client Credentials" authorization grant, where the NRF (see 3GPP TS 29.510 [19]) plays the role of the authorization server.</w:t>
      </w:r>
    </w:p>
    <w:p w14:paraId="32EA0218" w14:textId="57020C5B" w:rsidR="0026346C" w:rsidRDefault="00601A06" w:rsidP="0026346C">
      <w:pPr>
        <w:rPr>
          <w:lang w:val="en-US"/>
        </w:rPr>
      </w:pPr>
      <w:r>
        <w:rPr>
          <w:lang w:val="en-US"/>
        </w:rPr>
        <w:t xml:space="preserve">If OAuth2 authorization is used, an </w:t>
      </w:r>
      <w:r w:rsidR="0026346C">
        <w:rPr>
          <w:lang w:val="en-US"/>
        </w:rPr>
        <w:t xml:space="preserve">NF Service Consumer, prior to consuming services offered by the Nsmf_PDUSession API, shall obtain a "token" from the authorization server, by invoking the Access Token Request service, as described in 3GPP TS 29.510 [19], </w:t>
      </w:r>
      <w:r w:rsidR="007D674D">
        <w:rPr>
          <w:lang w:val="en-US"/>
        </w:rPr>
        <w:t>clause</w:t>
      </w:r>
      <w:r w:rsidR="0026346C">
        <w:rPr>
          <w:lang w:val="en-US"/>
        </w:rPr>
        <w:t xml:space="preserv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2CA8B0B7" w:rsidR="0026346C" w:rsidRPr="00F5014C" w:rsidRDefault="0026346C" w:rsidP="00EF1212">
      <w:pPr>
        <w:rPr>
          <w:lang w:val="en-US"/>
        </w:rPr>
      </w:pPr>
      <w:r>
        <w:rPr>
          <w:lang w:val="en-US"/>
        </w:rPr>
        <w:t>The Nsmf_PDUSession API define</w:t>
      </w:r>
      <w:r w:rsidR="00601A06">
        <w:rPr>
          <w:lang w:val="en-US"/>
        </w:rPr>
        <w:t>s</w:t>
      </w:r>
      <w:r>
        <w:rPr>
          <w:lang w:val="en-US"/>
        </w:rPr>
        <w:t xml:space="preserve"> a </w:t>
      </w:r>
      <w:r w:rsidR="00601A06">
        <w:rPr>
          <w:lang w:val="en-US"/>
        </w:rPr>
        <w:t xml:space="preserve">single </w:t>
      </w:r>
      <w:r>
        <w:rPr>
          <w:lang w:val="en-US"/>
        </w:rPr>
        <w:t xml:space="preserve">scope </w:t>
      </w:r>
      <w:r w:rsidR="00601A06">
        <w:rPr>
          <w:lang w:val="en-US"/>
        </w:rPr>
        <w:t>"</w:t>
      </w:r>
      <w:r w:rsidR="00601A06" w:rsidRPr="002857AD">
        <w:t>nsmf-pdusession</w:t>
      </w:r>
      <w:r w:rsidR="00601A06">
        <w:rPr>
          <w:lang w:val="en-US"/>
        </w:rPr>
        <w:t xml:space="preserve">" </w:t>
      </w:r>
      <w:r>
        <w:rPr>
          <w:lang w:val="en-US"/>
        </w:rPr>
        <w:t xml:space="preserve">for </w:t>
      </w:r>
      <w:r w:rsidR="00601A06">
        <w:rPr>
          <w:lang w:val="en-US"/>
        </w:rPr>
        <w:t>the entire service, and it does not define any additional scopes at resource and operation level</w:t>
      </w:r>
      <w:r>
        <w:rPr>
          <w:lang w:val="en-US"/>
        </w:rPr>
        <w:t>.</w:t>
      </w:r>
    </w:p>
    <w:p w14:paraId="32EA021C" w14:textId="05EC913B" w:rsidR="007B24EB" w:rsidRDefault="00D9134D">
      <w:pPr>
        <w:pStyle w:val="Heading8"/>
      </w:pPr>
      <w:r>
        <w:br w:type="page"/>
      </w:r>
      <w:bookmarkStart w:id="240" w:name="_Toc11337950"/>
      <w:r w:rsidR="00080512" w:rsidRPr="004D3578">
        <w:lastRenderedPageBreak/>
        <w:t>Annex A (normative):</w:t>
      </w:r>
      <w:r w:rsidR="00080512" w:rsidRPr="004D3578">
        <w:br/>
      </w:r>
      <w:r w:rsidR="00F24ED9">
        <w:t xml:space="preserve">OpenAPI </w:t>
      </w:r>
      <w:r w:rsidR="00CA0EC8">
        <w:t>specification</w:t>
      </w:r>
      <w:bookmarkEnd w:id="240"/>
    </w:p>
    <w:p w14:paraId="32EA021D" w14:textId="23698893" w:rsidR="00CA0EC8" w:rsidRDefault="00CA0EC8" w:rsidP="00CA0EC8">
      <w:pPr>
        <w:pStyle w:val="Heading2"/>
      </w:pPr>
      <w:bookmarkStart w:id="241" w:name="_Toc11337951"/>
      <w:r>
        <w:t>A.1</w:t>
      </w:r>
      <w:r>
        <w:tab/>
        <w:t>General</w:t>
      </w:r>
      <w:bookmarkEnd w:id="241"/>
      <w:r>
        <w:t xml:space="preserve"> </w:t>
      </w:r>
    </w:p>
    <w:p w14:paraId="32EA021E" w14:textId="774094E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0A5B8004" w14:textId="77777777" w:rsidR="00930FFA" w:rsidRPr="00EA7D0A" w:rsidRDefault="00930FFA" w:rsidP="00930FF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734AC2E3" w14:textId="77777777" w:rsidR="00930FFA" w:rsidRPr="004D2E9A" w:rsidRDefault="00930FFA" w:rsidP="00930FF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6236977" w14:textId="2280C3E4" w:rsidR="00930FFA" w:rsidRDefault="00930FFA" w:rsidP="00930FFA">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TR 21.900 [28] for further information)</w:t>
      </w:r>
      <w:r>
        <w:t>:</w:t>
      </w:r>
    </w:p>
    <w:p w14:paraId="6791BC64" w14:textId="77777777" w:rsidR="00930FFA" w:rsidRDefault="00930FFA" w:rsidP="00930FFA">
      <w:pPr>
        <w:pStyle w:val="B1"/>
        <w:rPr>
          <w:lang w:eastAsia="zh-CN"/>
        </w:rPr>
      </w:pPr>
      <w:r>
        <w:t>-</w:t>
      </w:r>
      <w:r>
        <w:tab/>
      </w:r>
      <w:hyperlink r:id="rId68" w:history="1">
        <w:r w:rsidRPr="00D35B0A">
          <w:rPr>
            <w:rStyle w:val="Hyperlink"/>
          </w:rPr>
          <w:t>https://www.3gpp.org/ftp/Specs/archive/OpenAPI/&lt;Release&gt;/</w:t>
        </w:r>
      </w:hyperlink>
      <w:r>
        <w:rPr>
          <w:lang w:eastAsia="zh-CN"/>
        </w:rPr>
        <w:t>, and</w:t>
      </w:r>
    </w:p>
    <w:p w14:paraId="5CF53114" w14:textId="77777777" w:rsidR="00930FFA" w:rsidRDefault="00930FFA" w:rsidP="00930FFA">
      <w:pPr>
        <w:pStyle w:val="B1"/>
      </w:pPr>
      <w:r>
        <w:rPr>
          <w:lang w:eastAsia="zh-CN"/>
        </w:rPr>
        <w:t>-</w:t>
      </w:r>
      <w:r>
        <w:rPr>
          <w:lang w:eastAsia="zh-CN"/>
        </w:rPr>
        <w:tab/>
      </w:r>
      <w:hyperlink r:id="rId69"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39D4D4B" w14:textId="41389233" w:rsidR="00930FFA" w:rsidRPr="006E3917" w:rsidRDefault="00930FFA" w:rsidP="006E3917">
      <w:pPr>
        <w:pStyle w:val="NO"/>
      </w:pPr>
      <w:r w:rsidRPr="006D6534">
        <w:t>NOTE</w:t>
      </w:r>
      <w:r>
        <w:t> 2</w:t>
      </w:r>
      <w:r w:rsidRPr="006D6534">
        <w:t>:</w:t>
      </w:r>
      <w:bookmarkStart w:id="242"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242"/>
    </w:p>
    <w:p w14:paraId="32EA021F" w14:textId="68E8F94B" w:rsidR="00080512" w:rsidRDefault="007B24EB" w:rsidP="007B24EB">
      <w:pPr>
        <w:pStyle w:val="Heading2"/>
      </w:pPr>
      <w:bookmarkStart w:id="243" w:name="_Toc11337952"/>
      <w:r>
        <w:t>A.</w:t>
      </w:r>
      <w:r w:rsidR="00CA0EC8">
        <w:t>2</w:t>
      </w:r>
      <w:r>
        <w:tab/>
      </w:r>
      <w:r w:rsidR="00374AB0">
        <w:t xml:space="preserve">Nsmf_PDUSession </w:t>
      </w:r>
      <w:r w:rsidR="00CA0EC8">
        <w:t>API</w:t>
      </w:r>
      <w:bookmarkEnd w:id="243"/>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20E08B1D" w:rsidR="0086296D" w:rsidRPr="002E5CBA" w:rsidRDefault="0086296D" w:rsidP="0086296D">
      <w:pPr>
        <w:pStyle w:val="PL"/>
        <w:rPr>
          <w:lang w:val="en-US"/>
        </w:rPr>
      </w:pPr>
      <w:r w:rsidRPr="002E5CBA">
        <w:rPr>
          <w:lang w:val="en-US"/>
        </w:rPr>
        <w:t xml:space="preserve">  version: '</w:t>
      </w:r>
      <w:r w:rsidR="00D740C6">
        <w:rPr>
          <w:lang w:val="en-US"/>
        </w:rPr>
        <w:t>1.1.0.alpha-1</w:t>
      </w:r>
      <w:r w:rsidR="00BB4FCE" w:rsidRPr="002E5CBA">
        <w:rPr>
          <w:lang w:val="en-US"/>
        </w:rPr>
        <w:t>'</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6018C3D" w14:textId="77777777" w:rsidR="00AD1DC5" w:rsidRDefault="0086296D" w:rsidP="00AD1DC5">
      <w:pPr>
        <w:pStyle w:val="PL"/>
        <w:rPr>
          <w:lang w:val="fr-FR"/>
        </w:rPr>
      </w:pPr>
      <w:r w:rsidRPr="00EA441A">
        <w:t xml:space="preserve">  </w:t>
      </w:r>
      <w:r w:rsidRPr="00757B26">
        <w:rPr>
          <w:lang w:val="fr-FR"/>
        </w:rPr>
        <w:t xml:space="preserve">description: </w:t>
      </w:r>
      <w:r w:rsidR="00AD1DC5" w:rsidRPr="006E3917">
        <w:rPr>
          <w:lang w:val="fr-FR"/>
        </w:rPr>
        <w:t>|</w:t>
      </w:r>
    </w:p>
    <w:p w14:paraId="32EA0225" w14:textId="48ACED51" w:rsidR="0086296D" w:rsidRDefault="00AD1DC5" w:rsidP="00AD1DC5">
      <w:pPr>
        <w:pStyle w:val="PL"/>
        <w:rPr>
          <w:lang w:val="fr-FR"/>
        </w:rPr>
      </w:pPr>
      <w:r w:rsidRPr="00AD1DC5">
        <w:rPr>
          <w:lang w:val="fr-FR"/>
        </w:rPr>
        <w:t xml:space="preserve">    </w:t>
      </w:r>
      <w:r w:rsidR="0086296D" w:rsidRPr="00757B26">
        <w:rPr>
          <w:lang w:val="fr-FR"/>
        </w:rPr>
        <w:t>SMF PDU Session Service</w:t>
      </w:r>
      <w:r>
        <w:rPr>
          <w:lang w:val="fr-FR"/>
        </w:rPr>
        <w:t>.</w:t>
      </w:r>
    </w:p>
    <w:p w14:paraId="495403E2" w14:textId="77777777" w:rsidR="00AD1DC5" w:rsidRDefault="00AD1DC5" w:rsidP="00AD1DC5">
      <w:pPr>
        <w:pStyle w:val="PL"/>
      </w:pPr>
      <w:r w:rsidRPr="00AD1DC5">
        <w:rPr>
          <w:lang w:val="fr-FR"/>
        </w:rPr>
        <w:t xml:space="preserve">    </w:t>
      </w:r>
      <w:r>
        <w:t>© 2019, 3GPP Organizational Partners (ARIB, ATIS, CCSA, ETSI, TSDSI, TTA, TTC).</w:t>
      </w:r>
    </w:p>
    <w:p w14:paraId="500B13F5" w14:textId="1BFFCAAE" w:rsidR="00AD1DC5" w:rsidRPr="00AD1DC5" w:rsidRDefault="00AD1DC5" w:rsidP="0086296D">
      <w:pPr>
        <w:pStyle w:val="PL"/>
      </w:pPr>
      <w:r>
        <w:t xml:space="preserve">    All rights reserved.</w:t>
      </w:r>
    </w:p>
    <w:p w14:paraId="32EA0226" w14:textId="77777777" w:rsidR="0086296D" w:rsidRPr="006E3917" w:rsidRDefault="0086296D" w:rsidP="0086296D">
      <w:pPr>
        <w:pStyle w:val="PL"/>
      </w:pPr>
    </w:p>
    <w:p w14:paraId="395F6298" w14:textId="77777777" w:rsidR="000D5108" w:rsidRPr="006E3917" w:rsidRDefault="000D5108" w:rsidP="000D5108">
      <w:pPr>
        <w:pStyle w:val="PL"/>
        <w:rPr>
          <w:noProof w:val="0"/>
        </w:rPr>
      </w:pPr>
      <w:r w:rsidRPr="006E3917">
        <w:rPr>
          <w:noProof w:val="0"/>
        </w:rPr>
        <w:t>externalDocs:</w:t>
      </w:r>
    </w:p>
    <w:p w14:paraId="1B562183" w14:textId="238B4E48" w:rsidR="000D5108" w:rsidRPr="00D27A4B" w:rsidRDefault="000D5108" w:rsidP="000D5108">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A145F8">
        <w:rPr>
          <w:noProof w:val="0"/>
        </w:rPr>
        <w:t>6</w:t>
      </w:r>
      <w:r w:rsidRPr="00D27A4B">
        <w:rPr>
          <w:noProof w:val="0"/>
        </w:rPr>
        <w:t>.</w:t>
      </w:r>
      <w:r w:rsidR="00A145F8">
        <w:rPr>
          <w:noProof w:val="0"/>
        </w:rPr>
        <w:t>0</w:t>
      </w:r>
      <w:r w:rsidRPr="00D27A4B">
        <w:rPr>
          <w:noProof w:val="0"/>
        </w:rPr>
        <w:t>.</w:t>
      </w:r>
      <w:r w:rsidR="00BB4FCE">
        <w:rPr>
          <w:noProof w:val="0"/>
        </w:rPr>
        <w:t>0</w:t>
      </w:r>
      <w:r w:rsidRPr="00D27A4B">
        <w:rPr>
          <w:noProof w:val="0"/>
        </w:rPr>
        <w:t>;</w:t>
      </w:r>
      <w:r>
        <w:rPr>
          <w:noProof w:val="0"/>
        </w:rPr>
        <w:t xml:space="preserve"> 5G System; Session Management Services; Stage 3</w:t>
      </w:r>
    </w:p>
    <w:p w14:paraId="52504C38" w14:textId="77777777" w:rsidR="000D5108" w:rsidRPr="00D27A4B" w:rsidRDefault="000D5108" w:rsidP="000D5108">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58077398" w14:textId="77777777" w:rsidR="000D5108" w:rsidRPr="00757B26" w:rsidRDefault="000D5108" w:rsidP="0086296D">
      <w:pPr>
        <w:pStyle w:val="PL"/>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2AF5727C" w:rsidR="0086296D" w:rsidRPr="002E5CBA" w:rsidRDefault="0086296D" w:rsidP="0086296D">
      <w:pPr>
        <w:pStyle w:val="PL"/>
        <w:rPr>
          <w:lang w:val="en-US"/>
        </w:rPr>
      </w:pPr>
      <w:r w:rsidRPr="002E5CBA">
        <w:rPr>
          <w:lang w:val="en-US"/>
        </w:rPr>
        <w:t xml:space="preserve">        description:  apiRoot as defined in </w:t>
      </w:r>
      <w:r w:rsidR="007D674D">
        <w:rPr>
          <w:lang w:val="en-US"/>
        </w:rPr>
        <w:t>clause</w:t>
      </w:r>
      <w:r w:rsidRPr="002E5CBA">
        <w:rPr>
          <w:lang w:val="en-US"/>
        </w:rPr>
        <w:t xml:space="preserv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55EE207F" w:rsidR="0086296D" w:rsidRDefault="0086296D" w:rsidP="0086296D">
      <w:pPr>
        <w:pStyle w:val="PL"/>
        <w:rPr>
          <w:lang w:val="en-US"/>
        </w:rPr>
      </w:pPr>
      <w:r w:rsidRPr="00082B3E">
        <w:rPr>
          <w:lang w:val="en-US"/>
        </w:rPr>
        <w:t xml:space="preserve">  - oAuth2Client</w:t>
      </w:r>
      <w:r w:rsidR="00F82463">
        <w:rPr>
          <w:lang w:val="en-US"/>
        </w:rPr>
        <w:t>C</w:t>
      </w:r>
      <w:r w:rsidRPr="00082B3E">
        <w:rPr>
          <w:lang w:val="en-US"/>
        </w:rPr>
        <w:t>redentials:</w:t>
      </w:r>
    </w:p>
    <w:p w14:paraId="2D2035E3" w14:textId="1777A6F7" w:rsidR="00601A06" w:rsidRPr="00BF6487" w:rsidRDefault="00601A06" w:rsidP="0086296D">
      <w:pPr>
        <w:pStyle w:val="PL"/>
        <w:rPr>
          <w:lang w:val="en-US"/>
        </w:rPr>
      </w:pPr>
      <w:r>
        <w:rPr>
          <w:lang w:val="en-US"/>
        </w:rPr>
        <w:t xml:space="preserve">    - </w:t>
      </w:r>
      <w:r w:rsidRPr="002857AD">
        <w:t>nsmf-pdusession</w:t>
      </w:r>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77777777" w:rsidR="0086296D" w:rsidRPr="002E5CBA" w:rsidRDefault="0086296D" w:rsidP="0086296D">
      <w:pPr>
        <w:pStyle w:val="PL"/>
        <w:rPr>
          <w:lang w:val="en-US"/>
        </w:rPr>
      </w:pPr>
      <w:r w:rsidRPr="002E5CBA">
        <w:rPr>
          <w:lang w:val="en-US"/>
        </w:rPr>
        <w:t xml:space="preserve">      summary:  Create SM Context </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lastRenderedPageBreak/>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5DE17728" w:rsidR="0086296D" w:rsidRPr="002E5CBA" w:rsidRDefault="0086296D" w:rsidP="0086296D">
      <w:pPr>
        <w:pStyle w:val="PL"/>
        <w:rPr>
          <w:lang w:val="en-US"/>
        </w:rPr>
      </w:pPr>
      <w:r w:rsidRPr="002E5CBA">
        <w:rPr>
          <w:lang w:val="en-US"/>
        </w:rPr>
        <w:t xml:space="preserve">          multipart/related:</w:t>
      </w:r>
      <w:r w:rsidR="00035255" w:rsidRPr="002E5CBA">
        <w:rPr>
          <w:lang w:val="en-US"/>
        </w:rPr>
        <w:t xml:space="preserve">  # message with binary body part(s)</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45F2133F" w:rsidR="0086296D" w:rsidRDefault="0086296D" w:rsidP="0086296D">
      <w:pPr>
        <w:pStyle w:val="PL"/>
        <w:rPr>
          <w:lang w:val="en-US"/>
        </w:rPr>
      </w:pPr>
      <w:r w:rsidRPr="002E5CBA">
        <w:rPr>
          <w:lang w:val="en-US"/>
        </w:rPr>
        <w:t xml:space="preserve">                  format: binary</w:t>
      </w:r>
    </w:p>
    <w:p w14:paraId="4644E94B"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5CB6CD2B" w14:textId="77777777" w:rsidR="00035255" w:rsidRPr="002E5CBA" w:rsidRDefault="00035255" w:rsidP="00035255">
      <w:pPr>
        <w:pStyle w:val="PL"/>
        <w:rPr>
          <w:lang w:val="en-US"/>
        </w:rPr>
      </w:pPr>
      <w:r w:rsidRPr="002E5CBA">
        <w:rPr>
          <w:lang w:val="en-US"/>
        </w:rPr>
        <w:t xml:space="preserve">                  type: string</w:t>
      </w:r>
    </w:p>
    <w:p w14:paraId="72D934CC" w14:textId="51CA2E63" w:rsidR="00035255" w:rsidRPr="002E5CBA" w:rsidRDefault="00035255"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1D7DE89F" w:rsidR="0086296D" w:rsidRDefault="0086296D" w:rsidP="0086296D">
      <w:pPr>
        <w:pStyle w:val="PL"/>
        <w:rPr>
          <w:lang w:val="en-US"/>
        </w:rPr>
      </w:pPr>
      <w:r w:rsidRPr="002E5CBA">
        <w:rPr>
          <w:lang w:val="en-US"/>
        </w:rPr>
        <w:t xml:space="preserve">                      type: string</w:t>
      </w:r>
    </w:p>
    <w:p w14:paraId="20CA2631" w14:textId="77777777" w:rsidR="00035255" w:rsidRPr="002E5CBA" w:rsidRDefault="00035255" w:rsidP="00035255">
      <w:pPr>
        <w:pStyle w:val="PL"/>
        <w:rPr>
          <w:lang w:val="en-US"/>
        </w:rPr>
      </w:pPr>
      <w:r>
        <w:rPr>
          <w:lang w:val="en-US"/>
        </w:rPr>
        <w:t xml:space="preserve">              </w:t>
      </w:r>
      <w:r w:rsidRPr="002E5CBA">
        <w:rPr>
          <w:lang w:val="en-US"/>
        </w:rPr>
        <w:t>binaryDataN2SmInformation:</w:t>
      </w:r>
    </w:p>
    <w:p w14:paraId="0627EABD" w14:textId="77777777" w:rsidR="00035255" w:rsidRPr="002E5CBA" w:rsidRDefault="00035255" w:rsidP="00035255">
      <w:pPr>
        <w:pStyle w:val="PL"/>
        <w:rPr>
          <w:lang w:val="en-US"/>
        </w:rPr>
      </w:pPr>
      <w:r w:rsidRPr="002E5CBA">
        <w:rPr>
          <w:lang w:val="en-US"/>
        </w:rPr>
        <w:t xml:space="preserve">                contentType:  application/vnd.3gpp.ngap</w:t>
      </w:r>
    </w:p>
    <w:p w14:paraId="44650C55" w14:textId="77777777" w:rsidR="00035255" w:rsidRPr="002E5CBA" w:rsidRDefault="00035255" w:rsidP="00035255">
      <w:pPr>
        <w:pStyle w:val="PL"/>
        <w:rPr>
          <w:lang w:val="en-US"/>
        </w:rPr>
      </w:pPr>
      <w:r w:rsidRPr="002E5CBA">
        <w:rPr>
          <w:lang w:val="en-US"/>
        </w:rPr>
        <w:t xml:space="preserve">                headers:</w:t>
      </w:r>
    </w:p>
    <w:p w14:paraId="7396F124" w14:textId="77777777" w:rsidR="00035255" w:rsidRPr="002E5CBA" w:rsidRDefault="00035255" w:rsidP="00035255">
      <w:pPr>
        <w:pStyle w:val="PL"/>
        <w:rPr>
          <w:lang w:val="en-US"/>
        </w:rPr>
      </w:pPr>
      <w:r w:rsidRPr="002E5CBA">
        <w:rPr>
          <w:lang w:val="en-US"/>
        </w:rPr>
        <w:t xml:space="preserve">                  Content-Id:</w:t>
      </w:r>
    </w:p>
    <w:p w14:paraId="00ADF13C" w14:textId="77777777" w:rsidR="00035255" w:rsidRPr="002E5CBA" w:rsidRDefault="00035255" w:rsidP="00035255">
      <w:pPr>
        <w:pStyle w:val="PL"/>
        <w:rPr>
          <w:lang w:val="en-US"/>
        </w:rPr>
      </w:pPr>
      <w:r w:rsidRPr="002E5CBA">
        <w:rPr>
          <w:lang w:val="en-US"/>
        </w:rPr>
        <w:t xml:space="preserve">                    schema:</w:t>
      </w:r>
    </w:p>
    <w:p w14:paraId="0251E319" w14:textId="2C0C47B7" w:rsidR="00035255" w:rsidRPr="002E5CBA" w:rsidRDefault="00035255" w:rsidP="00035255">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77777777" w:rsidR="0086296D" w:rsidRDefault="0086296D" w:rsidP="0086296D">
      <w:pPr>
        <w:pStyle w:val="PL"/>
        <w:rPr>
          <w:lang w:val="en-US"/>
        </w:rPr>
      </w:pPr>
      <w:r w:rsidRPr="002E5CBA">
        <w:rPr>
          <w:lang w:val="en-US"/>
        </w:rPr>
        <w:t xml:space="preserve">                  description: successful notification </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11DBFFF"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083DAB6C" w14:textId="77777777" w:rsidR="0048548F" w:rsidRDefault="0048548F" w:rsidP="0048548F">
      <w:pPr>
        <w:pStyle w:val="PL"/>
      </w:pPr>
      <w:r>
        <w:t xml:space="preserve">          </w:t>
      </w:r>
      <w:r>
        <w:rPr>
          <w:rFonts w:hint="eastAsia"/>
          <w:lang w:eastAsia="zh-CN"/>
        </w:rPr>
        <w:t xml:space="preserve">        </w:t>
      </w:r>
      <w:r>
        <w:t>headers:</w:t>
      </w:r>
    </w:p>
    <w:p w14:paraId="40E5F8A5" w14:textId="77777777" w:rsidR="0048548F" w:rsidRDefault="0048548F" w:rsidP="0048548F">
      <w:pPr>
        <w:pStyle w:val="PL"/>
      </w:pPr>
      <w:r>
        <w:t xml:space="preserve">            </w:t>
      </w:r>
      <w:r>
        <w:rPr>
          <w:rFonts w:hint="eastAsia"/>
          <w:lang w:eastAsia="zh-CN"/>
        </w:rPr>
        <w:t xml:space="preserve">        </w:t>
      </w:r>
      <w:r>
        <w:t>Location:</w:t>
      </w:r>
      <w:r>
        <w:rPr>
          <w:rFonts w:hint="eastAsia"/>
          <w:lang w:eastAsia="zh-CN"/>
        </w:rPr>
        <w:t xml:space="preserve"> </w:t>
      </w:r>
    </w:p>
    <w:p w14:paraId="5180A470" w14:textId="77777777" w:rsidR="0048548F" w:rsidRDefault="0048548F" w:rsidP="0048548F">
      <w:pPr>
        <w:pStyle w:val="PL"/>
        <w:rPr>
          <w:lang w:eastAsia="zh-CN"/>
        </w:rPr>
      </w:pPr>
      <w:r>
        <w:t xml:space="preserve">              </w:t>
      </w:r>
      <w:r>
        <w:rPr>
          <w:rFonts w:hint="eastAsia"/>
          <w:lang w:eastAsia="zh-CN"/>
        </w:rPr>
        <w:t xml:space="preserve">        </w:t>
      </w:r>
      <w:r>
        <w:t>required: true</w:t>
      </w:r>
    </w:p>
    <w:p w14:paraId="4F313600" w14:textId="77777777" w:rsidR="0048548F" w:rsidRDefault="0048548F" w:rsidP="0048548F">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2DF18B9F" w14:textId="77777777" w:rsidR="0048548F" w:rsidRDefault="0048548F" w:rsidP="0048548F">
      <w:pPr>
        <w:pStyle w:val="PL"/>
      </w:pPr>
      <w:r>
        <w:t xml:space="preserve">              </w:t>
      </w:r>
      <w:r>
        <w:rPr>
          <w:rFonts w:hint="eastAsia"/>
          <w:lang w:eastAsia="zh-CN"/>
        </w:rPr>
        <w:t xml:space="preserve">        </w:t>
      </w:r>
      <w:r>
        <w:t>schema:</w:t>
      </w:r>
    </w:p>
    <w:p w14:paraId="1D5B8C94" w14:textId="452C995E" w:rsidR="0048548F" w:rsidRDefault="0048548F" w:rsidP="0086296D">
      <w:pPr>
        <w:pStyle w:val="PL"/>
        <w:rPr>
          <w:lang w:val="en-US" w:eastAsia="zh-CN"/>
        </w:rPr>
      </w:pPr>
      <w:r>
        <w:t xml:space="preserve">                </w:t>
      </w:r>
      <w:r>
        <w:rPr>
          <w:rFonts w:hint="eastAsia"/>
          <w:lang w:eastAsia="zh-CN"/>
        </w:rPr>
        <w:t xml:space="preserve">        </w:t>
      </w:r>
      <w:r>
        <w:t>type: string</w:t>
      </w:r>
    </w:p>
    <w:p w14:paraId="32EA025E" w14:textId="77777777" w:rsidR="0086296D" w:rsidRDefault="0086296D" w:rsidP="0086296D">
      <w:pPr>
        <w:pStyle w:val="PL"/>
        <w:rPr>
          <w:lang w:val="en-US"/>
        </w:rPr>
      </w:pPr>
      <w:r w:rsidRPr="002E5CBA">
        <w:rPr>
          <w:lang w:val="en-US"/>
        </w:rPr>
        <w:t xml:space="preserve">                </w:t>
      </w:r>
      <w:r>
        <w:rPr>
          <w:lang w:val="en-US"/>
        </w:rPr>
        <w:t xml:space="preserve">'400': </w:t>
      </w:r>
    </w:p>
    <w:p w14:paraId="32EA025F" w14:textId="6A816D4F"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77777777" w:rsidR="00141339" w:rsidRDefault="00141339" w:rsidP="00141339">
      <w:pPr>
        <w:pStyle w:val="PL"/>
        <w:rPr>
          <w:lang w:val="en-US"/>
        </w:rPr>
      </w:pPr>
      <w:r w:rsidRPr="002E5CBA">
        <w:rPr>
          <w:lang w:val="en-US"/>
        </w:rPr>
        <w:t xml:space="preserve">                </w:t>
      </w:r>
      <w:r>
        <w:rPr>
          <w:lang w:val="en-US"/>
        </w:rPr>
        <w:t xml:space="preserve">'403': </w:t>
      </w:r>
    </w:p>
    <w:p w14:paraId="024B6351" w14:textId="53309C43" w:rsidR="00141339" w:rsidRPr="001F14B1"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260" w14:textId="77777777" w:rsidR="0086296D" w:rsidRDefault="0086296D" w:rsidP="0086296D">
      <w:pPr>
        <w:pStyle w:val="PL"/>
        <w:rPr>
          <w:lang w:val="en-US"/>
        </w:rPr>
      </w:pPr>
      <w:r w:rsidRPr="002E5CBA">
        <w:rPr>
          <w:lang w:val="en-US"/>
        </w:rPr>
        <w:t xml:space="preserve">                </w:t>
      </w:r>
      <w:r>
        <w:rPr>
          <w:lang w:val="en-US"/>
        </w:rPr>
        <w:t xml:space="preserve">'404': </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77777777" w:rsidR="007E670C" w:rsidRDefault="007E670C" w:rsidP="007E670C">
      <w:pPr>
        <w:pStyle w:val="PL"/>
        <w:rPr>
          <w:lang w:val="en-US"/>
        </w:rPr>
      </w:pPr>
      <w:r w:rsidRPr="002E5CBA">
        <w:rPr>
          <w:lang w:val="en-US"/>
        </w:rPr>
        <w:t xml:space="preserve">                </w:t>
      </w:r>
      <w:r>
        <w:rPr>
          <w:lang w:val="en-US"/>
        </w:rPr>
        <w:t xml:space="preserve">'411': </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77777777" w:rsidR="007E670C" w:rsidRDefault="007E670C" w:rsidP="007E670C">
      <w:pPr>
        <w:pStyle w:val="PL"/>
        <w:rPr>
          <w:lang w:val="en-US"/>
        </w:rPr>
      </w:pPr>
      <w:r w:rsidRPr="002E5CBA">
        <w:rPr>
          <w:lang w:val="en-US"/>
        </w:rPr>
        <w:t xml:space="preserve">                </w:t>
      </w:r>
      <w:r>
        <w:rPr>
          <w:lang w:val="en-US"/>
        </w:rPr>
        <w:t xml:space="preserve">'413': </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77777777" w:rsidR="007E670C" w:rsidRDefault="007E670C" w:rsidP="007E670C">
      <w:pPr>
        <w:pStyle w:val="PL"/>
        <w:rPr>
          <w:lang w:val="en-US"/>
        </w:rPr>
      </w:pPr>
      <w:r w:rsidRPr="002E5CBA">
        <w:rPr>
          <w:lang w:val="en-US"/>
        </w:rPr>
        <w:t xml:space="preserve">                </w:t>
      </w:r>
      <w:r>
        <w:rPr>
          <w:lang w:val="en-US"/>
        </w:rPr>
        <w:t xml:space="preserve">'415': </w:t>
      </w:r>
    </w:p>
    <w:p w14:paraId="32EA0267" w14:textId="063BF1BF" w:rsidR="007E670C" w:rsidRDefault="007E670C" w:rsidP="0086296D">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7777777" w:rsidR="00141339" w:rsidRDefault="00141339" w:rsidP="00141339">
      <w:pPr>
        <w:pStyle w:val="PL"/>
        <w:rPr>
          <w:lang w:val="en-US"/>
        </w:rPr>
      </w:pPr>
      <w:r w:rsidRPr="002E5CBA">
        <w:rPr>
          <w:lang w:val="en-US"/>
        </w:rPr>
        <w:t xml:space="preserve">                </w:t>
      </w:r>
      <w:r>
        <w:rPr>
          <w:lang w:val="en-US"/>
        </w:rPr>
        <w:t xml:space="preserve">'429': </w:t>
      </w:r>
    </w:p>
    <w:p w14:paraId="44B5D9F1" w14:textId="364A5222" w:rsidR="00141339" w:rsidRPr="00D82896"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32EA0268" w14:textId="77777777" w:rsidR="0086296D" w:rsidRDefault="0086296D" w:rsidP="0086296D">
      <w:pPr>
        <w:pStyle w:val="PL"/>
        <w:rPr>
          <w:lang w:val="en-US"/>
        </w:rPr>
      </w:pPr>
      <w:r w:rsidRPr="002E5CBA">
        <w:rPr>
          <w:lang w:val="en-US"/>
        </w:rPr>
        <w:t xml:space="preserve">                </w:t>
      </w:r>
      <w:r>
        <w:rPr>
          <w:lang w:val="en-US"/>
        </w:rPr>
        <w:t xml:space="preserve">'500': </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C" w14:textId="77777777" w:rsidR="0086296D" w:rsidRDefault="0086296D" w:rsidP="0086296D">
      <w:pPr>
        <w:pStyle w:val="PL"/>
        <w:rPr>
          <w:lang w:val="en-US"/>
        </w:rPr>
      </w:pPr>
      <w:r w:rsidRPr="002E5CBA">
        <w:rPr>
          <w:lang w:val="en-US"/>
        </w:rPr>
        <w:t xml:space="preserve">                </w:t>
      </w:r>
      <w:r>
        <w:rPr>
          <w:lang w:val="en-US"/>
        </w:rPr>
        <w:t xml:space="preserve">'503': </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lastRenderedPageBreak/>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F365C82" w:rsidR="0086296D" w:rsidRDefault="0086296D" w:rsidP="0086296D">
      <w:pPr>
        <w:pStyle w:val="PL"/>
        <w:rPr>
          <w:lang w:val="en-US"/>
        </w:rPr>
      </w:pPr>
      <w:r w:rsidRPr="002E5CBA">
        <w:rPr>
          <w:lang w:val="en-US"/>
        </w:rPr>
        <w:t xml:space="preserve">                        type: string  </w:t>
      </w:r>
    </w:p>
    <w:p w14:paraId="4A1A9CBA" w14:textId="77777777" w:rsidR="001E3D3C" w:rsidRDefault="001E3D3C" w:rsidP="001E3D3C">
      <w:pPr>
        <w:pStyle w:val="PL"/>
      </w:pPr>
      <w:r>
        <w:t xml:space="preserve">          headers:</w:t>
      </w:r>
    </w:p>
    <w:p w14:paraId="79FB59DE" w14:textId="77777777" w:rsidR="001E3D3C" w:rsidRDefault="001E3D3C" w:rsidP="001E3D3C">
      <w:pPr>
        <w:pStyle w:val="PL"/>
      </w:pPr>
      <w:r>
        <w:t xml:space="preserve">            Location:</w:t>
      </w:r>
    </w:p>
    <w:p w14:paraId="3AB392BC" w14:textId="2D190D33" w:rsidR="001E3D3C" w:rsidRDefault="001E3D3C" w:rsidP="001E3D3C">
      <w:pPr>
        <w:pStyle w:val="PL"/>
      </w:pPr>
      <w:r>
        <w:t xml:space="preserve">              description: 'Contains the URI of the newly created resource, according to the structure: {apiRoot}/nsmf-pdusession/</w:t>
      </w:r>
      <w:r w:rsidR="00B76A8B">
        <w:t>{apiVersion}</w:t>
      </w:r>
      <w:r>
        <w:t>/sm-contexts/{smContextRef}'</w:t>
      </w:r>
    </w:p>
    <w:p w14:paraId="1610FE28" w14:textId="77777777" w:rsidR="001E3D3C" w:rsidRDefault="001E3D3C" w:rsidP="001E3D3C">
      <w:pPr>
        <w:pStyle w:val="PL"/>
      </w:pPr>
      <w:r>
        <w:t xml:space="preserve">              required: true</w:t>
      </w:r>
    </w:p>
    <w:p w14:paraId="24F2FF6D" w14:textId="77777777" w:rsidR="001E3D3C" w:rsidRDefault="001E3D3C" w:rsidP="001E3D3C">
      <w:pPr>
        <w:pStyle w:val="PL"/>
      </w:pPr>
      <w:r>
        <w:t xml:space="preserve">              schema:</w:t>
      </w:r>
    </w:p>
    <w:p w14:paraId="193DC999" w14:textId="77777777" w:rsidR="001E3D3C" w:rsidRPr="002857AD" w:rsidRDefault="001E3D3C" w:rsidP="001E3D3C">
      <w:pPr>
        <w:pStyle w:val="PL"/>
      </w:pPr>
      <w:r>
        <w:t xml:space="preserve">                type: string</w:t>
      </w:r>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68C09A2C" w:rsidR="0086296D" w:rsidRDefault="0086296D" w:rsidP="0086296D">
      <w:pPr>
        <w:pStyle w:val="PL"/>
        <w:rPr>
          <w:lang w:val="en-US"/>
        </w:rPr>
      </w:pPr>
      <w:r w:rsidRPr="002E5CBA">
        <w:rPr>
          <w:lang w:val="en-US"/>
        </w:rPr>
        <w:t xml:space="preserve">          description: </w:t>
      </w:r>
      <w:r>
        <w:rPr>
          <w:lang w:val="en-US"/>
        </w:rPr>
        <w:t>temporary redirect</w:t>
      </w:r>
    </w:p>
    <w:p w14:paraId="7DA93EC6" w14:textId="77777777" w:rsidR="0048548F" w:rsidRDefault="0048548F" w:rsidP="0048548F">
      <w:pPr>
        <w:pStyle w:val="PL"/>
      </w:pPr>
      <w:r>
        <w:t xml:space="preserve">          headers:</w:t>
      </w:r>
    </w:p>
    <w:p w14:paraId="60DA22C5" w14:textId="77777777" w:rsidR="0048548F" w:rsidRDefault="0048548F" w:rsidP="0048548F">
      <w:pPr>
        <w:pStyle w:val="PL"/>
      </w:pPr>
      <w:r>
        <w:t xml:space="preserve">          </w:t>
      </w:r>
      <w:r>
        <w:rPr>
          <w:rFonts w:hint="eastAsia"/>
          <w:lang w:eastAsia="zh-CN"/>
        </w:rPr>
        <w:t xml:space="preserve">  </w:t>
      </w:r>
      <w:r>
        <w:t>Location:</w:t>
      </w:r>
    </w:p>
    <w:p w14:paraId="2B74CEB0"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B29F7BA" w14:textId="77777777" w:rsidR="0048548F" w:rsidRDefault="0048548F" w:rsidP="0048548F">
      <w:pPr>
        <w:pStyle w:val="PL"/>
      </w:pPr>
      <w:r>
        <w:t xml:space="preserve">          </w:t>
      </w:r>
      <w:r>
        <w:rPr>
          <w:rFonts w:hint="eastAsia"/>
          <w:lang w:eastAsia="zh-CN"/>
        </w:rPr>
        <w:t xml:space="preserve">    </w:t>
      </w:r>
      <w:r>
        <w:t>required: true</w:t>
      </w:r>
    </w:p>
    <w:p w14:paraId="5411607A" w14:textId="77777777" w:rsidR="0048548F" w:rsidRDefault="0048548F" w:rsidP="0048548F">
      <w:pPr>
        <w:pStyle w:val="PL"/>
      </w:pPr>
      <w:r>
        <w:t xml:space="preserve">          </w:t>
      </w:r>
      <w:r>
        <w:rPr>
          <w:rFonts w:hint="eastAsia"/>
          <w:lang w:eastAsia="zh-CN"/>
        </w:rPr>
        <w:t xml:space="preserve">    </w:t>
      </w:r>
      <w:r>
        <w:t>schema:</w:t>
      </w:r>
    </w:p>
    <w:p w14:paraId="3FE78577" w14:textId="608EA6EC"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28A" w14:textId="77777777" w:rsidR="0086296D" w:rsidRPr="00046E6A" w:rsidRDefault="0086296D" w:rsidP="0086296D">
      <w:pPr>
        <w:pStyle w:val="PL"/>
        <w:rPr>
          <w:lang w:val="en-US"/>
        </w:rPr>
      </w:pPr>
      <w:r w:rsidRPr="00046E6A">
        <w:rPr>
          <w:lang w:val="en-US"/>
        </w:rPr>
        <w:t xml:space="preserve">        '308':</w:t>
      </w:r>
    </w:p>
    <w:p w14:paraId="32EA028B" w14:textId="44A88CEE" w:rsidR="0086296D" w:rsidRDefault="0086296D" w:rsidP="0086296D">
      <w:pPr>
        <w:pStyle w:val="PL"/>
        <w:rPr>
          <w:lang w:val="en-US"/>
        </w:rPr>
      </w:pPr>
      <w:r w:rsidRPr="00046E6A">
        <w:rPr>
          <w:lang w:val="en-US"/>
        </w:rPr>
        <w:t xml:space="preserve">          description: permanent redirect</w:t>
      </w:r>
    </w:p>
    <w:p w14:paraId="05EDBA33" w14:textId="77777777" w:rsidR="0048548F" w:rsidRDefault="0048548F" w:rsidP="0048548F">
      <w:pPr>
        <w:pStyle w:val="PL"/>
      </w:pPr>
      <w:r>
        <w:t xml:space="preserve">          headers:</w:t>
      </w:r>
    </w:p>
    <w:p w14:paraId="0C0CEEBA" w14:textId="77777777" w:rsidR="0048548F" w:rsidRDefault="0048548F" w:rsidP="0048548F">
      <w:pPr>
        <w:pStyle w:val="PL"/>
      </w:pPr>
      <w:r>
        <w:t xml:space="preserve">          </w:t>
      </w:r>
      <w:r>
        <w:rPr>
          <w:rFonts w:hint="eastAsia"/>
          <w:lang w:eastAsia="zh-CN"/>
        </w:rPr>
        <w:t xml:space="preserve">  </w:t>
      </w:r>
      <w:r>
        <w:t>Location:</w:t>
      </w:r>
    </w:p>
    <w:p w14:paraId="672F11E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13CE13C6" w14:textId="77777777" w:rsidR="0048548F" w:rsidRDefault="0048548F" w:rsidP="0048548F">
      <w:pPr>
        <w:pStyle w:val="PL"/>
      </w:pPr>
      <w:r>
        <w:t xml:space="preserve">          </w:t>
      </w:r>
      <w:r>
        <w:rPr>
          <w:rFonts w:hint="eastAsia"/>
          <w:lang w:eastAsia="zh-CN"/>
        </w:rPr>
        <w:t xml:space="preserve">    </w:t>
      </w:r>
      <w:r>
        <w:t>required: true</w:t>
      </w:r>
    </w:p>
    <w:p w14:paraId="63D95264" w14:textId="77777777" w:rsidR="0048548F" w:rsidRDefault="0048548F" w:rsidP="0048548F">
      <w:pPr>
        <w:pStyle w:val="PL"/>
      </w:pPr>
      <w:r>
        <w:t xml:space="preserve">          </w:t>
      </w:r>
      <w:r>
        <w:rPr>
          <w:rFonts w:hint="eastAsia"/>
          <w:lang w:eastAsia="zh-CN"/>
        </w:rPr>
        <w:t xml:space="preserve">    </w:t>
      </w:r>
      <w:r>
        <w:t>schema:</w:t>
      </w:r>
    </w:p>
    <w:p w14:paraId="11336493" w14:textId="1BCAE1F7" w:rsidR="0048548F" w:rsidRPr="00046E6A" w:rsidRDefault="0048548F" w:rsidP="0086296D">
      <w:pPr>
        <w:pStyle w:val="PL"/>
        <w:rPr>
          <w:lang w:val="en-US" w:eastAsia="zh-CN"/>
        </w:rPr>
      </w:pPr>
      <w:r>
        <w:t xml:space="preserve">          </w:t>
      </w:r>
      <w:r>
        <w:rPr>
          <w:rFonts w:hint="eastAsia"/>
          <w:lang w:eastAsia="zh-CN"/>
        </w:rPr>
        <w:t xml:space="preserve">      </w:t>
      </w:r>
      <w:r>
        <w:t>type: string</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7777777" w:rsidR="0086296D" w:rsidRPr="002E5CBA" w:rsidRDefault="0086296D" w:rsidP="0086296D">
      <w:pPr>
        <w:pStyle w:val="PL"/>
        <w:rPr>
          <w:lang w:val="en-US"/>
        </w:rPr>
      </w:pPr>
      <w:r w:rsidRPr="002E5CBA">
        <w:rPr>
          <w:lang w:val="en-US"/>
        </w:rPr>
        <w:t xml:space="preserve">                        type: string  </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lastRenderedPageBreak/>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77777777" w:rsidR="0086296D" w:rsidRPr="002E5CBA" w:rsidRDefault="0086296D" w:rsidP="0086296D">
      <w:pPr>
        <w:pStyle w:val="PL"/>
        <w:rPr>
          <w:lang w:val="en-US"/>
        </w:rPr>
      </w:pPr>
      <w:r w:rsidRPr="002E5CBA">
        <w:rPr>
          <w:lang w:val="en-US"/>
        </w:rPr>
        <w:t xml:space="preserve">                        type: string </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77777777" w:rsidR="0086296D" w:rsidRDefault="0086296D" w:rsidP="0086296D">
      <w:pPr>
        <w:pStyle w:val="PL"/>
        <w:rPr>
          <w:lang w:val="en-US"/>
        </w:rPr>
      </w:pPr>
      <w:r w:rsidRPr="002E5CBA">
        <w:rPr>
          <w:lang w:val="en-US"/>
        </w:rPr>
        <w:t xml:space="preserve">                        type: string </w:t>
      </w:r>
    </w:p>
    <w:p w14:paraId="32EA02D4" w14:textId="77777777" w:rsidR="00900417" w:rsidRDefault="00900417" w:rsidP="00900417">
      <w:pPr>
        <w:pStyle w:val="PL"/>
        <w:rPr>
          <w:lang w:val="en-US"/>
        </w:rPr>
      </w:pPr>
      <w:r w:rsidRPr="002E5CBA">
        <w:rPr>
          <w:lang w:val="en-US"/>
        </w:rPr>
        <w:t xml:space="preserve">       </w:t>
      </w:r>
      <w:r>
        <w:rPr>
          <w:lang w:val="en-US"/>
        </w:rPr>
        <w:t xml:space="preserve"> '411': </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77777777" w:rsidR="00900417" w:rsidRDefault="00900417" w:rsidP="00900417">
      <w:pPr>
        <w:pStyle w:val="PL"/>
        <w:rPr>
          <w:lang w:val="en-US"/>
        </w:rPr>
      </w:pPr>
      <w:r w:rsidRPr="002E5CBA">
        <w:rPr>
          <w:lang w:val="en-US"/>
        </w:rPr>
        <w:t xml:space="preserve">       </w:t>
      </w:r>
      <w:r>
        <w:rPr>
          <w:lang w:val="en-US"/>
        </w:rPr>
        <w:t xml:space="preserve"> '413': </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77777777" w:rsidR="00900417" w:rsidRDefault="00900417" w:rsidP="00900417">
      <w:pPr>
        <w:pStyle w:val="PL"/>
        <w:rPr>
          <w:lang w:val="en-US"/>
        </w:rPr>
      </w:pPr>
      <w:r w:rsidRPr="002E5CBA">
        <w:rPr>
          <w:lang w:val="en-US"/>
        </w:rPr>
        <w:t xml:space="preserve">       </w:t>
      </w:r>
      <w:r>
        <w:rPr>
          <w:lang w:val="en-US"/>
        </w:rPr>
        <w:t xml:space="preserve"> '415': </w:t>
      </w:r>
    </w:p>
    <w:p w14:paraId="32EA02D9" w14:textId="331D6788" w:rsidR="00900417" w:rsidRDefault="00900417" w:rsidP="0086296D">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77777777" w:rsidR="00141339" w:rsidRDefault="00141339" w:rsidP="00141339">
      <w:pPr>
        <w:pStyle w:val="PL"/>
        <w:rPr>
          <w:lang w:val="en-US"/>
        </w:rPr>
      </w:pPr>
      <w:r w:rsidRPr="002E5CBA">
        <w:rPr>
          <w:lang w:val="en-US"/>
        </w:rPr>
        <w:t xml:space="preserve">       </w:t>
      </w:r>
      <w:r>
        <w:rPr>
          <w:lang w:val="en-US"/>
        </w:rPr>
        <w:t xml:space="preserve"> '429': </w:t>
      </w:r>
    </w:p>
    <w:p w14:paraId="0A19A7D3" w14:textId="309E9FEB"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77777777" w:rsidR="0086296D" w:rsidRDefault="0086296D" w:rsidP="0086296D">
      <w:pPr>
        <w:pStyle w:val="PL"/>
        <w:rPr>
          <w:lang w:val="en-US"/>
        </w:rPr>
      </w:pPr>
      <w:r w:rsidRPr="002E5CBA">
        <w:rPr>
          <w:lang w:val="en-US"/>
        </w:rPr>
        <w:t xml:space="preserve">                        type: string </w:t>
      </w:r>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lastRenderedPageBreak/>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7777777" w:rsidR="0086296D" w:rsidRPr="002E5CBA" w:rsidRDefault="0086296D" w:rsidP="0086296D">
      <w:pPr>
        <w:pStyle w:val="PL"/>
        <w:rPr>
          <w:lang w:val="en-US"/>
        </w:rPr>
      </w:pPr>
      <w:r w:rsidRPr="002E5CBA">
        <w:rPr>
          <w:lang w:val="en-US"/>
        </w:rPr>
        <w:t xml:space="preserve">                        type: string               </w:t>
      </w:r>
    </w:p>
    <w:p w14:paraId="32EA030D" w14:textId="77777777" w:rsidR="0086296D" w:rsidRPr="002E5CBA" w:rsidRDefault="0086296D" w:rsidP="0086296D">
      <w:pPr>
        <w:pStyle w:val="PL"/>
        <w:rPr>
          <w:lang w:val="en-US"/>
        </w:rPr>
      </w:pPr>
      <w:r w:rsidRPr="002E5CBA">
        <w:rPr>
          <w:lang w:val="en-US"/>
        </w:rPr>
        <w:t xml:space="preserve">                        </w:t>
      </w: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77777777" w:rsidR="0086296D" w:rsidRPr="002E5CBA" w:rsidRDefault="0086296D" w:rsidP="0086296D">
      <w:pPr>
        <w:pStyle w:val="PL"/>
        <w:rPr>
          <w:lang w:val="en-US"/>
        </w:rPr>
      </w:pPr>
      <w:r w:rsidRPr="002E5CBA">
        <w:rPr>
          <w:lang w:val="en-US"/>
        </w:rPr>
        <w:t xml:space="preserve">                        type: string                      </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77777777" w:rsidR="0086296D" w:rsidRPr="002E5CBA" w:rsidRDefault="0086296D" w:rsidP="0086296D">
      <w:pPr>
        <w:pStyle w:val="PL"/>
        <w:rPr>
          <w:lang w:val="en-US"/>
        </w:rPr>
      </w:pPr>
      <w:r w:rsidRPr="002E5CBA">
        <w:rPr>
          <w:lang w:val="en-US"/>
        </w:rPr>
        <w:t xml:space="preserve">               </w:t>
      </w:r>
    </w:p>
    <w:p w14:paraId="32EA0329" w14:textId="77777777" w:rsidR="0086296D" w:rsidRPr="002E5CBA" w:rsidRDefault="0086296D" w:rsidP="0086296D">
      <w:pPr>
        <w:pStyle w:val="PL"/>
        <w:rPr>
          <w:lang w:val="en-US"/>
        </w:rPr>
      </w:pPr>
      <w:r w:rsidRPr="002E5CBA">
        <w:rPr>
          <w:lang w:val="en-US"/>
        </w:rPr>
        <w:t xml:space="preserve">            </w:t>
      </w: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77777777"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 </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77777777" w:rsidR="0086296D" w:rsidRPr="002E5CBA" w:rsidRDefault="0086296D" w:rsidP="0086296D">
      <w:pPr>
        <w:pStyle w:val="PL"/>
        <w:rPr>
          <w:lang w:val="en-US"/>
        </w:rPr>
      </w:pPr>
      <w:r w:rsidRPr="002E5CBA">
        <w:rPr>
          <w:lang w:val="en-US"/>
        </w:rPr>
        <w:t xml:space="preserve">          description:  SM context reference </w:t>
      </w:r>
    </w:p>
    <w:p w14:paraId="32EA0334" w14:textId="77777777" w:rsidR="0086296D" w:rsidRPr="002E5CBA" w:rsidRDefault="0086296D" w:rsidP="0086296D">
      <w:pPr>
        <w:pStyle w:val="PL"/>
        <w:rPr>
          <w:lang w:val="en-US"/>
        </w:rPr>
      </w:pPr>
      <w:r w:rsidRPr="002E5CBA">
        <w:rPr>
          <w:lang w:val="en-US"/>
        </w:rPr>
        <w:t xml:space="preserve">          required: true </w:t>
      </w:r>
    </w:p>
    <w:p w14:paraId="32EA0335" w14:textId="77777777" w:rsidR="0086296D" w:rsidRPr="002E5CBA" w:rsidRDefault="0086296D" w:rsidP="0086296D">
      <w:pPr>
        <w:pStyle w:val="PL"/>
        <w:rPr>
          <w:lang w:val="en-US"/>
        </w:rPr>
      </w:pPr>
      <w:r w:rsidRPr="002E5CBA">
        <w:rPr>
          <w:lang w:val="en-US"/>
        </w:rPr>
        <w:t xml:space="preserve">          schema:</w:t>
      </w:r>
    </w:p>
    <w:p w14:paraId="32EA0336" w14:textId="77777777" w:rsidR="0086296D" w:rsidRPr="002E5CBA" w:rsidRDefault="0086296D" w:rsidP="0086296D">
      <w:pPr>
        <w:pStyle w:val="PL"/>
        <w:rPr>
          <w:lang w:val="en-US"/>
        </w:rPr>
      </w:pPr>
      <w:r w:rsidRPr="002E5CBA">
        <w:rPr>
          <w:lang w:val="en-US"/>
        </w:rPr>
        <w:t xml:space="preserve">            type: string </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77777777" w:rsidR="0086296D" w:rsidRPr="002E5CBA" w:rsidRDefault="0086296D" w:rsidP="0086296D">
      <w:pPr>
        <w:pStyle w:val="PL"/>
        <w:rPr>
          <w:lang w:val="en-US"/>
        </w:rPr>
      </w:pPr>
      <w:r w:rsidRPr="002E5CBA">
        <w:rPr>
          <w:lang w:val="en-US"/>
        </w:rPr>
        <w:t xml:space="preserve">          application/json: </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lastRenderedPageBreak/>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77777777" w:rsidR="00863E04" w:rsidRDefault="00863E04" w:rsidP="00863E04">
      <w:pPr>
        <w:pStyle w:val="PL"/>
        <w:rPr>
          <w:lang w:val="en-US"/>
        </w:rPr>
      </w:pPr>
      <w:r w:rsidRPr="002E5CBA">
        <w:rPr>
          <w:lang w:val="en-US"/>
        </w:rPr>
        <w:t xml:space="preserve">        </w:t>
      </w:r>
      <w:r>
        <w:rPr>
          <w:lang w:val="en-US"/>
        </w:rPr>
        <w:t xml:space="preserve">'411': </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7777777" w:rsidR="00863E04" w:rsidRDefault="00863E04" w:rsidP="00863E04">
      <w:pPr>
        <w:pStyle w:val="PL"/>
        <w:rPr>
          <w:lang w:val="en-US"/>
        </w:rPr>
      </w:pPr>
      <w:r w:rsidRPr="002E5CBA">
        <w:rPr>
          <w:lang w:val="en-US"/>
        </w:rPr>
        <w:t xml:space="preserve">        </w:t>
      </w:r>
      <w:r>
        <w:rPr>
          <w:lang w:val="en-US"/>
        </w:rPr>
        <w:t xml:space="preserve">'413': </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77777777" w:rsidR="00863E04" w:rsidRDefault="00863E04" w:rsidP="00863E04">
      <w:pPr>
        <w:pStyle w:val="PL"/>
        <w:rPr>
          <w:lang w:val="en-US"/>
        </w:rPr>
      </w:pPr>
      <w:r w:rsidRPr="002E5CBA">
        <w:rPr>
          <w:lang w:val="en-US"/>
        </w:rPr>
        <w:t xml:space="preserve">        </w:t>
      </w:r>
      <w:r>
        <w:rPr>
          <w:lang w:val="en-US"/>
        </w:rPr>
        <w:t xml:space="preserve">'415': </w:t>
      </w:r>
    </w:p>
    <w:p w14:paraId="32EA0350" w14:textId="10162DF3"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7777777" w:rsidR="00141339" w:rsidRDefault="00141339" w:rsidP="00141339">
      <w:pPr>
        <w:pStyle w:val="PL"/>
        <w:rPr>
          <w:lang w:val="en-US"/>
        </w:rPr>
      </w:pPr>
      <w:r w:rsidRPr="002E5CBA">
        <w:rPr>
          <w:lang w:val="en-US"/>
        </w:rPr>
        <w:t xml:space="preserve">       </w:t>
      </w:r>
      <w:r>
        <w:rPr>
          <w:lang w:val="en-US"/>
        </w:rPr>
        <w:t xml:space="preserve"> '429': </w:t>
      </w:r>
    </w:p>
    <w:p w14:paraId="3DED8152" w14:textId="45F58763" w:rsidR="00141339"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77777777" w:rsidR="0086296D" w:rsidRPr="002E5CBA" w:rsidRDefault="0086296D" w:rsidP="0086296D">
      <w:pPr>
        <w:pStyle w:val="PL"/>
        <w:rPr>
          <w:lang w:val="en-US"/>
        </w:rPr>
      </w:pPr>
      <w:r w:rsidRPr="002E5CBA">
        <w:rPr>
          <w:lang w:val="en-US"/>
        </w:rPr>
        <w:t xml:space="preserve">  </w:t>
      </w:r>
    </w:p>
    <w:p w14:paraId="32EA035A" w14:textId="77777777" w:rsidR="0086296D" w:rsidRPr="002E5CBA" w:rsidRDefault="0086296D" w:rsidP="0086296D">
      <w:pPr>
        <w:pStyle w:val="PL"/>
        <w:rPr>
          <w:lang w:val="en-US"/>
        </w:rPr>
      </w:pPr>
      <w:r w:rsidRPr="002E5CBA">
        <w:rPr>
          <w:lang w:val="en-US"/>
        </w:rPr>
        <w:t xml:space="preserve">  /sm-contexts/{smContextRef}/modify:  </w:t>
      </w:r>
    </w:p>
    <w:p w14:paraId="32EA035B" w14:textId="77777777" w:rsidR="0086296D" w:rsidRPr="002E5CBA" w:rsidRDefault="0086296D" w:rsidP="0086296D">
      <w:pPr>
        <w:pStyle w:val="PL"/>
        <w:rPr>
          <w:lang w:val="en-US"/>
        </w:rPr>
      </w:pPr>
      <w:r w:rsidRPr="002E5CBA">
        <w:rPr>
          <w:lang w:val="en-US"/>
        </w:rPr>
        <w:t xml:space="preserve">    post:</w:t>
      </w:r>
    </w:p>
    <w:p w14:paraId="32EA035C" w14:textId="77777777" w:rsidR="0086296D" w:rsidRPr="002E5CBA" w:rsidRDefault="0086296D" w:rsidP="0086296D">
      <w:pPr>
        <w:pStyle w:val="PL"/>
        <w:rPr>
          <w:lang w:val="en-US"/>
        </w:rPr>
      </w:pPr>
      <w:r w:rsidRPr="002E5CBA">
        <w:rPr>
          <w:lang w:val="en-US"/>
        </w:rPr>
        <w:t xml:space="preserve">      summary:  Update SM Context </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77777777" w:rsidR="0086296D" w:rsidRPr="002E5CBA" w:rsidRDefault="0086296D" w:rsidP="0086296D">
      <w:pPr>
        <w:pStyle w:val="PL"/>
        <w:rPr>
          <w:lang w:val="en-US"/>
        </w:rPr>
      </w:pPr>
      <w:r w:rsidRPr="002E5CBA">
        <w:rPr>
          <w:lang w:val="en-US"/>
        </w:rPr>
        <w:t xml:space="preserve">          description:  SM context reference </w:t>
      </w:r>
    </w:p>
    <w:p w14:paraId="32EA0364" w14:textId="77777777" w:rsidR="0086296D" w:rsidRPr="002E5CBA" w:rsidRDefault="0086296D" w:rsidP="0086296D">
      <w:pPr>
        <w:pStyle w:val="PL"/>
        <w:rPr>
          <w:lang w:val="en-US"/>
        </w:rPr>
      </w:pPr>
      <w:r w:rsidRPr="002E5CBA">
        <w:rPr>
          <w:lang w:val="en-US"/>
        </w:rPr>
        <w:t xml:space="preserve">          required: true </w:t>
      </w:r>
    </w:p>
    <w:p w14:paraId="32EA0365" w14:textId="77777777" w:rsidR="0086296D" w:rsidRPr="002E5CBA" w:rsidRDefault="0086296D" w:rsidP="0086296D">
      <w:pPr>
        <w:pStyle w:val="PL"/>
        <w:rPr>
          <w:lang w:val="en-US"/>
        </w:rPr>
      </w:pPr>
      <w:r w:rsidRPr="002E5CBA">
        <w:rPr>
          <w:lang w:val="en-US"/>
        </w:rPr>
        <w:t xml:space="preserve">          schema:</w:t>
      </w:r>
    </w:p>
    <w:p w14:paraId="32EA0366" w14:textId="77777777" w:rsidR="0086296D" w:rsidRPr="002E5CBA" w:rsidRDefault="0086296D" w:rsidP="0086296D">
      <w:pPr>
        <w:pStyle w:val="PL"/>
        <w:rPr>
          <w:lang w:val="en-US"/>
        </w:rPr>
      </w:pPr>
      <w:r w:rsidRPr="002E5CBA">
        <w:rPr>
          <w:lang w:val="en-US"/>
        </w:rPr>
        <w:t xml:space="preserve">            type: string </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0C6CEB69" w:rsidR="0086296D" w:rsidRPr="002E5CBA" w:rsidRDefault="0086296D" w:rsidP="0086296D">
      <w:pPr>
        <w:pStyle w:val="PL"/>
        <w:rPr>
          <w:lang w:val="en-US"/>
        </w:rPr>
      </w:pPr>
      <w:r w:rsidRPr="002E5CBA">
        <w:rPr>
          <w:lang w:val="en-US"/>
        </w:rPr>
        <w:t xml:space="preserve">            schema:</w:t>
      </w:r>
    </w:p>
    <w:p w14:paraId="32EA0370" w14:textId="2D49D7AF" w:rsidR="0086296D" w:rsidRPr="002E5CBA" w:rsidRDefault="0086296D" w:rsidP="0086296D">
      <w:pPr>
        <w:pStyle w:val="PL"/>
        <w:rPr>
          <w:lang w:val="en-US"/>
        </w:rPr>
      </w:pPr>
      <w:r w:rsidRPr="002E5CBA">
        <w:rPr>
          <w:lang w:val="en-US"/>
        </w:rPr>
        <w:t xml:space="preserve">              type: object</w:t>
      </w:r>
    </w:p>
    <w:p w14:paraId="32EA0371" w14:textId="25E0768F" w:rsidR="0086296D" w:rsidRPr="002E5CBA" w:rsidRDefault="0086296D" w:rsidP="0086296D">
      <w:pPr>
        <w:pStyle w:val="PL"/>
        <w:rPr>
          <w:lang w:val="en-US"/>
        </w:rPr>
      </w:pPr>
      <w:r w:rsidRPr="002E5CBA">
        <w:rPr>
          <w:lang w:val="en-US"/>
        </w:rPr>
        <w:t xml:space="preserve">              properties: # Request parts</w:t>
      </w:r>
    </w:p>
    <w:p w14:paraId="32EA0372" w14:textId="0A88561A" w:rsidR="0086296D" w:rsidRPr="002E5CBA" w:rsidRDefault="0086296D" w:rsidP="0086296D">
      <w:pPr>
        <w:pStyle w:val="PL"/>
        <w:rPr>
          <w:lang w:val="en-US"/>
        </w:rPr>
      </w:pPr>
      <w:r w:rsidRPr="002E5CBA">
        <w:rPr>
          <w:lang w:val="en-US"/>
        </w:rPr>
        <w:t xml:space="preserve">                jsonData:</w:t>
      </w:r>
    </w:p>
    <w:p w14:paraId="32EA0373" w14:textId="64C41759" w:rsidR="0086296D" w:rsidRPr="002E5CBA" w:rsidRDefault="0086296D" w:rsidP="0086296D">
      <w:pPr>
        <w:pStyle w:val="PL"/>
        <w:rPr>
          <w:lang w:val="en-US"/>
        </w:rPr>
      </w:pPr>
      <w:r w:rsidRPr="002E5CBA">
        <w:rPr>
          <w:lang w:val="en-US"/>
        </w:rPr>
        <w:t xml:space="preserve">                  $ref: '#/components/schemas/SmContextUpdateData'</w:t>
      </w:r>
    </w:p>
    <w:p w14:paraId="32EA0374" w14:textId="657C4810" w:rsidR="0086296D" w:rsidRPr="002E5CBA" w:rsidRDefault="0086296D" w:rsidP="0086296D">
      <w:pPr>
        <w:pStyle w:val="PL"/>
        <w:rPr>
          <w:lang w:val="en-US"/>
        </w:rPr>
      </w:pPr>
      <w:r w:rsidRPr="002E5CBA">
        <w:rPr>
          <w:lang w:val="en-US"/>
        </w:rPr>
        <w:t xml:space="preserve">                binaryDataN1SmMessage:</w:t>
      </w:r>
    </w:p>
    <w:p w14:paraId="32EA0375" w14:textId="600D468E" w:rsidR="0086296D" w:rsidRPr="002E5CBA" w:rsidRDefault="0086296D" w:rsidP="0086296D">
      <w:pPr>
        <w:pStyle w:val="PL"/>
        <w:rPr>
          <w:lang w:val="en-US"/>
        </w:rPr>
      </w:pPr>
      <w:r w:rsidRPr="002E5CBA">
        <w:rPr>
          <w:lang w:val="en-US"/>
        </w:rPr>
        <w:t xml:space="preserve">                  type: string</w:t>
      </w:r>
    </w:p>
    <w:p w14:paraId="32EA0376" w14:textId="70010399" w:rsidR="0086296D" w:rsidRPr="002E5CBA" w:rsidRDefault="0086296D" w:rsidP="0086296D">
      <w:pPr>
        <w:pStyle w:val="PL"/>
        <w:rPr>
          <w:lang w:val="en-US"/>
        </w:rPr>
      </w:pPr>
      <w:r w:rsidRPr="002E5CBA">
        <w:rPr>
          <w:lang w:val="en-US"/>
        </w:rPr>
        <w:t xml:space="preserve">                  format: binary</w:t>
      </w:r>
    </w:p>
    <w:p w14:paraId="32EA0377" w14:textId="11CD14EB" w:rsidR="0086296D" w:rsidRPr="002E5CBA" w:rsidRDefault="0086296D" w:rsidP="0086296D">
      <w:pPr>
        <w:pStyle w:val="PL"/>
        <w:rPr>
          <w:lang w:val="en-US"/>
        </w:rPr>
      </w:pPr>
      <w:r w:rsidRPr="002E5CBA">
        <w:rPr>
          <w:lang w:val="en-US"/>
        </w:rPr>
        <w:t xml:space="preserve">                binaryDataN2SmInformation:</w:t>
      </w:r>
    </w:p>
    <w:p w14:paraId="32EA0378" w14:textId="49AA5ADA" w:rsidR="0086296D" w:rsidRPr="002E5CBA" w:rsidRDefault="0086296D" w:rsidP="0086296D">
      <w:pPr>
        <w:pStyle w:val="PL"/>
        <w:rPr>
          <w:lang w:val="en-US"/>
        </w:rPr>
      </w:pPr>
      <w:r w:rsidRPr="002E5CBA">
        <w:rPr>
          <w:lang w:val="en-US"/>
        </w:rPr>
        <w:t xml:space="preserve">                  type: string</w:t>
      </w:r>
    </w:p>
    <w:p w14:paraId="32EA0379" w14:textId="4619525A" w:rsidR="0086296D" w:rsidRDefault="0086296D" w:rsidP="0086296D">
      <w:pPr>
        <w:pStyle w:val="PL"/>
        <w:rPr>
          <w:lang w:val="en-US"/>
        </w:rPr>
      </w:pPr>
      <w:r w:rsidRPr="002E5CBA">
        <w:rPr>
          <w:lang w:val="en-US"/>
        </w:rPr>
        <w:t xml:space="preserve">                  format: binary</w:t>
      </w:r>
    </w:p>
    <w:p w14:paraId="150E1C57" w14:textId="7DA82FBE"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961F9A4" w14:textId="069256BC" w:rsidR="00E1292F" w:rsidRPr="002E5CBA" w:rsidRDefault="00E1292F" w:rsidP="00E1292F">
      <w:pPr>
        <w:pStyle w:val="PL"/>
        <w:rPr>
          <w:lang w:val="en-US"/>
        </w:rPr>
      </w:pPr>
      <w:r w:rsidRPr="002E5CBA">
        <w:rPr>
          <w:lang w:val="en-US"/>
        </w:rPr>
        <w:t xml:space="preserve">                  type: string</w:t>
      </w:r>
    </w:p>
    <w:p w14:paraId="3C48C439" w14:textId="69511CB4" w:rsidR="00E1292F" w:rsidRPr="002E5CBA" w:rsidRDefault="00E1292F" w:rsidP="0086296D">
      <w:pPr>
        <w:pStyle w:val="PL"/>
        <w:rPr>
          <w:lang w:val="en-US"/>
        </w:rPr>
      </w:pPr>
      <w:r w:rsidRPr="002E5CBA">
        <w:rPr>
          <w:lang w:val="en-US"/>
        </w:rPr>
        <w:t xml:space="preserve">                  format: binary</w:t>
      </w:r>
    </w:p>
    <w:p w14:paraId="32EA037A" w14:textId="6858A522" w:rsidR="0086296D" w:rsidRPr="002E5CBA" w:rsidRDefault="0086296D" w:rsidP="0086296D">
      <w:pPr>
        <w:pStyle w:val="PL"/>
        <w:rPr>
          <w:lang w:val="en-US"/>
        </w:rPr>
      </w:pPr>
      <w:r w:rsidRPr="002E5CBA">
        <w:rPr>
          <w:lang w:val="en-US"/>
        </w:rPr>
        <w:t xml:space="preserve">            encoding:</w:t>
      </w:r>
    </w:p>
    <w:p w14:paraId="32EA037B" w14:textId="5168BBBC" w:rsidR="0086296D" w:rsidRPr="000659A3" w:rsidRDefault="0086296D" w:rsidP="0086296D">
      <w:pPr>
        <w:pStyle w:val="PL"/>
        <w:rPr>
          <w:lang w:val="fr-FR"/>
        </w:rPr>
      </w:pPr>
      <w:r w:rsidRPr="009029CB">
        <w:rPr>
          <w:lang w:val="fr-FR"/>
        </w:rPr>
        <w:t xml:space="preserve">              </w:t>
      </w:r>
      <w:r w:rsidRPr="000659A3">
        <w:rPr>
          <w:lang w:val="fr-FR"/>
        </w:rPr>
        <w:t>jsonData:</w:t>
      </w:r>
    </w:p>
    <w:p w14:paraId="32EA037C" w14:textId="312D90F4" w:rsidR="0086296D" w:rsidRPr="000659A3" w:rsidRDefault="0086296D" w:rsidP="0086296D">
      <w:pPr>
        <w:pStyle w:val="PL"/>
        <w:rPr>
          <w:lang w:val="fr-FR"/>
        </w:rPr>
      </w:pPr>
      <w:r w:rsidRPr="000659A3">
        <w:rPr>
          <w:lang w:val="fr-FR"/>
        </w:rPr>
        <w:t xml:space="preserve">                contentType:  application/json</w:t>
      </w:r>
    </w:p>
    <w:p w14:paraId="32EA037D" w14:textId="7129BBA8" w:rsidR="0086296D" w:rsidRPr="000659A3" w:rsidRDefault="0086296D" w:rsidP="0086296D">
      <w:pPr>
        <w:pStyle w:val="PL"/>
        <w:rPr>
          <w:lang w:val="fr-FR"/>
        </w:rPr>
      </w:pPr>
      <w:r w:rsidRPr="000659A3">
        <w:rPr>
          <w:lang w:val="fr-FR"/>
        </w:rPr>
        <w:t xml:space="preserve">              binaryDataN1SmMessage:</w:t>
      </w:r>
    </w:p>
    <w:p w14:paraId="32EA037E" w14:textId="3E9B4663" w:rsidR="0086296D" w:rsidRPr="002E5CBA" w:rsidRDefault="0086296D" w:rsidP="0086296D">
      <w:pPr>
        <w:pStyle w:val="PL"/>
        <w:rPr>
          <w:lang w:val="en-US"/>
        </w:rPr>
      </w:pPr>
      <w:r w:rsidRPr="009029CB">
        <w:t xml:space="preserve">                </w:t>
      </w:r>
      <w:r w:rsidRPr="002E5CBA">
        <w:rPr>
          <w:lang w:val="en-US"/>
        </w:rPr>
        <w:t>contentType:  application/vnd.3gpp.5gnas</w:t>
      </w:r>
    </w:p>
    <w:p w14:paraId="32EA037F" w14:textId="4D134971" w:rsidR="0086296D" w:rsidRPr="002E5CBA" w:rsidRDefault="0086296D" w:rsidP="0086296D">
      <w:pPr>
        <w:pStyle w:val="PL"/>
        <w:rPr>
          <w:lang w:val="en-US"/>
        </w:rPr>
      </w:pPr>
      <w:r w:rsidRPr="002E5CBA">
        <w:rPr>
          <w:lang w:val="en-US"/>
        </w:rPr>
        <w:t xml:space="preserve">                headers:</w:t>
      </w:r>
    </w:p>
    <w:p w14:paraId="32EA0380" w14:textId="351531F6" w:rsidR="0086296D" w:rsidRPr="002E5CBA" w:rsidRDefault="0086296D" w:rsidP="0086296D">
      <w:pPr>
        <w:pStyle w:val="PL"/>
        <w:rPr>
          <w:lang w:val="en-US"/>
        </w:rPr>
      </w:pPr>
      <w:r w:rsidRPr="002E5CBA">
        <w:rPr>
          <w:lang w:val="en-US"/>
        </w:rPr>
        <w:t xml:space="preserve">                  Content-Id:</w:t>
      </w:r>
    </w:p>
    <w:p w14:paraId="32EA0381" w14:textId="017C7B2D" w:rsidR="0086296D" w:rsidRPr="002E5CBA" w:rsidRDefault="0086296D" w:rsidP="0086296D">
      <w:pPr>
        <w:pStyle w:val="PL"/>
        <w:rPr>
          <w:lang w:val="en-US"/>
        </w:rPr>
      </w:pPr>
      <w:r w:rsidRPr="002E5CBA">
        <w:rPr>
          <w:lang w:val="en-US"/>
        </w:rPr>
        <w:t xml:space="preserve">                    schema:</w:t>
      </w:r>
    </w:p>
    <w:p w14:paraId="32EA0382" w14:textId="5F19A350" w:rsidR="0086296D" w:rsidRPr="002E5CBA" w:rsidRDefault="0086296D" w:rsidP="0086296D">
      <w:pPr>
        <w:pStyle w:val="PL"/>
        <w:rPr>
          <w:lang w:val="en-US"/>
        </w:rPr>
      </w:pPr>
      <w:r w:rsidRPr="002E5CBA">
        <w:rPr>
          <w:lang w:val="en-US"/>
        </w:rPr>
        <w:t xml:space="preserve">                      type: string   </w:t>
      </w:r>
    </w:p>
    <w:p w14:paraId="32EA0383" w14:textId="1CF75A21" w:rsidR="0086296D" w:rsidRPr="002E5CBA" w:rsidRDefault="0086296D" w:rsidP="0086296D">
      <w:pPr>
        <w:pStyle w:val="PL"/>
        <w:rPr>
          <w:lang w:val="en-US"/>
        </w:rPr>
      </w:pPr>
      <w:r w:rsidRPr="002E5CBA">
        <w:rPr>
          <w:lang w:val="en-US"/>
        </w:rPr>
        <w:t xml:space="preserve">              binaryDataN2SmInformation:</w:t>
      </w:r>
    </w:p>
    <w:p w14:paraId="32EA0384" w14:textId="19E02A8E" w:rsidR="0086296D" w:rsidRPr="002E5CBA" w:rsidRDefault="0086296D" w:rsidP="0086296D">
      <w:pPr>
        <w:pStyle w:val="PL"/>
        <w:rPr>
          <w:lang w:val="en-US"/>
        </w:rPr>
      </w:pPr>
      <w:r w:rsidRPr="002E5CBA">
        <w:rPr>
          <w:lang w:val="en-US"/>
        </w:rPr>
        <w:t xml:space="preserve">                contentType:  application/vnd.3gpp.ngap</w:t>
      </w:r>
    </w:p>
    <w:p w14:paraId="32EA0385" w14:textId="13850BE3" w:rsidR="0086296D" w:rsidRPr="002E5CBA" w:rsidRDefault="0086296D" w:rsidP="0086296D">
      <w:pPr>
        <w:pStyle w:val="PL"/>
        <w:rPr>
          <w:lang w:val="en-US"/>
        </w:rPr>
      </w:pPr>
      <w:r w:rsidRPr="002E5CBA">
        <w:rPr>
          <w:lang w:val="en-US"/>
        </w:rPr>
        <w:t xml:space="preserve">                headers:</w:t>
      </w:r>
    </w:p>
    <w:p w14:paraId="32EA0386" w14:textId="628778A6" w:rsidR="0086296D" w:rsidRPr="002E5CBA" w:rsidRDefault="0086296D" w:rsidP="0086296D">
      <w:pPr>
        <w:pStyle w:val="PL"/>
        <w:rPr>
          <w:lang w:val="en-US"/>
        </w:rPr>
      </w:pPr>
      <w:r w:rsidRPr="002E5CBA">
        <w:rPr>
          <w:lang w:val="en-US"/>
        </w:rPr>
        <w:t xml:space="preserve">                  Content-Id:</w:t>
      </w:r>
    </w:p>
    <w:p w14:paraId="32EA0387" w14:textId="0B8106AA" w:rsidR="0086296D" w:rsidRPr="002E5CBA" w:rsidRDefault="0086296D" w:rsidP="0086296D">
      <w:pPr>
        <w:pStyle w:val="PL"/>
        <w:rPr>
          <w:lang w:val="en-US"/>
        </w:rPr>
      </w:pPr>
      <w:r w:rsidRPr="002E5CBA">
        <w:rPr>
          <w:lang w:val="en-US"/>
        </w:rPr>
        <w:t xml:space="preserve">                    schema:</w:t>
      </w:r>
    </w:p>
    <w:p w14:paraId="2748F16A" w14:textId="26649BD9" w:rsidR="00E1292F" w:rsidRDefault="0086296D" w:rsidP="0086296D">
      <w:pPr>
        <w:pStyle w:val="PL"/>
        <w:rPr>
          <w:lang w:val="en-US"/>
        </w:rPr>
      </w:pPr>
      <w:r w:rsidRPr="002E5CBA">
        <w:rPr>
          <w:lang w:val="en-US"/>
        </w:rPr>
        <w:t xml:space="preserve">                      type: string</w:t>
      </w:r>
    </w:p>
    <w:p w14:paraId="447E8086" w14:textId="0EA2A5EF" w:rsidR="00E1292F" w:rsidRPr="002E5CBA" w:rsidRDefault="00E1292F" w:rsidP="00E1292F">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4157D0E" w14:textId="14F84ED7" w:rsidR="00E1292F" w:rsidRPr="002E5CBA" w:rsidRDefault="00E1292F" w:rsidP="00E1292F">
      <w:pPr>
        <w:pStyle w:val="PL"/>
        <w:rPr>
          <w:lang w:val="en-US"/>
        </w:rPr>
      </w:pPr>
      <w:r w:rsidRPr="002E5CBA">
        <w:rPr>
          <w:lang w:val="en-US"/>
        </w:rPr>
        <w:t xml:space="preserve">                contentType:  application/vnd.3gpp.ngap</w:t>
      </w:r>
    </w:p>
    <w:p w14:paraId="076B5CE7" w14:textId="5B532FA1" w:rsidR="00E1292F" w:rsidRPr="002E5CBA" w:rsidRDefault="00E1292F" w:rsidP="00E1292F">
      <w:pPr>
        <w:pStyle w:val="PL"/>
        <w:rPr>
          <w:lang w:val="en-US"/>
        </w:rPr>
      </w:pPr>
      <w:r w:rsidRPr="002E5CBA">
        <w:rPr>
          <w:lang w:val="en-US"/>
        </w:rPr>
        <w:t xml:space="preserve">                headers:</w:t>
      </w:r>
    </w:p>
    <w:p w14:paraId="3CD7C317" w14:textId="51197450" w:rsidR="00E1292F" w:rsidRPr="002E5CBA" w:rsidRDefault="00E1292F" w:rsidP="00E1292F">
      <w:pPr>
        <w:pStyle w:val="PL"/>
        <w:rPr>
          <w:lang w:val="en-US"/>
        </w:rPr>
      </w:pPr>
      <w:r w:rsidRPr="002E5CBA">
        <w:rPr>
          <w:lang w:val="en-US"/>
        </w:rPr>
        <w:t xml:space="preserve">                  Content-Id:</w:t>
      </w:r>
    </w:p>
    <w:p w14:paraId="3C641389" w14:textId="0B815EBB" w:rsidR="00E1292F" w:rsidRPr="002E5CBA" w:rsidRDefault="00E1292F" w:rsidP="00E1292F">
      <w:pPr>
        <w:pStyle w:val="PL"/>
        <w:rPr>
          <w:lang w:val="en-US"/>
        </w:rPr>
      </w:pPr>
      <w:r w:rsidRPr="002E5CBA">
        <w:rPr>
          <w:lang w:val="en-US"/>
        </w:rPr>
        <w:t xml:space="preserve">                    schema:</w:t>
      </w:r>
    </w:p>
    <w:p w14:paraId="32EA0388" w14:textId="6EA9EBAE" w:rsidR="0086296D" w:rsidRPr="002E5CBA" w:rsidRDefault="00E1292F" w:rsidP="0086296D">
      <w:pPr>
        <w:pStyle w:val="PL"/>
        <w:rPr>
          <w:lang w:val="en-US"/>
        </w:rPr>
      </w:pPr>
      <w:r w:rsidRPr="002E5CBA">
        <w:rPr>
          <w:lang w:val="en-US"/>
        </w:rPr>
        <w:t xml:space="preserve">                      type: string</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lastRenderedPageBreak/>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77777777" w:rsidR="0086296D" w:rsidRPr="002E5CBA" w:rsidRDefault="0086296D" w:rsidP="0086296D">
      <w:pPr>
        <w:pStyle w:val="PL"/>
        <w:rPr>
          <w:lang w:val="en-US"/>
        </w:rPr>
      </w:pPr>
      <w:r w:rsidRPr="002E5CBA">
        <w:rPr>
          <w:lang w:val="en-US"/>
        </w:rPr>
        <w:t xml:space="preserve">                        type: string   </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7777777" w:rsidR="0086296D" w:rsidRPr="002E5CBA" w:rsidRDefault="0086296D" w:rsidP="0086296D">
      <w:pPr>
        <w:pStyle w:val="PL"/>
        <w:rPr>
          <w:lang w:val="en-US"/>
        </w:rPr>
      </w:pPr>
      <w:r w:rsidRPr="002E5CBA">
        <w:rPr>
          <w:lang w:val="en-US"/>
        </w:rPr>
        <w:t xml:space="preserve">                        type: string      </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77777777" w:rsidR="0086296D" w:rsidRPr="002E5CBA" w:rsidRDefault="0086296D" w:rsidP="0086296D">
      <w:pPr>
        <w:pStyle w:val="PL"/>
        <w:rPr>
          <w:lang w:val="en-US"/>
        </w:rPr>
      </w:pPr>
      <w:r w:rsidRPr="002E5CBA">
        <w:rPr>
          <w:lang w:val="en-US"/>
        </w:rPr>
        <w:t xml:space="preserve">                $ref: '#/components/schemas/SmContextUpdateError' </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77777777" w:rsidR="0086296D" w:rsidRPr="002E5CBA" w:rsidRDefault="0086296D" w:rsidP="0086296D">
      <w:pPr>
        <w:pStyle w:val="PL"/>
        <w:rPr>
          <w:lang w:val="en-US"/>
        </w:rPr>
      </w:pPr>
      <w:r w:rsidRPr="002E5CBA">
        <w:rPr>
          <w:lang w:val="en-US"/>
        </w:rPr>
        <w:t xml:space="preserve">                        type: string   </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77777777" w:rsidR="0086296D" w:rsidRPr="002E5CBA" w:rsidRDefault="0086296D" w:rsidP="0086296D">
      <w:pPr>
        <w:pStyle w:val="PL"/>
        <w:rPr>
          <w:lang w:val="en-US"/>
        </w:rPr>
      </w:pPr>
      <w:r w:rsidRPr="002E5CBA">
        <w:rPr>
          <w:lang w:val="en-US"/>
        </w:rPr>
        <w:t xml:space="preserve">                        type: string        </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77777777" w:rsidR="0086296D" w:rsidRPr="002E5CBA" w:rsidRDefault="0086296D" w:rsidP="0086296D">
      <w:pPr>
        <w:pStyle w:val="PL"/>
        <w:rPr>
          <w:lang w:val="en-US"/>
        </w:rPr>
      </w:pPr>
      <w:r w:rsidRPr="002E5CBA">
        <w:rPr>
          <w:lang w:val="en-US"/>
        </w:rPr>
        <w:t xml:space="preserve">                $ref: '#/components/schemas/SmContextUpdateError' </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lastRenderedPageBreak/>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7777777" w:rsidR="0086296D" w:rsidRPr="002E5CBA" w:rsidRDefault="0086296D" w:rsidP="0086296D">
      <w:pPr>
        <w:pStyle w:val="PL"/>
        <w:rPr>
          <w:lang w:val="en-US"/>
        </w:rPr>
      </w:pPr>
      <w:r w:rsidRPr="002E5CBA">
        <w:rPr>
          <w:lang w:val="en-US"/>
        </w:rPr>
        <w:t xml:space="preserve">                        type: string   </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77777777" w:rsidR="0086296D" w:rsidRPr="002E5CBA" w:rsidRDefault="0086296D" w:rsidP="0086296D">
      <w:pPr>
        <w:pStyle w:val="PL"/>
        <w:rPr>
          <w:lang w:val="en-US"/>
        </w:rPr>
      </w:pPr>
      <w:r w:rsidRPr="002E5CBA">
        <w:rPr>
          <w:lang w:val="en-US"/>
        </w:rPr>
        <w:t xml:space="preserve">                        type: string                        </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77777777" w:rsidR="0086296D" w:rsidRPr="002E5CBA" w:rsidRDefault="0086296D" w:rsidP="0086296D">
      <w:pPr>
        <w:pStyle w:val="PL"/>
        <w:rPr>
          <w:lang w:val="en-US"/>
        </w:rPr>
      </w:pPr>
      <w:r w:rsidRPr="002E5CBA">
        <w:rPr>
          <w:lang w:val="en-US"/>
        </w:rPr>
        <w:t xml:space="preserve">                $ref: '#/components/schemas/SmContextUpdateError' </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77777777" w:rsidR="0086296D" w:rsidRPr="002E5CBA" w:rsidRDefault="0086296D" w:rsidP="0086296D">
      <w:pPr>
        <w:pStyle w:val="PL"/>
        <w:rPr>
          <w:lang w:val="en-US"/>
        </w:rPr>
      </w:pPr>
      <w:r w:rsidRPr="002E5CBA">
        <w:rPr>
          <w:lang w:val="en-US"/>
        </w:rPr>
        <w:t xml:space="preserve">                        type: string   </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77777777" w:rsidR="0086296D" w:rsidRDefault="0086296D" w:rsidP="0086296D">
      <w:pPr>
        <w:pStyle w:val="PL"/>
        <w:rPr>
          <w:lang w:val="en-US"/>
        </w:rPr>
      </w:pPr>
      <w:r w:rsidRPr="002E5CBA">
        <w:rPr>
          <w:lang w:val="en-US"/>
        </w:rPr>
        <w:t xml:space="preserve">                        type: string        </w:t>
      </w:r>
    </w:p>
    <w:p w14:paraId="32EA0410" w14:textId="77777777" w:rsidR="00863E04" w:rsidRDefault="00863E04" w:rsidP="00863E04">
      <w:pPr>
        <w:pStyle w:val="PL"/>
        <w:rPr>
          <w:lang w:val="en-US"/>
        </w:rPr>
      </w:pPr>
      <w:r w:rsidRPr="002E5CBA">
        <w:rPr>
          <w:lang w:val="en-US"/>
        </w:rPr>
        <w:t xml:space="preserve">        </w:t>
      </w:r>
      <w:r>
        <w:rPr>
          <w:lang w:val="en-US"/>
        </w:rPr>
        <w:t xml:space="preserve">'411': </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7777777" w:rsidR="00863E04" w:rsidRDefault="00863E04" w:rsidP="00863E04">
      <w:pPr>
        <w:pStyle w:val="PL"/>
        <w:rPr>
          <w:lang w:val="en-US"/>
        </w:rPr>
      </w:pPr>
      <w:r w:rsidRPr="002E5CBA">
        <w:rPr>
          <w:lang w:val="en-US"/>
        </w:rPr>
        <w:t xml:space="preserve">        </w:t>
      </w:r>
      <w:r>
        <w:rPr>
          <w:lang w:val="en-US"/>
        </w:rPr>
        <w:t xml:space="preserve">'413': </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77777777" w:rsidR="00863E04" w:rsidRDefault="00863E04" w:rsidP="00863E04">
      <w:pPr>
        <w:pStyle w:val="PL"/>
        <w:rPr>
          <w:lang w:val="en-US"/>
        </w:rPr>
      </w:pPr>
      <w:r w:rsidRPr="002E5CBA">
        <w:rPr>
          <w:lang w:val="en-US"/>
        </w:rPr>
        <w:t xml:space="preserve">        </w:t>
      </w:r>
      <w:r>
        <w:rPr>
          <w:lang w:val="en-US"/>
        </w:rPr>
        <w:t xml:space="preserve">'415': </w:t>
      </w:r>
    </w:p>
    <w:p w14:paraId="32EA0415" w14:textId="7354CF4D"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77777777" w:rsidR="00141339" w:rsidRDefault="00141339" w:rsidP="00141339">
      <w:pPr>
        <w:pStyle w:val="PL"/>
        <w:rPr>
          <w:lang w:val="en-US"/>
        </w:rPr>
      </w:pPr>
      <w:r w:rsidRPr="002E5CBA">
        <w:rPr>
          <w:lang w:val="en-US"/>
        </w:rPr>
        <w:t xml:space="preserve">       </w:t>
      </w:r>
      <w:r>
        <w:rPr>
          <w:lang w:val="en-US"/>
        </w:rPr>
        <w:t xml:space="preserve"> '429': </w:t>
      </w:r>
    </w:p>
    <w:p w14:paraId="17A1BB14" w14:textId="05BA4E90" w:rsidR="00141339" w:rsidRPr="002E5CBA"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16" w14:textId="77777777" w:rsidR="0086296D" w:rsidRPr="002E5CBA" w:rsidRDefault="0086296D" w:rsidP="0086296D">
      <w:pPr>
        <w:pStyle w:val="PL"/>
        <w:rPr>
          <w:lang w:val="en-US"/>
        </w:rPr>
      </w:pPr>
      <w:r w:rsidRPr="002E5CBA">
        <w:rPr>
          <w:lang w:val="en-US"/>
        </w:rPr>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77777777" w:rsidR="0086296D" w:rsidRPr="002E5CBA" w:rsidRDefault="0086296D" w:rsidP="0086296D">
      <w:pPr>
        <w:pStyle w:val="PL"/>
        <w:rPr>
          <w:lang w:val="en-US"/>
        </w:rPr>
      </w:pPr>
      <w:r w:rsidRPr="002E5CBA">
        <w:rPr>
          <w:lang w:val="en-US"/>
        </w:rPr>
        <w:t xml:space="preserve">                $ref: '#/components/schemas/SmContextUpdateError' </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lastRenderedPageBreak/>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77777777" w:rsidR="0086296D" w:rsidRPr="002E5CBA" w:rsidRDefault="0086296D" w:rsidP="0086296D">
      <w:pPr>
        <w:pStyle w:val="PL"/>
        <w:rPr>
          <w:lang w:val="en-US"/>
        </w:rPr>
      </w:pPr>
      <w:r w:rsidRPr="002E5CBA">
        <w:rPr>
          <w:lang w:val="en-US"/>
        </w:rPr>
        <w:t xml:space="preserve">                        type: string   </w:t>
      </w:r>
    </w:p>
    <w:p w14:paraId="32EA0431" w14:textId="77777777" w:rsidR="0086296D" w:rsidRPr="002E5CBA" w:rsidRDefault="0086296D" w:rsidP="0086296D">
      <w:pPr>
        <w:pStyle w:val="PL"/>
        <w:rPr>
          <w:lang w:val="en-US"/>
        </w:rPr>
      </w:pPr>
      <w:r w:rsidRPr="002E5CBA">
        <w:rPr>
          <w:lang w:val="en-US"/>
        </w:rPr>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77777777" w:rsidR="00863E04" w:rsidRDefault="0086296D" w:rsidP="0086296D">
      <w:pPr>
        <w:pStyle w:val="PL"/>
        <w:rPr>
          <w:lang w:val="en-US"/>
        </w:rPr>
      </w:pPr>
      <w:r w:rsidRPr="002E5CBA">
        <w:rPr>
          <w:lang w:val="en-US"/>
        </w:rPr>
        <w:t xml:space="preserve">                        type: string      </w:t>
      </w:r>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77777777" w:rsidR="0086296D" w:rsidRPr="002E5CBA" w:rsidRDefault="0086296D" w:rsidP="0086296D">
      <w:pPr>
        <w:pStyle w:val="PL"/>
        <w:rPr>
          <w:lang w:val="en-US"/>
        </w:rPr>
      </w:pPr>
      <w:r w:rsidRPr="002E5CBA">
        <w:rPr>
          <w:lang w:val="en-US"/>
        </w:rPr>
        <w:t xml:space="preserve">                $ref: '#/components/schemas/SmContextUpdateError' </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77777777" w:rsidR="0086296D" w:rsidRPr="002E5CBA" w:rsidRDefault="0086296D" w:rsidP="0086296D">
      <w:pPr>
        <w:pStyle w:val="PL"/>
        <w:rPr>
          <w:lang w:val="en-US"/>
        </w:rPr>
      </w:pPr>
      <w:r w:rsidRPr="002E5CBA">
        <w:rPr>
          <w:lang w:val="en-US"/>
        </w:rPr>
        <w:t xml:space="preserve">                        type: string   </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77777777" w:rsidR="0086296D" w:rsidRPr="002E5CBA" w:rsidRDefault="0086296D" w:rsidP="0086296D">
      <w:pPr>
        <w:pStyle w:val="PL"/>
        <w:rPr>
          <w:lang w:val="en-US"/>
        </w:rPr>
      </w:pPr>
      <w:r w:rsidRPr="002E5CBA">
        <w:rPr>
          <w:lang w:val="en-US"/>
        </w:rPr>
        <w:t xml:space="preserve">                        type: string        </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7777777" w:rsidR="0086296D" w:rsidRPr="002E5CBA" w:rsidRDefault="0086296D" w:rsidP="0086296D">
      <w:pPr>
        <w:pStyle w:val="PL"/>
        <w:rPr>
          <w:lang w:val="en-US"/>
        </w:rPr>
      </w:pPr>
      <w:r w:rsidRPr="002E5CBA">
        <w:rPr>
          <w:lang w:val="en-US"/>
        </w:rPr>
        <w:t xml:space="preserve">  </w:t>
      </w: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77777777" w:rsidR="0086296D" w:rsidRPr="002E5CBA" w:rsidRDefault="0086296D" w:rsidP="0086296D">
      <w:pPr>
        <w:pStyle w:val="PL"/>
        <w:rPr>
          <w:lang w:val="en-US"/>
        </w:rPr>
      </w:pPr>
      <w:r w:rsidRPr="002E5CBA">
        <w:rPr>
          <w:lang w:val="en-US"/>
        </w:rPr>
        <w:t xml:space="preserve">      summary:  Release SM Context </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77777777" w:rsidR="0086296D" w:rsidRPr="002E5CBA" w:rsidRDefault="0086296D" w:rsidP="0086296D">
      <w:pPr>
        <w:pStyle w:val="PL"/>
        <w:rPr>
          <w:lang w:val="en-US"/>
        </w:rPr>
      </w:pPr>
      <w:r w:rsidRPr="002E5CBA">
        <w:rPr>
          <w:lang w:val="en-US"/>
        </w:rPr>
        <w:t xml:space="preserve">          description:  SM context reference </w:t>
      </w:r>
    </w:p>
    <w:p w14:paraId="32EA0467" w14:textId="77777777" w:rsidR="0086296D" w:rsidRPr="002E5CBA" w:rsidRDefault="0086296D" w:rsidP="0086296D">
      <w:pPr>
        <w:pStyle w:val="PL"/>
        <w:rPr>
          <w:lang w:val="en-US"/>
        </w:rPr>
      </w:pPr>
      <w:r w:rsidRPr="002E5CBA">
        <w:rPr>
          <w:lang w:val="en-US"/>
        </w:rPr>
        <w:t xml:space="preserve">          required: true </w:t>
      </w:r>
    </w:p>
    <w:p w14:paraId="32EA0468" w14:textId="77777777" w:rsidR="0086296D" w:rsidRPr="002E5CBA" w:rsidRDefault="0086296D" w:rsidP="0086296D">
      <w:pPr>
        <w:pStyle w:val="PL"/>
        <w:rPr>
          <w:lang w:val="en-US"/>
        </w:rPr>
      </w:pPr>
      <w:r w:rsidRPr="002E5CBA">
        <w:rPr>
          <w:lang w:val="en-US"/>
        </w:rPr>
        <w:t xml:space="preserve">          schema:</w:t>
      </w:r>
    </w:p>
    <w:p w14:paraId="32EA0469" w14:textId="77777777" w:rsidR="0086296D" w:rsidRPr="002E5CBA" w:rsidRDefault="0086296D" w:rsidP="0086296D">
      <w:pPr>
        <w:pStyle w:val="PL"/>
        <w:rPr>
          <w:lang w:val="en-US"/>
        </w:rPr>
      </w:pPr>
      <w:r w:rsidRPr="002E5CBA">
        <w:rPr>
          <w:lang w:val="en-US"/>
        </w:rPr>
        <w:t xml:space="preserve">            type: string </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r w:rsidR="00240BC9" w:rsidRPr="00780A41">
        <w:rPr>
          <w:lang w:val="en-US"/>
        </w:rPr>
        <w:t xml:space="preserve"> </w:t>
      </w:r>
      <w:r w:rsidR="00240BC9" w:rsidRPr="002E5CBA">
        <w:rPr>
          <w:lang w:val="en-US"/>
        </w:rPr>
        <w:t># message without binary body part</w:t>
      </w:r>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lang w:val="en-US"/>
        </w:rPr>
      </w:pPr>
      <w:r w:rsidRPr="002E5CBA">
        <w:rPr>
          <w:lang w:val="en-US"/>
        </w:rPr>
        <w:t xml:space="preserve">              $ref: '#/components/schemas/SmContextReleaseData'</w:t>
      </w:r>
    </w:p>
    <w:p w14:paraId="1E566482" w14:textId="77777777" w:rsidR="00240BC9" w:rsidRPr="002E5CBA" w:rsidRDefault="00240BC9" w:rsidP="00240BC9">
      <w:pPr>
        <w:pStyle w:val="PL"/>
        <w:rPr>
          <w:lang w:val="en-US"/>
        </w:rPr>
      </w:pPr>
      <w:r w:rsidRPr="002E5CBA">
        <w:rPr>
          <w:lang w:val="en-US"/>
        </w:rPr>
        <w:t xml:space="preserve">          multipart/related:  # message with binary body part(s)</w:t>
      </w:r>
    </w:p>
    <w:p w14:paraId="735A9475" w14:textId="5EC9014B" w:rsidR="00240BC9" w:rsidRPr="002E5CBA" w:rsidRDefault="00240BC9" w:rsidP="00240BC9">
      <w:pPr>
        <w:pStyle w:val="PL"/>
        <w:rPr>
          <w:lang w:val="en-US"/>
        </w:rPr>
      </w:pPr>
      <w:r w:rsidRPr="002E5CBA">
        <w:rPr>
          <w:lang w:val="en-US"/>
        </w:rPr>
        <w:t xml:space="preserve">            schema:</w:t>
      </w:r>
    </w:p>
    <w:p w14:paraId="74FE4669" w14:textId="7C884AE5" w:rsidR="00240BC9" w:rsidRPr="002E5CBA" w:rsidRDefault="00240BC9" w:rsidP="00240BC9">
      <w:pPr>
        <w:pStyle w:val="PL"/>
        <w:rPr>
          <w:lang w:val="en-US"/>
        </w:rPr>
      </w:pPr>
      <w:r w:rsidRPr="002E5CBA">
        <w:rPr>
          <w:lang w:val="en-US"/>
        </w:rPr>
        <w:t xml:space="preserve">              type: object</w:t>
      </w:r>
    </w:p>
    <w:p w14:paraId="59E0185D" w14:textId="00F64964" w:rsidR="00240BC9" w:rsidRPr="002E5CBA" w:rsidRDefault="00240BC9" w:rsidP="00240BC9">
      <w:pPr>
        <w:pStyle w:val="PL"/>
        <w:rPr>
          <w:lang w:val="en-US"/>
        </w:rPr>
      </w:pPr>
      <w:r w:rsidRPr="002E5CBA">
        <w:rPr>
          <w:lang w:val="en-US"/>
        </w:rPr>
        <w:t xml:space="preserve">              properties: # Request parts</w:t>
      </w:r>
    </w:p>
    <w:p w14:paraId="0513891F" w14:textId="151F97BC" w:rsidR="00240BC9" w:rsidRPr="002E5CBA" w:rsidRDefault="00240BC9" w:rsidP="00240BC9">
      <w:pPr>
        <w:pStyle w:val="PL"/>
        <w:rPr>
          <w:lang w:val="en-US"/>
        </w:rPr>
      </w:pPr>
      <w:r w:rsidRPr="002E5CBA">
        <w:rPr>
          <w:lang w:val="en-US"/>
        </w:rPr>
        <w:t xml:space="preserve">                jsonData:</w:t>
      </w:r>
    </w:p>
    <w:p w14:paraId="59801BDD" w14:textId="73BE3217" w:rsidR="00240BC9" w:rsidRPr="002E5CBA" w:rsidRDefault="00240BC9" w:rsidP="00240BC9">
      <w:pPr>
        <w:pStyle w:val="PL"/>
        <w:rPr>
          <w:lang w:val="en-US"/>
        </w:rPr>
      </w:pPr>
      <w:r w:rsidRPr="002E5CBA">
        <w:rPr>
          <w:lang w:val="en-US"/>
        </w:rPr>
        <w:t xml:space="preserve">                  $ref: '#/components/schemas/SmContextReleaseData'</w:t>
      </w:r>
    </w:p>
    <w:p w14:paraId="22B9D091" w14:textId="2CA1A023" w:rsidR="00240BC9" w:rsidRPr="002E5CBA" w:rsidRDefault="00240BC9" w:rsidP="00240BC9">
      <w:pPr>
        <w:pStyle w:val="PL"/>
        <w:rPr>
          <w:lang w:val="en-US"/>
        </w:rPr>
      </w:pPr>
      <w:r w:rsidRPr="002E5CBA">
        <w:rPr>
          <w:lang w:val="en-US"/>
        </w:rPr>
        <w:t xml:space="preserve">                binaryDataN2SmInformation:</w:t>
      </w:r>
    </w:p>
    <w:p w14:paraId="4D831800" w14:textId="55461DEE" w:rsidR="00240BC9" w:rsidRPr="002E5CBA" w:rsidRDefault="00240BC9" w:rsidP="00240BC9">
      <w:pPr>
        <w:pStyle w:val="PL"/>
        <w:rPr>
          <w:lang w:val="en-US"/>
        </w:rPr>
      </w:pPr>
      <w:r w:rsidRPr="002E5CBA">
        <w:rPr>
          <w:lang w:val="en-US"/>
        </w:rPr>
        <w:lastRenderedPageBreak/>
        <w:t xml:space="preserve">                  type: string</w:t>
      </w:r>
    </w:p>
    <w:p w14:paraId="393CA339" w14:textId="679A4EF4" w:rsidR="00240BC9" w:rsidRPr="002E5CBA" w:rsidRDefault="00240BC9" w:rsidP="00240BC9">
      <w:pPr>
        <w:pStyle w:val="PL"/>
        <w:rPr>
          <w:lang w:val="en-US"/>
        </w:rPr>
      </w:pPr>
      <w:r w:rsidRPr="002E5CBA">
        <w:rPr>
          <w:lang w:val="en-US"/>
        </w:rPr>
        <w:t xml:space="preserve">                  format: binary</w:t>
      </w:r>
    </w:p>
    <w:p w14:paraId="664E98C6" w14:textId="41688036" w:rsidR="00240BC9" w:rsidRPr="002E5CBA" w:rsidRDefault="00240BC9" w:rsidP="00240BC9">
      <w:pPr>
        <w:pStyle w:val="PL"/>
        <w:rPr>
          <w:lang w:val="en-US"/>
        </w:rPr>
      </w:pPr>
      <w:r w:rsidRPr="002E5CBA">
        <w:rPr>
          <w:lang w:val="en-US"/>
        </w:rPr>
        <w:t xml:space="preserve">            encoding:</w:t>
      </w:r>
    </w:p>
    <w:p w14:paraId="7047C050" w14:textId="1CA05970" w:rsidR="00240BC9" w:rsidRPr="00757B26" w:rsidRDefault="00240BC9" w:rsidP="00240BC9">
      <w:pPr>
        <w:pStyle w:val="PL"/>
      </w:pPr>
      <w:r w:rsidRPr="002E5CBA">
        <w:rPr>
          <w:lang w:val="en-US"/>
        </w:rPr>
        <w:t xml:space="preserve">              </w:t>
      </w:r>
      <w:r w:rsidRPr="00757B26">
        <w:t>jsonData:</w:t>
      </w:r>
    </w:p>
    <w:p w14:paraId="0BA9BBD8" w14:textId="2C9BB958" w:rsidR="00240BC9" w:rsidRPr="00757B26" w:rsidRDefault="00240BC9" w:rsidP="00240BC9">
      <w:pPr>
        <w:pStyle w:val="PL"/>
      </w:pPr>
      <w:r w:rsidRPr="00757B26">
        <w:t xml:space="preserve">                contentType:  application/json</w:t>
      </w:r>
    </w:p>
    <w:p w14:paraId="09980DD6" w14:textId="409CD598" w:rsidR="00240BC9" w:rsidRPr="002E5CBA" w:rsidRDefault="00240BC9" w:rsidP="00240BC9">
      <w:pPr>
        <w:pStyle w:val="PL"/>
        <w:rPr>
          <w:lang w:val="en-US"/>
        </w:rPr>
      </w:pPr>
      <w:r w:rsidRPr="002E5CBA">
        <w:rPr>
          <w:lang w:val="en-US"/>
        </w:rPr>
        <w:t xml:space="preserve">              binaryDataN2SmInformation:</w:t>
      </w:r>
    </w:p>
    <w:p w14:paraId="29577F58" w14:textId="01F7D0F8" w:rsidR="00240BC9" w:rsidRPr="002E5CBA" w:rsidRDefault="00240BC9" w:rsidP="00240BC9">
      <w:pPr>
        <w:pStyle w:val="PL"/>
        <w:rPr>
          <w:lang w:val="en-US"/>
        </w:rPr>
      </w:pPr>
      <w:r w:rsidRPr="002E5CBA">
        <w:rPr>
          <w:lang w:val="en-US"/>
        </w:rPr>
        <w:t xml:space="preserve">                contentType:  application/vnd.3gpp.ngap</w:t>
      </w:r>
    </w:p>
    <w:p w14:paraId="1CBD1A14" w14:textId="3119E1D7" w:rsidR="00240BC9" w:rsidRPr="002E5CBA" w:rsidRDefault="00240BC9" w:rsidP="00240BC9">
      <w:pPr>
        <w:pStyle w:val="PL"/>
        <w:rPr>
          <w:lang w:val="en-US"/>
        </w:rPr>
      </w:pPr>
      <w:r w:rsidRPr="002E5CBA">
        <w:rPr>
          <w:lang w:val="en-US"/>
        </w:rPr>
        <w:t xml:space="preserve">                headers:</w:t>
      </w:r>
    </w:p>
    <w:p w14:paraId="1D9E3334" w14:textId="6CA0E995" w:rsidR="00240BC9" w:rsidRPr="002E5CBA" w:rsidRDefault="00240BC9" w:rsidP="00240BC9">
      <w:pPr>
        <w:pStyle w:val="PL"/>
        <w:rPr>
          <w:lang w:val="en-US"/>
        </w:rPr>
      </w:pPr>
      <w:r w:rsidRPr="002E5CBA">
        <w:rPr>
          <w:lang w:val="en-US"/>
        </w:rPr>
        <w:t xml:space="preserve">                  Content-Id:</w:t>
      </w:r>
    </w:p>
    <w:p w14:paraId="591F25BC" w14:textId="13563195" w:rsidR="00240BC9" w:rsidRPr="002E5CBA" w:rsidRDefault="00240BC9" w:rsidP="00240BC9">
      <w:pPr>
        <w:pStyle w:val="PL"/>
        <w:rPr>
          <w:lang w:val="en-US"/>
        </w:rPr>
      </w:pPr>
      <w:r w:rsidRPr="002E5CBA">
        <w:rPr>
          <w:lang w:val="en-US"/>
        </w:rPr>
        <w:t xml:space="preserve">                    schema:</w:t>
      </w:r>
    </w:p>
    <w:p w14:paraId="1AF780F4" w14:textId="4803DD0E" w:rsidR="00240BC9" w:rsidRPr="002E5CBA" w:rsidRDefault="00240BC9" w:rsidP="00240BC9">
      <w:pPr>
        <w:pStyle w:val="PL"/>
        <w:rPr>
          <w:lang w:val="en-US"/>
        </w:rPr>
      </w:pPr>
      <w:r w:rsidRPr="002E5CBA">
        <w:rPr>
          <w:lang w:val="en-US"/>
        </w:rPr>
        <w:t xml:space="preserve">                      type: string      </w:t>
      </w:r>
    </w:p>
    <w:p w14:paraId="460C75A5" w14:textId="77777777" w:rsidR="00240BC9" w:rsidRPr="002E5CBA" w:rsidRDefault="00240BC9" w:rsidP="0086296D">
      <w:pPr>
        <w:pStyle w:val="PL"/>
        <w:rPr>
          <w:lang w:val="en-US"/>
        </w:rPr>
      </w:pPr>
    </w:p>
    <w:p w14:paraId="32EA0471" w14:textId="77777777" w:rsidR="0086296D" w:rsidRPr="002E5CBA" w:rsidRDefault="0086296D" w:rsidP="0086296D">
      <w:pPr>
        <w:pStyle w:val="PL"/>
        <w:rPr>
          <w:lang w:val="en-US"/>
        </w:rPr>
      </w:pPr>
      <w:r w:rsidRPr="002E5CBA">
        <w:rPr>
          <w:lang w:val="en-US"/>
        </w:rPr>
        <w:t xml:space="preserve">      responses:      </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77777777" w:rsidR="00863E04" w:rsidRDefault="00863E04" w:rsidP="00863E04">
      <w:pPr>
        <w:pStyle w:val="PL"/>
        <w:rPr>
          <w:lang w:val="en-US"/>
        </w:rPr>
      </w:pPr>
      <w:r w:rsidRPr="002E5CBA">
        <w:rPr>
          <w:lang w:val="en-US"/>
        </w:rPr>
        <w:t xml:space="preserve">        </w:t>
      </w:r>
      <w:r>
        <w:rPr>
          <w:lang w:val="en-US"/>
        </w:rPr>
        <w:t xml:space="preserve">'411': </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77777777" w:rsidR="00863E04" w:rsidRDefault="00863E04" w:rsidP="00863E04">
      <w:pPr>
        <w:pStyle w:val="PL"/>
        <w:rPr>
          <w:lang w:val="en-US"/>
        </w:rPr>
      </w:pPr>
      <w:r w:rsidRPr="002E5CBA">
        <w:rPr>
          <w:lang w:val="en-US"/>
        </w:rPr>
        <w:t xml:space="preserve">        </w:t>
      </w:r>
      <w:r>
        <w:rPr>
          <w:lang w:val="en-US"/>
        </w:rPr>
        <w:t xml:space="preserve">'413': </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77777777" w:rsidR="00863E04" w:rsidRDefault="00863E04" w:rsidP="00863E04">
      <w:pPr>
        <w:pStyle w:val="PL"/>
        <w:rPr>
          <w:lang w:val="en-US"/>
        </w:rPr>
      </w:pPr>
      <w:r w:rsidRPr="002E5CBA">
        <w:rPr>
          <w:lang w:val="en-US"/>
        </w:rPr>
        <w:t xml:space="preserve">        </w:t>
      </w:r>
      <w:r>
        <w:rPr>
          <w:lang w:val="en-US"/>
        </w:rPr>
        <w:t xml:space="preserve">'415': </w:t>
      </w:r>
    </w:p>
    <w:p w14:paraId="32EA047F" w14:textId="1179D79C" w:rsidR="00863E04" w:rsidRDefault="00863E04"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77777777" w:rsidR="00141339" w:rsidRDefault="00141339" w:rsidP="00141339">
      <w:pPr>
        <w:pStyle w:val="PL"/>
        <w:rPr>
          <w:lang w:val="en-US"/>
        </w:rPr>
      </w:pPr>
      <w:r w:rsidRPr="002E5CBA">
        <w:rPr>
          <w:lang w:val="en-US"/>
        </w:rPr>
        <w:t xml:space="preserve">       </w:t>
      </w:r>
      <w:r>
        <w:rPr>
          <w:lang w:val="en-US"/>
        </w:rPr>
        <w:t xml:space="preserve"> '429': </w:t>
      </w:r>
    </w:p>
    <w:p w14:paraId="0A5128DB" w14:textId="3EFA0504" w:rsidR="00141339" w:rsidRPr="00757B26" w:rsidRDefault="00141339" w:rsidP="0086296D">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7777777" w:rsidR="0086296D" w:rsidRPr="002E5CBA" w:rsidRDefault="0086296D" w:rsidP="0086296D">
      <w:pPr>
        <w:pStyle w:val="PL"/>
        <w:rPr>
          <w:lang w:val="en-US"/>
        </w:rPr>
      </w:pPr>
      <w:r w:rsidRPr="002E5CBA">
        <w:rPr>
          <w:lang w:val="en-US"/>
        </w:rPr>
        <w:t xml:space="preserve">  </w:t>
      </w: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77777777" w:rsidR="0086296D" w:rsidRPr="002E5CBA" w:rsidRDefault="0086296D" w:rsidP="0086296D">
      <w:pPr>
        <w:pStyle w:val="PL"/>
        <w:rPr>
          <w:lang w:val="en-US"/>
        </w:rPr>
      </w:pPr>
      <w:r w:rsidRPr="002E5CBA">
        <w:rPr>
          <w:lang w:val="en-US"/>
        </w:rPr>
        <w:t xml:space="preserve">      summary:  Create  </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77777777" w:rsidR="0086296D" w:rsidRPr="002E5CBA" w:rsidRDefault="0086296D" w:rsidP="0086296D">
      <w:pPr>
        <w:pStyle w:val="PL"/>
        <w:rPr>
          <w:lang w:val="en-US"/>
        </w:rPr>
      </w:pPr>
      <w:r w:rsidRPr="002E5CBA">
        <w:rPr>
          <w:lang w:val="en-US"/>
        </w:rPr>
        <w:t xml:space="preserve">                      type: string  </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77777777" w:rsidR="0086296D" w:rsidRPr="002E5CBA" w:rsidRDefault="0086296D" w:rsidP="0086296D">
      <w:pPr>
        <w:pStyle w:val="PL"/>
        <w:rPr>
          <w:lang w:val="en-US"/>
        </w:rPr>
      </w:pPr>
      <w:r w:rsidRPr="002E5CBA">
        <w:rPr>
          <w:lang w:val="en-US"/>
        </w:rPr>
        <w:t xml:space="preserve">                      type: string  </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lastRenderedPageBreak/>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77777777" w:rsidR="0086296D" w:rsidRPr="002E5CBA" w:rsidRDefault="0086296D" w:rsidP="0086296D">
      <w:pPr>
        <w:pStyle w:val="PL"/>
        <w:rPr>
          <w:lang w:val="en-US"/>
        </w:rPr>
      </w:pPr>
      <w:r w:rsidRPr="002E5CBA">
        <w:rPr>
          <w:lang w:val="en-US"/>
        </w:rPr>
        <w:t xml:space="preserve">              summary:  Notify Status  </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77777777" w:rsidR="00141339" w:rsidRDefault="00141339" w:rsidP="00141339">
      <w:pPr>
        <w:pStyle w:val="PL"/>
        <w:rPr>
          <w:lang w:val="en-US"/>
        </w:rPr>
      </w:pPr>
      <w:r w:rsidRPr="002E5CBA">
        <w:rPr>
          <w:lang w:val="en-US"/>
        </w:rPr>
        <w:t xml:space="preserve">                </w:t>
      </w:r>
      <w:r>
        <w:rPr>
          <w:lang w:val="en-US"/>
        </w:rPr>
        <w:t xml:space="preserve">'403': </w:t>
      </w:r>
    </w:p>
    <w:p w14:paraId="726834DA" w14:textId="3A881A1A" w:rsidR="00141339" w:rsidRDefault="00141339" w:rsidP="0086296D">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0C877604" w14:textId="10D01614" w:rsidR="00141339"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777777" w:rsidR="0086296D" w:rsidRPr="002E5CBA" w:rsidRDefault="0086296D" w:rsidP="0086296D">
      <w:pPr>
        <w:pStyle w:val="PL"/>
        <w:rPr>
          <w:lang w:val="en-US"/>
        </w:rPr>
      </w:pPr>
      <w:r w:rsidRPr="002E5CBA">
        <w:rPr>
          <w:lang w:val="en-US"/>
        </w:rPr>
        <w:t xml:space="preserve">  </w:t>
      </w:r>
    </w:p>
    <w:p w14:paraId="32EA04D7" w14:textId="77777777" w:rsidR="0086296D" w:rsidRPr="002E5CBA" w:rsidRDefault="0086296D" w:rsidP="0086296D">
      <w:pPr>
        <w:pStyle w:val="PL"/>
        <w:rPr>
          <w:lang w:val="en-US"/>
        </w:rPr>
      </w:pPr>
      <w:r w:rsidRPr="002E5CBA">
        <w:rPr>
          <w:lang w:val="en-US"/>
        </w:rPr>
        <w:t xml:space="preserve">  </w:t>
      </w:r>
    </w:p>
    <w:p w14:paraId="32EA04D8" w14:textId="77777777" w:rsidR="0086296D" w:rsidRPr="002E5CBA" w:rsidRDefault="0086296D" w:rsidP="0086296D">
      <w:pPr>
        <w:pStyle w:val="PL"/>
        <w:rPr>
          <w:lang w:val="en-US"/>
        </w:rPr>
      </w:pPr>
      <w:r w:rsidRPr="002E5CBA">
        <w:rPr>
          <w:lang w:val="en-US"/>
        </w:rPr>
        <w:t xml:space="preserve">        update:  </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7777777" w:rsidR="0086296D" w:rsidRPr="002E5CBA" w:rsidRDefault="0086296D" w:rsidP="0086296D">
      <w:pPr>
        <w:pStyle w:val="PL"/>
        <w:rPr>
          <w:lang w:val="en-US"/>
        </w:rPr>
      </w:pPr>
      <w:r w:rsidRPr="002E5CBA">
        <w:rPr>
          <w:lang w:val="en-US"/>
        </w:rPr>
        <w:t xml:space="preserve">              summary:  Update (initiated by H-SMF)  </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77777777" w:rsidR="0086296D" w:rsidRPr="002E5CBA" w:rsidRDefault="0086296D" w:rsidP="0086296D">
      <w:pPr>
        <w:pStyle w:val="PL"/>
        <w:rPr>
          <w:lang w:val="en-US"/>
        </w:rPr>
      </w:pPr>
      <w:r w:rsidRPr="002E5CBA">
        <w:rPr>
          <w:lang w:val="en-US"/>
        </w:rPr>
        <w:t xml:space="preserve">                              type: string  </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lastRenderedPageBreak/>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77777777" w:rsidR="0086296D" w:rsidRPr="002E5CBA" w:rsidRDefault="0086296D" w:rsidP="0086296D">
      <w:pPr>
        <w:pStyle w:val="PL"/>
        <w:rPr>
          <w:lang w:val="en-US"/>
        </w:rPr>
      </w:pPr>
      <w:r w:rsidRPr="002E5CBA">
        <w:rPr>
          <w:lang w:val="en-US"/>
        </w:rPr>
        <w:t xml:space="preserve">                                type: string  </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77777777" w:rsidR="0086296D" w:rsidRPr="002E5CBA" w:rsidRDefault="0086296D" w:rsidP="0086296D">
      <w:pPr>
        <w:pStyle w:val="PL"/>
        <w:rPr>
          <w:lang w:val="en-US"/>
        </w:rPr>
      </w:pPr>
      <w:r w:rsidRPr="002E5CBA">
        <w:rPr>
          <w:lang w:val="en-US"/>
        </w:rPr>
        <w:t xml:space="preserve">                                type: string  </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77777777" w:rsidR="00155865" w:rsidRDefault="00155865" w:rsidP="00155865">
      <w:pPr>
        <w:pStyle w:val="PL"/>
        <w:rPr>
          <w:lang w:val="en-US"/>
        </w:rPr>
      </w:pPr>
      <w:r w:rsidRPr="002E5CBA">
        <w:rPr>
          <w:lang w:val="en-US"/>
        </w:rPr>
        <w:t xml:space="preserve">                </w:t>
      </w:r>
      <w:r>
        <w:rPr>
          <w:lang w:val="en-US"/>
        </w:rPr>
        <w:t xml:space="preserve">'411': </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77777777" w:rsidR="00155865" w:rsidRDefault="00155865" w:rsidP="00155865">
      <w:pPr>
        <w:pStyle w:val="PL"/>
        <w:rPr>
          <w:lang w:val="en-US"/>
        </w:rPr>
      </w:pPr>
      <w:r w:rsidRPr="002E5CBA">
        <w:rPr>
          <w:lang w:val="en-US"/>
        </w:rPr>
        <w:t xml:space="preserve">                </w:t>
      </w:r>
      <w:r>
        <w:rPr>
          <w:lang w:val="en-US"/>
        </w:rPr>
        <w:t xml:space="preserve">'413': </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77777777" w:rsidR="00155865" w:rsidRDefault="00155865" w:rsidP="00155865">
      <w:pPr>
        <w:pStyle w:val="PL"/>
        <w:rPr>
          <w:lang w:val="en-US"/>
        </w:rPr>
      </w:pPr>
      <w:r w:rsidRPr="002E5CBA">
        <w:rPr>
          <w:lang w:val="en-US"/>
        </w:rPr>
        <w:t xml:space="preserve">                </w:t>
      </w:r>
      <w:r>
        <w:rPr>
          <w:lang w:val="en-US"/>
        </w:rPr>
        <w:t xml:space="preserve">'415': </w:t>
      </w:r>
    </w:p>
    <w:p w14:paraId="32EA0527" w14:textId="211BFA82"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77777777" w:rsidR="00141339" w:rsidRDefault="00141339" w:rsidP="00141339">
      <w:pPr>
        <w:pStyle w:val="PL"/>
        <w:rPr>
          <w:lang w:val="en-US"/>
        </w:rPr>
      </w:pPr>
      <w:r w:rsidRPr="002E5CBA">
        <w:rPr>
          <w:lang w:val="en-US"/>
        </w:rPr>
        <w:t xml:space="preserve">                </w:t>
      </w:r>
      <w:r>
        <w:rPr>
          <w:lang w:val="en-US"/>
        </w:rPr>
        <w:t xml:space="preserve">'429': </w:t>
      </w:r>
    </w:p>
    <w:p w14:paraId="49660712" w14:textId="4B296A3C"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62EA1C57" w:rsidR="0086296D" w:rsidRDefault="0086296D" w:rsidP="0086296D">
      <w:pPr>
        <w:pStyle w:val="PL"/>
        <w:rPr>
          <w:lang w:val="en-US"/>
        </w:rPr>
      </w:pPr>
      <w:r w:rsidRPr="002E5CBA">
        <w:rPr>
          <w:lang w:val="en-US"/>
        </w:rPr>
        <w:t xml:space="preserve">                        type: string  </w:t>
      </w:r>
    </w:p>
    <w:p w14:paraId="5C7A2563" w14:textId="77777777" w:rsidR="001E3D3C" w:rsidRDefault="001E3D3C" w:rsidP="001E3D3C">
      <w:pPr>
        <w:pStyle w:val="PL"/>
      </w:pPr>
      <w:r>
        <w:t xml:space="preserve">          headers:</w:t>
      </w:r>
    </w:p>
    <w:p w14:paraId="54F924D9" w14:textId="77777777" w:rsidR="001E3D3C" w:rsidRDefault="001E3D3C" w:rsidP="001E3D3C">
      <w:pPr>
        <w:pStyle w:val="PL"/>
      </w:pPr>
      <w:r>
        <w:lastRenderedPageBreak/>
        <w:t xml:space="preserve">            Location:</w:t>
      </w:r>
    </w:p>
    <w:p w14:paraId="75078985" w14:textId="351C3006" w:rsidR="001E3D3C" w:rsidRDefault="001E3D3C" w:rsidP="001E3D3C">
      <w:pPr>
        <w:pStyle w:val="PL"/>
      </w:pPr>
      <w:r>
        <w:t xml:space="preserve">              description: 'Contains the URI of the newly created resource, according to the structure: {apiRoot}/nsmf-pdusession/</w:t>
      </w:r>
      <w:r w:rsidR="00B76A8B">
        <w:t>{apiVersion}</w:t>
      </w:r>
      <w:r>
        <w:t>/pdu-sessions/{pduSessionRef}'</w:t>
      </w:r>
    </w:p>
    <w:p w14:paraId="3D33BAB6" w14:textId="77777777" w:rsidR="001E3D3C" w:rsidRDefault="001E3D3C" w:rsidP="001E3D3C">
      <w:pPr>
        <w:pStyle w:val="PL"/>
      </w:pPr>
      <w:r>
        <w:t xml:space="preserve">              required: true</w:t>
      </w:r>
    </w:p>
    <w:p w14:paraId="048EBAA7" w14:textId="77777777" w:rsidR="001E3D3C" w:rsidRDefault="001E3D3C" w:rsidP="001E3D3C">
      <w:pPr>
        <w:pStyle w:val="PL"/>
      </w:pPr>
      <w:r>
        <w:t xml:space="preserve">              schema:</w:t>
      </w:r>
    </w:p>
    <w:p w14:paraId="4A4E0F5F" w14:textId="13E17DCF" w:rsidR="001E3D3C" w:rsidRPr="00757B26" w:rsidRDefault="001E3D3C" w:rsidP="0086296D">
      <w:pPr>
        <w:pStyle w:val="PL"/>
      </w:pPr>
      <w:r>
        <w:t xml:space="preserve">                type: string</w:t>
      </w:r>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B76FD73" w:rsidR="0086296D" w:rsidRDefault="0086296D" w:rsidP="0086296D">
      <w:pPr>
        <w:pStyle w:val="PL"/>
        <w:rPr>
          <w:lang w:val="en-US"/>
        </w:rPr>
      </w:pPr>
      <w:r w:rsidRPr="002E5CBA">
        <w:rPr>
          <w:lang w:val="en-US"/>
        </w:rPr>
        <w:t xml:space="preserve">          description: </w:t>
      </w:r>
      <w:r>
        <w:rPr>
          <w:lang w:val="en-US"/>
        </w:rPr>
        <w:t>temporary redirect</w:t>
      </w:r>
    </w:p>
    <w:p w14:paraId="0C72BD76" w14:textId="77777777" w:rsidR="0048548F" w:rsidRDefault="0048548F" w:rsidP="0048548F">
      <w:pPr>
        <w:pStyle w:val="PL"/>
      </w:pPr>
      <w:r>
        <w:t xml:space="preserve">          headers:</w:t>
      </w:r>
    </w:p>
    <w:p w14:paraId="28DB1F6D" w14:textId="77777777" w:rsidR="0048548F" w:rsidRDefault="0048548F" w:rsidP="0048548F">
      <w:pPr>
        <w:pStyle w:val="PL"/>
      </w:pPr>
      <w:r>
        <w:t xml:space="preserve">          </w:t>
      </w:r>
      <w:r>
        <w:rPr>
          <w:rFonts w:hint="eastAsia"/>
          <w:lang w:eastAsia="zh-CN"/>
        </w:rPr>
        <w:t xml:space="preserve">  </w:t>
      </w:r>
      <w:r>
        <w:t>Location:</w:t>
      </w:r>
    </w:p>
    <w:p w14:paraId="79515DFA"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418F47AA" w14:textId="77777777" w:rsidR="0048548F" w:rsidRDefault="0048548F" w:rsidP="0048548F">
      <w:pPr>
        <w:pStyle w:val="PL"/>
      </w:pPr>
      <w:r>
        <w:t xml:space="preserve">          </w:t>
      </w:r>
      <w:r>
        <w:rPr>
          <w:rFonts w:hint="eastAsia"/>
          <w:lang w:eastAsia="zh-CN"/>
        </w:rPr>
        <w:t xml:space="preserve">    </w:t>
      </w:r>
      <w:r>
        <w:t>required: true</w:t>
      </w:r>
    </w:p>
    <w:p w14:paraId="30BD2ABD" w14:textId="77777777" w:rsidR="0048548F" w:rsidRDefault="0048548F" w:rsidP="0048548F">
      <w:pPr>
        <w:pStyle w:val="PL"/>
      </w:pPr>
      <w:r>
        <w:t xml:space="preserve">          </w:t>
      </w:r>
      <w:r>
        <w:rPr>
          <w:rFonts w:hint="eastAsia"/>
          <w:lang w:eastAsia="zh-CN"/>
        </w:rPr>
        <w:t xml:space="preserve">    </w:t>
      </w:r>
      <w:r>
        <w:t>schema:</w:t>
      </w:r>
    </w:p>
    <w:p w14:paraId="1EE62881" w14:textId="6F789691" w:rsidR="0048548F" w:rsidRPr="002E5CBA" w:rsidRDefault="0048548F" w:rsidP="0086296D">
      <w:pPr>
        <w:pStyle w:val="PL"/>
        <w:rPr>
          <w:lang w:val="en-US" w:eastAsia="zh-CN"/>
        </w:rPr>
      </w:pPr>
      <w:r>
        <w:t xml:space="preserve">          </w:t>
      </w:r>
      <w:r>
        <w:rPr>
          <w:rFonts w:hint="eastAsia"/>
          <w:lang w:eastAsia="zh-CN"/>
        </w:rPr>
        <w:t xml:space="preserve">      </w:t>
      </w:r>
      <w:r>
        <w:t>type: string</w:t>
      </w:r>
    </w:p>
    <w:p w14:paraId="32EA054E" w14:textId="77777777" w:rsidR="0086296D" w:rsidRPr="00CB5630" w:rsidRDefault="0086296D" w:rsidP="0086296D">
      <w:pPr>
        <w:pStyle w:val="PL"/>
        <w:rPr>
          <w:lang w:val="en-US"/>
        </w:rPr>
      </w:pPr>
      <w:r w:rsidRPr="00CB5630">
        <w:rPr>
          <w:lang w:val="en-US"/>
        </w:rPr>
        <w:t xml:space="preserve">        '308':</w:t>
      </w:r>
    </w:p>
    <w:p w14:paraId="32EA054F" w14:textId="6E39AB82" w:rsidR="0086296D" w:rsidRDefault="0086296D" w:rsidP="0086296D">
      <w:pPr>
        <w:pStyle w:val="PL"/>
        <w:rPr>
          <w:lang w:val="en-US"/>
        </w:rPr>
      </w:pPr>
      <w:r w:rsidRPr="00CB5630">
        <w:rPr>
          <w:lang w:val="en-US"/>
        </w:rPr>
        <w:t xml:space="preserve">          </w:t>
      </w:r>
      <w:r w:rsidRPr="00046E6A">
        <w:rPr>
          <w:lang w:val="en-US"/>
        </w:rPr>
        <w:t>description: permanent redirect</w:t>
      </w:r>
    </w:p>
    <w:p w14:paraId="2A0B26DC" w14:textId="77777777" w:rsidR="0048548F" w:rsidRDefault="0048548F" w:rsidP="0048548F">
      <w:pPr>
        <w:pStyle w:val="PL"/>
      </w:pPr>
      <w:r>
        <w:t xml:space="preserve">          headers:</w:t>
      </w:r>
    </w:p>
    <w:p w14:paraId="08DE9C78" w14:textId="77777777" w:rsidR="0048548F" w:rsidRDefault="0048548F" w:rsidP="0048548F">
      <w:pPr>
        <w:pStyle w:val="PL"/>
      </w:pPr>
      <w:r>
        <w:t xml:space="preserve">          </w:t>
      </w:r>
      <w:r>
        <w:rPr>
          <w:rFonts w:hint="eastAsia"/>
          <w:lang w:eastAsia="zh-CN"/>
        </w:rPr>
        <w:t xml:space="preserve">  </w:t>
      </w:r>
      <w:r>
        <w:t>Location:</w:t>
      </w:r>
    </w:p>
    <w:p w14:paraId="5F255333" w14:textId="77777777" w:rsidR="0048548F" w:rsidRDefault="0048548F" w:rsidP="0048548F">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5F5C0CB" w14:textId="77777777" w:rsidR="0048548F" w:rsidRDefault="0048548F" w:rsidP="0048548F">
      <w:pPr>
        <w:pStyle w:val="PL"/>
      </w:pPr>
      <w:r>
        <w:t xml:space="preserve">          </w:t>
      </w:r>
      <w:r>
        <w:rPr>
          <w:rFonts w:hint="eastAsia"/>
          <w:lang w:eastAsia="zh-CN"/>
        </w:rPr>
        <w:t xml:space="preserve">    </w:t>
      </w:r>
      <w:r>
        <w:t>required: true</w:t>
      </w:r>
    </w:p>
    <w:p w14:paraId="2FF1E97D" w14:textId="77777777" w:rsidR="0048548F" w:rsidRDefault="0048548F" w:rsidP="0048548F">
      <w:pPr>
        <w:pStyle w:val="PL"/>
      </w:pPr>
      <w:r>
        <w:t xml:space="preserve">          </w:t>
      </w:r>
      <w:r>
        <w:rPr>
          <w:rFonts w:hint="eastAsia"/>
          <w:lang w:eastAsia="zh-CN"/>
        </w:rPr>
        <w:t xml:space="preserve">    </w:t>
      </w:r>
      <w:r>
        <w:t>schema:</w:t>
      </w:r>
    </w:p>
    <w:p w14:paraId="35759722" w14:textId="32520F54" w:rsidR="0048548F" w:rsidRDefault="0048548F" w:rsidP="0086296D">
      <w:pPr>
        <w:pStyle w:val="PL"/>
        <w:rPr>
          <w:lang w:val="en-US" w:eastAsia="zh-CN"/>
        </w:rPr>
      </w:pPr>
      <w:r>
        <w:t xml:space="preserve">          </w:t>
      </w:r>
      <w:r>
        <w:rPr>
          <w:rFonts w:hint="eastAsia"/>
          <w:lang w:eastAsia="zh-CN"/>
        </w:rPr>
        <w:t xml:space="preserve">      </w:t>
      </w:r>
      <w:r>
        <w:t>type: string</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77777777" w:rsidR="004F1F0A" w:rsidRDefault="004F1F0A" w:rsidP="004F1F0A">
      <w:pPr>
        <w:pStyle w:val="PL"/>
        <w:rPr>
          <w:lang w:val="en-US"/>
        </w:rPr>
      </w:pPr>
      <w:r w:rsidRPr="002E5CBA">
        <w:rPr>
          <w:lang w:val="en-US"/>
        </w:rPr>
        <w:t xml:space="preserve">        </w:t>
      </w:r>
      <w:r>
        <w:rPr>
          <w:lang w:val="en-US"/>
        </w:rPr>
        <w:t xml:space="preserve">'411': </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77777777" w:rsidR="004F1F0A" w:rsidRDefault="004F1F0A" w:rsidP="004F1F0A">
      <w:pPr>
        <w:pStyle w:val="PL"/>
        <w:rPr>
          <w:lang w:val="en-US"/>
        </w:rPr>
      </w:pPr>
      <w:r w:rsidRPr="002E5CBA">
        <w:rPr>
          <w:lang w:val="en-US"/>
        </w:rPr>
        <w:t xml:space="preserve">        </w:t>
      </w:r>
      <w:r>
        <w:rPr>
          <w:lang w:val="en-US"/>
        </w:rPr>
        <w:t xml:space="preserve">'413': </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77777777" w:rsidR="004F1F0A" w:rsidRDefault="004F1F0A" w:rsidP="004F1F0A">
      <w:pPr>
        <w:pStyle w:val="PL"/>
        <w:rPr>
          <w:lang w:val="en-US"/>
        </w:rPr>
      </w:pPr>
      <w:r w:rsidRPr="002E5CBA">
        <w:rPr>
          <w:lang w:val="en-US"/>
        </w:rPr>
        <w:t xml:space="preserve">        </w:t>
      </w:r>
      <w:r>
        <w:rPr>
          <w:lang w:val="en-US"/>
        </w:rPr>
        <w:t xml:space="preserve">'415': </w:t>
      </w:r>
    </w:p>
    <w:p w14:paraId="32EA055B" w14:textId="616D2F7B"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77777777" w:rsidR="00141339" w:rsidRDefault="00141339" w:rsidP="00141339">
      <w:pPr>
        <w:pStyle w:val="PL"/>
        <w:rPr>
          <w:lang w:val="en-US"/>
        </w:rPr>
      </w:pPr>
      <w:r w:rsidRPr="002E5CBA">
        <w:rPr>
          <w:lang w:val="en-US"/>
        </w:rPr>
        <w:t xml:space="preserve">        </w:t>
      </w:r>
      <w:r>
        <w:rPr>
          <w:lang w:val="en-US"/>
        </w:rPr>
        <w:t xml:space="preserve">'429': </w:t>
      </w:r>
    </w:p>
    <w:p w14:paraId="34C3711A" w14:textId="08099E37" w:rsidR="00141339" w:rsidRPr="002E5CBA" w:rsidRDefault="00141339"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7777777" w:rsidR="0086296D" w:rsidRPr="002E5CBA" w:rsidRDefault="0086296D" w:rsidP="0086296D">
      <w:pPr>
        <w:pStyle w:val="PL"/>
        <w:rPr>
          <w:lang w:val="en-US"/>
        </w:rPr>
      </w:pPr>
      <w:r w:rsidRPr="002E5CBA">
        <w:rPr>
          <w:lang w:val="en-US"/>
        </w:rPr>
        <w:t xml:space="preserve">  </w:t>
      </w:r>
    </w:p>
    <w:p w14:paraId="32EA0565" w14:textId="77777777" w:rsidR="0086296D" w:rsidRPr="00757B26" w:rsidRDefault="0086296D" w:rsidP="0086296D">
      <w:pPr>
        <w:pStyle w:val="PL"/>
        <w:rPr>
          <w:lang w:val="fr-FR"/>
        </w:rPr>
      </w:pPr>
      <w:r w:rsidRPr="000515DE">
        <w:rPr>
          <w:lang w:val="en-US"/>
        </w:rPr>
        <w:t xml:space="preserve">  </w:t>
      </w:r>
      <w:r w:rsidRPr="00757B26">
        <w:rPr>
          <w:lang w:val="fr-FR"/>
        </w:rPr>
        <w:t>/pdu-sessions/{pduSessionRef}/modify:</w:t>
      </w:r>
    </w:p>
    <w:p w14:paraId="32EA0566" w14:textId="77777777" w:rsidR="0086296D" w:rsidRPr="00757B26" w:rsidRDefault="0086296D" w:rsidP="0086296D">
      <w:pPr>
        <w:pStyle w:val="PL"/>
        <w:rPr>
          <w:lang w:val="fr-FR"/>
        </w:rPr>
      </w:pPr>
      <w:r w:rsidRPr="00757B26">
        <w:rPr>
          <w:lang w:val="fr-FR"/>
        </w:rPr>
        <w:t xml:space="preserve">    post:</w:t>
      </w:r>
    </w:p>
    <w:p w14:paraId="32EA0567" w14:textId="77777777" w:rsidR="0086296D" w:rsidRPr="002E5CBA" w:rsidRDefault="0086296D" w:rsidP="0086296D">
      <w:pPr>
        <w:pStyle w:val="PL"/>
        <w:rPr>
          <w:lang w:val="en-US"/>
        </w:rPr>
      </w:pPr>
      <w:r w:rsidRPr="00757B26">
        <w:rPr>
          <w:lang w:val="fr-FR"/>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77777777" w:rsidR="0086296D" w:rsidRPr="002E5CBA" w:rsidRDefault="0086296D" w:rsidP="0086296D">
      <w:pPr>
        <w:pStyle w:val="PL"/>
        <w:rPr>
          <w:lang w:val="en-US"/>
        </w:rPr>
      </w:pPr>
      <w:r w:rsidRPr="002E5CBA">
        <w:rPr>
          <w:lang w:val="en-US"/>
        </w:rPr>
        <w:t xml:space="preserve">          description:  PDU session reference </w:t>
      </w:r>
    </w:p>
    <w:p w14:paraId="32EA056F" w14:textId="77777777" w:rsidR="0086296D" w:rsidRPr="002E5CBA" w:rsidRDefault="0086296D" w:rsidP="0086296D">
      <w:pPr>
        <w:pStyle w:val="PL"/>
        <w:rPr>
          <w:lang w:val="en-US"/>
        </w:rPr>
      </w:pPr>
      <w:r w:rsidRPr="002E5CBA">
        <w:rPr>
          <w:lang w:val="en-US"/>
        </w:rPr>
        <w:t xml:space="preserve">          required: true </w:t>
      </w:r>
    </w:p>
    <w:p w14:paraId="32EA0570" w14:textId="77777777" w:rsidR="0086296D" w:rsidRPr="002E5CBA" w:rsidRDefault="0086296D" w:rsidP="0086296D">
      <w:pPr>
        <w:pStyle w:val="PL"/>
        <w:rPr>
          <w:lang w:val="en-US"/>
        </w:rPr>
      </w:pPr>
      <w:r w:rsidRPr="002E5CBA">
        <w:rPr>
          <w:lang w:val="en-US"/>
        </w:rPr>
        <w:t xml:space="preserve">          schema:</w:t>
      </w:r>
    </w:p>
    <w:p w14:paraId="32EA0571" w14:textId="77777777" w:rsidR="0086296D" w:rsidRPr="002E5CBA" w:rsidRDefault="0086296D" w:rsidP="0086296D">
      <w:pPr>
        <w:pStyle w:val="PL"/>
        <w:rPr>
          <w:lang w:val="en-US"/>
        </w:rPr>
      </w:pPr>
      <w:r w:rsidRPr="002E5CBA">
        <w:rPr>
          <w:lang w:val="en-US"/>
        </w:rPr>
        <w:t xml:space="preserve">            type: string </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lastRenderedPageBreak/>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77777777" w:rsidR="0086296D" w:rsidRPr="002E5CBA" w:rsidRDefault="0086296D" w:rsidP="0086296D">
      <w:pPr>
        <w:pStyle w:val="PL"/>
        <w:rPr>
          <w:lang w:val="en-US"/>
        </w:rPr>
      </w:pPr>
      <w:r w:rsidRPr="002E5CBA">
        <w:rPr>
          <w:lang w:val="en-US"/>
        </w:rPr>
        <w:t xml:space="preserve">                      type: string  </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77777777" w:rsidR="0086296D" w:rsidRPr="002E5CBA" w:rsidRDefault="0086296D" w:rsidP="0086296D">
      <w:pPr>
        <w:pStyle w:val="PL"/>
        <w:rPr>
          <w:lang w:val="en-US"/>
        </w:rPr>
      </w:pPr>
      <w:r w:rsidRPr="002E5CBA">
        <w:rPr>
          <w:lang w:val="en-US"/>
        </w:rPr>
        <w:t xml:space="preserve">                      type: string  </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77777777" w:rsidR="0086296D" w:rsidRPr="002E5CBA" w:rsidRDefault="0086296D" w:rsidP="0086296D">
      <w:pPr>
        <w:pStyle w:val="PL"/>
        <w:rPr>
          <w:lang w:val="en-US"/>
        </w:rPr>
      </w:pPr>
      <w:r w:rsidRPr="002E5CBA">
        <w:rPr>
          <w:lang w:val="en-US"/>
        </w:rPr>
        <w:t xml:space="preserve">                        type: string  </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77777777" w:rsidR="004F1F0A" w:rsidRDefault="004F1F0A" w:rsidP="004F1F0A">
      <w:pPr>
        <w:pStyle w:val="PL"/>
        <w:rPr>
          <w:lang w:val="en-US"/>
        </w:rPr>
      </w:pPr>
      <w:r w:rsidRPr="002E5CBA">
        <w:rPr>
          <w:lang w:val="en-US"/>
        </w:rPr>
        <w:t xml:space="preserve">        </w:t>
      </w:r>
      <w:r>
        <w:rPr>
          <w:lang w:val="en-US"/>
        </w:rPr>
        <w:t xml:space="preserve">'411': </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77777777" w:rsidR="004F1F0A" w:rsidRDefault="004F1F0A" w:rsidP="004F1F0A">
      <w:pPr>
        <w:pStyle w:val="PL"/>
        <w:rPr>
          <w:lang w:val="en-US"/>
        </w:rPr>
      </w:pPr>
      <w:r w:rsidRPr="002E5CBA">
        <w:rPr>
          <w:lang w:val="en-US"/>
        </w:rPr>
        <w:t xml:space="preserve">        </w:t>
      </w:r>
      <w:r>
        <w:rPr>
          <w:lang w:val="en-US"/>
        </w:rPr>
        <w:t xml:space="preserve">'413': </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77777777" w:rsidR="004F1F0A" w:rsidRDefault="004F1F0A" w:rsidP="004F1F0A">
      <w:pPr>
        <w:pStyle w:val="PL"/>
        <w:rPr>
          <w:lang w:val="en-US"/>
        </w:rPr>
      </w:pPr>
      <w:r w:rsidRPr="002E5CBA">
        <w:rPr>
          <w:lang w:val="en-US"/>
        </w:rPr>
        <w:t xml:space="preserve">        </w:t>
      </w:r>
      <w:r>
        <w:rPr>
          <w:lang w:val="en-US"/>
        </w:rPr>
        <w:t xml:space="preserve">'415': </w:t>
      </w:r>
    </w:p>
    <w:p w14:paraId="32EA05BA" w14:textId="05F8F33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77777777" w:rsidR="00141339" w:rsidRDefault="00141339" w:rsidP="00141339">
      <w:pPr>
        <w:pStyle w:val="PL"/>
        <w:rPr>
          <w:lang w:val="en-US"/>
        </w:rPr>
      </w:pPr>
      <w:r w:rsidRPr="002E5CBA">
        <w:rPr>
          <w:lang w:val="en-US"/>
        </w:rPr>
        <w:t xml:space="preserve">        </w:t>
      </w:r>
      <w:r>
        <w:rPr>
          <w:lang w:val="en-US"/>
        </w:rPr>
        <w:t xml:space="preserve">'429': </w:t>
      </w:r>
    </w:p>
    <w:p w14:paraId="3A973AA1" w14:textId="5DEF9FF5" w:rsidR="00141339" w:rsidRPr="002E5CBA" w:rsidRDefault="00141339"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77777777" w:rsidR="0086296D" w:rsidRPr="002E5CBA" w:rsidRDefault="0086296D" w:rsidP="0086296D">
      <w:pPr>
        <w:pStyle w:val="PL"/>
        <w:rPr>
          <w:lang w:val="en-US"/>
        </w:rPr>
      </w:pPr>
      <w:r w:rsidRPr="002E5CBA">
        <w:rPr>
          <w:lang w:val="en-US"/>
        </w:rPr>
        <w:t xml:space="preserve">      summary:  Release  </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77777777" w:rsidR="0086296D" w:rsidRPr="002E5CBA" w:rsidRDefault="0086296D" w:rsidP="0086296D">
      <w:pPr>
        <w:pStyle w:val="PL"/>
        <w:rPr>
          <w:lang w:val="en-US"/>
        </w:rPr>
      </w:pPr>
      <w:r w:rsidRPr="002E5CBA">
        <w:rPr>
          <w:lang w:val="en-US"/>
        </w:rPr>
        <w:t xml:space="preserve">          description:  PDU session reference </w:t>
      </w:r>
    </w:p>
    <w:p w14:paraId="32EA05CE" w14:textId="77777777" w:rsidR="0086296D" w:rsidRPr="002E5CBA" w:rsidRDefault="0086296D" w:rsidP="0086296D">
      <w:pPr>
        <w:pStyle w:val="PL"/>
        <w:rPr>
          <w:lang w:val="en-US"/>
        </w:rPr>
      </w:pPr>
      <w:r w:rsidRPr="002E5CBA">
        <w:rPr>
          <w:lang w:val="en-US"/>
        </w:rPr>
        <w:t xml:space="preserve">          required: true </w:t>
      </w:r>
    </w:p>
    <w:p w14:paraId="32EA05CF" w14:textId="77777777" w:rsidR="0086296D" w:rsidRPr="002E5CBA" w:rsidRDefault="0086296D" w:rsidP="0086296D">
      <w:pPr>
        <w:pStyle w:val="PL"/>
        <w:rPr>
          <w:lang w:val="en-US"/>
        </w:rPr>
      </w:pPr>
      <w:r w:rsidRPr="002E5CBA">
        <w:rPr>
          <w:lang w:val="en-US"/>
        </w:rPr>
        <w:t xml:space="preserve">          schema:</w:t>
      </w:r>
    </w:p>
    <w:p w14:paraId="32EA05D0" w14:textId="77777777" w:rsidR="0086296D" w:rsidRPr="002E5CBA" w:rsidRDefault="0086296D" w:rsidP="0086296D">
      <w:pPr>
        <w:pStyle w:val="PL"/>
        <w:rPr>
          <w:lang w:val="en-US"/>
        </w:rPr>
      </w:pPr>
      <w:r w:rsidRPr="002E5CBA">
        <w:rPr>
          <w:lang w:val="en-US"/>
        </w:rPr>
        <w:t xml:space="preserve">            type: string </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lastRenderedPageBreak/>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lang w:val="en-US"/>
        </w:rPr>
      </w:pPr>
      <w:r w:rsidRPr="002E5CBA">
        <w:rPr>
          <w:lang w:val="en-US"/>
        </w:rPr>
        <w:t xml:space="preserve">        '</w:t>
      </w:r>
      <w:r>
        <w:rPr>
          <w:lang w:val="en-US"/>
        </w:rPr>
        <w:t>429</w:t>
      </w:r>
      <w:r w:rsidRPr="002E5CBA">
        <w:rPr>
          <w:lang w:val="en-US"/>
        </w:rPr>
        <w:t>':</w:t>
      </w:r>
    </w:p>
    <w:p w14:paraId="599BFCE1" w14:textId="3626EBE7" w:rsidR="00141339" w:rsidRDefault="00141339" w:rsidP="0086296D">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77777777" w:rsidR="0086296D" w:rsidRPr="002E5CBA" w:rsidRDefault="0086296D" w:rsidP="0086296D">
      <w:pPr>
        <w:pStyle w:val="PL"/>
        <w:rPr>
          <w:lang w:val="en-US"/>
        </w:rPr>
      </w:pPr>
      <w:r w:rsidRPr="002E5CBA">
        <w:rPr>
          <w:lang w:val="en-US"/>
        </w:rPr>
        <w:t xml:space="preserve">  </w:t>
      </w: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7777777" w:rsidR="0086296D" w:rsidRPr="00082B3E" w:rsidRDefault="0086296D" w:rsidP="0086296D">
      <w:pPr>
        <w:pStyle w:val="PL"/>
        <w:rPr>
          <w:lang w:val="en-US"/>
        </w:rPr>
      </w:pPr>
      <w:r w:rsidRPr="00082B3E">
        <w:rPr>
          <w:lang w:val="en-US"/>
        </w:rPr>
        <w:t xml:space="preserve">      flows: </w:t>
      </w:r>
    </w:p>
    <w:p w14:paraId="32EA05F5" w14:textId="77777777" w:rsidR="0086296D" w:rsidRPr="00082B3E" w:rsidRDefault="0086296D" w:rsidP="0086296D">
      <w:pPr>
        <w:pStyle w:val="PL"/>
        <w:rPr>
          <w:lang w:val="en-US"/>
        </w:rPr>
      </w:pPr>
      <w:r w:rsidRPr="00082B3E">
        <w:rPr>
          <w:lang w:val="en-US"/>
        </w:rPr>
        <w:t xml:space="preserve">        clientCredentials: </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700A17D3" w:rsidR="0086296D" w:rsidRDefault="0086296D" w:rsidP="0086296D">
      <w:pPr>
        <w:pStyle w:val="PL"/>
        <w:rPr>
          <w:lang w:val="en-US"/>
        </w:rPr>
      </w:pPr>
      <w:r w:rsidRPr="00082B3E">
        <w:rPr>
          <w:lang w:val="en-US"/>
        </w:rPr>
        <w:t xml:space="preserve">          scopes:</w:t>
      </w:r>
    </w:p>
    <w:p w14:paraId="55C92C72" w14:textId="65D6ADDA" w:rsidR="00601A06" w:rsidRPr="00BF6487" w:rsidRDefault="00601A06" w:rsidP="0086296D">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29E144CC" w:rsidR="00CA6BCD" w:rsidRDefault="00CA6BCD" w:rsidP="0086296D">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0CB811D7" w:rsidR="0086296D" w:rsidRDefault="0086296D" w:rsidP="0086296D">
      <w:pPr>
        <w:pStyle w:val="PL"/>
        <w:rPr>
          <w:lang w:val="en-US"/>
        </w:rPr>
      </w:pPr>
      <w:r w:rsidRPr="002E5CBA">
        <w:rPr>
          <w:lang w:val="en-US"/>
        </w:rPr>
        <w:t xml:space="preserve">          $ref: 'TS29571_CommonData.yaml#/components/schemas/AccessType'</w:t>
      </w:r>
    </w:p>
    <w:p w14:paraId="5C7E777E" w14:textId="77777777" w:rsidR="00F8191D" w:rsidRPr="002E5CBA" w:rsidRDefault="00F8191D" w:rsidP="00F8191D">
      <w:pPr>
        <w:pStyle w:val="PL"/>
        <w:rPr>
          <w:lang w:val="en-US"/>
        </w:rPr>
      </w:pPr>
      <w:r w:rsidRPr="002E5CBA">
        <w:rPr>
          <w:lang w:val="en-US"/>
        </w:rPr>
        <w:t xml:space="preserve">        </w:t>
      </w:r>
      <w:r>
        <w:rPr>
          <w:rFonts w:hint="eastAsia"/>
          <w:lang w:val="en-US" w:eastAsia="zh-CN"/>
        </w:rPr>
        <w:t>secondA</w:t>
      </w:r>
      <w:r w:rsidRPr="002E5CBA">
        <w:rPr>
          <w:lang w:val="en-US"/>
        </w:rPr>
        <w:t>nType:</w:t>
      </w:r>
    </w:p>
    <w:p w14:paraId="0C911FC7" w14:textId="2657BDA4" w:rsidR="00F8191D" w:rsidRDefault="00F8191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lastRenderedPageBreak/>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77777777" w:rsidR="0086296D" w:rsidRDefault="0086296D" w:rsidP="0086296D">
      <w:pPr>
        <w:pStyle w:val="PL"/>
        <w:rPr>
          <w:lang w:val="en-US"/>
        </w:rPr>
      </w:pPr>
      <w:r w:rsidRPr="002E5CBA">
        <w:rPr>
          <w:lang w:val="en-US"/>
        </w:rPr>
        <w:t xml:space="preserve">          </w:t>
      </w:r>
      <w:r>
        <w:rPr>
          <w:lang w:val="en-US"/>
        </w:rPr>
        <w:t xml:space="preserve">items: </w:t>
      </w:r>
    </w:p>
    <w:p w14:paraId="32EA0630" w14:textId="1F6DF617" w:rsidR="0086296D"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r>
        <w:t xml:space="preserve">          minI</w:t>
      </w:r>
      <w:r w:rsidRPr="00D65A82">
        <w:t>tems:</w:t>
      </w:r>
      <w:r>
        <w:t xml:space="preserve"> 1</w:t>
      </w:r>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218FE4E" w:rsidR="0086296D" w:rsidRPr="002E5CBA" w:rsidRDefault="0086296D" w:rsidP="0086296D">
      <w:pPr>
        <w:pStyle w:val="PL"/>
        <w:rPr>
          <w:lang w:val="en-US"/>
        </w:rPr>
      </w:pPr>
      <w:r w:rsidRPr="002E5CBA">
        <w:rPr>
          <w:lang w:val="en-US"/>
        </w:rPr>
        <w:t xml:space="preserve">          minItems: </w:t>
      </w:r>
      <w:r w:rsidR="00DD2587">
        <w:rPr>
          <w:lang w:val="en-US"/>
        </w:rPr>
        <w:t>1</w:t>
      </w:r>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r>
        <w:t xml:space="preserve">          minI</w:t>
      </w:r>
      <w:r w:rsidRPr="00D65A82">
        <w:t>tems:</w:t>
      </w:r>
      <w:r>
        <w:t xml:space="preserve"> 1</w:t>
      </w:r>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pPr>
      <w:r>
        <w:t xml:space="preserve">        udmGroupId:</w:t>
      </w:r>
    </w:p>
    <w:p w14:paraId="605DA7A1" w14:textId="77777777" w:rsidR="00D068FA" w:rsidRDefault="00D068FA" w:rsidP="00D068FA">
      <w:pPr>
        <w:pStyle w:val="PL"/>
      </w:pPr>
      <w:r>
        <w:t xml:space="preserve">          $ref: 'TS29571_CommonData.yaml</w:t>
      </w:r>
      <w:r w:rsidRPr="00207B40">
        <w:t>#/components/schemas/</w:t>
      </w:r>
      <w:r>
        <w:t>NfGroupId</w:t>
      </w:r>
      <w:r w:rsidRPr="00207B40">
        <w:t>'</w:t>
      </w:r>
    </w:p>
    <w:p w14:paraId="03F4AF5F" w14:textId="77777777" w:rsidR="00D068FA" w:rsidRDefault="00D068FA" w:rsidP="00D068FA">
      <w:pPr>
        <w:pStyle w:val="PL"/>
      </w:pPr>
      <w:r>
        <w:t xml:space="preserve">        routingIndicator:</w:t>
      </w:r>
    </w:p>
    <w:p w14:paraId="1C5C5033" w14:textId="31CEA701" w:rsidR="00D068FA" w:rsidRPr="00757B26" w:rsidRDefault="00D068FA" w:rsidP="0086296D">
      <w:pPr>
        <w:pStyle w:val="PL"/>
      </w:pPr>
      <w:r>
        <w:t xml:space="preserve">          type: string</w:t>
      </w:r>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683AF8CC" w14:textId="69A42E9F" w:rsidR="004E0BC1" w:rsidRDefault="004E0BC1" w:rsidP="0086296D">
      <w:pPr>
        <w:pStyle w:val="PL"/>
        <w:rPr>
          <w:lang w:val="en-US" w:eastAsia="zh-CN"/>
        </w:rPr>
      </w:pPr>
      <w:r w:rsidRPr="002E5CBA">
        <w:rPr>
          <w:lang w:val="en-US"/>
        </w:rPr>
        <w:t xml:space="preserve">          type: </w:t>
      </w:r>
      <w:r>
        <w:rPr>
          <w:rFonts w:hint="eastAsia"/>
          <w:lang w:val="en-US" w:eastAsia="zh-CN"/>
        </w:rPr>
        <w:t>boolean</w:t>
      </w:r>
    </w:p>
    <w:p w14:paraId="62E6D061" w14:textId="77777777" w:rsidR="009C460B" w:rsidRPr="002E5CBA" w:rsidRDefault="009C460B" w:rsidP="009C460B">
      <w:pPr>
        <w:pStyle w:val="PL"/>
        <w:rPr>
          <w:lang w:val="en-US"/>
        </w:rPr>
      </w:pPr>
      <w:r w:rsidRPr="002E5CBA">
        <w:rPr>
          <w:lang w:val="en-US"/>
        </w:rPr>
        <w:t xml:space="preserve">        targetId:</w:t>
      </w:r>
    </w:p>
    <w:p w14:paraId="5A9D81D5" w14:textId="7552DBF4" w:rsidR="009C460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4C6509F9"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06CD0938" w14:textId="727E8BC4"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404CF20"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478AC3A2"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18002DB" w14:textId="77777777" w:rsidR="002F1C48" w:rsidRDefault="002F1C48" w:rsidP="002F1C48">
      <w:pPr>
        <w:pStyle w:val="PL"/>
        <w:rPr>
          <w:lang w:val="en-US" w:eastAsia="zh-CN"/>
        </w:rPr>
      </w:pPr>
      <w:r>
        <w:rPr>
          <w:lang w:val="en-US" w:eastAsia="zh-CN"/>
        </w:rPr>
        <w:t xml:space="preserve">          default: false</w:t>
      </w:r>
    </w:p>
    <w:p w14:paraId="16FA5FB5"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1E36558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7BC4CBAC" w14:textId="698E76C2" w:rsidR="002F1C48" w:rsidRDefault="002F1C48" w:rsidP="0086296D">
      <w:pPr>
        <w:pStyle w:val="PL"/>
        <w:rPr>
          <w:lang w:val="en-US" w:eastAsia="zh-CN"/>
        </w:rPr>
      </w:pPr>
      <w:r>
        <w:rPr>
          <w:lang w:val="en-US" w:eastAsia="zh-CN"/>
        </w:rPr>
        <w:t xml:space="preserve">          default: false</w:t>
      </w:r>
    </w:p>
    <w:p w14:paraId="731BD66D" w14:textId="77777777" w:rsidR="00F8191D" w:rsidRPr="002E5CBA" w:rsidRDefault="00F8191D" w:rsidP="00F8191D">
      <w:pPr>
        <w:pStyle w:val="PL"/>
        <w:rPr>
          <w:lang w:val="en-US"/>
        </w:rPr>
      </w:pPr>
      <w:r w:rsidRPr="002E5CBA">
        <w:rPr>
          <w:lang w:val="en-US"/>
        </w:rPr>
        <w:t xml:space="preserve">        </w:t>
      </w:r>
      <w:r>
        <w:rPr>
          <w:rFonts w:hint="eastAsia"/>
          <w:lang w:val="en-US" w:eastAsia="zh-CN"/>
        </w:rPr>
        <w:t>maPduIndication</w:t>
      </w:r>
      <w:r w:rsidRPr="002E5CBA">
        <w:rPr>
          <w:lang w:val="en-US"/>
        </w:rPr>
        <w:t>:</w:t>
      </w:r>
    </w:p>
    <w:p w14:paraId="0DFDFE86"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196EEDAF" w14:textId="03514CC7" w:rsidR="00F8191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04C72" w14:textId="77777777" w:rsidR="00035255" w:rsidRDefault="00035255" w:rsidP="00035255">
      <w:pPr>
        <w:pStyle w:val="PL"/>
        <w:rPr>
          <w:lang w:val="en-US"/>
        </w:rPr>
      </w:pPr>
      <w:r w:rsidRPr="002E5CBA">
        <w:rPr>
          <w:lang w:val="en-US"/>
        </w:rPr>
        <w:t xml:space="preserve">        n2SmInfo:</w:t>
      </w:r>
    </w:p>
    <w:p w14:paraId="3A116CE8" w14:textId="77777777" w:rsidR="00035255" w:rsidRDefault="00035255" w:rsidP="00035255">
      <w:pPr>
        <w:pStyle w:val="PL"/>
        <w:rPr>
          <w:lang w:val="en-US"/>
        </w:rPr>
      </w:pPr>
      <w:r w:rsidRPr="002E5CBA">
        <w:rPr>
          <w:lang w:val="en-US"/>
        </w:rPr>
        <w:t xml:space="preserve">          $ref: 'TS29571_CommonData.yaml#/components/schemas/RefToBinaryData'</w:t>
      </w:r>
    </w:p>
    <w:p w14:paraId="498BE2A9" w14:textId="77777777" w:rsidR="00035255" w:rsidRPr="002E5CBA" w:rsidRDefault="00035255" w:rsidP="00035255">
      <w:pPr>
        <w:pStyle w:val="PL"/>
        <w:rPr>
          <w:lang w:val="en-US"/>
        </w:rPr>
      </w:pPr>
      <w:r>
        <w:rPr>
          <w:lang w:val="en-US"/>
        </w:rPr>
        <w:t xml:space="preserve">        </w:t>
      </w:r>
      <w:r>
        <w:t>s</w:t>
      </w:r>
      <w:r w:rsidRPr="004D222C">
        <w:t>m</w:t>
      </w:r>
      <w:r>
        <w:t>ContextRef</w:t>
      </w:r>
      <w:r w:rsidRPr="002E5CBA">
        <w:rPr>
          <w:lang w:val="en-US"/>
        </w:rPr>
        <w:t>:</w:t>
      </w:r>
    </w:p>
    <w:p w14:paraId="60FB3181" w14:textId="36157C3A" w:rsidR="00035255" w:rsidRPr="006E3917" w:rsidRDefault="00035255" w:rsidP="0086296D">
      <w:pPr>
        <w:pStyle w:val="PL"/>
        <w:rPr>
          <w:lang w:val="en-US"/>
        </w:rPr>
      </w:pPr>
      <w:r w:rsidRPr="002E5CBA">
        <w:rPr>
          <w:lang w:val="en-US"/>
        </w:rPr>
        <w:t xml:space="preserve">          </w:t>
      </w:r>
      <w:r>
        <w:t>$ref: 'TS29571_CommonData.yaml#/components/schemas/Uri'</w:t>
      </w:r>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lastRenderedPageBreak/>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53E0D904" w:rsidR="0086296D" w:rsidRPr="002E5CBA" w:rsidRDefault="0086296D" w:rsidP="0086296D">
      <w:pPr>
        <w:pStyle w:val="PL"/>
        <w:rPr>
          <w:lang w:val="en-US"/>
        </w:rPr>
      </w:pPr>
      <w:r w:rsidRPr="002E5CBA">
        <w:rPr>
          <w:lang w:val="en-US"/>
        </w:rPr>
        <w:t xml:space="preserve">          minItems: </w:t>
      </w:r>
      <w:r w:rsidR="00540A89">
        <w:rPr>
          <w:lang w:val="en-US"/>
        </w:rPr>
        <w:t>1</w:t>
      </w:r>
    </w:p>
    <w:p w14:paraId="32EA0666" w14:textId="77777777" w:rsidR="0086296D" w:rsidRPr="002E5CBA" w:rsidRDefault="0086296D" w:rsidP="0086296D">
      <w:pPr>
        <w:pStyle w:val="PL"/>
        <w:rPr>
          <w:lang w:val="en-US"/>
        </w:rPr>
      </w:pPr>
      <w:r w:rsidRPr="002E5CBA">
        <w:rPr>
          <w:lang w:val="en-US"/>
        </w:rPr>
        <w:t xml:space="preserve">        hoState:</w:t>
      </w:r>
    </w:p>
    <w:p w14:paraId="32EA0667" w14:textId="5B5BFC18" w:rsidR="0086296D" w:rsidRDefault="0086296D" w:rsidP="0086296D">
      <w:pPr>
        <w:pStyle w:val="PL"/>
        <w:rPr>
          <w:lang w:val="en-US"/>
        </w:rPr>
      </w:pPr>
      <w:r w:rsidRPr="002E5CBA">
        <w:rPr>
          <w:lang w:val="en-US"/>
        </w:rPr>
        <w:t xml:space="preserve">          $ref: '#/components/schemas/HoState'</w:t>
      </w:r>
    </w:p>
    <w:p w14:paraId="387A1FED" w14:textId="77777777" w:rsidR="00AC0345" w:rsidRPr="002E5CBA" w:rsidRDefault="00AC0345" w:rsidP="00AC0345">
      <w:pPr>
        <w:pStyle w:val="PL"/>
        <w:rPr>
          <w:lang w:val="en-US"/>
        </w:rPr>
      </w:pPr>
      <w:r w:rsidRPr="002E5CBA">
        <w:rPr>
          <w:lang w:val="en-US"/>
        </w:rPr>
        <w:t xml:space="preserve">        gpsi:</w:t>
      </w:r>
    </w:p>
    <w:p w14:paraId="72E30633" w14:textId="50969A0D" w:rsidR="00AC0345" w:rsidRDefault="00AC0345" w:rsidP="0086296D">
      <w:pPr>
        <w:pStyle w:val="PL"/>
        <w:rPr>
          <w:lang w:val="en-US"/>
        </w:rPr>
      </w:pPr>
      <w:r w:rsidRPr="002E5CBA">
        <w:rPr>
          <w:lang w:val="en-US"/>
        </w:rPr>
        <w:t xml:space="preserve">          $ref: 'TS29571_CommonData.yaml#/components/schemas/Gpsi'</w:t>
      </w:r>
    </w:p>
    <w:p w14:paraId="77D18585" w14:textId="77777777" w:rsidR="00377EFE" w:rsidRPr="002E5CBA" w:rsidRDefault="00377EFE" w:rsidP="00377EFE">
      <w:pPr>
        <w:pStyle w:val="PL"/>
        <w:rPr>
          <w:lang w:val="en-US"/>
        </w:rPr>
      </w:pPr>
      <w:r w:rsidRPr="002E5CBA">
        <w:rPr>
          <w:lang w:val="en-US"/>
        </w:rPr>
        <w:t xml:space="preserve">        </w:t>
      </w:r>
      <w:r>
        <w:rPr>
          <w:lang w:val="en-US"/>
        </w:rPr>
        <w:t>smfServiceInstanceId</w:t>
      </w:r>
      <w:r w:rsidRPr="002E5CBA">
        <w:rPr>
          <w:lang w:val="en-US"/>
        </w:rPr>
        <w:t>:</w:t>
      </w:r>
    </w:p>
    <w:p w14:paraId="6BF7D07C" w14:textId="4638F5A6" w:rsidR="00377EFE" w:rsidRDefault="00377EFE" w:rsidP="0086296D">
      <w:pPr>
        <w:pStyle w:val="PL"/>
        <w:rPr>
          <w:lang w:val="en-US"/>
        </w:rPr>
      </w:pPr>
      <w:r>
        <w:t xml:space="preserve">          type: string</w:t>
      </w:r>
    </w:p>
    <w:p w14:paraId="534A273F" w14:textId="77777777" w:rsidR="005202F6" w:rsidRPr="002857AD" w:rsidRDefault="005202F6" w:rsidP="005202F6">
      <w:pPr>
        <w:pStyle w:val="PL"/>
      </w:pPr>
      <w:r w:rsidRPr="002857AD">
        <w:t xml:space="preserve">        recoveryTime:</w:t>
      </w:r>
    </w:p>
    <w:p w14:paraId="2C0F3836" w14:textId="52786C7B" w:rsidR="00E63D72" w:rsidRDefault="005202F6" w:rsidP="0086296D">
      <w:pPr>
        <w:pStyle w:val="PL"/>
        <w:rPr>
          <w:lang w:val="en-US"/>
        </w:rPr>
      </w:pPr>
      <w:r w:rsidRPr="002857AD">
        <w:t xml:space="preserve">          $ref: 'TS29571_CommonData.yaml#/components/schemas/DateTime'</w:t>
      </w:r>
      <w:r w:rsidR="0086296D" w:rsidRPr="002E5CBA">
        <w:rPr>
          <w:lang w:val="en-US"/>
        </w:rPr>
        <w:t xml:space="preserve">        </w:t>
      </w:r>
    </w:p>
    <w:p w14:paraId="32EA0668" w14:textId="245758DA" w:rsidR="0086296D" w:rsidRPr="002E5CBA" w:rsidRDefault="00E63D72" w:rsidP="0086296D">
      <w:pPr>
        <w:pStyle w:val="PL"/>
        <w:rPr>
          <w:lang w:val="en-US"/>
        </w:rPr>
      </w:pPr>
      <w:r w:rsidRPr="002857AD">
        <w:t xml:space="preserve">        </w:t>
      </w:r>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lang w:val="en-US"/>
        </w:rPr>
      </w:pPr>
      <w:r w:rsidRPr="002E5CBA">
        <w:rPr>
          <w:lang w:val="en-US"/>
        </w:rPr>
        <w:t xml:space="preserve">          minItems: </w:t>
      </w:r>
      <w:r>
        <w:rPr>
          <w:lang w:val="en-US"/>
        </w:rPr>
        <w:t>1</w:t>
      </w:r>
    </w:p>
    <w:p w14:paraId="34109A83" w14:textId="7739AB7D" w:rsidR="00540A89" w:rsidRPr="002E5CBA" w:rsidRDefault="00540A89" w:rsidP="0086296D">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32EA067C" w14:textId="77777777" w:rsidR="0086296D" w:rsidRPr="002E5CBA" w:rsidRDefault="0086296D" w:rsidP="0086296D">
      <w:pPr>
        <w:pStyle w:val="PL"/>
        <w:rPr>
          <w:lang w:val="en-US"/>
        </w:rPr>
      </w:pPr>
      <w:r w:rsidRPr="002E5CBA">
        <w:rPr>
          <w:lang w:val="en-US"/>
        </w:rPr>
        <w:t xml:space="preserve">        anType:</w:t>
      </w:r>
    </w:p>
    <w:p w14:paraId="32EA067D" w14:textId="466BF376" w:rsidR="0086296D" w:rsidRDefault="0086296D" w:rsidP="0086296D">
      <w:pPr>
        <w:pStyle w:val="PL"/>
        <w:rPr>
          <w:lang w:val="en-US"/>
        </w:rPr>
      </w:pPr>
      <w:r w:rsidRPr="002E5CBA">
        <w:rPr>
          <w:lang w:val="en-US"/>
        </w:rPr>
        <w:t xml:space="preserve">          $ref: 'TS29571_CommonData.yaml#/components/schemas/AccessType'</w:t>
      </w:r>
    </w:p>
    <w:p w14:paraId="6F39BF92" w14:textId="77777777" w:rsidR="004F72F4" w:rsidRPr="002E5CBA" w:rsidRDefault="004F72F4" w:rsidP="004F72F4">
      <w:pPr>
        <w:pStyle w:val="PL"/>
        <w:rPr>
          <w:lang w:val="en-US"/>
        </w:rPr>
      </w:pPr>
      <w:r w:rsidRPr="002E5CBA">
        <w:rPr>
          <w:lang w:val="en-US"/>
        </w:rPr>
        <w:t xml:space="preserve">        </w:t>
      </w:r>
      <w:r>
        <w:rPr>
          <w:rFonts w:hint="eastAsia"/>
          <w:lang w:val="en-US" w:eastAsia="zh-CN"/>
        </w:rPr>
        <w:t>secondA</w:t>
      </w:r>
      <w:r w:rsidRPr="002E5CBA">
        <w:rPr>
          <w:lang w:val="en-US"/>
        </w:rPr>
        <w:t>nType:</w:t>
      </w:r>
    </w:p>
    <w:p w14:paraId="3667CDD5" w14:textId="7781C561" w:rsidR="004F72F4" w:rsidRDefault="004F72F4"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604DC833" w:rsidR="0086296D"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0C170E44" w14:textId="77777777" w:rsidR="009C460B" w:rsidRPr="002E5CBA" w:rsidRDefault="009C460B" w:rsidP="009C460B">
      <w:pPr>
        <w:pStyle w:val="PL"/>
        <w:rPr>
          <w:lang w:val="en-US"/>
        </w:rPr>
      </w:pPr>
      <w:r w:rsidRPr="002E5CBA">
        <w:rPr>
          <w:lang w:val="en-US"/>
        </w:rPr>
        <w:t xml:space="preserve">        targetId:</w:t>
      </w:r>
    </w:p>
    <w:p w14:paraId="2306240C" w14:textId="5BD51FD9" w:rsidR="009C460B" w:rsidRPr="00A773FB" w:rsidRDefault="009C460B" w:rsidP="0086296D">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lastRenderedPageBreak/>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70E683D8" w:rsidR="0086296D" w:rsidRDefault="0086296D" w:rsidP="0086296D">
      <w:pPr>
        <w:pStyle w:val="PL"/>
        <w:rPr>
          <w:lang w:val="en-US"/>
        </w:rPr>
      </w:pPr>
      <w:r w:rsidRPr="002E5CBA">
        <w:rPr>
          <w:lang w:val="en-US"/>
        </w:rPr>
        <w:t xml:space="preserve">          minItems: </w:t>
      </w:r>
      <w:r w:rsidR="00540A89">
        <w:rPr>
          <w:lang w:val="en-US"/>
        </w:rPr>
        <w:t>1</w:t>
      </w:r>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65CFB84"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lang w:val="en-US"/>
        </w:rPr>
      </w:pPr>
      <w:r>
        <w:rPr>
          <w:lang w:val="en-US"/>
        </w:rPr>
        <w:t xml:space="preserve">        anTypeCanBeChanged:</w:t>
      </w:r>
    </w:p>
    <w:p w14:paraId="3C91F95D" w14:textId="77777777" w:rsidR="002E4AA3" w:rsidRDefault="002E4AA3" w:rsidP="002E4AA3">
      <w:pPr>
        <w:pStyle w:val="PL"/>
        <w:rPr>
          <w:lang w:val="en-US"/>
        </w:rPr>
      </w:pPr>
      <w:r>
        <w:rPr>
          <w:lang w:val="en-US"/>
        </w:rPr>
        <w:t xml:space="preserve">          type: boolean</w:t>
      </w:r>
    </w:p>
    <w:p w14:paraId="40E4AC73" w14:textId="01C6BB7F" w:rsidR="002E4AA3" w:rsidRDefault="002E4AA3" w:rsidP="0086296D">
      <w:pPr>
        <w:pStyle w:val="PL"/>
        <w:rPr>
          <w:lang w:val="en-US"/>
        </w:rPr>
      </w:pPr>
      <w:r>
        <w:rPr>
          <w:lang w:val="en-US"/>
        </w:rPr>
        <w:t xml:space="preserve">          default: false</w:t>
      </w:r>
    </w:p>
    <w:p w14:paraId="78410569" w14:textId="77777777" w:rsidR="00F03565"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1797478" w14:textId="77777777" w:rsidR="00F03565" w:rsidRDefault="00F03565" w:rsidP="00F03565">
      <w:pPr>
        <w:pStyle w:val="PL"/>
        <w:rPr>
          <w:lang w:val="en-US"/>
        </w:rPr>
      </w:pPr>
      <w:r w:rsidRPr="002E5CBA">
        <w:rPr>
          <w:lang w:val="en-US"/>
        </w:rPr>
        <w:t xml:space="preserve">          $ref: 'TS29571_CommonData.yaml#/components/schemas/RefToBinaryData'</w:t>
      </w:r>
    </w:p>
    <w:p w14:paraId="5B760C03"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4013AD29" w14:textId="10433BEA"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5136D945" w14:textId="77777777" w:rsidR="00607AAB" w:rsidRDefault="00607AAB" w:rsidP="00607AA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7E5E2B50" w14:textId="41E29B38" w:rsidR="00607AAB" w:rsidRDefault="00607AAB"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13F86533" w14:textId="77777777" w:rsidR="00954066" w:rsidRPr="002E5CBA" w:rsidRDefault="00954066" w:rsidP="00954066">
      <w:pPr>
        <w:pStyle w:val="PL"/>
        <w:rPr>
          <w:lang w:val="en-US"/>
        </w:rPr>
      </w:pPr>
      <w:r w:rsidRPr="002E5CBA">
        <w:rPr>
          <w:lang w:val="en-US"/>
        </w:rPr>
        <w:t xml:space="preserve">        </w:t>
      </w:r>
      <w:r>
        <w:t>exemptionInd</w:t>
      </w:r>
      <w:r w:rsidRPr="002E5CBA">
        <w:rPr>
          <w:lang w:val="en-US"/>
        </w:rPr>
        <w:t>:</w:t>
      </w:r>
    </w:p>
    <w:p w14:paraId="2D699607" w14:textId="3707EAD3" w:rsidR="00954066" w:rsidRPr="002E5CBA" w:rsidRDefault="00954066" w:rsidP="0086296D">
      <w:pPr>
        <w:pStyle w:val="PL"/>
        <w:rPr>
          <w:lang w:val="en-US"/>
        </w:rPr>
      </w:pPr>
      <w:r w:rsidRPr="002E5CBA">
        <w:rPr>
          <w:lang w:val="en-US"/>
        </w:rPr>
        <w:t xml:space="preserve">          $ref: '#/components/schemas/</w:t>
      </w:r>
      <w:r>
        <w:rPr>
          <w:lang w:val="en-US"/>
        </w:rPr>
        <w:t>E</w:t>
      </w:r>
      <w:r>
        <w:t>xemptionInd</w:t>
      </w:r>
      <w:r w:rsidRPr="002E5CBA">
        <w:rPr>
          <w:lang w:val="en-US"/>
        </w:rPr>
        <w:t>'</w:t>
      </w:r>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4829CF25" w:rsidR="0086296D" w:rsidRPr="002E5CBA" w:rsidRDefault="0086296D" w:rsidP="0086296D">
      <w:pPr>
        <w:pStyle w:val="PL"/>
        <w:rPr>
          <w:lang w:val="en-US"/>
        </w:rPr>
      </w:pPr>
      <w:r w:rsidRPr="002E5CBA">
        <w:rPr>
          <w:lang w:val="en-US"/>
        </w:rPr>
        <w:t xml:space="preserve">          minItems: </w:t>
      </w:r>
      <w:r w:rsidR="00540A89">
        <w:rPr>
          <w:lang w:val="en-US"/>
        </w:rPr>
        <w:t>1</w:t>
      </w:r>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06FC9044" w:rsidR="0086296D" w:rsidRPr="002E5CBA" w:rsidRDefault="0086296D" w:rsidP="0086296D">
      <w:pPr>
        <w:pStyle w:val="PL"/>
        <w:rPr>
          <w:lang w:val="en-US"/>
        </w:rPr>
      </w:pPr>
      <w:r w:rsidRPr="002E5CBA">
        <w:rPr>
          <w:lang w:val="en-US"/>
        </w:rPr>
        <w:t xml:space="preserve">          minItems: </w:t>
      </w:r>
      <w:r w:rsidR="00540A89">
        <w:rPr>
          <w:lang w:val="en-US"/>
        </w:rPr>
        <w:t>1</w:t>
      </w:r>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223741AB" w:rsidR="0086296D" w:rsidRPr="002E5CBA" w:rsidRDefault="0086296D" w:rsidP="0086296D">
      <w:pPr>
        <w:pStyle w:val="PL"/>
        <w:rPr>
          <w:lang w:val="en-US"/>
        </w:rPr>
      </w:pPr>
      <w:r w:rsidRPr="002E5CBA">
        <w:rPr>
          <w:lang w:val="en-US"/>
        </w:rPr>
        <w:t xml:space="preserve">          minItems: </w:t>
      </w:r>
      <w:r w:rsidR="00540A89">
        <w:rPr>
          <w:lang w:val="en-US"/>
        </w:rPr>
        <w:t>1</w:t>
      </w:r>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3CDF031B" w:rsidR="0086296D" w:rsidRPr="002E5CBA" w:rsidRDefault="0086296D" w:rsidP="0086296D">
      <w:pPr>
        <w:pStyle w:val="PL"/>
        <w:rPr>
          <w:lang w:val="en-US"/>
        </w:rPr>
      </w:pPr>
      <w:r w:rsidRPr="002E5CBA">
        <w:rPr>
          <w:lang w:val="en-US"/>
        </w:rPr>
        <w:t xml:space="preserve">          minItems: </w:t>
      </w:r>
      <w:r w:rsidR="008670DC">
        <w:rPr>
          <w:lang w:val="en-US"/>
        </w:rPr>
        <w:t>1</w:t>
      </w:r>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38C2C067" w:rsidR="0086296D" w:rsidRDefault="0086296D" w:rsidP="0086296D">
      <w:pPr>
        <w:pStyle w:val="PL"/>
        <w:rPr>
          <w:lang w:val="en-US"/>
        </w:rPr>
      </w:pPr>
      <w:r w:rsidRPr="002E5CBA">
        <w:rPr>
          <w:lang w:val="en-US"/>
        </w:rPr>
        <w:t xml:space="preserve">          type: boolean</w:t>
      </w:r>
    </w:p>
    <w:p w14:paraId="2CCDF51A" w14:textId="77777777" w:rsidR="00E7640D" w:rsidRPr="002E5CBA" w:rsidRDefault="00E7640D" w:rsidP="00E7640D">
      <w:pPr>
        <w:pStyle w:val="PL"/>
        <w:rPr>
          <w:lang w:val="en-US"/>
        </w:rPr>
      </w:pPr>
      <w:r>
        <w:rPr>
          <w:lang w:val="en-US"/>
        </w:rPr>
        <w:lastRenderedPageBreak/>
        <w:t xml:space="preserve">        </w:t>
      </w:r>
      <w:r w:rsidRPr="002E5CBA">
        <w:rPr>
          <w:lang w:val="en-US"/>
        </w:rPr>
        <w:t>cause:</w:t>
      </w:r>
    </w:p>
    <w:p w14:paraId="225C0BA8" w14:textId="4BC6BB65" w:rsidR="00E7640D" w:rsidRPr="002E5CBA" w:rsidRDefault="00E7640D" w:rsidP="0086296D">
      <w:pPr>
        <w:pStyle w:val="PL"/>
        <w:rPr>
          <w:lang w:val="en-US"/>
        </w:rPr>
      </w:pPr>
      <w:r w:rsidRPr="002E5CBA">
        <w:rPr>
          <w:lang w:val="en-US"/>
        </w:rPr>
        <w:t xml:space="preserve">          $ref: '#/components/schemas/Cause'</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5286EF4F"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63C634AA" w:rsidR="0086296D" w:rsidRDefault="0086296D" w:rsidP="0086296D">
      <w:pPr>
        <w:pStyle w:val="PL"/>
        <w:rPr>
          <w:lang w:val="en-US"/>
        </w:rPr>
      </w:pPr>
      <w:r w:rsidRPr="002E5CBA">
        <w:rPr>
          <w:lang w:val="en-US"/>
        </w:rPr>
        <w:t xml:space="preserve">          default: false</w:t>
      </w:r>
    </w:p>
    <w:p w14:paraId="182A655B" w14:textId="77777777" w:rsidR="00F03565" w:rsidRDefault="00F03565" w:rsidP="00F03565">
      <w:pPr>
        <w:pStyle w:val="PL"/>
        <w:rPr>
          <w:lang w:val="en-US"/>
        </w:rPr>
      </w:pPr>
      <w:r w:rsidRPr="002E5CBA">
        <w:rPr>
          <w:lang w:val="en-US"/>
        </w:rPr>
        <w:t xml:space="preserve">        n2SmInfo:</w:t>
      </w:r>
    </w:p>
    <w:p w14:paraId="2D7F046C" w14:textId="77777777" w:rsidR="00F03565" w:rsidRDefault="00F03565" w:rsidP="00F03565">
      <w:pPr>
        <w:pStyle w:val="PL"/>
        <w:rPr>
          <w:lang w:val="en-US"/>
        </w:rPr>
      </w:pPr>
      <w:r w:rsidRPr="002E5CBA">
        <w:rPr>
          <w:lang w:val="en-US"/>
        </w:rPr>
        <w:t xml:space="preserve">          $ref: 'TS29571_CommonData.yaml#/components/schemas/RefToBinaryData'</w:t>
      </w:r>
    </w:p>
    <w:p w14:paraId="7CD96BD1" w14:textId="77777777" w:rsidR="00F03565" w:rsidRPr="002E5CBA" w:rsidRDefault="00F03565" w:rsidP="00F03565">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45DF5A83" w14:textId="707B9AFF" w:rsidR="00F03565" w:rsidRDefault="00F03565" w:rsidP="0086296D">
      <w:pPr>
        <w:pStyle w:val="PL"/>
        <w:rPr>
          <w:lang w:val="en-US"/>
        </w:rPr>
      </w:pPr>
      <w:r w:rsidRPr="002E5CBA">
        <w:rPr>
          <w:lang w:val="en-US"/>
        </w:rPr>
        <w:t xml:space="preserve">          $ref: '#/components/schemas/</w:t>
      </w:r>
      <w:r>
        <w:rPr>
          <w:lang w:val="en-US"/>
        </w:rPr>
        <w:t>N2SmInfoType</w:t>
      </w:r>
      <w:r w:rsidRPr="002E5CBA">
        <w:rPr>
          <w:lang w:val="en-US"/>
        </w:rPr>
        <w:t>'</w:t>
      </w:r>
    </w:p>
    <w:p w14:paraId="07EABF52" w14:textId="77777777" w:rsidR="00676F0E" w:rsidRPr="002E5CBA" w:rsidRDefault="00676F0E" w:rsidP="00676F0E">
      <w:pPr>
        <w:pStyle w:val="PL"/>
        <w:rPr>
          <w:lang w:val="en-US"/>
        </w:rPr>
      </w:pPr>
      <w:r>
        <w:rPr>
          <w:lang w:val="en-US"/>
        </w:rPr>
        <w:t xml:space="preserve">        i</w:t>
      </w:r>
      <w:r w:rsidRPr="002E5CBA">
        <w:rPr>
          <w:lang w:val="en-US"/>
        </w:rPr>
        <w:t>smfReleaseOnly:</w:t>
      </w:r>
    </w:p>
    <w:p w14:paraId="53BA71DF" w14:textId="77777777" w:rsidR="00676F0E" w:rsidRPr="002E5CBA" w:rsidRDefault="00676F0E" w:rsidP="00676F0E">
      <w:pPr>
        <w:pStyle w:val="PL"/>
        <w:rPr>
          <w:lang w:val="en-US"/>
        </w:rPr>
      </w:pPr>
      <w:r w:rsidRPr="002E5CBA">
        <w:rPr>
          <w:lang w:val="en-US"/>
        </w:rPr>
        <w:t xml:space="preserve">          type: boolean</w:t>
      </w:r>
    </w:p>
    <w:p w14:paraId="50F626BE" w14:textId="6B26F13B" w:rsidR="00676F0E" w:rsidRPr="002E5CBA" w:rsidRDefault="00676F0E" w:rsidP="0086296D">
      <w:pPr>
        <w:pStyle w:val="PL"/>
        <w:rPr>
          <w:lang w:val="en-US"/>
        </w:rPr>
      </w:pPr>
      <w:r w:rsidRPr="002E5CBA">
        <w:rPr>
          <w:lang w:val="en-US"/>
        </w:rPr>
        <w:t xml:space="preserve">          default: false</w:t>
      </w:r>
    </w:p>
    <w:p w14:paraId="32EA06EE" w14:textId="77777777" w:rsidR="0086296D" w:rsidRPr="002E5CBA" w:rsidRDefault="0086296D" w:rsidP="0086296D">
      <w:pPr>
        <w:pStyle w:val="PL"/>
        <w:rPr>
          <w:lang w:val="en-US"/>
        </w:rPr>
      </w:pPr>
      <w:r w:rsidRPr="002E5CBA">
        <w:rPr>
          <w:lang w:val="en-US"/>
        </w:rPr>
        <w:t xml:space="preserve">      </w:t>
      </w: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77777777" w:rsidR="0086296D" w:rsidRPr="002E5CBA" w:rsidRDefault="0086296D" w:rsidP="0086296D">
      <w:pPr>
        <w:pStyle w:val="PL"/>
        <w:rPr>
          <w:lang w:val="en-US"/>
        </w:rPr>
      </w:pPr>
      <w:r w:rsidRPr="002E5CBA">
        <w:rPr>
          <w:lang w:val="en-US"/>
        </w:rPr>
        <w:t xml:space="preserve">        - statusInfo </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1D979500" w:rsidR="0086296D" w:rsidRPr="002E5CBA" w:rsidRDefault="0086296D" w:rsidP="0086296D">
      <w:pPr>
        <w:pStyle w:val="PL"/>
        <w:rPr>
          <w:lang w:val="en-US"/>
        </w:rPr>
      </w:pPr>
      <w:r w:rsidRPr="002E5CBA">
        <w:rPr>
          <w:lang w:val="en-US"/>
        </w:rPr>
        <w:t xml:space="preserve">          minItems: </w:t>
      </w:r>
      <w:r w:rsidR="00540A89">
        <w:rPr>
          <w:lang w:val="en-US"/>
        </w:rPr>
        <w:t>1</w:t>
      </w:r>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407BFB72" w:rsidR="0086296D" w:rsidRDefault="0086296D" w:rsidP="0086296D">
      <w:pPr>
        <w:pStyle w:val="PL"/>
        <w:rPr>
          <w:lang w:val="en-US"/>
        </w:rPr>
      </w:pPr>
      <w:r w:rsidRPr="002E5CBA">
        <w:rPr>
          <w:lang w:val="en-US"/>
        </w:rPr>
        <w:t xml:space="preserve">          $ref: 'TS29571_CommonData.yaml#/components/schemas/AccessType'</w:t>
      </w:r>
    </w:p>
    <w:p w14:paraId="08EAE7D6" w14:textId="77777777" w:rsidR="00F8191D" w:rsidRPr="002E5CBA" w:rsidRDefault="00F8191D" w:rsidP="00F8191D">
      <w:pPr>
        <w:pStyle w:val="PL"/>
        <w:rPr>
          <w:lang w:val="en-US"/>
        </w:rPr>
      </w:pPr>
      <w:r w:rsidRPr="002E5CBA">
        <w:rPr>
          <w:lang w:val="en-US"/>
        </w:rPr>
        <w:t xml:space="preserve">        </w:t>
      </w:r>
      <w:r>
        <w:rPr>
          <w:rFonts w:hint="eastAsia"/>
          <w:lang w:val="en-US" w:eastAsia="zh-CN"/>
        </w:rPr>
        <w:t>secondA</w:t>
      </w:r>
      <w:r w:rsidRPr="002E5CBA">
        <w:rPr>
          <w:lang w:val="en-US"/>
        </w:rPr>
        <w:t>nType:</w:t>
      </w:r>
    </w:p>
    <w:p w14:paraId="6F6A163C" w14:textId="71A0DD0B" w:rsidR="00F8191D" w:rsidRDefault="00F8191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lastRenderedPageBreak/>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lang w:val="en-US"/>
        </w:rPr>
      </w:pPr>
      <w:r w:rsidRPr="002E5CBA">
        <w:rPr>
          <w:lang w:val="en-US"/>
        </w:rPr>
        <w:t xml:space="preserve">          $ref: '#/components/schemas/DnnSelectionMode'</w:t>
      </w:r>
    </w:p>
    <w:p w14:paraId="120DFB0E" w14:textId="77777777" w:rsidR="004836FF" w:rsidRPr="002E5CBA" w:rsidRDefault="004836FF" w:rsidP="004836FF">
      <w:pPr>
        <w:pStyle w:val="PL"/>
        <w:rPr>
          <w:lang w:val="en-US"/>
        </w:rPr>
      </w:pPr>
      <w:r w:rsidRPr="002E5CBA">
        <w:rPr>
          <w:lang w:val="en-US"/>
        </w:rPr>
        <w:t xml:space="preserve">        </w:t>
      </w:r>
      <w:r>
        <w:rPr>
          <w:lang w:val="en-US"/>
        </w:rPr>
        <w:t>alwaysOnRequested</w:t>
      </w:r>
      <w:r w:rsidRPr="002E5CBA">
        <w:rPr>
          <w:lang w:val="en-US"/>
        </w:rPr>
        <w:t>:</w:t>
      </w:r>
    </w:p>
    <w:p w14:paraId="3D64FA4A" w14:textId="77777777" w:rsidR="004836FF" w:rsidRPr="002E5CBA" w:rsidRDefault="004836FF" w:rsidP="004836FF">
      <w:pPr>
        <w:pStyle w:val="PL"/>
        <w:rPr>
          <w:lang w:val="en-US"/>
        </w:rPr>
      </w:pPr>
      <w:r w:rsidRPr="002E5CBA">
        <w:rPr>
          <w:lang w:val="en-US"/>
        </w:rPr>
        <w:t xml:space="preserve">          type: boolean</w:t>
      </w:r>
    </w:p>
    <w:p w14:paraId="185508F9" w14:textId="7BC473C6"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71C7A2" w14:textId="77777777" w:rsidR="00D068FA" w:rsidRDefault="00D068FA" w:rsidP="00D068FA">
      <w:pPr>
        <w:pStyle w:val="PL"/>
      </w:pPr>
      <w:r>
        <w:t xml:space="preserve">        udmGroupId:</w:t>
      </w:r>
    </w:p>
    <w:p w14:paraId="5704835E" w14:textId="77777777" w:rsidR="00D068FA" w:rsidRDefault="00D068FA" w:rsidP="00D068FA">
      <w:pPr>
        <w:pStyle w:val="PL"/>
      </w:pPr>
      <w:r>
        <w:t xml:space="preserve">          $ref: 'TS29571_CommonData.yaml</w:t>
      </w:r>
      <w:r w:rsidRPr="00207B40">
        <w:t>#/components/schemas/</w:t>
      </w:r>
      <w:r>
        <w:t>NfGroupId</w:t>
      </w:r>
      <w:r w:rsidRPr="00207B40">
        <w:t>'</w:t>
      </w:r>
    </w:p>
    <w:p w14:paraId="63308E2E" w14:textId="77777777" w:rsidR="00D068FA" w:rsidRDefault="00D068FA" w:rsidP="00D068FA">
      <w:pPr>
        <w:pStyle w:val="PL"/>
      </w:pPr>
      <w:r>
        <w:t xml:space="preserve">        routingIndicator:</w:t>
      </w:r>
    </w:p>
    <w:p w14:paraId="0170F69C" w14:textId="1555C92D" w:rsidR="00D068FA" w:rsidRPr="00757B26" w:rsidRDefault="00D068FA" w:rsidP="0086296D">
      <w:pPr>
        <w:pStyle w:val="PL"/>
      </w:pPr>
      <w:r>
        <w:t xml:space="preserve">          type: string</w:t>
      </w:r>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pPr>
      <w:r>
        <w:t xml:space="preserve">          type: string</w:t>
      </w:r>
    </w:p>
    <w:p w14:paraId="72DC8E1B" w14:textId="77777777" w:rsidR="005202F6" w:rsidRPr="002857AD" w:rsidRDefault="005202F6" w:rsidP="005202F6">
      <w:pPr>
        <w:pStyle w:val="PL"/>
      </w:pPr>
      <w:r w:rsidRPr="002857AD">
        <w:t xml:space="preserve">        recoveryTime:</w:t>
      </w:r>
    </w:p>
    <w:p w14:paraId="04B2DCEC" w14:textId="0F4158F1" w:rsidR="005202F6" w:rsidRPr="00757B26" w:rsidRDefault="005202F6" w:rsidP="0086296D">
      <w:pPr>
        <w:pStyle w:val="PL"/>
        <w:rPr>
          <w:lang w:val="en-US"/>
        </w:rPr>
      </w:pPr>
      <w:r w:rsidRPr="002857AD">
        <w:t xml:space="preserve">          $ref: 'TS29571_CommonData.yaml#/components/schemas/DateTime'</w:t>
      </w:r>
    </w:p>
    <w:p w14:paraId="1FED0AF3"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63C9CE10" w14:textId="77777777" w:rsidR="00343388" w:rsidRDefault="00343388" w:rsidP="00343388">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FF32815" w14:textId="77777777" w:rsidR="00343388" w:rsidRPr="002E5CBA" w:rsidRDefault="00343388" w:rsidP="00343388">
      <w:pPr>
        <w:pStyle w:val="PL"/>
        <w:rPr>
          <w:lang w:val="en-US"/>
        </w:rPr>
      </w:pPr>
      <w:r w:rsidRPr="002E5CBA">
        <w:rPr>
          <w:lang w:val="en-US"/>
        </w:rPr>
        <w:t xml:space="preserve">        </w:t>
      </w:r>
      <w:r>
        <w:rPr>
          <w:lang w:val="en-US"/>
        </w:rPr>
        <w:t>chargingId</w:t>
      </w:r>
      <w:r w:rsidRPr="002E5CBA">
        <w:rPr>
          <w:lang w:val="en-US"/>
        </w:rPr>
        <w:t>:</w:t>
      </w:r>
    </w:p>
    <w:p w14:paraId="77A4E9CF" w14:textId="62FA9303" w:rsidR="00343388" w:rsidRDefault="00343388" w:rsidP="0086296D">
      <w:pPr>
        <w:pStyle w:val="PL"/>
      </w:pPr>
      <w:r>
        <w:t xml:space="preserve">          type: string</w:t>
      </w:r>
    </w:p>
    <w:p w14:paraId="32E385BC" w14:textId="77777777" w:rsidR="009D1C5D" w:rsidRPr="002E5CBA" w:rsidRDefault="009D1C5D" w:rsidP="009D1C5D">
      <w:pPr>
        <w:pStyle w:val="PL"/>
        <w:rPr>
          <w:lang w:val="en-US"/>
        </w:rPr>
      </w:pPr>
      <w:r w:rsidRPr="002E5CBA">
        <w:rPr>
          <w:lang w:val="en-US"/>
        </w:rPr>
        <w:t xml:space="preserve">        oldPduSessionId:</w:t>
      </w:r>
    </w:p>
    <w:p w14:paraId="41E6B5E1" w14:textId="703466CB" w:rsidR="009D1C5D" w:rsidRDefault="009D1C5D" w:rsidP="0086296D">
      <w:pPr>
        <w:pStyle w:val="PL"/>
        <w:rPr>
          <w:lang w:val="en-US"/>
        </w:rPr>
      </w:pPr>
      <w:r w:rsidRPr="002E5CBA">
        <w:rPr>
          <w:lang w:val="en-US"/>
        </w:rPr>
        <w:t xml:space="preserve">          $ref: 'TS29571_CommonData.yaml#/components/schemas/PduSessionId'</w:t>
      </w:r>
    </w:p>
    <w:p w14:paraId="6024235F" w14:textId="77777777" w:rsidR="008D3B38" w:rsidRPr="002E5CBA" w:rsidRDefault="008D3B38" w:rsidP="008D3B38">
      <w:pPr>
        <w:pStyle w:val="PL"/>
        <w:rPr>
          <w:lang w:val="en-US"/>
        </w:rPr>
      </w:pPr>
      <w:r w:rsidRPr="002E5CBA">
        <w:rPr>
          <w:lang w:val="en-US"/>
        </w:rPr>
        <w:t xml:space="preserve">        </w:t>
      </w:r>
      <w:r>
        <w:rPr>
          <w:lang w:val="en-US"/>
        </w:rPr>
        <w:t>epsBearerCtxStatus</w:t>
      </w:r>
      <w:r w:rsidRPr="002E5CBA">
        <w:rPr>
          <w:lang w:val="en-US"/>
        </w:rPr>
        <w:t>:</w:t>
      </w:r>
    </w:p>
    <w:p w14:paraId="25585AB5" w14:textId="3B24D6C2" w:rsidR="008D3B38" w:rsidRDefault="008D3B38" w:rsidP="0086296D">
      <w:pPr>
        <w:pStyle w:val="PL"/>
        <w:rPr>
          <w:lang w:val="en-US"/>
        </w:rPr>
      </w:pPr>
      <w:r w:rsidRPr="002E5CBA">
        <w:rPr>
          <w:lang w:val="en-US"/>
        </w:rPr>
        <w:t xml:space="preserve">          $ref: '#/components/schemas/</w:t>
      </w:r>
      <w:r>
        <w:rPr>
          <w:lang w:val="en-US"/>
        </w:rPr>
        <w:t>EpsBearerContextStatus</w:t>
      </w:r>
      <w:r w:rsidRPr="002E5CBA">
        <w:rPr>
          <w:lang w:val="en-US"/>
        </w:rPr>
        <w:t>'</w:t>
      </w:r>
    </w:p>
    <w:p w14:paraId="01106529" w14:textId="77777777" w:rsidR="00E04066" w:rsidRPr="002E5CBA" w:rsidRDefault="00E04066" w:rsidP="00E04066">
      <w:pPr>
        <w:pStyle w:val="PL"/>
        <w:rPr>
          <w:lang w:val="en-US"/>
        </w:rPr>
      </w:pPr>
      <w:r w:rsidRPr="002E5CBA">
        <w:rPr>
          <w:lang w:val="en-US"/>
        </w:rPr>
        <w:t xml:space="preserve">        </w:t>
      </w:r>
      <w:r>
        <w:t>amfN</w:t>
      </w:r>
      <w:r w:rsidRPr="002E5CBA">
        <w:rPr>
          <w:lang w:val="en-US"/>
        </w:rPr>
        <w:t>fId:</w:t>
      </w:r>
    </w:p>
    <w:p w14:paraId="6D058A91" w14:textId="77777777" w:rsidR="00E04066" w:rsidRPr="002E5CBA" w:rsidRDefault="00E04066" w:rsidP="00E04066">
      <w:pPr>
        <w:pStyle w:val="PL"/>
        <w:rPr>
          <w:lang w:val="en-US"/>
        </w:rPr>
      </w:pPr>
      <w:r w:rsidRPr="002E5CBA">
        <w:rPr>
          <w:lang w:val="en-US"/>
        </w:rPr>
        <w:t xml:space="preserve">          $ref: 'TS29571_CommonData.yaml#/components/schemas/NfInstanceId'</w:t>
      </w:r>
    </w:p>
    <w:p w14:paraId="08A1D11F" w14:textId="77777777" w:rsidR="00E04066" w:rsidRPr="002E5CBA" w:rsidRDefault="00E04066" w:rsidP="00E04066">
      <w:pPr>
        <w:pStyle w:val="PL"/>
        <w:rPr>
          <w:lang w:val="en-US"/>
        </w:rPr>
      </w:pPr>
      <w:r w:rsidRPr="002E5CBA">
        <w:rPr>
          <w:lang w:val="en-US"/>
        </w:rPr>
        <w:t xml:space="preserve">        </w:t>
      </w:r>
      <w:r>
        <w:rPr>
          <w:lang w:val="en-US"/>
        </w:rPr>
        <w:t>guami</w:t>
      </w:r>
      <w:r w:rsidRPr="002E5CBA">
        <w:rPr>
          <w:lang w:val="en-US"/>
        </w:rPr>
        <w:t>:</w:t>
      </w:r>
    </w:p>
    <w:p w14:paraId="0F4FA4C6" w14:textId="20C9CD06" w:rsidR="00E04066" w:rsidRDefault="00E04066"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0893A148" w14:textId="77777777" w:rsidR="002F1C48" w:rsidRPr="002E5CBA" w:rsidRDefault="002F1C48" w:rsidP="002F1C48">
      <w:pPr>
        <w:pStyle w:val="PL"/>
        <w:rPr>
          <w:lang w:val="en-US"/>
        </w:rPr>
      </w:pPr>
      <w:r w:rsidRPr="002E5CBA">
        <w:rPr>
          <w:lang w:val="en-US"/>
        </w:rPr>
        <w:t xml:space="preserve">        </w:t>
      </w:r>
      <w:r>
        <w:t>cpCiotEnabled</w:t>
      </w:r>
      <w:r w:rsidRPr="002E5CBA">
        <w:rPr>
          <w:lang w:val="en-US"/>
        </w:rPr>
        <w:t>:</w:t>
      </w:r>
    </w:p>
    <w:p w14:paraId="229EEDBF"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461380C4" w14:textId="77777777" w:rsidR="002F1C48" w:rsidRDefault="002F1C48" w:rsidP="002F1C48">
      <w:pPr>
        <w:pStyle w:val="PL"/>
        <w:rPr>
          <w:lang w:val="en-US" w:eastAsia="zh-CN"/>
        </w:rPr>
      </w:pPr>
      <w:r>
        <w:rPr>
          <w:lang w:val="en-US" w:eastAsia="zh-CN"/>
        </w:rPr>
        <w:t xml:space="preserve">          default: false</w:t>
      </w:r>
    </w:p>
    <w:p w14:paraId="753FCADF" w14:textId="77777777" w:rsidR="002F1C48" w:rsidRPr="002E5CBA" w:rsidRDefault="002F1C48" w:rsidP="002F1C48">
      <w:pPr>
        <w:pStyle w:val="PL"/>
        <w:rPr>
          <w:lang w:val="en-US"/>
        </w:rPr>
      </w:pPr>
      <w:r w:rsidRPr="002E5CBA">
        <w:rPr>
          <w:lang w:val="en-US"/>
        </w:rPr>
        <w:t xml:space="preserve">        </w:t>
      </w:r>
      <w:r>
        <w:t>invokeNef</w:t>
      </w:r>
      <w:r w:rsidRPr="002E5CBA">
        <w:rPr>
          <w:lang w:val="en-US"/>
        </w:rPr>
        <w:t>:</w:t>
      </w:r>
    </w:p>
    <w:p w14:paraId="2B56CDE4" w14:textId="77777777" w:rsidR="002F1C48" w:rsidRDefault="002F1C48" w:rsidP="002F1C48">
      <w:pPr>
        <w:pStyle w:val="PL"/>
        <w:rPr>
          <w:lang w:val="en-US" w:eastAsia="zh-CN"/>
        </w:rPr>
      </w:pPr>
      <w:r w:rsidRPr="002E5CBA">
        <w:rPr>
          <w:lang w:val="en-US"/>
        </w:rPr>
        <w:t xml:space="preserve">          type: </w:t>
      </w:r>
      <w:r>
        <w:rPr>
          <w:rFonts w:hint="eastAsia"/>
          <w:lang w:val="en-US" w:eastAsia="zh-CN"/>
        </w:rPr>
        <w:t>boolean</w:t>
      </w:r>
    </w:p>
    <w:p w14:paraId="36F41B1B" w14:textId="77777777" w:rsidR="00E24EAC" w:rsidRDefault="002F1C48" w:rsidP="00F8191D">
      <w:pPr>
        <w:pStyle w:val="PL"/>
        <w:rPr>
          <w:lang w:val="en-US"/>
        </w:rPr>
      </w:pPr>
      <w:r>
        <w:rPr>
          <w:lang w:val="en-US" w:eastAsia="zh-CN"/>
        </w:rPr>
        <w:t xml:space="preserve">          default: false</w:t>
      </w:r>
      <w:r w:rsidR="00F8191D" w:rsidRPr="002E5CBA">
        <w:rPr>
          <w:lang w:val="en-US"/>
        </w:rPr>
        <w:t xml:space="preserve">        </w:t>
      </w:r>
    </w:p>
    <w:p w14:paraId="5A2780A9" w14:textId="06FE7256" w:rsidR="00F8191D" w:rsidRPr="002E5CBA" w:rsidRDefault="00E24EAC" w:rsidP="00F8191D">
      <w:pPr>
        <w:pStyle w:val="PL"/>
        <w:rPr>
          <w:lang w:val="en-US"/>
        </w:rPr>
      </w:pPr>
      <w:r w:rsidRPr="002E5CBA">
        <w:rPr>
          <w:lang w:val="en-US"/>
        </w:rPr>
        <w:t xml:space="preserve">        </w:t>
      </w:r>
      <w:r w:rsidR="00F8191D">
        <w:rPr>
          <w:rFonts w:hint="eastAsia"/>
          <w:lang w:val="en-US" w:eastAsia="zh-CN"/>
        </w:rPr>
        <w:t>maPduIndication</w:t>
      </w:r>
      <w:r w:rsidR="00F8191D" w:rsidRPr="002E5CBA">
        <w:rPr>
          <w:lang w:val="en-US"/>
        </w:rPr>
        <w:t>:</w:t>
      </w:r>
    </w:p>
    <w:p w14:paraId="387FC908" w14:textId="77777777" w:rsidR="00F8191D" w:rsidRDefault="00F8191D" w:rsidP="00F8191D">
      <w:pPr>
        <w:pStyle w:val="PL"/>
        <w:rPr>
          <w:lang w:val="en-US" w:eastAsia="zh-CN"/>
        </w:rPr>
      </w:pPr>
      <w:r w:rsidRPr="002E5CBA">
        <w:rPr>
          <w:lang w:val="en-US"/>
        </w:rPr>
        <w:t xml:space="preserve">          type: </w:t>
      </w:r>
      <w:r>
        <w:rPr>
          <w:rFonts w:hint="eastAsia"/>
          <w:lang w:val="en-US" w:eastAsia="zh-CN"/>
        </w:rPr>
        <w:t>boolean</w:t>
      </w:r>
    </w:p>
    <w:p w14:paraId="2B25CD68" w14:textId="6093DD41" w:rsidR="00F8191D" w:rsidRPr="009D1C5D" w:rsidRDefault="00F8191D"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lang w:val="en-US"/>
        </w:rPr>
      </w:pPr>
      <w:r w:rsidRPr="002E5CBA">
        <w:rPr>
          <w:lang w:val="en-US"/>
        </w:rPr>
        <w:t xml:space="preserve">          type: string</w:t>
      </w:r>
    </w:p>
    <w:p w14:paraId="0385A2BA" w14:textId="07832D58"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lang w:val="en-US"/>
        </w:rPr>
      </w:pPr>
      <w:r w:rsidRPr="002E5CBA">
        <w:rPr>
          <w:lang w:val="en-US"/>
        </w:rPr>
        <w:t xml:space="preserve">          minItems: 1</w:t>
      </w:r>
    </w:p>
    <w:p w14:paraId="7AC28572" w14:textId="77777777" w:rsidR="003C4464" w:rsidRPr="002E5CBA" w:rsidRDefault="003C4464" w:rsidP="003C4464">
      <w:pPr>
        <w:pStyle w:val="PL"/>
        <w:rPr>
          <w:lang w:val="en-US"/>
        </w:rPr>
      </w:pPr>
      <w:r>
        <w:rPr>
          <w:lang w:val="en-US"/>
        </w:rPr>
        <w:t xml:space="preserve">        </w:t>
      </w:r>
      <w:r w:rsidRPr="004D222C">
        <w:t>hSmfInstanceId</w:t>
      </w:r>
      <w:r w:rsidRPr="002E5CBA">
        <w:rPr>
          <w:lang w:val="en-US"/>
        </w:rPr>
        <w:t>:</w:t>
      </w:r>
    </w:p>
    <w:p w14:paraId="12B1512B" w14:textId="6634B6D5" w:rsidR="003C4464" w:rsidRPr="002E5CBA" w:rsidRDefault="003C4464" w:rsidP="0086296D">
      <w:pPr>
        <w:pStyle w:val="PL"/>
        <w:rPr>
          <w:lang w:val="en-US"/>
        </w:rPr>
      </w:pPr>
      <w:r w:rsidRPr="002E5CBA">
        <w:rPr>
          <w:lang w:val="en-US"/>
        </w:rPr>
        <w:t xml:space="preserve">          $ref: 'TS29571_CommonData.yaml#/components/schemas/NfInstanceId'</w:t>
      </w:r>
    </w:p>
    <w:p w14:paraId="32EA074C" w14:textId="77777777" w:rsidR="0086296D" w:rsidRPr="002E5CBA" w:rsidRDefault="0086296D" w:rsidP="0086296D">
      <w:pPr>
        <w:pStyle w:val="PL"/>
        <w:rPr>
          <w:lang w:val="en-US"/>
        </w:rPr>
      </w:pPr>
      <w:r w:rsidRPr="002E5CBA">
        <w:rPr>
          <w:lang w:val="en-US"/>
        </w:rPr>
        <w:lastRenderedPageBreak/>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4EA56D28" w14:textId="2191F9E2" w:rsidR="00A80640" w:rsidRDefault="00A80640" w:rsidP="0086296D">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D482631" w14:textId="77777777" w:rsidR="004836FF" w:rsidRPr="002E5CBA" w:rsidRDefault="004836FF" w:rsidP="004836FF">
      <w:pPr>
        <w:pStyle w:val="PL"/>
        <w:rPr>
          <w:lang w:val="en-US"/>
        </w:rPr>
      </w:pPr>
      <w:r w:rsidRPr="002E5CBA">
        <w:rPr>
          <w:lang w:val="en-US"/>
        </w:rPr>
        <w:t xml:space="preserve">        </w:t>
      </w:r>
      <w:r>
        <w:rPr>
          <w:lang w:val="en-US"/>
        </w:rPr>
        <w:t>alwaysOnGranted</w:t>
      </w:r>
      <w:r w:rsidRPr="002E5CBA">
        <w:rPr>
          <w:lang w:val="en-US"/>
        </w:rPr>
        <w:t>:</w:t>
      </w:r>
    </w:p>
    <w:p w14:paraId="63EE058F" w14:textId="77777777" w:rsidR="004836FF" w:rsidRDefault="004836FF" w:rsidP="004836FF">
      <w:pPr>
        <w:pStyle w:val="PL"/>
        <w:rPr>
          <w:lang w:val="en-US"/>
        </w:rPr>
      </w:pPr>
      <w:r w:rsidRPr="002E5CBA">
        <w:rPr>
          <w:lang w:val="en-US"/>
        </w:rPr>
        <w:t xml:space="preserve">          type: boolean</w:t>
      </w:r>
    </w:p>
    <w:p w14:paraId="782C279E" w14:textId="3EB60282" w:rsidR="004836FF" w:rsidRDefault="004836FF"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B65C120" w14:textId="77777777" w:rsidR="00AC0345" w:rsidRPr="002E5CBA" w:rsidRDefault="00AC0345" w:rsidP="00AC0345">
      <w:pPr>
        <w:pStyle w:val="PL"/>
        <w:rPr>
          <w:lang w:val="en-US"/>
        </w:rPr>
      </w:pPr>
      <w:r w:rsidRPr="002E5CBA">
        <w:rPr>
          <w:lang w:val="en-US"/>
        </w:rPr>
        <w:t xml:space="preserve">        gpsi:</w:t>
      </w:r>
    </w:p>
    <w:p w14:paraId="678B1A3A" w14:textId="31200F31" w:rsidR="00AC0345" w:rsidRPr="002E5CBA" w:rsidRDefault="00AC0345" w:rsidP="0086296D">
      <w:pPr>
        <w:pStyle w:val="PL"/>
        <w:rPr>
          <w:lang w:val="en-US"/>
        </w:rPr>
      </w:pPr>
      <w:r w:rsidRPr="002E5CBA">
        <w:rPr>
          <w:lang w:val="en-US"/>
        </w:rPr>
        <w:t xml:space="preserve">          $ref: 'TS29571_CommonData.yaml#/components/schemas/Gpsi'</w:t>
      </w:r>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lang w:val="en-US"/>
        </w:rPr>
      </w:pPr>
      <w:r w:rsidRPr="002E5CBA">
        <w:rPr>
          <w:lang w:val="en-US"/>
        </w:rPr>
        <w:t xml:space="preserve">        </w:t>
      </w:r>
      <w:r>
        <w:t>roamingChargingProfile</w:t>
      </w:r>
      <w:r w:rsidRPr="002E5CBA">
        <w:rPr>
          <w:lang w:val="en-US"/>
        </w:rPr>
        <w:t>:</w:t>
      </w:r>
    </w:p>
    <w:p w14:paraId="09B8AEFB" w14:textId="2008A0F2" w:rsidR="00343388" w:rsidRDefault="00343388" w:rsidP="0086296D">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0FCFCF04" w14:textId="77777777" w:rsidR="00377EFE" w:rsidRPr="002E5CBA" w:rsidRDefault="00377EFE" w:rsidP="00377EFE">
      <w:pPr>
        <w:pStyle w:val="PL"/>
        <w:rPr>
          <w:lang w:val="en-US"/>
        </w:rPr>
      </w:pPr>
      <w:r w:rsidRPr="002E5CBA">
        <w:rPr>
          <w:lang w:val="en-US"/>
        </w:rPr>
        <w:t xml:space="preserve">        </w:t>
      </w:r>
      <w:r>
        <w:rPr>
          <w:lang w:val="en-US"/>
        </w:rPr>
        <w:t>hSmfServiceInstanceId</w:t>
      </w:r>
      <w:r w:rsidRPr="002E5CBA">
        <w:rPr>
          <w:lang w:val="en-US"/>
        </w:rPr>
        <w:t>:</w:t>
      </w:r>
    </w:p>
    <w:p w14:paraId="06131F56" w14:textId="75B116BA" w:rsidR="00377EFE" w:rsidRPr="00757B26" w:rsidRDefault="00377EFE" w:rsidP="0086296D">
      <w:pPr>
        <w:pStyle w:val="PL"/>
        <w:rPr>
          <w:lang w:val="en-US"/>
        </w:rPr>
      </w:pPr>
      <w:r>
        <w:t xml:space="preserve">          type: string</w:t>
      </w:r>
    </w:p>
    <w:p w14:paraId="3831C18A" w14:textId="77777777" w:rsidR="005202F6" w:rsidRPr="002857AD" w:rsidRDefault="005202F6" w:rsidP="005202F6">
      <w:pPr>
        <w:pStyle w:val="PL"/>
      </w:pPr>
      <w:r w:rsidRPr="002857AD">
        <w:t xml:space="preserve">        recoveryTime:</w:t>
      </w:r>
    </w:p>
    <w:p w14:paraId="7E70F65A" w14:textId="46435CEC" w:rsidR="005202F6" w:rsidRPr="002E5CBA" w:rsidRDefault="005202F6" w:rsidP="0086296D">
      <w:pPr>
        <w:pStyle w:val="PL"/>
        <w:rPr>
          <w:lang w:val="en-US"/>
        </w:rPr>
      </w:pPr>
      <w:r w:rsidRPr="002857AD">
        <w:t xml:space="preserve">          $ref: 'TS29571_CommonData.yaml#/components/schemas/DateTime'</w:t>
      </w:r>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02AFD355" w14:textId="622DD951" w:rsidR="00BE1013" w:rsidRPr="002E5CBA" w:rsidRDefault="00BE1013" w:rsidP="0086296D">
      <w:pPr>
        <w:pStyle w:val="PL"/>
        <w:rPr>
          <w:lang w:val="en-US"/>
        </w:rPr>
      </w:pPr>
      <w:r>
        <w:rPr>
          <w:lang w:val="en-US"/>
        </w:rPr>
        <w:t xml:space="preserve">        - </w:t>
      </w:r>
      <w:r w:rsidRPr="004D222C">
        <w:t>hSmfInstanceId</w:t>
      </w:r>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20943575" w:rsidR="0086296D" w:rsidRDefault="0086296D" w:rsidP="0086296D">
      <w:pPr>
        <w:pStyle w:val="PL"/>
        <w:rPr>
          <w:lang w:val="en-US"/>
        </w:rPr>
      </w:pPr>
      <w:r w:rsidRPr="002E5CBA">
        <w:rPr>
          <w:lang w:val="en-US"/>
        </w:rPr>
        <w:t xml:space="preserve">          $ref: 'TS29571_CommonData.yaml#/components/schemas/AccessType'</w:t>
      </w:r>
    </w:p>
    <w:p w14:paraId="12FC019C" w14:textId="77777777" w:rsidR="004F72F4" w:rsidRPr="002E5CBA" w:rsidRDefault="004F72F4" w:rsidP="004F72F4">
      <w:pPr>
        <w:pStyle w:val="PL"/>
        <w:rPr>
          <w:lang w:val="en-US"/>
        </w:rPr>
      </w:pPr>
      <w:r w:rsidRPr="002E5CBA">
        <w:rPr>
          <w:lang w:val="en-US"/>
        </w:rPr>
        <w:t xml:space="preserve">        </w:t>
      </w:r>
      <w:r>
        <w:rPr>
          <w:rFonts w:hint="eastAsia"/>
          <w:lang w:val="en-US" w:eastAsia="zh-CN"/>
        </w:rPr>
        <w:t>secondA</w:t>
      </w:r>
      <w:r w:rsidRPr="002E5CBA">
        <w:rPr>
          <w:lang w:val="en-US"/>
        </w:rPr>
        <w:t>nType:</w:t>
      </w:r>
    </w:p>
    <w:p w14:paraId="70D38DB0" w14:textId="140348FE" w:rsidR="004F72F4" w:rsidRDefault="004F72F4"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5B3BD8AC" w:rsidR="0086296D" w:rsidRPr="002E5CBA" w:rsidRDefault="0086296D" w:rsidP="0086296D">
      <w:pPr>
        <w:pStyle w:val="PL"/>
        <w:rPr>
          <w:lang w:val="en-US"/>
        </w:rPr>
      </w:pPr>
      <w:r w:rsidRPr="002E5CBA">
        <w:rPr>
          <w:lang w:val="en-US"/>
        </w:rPr>
        <w:t xml:space="preserve">          minItems: </w:t>
      </w:r>
      <w:r w:rsidR="00540A89">
        <w:rPr>
          <w:lang w:val="en-US"/>
        </w:rPr>
        <w:t>1</w:t>
      </w:r>
    </w:p>
    <w:p w14:paraId="32EA078D" w14:textId="77777777" w:rsidR="0086296D" w:rsidRPr="002E5CBA" w:rsidRDefault="0086296D" w:rsidP="0086296D">
      <w:pPr>
        <w:pStyle w:val="PL"/>
        <w:rPr>
          <w:lang w:val="en-US"/>
        </w:rPr>
      </w:pPr>
      <w:r w:rsidRPr="002E5CBA">
        <w:rPr>
          <w:lang w:val="en-US"/>
        </w:rPr>
        <w:lastRenderedPageBreak/>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21F416C1" w:rsidR="0086296D" w:rsidRPr="002E5CBA" w:rsidRDefault="0086296D" w:rsidP="0086296D">
      <w:pPr>
        <w:pStyle w:val="PL"/>
        <w:rPr>
          <w:lang w:val="en-US"/>
        </w:rPr>
      </w:pPr>
      <w:r w:rsidRPr="002E5CBA">
        <w:rPr>
          <w:lang w:val="en-US"/>
        </w:rPr>
        <w:t xml:space="preserve">          minItems: </w:t>
      </w:r>
      <w:r w:rsidR="00540A89">
        <w:rPr>
          <w:lang w:val="en-US"/>
        </w:rPr>
        <w:t>1</w:t>
      </w:r>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2C199C8B" w:rsidR="0086296D" w:rsidRPr="002E5CBA" w:rsidRDefault="0086296D" w:rsidP="0086296D">
      <w:pPr>
        <w:pStyle w:val="PL"/>
        <w:rPr>
          <w:lang w:val="en-US"/>
        </w:rPr>
      </w:pPr>
      <w:r w:rsidRPr="002E5CBA">
        <w:rPr>
          <w:lang w:val="en-US"/>
        </w:rPr>
        <w:t xml:space="preserve">          minItems: </w:t>
      </w:r>
      <w:r w:rsidR="00540A89">
        <w:rPr>
          <w:lang w:val="en-US"/>
        </w:rPr>
        <w:t>1</w:t>
      </w:r>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6D973D56" w:rsidR="0003694D" w:rsidRDefault="0086296D" w:rsidP="0086296D">
      <w:pPr>
        <w:pStyle w:val="PL"/>
        <w:rPr>
          <w:lang w:val="en-US"/>
        </w:rPr>
      </w:pPr>
      <w:r w:rsidRPr="002E5CBA">
        <w:rPr>
          <w:lang w:val="en-US"/>
        </w:rPr>
        <w:t xml:space="preserve">          minItems: </w:t>
      </w:r>
      <w:r w:rsidR="00540A89">
        <w:rPr>
          <w:lang w:val="en-US"/>
        </w:rPr>
        <w:t>1</w:t>
      </w:r>
      <w:r w:rsidR="00540A89" w:rsidRPr="002E5CBA">
        <w:rPr>
          <w:lang w:val="en-US"/>
        </w:rPr>
        <w:t xml:space="preserve">        </w:t>
      </w:r>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5E18F8F6"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A8" w14:textId="37025C37" w:rsidR="0013566D" w:rsidRDefault="0013566D" w:rsidP="0086296D">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lang w:val="en-US"/>
        </w:rPr>
      </w:pPr>
      <w:r w:rsidRPr="002E5CBA">
        <w:rPr>
          <w:lang w:val="en-US"/>
        </w:rPr>
        <w:t xml:space="preserve">        </w:t>
      </w:r>
      <w:r>
        <w:rPr>
          <w:lang w:val="en-US"/>
        </w:rPr>
        <w:t>alwaysOnRequested</w:t>
      </w:r>
      <w:r w:rsidRPr="002E5CBA">
        <w:rPr>
          <w:lang w:val="en-US"/>
        </w:rPr>
        <w:t>:</w:t>
      </w:r>
    </w:p>
    <w:p w14:paraId="0C78F316" w14:textId="77777777" w:rsidR="0089630E" w:rsidRDefault="0089630E" w:rsidP="0089630E">
      <w:pPr>
        <w:pStyle w:val="PL"/>
        <w:rPr>
          <w:lang w:val="en-US"/>
        </w:rPr>
      </w:pPr>
      <w:r w:rsidRPr="002E5CBA">
        <w:rPr>
          <w:lang w:val="en-US"/>
        </w:rPr>
        <w:t xml:space="preserve">          type: boolean</w:t>
      </w:r>
    </w:p>
    <w:p w14:paraId="7098810B" w14:textId="33504DE3" w:rsidR="0089630E" w:rsidRPr="00757B26"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2385172" w14:textId="77777777" w:rsidR="00240BC9" w:rsidRPr="002E5CBA" w:rsidRDefault="00240BC9" w:rsidP="00240BC9">
      <w:pPr>
        <w:pStyle w:val="PL"/>
        <w:rPr>
          <w:lang w:val="en-US"/>
        </w:rPr>
      </w:pPr>
      <w:r w:rsidRPr="002E5CBA">
        <w:rPr>
          <w:lang w:val="en-US"/>
        </w:rPr>
        <w:t xml:space="preserve">          type: array</w:t>
      </w:r>
    </w:p>
    <w:p w14:paraId="05995AD5" w14:textId="77777777" w:rsidR="00240BC9" w:rsidRPr="002E5CBA" w:rsidRDefault="00240BC9" w:rsidP="00240BC9">
      <w:pPr>
        <w:pStyle w:val="PL"/>
        <w:rPr>
          <w:lang w:val="en-US"/>
        </w:rPr>
      </w:pPr>
      <w:r w:rsidRPr="002E5CBA">
        <w:rPr>
          <w:lang w:val="en-US"/>
        </w:rPr>
        <w:t xml:space="preserve">          items:</w:t>
      </w:r>
    </w:p>
    <w:p w14:paraId="673E5DBE"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195E3882" w14:textId="77777777" w:rsidR="007202F8" w:rsidRDefault="00240BC9" w:rsidP="0086296D">
      <w:pPr>
        <w:pStyle w:val="PL"/>
        <w:rPr>
          <w:lang w:val="en-US"/>
        </w:rPr>
      </w:pPr>
      <w:r w:rsidRPr="002E5CBA">
        <w:rPr>
          <w:lang w:val="en-US"/>
        </w:rPr>
        <w:t xml:space="preserve">          minItems: </w:t>
      </w:r>
      <w:r>
        <w:rPr>
          <w:lang w:val="en-US"/>
        </w:rPr>
        <w:t>1</w:t>
      </w:r>
    </w:p>
    <w:p w14:paraId="7A993DAF"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3E05E0E" w14:textId="77777777" w:rsidR="007202F8" w:rsidRPr="002E5CBA" w:rsidRDefault="007202F8" w:rsidP="007202F8">
      <w:pPr>
        <w:pStyle w:val="PL"/>
        <w:rPr>
          <w:lang w:val="en-US"/>
        </w:rPr>
      </w:pPr>
      <w:r w:rsidRPr="002E5CBA">
        <w:rPr>
          <w:lang w:val="en-US"/>
        </w:rPr>
        <w:t xml:space="preserve">          type: array</w:t>
      </w:r>
    </w:p>
    <w:p w14:paraId="3185261D" w14:textId="77777777" w:rsidR="007202F8" w:rsidRPr="002E5CBA" w:rsidRDefault="007202F8" w:rsidP="007202F8">
      <w:pPr>
        <w:pStyle w:val="PL"/>
        <w:rPr>
          <w:lang w:val="en-US"/>
        </w:rPr>
      </w:pPr>
      <w:r w:rsidRPr="002E5CBA">
        <w:rPr>
          <w:lang w:val="en-US"/>
        </w:rPr>
        <w:t xml:space="preserve">          items:</w:t>
      </w:r>
    </w:p>
    <w:p w14:paraId="5C13F702"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47FD1C" w14:textId="6108F4C4" w:rsidR="00240BC9" w:rsidRDefault="007202F8" w:rsidP="0086296D">
      <w:pPr>
        <w:pStyle w:val="PL"/>
        <w:rPr>
          <w:lang w:val="en-US"/>
        </w:rPr>
      </w:pPr>
      <w:r w:rsidRPr="002E5CBA">
        <w:rPr>
          <w:lang w:val="en-US"/>
        </w:rPr>
        <w:t xml:space="preserve">          minItems: </w:t>
      </w:r>
      <w:r>
        <w:rPr>
          <w:lang w:val="en-US"/>
        </w:rPr>
        <w:t>1</w:t>
      </w:r>
      <w:r w:rsidR="00240BC9" w:rsidRPr="002E5CBA">
        <w:rPr>
          <w:lang w:val="en-US"/>
        </w:rPr>
        <w:t xml:space="preserve">        </w:t>
      </w:r>
    </w:p>
    <w:p w14:paraId="63083F42" w14:textId="77777777" w:rsidR="001B0F14" w:rsidRDefault="001B0F14" w:rsidP="001B0F14">
      <w:pPr>
        <w:pStyle w:val="PL"/>
        <w:rPr>
          <w:lang w:val="en-US"/>
        </w:rPr>
      </w:pPr>
      <w:r>
        <w:rPr>
          <w:lang w:val="en-US"/>
        </w:rPr>
        <w:t xml:space="preserve">        anTypeCanBeChanged:</w:t>
      </w:r>
    </w:p>
    <w:p w14:paraId="4E6FA66F" w14:textId="77777777" w:rsidR="001B0F14" w:rsidRDefault="001B0F14" w:rsidP="001B0F14">
      <w:pPr>
        <w:pStyle w:val="PL"/>
        <w:rPr>
          <w:lang w:val="en-US"/>
        </w:rPr>
      </w:pPr>
      <w:r>
        <w:rPr>
          <w:lang w:val="en-US"/>
        </w:rPr>
        <w:t xml:space="preserve">          type: boolean</w:t>
      </w:r>
    </w:p>
    <w:p w14:paraId="51D91909" w14:textId="666F6DD5" w:rsidR="001B0F14" w:rsidRDefault="001B0F14" w:rsidP="0086296D">
      <w:pPr>
        <w:pStyle w:val="PL"/>
        <w:rPr>
          <w:lang w:val="en-US"/>
        </w:rPr>
      </w:pPr>
      <w:r>
        <w:rPr>
          <w:lang w:val="en-US"/>
        </w:rPr>
        <w:t xml:space="preserve">          default: false</w:t>
      </w:r>
    </w:p>
    <w:p w14:paraId="559CE4AC"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BD567CF" w14:textId="4E56365F" w:rsidR="00BE72D7" w:rsidRPr="00EF350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7F13E4C8"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4980BCEC" w14:textId="77777777" w:rsidR="00240BC9" w:rsidRPr="002E5CBA" w:rsidRDefault="00240BC9" w:rsidP="00240BC9">
      <w:pPr>
        <w:pStyle w:val="PL"/>
        <w:rPr>
          <w:lang w:val="en-US"/>
        </w:rPr>
      </w:pPr>
      <w:r w:rsidRPr="002E5CBA">
        <w:rPr>
          <w:lang w:val="en-US"/>
        </w:rPr>
        <w:t xml:space="preserve">          type: array</w:t>
      </w:r>
    </w:p>
    <w:p w14:paraId="6ADC8778" w14:textId="77777777" w:rsidR="00240BC9" w:rsidRPr="002E5CBA" w:rsidRDefault="00240BC9" w:rsidP="00240BC9">
      <w:pPr>
        <w:pStyle w:val="PL"/>
        <w:rPr>
          <w:lang w:val="en-US"/>
        </w:rPr>
      </w:pPr>
      <w:r w:rsidRPr="002E5CBA">
        <w:rPr>
          <w:lang w:val="en-US"/>
        </w:rPr>
        <w:t xml:space="preserve">          items:</w:t>
      </w:r>
    </w:p>
    <w:p w14:paraId="2946005B"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99CDD8C" w14:textId="77777777" w:rsidR="007202F8" w:rsidRDefault="00240BC9" w:rsidP="0086296D">
      <w:pPr>
        <w:pStyle w:val="PL"/>
        <w:rPr>
          <w:lang w:val="en-US"/>
        </w:rPr>
      </w:pPr>
      <w:r w:rsidRPr="002E5CBA">
        <w:rPr>
          <w:lang w:val="en-US"/>
        </w:rPr>
        <w:t xml:space="preserve">          minItems: </w:t>
      </w:r>
      <w:r>
        <w:rPr>
          <w:lang w:val="en-US"/>
        </w:rPr>
        <w:t>1</w:t>
      </w:r>
    </w:p>
    <w:p w14:paraId="6D976DE8"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656041AF" w14:textId="77777777" w:rsidR="007202F8" w:rsidRPr="002E5CBA" w:rsidRDefault="007202F8" w:rsidP="007202F8">
      <w:pPr>
        <w:pStyle w:val="PL"/>
        <w:rPr>
          <w:lang w:val="en-US"/>
        </w:rPr>
      </w:pPr>
      <w:r w:rsidRPr="002E5CBA">
        <w:rPr>
          <w:lang w:val="en-US"/>
        </w:rPr>
        <w:lastRenderedPageBreak/>
        <w:t xml:space="preserve">          type: array</w:t>
      </w:r>
    </w:p>
    <w:p w14:paraId="38C4BFB3" w14:textId="77777777" w:rsidR="007202F8" w:rsidRPr="002E5CBA" w:rsidRDefault="007202F8" w:rsidP="007202F8">
      <w:pPr>
        <w:pStyle w:val="PL"/>
        <w:rPr>
          <w:lang w:val="en-US"/>
        </w:rPr>
      </w:pPr>
      <w:r w:rsidRPr="002E5CBA">
        <w:rPr>
          <w:lang w:val="en-US"/>
        </w:rPr>
        <w:t xml:space="preserve">          items:</w:t>
      </w:r>
    </w:p>
    <w:p w14:paraId="6EFB09C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75511D13" w14:textId="58F946BE" w:rsidR="00240BC9" w:rsidRPr="002E5CBA" w:rsidRDefault="007202F8" w:rsidP="0086296D">
      <w:pPr>
        <w:pStyle w:val="PL"/>
        <w:rPr>
          <w:lang w:val="en-US"/>
        </w:rPr>
      </w:pPr>
      <w:r w:rsidRPr="002E5CBA">
        <w:rPr>
          <w:lang w:val="en-US"/>
        </w:rPr>
        <w:t xml:space="preserve">          minItems: </w:t>
      </w:r>
      <w:r>
        <w:rPr>
          <w:lang w:val="en-US"/>
        </w:rPr>
        <w:t>1</w:t>
      </w:r>
      <w:r w:rsidR="00240BC9" w:rsidRPr="002E5CBA">
        <w:rPr>
          <w:lang w:val="en-US"/>
        </w:rPr>
        <w:t xml:space="preserve">        </w:t>
      </w:r>
    </w:p>
    <w:p w14:paraId="32EA07C3" w14:textId="77777777" w:rsidR="0086296D" w:rsidRPr="002E5CBA" w:rsidRDefault="0086296D" w:rsidP="0086296D">
      <w:pPr>
        <w:pStyle w:val="PL"/>
        <w:rPr>
          <w:lang w:val="en-US"/>
        </w:rPr>
      </w:pPr>
    </w:p>
    <w:p w14:paraId="32EA07C6" w14:textId="77777777" w:rsidR="0086296D" w:rsidRPr="002E5CBA" w:rsidRDefault="0086296D" w:rsidP="0086296D">
      <w:pPr>
        <w:pStyle w:val="PL"/>
        <w:rPr>
          <w:lang w:val="en-US"/>
        </w:rPr>
      </w:pPr>
      <w:r w:rsidRPr="002E5CBA">
        <w:rPr>
          <w:lang w:val="en-US"/>
        </w:rPr>
        <w:t xml:space="preserve">      </w:t>
      </w: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393CD0AE" w:rsidR="0086296D" w:rsidRPr="002E5CBA" w:rsidRDefault="0086296D" w:rsidP="0086296D">
      <w:pPr>
        <w:pStyle w:val="PL"/>
        <w:rPr>
          <w:lang w:val="en-US"/>
        </w:rPr>
      </w:pPr>
      <w:r w:rsidRPr="002E5CBA">
        <w:rPr>
          <w:lang w:val="en-US"/>
        </w:rPr>
        <w:t xml:space="preserve">          minItems: </w:t>
      </w:r>
      <w:r w:rsidR="00540A89">
        <w:rPr>
          <w:lang w:val="en-US"/>
        </w:rPr>
        <w:t>1</w:t>
      </w:r>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6D1E7F25" w:rsidR="0086296D" w:rsidRPr="002E5CBA" w:rsidRDefault="0086296D" w:rsidP="0086296D">
      <w:pPr>
        <w:pStyle w:val="PL"/>
        <w:rPr>
          <w:lang w:val="en-US"/>
        </w:rPr>
      </w:pPr>
      <w:r w:rsidRPr="002E5CBA">
        <w:rPr>
          <w:lang w:val="en-US"/>
        </w:rPr>
        <w:t xml:space="preserve">          minItems: </w:t>
      </w:r>
      <w:r w:rsidR="00540A89">
        <w:rPr>
          <w:lang w:val="en-US"/>
        </w:rPr>
        <w:t>1</w:t>
      </w:r>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4600A9C6" w:rsidR="0086296D" w:rsidRDefault="0086296D" w:rsidP="0086296D">
      <w:pPr>
        <w:pStyle w:val="PL"/>
        <w:rPr>
          <w:lang w:val="en-US"/>
        </w:rPr>
      </w:pPr>
      <w:r w:rsidRPr="002E5CBA">
        <w:rPr>
          <w:lang w:val="en-US"/>
        </w:rPr>
        <w:t xml:space="preserve">          minItems: </w:t>
      </w:r>
      <w:r w:rsidR="00540A89">
        <w:rPr>
          <w:lang w:val="en-US"/>
        </w:rPr>
        <w:t>1</w:t>
      </w:r>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227DEA2C" w:rsidR="00C43287" w:rsidRPr="002E5CBA" w:rsidRDefault="00C43287" w:rsidP="0086296D">
      <w:pPr>
        <w:pStyle w:val="PL"/>
        <w:rPr>
          <w:lang w:val="en-US"/>
        </w:rPr>
      </w:pPr>
      <w:r w:rsidRPr="002E5CBA">
        <w:rPr>
          <w:lang w:val="en-US"/>
        </w:rPr>
        <w:t xml:space="preserve">          minItems: </w:t>
      </w:r>
      <w:r w:rsidR="00540A89">
        <w:rPr>
          <w:lang w:val="en-US"/>
        </w:rPr>
        <w:t>1</w:t>
      </w:r>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538D5A46" w:rsidR="0086296D" w:rsidRPr="002E5CBA" w:rsidRDefault="0086296D" w:rsidP="0086296D">
      <w:pPr>
        <w:pStyle w:val="PL"/>
        <w:rPr>
          <w:lang w:val="en-US"/>
        </w:rPr>
      </w:pPr>
      <w:r w:rsidRPr="002E5CBA">
        <w:rPr>
          <w:lang w:val="en-US"/>
        </w:rPr>
        <w:t xml:space="preserve">          minItems: </w:t>
      </w:r>
      <w:r w:rsidR="00540A89">
        <w:rPr>
          <w:lang w:val="en-US"/>
        </w:rPr>
        <w:t>1</w:t>
      </w:r>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70CD036C" w:rsidR="0086296D" w:rsidRPr="002E5CBA" w:rsidRDefault="0086296D" w:rsidP="0086296D">
      <w:pPr>
        <w:pStyle w:val="PL"/>
        <w:rPr>
          <w:lang w:val="en-US"/>
        </w:rPr>
      </w:pPr>
      <w:r w:rsidRPr="002E5CBA">
        <w:rPr>
          <w:lang w:val="en-US"/>
        </w:rPr>
        <w:t xml:space="preserve">          minItems: </w:t>
      </w:r>
      <w:r w:rsidR="00540A89">
        <w:rPr>
          <w:lang w:val="en-US"/>
        </w:rPr>
        <w:t>1</w:t>
      </w:r>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lang w:val="en-US"/>
        </w:rPr>
      </w:pPr>
      <w:r w:rsidRPr="002E5CBA">
        <w:rPr>
          <w:lang w:val="en-US"/>
        </w:rPr>
        <w:t xml:space="preserve">        </w:t>
      </w:r>
      <w:r>
        <w:rPr>
          <w:lang w:val="en-US"/>
        </w:rPr>
        <w:t>alwaysOnGranted</w:t>
      </w:r>
      <w:r w:rsidRPr="002E5CBA">
        <w:rPr>
          <w:lang w:val="en-US"/>
        </w:rPr>
        <w:t>:</w:t>
      </w:r>
    </w:p>
    <w:p w14:paraId="1650F158" w14:textId="77777777" w:rsidR="0089630E" w:rsidRDefault="0089630E" w:rsidP="0089630E">
      <w:pPr>
        <w:pStyle w:val="PL"/>
        <w:rPr>
          <w:lang w:val="en-US"/>
        </w:rPr>
      </w:pPr>
      <w:r w:rsidRPr="002E5CBA">
        <w:rPr>
          <w:lang w:val="en-US"/>
        </w:rPr>
        <w:t xml:space="preserve">          type: boolean</w:t>
      </w:r>
    </w:p>
    <w:p w14:paraId="362F5097" w14:textId="28BC7EB1" w:rsidR="0089630E" w:rsidRDefault="0089630E" w:rsidP="0086296D">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AB43D9F" w14:textId="77777777" w:rsidR="0005439A" w:rsidRPr="002E5CBA" w:rsidRDefault="0005439A" w:rsidP="0005439A">
      <w:pPr>
        <w:pStyle w:val="PL"/>
        <w:rPr>
          <w:lang w:val="en-US"/>
        </w:rPr>
      </w:pPr>
      <w:r w:rsidRPr="002E5CBA">
        <w:rPr>
          <w:lang w:val="en-US"/>
        </w:rPr>
        <w:t xml:space="preserve">        </w:t>
      </w:r>
      <w:r>
        <w:rPr>
          <w:lang w:val="en-US"/>
        </w:rPr>
        <w:t>h</w:t>
      </w:r>
      <w:r w:rsidRPr="002E5CBA">
        <w:rPr>
          <w:lang w:val="en-US"/>
        </w:rPr>
        <w:t>smfPduSessionUri:</w:t>
      </w:r>
    </w:p>
    <w:p w14:paraId="2FACDB79" w14:textId="77777777" w:rsidR="0005439A" w:rsidRPr="002E5CBA" w:rsidRDefault="0005439A" w:rsidP="0005439A">
      <w:pPr>
        <w:pStyle w:val="PL"/>
        <w:rPr>
          <w:lang w:val="en-US"/>
        </w:rPr>
      </w:pPr>
      <w:r w:rsidRPr="002E5CBA">
        <w:rPr>
          <w:lang w:val="en-US"/>
        </w:rPr>
        <w:t xml:space="preserve">          $ref: 'TS29571_CommonData.yaml#/components/schemas/Uri'</w:t>
      </w:r>
    </w:p>
    <w:p w14:paraId="156C7B37" w14:textId="77777777" w:rsidR="0005439A" w:rsidRPr="002E5CBA" w:rsidRDefault="0005439A" w:rsidP="0005439A">
      <w:pPr>
        <w:pStyle w:val="PL"/>
        <w:rPr>
          <w:lang w:val="en-US"/>
        </w:rPr>
      </w:pPr>
      <w:r w:rsidRPr="002E5CBA">
        <w:rPr>
          <w:lang w:val="en-US"/>
        </w:rPr>
        <w:t xml:space="preserve">        supportedFeatures:</w:t>
      </w:r>
    </w:p>
    <w:p w14:paraId="625513DB" w14:textId="1E49970C" w:rsidR="0005439A" w:rsidRPr="002E5CBA" w:rsidRDefault="0005439A" w:rsidP="0086296D">
      <w:pPr>
        <w:pStyle w:val="PL"/>
        <w:rPr>
          <w:lang w:val="en-US"/>
        </w:rPr>
      </w:pPr>
      <w:r w:rsidRPr="002E5CBA">
        <w:rPr>
          <w:lang w:val="en-US"/>
        </w:rPr>
        <w:t xml:space="preserve">          $ref: 'TS29571_CommonData.yaml#/components/schemas/SupportedFeatures'</w:t>
      </w:r>
    </w:p>
    <w:p w14:paraId="32EA07F0" w14:textId="77777777" w:rsidR="0086296D" w:rsidRPr="002E5CBA" w:rsidRDefault="0086296D" w:rsidP="0086296D">
      <w:pPr>
        <w:pStyle w:val="PL"/>
        <w:rPr>
          <w:lang w:val="en-US"/>
        </w:rPr>
      </w:pPr>
      <w:r w:rsidRPr="002E5CBA">
        <w:rPr>
          <w:lang w:val="en-US"/>
        </w:rPr>
        <w:t xml:space="preserve">        cause:</w:t>
      </w:r>
    </w:p>
    <w:p w14:paraId="32EA07F1" w14:textId="37E4CE64" w:rsidR="0086296D" w:rsidRDefault="0086296D" w:rsidP="0086296D">
      <w:pPr>
        <w:pStyle w:val="PL"/>
        <w:rPr>
          <w:lang w:val="en-US"/>
        </w:rPr>
      </w:pPr>
      <w:r w:rsidRPr="002E5CBA">
        <w:rPr>
          <w:lang w:val="en-US"/>
        </w:rPr>
        <w:t xml:space="preserve">          $ref: '#/components/schemas/Cause'</w:t>
      </w:r>
    </w:p>
    <w:p w14:paraId="60C09076" w14:textId="77777777" w:rsidR="0063723A" w:rsidRPr="002E5CBA" w:rsidRDefault="0063723A" w:rsidP="0063723A">
      <w:pPr>
        <w:pStyle w:val="PL"/>
        <w:rPr>
          <w:lang w:val="en-US"/>
        </w:rPr>
      </w:pPr>
      <w:r w:rsidRPr="002E5CBA">
        <w:rPr>
          <w:lang w:val="en-US"/>
        </w:rPr>
        <w:t xml:space="preserve">        n1smCause:</w:t>
      </w:r>
    </w:p>
    <w:p w14:paraId="5672F69A" w14:textId="77777777" w:rsidR="0063723A" w:rsidRDefault="0063723A" w:rsidP="0063723A">
      <w:pPr>
        <w:pStyle w:val="PL"/>
        <w:rPr>
          <w:lang w:val="en-US"/>
        </w:rPr>
      </w:pPr>
      <w:r w:rsidRPr="002E5CBA">
        <w:rPr>
          <w:lang w:val="en-US"/>
        </w:rPr>
        <w:t xml:space="preserve">          type: string</w:t>
      </w:r>
    </w:p>
    <w:p w14:paraId="136B55D4"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5FCE9D68" w14:textId="1814C531"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91497C2" w14:textId="77777777" w:rsidR="00BE72D7" w:rsidRDefault="00BE72D7" w:rsidP="00BE72D7">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FDDACC2" w14:textId="293EF087" w:rsidR="00BE72D7" w:rsidRPr="00BE72D7" w:rsidRDefault="00BE72D7" w:rsidP="0086296D">
      <w:pPr>
        <w:pStyle w:val="PL"/>
        <w:rPr>
          <w:lang w:val="en-US"/>
        </w:rPr>
      </w:pPr>
      <w:r w:rsidRPr="002E5CBA">
        <w:rPr>
          <w:lang w:val="en-US"/>
        </w:rPr>
        <w:t xml:space="preserve">          $ref: '#/components/schemas/</w:t>
      </w:r>
      <w:r>
        <w:rPr>
          <w:lang w:val="en-US"/>
        </w:rPr>
        <w:t>MaReleaseIndication</w:t>
      </w:r>
      <w:r w:rsidRPr="002E5CBA">
        <w:rPr>
          <w:lang w:val="en-US"/>
        </w:rPr>
        <w:t>'</w:t>
      </w:r>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040937D4" w:rsidR="0086296D" w:rsidRPr="002E5CBA" w:rsidRDefault="0086296D" w:rsidP="0086296D">
      <w:pPr>
        <w:pStyle w:val="PL"/>
        <w:rPr>
          <w:lang w:val="en-US"/>
        </w:rPr>
      </w:pPr>
      <w:r w:rsidRPr="002E5CBA">
        <w:rPr>
          <w:lang w:val="en-US"/>
        </w:rPr>
        <w:t xml:space="preserve">          minItems: </w:t>
      </w:r>
      <w:r w:rsidR="00540A89">
        <w:rPr>
          <w:lang w:val="en-US"/>
        </w:rPr>
        <w:t>1</w:t>
      </w:r>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70AF8193" w:rsidR="0086296D" w:rsidRPr="002E5CBA" w:rsidRDefault="0086296D" w:rsidP="0086296D">
      <w:pPr>
        <w:pStyle w:val="PL"/>
        <w:rPr>
          <w:lang w:val="en-US"/>
        </w:rPr>
      </w:pPr>
      <w:r w:rsidRPr="002E5CBA">
        <w:rPr>
          <w:lang w:val="en-US"/>
        </w:rPr>
        <w:t xml:space="preserve">          minItems: </w:t>
      </w:r>
      <w:r w:rsidR="00540A89">
        <w:rPr>
          <w:lang w:val="en-US"/>
        </w:rPr>
        <w:t>1</w:t>
      </w:r>
    </w:p>
    <w:p w14:paraId="32EA0802" w14:textId="77777777" w:rsidR="0086296D" w:rsidRPr="002E5CBA" w:rsidRDefault="0086296D" w:rsidP="0086296D">
      <w:pPr>
        <w:pStyle w:val="PL"/>
        <w:rPr>
          <w:lang w:val="en-US"/>
        </w:rPr>
      </w:pPr>
      <w:r w:rsidRPr="002E5CBA">
        <w:rPr>
          <w:lang w:val="en-US"/>
        </w:rPr>
        <w:lastRenderedPageBreak/>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180AE223" w:rsidR="0086296D" w:rsidRPr="002E5CBA" w:rsidRDefault="0086296D" w:rsidP="0086296D">
      <w:pPr>
        <w:pStyle w:val="PL"/>
        <w:rPr>
          <w:lang w:val="en-US"/>
        </w:rPr>
      </w:pPr>
      <w:r w:rsidRPr="002E5CBA">
        <w:rPr>
          <w:lang w:val="en-US"/>
        </w:rPr>
        <w:t xml:space="preserve">          minItems: </w:t>
      </w:r>
      <w:r w:rsidR="00540A89">
        <w:rPr>
          <w:lang w:val="en-US"/>
        </w:rPr>
        <w:t>1</w:t>
      </w:r>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74920465" w:rsidR="0086296D" w:rsidRPr="002E5CBA" w:rsidRDefault="0086296D" w:rsidP="0086296D">
      <w:pPr>
        <w:pStyle w:val="PL"/>
        <w:rPr>
          <w:lang w:val="en-US"/>
        </w:rPr>
      </w:pPr>
      <w:r w:rsidRPr="002E5CBA">
        <w:rPr>
          <w:lang w:val="en-US"/>
        </w:rPr>
        <w:t xml:space="preserve">          minItems: </w:t>
      </w:r>
      <w:r w:rsidR="00540A89">
        <w:rPr>
          <w:lang w:val="en-US"/>
        </w:rPr>
        <w:t>1</w:t>
      </w:r>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0BF92ED" w:rsidR="00C43287" w:rsidRPr="002E5CBA" w:rsidRDefault="00C43287" w:rsidP="00C43287">
      <w:pPr>
        <w:pStyle w:val="PL"/>
        <w:rPr>
          <w:lang w:val="en-US"/>
        </w:rPr>
      </w:pPr>
      <w:r w:rsidRPr="002E5CBA">
        <w:rPr>
          <w:lang w:val="en-US"/>
        </w:rPr>
        <w:t xml:space="preserve">          minItems: </w:t>
      </w:r>
      <w:r w:rsidR="00540A89">
        <w:rPr>
          <w:lang w:val="en-US"/>
        </w:rPr>
        <w:t>1</w:t>
      </w:r>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707447DD" w:rsidR="00C43287" w:rsidRPr="002E5CBA" w:rsidRDefault="00C43287" w:rsidP="00C43287">
      <w:pPr>
        <w:pStyle w:val="PL"/>
        <w:rPr>
          <w:lang w:val="en-US"/>
        </w:rPr>
      </w:pPr>
      <w:r w:rsidRPr="002E5CBA">
        <w:rPr>
          <w:lang w:val="en-US"/>
        </w:rPr>
        <w:t xml:space="preserve">          minItems: </w:t>
      </w:r>
      <w:r w:rsidR="00540A89">
        <w:rPr>
          <w:lang w:val="en-US"/>
        </w:rPr>
        <w:t>1</w:t>
      </w:r>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37F5EB36" w:rsidR="00C43287" w:rsidRDefault="00C43287" w:rsidP="0086296D">
      <w:pPr>
        <w:pStyle w:val="PL"/>
        <w:rPr>
          <w:lang w:val="en-US"/>
        </w:rPr>
      </w:pPr>
      <w:r w:rsidRPr="002E5CBA">
        <w:rPr>
          <w:lang w:val="en-US"/>
        </w:rPr>
        <w:t xml:space="preserve">          minItems: </w:t>
      </w:r>
      <w:r w:rsidR="00540A89">
        <w:rPr>
          <w:lang w:val="en-US"/>
        </w:rPr>
        <w:t>1</w:t>
      </w:r>
    </w:p>
    <w:p w14:paraId="183291FF" w14:textId="77777777" w:rsidR="00240BC9" w:rsidRPr="002E5CBA" w:rsidRDefault="00240BC9" w:rsidP="00240BC9">
      <w:pPr>
        <w:pStyle w:val="PL"/>
        <w:rPr>
          <w:lang w:val="en-US"/>
        </w:rPr>
      </w:pPr>
      <w:r w:rsidRPr="002E5CBA">
        <w:rPr>
          <w:lang w:val="en-US"/>
        </w:rPr>
        <w:t xml:space="preserve">        </w:t>
      </w:r>
      <w:r>
        <w:t>secondaryRatUsageReport</w:t>
      </w:r>
      <w:r w:rsidRPr="002E5CBA">
        <w:rPr>
          <w:lang w:val="en-US"/>
        </w:rPr>
        <w:t>:</w:t>
      </w:r>
    </w:p>
    <w:p w14:paraId="6717AC3D" w14:textId="77777777" w:rsidR="00240BC9" w:rsidRPr="002E5CBA" w:rsidRDefault="00240BC9" w:rsidP="00240BC9">
      <w:pPr>
        <w:pStyle w:val="PL"/>
        <w:rPr>
          <w:lang w:val="en-US"/>
        </w:rPr>
      </w:pPr>
      <w:r w:rsidRPr="002E5CBA">
        <w:rPr>
          <w:lang w:val="en-US"/>
        </w:rPr>
        <w:t xml:space="preserve">          type: array</w:t>
      </w:r>
    </w:p>
    <w:p w14:paraId="1237A0BD" w14:textId="77777777" w:rsidR="00240BC9" w:rsidRPr="002E5CBA" w:rsidRDefault="00240BC9" w:rsidP="00240BC9">
      <w:pPr>
        <w:pStyle w:val="PL"/>
        <w:rPr>
          <w:lang w:val="en-US"/>
        </w:rPr>
      </w:pPr>
      <w:r w:rsidRPr="002E5CBA">
        <w:rPr>
          <w:lang w:val="en-US"/>
        </w:rPr>
        <w:t xml:space="preserve">          items:</w:t>
      </w:r>
    </w:p>
    <w:p w14:paraId="7B1E40CF" w14:textId="77777777" w:rsidR="00240BC9" w:rsidRPr="002E5CBA" w:rsidRDefault="00240BC9" w:rsidP="00240BC9">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FE0BAA" w14:textId="77777777" w:rsidR="007202F8" w:rsidRDefault="00240BC9" w:rsidP="0086296D">
      <w:pPr>
        <w:pStyle w:val="PL"/>
        <w:rPr>
          <w:lang w:val="en-US"/>
        </w:rPr>
      </w:pPr>
      <w:r w:rsidRPr="002E5CBA">
        <w:rPr>
          <w:lang w:val="en-US"/>
        </w:rPr>
        <w:t xml:space="preserve">          minItems: </w:t>
      </w:r>
      <w:r>
        <w:rPr>
          <w:lang w:val="en-US"/>
        </w:rPr>
        <w:t>1</w:t>
      </w:r>
    </w:p>
    <w:p w14:paraId="6A138F3D" w14:textId="77777777" w:rsidR="007202F8" w:rsidRPr="002E5CBA" w:rsidRDefault="007202F8" w:rsidP="007202F8">
      <w:pPr>
        <w:pStyle w:val="PL"/>
        <w:rPr>
          <w:lang w:val="en-US"/>
        </w:rPr>
      </w:pPr>
      <w:r w:rsidRPr="002E5CBA">
        <w:rPr>
          <w:lang w:val="en-US"/>
        </w:rPr>
        <w:t xml:space="preserve">        </w:t>
      </w:r>
      <w:r>
        <w:t>secondaryRatUsageInfo</w:t>
      </w:r>
      <w:r w:rsidRPr="002E5CBA">
        <w:rPr>
          <w:lang w:val="en-US"/>
        </w:rPr>
        <w:t>:</w:t>
      </w:r>
    </w:p>
    <w:p w14:paraId="0B6B0CBA" w14:textId="77777777" w:rsidR="007202F8" w:rsidRPr="002E5CBA" w:rsidRDefault="007202F8" w:rsidP="007202F8">
      <w:pPr>
        <w:pStyle w:val="PL"/>
        <w:rPr>
          <w:lang w:val="en-US"/>
        </w:rPr>
      </w:pPr>
      <w:r w:rsidRPr="002E5CBA">
        <w:rPr>
          <w:lang w:val="en-US"/>
        </w:rPr>
        <w:t xml:space="preserve">          type: array</w:t>
      </w:r>
    </w:p>
    <w:p w14:paraId="24D3EED3" w14:textId="77777777" w:rsidR="007202F8" w:rsidRPr="002E5CBA" w:rsidRDefault="007202F8" w:rsidP="007202F8">
      <w:pPr>
        <w:pStyle w:val="PL"/>
        <w:rPr>
          <w:lang w:val="en-US"/>
        </w:rPr>
      </w:pPr>
      <w:r w:rsidRPr="002E5CBA">
        <w:rPr>
          <w:lang w:val="en-US"/>
        </w:rPr>
        <w:t xml:space="preserve">          items:</w:t>
      </w:r>
    </w:p>
    <w:p w14:paraId="717DD16B" w14:textId="77777777" w:rsidR="007202F8" w:rsidRPr="002E5CBA" w:rsidRDefault="007202F8" w:rsidP="007202F8">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5CC0552" w14:textId="7DCB6044" w:rsidR="00240BC9" w:rsidRPr="002E5CBA" w:rsidRDefault="007202F8" w:rsidP="0086296D">
      <w:pPr>
        <w:pStyle w:val="PL"/>
        <w:rPr>
          <w:lang w:val="en-US"/>
        </w:rPr>
      </w:pPr>
      <w:r w:rsidRPr="002E5CBA">
        <w:rPr>
          <w:lang w:val="en-US"/>
        </w:rPr>
        <w:t xml:space="preserve">          minItems: </w:t>
      </w:r>
      <w:r>
        <w:rPr>
          <w:lang w:val="en-US"/>
        </w:rPr>
        <w:t>1</w:t>
      </w:r>
      <w:r w:rsidR="00240BC9" w:rsidRPr="002E5CBA">
        <w:rPr>
          <w:lang w:val="en-US"/>
        </w:rPr>
        <w:t xml:space="preserve">        </w:t>
      </w:r>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77777777" w:rsidR="0086296D" w:rsidRPr="002E5CBA" w:rsidRDefault="0086296D" w:rsidP="0086296D">
      <w:pPr>
        <w:pStyle w:val="PL"/>
        <w:rPr>
          <w:lang w:val="en-US"/>
        </w:rPr>
      </w:pPr>
      <w:r w:rsidRPr="002E5CBA">
        <w:rPr>
          <w:lang w:val="en-US"/>
        </w:rPr>
        <w:t xml:space="preserve">        - statusInfo </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77777777" w:rsidR="0086296D" w:rsidRPr="002E5CBA" w:rsidRDefault="0086296D" w:rsidP="0086296D">
      <w:pPr>
        <w:pStyle w:val="PL"/>
        <w:rPr>
          <w:lang w:val="en-US"/>
        </w:rPr>
      </w:pPr>
      <w:r w:rsidRPr="002E5CBA">
        <w:rPr>
          <w:lang w:val="en-US"/>
        </w:rPr>
        <w:t xml:space="preserve">    </w:t>
      </w: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lang w:val="en-US"/>
        </w:rPr>
      </w:pPr>
      <w:r w:rsidRPr="002E5CBA">
        <w:rPr>
          <w:lang w:val="en-US"/>
        </w:rPr>
        <w:t xml:space="preserve">          $ref: 'TS29571_CommonData.yaml#/components/schemas/Bytes'</w:t>
      </w:r>
    </w:p>
    <w:p w14:paraId="07C377B2" w14:textId="77777777" w:rsidR="007D4104" w:rsidRDefault="007D4104" w:rsidP="007D4104">
      <w:pPr>
        <w:pStyle w:val="PL"/>
        <w:rPr>
          <w:lang w:val="en-US"/>
        </w:rPr>
      </w:pPr>
      <w:r>
        <w:rPr>
          <w:lang w:val="en-US"/>
        </w:rPr>
        <w:t xml:space="preserve">        ebi:</w:t>
      </w:r>
    </w:p>
    <w:p w14:paraId="669C4B8B" w14:textId="43609F9D" w:rsidR="007D4104" w:rsidRDefault="007D4104" w:rsidP="0086296D">
      <w:pPr>
        <w:pStyle w:val="PL"/>
        <w:rPr>
          <w:lang w:val="en-US"/>
        </w:rPr>
      </w:pPr>
      <w:r w:rsidRPr="002E5CBA">
        <w:rPr>
          <w:lang w:val="en-US"/>
        </w:rPr>
        <w:t xml:space="preserve">          $ref: '#/components/schemas/EpsBearerId'</w:t>
      </w:r>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lastRenderedPageBreak/>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7777777" w:rsidR="0086296D" w:rsidRPr="002E5CBA" w:rsidRDefault="0086296D" w:rsidP="0086296D">
      <w:pPr>
        <w:pStyle w:val="PL"/>
        <w:rPr>
          <w:lang w:val="en-US"/>
        </w:rPr>
      </w:pPr>
      <w:r w:rsidRPr="002E5CBA">
        <w:rPr>
          <w:lang w:val="en-US"/>
        </w:rPr>
        <w:t xml:space="preserve">    </w:t>
      </w: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lang w:val="en-US"/>
        </w:rPr>
      </w:pPr>
      <w:r w:rsidRPr="002E5CBA">
        <w:rPr>
          <w:lang w:val="en-US"/>
        </w:rPr>
        <w:t xml:space="preserve">          $ref: 'TS29571_CommonData.yaml#/components/schemas/Qfi'</w:t>
      </w:r>
    </w:p>
    <w:p w14:paraId="252471E8" w14:textId="77777777" w:rsidR="007D4104" w:rsidRDefault="007D4104" w:rsidP="007D4104">
      <w:pPr>
        <w:pStyle w:val="PL"/>
        <w:rPr>
          <w:lang w:val="en-US"/>
        </w:rPr>
      </w:pPr>
      <w:r>
        <w:rPr>
          <w:lang w:val="en-US"/>
        </w:rPr>
        <w:t xml:space="preserve">        ebi:</w:t>
      </w:r>
    </w:p>
    <w:p w14:paraId="494C0733" w14:textId="51E819A6" w:rsidR="007D4104" w:rsidRPr="002E5CBA" w:rsidRDefault="007D4104" w:rsidP="0086296D">
      <w:pPr>
        <w:pStyle w:val="PL"/>
        <w:rPr>
          <w:lang w:val="en-US"/>
        </w:rPr>
      </w:pPr>
      <w:r w:rsidRPr="002E5CBA">
        <w:rPr>
          <w:lang w:val="en-US"/>
        </w:rPr>
        <w:t xml:space="preserve">          $ref: '#/components/schemas/EpsBearerId'</w:t>
      </w:r>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77777777" w:rsidR="0086296D" w:rsidRPr="002E5CBA" w:rsidRDefault="0086296D" w:rsidP="0086296D">
      <w:pPr>
        <w:pStyle w:val="PL"/>
        <w:rPr>
          <w:lang w:val="en-US"/>
        </w:rPr>
      </w:pPr>
      <w:r w:rsidRPr="002E5CBA">
        <w:rPr>
          <w:lang w:val="en-US"/>
        </w:rPr>
        <w:t xml:space="preserve">    </w:t>
      </w: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77777777" w:rsidR="0086296D" w:rsidRPr="002E5CBA" w:rsidRDefault="0086296D" w:rsidP="0086296D">
      <w:pPr>
        <w:pStyle w:val="PL"/>
        <w:rPr>
          <w:lang w:val="en-US"/>
        </w:rPr>
      </w:pPr>
      <w:r w:rsidRPr="002E5CBA">
        <w:rPr>
          <w:lang w:val="en-US"/>
        </w:rPr>
        <w:t xml:space="preserve">    </w:t>
      </w: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lang w:val="en-US"/>
        </w:rPr>
      </w:pPr>
      <w:r w:rsidRPr="002E5CBA">
        <w:rPr>
          <w:lang w:val="en-US"/>
        </w:rPr>
        <w:t xml:space="preserve">        </w:t>
      </w:r>
      <w:r>
        <w:rPr>
          <w:lang w:val="en-US"/>
        </w:rPr>
        <w:t>additionalQosFlowInfo</w:t>
      </w:r>
      <w:r w:rsidRPr="002E5CBA">
        <w:rPr>
          <w:lang w:val="en-US"/>
        </w:rPr>
        <w:t>:</w:t>
      </w:r>
    </w:p>
    <w:p w14:paraId="1C3AFC0A" w14:textId="7D41786B" w:rsidR="00A80640" w:rsidRDefault="00A80640" w:rsidP="0086296D">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77777777" w:rsidR="0086296D" w:rsidRPr="002E5CBA" w:rsidRDefault="0086296D" w:rsidP="0086296D">
      <w:pPr>
        <w:pStyle w:val="PL"/>
        <w:rPr>
          <w:lang w:val="en-US"/>
        </w:rPr>
      </w:pPr>
      <w:r w:rsidRPr="002E5CBA">
        <w:rPr>
          <w:lang w:val="en-US"/>
        </w:rPr>
        <w:t xml:space="preserve">    </w:t>
      </w: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77777777" w:rsidR="0086296D" w:rsidRPr="002E5CBA" w:rsidRDefault="0086296D" w:rsidP="0086296D">
      <w:pPr>
        <w:pStyle w:val="PL"/>
        <w:rPr>
          <w:lang w:val="en-US"/>
        </w:rPr>
      </w:pPr>
      <w:r w:rsidRPr="002E5CBA">
        <w:rPr>
          <w:lang w:val="en-US"/>
        </w:rPr>
        <w:t xml:space="preserve">    </w:t>
      </w: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lastRenderedPageBreak/>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77777777" w:rsidR="0086296D" w:rsidRPr="002E5CBA" w:rsidRDefault="0086296D" w:rsidP="0086296D">
      <w:pPr>
        <w:pStyle w:val="PL"/>
        <w:rPr>
          <w:lang w:val="en-US"/>
        </w:rPr>
      </w:pPr>
      <w:r w:rsidRPr="002E5CBA">
        <w:rPr>
          <w:lang w:val="en-US"/>
        </w:rPr>
        <w:t xml:space="preserve">    </w:t>
      </w:r>
    </w:p>
    <w:p w14:paraId="32EA0895" w14:textId="77777777" w:rsidR="0086296D" w:rsidRPr="002E5CBA" w:rsidRDefault="0086296D" w:rsidP="0086296D">
      <w:pPr>
        <w:pStyle w:val="PL"/>
        <w:rPr>
          <w:lang w:val="en-US"/>
        </w:rPr>
      </w:pPr>
      <w:r w:rsidRPr="002E5CBA">
        <w:rPr>
          <w:lang w:val="en-US"/>
        </w:rPr>
        <w:t xml:space="preserve">    </w:t>
      </w: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0343EE94" w:rsidR="0086296D"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01BEFAD7" w14:textId="77777777" w:rsidR="000B3FE2" w:rsidRPr="00213B68" w:rsidRDefault="000B3FE2" w:rsidP="000B3FE2">
      <w:pPr>
        <w:pStyle w:val="PL"/>
        <w:rPr>
          <w:lang w:val="en-US"/>
        </w:rPr>
      </w:pPr>
      <w:r w:rsidRPr="00213B68">
        <w:rPr>
          <w:lang w:val="en-US"/>
        </w:rPr>
        <w:t xml:space="preserve">        smContextType:</w:t>
      </w:r>
    </w:p>
    <w:p w14:paraId="60244FF9" w14:textId="3B7B9887" w:rsidR="000B3FE2" w:rsidRPr="002E5CBA" w:rsidRDefault="000B3FE2" w:rsidP="0086296D">
      <w:pPr>
        <w:pStyle w:val="PL"/>
        <w:rPr>
          <w:lang w:val="en-US"/>
        </w:rPr>
      </w:pPr>
      <w:r w:rsidRPr="00213B68">
        <w:rPr>
          <w:lang w:val="en-US"/>
        </w:rPr>
        <w:t xml:space="preserve">          $ref: '#/components/schemas/SmContextType'</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670ACF8F" w:rsidR="0086296D" w:rsidRDefault="0086296D" w:rsidP="0086296D">
      <w:pPr>
        <w:pStyle w:val="PL"/>
        <w:rPr>
          <w:lang w:val="en-US"/>
        </w:rPr>
      </w:pPr>
      <w:r w:rsidRPr="002E5CBA">
        <w:rPr>
          <w:lang w:val="en-US"/>
        </w:rPr>
        <w:t xml:space="preserve">          $ref: '#/components/schemas/EpsPdnCnxContainer'</w:t>
      </w:r>
    </w:p>
    <w:p w14:paraId="51C97CB8" w14:textId="77777777" w:rsidR="001E6C46" w:rsidRPr="002E5CBA" w:rsidRDefault="001E6C46" w:rsidP="001E6C46">
      <w:pPr>
        <w:pStyle w:val="PL"/>
        <w:rPr>
          <w:lang w:val="en-US"/>
        </w:rPr>
      </w:pPr>
      <w:r w:rsidRPr="002E5CBA">
        <w:rPr>
          <w:lang w:val="en-US"/>
        </w:rPr>
        <w:t xml:space="preserve">        </w:t>
      </w:r>
      <w:r>
        <w:rPr>
          <w:lang w:val="en-US"/>
        </w:rPr>
        <w:t>smContext</w:t>
      </w:r>
      <w:r w:rsidRPr="002E5CBA">
        <w:rPr>
          <w:lang w:val="en-US"/>
        </w:rPr>
        <w:t>:</w:t>
      </w:r>
    </w:p>
    <w:p w14:paraId="24C99B29" w14:textId="6DE29AA9" w:rsidR="001E6C46" w:rsidRPr="002E5CBA" w:rsidRDefault="001E6C46" w:rsidP="0086296D">
      <w:pPr>
        <w:pStyle w:val="PL"/>
        <w:rPr>
          <w:lang w:val="en-US"/>
        </w:rPr>
      </w:pPr>
      <w:r w:rsidRPr="002E5CBA">
        <w:rPr>
          <w:lang w:val="en-US"/>
        </w:rPr>
        <w:t xml:space="preserve">          $ref: '#/components/schemas/</w:t>
      </w:r>
      <w:r>
        <w:rPr>
          <w:lang w:val="en-US"/>
        </w:rPr>
        <w:t>SmContext'</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77777777" w:rsidR="0086296D" w:rsidRPr="002E5CBA" w:rsidRDefault="0086296D" w:rsidP="0086296D">
      <w:pPr>
        <w:pStyle w:val="PL"/>
        <w:rPr>
          <w:lang w:val="en-US"/>
        </w:rPr>
      </w:pPr>
      <w:r w:rsidRPr="002E5CBA">
        <w:rPr>
          <w:lang w:val="en-US"/>
        </w:rPr>
        <w:t xml:space="preserve">    </w:t>
      </w: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77777777" w:rsidR="0086296D" w:rsidRPr="002E5CBA" w:rsidRDefault="0086296D" w:rsidP="0086296D">
      <w:pPr>
        <w:pStyle w:val="PL"/>
        <w:rPr>
          <w:lang w:val="en-US"/>
        </w:rPr>
      </w:pPr>
      <w:r w:rsidRPr="002E5CBA">
        <w:rPr>
          <w:lang w:val="en-US"/>
        </w:rPr>
        <w:t xml:space="preserve">    </w:t>
      </w: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77777777" w:rsidR="0086296D" w:rsidRPr="002E5CBA" w:rsidRDefault="0086296D" w:rsidP="0086296D">
      <w:pPr>
        <w:pStyle w:val="PL"/>
        <w:rPr>
          <w:lang w:val="en-US"/>
        </w:rPr>
      </w:pPr>
      <w:r w:rsidRPr="002E5CBA">
        <w:rPr>
          <w:lang w:val="en-US"/>
        </w:rPr>
        <w:t xml:space="preserve">    </w:t>
      </w:r>
    </w:p>
    <w:p w14:paraId="32EA08C1" w14:textId="77777777" w:rsidR="0086296D" w:rsidRPr="002E5CBA" w:rsidRDefault="0086296D" w:rsidP="0086296D">
      <w:pPr>
        <w:pStyle w:val="PL"/>
        <w:rPr>
          <w:lang w:val="en-US"/>
        </w:rPr>
      </w:pPr>
      <w:r w:rsidRPr="002E5CBA">
        <w:rPr>
          <w:lang w:val="en-US"/>
        </w:rPr>
        <w:t xml:space="preserve">   </w:t>
      </w: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77777777" w:rsidR="0086296D" w:rsidRPr="002E5CBA" w:rsidRDefault="0086296D" w:rsidP="0086296D">
      <w:pPr>
        <w:pStyle w:val="PL"/>
        <w:rPr>
          <w:lang w:val="en-US"/>
        </w:rPr>
      </w:pPr>
      <w:r w:rsidRPr="002E5CBA">
        <w:rPr>
          <w:lang w:val="en-US"/>
        </w:rPr>
        <w:t xml:space="preserve">    </w:t>
      </w: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lastRenderedPageBreak/>
        <w:t xml:space="preserve">        - bearerLevelQoS</w:t>
      </w:r>
    </w:p>
    <w:p w14:paraId="32EA08D9" w14:textId="77777777" w:rsidR="0086296D" w:rsidRPr="002E5CBA" w:rsidRDefault="0086296D" w:rsidP="0086296D">
      <w:pPr>
        <w:pStyle w:val="PL"/>
        <w:rPr>
          <w:lang w:val="en-US"/>
        </w:rPr>
      </w:pPr>
      <w:r w:rsidRPr="002E5CBA">
        <w:rPr>
          <w:lang w:val="en-US"/>
        </w:rPr>
        <w:t xml:space="preserve">    </w:t>
      </w: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77777777" w:rsidR="0086296D" w:rsidRPr="002E5CBA" w:rsidRDefault="0086296D" w:rsidP="0086296D">
      <w:pPr>
        <w:pStyle w:val="PL"/>
        <w:rPr>
          <w:lang w:val="en-US"/>
        </w:rPr>
      </w:pPr>
      <w:r w:rsidRPr="002E5CBA">
        <w:rPr>
          <w:lang w:val="en-US"/>
        </w:rPr>
        <w:t xml:space="preserve">    </w:t>
      </w: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77777777" w:rsidR="0086296D" w:rsidRPr="002E5CBA" w:rsidRDefault="0086296D" w:rsidP="0086296D">
      <w:pPr>
        <w:pStyle w:val="PL"/>
        <w:rPr>
          <w:lang w:val="en-US"/>
        </w:rPr>
      </w:pPr>
      <w:r w:rsidRPr="002E5CBA">
        <w:rPr>
          <w:lang w:val="en-US"/>
        </w:rPr>
        <w:t xml:space="preserve">    </w:t>
      </w: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pPr>
      <w:r w:rsidRPr="002857AD">
        <w:t xml:space="preserve">        recoveryTime:</w:t>
      </w:r>
    </w:p>
    <w:p w14:paraId="6C676018" w14:textId="405F82A0" w:rsidR="005202F6" w:rsidRPr="002E5CBA" w:rsidRDefault="005202F6" w:rsidP="0086296D">
      <w:pPr>
        <w:pStyle w:val="PL"/>
        <w:rPr>
          <w:lang w:val="en-US"/>
        </w:rPr>
      </w:pPr>
      <w:r w:rsidRPr="002857AD">
        <w:t xml:space="preserve">          $ref: 'TS29571_CommonData.yaml#/components/schemas/DateTime'</w:t>
      </w:r>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7777777" w:rsidR="0086296D" w:rsidRPr="002E5CBA" w:rsidRDefault="0086296D" w:rsidP="0086296D">
      <w:pPr>
        <w:pStyle w:val="PL"/>
        <w:rPr>
          <w:lang w:val="en-US"/>
        </w:rPr>
      </w:pPr>
      <w:r w:rsidRPr="002E5CBA">
        <w:rPr>
          <w:lang w:val="en-US"/>
        </w:rPr>
        <w:t xml:space="preserve">    </w:t>
      </w: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lang w:val="en-US"/>
        </w:rPr>
      </w:pPr>
      <w:r w:rsidRPr="002E5CBA">
        <w:rPr>
          <w:lang w:val="en-US"/>
        </w:rPr>
        <w:t xml:space="preserve">          $ref: '#/components/schemas/UpCnxState'</w:t>
      </w:r>
    </w:p>
    <w:p w14:paraId="5E95E476" w14:textId="77777777" w:rsidR="005202F6" w:rsidRPr="002857AD" w:rsidRDefault="005202F6" w:rsidP="005202F6">
      <w:pPr>
        <w:pStyle w:val="PL"/>
      </w:pPr>
      <w:r w:rsidRPr="002857AD">
        <w:t xml:space="preserve">        recoveryTime:</w:t>
      </w:r>
    </w:p>
    <w:p w14:paraId="46361180" w14:textId="6222842D" w:rsidR="005202F6" w:rsidRPr="002E5CBA" w:rsidRDefault="005202F6" w:rsidP="0086296D">
      <w:pPr>
        <w:pStyle w:val="PL"/>
        <w:rPr>
          <w:lang w:val="en-US"/>
        </w:rPr>
      </w:pPr>
      <w:r w:rsidRPr="002857AD">
        <w:t xml:space="preserve">          $ref: 'TS29571_CommonData.yaml#/components/schemas/DateTime'</w:t>
      </w:r>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77777777" w:rsidR="0086296D" w:rsidRPr="002E5CBA" w:rsidRDefault="0086296D" w:rsidP="0086296D">
      <w:pPr>
        <w:pStyle w:val="PL"/>
        <w:rPr>
          <w:lang w:val="en-US"/>
        </w:rPr>
      </w:pPr>
      <w:r w:rsidRPr="002E5CBA">
        <w:rPr>
          <w:lang w:val="en-US"/>
        </w:rPr>
        <w:t xml:space="preserve">    </w:t>
      </w: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lang w:val="en-US"/>
        </w:rPr>
      </w:pPr>
      <w:r w:rsidRPr="002E5CBA">
        <w:rPr>
          <w:lang w:val="en-US"/>
        </w:rPr>
        <w:t xml:space="preserve">          type: string</w:t>
      </w:r>
    </w:p>
    <w:p w14:paraId="643CADD5" w14:textId="2F056E24"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lang w:val="en-US"/>
        </w:rPr>
      </w:pPr>
      <w:r w:rsidRPr="002E5CBA">
        <w:rPr>
          <w:lang w:val="en-US"/>
        </w:rPr>
        <w:t xml:space="preserve">          $ref: 'TS29571_CommonData.yaml#/components/schemas/RefToBinaryData'</w:t>
      </w:r>
    </w:p>
    <w:p w14:paraId="645C3EB1"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62AE6823" w14:textId="704D58B3"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E0E876" w14:textId="77777777" w:rsidR="005202F6" w:rsidRPr="002857AD" w:rsidRDefault="005202F6" w:rsidP="005202F6">
      <w:pPr>
        <w:pStyle w:val="PL"/>
      </w:pPr>
      <w:r w:rsidRPr="002857AD">
        <w:t xml:space="preserve">        recoveryTime:</w:t>
      </w:r>
    </w:p>
    <w:p w14:paraId="6250C562" w14:textId="495C82F9" w:rsidR="005202F6" w:rsidRPr="002E5CBA" w:rsidRDefault="005202F6" w:rsidP="0086296D">
      <w:pPr>
        <w:pStyle w:val="PL"/>
        <w:rPr>
          <w:lang w:val="en-US"/>
        </w:rPr>
      </w:pPr>
      <w:r w:rsidRPr="002857AD">
        <w:t xml:space="preserve">          $ref: 'TS29571_CommonData.yaml#/components/schemas/DateTime'</w:t>
      </w:r>
    </w:p>
    <w:p w14:paraId="32EA0910" w14:textId="77777777" w:rsidR="0086296D" w:rsidRPr="002E5CBA" w:rsidRDefault="0086296D" w:rsidP="0086296D">
      <w:pPr>
        <w:pStyle w:val="PL"/>
        <w:rPr>
          <w:lang w:val="en-US"/>
        </w:rPr>
      </w:pPr>
      <w:r w:rsidRPr="002E5CBA">
        <w:rPr>
          <w:lang w:val="en-US"/>
        </w:rPr>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77777777" w:rsidR="0086296D" w:rsidRDefault="0086296D" w:rsidP="0086296D">
      <w:pPr>
        <w:pStyle w:val="PL"/>
        <w:rPr>
          <w:lang w:val="en-US"/>
        </w:rPr>
      </w:pPr>
      <w:r w:rsidRPr="002E5CBA">
        <w:rPr>
          <w:lang w:val="en-US"/>
        </w:rPr>
        <w:t xml:space="preserve">    </w:t>
      </w: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lang w:val="en-US"/>
        </w:rPr>
      </w:pPr>
      <w:r w:rsidRPr="002E5CBA">
        <w:rPr>
          <w:lang w:val="en-US"/>
        </w:rPr>
        <w:t xml:space="preserve">          type: string</w:t>
      </w:r>
    </w:p>
    <w:p w14:paraId="4AD85967" w14:textId="389C8CC7"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1C" w14:textId="77777777" w:rsidR="0086296D" w:rsidRPr="002E5CBA" w:rsidRDefault="0086296D" w:rsidP="0086296D">
      <w:pPr>
        <w:pStyle w:val="PL"/>
        <w:rPr>
          <w:lang w:val="en-US"/>
        </w:rPr>
      </w:pPr>
      <w:r w:rsidRPr="002E5CBA">
        <w:rPr>
          <w:lang w:val="en-US"/>
        </w:rPr>
        <w:lastRenderedPageBreak/>
        <w:t xml:space="preserve">        n1SmInfoToUe:</w:t>
      </w:r>
    </w:p>
    <w:p w14:paraId="32EA091D" w14:textId="7D45DE5B" w:rsidR="0086296D" w:rsidRDefault="0086296D" w:rsidP="0086296D">
      <w:pPr>
        <w:pStyle w:val="PL"/>
        <w:rPr>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lang w:val="en-US"/>
        </w:rPr>
      </w:pPr>
      <w:r w:rsidRPr="002E5CBA">
        <w:rPr>
          <w:lang w:val="en-US"/>
        </w:rPr>
        <w:t xml:space="preserve">        </w:t>
      </w:r>
      <w:r>
        <w:rPr>
          <w:lang w:val="en-US"/>
        </w:rPr>
        <w:t>backOffTimer</w:t>
      </w:r>
      <w:r w:rsidRPr="002E5CBA">
        <w:rPr>
          <w:lang w:val="en-US"/>
        </w:rPr>
        <w:t>:</w:t>
      </w:r>
    </w:p>
    <w:p w14:paraId="7C703E51" w14:textId="328259AD" w:rsidR="0063723A" w:rsidRDefault="0063723A" w:rsidP="0086296D">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069084B" w14:textId="77777777" w:rsidR="005202F6" w:rsidRPr="002857AD" w:rsidRDefault="005202F6" w:rsidP="005202F6">
      <w:pPr>
        <w:pStyle w:val="PL"/>
      </w:pPr>
      <w:r w:rsidRPr="002857AD">
        <w:t xml:space="preserve">        recoveryTime:</w:t>
      </w:r>
    </w:p>
    <w:p w14:paraId="4DB71F5C" w14:textId="5CCAA421" w:rsidR="005202F6" w:rsidRPr="002E5CBA" w:rsidRDefault="005202F6" w:rsidP="0086296D">
      <w:pPr>
        <w:pStyle w:val="PL"/>
        <w:rPr>
          <w:lang w:val="en-US"/>
        </w:rPr>
      </w:pPr>
      <w:r w:rsidRPr="002857AD">
        <w:t xml:space="preserve">          $ref: 'TS29571_CommonData.yaml#/components/schemas/DateTime'</w:t>
      </w:r>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lang w:val="en-US"/>
        </w:rPr>
      </w:pPr>
      <w:r w:rsidRPr="002E5CBA">
        <w:rPr>
          <w:lang w:val="en-US"/>
        </w:rPr>
        <w:t xml:space="preserve">          type: string</w:t>
      </w:r>
    </w:p>
    <w:p w14:paraId="00CBDBAA" w14:textId="1F267060" w:rsidR="00BF79F2" w:rsidRPr="002E5CBA" w:rsidRDefault="00BF79F2" w:rsidP="0086296D">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04D4F41" w:rsidR="00C43287" w:rsidRDefault="00C43287" w:rsidP="0086296D">
      <w:pPr>
        <w:pStyle w:val="PL"/>
        <w:rPr>
          <w:lang w:val="en-US"/>
        </w:rPr>
      </w:pPr>
      <w:r w:rsidRPr="002E5CBA">
        <w:rPr>
          <w:lang w:val="en-US"/>
        </w:rPr>
        <w:t xml:space="preserve">          minItems: </w:t>
      </w:r>
      <w:r w:rsidR="00540A89">
        <w:rPr>
          <w:lang w:val="en-US"/>
        </w:rPr>
        <w:t>1</w:t>
      </w:r>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60E66C3E" w:rsidR="0013566D" w:rsidRPr="002E5CBA" w:rsidRDefault="0013566D" w:rsidP="0013566D">
      <w:pPr>
        <w:pStyle w:val="PL"/>
        <w:rPr>
          <w:lang w:val="en-US"/>
        </w:rPr>
      </w:pPr>
      <w:r>
        <w:rPr>
          <w:lang w:val="en-US"/>
        </w:rPr>
        <w:t xml:space="preserve">        5</w:t>
      </w:r>
      <w:r w:rsidR="00CA6BCD">
        <w:rPr>
          <w:lang w:val="en-US"/>
        </w:rPr>
        <w:t>g</w:t>
      </w:r>
      <w:r>
        <w:rPr>
          <w:lang w:val="en-US"/>
        </w:rPr>
        <w:t>MmCauseValue:</w:t>
      </w:r>
    </w:p>
    <w:p w14:paraId="32EA0936" w14:textId="02599EEC"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pPr>
      <w:r w:rsidRPr="002857AD">
        <w:t xml:space="preserve">        recoveryTime:</w:t>
      </w:r>
    </w:p>
    <w:p w14:paraId="43326275" w14:textId="30810A5E" w:rsidR="005202F6" w:rsidRPr="0013566D" w:rsidRDefault="005202F6" w:rsidP="0086296D">
      <w:pPr>
        <w:pStyle w:val="PL"/>
        <w:rPr>
          <w:lang w:val="en-US"/>
        </w:rPr>
      </w:pPr>
      <w:r w:rsidRPr="002857AD">
        <w:t xml:space="preserve">          $ref: 'TS29571_CommonData.yaml#/components/schemas/DateTime'</w:t>
      </w:r>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08BD1A97" w14:textId="77777777" w:rsidR="001E6C46" w:rsidRPr="002E5CBA" w:rsidRDefault="001E6C46" w:rsidP="001E6C46">
      <w:pPr>
        <w:pStyle w:val="PL"/>
        <w:rPr>
          <w:lang w:val="en-US"/>
        </w:rPr>
      </w:pPr>
      <w:r>
        <w:rPr>
          <w:lang w:val="en-US"/>
        </w:rPr>
        <w:t xml:space="preserve">    SmContext</w:t>
      </w:r>
      <w:r w:rsidRPr="002E5CBA">
        <w:rPr>
          <w:lang w:val="en-US"/>
        </w:rPr>
        <w:t>:</w:t>
      </w:r>
    </w:p>
    <w:p w14:paraId="59B1B95E" w14:textId="77777777" w:rsidR="001E6C46" w:rsidRPr="002E5CBA" w:rsidRDefault="001E6C46" w:rsidP="001E6C46">
      <w:pPr>
        <w:pStyle w:val="PL"/>
        <w:rPr>
          <w:lang w:val="en-US"/>
        </w:rPr>
      </w:pPr>
      <w:r w:rsidRPr="002E5CBA">
        <w:rPr>
          <w:lang w:val="en-US"/>
        </w:rPr>
        <w:t xml:space="preserve">      type: object</w:t>
      </w:r>
    </w:p>
    <w:p w14:paraId="122132ED" w14:textId="77777777" w:rsidR="001E6C46" w:rsidRPr="002E5CBA" w:rsidRDefault="001E6C46" w:rsidP="001E6C46">
      <w:pPr>
        <w:pStyle w:val="PL"/>
        <w:rPr>
          <w:lang w:val="en-US"/>
        </w:rPr>
      </w:pPr>
      <w:r w:rsidRPr="002E5CBA">
        <w:rPr>
          <w:lang w:val="en-US"/>
        </w:rPr>
        <w:t xml:space="preserve">      properties:</w:t>
      </w:r>
    </w:p>
    <w:p w14:paraId="1EAB7788" w14:textId="77777777" w:rsidR="001E6C46" w:rsidRPr="002E5CBA" w:rsidRDefault="001E6C46" w:rsidP="001E6C46">
      <w:pPr>
        <w:pStyle w:val="PL"/>
        <w:rPr>
          <w:lang w:val="en-US"/>
        </w:rPr>
      </w:pPr>
      <w:r w:rsidRPr="002E5CBA">
        <w:rPr>
          <w:lang w:val="en-US"/>
        </w:rPr>
        <w:t xml:space="preserve">        supi:</w:t>
      </w:r>
    </w:p>
    <w:p w14:paraId="3315502F" w14:textId="77777777" w:rsidR="001E6C46" w:rsidRPr="002E5CBA" w:rsidRDefault="001E6C46" w:rsidP="001E6C46">
      <w:pPr>
        <w:pStyle w:val="PL"/>
        <w:rPr>
          <w:lang w:val="en-US"/>
        </w:rPr>
      </w:pPr>
      <w:r w:rsidRPr="002E5CBA">
        <w:rPr>
          <w:lang w:val="en-US"/>
        </w:rPr>
        <w:t xml:space="preserve">          $ref: 'TS29571_CommonData.yaml#/components/schemas/Supi'</w:t>
      </w:r>
    </w:p>
    <w:p w14:paraId="53B1E241" w14:textId="77777777" w:rsidR="001E6C46" w:rsidRPr="002E5CBA" w:rsidRDefault="001E6C46" w:rsidP="001E6C46">
      <w:pPr>
        <w:pStyle w:val="PL"/>
        <w:rPr>
          <w:lang w:val="en-US"/>
        </w:rPr>
      </w:pPr>
      <w:r w:rsidRPr="002E5CBA">
        <w:rPr>
          <w:lang w:val="en-US"/>
        </w:rPr>
        <w:t xml:space="preserve">        unauthenticatedSupi:</w:t>
      </w:r>
    </w:p>
    <w:p w14:paraId="6A41C6E1" w14:textId="77777777" w:rsidR="001E6C46" w:rsidRPr="002E5CBA" w:rsidRDefault="001E6C46" w:rsidP="001E6C46">
      <w:pPr>
        <w:pStyle w:val="PL"/>
        <w:rPr>
          <w:lang w:val="en-US"/>
        </w:rPr>
      </w:pPr>
      <w:r w:rsidRPr="002E5CBA">
        <w:rPr>
          <w:lang w:val="en-US"/>
        </w:rPr>
        <w:t xml:space="preserve">          type: boolean</w:t>
      </w:r>
    </w:p>
    <w:p w14:paraId="78779BD2" w14:textId="77777777" w:rsidR="001E6C46" w:rsidRPr="002E5CBA" w:rsidRDefault="001E6C46" w:rsidP="001E6C46">
      <w:pPr>
        <w:pStyle w:val="PL"/>
        <w:rPr>
          <w:lang w:val="en-US"/>
        </w:rPr>
      </w:pPr>
      <w:r w:rsidRPr="002E5CBA">
        <w:rPr>
          <w:lang w:val="en-US"/>
        </w:rPr>
        <w:t xml:space="preserve">          default:  false</w:t>
      </w:r>
    </w:p>
    <w:p w14:paraId="1FA1D1AF" w14:textId="77777777" w:rsidR="001E6C46" w:rsidRPr="002E5CBA" w:rsidRDefault="001E6C46" w:rsidP="001E6C46">
      <w:pPr>
        <w:pStyle w:val="PL"/>
        <w:rPr>
          <w:lang w:val="en-US"/>
        </w:rPr>
      </w:pPr>
      <w:r w:rsidRPr="002E5CBA">
        <w:rPr>
          <w:lang w:val="en-US"/>
        </w:rPr>
        <w:t xml:space="preserve">        pei:</w:t>
      </w:r>
    </w:p>
    <w:p w14:paraId="1DF5ECEF" w14:textId="77777777" w:rsidR="001E6C46" w:rsidRPr="002E5CBA" w:rsidRDefault="001E6C46" w:rsidP="001E6C46">
      <w:pPr>
        <w:pStyle w:val="PL"/>
        <w:rPr>
          <w:lang w:val="en-US"/>
        </w:rPr>
      </w:pPr>
      <w:r w:rsidRPr="002E5CBA">
        <w:rPr>
          <w:lang w:val="en-US"/>
        </w:rPr>
        <w:t xml:space="preserve">          $ref: 'TS29571_CommonData.yaml#/components/schemas/Pei'</w:t>
      </w:r>
    </w:p>
    <w:p w14:paraId="7E8F55CD" w14:textId="77777777" w:rsidR="001E6C46" w:rsidRPr="002E5CBA" w:rsidRDefault="001E6C46" w:rsidP="001E6C46">
      <w:pPr>
        <w:pStyle w:val="PL"/>
        <w:rPr>
          <w:lang w:val="en-US"/>
        </w:rPr>
      </w:pPr>
      <w:r w:rsidRPr="002E5CBA">
        <w:rPr>
          <w:lang w:val="en-US"/>
        </w:rPr>
        <w:t xml:space="preserve">        gpsi:</w:t>
      </w:r>
    </w:p>
    <w:p w14:paraId="5BDB9687" w14:textId="77777777" w:rsidR="001E6C46" w:rsidRPr="002E5CBA" w:rsidRDefault="001E6C46" w:rsidP="001E6C46">
      <w:pPr>
        <w:pStyle w:val="PL"/>
        <w:rPr>
          <w:lang w:val="en-US"/>
        </w:rPr>
      </w:pPr>
      <w:r w:rsidRPr="002E5CBA">
        <w:rPr>
          <w:lang w:val="en-US"/>
        </w:rPr>
        <w:t xml:space="preserve">          $ref: 'TS29571_CommonData.yaml#/components/schemas/Gpsi'</w:t>
      </w:r>
    </w:p>
    <w:p w14:paraId="122A9907" w14:textId="77777777" w:rsidR="001E6C46" w:rsidRPr="002E5CBA" w:rsidRDefault="001E6C46" w:rsidP="001E6C46">
      <w:pPr>
        <w:pStyle w:val="PL"/>
        <w:rPr>
          <w:lang w:val="en-US"/>
        </w:rPr>
      </w:pPr>
      <w:r w:rsidRPr="002E5CBA">
        <w:rPr>
          <w:lang w:val="en-US"/>
        </w:rPr>
        <w:t xml:space="preserve">        pduSessionId:</w:t>
      </w:r>
    </w:p>
    <w:p w14:paraId="073D6F2C" w14:textId="77777777" w:rsidR="001E6C46" w:rsidRPr="002E5CBA" w:rsidRDefault="001E6C46" w:rsidP="001E6C46">
      <w:pPr>
        <w:pStyle w:val="PL"/>
        <w:rPr>
          <w:lang w:val="en-US"/>
        </w:rPr>
      </w:pPr>
      <w:r w:rsidRPr="002E5CBA">
        <w:rPr>
          <w:lang w:val="en-US"/>
        </w:rPr>
        <w:t xml:space="preserve">          $ref: 'TS29571_CommonData.yaml#/components/schemas/PduSessionId'</w:t>
      </w:r>
    </w:p>
    <w:p w14:paraId="5ADEA55A" w14:textId="77777777" w:rsidR="001E6C46" w:rsidRPr="002E5CBA" w:rsidRDefault="001E6C46" w:rsidP="001E6C46">
      <w:pPr>
        <w:pStyle w:val="PL"/>
        <w:rPr>
          <w:lang w:val="en-US"/>
        </w:rPr>
      </w:pPr>
      <w:r w:rsidRPr="002E5CBA">
        <w:rPr>
          <w:lang w:val="en-US"/>
        </w:rPr>
        <w:t xml:space="preserve">        dnn:</w:t>
      </w:r>
    </w:p>
    <w:p w14:paraId="2A7A5AA5" w14:textId="77777777" w:rsidR="001E6C46" w:rsidRPr="002E5CBA" w:rsidRDefault="001E6C46" w:rsidP="001E6C46">
      <w:pPr>
        <w:pStyle w:val="PL"/>
        <w:rPr>
          <w:lang w:val="en-US"/>
        </w:rPr>
      </w:pPr>
      <w:r w:rsidRPr="002E5CBA">
        <w:rPr>
          <w:lang w:val="en-US"/>
        </w:rPr>
        <w:t xml:space="preserve">          $ref: 'TS29571_CommonData.yaml#/components/schemas/Dnn'</w:t>
      </w:r>
    </w:p>
    <w:p w14:paraId="32F42377" w14:textId="77777777" w:rsidR="001E6C46" w:rsidRPr="002E5CBA" w:rsidRDefault="001E6C46" w:rsidP="001E6C46">
      <w:pPr>
        <w:pStyle w:val="PL"/>
        <w:rPr>
          <w:lang w:val="en-US"/>
        </w:rPr>
      </w:pPr>
      <w:r w:rsidRPr="002E5CBA">
        <w:rPr>
          <w:lang w:val="en-US"/>
        </w:rPr>
        <w:t xml:space="preserve">        sNssai:</w:t>
      </w:r>
    </w:p>
    <w:p w14:paraId="5B01568F" w14:textId="77777777" w:rsidR="001E6C46" w:rsidRPr="002E5CBA" w:rsidRDefault="001E6C46" w:rsidP="001E6C46">
      <w:pPr>
        <w:pStyle w:val="PL"/>
        <w:rPr>
          <w:lang w:val="en-US"/>
        </w:rPr>
      </w:pPr>
      <w:r w:rsidRPr="002E5CBA">
        <w:rPr>
          <w:lang w:val="en-US"/>
        </w:rPr>
        <w:t xml:space="preserve">          $ref: 'TS29571_CommonData.yaml#/components/schemas/Snssai'</w:t>
      </w:r>
    </w:p>
    <w:p w14:paraId="5D628CFB" w14:textId="77777777" w:rsidR="001E6C46" w:rsidRPr="002E5CBA" w:rsidRDefault="001E6C46" w:rsidP="001E6C46">
      <w:pPr>
        <w:pStyle w:val="PL"/>
        <w:rPr>
          <w:lang w:val="en-US"/>
        </w:rPr>
      </w:pPr>
      <w:r w:rsidRPr="002E5CBA">
        <w:rPr>
          <w:lang w:val="en-US"/>
        </w:rPr>
        <w:t xml:space="preserve">        hplmnSnssai:</w:t>
      </w:r>
    </w:p>
    <w:p w14:paraId="28C75BA4" w14:textId="77777777" w:rsidR="001E6C46" w:rsidRPr="002E5CBA" w:rsidRDefault="001E6C46" w:rsidP="001E6C46">
      <w:pPr>
        <w:pStyle w:val="PL"/>
        <w:rPr>
          <w:lang w:val="en-US"/>
        </w:rPr>
      </w:pPr>
      <w:r w:rsidRPr="002E5CBA">
        <w:rPr>
          <w:lang w:val="en-US"/>
        </w:rPr>
        <w:t xml:space="preserve">          $ref: 'TS29571_CommonData.yaml#/components/schemas/Snssai'</w:t>
      </w:r>
    </w:p>
    <w:p w14:paraId="03136FFC" w14:textId="77777777" w:rsidR="001E6C46" w:rsidRPr="002E5CBA" w:rsidRDefault="001E6C46" w:rsidP="001E6C46">
      <w:pPr>
        <w:pStyle w:val="PL"/>
        <w:rPr>
          <w:lang w:val="en-US"/>
        </w:rPr>
      </w:pPr>
      <w:r w:rsidRPr="002E5CBA">
        <w:rPr>
          <w:lang w:val="en-US"/>
        </w:rPr>
        <w:t xml:space="preserve">        </w:t>
      </w:r>
      <w:r>
        <w:t>servingN</w:t>
      </w:r>
      <w:r w:rsidRPr="002E5CBA">
        <w:rPr>
          <w:lang w:val="en-US"/>
        </w:rPr>
        <w:t>fId:</w:t>
      </w:r>
    </w:p>
    <w:p w14:paraId="1BBBBC03" w14:textId="77777777" w:rsidR="001E6C46" w:rsidRPr="002E5CBA" w:rsidRDefault="001E6C46" w:rsidP="001E6C46">
      <w:pPr>
        <w:pStyle w:val="PL"/>
        <w:rPr>
          <w:lang w:val="en-US"/>
        </w:rPr>
      </w:pPr>
      <w:r w:rsidRPr="002E5CBA">
        <w:rPr>
          <w:lang w:val="en-US"/>
        </w:rPr>
        <w:t xml:space="preserve">          $ref: 'TS29571_CommonData.yaml#/components/schemas/NfInstanceId'</w:t>
      </w:r>
    </w:p>
    <w:p w14:paraId="0C28920B" w14:textId="77777777" w:rsidR="001E6C46" w:rsidRPr="002E5CBA" w:rsidRDefault="001E6C46" w:rsidP="001E6C46">
      <w:pPr>
        <w:pStyle w:val="PL"/>
        <w:rPr>
          <w:lang w:val="en-US"/>
        </w:rPr>
      </w:pPr>
      <w:r w:rsidRPr="002E5CBA">
        <w:rPr>
          <w:lang w:val="en-US"/>
        </w:rPr>
        <w:t xml:space="preserve">        </w:t>
      </w:r>
      <w:r>
        <w:rPr>
          <w:lang w:val="en-US"/>
        </w:rPr>
        <w:t>guami</w:t>
      </w:r>
      <w:r w:rsidRPr="002E5CBA">
        <w:rPr>
          <w:lang w:val="en-US"/>
        </w:rPr>
        <w:t>:</w:t>
      </w:r>
    </w:p>
    <w:p w14:paraId="0B77570A" w14:textId="77777777" w:rsidR="001E6C46" w:rsidRDefault="001E6C46" w:rsidP="001E6C46">
      <w:pPr>
        <w:pStyle w:val="PL"/>
        <w:rPr>
          <w:lang w:val="en-US"/>
        </w:rPr>
      </w:pPr>
      <w:r w:rsidRPr="002E5CBA">
        <w:rPr>
          <w:lang w:val="en-US"/>
        </w:rPr>
        <w:t xml:space="preserve">          $ref: 'TS29571_CommonData.yaml#/components/schemas/</w:t>
      </w:r>
      <w:r>
        <w:rPr>
          <w:lang w:val="en-US"/>
        </w:rPr>
        <w:t>Guami</w:t>
      </w:r>
      <w:r w:rsidRPr="002E5CBA">
        <w:rPr>
          <w:lang w:val="en-US"/>
        </w:rPr>
        <w:t>'</w:t>
      </w:r>
    </w:p>
    <w:p w14:paraId="7C52C018" w14:textId="77777777" w:rsidR="001E6C46" w:rsidRPr="002E5CBA" w:rsidRDefault="001E6C46" w:rsidP="001E6C46">
      <w:pPr>
        <w:pStyle w:val="PL"/>
        <w:rPr>
          <w:lang w:val="en-US"/>
        </w:rPr>
      </w:pPr>
      <w:r w:rsidRPr="002E5CBA">
        <w:rPr>
          <w:lang w:val="en-US"/>
        </w:rPr>
        <w:t xml:space="preserve">        </w:t>
      </w:r>
      <w:r>
        <w:rPr>
          <w:lang w:val="en-US"/>
        </w:rPr>
        <w:t>serviceName</w:t>
      </w:r>
      <w:r w:rsidRPr="002E5CBA">
        <w:rPr>
          <w:lang w:val="en-US"/>
        </w:rPr>
        <w:t>:</w:t>
      </w:r>
    </w:p>
    <w:p w14:paraId="0DA05208" w14:textId="77777777" w:rsidR="001E6C46" w:rsidRDefault="001E6C46" w:rsidP="001E6C46">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5A77B361" w14:textId="77777777" w:rsidR="001E6C46" w:rsidRPr="002E5CBA" w:rsidRDefault="001E6C46" w:rsidP="001E6C46">
      <w:pPr>
        <w:pStyle w:val="PL"/>
        <w:rPr>
          <w:lang w:val="en-US"/>
        </w:rPr>
      </w:pPr>
      <w:r w:rsidRPr="002E5CBA">
        <w:rPr>
          <w:lang w:val="en-US"/>
        </w:rPr>
        <w:t xml:space="preserve">        </w:t>
      </w:r>
      <w:r>
        <w:t>servingN</w:t>
      </w:r>
      <w:r>
        <w:rPr>
          <w:lang w:val="en-US"/>
        </w:rPr>
        <w:t>etwork</w:t>
      </w:r>
      <w:r w:rsidRPr="002E5CBA">
        <w:rPr>
          <w:lang w:val="en-US"/>
        </w:rPr>
        <w:t>:</w:t>
      </w:r>
    </w:p>
    <w:p w14:paraId="3D296C1A" w14:textId="77777777" w:rsidR="001E6C46" w:rsidRPr="002E5CBA" w:rsidRDefault="001E6C46" w:rsidP="001E6C46">
      <w:pPr>
        <w:pStyle w:val="PL"/>
        <w:rPr>
          <w:lang w:val="en-US"/>
        </w:rPr>
      </w:pPr>
      <w:r w:rsidRPr="002E5CBA">
        <w:rPr>
          <w:lang w:val="en-US"/>
        </w:rPr>
        <w:t xml:space="preserve">          $ref: 'TS29571_CommonData.yaml#/components/schemas/</w:t>
      </w:r>
      <w:r>
        <w:rPr>
          <w:lang w:val="en-US"/>
        </w:rPr>
        <w:t>Plmn</w:t>
      </w:r>
      <w:r w:rsidRPr="002E5CBA">
        <w:rPr>
          <w:lang w:val="en-US"/>
        </w:rPr>
        <w:t>Id'</w:t>
      </w:r>
    </w:p>
    <w:p w14:paraId="7924EF71" w14:textId="77777777" w:rsidR="001E6C46" w:rsidRPr="002E5CBA" w:rsidRDefault="001E6C46" w:rsidP="001E6C46">
      <w:pPr>
        <w:pStyle w:val="PL"/>
        <w:rPr>
          <w:lang w:val="en-US"/>
        </w:rPr>
      </w:pPr>
      <w:r w:rsidRPr="002E5CBA">
        <w:rPr>
          <w:lang w:val="en-US"/>
        </w:rPr>
        <w:t xml:space="preserve">        anType:</w:t>
      </w:r>
    </w:p>
    <w:p w14:paraId="1902C5A1" w14:textId="77777777" w:rsidR="001E6C46" w:rsidRDefault="001E6C46" w:rsidP="001E6C46">
      <w:pPr>
        <w:pStyle w:val="PL"/>
        <w:rPr>
          <w:lang w:val="en-US"/>
        </w:rPr>
      </w:pPr>
      <w:r w:rsidRPr="002E5CBA">
        <w:rPr>
          <w:lang w:val="en-US"/>
        </w:rPr>
        <w:t xml:space="preserve">          $ref: 'TS29571_CommonData.yaml#/components/schemas/AccessType'</w:t>
      </w:r>
    </w:p>
    <w:p w14:paraId="1A646378" w14:textId="77777777" w:rsidR="001E6C46" w:rsidRPr="002E5CBA" w:rsidRDefault="001E6C46" w:rsidP="001E6C46">
      <w:pPr>
        <w:pStyle w:val="PL"/>
        <w:rPr>
          <w:lang w:val="en-US"/>
        </w:rPr>
      </w:pPr>
      <w:r>
        <w:rPr>
          <w:lang w:val="en-US"/>
        </w:rPr>
        <w:t xml:space="preserve">        rat</w:t>
      </w:r>
      <w:r w:rsidRPr="002E5CBA">
        <w:rPr>
          <w:lang w:val="en-US"/>
        </w:rPr>
        <w:t>Type:</w:t>
      </w:r>
    </w:p>
    <w:p w14:paraId="1848ABFE" w14:textId="77777777" w:rsidR="001E6C46" w:rsidRDefault="001E6C46" w:rsidP="001E6C46">
      <w:pPr>
        <w:pStyle w:val="PL"/>
        <w:rPr>
          <w:lang w:val="en-US"/>
        </w:rPr>
      </w:pPr>
      <w:r w:rsidRPr="002E5CBA">
        <w:rPr>
          <w:lang w:val="en-US"/>
        </w:rPr>
        <w:t xml:space="preserve">          $ref: 'TS29571_CommonData</w:t>
      </w:r>
      <w:r>
        <w:rPr>
          <w:lang w:val="en-US"/>
        </w:rPr>
        <w:t>.yaml#/components/schemas/Rat</w:t>
      </w:r>
      <w:r w:rsidRPr="002E5CBA">
        <w:rPr>
          <w:lang w:val="en-US"/>
        </w:rPr>
        <w:t>Type'</w:t>
      </w:r>
    </w:p>
    <w:p w14:paraId="36FAE7FF" w14:textId="77777777" w:rsidR="001E6C46" w:rsidRPr="002E5CBA" w:rsidRDefault="001E6C46" w:rsidP="001E6C46">
      <w:pPr>
        <w:pStyle w:val="PL"/>
        <w:rPr>
          <w:lang w:val="en-US"/>
        </w:rPr>
      </w:pPr>
      <w:r w:rsidRPr="002E5CBA">
        <w:rPr>
          <w:lang w:val="en-US"/>
        </w:rPr>
        <w:t xml:space="preserve">        smContextStatusUri:</w:t>
      </w:r>
    </w:p>
    <w:p w14:paraId="52A2E85E" w14:textId="77777777" w:rsidR="001E6C46" w:rsidRPr="002E5CBA" w:rsidRDefault="001E6C46" w:rsidP="001E6C46">
      <w:pPr>
        <w:pStyle w:val="PL"/>
        <w:rPr>
          <w:lang w:val="en-US"/>
        </w:rPr>
      </w:pPr>
      <w:r w:rsidRPr="002E5CBA">
        <w:rPr>
          <w:lang w:val="en-US"/>
        </w:rPr>
        <w:t xml:space="preserve">          $ref: 'TS29571_CommonData.yaml#/components/schemas/Uri'</w:t>
      </w:r>
    </w:p>
    <w:p w14:paraId="4EB949F8" w14:textId="77777777" w:rsidR="001E6C46" w:rsidRPr="002E5CBA" w:rsidRDefault="001E6C46" w:rsidP="001E6C46">
      <w:pPr>
        <w:pStyle w:val="PL"/>
        <w:rPr>
          <w:lang w:val="en-US"/>
        </w:rPr>
      </w:pPr>
      <w:r w:rsidRPr="002E5CBA">
        <w:rPr>
          <w:lang w:val="en-US"/>
        </w:rPr>
        <w:t xml:space="preserve">        hSmf</w:t>
      </w:r>
      <w:r>
        <w:rPr>
          <w:lang w:val="en-US"/>
        </w:rPr>
        <w:t>Uri</w:t>
      </w:r>
      <w:r w:rsidRPr="002E5CBA">
        <w:rPr>
          <w:lang w:val="en-US"/>
        </w:rPr>
        <w:t>:</w:t>
      </w:r>
    </w:p>
    <w:p w14:paraId="3557978B" w14:textId="77777777" w:rsidR="001E6C46" w:rsidRPr="002E5CBA" w:rsidRDefault="001E6C46" w:rsidP="001E6C46">
      <w:pPr>
        <w:pStyle w:val="PL"/>
        <w:rPr>
          <w:lang w:val="en-US"/>
        </w:rPr>
      </w:pPr>
      <w:r w:rsidRPr="002E5CBA">
        <w:rPr>
          <w:lang w:val="en-US"/>
        </w:rPr>
        <w:t xml:space="preserve">          $ref: 'TS29571_CommonData.yaml#/components/schemas/</w:t>
      </w:r>
      <w:r>
        <w:rPr>
          <w:lang w:val="en-US"/>
        </w:rPr>
        <w:t>Uri</w:t>
      </w:r>
      <w:r w:rsidRPr="002E5CBA">
        <w:rPr>
          <w:lang w:val="en-US"/>
        </w:rPr>
        <w:t>'</w:t>
      </w:r>
    </w:p>
    <w:p w14:paraId="7C5D9146" w14:textId="77777777" w:rsidR="001E6C46" w:rsidRPr="002E5CBA" w:rsidRDefault="001E6C46" w:rsidP="001E6C46">
      <w:pPr>
        <w:pStyle w:val="PL"/>
        <w:rPr>
          <w:lang w:val="en-US"/>
        </w:rPr>
      </w:pPr>
      <w:r w:rsidRPr="002E5CBA">
        <w:rPr>
          <w:lang w:val="en-US"/>
        </w:rPr>
        <w:t xml:space="preserve">        pcfId:</w:t>
      </w:r>
    </w:p>
    <w:p w14:paraId="2C9B2C35" w14:textId="77777777" w:rsidR="001E6C46" w:rsidRDefault="001E6C46" w:rsidP="001E6C46">
      <w:pPr>
        <w:pStyle w:val="PL"/>
        <w:rPr>
          <w:lang w:val="en-US"/>
        </w:rPr>
      </w:pPr>
      <w:r w:rsidRPr="002E5CBA">
        <w:rPr>
          <w:lang w:val="en-US"/>
        </w:rPr>
        <w:t xml:space="preserve">          $ref: 'TS29571_CommonData.yaml#/components/schemas/NfInstanceId'</w:t>
      </w:r>
    </w:p>
    <w:p w14:paraId="57FBB7CE" w14:textId="77777777" w:rsidR="001E6C46" w:rsidRPr="002E5CBA" w:rsidRDefault="001E6C46" w:rsidP="001E6C46">
      <w:pPr>
        <w:pStyle w:val="PL"/>
        <w:rPr>
          <w:lang w:val="en-US"/>
        </w:rPr>
      </w:pPr>
      <w:r w:rsidRPr="002E5CBA">
        <w:rPr>
          <w:lang w:val="en-US"/>
        </w:rPr>
        <w:t xml:space="preserve">        selMode:</w:t>
      </w:r>
    </w:p>
    <w:p w14:paraId="6EC74FC5" w14:textId="77777777" w:rsidR="001E6C46" w:rsidRDefault="001E6C46" w:rsidP="001E6C46">
      <w:pPr>
        <w:pStyle w:val="PL"/>
        <w:rPr>
          <w:lang w:val="en-US"/>
        </w:rPr>
      </w:pPr>
      <w:r w:rsidRPr="002E5CBA">
        <w:rPr>
          <w:lang w:val="en-US"/>
        </w:rPr>
        <w:t xml:space="preserve">          $ref: '#/components/schemas/DnnSelectionMode'</w:t>
      </w:r>
    </w:p>
    <w:p w14:paraId="6F4C3505" w14:textId="77777777" w:rsidR="001E6C46" w:rsidRPr="002E5CBA" w:rsidRDefault="001E6C46" w:rsidP="001E6C46">
      <w:pPr>
        <w:pStyle w:val="PL"/>
        <w:rPr>
          <w:lang w:val="en-US"/>
        </w:rPr>
      </w:pPr>
      <w:r>
        <w:rPr>
          <w:lang w:val="en-US"/>
        </w:rPr>
        <w:t xml:space="preserve">        traceData</w:t>
      </w:r>
      <w:r w:rsidRPr="002E5CBA">
        <w:rPr>
          <w:lang w:val="en-US"/>
        </w:rPr>
        <w:t>:</w:t>
      </w:r>
    </w:p>
    <w:p w14:paraId="599AF5C7" w14:textId="77777777" w:rsidR="001E6C46" w:rsidRDefault="001E6C46" w:rsidP="001E6C46">
      <w:pPr>
        <w:pStyle w:val="PL"/>
        <w:rPr>
          <w:lang w:val="en-US"/>
        </w:rPr>
      </w:pPr>
      <w:r w:rsidRPr="002E5CBA">
        <w:rPr>
          <w:lang w:val="en-US"/>
        </w:rPr>
        <w:lastRenderedPageBreak/>
        <w:t xml:space="preserve">          $ref: 'TS29571_CommonData.yaml#/components/schemas/</w:t>
      </w:r>
      <w:r>
        <w:rPr>
          <w:lang w:val="en-US"/>
        </w:rPr>
        <w:t>TraceData</w:t>
      </w:r>
      <w:r w:rsidRPr="002E5CBA">
        <w:rPr>
          <w:lang w:val="en-US"/>
        </w:rPr>
        <w:t>'</w:t>
      </w:r>
    </w:p>
    <w:p w14:paraId="28D3C1F7" w14:textId="77777777" w:rsidR="001E6C46" w:rsidRDefault="001E6C46" w:rsidP="001E6C46">
      <w:pPr>
        <w:pStyle w:val="PL"/>
      </w:pPr>
      <w:r>
        <w:t xml:space="preserve">        udmGroupId:</w:t>
      </w:r>
    </w:p>
    <w:p w14:paraId="5EC4DF12" w14:textId="77777777" w:rsidR="001E6C46" w:rsidRDefault="001E6C46" w:rsidP="001E6C46">
      <w:pPr>
        <w:pStyle w:val="PL"/>
      </w:pPr>
      <w:r>
        <w:t xml:space="preserve">          $ref: 'TS29571_CommonData.yaml</w:t>
      </w:r>
      <w:r w:rsidRPr="00207B40">
        <w:t>#/components/schemas/</w:t>
      </w:r>
      <w:r>
        <w:t>NfGroupId</w:t>
      </w:r>
      <w:r w:rsidRPr="00207B40">
        <w:t>'</w:t>
      </w:r>
    </w:p>
    <w:p w14:paraId="41AE942C" w14:textId="77777777" w:rsidR="001E6C46" w:rsidRDefault="001E6C46" w:rsidP="001E6C46">
      <w:pPr>
        <w:pStyle w:val="PL"/>
      </w:pPr>
      <w:r>
        <w:t xml:space="preserve">        routingIndicator:</w:t>
      </w:r>
    </w:p>
    <w:p w14:paraId="617745A2" w14:textId="77777777" w:rsidR="001E6C46" w:rsidRPr="00757B26" w:rsidRDefault="001E6C46" w:rsidP="001E6C46">
      <w:pPr>
        <w:pStyle w:val="PL"/>
      </w:pPr>
      <w:r>
        <w:t xml:space="preserve">          type: string</w:t>
      </w:r>
    </w:p>
    <w:p w14:paraId="37B7360A" w14:textId="77777777" w:rsidR="001E6C46" w:rsidRPr="002E5CBA" w:rsidRDefault="001E6C46" w:rsidP="001E6C46">
      <w:pPr>
        <w:pStyle w:val="PL"/>
        <w:rPr>
          <w:lang w:val="en-US"/>
        </w:rPr>
      </w:pPr>
      <w:r w:rsidRPr="002E5CBA">
        <w:rPr>
          <w:lang w:val="en-US"/>
        </w:rPr>
        <w:t xml:space="preserve">        </w:t>
      </w:r>
      <w:r>
        <w:rPr>
          <w:lang w:val="en-US"/>
        </w:rPr>
        <w:t>epsInterworkingInd</w:t>
      </w:r>
      <w:r w:rsidRPr="002E5CBA">
        <w:rPr>
          <w:lang w:val="en-US"/>
        </w:rPr>
        <w:t>:</w:t>
      </w:r>
    </w:p>
    <w:p w14:paraId="0AA0DD7A" w14:textId="77777777" w:rsidR="001E6C46" w:rsidRDefault="001E6C46" w:rsidP="001E6C46">
      <w:pPr>
        <w:pStyle w:val="PL"/>
        <w:rPr>
          <w:lang w:val="en-US"/>
        </w:rPr>
      </w:pPr>
      <w:r w:rsidRPr="002E5CBA">
        <w:rPr>
          <w:lang w:val="en-US"/>
        </w:rPr>
        <w:t xml:space="preserve">          $ref: '#/components/schemas/</w:t>
      </w:r>
      <w:r>
        <w:rPr>
          <w:lang w:val="en-US"/>
        </w:rPr>
        <w:t>EpsInterworkingIndication'</w:t>
      </w:r>
    </w:p>
    <w:p w14:paraId="585D3B81" w14:textId="77777777" w:rsidR="001E6C46" w:rsidRPr="002E5CBA" w:rsidRDefault="001E6C46" w:rsidP="001E6C46">
      <w:pPr>
        <w:pStyle w:val="PL"/>
        <w:rPr>
          <w:lang w:val="en-US"/>
        </w:rPr>
      </w:pPr>
      <w:r w:rsidRPr="002E5CBA">
        <w:rPr>
          <w:lang w:val="en-US"/>
        </w:rPr>
        <w:t xml:space="preserve">        pduSessionType:</w:t>
      </w:r>
    </w:p>
    <w:p w14:paraId="0BC0A7D2" w14:textId="77777777" w:rsidR="001E6C46" w:rsidRPr="002E5CBA" w:rsidRDefault="001E6C46" w:rsidP="001E6C46">
      <w:pPr>
        <w:pStyle w:val="PL"/>
        <w:rPr>
          <w:lang w:val="en-US"/>
        </w:rPr>
      </w:pPr>
      <w:r w:rsidRPr="002E5CBA">
        <w:rPr>
          <w:lang w:val="en-US"/>
        </w:rPr>
        <w:t xml:space="preserve">          $ref: 'TS29571_CommonData.yaml#/components/schemas/PduSessionType'</w:t>
      </w:r>
    </w:p>
    <w:p w14:paraId="78F2E29A" w14:textId="77777777" w:rsidR="001E6C46" w:rsidRPr="002E5CBA" w:rsidRDefault="001E6C46" w:rsidP="001E6C46">
      <w:pPr>
        <w:pStyle w:val="PL"/>
        <w:rPr>
          <w:lang w:val="en-US"/>
        </w:rPr>
      </w:pPr>
      <w:r w:rsidRPr="002E5CBA">
        <w:rPr>
          <w:lang w:val="en-US"/>
        </w:rPr>
        <w:t xml:space="preserve">        sscMode:</w:t>
      </w:r>
    </w:p>
    <w:p w14:paraId="18EC1A72" w14:textId="77777777" w:rsidR="001E6C46" w:rsidRDefault="001E6C46" w:rsidP="001E6C46">
      <w:pPr>
        <w:pStyle w:val="PL"/>
        <w:rPr>
          <w:lang w:val="en-US"/>
        </w:rPr>
      </w:pPr>
      <w:r w:rsidRPr="002E5CBA">
        <w:rPr>
          <w:lang w:val="en-US"/>
        </w:rPr>
        <w:t xml:space="preserve">          type: string</w:t>
      </w:r>
    </w:p>
    <w:p w14:paraId="34BF3B7E" w14:textId="77777777" w:rsidR="001E6C46" w:rsidRPr="002E5CBA" w:rsidRDefault="001E6C46" w:rsidP="001E6C46">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275A0D78" w14:textId="77777777" w:rsidR="001E6C46" w:rsidRPr="002E5CBA" w:rsidRDefault="001E6C46" w:rsidP="001E6C46">
      <w:pPr>
        <w:pStyle w:val="PL"/>
        <w:rPr>
          <w:lang w:val="en-US"/>
        </w:rPr>
      </w:pPr>
      <w:r w:rsidRPr="002E5CBA">
        <w:rPr>
          <w:lang w:val="en-US"/>
        </w:rPr>
        <w:t xml:space="preserve">        sessionAmbr:</w:t>
      </w:r>
    </w:p>
    <w:p w14:paraId="44C36D04" w14:textId="77777777" w:rsidR="001E6C46" w:rsidRPr="002E5CBA" w:rsidRDefault="001E6C46" w:rsidP="001E6C46">
      <w:pPr>
        <w:pStyle w:val="PL"/>
        <w:rPr>
          <w:lang w:val="en-US"/>
        </w:rPr>
      </w:pPr>
      <w:r w:rsidRPr="002E5CBA">
        <w:rPr>
          <w:lang w:val="en-US"/>
        </w:rPr>
        <w:t xml:space="preserve">          $ref: 'TS29571_CommonData.yaml#/components/schemas/Ambr'</w:t>
      </w:r>
    </w:p>
    <w:p w14:paraId="183A03AE" w14:textId="77777777" w:rsidR="001E6C46" w:rsidRPr="002E5CBA" w:rsidRDefault="001E6C46" w:rsidP="001E6C46">
      <w:pPr>
        <w:pStyle w:val="PL"/>
        <w:rPr>
          <w:lang w:val="en-US"/>
        </w:rPr>
      </w:pPr>
      <w:r w:rsidRPr="002E5CBA">
        <w:rPr>
          <w:lang w:val="en-US"/>
        </w:rPr>
        <w:t xml:space="preserve">        qosFlowsSetupList:</w:t>
      </w:r>
    </w:p>
    <w:p w14:paraId="04ABD9CB" w14:textId="77777777" w:rsidR="001E6C46" w:rsidRPr="002E5CBA" w:rsidRDefault="001E6C46" w:rsidP="001E6C46">
      <w:pPr>
        <w:pStyle w:val="PL"/>
        <w:rPr>
          <w:lang w:val="en-US"/>
        </w:rPr>
      </w:pPr>
      <w:r w:rsidRPr="002E5CBA">
        <w:rPr>
          <w:lang w:val="en-US"/>
        </w:rPr>
        <w:t xml:space="preserve">          type: array</w:t>
      </w:r>
    </w:p>
    <w:p w14:paraId="4FCF0155" w14:textId="77777777" w:rsidR="001E6C46" w:rsidRPr="002E5CBA" w:rsidRDefault="001E6C46" w:rsidP="001E6C46">
      <w:pPr>
        <w:pStyle w:val="PL"/>
        <w:rPr>
          <w:lang w:val="en-US"/>
        </w:rPr>
      </w:pPr>
      <w:r w:rsidRPr="002E5CBA">
        <w:rPr>
          <w:lang w:val="en-US"/>
        </w:rPr>
        <w:t xml:space="preserve">          items:</w:t>
      </w:r>
    </w:p>
    <w:p w14:paraId="537309BF" w14:textId="77777777" w:rsidR="001E6C46" w:rsidRPr="002E5CBA" w:rsidRDefault="001E6C46" w:rsidP="001E6C46">
      <w:pPr>
        <w:pStyle w:val="PL"/>
        <w:rPr>
          <w:lang w:val="en-US"/>
        </w:rPr>
      </w:pPr>
      <w:r w:rsidRPr="002E5CBA">
        <w:rPr>
          <w:lang w:val="en-US"/>
        </w:rPr>
        <w:t xml:space="preserve">            $ref: '#/components/schemas/QosFlowSetupItem'</w:t>
      </w:r>
    </w:p>
    <w:p w14:paraId="7F49C57E" w14:textId="77777777" w:rsidR="001E6C46" w:rsidRDefault="001E6C46" w:rsidP="001E6C46">
      <w:pPr>
        <w:pStyle w:val="PL"/>
        <w:rPr>
          <w:lang w:val="en-US"/>
        </w:rPr>
      </w:pPr>
      <w:r w:rsidRPr="002E5CBA">
        <w:rPr>
          <w:lang w:val="en-US"/>
        </w:rPr>
        <w:t xml:space="preserve">          minItems: 1</w:t>
      </w:r>
    </w:p>
    <w:p w14:paraId="4C2A5C32" w14:textId="77777777" w:rsidR="001E6C46" w:rsidRPr="002E5CBA" w:rsidRDefault="001E6C46" w:rsidP="001E6C46">
      <w:pPr>
        <w:pStyle w:val="PL"/>
        <w:rPr>
          <w:lang w:val="en-US"/>
        </w:rPr>
      </w:pPr>
      <w:r>
        <w:rPr>
          <w:lang w:val="en-US"/>
        </w:rPr>
        <w:t xml:space="preserve">        </w:t>
      </w:r>
      <w:r w:rsidRPr="004D222C">
        <w:t>hSmfInstanceId</w:t>
      </w:r>
      <w:r w:rsidRPr="002E5CBA">
        <w:rPr>
          <w:lang w:val="en-US"/>
        </w:rPr>
        <w:t>:</w:t>
      </w:r>
    </w:p>
    <w:p w14:paraId="101FD9E3" w14:textId="77777777" w:rsidR="001E6C46" w:rsidRPr="002E5CBA" w:rsidRDefault="001E6C46" w:rsidP="001E6C46">
      <w:pPr>
        <w:pStyle w:val="PL"/>
        <w:rPr>
          <w:lang w:val="en-US"/>
        </w:rPr>
      </w:pPr>
      <w:r w:rsidRPr="002E5CBA">
        <w:rPr>
          <w:lang w:val="en-US"/>
        </w:rPr>
        <w:t xml:space="preserve">          $ref: 'TS29571_CommonData.yaml#/components/schemas/NfInstanceId'</w:t>
      </w:r>
    </w:p>
    <w:p w14:paraId="30F68646" w14:textId="77777777" w:rsidR="001E6C46" w:rsidRPr="002E5CBA" w:rsidRDefault="001E6C46" w:rsidP="001E6C46">
      <w:pPr>
        <w:pStyle w:val="PL"/>
        <w:rPr>
          <w:lang w:val="en-US"/>
        </w:rPr>
      </w:pPr>
      <w:r w:rsidRPr="002E5CBA">
        <w:rPr>
          <w:lang w:val="en-US"/>
        </w:rPr>
        <w:t xml:space="preserve">        enablePauseCharging:</w:t>
      </w:r>
    </w:p>
    <w:p w14:paraId="7C89F6BB" w14:textId="77777777" w:rsidR="001E6C46" w:rsidRPr="002E5CBA" w:rsidRDefault="001E6C46" w:rsidP="001E6C46">
      <w:pPr>
        <w:pStyle w:val="PL"/>
        <w:rPr>
          <w:lang w:val="en-US"/>
        </w:rPr>
      </w:pPr>
      <w:r w:rsidRPr="002E5CBA">
        <w:rPr>
          <w:lang w:val="en-US"/>
        </w:rPr>
        <w:t xml:space="preserve">          type: boolean</w:t>
      </w:r>
    </w:p>
    <w:p w14:paraId="53CB52D4" w14:textId="77777777" w:rsidR="001E6C46" w:rsidRPr="002E5CBA" w:rsidRDefault="001E6C46" w:rsidP="001E6C46">
      <w:pPr>
        <w:pStyle w:val="PL"/>
        <w:rPr>
          <w:lang w:val="en-US"/>
        </w:rPr>
      </w:pPr>
      <w:r w:rsidRPr="002E5CBA">
        <w:rPr>
          <w:lang w:val="en-US"/>
        </w:rPr>
        <w:t xml:space="preserve">          default: false</w:t>
      </w:r>
    </w:p>
    <w:p w14:paraId="3A356243" w14:textId="77777777" w:rsidR="001E6C46" w:rsidRPr="002E5CBA" w:rsidRDefault="001E6C46" w:rsidP="001E6C46">
      <w:pPr>
        <w:pStyle w:val="PL"/>
        <w:rPr>
          <w:lang w:val="en-US"/>
        </w:rPr>
      </w:pPr>
      <w:r w:rsidRPr="002E5CBA">
        <w:rPr>
          <w:lang w:val="en-US"/>
        </w:rPr>
        <w:t xml:space="preserve">        ueIpv4Address:</w:t>
      </w:r>
    </w:p>
    <w:p w14:paraId="2D07769D" w14:textId="77777777" w:rsidR="001E6C46" w:rsidRPr="002E5CBA" w:rsidRDefault="001E6C46" w:rsidP="001E6C46">
      <w:pPr>
        <w:pStyle w:val="PL"/>
        <w:rPr>
          <w:lang w:val="en-US"/>
        </w:rPr>
      </w:pPr>
      <w:r w:rsidRPr="002E5CBA">
        <w:rPr>
          <w:lang w:val="en-US"/>
        </w:rPr>
        <w:t xml:space="preserve">          $ref: 'TS29571_CommonData.yaml#/components/schemas/Ipv4Addr'</w:t>
      </w:r>
    </w:p>
    <w:p w14:paraId="125E2973" w14:textId="77777777" w:rsidR="001E6C46" w:rsidRPr="002E5CBA" w:rsidRDefault="001E6C46" w:rsidP="001E6C46">
      <w:pPr>
        <w:pStyle w:val="PL"/>
        <w:rPr>
          <w:lang w:val="en-US"/>
        </w:rPr>
      </w:pPr>
      <w:r w:rsidRPr="002E5CBA">
        <w:rPr>
          <w:lang w:val="en-US"/>
        </w:rPr>
        <w:t xml:space="preserve">        ueIpv6Prefix:</w:t>
      </w:r>
    </w:p>
    <w:p w14:paraId="4168CE09" w14:textId="77777777" w:rsidR="001E6C46" w:rsidRPr="002E5CBA" w:rsidRDefault="001E6C46" w:rsidP="001E6C46">
      <w:pPr>
        <w:pStyle w:val="PL"/>
        <w:rPr>
          <w:lang w:val="en-US"/>
        </w:rPr>
      </w:pPr>
      <w:r w:rsidRPr="002E5CBA">
        <w:rPr>
          <w:lang w:val="en-US"/>
        </w:rPr>
        <w:t xml:space="preserve">          $ref: 'TS29571_CommonData.yaml#/components/schemas/Ipv6Prefix'</w:t>
      </w:r>
    </w:p>
    <w:p w14:paraId="6CB4FE04" w14:textId="77777777" w:rsidR="001E6C46" w:rsidRPr="002E5CBA" w:rsidRDefault="001E6C46" w:rsidP="001E6C46">
      <w:pPr>
        <w:pStyle w:val="PL"/>
        <w:rPr>
          <w:lang w:val="en-US"/>
        </w:rPr>
      </w:pPr>
      <w:r w:rsidRPr="002E5CBA">
        <w:rPr>
          <w:lang w:val="en-US"/>
        </w:rPr>
        <w:t xml:space="preserve">        epsPdnCnxInfo:</w:t>
      </w:r>
    </w:p>
    <w:p w14:paraId="7681DBFB" w14:textId="77777777" w:rsidR="001E6C46" w:rsidRPr="002E5CBA" w:rsidRDefault="001E6C46" w:rsidP="001E6C46">
      <w:pPr>
        <w:pStyle w:val="PL"/>
        <w:rPr>
          <w:lang w:val="en-US"/>
        </w:rPr>
      </w:pPr>
      <w:r w:rsidRPr="002E5CBA">
        <w:rPr>
          <w:lang w:val="en-US"/>
        </w:rPr>
        <w:t xml:space="preserve">          $ref: '#/components/schemas/EpsPdnCnxInfo'</w:t>
      </w:r>
    </w:p>
    <w:p w14:paraId="6EE12830" w14:textId="77777777" w:rsidR="001E6C46" w:rsidRPr="002E5CBA" w:rsidRDefault="001E6C46" w:rsidP="001E6C46">
      <w:pPr>
        <w:pStyle w:val="PL"/>
        <w:rPr>
          <w:lang w:val="en-US"/>
        </w:rPr>
      </w:pPr>
      <w:r w:rsidRPr="002E5CBA">
        <w:rPr>
          <w:lang w:val="en-US"/>
        </w:rPr>
        <w:t xml:space="preserve">        epsBearerInfo:</w:t>
      </w:r>
    </w:p>
    <w:p w14:paraId="4ECFAAF4" w14:textId="77777777" w:rsidR="001E6C46" w:rsidRPr="002E5CBA" w:rsidRDefault="001E6C46" w:rsidP="001E6C46">
      <w:pPr>
        <w:pStyle w:val="PL"/>
        <w:rPr>
          <w:lang w:val="en-US"/>
        </w:rPr>
      </w:pPr>
      <w:r w:rsidRPr="002E5CBA">
        <w:rPr>
          <w:lang w:val="en-US"/>
        </w:rPr>
        <w:t xml:space="preserve">          type: array</w:t>
      </w:r>
    </w:p>
    <w:p w14:paraId="0FDE33AD" w14:textId="77777777" w:rsidR="001E6C46" w:rsidRPr="002E5CBA" w:rsidRDefault="001E6C46" w:rsidP="001E6C46">
      <w:pPr>
        <w:pStyle w:val="PL"/>
        <w:rPr>
          <w:lang w:val="en-US"/>
        </w:rPr>
      </w:pPr>
      <w:r w:rsidRPr="002E5CBA">
        <w:rPr>
          <w:lang w:val="en-US"/>
        </w:rPr>
        <w:t xml:space="preserve">          items:</w:t>
      </w:r>
    </w:p>
    <w:p w14:paraId="5A712FF0" w14:textId="77777777" w:rsidR="001E6C46" w:rsidRPr="002E5CBA" w:rsidRDefault="001E6C46" w:rsidP="001E6C46">
      <w:pPr>
        <w:pStyle w:val="PL"/>
        <w:rPr>
          <w:lang w:val="en-US"/>
        </w:rPr>
      </w:pPr>
      <w:r w:rsidRPr="002E5CBA">
        <w:rPr>
          <w:lang w:val="en-US"/>
        </w:rPr>
        <w:t xml:space="preserve">            $ref: '#/components/schemas/EpsBearerInfo'</w:t>
      </w:r>
    </w:p>
    <w:p w14:paraId="4348FDF4" w14:textId="77777777" w:rsidR="001E6C46" w:rsidRPr="002E5CBA" w:rsidRDefault="001E6C46" w:rsidP="001E6C46">
      <w:pPr>
        <w:pStyle w:val="PL"/>
        <w:rPr>
          <w:lang w:val="en-US"/>
        </w:rPr>
      </w:pPr>
      <w:r w:rsidRPr="002E5CBA">
        <w:rPr>
          <w:lang w:val="en-US"/>
        </w:rPr>
        <w:t xml:space="preserve">          minItems: 1</w:t>
      </w:r>
    </w:p>
    <w:p w14:paraId="62434577" w14:textId="77777777" w:rsidR="001E6C46" w:rsidRPr="002E5CBA" w:rsidRDefault="001E6C46" w:rsidP="001E6C46">
      <w:pPr>
        <w:pStyle w:val="PL"/>
        <w:rPr>
          <w:lang w:val="en-US"/>
        </w:rPr>
      </w:pPr>
      <w:r w:rsidRPr="002E5CBA">
        <w:rPr>
          <w:lang w:val="en-US"/>
        </w:rPr>
        <w:t xml:space="preserve">        </w:t>
      </w:r>
      <w:r>
        <w:t>maxIntegrityProtectedDataRate</w:t>
      </w:r>
      <w:r w:rsidRPr="002E5CBA">
        <w:rPr>
          <w:lang w:val="en-US"/>
        </w:rPr>
        <w:t>:</w:t>
      </w:r>
    </w:p>
    <w:p w14:paraId="49CCDF8A" w14:textId="77777777" w:rsidR="001E6C46" w:rsidRDefault="001E6C46" w:rsidP="001E6C46">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3A88DE5" w14:textId="77777777" w:rsidR="001E6C46" w:rsidRPr="002E5CBA" w:rsidRDefault="001E6C46" w:rsidP="001E6C46">
      <w:pPr>
        <w:pStyle w:val="PL"/>
        <w:rPr>
          <w:lang w:val="en-US"/>
        </w:rPr>
      </w:pPr>
      <w:r w:rsidRPr="002E5CBA">
        <w:rPr>
          <w:lang w:val="en-US"/>
        </w:rPr>
        <w:t xml:space="preserve">        </w:t>
      </w:r>
      <w:r>
        <w:rPr>
          <w:lang w:val="en-US"/>
        </w:rPr>
        <w:t>alwaysOnGranted</w:t>
      </w:r>
      <w:r w:rsidRPr="002E5CBA">
        <w:rPr>
          <w:lang w:val="en-US"/>
        </w:rPr>
        <w:t>:</w:t>
      </w:r>
    </w:p>
    <w:p w14:paraId="04585F17" w14:textId="77777777" w:rsidR="001E6C46" w:rsidRDefault="001E6C46" w:rsidP="001E6C46">
      <w:pPr>
        <w:pStyle w:val="PL"/>
        <w:rPr>
          <w:lang w:val="en-US"/>
        </w:rPr>
      </w:pPr>
      <w:r w:rsidRPr="002E5CBA">
        <w:rPr>
          <w:lang w:val="en-US"/>
        </w:rPr>
        <w:t xml:space="preserve">          type: boolean</w:t>
      </w:r>
    </w:p>
    <w:p w14:paraId="4D44A11D" w14:textId="77777777" w:rsidR="001E6C46" w:rsidRPr="002E5CBA" w:rsidRDefault="001E6C46" w:rsidP="001E6C46">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E5B25F" w14:textId="77777777" w:rsidR="001E6C46" w:rsidRPr="002E5CBA" w:rsidRDefault="001E6C46" w:rsidP="001E6C46">
      <w:pPr>
        <w:pStyle w:val="PL"/>
        <w:rPr>
          <w:lang w:val="en-US"/>
        </w:rPr>
      </w:pPr>
      <w:r w:rsidRPr="002E5CBA">
        <w:rPr>
          <w:lang w:val="en-US"/>
        </w:rPr>
        <w:t xml:space="preserve">        upSecurity:</w:t>
      </w:r>
    </w:p>
    <w:p w14:paraId="72F8C25F" w14:textId="77777777" w:rsidR="001E6C46" w:rsidRDefault="001E6C46" w:rsidP="001E6C46">
      <w:pPr>
        <w:pStyle w:val="PL"/>
        <w:rPr>
          <w:lang w:val="en-US"/>
        </w:rPr>
      </w:pPr>
      <w:r w:rsidRPr="002E5CBA">
        <w:rPr>
          <w:lang w:val="en-US"/>
        </w:rPr>
        <w:t xml:space="preserve">          $ref: 'TS29571_CommonData.yaml#/components/schemas/UpSecurity'</w:t>
      </w:r>
    </w:p>
    <w:p w14:paraId="4C45AAE0" w14:textId="77777777" w:rsidR="001E6C46" w:rsidRPr="002E5CBA" w:rsidRDefault="001E6C46" w:rsidP="001E6C46">
      <w:pPr>
        <w:pStyle w:val="PL"/>
        <w:rPr>
          <w:lang w:val="en-US"/>
        </w:rPr>
      </w:pPr>
      <w:r w:rsidRPr="002E5CBA">
        <w:rPr>
          <w:lang w:val="en-US"/>
        </w:rPr>
        <w:t xml:space="preserve">        </w:t>
      </w:r>
      <w:r>
        <w:rPr>
          <w:lang w:val="en-US"/>
        </w:rPr>
        <w:t>hSmfServiceInstanceId</w:t>
      </w:r>
      <w:r w:rsidRPr="002E5CBA">
        <w:rPr>
          <w:lang w:val="en-US"/>
        </w:rPr>
        <w:t>:</w:t>
      </w:r>
    </w:p>
    <w:p w14:paraId="27B930AA" w14:textId="77777777" w:rsidR="001E6C46" w:rsidRPr="00757B26" w:rsidRDefault="001E6C46" w:rsidP="001E6C46">
      <w:pPr>
        <w:pStyle w:val="PL"/>
        <w:rPr>
          <w:lang w:val="en-US"/>
        </w:rPr>
      </w:pPr>
      <w:r>
        <w:t xml:space="preserve">          type: string</w:t>
      </w:r>
    </w:p>
    <w:p w14:paraId="068CA2B5" w14:textId="77777777" w:rsidR="001E6C46" w:rsidRPr="002857AD" w:rsidRDefault="001E6C46" w:rsidP="001E6C46">
      <w:pPr>
        <w:pStyle w:val="PL"/>
      </w:pPr>
      <w:r w:rsidRPr="002857AD">
        <w:t xml:space="preserve">        recoveryTime:</w:t>
      </w:r>
    </w:p>
    <w:p w14:paraId="5C4AAF07" w14:textId="77777777" w:rsidR="001E6C46" w:rsidRPr="002E5CBA" w:rsidRDefault="001E6C46" w:rsidP="001E6C46">
      <w:pPr>
        <w:pStyle w:val="PL"/>
        <w:rPr>
          <w:lang w:val="en-US"/>
        </w:rPr>
      </w:pPr>
      <w:r w:rsidRPr="002857AD">
        <w:t xml:space="preserve">          $ref: 'TS29571_CommonData.yaml#/components/schemas/DateTime'</w:t>
      </w:r>
    </w:p>
    <w:p w14:paraId="38297F01" w14:textId="77777777" w:rsidR="001E6C46" w:rsidRDefault="001E6C46" w:rsidP="001E6C46">
      <w:pPr>
        <w:pStyle w:val="PL"/>
        <w:rPr>
          <w:lang w:val="en-US"/>
        </w:rPr>
      </w:pPr>
      <w:r w:rsidRPr="002E5CBA">
        <w:rPr>
          <w:lang w:val="en-US"/>
        </w:rPr>
        <w:t xml:space="preserve">      required:</w:t>
      </w:r>
    </w:p>
    <w:p w14:paraId="2AFA0C93" w14:textId="77777777" w:rsidR="001E6C46" w:rsidRDefault="001E6C46" w:rsidP="001E6C46">
      <w:pPr>
        <w:pStyle w:val="PL"/>
        <w:rPr>
          <w:lang w:val="en-US"/>
        </w:rPr>
      </w:pPr>
      <w:r w:rsidRPr="002E5CBA">
        <w:rPr>
          <w:lang w:val="en-US"/>
        </w:rPr>
        <w:t xml:space="preserve">        - pduSessionId</w:t>
      </w:r>
    </w:p>
    <w:p w14:paraId="55C13A9E" w14:textId="77777777" w:rsidR="001E6C46" w:rsidRDefault="001E6C46" w:rsidP="001E6C46">
      <w:pPr>
        <w:pStyle w:val="PL"/>
        <w:rPr>
          <w:lang w:val="en-US"/>
        </w:rPr>
      </w:pPr>
      <w:r w:rsidRPr="002E5CBA">
        <w:rPr>
          <w:lang w:val="en-US"/>
        </w:rPr>
        <w:t xml:space="preserve">        - </w:t>
      </w:r>
      <w:r>
        <w:rPr>
          <w:lang w:val="en-US"/>
        </w:rPr>
        <w:t>dnn</w:t>
      </w:r>
    </w:p>
    <w:p w14:paraId="70F2A9B8" w14:textId="77777777" w:rsidR="001E6C46" w:rsidRDefault="001E6C46" w:rsidP="001E6C46">
      <w:pPr>
        <w:pStyle w:val="PL"/>
        <w:rPr>
          <w:lang w:val="en-US"/>
        </w:rPr>
      </w:pPr>
      <w:r w:rsidRPr="002E5CBA">
        <w:rPr>
          <w:lang w:val="en-US"/>
        </w:rPr>
        <w:t xml:space="preserve">        - sNssai</w:t>
      </w:r>
    </w:p>
    <w:p w14:paraId="2865EE62" w14:textId="77777777" w:rsidR="001E6C46" w:rsidRDefault="001E6C46" w:rsidP="001E6C46">
      <w:pPr>
        <w:pStyle w:val="PL"/>
        <w:rPr>
          <w:lang w:val="en-US"/>
        </w:rPr>
      </w:pPr>
      <w:r w:rsidRPr="002E5CBA">
        <w:rPr>
          <w:lang w:val="en-US"/>
        </w:rPr>
        <w:t xml:space="preserve">        - </w:t>
      </w:r>
      <w:r>
        <w:t>servingN</w:t>
      </w:r>
      <w:r w:rsidRPr="002E5CBA">
        <w:rPr>
          <w:lang w:val="en-US"/>
        </w:rPr>
        <w:t>fId</w:t>
      </w:r>
    </w:p>
    <w:p w14:paraId="6976E6DD" w14:textId="77777777" w:rsidR="001E6C46" w:rsidRPr="002E5CBA" w:rsidRDefault="001E6C46" w:rsidP="001E6C46">
      <w:pPr>
        <w:pStyle w:val="PL"/>
        <w:rPr>
          <w:lang w:val="en-US"/>
        </w:rPr>
      </w:pPr>
      <w:r w:rsidRPr="002E5CBA">
        <w:rPr>
          <w:lang w:val="en-US"/>
        </w:rPr>
        <w:t xml:space="preserve">        - </w:t>
      </w:r>
      <w:r>
        <w:t>servingN</w:t>
      </w:r>
      <w:r>
        <w:rPr>
          <w:lang w:val="en-US"/>
        </w:rPr>
        <w:t>etwork</w:t>
      </w:r>
    </w:p>
    <w:p w14:paraId="11838E25" w14:textId="77777777" w:rsidR="001E6C46" w:rsidRPr="002E5CBA" w:rsidRDefault="001E6C46" w:rsidP="001E6C46">
      <w:pPr>
        <w:pStyle w:val="PL"/>
        <w:rPr>
          <w:lang w:val="en-US"/>
        </w:rPr>
      </w:pPr>
      <w:r w:rsidRPr="002E5CBA">
        <w:rPr>
          <w:lang w:val="en-US"/>
        </w:rPr>
        <w:t xml:space="preserve">        - anType</w:t>
      </w:r>
    </w:p>
    <w:p w14:paraId="7EF0DD75" w14:textId="77777777" w:rsidR="001E6C46" w:rsidRPr="002E5CBA" w:rsidRDefault="001E6C46" w:rsidP="001E6C46">
      <w:pPr>
        <w:pStyle w:val="PL"/>
        <w:rPr>
          <w:lang w:val="en-US"/>
        </w:rPr>
      </w:pPr>
      <w:r w:rsidRPr="002E5CBA">
        <w:rPr>
          <w:lang w:val="en-US"/>
        </w:rPr>
        <w:t xml:space="preserve">        - smContextStatusUri</w:t>
      </w:r>
    </w:p>
    <w:p w14:paraId="796CBE4C" w14:textId="77777777" w:rsidR="001E6C46" w:rsidRPr="002E5CBA" w:rsidRDefault="001E6C46" w:rsidP="001E6C46">
      <w:pPr>
        <w:pStyle w:val="PL"/>
        <w:rPr>
          <w:lang w:val="en-US"/>
        </w:rPr>
      </w:pPr>
      <w:r w:rsidRPr="002E5CBA">
        <w:rPr>
          <w:lang w:val="en-US"/>
        </w:rPr>
        <w:t xml:space="preserve">        - pduSessionType</w:t>
      </w:r>
    </w:p>
    <w:p w14:paraId="5BCD5FEB" w14:textId="77777777" w:rsidR="001E6C46" w:rsidRPr="002E5CBA" w:rsidRDefault="001E6C46" w:rsidP="001E6C46">
      <w:pPr>
        <w:pStyle w:val="PL"/>
        <w:rPr>
          <w:lang w:val="en-US"/>
        </w:rPr>
      </w:pPr>
      <w:r w:rsidRPr="002E5CBA">
        <w:rPr>
          <w:lang w:val="en-US"/>
        </w:rPr>
        <w:t xml:space="preserve">        - sscMode</w:t>
      </w:r>
    </w:p>
    <w:p w14:paraId="70E5B361" w14:textId="77777777" w:rsidR="001E6C46" w:rsidRPr="002E5CBA" w:rsidRDefault="001E6C46" w:rsidP="001E6C46">
      <w:pPr>
        <w:pStyle w:val="PL"/>
        <w:rPr>
          <w:lang w:val="en-US"/>
        </w:rPr>
      </w:pPr>
      <w:r w:rsidRPr="002E5CBA">
        <w:rPr>
          <w:lang w:val="en-US"/>
        </w:rPr>
        <w:t xml:space="preserve">        - sessionAmbr</w:t>
      </w:r>
    </w:p>
    <w:p w14:paraId="371F777E" w14:textId="77777777" w:rsidR="001E6C46" w:rsidRDefault="001E6C46" w:rsidP="001E6C46">
      <w:pPr>
        <w:pStyle w:val="PL"/>
        <w:rPr>
          <w:lang w:val="en-US"/>
        </w:rPr>
      </w:pPr>
      <w:r w:rsidRPr="002E5CBA">
        <w:rPr>
          <w:lang w:val="en-US"/>
        </w:rPr>
        <w:t xml:space="preserve">        - qosFlowsSetupList</w:t>
      </w:r>
    </w:p>
    <w:p w14:paraId="32EA093A" w14:textId="6DED016A" w:rsidR="0086296D" w:rsidRDefault="0086296D" w:rsidP="0086296D">
      <w:pPr>
        <w:pStyle w:val="PL"/>
        <w:rPr>
          <w:lang w:val="en-US"/>
        </w:rPr>
      </w:pPr>
    </w:p>
    <w:p w14:paraId="7CC5F63B" w14:textId="77777777" w:rsidR="00954066" w:rsidRPr="002857AD" w:rsidRDefault="00954066" w:rsidP="00954066">
      <w:pPr>
        <w:pStyle w:val="PL"/>
      </w:pPr>
      <w:r w:rsidRPr="002857AD">
        <w:t xml:space="preserve">    </w:t>
      </w:r>
      <w:r>
        <w:t>ExemptionInd</w:t>
      </w:r>
      <w:r w:rsidRPr="002857AD">
        <w:t>:</w:t>
      </w:r>
    </w:p>
    <w:p w14:paraId="51843FC0" w14:textId="77777777" w:rsidR="00954066" w:rsidRPr="00F267AF" w:rsidRDefault="00954066" w:rsidP="00954066">
      <w:pPr>
        <w:pStyle w:val="PL"/>
      </w:pPr>
      <w:r w:rsidRPr="00F267AF">
        <w:t xml:space="preserve">      type: object</w:t>
      </w:r>
    </w:p>
    <w:p w14:paraId="598E8E94" w14:textId="77777777" w:rsidR="00954066" w:rsidRPr="000B71E3" w:rsidRDefault="00954066" w:rsidP="00954066">
      <w:pPr>
        <w:pStyle w:val="PL"/>
      </w:pPr>
      <w:r w:rsidRPr="00F267AF">
        <w:t xml:space="preserve">      properties:</w:t>
      </w:r>
    </w:p>
    <w:p w14:paraId="4D0097D6" w14:textId="77777777" w:rsidR="00954066" w:rsidRPr="00F267AF" w:rsidRDefault="00954066" w:rsidP="00954066">
      <w:pPr>
        <w:pStyle w:val="PL"/>
      </w:pPr>
      <w:r w:rsidRPr="00F267AF">
        <w:t xml:space="preserve">   </w:t>
      </w:r>
      <w:r>
        <w:t xml:space="preserve">    </w:t>
      </w:r>
      <w:r w:rsidRPr="00F267AF">
        <w:t xml:space="preserve"> </w:t>
      </w:r>
      <w:r>
        <w:t>d</w:t>
      </w:r>
      <w:r>
        <w:rPr>
          <w:lang w:eastAsia="zh-CN"/>
        </w:rPr>
        <w:t>nnCongestion</w:t>
      </w:r>
      <w:r w:rsidRPr="00F267AF">
        <w:t>:</w:t>
      </w:r>
    </w:p>
    <w:p w14:paraId="2ACDBEF1"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3222E0FE" w14:textId="77777777" w:rsidR="00954066" w:rsidRPr="00F267AF" w:rsidRDefault="00954066" w:rsidP="00954066">
      <w:pPr>
        <w:pStyle w:val="PL"/>
        <w:rPr>
          <w:lang w:eastAsia="zh-CN"/>
        </w:rPr>
      </w:pPr>
      <w:r>
        <w:rPr>
          <w:rFonts w:hint="eastAsia"/>
          <w:lang w:eastAsia="zh-CN"/>
        </w:rPr>
        <w:t xml:space="preserve">          default: false</w:t>
      </w:r>
    </w:p>
    <w:p w14:paraId="7F1E4803"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47BD8FD4"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4E4391DB" w14:textId="77777777" w:rsidR="00954066" w:rsidRPr="00F267AF" w:rsidRDefault="00954066" w:rsidP="00954066">
      <w:pPr>
        <w:pStyle w:val="PL"/>
        <w:rPr>
          <w:lang w:eastAsia="zh-CN"/>
        </w:rPr>
      </w:pPr>
      <w:r>
        <w:rPr>
          <w:rFonts w:hint="eastAsia"/>
          <w:lang w:eastAsia="zh-CN"/>
        </w:rPr>
        <w:t xml:space="preserve">          default: false</w:t>
      </w:r>
    </w:p>
    <w:p w14:paraId="113F503C" w14:textId="77777777" w:rsidR="00954066" w:rsidRDefault="00954066" w:rsidP="00954066">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44F5C0D3" w14:textId="77777777" w:rsidR="00954066" w:rsidRDefault="00954066" w:rsidP="00954066">
      <w:pPr>
        <w:pStyle w:val="PL"/>
        <w:rPr>
          <w:lang w:eastAsia="zh-CN"/>
        </w:rPr>
      </w:pPr>
      <w:r w:rsidRPr="00F267AF">
        <w:t xml:space="preserve">   </w:t>
      </w:r>
      <w:r>
        <w:t xml:space="preserve">    </w:t>
      </w:r>
      <w:r w:rsidRPr="00F267AF">
        <w:t xml:space="preserve">   type: </w:t>
      </w:r>
      <w:r>
        <w:rPr>
          <w:rFonts w:hint="eastAsia"/>
          <w:lang w:eastAsia="zh-CN"/>
        </w:rPr>
        <w:t>boolean</w:t>
      </w:r>
    </w:p>
    <w:p w14:paraId="22F32CE1" w14:textId="77777777" w:rsidR="00954066" w:rsidRPr="00F267AF" w:rsidRDefault="00954066" w:rsidP="00954066">
      <w:pPr>
        <w:pStyle w:val="PL"/>
        <w:rPr>
          <w:lang w:eastAsia="zh-CN"/>
        </w:rPr>
      </w:pPr>
      <w:r>
        <w:rPr>
          <w:rFonts w:hint="eastAsia"/>
          <w:lang w:eastAsia="zh-CN"/>
        </w:rPr>
        <w:t xml:space="preserve">          default: false</w:t>
      </w:r>
    </w:p>
    <w:p w14:paraId="25D93AEE" w14:textId="77777777" w:rsidR="00954066" w:rsidRPr="002E5CBA" w:rsidRDefault="00954066"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77777777" w:rsidR="0086296D" w:rsidRPr="002E5CBA" w:rsidRDefault="0086296D" w:rsidP="0086296D">
      <w:pPr>
        <w:pStyle w:val="PL"/>
        <w:rPr>
          <w:lang w:val="en-US"/>
        </w:rPr>
      </w:pPr>
      <w:r w:rsidRPr="002E5CBA">
        <w:rPr>
          <w:lang w:val="en-US"/>
        </w:rPr>
        <w:t xml:space="preserve"># SIMPLE DATA TYPES </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lastRenderedPageBreak/>
        <w:t xml:space="preserve">      maximum: 255</w:t>
      </w:r>
    </w:p>
    <w:p w14:paraId="32EA0943" w14:textId="77777777" w:rsidR="0086296D" w:rsidRPr="002E5CBA" w:rsidRDefault="0086296D" w:rsidP="0086296D">
      <w:pPr>
        <w:pStyle w:val="PL"/>
        <w:rPr>
          <w:lang w:val="en-US"/>
        </w:rPr>
      </w:pPr>
      <w:r w:rsidRPr="002E5CBA">
        <w:rPr>
          <w:lang w:val="en-US"/>
        </w:rPr>
        <w:t xml:space="preserve">      </w:t>
      </w:r>
    </w:p>
    <w:p w14:paraId="32EA0944" w14:textId="77777777" w:rsidR="0086296D" w:rsidRPr="002E5CBA" w:rsidRDefault="0086296D" w:rsidP="0086296D">
      <w:pPr>
        <w:pStyle w:val="PL"/>
        <w:rPr>
          <w:lang w:val="en-US"/>
        </w:rPr>
      </w:pPr>
      <w:r w:rsidRPr="002E5CBA">
        <w:rPr>
          <w:lang w:val="en-US"/>
        </w:rPr>
        <w:t xml:space="preserve">    EpsBearerId:</w:t>
      </w:r>
    </w:p>
    <w:p w14:paraId="08F58788" w14:textId="00BFE639" w:rsidR="0044169E" w:rsidRPr="002E5CBA" w:rsidRDefault="0044169E" w:rsidP="0044169E">
      <w:pPr>
        <w:pStyle w:val="PL"/>
        <w:rPr>
          <w:lang w:val="en-US"/>
        </w:rPr>
      </w:pPr>
      <w:r w:rsidRPr="002E5CBA">
        <w:rPr>
          <w:lang w:val="en-US"/>
        </w:rPr>
        <w:t xml:space="preserve">      type: integer</w:t>
      </w:r>
    </w:p>
    <w:p w14:paraId="4E5D237A" w14:textId="77777777" w:rsidR="0044169E" w:rsidRPr="002E5CBA" w:rsidRDefault="0044169E" w:rsidP="0044169E">
      <w:pPr>
        <w:pStyle w:val="PL"/>
        <w:rPr>
          <w:lang w:val="en-US"/>
        </w:rPr>
      </w:pPr>
      <w:r w:rsidRPr="002E5CBA">
        <w:rPr>
          <w:lang w:val="en-US"/>
        </w:rPr>
        <w:t xml:space="preserve">      minimum: 0</w:t>
      </w:r>
    </w:p>
    <w:p w14:paraId="6626EC90" w14:textId="77777777" w:rsidR="0044169E" w:rsidRPr="002E5CBA" w:rsidRDefault="0044169E" w:rsidP="0044169E">
      <w:pPr>
        <w:pStyle w:val="PL"/>
        <w:rPr>
          <w:lang w:val="en-US"/>
        </w:rPr>
      </w:pPr>
      <w:r w:rsidRPr="002E5CBA">
        <w:rPr>
          <w:lang w:val="en-US"/>
        </w:rPr>
        <w:t xml:space="preserve">      maximum: </w:t>
      </w:r>
      <w:r>
        <w:rPr>
          <w:lang w:val="en-US"/>
        </w:rPr>
        <w:t>15</w:t>
      </w:r>
    </w:p>
    <w:p w14:paraId="32EA0946" w14:textId="77777777" w:rsidR="0086296D" w:rsidRPr="002E5CBA" w:rsidRDefault="0086296D" w:rsidP="0086296D">
      <w:pPr>
        <w:pStyle w:val="PL"/>
        <w:rPr>
          <w:lang w:val="en-US"/>
        </w:rPr>
      </w:pPr>
      <w:r w:rsidRPr="002E5CBA">
        <w:rPr>
          <w:lang w:val="en-US"/>
        </w:rPr>
        <w:t xml:space="preserve">      </w:t>
      </w: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A" w14:textId="77777777" w:rsidR="0086296D" w:rsidRPr="002E5CBA" w:rsidRDefault="0086296D" w:rsidP="0086296D">
      <w:pPr>
        <w:pStyle w:val="PL"/>
        <w:rPr>
          <w:lang w:val="en-US"/>
        </w:rPr>
      </w:pPr>
      <w:r w:rsidRPr="002E5CBA">
        <w:rPr>
          <w:lang w:val="en-US"/>
        </w:rPr>
        <w:t xml:space="preserve">     </w:t>
      </w: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E" w14:textId="77777777" w:rsidR="0086296D" w:rsidRPr="002E5CBA" w:rsidRDefault="0086296D" w:rsidP="0086296D">
      <w:pPr>
        <w:pStyle w:val="PL"/>
        <w:rPr>
          <w:lang w:val="en-US"/>
        </w:rPr>
      </w:pPr>
      <w:r w:rsidRPr="002E5CBA">
        <w:rPr>
          <w:lang w:val="en-US"/>
        </w:rPr>
        <w:t xml:space="preserve">    </w:t>
      </w: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14F46CDC" w:rsidR="0086296D" w:rsidRDefault="0086296D" w:rsidP="0086296D">
      <w:pPr>
        <w:pStyle w:val="PL"/>
        <w:rPr>
          <w:lang w:val="en-US"/>
        </w:rPr>
      </w:pPr>
      <w:r w:rsidRPr="002E5CBA">
        <w:rPr>
          <w:lang w:val="en-US"/>
        </w:rPr>
        <w:t xml:space="preserve">      pattern: '^[A-F0-9]{8}$'</w:t>
      </w:r>
    </w:p>
    <w:p w14:paraId="180D78E0" w14:textId="77777777" w:rsidR="008D3B38" w:rsidRDefault="008D3B38" w:rsidP="008D3B38">
      <w:pPr>
        <w:pStyle w:val="PL"/>
        <w:rPr>
          <w:lang w:val="en-US"/>
        </w:rPr>
      </w:pPr>
    </w:p>
    <w:p w14:paraId="4BE175F5" w14:textId="6DE22760" w:rsidR="008D3B38" w:rsidRPr="002E5CBA" w:rsidRDefault="008D3B38" w:rsidP="008D3B38">
      <w:pPr>
        <w:pStyle w:val="PL"/>
        <w:rPr>
          <w:lang w:val="en-US"/>
        </w:rPr>
      </w:pPr>
      <w:r w:rsidRPr="002E5CBA">
        <w:rPr>
          <w:lang w:val="en-US"/>
        </w:rPr>
        <w:t xml:space="preserve">    </w:t>
      </w:r>
      <w:r>
        <w:rPr>
          <w:lang w:val="en-US"/>
        </w:rPr>
        <w:t>EpsBearerContextStatus</w:t>
      </w:r>
      <w:r w:rsidRPr="002E5CBA">
        <w:rPr>
          <w:lang w:val="en-US"/>
        </w:rPr>
        <w:t>:</w:t>
      </w:r>
    </w:p>
    <w:p w14:paraId="23772121" w14:textId="77777777" w:rsidR="008D3B38" w:rsidRPr="002E5CBA" w:rsidRDefault="008D3B38" w:rsidP="008D3B38">
      <w:pPr>
        <w:pStyle w:val="PL"/>
        <w:rPr>
          <w:lang w:val="en-US"/>
        </w:rPr>
      </w:pPr>
      <w:r w:rsidRPr="002E5CBA">
        <w:rPr>
          <w:lang w:val="en-US"/>
        </w:rPr>
        <w:t xml:space="preserve">      type: string</w:t>
      </w:r>
    </w:p>
    <w:p w14:paraId="0000DE43" w14:textId="1860BC38" w:rsidR="008D3B38" w:rsidRPr="002E5CBA" w:rsidRDefault="008D3B38" w:rsidP="0086296D">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lastRenderedPageBreak/>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640090E4"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pPr>
      <w:r>
        <w:rPr>
          <w:lang w:val="en-US"/>
        </w:rPr>
        <w:t xml:space="preserve">          - </w:t>
      </w:r>
      <w:r>
        <w:t>REL_DUE_TO_DUPLICATE_SESSION_ID</w:t>
      </w:r>
    </w:p>
    <w:p w14:paraId="6A67514E" w14:textId="4027B96D" w:rsidR="0038117E" w:rsidRDefault="0038117E" w:rsidP="0038117E">
      <w:pPr>
        <w:pStyle w:val="PL"/>
      </w:pPr>
      <w:r>
        <w:rPr>
          <w:lang w:val="en-US"/>
        </w:rPr>
        <w:t xml:space="preserve">          - </w:t>
      </w:r>
      <w:r>
        <w:t>PDU_SESSION_STATUS_MISMATCH</w:t>
      </w:r>
    </w:p>
    <w:p w14:paraId="2D327FEF" w14:textId="43938888" w:rsidR="008670DC" w:rsidRDefault="008670DC" w:rsidP="008670DC">
      <w:pPr>
        <w:pStyle w:val="PL"/>
      </w:pPr>
      <w:r>
        <w:rPr>
          <w:lang w:val="en-US"/>
        </w:rPr>
        <w:t xml:space="preserve">          - </w:t>
      </w:r>
      <w:r>
        <w:t>HO_FAILURE</w:t>
      </w:r>
    </w:p>
    <w:p w14:paraId="0DE9A6FF" w14:textId="66C01AEC" w:rsidR="00E25195" w:rsidRDefault="00E25195" w:rsidP="008670DC">
      <w:pPr>
        <w:pStyle w:val="PL"/>
      </w:pPr>
      <w:r w:rsidRPr="002E5CBA">
        <w:rPr>
          <w:lang w:val="en-US"/>
        </w:rPr>
        <w:t xml:space="preserve">          </w:t>
      </w:r>
      <w:r>
        <w:rPr>
          <w:lang w:val="en-US"/>
        </w:rPr>
        <w:t xml:space="preserve">- </w:t>
      </w:r>
      <w:r>
        <w:t>INSUFFICIENT_UP_RESOURCES</w:t>
      </w:r>
    </w:p>
    <w:p w14:paraId="72D5D03C" w14:textId="156D4C21" w:rsidR="009A4057" w:rsidRPr="00B971AE" w:rsidRDefault="009A4057" w:rsidP="008670DC">
      <w:pPr>
        <w:pStyle w:val="PL"/>
        <w:rPr>
          <w:lang w:val="en-US"/>
        </w:rPr>
      </w:pPr>
      <w:r>
        <w:rPr>
          <w:lang w:val="en-US"/>
        </w:rPr>
        <w:t xml:space="preserve">          - </w:t>
      </w:r>
      <w:r w:rsidRPr="00EA2206">
        <w:t>PDU_SESSION_</w:t>
      </w:r>
      <w:r>
        <w:t>HANDED_OVER</w:t>
      </w:r>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lastRenderedPageBreak/>
        <w:t xml:space="preserve">        - </w:t>
      </w:r>
      <w:r>
        <w:rPr>
          <w:lang w:val="en-US"/>
        </w:rPr>
        <w:t>DNN_CONGESTION</w:t>
      </w:r>
    </w:p>
    <w:p w14:paraId="32EA09D6" w14:textId="04C36EBF" w:rsidR="0086296D" w:rsidRDefault="0086296D" w:rsidP="0086296D">
      <w:pPr>
        <w:pStyle w:val="PL"/>
        <w:rPr>
          <w:lang w:val="en-US"/>
        </w:rPr>
      </w:pPr>
      <w:r w:rsidRPr="002E5CBA">
        <w:rPr>
          <w:lang w:val="en-US"/>
        </w:rPr>
        <w:t xml:space="preserve">        - </w:t>
      </w:r>
      <w:r>
        <w:rPr>
          <w:lang w:val="en-US"/>
        </w:rPr>
        <w:t>S</w:t>
      </w:r>
      <w:r w:rsidR="00667A88">
        <w:rPr>
          <w:lang w:val="en-US"/>
        </w:rPr>
        <w:t>_</w:t>
      </w:r>
      <w:r>
        <w:rPr>
          <w:lang w:val="en-US"/>
        </w:rPr>
        <w:t>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pPr>
      <w:r>
        <w:rPr>
          <w:lang w:val="en-US"/>
        </w:rPr>
        <w:t xml:space="preserve">        - </w:t>
      </w:r>
      <w:r>
        <w:t>REL_DUE_TO_DUPLICATE_SESSION_ID</w:t>
      </w:r>
    </w:p>
    <w:p w14:paraId="555CA905" w14:textId="2DA22C23" w:rsidR="0038117E" w:rsidRDefault="0038117E" w:rsidP="0086296D">
      <w:pPr>
        <w:pStyle w:val="PL"/>
      </w:pPr>
      <w:r>
        <w:rPr>
          <w:lang w:val="en-US"/>
        </w:rPr>
        <w:t xml:space="preserve">        - </w:t>
      </w:r>
      <w:r>
        <w:t>PDU_SESSION_STATUS_MISMATCH</w:t>
      </w:r>
    </w:p>
    <w:p w14:paraId="41840738" w14:textId="7E92639C" w:rsidR="008670DC" w:rsidRDefault="008670DC" w:rsidP="0086296D">
      <w:pPr>
        <w:pStyle w:val="PL"/>
      </w:pPr>
      <w:r>
        <w:rPr>
          <w:lang w:val="en-US"/>
        </w:rPr>
        <w:t xml:space="preserve">        - </w:t>
      </w:r>
      <w:r>
        <w:t>HO_FAILURE</w:t>
      </w:r>
    </w:p>
    <w:p w14:paraId="51045494" w14:textId="4C35AA69" w:rsidR="001E2E66" w:rsidRDefault="001E2E66" w:rsidP="0086296D">
      <w:pPr>
        <w:pStyle w:val="PL"/>
      </w:pPr>
      <w:r>
        <w:rPr>
          <w:lang w:val="en-US"/>
        </w:rPr>
        <w:t xml:space="preserve">        - </w:t>
      </w:r>
      <w:r>
        <w:t>INSUFFICIENT_UP_RESOURCES</w:t>
      </w:r>
    </w:p>
    <w:p w14:paraId="41D755A9" w14:textId="77534092" w:rsidR="009A4057" w:rsidRPr="008670DC" w:rsidRDefault="009A4057" w:rsidP="0086296D">
      <w:pPr>
        <w:pStyle w:val="PL"/>
        <w:rPr>
          <w:lang w:val="en-US"/>
        </w:rPr>
      </w:pPr>
      <w:r>
        <w:rPr>
          <w:lang w:val="en-US"/>
        </w:rPr>
        <w:t xml:space="preserve">        - </w:t>
      </w:r>
      <w:r w:rsidRPr="00EA2206">
        <w:t>PDU_SESSION_</w:t>
      </w:r>
      <w:r>
        <w:t>HANDED_OVER</w:t>
      </w:r>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2D3E867" w:rsidR="00EF3507" w:rsidRDefault="00EF3507" w:rsidP="00EF3507">
      <w:pPr>
        <w:pStyle w:val="PL"/>
        <w:rPr>
          <w:lang w:val="en-US"/>
        </w:rPr>
      </w:pPr>
      <w:r w:rsidRPr="002E5CBA">
        <w:rPr>
          <w:lang w:val="en-US"/>
        </w:rPr>
        <w:t xml:space="preserve">          - </w:t>
      </w:r>
      <w:r>
        <w:rPr>
          <w:lang w:val="en-US"/>
        </w:rPr>
        <w:t>WITHOUT_N26</w:t>
      </w:r>
    </w:p>
    <w:p w14:paraId="4687AEEE" w14:textId="682027DE" w:rsidR="007E10B8" w:rsidRPr="002E5CBA" w:rsidRDefault="007E10B8" w:rsidP="00EF3507">
      <w:pPr>
        <w:pStyle w:val="PL"/>
        <w:rPr>
          <w:lang w:val="en-US"/>
        </w:rPr>
      </w:pPr>
      <w:r>
        <w:rPr>
          <w:lang w:val="en-US"/>
        </w:rPr>
        <w:t xml:space="preserve">          - IWK_NON_3GPP</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4704F70B" w:rsidR="00EF3507" w:rsidRDefault="00EF3507" w:rsidP="00EF3507">
      <w:pPr>
        <w:pStyle w:val="PL"/>
        <w:rPr>
          <w:lang w:val="en-US"/>
        </w:rPr>
      </w:pPr>
      <w:r w:rsidRPr="002E5CBA">
        <w:rPr>
          <w:lang w:val="en-US"/>
        </w:rPr>
        <w:t xml:space="preserve">        - </w:t>
      </w:r>
      <w:r>
        <w:rPr>
          <w:lang w:val="en-US"/>
        </w:rPr>
        <w:t>WITHOUT_N26</w:t>
      </w:r>
    </w:p>
    <w:p w14:paraId="24864BEC" w14:textId="152F348A" w:rsidR="007E10B8" w:rsidRDefault="007E10B8" w:rsidP="00EF3507">
      <w:pPr>
        <w:pStyle w:val="PL"/>
        <w:rPr>
          <w:lang w:val="en-US"/>
        </w:rPr>
      </w:pPr>
      <w:r>
        <w:rPr>
          <w:lang w:val="en-US"/>
        </w:rPr>
        <w:t xml:space="preserve">        - IWK_NON_3GPP</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213B68" w:rsidRDefault="00DA3B9B" w:rsidP="00DA3B9B">
      <w:pPr>
        <w:pStyle w:val="PL"/>
      </w:pPr>
      <w:r w:rsidRPr="002E5CBA">
        <w:rPr>
          <w:lang w:val="en-US"/>
        </w:rPr>
        <w:t xml:space="preserve">        </w:t>
      </w:r>
      <w:r w:rsidRPr="00213B68">
        <w:t>enum:</w:t>
      </w:r>
    </w:p>
    <w:p w14:paraId="32EA0A11" w14:textId="77777777" w:rsidR="00DA3B9B" w:rsidRPr="00213B68" w:rsidRDefault="00DA3B9B" w:rsidP="00DA3B9B">
      <w:pPr>
        <w:pStyle w:val="PL"/>
      </w:pPr>
      <w:r w:rsidRPr="00213B68">
        <w:t xml:space="preserve">          - PDU_RES_SETUP_REQ</w:t>
      </w:r>
    </w:p>
    <w:p w14:paraId="32EA0A12" w14:textId="77777777" w:rsidR="00DA3B9B" w:rsidRPr="00264948" w:rsidRDefault="00DA3B9B" w:rsidP="00DA3B9B">
      <w:pPr>
        <w:pStyle w:val="PL"/>
        <w:rPr>
          <w:lang w:val="fr-FR"/>
        </w:rPr>
      </w:pPr>
      <w:r w:rsidRPr="00213B68">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lastRenderedPageBreak/>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5D7A6A18"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C45087D" w14:textId="77EE4DD8" w:rsidR="00F03565" w:rsidRDefault="00F03565" w:rsidP="00D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6BC64BEC" w:rsidR="00DA3B9B" w:rsidRDefault="00DA3B9B" w:rsidP="00DA3B9B">
      <w:pPr>
        <w:pStyle w:val="PL"/>
        <w:rPr>
          <w:lang w:val="en-US"/>
        </w:rPr>
      </w:pPr>
      <w:r w:rsidRPr="005F65E6">
        <w:rPr>
          <w:lang w:val="en-US"/>
        </w:rPr>
        <w:t xml:space="preserve">        - HANDOVER_RES_AL</w:t>
      </w:r>
      <w:r>
        <w:rPr>
          <w:lang w:val="en-US"/>
        </w:rPr>
        <w:t>LOC_FAIL</w:t>
      </w:r>
    </w:p>
    <w:p w14:paraId="315B894F" w14:textId="3E002FF0" w:rsidR="00F03565" w:rsidRDefault="00F03565" w:rsidP="00DA3B9B">
      <w:pPr>
        <w:pStyle w:val="PL"/>
        <w:rPr>
          <w:lang w:val="en-US"/>
        </w:rPr>
      </w:pPr>
      <w:r w:rsidRPr="005F65E6">
        <w:rPr>
          <w:lang w:val="en-US"/>
        </w:rPr>
        <w:t xml:space="preserve">        - </w:t>
      </w:r>
      <w:r>
        <w:rPr>
          <w:lang w:val="en-US"/>
        </w:rPr>
        <w:t>SECONDARY_RAT_USAGE</w:t>
      </w:r>
    </w:p>
    <w:p w14:paraId="32EA0A42" w14:textId="09415265" w:rsidR="00DA3B9B" w:rsidRDefault="00DA3B9B" w:rsidP="00EF3507">
      <w:pPr>
        <w:pStyle w:val="PL"/>
        <w:rPr>
          <w:lang w:val="en-US"/>
        </w:rPr>
      </w:pPr>
    </w:p>
    <w:p w14:paraId="02D92541" w14:textId="1F1FBC9E" w:rsidR="00A80640" w:rsidRPr="002E5CBA" w:rsidRDefault="00A80640" w:rsidP="00A80640">
      <w:pPr>
        <w:pStyle w:val="PL"/>
        <w:rPr>
          <w:lang w:val="en-US"/>
        </w:rPr>
      </w:pPr>
      <w:r w:rsidRPr="002E5CBA">
        <w:rPr>
          <w:lang w:val="en-US"/>
        </w:rPr>
        <w:t xml:space="preserve">    </w:t>
      </w:r>
      <w:r>
        <w:t>MaxIntegrityProtectedDataRate</w:t>
      </w:r>
      <w:r w:rsidRPr="002E5CBA">
        <w:rPr>
          <w:lang w:val="en-US"/>
        </w:rPr>
        <w:t>:</w:t>
      </w:r>
    </w:p>
    <w:p w14:paraId="5F76F2DF" w14:textId="77777777" w:rsidR="00A80640" w:rsidRPr="002E5CBA" w:rsidRDefault="00A80640" w:rsidP="00A80640">
      <w:pPr>
        <w:pStyle w:val="PL"/>
        <w:rPr>
          <w:lang w:val="en-US"/>
        </w:rPr>
      </w:pPr>
      <w:r w:rsidRPr="002E5CBA">
        <w:rPr>
          <w:lang w:val="en-US"/>
        </w:rPr>
        <w:t xml:space="preserve">      anyOf:</w:t>
      </w:r>
    </w:p>
    <w:p w14:paraId="7150410F" w14:textId="77777777" w:rsidR="00A80640" w:rsidRPr="002E5CBA" w:rsidRDefault="00A80640" w:rsidP="00A80640">
      <w:pPr>
        <w:pStyle w:val="PL"/>
        <w:rPr>
          <w:lang w:val="en-US"/>
        </w:rPr>
      </w:pPr>
      <w:r w:rsidRPr="002E5CBA">
        <w:rPr>
          <w:lang w:val="en-US"/>
        </w:rPr>
        <w:t xml:space="preserve">      - type: string</w:t>
      </w:r>
    </w:p>
    <w:p w14:paraId="2EDCCA72" w14:textId="77777777" w:rsidR="00A80640" w:rsidRPr="00E67B86" w:rsidRDefault="00A80640" w:rsidP="00A80640">
      <w:pPr>
        <w:pStyle w:val="PL"/>
      </w:pPr>
      <w:r w:rsidRPr="002E5CBA">
        <w:rPr>
          <w:lang w:val="en-US"/>
        </w:rPr>
        <w:t xml:space="preserve">        </w:t>
      </w:r>
      <w:r w:rsidRPr="00E67B86">
        <w:t>enum:</w:t>
      </w:r>
    </w:p>
    <w:p w14:paraId="674F43C4" w14:textId="77777777" w:rsidR="00A80640" w:rsidRPr="00757B26" w:rsidRDefault="00A80640" w:rsidP="00A80640">
      <w:pPr>
        <w:pStyle w:val="PL"/>
      </w:pPr>
      <w:r w:rsidRPr="00E67B86">
        <w:t xml:space="preserve">          </w:t>
      </w:r>
      <w:r w:rsidRPr="00757B26">
        <w:t>- 64_KBPS</w:t>
      </w:r>
    </w:p>
    <w:p w14:paraId="66E79390" w14:textId="77777777" w:rsidR="00A80640" w:rsidRPr="00757B26" w:rsidRDefault="00A80640" w:rsidP="00A80640">
      <w:pPr>
        <w:pStyle w:val="PL"/>
      </w:pPr>
      <w:r w:rsidRPr="00757B26">
        <w:t xml:space="preserve">          - MAX_UE_RATE</w:t>
      </w:r>
    </w:p>
    <w:p w14:paraId="5D14E197" w14:textId="77777777" w:rsidR="00A80640" w:rsidRPr="002E5CBA" w:rsidRDefault="00A80640" w:rsidP="00A80640">
      <w:pPr>
        <w:pStyle w:val="PL"/>
        <w:rPr>
          <w:lang w:val="en-US"/>
        </w:rPr>
      </w:pPr>
      <w:r w:rsidRPr="002E5CBA">
        <w:rPr>
          <w:lang w:val="en-US"/>
        </w:rPr>
        <w:t xml:space="preserve">      - type: string</w:t>
      </w:r>
    </w:p>
    <w:p w14:paraId="051F3560" w14:textId="77777777" w:rsidR="00A80640" w:rsidRPr="002E5CBA" w:rsidRDefault="00A80640" w:rsidP="00A80640">
      <w:pPr>
        <w:pStyle w:val="PL"/>
        <w:rPr>
          <w:lang w:val="en-US"/>
        </w:rPr>
      </w:pPr>
      <w:r w:rsidRPr="002E5CBA">
        <w:rPr>
          <w:lang w:val="en-US"/>
        </w:rPr>
        <w:t xml:space="preserve">        description: &gt;</w:t>
      </w:r>
    </w:p>
    <w:p w14:paraId="194F5D59" w14:textId="77777777" w:rsidR="00A80640" w:rsidRPr="002E5CBA" w:rsidRDefault="00A80640" w:rsidP="00A80640">
      <w:pPr>
        <w:pStyle w:val="PL"/>
        <w:rPr>
          <w:lang w:val="en-US"/>
        </w:rPr>
      </w:pPr>
      <w:r w:rsidRPr="002E5CBA">
        <w:rPr>
          <w:lang w:val="en-US"/>
        </w:rPr>
        <w:t xml:space="preserve">          This string provides forward-compatibility with future</w:t>
      </w:r>
    </w:p>
    <w:p w14:paraId="14BCDF06" w14:textId="77777777" w:rsidR="00A80640" w:rsidRPr="002E5CBA" w:rsidRDefault="00A80640" w:rsidP="00A80640">
      <w:pPr>
        <w:pStyle w:val="PL"/>
        <w:rPr>
          <w:lang w:val="en-US"/>
        </w:rPr>
      </w:pPr>
      <w:r w:rsidRPr="002E5CBA">
        <w:rPr>
          <w:lang w:val="en-US"/>
        </w:rPr>
        <w:t xml:space="preserve">          extensions to the enumeration but is not used to encode</w:t>
      </w:r>
    </w:p>
    <w:p w14:paraId="2CC4ABCB" w14:textId="77777777" w:rsidR="00A80640" w:rsidRPr="002E5CBA" w:rsidRDefault="00A80640" w:rsidP="00A80640">
      <w:pPr>
        <w:pStyle w:val="PL"/>
        <w:rPr>
          <w:lang w:val="en-US"/>
        </w:rPr>
      </w:pPr>
      <w:r w:rsidRPr="002E5CBA">
        <w:rPr>
          <w:lang w:val="en-US"/>
        </w:rPr>
        <w:t xml:space="preserve">          content defined in the present version of this API.</w:t>
      </w:r>
    </w:p>
    <w:p w14:paraId="0FFF5095" w14:textId="77777777" w:rsidR="00A80640" w:rsidRPr="00073DAB" w:rsidRDefault="00A80640" w:rsidP="00A80640">
      <w:pPr>
        <w:pStyle w:val="PL"/>
      </w:pPr>
      <w:r w:rsidRPr="00E67B86">
        <w:t xml:space="preserve">      </w:t>
      </w:r>
      <w:r w:rsidRPr="00073DAB">
        <w:t>description: &gt;</w:t>
      </w:r>
    </w:p>
    <w:p w14:paraId="50C322B1" w14:textId="77777777" w:rsidR="00A80640" w:rsidRPr="00073DAB" w:rsidRDefault="00A80640" w:rsidP="00A80640">
      <w:pPr>
        <w:pStyle w:val="PL"/>
      </w:pPr>
      <w:r w:rsidRPr="00073DAB">
        <w:t xml:space="preserve">        Possible values are</w:t>
      </w:r>
    </w:p>
    <w:p w14:paraId="6916D3D7" w14:textId="77777777" w:rsidR="00A80640" w:rsidRPr="00740CDB" w:rsidRDefault="00A80640" w:rsidP="00A80640">
      <w:pPr>
        <w:pStyle w:val="PL"/>
      </w:pPr>
      <w:r w:rsidRPr="00E67B86">
        <w:t xml:space="preserve">          </w:t>
      </w:r>
      <w:r w:rsidRPr="00740CDB">
        <w:t>- 64_KBPS</w:t>
      </w:r>
    </w:p>
    <w:p w14:paraId="2BC9BC65" w14:textId="3D388EA8" w:rsidR="00A80640" w:rsidRDefault="00A80640" w:rsidP="00A80640">
      <w:pPr>
        <w:pStyle w:val="PL"/>
      </w:pPr>
      <w:r w:rsidRPr="00740CDB">
        <w:t xml:space="preserve">          - MAX_UE_RATE</w:t>
      </w:r>
    </w:p>
    <w:p w14:paraId="3DC5990D" w14:textId="1EB49DA8" w:rsidR="00BE72D7" w:rsidRDefault="00BE72D7" w:rsidP="00A80640">
      <w:pPr>
        <w:pStyle w:val="PL"/>
      </w:pPr>
    </w:p>
    <w:p w14:paraId="13568F94" w14:textId="77777777" w:rsidR="00BE72D7" w:rsidRPr="002E5CBA" w:rsidRDefault="00BE72D7" w:rsidP="00BE72D7">
      <w:pPr>
        <w:pStyle w:val="PL"/>
        <w:rPr>
          <w:lang w:val="en-US"/>
        </w:rPr>
      </w:pPr>
      <w:r w:rsidRPr="002E5CBA">
        <w:rPr>
          <w:lang w:val="en-US"/>
        </w:rPr>
        <w:t xml:space="preserve">    </w:t>
      </w:r>
      <w:r>
        <w:rPr>
          <w:rFonts w:hint="eastAsia"/>
          <w:lang w:eastAsia="zh-CN"/>
        </w:rPr>
        <w:t>MaReleaseIndication</w:t>
      </w:r>
      <w:r w:rsidRPr="002E5CBA">
        <w:rPr>
          <w:lang w:val="en-US"/>
        </w:rPr>
        <w:t>:</w:t>
      </w:r>
    </w:p>
    <w:p w14:paraId="7ACEEA31" w14:textId="77777777" w:rsidR="00BE72D7" w:rsidRPr="002E5CBA" w:rsidRDefault="00BE72D7" w:rsidP="00BE72D7">
      <w:pPr>
        <w:pStyle w:val="PL"/>
        <w:rPr>
          <w:lang w:val="en-US"/>
        </w:rPr>
      </w:pPr>
      <w:r w:rsidRPr="002E5CBA">
        <w:rPr>
          <w:lang w:val="en-US"/>
        </w:rPr>
        <w:t xml:space="preserve">      anyOf:</w:t>
      </w:r>
    </w:p>
    <w:p w14:paraId="6EFB5A4D" w14:textId="77777777" w:rsidR="00BE72D7" w:rsidRPr="002E5CBA" w:rsidRDefault="00BE72D7" w:rsidP="00BE72D7">
      <w:pPr>
        <w:pStyle w:val="PL"/>
        <w:rPr>
          <w:lang w:val="en-US"/>
        </w:rPr>
      </w:pPr>
      <w:r w:rsidRPr="002E5CBA">
        <w:rPr>
          <w:lang w:val="en-US"/>
        </w:rPr>
        <w:t xml:space="preserve">      - type: string</w:t>
      </w:r>
    </w:p>
    <w:p w14:paraId="3BC42998" w14:textId="77777777" w:rsidR="00BE72D7" w:rsidRPr="00E67B86" w:rsidRDefault="00BE72D7" w:rsidP="00BE72D7">
      <w:pPr>
        <w:pStyle w:val="PL"/>
      </w:pPr>
      <w:r w:rsidRPr="002E5CBA">
        <w:rPr>
          <w:lang w:val="en-US"/>
        </w:rPr>
        <w:t xml:space="preserve">        </w:t>
      </w:r>
      <w:r w:rsidRPr="00E67B86">
        <w:t>enum:</w:t>
      </w:r>
    </w:p>
    <w:p w14:paraId="6F7C7C2A" w14:textId="77777777" w:rsidR="00BE72D7" w:rsidRPr="00757B26" w:rsidRDefault="00BE72D7" w:rsidP="00BE72D7">
      <w:pPr>
        <w:pStyle w:val="PL"/>
        <w:rPr>
          <w:lang w:eastAsia="zh-CN"/>
        </w:rPr>
      </w:pPr>
      <w:r w:rsidRPr="00E67B86">
        <w:t xml:space="preserve">          </w:t>
      </w:r>
      <w:r w:rsidRPr="00757B26">
        <w:t xml:space="preserve">- </w:t>
      </w:r>
      <w:r>
        <w:rPr>
          <w:rFonts w:hint="eastAsia"/>
          <w:lang w:eastAsia="zh-CN"/>
        </w:rPr>
        <w:t>REL_MAPDU_OVER_3GPP</w:t>
      </w:r>
    </w:p>
    <w:p w14:paraId="15B45032" w14:textId="77777777" w:rsidR="00BE72D7" w:rsidRPr="00757B26" w:rsidRDefault="00BE72D7" w:rsidP="00BE72D7">
      <w:pPr>
        <w:pStyle w:val="PL"/>
      </w:pPr>
      <w:r w:rsidRPr="00757B26">
        <w:t xml:space="preserve">          - </w:t>
      </w:r>
      <w:r>
        <w:rPr>
          <w:rFonts w:hint="eastAsia"/>
          <w:lang w:eastAsia="zh-CN"/>
        </w:rPr>
        <w:t>REL_MAPDU_OVER_N3GPP</w:t>
      </w:r>
    </w:p>
    <w:p w14:paraId="4175483C" w14:textId="77777777" w:rsidR="00BE72D7" w:rsidRPr="002E5CBA" w:rsidRDefault="00BE72D7" w:rsidP="00BE72D7">
      <w:pPr>
        <w:pStyle w:val="PL"/>
        <w:rPr>
          <w:lang w:val="en-US"/>
        </w:rPr>
      </w:pPr>
      <w:r w:rsidRPr="002E5CBA">
        <w:rPr>
          <w:lang w:val="en-US"/>
        </w:rPr>
        <w:t xml:space="preserve">      - type: string</w:t>
      </w:r>
    </w:p>
    <w:p w14:paraId="4B60F6DE" w14:textId="77777777" w:rsidR="00BE72D7" w:rsidRPr="002E5CBA" w:rsidRDefault="00BE72D7" w:rsidP="00BE72D7">
      <w:pPr>
        <w:pStyle w:val="PL"/>
        <w:rPr>
          <w:lang w:val="en-US"/>
        </w:rPr>
      </w:pPr>
      <w:r w:rsidRPr="002E5CBA">
        <w:rPr>
          <w:lang w:val="en-US"/>
        </w:rPr>
        <w:t xml:space="preserve">        description: &gt;</w:t>
      </w:r>
    </w:p>
    <w:p w14:paraId="61EB9104" w14:textId="77777777" w:rsidR="00BE72D7" w:rsidRPr="002E5CBA" w:rsidRDefault="00BE72D7" w:rsidP="00BE72D7">
      <w:pPr>
        <w:pStyle w:val="PL"/>
        <w:rPr>
          <w:lang w:val="en-US"/>
        </w:rPr>
      </w:pPr>
      <w:r w:rsidRPr="002E5CBA">
        <w:rPr>
          <w:lang w:val="en-US"/>
        </w:rPr>
        <w:t xml:space="preserve">          This string provides forward-compatibility with future</w:t>
      </w:r>
    </w:p>
    <w:p w14:paraId="252735A6" w14:textId="77777777" w:rsidR="00BE72D7" w:rsidRPr="002E5CBA" w:rsidRDefault="00BE72D7" w:rsidP="00BE72D7">
      <w:pPr>
        <w:pStyle w:val="PL"/>
        <w:rPr>
          <w:lang w:val="en-US"/>
        </w:rPr>
      </w:pPr>
      <w:r w:rsidRPr="002E5CBA">
        <w:rPr>
          <w:lang w:val="en-US"/>
        </w:rPr>
        <w:t xml:space="preserve">          extensions to the enumeration but is not used to encode</w:t>
      </w:r>
    </w:p>
    <w:p w14:paraId="6C41EA0F" w14:textId="77777777" w:rsidR="00BE72D7" w:rsidRPr="002E5CBA" w:rsidRDefault="00BE72D7" w:rsidP="00BE72D7">
      <w:pPr>
        <w:pStyle w:val="PL"/>
        <w:rPr>
          <w:lang w:val="en-US"/>
        </w:rPr>
      </w:pPr>
      <w:r w:rsidRPr="002E5CBA">
        <w:rPr>
          <w:lang w:val="en-US"/>
        </w:rPr>
        <w:t xml:space="preserve">          content defined in the present version of this API.</w:t>
      </w:r>
    </w:p>
    <w:p w14:paraId="37BD299A" w14:textId="77777777" w:rsidR="00BE72D7" w:rsidRPr="00073DAB" w:rsidRDefault="00BE72D7" w:rsidP="00BE72D7">
      <w:pPr>
        <w:pStyle w:val="PL"/>
      </w:pPr>
      <w:r w:rsidRPr="00E67B86">
        <w:t xml:space="preserve">      </w:t>
      </w:r>
      <w:r w:rsidRPr="00073DAB">
        <w:t>description: &gt;</w:t>
      </w:r>
    </w:p>
    <w:p w14:paraId="6EF1BF00" w14:textId="77777777" w:rsidR="00BE72D7" w:rsidRPr="00073DAB" w:rsidRDefault="00BE72D7" w:rsidP="00BE72D7">
      <w:pPr>
        <w:pStyle w:val="PL"/>
      </w:pPr>
      <w:r w:rsidRPr="00073DAB">
        <w:t xml:space="preserve">        Possible values are</w:t>
      </w:r>
    </w:p>
    <w:p w14:paraId="4B395CD5" w14:textId="77777777" w:rsidR="00BE72D7" w:rsidRPr="00740CDB" w:rsidRDefault="00BE72D7" w:rsidP="00BE72D7">
      <w:pPr>
        <w:pStyle w:val="PL"/>
      </w:pPr>
      <w:r w:rsidRPr="00E67B86">
        <w:t xml:space="preserve">          </w:t>
      </w:r>
      <w:r w:rsidRPr="00740CDB">
        <w:t xml:space="preserve">- </w:t>
      </w:r>
      <w:r>
        <w:rPr>
          <w:rFonts w:hint="eastAsia"/>
          <w:lang w:eastAsia="zh-CN"/>
        </w:rPr>
        <w:t>REL_MAPDU_OVER_3GPP</w:t>
      </w:r>
    </w:p>
    <w:p w14:paraId="1210FF77" w14:textId="4B2C62D1" w:rsidR="00BE72D7" w:rsidRPr="00740CDB" w:rsidRDefault="00BE72D7" w:rsidP="00A80640">
      <w:pPr>
        <w:pStyle w:val="PL"/>
      </w:pPr>
      <w:r w:rsidRPr="00740CDB">
        <w:t xml:space="preserve">          - </w:t>
      </w:r>
      <w:r>
        <w:rPr>
          <w:rFonts w:hint="eastAsia"/>
          <w:lang w:eastAsia="zh-CN"/>
        </w:rPr>
        <w:t>REL_MAPDU_OVER_N3GPP</w:t>
      </w:r>
    </w:p>
    <w:p w14:paraId="2A0299F3" w14:textId="77777777" w:rsidR="00A80640" w:rsidRPr="002E5CBA" w:rsidRDefault="00A80640" w:rsidP="00EF3507">
      <w:pPr>
        <w:pStyle w:val="PL"/>
        <w:rPr>
          <w:lang w:val="en-US"/>
        </w:rPr>
      </w:pPr>
    </w:p>
    <w:p w14:paraId="256D1555" w14:textId="77777777" w:rsidR="001E6C46" w:rsidRPr="002E5CBA" w:rsidRDefault="001E6C46" w:rsidP="001E6C46">
      <w:pPr>
        <w:pStyle w:val="PL"/>
        <w:rPr>
          <w:lang w:val="en-US"/>
        </w:rPr>
      </w:pPr>
      <w:r w:rsidRPr="002E5CBA">
        <w:rPr>
          <w:lang w:val="en-US"/>
        </w:rPr>
        <w:t xml:space="preserve">    </w:t>
      </w:r>
      <w:r>
        <w:t>SmContextType</w:t>
      </w:r>
      <w:r w:rsidRPr="002E5CBA">
        <w:rPr>
          <w:lang w:val="en-US"/>
        </w:rPr>
        <w:t>:</w:t>
      </w:r>
    </w:p>
    <w:p w14:paraId="64D82F06" w14:textId="77777777" w:rsidR="001E6C46" w:rsidRPr="002E5CBA" w:rsidRDefault="001E6C46" w:rsidP="001E6C46">
      <w:pPr>
        <w:pStyle w:val="PL"/>
        <w:rPr>
          <w:lang w:val="en-US"/>
        </w:rPr>
      </w:pPr>
      <w:r w:rsidRPr="002E5CBA">
        <w:rPr>
          <w:lang w:val="en-US"/>
        </w:rPr>
        <w:t xml:space="preserve">      anyOf:</w:t>
      </w:r>
    </w:p>
    <w:p w14:paraId="5490EE84" w14:textId="77777777" w:rsidR="001E6C46" w:rsidRPr="002E5CBA" w:rsidRDefault="001E6C46" w:rsidP="001E6C46">
      <w:pPr>
        <w:pStyle w:val="PL"/>
        <w:rPr>
          <w:lang w:val="en-US"/>
        </w:rPr>
      </w:pPr>
      <w:r w:rsidRPr="002E5CBA">
        <w:rPr>
          <w:lang w:val="en-US"/>
        </w:rPr>
        <w:t xml:space="preserve">      - type: string</w:t>
      </w:r>
    </w:p>
    <w:p w14:paraId="571B2906" w14:textId="77777777" w:rsidR="001E6C46" w:rsidRPr="00E67B86" w:rsidRDefault="001E6C46" w:rsidP="001E6C46">
      <w:pPr>
        <w:pStyle w:val="PL"/>
      </w:pPr>
      <w:r w:rsidRPr="002E5CBA">
        <w:rPr>
          <w:lang w:val="en-US"/>
        </w:rPr>
        <w:t xml:space="preserve">        </w:t>
      </w:r>
      <w:r w:rsidRPr="00E67B86">
        <w:t>enum:</w:t>
      </w:r>
    </w:p>
    <w:p w14:paraId="4801BAAC" w14:textId="77777777" w:rsidR="001E6C46" w:rsidRPr="00757B26" w:rsidRDefault="001E6C46" w:rsidP="001E6C46">
      <w:pPr>
        <w:pStyle w:val="PL"/>
      </w:pPr>
      <w:r w:rsidRPr="00E67B86">
        <w:t xml:space="preserve">          </w:t>
      </w:r>
      <w:r w:rsidRPr="00757B26">
        <w:t xml:space="preserve">- </w:t>
      </w:r>
      <w:r>
        <w:t>EPS_PDN_CONNECTION</w:t>
      </w:r>
    </w:p>
    <w:p w14:paraId="05633D1E" w14:textId="77777777" w:rsidR="001E6C46" w:rsidRPr="00757B26" w:rsidRDefault="001E6C46" w:rsidP="001E6C46">
      <w:pPr>
        <w:pStyle w:val="PL"/>
      </w:pPr>
      <w:r w:rsidRPr="00757B26">
        <w:lastRenderedPageBreak/>
        <w:t xml:space="preserve">          - </w:t>
      </w:r>
      <w:r>
        <w:t>SM_CONTEXT</w:t>
      </w:r>
    </w:p>
    <w:p w14:paraId="4B2C5933" w14:textId="77777777" w:rsidR="001E6C46" w:rsidRPr="002E5CBA" w:rsidRDefault="001E6C46" w:rsidP="001E6C46">
      <w:pPr>
        <w:pStyle w:val="PL"/>
        <w:rPr>
          <w:lang w:val="en-US"/>
        </w:rPr>
      </w:pPr>
      <w:r w:rsidRPr="002E5CBA">
        <w:rPr>
          <w:lang w:val="en-US"/>
        </w:rPr>
        <w:t xml:space="preserve">      - type: string</w:t>
      </w:r>
    </w:p>
    <w:p w14:paraId="7F66E74B" w14:textId="77777777" w:rsidR="001E6C46" w:rsidRPr="002E5CBA" w:rsidRDefault="001E6C46" w:rsidP="001E6C46">
      <w:pPr>
        <w:pStyle w:val="PL"/>
        <w:rPr>
          <w:lang w:val="en-US"/>
        </w:rPr>
      </w:pPr>
      <w:r w:rsidRPr="002E5CBA">
        <w:rPr>
          <w:lang w:val="en-US"/>
        </w:rPr>
        <w:t xml:space="preserve">        description: &gt;</w:t>
      </w:r>
    </w:p>
    <w:p w14:paraId="29C42C6C" w14:textId="77777777" w:rsidR="001E6C46" w:rsidRPr="002E5CBA" w:rsidRDefault="001E6C46" w:rsidP="001E6C46">
      <w:pPr>
        <w:pStyle w:val="PL"/>
        <w:rPr>
          <w:lang w:val="en-US"/>
        </w:rPr>
      </w:pPr>
      <w:r w:rsidRPr="002E5CBA">
        <w:rPr>
          <w:lang w:val="en-US"/>
        </w:rPr>
        <w:t xml:space="preserve">          This string provides forward-compatibility with future</w:t>
      </w:r>
    </w:p>
    <w:p w14:paraId="65E8EE98" w14:textId="77777777" w:rsidR="001E6C46" w:rsidRPr="002E5CBA" w:rsidRDefault="001E6C46" w:rsidP="001E6C46">
      <w:pPr>
        <w:pStyle w:val="PL"/>
        <w:rPr>
          <w:lang w:val="en-US"/>
        </w:rPr>
      </w:pPr>
      <w:r w:rsidRPr="002E5CBA">
        <w:rPr>
          <w:lang w:val="en-US"/>
        </w:rPr>
        <w:t xml:space="preserve">          extensions to the enumeration but is not used to encode</w:t>
      </w:r>
    </w:p>
    <w:p w14:paraId="3416225F" w14:textId="77777777" w:rsidR="001E6C46" w:rsidRPr="002E5CBA" w:rsidRDefault="001E6C46" w:rsidP="001E6C46">
      <w:pPr>
        <w:pStyle w:val="PL"/>
        <w:rPr>
          <w:lang w:val="en-US"/>
        </w:rPr>
      </w:pPr>
      <w:r w:rsidRPr="002E5CBA">
        <w:rPr>
          <w:lang w:val="en-US"/>
        </w:rPr>
        <w:t xml:space="preserve">          content defined in the present version of this API.</w:t>
      </w:r>
    </w:p>
    <w:p w14:paraId="50317898" w14:textId="77777777" w:rsidR="001E6C46" w:rsidRPr="00073DAB" w:rsidRDefault="001E6C46" w:rsidP="001E6C46">
      <w:pPr>
        <w:pStyle w:val="PL"/>
      </w:pPr>
      <w:r w:rsidRPr="00E67B86">
        <w:t xml:space="preserve">      </w:t>
      </w:r>
      <w:r w:rsidRPr="00073DAB">
        <w:t>description: &gt;</w:t>
      </w:r>
    </w:p>
    <w:p w14:paraId="14EC3025" w14:textId="77777777" w:rsidR="001E6C46" w:rsidRPr="00073DAB" w:rsidRDefault="001E6C46" w:rsidP="001E6C46">
      <w:pPr>
        <w:pStyle w:val="PL"/>
      </w:pPr>
      <w:r w:rsidRPr="00073DAB">
        <w:t xml:space="preserve">        Possible values are</w:t>
      </w:r>
    </w:p>
    <w:p w14:paraId="43FFB583" w14:textId="77777777" w:rsidR="001E6C46" w:rsidRPr="00740CDB" w:rsidRDefault="001E6C46" w:rsidP="001E6C46">
      <w:pPr>
        <w:pStyle w:val="PL"/>
      </w:pPr>
      <w:r w:rsidRPr="00E67B86">
        <w:t xml:space="preserve">          </w:t>
      </w:r>
      <w:r w:rsidRPr="00740CDB">
        <w:t xml:space="preserve">- </w:t>
      </w:r>
      <w:r>
        <w:t>EPS_PDN_CONNECTION</w:t>
      </w:r>
    </w:p>
    <w:p w14:paraId="43E333AA" w14:textId="77777777" w:rsidR="001E6C46" w:rsidRPr="00740CDB" w:rsidRDefault="001E6C46" w:rsidP="001E6C46">
      <w:pPr>
        <w:pStyle w:val="PL"/>
      </w:pPr>
      <w:r w:rsidRPr="00740CDB">
        <w:t xml:space="preserve">          - </w:t>
      </w:r>
      <w:r>
        <w:t>SM_CONTEXT</w:t>
      </w: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7777777" w:rsidR="0086296D" w:rsidRDefault="0086296D" w:rsidP="0086296D">
      <w:pPr>
        <w:pStyle w:val="PL"/>
      </w:pPr>
      <w:r>
        <w:t xml:space="preserve">  </w:t>
      </w:r>
      <w:r w:rsidR="00BA6BC3">
        <w:t xml:space="preserve">  </w:t>
      </w:r>
      <w:r>
        <w:t xml:space="preserve">'PduSessionCreateError':      </w:t>
      </w:r>
    </w:p>
    <w:p w14:paraId="32EA0A49" w14:textId="77777777"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 </w:t>
      </w:r>
    </w:p>
    <w:p w14:paraId="32EA0A4A" w14:textId="77777777" w:rsidR="0086296D" w:rsidRPr="002E5CBA" w:rsidRDefault="0086296D" w:rsidP="0086296D">
      <w:pPr>
        <w:pStyle w:val="PL"/>
        <w:rPr>
          <w:lang w:val="en-US"/>
        </w:rPr>
      </w:pPr>
      <w:r w:rsidRPr="002E5CBA">
        <w:rPr>
          <w:lang w:val="en-US"/>
        </w:rPr>
        <w:t xml:space="preserve">      content:</w:t>
      </w:r>
    </w:p>
    <w:p w14:paraId="32EA0A4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77777777" w:rsidR="0086296D" w:rsidRDefault="0086296D" w:rsidP="0086296D">
      <w:pPr>
        <w:pStyle w:val="PL"/>
      </w:pPr>
      <w:r w:rsidRPr="002E5CBA">
        <w:rPr>
          <w:lang w:val="en-US"/>
        </w:rPr>
        <w:t xml:space="preserve">                    type: string  </w:t>
      </w:r>
    </w:p>
    <w:p w14:paraId="32EA0A60" w14:textId="77777777" w:rsidR="0086296D" w:rsidRDefault="0086296D" w:rsidP="0086296D">
      <w:pPr>
        <w:pStyle w:val="PL"/>
      </w:pPr>
    </w:p>
    <w:p w14:paraId="32EA0A61" w14:textId="77777777" w:rsidR="0086296D" w:rsidRDefault="00DD192A" w:rsidP="0086296D">
      <w:pPr>
        <w:pStyle w:val="PL"/>
      </w:pPr>
      <w:r>
        <w:t xml:space="preserve">    </w:t>
      </w:r>
      <w:r w:rsidR="0086296D">
        <w:t xml:space="preserve">'HsmfUpdateError':      </w:t>
      </w:r>
    </w:p>
    <w:p w14:paraId="32EA0A62"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63" w14:textId="77777777" w:rsidR="0086296D" w:rsidRPr="002E5CBA" w:rsidRDefault="0086296D" w:rsidP="0086296D">
      <w:pPr>
        <w:pStyle w:val="PL"/>
        <w:rPr>
          <w:lang w:val="en-US"/>
        </w:rPr>
      </w:pPr>
      <w:r w:rsidRPr="002E5CBA">
        <w:rPr>
          <w:lang w:val="en-US"/>
        </w:rPr>
        <w:t xml:space="preserve">      content:</w:t>
      </w:r>
    </w:p>
    <w:p w14:paraId="32EA0A6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77777777" w:rsidR="0086296D" w:rsidRPr="002E5CBA" w:rsidRDefault="0086296D" w:rsidP="0086296D">
      <w:pPr>
        <w:pStyle w:val="PL"/>
        <w:rPr>
          <w:lang w:val="en-US"/>
        </w:rPr>
      </w:pPr>
      <w:r w:rsidRPr="002E5CBA">
        <w:rPr>
          <w:lang w:val="en-US"/>
        </w:rPr>
        <w:t xml:space="preserve">                    type: string  </w:t>
      </w:r>
    </w:p>
    <w:p w14:paraId="32EA0A79" w14:textId="77777777" w:rsidR="0086296D" w:rsidRDefault="0086296D" w:rsidP="0086296D">
      <w:pPr>
        <w:pStyle w:val="PL"/>
        <w:rPr>
          <w:lang w:val="en-US"/>
        </w:rPr>
      </w:pPr>
    </w:p>
    <w:p w14:paraId="32EA0A7A" w14:textId="77777777" w:rsidR="0086296D" w:rsidRDefault="00DD192A" w:rsidP="0086296D">
      <w:pPr>
        <w:pStyle w:val="PL"/>
      </w:pPr>
      <w:r>
        <w:t xml:space="preserve">    </w:t>
      </w:r>
      <w:r w:rsidR="0086296D">
        <w:t xml:space="preserve">'VsmfUpdateError':      </w:t>
      </w:r>
    </w:p>
    <w:p w14:paraId="32EA0A7B"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7C" w14:textId="77777777" w:rsidR="0086296D" w:rsidRPr="002E5CBA" w:rsidRDefault="0086296D" w:rsidP="0086296D">
      <w:pPr>
        <w:pStyle w:val="PL"/>
        <w:rPr>
          <w:lang w:val="en-US"/>
        </w:rPr>
      </w:pPr>
      <w:r w:rsidRPr="002E5CBA">
        <w:rPr>
          <w:lang w:val="en-US"/>
        </w:rPr>
        <w:t xml:space="preserve">      content:</w:t>
      </w:r>
    </w:p>
    <w:p w14:paraId="32EA0A7D"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lastRenderedPageBreak/>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77777777" w:rsidR="0086296D" w:rsidRPr="002E5CBA" w:rsidRDefault="0086296D" w:rsidP="0086296D">
      <w:pPr>
        <w:pStyle w:val="PL"/>
        <w:rPr>
          <w:lang w:val="en-US"/>
        </w:rPr>
      </w:pPr>
      <w:r w:rsidRPr="002E5CBA">
        <w:rPr>
          <w:lang w:val="en-US"/>
        </w:rPr>
        <w:t xml:space="preserve">                    type: string  </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7777777" w:rsidR="0086296D" w:rsidRPr="002E5CBA" w:rsidRDefault="0086296D" w:rsidP="0086296D">
      <w:pPr>
        <w:pStyle w:val="PL"/>
        <w:rPr>
          <w:lang w:val="en-US"/>
        </w:rPr>
      </w:pPr>
      <w:r w:rsidRPr="002E5CBA">
        <w:rPr>
          <w:lang w:val="en-US"/>
        </w:rPr>
        <w:t xml:space="preserve">                    type: string  </w:t>
      </w:r>
    </w:p>
    <w:p w14:paraId="32EA0A9B" w14:textId="77777777" w:rsidR="0086296D" w:rsidRPr="002E5CBA" w:rsidRDefault="0086296D" w:rsidP="0086296D">
      <w:pPr>
        <w:pStyle w:val="PL"/>
        <w:rPr>
          <w:lang w:val="en-US"/>
        </w:rPr>
      </w:pPr>
    </w:p>
    <w:p w14:paraId="32EA0A9C" w14:textId="6B47CA18" w:rsidR="002E69DE" w:rsidRPr="002B35B4" w:rsidRDefault="002E69DE" w:rsidP="002E69DE">
      <w:pPr>
        <w:pStyle w:val="Heading8"/>
        <w:rPr>
          <w:lang w:val="en-US"/>
        </w:rPr>
      </w:pPr>
      <w:bookmarkStart w:id="244" w:name="_Toc11337953"/>
      <w:r w:rsidRPr="002B35B4">
        <w:rPr>
          <w:lang w:val="en-US"/>
        </w:rPr>
        <w:t>Annex B (Informative):</w:t>
      </w:r>
      <w:r w:rsidRPr="002B35B4">
        <w:rPr>
          <w:lang w:val="en-US"/>
        </w:rPr>
        <w:br/>
        <w:t>HTTP Multipart Messages</w:t>
      </w:r>
      <w:bookmarkEnd w:id="244"/>
    </w:p>
    <w:p w14:paraId="32EA0A9D" w14:textId="61365A2E" w:rsidR="005C2369" w:rsidRPr="002B35B4" w:rsidRDefault="005C2369" w:rsidP="005C2369">
      <w:pPr>
        <w:pStyle w:val="Heading2"/>
        <w:rPr>
          <w:lang w:val="en-US"/>
        </w:rPr>
      </w:pPr>
      <w:bookmarkStart w:id="245" w:name="_Toc11337954"/>
      <w:r w:rsidRPr="002B35B4">
        <w:rPr>
          <w:lang w:val="en-US"/>
        </w:rPr>
        <w:t>B.1</w:t>
      </w:r>
      <w:r w:rsidRPr="002B35B4">
        <w:rPr>
          <w:lang w:val="en-US"/>
        </w:rPr>
        <w:tab/>
      </w:r>
      <w:r>
        <w:rPr>
          <w:lang w:val="en-US"/>
        </w:rPr>
        <w:t xml:space="preserve">Example of </w:t>
      </w:r>
      <w:r w:rsidRPr="002B35B4">
        <w:rPr>
          <w:lang w:val="en-US"/>
        </w:rPr>
        <w:t>HTTP multipart message</w:t>
      </w:r>
      <w:bookmarkEnd w:id="245"/>
    </w:p>
    <w:p w14:paraId="32EA0A9E" w14:textId="3E6E51EF" w:rsidR="005C2369" w:rsidRPr="005C2369" w:rsidRDefault="005C2369" w:rsidP="005C2369">
      <w:pPr>
        <w:pStyle w:val="Heading3"/>
        <w:rPr>
          <w:lang w:val="en-US"/>
        </w:rPr>
      </w:pPr>
      <w:bookmarkStart w:id="246" w:name="_Toc11337955"/>
      <w:r>
        <w:rPr>
          <w:lang w:val="en-US"/>
        </w:rPr>
        <w:t>B.1.1</w:t>
      </w:r>
      <w:r>
        <w:rPr>
          <w:lang w:val="en-US"/>
        </w:rPr>
        <w:tab/>
        <w:t>General</w:t>
      </w:r>
      <w:bookmarkEnd w:id="246"/>
    </w:p>
    <w:p w14:paraId="32EA0A9F" w14:textId="1C52DF36" w:rsidR="00374AB0" w:rsidRDefault="00374AB0" w:rsidP="00374AB0">
      <w:pPr>
        <w:rPr>
          <w:lang w:val="en-US" w:eastAsia="fr-FR"/>
        </w:rPr>
      </w:pPr>
      <w:r>
        <w:rPr>
          <w:lang w:val="en-US" w:eastAsia="fr-FR"/>
        </w:rPr>
        <w:t xml:space="preserve">This </w:t>
      </w:r>
      <w:r w:rsidR="007D674D">
        <w:rPr>
          <w:lang w:val="en-US" w:eastAsia="fr-FR"/>
        </w:rPr>
        <w:t>clause</w:t>
      </w:r>
      <w:r>
        <w:rPr>
          <w:lang w:val="en-US" w:eastAsia="fr-FR"/>
        </w:rPr>
        <w:t xml:space="preserv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BD8FA90" w:rsidR="00374AB0" w:rsidRDefault="00374AB0" w:rsidP="00AC60A1">
      <w:pPr>
        <w:pStyle w:val="Heading3"/>
        <w:rPr>
          <w:lang w:val="en-US" w:eastAsia="fr-FR"/>
        </w:rPr>
      </w:pPr>
      <w:bookmarkStart w:id="247" w:name="_Toc11337956"/>
      <w:r>
        <w:rPr>
          <w:lang w:val="en-US" w:eastAsia="fr-FR"/>
        </w:rPr>
        <w:t>B.1.2</w:t>
      </w:r>
      <w:r>
        <w:rPr>
          <w:lang w:val="en-US" w:eastAsia="fr-FR"/>
        </w:rPr>
        <w:tab/>
        <w:t>Example HTTP multipart message with N1 SM Message binary data</w:t>
      </w:r>
      <w:bookmarkEnd w:id="247"/>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t xml:space="preserve">    },</w:t>
      </w:r>
    </w:p>
    <w:p w14:paraId="32EA0AB1" w14:textId="458AD00D" w:rsidR="00374AB0" w:rsidRPr="006B6648" w:rsidRDefault="00374AB0" w:rsidP="00374AB0">
      <w:pPr>
        <w:pStyle w:val="PL"/>
        <w:rPr>
          <w:lang w:val="en-US" w:eastAsia="fr-FR"/>
        </w:rPr>
      </w:pPr>
      <w:r w:rsidRPr="006B6648">
        <w:rPr>
          <w:lang w:val="en-US" w:eastAsia="fr-FR"/>
        </w:rPr>
        <w:t xml:space="preserve">    "</w:t>
      </w:r>
      <w:r w:rsidR="00690664">
        <w:t>servingN</w:t>
      </w:r>
      <w:r w:rsidR="00690664" w:rsidRPr="00456AF9">
        <w:t>fId</w:t>
      </w:r>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77777777"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r w:rsidRPr="006B6648">
        <w:rPr>
          <w:lang w:val="en-US" w:eastAsia="fr-FR"/>
        </w:rPr>
        <w:t xml:space="preserve"> </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248" w:name="historyclause"/>
      <w:r w:rsidRPr="004D3578">
        <w:br w:type="page"/>
      </w:r>
      <w:bookmarkStart w:id="249" w:name="_Toc11337957"/>
      <w:r w:rsidRPr="004D3578">
        <w:lastRenderedPageBreak/>
        <w:t xml:space="preserve">Annex </w:t>
      </w:r>
      <w:r w:rsidR="00212257">
        <w:t>C</w:t>
      </w:r>
      <w:r w:rsidR="00212257" w:rsidRPr="004D3578">
        <w:t xml:space="preserve"> </w:t>
      </w:r>
      <w:r w:rsidRPr="004D3578">
        <w:t>(informative):</w:t>
      </w:r>
      <w:r w:rsidRPr="004D3578">
        <w:br/>
        <w:t>Change history</w:t>
      </w:r>
      <w:bookmarkEnd w:id="249"/>
    </w:p>
    <w:bookmarkEnd w:id="248"/>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sz w:val="16"/>
                <w:szCs w:val="16"/>
              </w:rPr>
            </w:pPr>
            <w:r>
              <w:rPr>
                <w:sz w:val="16"/>
                <w:szCs w:val="16"/>
              </w:rPr>
              <w:t>15.2.0</w:t>
            </w:r>
          </w:p>
        </w:tc>
      </w:tr>
      <w:tr w:rsidR="00586EF4" w:rsidRPr="006B0D02" w14:paraId="34DB977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sz w:val="16"/>
                <w:szCs w:val="16"/>
              </w:rPr>
            </w:pPr>
            <w:r w:rsidRPr="00AC493C">
              <w:rPr>
                <w:sz w:val="16"/>
                <w:szCs w:val="16"/>
              </w:rPr>
              <w:t>15.2.0</w:t>
            </w:r>
          </w:p>
        </w:tc>
      </w:tr>
      <w:tr w:rsidR="00586EF4" w:rsidRPr="006B0D02" w14:paraId="6B6DF92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sz w:val="16"/>
                <w:szCs w:val="16"/>
              </w:rPr>
            </w:pPr>
            <w:r w:rsidRPr="00AC493C">
              <w:rPr>
                <w:sz w:val="16"/>
                <w:szCs w:val="16"/>
              </w:rPr>
              <w:t>15.2.0</w:t>
            </w:r>
          </w:p>
        </w:tc>
      </w:tr>
      <w:tr w:rsidR="00586EF4" w:rsidRPr="006B0D02" w14:paraId="1ADF9F1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sz w:val="16"/>
                <w:szCs w:val="16"/>
              </w:rPr>
            </w:pPr>
            <w:r w:rsidRPr="00AC493C">
              <w:rPr>
                <w:sz w:val="16"/>
                <w:szCs w:val="16"/>
              </w:rPr>
              <w:t>15.2.0</w:t>
            </w:r>
          </w:p>
        </w:tc>
      </w:tr>
      <w:tr w:rsidR="00586EF4" w:rsidRPr="006B0D02" w14:paraId="1B2AB64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sz w:val="16"/>
                <w:szCs w:val="16"/>
              </w:rPr>
            </w:pPr>
            <w:r w:rsidRPr="00AC493C">
              <w:rPr>
                <w:sz w:val="16"/>
                <w:szCs w:val="16"/>
              </w:rPr>
              <w:t>15.2.0</w:t>
            </w:r>
          </w:p>
        </w:tc>
      </w:tr>
      <w:tr w:rsidR="00586EF4" w:rsidRPr="006B0D02" w14:paraId="0B8B3A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sz w:val="16"/>
                <w:szCs w:val="16"/>
              </w:rPr>
            </w:pPr>
            <w:r w:rsidRPr="00AC493C">
              <w:rPr>
                <w:sz w:val="16"/>
                <w:szCs w:val="16"/>
              </w:rPr>
              <w:t>15.2.0</w:t>
            </w:r>
          </w:p>
        </w:tc>
      </w:tr>
      <w:tr w:rsidR="00586EF4" w:rsidRPr="006B0D02" w14:paraId="11ECF22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sz w:val="16"/>
                <w:szCs w:val="16"/>
              </w:rPr>
            </w:pPr>
            <w:r w:rsidRPr="00AC493C">
              <w:rPr>
                <w:sz w:val="16"/>
                <w:szCs w:val="16"/>
              </w:rPr>
              <w:t>15.2.0</w:t>
            </w:r>
          </w:p>
        </w:tc>
      </w:tr>
      <w:tr w:rsidR="00586EF4" w:rsidRPr="006B0D02" w14:paraId="312C98D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sz w:val="16"/>
                <w:szCs w:val="16"/>
              </w:rPr>
            </w:pPr>
            <w:r w:rsidRPr="00AC493C">
              <w:rPr>
                <w:sz w:val="16"/>
                <w:szCs w:val="16"/>
              </w:rPr>
              <w:t>15.2.0</w:t>
            </w:r>
          </w:p>
        </w:tc>
      </w:tr>
      <w:tr w:rsidR="00586EF4" w:rsidRPr="006B0D02" w14:paraId="0CB494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sz w:val="16"/>
                <w:szCs w:val="16"/>
              </w:rPr>
            </w:pPr>
            <w:r w:rsidRPr="00AC493C">
              <w:rPr>
                <w:sz w:val="16"/>
                <w:szCs w:val="16"/>
              </w:rPr>
              <w:t>15.2.0</w:t>
            </w:r>
          </w:p>
        </w:tc>
      </w:tr>
      <w:tr w:rsidR="00586EF4" w:rsidRPr="006B0D02" w14:paraId="4B3574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sz w:val="16"/>
                <w:szCs w:val="16"/>
              </w:rPr>
            </w:pPr>
            <w:r w:rsidRPr="00AC493C">
              <w:rPr>
                <w:sz w:val="16"/>
                <w:szCs w:val="16"/>
              </w:rPr>
              <w:t>15.2.0</w:t>
            </w:r>
          </w:p>
        </w:tc>
      </w:tr>
      <w:tr w:rsidR="00586EF4" w:rsidRPr="006B0D02" w14:paraId="681F61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sz w:val="16"/>
                <w:szCs w:val="16"/>
              </w:rPr>
            </w:pPr>
            <w:r w:rsidRPr="00AC493C">
              <w:rPr>
                <w:sz w:val="16"/>
                <w:szCs w:val="16"/>
              </w:rPr>
              <w:t>15.2.0</w:t>
            </w:r>
          </w:p>
        </w:tc>
      </w:tr>
      <w:tr w:rsidR="00586EF4" w:rsidRPr="006B0D02" w14:paraId="05FFDD4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sz w:val="16"/>
                <w:szCs w:val="16"/>
              </w:rPr>
            </w:pPr>
            <w:r w:rsidRPr="00AC493C">
              <w:rPr>
                <w:sz w:val="16"/>
                <w:szCs w:val="16"/>
              </w:rPr>
              <w:t>15.2.0</w:t>
            </w:r>
          </w:p>
        </w:tc>
      </w:tr>
      <w:tr w:rsidR="00586EF4" w:rsidRPr="006B0D02" w14:paraId="7F06774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sz w:val="16"/>
                <w:szCs w:val="16"/>
              </w:rPr>
            </w:pPr>
            <w:r w:rsidRPr="00AC493C">
              <w:rPr>
                <w:sz w:val="16"/>
                <w:szCs w:val="16"/>
              </w:rPr>
              <w:t>15.2.0</w:t>
            </w:r>
          </w:p>
        </w:tc>
      </w:tr>
      <w:tr w:rsidR="00586EF4" w:rsidRPr="006B0D02" w14:paraId="736B5D2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sz w:val="16"/>
                <w:szCs w:val="16"/>
              </w:rPr>
            </w:pPr>
            <w:r w:rsidRPr="00AC493C">
              <w:rPr>
                <w:sz w:val="16"/>
                <w:szCs w:val="16"/>
              </w:rPr>
              <w:t>15.2.0</w:t>
            </w:r>
          </w:p>
        </w:tc>
      </w:tr>
      <w:tr w:rsidR="00586EF4" w:rsidRPr="006B0D02" w14:paraId="2F935CA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sz w:val="16"/>
                <w:szCs w:val="16"/>
              </w:rPr>
            </w:pPr>
            <w:r w:rsidRPr="00AC493C">
              <w:rPr>
                <w:sz w:val="16"/>
                <w:szCs w:val="16"/>
              </w:rPr>
              <w:t>15.2.0</w:t>
            </w:r>
          </w:p>
        </w:tc>
      </w:tr>
      <w:tr w:rsidR="00586EF4" w:rsidRPr="006B0D02" w14:paraId="4085A30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sz w:val="16"/>
                <w:szCs w:val="16"/>
              </w:rPr>
            </w:pPr>
            <w:r w:rsidRPr="00AC493C">
              <w:rPr>
                <w:sz w:val="16"/>
                <w:szCs w:val="16"/>
              </w:rPr>
              <w:t>15.2.0</w:t>
            </w:r>
          </w:p>
        </w:tc>
      </w:tr>
      <w:tr w:rsidR="00586EF4" w:rsidRPr="006B0D02" w14:paraId="5E6C91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sz w:val="16"/>
                <w:szCs w:val="16"/>
              </w:rPr>
            </w:pPr>
            <w:r w:rsidRPr="00AC493C">
              <w:rPr>
                <w:sz w:val="16"/>
                <w:szCs w:val="16"/>
              </w:rPr>
              <w:t>15.2.0</w:t>
            </w:r>
          </w:p>
        </w:tc>
      </w:tr>
      <w:tr w:rsidR="00586EF4" w:rsidRPr="006B0D02" w14:paraId="737350E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sz w:val="16"/>
                <w:szCs w:val="16"/>
              </w:rPr>
            </w:pPr>
            <w:r w:rsidRPr="00AC493C">
              <w:rPr>
                <w:sz w:val="16"/>
                <w:szCs w:val="16"/>
              </w:rPr>
              <w:t>15.2.0</w:t>
            </w:r>
          </w:p>
        </w:tc>
      </w:tr>
      <w:tr w:rsidR="00586EF4" w:rsidRPr="006B0D02" w14:paraId="0C5484F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sz w:val="16"/>
                <w:szCs w:val="16"/>
              </w:rPr>
            </w:pPr>
            <w:r w:rsidRPr="00AC493C">
              <w:rPr>
                <w:sz w:val="16"/>
                <w:szCs w:val="16"/>
              </w:rPr>
              <w:t>15.2.0</w:t>
            </w:r>
          </w:p>
        </w:tc>
      </w:tr>
      <w:tr w:rsidR="00586EF4" w:rsidRPr="006B0D02" w14:paraId="4685D36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sz w:val="16"/>
                <w:szCs w:val="16"/>
              </w:rPr>
            </w:pPr>
            <w:r w:rsidRPr="00AC493C">
              <w:rPr>
                <w:sz w:val="16"/>
                <w:szCs w:val="16"/>
              </w:rPr>
              <w:t>15.2.0</w:t>
            </w:r>
          </w:p>
        </w:tc>
      </w:tr>
      <w:tr w:rsidR="00586EF4" w:rsidRPr="006B0D02" w14:paraId="0E8ABC7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sz w:val="16"/>
                <w:szCs w:val="16"/>
              </w:rPr>
            </w:pPr>
            <w:r w:rsidRPr="00AC493C">
              <w:rPr>
                <w:sz w:val="16"/>
                <w:szCs w:val="16"/>
              </w:rPr>
              <w:t>15.2.0</w:t>
            </w:r>
          </w:p>
        </w:tc>
      </w:tr>
      <w:tr w:rsidR="00586EF4" w:rsidRPr="006B0D02" w14:paraId="2692629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sz w:val="16"/>
                <w:szCs w:val="16"/>
              </w:rPr>
            </w:pPr>
            <w:r w:rsidRPr="00AC493C">
              <w:rPr>
                <w:sz w:val="16"/>
                <w:szCs w:val="16"/>
              </w:rPr>
              <w:t>15.2.0</w:t>
            </w:r>
          </w:p>
        </w:tc>
      </w:tr>
      <w:tr w:rsidR="00586EF4" w:rsidRPr="006B0D02" w14:paraId="23921B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3CC15495" w:rsidR="00586EF4" w:rsidRDefault="002150E6" w:rsidP="00586EF4">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584B1560" w:rsidR="00586EF4" w:rsidRPr="006B0D02" w:rsidRDefault="00CD1D25" w:rsidP="00586EF4">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sz w:val="16"/>
                <w:szCs w:val="16"/>
              </w:rPr>
            </w:pPr>
            <w:r w:rsidRPr="00AC493C">
              <w:rPr>
                <w:sz w:val="16"/>
                <w:szCs w:val="16"/>
              </w:rPr>
              <w:t>15.2.0</w:t>
            </w:r>
          </w:p>
        </w:tc>
      </w:tr>
      <w:tr w:rsidR="00586EF4" w:rsidRPr="006B0D02" w14:paraId="778A652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sz w:val="16"/>
                <w:szCs w:val="16"/>
              </w:rPr>
            </w:pPr>
            <w:r w:rsidRPr="00AC493C">
              <w:rPr>
                <w:sz w:val="16"/>
                <w:szCs w:val="16"/>
              </w:rPr>
              <w:t>15.2.0</w:t>
            </w:r>
          </w:p>
        </w:tc>
      </w:tr>
      <w:tr w:rsidR="00586EF4" w:rsidRPr="006B0D02" w14:paraId="18F51E6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32992C95" w:rsidR="00586EF4" w:rsidRPr="00D67278" w:rsidRDefault="00586EF4" w:rsidP="00586EF4">
            <w:pPr>
              <w:pStyle w:val="TAL"/>
              <w:rPr>
                <w:rFonts w:cs="Arial"/>
                <w:sz w:val="16"/>
                <w:szCs w:val="16"/>
                <w:lang w:eastAsia="en-GB"/>
              </w:rPr>
            </w:pPr>
            <w:r w:rsidRPr="00D67278">
              <w:rPr>
                <w:rFonts w:cs="Arial"/>
                <w:sz w:val="16"/>
                <w:szCs w:val="16"/>
                <w:lang w:eastAsia="en-GB"/>
              </w:rPr>
              <w:t xml:space="preserve">A new cause value </w:t>
            </w:r>
            <w:r w:rsidR="003D3194">
              <w:rPr>
                <w:rFonts w:cs="Arial"/>
                <w:sz w:val="16"/>
                <w:szCs w:val="16"/>
                <w:lang w:eastAsia="en-GB"/>
              </w:rPr>
              <w:t>'</w:t>
            </w:r>
            <w:r w:rsidRPr="00D67278">
              <w:rPr>
                <w:rFonts w:cs="Arial"/>
                <w:sz w:val="16"/>
                <w:szCs w:val="16"/>
                <w:lang w:eastAsia="en-GB"/>
              </w:rPr>
              <w:t>PDU_Session_Status_Mismatch</w:t>
            </w:r>
            <w:r w:rsidR="003D3194">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sz w:val="16"/>
                <w:szCs w:val="16"/>
              </w:rPr>
            </w:pPr>
            <w:r w:rsidRPr="00AC493C">
              <w:rPr>
                <w:sz w:val="16"/>
                <w:szCs w:val="16"/>
              </w:rPr>
              <w:t>15.2.0</w:t>
            </w:r>
          </w:p>
        </w:tc>
      </w:tr>
      <w:tr w:rsidR="00586EF4" w:rsidRPr="006B0D02" w14:paraId="38EA13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sz w:val="16"/>
                <w:szCs w:val="16"/>
              </w:rPr>
            </w:pPr>
            <w:r w:rsidRPr="00AC493C">
              <w:rPr>
                <w:sz w:val="16"/>
                <w:szCs w:val="16"/>
              </w:rPr>
              <w:t>15.2.0</w:t>
            </w:r>
          </w:p>
        </w:tc>
      </w:tr>
      <w:tr w:rsidR="00586EF4" w:rsidRPr="006B0D02" w14:paraId="1C019B2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sz w:val="16"/>
                <w:szCs w:val="16"/>
              </w:rPr>
            </w:pPr>
            <w:r w:rsidRPr="00AC493C">
              <w:rPr>
                <w:sz w:val="16"/>
                <w:szCs w:val="16"/>
              </w:rPr>
              <w:t>15.2.0</w:t>
            </w:r>
          </w:p>
        </w:tc>
      </w:tr>
      <w:tr w:rsidR="00586EF4" w:rsidRPr="006B0D02" w14:paraId="65C3A5C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sz w:val="16"/>
                <w:szCs w:val="16"/>
              </w:rPr>
            </w:pPr>
            <w:r w:rsidRPr="00AC493C">
              <w:rPr>
                <w:sz w:val="16"/>
                <w:szCs w:val="16"/>
              </w:rPr>
              <w:t>15.2.0</w:t>
            </w:r>
          </w:p>
        </w:tc>
      </w:tr>
      <w:tr w:rsidR="00586EF4" w:rsidRPr="006B0D02" w14:paraId="4DCAA36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sz w:val="16"/>
                <w:szCs w:val="16"/>
              </w:rPr>
            </w:pPr>
            <w:r w:rsidRPr="00AC493C">
              <w:rPr>
                <w:sz w:val="16"/>
                <w:szCs w:val="16"/>
              </w:rPr>
              <w:t>15.2.0</w:t>
            </w:r>
          </w:p>
        </w:tc>
      </w:tr>
      <w:tr w:rsidR="00586EF4" w:rsidRPr="006B0D02" w14:paraId="56F025D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sz w:val="16"/>
                <w:szCs w:val="16"/>
              </w:rPr>
            </w:pPr>
            <w:r w:rsidRPr="00AC493C">
              <w:rPr>
                <w:sz w:val="16"/>
                <w:szCs w:val="16"/>
              </w:rPr>
              <w:t>15.2.0</w:t>
            </w:r>
          </w:p>
        </w:tc>
      </w:tr>
      <w:tr w:rsidR="00586EF4" w:rsidRPr="006B0D02" w14:paraId="226F531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sz w:val="16"/>
                <w:szCs w:val="16"/>
              </w:rPr>
            </w:pPr>
            <w:r w:rsidRPr="00AC493C">
              <w:rPr>
                <w:sz w:val="16"/>
                <w:szCs w:val="16"/>
              </w:rPr>
              <w:t>15.2.0</w:t>
            </w:r>
          </w:p>
        </w:tc>
      </w:tr>
      <w:tr w:rsidR="00586EF4" w:rsidRPr="006B0D02" w14:paraId="0C56571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sz w:val="16"/>
                <w:szCs w:val="16"/>
              </w:rPr>
            </w:pPr>
            <w:r w:rsidRPr="00AC493C">
              <w:rPr>
                <w:sz w:val="16"/>
                <w:szCs w:val="16"/>
              </w:rPr>
              <w:t>15.2.0</w:t>
            </w:r>
          </w:p>
        </w:tc>
      </w:tr>
      <w:tr w:rsidR="00586EF4" w:rsidRPr="006B0D02" w14:paraId="4307507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sz w:val="16"/>
                <w:szCs w:val="16"/>
              </w:rPr>
            </w:pPr>
            <w:r w:rsidRPr="00AC493C">
              <w:rPr>
                <w:sz w:val="16"/>
                <w:szCs w:val="16"/>
              </w:rPr>
              <w:t>15.2.0</w:t>
            </w:r>
          </w:p>
        </w:tc>
      </w:tr>
      <w:tr w:rsidR="00586EF4" w:rsidRPr="006B0D02" w14:paraId="753B3DF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sz w:val="16"/>
                <w:szCs w:val="16"/>
              </w:rPr>
            </w:pPr>
            <w:r w:rsidRPr="00AC493C">
              <w:rPr>
                <w:sz w:val="16"/>
                <w:szCs w:val="16"/>
              </w:rPr>
              <w:t>15.2.0</w:t>
            </w:r>
          </w:p>
        </w:tc>
      </w:tr>
      <w:tr w:rsidR="00586EF4" w:rsidRPr="006B0D02" w14:paraId="68E578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BD42316" w:rsidR="00586EF4" w:rsidRDefault="00586EF4" w:rsidP="00586EF4">
            <w:pPr>
              <w:pStyle w:val="TAC"/>
              <w:rPr>
                <w:sz w:val="16"/>
                <w:szCs w:val="16"/>
              </w:rPr>
            </w:pPr>
            <w:r>
              <w:rPr>
                <w:sz w:val="16"/>
                <w:szCs w:val="16"/>
              </w:rPr>
              <w:t>CP-18</w:t>
            </w:r>
            <w:r w:rsidR="00D14950">
              <w:rPr>
                <w:sz w:val="16"/>
                <w:szCs w:val="16"/>
              </w:rPr>
              <w:t>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24EBF0A5" w:rsidR="00586EF4" w:rsidRPr="006B0D02" w:rsidRDefault="00765E06" w:rsidP="00586EF4">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sz w:val="16"/>
                <w:szCs w:val="16"/>
              </w:rPr>
            </w:pPr>
            <w:r w:rsidRPr="00AC493C">
              <w:rPr>
                <w:sz w:val="16"/>
                <w:szCs w:val="16"/>
              </w:rPr>
              <w:t>15.2.0</w:t>
            </w:r>
          </w:p>
        </w:tc>
      </w:tr>
      <w:tr w:rsidR="00586EF4" w:rsidRPr="006B0D02" w14:paraId="07A2419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sz w:val="16"/>
                <w:szCs w:val="16"/>
              </w:rPr>
            </w:pPr>
            <w:r w:rsidRPr="00AC493C">
              <w:rPr>
                <w:sz w:val="16"/>
                <w:szCs w:val="16"/>
              </w:rPr>
              <w:t>15.2.0</w:t>
            </w:r>
          </w:p>
        </w:tc>
      </w:tr>
      <w:tr w:rsidR="00586EF4" w:rsidRPr="006B0D02" w14:paraId="3A253E7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sz w:val="16"/>
                <w:szCs w:val="16"/>
              </w:rPr>
            </w:pPr>
            <w:r w:rsidRPr="00AC493C">
              <w:rPr>
                <w:sz w:val="16"/>
                <w:szCs w:val="16"/>
              </w:rPr>
              <w:t>15.2.0</w:t>
            </w:r>
          </w:p>
        </w:tc>
      </w:tr>
      <w:tr w:rsidR="00586EF4" w:rsidRPr="006B0D02" w14:paraId="3F55045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sz w:val="16"/>
                <w:szCs w:val="16"/>
              </w:rPr>
            </w:pPr>
            <w:r w:rsidRPr="00AC493C">
              <w:rPr>
                <w:sz w:val="16"/>
                <w:szCs w:val="16"/>
              </w:rPr>
              <w:t>15.2.0</w:t>
            </w:r>
          </w:p>
        </w:tc>
      </w:tr>
      <w:tr w:rsidR="00586EF4" w:rsidRPr="006B0D02" w14:paraId="0921F17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sz w:val="16"/>
                <w:szCs w:val="16"/>
              </w:rPr>
            </w:pPr>
            <w:r w:rsidRPr="00AC493C">
              <w:rPr>
                <w:sz w:val="16"/>
                <w:szCs w:val="16"/>
              </w:rPr>
              <w:t>15.2.0</w:t>
            </w:r>
          </w:p>
        </w:tc>
      </w:tr>
      <w:tr w:rsidR="004F6B23" w:rsidRPr="006B0D02" w14:paraId="054CD91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A67F4B8" w14:textId="19B4BAC1" w:rsidR="004F6B23" w:rsidRDefault="004F6B23" w:rsidP="00586EF4">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1062" w14:textId="77777777" w:rsidR="004F6B23" w:rsidRDefault="004F6B23" w:rsidP="00586EF4">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955BC4" w14:textId="77777777" w:rsidR="004F6B23" w:rsidRDefault="004F6B23" w:rsidP="00586EF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E31B7" w14:textId="77777777" w:rsidR="004F6B23" w:rsidRDefault="004F6B23" w:rsidP="00586EF4">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0635" w14:textId="77777777" w:rsidR="004F6B23" w:rsidRPr="006B0D02" w:rsidRDefault="004F6B23"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F919" w14:textId="77777777" w:rsidR="004F6B23" w:rsidRDefault="004F6B23" w:rsidP="00586EF4">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8DF64" w14:textId="3B5DA814" w:rsidR="004F6B23" w:rsidRDefault="004F6B23" w:rsidP="00586EF4">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ED8B9" w14:textId="362479A1" w:rsidR="004F6B23" w:rsidRPr="00AC493C" w:rsidRDefault="004F6B23" w:rsidP="00586EF4">
            <w:pPr>
              <w:pStyle w:val="TAC"/>
              <w:rPr>
                <w:sz w:val="16"/>
                <w:szCs w:val="16"/>
              </w:rPr>
            </w:pPr>
            <w:r>
              <w:rPr>
                <w:sz w:val="16"/>
                <w:szCs w:val="16"/>
              </w:rPr>
              <w:t>15.2.1</w:t>
            </w:r>
          </w:p>
        </w:tc>
      </w:tr>
      <w:tr w:rsidR="00984507" w:rsidRPr="006B0D02" w14:paraId="3199077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AC6C54E" w14:textId="4B0ABA93" w:rsidR="00984507" w:rsidRDefault="00984507" w:rsidP="00586EF4">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C43C9" w14:textId="38D38F60" w:rsidR="00984507" w:rsidRDefault="00984507" w:rsidP="00586EF4">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15900" w14:textId="47195F7E" w:rsidR="00984507" w:rsidRDefault="00984507" w:rsidP="00586EF4">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02CD0" w14:textId="7000A000" w:rsidR="00984507" w:rsidRDefault="00984507" w:rsidP="00586EF4">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2345" w14:textId="77777777" w:rsidR="00984507" w:rsidRPr="006B0D02" w:rsidRDefault="00984507" w:rsidP="00586EF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E3A2" w14:textId="00501005" w:rsidR="00984507" w:rsidRDefault="00984507" w:rsidP="00586EF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EA853" w14:textId="5750906B" w:rsidR="00984507" w:rsidRPr="004F6B23" w:rsidRDefault="00984507" w:rsidP="00586EF4">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656" w14:textId="4FFF1D65" w:rsidR="00984507" w:rsidRDefault="00984507" w:rsidP="00586EF4">
            <w:pPr>
              <w:pStyle w:val="TAC"/>
              <w:rPr>
                <w:sz w:val="16"/>
                <w:szCs w:val="16"/>
              </w:rPr>
            </w:pPr>
            <w:r>
              <w:rPr>
                <w:sz w:val="16"/>
                <w:szCs w:val="16"/>
              </w:rPr>
              <w:t>15.3.0</w:t>
            </w:r>
          </w:p>
        </w:tc>
      </w:tr>
      <w:tr w:rsidR="00984507" w:rsidRPr="006B0D02" w14:paraId="42BF322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3CADFDB" w14:textId="0E2827C8" w:rsidR="00984507" w:rsidRDefault="00984507" w:rsidP="0098450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A9C90" w14:textId="358ADA81" w:rsidR="00984507" w:rsidRDefault="00984507" w:rsidP="0098450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52F82" w14:textId="2AED5F35" w:rsidR="00984507" w:rsidRDefault="00984507" w:rsidP="0098450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C56FB" w14:textId="25AC1336" w:rsidR="00984507" w:rsidRDefault="00984507" w:rsidP="0098450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C355" w14:textId="5226F729" w:rsidR="00984507" w:rsidRPr="006B0D02" w:rsidRDefault="00984507" w:rsidP="0098450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F8027" w14:textId="3B3BC334" w:rsidR="00984507" w:rsidRDefault="00984507" w:rsidP="0098450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1DB3" w14:textId="31DE8727" w:rsidR="00984507" w:rsidRPr="004F6B23" w:rsidRDefault="00984507" w:rsidP="0098450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44B71" w14:textId="51B89117" w:rsidR="00984507" w:rsidRDefault="00984507" w:rsidP="00984507">
            <w:pPr>
              <w:pStyle w:val="TAC"/>
              <w:rPr>
                <w:sz w:val="16"/>
                <w:szCs w:val="16"/>
              </w:rPr>
            </w:pPr>
            <w:r w:rsidRPr="00AC217B">
              <w:rPr>
                <w:sz w:val="16"/>
                <w:szCs w:val="16"/>
              </w:rPr>
              <w:t>15.3.0</w:t>
            </w:r>
          </w:p>
        </w:tc>
      </w:tr>
      <w:tr w:rsidR="005E23A6" w:rsidRPr="006B0D02" w14:paraId="12FBA54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5CEF186E" w14:textId="6F6A2DA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9251A" w14:textId="5766186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13AED" w14:textId="02C27B24"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E5FD4" w14:textId="0ACD560A" w:rsidR="005E23A6" w:rsidRDefault="005E23A6" w:rsidP="005E23A6">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17AA" w14:textId="6DA7C2FF"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BB1D1" w14:textId="6038F7DB"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18FB2" w14:textId="03A71CD0" w:rsidR="005E23A6" w:rsidRPr="00984507" w:rsidRDefault="005E23A6" w:rsidP="005E23A6">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2614E" w14:textId="30A2F1B4" w:rsidR="005E23A6" w:rsidRDefault="005E23A6" w:rsidP="005E23A6">
            <w:pPr>
              <w:pStyle w:val="TAC"/>
              <w:rPr>
                <w:sz w:val="16"/>
                <w:szCs w:val="16"/>
              </w:rPr>
            </w:pPr>
            <w:r w:rsidRPr="00AC217B">
              <w:rPr>
                <w:sz w:val="16"/>
                <w:szCs w:val="16"/>
              </w:rPr>
              <w:t>15.3.0</w:t>
            </w:r>
          </w:p>
        </w:tc>
      </w:tr>
      <w:tr w:rsidR="005E23A6" w:rsidRPr="006B0D02" w14:paraId="2CE8A70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5AFF30" w14:textId="79FABA23"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CD3F8" w14:textId="22C3DB69"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5C8A90" w14:textId="4EC51DF1"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C9C5D" w14:textId="14ACC045" w:rsidR="005E23A6" w:rsidRDefault="005E23A6" w:rsidP="005E23A6">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784C2"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F2AC" w14:textId="04897CC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69569" w14:textId="58067FF3" w:rsidR="005E23A6" w:rsidRPr="00984507" w:rsidRDefault="005E23A6" w:rsidP="005E23A6">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ED0B0" w14:textId="761F51C4" w:rsidR="005E23A6" w:rsidRDefault="005E23A6" w:rsidP="005E23A6">
            <w:pPr>
              <w:pStyle w:val="TAC"/>
              <w:rPr>
                <w:sz w:val="16"/>
                <w:szCs w:val="16"/>
              </w:rPr>
            </w:pPr>
            <w:r w:rsidRPr="00AC217B">
              <w:rPr>
                <w:sz w:val="16"/>
                <w:szCs w:val="16"/>
              </w:rPr>
              <w:t>15.3.0</w:t>
            </w:r>
          </w:p>
        </w:tc>
      </w:tr>
      <w:tr w:rsidR="003B44C5" w:rsidRPr="006B0D02" w14:paraId="6EAEF07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0254F571" w14:textId="77777777" w:rsidR="003B44C5" w:rsidRDefault="003B44C5" w:rsidP="00462BB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89C09" w14:textId="77777777" w:rsidR="003B44C5" w:rsidRDefault="003B44C5" w:rsidP="00462BBC">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6D0A7" w14:textId="77777777" w:rsidR="003B44C5" w:rsidRDefault="003B44C5" w:rsidP="00462BBC">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56CF" w14:textId="77777777" w:rsidR="003B44C5" w:rsidRDefault="003B44C5" w:rsidP="00462BBC">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0942" w14:textId="77777777" w:rsidR="003B44C5" w:rsidRDefault="003B44C5" w:rsidP="00462BB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9FC73" w14:textId="77777777" w:rsidR="003B44C5" w:rsidRPr="0011147A" w:rsidRDefault="003B44C5"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68897" w14:textId="77777777" w:rsidR="003B44C5" w:rsidRPr="00984507" w:rsidRDefault="003B44C5" w:rsidP="00462BBC">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E744" w14:textId="77777777" w:rsidR="003B44C5" w:rsidRPr="00AC217B" w:rsidRDefault="003B44C5" w:rsidP="00462BBC">
            <w:pPr>
              <w:pStyle w:val="TAC"/>
              <w:rPr>
                <w:sz w:val="16"/>
                <w:szCs w:val="16"/>
              </w:rPr>
            </w:pPr>
            <w:r w:rsidRPr="00AC217B">
              <w:rPr>
                <w:sz w:val="16"/>
                <w:szCs w:val="16"/>
              </w:rPr>
              <w:t>15.3.0</w:t>
            </w:r>
          </w:p>
        </w:tc>
      </w:tr>
      <w:tr w:rsidR="005E23A6" w:rsidRPr="006B0D02" w14:paraId="2FF39C1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34AC9" w14:textId="7B1A755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8C1C2" w14:textId="4115C10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E06EC" w14:textId="7A9A6189"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3D" w14:textId="197D518F" w:rsidR="005E23A6" w:rsidRDefault="005E23A6" w:rsidP="005E23A6">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6DF8" w14:textId="54EAB59D"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ABB1" w14:textId="2985AD86"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E9505" w14:textId="510EB863" w:rsidR="005E23A6" w:rsidRPr="00984507" w:rsidRDefault="005E23A6" w:rsidP="005E23A6">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411" w14:textId="2A90C211" w:rsidR="005E23A6" w:rsidRDefault="005E23A6" w:rsidP="005E23A6">
            <w:pPr>
              <w:pStyle w:val="TAC"/>
              <w:rPr>
                <w:sz w:val="16"/>
                <w:szCs w:val="16"/>
              </w:rPr>
            </w:pPr>
            <w:r w:rsidRPr="00AC217B">
              <w:rPr>
                <w:sz w:val="16"/>
                <w:szCs w:val="16"/>
              </w:rPr>
              <w:t>15.3.0</w:t>
            </w:r>
          </w:p>
        </w:tc>
      </w:tr>
      <w:tr w:rsidR="005E23A6" w:rsidRPr="006B0D02" w14:paraId="1D06E9F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A2B4C0" w14:textId="0F9CAF9F"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CFCC5" w14:textId="090A1B24"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9F54D" w14:textId="63BFE647"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61" w14:textId="59F35DD4" w:rsidR="005E23A6" w:rsidRDefault="005E23A6" w:rsidP="005E23A6">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0C319" w14:textId="77777777" w:rsidR="005E23A6" w:rsidRDefault="005E23A6" w:rsidP="005E23A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6F78" w14:textId="085EBA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432F" w14:textId="1F19F626" w:rsidR="005E23A6" w:rsidRPr="00984507" w:rsidRDefault="005E23A6" w:rsidP="005E23A6">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C2DD3" w14:textId="0E71D561" w:rsidR="005E23A6" w:rsidRDefault="005E23A6" w:rsidP="005E23A6">
            <w:pPr>
              <w:pStyle w:val="TAC"/>
              <w:rPr>
                <w:sz w:val="16"/>
                <w:szCs w:val="16"/>
              </w:rPr>
            </w:pPr>
            <w:r w:rsidRPr="00AC217B">
              <w:rPr>
                <w:sz w:val="16"/>
                <w:szCs w:val="16"/>
              </w:rPr>
              <w:t>15.3.0</w:t>
            </w:r>
          </w:p>
        </w:tc>
      </w:tr>
      <w:tr w:rsidR="005E23A6" w:rsidRPr="006B0D02" w14:paraId="7F0C080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61217CA" w14:textId="53F2267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77C3E" w14:textId="0BBA293A"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D64AE4" w14:textId="7FCC5DEC"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3C3AE" w14:textId="5599862B" w:rsidR="005E23A6" w:rsidRDefault="005E23A6" w:rsidP="005E23A6">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69C30" w14:textId="1A999CB1" w:rsidR="005E23A6" w:rsidRDefault="005E23A6" w:rsidP="005E23A6">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2BD33" w14:textId="3524E17E"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0640" w14:textId="5A7DB7FB" w:rsidR="005E23A6" w:rsidRPr="00984507" w:rsidRDefault="005E23A6" w:rsidP="005E23A6">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8BFB" w14:textId="40139D7D" w:rsidR="005E23A6" w:rsidRDefault="005E23A6" w:rsidP="005E23A6">
            <w:pPr>
              <w:pStyle w:val="TAC"/>
              <w:rPr>
                <w:sz w:val="16"/>
                <w:szCs w:val="16"/>
              </w:rPr>
            </w:pPr>
            <w:r w:rsidRPr="00AC217B">
              <w:rPr>
                <w:sz w:val="16"/>
                <w:szCs w:val="16"/>
              </w:rPr>
              <w:t>15.3.0</w:t>
            </w:r>
          </w:p>
        </w:tc>
      </w:tr>
      <w:tr w:rsidR="005E23A6" w:rsidRPr="006B0D02" w14:paraId="60B7DAE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02EAA5F" w14:textId="5E3C2E5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AC5D9" w14:textId="45CB2A3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4C650" w14:textId="1E1F023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8B28C" w14:textId="38D4B5ED" w:rsidR="005E23A6" w:rsidRDefault="005E23A6" w:rsidP="005E23A6">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6346" w14:textId="5D5753CE"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B5A09" w14:textId="62EB6C5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9CA6E" w14:textId="444D35BD"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2E2" w14:textId="4B8DA78A" w:rsidR="005E23A6" w:rsidRDefault="005E23A6" w:rsidP="005E23A6">
            <w:pPr>
              <w:pStyle w:val="TAC"/>
              <w:rPr>
                <w:sz w:val="16"/>
                <w:szCs w:val="16"/>
              </w:rPr>
            </w:pPr>
            <w:r w:rsidRPr="00AC217B">
              <w:rPr>
                <w:sz w:val="16"/>
                <w:szCs w:val="16"/>
              </w:rPr>
              <w:t>15.3.0</w:t>
            </w:r>
          </w:p>
        </w:tc>
      </w:tr>
      <w:tr w:rsidR="005E23A6" w:rsidRPr="006B0D02" w14:paraId="67DC1FE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C3DB" w14:textId="26A55625"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5847F" w14:textId="2FE69293"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8D11C" w14:textId="3B91CFAB"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AD1E7" w14:textId="01392D34" w:rsidR="005E23A6" w:rsidRDefault="005E23A6" w:rsidP="005E23A6">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33D46" w14:textId="26D00A96"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5C4E" w14:textId="7CA785E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BFDD2" w14:textId="2FCEBA5F" w:rsidR="005E23A6" w:rsidRPr="00984507" w:rsidRDefault="005E23A6" w:rsidP="005E23A6">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20E8" w14:textId="14613EE3" w:rsidR="005E23A6" w:rsidRDefault="005E23A6" w:rsidP="005E23A6">
            <w:pPr>
              <w:pStyle w:val="TAC"/>
              <w:rPr>
                <w:sz w:val="16"/>
                <w:szCs w:val="16"/>
              </w:rPr>
            </w:pPr>
            <w:r w:rsidRPr="00AC217B">
              <w:rPr>
                <w:sz w:val="16"/>
                <w:szCs w:val="16"/>
              </w:rPr>
              <w:t>15.3.0</w:t>
            </w:r>
          </w:p>
        </w:tc>
      </w:tr>
      <w:tr w:rsidR="005E23A6" w:rsidRPr="006B0D02" w14:paraId="66D0555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F707E11" w14:textId="63D8AAC9"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11828" w14:textId="0A1CCECB"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28A966" w14:textId="0E35F932"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72FC" w14:textId="06D591C1" w:rsidR="005E23A6" w:rsidRDefault="005E23A6" w:rsidP="005E23A6">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331F3" w14:textId="62FDF655"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E942" w14:textId="41C95313"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4425F" w14:textId="22FB9135" w:rsidR="005E23A6" w:rsidRPr="00984507" w:rsidRDefault="005E23A6" w:rsidP="005E23A6">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31598" w14:textId="71B65790" w:rsidR="005E23A6" w:rsidRDefault="005E23A6" w:rsidP="005E23A6">
            <w:pPr>
              <w:pStyle w:val="TAC"/>
              <w:rPr>
                <w:sz w:val="16"/>
                <w:szCs w:val="16"/>
              </w:rPr>
            </w:pPr>
            <w:bookmarkStart w:id="250" w:name="_GoBack"/>
            <w:r w:rsidRPr="00AC217B">
              <w:rPr>
                <w:sz w:val="16"/>
                <w:szCs w:val="16"/>
              </w:rPr>
              <w:t>15.3.0</w:t>
            </w:r>
            <w:bookmarkEnd w:id="250"/>
          </w:p>
        </w:tc>
      </w:tr>
      <w:tr w:rsidR="005E23A6" w:rsidRPr="006B0D02" w14:paraId="1804709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73909" w14:textId="47A5B686"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CDE2" w14:textId="3B5817D5"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E391B" w14:textId="3D972876"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B121" w14:textId="5A781B15" w:rsidR="005E23A6" w:rsidRDefault="005E23A6" w:rsidP="005E23A6">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FD2D" w14:textId="6681509A"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19E69" w14:textId="6384DD7C"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EDAC" w14:textId="3DA60E42" w:rsidR="005E23A6" w:rsidRPr="00984507" w:rsidRDefault="005E23A6" w:rsidP="005E23A6">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8BCEC" w14:textId="7B4A2BFD" w:rsidR="005E23A6" w:rsidRDefault="005E23A6" w:rsidP="005E23A6">
            <w:pPr>
              <w:pStyle w:val="TAC"/>
              <w:rPr>
                <w:sz w:val="16"/>
                <w:szCs w:val="16"/>
              </w:rPr>
            </w:pPr>
            <w:r w:rsidRPr="00AC217B">
              <w:rPr>
                <w:sz w:val="16"/>
                <w:szCs w:val="16"/>
              </w:rPr>
              <w:t>15.3.0</w:t>
            </w:r>
          </w:p>
        </w:tc>
      </w:tr>
      <w:tr w:rsidR="005E23A6" w:rsidRPr="006B0D02" w14:paraId="5B86C5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6FF5062F" w14:textId="6AF807CA" w:rsidR="005E23A6" w:rsidRDefault="005E23A6" w:rsidP="005E23A6">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B213A" w14:textId="484FB0D1" w:rsidR="005E23A6" w:rsidRDefault="005E23A6" w:rsidP="005E23A6">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67421" w14:textId="343F1313" w:rsidR="005E23A6" w:rsidRDefault="005E23A6" w:rsidP="005E23A6">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E975" w14:textId="5C8023D0" w:rsidR="005E23A6" w:rsidRDefault="005E23A6" w:rsidP="005E23A6">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4AF" w14:textId="20EC49DC" w:rsidR="005E23A6" w:rsidRDefault="005E23A6" w:rsidP="005E23A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435B2" w14:textId="7B31D93A" w:rsidR="005E23A6" w:rsidRDefault="005E23A6" w:rsidP="005E23A6">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C960" w14:textId="213969FE" w:rsidR="005E23A6" w:rsidRPr="00984507" w:rsidRDefault="005E23A6" w:rsidP="005E23A6">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64E4C" w14:textId="678692B4" w:rsidR="005E23A6" w:rsidRDefault="005E23A6" w:rsidP="005E23A6">
            <w:pPr>
              <w:pStyle w:val="TAC"/>
              <w:rPr>
                <w:sz w:val="16"/>
                <w:szCs w:val="16"/>
              </w:rPr>
            </w:pPr>
            <w:r w:rsidRPr="00AC217B">
              <w:rPr>
                <w:sz w:val="16"/>
                <w:szCs w:val="16"/>
              </w:rPr>
              <w:t>15.3.0</w:t>
            </w:r>
          </w:p>
        </w:tc>
      </w:tr>
      <w:tr w:rsidR="00967DAD" w:rsidRPr="006B0D02" w14:paraId="520E6051"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80231" w14:textId="77777777" w:rsidR="00967DAD" w:rsidRDefault="00967DAD" w:rsidP="00462BBC">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8E559" w14:textId="77777777" w:rsidR="00967DAD" w:rsidRDefault="00967DAD" w:rsidP="00462BBC">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34F1D" w14:textId="6E78F669" w:rsidR="00967DAD" w:rsidRDefault="00967DAD" w:rsidP="00462BBC">
            <w:pPr>
              <w:pStyle w:val="TAC"/>
              <w:rPr>
                <w:sz w:val="16"/>
                <w:szCs w:val="16"/>
              </w:rPr>
            </w:pPr>
            <w:r>
              <w:rPr>
                <w:sz w:val="16"/>
                <w:szCs w:val="16"/>
              </w:rPr>
              <w:t>CP-19</w:t>
            </w:r>
            <w:r w:rsidR="004954A0">
              <w:rPr>
                <w:sz w:val="16"/>
                <w:szCs w:val="16"/>
              </w:rPr>
              <w:t>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E5D3" w14:textId="2E65D0CE" w:rsidR="00967DAD" w:rsidRDefault="006D2CB6" w:rsidP="00462BBC">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3A4C6" w14:textId="19297C28" w:rsidR="00967DAD" w:rsidRDefault="008F18E2" w:rsidP="00462BBC">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50098" w14:textId="77777777" w:rsidR="00967DAD" w:rsidRPr="0011147A" w:rsidRDefault="00967DAD" w:rsidP="00462BBC">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497B1" w14:textId="446C02CC" w:rsidR="00967DAD" w:rsidRPr="00984507" w:rsidRDefault="006D2CB6" w:rsidP="00462BBC">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3E4A" w14:textId="77777777" w:rsidR="00967DAD" w:rsidRPr="00AC217B" w:rsidRDefault="00967DAD" w:rsidP="00462BBC">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C4187E3"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21E1B1E0"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1B151"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38D" w14:textId="3C585F4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BD1E" w14:textId="276D1049" w:rsidR="004954A0" w:rsidRDefault="004954A0" w:rsidP="004954A0">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8FA04" w14:textId="3829F676"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C6EA7"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DD89C" w14:textId="0097A146" w:rsidR="004954A0" w:rsidRPr="00984507" w:rsidRDefault="004954A0" w:rsidP="004954A0">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874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E044CB2"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3639A564"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B20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CF2C3" w14:textId="12E083FF"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A0777" w14:textId="77777777" w:rsidR="004954A0" w:rsidRDefault="004954A0" w:rsidP="004954A0">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D5E43"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F7B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832" w14:textId="77777777" w:rsidR="004954A0" w:rsidRPr="00984507" w:rsidRDefault="004954A0" w:rsidP="004954A0">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EBFE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A1A0A1D"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027BCDEC"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77E85"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DD9F77" w14:textId="5B21C904"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B7F56" w14:textId="1E03B1CB" w:rsidR="004954A0" w:rsidRDefault="004954A0" w:rsidP="004954A0">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0B753" w14:textId="0F784743"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59DA8"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DF9D7" w14:textId="2ECE2367" w:rsidR="004954A0" w:rsidRPr="00984507" w:rsidRDefault="004954A0" w:rsidP="004954A0">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695B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0B15F41B"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AB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BC14B"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3100C" w14:textId="62789B3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B5FE0" w14:textId="77777777" w:rsidR="004954A0" w:rsidRDefault="004954A0" w:rsidP="004954A0">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BABD" w14:textId="4A8FA195" w:rsidR="004954A0" w:rsidRDefault="004954A0" w:rsidP="004954A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DBE7F"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2062C" w14:textId="77777777" w:rsidR="004954A0" w:rsidRPr="00984507" w:rsidRDefault="004954A0" w:rsidP="004954A0">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39F61"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53B42B8" w14:textId="77777777" w:rsidTr="00967DAD">
        <w:tc>
          <w:tcPr>
            <w:tcW w:w="800" w:type="dxa"/>
            <w:tcBorders>
              <w:top w:val="single" w:sz="6" w:space="0" w:color="auto"/>
              <w:left w:val="single" w:sz="6" w:space="0" w:color="auto"/>
              <w:bottom w:val="single" w:sz="6" w:space="0" w:color="auto"/>
              <w:right w:val="single" w:sz="6" w:space="0" w:color="auto"/>
            </w:tcBorders>
            <w:shd w:val="solid" w:color="FFFFFF" w:fill="auto"/>
          </w:tcPr>
          <w:p w14:paraId="567CB44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FF1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0A8CA" w14:textId="08C9B1E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84280" w14:textId="19D25977" w:rsidR="004954A0" w:rsidRDefault="004954A0" w:rsidP="004954A0">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D84E" w14:textId="7F4D7378"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5FDD5"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79186" w14:textId="4BE5CFAE" w:rsidR="004954A0" w:rsidRPr="00984507" w:rsidRDefault="004954A0" w:rsidP="004954A0">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7D8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BB3877C"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417CE37"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EF3D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589D" w14:textId="7700DE7D"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06803" w14:textId="77777777" w:rsidR="004954A0" w:rsidRDefault="004954A0" w:rsidP="004954A0">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300EC"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42A9"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540F0" w14:textId="77777777" w:rsidR="004954A0" w:rsidRPr="00984507" w:rsidRDefault="004954A0" w:rsidP="004954A0">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8EE1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16A33537"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5E7E82F6"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11D7"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027A4" w14:textId="6223E8A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A3CF" w14:textId="710E15C4" w:rsidR="004954A0" w:rsidRDefault="004954A0" w:rsidP="004954A0">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1FEF7" w14:textId="6F0695F6"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EF72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BD667" w14:textId="5DC30CF9" w:rsidR="004954A0" w:rsidRPr="00984507" w:rsidRDefault="004954A0" w:rsidP="004954A0">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CFB57"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A38EFF3"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2430C705"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FDA50"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248D" w14:textId="34EB500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07DE" w14:textId="77777777" w:rsidR="004954A0" w:rsidRDefault="004954A0" w:rsidP="004954A0">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4B6E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97B1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3B331" w14:textId="77777777" w:rsidR="004954A0" w:rsidRPr="00F12B5D" w:rsidRDefault="004954A0" w:rsidP="004954A0">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E1B4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FBE7B1"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6559F47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5A75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F0BFF1" w14:textId="6654551B"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06182" w14:textId="77777777" w:rsidR="004954A0" w:rsidRDefault="004954A0" w:rsidP="004954A0">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93B6" w14:textId="77777777" w:rsidR="004954A0" w:rsidRDefault="004954A0" w:rsidP="004954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A50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AE2D2"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42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915F7F4"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67EF3C3"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4899"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D75F" w14:textId="78611E6C"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61D6C" w14:textId="77777777" w:rsidR="004954A0" w:rsidRDefault="004954A0" w:rsidP="004954A0">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7DC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B79E"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D2C6D" w14:textId="77777777" w:rsidR="004954A0" w:rsidRPr="00F12B5D" w:rsidRDefault="004954A0" w:rsidP="004954A0">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E072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D0E340F"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4549AF7B"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DD05C"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F289E" w14:textId="615D8F59"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3560" w14:textId="77777777" w:rsidR="004954A0" w:rsidRDefault="004954A0" w:rsidP="004954A0">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A8702"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A1732"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86DF" w14:textId="77777777" w:rsidR="004954A0" w:rsidRPr="00F12B5D" w:rsidRDefault="004954A0" w:rsidP="004954A0">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AEB35"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626A0FC5" w14:textId="77777777" w:rsidTr="00462BBC">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F30" w14:textId="1AE7BEA9"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D32A0" w14:textId="478A15F0"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BE3F7" w14:textId="10D85175"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54B48" w14:textId="32CCDB7E" w:rsidR="004954A0" w:rsidRDefault="004954A0" w:rsidP="004954A0">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C6BF" w14:textId="4D6BD08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67311" w14:textId="289C5568"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1950" w14:textId="432E3E3A" w:rsidR="004954A0" w:rsidRPr="00F12B5D" w:rsidRDefault="004954A0" w:rsidP="004954A0">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C623" w14:textId="652688DC"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780518" w14:textId="77777777" w:rsidTr="002C52E2">
        <w:tc>
          <w:tcPr>
            <w:tcW w:w="800" w:type="dxa"/>
            <w:tcBorders>
              <w:top w:val="single" w:sz="6" w:space="0" w:color="auto"/>
              <w:left w:val="single" w:sz="6" w:space="0" w:color="auto"/>
              <w:bottom w:val="single" w:sz="6" w:space="0" w:color="auto"/>
              <w:right w:val="single" w:sz="6" w:space="0" w:color="auto"/>
            </w:tcBorders>
            <w:shd w:val="solid" w:color="FFFFFF" w:fill="auto"/>
          </w:tcPr>
          <w:p w14:paraId="3EBA04C9"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6606D"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DF210" w14:textId="4D4FA57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400F" w14:textId="77777777" w:rsidR="004954A0" w:rsidRDefault="004954A0" w:rsidP="004954A0">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4224" w14:textId="77777777"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0584"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079C2" w14:textId="77777777" w:rsidR="004954A0" w:rsidRPr="00F12B5D" w:rsidRDefault="004954A0" w:rsidP="004954A0">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FB64"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76D31B22"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8CEF"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F9162"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906F0" w14:textId="25033998"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F0B7" w14:textId="1DA8B1C8" w:rsidR="004954A0" w:rsidRDefault="004954A0" w:rsidP="004954A0">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79EA"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F341"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BD829" w14:textId="427B7519" w:rsidR="004954A0" w:rsidRPr="00F12B5D" w:rsidRDefault="004954A0" w:rsidP="004954A0">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064AD"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2F507E9F"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3492AD1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81496"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AC3A4" w14:textId="32CC30F3"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3BDF" w14:textId="22A6A88D" w:rsidR="004954A0" w:rsidRDefault="004954A0" w:rsidP="004954A0">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DD48" w14:textId="44E4E6FB" w:rsidR="004954A0" w:rsidRDefault="004954A0" w:rsidP="004954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71C5A"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72A7" w14:textId="3ADA5415" w:rsidR="004954A0" w:rsidRPr="00F12B5D" w:rsidRDefault="004954A0" w:rsidP="004954A0">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62EDC"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4954A0" w:rsidRPr="006B0D02" w14:paraId="53D9776E" w14:textId="77777777" w:rsidTr="00DC115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278E" w14:textId="77777777" w:rsidR="004954A0" w:rsidRDefault="004954A0" w:rsidP="004954A0">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8580A" w14:textId="77777777" w:rsidR="004954A0" w:rsidRDefault="004954A0" w:rsidP="004954A0">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65AAF" w14:textId="3BE52AB0" w:rsidR="004954A0" w:rsidRDefault="004954A0" w:rsidP="004954A0">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1F0B8" w14:textId="39011FD3" w:rsidR="004954A0" w:rsidRDefault="004954A0" w:rsidP="004954A0">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BA81" w14:textId="77777777" w:rsidR="004954A0" w:rsidRDefault="004954A0" w:rsidP="004954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BC3C6" w14:textId="77777777" w:rsidR="004954A0" w:rsidRPr="0011147A" w:rsidRDefault="004954A0" w:rsidP="004954A0">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265C3" w14:textId="1356DAC2" w:rsidR="004954A0" w:rsidRPr="00F12B5D" w:rsidRDefault="004954A0" w:rsidP="004954A0">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B3B8" w14:textId="77777777" w:rsidR="004954A0" w:rsidRPr="00AC217B" w:rsidRDefault="004954A0" w:rsidP="004954A0">
            <w:pPr>
              <w:pStyle w:val="TAC"/>
              <w:rPr>
                <w:sz w:val="16"/>
                <w:szCs w:val="16"/>
              </w:rPr>
            </w:pPr>
            <w:r w:rsidRPr="00AC217B">
              <w:rPr>
                <w:sz w:val="16"/>
                <w:szCs w:val="16"/>
              </w:rPr>
              <w:t>15.</w:t>
            </w:r>
            <w:r>
              <w:rPr>
                <w:sz w:val="16"/>
                <w:szCs w:val="16"/>
              </w:rPr>
              <w:t>4</w:t>
            </w:r>
            <w:r w:rsidRPr="00AC217B">
              <w:rPr>
                <w:sz w:val="16"/>
                <w:szCs w:val="16"/>
              </w:rPr>
              <w:t>.0</w:t>
            </w:r>
          </w:p>
        </w:tc>
      </w:tr>
      <w:tr w:rsidR="0036080D" w:rsidRPr="006B0D02" w14:paraId="20A7A34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49163F" w14:textId="110D477B"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71960" w14:textId="457BED16"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8C52AFB" w14:textId="39E49FB8" w:rsidR="0036080D" w:rsidRPr="007D2602" w:rsidRDefault="00D655E2" w:rsidP="0036080D">
            <w:pPr>
              <w:pStyle w:val="TAC"/>
              <w:rPr>
                <w:sz w:val="16"/>
                <w:szCs w:val="16"/>
              </w:rPr>
            </w:pPr>
            <w:hyperlink r:id="rId70" w:history="1">
              <w:r w:rsidR="0036080D"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0E8E03" w14:textId="5A2ED04B" w:rsidR="0036080D" w:rsidRDefault="0036080D" w:rsidP="0036080D">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AF716" w14:textId="31AD0E0F" w:rsidR="0036080D" w:rsidRDefault="0036080D" w:rsidP="0036080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5D358" w14:textId="367B01BA"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D9B455" w14:textId="215D2F01" w:rsidR="0036080D" w:rsidRPr="008E5015" w:rsidRDefault="0036080D" w:rsidP="0036080D">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E0CA" w14:textId="0F48B8C0"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6B0D02" w14:paraId="71351EB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4198928" w14:textId="751D8D0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F84CC" w14:textId="09B84932"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86419B" w14:textId="28A2F712" w:rsidR="0036080D" w:rsidRPr="007D2602" w:rsidRDefault="00D655E2" w:rsidP="0036080D">
            <w:pPr>
              <w:pStyle w:val="TAC"/>
              <w:rPr>
                <w:sz w:val="16"/>
                <w:szCs w:val="16"/>
              </w:rPr>
            </w:pPr>
            <w:hyperlink r:id="rId71" w:history="1">
              <w:r w:rsidR="0036080D"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8F9355" w14:textId="30CC26EC" w:rsidR="0036080D" w:rsidRDefault="0036080D" w:rsidP="0036080D">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3DAF4" w14:textId="5BD12B92" w:rsidR="0036080D" w:rsidRDefault="00591E75"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38986" w14:textId="2B2679B6" w:rsidR="0036080D" w:rsidRPr="0011147A" w:rsidRDefault="002C52E2"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7FAD13" w14:textId="6A68920B" w:rsidR="0036080D" w:rsidRPr="008E5015" w:rsidRDefault="0036080D" w:rsidP="0036080D">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F921C" w14:textId="1FFFA80C"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51AD3D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CCCB85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719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17BBB1" w14:textId="2CEC9DEA" w:rsidR="0036080D" w:rsidRPr="007D2602" w:rsidRDefault="00D655E2" w:rsidP="0036080D">
            <w:pPr>
              <w:pStyle w:val="TAC"/>
              <w:rPr>
                <w:sz w:val="16"/>
                <w:szCs w:val="16"/>
              </w:rPr>
            </w:pPr>
            <w:hyperlink r:id="rId72" w:history="1">
              <w:r w:rsidR="0036080D"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886F95" w14:textId="0C53E7F0" w:rsidR="0036080D" w:rsidRDefault="0036080D" w:rsidP="0036080D">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D91C1" w14:textId="2F83B506" w:rsidR="0036080D" w:rsidRDefault="0036080D" w:rsidP="0036080D">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5EC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6A8F1A" w14:textId="4A0C24E8" w:rsidR="0036080D" w:rsidRPr="008E5015" w:rsidRDefault="0036080D" w:rsidP="0036080D">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0ADD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AEE7C43"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13D05A4"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50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080BB" w14:textId="79AABDEA" w:rsidR="0036080D" w:rsidRPr="007D2602" w:rsidRDefault="00D655E2" w:rsidP="0036080D">
            <w:pPr>
              <w:pStyle w:val="TAC"/>
              <w:rPr>
                <w:sz w:val="16"/>
                <w:szCs w:val="16"/>
              </w:rPr>
            </w:pPr>
            <w:hyperlink r:id="rId73"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974EFE" w14:textId="037C8954" w:rsidR="0036080D" w:rsidRDefault="0036080D" w:rsidP="0036080D">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E1D93" w14:textId="18A67DA3"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45D3"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609D0C" w14:textId="4EF0AED3" w:rsidR="0036080D" w:rsidRPr="006E3917" w:rsidRDefault="0036080D" w:rsidP="0036080D">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5B6B0"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CBAF3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A22202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793B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29B0E3" w14:textId="3D5C0183" w:rsidR="0036080D" w:rsidRPr="007D2602" w:rsidRDefault="00D655E2" w:rsidP="0036080D">
            <w:pPr>
              <w:pStyle w:val="TAC"/>
              <w:rPr>
                <w:sz w:val="16"/>
                <w:szCs w:val="16"/>
              </w:rPr>
            </w:pPr>
            <w:hyperlink r:id="rId74"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73C84E" w14:textId="462EA51D" w:rsidR="0036080D" w:rsidRDefault="0036080D" w:rsidP="0036080D">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D8625B" w14:textId="06812DA5"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207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13E2A5" w14:textId="026FA6A1" w:rsidR="0036080D" w:rsidRPr="008E5015" w:rsidRDefault="0036080D" w:rsidP="0036080D">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AA4A4"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979F5C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5B0D303E"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0A7D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33E3D5" w14:textId="0DF4F016" w:rsidR="0036080D" w:rsidRPr="007D2602" w:rsidRDefault="00D655E2" w:rsidP="0036080D">
            <w:pPr>
              <w:pStyle w:val="TAC"/>
              <w:rPr>
                <w:sz w:val="16"/>
                <w:szCs w:val="16"/>
              </w:rPr>
            </w:pPr>
            <w:hyperlink r:id="rId75" w:history="1">
              <w:r w:rsidR="0036080D"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B83E78" w14:textId="24C0B9D5" w:rsidR="0036080D" w:rsidRDefault="0036080D" w:rsidP="0036080D">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13E22" w14:textId="4F2D6618" w:rsidR="0036080D" w:rsidRDefault="00261E90" w:rsidP="0036080D">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958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EB8EDB" w14:textId="10581707" w:rsidR="0036080D" w:rsidRPr="008E5015" w:rsidRDefault="0036080D" w:rsidP="0036080D">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41D6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524561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16D7A87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5D143"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9EBDA" w14:textId="11404F47" w:rsidR="0036080D" w:rsidRPr="007D2602" w:rsidRDefault="00D655E2" w:rsidP="0036080D">
            <w:pPr>
              <w:pStyle w:val="TAC"/>
              <w:rPr>
                <w:sz w:val="16"/>
                <w:szCs w:val="16"/>
              </w:rPr>
            </w:pPr>
            <w:hyperlink r:id="rId76"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79F559" w14:textId="464CD841" w:rsidR="0036080D" w:rsidRDefault="0036080D" w:rsidP="0036080D">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C60111" w14:textId="0D1111A1"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C9B0"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FD2214" w14:textId="1E78254A" w:rsidR="0036080D" w:rsidRPr="008E5015" w:rsidRDefault="0036080D" w:rsidP="0036080D">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13B7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32A63F1A"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6E06CFB2"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AD3BB"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796E59" w14:textId="08F05B04" w:rsidR="0036080D" w:rsidRPr="007D2602" w:rsidRDefault="00D655E2" w:rsidP="0036080D">
            <w:pPr>
              <w:pStyle w:val="TAC"/>
              <w:rPr>
                <w:sz w:val="16"/>
                <w:szCs w:val="16"/>
              </w:rPr>
            </w:pPr>
            <w:hyperlink r:id="rId77"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8B15C4" w14:textId="62DE030F" w:rsidR="0036080D" w:rsidRDefault="0036080D" w:rsidP="0036080D">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EB3FB" w14:textId="7A2851C7"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B6B5D"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2BE0F" w14:textId="023B45C7" w:rsidR="0036080D" w:rsidRPr="008E5015" w:rsidRDefault="0036080D" w:rsidP="0036080D">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EE2"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75EF7104"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2ECF8A9C"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5450E"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727BE" w14:textId="7B714367" w:rsidR="0036080D" w:rsidRPr="007D2602" w:rsidRDefault="00D655E2" w:rsidP="0036080D">
            <w:pPr>
              <w:pStyle w:val="TAC"/>
              <w:rPr>
                <w:sz w:val="16"/>
                <w:szCs w:val="16"/>
              </w:rPr>
            </w:pPr>
            <w:hyperlink r:id="rId78"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C6F08" w14:textId="77D63EBE" w:rsidR="0036080D" w:rsidRDefault="0036080D" w:rsidP="0036080D">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C328F" w14:textId="7131FE2D"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A20C"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9150D9" w14:textId="36F0981E" w:rsidR="0036080D" w:rsidRPr="008E5015" w:rsidRDefault="0036080D" w:rsidP="0036080D">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47EE"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58859DE"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DCF9485"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1AC1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3352F" w14:textId="61DB52E4" w:rsidR="0036080D" w:rsidRPr="007D2602" w:rsidRDefault="00D655E2" w:rsidP="0036080D">
            <w:pPr>
              <w:pStyle w:val="TAC"/>
              <w:rPr>
                <w:sz w:val="16"/>
                <w:szCs w:val="16"/>
              </w:rPr>
            </w:pPr>
            <w:hyperlink r:id="rId79"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0C3594" w14:textId="25F0E7A1" w:rsidR="0036080D" w:rsidRDefault="0036080D" w:rsidP="0036080D">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018A6" w14:textId="25F2D8E4"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86BF"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3443B4" w14:textId="470892EA" w:rsidR="0036080D" w:rsidRPr="008E5015" w:rsidRDefault="0036080D" w:rsidP="0036080D">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5FC99"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670A2882"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AEC5CC8"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5B44"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AA2E3A" w14:textId="017E94B0" w:rsidR="0036080D" w:rsidRPr="007D2602" w:rsidRDefault="00D655E2" w:rsidP="0036080D">
            <w:pPr>
              <w:pStyle w:val="TAC"/>
              <w:rPr>
                <w:sz w:val="16"/>
                <w:szCs w:val="16"/>
              </w:rPr>
            </w:pPr>
            <w:hyperlink r:id="rId80"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BC177A" w14:textId="70776EA7" w:rsidR="0036080D" w:rsidRDefault="0036080D" w:rsidP="0036080D">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DD63D6" w14:textId="30DCF5FA" w:rsidR="0036080D" w:rsidRDefault="0036080D" w:rsidP="0036080D">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D6C7"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B842B" w14:textId="2EF8E796" w:rsidR="0036080D" w:rsidRPr="008E5015" w:rsidRDefault="0036080D" w:rsidP="0036080D">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4F1F"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228FFE85"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BC0F1AD"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42349"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CA6C28" w14:textId="3EF35653" w:rsidR="0036080D" w:rsidRPr="007D2602" w:rsidRDefault="00D655E2" w:rsidP="0036080D">
            <w:pPr>
              <w:pStyle w:val="TAC"/>
              <w:rPr>
                <w:sz w:val="16"/>
                <w:szCs w:val="16"/>
              </w:rPr>
            </w:pPr>
            <w:hyperlink r:id="rId81"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A3FCB1" w14:textId="27D554A9" w:rsidR="0036080D" w:rsidRDefault="0036080D" w:rsidP="0036080D">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21FB0D" w14:textId="3E1D8CE5" w:rsidR="0036080D" w:rsidRDefault="0036080D" w:rsidP="0036080D">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F904"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65D962" w14:textId="1DD93166"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150A8"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FDB30ED"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092404B8" w14:textId="77777777" w:rsidR="0036080D" w:rsidRDefault="0036080D" w:rsidP="0036080D">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5B680"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C7140F" w14:textId="5A7929A7" w:rsidR="0036080D" w:rsidRPr="007D2602" w:rsidRDefault="00D655E2" w:rsidP="0036080D">
            <w:pPr>
              <w:pStyle w:val="TAC"/>
              <w:rPr>
                <w:sz w:val="16"/>
                <w:szCs w:val="16"/>
              </w:rPr>
            </w:pPr>
            <w:hyperlink r:id="rId82" w:history="1">
              <w:r w:rsidR="0036080D"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5948D6" w14:textId="0EB2FB32" w:rsidR="0036080D" w:rsidRDefault="0036080D" w:rsidP="0036080D">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BF4DC" w14:textId="035B6404"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D81D2" w14:textId="77777777" w:rsidR="0036080D" w:rsidRPr="0011147A" w:rsidRDefault="0036080D" w:rsidP="0036080D">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6A56B2" w14:textId="3048C99B" w:rsidR="0036080D" w:rsidRPr="008E5015" w:rsidRDefault="0036080D" w:rsidP="0036080D">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C9273"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4DBD8838"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C31C82B" w14:textId="77777777"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2118" w14:textId="77777777"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D758C7" w14:textId="301E66DA" w:rsidR="0036080D" w:rsidRPr="007D2602" w:rsidRDefault="00D655E2" w:rsidP="0036080D">
            <w:pPr>
              <w:pStyle w:val="TAC"/>
              <w:rPr>
                <w:sz w:val="16"/>
                <w:szCs w:val="16"/>
              </w:rPr>
            </w:pPr>
            <w:hyperlink r:id="rId83"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75B9EF" w14:textId="64189F6E" w:rsidR="0036080D" w:rsidRDefault="0036080D" w:rsidP="0036080D">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6AF863" w14:textId="1FA91EB9" w:rsidR="0036080D" w:rsidRDefault="0036080D" w:rsidP="0036080D">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E3D3" w14:textId="53813CAF" w:rsidR="0036080D" w:rsidRPr="0011147A"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7C0B38" w14:textId="736B17F2" w:rsidR="0036080D" w:rsidRPr="008E5015" w:rsidRDefault="0036080D" w:rsidP="0036080D">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716AC" w14:textId="77777777" w:rsidR="0036080D" w:rsidRPr="00AC217B" w:rsidRDefault="0036080D" w:rsidP="0036080D">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36080D" w:rsidRPr="00AC217B" w14:paraId="5D39217F" w14:textId="77777777" w:rsidTr="006E3917">
        <w:tc>
          <w:tcPr>
            <w:tcW w:w="800" w:type="dxa"/>
            <w:tcBorders>
              <w:top w:val="single" w:sz="6" w:space="0" w:color="auto"/>
              <w:left w:val="single" w:sz="6" w:space="0" w:color="auto"/>
              <w:bottom w:val="single" w:sz="6" w:space="0" w:color="auto"/>
              <w:right w:val="single" w:sz="6" w:space="0" w:color="auto"/>
            </w:tcBorders>
            <w:shd w:val="solid" w:color="FFFFFF" w:fill="auto"/>
          </w:tcPr>
          <w:p w14:paraId="76B0A239" w14:textId="58732264" w:rsidR="0036080D" w:rsidRDefault="0036080D" w:rsidP="0036080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C5B17" w14:textId="53FB4DC3" w:rsidR="0036080D" w:rsidRDefault="0036080D" w:rsidP="0036080D">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4F8143" w14:textId="195C8A92" w:rsidR="0036080D" w:rsidRPr="007D2602" w:rsidRDefault="00D655E2" w:rsidP="0036080D">
            <w:pPr>
              <w:pStyle w:val="TAC"/>
              <w:rPr>
                <w:sz w:val="16"/>
                <w:szCs w:val="16"/>
              </w:rPr>
            </w:pPr>
            <w:hyperlink r:id="rId84" w:history="1">
              <w:r w:rsidR="0036080D"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E9D37" w14:textId="360C57EE" w:rsidR="0036080D" w:rsidRDefault="0036080D" w:rsidP="0036080D">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821176" w14:textId="12960C32" w:rsidR="0036080D" w:rsidRDefault="0036080D" w:rsidP="0036080D">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4A479" w14:textId="31066DC1" w:rsidR="0036080D" w:rsidRDefault="00AA2065" w:rsidP="0036080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6902D" w14:textId="6E829A8B" w:rsidR="0036080D" w:rsidRPr="008E5015" w:rsidRDefault="0036080D" w:rsidP="0036080D">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5B622" w14:textId="195320B7" w:rsidR="0036080D" w:rsidRPr="00AC217B" w:rsidRDefault="0036080D" w:rsidP="0036080D">
            <w:pPr>
              <w:pStyle w:val="TAC"/>
              <w:rPr>
                <w:sz w:val="16"/>
                <w:szCs w:val="16"/>
              </w:rPr>
            </w:pPr>
            <w:r>
              <w:rPr>
                <w:sz w:val="16"/>
                <w:szCs w:val="16"/>
              </w:rPr>
              <w:t>16.0.0</w:t>
            </w:r>
          </w:p>
        </w:tc>
      </w:tr>
    </w:tbl>
    <w:p w14:paraId="32EA0C46" w14:textId="77777777" w:rsidR="003C3971" w:rsidRPr="004D3578" w:rsidRDefault="003C3971"/>
    <w:sectPr w:rsidR="003C3971" w:rsidRPr="004D3578">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766118" w14:textId="77777777" w:rsidR="00D655E2" w:rsidRDefault="00D655E2">
      <w:r>
        <w:separator/>
      </w:r>
    </w:p>
  </w:endnote>
  <w:endnote w:type="continuationSeparator" w:id="0">
    <w:p w14:paraId="5443765F" w14:textId="77777777" w:rsidR="00D655E2" w:rsidRDefault="00D655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3E6B4D" w:rsidRDefault="003E6B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D57D13" w14:textId="77777777" w:rsidR="00D655E2" w:rsidRDefault="00D655E2">
      <w:r>
        <w:separator/>
      </w:r>
    </w:p>
  </w:footnote>
  <w:footnote w:type="continuationSeparator" w:id="0">
    <w:p w14:paraId="1ED08EAA" w14:textId="77777777" w:rsidR="00D655E2" w:rsidRDefault="00D655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4F6CD3DB" w:rsidR="003E6B4D" w:rsidRDefault="003E6B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45F8">
      <w:rPr>
        <w:rFonts w:ascii="Arial" w:hAnsi="Arial" w:cs="Arial"/>
        <w:b/>
        <w:noProof/>
        <w:sz w:val="18"/>
        <w:szCs w:val="18"/>
      </w:rPr>
      <w:t>3GPP TS 29.502 V16.0.0 (2019-06)</w:t>
    </w:r>
    <w:r>
      <w:rPr>
        <w:rFonts w:ascii="Arial" w:hAnsi="Arial" w:cs="Arial"/>
        <w:b/>
        <w:sz w:val="18"/>
        <w:szCs w:val="18"/>
      </w:rPr>
      <w:fldChar w:fldCharType="end"/>
    </w:r>
  </w:p>
  <w:p w14:paraId="32EA0C6B" w14:textId="77777777" w:rsidR="003E6B4D" w:rsidRDefault="003E6B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66F13AD3" w:rsidR="003E6B4D" w:rsidRDefault="003E6B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45F8">
      <w:rPr>
        <w:rFonts w:ascii="Arial" w:hAnsi="Arial" w:cs="Arial"/>
        <w:b/>
        <w:noProof/>
        <w:sz w:val="18"/>
        <w:szCs w:val="18"/>
      </w:rPr>
      <w:t>Release 16</w:t>
    </w:r>
    <w:r>
      <w:rPr>
        <w:rFonts w:ascii="Arial" w:hAnsi="Arial" w:cs="Arial"/>
        <w:b/>
        <w:sz w:val="18"/>
        <w:szCs w:val="18"/>
      </w:rPr>
      <w:fldChar w:fldCharType="end"/>
    </w:r>
  </w:p>
  <w:p w14:paraId="32EA0C6D" w14:textId="77777777" w:rsidR="003E6B4D" w:rsidRDefault="003E6B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92"/>
    <w:rsid w:val="000034FD"/>
    <w:rsid w:val="0000572D"/>
    <w:rsid w:val="00006320"/>
    <w:rsid w:val="00010650"/>
    <w:rsid w:val="00010A19"/>
    <w:rsid w:val="00013767"/>
    <w:rsid w:val="00017239"/>
    <w:rsid w:val="00017D59"/>
    <w:rsid w:val="00020B7A"/>
    <w:rsid w:val="000218BC"/>
    <w:rsid w:val="00022F45"/>
    <w:rsid w:val="0002353F"/>
    <w:rsid w:val="000268A9"/>
    <w:rsid w:val="00033397"/>
    <w:rsid w:val="00035255"/>
    <w:rsid w:val="000352FF"/>
    <w:rsid w:val="0003694D"/>
    <w:rsid w:val="000369F8"/>
    <w:rsid w:val="00036CEA"/>
    <w:rsid w:val="00037541"/>
    <w:rsid w:val="00040095"/>
    <w:rsid w:val="00040F27"/>
    <w:rsid w:val="00040FB4"/>
    <w:rsid w:val="000419A3"/>
    <w:rsid w:val="00043C07"/>
    <w:rsid w:val="00046410"/>
    <w:rsid w:val="00050196"/>
    <w:rsid w:val="000515DE"/>
    <w:rsid w:val="00051834"/>
    <w:rsid w:val="0005439A"/>
    <w:rsid w:val="00054A22"/>
    <w:rsid w:val="00057D55"/>
    <w:rsid w:val="00062058"/>
    <w:rsid w:val="000655A6"/>
    <w:rsid w:val="000659A3"/>
    <w:rsid w:val="00066066"/>
    <w:rsid w:val="00066CA2"/>
    <w:rsid w:val="00073457"/>
    <w:rsid w:val="00073DAB"/>
    <w:rsid w:val="0007511B"/>
    <w:rsid w:val="00075A23"/>
    <w:rsid w:val="00080512"/>
    <w:rsid w:val="0008153B"/>
    <w:rsid w:val="00083487"/>
    <w:rsid w:val="0008359C"/>
    <w:rsid w:val="00083EA1"/>
    <w:rsid w:val="0008449C"/>
    <w:rsid w:val="00087269"/>
    <w:rsid w:val="00087ED8"/>
    <w:rsid w:val="00090E6B"/>
    <w:rsid w:val="000922C2"/>
    <w:rsid w:val="000935DD"/>
    <w:rsid w:val="00096526"/>
    <w:rsid w:val="000979E9"/>
    <w:rsid w:val="000A019E"/>
    <w:rsid w:val="000A3274"/>
    <w:rsid w:val="000A45AE"/>
    <w:rsid w:val="000A7435"/>
    <w:rsid w:val="000A78ED"/>
    <w:rsid w:val="000B2CAB"/>
    <w:rsid w:val="000B30D0"/>
    <w:rsid w:val="000B3FE2"/>
    <w:rsid w:val="000C3D56"/>
    <w:rsid w:val="000C3D73"/>
    <w:rsid w:val="000C5200"/>
    <w:rsid w:val="000C63CD"/>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CC9"/>
    <w:rsid w:val="00106F03"/>
    <w:rsid w:val="001104C4"/>
    <w:rsid w:val="001163BB"/>
    <w:rsid w:val="001167B5"/>
    <w:rsid w:val="0012068B"/>
    <w:rsid w:val="00122D13"/>
    <w:rsid w:val="00124FF6"/>
    <w:rsid w:val="00125CD1"/>
    <w:rsid w:val="00125E4B"/>
    <w:rsid w:val="00126C04"/>
    <w:rsid w:val="00127C16"/>
    <w:rsid w:val="001307E4"/>
    <w:rsid w:val="00132C3B"/>
    <w:rsid w:val="0013566D"/>
    <w:rsid w:val="00135C6C"/>
    <w:rsid w:val="0013729C"/>
    <w:rsid w:val="00137672"/>
    <w:rsid w:val="001403FE"/>
    <w:rsid w:val="00141339"/>
    <w:rsid w:val="00141528"/>
    <w:rsid w:val="00141DCB"/>
    <w:rsid w:val="001433FE"/>
    <w:rsid w:val="00145147"/>
    <w:rsid w:val="001455EE"/>
    <w:rsid w:val="00150BDE"/>
    <w:rsid w:val="001539F9"/>
    <w:rsid w:val="00154C0E"/>
    <w:rsid w:val="00155865"/>
    <w:rsid w:val="0015656C"/>
    <w:rsid w:val="0015708C"/>
    <w:rsid w:val="00157484"/>
    <w:rsid w:val="001616CC"/>
    <w:rsid w:val="00164C8C"/>
    <w:rsid w:val="001741D7"/>
    <w:rsid w:val="0017428A"/>
    <w:rsid w:val="00175A0F"/>
    <w:rsid w:val="001769FF"/>
    <w:rsid w:val="00183B0B"/>
    <w:rsid w:val="00183F60"/>
    <w:rsid w:val="00185CBE"/>
    <w:rsid w:val="001A04AB"/>
    <w:rsid w:val="001A53C6"/>
    <w:rsid w:val="001B0F14"/>
    <w:rsid w:val="001B15B6"/>
    <w:rsid w:val="001B26E5"/>
    <w:rsid w:val="001B2A09"/>
    <w:rsid w:val="001B338C"/>
    <w:rsid w:val="001B3C45"/>
    <w:rsid w:val="001B4514"/>
    <w:rsid w:val="001B4917"/>
    <w:rsid w:val="001B606B"/>
    <w:rsid w:val="001C1420"/>
    <w:rsid w:val="001D02C2"/>
    <w:rsid w:val="001D1A01"/>
    <w:rsid w:val="001D2208"/>
    <w:rsid w:val="001D6A2F"/>
    <w:rsid w:val="001D720D"/>
    <w:rsid w:val="001E0AB7"/>
    <w:rsid w:val="001E2BB5"/>
    <w:rsid w:val="001E2C5F"/>
    <w:rsid w:val="001E2CC5"/>
    <w:rsid w:val="001E2CE3"/>
    <w:rsid w:val="001E2E66"/>
    <w:rsid w:val="001E3D3C"/>
    <w:rsid w:val="001E494C"/>
    <w:rsid w:val="001E62A0"/>
    <w:rsid w:val="001E68C8"/>
    <w:rsid w:val="001E6C46"/>
    <w:rsid w:val="001F09C3"/>
    <w:rsid w:val="001F0F18"/>
    <w:rsid w:val="001F168B"/>
    <w:rsid w:val="00200773"/>
    <w:rsid w:val="002013A9"/>
    <w:rsid w:val="002021FA"/>
    <w:rsid w:val="0020346A"/>
    <w:rsid w:val="00210DBC"/>
    <w:rsid w:val="00211646"/>
    <w:rsid w:val="00212257"/>
    <w:rsid w:val="00213B68"/>
    <w:rsid w:val="00214641"/>
    <w:rsid w:val="002150E6"/>
    <w:rsid w:val="0021658A"/>
    <w:rsid w:val="00217EB3"/>
    <w:rsid w:val="0022204F"/>
    <w:rsid w:val="00223D18"/>
    <w:rsid w:val="002326EA"/>
    <w:rsid w:val="002347A2"/>
    <w:rsid w:val="00234907"/>
    <w:rsid w:val="00240BC9"/>
    <w:rsid w:val="00247641"/>
    <w:rsid w:val="00247885"/>
    <w:rsid w:val="002556DF"/>
    <w:rsid w:val="00255747"/>
    <w:rsid w:val="00255F22"/>
    <w:rsid w:val="00260985"/>
    <w:rsid w:val="00261E90"/>
    <w:rsid w:val="0026346C"/>
    <w:rsid w:val="00270B7A"/>
    <w:rsid w:val="00271834"/>
    <w:rsid w:val="00271F8E"/>
    <w:rsid w:val="00272106"/>
    <w:rsid w:val="002733CF"/>
    <w:rsid w:val="00273FF0"/>
    <w:rsid w:val="00274A00"/>
    <w:rsid w:val="0028320D"/>
    <w:rsid w:val="00283FD2"/>
    <w:rsid w:val="002872F9"/>
    <w:rsid w:val="00291206"/>
    <w:rsid w:val="002929FF"/>
    <w:rsid w:val="00295C37"/>
    <w:rsid w:val="00295CF2"/>
    <w:rsid w:val="00295F56"/>
    <w:rsid w:val="002A0976"/>
    <w:rsid w:val="002A5640"/>
    <w:rsid w:val="002A598E"/>
    <w:rsid w:val="002A7643"/>
    <w:rsid w:val="002B003F"/>
    <w:rsid w:val="002B14A8"/>
    <w:rsid w:val="002B1B5D"/>
    <w:rsid w:val="002B35B4"/>
    <w:rsid w:val="002C08EA"/>
    <w:rsid w:val="002C35F5"/>
    <w:rsid w:val="002C4CE9"/>
    <w:rsid w:val="002C52E2"/>
    <w:rsid w:val="002C5916"/>
    <w:rsid w:val="002C6ACE"/>
    <w:rsid w:val="002C7A9C"/>
    <w:rsid w:val="002D049F"/>
    <w:rsid w:val="002D266C"/>
    <w:rsid w:val="002D33CC"/>
    <w:rsid w:val="002D42DB"/>
    <w:rsid w:val="002D6746"/>
    <w:rsid w:val="002D72C6"/>
    <w:rsid w:val="002D74C6"/>
    <w:rsid w:val="002E2FBC"/>
    <w:rsid w:val="002E45F9"/>
    <w:rsid w:val="002E4AA3"/>
    <w:rsid w:val="002E5223"/>
    <w:rsid w:val="002E555B"/>
    <w:rsid w:val="002E5CBA"/>
    <w:rsid w:val="002E69DE"/>
    <w:rsid w:val="002E6B0F"/>
    <w:rsid w:val="002F1C48"/>
    <w:rsid w:val="002F49AB"/>
    <w:rsid w:val="002F6700"/>
    <w:rsid w:val="002F776F"/>
    <w:rsid w:val="00300B08"/>
    <w:rsid w:val="00300EEA"/>
    <w:rsid w:val="00301289"/>
    <w:rsid w:val="003020A4"/>
    <w:rsid w:val="0030273F"/>
    <w:rsid w:val="00310AF0"/>
    <w:rsid w:val="00311824"/>
    <w:rsid w:val="0031203C"/>
    <w:rsid w:val="00314964"/>
    <w:rsid w:val="00314CB1"/>
    <w:rsid w:val="00315CF9"/>
    <w:rsid w:val="00316B05"/>
    <w:rsid w:val="003172DC"/>
    <w:rsid w:val="003214B8"/>
    <w:rsid w:val="00321884"/>
    <w:rsid w:val="003249CE"/>
    <w:rsid w:val="0033395A"/>
    <w:rsid w:val="0033441A"/>
    <w:rsid w:val="00336646"/>
    <w:rsid w:val="003375AF"/>
    <w:rsid w:val="003409E1"/>
    <w:rsid w:val="00342AE2"/>
    <w:rsid w:val="00343388"/>
    <w:rsid w:val="00344400"/>
    <w:rsid w:val="00346776"/>
    <w:rsid w:val="0034737C"/>
    <w:rsid w:val="00351B3A"/>
    <w:rsid w:val="00351EA4"/>
    <w:rsid w:val="003521F9"/>
    <w:rsid w:val="00352776"/>
    <w:rsid w:val="0035462D"/>
    <w:rsid w:val="0036080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2F6"/>
    <w:rsid w:val="00393484"/>
    <w:rsid w:val="00393627"/>
    <w:rsid w:val="00395426"/>
    <w:rsid w:val="003A2063"/>
    <w:rsid w:val="003A2F5A"/>
    <w:rsid w:val="003A472C"/>
    <w:rsid w:val="003A5883"/>
    <w:rsid w:val="003A58D9"/>
    <w:rsid w:val="003A7B75"/>
    <w:rsid w:val="003A7F41"/>
    <w:rsid w:val="003B3BBD"/>
    <w:rsid w:val="003B44C5"/>
    <w:rsid w:val="003C17D4"/>
    <w:rsid w:val="003C3971"/>
    <w:rsid w:val="003C4464"/>
    <w:rsid w:val="003C71B6"/>
    <w:rsid w:val="003D08A9"/>
    <w:rsid w:val="003D2044"/>
    <w:rsid w:val="003D3194"/>
    <w:rsid w:val="003D53DD"/>
    <w:rsid w:val="003D5E0C"/>
    <w:rsid w:val="003E0C28"/>
    <w:rsid w:val="003E2FE0"/>
    <w:rsid w:val="003E448D"/>
    <w:rsid w:val="003E4EC7"/>
    <w:rsid w:val="003E6673"/>
    <w:rsid w:val="003E6B4D"/>
    <w:rsid w:val="003F1ABE"/>
    <w:rsid w:val="003F6F3A"/>
    <w:rsid w:val="003F7D59"/>
    <w:rsid w:val="00400F3F"/>
    <w:rsid w:val="0040121A"/>
    <w:rsid w:val="0040519A"/>
    <w:rsid w:val="004059EF"/>
    <w:rsid w:val="0040603A"/>
    <w:rsid w:val="00406386"/>
    <w:rsid w:val="00414380"/>
    <w:rsid w:val="00415A74"/>
    <w:rsid w:val="004172D4"/>
    <w:rsid w:val="00423A6B"/>
    <w:rsid w:val="00424946"/>
    <w:rsid w:val="0042634C"/>
    <w:rsid w:val="00431885"/>
    <w:rsid w:val="004322C2"/>
    <w:rsid w:val="00432359"/>
    <w:rsid w:val="00436C5C"/>
    <w:rsid w:val="00437038"/>
    <w:rsid w:val="00437539"/>
    <w:rsid w:val="0044169E"/>
    <w:rsid w:val="00445AA9"/>
    <w:rsid w:val="00445F4F"/>
    <w:rsid w:val="00446B4D"/>
    <w:rsid w:val="0045004B"/>
    <w:rsid w:val="0045129A"/>
    <w:rsid w:val="0045264B"/>
    <w:rsid w:val="00453CBE"/>
    <w:rsid w:val="00453F9B"/>
    <w:rsid w:val="0045457F"/>
    <w:rsid w:val="00461D64"/>
    <w:rsid w:val="00462BBC"/>
    <w:rsid w:val="00464203"/>
    <w:rsid w:val="00466518"/>
    <w:rsid w:val="00466E29"/>
    <w:rsid w:val="00472A5C"/>
    <w:rsid w:val="00472E5C"/>
    <w:rsid w:val="00473B2B"/>
    <w:rsid w:val="00476E80"/>
    <w:rsid w:val="004836FF"/>
    <w:rsid w:val="0048478F"/>
    <w:rsid w:val="0048548F"/>
    <w:rsid w:val="00490E17"/>
    <w:rsid w:val="00494A3C"/>
    <w:rsid w:val="00494FF9"/>
    <w:rsid w:val="004951F2"/>
    <w:rsid w:val="004954A0"/>
    <w:rsid w:val="00496495"/>
    <w:rsid w:val="004968B4"/>
    <w:rsid w:val="00497BD1"/>
    <w:rsid w:val="004A1C46"/>
    <w:rsid w:val="004A256B"/>
    <w:rsid w:val="004A3588"/>
    <w:rsid w:val="004A73B2"/>
    <w:rsid w:val="004B1E63"/>
    <w:rsid w:val="004B2986"/>
    <w:rsid w:val="004B2C66"/>
    <w:rsid w:val="004B30AA"/>
    <w:rsid w:val="004B4015"/>
    <w:rsid w:val="004B5893"/>
    <w:rsid w:val="004B7551"/>
    <w:rsid w:val="004C0256"/>
    <w:rsid w:val="004C0491"/>
    <w:rsid w:val="004C1DF2"/>
    <w:rsid w:val="004C452C"/>
    <w:rsid w:val="004C7A0F"/>
    <w:rsid w:val="004D204C"/>
    <w:rsid w:val="004D3578"/>
    <w:rsid w:val="004D37FF"/>
    <w:rsid w:val="004D3F6C"/>
    <w:rsid w:val="004D4764"/>
    <w:rsid w:val="004D67AB"/>
    <w:rsid w:val="004D6805"/>
    <w:rsid w:val="004E0785"/>
    <w:rsid w:val="004E0BC1"/>
    <w:rsid w:val="004E0FD7"/>
    <w:rsid w:val="004E199E"/>
    <w:rsid w:val="004E213A"/>
    <w:rsid w:val="004E2C68"/>
    <w:rsid w:val="004E4347"/>
    <w:rsid w:val="004E5364"/>
    <w:rsid w:val="004E796E"/>
    <w:rsid w:val="004F0FAF"/>
    <w:rsid w:val="004F1F0A"/>
    <w:rsid w:val="004F2971"/>
    <w:rsid w:val="004F6B23"/>
    <w:rsid w:val="004F72F4"/>
    <w:rsid w:val="00501245"/>
    <w:rsid w:val="0050154D"/>
    <w:rsid w:val="00502D26"/>
    <w:rsid w:val="005062F4"/>
    <w:rsid w:val="00514061"/>
    <w:rsid w:val="00515184"/>
    <w:rsid w:val="005175F5"/>
    <w:rsid w:val="005202F6"/>
    <w:rsid w:val="0052030D"/>
    <w:rsid w:val="00521F00"/>
    <w:rsid w:val="00523342"/>
    <w:rsid w:val="00523D42"/>
    <w:rsid w:val="0052604D"/>
    <w:rsid w:val="005278C6"/>
    <w:rsid w:val="00530483"/>
    <w:rsid w:val="00530A68"/>
    <w:rsid w:val="005314CB"/>
    <w:rsid w:val="00532024"/>
    <w:rsid w:val="005340BE"/>
    <w:rsid w:val="00534644"/>
    <w:rsid w:val="00537332"/>
    <w:rsid w:val="005379C9"/>
    <w:rsid w:val="005402ED"/>
    <w:rsid w:val="00540A89"/>
    <w:rsid w:val="00543DFF"/>
    <w:rsid w:val="00543E6C"/>
    <w:rsid w:val="005443A1"/>
    <w:rsid w:val="00550DD5"/>
    <w:rsid w:val="005511B9"/>
    <w:rsid w:val="00556F44"/>
    <w:rsid w:val="005579B4"/>
    <w:rsid w:val="0056191B"/>
    <w:rsid w:val="00561F66"/>
    <w:rsid w:val="005639BB"/>
    <w:rsid w:val="00564739"/>
    <w:rsid w:val="0056485C"/>
    <w:rsid w:val="00565087"/>
    <w:rsid w:val="00566251"/>
    <w:rsid w:val="00567B21"/>
    <w:rsid w:val="0057039A"/>
    <w:rsid w:val="0057133F"/>
    <w:rsid w:val="0057186F"/>
    <w:rsid w:val="005718F8"/>
    <w:rsid w:val="00574427"/>
    <w:rsid w:val="0057546B"/>
    <w:rsid w:val="00577A00"/>
    <w:rsid w:val="0058081A"/>
    <w:rsid w:val="00582216"/>
    <w:rsid w:val="005843AB"/>
    <w:rsid w:val="00586EF4"/>
    <w:rsid w:val="005876C5"/>
    <w:rsid w:val="00591025"/>
    <w:rsid w:val="00591CE9"/>
    <w:rsid w:val="00591E75"/>
    <w:rsid w:val="00592169"/>
    <w:rsid w:val="00592952"/>
    <w:rsid w:val="00592A72"/>
    <w:rsid w:val="005A3446"/>
    <w:rsid w:val="005A386C"/>
    <w:rsid w:val="005A3AC4"/>
    <w:rsid w:val="005A44F8"/>
    <w:rsid w:val="005A7F36"/>
    <w:rsid w:val="005B010B"/>
    <w:rsid w:val="005B30C8"/>
    <w:rsid w:val="005B3BCD"/>
    <w:rsid w:val="005C2369"/>
    <w:rsid w:val="005C396C"/>
    <w:rsid w:val="005C4371"/>
    <w:rsid w:val="005C5A7F"/>
    <w:rsid w:val="005C7BEB"/>
    <w:rsid w:val="005C7E79"/>
    <w:rsid w:val="005D2B56"/>
    <w:rsid w:val="005D2E01"/>
    <w:rsid w:val="005D3F38"/>
    <w:rsid w:val="005D4FD4"/>
    <w:rsid w:val="005D5DEC"/>
    <w:rsid w:val="005D759C"/>
    <w:rsid w:val="005D77E2"/>
    <w:rsid w:val="005D7D49"/>
    <w:rsid w:val="005E0371"/>
    <w:rsid w:val="005E23A6"/>
    <w:rsid w:val="005E364F"/>
    <w:rsid w:val="005E4553"/>
    <w:rsid w:val="005E4D39"/>
    <w:rsid w:val="005E6516"/>
    <w:rsid w:val="005F2BF1"/>
    <w:rsid w:val="005F68E7"/>
    <w:rsid w:val="00601A06"/>
    <w:rsid w:val="00601FC4"/>
    <w:rsid w:val="00607AAB"/>
    <w:rsid w:val="00610F24"/>
    <w:rsid w:val="00611600"/>
    <w:rsid w:val="006123CB"/>
    <w:rsid w:val="00614AA3"/>
    <w:rsid w:val="00614FDF"/>
    <w:rsid w:val="00615961"/>
    <w:rsid w:val="0061710A"/>
    <w:rsid w:val="006209B8"/>
    <w:rsid w:val="00622423"/>
    <w:rsid w:val="00625BA5"/>
    <w:rsid w:val="0062651C"/>
    <w:rsid w:val="00626E12"/>
    <w:rsid w:val="0063317F"/>
    <w:rsid w:val="00633A39"/>
    <w:rsid w:val="00633F4B"/>
    <w:rsid w:val="006350FB"/>
    <w:rsid w:val="0063723A"/>
    <w:rsid w:val="00642AD0"/>
    <w:rsid w:val="00644564"/>
    <w:rsid w:val="00644852"/>
    <w:rsid w:val="00646AA5"/>
    <w:rsid w:val="00650D39"/>
    <w:rsid w:val="00651FC6"/>
    <w:rsid w:val="00654002"/>
    <w:rsid w:val="00654C70"/>
    <w:rsid w:val="006557F4"/>
    <w:rsid w:val="006602B2"/>
    <w:rsid w:val="00660427"/>
    <w:rsid w:val="006614AA"/>
    <w:rsid w:val="00662956"/>
    <w:rsid w:val="00663661"/>
    <w:rsid w:val="0066390D"/>
    <w:rsid w:val="00666217"/>
    <w:rsid w:val="0066733F"/>
    <w:rsid w:val="00667A0A"/>
    <w:rsid w:val="00667A88"/>
    <w:rsid w:val="00670B4C"/>
    <w:rsid w:val="006730A0"/>
    <w:rsid w:val="00673124"/>
    <w:rsid w:val="00676F0E"/>
    <w:rsid w:val="006802B7"/>
    <w:rsid w:val="006823A9"/>
    <w:rsid w:val="00690664"/>
    <w:rsid w:val="00691914"/>
    <w:rsid w:val="00693420"/>
    <w:rsid w:val="00693E94"/>
    <w:rsid w:val="00694493"/>
    <w:rsid w:val="00695F6B"/>
    <w:rsid w:val="006A2726"/>
    <w:rsid w:val="006A2A56"/>
    <w:rsid w:val="006A75EE"/>
    <w:rsid w:val="006B01C1"/>
    <w:rsid w:val="006B2A66"/>
    <w:rsid w:val="006B2C98"/>
    <w:rsid w:val="006B4138"/>
    <w:rsid w:val="006B7FDF"/>
    <w:rsid w:val="006C0588"/>
    <w:rsid w:val="006C113F"/>
    <w:rsid w:val="006C1737"/>
    <w:rsid w:val="006C1970"/>
    <w:rsid w:val="006C2DF8"/>
    <w:rsid w:val="006C399E"/>
    <w:rsid w:val="006C39F4"/>
    <w:rsid w:val="006C46C1"/>
    <w:rsid w:val="006D03B6"/>
    <w:rsid w:val="006D0958"/>
    <w:rsid w:val="006D2CB6"/>
    <w:rsid w:val="006D30B6"/>
    <w:rsid w:val="006D4737"/>
    <w:rsid w:val="006D67A5"/>
    <w:rsid w:val="006D6A64"/>
    <w:rsid w:val="006E1394"/>
    <w:rsid w:val="006E3195"/>
    <w:rsid w:val="006E3917"/>
    <w:rsid w:val="006E509B"/>
    <w:rsid w:val="006E5C86"/>
    <w:rsid w:val="006F0756"/>
    <w:rsid w:val="006F0E35"/>
    <w:rsid w:val="006F0F5E"/>
    <w:rsid w:val="006F3952"/>
    <w:rsid w:val="006F3E15"/>
    <w:rsid w:val="006F6945"/>
    <w:rsid w:val="00703A65"/>
    <w:rsid w:val="007115C0"/>
    <w:rsid w:val="007128E8"/>
    <w:rsid w:val="00713A3D"/>
    <w:rsid w:val="00714103"/>
    <w:rsid w:val="00714BBB"/>
    <w:rsid w:val="00716BA1"/>
    <w:rsid w:val="007202F8"/>
    <w:rsid w:val="00722470"/>
    <w:rsid w:val="00722A12"/>
    <w:rsid w:val="007244B4"/>
    <w:rsid w:val="00724CCA"/>
    <w:rsid w:val="00725A00"/>
    <w:rsid w:val="0072615B"/>
    <w:rsid w:val="007277D4"/>
    <w:rsid w:val="007319C9"/>
    <w:rsid w:val="00732B18"/>
    <w:rsid w:val="00734A5B"/>
    <w:rsid w:val="007369A7"/>
    <w:rsid w:val="0073789E"/>
    <w:rsid w:val="00740925"/>
    <w:rsid w:val="00741A77"/>
    <w:rsid w:val="00744E76"/>
    <w:rsid w:val="00745C4E"/>
    <w:rsid w:val="00746DD1"/>
    <w:rsid w:val="00750CE1"/>
    <w:rsid w:val="00754805"/>
    <w:rsid w:val="00757B26"/>
    <w:rsid w:val="00760FE7"/>
    <w:rsid w:val="00761A5B"/>
    <w:rsid w:val="0076425C"/>
    <w:rsid w:val="00765E06"/>
    <w:rsid w:val="00767821"/>
    <w:rsid w:val="0077015D"/>
    <w:rsid w:val="007755C5"/>
    <w:rsid w:val="00775EEC"/>
    <w:rsid w:val="00776E1B"/>
    <w:rsid w:val="00777461"/>
    <w:rsid w:val="00780FF8"/>
    <w:rsid w:val="00781F0F"/>
    <w:rsid w:val="0078668E"/>
    <w:rsid w:val="007909A2"/>
    <w:rsid w:val="00790F6A"/>
    <w:rsid w:val="00793F63"/>
    <w:rsid w:val="007953DC"/>
    <w:rsid w:val="00796ACD"/>
    <w:rsid w:val="007A3FED"/>
    <w:rsid w:val="007A5354"/>
    <w:rsid w:val="007B01C4"/>
    <w:rsid w:val="007B1863"/>
    <w:rsid w:val="007B1E45"/>
    <w:rsid w:val="007B24EB"/>
    <w:rsid w:val="007B2A56"/>
    <w:rsid w:val="007B2F95"/>
    <w:rsid w:val="007C443B"/>
    <w:rsid w:val="007C608D"/>
    <w:rsid w:val="007D1D86"/>
    <w:rsid w:val="007D3836"/>
    <w:rsid w:val="007D3AB1"/>
    <w:rsid w:val="007D4104"/>
    <w:rsid w:val="007D4220"/>
    <w:rsid w:val="007D4D07"/>
    <w:rsid w:val="007D5B47"/>
    <w:rsid w:val="007D674D"/>
    <w:rsid w:val="007D7370"/>
    <w:rsid w:val="007D79D5"/>
    <w:rsid w:val="007E0AE0"/>
    <w:rsid w:val="007E10B8"/>
    <w:rsid w:val="007E2ACA"/>
    <w:rsid w:val="007E44E0"/>
    <w:rsid w:val="007E4E9C"/>
    <w:rsid w:val="007E5665"/>
    <w:rsid w:val="007E5E74"/>
    <w:rsid w:val="007E6172"/>
    <w:rsid w:val="007E670C"/>
    <w:rsid w:val="007F082E"/>
    <w:rsid w:val="007F2B55"/>
    <w:rsid w:val="007F5393"/>
    <w:rsid w:val="008018EB"/>
    <w:rsid w:val="008028A4"/>
    <w:rsid w:val="00802A96"/>
    <w:rsid w:val="00802EBD"/>
    <w:rsid w:val="00803680"/>
    <w:rsid w:val="00803C4F"/>
    <w:rsid w:val="008041CA"/>
    <w:rsid w:val="00804C93"/>
    <w:rsid w:val="008053EE"/>
    <w:rsid w:val="00807512"/>
    <w:rsid w:val="0081115B"/>
    <w:rsid w:val="00811F73"/>
    <w:rsid w:val="00813394"/>
    <w:rsid w:val="00815CFA"/>
    <w:rsid w:val="00816D58"/>
    <w:rsid w:val="0081728F"/>
    <w:rsid w:val="008174B8"/>
    <w:rsid w:val="0081791C"/>
    <w:rsid w:val="0082209E"/>
    <w:rsid w:val="008233E5"/>
    <w:rsid w:val="00824262"/>
    <w:rsid w:val="00830DC8"/>
    <w:rsid w:val="0084263C"/>
    <w:rsid w:val="00843B28"/>
    <w:rsid w:val="008440BA"/>
    <w:rsid w:val="00844A5A"/>
    <w:rsid w:val="00847C27"/>
    <w:rsid w:val="008550C6"/>
    <w:rsid w:val="00857CA1"/>
    <w:rsid w:val="0086296D"/>
    <w:rsid w:val="00863E04"/>
    <w:rsid w:val="0086410A"/>
    <w:rsid w:val="00864308"/>
    <w:rsid w:val="00865353"/>
    <w:rsid w:val="00866F06"/>
    <w:rsid w:val="008670DC"/>
    <w:rsid w:val="0086747C"/>
    <w:rsid w:val="008679C6"/>
    <w:rsid w:val="00867EA1"/>
    <w:rsid w:val="00867F5D"/>
    <w:rsid w:val="0087215E"/>
    <w:rsid w:val="00873975"/>
    <w:rsid w:val="00874731"/>
    <w:rsid w:val="008768CA"/>
    <w:rsid w:val="00876C01"/>
    <w:rsid w:val="0087747B"/>
    <w:rsid w:val="00880762"/>
    <w:rsid w:val="00886AEF"/>
    <w:rsid w:val="00886BC0"/>
    <w:rsid w:val="00891DB3"/>
    <w:rsid w:val="00892204"/>
    <w:rsid w:val="0089630E"/>
    <w:rsid w:val="00896818"/>
    <w:rsid w:val="0089734A"/>
    <w:rsid w:val="008A27A6"/>
    <w:rsid w:val="008A5AA3"/>
    <w:rsid w:val="008B2858"/>
    <w:rsid w:val="008B4F38"/>
    <w:rsid w:val="008B6662"/>
    <w:rsid w:val="008B6CCA"/>
    <w:rsid w:val="008C05C8"/>
    <w:rsid w:val="008C18E3"/>
    <w:rsid w:val="008C33CD"/>
    <w:rsid w:val="008C5F54"/>
    <w:rsid w:val="008C602C"/>
    <w:rsid w:val="008D05F4"/>
    <w:rsid w:val="008D1CA3"/>
    <w:rsid w:val="008D3B38"/>
    <w:rsid w:val="008D5069"/>
    <w:rsid w:val="008D71DF"/>
    <w:rsid w:val="008E0514"/>
    <w:rsid w:val="008E5015"/>
    <w:rsid w:val="008E59E9"/>
    <w:rsid w:val="008F18E2"/>
    <w:rsid w:val="008F1D8C"/>
    <w:rsid w:val="008F2EEE"/>
    <w:rsid w:val="008F65EC"/>
    <w:rsid w:val="009002B8"/>
    <w:rsid w:val="00900417"/>
    <w:rsid w:val="00900F8B"/>
    <w:rsid w:val="0090271F"/>
    <w:rsid w:val="00902771"/>
    <w:rsid w:val="009029CB"/>
    <w:rsid w:val="00902E23"/>
    <w:rsid w:val="00904780"/>
    <w:rsid w:val="00906901"/>
    <w:rsid w:val="00910358"/>
    <w:rsid w:val="009111B5"/>
    <w:rsid w:val="0091276A"/>
    <w:rsid w:val="0091348E"/>
    <w:rsid w:val="00913B64"/>
    <w:rsid w:val="00917607"/>
    <w:rsid w:val="00917CCB"/>
    <w:rsid w:val="0092000A"/>
    <w:rsid w:val="009204DE"/>
    <w:rsid w:val="00924B77"/>
    <w:rsid w:val="0092754A"/>
    <w:rsid w:val="00930C37"/>
    <w:rsid w:val="00930FFA"/>
    <w:rsid w:val="00936681"/>
    <w:rsid w:val="009367DE"/>
    <w:rsid w:val="009375EC"/>
    <w:rsid w:val="00940340"/>
    <w:rsid w:val="00940F86"/>
    <w:rsid w:val="00942E96"/>
    <w:rsid w:val="00942EC2"/>
    <w:rsid w:val="00943B52"/>
    <w:rsid w:val="00943FC1"/>
    <w:rsid w:val="00944E62"/>
    <w:rsid w:val="00945C29"/>
    <w:rsid w:val="00946B01"/>
    <w:rsid w:val="00947128"/>
    <w:rsid w:val="0095220C"/>
    <w:rsid w:val="00952A88"/>
    <w:rsid w:val="00953213"/>
    <w:rsid w:val="00954066"/>
    <w:rsid w:val="00954735"/>
    <w:rsid w:val="0095518F"/>
    <w:rsid w:val="00955ABA"/>
    <w:rsid w:val="00962C48"/>
    <w:rsid w:val="00964B44"/>
    <w:rsid w:val="00967B09"/>
    <w:rsid w:val="00967DAD"/>
    <w:rsid w:val="00972C3C"/>
    <w:rsid w:val="00977B30"/>
    <w:rsid w:val="00983A83"/>
    <w:rsid w:val="00984507"/>
    <w:rsid w:val="009965C1"/>
    <w:rsid w:val="00997C10"/>
    <w:rsid w:val="009A1E94"/>
    <w:rsid w:val="009A221B"/>
    <w:rsid w:val="009A4057"/>
    <w:rsid w:val="009A472E"/>
    <w:rsid w:val="009A54F5"/>
    <w:rsid w:val="009A700F"/>
    <w:rsid w:val="009A7B1D"/>
    <w:rsid w:val="009B1310"/>
    <w:rsid w:val="009B2898"/>
    <w:rsid w:val="009B40BE"/>
    <w:rsid w:val="009C15CA"/>
    <w:rsid w:val="009C367A"/>
    <w:rsid w:val="009C379B"/>
    <w:rsid w:val="009C39D6"/>
    <w:rsid w:val="009C460B"/>
    <w:rsid w:val="009C509A"/>
    <w:rsid w:val="009C72EF"/>
    <w:rsid w:val="009C7F2A"/>
    <w:rsid w:val="009D03E8"/>
    <w:rsid w:val="009D1C5D"/>
    <w:rsid w:val="009D3639"/>
    <w:rsid w:val="009D428D"/>
    <w:rsid w:val="009D5F43"/>
    <w:rsid w:val="009D6DEF"/>
    <w:rsid w:val="009E047C"/>
    <w:rsid w:val="009E22BE"/>
    <w:rsid w:val="009E2E7C"/>
    <w:rsid w:val="009E62F3"/>
    <w:rsid w:val="009E7721"/>
    <w:rsid w:val="009F0B09"/>
    <w:rsid w:val="009F2BEE"/>
    <w:rsid w:val="009F37B7"/>
    <w:rsid w:val="009F49A7"/>
    <w:rsid w:val="009F58C8"/>
    <w:rsid w:val="00A008A1"/>
    <w:rsid w:val="00A026D8"/>
    <w:rsid w:val="00A04DED"/>
    <w:rsid w:val="00A05C2C"/>
    <w:rsid w:val="00A10F02"/>
    <w:rsid w:val="00A13662"/>
    <w:rsid w:val="00A145F8"/>
    <w:rsid w:val="00A164B4"/>
    <w:rsid w:val="00A16DD3"/>
    <w:rsid w:val="00A173A1"/>
    <w:rsid w:val="00A173C3"/>
    <w:rsid w:val="00A2123E"/>
    <w:rsid w:val="00A258AF"/>
    <w:rsid w:val="00A26201"/>
    <w:rsid w:val="00A26C18"/>
    <w:rsid w:val="00A275B6"/>
    <w:rsid w:val="00A27FD9"/>
    <w:rsid w:val="00A334C5"/>
    <w:rsid w:val="00A33AE1"/>
    <w:rsid w:val="00A35867"/>
    <w:rsid w:val="00A40D75"/>
    <w:rsid w:val="00A423F5"/>
    <w:rsid w:val="00A5010E"/>
    <w:rsid w:val="00A53724"/>
    <w:rsid w:val="00A54C8F"/>
    <w:rsid w:val="00A62BFB"/>
    <w:rsid w:val="00A64E4D"/>
    <w:rsid w:val="00A64FA1"/>
    <w:rsid w:val="00A66A84"/>
    <w:rsid w:val="00A67485"/>
    <w:rsid w:val="00A70002"/>
    <w:rsid w:val="00A76DF2"/>
    <w:rsid w:val="00A773FB"/>
    <w:rsid w:val="00A77EF6"/>
    <w:rsid w:val="00A8011A"/>
    <w:rsid w:val="00A80640"/>
    <w:rsid w:val="00A82346"/>
    <w:rsid w:val="00A846AA"/>
    <w:rsid w:val="00A85319"/>
    <w:rsid w:val="00A85A6E"/>
    <w:rsid w:val="00A871EC"/>
    <w:rsid w:val="00A87DAF"/>
    <w:rsid w:val="00A9285E"/>
    <w:rsid w:val="00A94618"/>
    <w:rsid w:val="00A974E8"/>
    <w:rsid w:val="00AA1A08"/>
    <w:rsid w:val="00AA2065"/>
    <w:rsid w:val="00AA33B7"/>
    <w:rsid w:val="00AA5D75"/>
    <w:rsid w:val="00AA5EC6"/>
    <w:rsid w:val="00AB24E7"/>
    <w:rsid w:val="00AC0345"/>
    <w:rsid w:val="00AC0447"/>
    <w:rsid w:val="00AC3C0F"/>
    <w:rsid w:val="00AC60A1"/>
    <w:rsid w:val="00AC65ED"/>
    <w:rsid w:val="00AD1DC5"/>
    <w:rsid w:val="00AD2BD2"/>
    <w:rsid w:val="00AD2E6C"/>
    <w:rsid w:val="00AD3ABE"/>
    <w:rsid w:val="00AD788C"/>
    <w:rsid w:val="00AE13FF"/>
    <w:rsid w:val="00AE162D"/>
    <w:rsid w:val="00AE49C9"/>
    <w:rsid w:val="00AF14C5"/>
    <w:rsid w:val="00AF2662"/>
    <w:rsid w:val="00AF2891"/>
    <w:rsid w:val="00AF47A0"/>
    <w:rsid w:val="00AF6F77"/>
    <w:rsid w:val="00AF70D0"/>
    <w:rsid w:val="00AF72E4"/>
    <w:rsid w:val="00AF741A"/>
    <w:rsid w:val="00AF798B"/>
    <w:rsid w:val="00B01E79"/>
    <w:rsid w:val="00B0363A"/>
    <w:rsid w:val="00B04712"/>
    <w:rsid w:val="00B07071"/>
    <w:rsid w:val="00B10246"/>
    <w:rsid w:val="00B12810"/>
    <w:rsid w:val="00B12CFB"/>
    <w:rsid w:val="00B13DD4"/>
    <w:rsid w:val="00B146FC"/>
    <w:rsid w:val="00B14B23"/>
    <w:rsid w:val="00B15449"/>
    <w:rsid w:val="00B15635"/>
    <w:rsid w:val="00B159D7"/>
    <w:rsid w:val="00B21172"/>
    <w:rsid w:val="00B22C74"/>
    <w:rsid w:val="00B24770"/>
    <w:rsid w:val="00B24B95"/>
    <w:rsid w:val="00B25179"/>
    <w:rsid w:val="00B26153"/>
    <w:rsid w:val="00B26D3E"/>
    <w:rsid w:val="00B357AA"/>
    <w:rsid w:val="00B365DB"/>
    <w:rsid w:val="00B36D0E"/>
    <w:rsid w:val="00B415EE"/>
    <w:rsid w:val="00B44433"/>
    <w:rsid w:val="00B475CA"/>
    <w:rsid w:val="00B47B65"/>
    <w:rsid w:val="00B53C64"/>
    <w:rsid w:val="00B54B2A"/>
    <w:rsid w:val="00B550FC"/>
    <w:rsid w:val="00B55DDA"/>
    <w:rsid w:val="00B56850"/>
    <w:rsid w:val="00B56CFA"/>
    <w:rsid w:val="00B570FC"/>
    <w:rsid w:val="00B5721B"/>
    <w:rsid w:val="00B609BE"/>
    <w:rsid w:val="00B617B5"/>
    <w:rsid w:val="00B6234A"/>
    <w:rsid w:val="00B62C3E"/>
    <w:rsid w:val="00B631AF"/>
    <w:rsid w:val="00B644C5"/>
    <w:rsid w:val="00B67911"/>
    <w:rsid w:val="00B70DBF"/>
    <w:rsid w:val="00B71C8F"/>
    <w:rsid w:val="00B735E1"/>
    <w:rsid w:val="00B75785"/>
    <w:rsid w:val="00B767EA"/>
    <w:rsid w:val="00B76A8B"/>
    <w:rsid w:val="00B777FA"/>
    <w:rsid w:val="00B800BD"/>
    <w:rsid w:val="00B85110"/>
    <w:rsid w:val="00B91D5E"/>
    <w:rsid w:val="00B95F67"/>
    <w:rsid w:val="00B971AE"/>
    <w:rsid w:val="00BA054B"/>
    <w:rsid w:val="00BA516E"/>
    <w:rsid w:val="00BA6BC3"/>
    <w:rsid w:val="00BA6DEA"/>
    <w:rsid w:val="00BB2C8B"/>
    <w:rsid w:val="00BB3EDD"/>
    <w:rsid w:val="00BB446C"/>
    <w:rsid w:val="00BB4921"/>
    <w:rsid w:val="00BB4FCE"/>
    <w:rsid w:val="00BC03B1"/>
    <w:rsid w:val="00BC0F7D"/>
    <w:rsid w:val="00BC3F17"/>
    <w:rsid w:val="00BC4212"/>
    <w:rsid w:val="00BC662F"/>
    <w:rsid w:val="00BD1894"/>
    <w:rsid w:val="00BD492D"/>
    <w:rsid w:val="00BD4D8C"/>
    <w:rsid w:val="00BD542F"/>
    <w:rsid w:val="00BD560E"/>
    <w:rsid w:val="00BD5876"/>
    <w:rsid w:val="00BD7A3A"/>
    <w:rsid w:val="00BE1013"/>
    <w:rsid w:val="00BE10CE"/>
    <w:rsid w:val="00BE2AA6"/>
    <w:rsid w:val="00BE3568"/>
    <w:rsid w:val="00BE5AF8"/>
    <w:rsid w:val="00BE72D7"/>
    <w:rsid w:val="00BF17DC"/>
    <w:rsid w:val="00BF184E"/>
    <w:rsid w:val="00BF21F8"/>
    <w:rsid w:val="00BF50C8"/>
    <w:rsid w:val="00BF6237"/>
    <w:rsid w:val="00BF6F67"/>
    <w:rsid w:val="00BF79F2"/>
    <w:rsid w:val="00C00CCD"/>
    <w:rsid w:val="00C00E37"/>
    <w:rsid w:val="00C017F0"/>
    <w:rsid w:val="00C0369A"/>
    <w:rsid w:val="00C047A2"/>
    <w:rsid w:val="00C1229A"/>
    <w:rsid w:val="00C126F7"/>
    <w:rsid w:val="00C15B9E"/>
    <w:rsid w:val="00C21E43"/>
    <w:rsid w:val="00C22548"/>
    <w:rsid w:val="00C3113F"/>
    <w:rsid w:val="00C32D49"/>
    <w:rsid w:val="00C33079"/>
    <w:rsid w:val="00C37E13"/>
    <w:rsid w:val="00C42A16"/>
    <w:rsid w:val="00C43287"/>
    <w:rsid w:val="00C45231"/>
    <w:rsid w:val="00C456A0"/>
    <w:rsid w:val="00C522F3"/>
    <w:rsid w:val="00C54F62"/>
    <w:rsid w:val="00C56B6A"/>
    <w:rsid w:val="00C6105A"/>
    <w:rsid w:val="00C610B7"/>
    <w:rsid w:val="00C66CE9"/>
    <w:rsid w:val="00C67E9B"/>
    <w:rsid w:val="00C72833"/>
    <w:rsid w:val="00C72B07"/>
    <w:rsid w:val="00C773FE"/>
    <w:rsid w:val="00C807F4"/>
    <w:rsid w:val="00C82D3C"/>
    <w:rsid w:val="00C876AB"/>
    <w:rsid w:val="00C90D18"/>
    <w:rsid w:val="00C92B8E"/>
    <w:rsid w:val="00C93011"/>
    <w:rsid w:val="00C93F40"/>
    <w:rsid w:val="00C94451"/>
    <w:rsid w:val="00C94E86"/>
    <w:rsid w:val="00C972A5"/>
    <w:rsid w:val="00CA0EC8"/>
    <w:rsid w:val="00CA3D0C"/>
    <w:rsid w:val="00CA44AA"/>
    <w:rsid w:val="00CA614F"/>
    <w:rsid w:val="00CA6BCD"/>
    <w:rsid w:val="00CB06BA"/>
    <w:rsid w:val="00CB29BE"/>
    <w:rsid w:val="00CB37B1"/>
    <w:rsid w:val="00CB3EFC"/>
    <w:rsid w:val="00CB469F"/>
    <w:rsid w:val="00CB4D70"/>
    <w:rsid w:val="00CB549E"/>
    <w:rsid w:val="00CB7F66"/>
    <w:rsid w:val="00CD03E9"/>
    <w:rsid w:val="00CD1049"/>
    <w:rsid w:val="00CD1D25"/>
    <w:rsid w:val="00CD4486"/>
    <w:rsid w:val="00CD494F"/>
    <w:rsid w:val="00CD775B"/>
    <w:rsid w:val="00CD78C5"/>
    <w:rsid w:val="00CD7DC1"/>
    <w:rsid w:val="00CE2B69"/>
    <w:rsid w:val="00CE70B9"/>
    <w:rsid w:val="00CF0A69"/>
    <w:rsid w:val="00CF285B"/>
    <w:rsid w:val="00CF286F"/>
    <w:rsid w:val="00CF290B"/>
    <w:rsid w:val="00CF3130"/>
    <w:rsid w:val="00CF4292"/>
    <w:rsid w:val="00CF4622"/>
    <w:rsid w:val="00D026DF"/>
    <w:rsid w:val="00D03DB7"/>
    <w:rsid w:val="00D06113"/>
    <w:rsid w:val="00D068FA"/>
    <w:rsid w:val="00D103EA"/>
    <w:rsid w:val="00D12558"/>
    <w:rsid w:val="00D14950"/>
    <w:rsid w:val="00D25D8B"/>
    <w:rsid w:val="00D26B90"/>
    <w:rsid w:val="00D33309"/>
    <w:rsid w:val="00D33524"/>
    <w:rsid w:val="00D40752"/>
    <w:rsid w:val="00D43ADD"/>
    <w:rsid w:val="00D510EF"/>
    <w:rsid w:val="00D5618A"/>
    <w:rsid w:val="00D64AFE"/>
    <w:rsid w:val="00D655E2"/>
    <w:rsid w:val="00D66CA9"/>
    <w:rsid w:val="00D67984"/>
    <w:rsid w:val="00D7213D"/>
    <w:rsid w:val="00D73198"/>
    <w:rsid w:val="00D736A1"/>
    <w:rsid w:val="00D738D6"/>
    <w:rsid w:val="00D740C6"/>
    <w:rsid w:val="00D755EB"/>
    <w:rsid w:val="00D801FA"/>
    <w:rsid w:val="00D80699"/>
    <w:rsid w:val="00D80960"/>
    <w:rsid w:val="00D8165C"/>
    <w:rsid w:val="00D838FA"/>
    <w:rsid w:val="00D86742"/>
    <w:rsid w:val="00D87E00"/>
    <w:rsid w:val="00D90CE8"/>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115C"/>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5D11"/>
    <w:rsid w:val="00DF62CD"/>
    <w:rsid w:val="00E01644"/>
    <w:rsid w:val="00E04066"/>
    <w:rsid w:val="00E047D8"/>
    <w:rsid w:val="00E055C0"/>
    <w:rsid w:val="00E07642"/>
    <w:rsid w:val="00E10C7D"/>
    <w:rsid w:val="00E1292F"/>
    <w:rsid w:val="00E13DB8"/>
    <w:rsid w:val="00E13DDB"/>
    <w:rsid w:val="00E1556A"/>
    <w:rsid w:val="00E1758A"/>
    <w:rsid w:val="00E23F5A"/>
    <w:rsid w:val="00E2464A"/>
    <w:rsid w:val="00E24EAC"/>
    <w:rsid w:val="00E25195"/>
    <w:rsid w:val="00E25DC0"/>
    <w:rsid w:val="00E27DC9"/>
    <w:rsid w:val="00E3041E"/>
    <w:rsid w:val="00E30F67"/>
    <w:rsid w:val="00E31A8C"/>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6B9B"/>
    <w:rsid w:val="00E576F7"/>
    <w:rsid w:val="00E61E79"/>
    <w:rsid w:val="00E62A53"/>
    <w:rsid w:val="00E63746"/>
    <w:rsid w:val="00E63B73"/>
    <w:rsid w:val="00E63D72"/>
    <w:rsid w:val="00E728F2"/>
    <w:rsid w:val="00E745A2"/>
    <w:rsid w:val="00E7640D"/>
    <w:rsid w:val="00E7755B"/>
    <w:rsid w:val="00E77645"/>
    <w:rsid w:val="00E77F28"/>
    <w:rsid w:val="00E80296"/>
    <w:rsid w:val="00E82571"/>
    <w:rsid w:val="00E83F33"/>
    <w:rsid w:val="00E856AD"/>
    <w:rsid w:val="00E86560"/>
    <w:rsid w:val="00E86B5A"/>
    <w:rsid w:val="00E90CE3"/>
    <w:rsid w:val="00E91AF4"/>
    <w:rsid w:val="00E92A1E"/>
    <w:rsid w:val="00E935CF"/>
    <w:rsid w:val="00EA1C32"/>
    <w:rsid w:val="00EA3B64"/>
    <w:rsid w:val="00EA441A"/>
    <w:rsid w:val="00EB10C7"/>
    <w:rsid w:val="00EB5414"/>
    <w:rsid w:val="00EB5EF1"/>
    <w:rsid w:val="00EC16EB"/>
    <w:rsid w:val="00EC2994"/>
    <w:rsid w:val="00EC3482"/>
    <w:rsid w:val="00EC35CC"/>
    <w:rsid w:val="00EC4A25"/>
    <w:rsid w:val="00EC4EF0"/>
    <w:rsid w:val="00EC7544"/>
    <w:rsid w:val="00ED293A"/>
    <w:rsid w:val="00ED5BD1"/>
    <w:rsid w:val="00EE1868"/>
    <w:rsid w:val="00EE2547"/>
    <w:rsid w:val="00EE2896"/>
    <w:rsid w:val="00EE48EB"/>
    <w:rsid w:val="00EE7D8D"/>
    <w:rsid w:val="00EF1212"/>
    <w:rsid w:val="00EF2368"/>
    <w:rsid w:val="00EF3507"/>
    <w:rsid w:val="00EF413E"/>
    <w:rsid w:val="00EF45D8"/>
    <w:rsid w:val="00EF63EB"/>
    <w:rsid w:val="00EF700E"/>
    <w:rsid w:val="00EF72D8"/>
    <w:rsid w:val="00F02238"/>
    <w:rsid w:val="00F025A2"/>
    <w:rsid w:val="00F03565"/>
    <w:rsid w:val="00F04712"/>
    <w:rsid w:val="00F04A38"/>
    <w:rsid w:val="00F04A70"/>
    <w:rsid w:val="00F057BE"/>
    <w:rsid w:val="00F05D45"/>
    <w:rsid w:val="00F1180E"/>
    <w:rsid w:val="00F12B5D"/>
    <w:rsid w:val="00F133CC"/>
    <w:rsid w:val="00F1504C"/>
    <w:rsid w:val="00F16F55"/>
    <w:rsid w:val="00F17EFE"/>
    <w:rsid w:val="00F22EC7"/>
    <w:rsid w:val="00F22ED5"/>
    <w:rsid w:val="00F232A3"/>
    <w:rsid w:val="00F24790"/>
    <w:rsid w:val="00F24E28"/>
    <w:rsid w:val="00F24ED9"/>
    <w:rsid w:val="00F2520C"/>
    <w:rsid w:val="00F258B4"/>
    <w:rsid w:val="00F25EA1"/>
    <w:rsid w:val="00F314D4"/>
    <w:rsid w:val="00F31DCE"/>
    <w:rsid w:val="00F33C0A"/>
    <w:rsid w:val="00F44ECA"/>
    <w:rsid w:val="00F5014C"/>
    <w:rsid w:val="00F518A1"/>
    <w:rsid w:val="00F52FCB"/>
    <w:rsid w:val="00F6376C"/>
    <w:rsid w:val="00F6442A"/>
    <w:rsid w:val="00F653B8"/>
    <w:rsid w:val="00F660F7"/>
    <w:rsid w:val="00F66FBD"/>
    <w:rsid w:val="00F67D85"/>
    <w:rsid w:val="00F70259"/>
    <w:rsid w:val="00F80346"/>
    <w:rsid w:val="00F8191D"/>
    <w:rsid w:val="00F82463"/>
    <w:rsid w:val="00F86A32"/>
    <w:rsid w:val="00F87489"/>
    <w:rsid w:val="00F90616"/>
    <w:rsid w:val="00F96BDD"/>
    <w:rsid w:val="00FA10C2"/>
    <w:rsid w:val="00FA1266"/>
    <w:rsid w:val="00FA48A0"/>
    <w:rsid w:val="00FA4ED4"/>
    <w:rsid w:val="00FA5828"/>
    <w:rsid w:val="00FB09A9"/>
    <w:rsid w:val="00FB31D1"/>
    <w:rsid w:val="00FB38F7"/>
    <w:rsid w:val="00FB5ADB"/>
    <w:rsid w:val="00FB72BD"/>
    <w:rsid w:val="00FB7491"/>
    <w:rsid w:val="00FC1192"/>
    <w:rsid w:val="00FC2D93"/>
    <w:rsid w:val="00FC3109"/>
    <w:rsid w:val="00FC43C7"/>
    <w:rsid w:val="00FC4839"/>
    <w:rsid w:val="00FC5219"/>
    <w:rsid w:val="00FC5839"/>
    <w:rsid w:val="00FD3132"/>
    <w:rsid w:val="00FD44D4"/>
    <w:rsid w:val="00FD48E5"/>
    <w:rsid w:val="00FD5F6D"/>
    <w:rsid w:val="00FD6006"/>
    <w:rsid w:val="00FE01D9"/>
    <w:rsid w:val="00FE07BD"/>
    <w:rsid w:val="00FE0C26"/>
    <w:rsid w:val="00FE409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uiPriority w:val="99"/>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hyperlink" Target="https://www.3gpp.org/ftp/Specs/archive/OpenAPI/%3cRelease%3e/" TargetMode="External"/><Relationship Id="rId76" Type="http://schemas.openxmlformats.org/officeDocument/2006/relationships/hyperlink" Target="http://portal.3gpp.org/ngppapp/CreateTdoc.aspx?mode=view&amp;contributionUid=CP-191054" TargetMode="External"/><Relationship Id="rId84" Type="http://schemas.openxmlformats.org/officeDocument/2006/relationships/hyperlink" Target="http://portal.3gpp.org/ngppapp/CreateTdoc.aspx?mode=view&amp;contributionUid=CP-191059" TargetMode="External"/><Relationship Id="rId7" Type="http://schemas.openxmlformats.org/officeDocument/2006/relationships/footnotes" Target="footnotes.xml"/><Relationship Id="rId71" Type="http://schemas.openxmlformats.org/officeDocument/2006/relationships/hyperlink" Target="http://portal.3gpp.org/ngppapp/CreateTdoc.aspx?mode=view&amp;contributionUid=CP-191049"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yperlink" Target="http://portal.3gpp.org/ngppapp/CreateTdoc.aspx?mode=view&amp;contributionUid=CP-191051" TargetMode="External"/><Relationship Id="rId79" Type="http://schemas.openxmlformats.org/officeDocument/2006/relationships/hyperlink" Target="http://portal.3gpp.org/ngppapp/CreateTdoc.aspx?mode=view&amp;contributionUid=CP-191054"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hyperlink" Target="http://portal.3gpp.org/ngppapp/CreateTdoc.aspx?mode=view&amp;contributionUid=CP-191054" TargetMode="External"/><Relationship Id="rId19" Type="http://schemas.openxmlformats.org/officeDocument/2006/relationships/oleObject" Target="embeddings/Microsoft_Visio_2003-2010_Drawing3.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hyperlink" Target="https://www.3gpp.org/ftp/Specs/%3cPlenary%3e/%3cRelease%3e/OpenAPI/" TargetMode="External"/><Relationship Id="rId77" Type="http://schemas.openxmlformats.org/officeDocument/2006/relationships/hyperlink" Target="http://portal.3gpp.org/ngppapp/CreateTdoc.aspx?mode=view&amp;contributionUid=CP-191054"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hyperlink" Target="http://portal.3gpp.org/ngppapp/CreateTdoc.aspx?mode=view&amp;contributionUid=CP-191050" TargetMode="External"/><Relationship Id="rId80" Type="http://schemas.openxmlformats.org/officeDocument/2006/relationships/hyperlink" Target="http://portal.3gpp.org/ngppapp/CreateTdoc.aspx?mode=view&amp;contributionUid=CP-191054" TargetMode="External"/><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hyperlink" Target="http://portal.3gpp.org/ngppapp/CreateTdoc.aspx?mode=view&amp;contributionUid=CP-191048" TargetMode="External"/><Relationship Id="rId75" Type="http://schemas.openxmlformats.org/officeDocument/2006/relationships/hyperlink" Target="http://portal.3gpp.org/ngppapp/CreateTdoc.aspx?mode=view&amp;contributionUid=CP-191051" TargetMode="External"/><Relationship Id="rId83" Type="http://schemas.openxmlformats.org/officeDocument/2006/relationships/hyperlink" Target="http://portal.3gpp.org/ngppapp/CreateTdoc.aspx?mode=view&amp;contributionUid=CP-191059"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hyperlink" Target="http://portal.3gpp.org/ngppapp/CreateTdoc.aspx?mode=view&amp;contributionUid=CP-191051" TargetMode="External"/><Relationship Id="rId78" Type="http://schemas.openxmlformats.org/officeDocument/2006/relationships/hyperlink" Target="http://portal.3gpp.org/ngppapp/CreateTdoc.aspx?mode=view&amp;contributionUid=CP-191054" TargetMode="External"/><Relationship Id="rId81" Type="http://schemas.openxmlformats.org/officeDocument/2006/relationships/hyperlink" Target="http://portal.3gpp.org/ngppapp/CreateTdoc.aspx?mode=view&amp;contributionUid=CP-191054" TargetMode="External"/><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41ABA1-BB73-4F89-8BE3-17D2454CC9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438</TotalTime>
  <Pages>1</Pages>
  <Words>58136</Words>
  <Characters>331376</Characters>
  <Application>Microsoft Office Word</Application>
  <DocSecurity>0</DocSecurity>
  <Lines>2761</Lines>
  <Paragraphs>777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388735</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249</cp:revision>
  <dcterms:created xsi:type="dcterms:W3CDTF">2018-12-22T01:29:00Z</dcterms:created>
  <dcterms:modified xsi:type="dcterms:W3CDTF">2019-06-13T17:47:00Z</dcterms:modified>
</cp:coreProperties>
</file>