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7F05DF8" w14:textId="77777777" w:rsidTr="005E4BB2">
        <w:tc>
          <w:tcPr>
            <w:tcW w:w="10423" w:type="dxa"/>
            <w:gridSpan w:val="2"/>
            <w:shd w:val="clear" w:color="auto" w:fill="auto"/>
          </w:tcPr>
          <w:p w14:paraId="0329DC2D" w14:textId="01DD29D2" w:rsidR="004F0988" w:rsidRDefault="00AA78E6" w:rsidP="00133525">
            <w:pPr>
              <w:pStyle w:val="ZA"/>
              <w:framePr w:w="0" w:hRule="auto" w:wrap="auto" w:vAnchor="margin" w:hAnchor="text" w:yAlign="inline"/>
            </w:pPr>
            <w:bookmarkStart w:id="0" w:name="page1"/>
            <w:r w:rsidRPr="007F4DE4">
              <w:rPr>
                <w:sz w:val="64"/>
              </w:rPr>
              <w:t xml:space="preserve">3GPP TS 29.171 </w:t>
            </w:r>
            <w:r w:rsidRPr="007F4DE4">
              <w:t>V</w:t>
            </w:r>
            <w:r w:rsidR="00DC2705">
              <w:t>17</w:t>
            </w:r>
            <w:r>
              <w:t>.</w:t>
            </w:r>
            <w:r w:rsidR="00DC2705">
              <w:t>0</w:t>
            </w:r>
            <w:r>
              <w:t>.0</w:t>
            </w:r>
            <w:r w:rsidRPr="007F4DE4">
              <w:t xml:space="preserve"> </w:t>
            </w:r>
            <w:r w:rsidRPr="007F4DE4">
              <w:rPr>
                <w:sz w:val="32"/>
              </w:rPr>
              <w:t>(</w:t>
            </w:r>
            <w:r>
              <w:rPr>
                <w:sz w:val="32"/>
              </w:rPr>
              <w:t>202</w:t>
            </w:r>
            <w:r w:rsidR="00DC2705">
              <w:rPr>
                <w:sz w:val="32"/>
              </w:rPr>
              <w:t>2</w:t>
            </w:r>
            <w:r>
              <w:rPr>
                <w:sz w:val="32"/>
              </w:rPr>
              <w:t>-</w:t>
            </w:r>
            <w:r w:rsidR="00DC2705">
              <w:rPr>
                <w:sz w:val="32"/>
              </w:rPr>
              <w:t>03</w:t>
            </w:r>
            <w:r w:rsidRPr="007F4DE4">
              <w:rPr>
                <w:sz w:val="32"/>
              </w:rPr>
              <w:t>)</w:t>
            </w:r>
          </w:p>
        </w:tc>
      </w:tr>
      <w:tr w:rsidR="004F0988" w14:paraId="72CCE966" w14:textId="77777777" w:rsidTr="005E4BB2">
        <w:trPr>
          <w:trHeight w:hRule="exact" w:val="1134"/>
        </w:trPr>
        <w:tc>
          <w:tcPr>
            <w:tcW w:w="10423" w:type="dxa"/>
            <w:gridSpan w:val="2"/>
            <w:shd w:val="clear" w:color="auto" w:fill="auto"/>
          </w:tcPr>
          <w:p w14:paraId="5B51F911" w14:textId="77777777" w:rsidR="00BA4B8D" w:rsidRDefault="004F0988" w:rsidP="00AA78E6">
            <w:pPr>
              <w:pStyle w:val="ZB"/>
              <w:framePr w:w="0" w:hRule="auto" w:wrap="auto" w:vAnchor="margin" w:hAnchor="text" w:yAlign="inline"/>
            </w:pPr>
            <w:r w:rsidRPr="004D3578">
              <w:t xml:space="preserve">Technical </w:t>
            </w:r>
            <w:bookmarkStart w:id="1" w:name="spectype2"/>
            <w:r w:rsidRPr="00AA78E6">
              <w:t>Specification</w:t>
            </w:r>
            <w:bookmarkEnd w:id="1"/>
          </w:p>
        </w:tc>
      </w:tr>
      <w:tr w:rsidR="004F0988" w14:paraId="49DC7626" w14:textId="77777777" w:rsidTr="005E4BB2">
        <w:trPr>
          <w:trHeight w:hRule="exact" w:val="3686"/>
        </w:trPr>
        <w:tc>
          <w:tcPr>
            <w:tcW w:w="10423" w:type="dxa"/>
            <w:gridSpan w:val="2"/>
            <w:shd w:val="clear" w:color="auto" w:fill="auto"/>
          </w:tcPr>
          <w:p w14:paraId="3A22E14C" w14:textId="77777777" w:rsidR="004F0988" w:rsidRPr="004D3578" w:rsidRDefault="004F0988" w:rsidP="00133525">
            <w:pPr>
              <w:pStyle w:val="ZT"/>
              <w:framePr w:wrap="auto" w:hAnchor="text" w:yAlign="inline"/>
            </w:pPr>
            <w:r w:rsidRPr="004D3578">
              <w:t>3rd Generation Partnership Project;</w:t>
            </w:r>
          </w:p>
          <w:p w14:paraId="6729E22B" w14:textId="77777777" w:rsidR="00AA78E6" w:rsidRPr="007F4DE4" w:rsidRDefault="00AA78E6" w:rsidP="00AA78E6">
            <w:pPr>
              <w:pStyle w:val="ZT"/>
              <w:framePr w:wrap="auto" w:hAnchor="text" w:yAlign="inline"/>
            </w:pPr>
            <w:r w:rsidRPr="007F4DE4">
              <w:t>Technical Specification Group Core Network and Terminals;</w:t>
            </w:r>
          </w:p>
          <w:p w14:paraId="4CD6895A" w14:textId="77777777" w:rsidR="00AA78E6" w:rsidRPr="007F4DE4" w:rsidRDefault="00AA78E6" w:rsidP="00AA78E6">
            <w:pPr>
              <w:pStyle w:val="ZT"/>
              <w:framePr w:wrap="auto" w:hAnchor="text" w:yAlign="inline"/>
            </w:pPr>
            <w:r w:rsidRPr="007F4DE4">
              <w:t xml:space="preserve">Location Services (LCS); </w:t>
            </w:r>
            <w:r w:rsidRPr="007F4DE4">
              <w:br/>
              <w:t xml:space="preserve">LCS Application Protocol (LCS-AP) between the </w:t>
            </w:r>
            <w:r w:rsidRPr="007F4DE4">
              <w:br/>
              <w:t xml:space="preserve">Mobile Management Entity (MME) and </w:t>
            </w:r>
            <w:r w:rsidRPr="007F4DE4">
              <w:br/>
              <w:t xml:space="preserve">Evolved Serving Mobile Location Centre (E-SMLC); </w:t>
            </w:r>
            <w:r w:rsidRPr="007F4DE4">
              <w:br/>
              <w:t>SLs interface</w:t>
            </w:r>
          </w:p>
          <w:p w14:paraId="5D601397" w14:textId="22BF4C4B" w:rsidR="004F0988" w:rsidRPr="00133525" w:rsidRDefault="004F0988" w:rsidP="00AA78E6">
            <w:pPr>
              <w:pStyle w:val="ZT"/>
              <w:framePr w:wrap="auto" w:hAnchor="text" w:yAlign="inline"/>
              <w:rPr>
                <w:i/>
                <w:sz w:val="28"/>
              </w:rPr>
            </w:pPr>
            <w:r w:rsidRPr="004D3578">
              <w:t>(</w:t>
            </w:r>
            <w:r w:rsidRPr="004D3578">
              <w:rPr>
                <w:rStyle w:val="ZGSM"/>
              </w:rPr>
              <w:t xml:space="preserve">Release </w:t>
            </w:r>
            <w:r w:rsidR="00AA78E6">
              <w:rPr>
                <w:rStyle w:val="ZGSM"/>
              </w:rPr>
              <w:t>1</w:t>
            </w:r>
            <w:r w:rsidR="00DC2705">
              <w:rPr>
                <w:rStyle w:val="ZGSM"/>
              </w:rPr>
              <w:t>7</w:t>
            </w:r>
            <w:r w:rsidRPr="004D3578">
              <w:t>)</w:t>
            </w:r>
          </w:p>
        </w:tc>
      </w:tr>
      <w:tr w:rsidR="00BF128E" w14:paraId="7EE297C7" w14:textId="77777777" w:rsidTr="005E4BB2">
        <w:tc>
          <w:tcPr>
            <w:tcW w:w="10423" w:type="dxa"/>
            <w:gridSpan w:val="2"/>
            <w:shd w:val="clear" w:color="auto" w:fill="auto"/>
          </w:tcPr>
          <w:p w14:paraId="29AD780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642D581F" w14:textId="77777777" w:rsidTr="005E4BB2">
        <w:trPr>
          <w:trHeight w:hRule="exact" w:val="1531"/>
        </w:trPr>
        <w:tc>
          <w:tcPr>
            <w:tcW w:w="4883" w:type="dxa"/>
            <w:shd w:val="clear" w:color="auto" w:fill="auto"/>
          </w:tcPr>
          <w:p w14:paraId="55E5BB6E" w14:textId="77777777" w:rsidR="00C074DD" w:rsidRPr="00133525" w:rsidRDefault="00DC2705" w:rsidP="00C074DD">
            <w:pPr>
              <w:rPr>
                <w:i/>
              </w:rPr>
            </w:pPr>
            <w:r>
              <w:rPr>
                <w:i/>
              </w:rPr>
              <w:pict w14:anchorId="2041E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55pt;height:82.65pt">
                  <v:imagedata r:id="rId9" o:title="LTE-AdvancedPro_largerTM_cropped"/>
                </v:shape>
              </w:pict>
            </w:r>
          </w:p>
        </w:tc>
        <w:tc>
          <w:tcPr>
            <w:tcW w:w="5540" w:type="dxa"/>
            <w:shd w:val="clear" w:color="auto" w:fill="auto"/>
          </w:tcPr>
          <w:p w14:paraId="69545AD4" w14:textId="77777777" w:rsidR="00C074DD" w:rsidRDefault="00ED5F17" w:rsidP="00C074DD">
            <w:pPr>
              <w:jc w:val="right"/>
            </w:pPr>
            <w:r>
              <w:pict w14:anchorId="1B6F55B9">
                <v:shape id="_x0000_i1026" type="#_x0000_t75" style="width:127.1pt;height:75.15pt">
                  <v:imagedata r:id="rId10" o:title="3GPP-logo_web"/>
                </v:shape>
              </w:pict>
            </w:r>
          </w:p>
        </w:tc>
      </w:tr>
      <w:tr w:rsidR="00C074DD" w14:paraId="552DD737" w14:textId="77777777" w:rsidTr="005E4BB2">
        <w:trPr>
          <w:trHeight w:hRule="exact" w:val="5783"/>
        </w:trPr>
        <w:tc>
          <w:tcPr>
            <w:tcW w:w="10423" w:type="dxa"/>
            <w:gridSpan w:val="2"/>
            <w:shd w:val="clear" w:color="auto" w:fill="auto"/>
          </w:tcPr>
          <w:p w14:paraId="3A9A86B0" w14:textId="77777777" w:rsidR="00C074DD" w:rsidRPr="00C074DD" w:rsidRDefault="00C074DD" w:rsidP="00AA78E6"/>
        </w:tc>
      </w:tr>
      <w:tr w:rsidR="00C074DD" w14:paraId="6E95AC9D" w14:textId="77777777" w:rsidTr="005E4BB2">
        <w:trPr>
          <w:cantSplit/>
          <w:trHeight w:hRule="exact" w:val="964"/>
        </w:trPr>
        <w:tc>
          <w:tcPr>
            <w:tcW w:w="10423" w:type="dxa"/>
            <w:gridSpan w:val="2"/>
            <w:shd w:val="clear" w:color="auto" w:fill="auto"/>
          </w:tcPr>
          <w:p w14:paraId="5AA64B8B"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38AD0949" w14:textId="77777777" w:rsidR="00C074DD" w:rsidRPr="004D3578" w:rsidRDefault="00C074DD" w:rsidP="00C074DD">
            <w:pPr>
              <w:pStyle w:val="ZV"/>
              <w:framePr w:w="0" w:wrap="auto" w:vAnchor="margin" w:hAnchor="text" w:yAlign="inline"/>
            </w:pPr>
          </w:p>
          <w:p w14:paraId="6149FDAC" w14:textId="77777777" w:rsidR="00C074DD" w:rsidRPr="00133525" w:rsidRDefault="00C074DD" w:rsidP="00C074DD">
            <w:pPr>
              <w:rPr>
                <w:sz w:val="16"/>
              </w:rPr>
            </w:pPr>
          </w:p>
        </w:tc>
      </w:tr>
      <w:bookmarkEnd w:id="0"/>
    </w:tbl>
    <w:p w14:paraId="7F0BE9E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3531AB" w14:textId="77777777" w:rsidTr="00133525">
        <w:trPr>
          <w:trHeight w:hRule="exact" w:val="5670"/>
        </w:trPr>
        <w:tc>
          <w:tcPr>
            <w:tcW w:w="10423" w:type="dxa"/>
            <w:shd w:val="clear" w:color="auto" w:fill="auto"/>
          </w:tcPr>
          <w:p w14:paraId="0719789F" w14:textId="77777777" w:rsidR="00E16509" w:rsidRDefault="00E16509" w:rsidP="00E16509">
            <w:pPr>
              <w:pStyle w:val="Guidance"/>
            </w:pPr>
            <w:bookmarkStart w:id="3" w:name="page2"/>
          </w:p>
        </w:tc>
      </w:tr>
      <w:tr w:rsidR="00E16509" w14:paraId="4E9B1F2B" w14:textId="77777777" w:rsidTr="00C074DD">
        <w:trPr>
          <w:trHeight w:hRule="exact" w:val="5387"/>
        </w:trPr>
        <w:tc>
          <w:tcPr>
            <w:tcW w:w="10423" w:type="dxa"/>
            <w:shd w:val="clear" w:color="auto" w:fill="auto"/>
          </w:tcPr>
          <w:p w14:paraId="4EBF5904"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DC6DDE0" w14:textId="77777777" w:rsidR="00E16509" w:rsidRPr="004D3578" w:rsidRDefault="00E16509" w:rsidP="00133525">
            <w:pPr>
              <w:pStyle w:val="FP"/>
              <w:pBdr>
                <w:bottom w:val="single" w:sz="6" w:space="1" w:color="auto"/>
              </w:pBdr>
              <w:ind w:left="2835" w:right="2835"/>
              <w:jc w:val="center"/>
            </w:pPr>
            <w:r w:rsidRPr="004D3578">
              <w:t>Postal address</w:t>
            </w:r>
          </w:p>
          <w:p w14:paraId="713A91AB" w14:textId="77777777" w:rsidR="00E16509" w:rsidRPr="00133525" w:rsidRDefault="00E16509" w:rsidP="00133525">
            <w:pPr>
              <w:pStyle w:val="FP"/>
              <w:ind w:left="2835" w:right="2835"/>
              <w:jc w:val="center"/>
              <w:rPr>
                <w:rFonts w:ascii="Arial" w:hAnsi="Arial"/>
                <w:sz w:val="18"/>
              </w:rPr>
            </w:pPr>
          </w:p>
          <w:p w14:paraId="6EF34F4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734F78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6092B2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8C9054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2DB6E2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71D720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4FAD8383" w14:textId="77777777" w:rsidR="00E16509" w:rsidRDefault="00E16509" w:rsidP="00133525"/>
        </w:tc>
      </w:tr>
      <w:tr w:rsidR="00E16509" w14:paraId="7CBA472E" w14:textId="77777777" w:rsidTr="00C074DD">
        <w:tc>
          <w:tcPr>
            <w:tcW w:w="10423" w:type="dxa"/>
            <w:shd w:val="clear" w:color="auto" w:fill="auto"/>
            <w:vAlign w:val="bottom"/>
          </w:tcPr>
          <w:p w14:paraId="300781A6"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B058C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F1CA39" w14:textId="77777777" w:rsidR="00E16509" w:rsidRPr="004D3578" w:rsidRDefault="00E16509" w:rsidP="00133525">
            <w:pPr>
              <w:pStyle w:val="FP"/>
              <w:jc w:val="center"/>
              <w:rPr>
                <w:noProof/>
              </w:rPr>
            </w:pPr>
          </w:p>
          <w:p w14:paraId="6CE7A13B" w14:textId="4ED5B5A7"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B9233E">
              <w:rPr>
                <w:noProof/>
                <w:sz w:val="18"/>
              </w:rPr>
              <w:t>2</w:t>
            </w:r>
            <w:r w:rsidRPr="00133525">
              <w:rPr>
                <w:noProof/>
                <w:sz w:val="18"/>
              </w:rPr>
              <w:t>, 3GPP Organizational Partners (ARIB, ATIS, CCSA, ETSI, TSDSI, TTA, TTC).</w:t>
            </w:r>
            <w:bookmarkStart w:id="6" w:name="copyrightaddon"/>
            <w:bookmarkEnd w:id="6"/>
          </w:p>
          <w:p w14:paraId="0D213AF0" w14:textId="77777777" w:rsidR="00E16509" w:rsidRPr="00133525" w:rsidRDefault="00E16509" w:rsidP="00133525">
            <w:pPr>
              <w:pStyle w:val="FP"/>
              <w:jc w:val="center"/>
              <w:rPr>
                <w:noProof/>
                <w:sz w:val="18"/>
              </w:rPr>
            </w:pPr>
            <w:r w:rsidRPr="00133525">
              <w:rPr>
                <w:noProof/>
                <w:sz w:val="18"/>
              </w:rPr>
              <w:t>All rights reserved.</w:t>
            </w:r>
          </w:p>
          <w:p w14:paraId="4EDECF3F" w14:textId="77777777" w:rsidR="00E16509" w:rsidRPr="00133525" w:rsidRDefault="00E16509" w:rsidP="00E16509">
            <w:pPr>
              <w:pStyle w:val="FP"/>
              <w:rPr>
                <w:noProof/>
                <w:sz w:val="18"/>
              </w:rPr>
            </w:pPr>
          </w:p>
          <w:p w14:paraId="54C1775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D0CC5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DF76D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68255EFF" w14:textId="77777777" w:rsidR="00E16509" w:rsidRDefault="00E16509" w:rsidP="00133525"/>
        </w:tc>
      </w:tr>
      <w:bookmarkEnd w:id="3"/>
    </w:tbl>
    <w:p w14:paraId="1149BB28" w14:textId="77777777" w:rsidR="00080512" w:rsidRPr="004D3578" w:rsidRDefault="00080512" w:rsidP="005854C8">
      <w:pPr>
        <w:pStyle w:val="TT"/>
      </w:pPr>
      <w:r w:rsidRPr="004D3578">
        <w:br w:type="page"/>
      </w:r>
      <w:bookmarkStart w:id="7" w:name="tableOfContents"/>
      <w:bookmarkEnd w:id="7"/>
      <w:r w:rsidRPr="004D3578">
        <w:lastRenderedPageBreak/>
        <w:t>Contents</w:t>
      </w:r>
    </w:p>
    <w:p w14:paraId="4021717F" w14:textId="09F825CA" w:rsidR="00B9233E" w:rsidRPr="00ED5F17" w:rsidRDefault="00AA78E6">
      <w:pPr>
        <w:pStyle w:val="TOC1"/>
        <w:rPr>
          <w:rFonts w:ascii="Calibri" w:hAnsi="Calibri"/>
          <w:szCs w:val="22"/>
          <w:lang w:eastAsia="en-GB"/>
        </w:rPr>
      </w:pPr>
      <w:r>
        <w:fldChar w:fldCharType="begin" w:fldLock="1"/>
      </w:r>
      <w:r>
        <w:instrText xml:space="preserve"> TOC \o "1-9" </w:instrText>
      </w:r>
      <w:r>
        <w:fldChar w:fldCharType="separate"/>
      </w:r>
      <w:r w:rsidR="00B9233E">
        <w:t>Foreword</w:t>
      </w:r>
      <w:r w:rsidR="00B9233E">
        <w:tab/>
      </w:r>
      <w:r w:rsidR="00B9233E">
        <w:fldChar w:fldCharType="begin" w:fldLock="1"/>
      </w:r>
      <w:r w:rsidR="00B9233E">
        <w:instrText xml:space="preserve"> PAGEREF _Toc97648977 \h </w:instrText>
      </w:r>
      <w:r w:rsidR="00B9233E">
        <w:fldChar w:fldCharType="separate"/>
      </w:r>
      <w:r w:rsidR="00B9233E">
        <w:t>6</w:t>
      </w:r>
      <w:r w:rsidR="00B9233E">
        <w:fldChar w:fldCharType="end"/>
      </w:r>
    </w:p>
    <w:p w14:paraId="5E0BE04A" w14:textId="540E26D6" w:rsidR="00B9233E" w:rsidRPr="00ED5F17" w:rsidRDefault="00B9233E">
      <w:pPr>
        <w:pStyle w:val="TOC1"/>
        <w:rPr>
          <w:rFonts w:ascii="Calibri" w:hAnsi="Calibri"/>
          <w:szCs w:val="22"/>
          <w:lang w:eastAsia="en-GB"/>
        </w:rPr>
      </w:pPr>
      <w:r>
        <w:t>1</w:t>
      </w:r>
      <w:r w:rsidRPr="00ED5F17">
        <w:rPr>
          <w:rFonts w:ascii="Calibri" w:hAnsi="Calibri"/>
          <w:szCs w:val="22"/>
          <w:lang w:eastAsia="en-GB"/>
        </w:rPr>
        <w:tab/>
      </w:r>
      <w:r>
        <w:t>Scope</w:t>
      </w:r>
      <w:r>
        <w:tab/>
      </w:r>
      <w:r>
        <w:fldChar w:fldCharType="begin" w:fldLock="1"/>
      </w:r>
      <w:r>
        <w:instrText xml:space="preserve"> PAGEREF _Toc97648978 \h </w:instrText>
      </w:r>
      <w:r>
        <w:fldChar w:fldCharType="separate"/>
      </w:r>
      <w:r>
        <w:t>7</w:t>
      </w:r>
      <w:r>
        <w:fldChar w:fldCharType="end"/>
      </w:r>
    </w:p>
    <w:p w14:paraId="08A857D8" w14:textId="287651CE" w:rsidR="00B9233E" w:rsidRPr="00ED5F17" w:rsidRDefault="00B9233E">
      <w:pPr>
        <w:pStyle w:val="TOC1"/>
        <w:rPr>
          <w:rFonts w:ascii="Calibri" w:hAnsi="Calibri"/>
          <w:szCs w:val="22"/>
          <w:lang w:eastAsia="en-GB"/>
        </w:rPr>
      </w:pPr>
      <w:r>
        <w:t>2</w:t>
      </w:r>
      <w:r w:rsidRPr="00ED5F17">
        <w:rPr>
          <w:rFonts w:ascii="Calibri" w:hAnsi="Calibri"/>
          <w:szCs w:val="22"/>
          <w:lang w:eastAsia="en-GB"/>
        </w:rPr>
        <w:tab/>
      </w:r>
      <w:r>
        <w:t>References</w:t>
      </w:r>
      <w:r>
        <w:tab/>
      </w:r>
      <w:r>
        <w:fldChar w:fldCharType="begin" w:fldLock="1"/>
      </w:r>
      <w:r>
        <w:instrText xml:space="preserve"> PAGEREF _Toc97648979 \h </w:instrText>
      </w:r>
      <w:r>
        <w:fldChar w:fldCharType="separate"/>
      </w:r>
      <w:r>
        <w:t>7</w:t>
      </w:r>
      <w:r>
        <w:fldChar w:fldCharType="end"/>
      </w:r>
    </w:p>
    <w:p w14:paraId="3D3EAE98" w14:textId="5C81A53A" w:rsidR="00B9233E" w:rsidRPr="00ED5F17" w:rsidRDefault="00B9233E">
      <w:pPr>
        <w:pStyle w:val="TOC1"/>
        <w:rPr>
          <w:rFonts w:ascii="Calibri" w:hAnsi="Calibri"/>
          <w:szCs w:val="22"/>
          <w:lang w:eastAsia="en-GB"/>
        </w:rPr>
      </w:pPr>
      <w:r>
        <w:t>3</w:t>
      </w:r>
      <w:r w:rsidRPr="00ED5F17">
        <w:rPr>
          <w:rFonts w:ascii="Calibri" w:hAnsi="Calibri"/>
          <w:szCs w:val="22"/>
          <w:lang w:eastAsia="en-GB"/>
        </w:rPr>
        <w:tab/>
      </w:r>
      <w:r>
        <w:t>Definitions and abbreviations</w:t>
      </w:r>
      <w:r>
        <w:tab/>
      </w:r>
      <w:r>
        <w:fldChar w:fldCharType="begin" w:fldLock="1"/>
      </w:r>
      <w:r>
        <w:instrText xml:space="preserve"> PAGEREF _Toc97648980 \h </w:instrText>
      </w:r>
      <w:r>
        <w:fldChar w:fldCharType="separate"/>
      </w:r>
      <w:r>
        <w:t>8</w:t>
      </w:r>
      <w:r>
        <w:fldChar w:fldCharType="end"/>
      </w:r>
    </w:p>
    <w:p w14:paraId="28BCCEBE" w14:textId="7E9183BB" w:rsidR="00B9233E" w:rsidRPr="00ED5F17" w:rsidRDefault="00B9233E">
      <w:pPr>
        <w:pStyle w:val="TOC2"/>
        <w:rPr>
          <w:rFonts w:ascii="Calibri" w:hAnsi="Calibri"/>
          <w:sz w:val="22"/>
          <w:szCs w:val="22"/>
          <w:lang w:eastAsia="en-GB"/>
        </w:rPr>
      </w:pPr>
      <w:r>
        <w:t>3.1</w:t>
      </w:r>
      <w:r w:rsidRPr="00ED5F17">
        <w:rPr>
          <w:rFonts w:ascii="Calibri" w:hAnsi="Calibri"/>
          <w:sz w:val="22"/>
          <w:szCs w:val="22"/>
          <w:lang w:eastAsia="en-GB"/>
        </w:rPr>
        <w:tab/>
      </w:r>
      <w:r>
        <w:t>Definitions</w:t>
      </w:r>
      <w:r>
        <w:tab/>
      </w:r>
      <w:r>
        <w:fldChar w:fldCharType="begin" w:fldLock="1"/>
      </w:r>
      <w:r>
        <w:instrText xml:space="preserve"> PAGEREF _Toc97648981 \h </w:instrText>
      </w:r>
      <w:r>
        <w:fldChar w:fldCharType="separate"/>
      </w:r>
      <w:r>
        <w:t>8</w:t>
      </w:r>
      <w:r>
        <w:fldChar w:fldCharType="end"/>
      </w:r>
    </w:p>
    <w:p w14:paraId="6E541A79" w14:textId="248589E6" w:rsidR="00B9233E" w:rsidRPr="00ED5F17" w:rsidRDefault="00B9233E">
      <w:pPr>
        <w:pStyle w:val="TOC2"/>
        <w:rPr>
          <w:rFonts w:ascii="Calibri" w:hAnsi="Calibri"/>
          <w:sz w:val="22"/>
          <w:szCs w:val="22"/>
          <w:lang w:eastAsia="en-GB"/>
        </w:rPr>
      </w:pPr>
      <w:r>
        <w:t>3.2</w:t>
      </w:r>
      <w:r w:rsidRPr="00ED5F17">
        <w:rPr>
          <w:rFonts w:ascii="Calibri" w:hAnsi="Calibri"/>
          <w:sz w:val="22"/>
          <w:szCs w:val="22"/>
          <w:lang w:eastAsia="en-GB"/>
        </w:rPr>
        <w:tab/>
      </w:r>
      <w:r>
        <w:t>Abbreviations</w:t>
      </w:r>
      <w:r>
        <w:tab/>
      </w:r>
      <w:r>
        <w:fldChar w:fldCharType="begin" w:fldLock="1"/>
      </w:r>
      <w:r>
        <w:instrText xml:space="preserve"> PAGEREF _Toc97648982 \h </w:instrText>
      </w:r>
      <w:r>
        <w:fldChar w:fldCharType="separate"/>
      </w:r>
      <w:r>
        <w:t>8</w:t>
      </w:r>
      <w:r>
        <w:fldChar w:fldCharType="end"/>
      </w:r>
    </w:p>
    <w:p w14:paraId="2B8890CA" w14:textId="1A7F6B21" w:rsidR="00B9233E" w:rsidRPr="00ED5F17" w:rsidRDefault="00B9233E">
      <w:pPr>
        <w:pStyle w:val="TOC1"/>
        <w:rPr>
          <w:rFonts w:ascii="Calibri" w:hAnsi="Calibri"/>
          <w:szCs w:val="22"/>
          <w:lang w:eastAsia="en-GB"/>
        </w:rPr>
      </w:pPr>
      <w:r>
        <w:t>4</w:t>
      </w:r>
      <w:r w:rsidRPr="00ED5F17">
        <w:rPr>
          <w:rFonts w:ascii="Calibri" w:hAnsi="Calibri"/>
          <w:szCs w:val="22"/>
          <w:lang w:eastAsia="en-GB"/>
        </w:rPr>
        <w:tab/>
      </w:r>
      <w:r>
        <w:t>Functional Overview</w:t>
      </w:r>
      <w:r>
        <w:tab/>
      </w:r>
      <w:r>
        <w:fldChar w:fldCharType="begin" w:fldLock="1"/>
      </w:r>
      <w:r>
        <w:instrText xml:space="preserve"> PAGEREF _Toc97648983 \h </w:instrText>
      </w:r>
      <w:r>
        <w:fldChar w:fldCharType="separate"/>
      </w:r>
      <w:r>
        <w:t>9</w:t>
      </w:r>
      <w:r>
        <w:fldChar w:fldCharType="end"/>
      </w:r>
    </w:p>
    <w:p w14:paraId="3127608A" w14:textId="3AA23603" w:rsidR="00B9233E" w:rsidRPr="00ED5F17" w:rsidRDefault="00B9233E">
      <w:pPr>
        <w:pStyle w:val="TOC2"/>
        <w:rPr>
          <w:rFonts w:ascii="Calibri" w:hAnsi="Calibri"/>
          <w:sz w:val="22"/>
          <w:szCs w:val="22"/>
          <w:lang w:eastAsia="en-GB"/>
        </w:rPr>
      </w:pPr>
      <w:r>
        <w:t>4.1</w:t>
      </w:r>
      <w:r w:rsidRPr="00ED5F17">
        <w:rPr>
          <w:rFonts w:ascii="Calibri" w:hAnsi="Calibri"/>
          <w:sz w:val="22"/>
          <w:szCs w:val="22"/>
          <w:lang w:eastAsia="en-GB"/>
        </w:rPr>
        <w:tab/>
      </w:r>
      <w:r>
        <w:t>General</w:t>
      </w:r>
      <w:r>
        <w:tab/>
      </w:r>
      <w:r>
        <w:fldChar w:fldCharType="begin" w:fldLock="1"/>
      </w:r>
      <w:r>
        <w:instrText xml:space="preserve"> PAGEREF _Toc97648984 \h </w:instrText>
      </w:r>
      <w:r>
        <w:fldChar w:fldCharType="separate"/>
      </w:r>
      <w:r>
        <w:t>9</w:t>
      </w:r>
      <w:r>
        <w:fldChar w:fldCharType="end"/>
      </w:r>
    </w:p>
    <w:p w14:paraId="4EAF48BA" w14:textId="42A87A33" w:rsidR="00B9233E" w:rsidRPr="00ED5F17" w:rsidRDefault="00B9233E">
      <w:pPr>
        <w:pStyle w:val="TOC1"/>
        <w:rPr>
          <w:rFonts w:ascii="Calibri" w:hAnsi="Calibri"/>
          <w:szCs w:val="22"/>
          <w:lang w:eastAsia="en-GB"/>
        </w:rPr>
      </w:pPr>
      <w:r>
        <w:t>5</w:t>
      </w:r>
      <w:r w:rsidRPr="00ED5F17">
        <w:rPr>
          <w:rFonts w:ascii="Calibri" w:hAnsi="Calibri"/>
          <w:szCs w:val="22"/>
          <w:lang w:eastAsia="en-GB"/>
        </w:rPr>
        <w:tab/>
      </w:r>
      <w:r>
        <w:t>LCS-AP Message Transport</w:t>
      </w:r>
      <w:r>
        <w:tab/>
      </w:r>
      <w:r>
        <w:fldChar w:fldCharType="begin" w:fldLock="1"/>
      </w:r>
      <w:r>
        <w:instrText xml:space="preserve"> PAGEREF _Toc97648985 \h </w:instrText>
      </w:r>
      <w:r>
        <w:fldChar w:fldCharType="separate"/>
      </w:r>
      <w:r>
        <w:t>9</w:t>
      </w:r>
      <w:r>
        <w:fldChar w:fldCharType="end"/>
      </w:r>
    </w:p>
    <w:p w14:paraId="3585E30F" w14:textId="5924AD4C" w:rsidR="00B9233E" w:rsidRPr="00ED5F17" w:rsidRDefault="00B9233E">
      <w:pPr>
        <w:pStyle w:val="TOC2"/>
        <w:rPr>
          <w:rFonts w:ascii="Calibri" w:hAnsi="Calibri"/>
          <w:sz w:val="22"/>
          <w:szCs w:val="22"/>
          <w:lang w:eastAsia="en-GB"/>
        </w:rPr>
      </w:pPr>
      <w:r>
        <w:t>5.1</w:t>
      </w:r>
      <w:r w:rsidRPr="00ED5F17">
        <w:rPr>
          <w:rFonts w:ascii="Calibri" w:hAnsi="Calibri"/>
          <w:sz w:val="22"/>
          <w:szCs w:val="22"/>
          <w:lang w:eastAsia="en-GB"/>
        </w:rPr>
        <w:tab/>
      </w:r>
      <w:r>
        <w:t>General</w:t>
      </w:r>
      <w:r>
        <w:tab/>
      </w:r>
      <w:r>
        <w:fldChar w:fldCharType="begin" w:fldLock="1"/>
      </w:r>
      <w:r>
        <w:instrText xml:space="preserve"> PAGEREF _Toc97648986 \h </w:instrText>
      </w:r>
      <w:r>
        <w:fldChar w:fldCharType="separate"/>
      </w:r>
      <w:r>
        <w:t>9</w:t>
      </w:r>
      <w:r>
        <w:fldChar w:fldCharType="end"/>
      </w:r>
    </w:p>
    <w:p w14:paraId="6C6487F8" w14:textId="08E22A54" w:rsidR="00B9233E" w:rsidRPr="00ED5F17" w:rsidRDefault="00B9233E">
      <w:pPr>
        <w:pStyle w:val="TOC2"/>
        <w:rPr>
          <w:rFonts w:ascii="Calibri" w:hAnsi="Calibri"/>
          <w:sz w:val="22"/>
          <w:szCs w:val="22"/>
          <w:lang w:eastAsia="en-GB"/>
        </w:rPr>
      </w:pPr>
      <w:r>
        <w:rPr>
          <w:lang w:eastAsia="zh-CN"/>
        </w:rPr>
        <w:t>5.2</w:t>
      </w:r>
      <w:r w:rsidRPr="00ED5F17">
        <w:rPr>
          <w:rFonts w:ascii="Calibri" w:hAnsi="Calibri"/>
          <w:sz w:val="22"/>
          <w:szCs w:val="22"/>
          <w:lang w:eastAsia="en-GB"/>
        </w:rPr>
        <w:tab/>
      </w:r>
      <w:r>
        <w:t>Protocol Layering</w:t>
      </w:r>
      <w:r>
        <w:tab/>
      </w:r>
      <w:r>
        <w:fldChar w:fldCharType="begin" w:fldLock="1"/>
      </w:r>
      <w:r>
        <w:instrText xml:space="preserve"> PAGEREF _Toc97648987 \h </w:instrText>
      </w:r>
      <w:r>
        <w:fldChar w:fldCharType="separate"/>
      </w:r>
      <w:r>
        <w:t>9</w:t>
      </w:r>
      <w:r>
        <w:fldChar w:fldCharType="end"/>
      </w:r>
    </w:p>
    <w:p w14:paraId="67C126E8" w14:textId="7012FE79" w:rsidR="00B9233E" w:rsidRPr="00ED5F17" w:rsidRDefault="00B9233E">
      <w:pPr>
        <w:pStyle w:val="TOC2"/>
        <w:rPr>
          <w:rFonts w:ascii="Calibri" w:hAnsi="Calibri"/>
          <w:sz w:val="22"/>
          <w:szCs w:val="22"/>
          <w:lang w:eastAsia="en-GB"/>
        </w:rPr>
      </w:pPr>
      <w:r>
        <w:rPr>
          <w:lang w:eastAsia="zh-CN"/>
        </w:rPr>
        <w:t>5.3</w:t>
      </w:r>
      <w:r w:rsidRPr="00ED5F17">
        <w:rPr>
          <w:rFonts w:ascii="Calibri" w:hAnsi="Calibri"/>
          <w:sz w:val="22"/>
          <w:szCs w:val="22"/>
          <w:lang w:eastAsia="en-GB"/>
        </w:rPr>
        <w:tab/>
      </w:r>
      <w:r>
        <w:t xml:space="preserve">Usage of </w:t>
      </w:r>
      <w:r>
        <w:rPr>
          <w:lang w:eastAsia="zh-CN"/>
        </w:rPr>
        <w:t>SCTP</w:t>
      </w:r>
      <w:r>
        <w:t xml:space="preserve"> Associations</w:t>
      </w:r>
      <w:r>
        <w:tab/>
      </w:r>
      <w:r>
        <w:fldChar w:fldCharType="begin" w:fldLock="1"/>
      </w:r>
      <w:r>
        <w:instrText xml:space="preserve"> PAGEREF _Toc97648988 \h </w:instrText>
      </w:r>
      <w:r>
        <w:fldChar w:fldCharType="separate"/>
      </w:r>
      <w:r>
        <w:t>10</w:t>
      </w:r>
      <w:r>
        <w:fldChar w:fldCharType="end"/>
      </w:r>
    </w:p>
    <w:p w14:paraId="77FE8F2F" w14:textId="0D6362BE" w:rsidR="00B9233E" w:rsidRPr="00ED5F17" w:rsidRDefault="00B9233E">
      <w:pPr>
        <w:pStyle w:val="TOC1"/>
        <w:rPr>
          <w:rFonts w:ascii="Calibri" w:hAnsi="Calibri"/>
          <w:szCs w:val="22"/>
          <w:lang w:eastAsia="en-GB"/>
        </w:rPr>
      </w:pPr>
      <w:r>
        <w:t>6</w:t>
      </w:r>
      <w:r w:rsidRPr="00ED5F17">
        <w:rPr>
          <w:rFonts w:ascii="Calibri" w:hAnsi="Calibri"/>
          <w:szCs w:val="22"/>
          <w:lang w:eastAsia="en-GB"/>
        </w:rPr>
        <w:tab/>
      </w:r>
      <w:r>
        <w:t>LCS-AP Procedures</w:t>
      </w:r>
      <w:r>
        <w:tab/>
      </w:r>
      <w:r>
        <w:fldChar w:fldCharType="begin" w:fldLock="1"/>
      </w:r>
      <w:r>
        <w:instrText xml:space="preserve"> PAGEREF _Toc97648989 \h </w:instrText>
      </w:r>
      <w:r>
        <w:fldChar w:fldCharType="separate"/>
      </w:r>
      <w:r>
        <w:t>10</w:t>
      </w:r>
      <w:r>
        <w:fldChar w:fldCharType="end"/>
      </w:r>
    </w:p>
    <w:p w14:paraId="7BC7F668" w14:textId="7C27EE65" w:rsidR="00B9233E" w:rsidRPr="00ED5F17" w:rsidRDefault="00B9233E">
      <w:pPr>
        <w:pStyle w:val="TOC2"/>
        <w:rPr>
          <w:rFonts w:ascii="Calibri" w:hAnsi="Calibri"/>
          <w:sz w:val="22"/>
          <w:szCs w:val="22"/>
          <w:lang w:eastAsia="en-GB"/>
        </w:rPr>
      </w:pPr>
      <w:r>
        <w:t>6.1</w:t>
      </w:r>
      <w:r w:rsidRPr="00ED5F17">
        <w:rPr>
          <w:rFonts w:ascii="Calibri" w:hAnsi="Calibri"/>
          <w:sz w:val="22"/>
          <w:szCs w:val="22"/>
          <w:lang w:eastAsia="en-GB"/>
        </w:rPr>
        <w:tab/>
      </w:r>
      <w:r>
        <w:t>General</w:t>
      </w:r>
      <w:r>
        <w:tab/>
      </w:r>
      <w:r>
        <w:fldChar w:fldCharType="begin" w:fldLock="1"/>
      </w:r>
      <w:r>
        <w:instrText xml:space="preserve"> PAGEREF _Toc97648990 \h </w:instrText>
      </w:r>
      <w:r>
        <w:fldChar w:fldCharType="separate"/>
      </w:r>
      <w:r>
        <w:t>10</w:t>
      </w:r>
      <w:r>
        <w:fldChar w:fldCharType="end"/>
      </w:r>
    </w:p>
    <w:p w14:paraId="4144E932" w14:textId="4100FF87" w:rsidR="00B9233E" w:rsidRPr="00ED5F17" w:rsidRDefault="00B9233E">
      <w:pPr>
        <w:pStyle w:val="TOC2"/>
        <w:rPr>
          <w:rFonts w:ascii="Calibri" w:hAnsi="Calibri"/>
          <w:sz w:val="22"/>
          <w:szCs w:val="22"/>
          <w:lang w:eastAsia="en-GB"/>
        </w:rPr>
      </w:pPr>
      <w:r>
        <w:t>6.2</w:t>
      </w:r>
      <w:r w:rsidRPr="00ED5F17">
        <w:rPr>
          <w:rFonts w:ascii="Calibri" w:hAnsi="Calibri"/>
          <w:sz w:val="22"/>
          <w:szCs w:val="22"/>
          <w:lang w:eastAsia="en-GB"/>
        </w:rPr>
        <w:tab/>
      </w:r>
      <w:r>
        <w:t xml:space="preserve">Procedures </w:t>
      </w:r>
      <w:r>
        <w:rPr>
          <w:lang w:eastAsia="zh-CN"/>
        </w:rPr>
        <w:t>Applicable to LCS-AP</w:t>
      </w:r>
      <w:r>
        <w:tab/>
      </w:r>
      <w:r>
        <w:fldChar w:fldCharType="begin" w:fldLock="1"/>
      </w:r>
      <w:r>
        <w:instrText xml:space="preserve"> PAGEREF _Toc97648991 \h </w:instrText>
      </w:r>
      <w:r>
        <w:fldChar w:fldCharType="separate"/>
      </w:r>
      <w:r>
        <w:t>11</w:t>
      </w:r>
      <w:r>
        <w:fldChar w:fldCharType="end"/>
      </w:r>
    </w:p>
    <w:p w14:paraId="0BB2EEEC" w14:textId="78D018D6" w:rsidR="00B9233E" w:rsidRPr="00ED5F17" w:rsidRDefault="00B9233E">
      <w:pPr>
        <w:pStyle w:val="TOC3"/>
        <w:rPr>
          <w:rFonts w:ascii="Calibri" w:hAnsi="Calibri"/>
          <w:sz w:val="22"/>
          <w:szCs w:val="22"/>
          <w:lang w:eastAsia="en-GB"/>
        </w:rPr>
      </w:pPr>
      <w:r>
        <w:t>6.2.1</w:t>
      </w:r>
      <w:r w:rsidRPr="00ED5F17">
        <w:rPr>
          <w:rFonts w:ascii="Calibri" w:hAnsi="Calibri"/>
          <w:sz w:val="22"/>
          <w:szCs w:val="22"/>
          <w:lang w:eastAsia="en-GB"/>
        </w:rPr>
        <w:tab/>
      </w:r>
      <w:r w:rsidRPr="004F653B">
        <w:rPr>
          <w:lang w:val="en-US"/>
        </w:rPr>
        <w:t>Location Service Request</w:t>
      </w:r>
      <w:r>
        <w:tab/>
      </w:r>
      <w:r>
        <w:fldChar w:fldCharType="begin" w:fldLock="1"/>
      </w:r>
      <w:r>
        <w:instrText xml:space="preserve"> PAGEREF _Toc97648992 \h </w:instrText>
      </w:r>
      <w:r>
        <w:fldChar w:fldCharType="separate"/>
      </w:r>
      <w:r>
        <w:t>11</w:t>
      </w:r>
      <w:r>
        <w:fldChar w:fldCharType="end"/>
      </w:r>
    </w:p>
    <w:p w14:paraId="6A847959" w14:textId="2162583C" w:rsidR="00B9233E" w:rsidRPr="00ED5F17" w:rsidRDefault="00B9233E">
      <w:pPr>
        <w:pStyle w:val="TOC4"/>
        <w:rPr>
          <w:rFonts w:ascii="Calibri" w:hAnsi="Calibri"/>
          <w:sz w:val="22"/>
          <w:szCs w:val="22"/>
          <w:lang w:eastAsia="en-GB"/>
        </w:rPr>
      </w:pPr>
      <w:r w:rsidRPr="004F653B">
        <w:rPr>
          <w:lang w:val="en-US"/>
        </w:rPr>
        <w:t>6.2.1.1</w:t>
      </w:r>
      <w:r w:rsidRPr="00ED5F17">
        <w:rPr>
          <w:rFonts w:ascii="Calibri" w:hAnsi="Calibri"/>
          <w:sz w:val="22"/>
          <w:szCs w:val="22"/>
          <w:lang w:eastAsia="en-GB"/>
        </w:rPr>
        <w:tab/>
      </w:r>
      <w:r w:rsidRPr="004F653B">
        <w:rPr>
          <w:lang w:val="en-US"/>
        </w:rPr>
        <w:t>General</w:t>
      </w:r>
      <w:r>
        <w:tab/>
      </w:r>
      <w:r>
        <w:fldChar w:fldCharType="begin" w:fldLock="1"/>
      </w:r>
      <w:r>
        <w:instrText xml:space="preserve"> PAGEREF _Toc97648993 \h </w:instrText>
      </w:r>
      <w:r>
        <w:fldChar w:fldCharType="separate"/>
      </w:r>
      <w:r>
        <w:t>11</w:t>
      </w:r>
      <w:r>
        <w:fldChar w:fldCharType="end"/>
      </w:r>
    </w:p>
    <w:p w14:paraId="77302C36" w14:textId="6D356AE1" w:rsidR="00B9233E" w:rsidRPr="00ED5F17" w:rsidRDefault="00B9233E">
      <w:pPr>
        <w:pStyle w:val="TOC4"/>
        <w:rPr>
          <w:rFonts w:ascii="Calibri" w:hAnsi="Calibri"/>
          <w:sz w:val="22"/>
          <w:szCs w:val="22"/>
          <w:lang w:eastAsia="en-GB"/>
        </w:rPr>
      </w:pPr>
      <w:r>
        <w:rPr>
          <w:lang w:eastAsia="zh-CN"/>
        </w:rPr>
        <w:t>6.2.1.2</w:t>
      </w:r>
      <w:r w:rsidRPr="00ED5F17">
        <w:rPr>
          <w:rFonts w:ascii="Calibri" w:hAnsi="Calibri"/>
          <w:sz w:val="22"/>
          <w:szCs w:val="22"/>
          <w:lang w:eastAsia="en-GB"/>
        </w:rPr>
        <w:tab/>
      </w:r>
      <w:r>
        <w:rPr>
          <w:lang w:eastAsia="zh-CN"/>
        </w:rPr>
        <w:t>Successful Operation</w:t>
      </w:r>
      <w:r>
        <w:tab/>
      </w:r>
      <w:r>
        <w:fldChar w:fldCharType="begin" w:fldLock="1"/>
      </w:r>
      <w:r>
        <w:instrText xml:space="preserve"> PAGEREF _Toc97648994 \h </w:instrText>
      </w:r>
      <w:r>
        <w:fldChar w:fldCharType="separate"/>
      </w:r>
      <w:r>
        <w:t>11</w:t>
      </w:r>
      <w:r>
        <w:fldChar w:fldCharType="end"/>
      </w:r>
    </w:p>
    <w:p w14:paraId="0E1D0E81" w14:textId="34E9E2F1" w:rsidR="00B9233E" w:rsidRPr="00ED5F17" w:rsidRDefault="00B9233E">
      <w:pPr>
        <w:pStyle w:val="TOC4"/>
        <w:rPr>
          <w:rFonts w:ascii="Calibri" w:hAnsi="Calibri"/>
          <w:sz w:val="22"/>
          <w:szCs w:val="22"/>
          <w:lang w:eastAsia="en-GB"/>
        </w:rPr>
      </w:pPr>
      <w:r>
        <w:rPr>
          <w:lang w:eastAsia="zh-CN"/>
        </w:rPr>
        <w:t>6.2.1.3</w:t>
      </w:r>
      <w:r w:rsidRPr="00ED5F17">
        <w:rPr>
          <w:rFonts w:ascii="Calibri" w:hAnsi="Calibri"/>
          <w:sz w:val="22"/>
          <w:szCs w:val="22"/>
          <w:lang w:eastAsia="en-GB"/>
        </w:rPr>
        <w:tab/>
      </w:r>
      <w:r>
        <w:rPr>
          <w:lang w:eastAsia="zh-CN"/>
        </w:rPr>
        <w:t>Unsuccessful</w:t>
      </w:r>
      <w:r>
        <w:t xml:space="preserve"> Operation</w:t>
      </w:r>
      <w:r>
        <w:tab/>
      </w:r>
      <w:r>
        <w:fldChar w:fldCharType="begin" w:fldLock="1"/>
      </w:r>
      <w:r>
        <w:instrText xml:space="preserve"> PAGEREF _Toc97648995 \h </w:instrText>
      </w:r>
      <w:r>
        <w:fldChar w:fldCharType="separate"/>
      </w:r>
      <w:r>
        <w:t>12</w:t>
      </w:r>
      <w:r>
        <w:fldChar w:fldCharType="end"/>
      </w:r>
    </w:p>
    <w:p w14:paraId="0BC21A26" w14:textId="27FFD2EA" w:rsidR="00B9233E" w:rsidRPr="00ED5F17" w:rsidRDefault="00B9233E">
      <w:pPr>
        <w:pStyle w:val="TOC3"/>
        <w:rPr>
          <w:rFonts w:ascii="Calibri" w:hAnsi="Calibri"/>
          <w:sz w:val="22"/>
          <w:szCs w:val="22"/>
          <w:lang w:eastAsia="en-GB"/>
        </w:rPr>
      </w:pPr>
      <w:r w:rsidRPr="004F653B">
        <w:rPr>
          <w:lang w:val="en-US" w:eastAsia="zh-CN"/>
        </w:rPr>
        <w:t>6.2.2</w:t>
      </w:r>
      <w:r w:rsidRPr="00ED5F17">
        <w:rPr>
          <w:rFonts w:ascii="Calibri" w:hAnsi="Calibri"/>
          <w:sz w:val="22"/>
          <w:szCs w:val="22"/>
          <w:lang w:eastAsia="en-GB"/>
        </w:rPr>
        <w:tab/>
      </w:r>
      <w:r w:rsidRPr="004F653B">
        <w:rPr>
          <w:lang w:val="en-US" w:eastAsia="zh-CN"/>
        </w:rPr>
        <w:t>Location Information Exchange</w:t>
      </w:r>
      <w:r>
        <w:tab/>
      </w:r>
      <w:r>
        <w:fldChar w:fldCharType="begin" w:fldLock="1"/>
      </w:r>
      <w:r>
        <w:instrText xml:space="preserve"> PAGEREF _Toc97648996 \h </w:instrText>
      </w:r>
      <w:r>
        <w:fldChar w:fldCharType="separate"/>
      </w:r>
      <w:r>
        <w:t>13</w:t>
      </w:r>
      <w:r>
        <w:fldChar w:fldCharType="end"/>
      </w:r>
    </w:p>
    <w:p w14:paraId="3071C885" w14:textId="6383A7DB" w:rsidR="00B9233E" w:rsidRPr="00ED5F17" w:rsidRDefault="00B9233E">
      <w:pPr>
        <w:pStyle w:val="TOC4"/>
        <w:rPr>
          <w:rFonts w:ascii="Calibri" w:hAnsi="Calibri"/>
          <w:sz w:val="22"/>
          <w:szCs w:val="22"/>
          <w:lang w:eastAsia="en-GB"/>
        </w:rPr>
      </w:pPr>
      <w:r>
        <w:rPr>
          <w:lang w:eastAsia="zh-CN"/>
        </w:rPr>
        <w:t>6.2.2.1</w:t>
      </w:r>
      <w:r w:rsidRPr="00ED5F17">
        <w:rPr>
          <w:rFonts w:ascii="Calibri" w:hAnsi="Calibri"/>
          <w:sz w:val="22"/>
          <w:szCs w:val="22"/>
          <w:lang w:eastAsia="en-GB"/>
        </w:rPr>
        <w:tab/>
      </w:r>
      <w:r>
        <w:rPr>
          <w:lang w:eastAsia="zh-CN"/>
        </w:rPr>
        <w:t>Connection Oriented Information Transfer</w:t>
      </w:r>
      <w:r>
        <w:tab/>
      </w:r>
      <w:r>
        <w:fldChar w:fldCharType="begin" w:fldLock="1"/>
      </w:r>
      <w:r>
        <w:instrText xml:space="preserve"> PAGEREF _Toc97648997 \h </w:instrText>
      </w:r>
      <w:r>
        <w:fldChar w:fldCharType="separate"/>
      </w:r>
      <w:r>
        <w:t>13</w:t>
      </w:r>
      <w:r>
        <w:fldChar w:fldCharType="end"/>
      </w:r>
    </w:p>
    <w:p w14:paraId="1826704F" w14:textId="45F929F6" w:rsidR="00B9233E" w:rsidRPr="00ED5F17" w:rsidRDefault="00B9233E">
      <w:pPr>
        <w:pStyle w:val="TOC5"/>
        <w:rPr>
          <w:rFonts w:ascii="Calibri" w:hAnsi="Calibri"/>
          <w:sz w:val="22"/>
          <w:szCs w:val="22"/>
          <w:lang w:eastAsia="en-GB"/>
        </w:rPr>
      </w:pPr>
      <w:r>
        <w:rPr>
          <w:lang w:eastAsia="zh-CN"/>
        </w:rPr>
        <w:t>6.2.2.1.1</w:t>
      </w:r>
      <w:r w:rsidRPr="00ED5F17">
        <w:rPr>
          <w:rFonts w:ascii="Calibri" w:hAnsi="Calibri"/>
          <w:sz w:val="22"/>
          <w:szCs w:val="22"/>
          <w:lang w:eastAsia="en-GB"/>
        </w:rPr>
        <w:tab/>
      </w:r>
      <w:r>
        <w:rPr>
          <w:lang w:eastAsia="zh-CN"/>
        </w:rPr>
        <w:t>General</w:t>
      </w:r>
      <w:r>
        <w:tab/>
      </w:r>
      <w:r>
        <w:fldChar w:fldCharType="begin" w:fldLock="1"/>
      </w:r>
      <w:r>
        <w:instrText xml:space="preserve"> PAGEREF _Toc97648998 \h </w:instrText>
      </w:r>
      <w:r>
        <w:fldChar w:fldCharType="separate"/>
      </w:r>
      <w:r>
        <w:t>13</w:t>
      </w:r>
      <w:r>
        <w:fldChar w:fldCharType="end"/>
      </w:r>
    </w:p>
    <w:p w14:paraId="15AF3FF3" w14:textId="01F29374" w:rsidR="00B9233E" w:rsidRPr="00ED5F17" w:rsidRDefault="00B9233E">
      <w:pPr>
        <w:pStyle w:val="TOC5"/>
        <w:rPr>
          <w:rFonts w:ascii="Calibri" w:hAnsi="Calibri"/>
          <w:sz w:val="22"/>
          <w:szCs w:val="22"/>
          <w:lang w:eastAsia="en-GB"/>
        </w:rPr>
      </w:pPr>
      <w:r>
        <w:t>6.2.2.1.2</w:t>
      </w:r>
      <w:r w:rsidRPr="00ED5F17">
        <w:rPr>
          <w:rFonts w:ascii="Calibri" w:hAnsi="Calibri"/>
          <w:sz w:val="22"/>
          <w:szCs w:val="22"/>
          <w:lang w:eastAsia="en-GB"/>
        </w:rPr>
        <w:tab/>
      </w:r>
      <w:r>
        <w:t>Successful Operation</w:t>
      </w:r>
      <w:r>
        <w:tab/>
      </w:r>
      <w:r>
        <w:fldChar w:fldCharType="begin" w:fldLock="1"/>
      </w:r>
      <w:r>
        <w:instrText xml:space="preserve"> PAGEREF _Toc97648999 \h </w:instrText>
      </w:r>
      <w:r>
        <w:fldChar w:fldCharType="separate"/>
      </w:r>
      <w:r>
        <w:t>13</w:t>
      </w:r>
      <w:r>
        <w:fldChar w:fldCharType="end"/>
      </w:r>
    </w:p>
    <w:p w14:paraId="7F34F80F" w14:textId="03F2B113" w:rsidR="00B9233E" w:rsidRPr="00ED5F17" w:rsidRDefault="00B9233E">
      <w:pPr>
        <w:pStyle w:val="TOC5"/>
        <w:rPr>
          <w:rFonts w:ascii="Calibri" w:hAnsi="Calibri"/>
          <w:sz w:val="22"/>
          <w:szCs w:val="22"/>
          <w:lang w:eastAsia="en-GB"/>
        </w:rPr>
      </w:pPr>
      <w:r>
        <w:rPr>
          <w:lang w:eastAsia="zh-CN"/>
        </w:rPr>
        <w:t>6.2.2.1.3</w:t>
      </w:r>
      <w:r w:rsidRPr="00ED5F17">
        <w:rPr>
          <w:rFonts w:ascii="Calibri" w:hAnsi="Calibri"/>
          <w:sz w:val="22"/>
          <w:szCs w:val="22"/>
          <w:lang w:eastAsia="en-GB"/>
        </w:rPr>
        <w:tab/>
      </w:r>
      <w:r>
        <w:t>Abnormal Conditions</w:t>
      </w:r>
      <w:r>
        <w:tab/>
      </w:r>
      <w:r>
        <w:fldChar w:fldCharType="begin" w:fldLock="1"/>
      </w:r>
      <w:r>
        <w:instrText xml:space="preserve"> PAGEREF _Toc97649000 \h </w:instrText>
      </w:r>
      <w:r>
        <w:fldChar w:fldCharType="separate"/>
      </w:r>
      <w:r>
        <w:t>14</w:t>
      </w:r>
      <w:r>
        <w:fldChar w:fldCharType="end"/>
      </w:r>
    </w:p>
    <w:p w14:paraId="2E1D4CCA" w14:textId="305840ED" w:rsidR="00B9233E" w:rsidRPr="00ED5F17" w:rsidRDefault="00B9233E">
      <w:pPr>
        <w:pStyle w:val="TOC4"/>
        <w:rPr>
          <w:rFonts w:ascii="Calibri" w:hAnsi="Calibri"/>
          <w:sz w:val="22"/>
          <w:szCs w:val="22"/>
          <w:lang w:eastAsia="en-GB"/>
        </w:rPr>
      </w:pPr>
      <w:r>
        <w:rPr>
          <w:lang w:eastAsia="zh-CN"/>
        </w:rPr>
        <w:t>6</w:t>
      </w:r>
      <w:r>
        <w:t>.</w:t>
      </w:r>
      <w:r>
        <w:rPr>
          <w:lang w:eastAsia="zh-CN"/>
        </w:rPr>
        <w:t>2.2.2</w:t>
      </w:r>
      <w:r w:rsidRPr="00ED5F17">
        <w:rPr>
          <w:rFonts w:ascii="Calibri" w:hAnsi="Calibri"/>
          <w:sz w:val="22"/>
          <w:szCs w:val="22"/>
          <w:lang w:eastAsia="en-GB"/>
        </w:rPr>
        <w:tab/>
      </w:r>
      <w:r>
        <w:t>Connectionless Information Transfer</w:t>
      </w:r>
      <w:r>
        <w:tab/>
      </w:r>
      <w:r>
        <w:fldChar w:fldCharType="begin" w:fldLock="1"/>
      </w:r>
      <w:r>
        <w:instrText xml:space="preserve"> PAGEREF _Toc97649001 \h </w:instrText>
      </w:r>
      <w:r>
        <w:fldChar w:fldCharType="separate"/>
      </w:r>
      <w:r>
        <w:t>14</w:t>
      </w:r>
      <w:r>
        <w:fldChar w:fldCharType="end"/>
      </w:r>
    </w:p>
    <w:p w14:paraId="3517A63E" w14:textId="30AFB2B7" w:rsidR="00B9233E" w:rsidRPr="00ED5F17" w:rsidRDefault="00B9233E">
      <w:pPr>
        <w:pStyle w:val="TOC5"/>
        <w:rPr>
          <w:rFonts w:ascii="Calibri" w:hAnsi="Calibri"/>
          <w:sz w:val="22"/>
          <w:szCs w:val="22"/>
          <w:lang w:eastAsia="en-GB"/>
        </w:rPr>
      </w:pPr>
      <w:r>
        <w:t>6.2.2.2.1</w:t>
      </w:r>
      <w:r w:rsidRPr="00ED5F17">
        <w:rPr>
          <w:rFonts w:ascii="Calibri" w:hAnsi="Calibri"/>
          <w:sz w:val="22"/>
          <w:szCs w:val="22"/>
          <w:lang w:eastAsia="en-GB"/>
        </w:rPr>
        <w:tab/>
      </w:r>
      <w:r>
        <w:t>General</w:t>
      </w:r>
      <w:r>
        <w:tab/>
      </w:r>
      <w:r>
        <w:fldChar w:fldCharType="begin" w:fldLock="1"/>
      </w:r>
      <w:r>
        <w:instrText xml:space="preserve"> PAGEREF _Toc97649002 \h </w:instrText>
      </w:r>
      <w:r>
        <w:fldChar w:fldCharType="separate"/>
      </w:r>
      <w:r>
        <w:t>14</w:t>
      </w:r>
      <w:r>
        <w:fldChar w:fldCharType="end"/>
      </w:r>
    </w:p>
    <w:p w14:paraId="67516F97" w14:textId="17F2383B" w:rsidR="00B9233E" w:rsidRPr="00ED5F17" w:rsidRDefault="00B9233E">
      <w:pPr>
        <w:pStyle w:val="TOC5"/>
        <w:rPr>
          <w:rFonts w:ascii="Calibri" w:hAnsi="Calibri"/>
          <w:sz w:val="22"/>
          <w:szCs w:val="22"/>
          <w:lang w:eastAsia="en-GB"/>
        </w:rPr>
      </w:pPr>
      <w:r>
        <w:t>6.2.2.2.2</w:t>
      </w:r>
      <w:r w:rsidRPr="00ED5F17">
        <w:rPr>
          <w:rFonts w:ascii="Calibri" w:hAnsi="Calibri"/>
          <w:sz w:val="22"/>
          <w:szCs w:val="22"/>
          <w:lang w:eastAsia="en-GB"/>
        </w:rPr>
        <w:tab/>
      </w:r>
      <w:r>
        <w:t>Successful Operation</w:t>
      </w:r>
      <w:r>
        <w:tab/>
      </w:r>
      <w:r>
        <w:fldChar w:fldCharType="begin" w:fldLock="1"/>
      </w:r>
      <w:r>
        <w:instrText xml:space="preserve"> PAGEREF _Toc97649003 \h </w:instrText>
      </w:r>
      <w:r>
        <w:fldChar w:fldCharType="separate"/>
      </w:r>
      <w:r>
        <w:t>14</w:t>
      </w:r>
      <w:r>
        <w:fldChar w:fldCharType="end"/>
      </w:r>
    </w:p>
    <w:p w14:paraId="3A32D03E" w14:textId="09D0F2B1" w:rsidR="00B9233E" w:rsidRPr="00ED5F17" w:rsidRDefault="00B9233E">
      <w:pPr>
        <w:pStyle w:val="TOC5"/>
        <w:rPr>
          <w:rFonts w:ascii="Calibri" w:hAnsi="Calibri"/>
          <w:sz w:val="22"/>
          <w:szCs w:val="22"/>
          <w:lang w:eastAsia="en-GB"/>
        </w:rPr>
      </w:pPr>
      <w:r>
        <w:rPr>
          <w:lang w:eastAsia="zh-CN"/>
        </w:rPr>
        <w:t>6</w:t>
      </w:r>
      <w:r>
        <w:t>.</w:t>
      </w:r>
      <w:r>
        <w:rPr>
          <w:lang w:eastAsia="zh-CN"/>
        </w:rPr>
        <w:t>2.2</w:t>
      </w:r>
      <w:r>
        <w:t>.2</w:t>
      </w:r>
      <w:r>
        <w:rPr>
          <w:lang w:eastAsia="zh-CN"/>
        </w:rPr>
        <w:t>.3</w:t>
      </w:r>
      <w:r w:rsidRPr="00ED5F17">
        <w:rPr>
          <w:rFonts w:ascii="Calibri" w:hAnsi="Calibri"/>
          <w:sz w:val="22"/>
          <w:szCs w:val="22"/>
          <w:lang w:eastAsia="en-GB"/>
        </w:rPr>
        <w:tab/>
      </w:r>
      <w:r>
        <w:t>Unsuccessful Operation</w:t>
      </w:r>
      <w:r>
        <w:tab/>
      </w:r>
      <w:r>
        <w:fldChar w:fldCharType="begin" w:fldLock="1"/>
      </w:r>
      <w:r>
        <w:instrText xml:space="preserve"> PAGEREF _Toc97649004 \h </w:instrText>
      </w:r>
      <w:r>
        <w:fldChar w:fldCharType="separate"/>
      </w:r>
      <w:r>
        <w:t>14</w:t>
      </w:r>
      <w:r>
        <w:fldChar w:fldCharType="end"/>
      </w:r>
    </w:p>
    <w:p w14:paraId="4A6BB2F0" w14:textId="35135173" w:rsidR="00B9233E" w:rsidRPr="00ED5F17" w:rsidRDefault="00B9233E">
      <w:pPr>
        <w:pStyle w:val="TOC5"/>
        <w:rPr>
          <w:rFonts w:ascii="Calibri" w:hAnsi="Calibri"/>
          <w:sz w:val="22"/>
          <w:szCs w:val="22"/>
          <w:lang w:eastAsia="en-GB"/>
        </w:rPr>
      </w:pPr>
      <w:r>
        <w:rPr>
          <w:lang w:eastAsia="zh-CN"/>
        </w:rPr>
        <w:t>6</w:t>
      </w:r>
      <w:r>
        <w:t>.</w:t>
      </w:r>
      <w:r>
        <w:rPr>
          <w:lang w:eastAsia="zh-CN"/>
        </w:rPr>
        <w:t>2.2.2</w:t>
      </w:r>
      <w:r>
        <w:t>.4</w:t>
      </w:r>
      <w:r w:rsidRPr="00ED5F17">
        <w:rPr>
          <w:rFonts w:ascii="Calibri" w:hAnsi="Calibri"/>
          <w:sz w:val="22"/>
          <w:szCs w:val="22"/>
          <w:lang w:eastAsia="en-GB"/>
        </w:rPr>
        <w:tab/>
      </w:r>
      <w:r>
        <w:t>Abnormal Conditions</w:t>
      </w:r>
      <w:r>
        <w:tab/>
      </w:r>
      <w:r>
        <w:fldChar w:fldCharType="begin" w:fldLock="1"/>
      </w:r>
      <w:r>
        <w:instrText xml:space="preserve"> PAGEREF _Toc97649005 \h </w:instrText>
      </w:r>
      <w:r>
        <w:fldChar w:fldCharType="separate"/>
      </w:r>
      <w:r>
        <w:t>15</w:t>
      </w:r>
      <w:r>
        <w:fldChar w:fldCharType="end"/>
      </w:r>
    </w:p>
    <w:p w14:paraId="20BC87EB" w14:textId="36316F84" w:rsidR="00B9233E" w:rsidRPr="00ED5F17" w:rsidRDefault="00B9233E">
      <w:pPr>
        <w:pStyle w:val="TOC3"/>
        <w:rPr>
          <w:rFonts w:ascii="Calibri" w:hAnsi="Calibri"/>
          <w:sz w:val="22"/>
          <w:szCs w:val="22"/>
          <w:lang w:eastAsia="en-GB"/>
        </w:rPr>
      </w:pPr>
      <w:r>
        <w:t>6.2.3</w:t>
      </w:r>
      <w:r w:rsidRPr="00ED5F17">
        <w:rPr>
          <w:rFonts w:ascii="Calibri" w:hAnsi="Calibri"/>
          <w:sz w:val="22"/>
          <w:szCs w:val="22"/>
          <w:lang w:eastAsia="en-GB"/>
        </w:rPr>
        <w:tab/>
      </w:r>
      <w:r>
        <w:t>Ciphering Keys Delivery</w:t>
      </w:r>
      <w:r>
        <w:tab/>
      </w:r>
      <w:r>
        <w:fldChar w:fldCharType="begin" w:fldLock="1"/>
      </w:r>
      <w:r>
        <w:instrText xml:space="preserve"> PAGEREF _Toc97649006 \h </w:instrText>
      </w:r>
      <w:r>
        <w:fldChar w:fldCharType="separate"/>
      </w:r>
      <w:r>
        <w:t>15</w:t>
      </w:r>
      <w:r>
        <w:fldChar w:fldCharType="end"/>
      </w:r>
    </w:p>
    <w:p w14:paraId="7BB6F6F8" w14:textId="41447B2F" w:rsidR="00B9233E" w:rsidRPr="00ED5F17" w:rsidRDefault="00B9233E">
      <w:pPr>
        <w:pStyle w:val="TOC4"/>
        <w:rPr>
          <w:rFonts w:ascii="Calibri" w:hAnsi="Calibri"/>
          <w:sz w:val="22"/>
          <w:szCs w:val="22"/>
          <w:lang w:eastAsia="en-GB"/>
        </w:rPr>
      </w:pPr>
      <w:r w:rsidRPr="004F653B">
        <w:rPr>
          <w:lang w:val="en-US"/>
        </w:rPr>
        <w:t>6.2.3.1</w:t>
      </w:r>
      <w:r w:rsidRPr="00ED5F17">
        <w:rPr>
          <w:rFonts w:ascii="Calibri" w:hAnsi="Calibri"/>
          <w:sz w:val="22"/>
          <w:szCs w:val="22"/>
          <w:lang w:eastAsia="en-GB"/>
        </w:rPr>
        <w:tab/>
      </w:r>
      <w:r w:rsidRPr="004F653B">
        <w:rPr>
          <w:lang w:val="en-US"/>
        </w:rPr>
        <w:t>General</w:t>
      </w:r>
      <w:r>
        <w:tab/>
      </w:r>
      <w:r>
        <w:fldChar w:fldCharType="begin" w:fldLock="1"/>
      </w:r>
      <w:r>
        <w:instrText xml:space="preserve"> PAGEREF _Toc97649007 \h </w:instrText>
      </w:r>
      <w:r>
        <w:fldChar w:fldCharType="separate"/>
      </w:r>
      <w:r>
        <w:t>15</w:t>
      </w:r>
      <w:r>
        <w:fldChar w:fldCharType="end"/>
      </w:r>
    </w:p>
    <w:p w14:paraId="352D7591" w14:textId="73F7A04F" w:rsidR="00B9233E" w:rsidRPr="00ED5F17" w:rsidRDefault="00B9233E">
      <w:pPr>
        <w:pStyle w:val="TOC4"/>
        <w:rPr>
          <w:rFonts w:ascii="Calibri" w:hAnsi="Calibri"/>
          <w:sz w:val="22"/>
          <w:szCs w:val="22"/>
          <w:lang w:eastAsia="en-GB"/>
        </w:rPr>
      </w:pPr>
      <w:r>
        <w:rPr>
          <w:lang w:eastAsia="zh-CN"/>
        </w:rPr>
        <w:t>6.2.3.2</w:t>
      </w:r>
      <w:r w:rsidRPr="00ED5F17">
        <w:rPr>
          <w:rFonts w:ascii="Calibri" w:hAnsi="Calibri"/>
          <w:sz w:val="22"/>
          <w:szCs w:val="22"/>
          <w:lang w:eastAsia="en-GB"/>
        </w:rPr>
        <w:tab/>
      </w:r>
      <w:r>
        <w:rPr>
          <w:lang w:eastAsia="zh-CN"/>
        </w:rPr>
        <w:t>Successful Operation</w:t>
      </w:r>
      <w:r>
        <w:tab/>
      </w:r>
      <w:r>
        <w:fldChar w:fldCharType="begin" w:fldLock="1"/>
      </w:r>
      <w:r>
        <w:instrText xml:space="preserve"> PAGEREF _Toc97649008 \h </w:instrText>
      </w:r>
      <w:r>
        <w:fldChar w:fldCharType="separate"/>
      </w:r>
      <w:r>
        <w:t>15</w:t>
      </w:r>
      <w:r>
        <w:fldChar w:fldCharType="end"/>
      </w:r>
    </w:p>
    <w:p w14:paraId="2C03FDB0" w14:textId="7378F87D" w:rsidR="00B9233E" w:rsidRPr="00ED5F17" w:rsidRDefault="00B9233E">
      <w:pPr>
        <w:pStyle w:val="TOC4"/>
        <w:rPr>
          <w:rFonts w:ascii="Calibri" w:hAnsi="Calibri"/>
          <w:sz w:val="22"/>
          <w:szCs w:val="22"/>
          <w:lang w:eastAsia="en-GB"/>
        </w:rPr>
      </w:pPr>
      <w:r>
        <w:rPr>
          <w:lang w:eastAsia="zh-CN"/>
        </w:rPr>
        <w:t>6.2.3.3</w:t>
      </w:r>
      <w:r w:rsidRPr="00ED5F17">
        <w:rPr>
          <w:rFonts w:ascii="Calibri" w:hAnsi="Calibri"/>
          <w:sz w:val="22"/>
          <w:szCs w:val="22"/>
          <w:lang w:eastAsia="en-GB"/>
        </w:rPr>
        <w:tab/>
      </w:r>
      <w:r>
        <w:rPr>
          <w:lang w:eastAsia="zh-CN"/>
        </w:rPr>
        <w:t>Unsuccessful</w:t>
      </w:r>
      <w:r>
        <w:t xml:space="preserve"> Operation</w:t>
      </w:r>
      <w:r>
        <w:tab/>
      </w:r>
      <w:r>
        <w:fldChar w:fldCharType="begin" w:fldLock="1"/>
      </w:r>
      <w:r>
        <w:instrText xml:space="preserve"> PAGEREF _Toc97649009 \h </w:instrText>
      </w:r>
      <w:r>
        <w:fldChar w:fldCharType="separate"/>
      </w:r>
      <w:r>
        <w:t>15</w:t>
      </w:r>
      <w:r>
        <w:fldChar w:fldCharType="end"/>
      </w:r>
    </w:p>
    <w:p w14:paraId="302823C0" w14:textId="4D420940" w:rsidR="00B9233E" w:rsidRPr="00ED5F17" w:rsidRDefault="00B9233E">
      <w:pPr>
        <w:pStyle w:val="TOC2"/>
        <w:rPr>
          <w:rFonts w:ascii="Calibri" w:hAnsi="Calibri"/>
          <w:sz w:val="22"/>
          <w:szCs w:val="22"/>
          <w:lang w:eastAsia="en-GB"/>
        </w:rPr>
      </w:pPr>
      <w:r>
        <w:t>6.3</w:t>
      </w:r>
      <w:r w:rsidRPr="00ED5F17">
        <w:rPr>
          <w:rFonts w:ascii="Calibri" w:hAnsi="Calibri"/>
          <w:sz w:val="22"/>
          <w:szCs w:val="22"/>
          <w:lang w:eastAsia="en-GB"/>
        </w:rPr>
        <w:tab/>
      </w:r>
      <w:r>
        <w:t>Exception Procedures</w:t>
      </w:r>
      <w:r>
        <w:tab/>
      </w:r>
      <w:r>
        <w:fldChar w:fldCharType="begin" w:fldLock="1"/>
      </w:r>
      <w:r>
        <w:instrText xml:space="preserve"> PAGEREF _Toc97649010 \h </w:instrText>
      </w:r>
      <w:r>
        <w:fldChar w:fldCharType="separate"/>
      </w:r>
      <w:r>
        <w:t>16</w:t>
      </w:r>
      <w:r>
        <w:fldChar w:fldCharType="end"/>
      </w:r>
    </w:p>
    <w:p w14:paraId="0EF05C49" w14:textId="34CB7A35" w:rsidR="00B9233E" w:rsidRPr="00ED5F17" w:rsidRDefault="00B9233E">
      <w:pPr>
        <w:pStyle w:val="TOC3"/>
        <w:rPr>
          <w:rFonts w:ascii="Calibri" w:hAnsi="Calibri"/>
          <w:sz w:val="22"/>
          <w:szCs w:val="22"/>
          <w:lang w:eastAsia="en-GB"/>
        </w:rPr>
      </w:pPr>
      <w:r>
        <w:t>6.3.1</w:t>
      </w:r>
      <w:r w:rsidRPr="00ED5F17">
        <w:rPr>
          <w:rFonts w:ascii="Calibri" w:hAnsi="Calibri"/>
          <w:sz w:val="22"/>
          <w:szCs w:val="22"/>
          <w:lang w:eastAsia="en-GB"/>
        </w:rPr>
        <w:tab/>
      </w:r>
      <w:r>
        <w:rPr>
          <w:lang w:eastAsia="zh-CN"/>
        </w:rPr>
        <w:t>Location Abort</w:t>
      </w:r>
      <w:r>
        <w:tab/>
      </w:r>
      <w:r>
        <w:fldChar w:fldCharType="begin" w:fldLock="1"/>
      </w:r>
      <w:r>
        <w:instrText xml:space="preserve"> PAGEREF _Toc97649011 \h </w:instrText>
      </w:r>
      <w:r>
        <w:fldChar w:fldCharType="separate"/>
      </w:r>
      <w:r>
        <w:t>16</w:t>
      </w:r>
      <w:r>
        <w:fldChar w:fldCharType="end"/>
      </w:r>
    </w:p>
    <w:p w14:paraId="361126B3" w14:textId="4DEB2297" w:rsidR="00B9233E" w:rsidRPr="00ED5F17" w:rsidRDefault="00B9233E">
      <w:pPr>
        <w:pStyle w:val="TOC4"/>
        <w:rPr>
          <w:rFonts w:ascii="Calibri" w:hAnsi="Calibri"/>
          <w:sz w:val="22"/>
          <w:szCs w:val="22"/>
          <w:lang w:eastAsia="en-GB"/>
        </w:rPr>
      </w:pPr>
      <w:r>
        <w:rPr>
          <w:lang w:eastAsia="zh-CN"/>
        </w:rPr>
        <w:t>6.3.1.1</w:t>
      </w:r>
      <w:r w:rsidRPr="00ED5F17">
        <w:rPr>
          <w:rFonts w:ascii="Calibri" w:hAnsi="Calibri"/>
          <w:sz w:val="22"/>
          <w:szCs w:val="22"/>
          <w:lang w:eastAsia="en-GB"/>
        </w:rPr>
        <w:tab/>
      </w:r>
      <w:r>
        <w:rPr>
          <w:lang w:eastAsia="zh-CN"/>
        </w:rPr>
        <w:t>General</w:t>
      </w:r>
      <w:r>
        <w:tab/>
      </w:r>
      <w:r>
        <w:fldChar w:fldCharType="begin" w:fldLock="1"/>
      </w:r>
      <w:r>
        <w:instrText xml:space="preserve"> PAGEREF _Toc97649012 \h </w:instrText>
      </w:r>
      <w:r>
        <w:fldChar w:fldCharType="separate"/>
      </w:r>
      <w:r>
        <w:t>16</w:t>
      </w:r>
      <w:r>
        <w:fldChar w:fldCharType="end"/>
      </w:r>
    </w:p>
    <w:p w14:paraId="4B06741F" w14:textId="6D526E68" w:rsidR="00B9233E" w:rsidRPr="00ED5F17" w:rsidRDefault="00B9233E">
      <w:pPr>
        <w:pStyle w:val="TOC4"/>
        <w:rPr>
          <w:rFonts w:ascii="Calibri" w:hAnsi="Calibri"/>
          <w:sz w:val="22"/>
          <w:szCs w:val="22"/>
          <w:lang w:eastAsia="en-GB"/>
        </w:rPr>
      </w:pPr>
      <w:r>
        <w:rPr>
          <w:lang w:eastAsia="zh-CN"/>
        </w:rPr>
        <w:t>6.3.1.2</w:t>
      </w:r>
      <w:r w:rsidRPr="00ED5F17">
        <w:rPr>
          <w:rFonts w:ascii="Calibri" w:hAnsi="Calibri"/>
          <w:sz w:val="22"/>
          <w:szCs w:val="22"/>
          <w:lang w:eastAsia="en-GB"/>
        </w:rPr>
        <w:tab/>
      </w:r>
      <w:r>
        <w:t>Normal Operation</w:t>
      </w:r>
      <w:r>
        <w:tab/>
      </w:r>
      <w:r>
        <w:fldChar w:fldCharType="begin" w:fldLock="1"/>
      </w:r>
      <w:r>
        <w:instrText xml:space="preserve"> PAGEREF _Toc97649013 \h </w:instrText>
      </w:r>
      <w:r>
        <w:fldChar w:fldCharType="separate"/>
      </w:r>
      <w:r>
        <w:t>16</w:t>
      </w:r>
      <w:r>
        <w:fldChar w:fldCharType="end"/>
      </w:r>
    </w:p>
    <w:p w14:paraId="51A1B3F5" w14:textId="78EC4361" w:rsidR="00B9233E" w:rsidRPr="00ED5F17" w:rsidRDefault="00B9233E">
      <w:pPr>
        <w:pStyle w:val="TOC4"/>
        <w:rPr>
          <w:rFonts w:ascii="Calibri" w:hAnsi="Calibri"/>
          <w:sz w:val="22"/>
          <w:szCs w:val="22"/>
          <w:lang w:eastAsia="en-GB"/>
        </w:rPr>
      </w:pPr>
      <w:r>
        <w:rPr>
          <w:lang w:eastAsia="zh-CN"/>
        </w:rPr>
        <w:t>6.3.1.3</w:t>
      </w:r>
      <w:r w:rsidRPr="00ED5F17">
        <w:rPr>
          <w:rFonts w:ascii="Calibri" w:hAnsi="Calibri"/>
          <w:sz w:val="22"/>
          <w:szCs w:val="22"/>
          <w:lang w:eastAsia="en-GB"/>
        </w:rPr>
        <w:tab/>
      </w:r>
      <w:r>
        <w:t>Abnormal Conditions</w:t>
      </w:r>
      <w:r>
        <w:tab/>
      </w:r>
      <w:r>
        <w:fldChar w:fldCharType="begin" w:fldLock="1"/>
      </w:r>
      <w:r>
        <w:instrText xml:space="preserve"> PAGEREF _Toc97649014 \h </w:instrText>
      </w:r>
      <w:r>
        <w:fldChar w:fldCharType="separate"/>
      </w:r>
      <w:r>
        <w:t>16</w:t>
      </w:r>
      <w:r>
        <w:fldChar w:fldCharType="end"/>
      </w:r>
    </w:p>
    <w:p w14:paraId="4381B105" w14:textId="12FB6655" w:rsidR="00B9233E" w:rsidRPr="00ED5F17" w:rsidRDefault="00B9233E">
      <w:pPr>
        <w:pStyle w:val="TOC3"/>
        <w:rPr>
          <w:rFonts w:ascii="Calibri" w:hAnsi="Calibri"/>
          <w:sz w:val="22"/>
          <w:szCs w:val="22"/>
          <w:lang w:eastAsia="en-GB"/>
        </w:rPr>
      </w:pPr>
      <w:r>
        <w:rPr>
          <w:lang w:eastAsia="zh-CN"/>
        </w:rPr>
        <w:t>6.3.2</w:t>
      </w:r>
      <w:r w:rsidRPr="00ED5F17">
        <w:rPr>
          <w:rFonts w:ascii="Calibri" w:hAnsi="Calibri"/>
          <w:sz w:val="22"/>
          <w:szCs w:val="22"/>
          <w:lang w:eastAsia="en-GB"/>
        </w:rPr>
        <w:tab/>
      </w:r>
      <w:r>
        <w:t>Reset</w:t>
      </w:r>
      <w:r>
        <w:tab/>
      </w:r>
      <w:r>
        <w:fldChar w:fldCharType="begin" w:fldLock="1"/>
      </w:r>
      <w:r>
        <w:instrText xml:space="preserve"> PAGEREF _Toc97649015 \h </w:instrText>
      </w:r>
      <w:r>
        <w:fldChar w:fldCharType="separate"/>
      </w:r>
      <w:r>
        <w:t>16</w:t>
      </w:r>
      <w:r>
        <w:fldChar w:fldCharType="end"/>
      </w:r>
    </w:p>
    <w:p w14:paraId="6170DFAF" w14:textId="22B4D7AD" w:rsidR="00B9233E" w:rsidRPr="00ED5F17" w:rsidRDefault="00B9233E">
      <w:pPr>
        <w:pStyle w:val="TOC4"/>
        <w:rPr>
          <w:rFonts w:ascii="Calibri" w:hAnsi="Calibri"/>
          <w:sz w:val="22"/>
          <w:szCs w:val="22"/>
          <w:lang w:eastAsia="en-GB"/>
        </w:rPr>
      </w:pPr>
      <w:r>
        <w:t>6.3.2.1</w:t>
      </w:r>
      <w:r w:rsidRPr="00ED5F17">
        <w:rPr>
          <w:rFonts w:ascii="Calibri" w:hAnsi="Calibri"/>
          <w:sz w:val="22"/>
          <w:szCs w:val="22"/>
          <w:lang w:eastAsia="en-GB"/>
        </w:rPr>
        <w:tab/>
      </w:r>
      <w:r>
        <w:t>General</w:t>
      </w:r>
      <w:r>
        <w:tab/>
      </w:r>
      <w:r>
        <w:fldChar w:fldCharType="begin" w:fldLock="1"/>
      </w:r>
      <w:r>
        <w:instrText xml:space="preserve"> PAGEREF _Toc97649016 \h </w:instrText>
      </w:r>
      <w:r>
        <w:fldChar w:fldCharType="separate"/>
      </w:r>
      <w:r>
        <w:t>16</w:t>
      </w:r>
      <w:r>
        <w:fldChar w:fldCharType="end"/>
      </w:r>
    </w:p>
    <w:p w14:paraId="424238BB" w14:textId="35CA82BA" w:rsidR="00B9233E" w:rsidRPr="00ED5F17" w:rsidRDefault="00B9233E">
      <w:pPr>
        <w:pStyle w:val="TOC4"/>
        <w:rPr>
          <w:rFonts w:ascii="Calibri" w:hAnsi="Calibri"/>
          <w:sz w:val="22"/>
          <w:szCs w:val="22"/>
          <w:lang w:eastAsia="en-GB"/>
        </w:rPr>
      </w:pPr>
      <w:r>
        <w:rPr>
          <w:lang w:eastAsia="zh-CN"/>
        </w:rPr>
        <w:t>6.3.2.2</w:t>
      </w:r>
      <w:r w:rsidRPr="00ED5F17">
        <w:rPr>
          <w:rFonts w:ascii="Calibri" w:hAnsi="Calibri"/>
          <w:sz w:val="22"/>
          <w:szCs w:val="22"/>
          <w:lang w:eastAsia="en-GB"/>
        </w:rPr>
        <w:tab/>
      </w:r>
      <w:r>
        <w:t>Normal Operation</w:t>
      </w:r>
      <w:r>
        <w:tab/>
      </w:r>
      <w:r>
        <w:fldChar w:fldCharType="begin" w:fldLock="1"/>
      </w:r>
      <w:r>
        <w:instrText xml:space="preserve"> PAGEREF _Toc97649017 \h </w:instrText>
      </w:r>
      <w:r>
        <w:fldChar w:fldCharType="separate"/>
      </w:r>
      <w:r>
        <w:t>17</w:t>
      </w:r>
      <w:r>
        <w:fldChar w:fldCharType="end"/>
      </w:r>
    </w:p>
    <w:p w14:paraId="018736F4" w14:textId="47A4BFA0" w:rsidR="00B9233E" w:rsidRPr="00ED5F17" w:rsidRDefault="00B9233E">
      <w:pPr>
        <w:pStyle w:val="TOC4"/>
        <w:rPr>
          <w:rFonts w:ascii="Calibri" w:hAnsi="Calibri"/>
          <w:sz w:val="22"/>
          <w:szCs w:val="22"/>
          <w:lang w:eastAsia="en-GB"/>
        </w:rPr>
      </w:pPr>
      <w:r>
        <w:t>6.3.2.3</w:t>
      </w:r>
      <w:r w:rsidRPr="00ED5F17">
        <w:rPr>
          <w:rFonts w:ascii="Calibri" w:hAnsi="Calibri"/>
          <w:sz w:val="22"/>
          <w:szCs w:val="22"/>
          <w:lang w:eastAsia="en-GB"/>
        </w:rPr>
        <w:tab/>
      </w:r>
      <w:r>
        <w:t>Abnormal Conditions</w:t>
      </w:r>
      <w:r>
        <w:tab/>
      </w:r>
      <w:r>
        <w:fldChar w:fldCharType="begin" w:fldLock="1"/>
      </w:r>
      <w:r>
        <w:instrText xml:space="preserve"> PAGEREF _Toc97649018 \h </w:instrText>
      </w:r>
      <w:r>
        <w:fldChar w:fldCharType="separate"/>
      </w:r>
      <w:r>
        <w:t>17</w:t>
      </w:r>
      <w:r>
        <w:fldChar w:fldCharType="end"/>
      </w:r>
    </w:p>
    <w:p w14:paraId="3B53DA06" w14:textId="6EA18C52" w:rsidR="00B9233E" w:rsidRPr="00ED5F17" w:rsidRDefault="00B9233E">
      <w:pPr>
        <w:pStyle w:val="TOC2"/>
        <w:rPr>
          <w:rFonts w:ascii="Calibri" w:hAnsi="Calibri"/>
          <w:sz w:val="22"/>
          <w:szCs w:val="22"/>
          <w:lang w:eastAsia="en-GB"/>
        </w:rPr>
      </w:pPr>
      <w:r>
        <w:t>6.4</w:t>
      </w:r>
      <w:r w:rsidRPr="00ED5F17">
        <w:rPr>
          <w:rFonts w:ascii="Calibri" w:hAnsi="Calibri"/>
          <w:sz w:val="22"/>
          <w:szCs w:val="22"/>
          <w:lang w:eastAsia="en-GB"/>
        </w:rPr>
        <w:tab/>
      </w:r>
      <w:r>
        <w:t>Error Handling</w:t>
      </w:r>
      <w:r>
        <w:tab/>
      </w:r>
      <w:r>
        <w:fldChar w:fldCharType="begin" w:fldLock="1"/>
      </w:r>
      <w:r>
        <w:instrText xml:space="preserve"> PAGEREF _Toc97649019 \h </w:instrText>
      </w:r>
      <w:r>
        <w:fldChar w:fldCharType="separate"/>
      </w:r>
      <w:r>
        <w:t>17</w:t>
      </w:r>
      <w:r>
        <w:fldChar w:fldCharType="end"/>
      </w:r>
    </w:p>
    <w:p w14:paraId="1ADFF88B" w14:textId="671918B1" w:rsidR="00B9233E" w:rsidRPr="00ED5F17" w:rsidRDefault="00B9233E">
      <w:pPr>
        <w:pStyle w:val="TOC3"/>
        <w:rPr>
          <w:rFonts w:ascii="Calibri" w:hAnsi="Calibri"/>
          <w:sz w:val="22"/>
          <w:szCs w:val="22"/>
          <w:lang w:eastAsia="en-GB"/>
        </w:rPr>
      </w:pPr>
      <w:r>
        <w:rPr>
          <w:lang w:eastAsia="zh-CN"/>
        </w:rPr>
        <w:t>6.4.1</w:t>
      </w:r>
      <w:r w:rsidRPr="00ED5F17">
        <w:rPr>
          <w:rFonts w:ascii="Calibri" w:hAnsi="Calibri"/>
          <w:sz w:val="22"/>
          <w:szCs w:val="22"/>
          <w:lang w:eastAsia="en-GB"/>
        </w:rPr>
        <w:tab/>
      </w:r>
      <w:r>
        <w:t>Abnormal Conditions</w:t>
      </w:r>
      <w:r>
        <w:tab/>
      </w:r>
      <w:r>
        <w:fldChar w:fldCharType="begin" w:fldLock="1"/>
      </w:r>
      <w:r>
        <w:instrText xml:space="preserve"> PAGEREF _Toc97649020 \h </w:instrText>
      </w:r>
      <w:r>
        <w:fldChar w:fldCharType="separate"/>
      </w:r>
      <w:r>
        <w:t>17</w:t>
      </w:r>
      <w:r>
        <w:fldChar w:fldCharType="end"/>
      </w:r>
    </w:p>
    <w:p w14:paraId="1D4E9BB4" w14:textId="450CEFC8" w:rsidR="00B9233E" w:rsidRPr="00ED5F17" w:rsidRDefault="00B9233E">
      <w:pPr>
        <w:pStyle w:val="TOC3"/>
        <w:rPr>
          <w:rFonts w:ascii="Calibri" w:hAnsi="Calibri"/>
          <w:sz w:val="22"/>
          <w:szCs w:val="22"/>
          <w:lang w:eastAsia="en-GB"/>
        </w:rPr>
      </w:pPr>
      <w:r>
        <w:rPr>
          <w:lang w:eastAsia="zh-CN"/>
        </w:rPr>
        <w:t>6.4.2</w:t>
      </w:r>
      <w:r w:rsidRPr="00ED5F17">
        <w:rPr>
          <w:rFonts w:ascii="Calibri" w:hAnsi="Calibri"/>
          <w:sz w:val="22"/>
          <w:szCs w:val="22"/>
          <w:lang w:eastAsia="en-GB"/>
        </w:rPr>
        <w:tab/>
      </w:r>
      <w:r>
        <w:t>Overload</w:t>
      </w:r>
      <w:r>
        <w:tab/>
      </w:r>
      <w:r>
        <w:fldChar w:fldCharType="begin" w:fldLock="1"/>
      </w:r>
      <w:r>
        <w:instrText xml:space="preserve"> PAGEREF _Toc97649021 \h </w:instrText>
      </w:r>
      <w:r>
        <w:fldChar w:fldCharType="separate"/>
      </w:r>
      <w:r>
        <w:t>17</w:t>
      </w:r>
      <w:r>
        <w:fldChar w:fldCharType="end"/>
      </w:r>
    </w:p>
    <w:p w14:paraId="6BB80C80" w14:textId="57C548AD" w:rsidR="00B9233E" w:rsidRPr="00ED5F17" w:rsidRDefault="00B9233E">
      <w:pPr>
        <w:pStyle w:val="TOC1"/>
        <w:rPr>
          <w:rFonts w:ascii="Calibri" w:hAnsi="Calibri"/>
          <w:szCs w:val="22"/>
          <w:lang w:eastAsia="en-GB"/>
        </w:rPr>
      </w:pPr>
      <w:r>
        <w:t>7</w:t>
      </w:r>
      <w:r w:rsidRPr="00ED5F17">
        <w:rPr>
          <w:rFonts w:ascii="Calibri" w:hAnsi="Calibri"/>
          <w:szCs w:val="22"/>
          <w:lang w:eastAsia="en-GB"/>
        </w:rPr>
        <w:tab/>
      </w:r>
      <w:r>
        <w:t>LCS-AP Messages and Message Formats</w:t>
      </w:r>
      <w:r>
        <w:tab/>
      </w:r>
      <w:r>
        <w:fldChar w:fldCharType="begin" w:fldLock="1"/>
      </w:r>
      <w:r>
        <w:instrText xml:space="preserve"> PAGEREF _Toc97649022 \h </w:instrText>
      </w:r>
      <w:r>
        <w:fldChar w:fldCharType="separate"/>
      </w:r>
      <w:r>
        <w:t>18</w:t>
      </w:r>
      <w:r>
        <w:fldChar w:fldCharType="end"/>
      </w:r>
    </w:p>
    <w:p w14:paraId="0EC4689D" w14:textId="16943431" w:rsidR="00B9233E" w:rsidRPr="00ED5F17" w:rsidRDefault="00B9233E">
      <w:pPr>
        <w:pStyle w:val="TOC2"/>
        <w:rPr>
          <w:rFonts w:ascii="Calibri" w:hAnsi="Calibri"/>
          <w:sz w:val="22"/>
          <w:szCs w:val="22"/>
          <w:lang w:eastAsia="en-GB"/>
        </w:rPr>
      </w:pPr>
      <w:r>
        <w:t>7.1</w:t>
      </w:r>
      <w:r w:rsidRPr="00ED5F17">
        <w:rPr>
          <w:rFonts w:ascii="Calibri" w:hAnsi="Calibri"/>
          <w:sz w:val="22"/>
          <w:szCs w:val="22"/>
          <w:lang w:eastAsia="en-GB"/>
        </w:rPr>
        <w:tab/>
      </w:r>
      <w:r>
        <w:t>General</w:t>
      </w:r>
      <w:r>
        <w:tab/>
      </w:r>
      <w:r>
        <w:fldChar w:fldCharType="begin" w:fldLock="1"/>
      </w:r>
      <w:r>
        <w:instrText xml:space="preserve"> PAGEREF _Toc97649023 \h </w:instrText>
      </w:r>
      <w:r>
        <w:fldChar w:fldCharType="separate"/>
      </w:r>
      <w:r>
        <w:t>18</w:t>
      </w:r>
      <w:r>
        <w:fldChar w:fldCharType="end"/>
      </w:r>
    </w:p>
    <w:p w14:paraId="1FEE07E8" w14:textId="4133BD7E" w:rsidR="00B9233E" w:rsidRPr="00ED5F17" w:rsidRDefault="00B9233E">
      <w:pPr>
        <w:pStyle w:val="TOC2"/>
        <w:rPr>
          <w:rFonts w:ascii="Calibri" w:hAnsi="Calibri"/>
          <w:sz w:val="22"/>
          <w:szCs w:val="22"/>
          <w:lang w:eastAsia="en-GB"/>
        </w:rPr>
      </w:pPr>
      <w:r>
        <w:t>7.2</w:t>
      </w:r>
      <w:r w:rsidRPr="00ED5F17">
        <w:rPr>
          <w:rFonts w:ascii="Calibri" w:hAnsi="Calibri"/>
          <w:sz w:val="22"/>
          <w:szCs w:val="22"/>
          <w:lang w:eastAsia="en-GB"/>
        </w:rPr>
        <w:tab/>
      </w:r>
      <w:r>
        <w:t>Message Formats</w:t>
      </w:r>
      <w:r>
        <w:tab/>
      </w:r>
      <w:r>
        <w:fldChar w:fldCharType="begin" w:fldLock="1"/>
      </w:r>
      <w:r>
        <w:instrText xml:space="preserve"> PAGEREF _Toc97649024 \h </w:instrText>
      </w:r>
      <w:r>
        <w:fldChar w:fldCharType="separate"/>
      </w:r>
      <w:r>
        <w:t>18</w:t>
      </w:r>
      <w:r>
        <w:fldChar w:fldCharType="end"/>
      </w:r>
    </w:p>
    <w:p w14:paraId="09B223F4" w14:textId="681FD5D9" w:rsidR="00B9233E" w:rsidRPr="00ED5F17" w:rsidRDefault="00B9233E">
      <w:pPr>
        <w:pStyle w:val="TOC2"/>
        <w:rPr>
          <w:rFonts w:ascii="Calibri" w:hAnsi="Calibri"/>
          <w:sz w:val="22"/>
          <w:szCs w:val="22"/>
          <w:lang w:eastAsia="en-GB"/>
        </w:rPr>
      </w:pPr>
      <w:r>
        <w:t>7.3</w:t>
      </w:r>
      <w:r w:rsidRPr="00ED5F17">
        <w:rPr>
          <w:rFonts w:ascii="Calibri" w:hAnsi="Calibri"/>
          <w:sz w:val="22"/>
          <w:szCs w:val="22"/>
          <w:lang w:eastAsia="en-GB"/>
        </w:rPr>
        <w:tab/>
      </w:r>
      <w:r>
        <w:t>LCS-AP Messages</w:t>
      </w:r>
      <w:r>
        <w:tab/>
      </w:r>
      <w:r>
        <w:fldChar w:fldCharType="begin" w:fldLock="1"/>
      </w:r>
      <w:r>
        <w:instrText xml:space="preserve"> PAGEREF _Toc97649025 \h </w:instrText>
      </w:r>
      <w:r>
        <w:fldChar w:fldCharType="separate"/>
      </w:r>
      <w:r>
        <w:t>18</w:t>
      </w:r>
      <w:r>
        <w:fldChar w:fldCharType="end"/>
      </w:r>
    </w:p>
    <w:p w14:paraId="121A04DC" w14:textId="3A739CEC" w:rsidR="00B9233E" w:rsidRPr="00ED5F17" w:rsidRDefault="00B9233E">
      <w:pPr>
        <w:pStyle w:val="TOC3"/>
        <w:rPr>
          <w:rFonts w:ascii="Calibri" w:hAnsi="Calibri"/>
          <w:sz w:val="22"/>
          <w:szCs w:val="22"/>
          <w:lang w:eastAsia="en-GB"/>
        </w:rPr>
      </w:pPr>
      <w:r>
        <w:rPr>
          <w:lang w:eastAsia="zh-CN"/>
        </w:rPr>
        <w:t>7.3.1</w:t>
      </w:r>
      <w:r w:rsidRPr="00ED5F17">
        <w:rPr>
          <w:rFonts w:ascii="Calibri" w:hAnsi="Calibri"/>
          <w:sz w:val="22"/>
          <w:szCs w:val="22"/>
          <w:lang w:eastAsia="en-GB"/>
        </w:rPr>
        <w:tab/>
      </w:r>
      <w:r>
        <w:rPr>
          <w:lang w:eastAsia="zh-CN"/>
        </w:rPr>
        <w:t>LCS-AP Location Request message</w:t>
      </w:r>
      <w:r>
        <w:tab/>
      </w:r>
      <w:r>
        <w:fldChar w:fldCharType="begin" w:fldLock="1"/>
      </w:r>
      <w:r>
        <w:instrText xml:space="preserve"> PAGEREF _Toc97649026 \h </w:instrText>
      </w:r>
      <w:r>
        <w:fldChar w:fldCharType="separate"/>
      </w:r>
      <w:r>
        <w:t>19</w:t>
      </w:r>
      <w:r>
        <w:fldChar w:fldCharType="end"/>
      </w:r>
    </w:p>
    <w:p w14:paraId="0B392EC3" w14:textId="3553732B" w:rsidR="00B9233E" w:rsidRPr="00ED5F17" w:rsidRDefault="00B9233E">
      <w:pPr>
        <w:pStyle w:val="TOC3"/>
        <w:rPr>
          <w:rFonts w:ascii="Calibri" w:hAnsi="Calibri"/>
          <w:sz w:val="22"/>
          <w:szCs w:val="22"/>
          <w:lang w:eastAsia="en-GB"/>
        </w:rPr>
      </w:pPr>
      <w:r>
        <w:rPr>
          <w:lang w:eastAsia="zh-CN"/>
        </w:rPr>
        <w:t>7.3.2</w:t>
      </w:r>
      <w:r w:rsidRPr="00ED5F17">
        <w:rPr>
          <w:rFonts w:ascii="Calibri" w:hAnsi="Calibri"/>
          <w:sz w:val="22"/>
          <w:szCs w:val="22"/>
          <w:lang w:eastAsia="en-GB"/>
        </w:rPr>
        <w:tab/>
      </w:r>
      <w:r>
        <w:rPr>
          <w:lang w:eastAsia="zh-CN"/>
        </w:rPr>
        <w:t>LCS-AP Location Response message</w:t>
      </w:r>
      <w:r>
        <w:tab/>
      </w:r>
      <w:r>
        <w:fldChar w:fldCharType="begin" w:fldLock="1"/>
      </w:r>
      <w:r>
        <w:instrText xml:space="preserve"> PAGEREF _Toc97649027 \h </w:instrText>
      </w:r>
      <w:r>
        <w:fldChar w:fldCharType="separate"/>
      </w:r>
      <w:r>
        <w:t>19</w:t>
      </w:r>
      <w:r>
        <w:fldChar w:fldCharType="end"/>
      </w:r>
    </w:p>
    <w:p w14:paraId="2BC3A337" w14:textId="2C60EBDA" w:rsidR="00B9233E" w:rsidRPr="00ED5F17" w:rsidRDefault="00B9233E">
      <w:pPr>
        <w:pStyle w:val="TOC3"/>
        <w:rPr>
          <w:rFonts w:ascii="Calibri" w:hAnsi="Calibri"/>
          <w:sz w:val="22"/>
          <w:szCs w:val="22"/>
          <w:lang w:eastAsia="en-GB"/>
        </w:rPr>
      </w:pPr>
      <w:r w:rsidRPr="004F653B">
        <w:rPr>
          <w:lang w:val="fr-FR" w:eastAsia="zh-CN"/>
        </w:rPr>
        <w:t>7.3.3</w:t>
      </w:r>
      <w:r w:rsidRPr="00ED5F17">
        <w:rPr>
          <w:rFonts w:ascii="Calibri" w:hAnsi="Calibri"/>
          <w:sz w:val="22"/>
          <w:szCs w:val="22"/>
          <w:lang w:eastAsia="en-GB"/>
        </w:rPr>
        <w:tab/>
      </w:r>
      <w:r w:rsidRPr="004F653B">
        <w:rPr>
          <w:lang w:val="fr-FR" w:eastAsia="zh-CN"/>
        </w:rPr>
        <w:t>LCS-AP Location Abort Request message</w:t>
      </w:r>
      <w:r>
        <w:tab/>
      </w:r>
      <w:r>
        <w:fldChar w:fldCharType="begin" w:fldLock="1"/>
      </w:r>
      <w:r>
        <w:instrText xml:space="preserve"> PAGEREF _Toc97649028 \h </w:instrText>
      </w:r>
      <w:r>
        <w:fldChar w:fldCharType="separate"/>
      </w:r>
      <w:r>
        <w:t>20</w:t>
      </w:r>
      <w:r>
        <w:fldChar w:fldCharType="end"/>
      </w:r>
    </w:p>
    <w:p w14:paraId="0B594D8D" w14:textId="423AEB87" w:rsidR="00B9233E" w:rsidRPr="00ED5F17" w:rsidRDefault="00B9233E">
      <w:pPr>
        <w:pStyle w:val="TOC3"/>
        <w:rPr>
          <w:rFonts w:ascii="Calibri" w:hAnsi="Calibri"/>
          <w:sz w:val="22"/>
          <w:szCs w:val="22"/>
          <w:lang w:eastAsia="en-GB"/>
        </w:rPr>
      </w:pPr>
      <w:r w:rsidRPr="004F653B">
        <w:rPr>
          <w:lang w:val="en-US" w:eastAsia="zh-CN"/>
        </w:rPr>
        <w:t>7.3.4</w:t>
      </w:r>
      <w:r w:rsidRPr="00ED5F17">
        <w:rPr>
          <w:rFonts w:ascii="Calibri" w:hAnsi="Calibri"/>
          <w:sz w:val="22"/>
          <w:szCs w:val="22"/>
          <w:lang w:eastAsia="en-GB"/>
        </w:rPr>
        <w:tab/>
      </w:r>
      <w:r w:rsidRPr="004F653B">
        <w:rPr>
          <w:lang w:val="en-US" w:eastAsia="zh-CN"/>
        </w:rPr>
        <w:t>LCS-AP Connection Oriented Information message</w:t>
      </w:r>
      <w:r>
        <w:tab/>
      </w:r>
      <w:r>
        <w:fldChar w:fldCharType="begin" w:fldLock="1"/>
      </w:r>
      <w:r>
        <w:instrText xml:space="preserve"> PAGEREF _Toc97649029 \h </w:instrText>
      </w:r>
      <w:r>
        <w:fldChar w:fldCharType="separate"/>
      </w:r>
      <w:r>
        <w:t>20</w:t>
      </w:r>
      <w:r>
        <w:fldChar w:fldCharType="end"/>
      </w:r>
    </w:p>
    <w:p w14:paraId="7C00C228" w14:textId="2F15A922" w:rsidR="00B9233E" w:rsidRPr="00ED5F17" w:rsidRDefault="00B9233E">
      <w:pPr>
        <w:pStyle w:val="TOC3"/>
        <w:rPr>
          <w:rFonts w:ascii="Calibri" w:hAnsi="Calibri"/>
          <w:sz w:val="22"/>
          <w:szCs w:val="22"/>
          <w:lang w:eastAsia="en-GB"/>
        </w:rPr>
      </w:pPr>
      <w:r w:rsidRPr="004F653B">
        <w:rPr>
          <w:lang w:val="en-US" w:eastAsia="zh-CN"/>
        </w:rPr>
        <w:lastRenderedPageBreak/>
        <w:t>7.3.5</w:t>
      </w:r>
      <w:r w:rsidRPr="00ED5F17">
        <w:rPr>
          <w:rFonts w:ascii="Calibri" w:hAnsi="Calibri"/>
          <w:sz w:val="22"/>
          <w:szCs w:val="22"/>
          <w:lang w:eastAsia="en-GB"/>
        </w:rPr>
        <w:tab/>
      </w:r>
      <w:r w:rsidRPr="004F653B">
        <w:rPr>
          <w:lang w:val="en-US" w:eastAsia="zh-CN"/>
        </w:rPr>
        <w:t>LCS-AP Connectionless Information message</w:t>
      </w:r>
      <w:r>
        <w:tab/>
      </w:r>
      <w:r>
        <w:fldChar w:fldCharType="begin" w:fldLock="1"/>
      </w:r>
      <w:r>
        <w:instrText xml:space="preserve"> PAGEREF _Toc97649030 \h </w:instrText>
      </w:r>
      <w:r>
        <w:fldChar w:fldCharType="separate"/>
      </w:r>
      <w:r>
        <w:t>20</w:t>
      </w:r>
      <w:r>
        <w:fldChar w:fldCharType="end"/>
      </w:r>
    </w:p>
    <w:p w14:paraId="4425719E" w14:textId="6F9C6F6F" w:rsidR="00B9233E" w:rsidRPr="00ED5F17" w:rsidRDefault="00B9233E">
      <w:pPr>
        <w:pStyle w:val="TOC3"/>
        <w:rPr>
          <w:rFonts w:ascii="Calibri" w:hAnsi="Calibri"/>
          <w:sz w:val="22"/>
          <w:szCs w:val="22"/>
          <w:lang w:eastAsia="en-GB"/>
        </w:rPr>
      </w:pPr>
      <w:r w:rsidRPr="004F653B">
        <w:rPr>
          <w:lang w:val="en-US" w:eastAsia="zh-CN"/>
        </w:rPr>
        <w:t>7.3.6</w:t>
      </w:r>
      <w:r w:rsidRPr="00ED5F17">
        <w:rPr>
          <w:rFonts w:ascii="Calibri" w:hAnsi="Calibri"/>
          <w:sz w:val="22"/>
          <w:szCs w:val="22"/>
          <w:lang w:eastAsia="en-GB"/>
        </w:rPr>
        <w:tab/>
      </w:r>
      <w:r w:rsidRPr="004F653B">
        <w:rPr>
          <w:lang w:val="en-US" w:eastAsia="zh-CN"/>
        </w:rPr>
        <w:t>LCS-AP Reset Request message</w:t>
      </w:r>
      <w:r>
        <w:tab/>
      </w:r>
      <w:r>
        <w:fldChar w:fldCharType="begin" w:fldLock="1"/>
      </w:r>
      <w:r>
        <w:instrText xml:space="preserve"> PAGEREF _Toc97649031 \h </w:instrText>
      </w:r>
      <w:r>
        <w:fldChar w:fldCharType="separate"/>
      </w:r>
      <w:r>
        <w:t>21</w:t>
      </w:r>
      <w:r>
        <w:fldChar w:fldCharType="end"/>
      </w:r>
    </w:p>
    <w:p w14:paraId="6B848241" w14:textId="1DEA5976" w:rsidR="00B9233E" w:rsidRPr="00ED5F17" w:rsidRDefault="00B9233E">
      <w:pPr>
        <w:pStyle w:val="TOC3"/>
        <w:rPr>
          <w:rFonts w:ascii="Calibri" w:hAnsi="Calibri"/>
          <w:sz w:val="22"/>
          <w:szCs w:val="22"/>
          <w:lang w:eastAsia="en-GB"/>
        </w:rPr>
      </w:pPr>
      <w:r w:rsidRPr="004F653B">
        <w:rPr>
          <w:lang w:val="en-US" w:eastAsia="zh-CN"/>
        </w:rPr>
        <w:t>7.3.7</w:t>
      </w:r>
      <w:r w:rsidRPr="00ED5F17">
        <w:rPr>
          <w:rFonts w:ascii="Calibri" w:hAnsi="Calibri"/>
          <w:sz w:val="22"/>
          <w:szCs w:val="22"/>
          <w:lang w:eastAsia="en-GB"/>
        </w:rPr>
        <w:tab/>
      </w:r>
      <w:r w:rsidRPr="004F653B">
        <w:rPr>
          <w:lang w:val="en-US" w:eastAsia="zh-CN"/>
        </w:rPr>
        <w:t>LCS-AP Reset Acknowledge message</w:t>
      </w:r>
      <w:r>
        <w:tab/>
      </w:r>
      <w:r>
        <w:fldChar w:fldCharType="begin" w:fldLock="1"/>
      </w:r>
      <w:r>
        <w:instrText xml:space="preserve"> PAGEREF _Toc97649032 \h </w:instrText>
      </w:r>
      <w:r>
        <w:fldChar w:fldCharType="separate"/>
      </w:r>
      <w:r>
        <w:t>21</w:t>
      </w:r>
      <w:r>
        <w:fldChar w:fldCharType="end"/>
      </w:r>
    </w:p>
    <w:p w14:paraId="5585D8DF" w14:textId="64030240" w:rsidR="00B9233E" w:rsidRPr="00ED5F17" w:rsidRDefault="00B9233E">
      <w:pPr>
        <w:pStyle w:val="TOC3"/>
        <w:rPr>
          <w:rFonts w:ascii="Calibri" w:hAnsi="Calibri"/>
          <w:sz w:val="22"/>
          <w:szCs w:val="22"/>
          <w:lang w:eastAsia="en-GB"/>
        </w:rPr>
      </w:pPr>
      <w:r>
        <w:rPr>
          <w:lang w:eastAsia="zh-CN"/>
        </w:rPr>
        <w:t>7.3.8</w:t>
      </w:r>
      <w:r w:rsidRPr="00ED5F17">
        <w:rPr>
          <w:rFonts w:ascii="Calibri" w:hAnsi="Calibri"/>
          <w:sz w:val="22"/>
          <w:szCs w:val="22"/>
          <w:lang w:eastAsia="en-GB"/>
        </w:rPr>
        <w:tab/>
      </w:r>
      <w:r>
        <w:rPr>
          <w:lang w:eastAsia="zh-CN"/>
        </w:rPr>
        <w:t>LCS-AP Ciphering Key Data message</w:t>
      </w:r>
      <w:r>
        <w:tab/>
      </w:r>
      <w:r>
        <w:fldChar w:fldCharType="begin" w:fldLock="1"/>
      </w:r>
      <w:r>
        <w:instrText xml:space="preserve"> PAGEREF _Toc97649033 \h </w:instrText>
      </w:r>
      <w:r>
        <w:fldChar w:fldCharType="separate"/>
      </w:r>
      <w:r>
        <w:t>21</w:t>
      </w:r>
      <w:r>
        <w:fldChar w:fldCharType="end"/>
      </w:r>
    </w:p>
    <w:p w14:paraId="0ADDB42A" w14:textId="40DDEE4E" w:rsidR="00B9233E" w:rsidRPr="00ED5F17" w:rsidRDefault="00B9233E">
      <w:pPr>
        <w:pStyle w:val="TOC3"/>
        <w:rPr>
          <w:rFonts w:ascii="Calibri" w:hAnsi="Calibri"/>
          <w:sz w:val="22"/>
          <w:szCs w:val="22"/>
          <w:lang w:eastAsia="en-GB"/>
        </w:rPr>
      </w:pPr>
      <w:r>
        <w:rPr>
          <w:lang w:eastAsia="zh-CN"/>
        </w:rPr>
        <w:t>7.3.9</w:t>
      </w:r>
      <w:r w:rsidRPr="00ED5F17">
        <w:rPr>
          <w:rFonts w:ascii="Calibri" w:hAnsi="Calibri"/>
          <w:sz w:val="22"/>
          <w:szCs w:val="22"/>
          <w:lang w:eastAsia="en-GB"/>
        </w:rPr>
        <w:tab/>
      </w:r>
      <w:r>
        <w:rPr>
          <w:lang w:eastAsia="zh-CN"/>
        </w:rPr>
        <w:t>LCS-AP Ciphering Key Data Result message</w:t>
      </w:r>
      <w:r>
        <w:tab/>
      </w:r>
      <w:r>
        <w:fldChar w:fldCharType="begin" w:fldLock="1"/>
      </w:r>
      <w:r>
        <w:instrText xml:space="preserve"> PAGEREF _Toc97649034 \h </w:instrText>
      </w:r>
      <w:r>
        <w:fldChar w:fldCharType="separate"/>
      </w:r>
      <w:r>
        <w:t>21</w:t>
      </w:r>
      <w:r>
        <w:fldChar w:fldCharType="end"/>
      </w:r>
    </w:p>
    <w:p w14:paraId="765557DE" w14:textId="1E8E4AF5" w:rsidR="00B9233E" w:rsidRPr="00ED5F17" w:rsidRDefault="00B9233E">
      <w:pPr>
        <w:pStyle w:val="TOC2"/>
        <w:rPr>
          <w:rFonts w:ascii="Calibri" w:hAnsi="Calibri"/>
          <w:sz w:val="22"/>
          <w:szCs w:val="22"/>
          <w:lang w:eastAsia="en-GB"/>
        </w:rPr>
      </w:pPr>
      <w:r>
        <w:t>7.4</w:t>
      </w:r>
      <w:r w:rsidRPr="00ED5F17">
        <w:rPr>
          <w:rFonts w:ascii="Calibri" w:hAnsi="Calibri"/>
          <w:sz w:val="22"/>
          <w:szCs w:val="22"/>
          <w:lang w:eastAsia="en-GB"/>
        </w:rPr>
        <w:tab/>
      </w:r>
      <w:r>
        <w:t>Information Elements</w:t>
      </w:r>
      <w:r>
        <w:tab/>
      </w:r>
      <w:r>
        <w:fldChar w:fldCharType="begin" w:fldLock="1"/>
      </w:r>
      <w:r>
        <w:instrText xml:space="preserve"> PAGEREF _Toc97649035 \h </w:instrText>
      </w:r>
      <w:r>
        <w:fldChar w:fldCharType="separate"/>
      </w:r>
      <w:r>
        <w:t>22</w:t>
      </w:r>
      <w:r>
        <w:fldChar w:fldCharType="end"/>
      </w:r>
    </w:p>
    <w:p w14:paraId="4318CAB9" w14:textId="0511660E" w:rsidR="00B9233E" w:rsidRPr="00ED5F17" w:rsidRDefault="00B9233E">
      <w:pPr>
        <w:pStyle w:val="TOC3"/>
        <w:rPr>
          <w:rFonts w:ascii="Calibri" w:hAnsi="Calibri"/>
          <w:sz w:val="22"/>
          <w:szCs w:val="22"/>
          <w:lang w:eastAsia="en-GB"/>
        </w:rPr>
      </w:pPr>
      <w:r w:rsidRPr="004F653B">
        <w:rPr>
          <w:lang w:val="en-US"/>
        </w:rPr>
        <w:t>7.4.1</w:t>
      </w:r>
      <w:r w:rsidRPr="00ED5F17">
        <w:rPr>
          <w:rFonts w:ascii="Calibri" w:hAnsi="Calibri"/>
          <w:sz w:val="22"/>
          <w:szCs w:val="22"/>
          <w:lang w:eastAsia="en-GB"/>
        </w:rPr>
        <w:tab/>
      </w:r>
      <w:r w:rsidRPr="004F653B">
        <w:rPr>
          <w:lang w:val="en-US"/>
        </w:rPr>
        <w:t>General</w:t>
      </w:r>
      <w:r>
        <w:tab/>
      </w:r>
      <w:r>
        <w:fldChar w:fldCharType="begin" w:fldLock="1"/>
      </w:r>
      <w:r>
        <w:instrText xml:space="preserve"> PAGEREF _Toc97649036 \h </w:instrText>
      </w:r>
      <w:r>
        <w:fldChar w:fldCharType="separate"/>
      </w:r>
      <w:r>
        <w:t>22</w:t>
      </w:r>
      <w:r>
        <w:fldChar w:fldCharType="end"/>
      </w:r>
    </w:p>
    <w:p w14:paraId="2925E46A" w14:textId="17F9BEDE" w:rsidR="00B9233E" w:rsidRPr="00ED5F17" w:rsidRDefault="00B9233E">
      <w:pPr>
        <w:pStyle w:val="TOC3"/>
        <w:rPr>
          <w:rFonts w:ascii="Calibri" w:hAnsi="Calibri"/>
          <w:sz w:val="22"/>
          <w:szCs w:val="22"/>
          <w:lang w:eastAsia="en-GB"/>
        </w:rPr>
      </w:pPr>
      <w:r>
        <w:t>7.4.2</w:t>
      </w:r>
      <w:r w:rsidRPr="00ED5F17">
        <w:rPr>
          <w:rFonts w:ascii="Calibri" w:hAnsi="Calibri"/>
          <w:sz w:val="22"/>
          <w:szCs w:val="22"/>
          <w:lang w:eastAsia="en-GB"/>
        </w:rPr>
        <w:tab/>
      </w:r>
      <w:r>
        <w:t>Message Type</w:t>
      </w:r>
      <w:r>
        <w:tab/>
      </w:r>
      <w:r>
        <w:fldChar w:fldCharType="begin" w:fldLock="1"/>
      </w:r>
      <w:r>
        <w:instrText xml:space="preserve"> PAGEREF _Toc97649037 \h </w:instrText>
      </w:r>
      <w:r>
        <w:fldChar w:fldCharType="separate"/>
      </w:r>
      <w:r>
        <w:t>22</w:t>
      </w:r>
      <w:r>
        <w:fldChar w:fldCharType="end"/>
      </w:r>
    </w:p>
    <w:p w14:paraId="2DB87BBE" w14:textId="2E053194" w:rsidR="00B9233E" w:rsidRPr="00ED5F17" w:rsidRDefault="00B9233E">
      <w:pPr>
        <w:pStyle w:val="TOC3"/>
        <w:rPr>
          <w:rFonts w:ascii="Calibri" w:hAnsi="Calibri"/>
          <w:sz w:val="22"/>
          <w:szCs w:val="22"/>
          <w:lang w:eastAsia="en-GB"/>
        </w:rPr>
      </w:pPr>
      <w:r>
        <w:rPr>
          <w:lang w:eastAsia="zh-CN"/>
        </w:rPr>
        <w:t>7.4.3</w:t>
      </w:r>
      <w:r w:rsidRPr="00ED5F17">
        <w:rPr>
          <w:rFonts w:ascii="Calibri" w:hAnsi="Calibri"/>
          <w:sz w:val="22"/>
          <w:szCs w:val="22"/>
          <w:lang w:eastAsia="en-GB"/>
        </w:rPr>
        <w:tab/>
      </w:r>
      <w:r>
        <w:rPr>
          <w:lang w:eastAsia="zh-CN"/>
        </w:rPr>
        <w:t>Location Type</w:t>
      </w:r>
      <w:r>
        <w:tab/>
      </w:r>
      <w:r>
        <w:fldChar w:fldCharType="begin" w:fldLock="1"/>
      </w:r>
      <w:r>
        <w:instrText xml:space="preserve"> PAGEREF _Toc97649038 \h </w:instrText>
      </w:r>
      <w:r>
        <w:fldChar w:fldCharType="separate"/>
      </w:r>
      <w:r>
        <w:t>22</w:t>
      </w:r>
      <w:r>
        <w:fldChar w:fldCharType="end"/>
      </w:r>
    </w:p>
    <w:p w14:paraId="196FFB92" w14:textId="41A32054" w:rsidR="00B9233E" w:rsidRPr="00ED5F17" w:rsidRDefault="00B9233E">
      <w:pPr>
        <w:pStyle w:val="TOC3"/>
        <w:rPr>
          <w:rFonts w:ascii="Calibri" w:hAnsi="Calibri"/>
          <w:sz w:val="22"/>
          <w:szCs w:val="22"/>
          <w:lang w:eastAsia="en-GB"/>
        </w:rPr>
      </w:pPr>
      <w:r>
        <w:rPr>
          <w:lang w:eastAsia="zh-CN"/>
        </w:rPr>
        <w:t>7.4.4</w:t>
      </w:r>
      <w:r w:rsidRPr="00ED5F17">
        <w:rPr>
          <w:rFonts w:ascii="Calibri" w:hAnsi="Calibri"/>
          <w:sz w:val="22"/>
          <w:szCs w:val="22"/>
          <w:lang w:eastAsia="en-GB"/>
        </w:rPr>
        <w:tab/>
      </w:r>
      <w:r>
        <w:rPr>
          <w:lang w:eastAsia="zh-CN"/>
        </w:rPr>
        <w:t>E-CGI</w:t>
      </w:r>
      <w:r>
        <w:tab/>
      </w:r>
      <w:r>
        <w:fldChar w:fldCharType="begin" w:fldLock="1"/>
      </w:r>
      <w:r>
        <w:instrText xml:space="preserve"> PAGEREF _Toc97649039 \h </w:instrText>
      </w:r>
      <w:r>
        <w:fldChar w:fldCharType="separate"/>
      </w:r>
      <w:r>
        <w:t>22</w:t>
      </w:r>
      <w:r>
        <w:fldChar w:fldCharType="end"/>
      </w:r>
    </w:p>
    <w:p w14:paraId="7812D7D1" w14:textId="06FCE01C" w:rsidR="00B9233E" w:rsidRPr="00ED5F17" w:rsidRDefault="00B9233E">
      <w:pPr>
        <w:pStyle w:val="TOC3"/>
        <w:rPr>
          <w:rFonts w:ascii="Calibri" w:hAnsi="Calibri"/>
          <w:sz w:val="22"/>
          <w:szCs w:val="22"/>
          <w:lang w:eastAsia="en-GB"/>
        </w:rPr>
      </w:pPr>
      <w:r>
        <w:rPr>
          <w:lang w:eastAsia="zh-CN"/>
        </w:rPr>
        <w:t>7.4.5</w:t>
      </w:r>
      <w:r w:rsidRPr="00ED5F17">
        <w:rPr>
          <w:rFonts w:ascii="Calibri" w:hAnsi="Calibri"/>
          <w:sz w:val="22"/>
          <w:szCs w:val="22"/>
          <w:lang w:eastAsia="en-GB"/>
        </w:rPr>
        <w:tab/>
      </w:r>
      <w:r>
        <w:rPr>
          <w:lang w:eastAsia="zh-CN"/>
        </w:rPr>
        <w:t>LCS Client Type</w:t>
      </w:r>
      <w:r>
        <w:tab/>
      </w:r>
      <w:r>
        <w:fldChar w:fldCharType="begin" w:fldLock="1"/>
      </w:r>
      <w:r>
        <w:instrText xml:space="preserve"> PAGEREF _Toc97649040 \h </w:instrText>
      </w:r>
      <w:r>
        <w:fldChar w:fldCharType="separate"/>
      </w:r>
      <w:r>
        <w:t>23</w:t>
      </w:r>
      <w:r>
        <w:fldChar w:fldCharType="end"/>
      </w:r>
    </w:p>
    <w:p w14:paraId="05EE6D95" w14:textId="58912D13" w:rsidR="00B9233E" w:rsidRPr="00ED5F17" w:rsidRDefault="00B9233E">
      <w:pPr>
        <w:pStyle w:val="TOC3"/>
        <w:rPr>
          <w:rFonts w:ascii="Calibri" w:hAnsi="Calibri"/>
          <w:sz w:val="22"/>
          <w:szCs w:val="22"/>
          <w:lang w:eastAsia="en-GB"/>
        </w:rPr>
      </w:pPr>
      <w:r>
        <w:t>7.4.6</w:t>
      </w:r>
      <w:r w:rsidRPr="00ED5F17">
        <w:rPr>
          <w:rFonts w:ascii="Calibri" w:hAnsi="Calibri"/>
          <w:sz w:val="22"/>
          <w:szCs w:val="22"/>
          <w:lang w:eastAsia="en-GB"/>
        </w:rPr>
        <w:tab/>
      </w:r>
      <w:r>
        <w:t>LCS Priority</w:t>
      </w:r>
      <w:r>
        <w:tab/>
      </w:r>
      <w:r>
        <w:fldChar w:fldCharType="begin" w:fldLock="1"/>
      </w:r>
      <w:r>
        <w:instrText xml:space="preserve"> PAGEREF _Toc97649041 \h </w:instrText>
      </w:r>
      <w:r>
        <w:fldChar w:fldCharType="separate"/>
      </w:r>
      <w:r>
        <w:t>23</w:t>
      </w:r>
      <w:r>
        <w:fldChar w:fldCharType="end"/>
      </w:r>
    </w:p>
    <w:p w14:paraId="26EE9BF6" w14:textId="14141451" w:rsidR="00B9233E" w:rsidRPr="00ED5F17" w:rsidRDefault="00B9233E">
      <w:pPr>
        <w:pStyle w:val="TOC3"/>
        <w:rPr>
          <w:rFonts w:ascii="Calibri" w:hAnsi="Calibri"/>
          <w:sz w:val="22"/>
          <w:szCs w:val="22"/>
          <w:lang w:eastAsia="en-GB"/>
        </w:rPr>
      </w:pPr>
      <w:r>
        <w:t>7.4.7</w:t>
      </w:r>
      <w:r w:rsidRPr="00ED5F17">
        <w:rPr>
          <w:rFonts w:ascii="Calibri" w:hAnsi="Calibri"/>
          <w:sz w:val="22"/>
          <w:szCs w:val="22"/>
          <w:lang w:eastAsia="en-GB"/>
        </w:rPr>
        <w:tab/>
      </w:r>
      <w:r>
        <w:t>LCS QoS</w:t>
      </w:r>
      <w:r>
        <w:tab/>
      </w:r>
      <w:r>
        <w:fldChar w:fldCharType="begin" w:fldLock="1"/>
      </w:r>
      <w:r>
        <w:instrText xml:space="preserve"> PAGEREF _Toc97649042 \h </w:instrText>
      </w:r>
      <w:r>
        <w:fldChar w:fldCharType="separate"/>
      </w:r>
      <w:r>
        <w:t>23</w:t>
      </w:r>
      <w:r>
        <w:fldChar w:fldCharType="end"/>
      </w:r>
    </w:p>
    <w:p w14:paraId="2AE1F400" w14:textId="7C1FB870" w:rsidR="00B9233E" w:rsidRPr="00ED5F17" w:rsidRDefault="00B9233E">
      <w:pPr>
        <w:pStyle w:val="TOC3"/>
        <w:rPr>
          <w:rFonts w:ascii="Calibri" w:hAnsi="Calibri"/>
          <w:sz w:val="22"/>
          <w:szCs w:val="22"/>
          <w:lang w:eastAsia="en-GB"/>
        </w:rPr>
      </w:pPr>
      <w:r>
        <w:t>7.4.</w:t>
      </w:r>
      <w:r>
        <w:rPr>
          <w:lang w:eastAsia="zh-CN"/>
        </w:rPr>
        <w:t>8</w:t>
      </w:r>
      <w:r w:rsidRPr="00ED5F17">
        <w:rPr>
          <w:rFonts w:ascii="Calibri" w:hAnsi="Calibri"/>
          <w:sz w:val="22"/>
          <w:szCs w:val="22"/>
          <w:lang w:eastAsia="en-GB"/>
        </w:rPr>
        <w:tab/>
      </w:r>
      <w:r>
        <w:t>UE Positioning Capability</w:t>
      </w:r>
      <w:r>
        <w:tab/>
      </w:r>
      <w:r>
        <w:fldChar w:fldCharType="begin" w:fldLock="1"/>
      </w:r>
      <w:r>
        <w:instrText xml:space="preserve"> PAGEREF _Toc97649043 \h </w:instrText>
      </w:r>
      <w:r>
        <w:fldChar w:fldCharType="separate"/>
      </w:r>
      <w:r>
        <w:t>24</w:t>
      </w:r>
      <w:r>
        <w:fldChar w:fldCharType="end"/>
      </w:r>
    </w:p>
    <w:p w14:paraId="395A705A" w14:textId="43E10CBC" w:rsidR="00B9233E" w:rsidRPr="00ED5F17" w:rsidRDefault="00B9233E">
      <w:pPr>
        <w:pStyle w:val="TOC3"/>
        <w:rPr>
          <w:rFonts w:ascii="Calibri" w:hAnsi="Calibri"/>
          <w:sz w:val="22"/>
          <w:szCs w:val="22"/>
          <w:lang w:eastAsia="en-GB"/>
        </w:rPr>
      </w:pPr>
      <w:r>
        <w:t>7.4.9</w:t>
      </w:r>
      <w:r w:rsidRPr="00ED5F17">
        <w:rPr>
          <w:rFonts w:ascii="Calibri" w:hAnsi="Calibri"/>
          <w:sz w:val="22"/>
          <w:szCs w:val="22"/>
          <w:lang w:eastAsia="en-GB"/>
        </w:rPr>
        <w:tab/>
      </w:r>
      <w:r>
        <w:t>Include Velocity</w:t>
      </w:r>
      <w:r>
        <w:tab/>
      </w:r>
      <w:r>
        <w:fldChar w:fldCharType="begin" w:fldLock="1"/>
      </w:r>
      <w:r>
        <w:instrText xml:space="preserve"> PAGEREF _Toc97649044 \h </w:instrText>
      </w:r>
      <w:r>
        <w:fldChar w:fldCharType="separate"/>
      </w:r>
      <w:r>
        <w:t>24</w:t>
      </w:r>
      <w:r>
        <w:fldChar w:fldCharType="end"/>
      </w:r>
    </w:p>
    <w:p w14:paraId="5D950A0E" w14:textId="7F29A92B" w:rsidR="00B9233E" w:rsidRPr="00ED5F17" w:rsidRDefault="00B9233E">
      <w:pPr>
        <w:pStyle w:val="TOC3"/>
        <w:rPr>
          <w:rFonts w:ascii="Calibri" w:hAnsi="Calibri"/>
          <w:sz w:val="22"/>
          <w:szCs w:val="22"/>
          <w:lang w:eastAsia="en-GB"/>
        </w:rPr>
      </w:pPr>
      <w:r>
        <w:t>7.4.</w:t>
      </w:r>
      <w:r>
        <w:rPr>
          <w:lang w:eastAsia="zh-CN"/>
        </w:rPr>
        <w:t>10</w:t>
      </w:r>
      <w:r w:rsidRPr="00ED5F17">
        <w:rPr>
          <w:rFonts w:ascii="Calibri" w:hAnsi="Calibri"/>
          <w:sz w:val="22"/>
          <w:szCs w:val="22"/>
          <w:lang w:eastAsia="en-GB"/>
        </w:rPr>
        <w:tab/>
      </w:r>
      <w:r>
        <w:t>IMSI</w:t>
      </w:r>
      <w:r>
        <w:tab/>
      </w:r>
      <w:r>
        <w:fldChar w:fldCharType="begin" w:fldLock="1"/>
      </w:r>
      <w:r>
        <w:instrText xml:space="preserve"> PAGEREF _Toc97649045 \h </w:instrText>
      </w:r>
      <w:r>
        <w:fldChar w:fldCharType="separate"/>
      </w:r>
      <w:r>
        <w:t>24</w:t>
      </w:r>
      <w:r>
        <w:fldChar w:fldCharType="end"/>
      </w:r>
    </w:p>
    <w:p w14:paraId="39AFA15D" w14:textId="31C47B66" w:rsidR="00B9233E" w:rsidRPr="00ED5F17" w:rsidRDefault="00B9233E">
      <w:pPr>
        <w:pStyle w:val="TOC3"/>
        <w:rPr>
          <w:rFonts w:ascii="Calibri" w:hAnsi="Calibri"/>
          <w:sz w:val="22"/>
          <w:szCs w:val="22"/>
          <w:lang w:eastAsia="en-GB"/>
        </w:rPr>
      </w:pPr>
      <w:r>
        <w:t>7.4.</w:t>
      </w:r>
      <w:r>
        <w:rPr>
          <w:lang w:eastAsia="zh-CN"/>
        </w:rPr>
        <w:t>11</w:t>
      </w:r>
      <w:r w:rsidRPr="00ED5F17">
        <w:rPr>
          <w:rFonts w:ascii="Calibri" w:hAnsi="Calibri"/>
          <w:sz w:val="22"/>
          <w:szCs w:val="22"/>
          <w:lang w:eastAsia="en-GB"/>
        </w:rPr>
        <w:tab/>
      </w:r>
      <w:r>
        <w:t>IMEI</w:t>
      </w:r>
      <w:r>
        <w:tab/>
      </w:r>
      <w:r>
        <w:fldChar w:fldCharType="begin" w:fldLock="1"/>
      </w:r>
      <w:r>
        <w:instrText xml:space="preserve"> PAGEREF _Toc97649046 \h </w:instrText>
      </w:r>
      <w:r>
        <w:fldChar w:fldCharType="separate"/>
      </w:r>
      <w:r>
        <w:t>25</w:t>
      </w:r>
      <w:r>
        <w:fldChar w:fldCharType="end"/>
      </w:r>
    </w:p>
    <w:p w14:paraId="21CE444E" w14:textId="2F3B48FF" w:rsidR="00B9233E" w:rsidRPr="00ED5F17" w:rsidRDefault="00B9233E">
      <w:pPr>
        <w:pStyle w:val="TOC3"/>
        <w:rPr>
          <w:rFonts w:ascii="Calibri" w:hAnsi="Calibri"/>
          <w:sz w:val="22"/>
          <w:szCs w:val="22"/>
          <w:lang w:eastAsia="en-GB"/>
        </w:rPr>
      </w:pPr>
      <w:r>
        <w:t>7.4.12</w:t>
      </w:r>
      <w:r w:rsidRPr="00ED5F17">
        <w:rPr>
          <w:rFonts w:ascii="Calibri" w:hAnsi="Calibri"/>
          <w:sz w:val="22"/>
          <w:szCs w:val="22"/>
          <w:lang w:eastAsia="en-GB"/>
        </w:rPr>
        <w:tab/>
      </w:r>
      <w:r>
        <w:t>Geographic</w:t>
      </w:r>
      <w:r>
        <w:rPr>
          <w:lang w:eastAsia="zh-CN"/>
        </w:rPr>
        <w:t xml:space="preserve"> Area</w:t>
      </w:r>
      <w:r>
        <w:tab/>
      </w:r>
      <w:r>
        <w:fldChar w:fldCharType="begin" w:fldLock="1"/>
      </w:r>
      <w:r>
        <w:instrText xml:space="preserve"> PAGEREF _Toc97649047 \h </w:instrText>
      </w:r>
      <w:r>
        <w:fldChar w:fldCharType="separate"/>
      </w:r>
      <w:r>
        <w:t>26</w:t>
      </w:r>
      <w:r>
        <w:fldChar w:fldCharType="end"/>
      </w:r>
    </w:p>
    <w:p w14:paraId="011F1DCF" w14:textId="2458C13E" w:rsidR="00B9233E" w:rsidRPr="00ED5F17" w:rsidRDefault="00B9233E">
      <w:pPr>
        <w:pStyle w:val="TOC3"/>
        <w:rPr>
          <w:rFonts w:ascii="Calibri" w:hAnsi="Calibri"/>
          <w:sz w:val="22"/>
          <w:szCs w:val="22"/>
          <w:lang w:eastAsia="en-GB"/>
        </w:rPr>
      </w:pPr>
      <w:r>
        <w:t>7.4.13</w:t>
      </w:r>
      <w:r w:rsidRPr="00ED5F17">
        <w:rPr>
          <w:rFonts w:ascii="Calibri" w:hAnsi="Calibri"/>
          <w:sz w:val="22"/>
          <w:szCs w:val="22"/>
          <w:lang w:eastAsia="en-GB"/>
        </w:rPr>
        <w:tab/>
      </w:r>
      <w:r>
        <w:t>Positioning Data</w:t>
      </w:r>
      <w:r>
        <w:tab/>
      </w:r>
      <w:r>
        <w:fldChar w:fldCharType="begin" w:fldLock="1"/>
      </w:r>
      <w:r>
        <w:instrText xml:space="preserve"> PAGEREF _Toc97649048 \h </w:instrText>
      </w:r>
      <w:r>
        <w:fldChar w:fldCharType="separate"/>
      </w:r>
      <w:r>
        <w:t>29</w:t>
      </w:r>
      <w:r>
        <w:fldChar w:fldCharType="end"/>
      </w:r>
    </w:p>
    <w:p w14:paraId="21C74DE4" w14:textId="6DC67FE1" w:rsidR="00B9233E" w:rsidRPr="00ED5F17" w:rsidRDefault="00B9233E">
      <w:pPr>
        <w:pStyle w:val="TOC3"/>
        <w:rPr>
          <w:rFonts w:ascii="Calibri" w:hAnsi="Calibri"/>
          <w:sz w:val="22"/>
          <w:szCs w:val="22"/>
          <w:lang w:eastAsia="en-GB"/>
        </w:rPr>
      </w:pPr>
      <w:r>
        <w:t>7.4.14</w:t>
      </w:r>
      <w:r w:rsidRPr="00ED5F17">
        <w:rPr>
          <w:rFonts w:ascii="Calibri" w:hAnsi="Calibri"/>
          <w:sz w:val="22"/>
          <w:szCs w:val="22"/>
          <w:lang w:eastAsia="en-GB"/>
        </w:rPr>
        <w:tab/>
      </w:r>
      <w:r>
        <w:t xml:space="preserve">Velocity </w:t>
      </w:r>
      <w:r>
        <w:rPr>
          <w:lang w:eastAsia="zh-CN"/>
        </w:rPr>
        <w:t>E</w:t>
      </w:r>
      <w:r>
        <w:t>stimate</w:t>
      </w:r>
      <w:r>
        <w:tab/>
      </w:r>
      <w:r>
        <w:fldChar w:fldCharType="begin" w:fldLock="1"/>
      </w:r>
      <w:r>
        <w:instrText xml:space="preserve"> PAGEREF _Toc97649049 \h </w:instrText>
      </w:r>
      <w:r>
        <w:fldChar w:fldCharType="separate"/>
      </w:r>
      <w:r>
        <w:t>32</w:t>
      </w:r>
      <w:r>
        <w:fldChar w:fldCharType="end"/>
      </w:r>
    </w:p>
    <w:p w14:paraId="7603E670" w14:textId="72E1238D" w:rsidR="00B9233E" w:rsidRPr="00ED5F17" w:rsidRDefault="00B9233E">
      <w:pPr>
        <w:pStyle w:val="TOC3"/>
        <w:rPr>
          <w:rFonts w:ascii="Calibri" w:hAnsi="Calibri"/>
          <w:sz w:val="22"/>
          <w:szCs w:val="22"/>
          <w:lang w:eastAsia="en-GB"/>
        </w:rPr>
      </w:pPr>
      <w:r>
        <w:t>7.4.</w:t>
      </w:r>
      <w:r>
        <w:rPr>
          <w:lang w:eastAsia="zh-CN"/>
        </w:rPr>
        <w:t>15</w:t>
      </w:r>
      <w:r w:rsidRPr="00ED5F17">
        <w:rPr>
          <w:rFonts w:ascii="Calibri" w:hAnsi="Calibri"/>
          <w:sz w:val="22"/>
          <w:szCs w:val="22"/>
          <w:lang w:eastAsia="en-GB"/>
        </w:rPr>
        <w:tab/>
      </w:r>
      <w:r>
        <w:t>Accuracy Fulfilment Indicator</w:t>
      </w:r>
      <w:r>
        <w:tab/>
      </w:r>
      <w:r>
        <w:fldChar w:fldCharType="begin" w:fldLock="1"/>
      </w:r>
      <w:r>
        <w:instrText xml:space="preserve"> PAGEREF _Toc97649050 \h </w:instrText>
      </w:r>
      <w:r>
        <w:fldChar w:fldCharType="separate"/>
      </w:r>
      <w:r>
        <w:t>32</w:t>
      </w:r>
      <w:r>
        <w:fldChar w:fldCharType="end"/>
      </w:r>
    </w:p>
    <w:p w14:paraId="0EAC4E64" w14:textId="7A4F69EC" w:rsidR="00B9233E" w:rsidRPr="00ED5F17" w:rsidRDefault="00B9233E">
      <w:pPr>
        <w:pStyle w:val="TOC3"/>
        <w:rPr>
          <w:rFonts w:ascii="Calibri" w:hAnsi="Calibri"/>
          <w:sz w:val="22"/>
          <w:szCs w:val="22"/>
          <w:lang w:eastAsia="en-GB"/>
        </w:rPr>
      </w:pPr>
      <w:r>
        <w:t>7.4.16</w:t>
      </w:r>
      <w:r w:rsidRPr="00ED5F17">
        <w:rPr>
          <w:rFonts w:ascii="Calibri" w:hAnsi="Calibri"/>
          <w:sz w:val="22"/>
          <w:szCs w:val="22"/>
          <w:lang w:eastAsia="en-GB"/>
        </w:rPr>
        <w:tab/>
      </w:r>
      <w:r>
        <w:t>LCS Cause</w:t>
      </w:r>
      <w:r>
        <w:tab/>
      </w:r>
      <w:r>
        <w:fldChar w:fldCharType="begin" w:fldLock="1"/>
      </w:r>
      <w:r>
        <w:instrText xml:space="preserve"> PAGEREF _Toc97649051 \h </w:instrText>
      </w:r>
      <w:r>
        <w:fldChar w:fldCharType="separate"/>
      </w:r>
      <w:r>
        <w:t>33</w:t>
      </w:r>
      <w:r>
        <w:fldChar w:fldCharType="end"/>
      </w:r>
    </w:p>
    <w:p w14:paraId="0347F938" w14:textId="0D29EFD7" w:rsidR="00B9233E" w:rsidRPr="00ED5F17" w:rsidRDefault="00B9233E">
      <w:pPr>
        <w:pStyle w:val="TOC3"/>
        <w:rPr>
          <w:rFonts w:ascii="Calibri" w:hAnsi="Calibri"/>
          <w:sz w:val="22"/>
          <w:szCs w:val="22"/>
          <w:lang w:eastAsia="en-GB"/>
        </w:rPr>
      </w:pPr>
      <w:r>
        <w:t>7.4.17</w:t>
      </w:r>
      <w:r w:rsidRPr="00ED5F17">
        <w:rPr>
          <w:rFonts w:ascii="Calibri" w:hAnsi="Calibri"/>
          <w:sz w:val="22"/>
          <w:szCs w:val="22"/>
          <w:lang w:eastAsia="en-GB"/>
        </w:rPr>
        <w:tab/>
      </w:r>
      <w:r>
        <w:rPr>
          <w:lang w:eastAsia="zh-CN"/>
        </w:rPr>
        <w:t xml:space="preserve">Payload </w:t>
      </w:r>
      <w:r>
        <w:t>Type</w:t>
      </w:r>
      <w:r>
        <w:tab/>
      </w:r>
      <w:r>
        <w:fldChar w:fldCharType="begin" w:fldLock="1"/>
      </w:r>
      <w:r>
        <w:instrText xml:space="preserve"> PAGEREF _Toc97649052 \h </w:instrText>
      </w:r>
      <w:r>
        <w:fldChar w:fldCharType="separate"/>
      </w:r>
      <w:r>
        <w:t>34</w:t>
      </w:r>
      <w:r>
        <w:fldChar w:fldCharType="end"/>
      </w:r>
    </w:p>
    <w:p w14:paraId="7B30973B" w14:textId="2F8BB320" w:rsidR="00B9233E" w:rsidRPr="00ED5F17" w:rsidRDefault="00B9233E">
      <w:pPr>
        <w:pStyle w:val="TOC3"/>
        <w:rPr>
          <w:rFonts w:ascii="Calibri" w:hAnsi="Calibri"/>
          <w:sz w:val="22"/>
          <w:szCs w:val="22"/>
          <w:lang w:eastAsia="en-GB"/>
        </w:rPr>
      </w:pPr>
      <w:r>
        <w:t>7.4.</w:t>
      </w:r>
      <w:r>
        <w:rPr>
          <w:lang w:eastAsia="zh-CN"/>
        </w:rPr>
        <w:t>18</w:t>
      </w:r>
      <w:r w:rsidRPr="00ED5F17">
        <w:rPr>
          <w:rFonts w:ascii="Calibri" w:hAnsi="Calibri"/>
          <w:sz w:val="22"/>
          <w:szCs w:val="22"/>
          <w:lang w:eastAsia="en-GB"/>
        </w:rPr>
        <w:tab/>
      </w:r>
      <w:r>
        <w:t>APDU</w:t>
      </w:r>
      <w:r>
        <w:tab/>
      </w:r>
      <w:r>
        <w:fldChar w:fldCharType="begin" w:fldLock="1"/>
      </w:r>
      <w:r>
        <w:instrText xml:space="preserve"> PAGEREF _Toc97649053 \h </w:instrText>
      </w:r>
      <w:r>
        <w:fldChar w:fldCharType="separate"/>
      </w:r>
      <w:r>
        <w:t>34</w:t>
      </w:r>
      <w:r>
        <w:fldChar w:fldCharType="end"/>
      </w:r>
    </w:p>
    <w:p w14:paraId="1226B3FD" w14:textId="6A28E77F" w:rsidR="00B9233E" w:rsidRPr="00ED5F17" w:rsidRDefault="00B9233E">
      <w:pPr>
        <w:pStyle w:val="TOC3"/>
        <w:rPr>
          <w:rFonts w:ascii="Calibri" w:hAnsi="Calibri"/>
          <w:sz w:val="22"/>
          <w:szCs w:val="22"/>
          <w:lang w:eastAsia="en-GB"/>
        </w:rPr>
      </w:pPr>
      <w:r>
        <w:t>7.4.</w:t>
      </w:r>
      <w:r>
        <w:rPr>
          <w:lang w:eastAsia="zh-CN"/>
        </w:rPr>
        <w:t>19</w:t>
      </w:r>
      <w:r w:rsidRPr="00ED5F17">
        <w:rPr>
          <w:rFonts w:ascii="Calibri" w:hAnsi="Calibri"/>
          <w:sz w:val="22"/>
          <w:szCs w:val="22"/>
          <w:lang w:eastAsia="en-GB"/>
        </w:rPr>
        <w:tab/>
      </w:r>
      <w:r>
        <w:t>Network Element</w:t>
      </w:r>
      <w:r>
        <w:tab/>
      </w:r>
      <w:r>
        <w:fldChar w:fldCharType="begin" w:fldLock="1"/>
      </w:r>
      <w:r>
        <w:instrText xml:space="preserve"> PAGEREF _Toc97649054 \h </w:instrText>
      </w:r>
      <w:r>
        <w:fldChar w:fldCharType="separate"/>
      </w:r>
      <w:r>
        <w:t>34</w:t>
      </w:r>
      <w:r>
        <w:fldChar w:fldCharType="end"/>
      </w:r>
    </w:p>
    <w:p w14:paraId="71D3BD8F" w14:textId="18F38125" w:rsidR="00B9233E" w:rsidRPr="00ED5F17" w:rsidRDefault="00B9233E">
      <w:pPr>
        <w:pStyle w:val="TOC3"/>
        <w:rPr>
          <w:rFonts w:ascii="Calibri" w:hAnsi="Calibri"/>
          <w:sz w:val="22"/>
          <w:szCs w:val="22"/>
          <w:lang w:eastAsia="en-GB"/>
        </w:rPr>
      </w:pPr>
      <w:r>
        <w:t>7.4.</w:t>
      </w:r>
      <w:r>
        <w:rPr>
          <w:lang w:eastAsia="zh-CN"/>
        </w:rPr>
        <w:t>20</w:t>
      </w:r>
      <w:r w:rsidRPr="00ED5F17">
        <w:rPr>
          <w:rFonts w:ascii="Calibri" w:hAnsi="Calibri"/>
          <w:sz w:val="22"/>
          <w:szCs w:val="22"/>
          <w:lang w:eastAsia="en-GB"/>
        </w:rPr>
        <w:tab/>
      </w:r>
      <w:r>
        <w:t>Return Error Request</w:t>
      </w:r>
      <w:r>
        <w:tab/>
      </w:r>
      <w:r>
        <w:fldChar w:fldCharType="begin" w:fldLock="1"/>
      </w:r>
      <w:r>
        <w:instrText xml:space="preserve"> PAGEREF _Toc97649055 \h </w:instrText>
      </w:r>
      <w:r>
        <w:fldChar w:fldCharType="separate"/>
      </w:r>
      <w:r>
        <w:t>34</w:t>
      </w:r>
      <w:r>
        <w:fldChar w:fldCharType="end"/>
      </w:r>
    </w:p>
    <w:p w14:paraId="631C102E" w14:textId="6180842E" w:rsidR="00B9233E" w:rsidRPr="00ED5F17" w:rsidRDefault="00B9233E">
      <w:pPr>
        <w:pStyle w:val="TOC3"/>
        <w:rPr>
          <w:rFonts w:ascii="Calibri" w:hAnsi="Calibri"/>
          <w:sz w:val="22"/>
          <w:szCs w:val="22"/>
          <w:lang w:eastAsia="en-GB"/>
        </w:rPr>
      </w:pPr>
      <w:r>
        <w:t>7.4.</w:t>
      </w:r>
      <w:r>
        <w:rPr>
          <w:lang w:eastAsia="zh-CN"/>
        </w:rPr>
        <w:t>21</w:t>
      </w:r>
      <w:r w:rsidRPr="00ED5F17">
        <w:rPr>
          <w:rFonts w:ascii="Calibri" w:hAnsi="Calibri"/>
          <w:sz w:val="22"/>
          <w:szCs w:val="22"/>
          <w:lang w:eastAsia="en-GB"/>
        </w:rPr>
        <w:tab/>
      </w:r>
      <w:r>
        <w:t>Return Error Cause</w:t>
      </w:r>
      <w:r>
        <w:tab/>
      </w:r>
      <w:r>
        <w:fldChar w:fldCharType="begin" w:fldLock="1"/>
      </w:r>
      <w:r>
        <w:instrText xml:space="preserve"> PAGEREF _Toc97649056 \h </w:instrText>
      </w:r>
      <w:r>
        <w:fldChar w:fldCharType="separate"/>
      </w:r>
      <w:r>
        <w:t>34</w:t>
      </w:r>
      <w:r>
        <w:fldChar w:fldCharType="end"/>
      </w:r>
    </w:p>
    <w:p w14:paraId="46A5B104" w14:textId="2C2B4189" w:rsidR="00B9233E" w:rsidRPr="00ED5F17" w:rsidRDefault="00B9233E">
      <w:pPr>
        <w:pStyle w:val="TOC3"/>
        <w:rPr>
          <w:rFonts w:ascii="Calibri" w:hAnsi="Calibri"/>
          <w:sz w:val="22"/>
          <w:szCs w:val="22"/>
          <w:lang w:eastAsia="en-GB"/>
        </w:rPr>
      </w:pPr>
      <w:r>
        <w:t>7.4.</w:t>
      </w:r>
      <w:r>
        <w:rPr>
          <w:lang w:eastAsia="zh-CN"/>
        </w:rPr>
        <w:t>22</w:t>
      </w:r>
      <w:r w:rsidRPr="00ED5F17">
        <w:rPr>
          <w:rFonts w:ascii="Calibri" w:hAnsi="Calibri"/>
          <w:sz w:val="22"/>
          <w:szCs w:val="22"/>
          <w:lang w:eastAsia="en-GB"/>
        </w:rPr>
        <w:tab/>
      </w:r>
      <w:r>
        <w:t>Altitude and direction</w:t>
      </w:r>
      <w:r>
        <w:tab/>
      </w:r>
      <w:r>
        <w:fldChar w:fldCharType="begin" w:fldLock="1"/>
      </w:r>
      <w:r>
        <w:instrText xml:space="preserve"> PAGEREF _Toc97649057 \h </w:instrText>
      </w:r>
      <w:r>
        <w:fldChar w:fldCharType="separate"/>
      </w:r>
      <w:r>
        <w:t>35</w:t>
      </w:r>
      <w:r>
        <w:fldChar w:fldCharType="end"/>
      </w:r>
    </w:p>
    <w:p w14:paraId="5D84CD67" w14:textId="48C97AFE" w:rsidR="00B9233E" w:rsidRPr="00ED5F17" w:rsidRDefault="00B9233E">
      <w:pPr>
        <w:pStyle w:val="TOC3"/>
        <w:rPr>
          <w:rFonts w:ascii="Calibri" w:hAnsi="Calibri"/>
          <w:sz w:val="22"/>
          <w:szCs w:val="22"/>
          <w:lang w:eastAsia="en-GB"/>
        </w:rPr>
      </w:pPr>
      <w:r>
        <w:t>7.4.</w:t>
      </w:r>
      <w:r>
        <w:rPr>
          <w:lang w:eastAsia="zh-CN"/>
        </w:rPr>
        <w:t>23</w:t>
      </w:r>
      <w:r w:rsidRPr="00ED5F17">
        <w:rPr>
          <w:rFonts w:ascii="Calibri" w:hAnsi="Calibri"/>
          <w:sz w:val="22"/>
          <w:szCs w:val="22"/>
          <w:lang w:eastAsia="en-GB"/>
        </w:rPr>
        <w:tab/>
      </w:r>
      <w:r>
        <w:t>Geographical Coordinates</w:t>
      </w:r>
      <w:r>
        <w:tab/>
      </w:r>
      <w:r>
        <w:fldChar w:fldCharType="begin" w:fldLock="1"/>
      </w:r>
      <w:r>
        <w:instrText xml:space="preserve"> PAGEREF _Toc97649058 \h </w:instrText>
      </w:r>
      <w:r>
        <w:fldChar w:fldCharType="separate"/>
      </w:r>
      <w:r>
        <w:t>35</w:t>
      </w:r>
      <w:r>
        <w:fldChar w:fldCharType="end"/>
      </w:r>
    </w:p>
    <w:p w14:paraId="4AC8D849" w14:textId="3BE3DBCE" w:rsidR="00B9233E" w:rsidRPr="00ED5F17" w:rsidRDefault="00B9233E">
      <w:pPr>
        <w:pStyle w:val="TOC3"/>
        <w:rPr>
          <w:rFonts w:ascii="Calibri" w:hAnsi="Calibri"/>
          <w:sz w:val="22"/>
          <w:szCs w:val="22"/>
          <w:lang w:eastAsia="en-GB"/>
        </w:rPr>
      </w:pPr>
      <w:r>
        <w:rPr>
          <w:lang w:eastAsia="zh-CN"/>
        </w:rPr>
        <w:t>7.4.24</w:t>
      </w:r>
      <w:r w:rsidRPr="00ED5F17">
        <w:rPr>
          <w:rFonts w:ascii="Calibri" w:hAnsi="Calibri"/>
          <w:sz w:val="22"/>
          <w:szCs w:val="22"/>
          <w:lang w:eastAsia="en-GB"/>
        </w:rPr>
        <w:tab/>
      </w:r>
      <w:r>
        <w:t>Uncertainty Ellipse</w:t>
      </w:r>
      <w:r>
        <w:tab/>
      </w:r>
      <w:r>
        <w:fldChar w:fldCharType="begin" w:fldLock="1"/>
      </w:r>
      <w:r>
        <w:instrText xml:space="preserve"> PAGEREF _Toc97649059 \h </w:instrText>
      </w:r>
      <w:r>
        <w:fldChar w:fldCharType="separate"/>
      </w:r>
      <w:r>
        <w:t>36</w:t>
      </w:r>
      <w:r>
        <w:fldChar w:fldCharType="end"/>
      </w:r>
    </w:p>
    <w:p w14:paraId="161E49A1" w14:textId="18B99156" w:rsidR="00B9233E" w:rsidRPr="00ED5F17" w:rsidRDefault="00B9233E">
      <w:pPr>
        <w:pStyle w:val="TOC3"/>
        <w:rPr>
          <w:rFonts w:ascii="Calibri" w:hAnsi="Calibri"/>
          <w:sz w:val="22"/>
          <w:szCs w:val="22"/>
          <w:lang w:eastAsia="en-GB"/>
        </w:rPr>
      </w:pPr>
      <w:r>
        <w:rPr>
          <w:lang w:eastAsia="zh-CN"/>
        </w:rPr>
        <w:t>7.4.25</w:t>
      </w:r>
      <w:r w:rsidRPr="00ED5F17">
        <w:rPr>
          <w:rFonts w:ascii="Calibri" w:hAnsi="Calibri"/>
          <w:sz w:val="22"/>
          <w:szCs w:val="22"/>
          <w:lang w:eastAsia="en-GB"/>
        </w:rPr>
        <w:tab/>
      </w:r>
      <w:r>
        <w:t>Horizontal Speed and Bearing</w:t>
      </w:r>
      <w:r>
        <w:tab/>
      </w:r>
      <w:r>
        <w:fldChar w:fldCharType="begin" w:fldLock="1"/>
      </w:r>
      <w:r>
        <w:instrText xml:space="preserve"> PAGEREF _Toc97649060 \h </w:instrText>
      </w:r>
      <w:r>
        <w:fldChar w:fldCharType="separate"/>
      </w:r>
      <w:r>
        <w:t>36</w:t>
      </w:r>
      <w:r>
        <w:fldChar w:fldCharType="end"/>
      </w:r>
    </w:p>
    <w:p w14:paraId="22FB688D" w14:textId="3EC68A6F" w:rsidR="00B9233E" w:rsidRPr="00ED5F17" w:rsidRDefault="00B9233E">
      <w:pPr>
        <w:pStyle w:val="TOC3"/>
        <w:rPr>
          <w:rFonts w:ascii="Calibri" w:hAnsi="Calibri"/>
          <w:sz w:val="22"/>
          <w:szCs w:val="22"/>
          <w:lang w:eastAsia="en-GB"/>
        </w:rPr>
      </w:pPr>
      <w:r>
        <w:rPr>
          <w:lang w:eastAsia="zh-CN"/>
        </w:rPr>
        <w:t>7.4.26</w:t>
      </w:r>
      <w:r w:rsidRPr="00ED5F17">
        <w:rPr>
          <w:rFonts w:ascii="Calibri" w:hAnsi="Calibri"/>
          <w:sz w:val="22"/>
          <w:szCs w:val="22"/>
          <w:lang w:eastAsia="en-GB"/>
        </w:rPr>
        <w:tab/>
      </w:r>
      <w:r>
        <w:t>Vertical Velocity</w:t>
      </w:r>
      <w:r>
        <w:tab/>
      </w:r>
      <w:r>
        <w:fldChar w:fldCharType="begin" w:fldLock="1"/>
      </w:r>
      <w:r>
        <w:instrText xml:space="preserve"> PAGEREF _Toc97649061 \h </w:instrText>
      </w:r>
      <w:r>
        <w:fldChar w:fldCharType="separate"/>
      </w:r>
      <w:r>
        <w:t>36</w:t>
      </w:r>
      <w:r>
        <w:fldChar w:fldCharType="end"/>
      </w:r>
    </w:p>
    <w:p w14:paraId="21E6B281" w14:textId="26882B33" w:rsidR="00B9233E" w:rsidRPr="00ED5F17" w:rsidRDefault="00B9233E">
      <w:pPr>
        <w:pStyle w:val="TOC3"/>
        <w:rPr>
          <w:rFonts w:ascii="Calibri" w:hAnsi="Calibri"/>
          <w:sz w:val="22"/>
          <w:szCs w:val="22"/>
          <w:lang w:eastAsia="en-GB"/>
        </w:rPr>
      </w:pPr>
      <w:r>
        <w:rPr>
          <w:lang w:eastAsia="zh-CN"/>
        </w:rPr>
        <w:t>7.4.27</w:t>
      </w:r>
      <w:r w:rsidRPr="00ED5F17">
        <w:rPr>
          <w:rFonts w:ascii="Calibri" w:hAnsi="Calibri"/>
          <w:sz w:val="22"/>
          <w:szCs w:val="22"/>
          <w:lang w:eastAsia="en-GB"/>
        </w:rPr>
        <w:tab/>
      </w:r>
      <w:r>
        <w:t>PLMN Identity</w:t>
      </w:r>
      <w:r>
        <w:tab/>
      </w:r>
      <w:r>
        <w:fldChar w:fldCharType="begin" w:fldLock="1"/>
      </w:r>
      <w:r>
        <w:instrText xml:space="preserve"> PAGEREF _Toc97649062 \h </w:instrText>
      </w:r>
      <w:r>
        <w:fldChar w:fldCharType="separate"/>
      </w:r>
      <w:r>
        <w:t>37</w:t>
      </w:r>
      <w:r>
        <w:fldChar w:fldCharType="end"/>
      </w:r>
    </w:p>
    <w:p w14:paraId="2A5ACB11" w14:textId="366D3F5A" w:rsidR="00B9233E" w:rsidRPr="00ED5F17" w:rsidRDefault="00B9233E">
      <w:pPr>
        <w:pStyle w:val="TOC3"/>
        <w:rPr>
          <w:rFonts w:ascii="Calibri" w:hAnsi="Calibri"/>
          <w:sz w:val="22"/>
          <w:szCs w:val="22"/>
          <w:lang w:eastAsia="en-GB"/>
        </w:rPr>
      </w:pPr>
      <w:r>
        <w:rPr>
          <w:lang w:eastAsia="zh-CN"/>
        </w:rPr>
        <w:t>7.4.28</w:t>
      </w:r>
      <w:r w:rsidRPr="00ED5F17">
        <w:rPr>
          <w:rFonts w:ascii="Calibri" w:hAnsi="Calibri"/>
          <w:sz w:val="22"/>
          <w:szCs w:val="22"/>
          <w:lang w:eastAsia="en-GB"/>
        </w:rPr>
        <w:tab/>
      </w:r>
      <w:r>
        <w:rPr>
          <w:lang w:eastAsia="zh-CN"/>
        </w:rPr>
        <w:t>Correlation ID</w:t>
      </w:r>
      <w:r>
        <w:tab/>
      </w:r>
      <w:r>
        <w:fldChar w:fldCharType="begin" w:fldLock="1"/>
      </w:r>
      <w:r>
        <w:instrText xml:space="preserve"> PAGEREF _Toc97649063 \h </w:instrText>
      </w:r>
      <w:r>
        <w:fldChar w:fldCharType="separate"/>
      </w:r>
      <w:r>
        <w:t>37</w:t>
      </w:r>
      <w:r>
        <w:fldChar w:fldCharType="end"/>
      </w:r>
    </w:p>
    <w:p w14:paraId="782D1A99" w14:textId="5474F5BF" w:rsidR="00B9233E" w:rsidRPr="00ED5F17" w:rsidRDefault="00B9233E">
      <w:pPr>
        <w:pStyle w:val="TOC3"/>
        <w:rPr>
          <w:rFonts w:ascii="Calibri" w:hAnsi="Calibri"/>
          <w:sz w:val="22"/>
          <w:szCs w:val="22"/>
          <w:lang w:eastAsia="en-GB"/>
        </w:rPr>
      </w:pPr>
      <w:r>
        <w:rPr>
          <w:lang w:eastAsia="zh-CN"/>
        </w:rPr>
        <w:t>7.4.29</w:t>
      </w:r>
      <w:r w:rsidRPr="00ED5F17">
        <w:rPr>
          <w:rFonts w:ascii="Calibri" w:hAnsi="Calibri"/>
          <w:sz w:val="22"/>
          <w:szCs w:val="22"/>
          <w:lang w:eastAsia="en-GB"/>
        </w:rPr>
        <w:tab/>
      </w:r>
      <w:r>
        <w:t>eNB ID</w:t>
      </w:r>
      <w:r>
        <w:tab/>
      </w:r>
      <w:r>
        <w:fldChar w:fldCharType="begin" w:fldLock="1"/>
      </w:r>
      <w:r>
        <w:instrText xml:space="preserve"> PAGEREF _Toc97649064 \h </w:instrText>
      </w:r>
      <w:r>
        <w:fldChar w:fldCharType="separate"/>
      </w:r>
      <w:r>
        <w:t>38</w:t>
      </w:r>
      <w:r>
        <w:fldChar w:fldCharType="end"/>
      </w:r>
    </w:p>
    <w:p w14:paraId="75624E19" w14:textId="1D573DF0" w:rsidR="00B9233E" w:rsidRPr="00ED5F17" w:rsidRDefault="00B9233E">
      <w:pPr>
        <w:pStyle w:val="TOC3"/>
        <w:rPr>
          <w:rFonts w:ascii="Calibri" w:hAnsi="Calibri"/>
          <w:sz w:val="22"/>
          <w:szCs w:val="22"/>
          <w:lang w:eastAsia="en-GB"/>
        </w:rPr>
      </w:pPr>
      <w:r>
        <w:rPr>
          <w:lang w:eastAsia="zh-CN"/>
        </w:rPr>
        <w:t>7.4.30</w:t>
      </w:r>
      <w:r w:rsidRPr="00ED5F17">
        <w:rPr>
          <w:rFonts w:ascii="Calibri" w:hAnsi="Calibri"/>
          <w:sz w:val="22"/>
          <w:szCs w:val="22"/>
          <w:lang w:eastAsia="en-GB"/>
        </w:rPr>
        <w:tab/>
      </w:r>
      <w:r>
        <w:rPr>
          <w:lang w:eastAsia="zh-CN"/>
        </w:rPr>
        <w:t>LCS Service Type ID</w:t>
      </w:r>
      <w:r>
        <w:tab/>
      </w:r>
      <w:r>
        <w:fldChar w:fldCharType="begin" w:fldLock="1"/>
      </w:r>
      <w:r>
        <w:instrText xml:space="preserve"> PAGEREF _Toc97649065 \h </w:instrText>
      </w:r>
      <w:r>
        <w:fldChar w:fldCharType="separate"/>
      </w:r>
      <w:r>
        <w:t>38</w:t>
      </w:r>
      <w:r>
        <w:fldChar w:fldCharType="end"/>
      </w:r>
    </w:p>
    <w:p w14:paraId="575B1249" w14:textId="7231DFE3" w:rsidR="00B9233E" w:rsidRPr="00ED5F17" w:rsidRDefault="00B9233E">
      <w:pPr>
        <w:pStyle w:val="TOC3"/>
        <w:rPr>
          <w:rFonts w:ascii="Calibri" w:hAnsi="Calibri"/>
          <w:sz w:val="22"/>
          <w:szCs w:val="22"/>
          <w:lang w:eastAsia="en-GB"/>
        </w:rPr>
      </w:pPr>
      <w:r>
        <w:rPr>
          <w:lang w:eastAsia="zh-CN"/>
        </w:rPr>
        <w:t>7.4.31</w:t>
      </w:r>
      <w:r w:rsidRPr="00ED5F17">
        <w:rPr>
          <w:rFonts w:ascii="Calibri" w:hAnsi="Calibri"/>
          <w:sz w:val="22"/>
          <w:szCs w:val="22"/>
          <w:lang w:eastAsia="en-GB"/>
        </w:rPr>
        <w:tab/>
      </w:r>
      <w:r>
        <w:rPr>
          <w:lang w:eastAsia="zh-CN"/>
        </w:rPr>
        <w:t>Cell Portion ID</w:t>
      </w:r>
      <w:r>
        <w:tab/>
      </w:r>
      <w:r>
        <w:fldChar w:fldCharType="begin" w:fldLock="1"/>
      </w:r>
      <w:r>
        <w:instrText xml:space="preserve"> PAGEREF _Toc97649066 \h </w:instrText>
      </w:r>
      <w:r>
        <w:fldChar w:fldCharType="separate"/>
      </w:r>
      <w:r>
        <w:t>38</w:t>
      </w:r>
      <w:r>
        <w:fldChar w:fldCharType="end"/>
      </w:r>
    </w:p>
    <w:p w14:paraId="5BD96870" w14:textId="3780068D" w:rsidR="00B9233E" w:rsidRPr="00ED5F17" w:rsidRDefault="00B9233E">
      <w:pPr>
        <w:pStyle w:val="TOC3"/>
        <w:rPr>
          <w:rFonts w:ascii="Calibri" w:hAnsi="Calibri"/>
          <w:sz w:val="22"/>
          <w:szCs w:val="22"/>
          <w:lang w:eastAsia="en-GB"/>
        </w:rPr>
      </w:pPr>
      <w:r>
        <w:t>7.4.32</w:t>
      </w:r>
      <w:r w:rsidRPr="00ED5F17">
        <w:rPr>
          <w:rFonts w:ascii="Calibri" w:hAnsi="Calibri"/>
          <w:sz w:val="22"/>
          <w:szCs w:val="22"/>
          <w:lang w:eastAsia="en-GB"/>
        </w:rPr>
        <w:tab/>
      </w:r>
      <w:r>
        <w:t>Civic Address</w:t>
      </w:r>
      <w:r>
        <w:tab/>
      </w:r>
      <w:r>
        <w:fldChar w:fldCharType="begin" w:fldLock="1"/>
      </w:r>
      <w:r>
        <w:instrText xml:space="preserve"> PAGEREF _Toc97649067 \h </w:instrText>
      </w:r>
      <w:r>
        <w:fldChar w:fldCharType="separate"/>
      </w:r>
      <w:r>
        <w:t>38</w:t>
      </w:r>
      <w:r>
        <w:fldChar w:fldCharType="end"/>
      </w:r>
    </w:p>
    <w:p w14:paraId="3E887C6F" w14:textId="02B6194C" w:rsidR="00B9233E" w:rsidRPr="00ED5F17" w:rsidRDefault="00B9233E">
      <w:pPr>
        <w:pStyle w:val="TOC3"/>
        <w:rPr>
          <w:rFonts w:ascii="Calibri" w:hAnsi="Calibri"/>
          <w:sz w:val="22"/>
          <w:szCs w:val="22"/>
          <w:lang w:eastAsia="en-GB"/>
        </w:rPr>
      </w:pPr>
      <w:r>
        <w:t>7.4.33</w:t>
      </w:r>
      <w:r w:rsidRPr="00ED5F17">
        <w:rPr>
          <w:rFonts w:ascii="Calibri" w:hAnsi="Calibri"/>
          <w:sz w:val="22"/>
          <w:szCs w:val="22"/>
          <w:lang w:eastAsia="en-GB"/>
        </w:rPr>
        <w:tab/>
      </w:r>
      <w:r>
        <w:t>Barometric Pressure</w:t>
      </w:r>
      <w:r>
        <w:tab/>
      </w:r>
      <w:r>
        <w:fldChar w:fldCharType="begin" w:fldLock="1"/>
      </w:r>
      <w:r>
        <w:instrText xml:space="preserve"> PAGEREF _Toc97649068 \h </w:instrText>
      </w:r>
      <w:r>
        <w:fldChar w:fldCharType="separate"/>
      </w:r>
      <w:r>
        <w:t>39</w:t>
      </w:r>
      <w:r>
        <w:fldChar w:fldCharType="end"/>
      </w:r>
    </w:p>
    <w:p w14:paraId="151A8FCF" w14:textId="4B16A466" w:rsidR="00B9233E" w:rsidRPr="00ED5F17" w:rsidRDefault="00B9233E">
      <w:pPr>
        <w:pStyle w:val="TOC3"/>
        <w:rPr>
          <w:rFonts w:ascii="Calibri" w:hAnsi="Calibri"/>
          <w:sz w:val="22"/>
          <w:szCs w:val="22"/>
          <w:lang w:eastAsia="en-GB"/>
        </w:rPr>
      </w:pPr>
      <w:r>
        <w:rPr>
          <w:lang w:eastAsia="zh-CN"/>
        </w:rPr>
        <w:t>7.4.34</w:t>
      </w:r>
      <w:r w:rsidRPr="00ED5F17">
        <w:rPr>
          <w:rFonts w:ascii="Calibri" w:hAnsi="Calibri"/>
          <w:sz w:val="22"/>
          <w:szCs w:val="22"/>
          <w:lang w:eastAsia="en-GB"/>
        </w:rPr>
        <w:tab/>
      </w:r>
      <w:r>
        <w:rPr>
          <w:lang w:eastAsia="zh-CN"/>
        </w:rPr>
        <w:t>RAT Type</w:t>
      </w:r>
      <w:r>
        <w:tab/>
      </w:r>
      <w:r>
        <w:fldChar w:fldCharType="begin" w:fldLock="1"/>
      </w:r>
      <w:r>
        <w:instrText xml:space="preserve"> PAGEREF _Toc97649069 \h </w:instrText>
      </w:r>
      <w:r>
        <w:fldChar w:fldCharType="separate"/>
      </w:r>
      <w:r>
        <w:t>39</w:t>
      </w:r>
      <w:r>
        <w:fldChar w:fldCharType="end"/>
      </w:r>
    </w:p>
    <w:p w14:paraId="370BB7BD" w14:textId="0101901E" w:rsidR="00B9233E" w:rsidRPr="00ED5F17" w:rsidRDefault="00B9233E">
      <w:pPr>
        <w:pStyle w:val="TOC3"/>
        <w:rPr>
          <w:rFonts w:ascii="Calibri" w:hAnsi="Calibri"/>
          <w:sz w:val="22"/>
          <w:szCs w:val="22"/>
          <w:lang w:eastAsia="en-GB"/>
        </w:rPr>
      </w:pPr>
      <w:r>
        <w:rPr>
          <w:lang w:eastAsia="zh-CN"/>
        </w:rPr>
        <w:t>7.4.35</w:t>
      </w:r>
      <w:r w:rsidRPr="00ED5F17">
        <w:rPr>
          <w:rFonts w:ascii="Calibri" w:hAnsi="Calibri"/>
          <w:sz w:val="22"/>
          <w:szCs w:val="22"/>
          <w:lang w:eastAsia="en-GB"/>
        </w:rPr>
        <w:tab/>
      </w:r>
      <w:r>
        <w:rPr>
          <w:lang w:eastAsia="zh-CN"/>
        </w:rPr>
        <w:t>Coverage Level</w:t>
      </w:r>
      <w:r>
        <w:tab/>
      </w:r>
      <w:r>
        <w:fldChar w:fldCharType="begin" w:fldLock="1"/>
      </w:r>
      <w:r>
        <w:instrText xml:space="preserve"> PAGEREF _Toc97649070 \h </w:instrText>
      </w:r>
      <w:r>
        <w:fldChar w:fldCharType="separate"/>
      </w:r>
      <w:r>
        <w:t>39</w:t>
      </w:r>
      <w:r>
        <w:fldChar w:fldCharType="end"/>
      </w:r>
    </w:p>
    <w:p w14:paraId="5794A8B2" w14:textId="498B72E2" w:rsidR="00B9233E" w:rsidRPr="00ED5F17" w:rsidRDefault="00B9233E">
      <w:pPr>
        <w:pStyle w:val="TOC3"/>
        <w:rPr>
          <w:rFonts w:ascii="Calibri" w:hAnsi="Calibri"/>
          <w:sz w:val="22"/>
          <w:szCs w:val="22"/>
          <w:lang w:eastAsia="en-GB"/>
        </w:rPr>
      </w:pPr>
      <w:r>
        <w:t>7.4.36</w:t>
      </w:r>
      <w:r w:rsidRPr="00ED5F17">
        <w:rPr>
          <w:rFonts w:ascii="Calibri" w:hAnsi="Calibri"/>
          <w:sz w:val="22"/>
          <w:szCs w:val="22"/>
          <w:lang w:eastAsia="en-GB"/>
        </w:rPr>
        <w:tab/>
      </w:r>
      <w:r>
        <w:t>Ciphering Data</w:t>
      </w:r>
      <w:r>
        <w:tab/>
      </w:r>
      <w:r>
        <w:fldChar w:fldCharType="begin" w:fldLock="1"/>
      </w:r>
      <w:r>
        <w:instrText xml:space="preserve"> PAGEREF _Toc97649071 \h </w:instrText>
      </w:r>
      <w:r>
        <w:fldChar w:fldCharType="separate"/>
      </w:r>
      <w:r>
        <w:t>39</w:t>
      </w:r>
      <w:r>
        <w:fldChar w:fldCharType="end"/>
      </w:r>
    </w:p>
    <w:p w14:paraId="7D18A919" w14:textId="5DE44D6E" w:rsidR="00B9233E" w:rsidRPr="00ED5F17" w:rsidRDefault="00B9233E">
      <w:pPr>
        <w:pStyle w:val="TOC3"/>
        <w:rPr>
          <w:rFonts w:ascii="Calibri" w:hAnsi="Calibri"/>
          <w:sz w:val="22"/>
          <w:szCs w:val="22"/>
          <w:lang w:eastAsia="en-GB"/>
        </w:rPr>
      </w:pPr>
      <w:r>
        <w:t>7.4.37</w:t>
      </w:r>
      <w:r w:rsidRPr="00ED5F17">
        <w:rPr>
          <w:rFonts w:ascii="Calibri" w:hAnsi="Calibri"/>
          <w:sz w:val="22"/>
          <w:szCs w:val="22"/>
          <w:lang w:eastAsia="en-GB"/>
        </w:rPr>
        <w:tab/>
      </w:r>
      <w:r>
        <w:t>Ciphering Data Ack</w:t>
      </w:r>
      <w:r>
        <w:tab/>
      </w:r>
      <w:r>
        <w:fldChar w:fldCharType="begin" w:fldLock="1"/>
      </w:r>
      <w:r>
        <w:instrText xml:space="preserve"> PAGEREF _Toc97649072 \h </w:instrText>
      </w:r>
      <w:r>
        <w:fldChar w:fldCharType="separate"/>
      </w:r>
      <w:r>
        <w:t>40</w:t>
      </w:r>
      <w:r>
        <w:fldChar w:fldCharType="end"/>
      </w:r>
    </w:p>
    <w:p w14:paraId="361C2EA0" w14:textId="363CC270" w:rsidR="00B9233E" w:rsidRPr="00ED5F17" w:rsidRDefault="00B9233E">
      <w:pPr>
        <w:pStyle w:val="TOC3"/>
        <w:rPr>
          <w:rFonts w:ascii="Calibri" w:hAnsi="Calibri"/>
          <w:sz w:val="22"/>
          <w:szCs w:val="22"/>
          <w:lang w:eastAsia="en-GB"/>
        </w:rPr>
      </w:pPr>
      <w:r>
        <w:t>7.4.38</w:t>
      </w:r>
      <w:r w:rsidRPr="00ED5F17">
        <w:rPr>
          <w:rFonts w:ascii="Calibri" w:hAnsi="Calibri"/>
          <w:sz w:val="22"/>
          <w:szCs w:val="22"/>
          <w:lang w:eastAsia="en-GB"/>
        </w:rPr>
        <w:tab/>
      </w:r>
      <w:r>
        <w:t>Ciphering Data Error Report</w:t>
      </w:r>
      <w:r>
        <w:tab/>
      </w:r>
      <w:r>
        <w:fldChar w:fldCharType="begin" w:fldLock="1"/>
      </w:r>
      <w:r>
        <w:instrText xml:space="preserve"> PAGEREF _Toc97649073 \h </w:instrText>
      </w:r>
      <w:r>
        <w:fldChar w:fldCharType="separate"/>
      </w:r>
      <w:r>
        <w:t>40</w:t>
      </w:r>
      <w:r>
        <w:fldChar w:fldCharType="end"/>
      </w:r>
    </w:p>
    <w:p w14:paraId="7235846B" w14:textId="2AC51CC8" w:rsidR="00B9233E" w:rsidRPr="00ED5F17" w:rsidRDefault="00B9233E">
      <w:pPr>
        <w:pStyle w:val="TOC3"/>
        <w:rPr>
          <w:rFonts w:ascii="Calibri" w:hAnsi="Calibri"/>
          <w:sz w:val="22"/>
          <w:szCs w:val="22"/>
          <w:lang w:eastAsia="en-GB"/>
        </w:rPr>
      </w:pPr>
      <w:r>
        <w:t>7.4.39</w:t>
      </w:r>
      <w:r w:rsidRPr="00ED5F17">
        <w:rPr>
          <w:rFonts w:ascii="Calibri" w:hAnsi="Calibri"/>
          <w:sz w:val="22"/>
          <w:szCs w:val="22"/>
          <w:lang w:eastAsia="en-GB"/>
        </w:rPr>
        <w:tab/>
      </w:r>
      <w:r>
        <w:t>Ciphering Data Set</w:t>
      </w:r>
      <w:r>
        <w:tab/>
      </w:r>
      <w:r>
        <w:fldChar w:fldCharType="begin" w:fldLock="1"/>
      </w:r>
      <w:r>
        <w:instrText xml:space="preserve"> PAGEREF _Toc97649074 \h </w:instrText>
      </w:r>
      <w:r>
        <w:fldChar w:fldCharType="separate"/>
      </w:r>
      <w:r>
        <w:t>41</w:t>
      </w:r>
      <w:r>
        <w:fldChar w:fldCharType="end"/>
      </w:r>
    </w:p>
    <w:p w14:paraId="0A25E3FA" w14:textId="4D3AD725" w:rsidR="00B9233E" w:rsidRPr="00ED5F17" w:rsidRDefault="00B9233E">
      <w:pPr>
        <w:pStyle w:val="TOC3"/>
        <w:rPr>
          <w:rFonts w:ascii="Calibri" w:hAnsi="Calibri"/>
          <w:sz w:val="22"/>
          <w:szCs w:val="22"/>
          <w:lang w:eastAsia="en-GB"/>
        </w:rPr>
      </w:pPr>
      <w:r>
        <w:t>7.4.40</w:t>
      </w:r>
      <w:r w:rsidRPr="00ED5F17">
        <w:rPr>
          <w:rFonts w:ascii="Calibri" w:hAnsi="Calibri"/>
          <w:sz w:val="22"/>
          <w:szCs w:val="22"/>
          <w:lang w:eastAsia="en-GB"/>
        </w:rPr>
        <w:tab/>
      </w:r>
      <w:r>
        <w:t>Ciphering Data Error Report Contents</w:t>
      </w:r>
      <w:r>
        <w:tab/>
      </w:r>
      <w:r>
        <w:fldChar w:fldCharType="begin" w:fldLock="1"/>
      </w:r>
      <w:r>
        <w:instrText xml:space="preserve"> PAGEREF _Toc97649075 \h </w:instrText>
      </w:r>
      <w:r>
        <w:fldChar w:fldCharType="separate"/>
      </w:r>
      <w:r>
        <w:t>44</w:t>
      </w:r>
      <w:r>
        <w:fldChar w:fldCharType="end"/>
      </w:r>
    </w:p>
    <w:p w14:paraId="6AA79EE5" w14:textId="165F6C2F" w:rsidR="00B9233E" w:rsidRPr="00ED5F17" w:rsidRDefault="00B9233E">
      <w:pPr>
        <w:pStyle w:val="TOC3"/>
        <w:rPr>
          <w:rFonts w:ascii="Calibri" w:hAnsi="Calibri"/>
          <w:sz w:val="22"/>
          <w:szCs w:val="22"/>
          <w:lang w:eastAsia="en-GB"/>
        </w:rPr>
      </w:pPr>
      <w:r>
        <w:t>7.4.41</w:t>
      </w:r>
      <w:r w:rsidRPr="00ED5F17">
        <w:rPr>
          <w:rFonts w:ascii="Calibri" w:hAnsi="Calibri"/>
          <w:sz w:val="22"/>
          <w:szCs w:val="22"/>
          <w:lang w:eastAsia="en-GB"/>
        </w:rPr>
        <w:tab/>
      </w:r>
      <w:r>
        <w:t>High Accuracy Geographical Coordinates</w:t>
      </w:r>
      <w:r>
        <w:tab/>
      </w:r>
      <w:r>
        <w:fldChar w:fldCharType="begin" w:fldLock="1"/>
      </w:r>
      <w:r>
        <w:instrText xml:space="preserve"> PAGEREF _Toc97649076 \h </w:instrText>
      </w:r>
      <w:r>
        <w:fldChar w:fldCharType="separate"/>
      </w:r>
      <w:r>
        <w:t>44</w:t>
      </w:r>
      <w:r>
        <w:fldChar w:fldCharType="end"/>
      </w:r>
    </w:p>
    <w:p w14:paraId="3B87B66C" w14:textId="069AAB5E" w:rsidR="00B9233E" w:rsidRPr="00ED5F17" w:rsidRDefault="00B9233E">
      <w:pPr>
        <w:pStyle w:val="TOC3"/>
        <w:rPr>
          <w:rFonts w:ascii="Calibri" w:hAnsi="Calibri"/>
          <w:sz w:val="22"/>
          <w:szCs w:val="22"/>
          <w:lang w:eastAsia="en-GB"/>
        </w:rPr>
      </w:pPr>
      <w:r>
        <w:rPr>
          <w:lang w:eastAsia="zh-CN"/>
        </w:rPr>
        <w:t>7.4.42</w:t>
      </w:r>
      <w:r w:rsidRPr="00ED5F17">
        <w:rPr>
          <w:rFonts w:ascii="Calibri" w:hAnsi="Calibri"/>
          <w:sz w:val="22"/>
          <w:szCs w:val="22"/>
          <w:lang w:eastAsia="en-GB"/>
        </w:rPr>
        <w:tab/>
      </w:r>
      <w:r>
        <w:t>High Accuracy Uncertainty Ellipse</w:t>
      </w:r>
      <w:r>
        <w:tab/>
      </w:r>
      <w:r>
        <w:fldChar w:fldCharType="begin" w:fldLock="1"/>
      </w:r>
      <w:r>
        <w:instrText xml:space="preserve"> PAGEREF _Toc97649077 \h </w:instrText>
      </w:r>
      <w:r>
        <w:fldChar w:fldCharType="separate"/>
      </w:r>
      <w:r>
        <w:t>45</w:t>
      </w:r>
      <w:r>
        <w:fldChar w:fldCharType="end"/>
      </w:r>
    </w:p>
    <w:p w14:paraId="606E110B" w14:textId="2B1E1F68" w:rsidR="00B9233E" w:rsidRPr="00ED5F17" w:rsidRDefault="00B9233E">
      <w:pPr>
        <w:pStyle w:val="TOC3"/>
        <w:rPr>
          <w:rFonts w:ascii="Calibri" w:hAnsi="Calibri"/>
          <w:sz w:val="22"/>
          <w:szCs w:val="22"/>
          <w:lang w:eastAsia="en-GB"/>
        </w:rPr>
      </w:pPr>
      <w:r>
        <w:t>7.4.43</w:t>
      </w:r>
      <w:r w:rsidRPr="00ED5F17">
        <w:rPr>
          <w:rFonts w:ascii="Calibri" w:hAnsi="Calibri"/>
          <w:sz w:val="22"/>
          <w:szCs w:val="22"/>
          <w:lang w:eastAsia="en-GB"/>
        </w:rPr>
        <w:tab/>
      </w:r>
      <w:r>
        <w:t>High Accuracy Altitude</w:t>
      </w:r>
      <w:r>
        <w:tab/>
      </w:r>
      <w:r>
        <w:fldChar w:fldCharType="begin" w:fldLock="1"/>
      </w:r>
      <w:r>
        <w:instrText xml:space="preserve"> PAGEREF _Toc97649078 \h </w:instrText>
      </w:r>
      <w:r>
        <w:fldChar w:fldCharType="separate"/>
      </w:r>
      <w:r>
        <w:t>45</w:t>
      </w:r>
      <w:r>
        <w:fldChar w:fldCharType="end"/>
      </w:r>
    </w:p>
    <w:p w14:paraId="7990BB98" w14:textId="3FEB7112" w:rsidR="00B9233E" w:rsidRPr="00ED5F17" w:rsidRDefault="00B9233E">
      <w:pPr>
        <w:pStyle w:val="TOC3"/>
        <w:rPr>
          <w:rFonts w:ascii="Calibri" w:hAnsi="Calibri"/>
          <w:sz w:val="22"/>
          <w:szCs w:val="22"/>
          <w:lang w:eastAsia="en-GB"/>
        </w:rPr>
      </w:pPr>
      <w:r>
        <w:rPr>
          <w:lang w:eastAsia="zh-CN"/>
        </w:rPr>
        <w:t>7.4.44</w:t>
      </w:r>
      <w:r w:rsidRPr="00ED5F17">
        <w:rPr>
          <w:rFonts w:ascii="Calibri" w:hAnsi="Calibri"/>
          <w:sz w:val="22"/>
          <w:szCs w:val="22"/>
          <w:lang w:eastAsia="en-GB"/>
        </w:rPr>
        <w:tab/>
      </w:r>
      <w:r>
        <w:t>High Accuracy Extended Uncertainty Ellipse</w:t>
      </w:r>
      <w:r>
        <w:tab/>
      </w:r>
      <w:r>
        <w:fldChar w:fldCharType="begin" w:fldLock="1"/>
      </w:r>
      <w:r>
        <w:instrText xml:space="preserve"> PAGEREF _Toc97649079 \h </w:instrText>
      </w:r>
      <w:r>
        <w:fldChar w:fldCharType="separate"/>
      </w:r>
      <w:r>
        <w:t>46</w:t>
      </w:r>
      <w:r>
        <w:fldChar w:fldCharType="end"/>
      </w:r>
    </w:p>
    <w:p w14:paraId="4079A5F0" w14:textId="6AB78DC6" w:rsidR="00B9233E" w:rsidRPr="00ED5F17" w:rsidRDefault="00B9233E">
      <w:pPr>
        <w:pStyle w:val="TOC3"/>
        <w:rPr>
          <w:rFonts w:ascii="Calibri" w:hAnsi="Calibri"/>
          <w:sz w:val="22"/>
          <w:szCs w:val="22"/>
          <w:lang w:eastAsia="en-GB"/>
        </w:rPr>
      </w:pPr>
      <w:r>
        <w:rPr>
          <w:lang w:eastAsia="zh-CN"/>
        </w:rPr>
        <w:t>7.4.45</w:t>
      </w:r>
      <w:r w:rsidRPr="00ED5F17">
        <w:rPr>
          <w:rFonts w:ascii="Calibri" w:hAnsi="Calibri"/>
          <w:sz w:val="22"/>
          <w:szCs w:val="22"/>
          <w:lang w:eastAsia="en-GB"/>
        </w:rPr>
        <w:tab/>
      </w:r>
      <w:r>
        <w:t>High Accuracy Scalable Uncertainty Ellipse</w:t>
      </w:r>
      <w:r>
        <w:tab/>
      </w:r>
      <w:r>
        <w:fldChar w:fldCharType="begin" w:fldLock="1"/>
      </w:r>
      <w:r>
        <w:instrText xml:space="preserve"> PAGEREF _Toc97649080 \h </w:instrText>
      </w:r>
      <w:r>
        <w:fldChar w:fldCharType="separate"/>
      </w:r>
      <w:r>
        <w:t>46</w:t>
      </w:r>
      <w:r>
        <w:fldChar w:fldCharType="end"/>
      </w:r>
    </w:p>
    <w:p w14:paraId="15DFBB70" w14:textId="4C7DD344" w:rsidR="00B9233E" w:rsidRPr="00ED5F17" w:rsidRDefault="00B9233E">
      <w:pPr>
        <w:pStyle w:val="TOC3"/>
        <w:rPr>
          <w:rFonts w:ascii="Calibri" w:hAnsi="Calibri"/>
          <w:sz w:val="22"/>
          <w:szCs w:val="22"/>
          <w:lang w:eastAsia="en-GB"/>
        </w:rPr>
      </w:pPr>
      <w:r>
        <w:rPr>
          <w:lang w:eastAsia="zh-CN"/>
        </w:rPr>
        <w:t>7.4.46</w:t>
      </w:r>
      <w:r w:rsidRPr="00ED5F17">
        <w:rPr>
          <w:rFonts w:ascii="Calibri" w:hAnsi="Calibri"/>
          <w:sz w:val="22"/>
          <w:szCs w:val="22"/>
          <w:lang w:eastAsia="en-GB"/>
        </w:rPr>
        <w:tab/>
      </w:r>
      <w:r>
        <w:t>High Accuracy Scalable Uncertainty Altitude</w:t>
      </w:r>
      <w:r>
        <w:tab/>
      </w:r>
      <w:r>
        <w:fldChar w:fldCharType="begin" w:fldLock="1"/>
      </w:r>
      <w:r>
        <w:instrText xml:space="preserve"> PAGEREF _Toc97649081 \h </w:instrText>
      </w:r>
      <w:r>
        <w:fldChar w:fldCharType="separate"/>
      </w:r>
      <w:r>
        <w:t>46</w:t>
      </w:r>
      <w:r>
        <w:fldChar w:fldCharType="end"/>
      </w:r>
    </w:p>
    <w:p w14:paraId="43266398" w14:textId="6E905C7A" w:rsidR="00B9233E" w:rsidRPr="00ED5F17" w:rsidRDefault="00B9233E">
      <w:pPr>
        <w:pStyle w:val="TOC3"/>
        <w:rPr>
          <w:rFonts w:ascii="Calibri" w:hAnsi="Calibri"/>
          <w:sz w:val="22"/>
          <w:szCs w:val="22"/>
          <w:lang w:eastAsia="en-GB"/>
        </w:rPr>
      </w:pPr>
      <w:r>
        <w:t>7.4.</w:t>
      </w:r>
      <w:r>
        <w:rPr>
          <w:lang w:eastAsia="zh-CN"/>
        </w:rPr>
        <w:t>47</w:t>
      </w:r>
      <w:r w:rsidRPr="00ED5F17">
        <w:rPr>
          <w:rFonts w:ascii="Calibri" w:hAnsi="Calibri"/>
          <w:sz w:val="22"/>
          <w:szCs w:val="22"/>
          <w:lang w:eastAsia="en-GB"/>
        </w:rPr>
        <w:tab/>
      </w:r>
      <w:r>
        <w:t xml:space="preserve">UE </w:t>
      </w:r>
      <w:r w:rsidRPr="004F653B">
        <w:rPr>
          <w:lang w:val="pt-BR" w:eastAsia="zh-CN"/>
        </w:rPr>
        <w:t xml:space="preserve">Country </w:t>
      </w:r>
      <w:r>
        <w:t>Determination</w:t>
      </w:r>
      <w:r w:rsidRPr="004F653B">
        <w:rPr>
          <w:lang w:val="pt-BR" w:eastAsia="zh-CN"/>
        </w:rPr>
        <w:t xml:space="preserve"> Indication</w:t>
      </w:r>
      <w:r>
        <w:tab/>
      </w:r>
      <w:r>
        <w:fldChar w:fldCharType="begin" w:fldLock="1"/>
      </w:r>
      <w:r>
        <w:instrText xml:space="preserve"> PAGEREF _Toc97649082 \h </w:instrText>
      </w:r>
      <w:r>
        <w:fldChar w:fldCharType="separate"/>
      </w:r>
      <w:r>
        <w:t>47</w:t>
      </w:r>
      <w:r>
        <w:fldChar w:fldCharType="end"/>
      </w:r>
    </w:p>
    <w:p w14:paraId="32C7A8FE" w14:textId="1B3FCF1F" w:rsidR="00B9233E" w:rsidRPr="00ED5F17" w:rsidRDefault="00B9233E">
      <w:pPr>
        <w:pStyle w:val="TOC3"/>
        <w:rPr>
          <w:rFonts w:ascii="Calibri" w:hAnsi="Calibri"/>
          <w:sz w:val="22"/>
          <w:szCs w:val="22"/>
          <w:lang w:eastAsia="en-GB"/>
        </w:rPr>
      </w:pPr>
      <w:r>
        <w:t>7.4.</w:t>
      </w:r>
      <w:r>
        <w:rPr>
          <w:lang w:eastAsia="zh-CN"/>
        </w:rPr>
        <w:t>48</w:t>
      </w:r>
      <w:r w:rsidRPr="00ED5F17">
        <w:rPr>
          <w:rFonts w:ascii="Calibri" w:hAnsi="Calibri"/>
          <w:sz w:val="22"/>
          <w:szCs w:val="22"/>
          <w:lang w:eastAsia="en-GB"/>
        </w:rPr>
        <w:tab/>
      </w:r>
      <w:r>
        <w:t xml:space="preserve">UE Area </w:t>
      </w:r>
      <w:r w:rsidRPr="004F653B">
        <w:rPr>
          <w:lang w:val="pt-BR" w:eastAsia="zh-CN"/>
        </w:rPr>
        <w:t>Indication</w:t>
      </w:r>
      <w:r>
        <w:tab/>
      </w:r>
      <w:r>
        <w:fldChar w:fldCharType="begin" w:fldLock="1"/>
      </w:r>
      <w:r>
        <w:instrText xml:space="preserve"> PAGEREF _Toc97649083 \h </w:instrText>
      </w:r>
      <w:r>
        <w:fldChar w:fldCharType="separate"/>
      </w:r>
      <w:r>
        <w:t>47</w:t>
      </w:r>
      <w:r>
        <w:fldChar w:fldCharType="end"/>
      </w:r>
    </w:p>
    <w:p w14:paraId="30AAEBE5" w14:textId="29CEF4C0" w:rsidR="00B9233E" w:rsidRPr="00ED5F17" w:rsidRDefault="00B9233E">
      <w:pPr>
        <w:pStyle w:val="TOC2"/>
        <w:rPr>
          <w:rFonts w:ascii="Calibri" w:hAnsi="Calibri"/>
          <w:sz w:val="22"/>
          <w:szCs w:val="22"/>
          <w:lang w:eastAsia="en-GB"/>
        </w:rPr>
      </w:pPr>
      <w:r>
        <w:t>7.5</w:t>
      </w:r>
      <w:r w:rsidRPr="00ED5F17">
        <w:rPr>
          <w:rFonts w:ascii="Calibri" w:hAnsi="Calibri"/>
          <w:sz w:val="22"/>
          <w:szCs w:val="22"/>
          <w:lang w:eastAsia="en-GB"/>
        </w:rPr>
        <w:tab/>
      </w:r>
      <w:r>
        <w:t>Message and information element abstract syntax</w:t>
      </w:r>
      <w:r>
        <w:tab/>
      </w:r>
      <w:r>
        <w:fldChar w:fldCharType="begin" w:fldLock="1"/>
      </w:r>
      <w:r>
        <w:instrText xml:space="preserve"> PAGEREF _Toc97649084 \h </w:instrText>
      </w:r>
      <w:r>
        <w:fldChar w:fldCharType="separate"/>
      </w:r>
      <w:r>
        <w:t>47</w:t>
      </w:r>
      <w:r>
        <w:fldChar w:fldCharType="end"/>
      </w:r>
    </w:p>
    <w:p w14:paraId="28287EF1" w14:textId="6728D39E" w:rsidR="00B9233E" w:rsidRPr="00ED5F17" w:rsidRDefault="00B9233E">
      <w:pPr>
        <w:pStyle w:val="TOC3"/>
        <w:rPr>
          <w:rFonts w:ascii="Calibri" w:hAnsi="Calibri"/>
          <w:sz w:val="22"/>
          <w:szCs w:val="22"/>
          <w:lang w:eastAsia="en-GB"/>
        </w:rPr>
      </w:pPr>
      <w:r>
        <w:rPr>
          <w:lang w:eastAsia="ja-JP"/>
        </w:rPr>
        <w:t>7.5.1</w:t>
      </w:r>
      <w:r w:rsidRPr="00ED5F17">
        <w:rPr>
          <w:rFonts w:ascii="Calibri" w:hAnsi="Calibri"/>
          <w:sz w:val="22"/>
          <w:szCs w:val="22"/>
          <w:lang w:eastAsia="en-GB"/>
        </w:rPr>
        <w:tab/>
      </w:r>
      <w:r>
        <w:t>General</w:t>
      </w:r>
      <w:r>
        <w:tab/>
      </w:r>
      <w:r>
        <w:fldChar w:fldCharType="begin" w:fldLock="1"/>
      </w:r>
      <w:r>
        <w:instrText xml:space="preserve"> PAGEREF _Toc97649085 \h </w:instrText>
      </w:r>
      <w:r>
        <w:fldChar w:fldCharType="separate"/>
      </w:r>
      <w:r>
        <w:t>47</w:t>
      </w:r>
      <w:r>
        <w:fldChar w:fldCharType="end"/>
      </w:r>
    </w:p>
    <w:p w14:paraId="349AB9B8" w14:textId="3B3231AB" w:rsidR="00B9233E" w:rsidRPr="00ED5F17" w:rsidRDefault="00B9233E">
      <w:pPr>
        <w:pStyle w:val="TOC3"/>
        <w:rPr>
          <w:rFonts w:ascii="Calibri" w:hAnsi="Calibri"/>
          <w:sz w:val="22"/>
          <w:szCs w:val="22"/>
          <w:lang w:eastAsia="en-GB"/>
        </w:rPr>
      </w:pPr>
      <w:r>
        <w:rPr>
          <w:lang w:eastAsia="ja-JP"/>
        </w:rPr>
        <w:t>7.5.2</w:t>
      </w:r>
      <w:r w:rsidRPr="00ED5F17">
        <w:rPr>
          <w:rFonts w:ascii="Calibri" w:hAnsi="Calibri"/>
          <w:sz w:val="22"/>
          <w:szCs w:val="22"/>
          <w:lang w:eastAsia="en-GB"/>
        </w:rPr>
        <w:tab/>
      </w:r>
      <w:r>
        <w:t>Usage of protocol extension mechanism for non-standard use</w:t>
      </w:r>
      <w:r>
        <w:tab/>
      </w:r>
      <w:r>
        <w:fldChar w:fldCharType="begin" w:fldLock="1"/>
      </w:r>
      <w:r>
        <w:instrText xml:space="preserve"> PAGEREF _Toc97649086 \h </w:instrText>
      </w:r>
      <w:r>
        <w:fldChar w:fldCharType="separate"/>
      </w:r>
      <w:r>
        <w:t>47</w:t>
      </w:r>
      <w:r>
        <w:fldChar w:fldCharType="end"/>
      </w:r>
    </w:p>
    <w:p w14:paraId="2ED39D57" w14:textId="22968E37" w:rsidR="00B9233E" w:rsidRPr="00ED5F17" w:rsidRDefault="00B9233E">
      <w:pPr>
        <w:pStyle w:val="TOC3"/>
        <w:rPr>
          <w:rFonts w:ascii="Calibri" w:hAnsi="Calibri"/>
          <w:sz w:val="22"/>
          <w:szCs w:val="22"/>
          <w:lang w:eastAsia="en-GB"/>
        </w:rPr>
      </w:pPr>
      <w:r>
        <w:rPr>
          <w:lang w:eastAsia="ja-JP"/>
        </w:rPr>
        <w:t>7.5.3</w:t>
      </w:r>
      <w:r w:rsidRPr="00ED5F17">
        <w:rPr>
          <w:rFonts w:ascii="Calibri" w:hAnsi="Calibri"/>
          <w:sz w:val="22"/>
          <w:szCs w:val="22"/>
          <w:lang w:eastAsia="en-GB"/>
        </w:rPr>
        <w:tab/>
      </w:r>
      <w:r>
        <w:t>Elementary procedure definitions</w:t>
      </w:r>
      <w:r>
        <w:tab/>
      </w:r>
      <w:r>
        <w:fldChar w:fldCharType="begin" w:fldLock="1"/>
      </w:r>
      <w:r>
        <w:instrText xml:space="preserve"> PAGEREF _Toc97649087 \h </w:instrText>
      </w:r>
      <w:r>
        <w:fldChar w:fldCharType="separate"/>
      </w:r>
      <w:r>
        <w:t>48</w:t>
      </w:r>
      <w:r>
        <w:fldChar w:fldCharType="end"/>
      </w:r>
    </w:p>
    <w:p w14:paraId="0747CFC0" w14:textId="2C9A88A5" w:rsidR="00B9233E" w:rsidRPr="00ED5F17" w:rsidRDefault="00B9233E">
      <w:pPr>
        <w:pStyle w:val="TOC3"/>
        <w:rPr>
          <w:rFonts w:ascii="Calibri" w:hAnsi="Calibri"/>
          <w:sz w:val="22"/>
          <w:szCs w:val="22"/>
          <w:lang w:eastAsia="en-GB"/>
        </w:rPr>
      </w:pPr>
      <w:r>
        <w:rPr>
          <w:lang w:eastAsia="ja-JP"/>
        </w:rPr>
        <w:t>7.5.4</w:t>
      </w:r>
      <w:r w:rsidRPr="00ED5F17">
        <w:rPr>
          <w:rFonts w:ascii="Calibri" w:hAnsi="Calibri"/>
          <w:sz w:val="22"/>
          <w:szCs w:val="22"/>
          <w:lang w:eastAsia="en-GB"/>
        </w:rPr>
        <w:tab/>
      </w:r>
      <w:r>
        <w:t>PDU definitions</w:t>
      </w:r>
      <w:r>
        <w:tab/>
      </w:r>
      <w:r>
        <w:fldChar w:fldCharType="begin" w:fldLock="1"/>
      </w:r>
      <w:r>
        <w:instrText xml:space="preserve"> PAGEREF _Toc97649088 \h </w:instrText>
      </w:r>
      <w:r>
        <w:fldChar w:fldCharType="separate"/>
      </w:r>
      <w:r>
        <w:t>50</w:t>
      </w:r>
      <w:r>
        <w:fldChar w:fldCharType="end"/>
      </w:r>
    </w:p>
    <w:p w14:paraId="68F9B49E" w14:textId="7F75E74C" w:rsidR="00B9233E" w:rsidRPr="00ED5F17" w:rsidRDefault="00B9233E">
      <w:pPr>
        <w:pStyle w:val="TOC3"/>
        <w:rPr>
          <w:rFonts w:ascii="Calibri" w:hAnsi="Calibri"/>
          <w:sz w:val="22"/>
          <w:szCs w:val="22"/>
          <w:lang w:eastAsia="en-GB"/>
        </w:rPr>
      </w:pPr>
      <w:r w:rsidRPr="004F653B">
        <w:rPr>
          <w:lang w:val="en-US" w:eastAsia="ja-JP"/>
        </w:rPr>
        <w:t>7.5.5</w:t>
      </w:r>
      <w:r w:rsidRPr="00ED5F17">
        <w:rPr>
          <w:rFonts w:ascii="Calibri" w:hAnsi="Calibri"/>
          <w:sz w:val="22"/>
          <w:szCs w:val="22"/>
          <w:lang w:eastAsia="en-GB"/>
        </w:rPr>
        <w:tab/>
      </w:r>
      <w:r w:rsidRPr="004F653B">
        <w:rPr>
          <w:lang w:val="en-US"/>
        </w:rPr>
        <w:t>Information element definitions</w:t>
      </w:r>
      <w:r>
        <w:tab/>
      </w:r>
      <w:r>
        <w:fldChar w:fldCharType="begin" w:fldLock="1"/>
      </w:r>
      <w:r>
        <w:instrText xml:space="preserve"> PAGEREF _Toc97649089 \h </w:instrText>
      </w:r>
      <w:r>
        <w:fldChar w:fldCharType="separate"/>
      </w:r>
      <w:r>
        <w:t>55</w:t>
      </w:r>
      <w:r>
        <w:fldChar w:fldCharType="end"/>
      </w:r>
    </w:p>
    <w:p w14:paraId="4E92F042" w14:textId="442D04E9" w:rsidR="00B9233E" w:rsidRPr="00ED5F17" w:rsidRDefault="00B9233E">
      <w:pPr>
        <w:pStyle w:val="TOC3"/>
        <w:rPr>
          <w:rFonts w:ascii="Calibri" w:hAnsi="Calibri"/>
          <w:sz w:val="22"/>
          <w:szCs w:val="22"/>
          <w:lang w:eastAsia="en-GB"/>
        </w:rPr>
      </w:pPr>
      <w:r>
        <w:rPr>
          <w:lang w:eastAsia="ja-JP"/>
        </w:rPr>
        <w:t>7.5.6</w:t>
      </w:r>
      <w:r w:rsidRPr="00ED5F17">
        <w:rPr>
          <w:rFonts w:ascii="Calibri" w:hAnsi="Calibri"/>
          <w:sz w:val="22"/>
          <w:szCs w:val="22"/>
          <w:lang w:eastAsia="en-GB"/>
        </w:rPr>
        <w:tab/>
      </w:r>
      <w:r>
        <w:t>Common definitions</w:t>
      </w:r>
      <w:r>
        <w:tab/>
      </w:r>
      <w:r>
        <w:fldChar w:fldCharType="begin" w:fldLock="1"/>
      </w:r>
      <w:r>
        <w:instrText xml:space="preserve"> PAGEREF _Toc97649090 \h </w:instrText>
      </w:r>
      <w:r>
        <w:fldChar w:fldCharType="separate"/>
      </w:r>
      <w:r>
        <w:t>64</w:t>
      </w:r>
      <w:r>
        <w:fldChar w:fldCharType="end"/>
      </w:r>
    </w:p>
    <w:p w14:paraId="7617EC2A" w14:textId="467A0026" w:rsidR="00B9233E" w:rsidRPr="00ED5F17" w:rsidRDefault="00B9233E">
      <w:pPr>
        <w:pStyle w:val="TOC3"/>
        <w:rPr>
          <w:rFonts w:ascii="Calibri" w:hAnsi="Calibri"/>
          <w:sz w:val="22"/>
          <w:szCs w:val="22"/>
          <w:lang w:eastAsia="en-GB"/>
        </w:rPr>
      </w:pPr>
      <w:r>
        <w:rPr>
          <w:lang w:eastAsia="ja-JP"/>
        </w:rPr>
        <w:t>7.5.7</w:t>
      </w:r>
      <w:r w:rsidRPr="00ED5F17">
        <w:rPr>
          <w:rFonts w:ascii="Calibri" w:hAnsi="Calibri"/>
          <w:sz w:val="22"/>
          <w:szCs w:val="22"/>
          <w:lang w:eastAsia="en-GB"/>
        </w:rPr>
        <w:tab/>
      </w:r>
      <w:r>
        <w:t>Constant definitions</w:t>
      </w:r>
      <w:r>
        <w:tab/>
      </w:r>
      <w:r>
        <w:fldChar w:fldCharType="begin" w:fldLock="1"/>
      </w:r>
      <w:r>
        <w:instrText xml:space="preserve"> PAGEREF _Toc97649091 \h </w:instrText>
      </w:r>
      <w:r>
        <w:fldChar w:fldCharType="separate"/>
      </w:r>
      <w:r>
        <w:t>65</w:t>
      </w:r>
      <w:r>
        <w:fldChar w:fldCharType="end"/>
      </w:r>
    </w:p>
    <w:p w14:paraId="0ECBFF72" w14:textId="157E1AE8" w:rsidR="00B9233E" w:rsidRPr="00ED5F17" w:rsidRDefault="00B9233E">
      <w:pPr>
        <w:pStyle w:val="TOC3"/>
        <w:rPr>
          <w:rFonts w:ascii="Calibri" w:hAnsi="Calibri"/>
          <w:sz w:val="22"/>
          <w:szCs w:val="22"/>
          <w:lang w:eastAsia="en-GB"/>
        </w:rPr>
      </w:pPr>
      <w:r w:rsidRPr="004F653B">
        <w:rPr>
          <w:lang w:val="da-DK" w:eastAsia="ja-JP"/>
        </w:rPr>
        <w:lastRenderedPageBreak/>
        <w:t>7.5.8</w:t>
      </w:r>
      <w:r w:rsidRPr="00ED5F17">
        <w:rPr>
          <w:rFonts w:ascii="Calibri" w:hAnsi="Calibri"/>
          <w:sz w:val="22"/>
          <w:szCs w:val="22"/>
          <w:lang w:eastAsia="en-GB"/>
        </w:rPr>
        <w:tab/>
      </w:r>
      <w:r w:rsidRPr="004F653B">
        <w:rPr>
          <w:lang w:val="da-DK"/>
        </w:rPr>
        <w:t>Container Definitions</w:t>
      </w:r>
      <w:r>
        <w:tab/>
      </w:r>
      <w:r>
        <w:fldChar w:fldCharType="begin" w:fldLock="1"/>
      </w:r>
      <w:r>
        <w:instrText xml:space="preserve"> PAGEREF _Toc97649092 \h </w:instrText>
      </w:r>
      <w:r>
        <w:fldChar w:fldCharType="separate"/>
      </w:r>
      <w:r>
        <w:t>66</w:t>
      </w:r>
      <w:r>
        <w:fldChar w:fldCharType="end"/>
      </w:r>
    </w:p>
    <w:p w14:paraId="43137961" w14:textId="11A23D93" w:rsidR="00B9233E" w:rsidRPr="00ED5F17" w:rsidRDefault="00B9233E">
      <w:pPr>
        <w:pStyle w:val="TOC2"/>
        <w:rPr>
          <w:rFonts w:ascii="Calibri" w:hAnsi="Calibri"/>
          <w:sz w:val="22"/>
          <w:szCs w:val="22"/>
          <w:lang w:eastAsia="en-GB"/>
        </w:rPr>
      </w:pPr>
      <w:r>
        <w:t>7.5.9</w:t>
      </w:r>
      <w:r w:rsidRPr="00ED5F17">
        <w:rPr>
          <w:rFonts w:ascii="Calibri" w:hAnsi="Calibri"/>
          <w:sz w:val="22"/>
          <w:szCs w:val="22"/>
          <w:lang w:eastAsia="en-GB"/>
        </w:rPr>
        <w:tab/>
      </w:r>
      <w:r>
        <w:t>Message transfer syntax</w:t>
      </w:r>
      <w:r>
        <w:tab/>
      </w:r>
      <w:r>
        <w:fldChar w:fldCharType="begin" w:fldLock="1"/>
      </w:r>
      <w:r>
        <w:instrText xml:space="preserve"> PAGEREF _Toc97649093 \h </w:instrText>
      </w:r>
      <w:r>
        <w:fldChar w:fldCharType="separate"/>
      </w:r>
      <w:r>
        <w:t>67</w:t>
      </w:r>
      <w:r>
        <w:fldChar w:fldCharType="end"/>
      </w:r>
    </w:p>
    <w:p w14:paraId="5D244438" w14:textId="66231B5C" w:rsidR="00B9233E" w:rsidRPr="00ED5F17" w:rsidRDefault="00B9233E">
      <w:pPr>
        <w:pStyle w:val="TOC2"/>
        <w:rPr>
          <w:rFonts w:ascii="Calibri" w:hAnsi="Calibri"/>
          <w:sz w:val="22"/>
          <w:szCs w:val="22"/>
          <w:lang w:eastAsia="en-GB"/>
        </w:rPr>
      </w:pPr>
      <w:r>
        <w:t>7.6</w:t>
      </w:r>
      <w:r w:rsidRPr="00ED5F17">
        <w:rPr>
          <w:rFonts w:ascii="Calibri" w:hAnsi="Calibri"/>
          <w:sz w:val="22"/>
          <w:szCs w:val="22"/>
          <w:lang w:eastAsia="en-GB"/>
        </w:rPr>
        <w:tab/>
      </w:r>
      <w:r>
        <w:t>Handling of unknown, unforeseen and erroneous protocol data</w:t>
      </w:r>
      <w:r>
        <w:tab/>
      </w:r>
      <w:r>
        <w:fldChar w:fldCharType="begin" w:fldLock="1"/>
      </w:r>
      <w:r>
        <w:instrText xml:space="preserve"> PAGEREF _Toc97649094 \h </w:instrText>
      </w:r>
      <w:r>
        <w:fldChar w:fldCharType="separate"/>
      </w:r>
      <w:r>
        <w:t>68</w:t>
      </w:r>
      <w:r>
        <w:fldChar w:fldCharType="end"/>
      </w:r>
    </w:p>
    <w:p w14:paraId="535A0B35" w14:textId="791B0294" w:rsidR="00B9233E" w:rsidRPr="00ED5F17" w:rsidRDefault="00B9233E">
      <w:pPr>
        <w:pStyle w:val="TOC1"/>
        <w:rPr>
          <w:rFonts w:ascii="Calibri" w:hAnsi="Calibri"/>
          <w:szCs w:val="22"/>
          <w:lang w:eastAsia="en-GB"/>
        </w:rPr>
      </w:pPr>
      <w:r>
        <w:t>8</w:t>
      </w:r>
      <w:r w:rsidRPr="00ED5F17">
        <w:rPr>
          <w:rFonts w:ascii="Calibri" w:hAnsi="Calibri"/>
          <w:szCs w:val="22"/>
          <w:lang w:eastAsia="en-GB"/>
        </w:rPr>
        <w:tab/>
      </w:r>
      <w:r>
        <w:t>LCS-AP Timers</w:t>
      </w:r>
      <w:r>
        <w:tab/>
      </w:r>
      <w:r>
        <w:fldChar w:fldCharType="begin" w:fldLock="1"/>
      </w:r>
      <w:r>
        <w:instrText xml:space="preserve"> PAGEREF _Toc97649095 \h </w:instrText>
      </w:r>
      <w:r>
        <w:fldChar w:fldCharType="separate"/>
      </w:r>
      <w:r>
        <w:t>68</w:t>
      </w:r>
      <w:r>
        <w:fldChar w:fldCharType="end"/>
      </w:r>
    </w:p>
    <w:p w14:paraId="406CDB8D" w14:textId="7E8B41BE" w:rsidR="00B9233E" w:rsidRPr="00ED5F17" w:rsidRDefault="00B9233E">
      <w:pPr>
        <w:pStyle w:val="TOC2"/>
        <w:rPr>
          <w:rFonts w:ascii="Calibri" w:hAnsi="Calibri"/>
          <w:sz w:val="22"/>
          <w:szCs w:val="22"/>
          <w:lang w:eastAsia="en-GB"/>
        </w:rPr>
      </w:pPr>
      <w:r>
        <w:rPr>
          <w:lang w:eastAsia="zh-CN"/>
        </w:rPr>
        <w:t>8</w:t>
      </w:r>
      <w:r>
        <w:t>.1</w:t>
      </w:r>
      <w:r w:rsidRPr="00ED5F17">
        <w:rPr>
          <w:rFonts w:ascii="Calibri" w:hAnsi="Calibri"/>
          <w:sz w:val="22"/>
          <w:szCs w:val="22"/>
          <w:lang w:eastAsia="en-GB"/>
        </w:rPr>
        <w:tab/>
      </w:r>
      <w:r>
        <w:t>General</w:t>
      </w:r>
      <w:r>
        <w:tab/>
      </w:r>
      <w:r>
        <w:fldChar w:fldCharType="begin" w:fldLock="1"/>
      </w:r>
      <w:r>
        <w:instrText xml:space="preserve"> PAGEREF _Toc97649096 \h </w:instrText>
      </w:r>
      <w:r>
        <w:fldChar w:fldCharType="separate"/>
      </w:r>
      <w:r>
        <w:t>68</w:t>
      </w:r>
      <w:r>
        <w:fldChar w:fldCharType="end"/>
      </w:r>
    </w:p>
    <w:p w14:paraId="2B2F8E42" w14:textId="52531660" w:rsidR="00B9233E" w:rsidRPr="00ED5F17" w:rsidRDefault="00B9233E">
      <w:pPr>
        <w:pStyle w:val="TOC2"/>
        <w:rPr>
          <w:rFonts w:ascii="Calibri" w:hAnsi="Calibri"/>
          <w:sz w:val="22"/>
          <w:szCs w:val="22"/>
          <w:lang w:eastAsia="en-GB"/>
        </w:rPr>
      </w:pPr>
      <w:r>
        <w:rPr>
          <w:lang w:eastAsia="zh-CN"/>
        </w:rPr>
        <w:t>8</w:t>
      </w:r>
      <w:r>
        <w:t>.2</w:t>
      </w:r>
      <w:r w:rsidRPr="00ED5F17">
        <w:rPr>
          <w:rFonts w:ascii="Calibri" w:hAnsi="Calibri"/>
          <w:sz w:val="22"/>
          <w:szCs w:val="22"/>
          <w:lang w:eastAsia="en-GB"/>
        </w:rPr>
        <w:tab/>
      </w:r>
      <w:r>
        <w:t xml:space="preserve">Timers of </w:t>
      </w:r>
      <w:r>
        <w:rPr>
          <w:lang w:eastAsia="zh-CN"/>
        </w:rPr>
        <w:t>LCS-AP</w:t>
      </w:r>
      <w:r>
        <w:tab/>
      </w:r>
      <w:r>
        <w:fldChar w:fldCharType="begin" w:fldLock="1"/>
      </w:r>
      <w:r>
        <w:instrText xml:space="preserve"> PAGEREF _Toc97649097 \h </w:instrText>
      </w:r>
      <w:r>
        <w:fldChar w:fldCharType="separate"/>
      </w:r>
      <w:r>
        <w:t>68</w:t>
      </w:r>
      <w:r>
        <w:fldChar w:fldCharType="end"/>
      </w:r>
    </w:p>
    <w:p w14:paraId="5A71523E" w14:textId="75AEA0FD" w:rsidR="00B9233E" w:rsidRPr="00ED5F17" w:rsidRDefault="00B9233E">
      <w:pPr>
        <w:pStyle w:val="TOC8"/>
        <w:rPr>
          <w:rFonts w:ascii="Calibri" w:hAnsi="Calibri"/>
          <w:b w:val="0"/>
          <w:szCs w:val="22"/>
          <w:lang w:eastAsia="en-GB"/>
        </w:rPr>
      </w:pPr>
      <w:r>
        <w:t>Annex A (informative):</w:t>
      </w:r>
      <w:r w:rsidRPr="00ED5F17">
        <w:rPr>
          <w:rFonts w:ascii="Calibri" w:hAnsi="Calibri"/>
          <w:b w:val="0"/>
          <w:szCs w:val="22"/>
          <w:lang w:eastAsia="en-GB"/>
        </w:rPr>
        <w:tab/>
      </w:r>
      <w:r>
        <w:t xml:space="preserve"> Change history</w:t>
      </w:r>
      <w:r>
        <w:tab/>
      </w:r>
      <w:r>
        <w:fldChar w:fldCharType="begin" w:fldLock="1"/>
      </w:r>
      <w:r>
        <w:instrText xml:space="preserve"> PAGEREF _Toc97649098 \h </w:instrText>
      </w:r>
      <w:r>
        <w:fldChar w:fldCharType="separate"/>
      </w:r>
      <w:r>
        <w:t>69</w:t>
      </w:r>
      <w:r>
        <w:fldChar w:fldCharType="end"/>
      </w:r>
    </w:p>
    <w:p w14:paraId="0854857D" w14:textId="486CED50" w:rsidR="00080512" w:rsidRPr="004D3578" w:rsidRDefault="00AA78E6">
      <w:r>
        <w:rPr>
          <w:noProof/>
          <w:sz w:val="22"/>
        </w:rPr>
        <w:fldChar w:fldCharType="end"/>
      </w:r>
    </w:p>
    <w:p w14:paraId="2D91C68F" w14:textId="77777777" w:rsidR="00080512" w:rsidRDefault="00080512" w:rsidP="005854C8">
      <w:pPr>
        <w:pStyle w:val="Heading1"/>
      </w:pPr>
      <w:r w:rsidRPr="004D3578">
        <w:br w:type="page"/>
      </w:r>
      <w:bookmarkStart w:id="8" w:name="foreword"/>
      <w:bookmarkStart w:id="9" w:name="_Toc2086433"/>
      <w:bookmarkStart w:id="10" w:name="_Toc97648977"/>
      <w:bookmarkEnd w:id="8"/>
      <w:r w:rsidRPr="004D3578">
        <w:lastRenderedPageBreak/>
        <w:t>Foreword</w:t>
      </w:r>
      <w:bookmarkEnd w:id="9"/>
      <w:bookmarkEnd w:id="10"/>
    </w:p>
    <w:p w14:paraId="4C7B249F" w14:textId="77777777" w:rsidR="00080512" w:rsidRPr="004D3578" w:rsidRDefault="00080512">
      <w:r w:rsidRPr="004D3578">
        <w:t xml:space="preserve">This Technical </w:t>
      </w:r>
      <w:bookmarkStart w:id="11" w:name="spectype3"/>
      <w:r w:rsidRPr="00AA78E6">
        <w:t>Specification</w:t>
      </w:r>
      <w:bookmarkEnd w:id="11"/>
      <w:r w:rsidRPr="004D3578">
        <w:t xml:space="preserve"> has been produced by the 3</w:t>
      </w:r>
      <w:r w:rsidR="00F04712">
        <w:t>rd</w:t>
      </w:r>
      <w:r w:rsidRPr="004D3578">
        <w:t xml:space="preserve"> Generation Partnership Project (3GPP).</w:t>
      </w:r>
    </w:p>
    <w:p w14:paraId="2B38B9B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38C039" w14:textId="77777777" w:rsidR="00080512" w:rsidRPr="004D3578" w:rsidRDefault="00080512">
      <w:pPr>
        <w:pStyle w:val="B1"/>
      </w:pPr>
      <w:r w:rsidRPr="004D3578">
        <w:t xml:space="preserve">Version </w:t>
      </w:r>
      <w:proofErr w:type="spellStart"/>
      <w:r w:rsidRPr="004D3578">
        <w:t>x.y.z</w:t>
      </w:r>
      <w:proofErr w:type="spellEnd"/>
    </w:p>
    <w:p w14:paraId="2E332D64" w14:textId="77777777" w:rsidR="00080512" w:rsidRPr="004D3578" w:rsidRDefault="00080512">
      <w:pPr>
        <w:pStyle w:val="B1"/>
      </w:pPr>
      <w:r w:rsidRPr="004D3578">
        <w:t>where:</w:t>
      </w:r>
    </w:p>
    <w:p w14:paraId="7C611144" w14:textId="77777777" w:rsidR="00080512" w:rsidRPr="004D3578" w:rsidRDefault="00080512">
      <w:pPr>
        <w:pStyle w:val="B2"/>
      </w:pPr>
      <w:r w:rsidRPr="004D3578">
        <w:t>x</w:t>
      </w:r>
      <w:r w:rsidRPr="004D3578">
        <w:tab/>
        <w:t>the first digit:</w:t>
      </w:r>
    </w:p>
    <w:p w14:paraId="32E069E5" w14:textId="77777777" w:rsidR="00080512" w:rsidRPr="004D3578" w:rsidRDefault="00080512">
      <w:pPr>
        <w:pStyle w:val="B3"/>
      </w:pPr>
      <w:r w:rsidRPr="004D3578">
        <w:t>1</w:t>
      </w:r>
      <w:r w:rsidRPr="004D3578">
        <w:tab/>
        <w:t>presented to TSG for information;</w:t>
      </w:r>
    </w:p>
    <w:p w14:paraId="664B4A55" w14:textId="77777777" w:rsidR="00080512" w:rsidRPr="004D3578" w:rsidRDefault="00080512">
      <w:pPr>
        <w:pStyle w:val="B3"/>
      </w:pPr>
      <w:r w:rsidRPr="004D3578">
        <w:t>2</w:t>
      </w:r>
      <w:r w:rsidRPr="004D3578">
        <w:tab/>
        <w:t>presented to TSG for approval;</w:t>
      </w:r>
    </w:p>
    <w:p w14:paraId="716F9E67" w14:textId="77777777" w:rsidR="00080512" w:rsidRPr="004D3578" w:rsidRDefault="00080512">
      <w:pPr>
        <w:pStyle w:val="B3"/>
      </w:pPr>
      <w:r w:rsidRPr="004D3578">
        <w:t>3</w:t>
      </w:r>
      <w:r w:rsidRPr="004D3578">
        <w:tab/>
        <w:t>or greater indicates TSG approved document under change control.</w:t>
      </w:r>
    </w:p>
    <w:p w14:paraId="621CDB77"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081C3C6D" w14:textId="77777777" w:rsidR="00080512" w:rsidRDefault="00080512">
      <w:pPr>
        <w:pStyle w:val="B2"/>
      </w:pPr>
      <w:r w:rsidRPr="004D3578">
        <w:t>z</w:t>
      </w:r>
      <w:r w:rsidRPr="004D3578">
        <w:tab/>
        <w:t>the third digit is incremented when editorial only changes have been incorporated in the document.</w:t>
      </w:r>
    </w:p>
    <w:p w14:paraId="3E46CD0E" w14:textId="77777777" w:rsidR="008C384C" w:rsidRDefault="008C384C" w:rsidP="008C384C">
      <w:r>
        <w:t xml:space="preserve">In </w:t>
      </w:r>
      <w:r w:rsidR="0074026F">
        <w:t>the present</w:t>
      </w:r>
      <w:r>
        <w:t xml:space="preserve"> document, modal verbs have the following meanings:</w:t>
      </w:r>
    </w:p>
    <w:p w14:paraId="3D35796A" w14:textId="77777777" w:rsidR="008C384C" w:rsidRDefault="008C384C" w:rsidP="00774DA4">
      <w:pPr>
        <w:pStyle w:val="EX"/>
      </w:pPr>
      <w:r w:rsidRPr="008C384C">
        <w:rPr>
          <w:b/>
        </w:rPr>
        <w:t>shall</w:t>
      </w:r>
      <w:r w:rsidR="00AA78E6">
        <w:tab/>
      </w:r>
      <w:r>
        <w:t>indicates a mandatory requirement to do something</w:t>
      </w:r>
    </w:p>
    <w:p w14:paraId="477F9D7E" w14:textId="77777777" w:rsidR="008C384C" w:rsidRDefault="008C384C" w:rsidP="00774DA4">
      <w:pPr>
        <w:pStyle w:val="EX"/>
      </w:pPr>
      <w:r w:rsidRPr="008C384C">
        <w:rPr>
          <w:b/>
        </w:rPr>
        <w:t>shall not</w:t>
      </w:r>
      <w:r>
        <w:tab/>
        <w:t>indicates an interdiction (</w:t>
      </w:r>
      <w:r w:rsidR="001F1132">
        <w:t>prohibition</w:t>
      </w:r>
      <w:r>
        <w:t>) to do something</w:t>
      </w:r>
    </w:p>
    <w:p w14:paraId="05C9B747" w14:textId="77777777" w:rsidR="00BA19ED" w:rsidRPr="004D3578" w:rsidRDefault="00BA19ED" w:rsidP="00A27486">
      <w:r>
        <w:t>The constructions "shall" and "shall not" are confined to the context of normative provisions, and do not appear in Technical Reports.</w:t>
      </w:r>
    </w:p>
    <w:p w14:paraId="2688E3B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95349A" w14:textId="77777777" w:rsidR="008C384C" w:rsidRDefault="008C384C" w:rsidP="00774DA4">
      <w:pPr>
        <w:pStyle w:val="EX"/>
      </w:pPr>
      <w:r w:rsidRPr="008C384C">
        <w:rPr>
          <w:b/>
        </w:rPr>
        <w:t>should</w:t>
      </w:r>
      <w:r w:rsidR="00AA78E6">
        <w:tab/>
      </w:r>
      <w:r>
        <w:t>indicates a recommendation to do something</w:t>
      </w:r>
    </w:p>
    <w:p w14:paraId="330FF693" w14:textId="77777777" w:rsidR="008C384C" w:rsidRDefault="008C384C" w:rsidP="00774DA4">
      <w:pPr>
        <w:pStyle w:val="EX"/>
      </w:pPr>
      <w:r w:rsidRPr="008C384C">
        <w:rPr>
          <w:b/>
        </w:rPr>
        <w:t>should not</w:t>
      </w:r>
      <w:r>
        <w:tab/>
        <w:t>indicates a recommendation not to do something</w:t>
      </w:r>
    </w:p>
    <w:p w14:paraId="06733E59" w14:textId="77777777" w:rsidR="008C384C" w:rsidRDefault="008C384C" w:rsidP="00774DA4">
      <w:pPr>
        <w:pStyle w:val="EX"/>
      </w:pPr>
      <w:r w:rsidRPr="00774DA4">
        <w:rPr>
          <w:b/>
        </w:rPr>
        <w:t>may</w:t>
      </w:r>
      <w:r w:rsidR="00AA78E6">
        <w:tab/>
      </w:r>
      <w:r>
        <w:t>indicates permission to do something</w:t>
      </w:r>
    </w:p>
    <w:p w14:paraId="0E2B80C0" w14:textId="77777777" w:rsidR="008C384C" w:rsidRDefault="008C384C" w:rsidP="00774DA4">
      <w:pPr>
        <w:pStyle w:val="EX"/>
      </w:pPr>
      <w:r w:rsidRPr="00774DA4">
        <w:rPr>
          <w:b/>
        </w:rPr>
        <w:t>need not</w:t>
      </w:r>
      <w:r>
        <w:tab/>
        <w:t>indicates permission not to do something</w:t>
      </w:r>
    </w:p>
    <w:p w14:paraId="35F703D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C2560" w14:textId="77777777" w:rsidR="008C384C" w:rsidRDefault="008C384C" w:rsidP="00774DA4">
      <w:pPr>
        <w:pStyle w:val="EX"/>
      </w:pPr>
      <w:r w:rsidRPr="00774DA4">
        <w:rPr>
          <w:b/>
        </w:rPr>
        <w:t>can</w:t>
      </w:r>
      <w:r w:rsidR="00AA78E6">
        <w:tab/>
      </w:r>
      <w:r>
        <w:t>indicates</w:t>
      </w:r>
      <w:r w:rsidR="00774DA4">
        <w:t xml:space="preserve"> that something is possible</w:t>
      </w:r>
    </w:p>
    <w:p w14:paraId="4A12C9E3" w14:textId="77777777" w:rsidR="00774DA4" w:rsidRDefault="00774DA4" w:rsidP="00774DA4">
      <w:pPr>
        <w:pStyle w:val="EX"/>
      </w:pPr>
      <w:r w:rsidRPr="00774DA4">
        <w:rPr>
          <w:b/>
        </w:rPr>
        <w:t>cannot</w:t>
      </w:r>
      <w:r w:rsidR="00AA78E6">
        <w:tab/>
      </w:r>
      <w:r>
        <w:t>indicates that something is impossible</w:t>
      </w:r>
    </w:p>
    <w:p w14:paraId="4DD7E68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EB39372" w14:textId="77777777" w:rsidR="00774DA4" w:rsidRDefault="00774DA4" w:rsidP="00774DA4">
      <w:pPr>
        <w:pStyle w:val="EX"/>
      </w:pPr>
      <w:r w:rsidRPr="00774DA4">
        <w:rPr>
          <w:b/>
        </w:rPr>
        <w:t>will</w:t>
      </w:r>
      <w:r w:rsidR="00AA78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A2C6469" w14:textId="77777777" w:rsidR="00774DA4" w:rsidRDefault="00774DA4" w:rsidP="00774DA4">
      <w:pPr>
        <w:pStyle w:val="EX"/>
      </w:pPr>
      <w:r w:rsidRPr="00774DA4">
        <w:rPr>
          <w:b/>
        </w:rPr>
        <w:t>will</w:t>
      </w:r>
      <w:r>
        <w:rPr>
          <w:b/>
        </w:rPr>
        <w:t xml:space="preserve"> not</w:t>
      </w:r>
      <w:r w:rsidR="00AA78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41514D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7CD705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5AC910" w14:textId="77777777" w:rsidR="001F1132" w:rsidRDefault="001F1132" w:rsidP="001F1132">
      <w:r>
        <w:t>In addition:</w:t>
      </w:r>
    </w:p>
    <w:p w14:paraId="08E04B6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B940C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F6D907" w14:textId="77777777" w:rsidR="00774DA4" w:rsidRPr="004D3578" w:rsidRDefault="00647114" w:rsidP="00A27486">
      <w:r>
        <w:t>The constructions "is" and "is not" do not indicate requirements.</w:t>
      </w:r>
    </w:p>
    <w:p w14:paraId="38F0A701" w14:textId="77777777" w:rsidR="00AA78E6" w:rsidRPr="007F4DE4" w:rsidRDefault="00AA78E6" w:rsidP="005854C8">
      <w:pPr>
        <w:pStyle w:val="Heading1"/>
      </w:pPr>
      <w:bookmarkStart w:id="12" w:name="introduction"/>
      <w:bookmarkStart w:id="13" w:name="_Toc19715492"/>
      <w:bookmarkStart w:id="14" w:name="_Toc27253293"/>
      <w:bookmarkStart w:id="15" w:name="_Toc51855479"/>
      <w:bookmarkStart w:id="16" w:name="_Toc97648978"/>
      <w:bookmarkEnd w:id="12"/>
      <w:r w:rsidRPr="007F4DE4">
        <w:t>1</w:t>
      </w:r>
      <w:r w:rsidRPr="007F4DE4">
        <w:tab/>
        <w:t>Scope</w:t>
      </w:r>
      <w:bookmarkEnd w:id="13"/>
      <w:bookmarkEnd w:id="14"/>
      <w:bookmarkEnd w:id="15"/>
      <w:bookmarkEnd w:id="16"/>
    </w:p>
    <w:p w14:paraId="03439374" w14:textId="573BFE99" w:rsidR="00AA78E6" w:rsidRPr="007F4DE4" w:rsidRDefault="00AA78E6" w:rsidP="00AA78E6">
      <w:r w:rsidRPr="007F4DE4">
        <w:t xml:space="preserve">The present document specifies </w:t>
      </w:r>
      <w:r w:rsidRPr="007F4DE4">
        <w:rPr>
          <w:rFonts w:hint="eastAsia"/>
          <w:lang w:eastAsia="zh-CN"/>
        </w:rPr>
        <w:t xml:space="preserve">the </w:t>
      </w:r>
      <w:r w:rsidRPr="007F4DE4">
        <w:t xml:space="preserve">procedures and information coding </w:t>
      </w:r>
      <w:r w:rsidRPr="007F4DE4">
        <w:rPr>
          <w:rFonts w:hint="eastAsia"/>
          <w:lang w:eastAsia="zh-CN"/>
        </w:rPr>
        <w:t xml:space="preserve">for </w:t>
      </w:r>
      <w:r w:rsidRPr="007F4DE4">
        <w:rPr>
          <w:lang w:eastAsia="zh-CN"/>
        </w:rPr>
        <w:t xml:space="preserve">LCS Application Protocol </w:t>
      </w:r>
      <w:r w:rsidRPr="007F4DE4">
        <w:rPr>
          <w:rFonts w:hint="eastAsia"/>
          <w:lang w:eastAsia="zh-CN"/>
        </w:rPr>
        <w:t xml:space="preserve">(LCS-AP) </w:t>
      </w:r>
      <w:r w:rsidRPr="007F4DE4">
        <w:t xml:space="preserve">that </w:t>
      </w:r>
      <w:r w:rsidRPr="007F4DE4">
        <w:rPr>
          <w:rFonts w:hint="eastAsia"/>
          <w:lang w:eastAsia="zh-CN"/>
        </w:rPr>
        <w:t>is</w:t>
      </w:r>
      <w:r w:rsidRPr="007F4DE4">
        <w:t xml:space="preserve"> needed to support </w:t>
      </w:r>
      <w:r w:rsidRPr="007F4DE4">
        <w:rPr>
          <w:rFonts w:hint="eastAsia"/>
          <w:lang w:eastAsia="zh-CN"/>
        </w:rPr>
        <w:t xml:space="preserve">the </w:t>
      </w:r>
      <w:r w:rsidRPr="007F4DE4">
        <w:rPr>
          <w:lang w:eastAsia="zh-CN"/>
        </w:rPr>
        <w:t>location</w:t>
      </w:r>
      <w:r w:rsidRPr="007F4DE4">
        <w:rPr>
          <w:rFonts w:hint="eastAsia"/>
          <w:lang w:eastAsia="zh-CN"/>
        </w:rPr>
        <w:t xml:space="preserve"> services in E-UTRAN</w:t>
      </w:r>
      <w:r w:rsidRPr="007F4DE4">
        <w:t xml:space="preserve">. The </w:t>
      </w:r>
      <w:r w:rsidRPr="007F4DE4">
        <w:rPr>
          <w:rFonts w:hint="eastAsia"/>
          <w:lang w:eastAsia="zh-CN"/>
        </w:rPr>
        <w:t>LCS-AP</w:t>
      </w:r>
      <w:r w:rsidRPr="007F4DE4">
        <w:t xml:space="preserve"> message set is applicable to the </w:t>
      </w:r>
      <w:r w:rsidRPr="007F4DE4">
        <w:rPr>
          <w:rFonts w:hint="eastAsia"/>
          <w:lang w:eastAsia="zh-CN"/>
        </w:rPr>
        <w:t>SLs interface between the E-SMLC and the MME. LCS-AP</w:t>
      </w:r>
      <w:r w:rsidRPr="007F4DE4">
        <w:t xml:space="preserve"> is developed in accordance to the general principles stated in 3GPP </w:t>
      </w:r>
      <w:r w:rsidR="00DC139A" w:rsidRPr="007F4DE4">
        <w:t>TS</w:t>
      </w:r>
      <w:r w:rsidR="00DC139A">
        <w:t> </w:t>
      </w:r>
      <w:r w:rsidR="00DC139A" w:rsidRPr="007F4DE4">
        <w:t>2</w:t>
      </w:r>
      <w:r w:rsidRPr="007F4DE4">
        <w:t>3.271</w:t>
      </w:r>
      <w:r w:rsidR="00DC139A">
        <w:t> </w:t>
      </w:r>
      <w:r w:rsidR="00DC139A" w:rsidRPr="007F4DE4">
        <w:t>[</w:t>
      </w:r>
      <w:r w:rsidRPr="007F4DE4">
        <w:t>3].</w:t>
      </w:r>
    </w:p>
    <w:p w14:paraId="527C848F" w14:textId="77777777" w:rsidR="00AA78E6" w:rsidRPr="007F4DE4" w:rsidRDefault="00AA78E6" w:rsidP="005854C8">
      <w:pPr>
        <w:pStyle w:val="Heading1"/>
      </w:pPr>
      <w:bookmarkStart w:id="17" w:name="_Toc19715493"/>
      <w:bookmarkStart w:id="18" w:name="_Toc27253294"/>
      <w:bookmarkStart w:id="19" w:name="_Toc51855480"/>
      <w:bookmarkStart w:id="20" w:name="_Toc97648979"/>
      <w:r w:rsidRPr="007F4DE4">
        <w:t>2</w:t>
      </w:r>
      <w:r w:rsidRPr="007F4DE4">
        <w:tab/>
        <w:t>References</w:t>
      </w:r>
      <w:bookmarkEnd w:id="17"/>
      <w:bookmarkEnd w:id="18"/>
      <w:bookmarkEnd w:id="19"/>
      <w:bookmarkEnd w:id="20"/>
    </w:p>
    <w:p w14:paraId="0DF63D5E" w14:textId="77777777" w:rsidR="00AA78E6" w:rsidRPr="007F4DE4" w:rsidRDefault="00AA78E6" w:rsidP="00AA78E6">
      <w:r w:rsidRPr="007F4DE4">
        <w:t>The following documents contain provisions which, through reference in this text, constitute provisions of the present document.</w:t>
      </w:r>
    </w:p>
    <w:p w14:paraId="3A9CFA58" w14:textId="77777777" w:rsidR="00AA78E6" w:rsidRPr="007F4DE4" w:rsidRDefault="00AA78E6" w:rsidP="00AA78E6">
      <w:pPr>
        <w:pStyle w:val="B1"/>
      </w:pPr>
      <w:r w:rsidRPr="007F4DE4">
        <w:t>-</w:t>
      </w:r>
      <w:r w:rsidRPr="007F4DE4">
        <w:tab/>
        <w:t>References are either specific (identified by date of publication, edition number, version number, etc.) or non</w:t>
      </w:r>
      <w:r w:rsidRPr="007F4DE4">
        <w:noBreakHyphen/>
        <w:t>specific.</w:t>
      </w:r>
    </w:p>
    <w:p w14:paraId="333CC87A" w14:textId="77777777" w:rsidR="00AA78E6" w:rsidRPr="007F4DE4" w:rsidRDefault="00AA78E6" w:rsidP="00AA78E6">
      <w:pPr>
        <w:pStyle w:val="B1"/>
      </w:pPr>
      <w:r w:rsidRPr="007F4DE4">
        <w:t>-</w:t>
      </w:r>
      <w:r w:rsidRPr="007F4DE4">
        <w:tab/>
        <w:t>For a specific reference, subsequent revisions do not apply.</w:t>
      </w:r>
    </w:p>
    <w:p w14:paraId="3DE3C73D" w14:textId="77777777" w:rsidR="00AA78E6" w:rsidRPr="007F4DE4" w:rsidRDefault="00AA78E6" w:rsidP="00AA78E6">
      <w:pPr>
        <w:pStyle w:val="B1"/>
      </w:pPr>
      <w:r w:rsidRPr="007F4DE4">
        <w:t>-</w:t>
      </w:r>
      <w:r w:rsidRPr="007F4DE4">
        <w:tab/>
        <w:t>For a non-specific reference, the latest version applies. In the case of a reference to a 3GPP document (including a GSM document), a non-specific reference implicitly refers to the latest version of that document</w:t>
      </w:r>
      <w:r w:rsidRPr="007F4DE4">
        <w:rPr>
          <w:i/>
        </w:rPr>
        <w:t xml:space="preserve"> in the same Release as the present document</w:t>
      </w:r>
      <w:r w:rsidRPr="007F4DE4">
        <w:t>.</w:t>
      </w:r>
    </w:p>
    <w:p w14:paraId="665F3D9C" w14:textId="77777777" w:rsidR="00AA78E6" w:rsidRPr="007F4DE4" w:rsidRDefault="00AA78E6" w:rsidP="00AA78E6">
      <w:pPr>
        <w:pStyle w:val="EX"/>
      </w:pPr>
      <w:r w:rsidRPr="007F4DE4">
        <w:t>[1]</w:t>
      </w:r>
      <w:r w:rsidRPr="007F4DE4">
        <w:tab/>
        <w:t>3GPP TR 21.905: "Vocabulary for 3GPP Specifications".</w:t>
      </w:r>
    </w:p>
    <w:p w14:paraId="6ECB6A54" w14:textId="77777777" w:rsidR="00AA78E6" w:rsidRPr="007F4DE4" w:rsidRDefault="00AA78E6" w:rsidP="00AA78E6">
      <w:pPr>
        <w:pStyle w:val="EX"/>
        <w:rPr>
          <w:lang w:val="en-US"/>
        </w:rPr>
      </w:pPr>
      <w:r w:rsidRPr="007F4DE4">
        <w:t>[2]</w:t>
      </w:r>
      <w:r w:rsidRPr="007F4DE4">
        <w:tab/>
        <w:t>3GPP T</w:t>
      </w:r>
      <w:r w:rsidRPr="007F4DE4">
        <w:rPr>
          <w:rFonts w:hint="eastAsia"/>
          <w:lang w:eastAsia="zh-CN"/>
        </w:rPr>
        <w:t>S</w:t>
      </w:r>
      <w:r w:rsidRPr="007F4DE4">
        <w:t> </w:t>
      </w:r>
      <w:r w:rsidRPr="007F4DE4">
        <w:rPr>
          <w:rFonts w:hint="eastAsia"/>
          <w:lang w:eastAsia="zh-CN"/>
        </w:rPr>
        <w:t>36</w:t>
      </w:r>
      <w:r w:rsidRPr="007F4DE4">
        <w:rPr>
          <w:lang w:eastAsia="zh-CN"/>
        </w:rPr>
        <w:t>.</w:t>
      </w:r>
      <w:r w:rsidRPr="007F4DE4">
        <w:rPr>
          <w:rFonts w:hint="eastAsia"/>
          <w:lang w:eastAsia="zh-CN"/>
        </w:rPr>
        <w:t>305</w:t>
      </w:r>
      <w:r w:rsidRPr="007F4DE4">
        <w:t xml:space="preserve">: "Stage 2 functional specification of User Equipment (UE) positioning </w:t>
      </w:r>
      <w:r w:rsidRPr="007F4DE4">
        <w:rPr>
          <w:lang w:val="en-US"/>
        </w:rPr>
        <w:t>in E-UTRAN".</w:t>
      </w:r>
    </w:p>
    <w:p w14:paraId="0CBAFE7F" w14:textId="77777777" w:rsidR="00AA78E6" w:rsidRPr="007F4DE4" w:rsidRDefault="00AA78E6" w:rsidP="00AA78E6">
      <w:pPr>
        <w:pStyle w:val="EX"/>
      </w:pPr>
      <w:r w:rsidRPr="007F4DE4">
        <w:t>[3]</w:t>
      </w:r>
      <w:r w:rsidRPr="007F4DE4">
        <w:tab/>
        <w:t>3GPP T</w:t>
      </w:r>
      <w:r w:rsidRPr="007F4DE4">
        <w:rPr>
          <w:rFonts w:hint="eastAsia"/>
          <w:lang w:eastAsia="zh-CN"/>
        </w:rPr>
        <w:t>S</w:t>
      </w:r>
      <w:r w:rsidRPr="007F4DE4">
        <w:t> 2</w:t>
      </w:r>
      <w:r w:rsidRPr="007F4DE4">
        <w:rPr>
          <w:rFonts w:hint="eastAsia"/>
          <w:lang w:eastAsia="zh-CN"/>
        </w:rPr>
        <w:t>3</w:t>
      </w:r>
      <w:r w:rsidRPr="007F4DE4">
        <w:t>.</w:t>
      </w:r>
      <w:r w:rsidRPr="007F4DE4">
        <w:rPr>
          <w:rFonts w:hint="eastAsia"/>
          <w:lang w:eastAsia="zh-CN"/>
        </w:rPr>
        <w:t>271</w:t>
      </w:r>
      <w:r w:rsidRPr="007F4DE4">
        <w:t>: "Functional stage 2 description of Location Services (LCS)".</w:t>
      </w:r>
    </w:p>
    <w:p w14:paraId="7CC209DA" w14:textId="5DEBFB9B" w:rsidR="00AA78E6" w:rsidRPr="007F4DE4" w:rsidRDefault="00AA78E6" w:rsidP="00AA78E6">
      <w:pPr>
        <w:pStyle w:val="EX"/>
      </w:pPr>
      <w:r w:rsidRPr="007F4DE4">
        <w:t>[4]</w:t>
      </w:r>
      <w:r w:rsidRPr="007F4DE4">
        <w:tab/>
      </w:r>
      <w:r w:rsidR="00DC139A">
        <w:t>IETF RFC </w:t>
      </w:r>
      <w:r w:rsidRPr="007F4DE4">
        <w:t>4960: "Stream Control Transmission Protocol".</w:t>
      </w:r>
    </w:p>
    <w:p w14:paraId="3B00E77B" w14:textId="77777777" w:rsidR="00AA78E6" w:rsidRPr="007F4DE4" w:rsidRDefault="00AA78E6" w:rsidP="00AA78E6">
      <w:pPr>
        <w:pStyle w:val="EX"/>
        <w:rPr>
          <w:lang w:val="en-US"/>
        </w:rPr>
      </w:pPr>
      <w:r w:rsidRPr="007F4DE4">
        <w:rPr>
          <w:lang w:val="en-US"/>
        </w:rPr>
        <w:t>[5]</w:t>
      </w:r>
      <w:r w:rsidRPr="007F4DE4">
        <w:rPr>
          <w:lang w:val="en-US"/>
        </w:rPr>
        <w:tab/>
        <w:t>TIA/EIA/IS-J-STD-036 (2000): "Wireless Enhanced Emergency Services".</w:t>
      </w:r>
    </w:p>
    <w:p w14:paraId="2CBD3A1E" w14:textId="1B70AEEB" w:rsidR="00AA78E6" w:rsidRPr="007F4DE4" w:rsidRDefault="00AA78E6" w:rsidP="00AA78E6">
      <w:pPr>
        <w:pStyle w:val="EX"/>
        <w:rPr>
          <w:lang w:val="en-US" w:eastAsia="zh-CN"/>
        </w:rPr>
      </w:pPr>
      <w:r w:rsidRPr="007F4DE4">
        <w:rPr>
          <w:lang w:val="en-US"/>
        </w:rPr>
        <w:t>[6]</w:t>
      </w:r>
      <w:r w:rsidRPr="007F4DE4">
        <w:rPr>
          <w:lang w:val="en-US"/>
        </w:rPr>
        <w:tab/>
      </w:r>
      <w:r w:rsidRPr="007F4DE4">
        <w:rPr>
          <w:lang w:val="en-US" w:eastAsia="zh-CN"/>
        </w:rPr>
        <w:t xml:space="preserve">3GPP </w:t>
      </w:r>
      <w:r w:rsidR="00DC139A" w:rsidRPr="007F4DE4">
        <w:rPr>
          <w:lang w:val="en-US" w:eastAsia="zh-CN"/>
        </w:rPr>
        <w:t>TS</w:t>
      </w:r>
      <w:r w:rsidR="00DC139A">
        <w:rPr>
          <w:lang w:val="en-US" w:eastAsia="zh-CN"/>
        </w:rPr>
        <w:t> </w:t>
      </w:r>
      <w:r w:rsidR="00DC139A" w:rsidRPr="007F4DE4">
        <w:rPr>
          <w:rFonts w:hint="eastAsia"/>
          <w:lang w:val="en-US" w:eastAsia="zh-CN"/>
        </w:rPr>
        <w:t>2</w:t>
      </w:r>
      <w:r w:rsidRPr="007F4DE4">
        <w:rPr>
          <w:rFonts w:hint="eastAsia"/>
          <w:lang w:val="en-US" w:eastAsia="zh-CN"/>
        </w:rPr>
        <w:t>3.032</w:t>
      </w:r>
      <w:r w:rsidRPr="007F4DE4">
        <w:rPr>
          <w:lang w:val="en-US"/>
        </w:rPr>
        <w:t>: "Universal Geographical Area Description (GAD)".</w:t>
      </w:r>
    </w:p>
    <w:p w14:paraId="726B61F8" w14:textId="6D6144CA" w:rsidR="00AA78E6" w:rsidRPr="007F4DE4" w:rsidRDefault="00AA78E6" w:rsidP="00AA78E6">
      <w:pPr>
        <w:pStyle w:val="EX"/>
        <w:rPr>
          <w:lang w:val="en-US" w:eastAsia="zh-CN"/>
        </w:rPr>
      </w:pPr>
      <w:r w:rsidRPr="007F4DE4">
        <w:rPr>
          <w:lang w:val="en-US"/>
        </w:rPr>
        <w:t>[7]</w:t>
      </w:r>
      <w:r w:rsidRPr="007F4DE4">
        <w:rPr>
          <w:lang w:val="en-US"/>
        </w:rPr>
        <w:tab/>
      </w:r>
      <w:r w:rsidRPr="007F4DE4">
        <w:rPr>
          <w:lang w:val="en-US" w:eastAsia="zh-CN"/>
        </w:rPr>
        <w:t xml:space="preserve">3GPP </w:t>
      </w:r>
      <w:r w:rsidR="00DC139A" w:rsidRPr="007F4DE4">
        <w:rPr>
          <w:lang w:val="en-US" w:eastAsia="zh-CN"/>
        </w:rPr>
        <w:t>TS</w:t>
      </w:r>
      <w:r w:rsidR="00DC139A">
        <w:rPr>
          <w:lang w:val="en-US" w:eastAsia="zh-CN"/>
        </w:rPr>
        <w:t> </w:t>
      </w:r>
      <w:r w:rsidR="00DC139A" w:rsidRPr="007F4DE4">
        <w:rPr>
          <w:lang w:val="en-US" w:eastAsia="zh-CN"/>
        </w:rPr>
        <w:t>3</w:t>
      </w:r>
      <w:r w:rsidRPr="007F4DE4">
        <w:rPr>
          <w:lang w:val="en-US" w:eastAsia="zh-CN"/>
        </w:rPr>
        <w:t>6.413: "S1 Application Protocol (S1AP)".</w:t>
      </w:r>
    </w:p>
    <w:p w14:paraId="1C9A5577" w14:textId="77777777" w:rsidR="00AA78E6" w:rsidRPr="007F4DE4" w:rsidRDefault="00AA78E6" w:rsidP="00AA78E6">
      <w:pPr>
        <w:pStyle w:val="EX"/>
      </w:pPr>
      <w:r w:rsidRPr="007F4DE4">
        <w:t>[8]</w:t>
      </w:r>
      <w:r w:rsidRPr="007F4DE4">
        <w:tab/>
        <w:t>ITU-T Recommendation X.680 (07/2002): "Information Technology - Abstract Syntax Notation One (ASN.1): Specification of basic notation".</w:t>
      </w:r>
    </w:p>
    <w:p w14:paraId="67CD7F22" w14:textId="77777777" w:rsidR="00AA78E6" w:rsidRPr="007F4DE4" w:rsidRDefault="00AA78E6" w:rsidP="00AA78E6">
      <w:pPr>
        <w:pStyle w:val="EX"/>
      </w:pPr>
      <w:r w:rsidRPr="007F4DE4">
        <w:t>[9]</w:t>
      </w:r>
      <w:r w:rsidRPr="007F4DE4">
        <w:tab/>
        <w:t>ITU-T Recommendation X.681 (07/2002): "Information Technology - Abstract Syntax Notation One (ASN.1): Information object specification".</w:t>
      </w:r>
    </w:p>
    <w:p w14:paraId="51933170" w14:textId="78505B0C" w:rsidR="00AA78E6" w:rsidRPr="007F4DE4" w:rsidRDefault="00AA78E6" w:rsidP="00AA78E6">
      <w:pPr>
        <w:pStyle w:val="EX"/>
      </w:pPr>
      <w:r w:rsidRPr="007F4DE4">
        <w:t>[10]</w:t>
      </w:r>
      <w:r w:rsidRPr="007F4DE4">
        <w:tab/>
        <w:t xml:space="preserve">3GPP </w:t>
      </w:r>
      <w:r w:rsidR="00DC139A" w:rsidRPr="007F4DE4">
        <w:t>TS</w:t>
      </w:r>
      <w:r w:rsidR="00DC139A">
        <w:t> </w:t>
      </w:r>
      <w:r w:rsidR="00DC139A" w:rsidRPr="007F4DE4">
        <w:t>2</w:t>
      </w:r>
      <w:r w:rsidRPr="007F4DE4">
        <w:t>2.071: "Location Services (LCS); Service Description; Stage1"</w:t>
      </w:r>
      <w:r w:rsidRPr="007F4DE4">
        <w:rPr>
          <w:rFonts w:hint="eastAsia"/>
        </w:rPr>
        <w:t>.</w:t>
      </w:r>
    </w:p>
    <w:p w14:paraId="16DC79B8" w14:textId="019E3B0E" w:rsidR="00AA78E6" w:rsidRPr="007F4DE4" w:rsidRDefault="00AA78E6" w:rsidP="00AA78E6">
      <w:pPr>
        <w:pStyle w:val="EX"/>
      </w:pPr>
      <w:r w:rsidRPr="007F4DE4">
        <w:t>[11]</w:t>
      </w:r>
      <w:r w:rsidRPr="007F4DE4">
        <w:tab/>
        <w:t xml:space="preserve">3GPP </w:t>
      </w:r>
      <w:r w:rsidR="00DC139A" w:rsidRPr="007F4DE4">
        <w:t>TS</w:t>
      </w:r>
      <w:r w:rsidR="00DC139A">
        <w:t> </w:t>
      </w:r>
      <w:r w:rsidR="00DC139A" w:rsidRPr="007F4DE4">
        <w:t>2</w:t>
      </w:r>
      <w:r w:rsidRPr="007F4DE4">
        <w:t>3.003: "Numbering, addressing and identification".</w:t>
      </w:r>
    </w:p>
    <w:p w14:paraId="23364E21" w14:textId="77777777" w:rsidR="00AA78E6" w:rsidRPr="007F4DE4" w:rsidRDefault="00AA78E6" w:rsidP="00AA78E6">
      <w:pPr>
        <w:pStyle w:val="EX"/>
      </w:pPr>
      <w:r w:rsidRPr="007F4DE4">
        <w:t>[12]</w:t>
      </w:r>
      <w:r w:rsidRPr="007F4DE4">
        <w:tab/>
        <w:t>ITU-T Recommendation X.691 (07/2002): "Information Technology - ASN.1 encoding rules - Specification of Packed Encoding Rules (PER)".</w:t>
      </w:r>
    </w:p>
    <w:p w14:paraId="756009FF" w14:textId="755C4A9A" w:rsidR="00AA78E6" w:rsidRPr="007F4DE4" w:rsidRDefault="00AA78E6" w:rsidP="00AA78E6">
      <w:pPr>
        <w:pStyle w:val="EX"/>
      </w:pPr>
      <w:r w:rsidRPr="007F4DE4">
        <w:t>[13]</w:t>
      </w:r>
      <w:r w:rsidRPr="007F4DE4">
        <w:tab/>
      </w:r>
      <w:r w:rsidR="00DC139A">
        <w:t>IETF RFC </w:t>
      </w:r>
      <w:r w:rsidRPr="007F4DE4">
        <w:t>4119: "A Presence-based GEOPRIV Location Object Format".</w:t>
      </w:r>
    </w:p>
    <w:p w14:paraId="006C7CD1" w14:textId="7B86288F" w:rsidR="00AA78E6" w:rsidRPr="007F4DE4" w:rsidRDefault="00AA78E6" w:rsidP="00AA78E6">
      <w:pPr>
        <w:pStyle w:val="EX"/>
      </w:pPr>
      <w:r w:rsidRPr="007F4DE4">
        <w:lastRenderedPageBreak/>
        <w:t>[14]</w:t>
      </w:r>
      <w:r w:rsidRPr="007F4DE4">
        <w:tab/>
      </w:r>
      <w:r w:rsidR="00DC139A">
        <w:t>IETF RFC </w:t>
      </w:r>
      <w:r w:rsidRPr="007F4DE4">
        <w:t>5139: "Revised Civic Location Format for Presence Information Data Format Location Object".</w:t>
      </w:r>
    </w:p>
    <w:p w14:paraId="5CFD1718" w14:textId="7407F96D" w:rsidR="00AA78E6" w:rsidRPr="007F4DE4" w:rsidRDefault="00AA78E6" w:rsidP="00AA78E6">
      <w:pPr>
        <w:pStyle w:val="EX"/>
      </w:pPr>
      <w:r w:rsidRPr="007F4DE4">
        <w:t>[15]</w:t>
      </w:r>
      <w:r w:rsidRPr="007F4DE4">
        <w:tab/>
      </w:r>
      <w:r w:rsidR="00DC139A">
        <w:t>IETF RFC </w:t>
      </w:r>
      <w:r w:rsidRPr="007F4DE4">
        <w:t>6848: "Specifying Civic Address Extensions in the Presence Information Data Format Location Object (PIDF-LO)".</w:t>
      </w:r>
    </w:p>
    <w:p w14:paraId="746BE442" w14:textId="1455031D" w:rsidR="00AA78E6" w:rsidRPr="007F4DE4" w:rsidRDefault="00AA78E6" w:rsidP="00AA78E6">
      <w:pPr>
        <w:pStyle w:val="EX"/>
      </w:pPr>
      <w:r w:rsidRPr="007F4DE4">
        <w:t>[16]</w:t>
      </w:r>
      <w:r w:rsidRPr="007F4DE4">
        <w:tab/>
      </w:r>
      <w:r w:rsidR="00DC139A">
        <w:t>IETF RFC </w:t>
      </w:r>
      <w:r w:rsidRPr="007F4DE4">
        <w:t>5905: "</w:t>
      </w:r>
      <w:r w:rsidRPr="007F4DE4">
        <w:rPr>
          <w:lang w:val="en-US"/>
        </w:rPr>
        <w:t>Network Time Protocol Version 4: Protocol and Algorithms Specification</w:t>
      </w:r>
      <w:r w:rsidRPr="007F4DE4">
        <w:t>".</w:t>
      </w:r>
    </w:p>
    <w:p w14:paraId="6A20BCE6" w14:textId="4AD64F45" w:rsidR="00AA78E6" w:rsidRDefault="00AA78E6" w:rsidP="00AA78E6">
      <w:pPr>
        <w:pStyle w:val="EX"/>
        <w:rPr>
          <w:snapToGrid w:val="0"/>
        </w:rPr>
      </w:pPr>
      <w:r w:rsidRPr="007F4DE4">
        <w:t>[17]</w:t>
      </w:r>
      <w:r w:rsidRPr="007F4DE4">
        <w:tab/>
        <w:t>3GPP TS 24.301: "Non-Access-Stratum (NAS) protocol for Evolved Packet System (EPS); Stage 3</w:t>
      </w:r>
      <w:r w:rsidRPr="007F4DE4">
        <w:rPr>
          <w:snapToGrid w:val="0"/>
        </w:rPr>
        <w:t>".</w:t>
      </w:r>
    </w:p>
    <w:p w14:paraId="1AABDA3E" w14:textId="17387205" w:rsidR="00DC2705" w:rsidRPr="007F4DE4" w:rsidRDefault="00DC2705" w:rsidP="00AA78E6">
      <w:pPr>
        <w:pStyle w:val="EX"/>
      </w:pPr>
      <w:r>
        <w:t>[18]</w:t>
      </w:r>
      <w:r>
        <w:tab/>
        <w:t>IETF RFC 4776: "Dynamic Host Configuration Protocol (DHCPv4 and DHCPv6) Option for Civic Addresses Configuration Information".</w:t>
      </w:r>
    </w:p>
    <w:p w14:paraId="04FBA664" w14:textId="77777777" w:rsidR="00AA78E6" w:rsidRPr="007F4DE4" w:rsidRDefault="00AA78E6" w:rsidP="005854C8">
      <w:pPr>
        <w:pStyle w:val="Heading1"/>
      </w:pPr>
      <w:bookmarkStart w:id="21" w:name="_Toc19715494"/>
      <w:bookmarkStart w:id="22" w:name="_Toc27253295"/>
      <w:bookmarkStart w:id="23" w:name="_Toc51855481"/>
      <w:bookmarkStart w:id="24" w:name="_Toc97648980"/>
      <w:r w:rsidRPr="007F4DE4">
        <w:t>3</w:t>
      </w:r>
      <w:r w:rsidRPr="007F4DE4">
        <w:tab/>
        <w:t>Definitions and abbreviations</w:t>
      </w:r>
      <w:bookmarkEnd w:id="21"/>
      <w:bookmarkEnd w:id="22"/>
      <w:bookmarkEnd w:id="23"/>
      <w:bookmarkEnd w:id="24"/>
    </w:p>
    <w:p w14:paraId="452AEDD8" w14:textId="77777777" w:rsidR="00AA78E6" w:rsidRPr="007F4DE4" w:rsidRDefault="00AA78E6" w:rsidP="005854C8">
      <w:pPr>
        <w:pStyle w:val="Heading2"/>
      </w:pPr>
      <w:bookmarkStart w:id="25" w:name="_Toc19715495"/>
      <w:bookmarkStart w:id="26" w:name="_Toc27253296"/>
      <w:bookmarkStart w:id="27" w:name="_Toc51855482"/>
      <w:bookmarkStart w:id="28" w:name="_Toc97648981"/>
      <w:r w:rsidRPr="007F4DE4">
        <w:t>3.1</w:t>
      </w:r>
      <w:r w:rsidRPr="007F4DE4">
        <w:tab/>
        <w:t>Definitions</w:t>
      </w:r>
      <w:bookmarkEnd w:id="25"/>
      <w:bookmarkEnd w:id="26"/>
      <w:bookmarkEnd w:id="27"/>
      <w:bookmarkEnd w:id="28"/>
    </w:p>
    <w:p w14:paraId="1AF3550F" w14:textId="77777777" w:rsidR="00AA78E6" w:rsidRPr="007F4DE4" w:rsidRDefault="00AA78E6" w:rsidP="00AA78E6">
      <w:r w:rsidRPr="007F4DE4">
        <w:t>For the purposes of the present document, the terms and definitions given in TR 21.905 [1] and the following apply. A term defined in the present document takes precedence over the definition of the same term, if any, in TR 21.905 [1].</w:t>
      </w:r>
    </w:p>
    <w:p w14:paraId="0412CEE9" w14:textId="77777777" w:rsidR="00AA78E6" w:rsidRPr="007F4DE4" w:rsidRDefault="00AA78E6" w:rsidP="00AA78E6">
      <w:pPr>
        <w:spacing w:line="0" w:lineRule="atLeast"/>
      </w:pPr>
      <w:r w:rsidRPr="007F4DE4">
        <w:rPr>
          <w:b/>
        </w:rPr>
        <w:t>Elementary Procedure:</w:t>
      </w:r>
      <w:r w:rsidRPr="007F4DE4">
        <w:t xml:space="preserve"> LCS-AP protocol consists of Elementary Procedures (EPs). An LCS-AP Elementary Procedure is a unit of interaction between the MME and the E-SMLC. An EP consists of an initiating message and possibly a response message. Two kinds of EPs are used:</w:t>
      </w:r>
    </w:p>
    <w:p w14:paraId="6098656F" w14:textId="77777777" w:rsidR="00AA78E6" w:rsidRPr="007F4DE4" w:rsidRDefault="00AA78E6" w:rsidP="00AA78E6">
      <w:pPr>
        <w:pStyle w:val="B1"/>
      </w:pPr>
      <w:r w:rsidRPr="007F4DE4">
        <w:t>-</w:t>
      </w:r>
      <w:r w:rsidRPr="007F4DE4">
        <w:tab/>
      </w:r>
      <w:r w:rsidRPr="007F4DE4">
        <w:rPr>
          <w:b/>
        </w:rPr>
        <w:t>Class 1:</w:t>
      </w:r>
      <w:r w:rsidRPr="007F4DE4">
        <w:t xml:space="preserve"> Elementary Procedures with response (success or failure),</w:t>
      </w:r>
    </w:p>
    <w:p w14:paraId="51783448" w14:textId="77777777" w:rsidR="00AA78E6" w:rsidRPr="007F4DE4" w:rsidRDefault="00AA78E6" w:rsidP="00AA78E6">
      <w:pPr>
        <w:pStyle w:val="B1"/>
      </w:pPr>
      <w:r w:rsidRPr="007F4DE4">
        <w:t>-</w:t>
      </w:r>
      <w:r w:rsidRPr="007F4DE4">
        <w:tab/>
      </w:r>
      <w:r w:rsidRPr="007F4DE4">
        <w:rPr>
          <w:b/>
        </w:rPr>
        <w:t>Class 2:</w:t>
      </w:r>
      <w:r w:rsidRPr="007F4DE4">
        <w:t xml:space="preserve"> Elementary Procedures without response.</w:t>
      </w:r>
    </w:p>
    <w:p w14:paraId="0B7A89A6" w14:textId="77777777" w:rsidR="00AA78E6" w:rsidRPr="007F4DE4" w:rsidRDefault="00AA78E6" w:rsidP="00AA78E6">
      <w:pPr>
        <w:pStyle w:val="EW"/>
      </w:pPr>
    </w:p>
    <w:p w14:paraId="76FF5076" w14:textId="77777777" w:rsidR="00AA78E6" w:rsidRPr="007F4DE4" w:rsidRDefault="00AA78E6" w:rsidP="005854C8">
      <w:pPr>
        <w:pStyle w:val="Heading2"/>
      </w:pPr>
      <w:bookmarkStart w:id="29" w:name="_Toc19715496"/>
      <w:bookmarkStart w:id="30" w:name="_Toc27253297"/>
      <w:bookmarkStart w:id="31" w:name="_Toc51855483"/>
      <w:bookmarkStart w:id="32" w:name="_Toc97648982"/>
      <w:r w:rsidRPr="007F4DE4">
        <w:t>3.2</w:t>
      </w:r>
      <w:r w:rsidRPr="007F4DE4">
        <w:tab/>
        <w:t>Abbreviations</w:t>
      </w:r>
      <w:bookmarkEnd w:id="29"/>
      <w:bookmarkEnd w:id="30"/>
      <w:bookmarkEnd w:id="31"/>
      <w:bookmarkEnd w:id="32"/>
    </w:p>
    <w:p w14:paraId="3BBEB0AF" w14:textId="4C534123" w:rsidR="00AA78E6" w:rsidRPr="007F4DE4" w:rsidRDefault="00AA78E6" w:rsidP="00AA78E6">
      <w:pPr>
        <w:keepNext/>
      </w:pPr>
      <w:r w:rsidRPr="007F4DE4">
        <w:t>For the purposes of the present document, the abbreviations given in TR 21.905</w:t>
      </w:r>
      <w:r w:rsidR="00DC139A">
        <w:t> </w:t>
      </w:r>
      <w:r w:rsidR="00DC139A" w:rsidRPr="007F4DE4">
        <w:t>[</w:t>
      </w:r>
      <w:r w:rsidRPr="007F4DE4">
        <w:t>1] and the following apply. An abbreviation defined in the present document takes precedence over the definition of the same abbreviation, if any, in TR 21.905 [1].</w:t>
      </w:r>
    </w:p>
    <w:p w14:paraId="1D8D001E" w14:textId="77777777" w:rsidR="00AA78E6" w:rsidRPr="007F4DE4" w:rsidRDefault="00AA78E6" w:rsidP="00AA78E6">
      <w:pPr>
        <w:pStyle w:val="EW"/>
      </w:pPr>
      <w:r w:rsidRPr="007F4DE4">
        <w:t>CID</w:t>
      </w:r>
      <w:r w:rsidRPr="007F4DE4">
        <w:tab/>
        <w:t>Cell-ID (positioning method)</w:t>
      </w:r>
    </w:p>
    <w:p w14:paraId="454A50DF" w14:textId="77777777" w:rsidR="00AA78E6" w:rsidRPr="007F4DE4" w:rsidRDefault="00AA78E6" w:rsidP="00AA78E6">
      <w:pPr>
        <w:pStyle w:val="EW"/>
      </w:pPr>
      <w:r w:rsidRPr="007F4DE4">
        <w:t>E-CID</w:t>
      </w:r>
      <w:r w:rsidRPr="007F4DE4">
        <w:tab/>
        <w:t>Enhanced Cell-ID (positioning method)</w:t>
      </w:r>
    </w:p>
    <w:p w14:paraId="4F0D49E9" w14:textId="77777777" w:rsidR="00AA78E6" w:rsidRPr="007F4DE4" w:rsidRDefault="00AA78E6" w:rsidP="00AA78E6">
      <w:pPr>
        <w:pStyle w:val="EW"/>
      </w:pPr>
      <w:r w:rsidRPr="007F4DE4">
        <w:t>E-SMLC</w:t>
      </w:r>
      <w:r w:rsidRPr="007F4DE4">
        <w:tab/>
        <w:t>Enhanced Serving Mobile Location Centre</w:t>
      </w:r>
    </w:p>
    <w:p w14:paraId="4BD953C0" w14:textId="77777777" w:rsidR="00AA78E6" w:rsidRPr="007F4DE4" w:rsidRDefault="00AA78E6" w:rsidP="00AA78E6">
      <w:pPr>
        <w:pStyle w:val="EW"/>
      </w:pPr>
      <w:r w:rsidRPr="007F4DE4">
        <w:t>E-UTRAN</w:t>
      </w:r>
      <w:r w:rsidRPr="007F4DE4">
        <w:tab/>
      </w:r>
      <w:proofErr w:type="spellStart"/>
      <w:r w:rsidRPr="007F4DE4">
        <w:t>Envolved</w:t>
      </w:r>
      <w:proofErr w:type="spellEnd"/>
      <w:r w:rsidRPr="007F4DE4">
        <w:t xml:space="preserve"> Universal Terrestrial Radio Access Network</w:t>
      </w:r>
    </w:p>
    <w:p w14:paraId="6B6EBA00" w14:textId="77777777" w:rsidR="00AA78E6" w:rsidRPr="007F4DE4" w:rsidRDefault="00AA78E6" w:rsidP="00AA78E6">
      <w:pPr>
        <w:pStyle w:val="EW"/>
      </w:pPr>
      <w:r w:rsidRPr="007F4DE4">
        <w:t>GNSS</w:t>
      </w:r>
      <w:r w:rsidRPr="007F4DE4">
        <w:tab/>
        <w:t>Global Navigation Satellite System</w:t>
      </w:r>
    </w:p>
    <w:p w14:paraId="11E27642" w14:textId="77777777" w:rsidR="00AA78E6" w:rsidRPr="007F4DE4" w:rsidRDefault="00AA78E6" w:rsidP="00AA78E6">
      <w:pPr>
        <w:pStyle w:val="EW"/>
      </w:pPr>
      <w:r w:rsidRPr="007F4DE4">
        <w:t>GPS</w:t>
      </w:r>
      <w:r w:rsidRPr="007F4DE4">
        <w:tab/>
        <w:t>Global Positioning System</w:t>
      </w:r>
    </w:p>
    <w:p w14:paraId="37DF76F4" w14:textId="77777777" w:rsidR="00AA78E6" w:rsidRPr="007F4DE4" w:rsidRDefault="00AA78E6" w:rsidP="00AA78E6">
      <w:pPr>
        <w:pStyle w:val="EW"/>
        <w:rPr>
          <w:lang w:val="fr-FR"/>
        </w:rPr>
      </w:pPr>
      <w:r w:rsidRPr="007F4DE4">
        <w:rPr>
          <w:lang w:val="fr-FR"/>
        </w:rPr>
        <w:t>LCS</w:t>
      </w:r>
      <w:r w:rsidRPr="007F4DE4">
        <w:rPr>
          <w:lang w:val="fr-FR"/>
        </w:rPr>
        <w:tab/>
      </w:r>
      <w:proofErr w:type="spellStart"/>
      <w:r w:rsidRPr="007F4DE4">
        <w:rPr>
          <w:lang w:val="fr-FR"/>
        </w:rPr>
        <w:t>LoCation</w:t>
      </w:r>
      <w:proofErr w:type="spellEnd"/>
      <w:r w:rsidRPr="007F4DE4">
        <w:rPr>
          <w:lang w:val="fr-FR"/>
        </w:rPr>
        <w:t xml:space="preserve"> Services</w:t>
      </w:r>
    </w:p>
    <w:p w14:paraId="12E3323B" w14:textId="77777777" w:rsidR="00AA78E6" w:rsidRPr="007F4DE4" w:rsidRDefault="00AA78E6" w:rsidP="00AA78E6">
      <w:pPr>
        <w:pStyle w:val="EW"/>
        <w:rPr>
          <w:lang w:val="fr-FR"/>
        </w:rPr>
      </w:pPr>
      <w:r w:rsidRPr="007F4DE4">
        <w:rPr>
          <w:lang w:val="fr-FR"/>
        </w:rPr>
        <w:t>LCS-AP</w:t>
      </w:r>
      <w:r w:rsidRPr="007F4DE4">
        <w:rPr>
          <w:lang w:val="fr-FR"/>
        </w:rPr>
        <w:tab/>
        <w:t>LCS Application Protocol</w:t>
      </w:r>
    </w:p>
    <w:p w14:paraId="310AAEC4" w14:textId="77777777" w:rsidR="00AA78E6" w:rsidRPr="007F4DE4" w:rsidRDefault="00AA78E6" w:rsidP="00AA78E6">
      <w:pPr>
        <w:pStyle w:val="EW"/>
      </w:pPr>
      <w:r w:rsidRPr="007F4DE4">
        <w:t>LPP</w:t>
      </w:r>
      <w:r w:rsidRPr="007F4DE4">
        <w:tab/>
        <w:t>LTE Positioning Protocol</w:t>
      </w:r>
    </w:p>
    <w:p w14:paraId="01DF6AED" w14:textId="77777777" w:rsidR="00AA78E6" w:rsidRPr="007F4DE4" w:rsidRDefault="00AA78E6" w:rsidP="00AA78E6">
      <w:pPr>
        <w:pStyle w:val="EW"/>
      </w:pPr>
      <w:proofErr w:type="spellStart"/>
      <w:r w:rsidRPr="007F4DE4">
        <w:t>LPPa</w:t>
      </w:r>
      <w:proofErr w:type="spellEnd"/>
      <w:r w:rsidRPr="007F4DE4">
        <w:tab/>
        <w:t>LTE Positioning Protocol Annex</w:t>
      </w:r>
    </w:p>
    <w:p w14:paraId="7315B1C7" w14:textId="77777777" w:rsidR="00AA78E6" w:rsidRPr="007F4DE4" w:rsidRDefault="00AA78E6" w:rsidP="00AA78E6">
      <w:pPr>
        <w:pStyle w:val="EW"/>
        <w:rPr>
          <w:lang w:eastAsia="zh-CN"/>
        </w:rPr>
      </w:pPr>
      <w:r w:rsidRPr="007F4DE4">
        <w:rPr>
          <w:rFonts w:hint="eastAsia"/>
          <w:lang w:eastAsia="zh-CN"/>
        </w:rPr>
        <w:t>LTE</w:t>
      </w:r>
      <w:r w:rsidRPr="007F4DE4">
        <w:rPr>
          <w:rFonts w:hint="eastAsia"/>
          <w:lang w:eastAsia="zh-CN"/>
        </w:rPr>
        <w:tab/>
        <w:t>Long Term Evolution</w:t>
      </w:r>
    </w:p>
    <w:p w14:paraId="22521B87" w14:textId="77777777" w:rsidR="00AA78E6" w:rsidRPr="007F4DE4" w:rsidRDefault="00AA78E6" w:rsidP="00AA78E6">
      <w:pPr>
        <w:pStyle w:val="EW"/>
        <w:rPr>
          <w:noProof/>
        </w:rPr>
      </w:pPr>
      <w:r w:rsidRPr="007F4DE4">
        <w:rPr>
          <w:noProof/>
        </w:rPr>
        <w:t>MBS</w:t>
      </w:r>
      <w:r w:rsidRPr="007F4DE4">
        <w:rPr>
          <w:noProof/>
        </w:rPr>
        <w:tab/>
        <w:t>Metropolitan Beacon System</w:t>
      </w:r>
    </w:p>
    <w:p w14:paraId="42F6DABE" w14:textId="77777777" w:rsidR="00AA78E6" w:rsidRPr="007F4DE4" w:rsidRDefault="00AA78E6" w:rsidP="00AA78E6">
      <w:pPr>
        <w:pStyle w:val="EW"/>
      </w:pPr>
      <w:r w:rsidRPr="007F4DE4">
        <w:t>MO-LR</w:t>
      </w:r>
      <w:r w:rsidRPr="007F4DE4">
        <w:tab/>
        <w:t>Mobile Originated Location Request</w:t>
      </w:r>
    </w:p>
    <w:p w14:paraId="1332768E" w14:textId="77777777" w:rsidR="00AA78E6" w:rsidRPr="007F4DE4" w:rsidRDefault="00AA78E6" w:rsidP="00AA78E6">
      <w:pPr>
        <w:pStyle w:val="EW"/>
      </w:pPr>
      <w:r w:rsidRPr="007F4DE4">
        <w:t>MT-LR</w:t>
      </w:r>
      <w:r w:rsidRPr="007F4DE4">
        <w:tab/>
        <w:t>Mobile Terminated Location Request</w:t>
      </w:r>
    </w:p>
    <w:p w14:paraId="11FADCA9" w14:textId="77777777" w:rsidR="00AA78E6" w:rsidRPr="007F4DE4" w:rsidRDefault="00AA78E6" w:rsidP="00AA78E6">
      <w:pPr>
        <w:pStyle w:val="EW"/>
        <w:rPr>
          <w:rFonts w:eastAsia="MS Mincho"/>
          <w:lang w:eastAsia="ja-JP"/>
        </w:rPr>
      </w:pPr>
      <w:r w:rsidRPr="007F4DE4">
        <w:t>NI-LR</w:t>
      </w:r>
      <w:r w:rsidRPr="007F4DE4">
        <w:tab/>
        <w:t>Network Induced Location Request</w:t>
      </w:r>
    </w:p>
    <w:p w14:paraId="5FF00646" w14:textId="77777777" w:rsidR="00AA78E6" w:rsidRPr="007F4DE4" w:rsidRDefault="00AA78E6" w:rsidP="00AA78E6">
      <w:pPr>
        <w:pStyle w:val="EW"/>
        <w:rPr>
          <w:lang w:eastAsia="zh-CN"/>
        </w:rPr>
      </w:pPr>
      <w:r w:rsidRPr="007F4DE4">
        <w:rPr>
          <w:rFonts w:hint="eastAsia"/>
          <w:lang w:eastAsia="zh-CN"/>
        </w:rPr>
        <w:t>MME</w:t>
      </w:r>
      <w:r w:rsidRPr="007F4DE4">
        <w:rPr>
          <w:rFonts w:hint="eastAsia"/>
          <w:lang w:eastAsia="zh-CN"/>
        </w:rPr>
        <w:tab/>
      </w:r>
      <w:r w:rsidRPr="007F4DE4">
        <w:rPr>
          <w:lang w:eastAsia="zh-CN"/>
        </w:rPr>
        <w:t>Mobility Management Entity</w:t>
      </w:r>
    </w:p>
    <w:p w14:paraId="162DA531" w14:textId="77777777" w:rsidR="00AA78E6" w:rsidRPr="007F4DE4" w:rsidRDefault="00AA78E6" w:rsidP="00AA78E6">
      <w:pPr>
        <w:pStyle w:val="EW"/>
        <w:rPr>
          <w:lang w:val="en-US" w:eastAsia="zh-CN"/>
        </w:rPr>
      </w:pPr>
      <w:r w:rsidRPr="007F4DE4">
        <w:rPr>
          <w:rFonts w:hint="eastAsia"/>
          <w:lang w:val="en-US" w:eastAsia="zh-CN"/>
        </w:rPr>
        <w:t>OTDOA</w:t>
      </w:r>
      <w:r w:rsidRPr="007F4DE4">
        <w:rPr>
          <w:rFonts w:hint="eastAsia"/>
          <w:lang w:val="en-US" w:eastAsia="zh-CN"/>
        </w:rPr>
        <w:tab/>
      </w:r>
      <w:r w:rsidRPr="007F4DE4">
        <w:rPr>
          <w:lang w:val="en-US" w:eastAsia="zh-CN"/>
        </w:rPr>
        <w:t>Observed</w:t>
      </w:r>
      <w:r w:rsidRPr="007F4DE4">
        <w:rPr>
          <w:rFonts w:hint="eastAsia"/>
          <w:lang w:val="en-US" w:eastAsia="zh-CN"/>
        </w:rPr>
        <w:t xml:space="preserve"> </w:t>
      </w:r>
      <w:r w:rsidRPr="007F4DE4">
        <w:rPr>
          <w:lang w:val="en-US" w:eastAsia="zh-CN"/>
        </w:rPr>
        <w:t xml:space="preserve">Time </w:t>
      </w:r>
      <w:r w:rsidRPr="007F4DE4">
        <w:rPr>
          <w:rFonts w:hint="eastAsia"/>
          <w:lang w:eastAsia="zh-CN"/>
        </w:rPr>
        <w:t xml:space="preserve">Difference Of </w:t>
      </w:r>
      <w:r w:rsidRPr="007F4DE4">
        <w:rPr>
          <w:lang w:eastAsia="zh-CN"/>
        </w:rPr>
        <w:t>Arrival</w:t>
      </w:r>
    </w:p>
    <w:p w14:paraId="702702A5" w14:textId="77777777" w:rsidR="00AA78E6" w:rsidRPr="007F4DE4" w:rsidRDefault="00AA78E6" w:rsidP="00AA78E6">
      <w:pPr>
        <w:pStyle w:val="EW"/>
        <w:rPr>
          <w:lang w:val="en-US"/>
        </w:rPr>
      </w:pPr>
      <w:r w:rsidRPr="007F4DE4">
        <w:rPr>
          <w:lang w:val="en-US"/>
        </w:rPr>
        <w:t>PDU</w:t>
      </w:r>
      <w:r w:rsidRPr="007F4DE4">
        <w:rPr>
          <w:lang w:val="en-US"/>
        </w:rPr>
        <w:tab/>
        <w:t>Protocol Data Unit</w:t>
      </w:r>
    </w:p>
    <w:p w14:paraId="239D5679" w14:textId="77777777" w:rsidR="00AA78E6" w:rsidRPr="007F4DE4" w:rsidRDefault="00AA78E6" w:rsidP="00AA78E6">
      <w:pPr>
        <w:pStyle w:val="EW"/>
        <w:rPr>
          <w:lang w:eastAsia="zh-CN"/>
        </w:rPr>
      </w:pPr>
      <w:r w:rsidRPr="007F4DE4">
        <w:rPr>
          <w:rFonts w:hint="eastAsia"/>
          <w:lang w:eastAsia="zh-CN"/>
        </w:rPr>
        <w:t>SCTP</w:t>
      </w:r>
      <w:r w:rsidRPr="007F4DE4">
        <w:rPr>
          <w:rFonts w:hint="eastAsia"/>
          <w:lang w:eastAsia="zh-CN"/>
        </w:rPr>
        <w:tab/>
      </w:r>
      <w:r w:rsidRPr="007F4DE4">
        <w:rPr>
          <w:lang w:eastAsia="zh-CN"/>
        </w:rPr>
        <w:t>Stream Control Transmission Protocol</w:t>
      </w:r>
    </w:p>
    <w:p w14:paraId="660B3466" w14:textId="77777777" w:rsidR="00AA78E6" w:rsidRPr="007F4DE4" w:rsidRDefault="00AA78E6" w:rsidP="00AA78E6">
      <w:pPr>
        <w:pStyle w:val="EW"/>
      </w:pPr>
      <w:r w:rsidRPr="007F4DE4">
        <w:t>SET</w:t>
      </w:r>
      <w:r w:rsidRPr="007F4DE4">
        <w:tab/>
        <w:t>SUPL Enabled Terminal</w:t>
      </w:r>
    </w:p>
    <w:p w14:paraId="56E62217" w14:textId="77777777" w:rsidR="00AA78E6" w:rsidRPr="007F4DE4" w:rsidRDefault="00AA78E6" w:rsidP="00AA78E6">
      <w:pPr>
        <w:pStyle w:val="EW"/>
      </w:pPr>
      <w:r w:rsidRPr="007F4DE4">
        <w:t>SLP</w:t>
      </w:r>
      <w:r w:rsidRPr="007F4DE4">
        <w:tab/>
        <w:t>SUPL Location Platform</w:t>
      </w:r>
    </w:p>
    <w:p w14:paraId="55B6C1EB" w14:textId="77777777" w:rsidR="00AA78E6" w:rsidRPr="007F4DE4" w:rsidRDefault="00AA78E6" w:rsidP="00AA78E6">
      <w:pPr>
        <w:pStyle w:val="EW"/>
      </w:pPr>
      <w:r w:rsidRPr="007F4DE4">
        <w:t>SUPL</w:t>
      </w:r>
      <w:r w:rsidRPr="007F4DE4">
        <w:tab/>
        <w:t>Secure User Plane Location</w:t>
      </w:r>
    </w:p>
    <w:p w14:paraId="5F3A2DFC" w14:textId="77777777" w:rsidR="00AA78E6" w:rsidRPr="007F4DE4" w:rsidRDefault="00AA78E6" w:rsidP="00AA78E6">
      <w:pPr>
        <w:pStyle w:val="EW"/>
        <w:rPr>
          <w:lang w:eastAsia="zh-CN"/>
        </w:rPr>
      </w:pPr>
      <w:r w:rsidRPr="007F4DE4">
        <w:rPr>
          <w:rFonts w:hint="eastAsia"/>
          <w:lang w:eastAsia="zh-CN"/>
        </w:rPr>
        <w:t>TA</w:t>
      </w:r>
      <w:r w:rsidRPr="007F4DE4">
        <w:rPr>
          <w:rFonts w:hint="eastAsia"/>
          <w:lang w:eastAsia="zh-CN"/>
        </w:rPr>
        <w:tab/>
        <w:t>Timing Advanced</w:t>
      </w:r>
    </w:p>
    <w:p w14:paraId="5602FFAD" w14:textId="77777777" w:rsidR="00AA78E6" w:rsidRPr="007F4DE4" w:rsidRDefault="00AA78E6" w:rsidP="00AA78E6">
      <w:pPr>
        <w:pStyle w:val="EW"/>
        <w:rPr>
          <w:lang w:eastAsia="zh-CN"/>
        </w:rPr>
      </w:pPr>
      <w:r w:rsidRPr="007F4DE4">
        <w:lastRenderedPageBreak/>
        <w:t>UE</w:t>
      </w:r>
      <w:r w:rsidRPr="007F4DE4">
        <w:tab/>
        <w:t>User Equipment</w:t>
      </w:r>
    </w:p>
    <w:p w14:paraId="4C17759A" w14:textId="77777777" w:rsidR="00AA78E6" w:rsidRPr="007F4DE4" w:rsidRDefault="00AA78E6" w:rsidP="00AA78E6">
      <w:pPr>
        <w:pStyle w:val="EW"/>
        <w:rPr>
          <w:lang w:eastAsia="zh-CN"/>
        </w:rPr>
      </w:pPr>
      <w:r w:rsidRPr="007F4DE4">
        <w:rPr>
          <w:rFonts w:hint="eastAsia"/>
          <w:lang w:eastAsia="zh-CN"/>
        </w:rPr>
        <w:t>U-TDOA</w:t>
      </w:r>
      <w:r w:rsidRPr="007F4DE4">
        <w:rPr>
          <w:rFonts w:hint="eastAsia"/>
          <w:lang w:eastAsia="zh-CN"/>
        </w:rPr>
        <w:tab/>
        <w:t xml:space="preserve">Uplink Time Difference Of </w:t>
      </w:r>
      <w:r w:rsidRPr="007F4DE4">
        <w:rPr>
          <w:lang w:eastAsia="zh-CN"/>
        </w:rPr>
        <w:t>Arrival</w:t>
      </w:r>
    </w:p>
    <w:p w14:paraId="3B07620C" w14:textId="77777777" w:rsidR="00AA78E6" w:rsidRPr="007F4DE4" w:rsidRDefault="00AA78E6" w:rsidP="00AA78E6">
      <w:pPr>
        <w:pStyle w:val="EW"/>
      </w:pPr>
    </w:p>
    <w:p w14:paraId="25493CAE" w14:textId="77777777" w:rsidR="00AA78E6" w:rsidRPr="007F4DE4" w:rsidRDefault="00AA78E6" w:rsidP="005854C8">
      <w:pPr>
        <w:pStyle w:val="Heading1"/>
      </w:pPr>
      <w:bookmarkStart w:id="33" w:name="_Toc19715497"/>
      <w:bookmarkStart w:id="34" w:name="_Toc27253298"/>
      <w:bookmarkStart w:id="35" w:name="_Toc51855484"/>
      <w:bookmarkStart w:id="36" w:name="_Toc97648983"/>
      <w:r w:rsidRPr="007F4DE4">
        <w:t>4</w:t>
      </w:r>
      <w:r w:rsidRPr="007F4DE4">
        <w:tab/>
        <w:t>Functional Overview</w:t>
      </w:r>
      <w:bookmarkEnd w:id="33"/>
      <w:bookmarkEnd w:id="34"/>
      <w:bookmarkEnd w:id="35"/>
      <w:bookmarkEnd w:id="36"/>
    </w:p>
    <w:p w14:paraId="05A99C48" w14:textId="77777777" w:rsidR="00AA78E6" w:rsidRPr="007F4DE4" w:rsidRDefault="00AA78E6" w:rsidP="005854C8">
      <w:pPr>
        <w:pStyle w:val="Heading2"/>
      </w:pPr>
      <w:bookmarkStart w:id="37" w:name="_Toc19715498"/>
      <w:bookmarkStart w:id="38" w:name="_Toc27253299"/>
      <w:bookmarkStart w:id="39" w:name="_Toc51855485"/>
      <w:bookmarkStart w:id="40" w:name="_Toc97648984"/>
      <w:r w:rsidRPr="007F4DE4">
        <w:t>4.1</w:t>
      </w:r>
      <w:r w:rsidRPr="007F4DE4">
        <w:tab/>
        <w:t>General</w:t>
      </w:r>
      <w:bookmarkEnd w:id="37"/>
      <w:bookmarkEnd w:id="38"/>
      <w:bookmarkEnd w:id="39"/>
      <w:bookmarkEnd w:id="40"/>
    </w:p>
    <w:p w14:paraId="56DD2B0E" w14:textId="77777777" w:rsidR="00AA78E6" w:rsidRPr="007F4DE4" w:rsidRDefault="00AA78E6" w:rsidP="00AA78E6">
      <w:pPr>
        <w:rPr>
          <w:lang w:eastAsia="zh-CN"/>
        </w:rPr>
      </w:pPr>
      <w:bookmarkStart w:id="41" w:name="historyclause"/>
      <w:r w:rsidRPr="007F4DE4">
        <w:t xml:space="preserve">Figure 4.1-1 </w:t>
      </w:r>
      <w:r w:rsidRPr="007F4DE4">
        <w:rPr>
          <w:rFonts w:hint="eastAsia"/>
          <w:lang w:eastAsia="zh-CN"/>
        </w:rPr>
        <w:t>below</w:t>
      </w:r>
      <w:r w:rsidRPr="007F4DE4">
        <w:t xml:space="preserve"> shows the architecture applicable to </w:t>
      </w:r>
      <w:r w:rsidRPr="007F4DE4">
        <w:rPr>
          <w:rFonts w:hint="eastAsia"/>
          <w:lang w:eastAsia="zh-CN"/>
        </w:rPr>
        <w:t xml:space="preserve">the </w:t>
      </w:r>
      <w:r w:rsidRPr="007F4DE4">
        <w:t xml:space="preserve">positioning of a UE with E-UTRAN access. The </w:t>
      </w:r>
      <w:r w:rsidRPr="007F4DE4">
        <w:rPr>
          <w:rFonts w:hint="eastAsia"/>
          <w:lang w:eastAsia="zh-CN"/>
        </w:rPr>
        <w:t xml:space="preserve">SLs interface is </w:t>
      </w:r>
      <w:r w:rsidRPr="007F4DE4">
        <w:t xml:space="preserve">used to convey </w:t>
      </w:r>
      <w:r w:rsidRPr="007F4DE4">
        <w:rPr>
          <w:rFonts w:hint="eastAsia"/>
          <w:lang w:eastAsia="zh-CN"/>
        </w:rPr>
        <w:t xml:space="preserve">LCS-AP messages and </w:t>
      </w:r>
      <w:r w:rsidRPr="007F4DE4">
        <w:rPr>
          <w:lang w:eastAsia="zh-CN"/>
        </w:rPr>
        <w:t>parameters</w:t>
      </w:r>
      <w:r w:rsidRPr="007F4DE4">
        <w:rPr>
          <w:rFonts w:hint="eastAsia"/>
          <w:lang w:eastAsia="zh-CN"/>
        </w:rPr>
        <w:t xml:space="preserve"> between the</w:t>
      </w:r>
      <w:r w:rsidRPr="007F4DE4">
        <w:t xml:space="preserve"> MME to the E-SMLC.</w:t>
      </w:r>
      <w:r w:rsidRPr="007F4DE4">
        <w:rPr>
          <w:rFonts w:hint="eastAsia"/>
          <w:lang w:eastAsia="zh-CN"/>
        </w:rPr>
        <w:t xml:space="preserve"> </w:t>
      </w:r>
      <w:r w:rsidRPr="007F4DE4">
        <w:t xml:space="preserve">It is also used for tunnelling </w:t>
      </w:r>
      <w:r w:rsidRPr="007F4DE4">
        <w:rPr>
          <w:rFonts w:hint="eastAsia"/>
          <w:lang w:eastAsia="zh-CN"/>
        </w:rPr>
        <w:t>LTE Positioning Protocols (LPP between</w:t>
      </w:r>
      <w:r w:rsidRPr="007F4DE4">
        <w:t xml:space="preserve"> the E-SMLC</w:t>
      </w:r>
      <w:r w:rsidRPr="007F4DE4">
        <w:rPr>
          <w:rFonts w:hint="eastAsia"/>
          <w:lang w:eastAsia="zh-CN"/>
        </w:rPr>
        <w:t xml:space="preserve"> and</w:t>
      </w:r>
      <w:r w:rsidRPr="007F4DE4">
        <w:t xml:space="preserve"> </w:t>
      </w:r>
      <w:r w:rsidRPr="007F4DE4">
        <w:rPr>
          <w:rFonts w:hint="eastAsia"/>
          <w:lang w:eastAsia="zh-CN"/>
        </w:rPr>
        <w:t xml:space="preserve">the </w:t>
      </w:r>
      <w:r w:rsidRPr="007F4DE4">
        <w:rPr>
          <w:lang w:eastAsia="zh-CN"/>
        </w:rPr>
        <w:t>target UE</w:t>
      </w:r>
      <w:r w:rsidRPr="007F4DE4">
        <w:rPr>
          <w:rFonts w:hint="eastAsia"/>
          <w:lang w:eastAsia="zh-CN"/>
        </w:rPr>
        <w:t xml:space="preserve">, </w:t>
      </w:r>
      <w:proofErr w:type="spellStart"/>
      <w:r w:rsidRPr="007F4DE4">
        <w:rPr>
          <w:rFonts w:hint="eastAsia"/>
          <w:lang w:eastAsia="zh-CN"/>
        </w:rPr>
        <w:t>LPPa</w:t>
      </w:r>
      <w:proofErr w:type="spellEnd"/>
      <w:r w:rsidRPr="007F4DE4">
        <w:rPr>
          <w:rFonts w:hint="eastAsia"/>
          <w:lang w:eastAsia="zh-CN"/>
        </w:rPr>
        <w:t xml:space="preserve"> between the E-SMLC and the </w:t>
      </w:r>
      <w:proofErr w:type="spellStart"/>
      <w:r w:rsidRPr="007F4DE4">
        <w:rPr>
          <w:lang w:eastAsia="zh-CN"/>
        </w:rPr>
        <w:t>eNB</w:t>
      </w:r>
      <w:proofErr w:type="spellEnd"/>
      <w:r w:rsidRPr="007F4DE4">
        <w:rPr>
          <w:lang w:eastAsia="zh-CN"/>
        </w:rPr>
        <w:t>)</w:t>
      </w:r>
      <w:r w:rsidRPr="007F4DE4">
        <w:rPr>
          <w:rFonts w:hint="eastAsia"/>
          <w:lang w:eastAsia="zh-CN"/>
        </w:rPr>
        <w:t xml:space="preserve">, which are </w:t>
      </w:r>
      <w:r w:rsidRPr="007F4DE4">
        <w:t>transparent to the MME as described in 3GPP TS 36.305 [2].</w:t>
      </w:r>
    </w:p>
    <w:bookmarkStart w:id="42" w:name="_MON_1104758727"/>
    <w:bookmarkStart w:id="43" w:name="_MON_1104758733"/>
    <w:bookmarkStart w:id="44" w:name="_MON_1301945290"/>
    <w:bookmarkStart w:id="45" w:name="_MON_1301945613"/>
    <w:bookmarkStart w:id="46" w:name="_MON_1301949055"/>
    <w:bookmarkStart w:id="47" w:name="_MON_1302121879"/>
    <w:bookmarkStart w:id="48" w:name="_MON_1302121998"/>
    <w:bookmarkStart w:id="49" w:name="_MON_1302122046"/>
    <w:bookmarkStart w:id="50" w:name="_MON_1302140755"/>
    <w:bookmarkStart w:id="51" w:name="_MON_1303144540"/>
    <w:bookmarkStart w:id="52" w:name="_MON_1304255217"/>
    <w:bookmarkStart w:id="53" w:name="_MON_1304255284"/>
    <w:bookmarkStart w:id="54" w:name="_MON_1311054271"/>
    <w:bookmarkStart w:id="55" w:name="_MON_1311054514"/>
    <w:bookmarkStart w:id="56" w:name="_MON_1311054550"/>
    <w:bookmarkStart w:id="57" w:name="_MON_1311080567"/>
    <w:bookmarkStart w:id="58" w:name="_MON_1317879107"/>
    <w:bookmarkStart w:id="59" w:name="_MON_1104757489"/>
    <w:bookmarkStart w:id="60" w:name="_MON_1104758615"/>
    <w:bookmarkStart w:id="61" w:name="_MON_1104758640"/>
    <w:bookmarkStart w:id="62" w:name="_MON_1104758645"/>
    <w:bookmarkStart w:id="63" w:name="_MON_1104758667"/>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Start w:id="64" w:name="_MON_1104758674"/>
    <w:bookmarkEnd w:id="64"/>
    <w:p w14:paraId="7DC99B10" w14:textId="77777777" w:rsidR="00AA78E6" w:rsidRPr="007F4DE4" w:rsidRDefault="00AA78E6" w:rsidP="00AA78E6">
      <w:pPr>
        <w:pStyle w:val="TH"/>
        <w:rPr>
          <w:lang w:eastAsia="zh-CN"/>
        </w:rPr>
      </w:pPr>
      <w:r w:rsidRPr="007F4DE4">
        <w:object w:dxaOrig="5880" w:dyaOrig="5700" w14:anchorId="19385361">
          <v:shape id="_x0000_i1027" type="#_x0000_t75" style="width:247.95pt;height:240.4pt" o:ole="" fillcolor="window">
            <v:imagedata r:id="rId11" o:title=""/>
          </v:shape>
          <o:OLEObject Type="Embed" ProgID="Word.Picture.8" ShapeID="_x0000_i1027" DrawAspect="Content" ObjectID="_1708261904" r:id="rId12"/>
        </w:object>
      </w:r>
    </w:p>
    <w:p w14:paraId="3A4EB2FE" w14:textId="77777777" w:rsidR="00AA78E6" w:rsidRPr="007F4DE4" w:rsidRDefault="00AA78E6" w:rsidP="00AA78E6">
      <w:pPr>
        <w:pStyle w:val="TF"/>
        <w:rPr>
          <w:lang w:eastAsia="zh-CN"/>
        </w:rPr>
      </w:pPr>
      <w:r w:rsidRPr="007F4DE4">
        <w:t>Figure 4.1-1</w:t>
      </w:r>
      <w:r w:rsidRPr="007F4DE4">
        <w:rPr>
          <w:rFonts w:hint="eastAsia"/>
          <w:lang w:eastAsia="zh-CN"/>
        </w:rPr>
        <w:t xml:space="preserve"> P</w:t>
      </w:r>
      <w:r w:rsidRPr="007F4DE4">
        <w:rPr>
          <w:lang w:eastAsia="zh-CN"/>
        </w:rPr>
        <w:t xml:space="preserve">ositioning </w:t>
      </w:r>
      <w:r w:rsidRPr="007F4DE4">
        <w:rPr>
          <w:rFonts w:hint="eastAsia"/>
          <w:lang w:eastAsia="zh-CN"/>
        </w:rPr>
        <w:t>Interfaces in</w:t>
      </w:r>
      <w:r w:rsidRPr="007F4DE4">
        <w:rPr>
          <w:lang w:eastAsia="zh-CN"/>
        </w:rPr>
        <w:t xml:space="preserve"> E-UTRAN</w:t>
      </w:r>
    </w:p>
    <w:p w14:paraId="78358F9D" w14:textId="77777777" w:rsidR="00AA78E6" w:rsidRPr="007F4DE4" w:rsidRDefault="00AA78E6" w:rsidP="00AA78E6">
      <w:pPr>
        <w:rPr>
          <w:lang w:val="en-US"/>
        </w:rPr>
      </w:pPr>
    </w:p>
    <w:p w14:paraId="39D375F8" w14:textId="77777777" w:rsidR="00AA78E6" w:rsidRPr="007F4DE4" w:rsidRDefault="00AA78E6" w:rsidP="005854C8">
      <w:pPr>
        <w:pStyle w:val="Heading1"/>
      </w:pPr>
      <w:bookmarkStart w:id="65" w:name="_Toc19715499"/>
      <w:bookmarkStart w:id="66" w:name="_Toc27253300"/>
      <w:bookmarkStart w:id="67" w:name="_Toc51855486"/>
      <w:bookmarkStart w:id="68" w:name="_Toc97648985"/>
      <w:r w:rsidRPr="007F4DE4">
        <w:t>5</w:t>
      </w:r>
      <w:r w:rsidRPr="007F4DE4">
        <w:tab/>
        <w:t>LCS-AP Message Transport</w:t>
      </w:r>
      <w:bookmarkEnd w:id="65"/>
      <w:bookmarkEnd w:id="66"/>
      <w:bookmarkEnd w:id="67"/>
      <w:bookmarkEnd w:id="68"/>
    </w:p>
    <w:p w14:paraId="00616F5C" w14:textId="77777777" w:rsidR="00AA78E6" w:rsidRPr="007F4DE4" w:rsidRDefault="00AA78E6" w:rsidP="005854C8">
      <w:pPr>
        <w:pStyle w:val="Heading2"/>
      </w:pPr>
      <w:bookmarkStart w:id="69" w:name="_Toc19715500"/>
      <w:bookmarkStart w:id="70" w:name="_Toc27253301"/>
      <w:bookmarkStart w:id="71" w:name="_Toc51855487"/>
      <w:bookmarkStart w:id="72" w:name="_Toc97648986"/>
      <w:r w:rsidRPr="007F4DE4">
        <w:t>5.1</w:t>
      </w:r>
      <w:r w:rsidRPr="007F4DE4">
        <w:tab/>
        <w:t>General</w:t>
      </w:r>
      <w:bookmarkEnd w:id="69"/>
      <w:bookmarkEnd w:id="70"/>
      <w:bookmarkEnd w:id="71"/>
      <w:bookmarkEnd w:id="72"/>
    </w:p>
    <w:p w14:paraId="34F9BBBE" w14:textId="77777777" w:rsidR="00AA78E6" w:rsidRPr="007F4DE4" w:rsidRDefault="00AA78E6" w:rsidP="00AA78E6">
      <w:pPr>
        <w:rPr>
          <w:color w:val="FF0000"/>
          <w:lang w:val="en-US" w:eastAsia="zh-CN"/>
        </w:rPr>
      </w:pPr>
      <w:r w:rsidRPr="007F4DE4">
        <w:rPr>
          <w:lang w:eastAsia="zh-CN"/>
        </w:rPr>
        <w:t>T</w:t>
      </w:r>
      <w:r w:rsidRPr="007F4DE4">
        <w:rPr>
          <w:rFonts w:hint="eastAsia"/>
          <w:lang w:eastAsia="zh-CN"/>
        </w:rPr>
        <w:t>he LCS-AP</w:t>
      </w:r>
      <w:r w:rsidRPr="007F4DE4">
        <w:rPr>
          <w:lang w:val="en-US" w:eastAsia="ja-JP"/>
        </w:rPr>
        <w:t xml:space="preserve"> is a logical interface between the MME and the </w:t>
      </w:r>
      <w:r w:rsidRPr="007F4DE4">
        <w:rPr>
          <w:rFonts w:hint="eastAsia"/>
          <w:lang w:val="en-US" w:eastAsia="zh-CN"/>
        </w:rPr>
        <w:t>E-SMLC</w:t>
      </w:r>
      <w:r w:rsidRPr="007F4DE4">
        <w:rPr>
          <w:lang w:val="en-US" w:eastAsia="ja-JP"/>
        </w:rPr>
        <w:t>.</w:t>
      </w:r>
      <w:r w:rsidRPr="007F4DE4">
        <w:rPr>
          <w:lang w:val="en-US"/>
        </w:rPr>
        <w:t xml:space="preserve"> Th</w:t>
      </w:r>
      <w:r w:rsidRPr="007F4DE4">
        <w:rPr>
          <w:lang w:val="en-US" w:eastAsia="ja-JP"/>
        </w:rPr>
        <w:t xml:space="preserve">is </w:t>
      </w:r>
      <w:r>
        <w:rPr>
          <w:rFonts w:hint="eastAsia"/>
          <w:lang w:val="en-US" w:eastAsia="zh-CN"/>
        </w:rPr>
        <w:t>clause</w:t>
      </w:r>
      <w:r w:rsidRPr="007F4DE4">
        <w:rPr>
          <w:lang w:val="en-US" w:eastAsia="ja-JP"/>
        </w:rPr>
        <w:t xml:space="preserve"> specifies the standards for signaling transport to be used across </w:t>
      </w:r>
      <w:r w:rsidRPr="007F4DE4">
        <w:rPr>
          <w:rFonts w:hint="eastAsia"/>
          <w:lang w:eastAsia="zh-CN"/>
        </w:rPr>
        <w:t>LCS</w:t>
      </w:r>
      <w:r w:rsidRPr="007F4DE4">
        <w:rPr>
          <w:rFonts w:hint="eastAsia"/>
          <w:lang w:eastAsia="ja-JP"/>
        </w:rPr>
        <w:t>-AP</w:t>
      </w:r>
      <w:r w:rsidRPr="007F4DE4">
        <w:rPr>
          <w:rFonts w:hint="eastAsia"/>
          <w:lang w:val="en-US" w:eastAsia="zh-CN"/>
        </w:rPr>
        <w:t>.</w:t>
      </w:r>
    </w:p>
    <w:p w14:paraId="6BA43F04" w14:textId="77777777" w:rsidR="00AA78E6" w:rsidRPr="007F4DE4" w:rsidRDefault="00AA78E6" w:rsidP="005854C8">
      <w:pPr>
        <w:pStyle w:val="Heading2"/>
        <w:rPr>
          <w:lang w:eastAsia="zh-CN"/>
        </w:rPr>
      </w:pPr>
      <w:bookmarkStart w:id="73" w:name="_Toc19715501"/>
      <w:bookmarkStart w:id="74" w:name="_Toc27253302"/>
      <w:bookmarkStart w:id="75" w:name="_Toc51855488"/>
      <w:bookmarkStart w:id="76" w:name="_Toc97648987"/>
      <w:r w:rsidRPr="007F4DE4">
        <w:rPr>
          <w:rFonts w:hint="eastAsia"/>
          <w:lang w:eastAsia="zh-CN"/>
        </w:rPr>
        <w:t>5.</w:t>
      </w:r>
      <w:r w:rsidRPr="007F4DE4">
        <w:rPr>
          <w:lang w:eastAsia="zh-CN"/>
        </w:rPr>
        <w:t>2</w:t>
      </w:r>
      <w:r w:rsidRPr="007F4DE4">
        <w:rPr>
          <w:rFonts w:hint="eastAsia"/>
          <w:lang w:eastAsia="zh-CN"/>
        </w:rPr>
        <w:tab/>
      </w:r>
      <w:r w:rsidRPr="007F4DE4">
        <w:t>Protocol Layering</w:t>
      </w:r>
      <w:bookmarkEnd w:id="73"/>
      <w:bookmarkEnd w:id="74"/>
      <w:bookmarkEnd w:id="75"/>
      <w:bookmarkEnd w:id="76"/>
    </w:p>
    <w:p w14:paraId="17126043" w14:textId="77777777" w:rsidR="00AA78E6" w:rsidRPr="007F4DE4" w:rsidRDefault="00AA78E6" w:rsidP="00AA78E6">
      <w:r w:rsidRPr="007F4DE4">
        <w:t xml:space="preserve">Figure 5.2-1 </w:t>
      </w:r>
      <w:r w:rsidRPr="007F4DE4">
        <w:rPr>
          <w:rFonts w:hint="eastAsia"/>
          <w:lang w:eastAsia="zh-CN"/>
        </w:rPr>
        <w:t>below</w:t>
      </w:r>
      <w:r w:rsidRPr="007F4DE4">
        <w:t xml:space="preserve"> shows the protocol layering used to support </w:t>
      </w:r>
      <w:r w:rsidRPr="007F4DE4">
        <w:rPr>
          <w:rFonts w:hint="eastAsia"/>
          <w:lang w:eastAsia="zh-CN"/>
        </w:rPr>
        <w:t xml:space="preserve">the </w:t>
      </w:r>
      <w:r w:rsidRPr="007F4DE4">
        <w:t xml:space="preserve">transfer of </w:t>
      </w:r>
      <w:r w:rsidRPr="007F4DE4">
        <w:rPr>
          <w:rFonts w:hint="eastAsia"/>
          <w:lang w:eastAsia="zh-CN"/>
        </w:rPr>
        <w:t>LCS-AP</w:t>
      </w:r>
      <w:r w:rsidRPr="007F4DE4">
        <w:t xml:space="preserve"> PDUs between an E-SMLC and </w:t>
      </w:r>
      <w:r w:rsidRPr="007F4DE4">
        <w:rPr>
          <w:rFonts w:hint="eastAsia"/>
          <w:lang w:eastAsia="zh-CN"/>
        </w:rPr>
        <w:t>a MME</w:t>
      </w:r>
      <w:r w:rsidRPr="007F4DE4">
        <w:t>.</w:t>
      </w:r>
      <w:r w:rsidRPr="007F4DE4">
        <w:rPr>
          <w:rFonts w:hint="eastAsia"/>
          <w:lang w:eastAsia="zh-CN"/>
        </w:rPr>
        <w:t xml:space="preserve"> The</w:t>
      </w:r>
      <w:r w:rsidRPr="007F4DE4">
        <w:t xml:space="preserve"> </w:t>
      </w:r>
      <w:r w:rsidRPr="007F4DE4">
        <w:rPr>
          <w:rFonts w:hint="eastAsia"/>
          <w:lang w:eastAsia="zh-CN"/>
        </w:rPr>
        <w:t xml:space="preserve">LTE Positioning Protocols (LPP and </w:t>
      </w:r>
      <w:proofErr w:type="spellStart"/>
      <w:r w:rsidRPr="007F4DE4">
        <w:rPr>
          <w:rFonts w:hint="eastAsia"/>
          <w:lang w:eastAsia="zh-CN"/>
        </w:rPr>
        <w:t>LPPa</w:t>
      </w:r>
      <w:proofErr w:type="spellEnd"/>
      <w:r w:rsidRPr="007F4DE4">
        <w:rPr>
          <w:rFonts w:hint="eastAsia"/>
          <w:lang w:eastAsia="zh-CN"/>
        </w:rPr>
        <w:t>) can be</w:t>
      </w:r>
      <w:r w:rsidRPr="007F4DE4">
        <w:t xml:space="preserve"> </w:t>
      </w:r>
      <w:r w:rsidRPr="007F4DE4">
        <w:rPr>
          <w:rFonts w:hint="eastAsia"/>
          <w:lang w:eastAsia="zh-CN"/>
        </w:rPr>
        <w:t>carried in LCS-AP messages</w:t>
      </w:r>
      <w:r w:rsidRPr="007F4DE4">
        <w:t xml:space="preserve"> </w:t>
      </w:r>
      <w:r w:rsidRPr="007F4DE4">
        <w:rPr>
          <w:rFonts w:hint="eastAsia"/>
          <w:lang w:eastAsia="zh-CN"/>
        </w:rPr>
        <w:t>which are</w:t>
      </w:r>
      <w:r w:rsidRPr="007F4DE4">
        <w:t xml:space="preserve"> transparent </w:t>
      </w:r>
      <w:r w:rsidRPr="007F4DE4">
        <w:rPr>
          <w:rFonts w:hint="eastAsia"/>
          <w:lang w:eastAsia="zh-CN"/>
        </w:rPr>
        <w:t>to the MME</w:t>
      </w:r>
      <w:r w:rsidRPr="007F4DE4">
        <w:t>.</w:t>
      </w:r>
    </w:p>
    <w:bookmarkStart w:id="77" w:name="_MON_1365318296"/>
    <w:bookmarkStart w:id="78" w:name="_MON_1365318495"/>
    <w:bookmarkEnd w:id="77"/>
    <w:bookmarkEnd w:id="78"/>
    <w:bookmarkStart w:id="79" w:name="_MON_1366647168"/>
    <w:bookmarkEnd w:id="79"/>
    <w:p w14:paraId="37039BB8" w14:textId="77777777" w:rsidR="00AA78E6" w:rsidRPr="007F4DE4" w:rsidRDefault="00AA78E6" w:rsidP="00AA78E6">
      <w:pPr>
        <w:pStyle w:val="TH"/>
        <w:rPr>
          <w:lang w:eastAsia="zh-CN"/>
        </w:rPr>
      </w:pPr>
      <w:r w:rsidRPr="007F4DE4">
        <w:object w:dxaOrig="5925" w:dyaOrig="5048" w14:anchorId="20E37A6B">
          <v:shape id="_x0000_i1028" type="#_x0000_t75" style="width:237.3pt;height:201.6pt" o:ole="" fillcolor="yellow">
            <v:imagedata r:id="rId13" o:title=""/>
          </v:shape>
          <o:OLEObject Type="Embed" ProgID="Word.Picture.8" ShapeID="_x0000_i1028" DrawAspect="Content" ObjectID="_1708261905" r:id="rId14"/>
        </w:object>
      </w:r>
    </w:p>
    <w:p w14:paraId="2079B039" w14:textId="77777777" w:rsidR="00AA78E6" w:rsidRPr="007F4DE4" w:rsidRDefault="00AA78E6" w:rsidP="00AA78E6">
      <w:pPr>
        <w:pStyle w:val="TF"/>
        <w:rPr>
          <w:lang w:eastAsia="zh-CN"/>
        </w:rPr>
      </w:pPr>
      <w:r w:rsidRPr="007F4DE4">
        <w:t>Figure 5.2-1</w:t>
      </w:r>
      <w:r w:rsidRPr="007F4DE4">
        <w:rPr>
          <w:rFonts w:hint="eastAsia"/>
          <w:lang w:eastAsia="zh-CN"/>
        </w:rPr>
        <w:t xml:space="preserve"> Protocol Lay</w:t>
      </w:r>
      <w:r w:rsidRPr="007F4DE4">
        <w:rPr>
          <w:lang w:eastAsia="zh-CN"/>
        </w:rPr>
        <w:t>er</w:t>
      </w:r>
      <w:r w:rsidRPr="007F4DE4">
        <w:rPr>
          <w:rFonts w:hint="eastAsia"/>
          <w:lang w:eastAsia="zh-CN"/>
        </w:rPr>
        <w:t>ing for LCS-AP</w:t>
      </w:r>
    </w:p>
    <w:p w14:paraId="776A2E08" w14:textId="77777777" w:rsidR="00AA78E6" w:rsidRPr="007F4DE4" w:rsidRDefault="00AA78E6" w:rsidP="005854C8">
      <w:pPr>
        <w:pStyle w:val="Heading2"/>
        <w:rPr>
          <w:lang w:eastAsia="zh-CN"/>
        </w:rPr>
      </w:pPr>
      <w:bookmarkStart w:id="80" w:name="_Toc19715502"/>
      <w:bookmarkStart w:id="81" w:name="_Toc27253303"/>
      <w:bookmarkStart w:id="82" w:name="_Toc51855489"/>
      <w:bookmarkStart w:id="83" w:name="_Toc97648988"/>
      <w:r w:rsidRPr="007F4DE4">
        <w:rPr>
          <w:rFonts w:hint="eastAsia"/>
          <w:lang w:eastAsia="zh-CN"/>
        </w:rPr>
        <w:t>5.</w:t>
      </w:r>
      <w:r w:rsidRPr="007F4DE4">
        <w:rPr>
          <w:lang w:eastAsia="zh-CN"/>
        </w:rPr>
        <w:t>3</w:t>
      </w:r>
      <w:r w:rsidRPr="007F4DE4">
        <w:rPr>
          <w:lang w:eastAsia="zh-CN"/>
        </w:rPr>
        <w:tab/>
      </w:r>
      <w:r w:rsidRPr="007F4DE4">
        <w:t xml:space="preserve">Usage of </w:t>
      </w:r>
      <w:r w:rsidRPr="007F4DE4">
        <w:rPr>
          <w:rFonts w:hint="eastAsia"/>
          <w:lang w:eastAsia="zh-CN"/>
        </w:rPr>
        <w:t>SCTP</w:t>
      </w:r>
      <w:r w:rsidRPr="007F4DE4">
        <w:t xml:space="preserve"> Associations</w:t>
      </w:r>
      <w:bookmarkEnd w:id="80"/>
      <w:bookmarkEnd w:id="81"/>
      <w:bookmarkEnd w:id="82"/>
      <w:bookmarkEnd w:id="83"/>
    </w:p>
    <w:p w14:paraId="3F74D301" w14:textId="732A4BA6" w:rsidR="00AA78E6" w:rsidRPr="007F4DE4" w:rsidRDefault="00AA78E6" w:rsidP="00AA78E6">
      <w:pPr>
        <w:tabs>
          <w:tab w:val="left" w:pos="3969"/>
        </w:tabs>
        <w:rPr>
          <w:lang w:val="en-US"/>
        </w:rPr>
      </w:pPr>
      <w:r w:rsidRPr="007F4DE4">
        <w:rPr>
          <w:lang w:val="en-US"/>
        </w:rPr>
        <w:t xml:space="preserve">SCTP (see </w:t>
      </w:r>
      <w:r w:rsidR="00DC139A">
        <w:rPr>
          <w:lang w:val="en-US"/>
        </w:rPr>
        <w:t>IETF RFC </w:t>
      </w:r>
      <w:r w:rsidRPr="007F4DE4">
        <w:rPr>
          <w:lang w:val="en-US"/>
        </w:rPr>
        <w:t>4960</w:t>
      </w:r>
      <w:r w:rsidR="00DC139A">
        <w:rPr>
          <w:lang w:val="en-US"/>
        </w:rPr>
        <w:t> </w:t>
      </w:r>
      <w:r w:rsidR="00DC139A" w:rsidRPr="007F4DE4">
        <w:rPr>
          <w:lang w:val="en-US"/>
        </w:rPr>
        <w:t>[</w:t>
      </w:r>
      <w:r w:rsidRPr="007F4DE4">
        <w:rPr>
          <w:lang w:val="en-US"/>
        </w:rPr>
        <w:t xml:space="preserve">4]) shall be supported as the transport layer of </w:t>
      </w:r>
      <w:r w:rsidRPr="007F4DE4">
        <w:rPr>
          <w:rFonts w:hint="eastAsia"/>
          <w:lang w:val="en-US" w:eastAsia="zh-CN"/>
        </w:rPr>
        <w:t>LCS</w:t>
      </w:r>
      <w:r w:rsidRPr="007F4DE4">
        <w:rPr>
          <w:lang w:val="en-US"/>
        </w:rPr>
        <w:t>-AP messages.</w:t>
      </w:r>
    </w:p>
    <w:p w14:paraId="7FCFAEFE" w14:textId="77777777" w:rsidR="00AA78E6" w:rsidRPr="007F4DE4" w:rsidRDefault="00AA78E6" w:rsidP="00AA78E6">
      <w:pPr>
        <w:rPr>
          <w:lang w:eastAsia="zh-CN"/>
        </w:rPr>
      </w:pPr>
      <w:r w:rsidRPr="007F4DE4">
        <w:t xml:space="preserve">Semi-permanent SCTP associations shall be established between </w:t>
      </w:r>
      <w:r w:rsidRPr="007F4DE4">
        <w:rPr>
          <w:rFonts w:hint="eastAsia"/>
          <w:lang w:eastAsia="ja-JP"/>
        </w:rPr>
        <w:t xml:space="preserve">MME and </w:t>
      </w:r>
      <w:r w:rsidRPr="007F4DE4">
        <w:rPr>
          <w:rFonts w:hint="eastAsia"/>
          <w:lang w:eastAsia="zh-CN"/>
        </w:rPr>
        <w:t>E-SMLC,</w:t>
      </w:r>
      <w:r w:rsidRPr="007F4DE4">
        <w:t xml:space="preserve"> i.e. the SCTP associations shall remain up under normal circumstances.</w:t>
      </w:r>
    </w:p>
    <w:p w14:paraId="5D793A1C" w14:textId="77777777" w:rsidR="00AA78E6" w:rsidRPr="007F4DE4" w:rsidRDefault="00AA78E6" w:rsidP="00AA78E6">
      <w:r w:rsidRPr="007F4DE4">
        <w:t>Local multi-homing should be supported. Remote multi-homing shall be supported.</w:t>
      </w:r>
    </w:p>
    <w:p w14:paraId="0EB73D7C" w14:textId="77777777" w:rsidR="00AA78E6" w:rsidRPr="007F4DE4" w:rsidRDefault="00AA78E6" w:rsidP="00AA78E6">
      <w:r w:rsidRPr="007F4DE4">
        <w:t xml:space="preserve">Multiple local SCTP endpoints may be supported. Multiple remote SCTP endpoints shall be supported. When multiple local or remote SCTP endpoints are configured, several simultaneous SCTP associations shall be supported between </w:t>
      </w:r>
      <w:r w:rsidRPr="007F4DE4">
        <w:rPr>
          <w:rFonts w:hint="eastAsia"/>
          <w:lang w:eastAsia="ja-JP"/>
        </w:rPr>
        <w:t xml:space="preserve">MME and </w:t>
      </w:r>
      <w:r w:rsidRPr="007F4DE4">
        <w:rPr>
          <w:lang w:eastAsia="ja-JP"/>
        </w:rPr>
        <w:t>E-SMLC</w:t>
      </w:r>
      <w:r w:rsidRPr="007F4DE4">
        <w:t>.</w:t>
      </w:r>
    </w:p>
    <w:p w14:paraId="26BE7472" w14:textId="77777777" w:rsidR="00AA78E6" w:rsidRPr="007F4DE4" w:rsidRDefault="00AA78E6" w:rsidP="00AA78E6">
      <w:pPr>
        <w:tabs>
          <w:tab w:val="left" w:pos="3969"/>
        </w:tabs>
        <w:rPr>
          <w:lang w:val="en-US"/>
        </w:rPr>
      </w:pPr>
      <w:r w:rsidRPr="007F4DE4">
        <w:rPr>
          <w:lang w:val="en-US"/>
        </w:rPr>
        <w:t xml:space="preserve">The </w:t>
      </w:r>
      <w:r w:rsidRPr="007F4DE4">
        <w:rPr>
          <w:lang w:val="en-US" w:eastAsia="zh-CN"/>
        </w:rPr>
        <w:t>MME</w:t>
      </w:r>
      <w:r w:rsidRPr="007F4DE4">
        <w:rPr>
          <w:rFonts w:hint="eastAsia"/>
          <w:lang w:val="en-US" w:eastAsia="zh-CN"/>
        </w:rPr>
        <w:t xml:space="preserve"> </w:t>
      </w:r>
      <w:r w:rsidRPr="007F4DE4">
        <w:rPr>
          <w:lang w:val="en-US"/>
        </w:rPr>
        <w:t>shall establish the SCTP association. Since under normal operation there should always be an SCTP association established between an MME and an E-SMLC, if the E-SMLC needs to initiate a message towards an MME it shall do so over an existing SCTP association already established with that MME.</w:t>
      </w:r>
    </w:p>
    <w:p w14:paraId="73860E4E" w14:textId="77777777" w:rsidR="00AA78E6" w:rsidRPr="007F4DE4" w:rsidRDefault="00AA78E6" w:rsidP="00AA78E6">
      <w:pPr>
        <w:tabs>
          <w:tab w:val="left" w:pos="3969"/>
        </w:tabs>
        <w:rPr>
          <w:lang w:val="en-US" w:eastAsia="ja-JP"/>
        </w:rPr>
      </w:pPr>
      <w:r w:rsidRPr="007F4DE4">
        <w:rPr>
          <w:lang w:val="en-US"/>
        </w:rPr>
        <w:t>When an entity detects that an SCTP association has been lost, all resources for transactions open on that association shall be released.</w:t>
      </w:r>
    </w:p>
    <w:p w14:paraId="78DFBED1" w14:textId="77777777" w:rsidR="00AA78E6" w:rsidRPr="007F4DE4" w:rsidRDefault="00AA78E6" w:rsidP="00AA78E6">
      <w:pPr>
        <w:tabs>
          <w:tab w:val="left" w:pos="3969"/>
        </w:tabs>
        <w:rPr>
          <w:lang w:val="en-US" w:eastAsia="zh-CN"/>
        </w:rPr>
      </w:pPr>
      <w:r w:rsidRPr="007F4DE4">
        <w:rPr>
          <w:lang w:val="en-US"/>
        </w:rPr>
        <w:t xml:space="preserve">The registered </w:t>
      </w:r>
      <w:r w:rsidRPr="007F4DE4">
        <w:rPr>
          <w:lang w:val="en-US" w:eastAsia="ja-JP"/>
        </w:rPr>
        <w:t>p</w:t>
      </w:r>
      <w:r w:rsidRPr="007F4DE4">
        <w:rPr>
          <w:lang w:val="en-US"/>
        </w:rPr>
        <w:t xml:space="preserve">ort number for </w:t>
      </w:r>
      <w:r w:rsidRPr="007F4DE4">
        <w:rPr>
          <w:rFonts w:hint="eastAsia"/>
          <w:lang w:val="en-US" w:eastAsia="zh-CN"/>
        </w:rPr>
        <w:t>LCS-</w:t>
      </w:r>
      <w:r w:rsidRPr="007F4DE4">
        <w:rPr>
          <w:lang w:val="en-US" w:eastAsia="ja-JP"/>
        </w:rPr>
        <w:t>AP is 9082</w:t>
      </w:r>
      <w:r w:rsidRPr="007F4DE4">
        <w:rPr>
          <w:lang w:val="en-US"/>
        </w:rPr>
        <w:t>.</w:t>
      </w:r>
      <w:r w:rsidRPr="007F4DE4">
        <w:rPr>
          <w:rFonts w:hint="eastAsia"/>
          <w:lang w:val="en-US" w:eastAsia="zh-CN"/>
        </w:rPr>
        <w:t xml:space="preserve"> </w:t>
      </w:r>
      <w:r w:rsidRPr="007F4DE4">
        <w:rPr>
          <w:lang w:val="en-US" w:eastAsia="ja-JP"/>
        </w:rPr>
        <w:t>The registered p</w:t>
      </w:r>
      <w:r w:rsidRPr="007F4DE4">
        <w:rPr>
          <w:lang w:val="en-US"/>
        </w:rPr>
        <w:t xml:space="preserve">ayload </w:t>
      </w:r>
      <w:r w:rsidRPr="007F4DE4">
        <w:rPr>
          <w:lang w:val="en-US" w:eastAsia="ja-JP"/>
        </w:rPr>
        <w:t>p</w:t>
      </w:r>
      <w:r w:rsidRPr="007F4DE4">
        <w:rPr>
          <w:lang w:val="en-US"/>
        </w:rPr>
        <w:t xml:space="preserve">rotocol </w:t>
      </w:r>
      <w:r w:rsidRPr="007F4DE4">
        <w:rPr>
          <w:lang w:val="en-US" w:eastAsia="ja-JP"/>
        </w:rPr>
        <w:t>i</w:t>
      </w:r>
      <w:r w:rsidRPr="007F4DE4">
        <w:rPr>
          <w:lang w:val="en-US"/>
        </w:rPr>
        <w:t>dentifier</w:t>
      </w:r>
      <w:r w:rsidRPr="007F4DE4" w:rsidDel="00BF6DE1">
        <w:rPr>
          <w:lang w:val="en-US"/>
        </w:rPr>
        <w:t xml:space="preserve"> </w:t>
      </w:r>
      <w:r w:rsidRPr="007F4DE4">
        <w:rPr>
          <w:lang w:val="en-US"/>
        </w:rPr>
        <w:t xml:space="preserve">for </w:t>
      </w:r>
      <w:r w:rsidRPr="007F4DE4">
        <w:rPr>
          <w:rFonts w:hint="eastAsia"/>
          <w:lang w:val="en-US" w:eastAsia="zh-CN"/>
        </w:rPr>
        <w:t>LCS</w:t>
      </w:r>
      <w:r w:rsidRPr="007F4DE4">
        <w:rPr>
          <w:lang w:val="en-US" w:eastAsia="ja-JP"/>
        </w:rPr>
        <w:t>-AP is 29.</w:t>
      </w:r>
    </w:p>
    <w:p w14:paraId="3AA85B20" w14:textId="77777777" w:rsidR="00AA78E6" w:rsidRPr="007F4DE4" w:rsidRDefault="00AA78E6" w:rsidP="005854C8">
      <w:pPr>
        <w:pStyle w:val="Heading1"/>
      </w:pPr>
      <w:bookmarkStart w:id="84" w:name="_Toc19715503"/>
      <w:bookmarkStart w:id="85" w:name="_Toc27253304"/>
      <w:bookmarkStart w:id="86" w:name="_Toc51855490"/>
      <w:bookmarkStart w:id="87" w:name="_Toc97648989"/>
      <w:r w:rsidRPr="007F4DE4">
        <w:t>6</w:t>
      </w:r>
      <w:r w:rsidRPr="007F4DE4">
        <w:tab/>
        <w:t>LCS-AP Procedures</w:t>
      </w:r>
      <w:bookmarkEnd w:id="84"/>
      <w:bookmarkEnd w:id="85"/>
      <w:bookmarkEnd w:id="86"/>
      <w:bookmarkEnd w:id="87"/>
    </w:p>
    <w:p w14:paraId="67BCB68F" w14:textId="77777777" w:rsidR="00AA78E6" w:rsidRPr="007F4DE4" w:rsidRDefault="00AA78E6" w:rsidP="005854C8">
      <w:pPr>
        <w:pStyle w:val="Heading2"/>
      </w:pPr>
      <w:bookmarkStart w:id="88" w:name="_Toc19715504"/>
      <w:bookmarkStart w:id="89" w:name="_Toc27253305"/>
      <w:bookmarkStart w:id="90" w:name="_Toc51855491"/>
      <w:bookmarkStart w:id="91" w:name="_Toc97648990"/>
      <w:r w:rsidRPr="007F4DE4">
        <w:t>6.1</w:t>
      </w:r>
      <w:r w:rsidRPr="007F4DE4">
        <w:tab/>
        <w:t>General</w:t>
      </w:r>
      <w:bookmarkEnd w:id="88"/>
      <w:bookmarkEnd w:id="89"/>
      <w:bookmarkEnd w:id="90"/>
      <w:bookmarkEnd w:id="91"/>
    </w:p>
    <w:p w14:paraId="4DB48748" w14:textId="77777777" w:rsidR="00AA78E6" w:rsidRPr="007F4DE4" w:rsidRDefault="00AA78E6" w:rsidP="00AA78E6">
      <w:r w:rsidRPr="007F4DE4">
        <w:t xml:space="preserve">The </w:t>
      </w:r>
      <w:r w:rsidRPr="007F4DE4">
        <w:rPr>
          <w:rFonts w:hint="eastAsia"/>
          <w:lang w:eastAsia="zh-CN"/>
        </w:rPr>
        <w:t>LCS-AP</w:t>
      </w:r>
      <w:r w:rsidRPr="007F4DE4">
        <w:t xml:space="preserve"> </w:t>
      </w:r>
      <w:r w:rsidRPr="007F4DE4">
        <w:rPr>
          <w:rFonts w:hint="eastAsia"/>
          <w:lang w:eastAsia="zh-CN"/>
        </w:rPr>
        <w:t xml:space="preserve">interface </w:t>
      </w:r>
      <w:r w:rsidRPr="007F4DE4">
        <w:t xml:space="preserve">can be </w:t>
      </w:r>
      <w:r w:rsidRPr="007F4DE4">
        <w:rPr>
          <w:rFonts w:hint="eastAsia"/>
          <w:lang w:eastAsia="zh-CN"/>
        </w:rPr>
        <w:t>divided</w:t>
      </w:r>
      <w:r w:rsidRPr="007F4DE4">
        <w:t xml:space="preserve"> into the following procedures:</w:t>
      </w:r>
    </w:p>
    <w:p w14:paraId="21B6AE40" w14:textId="77777777" w:rsidR="00AA78E6" w:rsidRPr="007F4DE4" w:rsidRDefault="00AA78E6" w:rsidP="00AA78E6">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ocation service request procedure</w:t>
      </w:r>
    </w:p>
    <w:p w14:paraId="78477F99" w14:textId="77777777" w:rsidR="00AA78E6" w:rsidRPr="007F4DE4" w:rsidRDefault="00AA78E6" w:rsidP="00AA78E6">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 xml:space="preserve">ocation information </w:t>
      </w:r>
      <w:r w:rsidRPr="007F4DE4">
        <w:rPr>
          <w:lang w:val="en-US" w:eastAsia="zh-CN"/>
        </w:rPr>
        <w:t>exchange</w:t>
      </w:r>
      <w:r w:rsidRPr="007F4DE4">
        <w:rPr>
          <w:rFonts w:hint="eastAsia"/>
          <w:lang w:val="en-US" w:eastAsia="zh-CN"/>
        </w:rPr>
        <w:t xml:space="preserve"> procedure</w:t>
      </w:r>
    </w:p>
    <w:p w14:paraId="69F7132E" w14:textId="77777777" w:rsidR="00AA78E6" w:rsidRPr="007F4DE4" w:rsidRDefault="00AA78E6" w:rsidP="00AA78E6">
      <w:pPr>
        <w:keepNext/>
        <w:keepLines/>
      </w:pPr>
      <w:r w:rsidRPr="007F4DE4">
        <w:rPr>
          <w:rFonts w:hint="eastAsia"/>
          <w:lang w:eastAsia="zh-CN"/>
        </w:rPr>
        <w:lastRenderedPageBreak/>
        <w:t>T</w:t>
      </w:r>
      <w:r w:rsidRPr="007F4DE4">
        <w:t>he E-UTRAN positioning capabilities are intended to be forward compatible to other access types and other position methods, in an effort to reduce the amount of additional positioning support needed in the future.</w:t>
      </w:r>
    </w:p>
    <w:p w14:paraId="46A7BCA1" w14:textId="77777777" w:rsidR="00AA78E6" w:rsidRPr="007F4DE4" w:rsidRDefault="00AA78E6" w:rsidP="005854C8">
      <w:pPr>
        <w:pStyle w:val="Heading2"/>
      </w:pPr>
      <w:bookmarkStart w:id="92" w:name="_Toc19715505"/>
      <w:bookmarkStart w:id="93" w:name="_Toc27253306"/>
      <w:bookmarkStart w:id="94" w:name="_Toc51855492"/>
      <w:bookmarkStart w:id="95" w:name="_Toc97648991"/>
      <w:r w:rsidRPr="007F4DE4">
        <w:t>6.2</w:t>
      </w:r>
      <w:r w:rsidRPr="007F4DE4">
        <w:tab/>
        <w:t xml:space="preserve">Procedures </w:t>
      </w:r>
      <w:r w:rsidRPr="007F4DE4">
        <w:rPr>
          <w:rFonts w:hint="eastAsia"/>
          <w:lang w:eastAsia="zh-CN"/>
        </w:rPr>
        <w:t>Applicable to LCS-AP</w:t>
      </w:r>
      <w:bookmarkEnd w:id="92"/>
      <w:bookmarkEnd w:id="93"/>
      <w:bookmarkEnd w:id="94"/>
      <w:bookmarkEnd w:id="95"/>
    </w:p>
    <w:p w14:paraId="2BFC3C10" w14:textId="77777777" w:rsidR="00AA78E6" w:rsidRPr="007F4DE4" w:rsidRDefault="00AA78E6" w:rsidP="005854C8">
      <w:pPr>
        <w:pStyle w:val="Heading3"/>
      </w:pPr>
      <w:bookmarkStart w:id="96" w:name="_Toc19715506"/>
      <w:bookmarkStart w:id="97" w:name="_Toc27253307"/>
      <w:bookmarkStart w:id="98" w:name="_Toc51855493"/>
      <w:bookmarkStart w:id="99" w:name="_Toc97648992"/>
      <w:r w:rsidRPr="007F4DE4">
        <w:t>6.2.1</w:t>
      </w:r>
      <w:r w:rsidRPr="007F4DE4">
        <w:tab/>
      </w:r>
      <w:r w:rsidRPr="007F4DE4">
        <w:rPr>
          <w:lang w:val="en-US"/>
        </w:rPr>
        <w:t>Location Service Request</w:t>
      </w:r>
      <w:bookmarkEnd w:id="96"/>
      <w:bookmarkEnd w:id="97"/>
      <w:bookmarkEnd w:id="98"/>
      <w:bookmarkEnd w:id="99"/>
    </w:p>
    <w:p w14:paraId="069907E9" w14:textId="77777777" w:rsidR="00AA78E6" w:rsidRPr="007F4DE4" w:rsidRDefault="00AA78E6" w:rsidP="005854C8">
      <w:pPr>
        <w:pStyle w:val="Heading4"/>
        <w:rPr>
          <w:lang w:val="en-US"/>
        </w:rPr>
      </w:pPr>
      <w:bookmarkStart w:id="100" w:name="_Toc19715507"/>
      <w:bookmarkStart w:id="101" w:name="_Toc27253308"/>
      <w:bookmarkStart w:id="102" w:name="_Toc51855494"/>
      <w:bookmarkStart w:id="103" w:name="_Toc97648993"/>
      <w:r w:rsidRPr="007F4DE4">
        <w:rPr>
          <w:lang w:val="en-US"/>
        </w:rPr>
        <w:t>6.2.1.1</w:t>
      </w:r>
      <w:r w:rsidRPr="007F4DE4">
        <w:rPr>
          <w:lang w:val="en-US"/>
        </w:rPr>
        <w:tab/>
        <w:t>General</w:t>
      </w:r>
      <w:bookmarkEnd w:id="100"/>
      <w:bookmarkEnd w:id="101"/>
      <w:bookmarkEnd w:id="102"/>
      <w:bookmarkEnd w:id="103"/>
    </w:p>
    <w:p w14:paraId="37D11DCF" w14:textId="77777777" w:rsidR="00AA78E6" w:rsidRPr="007F4DE4" w:rsidRDefault="00AA78E6" w:rsidP="00AA78E6">
      <w:pPr>
        <w:rPr>
          <w:lang w:eastAsia="zh-CN"/>
        </w:rPr>
      </w:pPr>
      <w:r w:rsidRPr="007F4DE4">
        <w:t xml:space="preserve">The </w:t>
      </w:r>
      <w:r w:rsidRPr="007F4DE4">
        <w:rPr>
          <w:rFonts w:hint="eastAsia"/>
          <w:lang w:eastAsia="zh-CN"/>
        </w:rPr>
        <w:t xml:space="preserve">purpose of </w:t>
      </w:r>
      <w:r w:rsidRPr="007F4DE4">
        <w:rPr>
          <w:lang w:eastAsia="zh-CN"/>
        </w:rPr>
        <w:t xml:space="preserve">the </w:t>
      </w:r>
      <w:r w:rsidRPr="007F4DE4">
        <w:rPr>
          <w:rFonts w:hint="eastAsia"/>
          <w:lang w:val="en-US" w:eastAsia="zh-CN"/>
        </w:rPr>
        <w:t>l</w:t>
      </w:r>
      <w:r w:rsidRPr="007F4DE4">
        <w:rPr>
          <w:lang w:val="en-US"/>
        </w:rPr>
        <w:t xml:space="preserve">ocation service </w:t>
      </w:r>
      <w:r w:rsidRPr="007F4DE4">
        <w:rPr>
          <w:rFonts w:hint="eastAsia"/>
          <w:lang w:val="en-US" w:eastAsia="zh-CN"/>
        </w:rPr>
        <w:t>r</w:t>
      </w:r>
      <w:r w:rsidRPr="007F4DE4">
        <w:rPr>
          <w:lang w:val="en-US"/>
        </w:rPr>
        <w:t>equest</w:t>
      </w:r>
      <w:r w:rsidRPr="007F4DE4">
        <w:t xml:space="preserve"> procedure is to obtain </w:t>
      </w:r>
      <w:r w:rsidRPr="007F4DE4">
        <w:rPr>
          <w:rFonts w:hint="eastAsia"/>
          <w:lang w:eastAsia="zh-CN"/>
        </w:rPr>
        <w:t>the</w:t>
      </w:r>
      <w:r w:rsidRPr="007F4DE4">
        <w:t xml:space="preserve"> location estimate for a target UE</w:t>
      </w:r>
      <w:r w:rsidRPr="007F4DE4">
        <w:rPr>
          <w:rFonts w:hint="eastAsia"/>
          <w:lang w:eastAsia="zh-CN"/>
        </w:rPr>
        <w:t xml:space="preserve"> in E-UTRAN</w:t>
      </w:r>
      <w:r w:rsidRPr="007F4DE4">
        <w:t>.</w:t>
      </w:r>
    </w:p>
    <w:p w14:paraId="6C714F76" w14:textId="77777777" w:rsidR="00AA78E6" w:rsidRPr="007F4DE4" w:rsidRDefault="00AA78E6" w:rsidP="005854C8">
      <w:pPr>
        <w:pStyle w:val="Heading4"/>
        <w:rPr>
          <w:lang w:eastAsia="zh-CN"/>
        </w:rPr>
      </w:pPr>
      <w:bookmarkStart w:id="104" w:name="_Toc19715508"/>
      <w:bookmarkStart w:id="105" w:name="_Toc27253309"/>
      <w:bookmarkStart w:id="106" w:name="_Toc51855495"/>
      <w:bookmarkStart w:id="107" w:name="_Toc97648994"/>
      <w:r w:rsidRPr="007F4DE4">
        <w:rPr>
          <w:rFonts w:hint="eastAsia"/>
          <w:lang w:eastAsia="zh-CN"/>
        </w:rPr>
        <w:t>6</w:t>
      </w:r>
      <w:r w:rsidRPr="007F4DE4">
        <w:rPr>
          <w:lang w:eastAsia="zh-CN"/>
        </w:rPr>
        <w:t>.</w:t>
      </w:r>
      <w:r w:rsidRPr="007F4DE4">
        <w:rPr>
          <w:rFonts w:hint="eastAsia"/>
          <w:lang w:eastAsia="zh-CN"/>
        </w:rPr>
        <w:t>2.</w:t>
      </w:r>
      <w:r w:rsidRPr="007F4DE4">
        <w:rPr>
          <w:lang w:eastAsia="zh-CN"/>
        </w:rPr>
        <w:t>1</w:t>
      </w:r>
      <w:r w:rsidRPr="007F4DE4">
        <w:rPr>
          <w:rFonts w:hint="eastAsia"/>
          <w:lang w:eastAsia="zh-CN"/>
        </w:rPr>
        <w:t>.</w:t>
      </w:r>
      <w:r w:rsidRPr="007F4DE4">
        <w:rPr>
          <w:lang w:eastAsia="zh-CN"/>
        </w:rPr>
        <w:t>2</w:t>
      </w:r>
      <w:r w:rsidRPr="007F4DE4">
        <w:rPr>
          <w:lang w:eastAsia="zh-CN"/>
        </w:rPr>
        <w:tab/>
        <w:t>Successful Operation</w:t>
      </w:r>
      <w:bookmarkEnd w:id="104"/>
      <w:bookmarkEnd w:id="105"/>
      <w:bookmarkEnd w:id="106"/>
      <w:bookmarkEnd w:id="107"/>
    </w:p>
    <w:bookmarkStart w:id="108" w:name="_MON_1317879110"/>
    <w:bookmarkStart w:id="109" w:name="_MON_1280091974"/>
    <w:bookmarkStart w:id="110" w:name="_MON_1280145409"/>
    <w:bookmarkStart w:id="111" w:name="_MON_1286179523"/>
    <w:bookmarkStart w:id="112" w:name="_MON_1286201767"/>
    <w:bookmarkStart w:id="113" w:name="_MON_1310542272"/>
    <w:bookmarkEnd w:id="108"/>
    <w:bookmarkEnd w:id="109"/>
    <w:bookmarkEnd w:id="110"/>
    <w:bookmarkEnd w:id="111"/>
    <w:bookmarkEnd w:id="112"/>
    <w:bookmarkEnd w:id="113"/>
    <w:bookmarkStart w:id="114" w:name="_MON_1310550082"/>
    <w:bookmarkEnd w:id="114"/>
    <w:p w14:paraId="520243B9" w14:textId="77777777" w:rsidR="00AA78E6" w:rsidRPr="007F4DE4" w:rsidRDefault="00AA78E6" w:rsidP="00AA78E6">
      <w:pPr>
        <w:pStyle w:val="TH"/>
        <w:rPr>
          <w:lang w:eastAsia="zh-CN"/>
        </w:rPr>
      </w:pPr>
      <w:r w:rsidRPr="007F4DE4">
        <w:object w:dxaOrig="6528" w:dyaOrig="2385" w14:anchorId="51DC2DF7">
          <v:shape id="_x0000_i1029" type="#_x0000_t75" style="width:311.8pt;height:113.95pt" o:ole="">
            <v:imagedata r:id="rId15" o:title=""/>
          </v:shape>
          <o:OLEObject Type="Embed" ProgID="Word.Picture.8" ShapeID="_x0000_i1029" DrawAspect="Content" ObjectID="_1708261906" r:id="rId16"/>
        </w:object>
      </w:r>
    </w:p>
    <w:p w14:paraId="3BECF2BD" w14:textId="77777777" w:rsidR="00AA78E6" w:rsidRPr="007F4DE4" w:rsidRDefault="00AA78E6" w:rsidP="00AA78E6">
      <w:pPr>
        <w:pStyle w:val="TF"/>
        <w:rPr>
          <w:lang w:eastAsia="zh-CN"/>
        </w:rPr>
      </w:pPr>
      <w:r w:rsidRPr="007F4DE4">
        <w:t>Figure 6.2.1.2-1</w:t>
      </w:r>
      <w:r w:rsidRPr="007F4DE4">
        <w:rPr>
          <w:rFonts w:hint="eastAsia"/>
          <w:lang w:eastAsia="zh-CN"/>
        </w:rPr>
        <w:t xml:space="preserve"> Location </w:t>
      </w:r>
      <w:r w:rsidRPr="007F4DE4">
        <w:rPr>
          <w:lang w:eastAsia="zh-CN"/>
        </w:rPr>
        <w:t xml:space="preserve">Service </w:t>
      </w:r>
      <w:r w:rsidRPr="007F4DE4">
        <w:rPr>
          <w:rFonts w:hint="eastAsia"/>
          <w:lang w:eastAsia="zh-CN"/>
        </w:rPr>
        <w:t>Request Procedure</w:t>
      </w:r>
      <w:r w:rsidRPr="007F4DE4">
        <w:rPr>
          <w:lang w:eastAsia="zh-CN"/>
        </w:rPr>
        <w:t>, Successful Operation</w:t>
      </w:r>
    </w:p>
    <w:p w14:paraId="0C291108" w14:textId="77777777" w:rsidR="00AA78E6" w:rsidRPr="007F4DE4" w:rsidRDefault="00AA78E6" w:rsidP="00AA78E6">
      <w:r w:rsidRPr="007F4DE4">
        <w:t xml:space="preserve">The initiator </w:t>
      </w:r>
      <w:r w:rsidRPr="007F4DE4">
        <w:rPr>
          <w:rFonts w:hint="eastAsia"/>
          <w:lang w:eastAsia="zh-CN"/>
        </w:rPr>
        <w:t xml:space="preserve">(MME) </w:t>
      </w:r>
      <w:r w:rsidRPr="007F4DE4">
        <w:t xml:space="preserve">of the location service request procedure sends a </w:t>
      </w:r>
      <w:r w:rsidRPr="007F4DE4">
        <w:rPr>
          <w:rFonts w:hint="eastAsia"/>
          <w:lang w:eastAsia="zh-CN"/>
        </w:rPr>
        <w:t xml:space="preserve">LCS-AP </w:t>
      </w:r>
      <w:r w:rsidRPr="007F4DE4">
        <w:t xml:space="preserve">Location Request message to the </w:t>
      </w:r>
      <w:r w:rsidRPr="007F4DE4">
        <w:rPr>
          <w:rFonts w:hint="eastAsia"/>
          <w:lang w:eastAsia="zh-CN"/>
        </w:rPr>
        <w:t>E-</w:t>
      </w:r>
      <w:r w:rsidRPr="007F4DE4">
        <w:t xml:space="preserve">SMLC associated with the current or last known serving cell for the target </w:t>
      </w:r>
      <w:r w:rsidRPr="007F4DE4">
        <w:rPr>
          <w:rFonts w:hint="eastAsia"/>
          <w:lang w:eastAsia="zh-CN"/>
        </w:rPr>
        <w:t>UE</w:t>
      </w:r>
      <w:r w:rsidRPr="007F4DE4">
        <w:rPr>
          <w:lang w:eastAsia="zh-CN"/>
        </w:rPr>
        <w:t xml:space="preserve"> </w:t>
      </w:r>
      <w:r w:rsidRPr="007F4DE4">
        <w:rPr>
          <w:rFonts w:hint="eastAsia"/>
          <w:lang w:eastAsia="zh-CN"/>
        </w:rPr>
        <w:t xml:space="preserve">and </w:t>
      </w:r>
      <w:r w:rsidRPr="007F4DE4">
        <w:rPr>
          <w:lang w:eastAsia="zh-CN"/>
        </w:rPr>
        <w:t>starts</w:t>
      </w:r>
      <w:r w:rsidRPr="007F4DE4">
        <w:rPr>
          <w:rFonts w:hint="eastAsia"/>
          <w:lang w:eastAsia="zh-CN"/>
        </w:rPr>
        <w:t xml:space="preserve"> the timer T3x01</w:t>
      </w:r>
      <w:r w:rsidRPr="007F4DE4">
        <w:t>.</w:t>
      </w:r>
      <w:r w:rsidRPr="007F4DE4">
        <w:rPr>
          <w:rFonts w:hint="eastAsia"/>
          <w:lang w:eastAsia="zh-CN"/>
        </w:rPr>
        <w:t xml:space="preserve"> </w:t>
      </w:r>
      <w:r w:rsidRPr="007F4DE4">
        <w:t>The</w:t>
      </w:r>
      <w:r w:rsidRPr="007F4DE4">
        <w:rPr>
          <w:rFonts w:hint="eastAsia"/>
          <w:lang w:eastAsia="zh-CN"/>
        </w:rPr>
        <w:t xml:space="preserve"> </w:t>
      </w:r>
      <w:r w:rsidRPr="007F4DE4">
        <w:t>message contains the following mandatory (M), conditional (C) and optional (O) information, where conditional par</w:t>
      </w:r>
      <w:r w:rsidRPr="007F4DE4">
        <w:rPr>
          <w:rFonts w:hint="eastAsia"/>
          <w:lang w:eastAsia="zh-CN"/>
        </w:rPr>
        <w:t>a</w:t>
      </w:r>
      <w:r w:rsidRPr="007F4DE4">
        <w:t>meters are required if available.</w:t>
      </w:r>
    </w:p>
    <w:p w14:paraId="1E7F279D" w14:textId="77777777" w:rsidR="00AA78E6" w:rsidRPr="007F4DE4" w:rsidRDefault="00AA78E6" w:rsidP="00AA78E6">
      <w:pPr>
        <w:pStyle w:val="B1"/>
        <w:keepNext/>
      </w:pPr>
      <w:r w:rsidRPr="007F4DE4">
        <w:t>-</w:t>
      </w:r>
      <w:r w:rsidRPr="007F4DE4">
        <w:tab/>
        <w:t>Correlation ID (M)</w:t>
      </w:r>
    </w:p>
    <w:p w14:paraId="0F1F855C" w14:textId="77777777" w:rsidR="00AA78E6" w:rsidRPr="007F4DE4" w:rsidRDefault="00AA78E6" w:rsidP="00AA78E6">
      <w:pPr>
        <w:pStyle w:val="B1"/>
        <w:keepNext/>
      </w:pPr>
      <w:r w:rsidRPr="007F4DE4">
        <w:t>-</w:t>
      </w:r>
      <w:r w:rsidRPr="007F4DE4">
        <w:tab/>
        <w:t>Location Type (M)</w:t>
      </w:r>
    </w:p>
    <w:p w14:paraId="474BCD4C" w14:textId="77777777" w:rsidR="00AA78E6" w:rsidRPr="007F4DE4" w:rsidRDefault="00AA78E6" w:rsidP="00AA78E6">
      <w:pPr>
        <w:pStyle w:val="B1"/>
        <w:keepNext/>
      </w:pPr>
      <w:r w:rsidRPr="007F4DE4">
        <w:t>-</w:t>
      </w:r>
      <w:r w:rsidRPr="007F4DE4">
        <w:tab/>
        <w:t>Cell Identifier (M)</w:t>
      </w:r>
    </w:p>
    <w:p w14:paraId="420FC343" w14:textId="77777777" w:rsidR="00AA78E6" w:rsidRPr="007F4DE4" w:rsidRDefault="00AA78E6" w:rsidP="00AA78E6">
      <w:pPr>
        <w:pStyle w:val="B1"/>
        <w:keepNext/>
      </w:pPr>
      <w:r w:rsidRPr="007F4DE4">
        <w:t>-</w:t>
      </w:r>
      <w:r w:rsidRPr="007F4DE4">
        <w:tab/>
        <w:t>LCS Client Type (C)</w:t>
      </w:r>
    </w:p>
    <w:p w14:paraId="71C2B555" w14:textId="77777777" w:rsidR="00AA78E6" w:rsidRPr="007F4DE4" w:rsidRDefault="00AA78E6" w:rsidP="00AA78E6">
      <w:pPr>
        <w:pStyle w:val="B1"/>
        <w:keepNext/>
        <w:rPr>
          <w:lang w:val="en-US"/>
        </w:rPr>
      </w:pPr>
      <w:r w:rsidRPr="007F4DE4">
        <w:rPr>
          <w:lang w:val="en-US"/>
        </w:rPr>
        <w:t>-</w:t>
      </w:r>
      <w:r w:rsidRPr="007F4DE4">
        <w:rPr>
          <w:lang w:val="en-US"/>
        </w:rPr>
        <w:tab/>
        <w:t>LCS Priority (C)</w:t>
      </w:r>
    </w:p>
    <w:p w14:paraId="55B36F78" w14:textId="77777777" w:rsidR="00AA78E6" w:rsidRPr="007F4DE4" w:rsidRDefault="00AA78E6" w:rsidP="00AA78E6">
      <w:pPr>
        <w:pStyle w:val="B1"/>
        <w:keepNext/>
        <w:rPr>
          <w:lang w:val="en-US"/>
        </w:rPr>
      </w:pPr>
      <w:r w:rsidRPr="007F4DE4">
        <w:rPr>
          <w:lang w:val="en-US"/>
        </w:rPr>
        <w:t>-</w:t>
      </w:r>
      <w:r w:rsidRPr="007F4DE4">
        <w:rPr>
          <w:lang w:val="en-US"/>
        </w:rPr>
        <w:tab/>
        <w:t>LCS Service Type ID (C)</w:t>
      </w:r>
    </w:p>
    <w:p w14:paraId="5FC83685" w14:textId="77777777" w:rsidR="00AA78E6" w:rsidRPr="007F4DE4" w:rsidRDefault="00AA78E6" w:rsidP="00AA78E6">
      <w:pPr>
        <w:pStyle w:val="B1"/>
        <w:keepNext/>
        <w:rPr>
          <w:lang w:val="en-US"/>
        </w:rPr>
      </w:pPr>
      <w:r w:rsidRPr="007F4DE4">
        <w:rPr>
          <w:lang w:val="en-US"/>
        </w:rPr>
        <w:t>-</w:t>
      </w:r>
      <w:r w:rsidRPr="007F4DE4">
        <w:rPr>
          <w:lang w:val="en-US"/>
        </w:rPr>
        <w:tab/>
        <w:t>LCS QoS (C)</w:t>
      </w:r>
    </w:p>
    <w:p w14:paraId="1EE063AF" w14:textId="77777777" w:rsidR="00AA78E6" w:rsidRPr="007F4DE4" w:rsidRDefault="00AA78E6" w:rsidP="00AA78E6">
      <w:pPr>
        <w:pStyle w:val="B1"/>
        <w:keepNext/>
        <w:rPr>
          <w:lang w:val="en-US"/>
        </w:rPr>
      </w:pPr>
      <w:r w:rsidRPr="007F4DE4">
        <w:rPr>
          <w:lang w:val="en-US"/>
        </w:rPr>
        <w:t>-</w:t>
      </w:r>
      <w:r w:rsidRPr="007F4DE4">
        <w:rPr>
          <w:lang w:val="en-US"/>
        </w:rPr>
        <w:tab/>
      </w:r>
      <w:r w:rsidRPr="007F4DE4">
        <w:rPr>
          <w:rFonts w:hint="eastAsia"/>
          <w:lang w:val="en-US" w:eastAsia="zh-CN"/>
        </w:rPr>
        <w:t>UE Positioning Capability</w:t>
      </w:r>
      <w:r w:rsidRPr="007F4DE4">
        <w:rPr>
          <w:lang w:val="en-US"/>
        </w:rPr>
        <w:t xml:space="preserve"> (O)</w:t>
      </w:r>
    </w:p>
    <w:p w14:paraId="215D0279" w14:textId="77777777" w:rsidR="00AA78E6" w:rsidRPr="007F4DE4" w:rsidRDefault="00AA78E6" w:rsidP="00AA78E6">
      <w:pPr>
        <w:pStyle w:val="B1"/>
        <w:keepNext/>
        <w:rPr>
          <w:lang w:val="en-US" w:eastAsia="zh-CN"/>
        </w:rPr>
      </w:pPr>
      <w:r w:rsidRPr="007F4DE4">
        <w:rPr>
          <w:lang w:val="en-US"/>
        </w:rPr>
        <w:t>-</w:t>
      </w:r>
      <w:r w:rsidRPr="007F4DE4">
        <w:rPr>
          <w:lang w:val="en-US"/>
        </w:rPr>
        <w:tab/>
      </w:r>
      <w:r w:rsidRPr="007F4DE4">
        <w:rPr>
          <w:rFonts w:hint="eastAsia"/>
          <w:lang w:val="en-US" w:eastAsia="zh-CN"/>
        </w:rPr>
        <w:t xml:space="preserve">Include </w:t>
      </w:r>
      <w:r w:rsidRPr="007F4DE4">
        <w:rPr>
          <w:lang w:val="en-US" w:eastAsia="zh-CN"/>
        </w:rPr>
        <w:t>Velocity</w:t>
      </w:r>
      <w:r w:rsidRPr="007F4DE4">
        <w:rPr>
          <w:rFonts w:hint="eastAsia"/>
          <w:lang w:val="en-US" w:eastAsia="zh-CN"/>
        </w:rPr>
        <w:t xml:space="preserve"> (O)</w:t>
      </w:r>
    </w:p>
    <w:p w14:paraId="0834A3E4" w14:textId="77777777" w:rsidR="00AA78E6" w:rsidRPr="007F4DE4" w:rsidRDefault="00AA78E6" w:rsidP="00AA78E6">
      <w:pPr>
        <w:pStyle w:val="B1"/>
      </w:pPr>
      <w:r w:rsidRPr="007F4DE4">
        <w:t>-</w:t>
      </w:r>
      <w:r w:rsidRPr="007F4DE4">
        <w:tab/>
        <w:t>IMSI of target UE (O)</w:t>
      </w:r>
    </w:p>
    <w:p w14:paraId="668023B0" w14:textId="77777777" w:rsidR="00AA78E6" w:rsidRPr="007F4DE4" w:rsidRDefault="00AA78E6" w:rsidP="00AA78E6">
      <w:pPr>
        <w:pStyle w:val="B1"/>
        <w:rPr>
          <w:lang w:val="pt-BR" w:eastAsia="zh-CN"/>
        </w:rPr>
      </w:pPr>
      <w:r w:rsidRPr="007F4DE4">
        <w:rPr>
          <w:lang w:val="pt-BR"/>
        </w:rPr>
        <w:t>-</w:t>
      </w:r>
      <w:r w:rsidRPr="007F4DE4">
        <w:rPr>
          <w:lang w:val="pt-BR"/>
        </w:rPr>
        <w:tab/>
        <w:t>IMEI of target UE (O)</w:t>
      </w:r>
    </w:p>
    <w:p w14:paraId="5CE60A2D" w14:textId="77777777" w:rsidR="00AA78E6" w:rsidRPr="007F4DE4" w:rsidRDefault="00AA78E6" w:rsidP="00AA78E6">
      <w:pPr>
        <w:pStyle w:val="B1"/>
        <w:rPr>
          <w:lang w:eastAsia="zh-CN"/>
        </w:rPr>
      </w:pPr>
      <w:r w:rsidRPr="007F4DE4">
        <w:rPr>
          <w:rFonts w:hint="eastAsia"/>
          <w:lang w:eastAsia="zh-CN"/>
        </w:rPr>
        <w:t>-</w:t>
      </w:r>
      <w:r w:rsidRPr="007F4DE4">
        <w:rPr>
          <w:rFonts w:hint="eastAsia"/>
          <w:lang w:eastAsia="zh-CN"/>
        </w:rPr>
        <w:tab/>
        <w:t>APDU (O)</w:t>
      </w:r>
    </w:p>
    <w:p w14:paraId="00214821" w14:textId="77777777" w:rsidR="00AA78E6" w:rsidRDefault="00AA78E6" w:rsidP="00AA78E6">
      <w:pPr>
        <w:pStyle w:val="B1"/>
        <w:rPr>
          <w:lang w:eastAsia="zh-CN"/>
        </w:rPr>
      </w:pPr>
      <w:r w:rsidRPr="007F4DE4">
        <w:rPr>
          <w:lang w:eastAsia="zh-CN"/>
        </w:rPr>
        <w:t>-</w:t>
      </w:r>
      <w:r w:rsidRPr="007F4DE4">
        <w:rPr>
          <w:lang w:eastAsia="zh-CN"/>
        </w:rPr>
        <w:tab/>
        <w:t>RAT Type (O)</w:t>
      </w:r>
    </w:p>
    <w:p w14:paraId="17D8BD0F" w14:textId="0A5666E2" w:rsidR="00AA78E6" w:rsidRDefault="00AA78E6" w:rsidP="00AA78E6">
      <w:pPr>
        <w:pStyle w:val="B1"/>
        <w:rPr>
          <w:lang w:val="pt-BR" w:eastAsia="zh-CN"/>
        </w:rPr>
      </w:pPr>
      <w:r>
        <w:rPr>
          <w:lang w:val="pt-BR" w:eastAsia="zh-CN"/>
        </w:rPr>
        <w:t>-</w:t>
      </w:r>
      <w:r>
        <w:rPr>
          <w:lang w:val="pt-BR" w:eastAsia="zh-CN"/>
        </w:rPr>
        <w:tab/>
        <w:t>Coverage Level (O)</w:t>
      </w:r>
    </w:p>
    <w:p w14:paraId="2FB59D41" w14:textId="050B6118" w:rsidR="00DC2705" w:rsidRPr="007F4DE4" w:rsidRDefault="00DC2705" w:rsidP="00AA78E6">
      <w:pPr>
        <w:pStyle w:val="B1"/>
        <w:rPr>
          <w:lang w:val="pt-BR" w:eastAsia="zh-CN"/>
        </w:rPr>
      </w:pPr>
      <w:r>
        <w:rPr>
          <w:lang w:val="pt-BR" w:eastAsia="zh-CN"/>
        </w:rPr>
        <w:t>-</w:t>
      </w:r>
      <w:r>
        <w:rPr>
          <w:lang w:val="pt-BR" w:eastAsia="zh-CN"/>
        </w:rPr>
        <w:tab/>
      </w:r>
      <w:r>
        <w:t>UE Country Determination</w:t>
      </w:r>
      <w:r>
        <w:rPr>
          <w:lang w:val="pt-BR" w:eastAsia="zh-CN"/>
        </w:rPr>
        <w:t xml:space="preserve"> Indication (O)</w:t>
      </w:r>
    </w:p>
    <w:p w14:paraId="70D99C39" w14:textId="77777777" w:rsidR="00AA78E6" w:rsidRPr="007F4DE4" w:rsidRDefault="00AA78E6" w:rsidP="00DC139A">
      <w:pPr>
        <w:rPr>
          <w:lang w:val="en-US" w:eastAsia="zh-CN"/>
        </w:rPr>
      </w:pPr>
      <w:r w:rsidRPr="00DC139A">
        <w:t>The Correlation ID is assigned by the MME and enables association of the location response with the location request when more than one location service request procedure is ongoing for the UE with the same E-SMLC.</w:t>
      </w:r>
    </w:p>
    <w:p w14:paraId="674B329E" w14:textId="77777777" w:rsidR="00AA78E6" w:rsidRPr="007F4DE4" w:rsidRDefault="00AA78E6" w:rsidP="00AA78E6">
      <w:pPr>
        <w:widowControl w:val="0"/>
        <w:rPr>
          <w:lang w:eastAsia="zh-CN"/>
        </w:rPr>
      </w:pPr>
      <w:r w:rsidRPr="007F4DE4">
        <w:rPr>
          <w:rFonts w:hint="eastAsia"/>
          <w:lang w:eastAsia="zh-CN"/>
        </w:rPr>
        <w:lastRenderedPageBreak/>
        <w:t>The Location Type IE indicates the type of Location Information being requested. The following types are supported:</w:t>
      </w:r>
    </w:p>
    <w:p w14:paraId="4AE1C9D0" w14:textId="77777777" w:rsidR="00AA78E6" w:rsidRPr="007F4DE4" w:rsidRDefault="00AA78E6" w:rsidP="00AA78E6">
      <w:pPr>
        <w:pStyle w:val="B1"/>
        <w:rPr>
          <w:lang w:eastAsia="zh-CN"/>
        </w:rPr>
      </w:pPr>
      <w:r w:rsidRPr="007F4DE4">
        <w:t>-</w:t>
      </w:r>
      <w:r w:rsidRPr="007F4DE4">
        <w:tab/>
        <w:t>C</w:t>
      </w:r>
      <w:r w:rsidRPr="007F4DE4">
        <w:rPr>
          <w:rFonts w:hint="eastAsia"/>
          <w:lang w:eastAsia="zh-CN"/>
        </w:rPr>
        <w:t xml:space="preserve">urrent </w:t>
      </w:r>
      <w:r w:rsidRPr="007F4DE4">
        <w:rPr>
          <w:lang w:eastAsia="zh-CN"/>
        </w:rPr>
        <w:t>geographic location</w:t>
      </w:r>
      <w:r w:rsidRPr="007F4DE4">
        <w:rPr>
          <w:rFonts w:hint="eastAsia"/>
          <w:lang w:eastAsia="zh-CN"/>
        </w:rPr>
        <w:t xml:space="preserve"> estimate</w:t>
      </w:r>
    </w:p>
    <w:p w14:paraId="5308186A" w14:textId="77777777" w:rsidR="00AA78E6" w:rsidRPr="007F4DE4" w:rsidRDefault="00AA78E6" w:rsidP="00AA78E6">
      <w:pPr>
        <w:pStyle w:val="B1"/>
        <w:rPr>
          <w:lang w:eastAsia="zh-CN"/>
        </w:rPr>
      </w:pPr>
      <w:r w:rsidRPr="007F4DE4">
        <w:t>-</w:t>
      </w:r>
      <w:r w:rsidRPr="007F4DE4">
        <w:tab/>
        <w:t>L</w:t>
      </w:r>
      <w:r w:rsidRPr="007F4DE4">
        <w:rPr>
          <w:lang w:eastAsia="zh-CN"/>
        </w:rPr>
        <w:t xml:space="preserve">ocation assistance </w:t>
      </w:r>
      <w:r w:rsidRPr="007F4DE4">
        <w:rPr>
          <w:rFonts w:hint="eastAsia"/>
          <w:lang w:eastAsia="zh-CN"/>
        </w:rPr>
        <w:t>data</w:t>
      </w:r>
      <w:r w:rsidRPr="007F4DE4">
        <w:rPr>
          <w:lang w:eastAsia="zh-CN"/>
        </w:rPr>
        <w:t xml:space="preserve"> for the target </w:t>
      </w:r>
      <w:r w:rsidRPr="007F4DE4">
        <w:rPr>
          <w:rFonts w:hint="eastAsia"/>
          <w:lang w:eastAsia="zh-CN"/>
        </w:rPr>
        <w:t>UE</w:t>
      </w:r>
    </w:p>
    <w:p w14:paraId="789D6AE7" w14:textId="77777777" w:rsidR="00AA78E6" w:rsidRPr="007F4DE4" w:rsidRDefault="00AA78E6" w:rsidP="00AA78E6">
      <w:pPr>
        <w:pStyle w:val="B1"/>
        <w:rPr>
          <w:lang w:eastAsia="zh-CN"/>
        </w:rPr>
      </w:pPr>
      <w:r w:rsidRPr="007F4DE4">
        <w:rPr>
          <w:lang w:eastAsia="zh-CN"/>
        </w:rPr>
        <w:t>-</w:t>
      </w:r>
      <w:r w:rsidRPr="007F4DE4">
        <w:rPr>
          <w:lang w:eastAsia="zh-CN"/>
        </w:rPr>
        <w:tab/>
        <w:t>Last known location estimate</w:t>
      </w:r>
    </w:p>
    <w:p w14:paraId="4A1B1C4C" w14:textId="02A4B76F" w:rsidR="00AA78E6" w:rsidRPr="007F4DE4" w:rsidRDefault="00DC2705" w:rsidP="00AA78E6">
      <w:pPr>
        <w:widowControl w:val="0"/>
      </w:pPr>
      <w:r w:rsidRPr="007F4DE4">
        <w:t xml:space="preserve">If </w:t>
      </w:r>
      <w:r w:rsidRPr="007F4DE4">
        <w:rPr>
          <w:rFonts w:hint="eastAsia"/>
          <w:lang w:eastAsia="zh-CN"/>
        </w:rPr>
        <w:t>the</w:t>
      </w:r>
      <w:r w:rsidRPr="007F4DE4">
        <w:t xml:space="preserve"> location estimate </w:t>
      </w:r>
      <w:r w:rsidRPr="007F4DE4">
        <w:rPr>
          <w:rFonts w:hint="eastAsia"/>
          <w:lang w:eastAsia="zh-CN"/>
        </w:rPr>
        <w:t xml:space="preserve">is </w:t>
      </w:r>
      <w:r w:rsidRPr="007F4DE4">
        <w:t xml:space="preserve">requested, the </w:t>
      </w:r>
      <w:r w:rsidRPr="007F4DE4">
        <w:rPr>
          <w:rFonts w:hint="eastAsia"/>
          <w:lang w:eastAsia="zh-CN"/>
        </w:rPr>
        <w:t>E-</w:t>
      </w:r>
      <w:r w:rsidRPr="007F4DE4">
        <w:t xml:space="preserve">SMLC performs positioning </w:t>
      </w:r>
      <w:r w:rsidRPr="007F4DE4">
        <w:rPr>
          <w:rFonts w:hint="eastAsia"/>
          <w:lang w:eastAsia="zh-CN"/>
        </w:rPr>
        <w:t>procedure on</w:t>
      </w:r>
      <w:r w:rsidRPr="007F4DE4">
        <w:t xml:space="preserve"> the target UE using a particular position method or a combination of more than one positioning method</w:t>
      </w:r>
      <w:r w:rsidRPr="007F4DE4">
        <w:rPr>
          <w:rFonts w:hint="eastAsia"/>
          <w:lang w:eastAsia="zh-CN"/>
        </w:rPr>
        <w:t xml:space="preserve"> based on the UE capability</w:t>
      </w:r>
      <w:r w:rsidRPr="007F4DE4">
        <w:t xml:space="preserve">. If </w:t>
      </w:r>
      <w:r w:rsidRPr="007F4DE4">
        <w:rPr>
          <w:rFonts w:hint="eastAsia"/>
          <w:lang w:eastAsia="zh-CN"/>
        </w:rPr>
        <w:t>UE capability is unknown</w:t>
      </w:r>
      <w:r w:rsidRPr="007F4DE4">
        <w:t xml:space="preserve">, the </w:t>
      </w:r>
      <w:r w:rsidRPr="007F4DE4">
        <w:rPr>
          <w:rFonts w:hint="eastAsia"/>
          <w:lang w:eastAsia="zh-CN"/>
        </w:rPr>
        <w:t>E-</w:t>
      </w:r>
      <w:r w:rsidRPr="007F4DE4">
        <w:t>SMLC may request UE position capability through LPP as defined in 3GPP TS</w:t>
      </w:r>
      <w:r>
        <w:t> </w:t>
      </w:r>
      <w:r w:rsidRPr="007F4DE4">
        <w:t>36.305</w:t>
      </w:r>
      <w:r>
        <w:t> </w:t>
      </w:r>
      <w:r w:rsidRPr="007F4DE4">
        <w:t>[2].</w:t>
      </w:r>
      <w:r>
        <w:t xml:space="preserve"> If the </w:t>
      </w:r>
      <w:r w:rsidRPr="007F4DE4">
        <w:t xml:space="preserve">location estimate </w:t>
      </w:r>
      <w:r w:rsidRPr="007F4DE4">
        <w:rPr>
          <w:rFonts w:hint="eastAsia"/>
          <w:lang w:eastAsia="zh-CN"/>
        </w:rPr>
        <w:t xml:space="preserve">is </w:t>
      </w:r>
      <w:r w:rsidRPr="007F4DE4">
        <w:t>requested</w:t>
      </w:r>
      <w:r>
        <w:t xml:space="preserve"> and the UE </w:t>
      </w:r>
      <w:r>
        <w:rPr>
          <w:lang w:val="pt-BR" w:eastAsia="zh-CN"/>
        </w:rPr>
        <w:t xml:space="preserve">Country </w:t>
      </w:r>
      <w:r>
        <w:t>Determination</w:t>
      </w:r>
      <w:r>
        <w:rPr>
          <w:lang w:val="pt-BR" w:eastAsia="zh-CN"/>
        </w:rPr>
        <w:t xml:space="preserve"> Indication is set to "required", the </w:t>
      </w:r>
      <w:r w:rsidRPr="007F4DE4">
        <w:rPr>
          <w:rFonts w:hint="eastAsia"/>
          <w:lang w:eastAsia="zh-CN"/>
        </w:rPr>
        <w:t>E-</w:t>
      </w:r>
      <w:r w:rsidRPr="007F4DE4">
        <w:t>SMLC</w:t>
      </w:r>
      <w:r>
        <w:t xml:space="preserve"> shall </w:t>
      </w:r>
      <w:r w:rsidRPr="00934652">
        <w:t xml:space="preserve">map the location estimate to </w:t>
      </w:r>
      <w:r>
        <w:t>the country or international area.</w:t>
      </w:r>
    </w:p>
    <w:p w14:paraId="0D197D88" w14:textId="77777777" w:rsidR="00AA78E6" w:rsidRPr="007F4DE4" w:rsidRDefault="00AA78E6" w:rsidP="00AA78E6">
      <w:pPr>
        <w:keepNext/>
        <w:keepLines/>
        <w:widowControl w:val="0"/>
      </w:pPr>
      <w:r w:rsidRPr="007F4DE4">
        <w:t xml:space="preserve">Alternatively, if assistance data was requested, the </w:t>
      </w:r>
      <w:r w:rsidRPr="007F4DE4">
        <w:rPr>
          <w:rFonts w:hint="eastAsia"/>
          <w:lang w:eastAsia="zh-CN"/>
        </w:rPr>
        <w:t>E-</w:t>
      </w:r>
      <w:r w:rsidRPr="007F4DE4">
        <w:t xml:space="preserve">SMLC may provide positioning assistance data to the UE. The </w:t>
      </w:r>
      <w:r w:rsidRPr="007F4DE4">
        <w:rPr>
          <w:rFonts w:hint="eastAsia"/>
          <w:lang w:eastAsia="zh-CN"/>
        </w:rPr>
        <w:t>E-</w:t>
      </w:r>
      <w:r w:rsidRPr="007F4DE4">
        <w:t xml:space="preserve">SMLC may invoke the following </w:t>
      </w:r>
      <w:r w:rsidRPr="007F4DE4">
        <w:rPr>
          <w:rFonts w:hint="eastAsia"/>
          <w:lang w:eastAsia="zh-CN"/>
        </w:rPr>
        <w:t>LCS-AP</w:t>
      </w:r>
      <w:r w:rsidRPr="007F4DE4">
        <w:t xml:space="preserve"> procedures to </w:t>
      </w:r>
      <w:r w:rsidRPr="007F4DE4">
        <w:rPr>
          <w:rFonts w:hint="eastAsia"/>
          <w:lang w:eastAsia="zh-CN"/>
        </w:rPr>
        <w:t>get assistan</w:t>
      </w:r>
      <w:r w:rsidRPr="007F4DE4">
        <w:rPr>
          <w:lang w:eastAsia="zh-CN"/>
        </w:rPr>
        <w:t>ce</w:t>
      </w:r>
      <w:r w:rsidRPr="007F4DE4">
        <w:rPr>
          <w:rFonts w:hint="eastAsia"/>
          <w:lang w:eastAsia="zh-CN"/>
        </w:rPr>
        <w:t xml:space="preserve"> data</w:t>
      </w:r>
      <w:r w:rsidRPr="007F4DE4">
        <w:t>:</w:t>
      </w:r>
    </w:p>
    <w:p w14:paraId="25F18FCB" w14:textId="77777777" w:rsidR="00AA78E6" w:rsidRPr="007F4DE4" w:rsidRDefault="00AA78E6" w:rsidP="00AA78E6">
      <w:pPr>
        <w:pStyle w:val="B1"/>
      </w:pPr>
      <w:r w:rsidRPr="007F4DE4">
        <w:t>-</w:t>
      </w:r>
      <w:r w:rsidRPr="007F4DE4">
        <w:tab/>
      </w:r>
      <w:r w:rsidRPr="007F4DE4">
        <w:rPr>
          <w:rFonts w:hint="eastAsia"/>
        </w:rPr>
        <w:t xml:space="preserve">Connection Oriented </w:t>
      </w:r>
      <w:r w:rsidRPr="007F4DE4">
        <w:t>Information Transfer</w:t>
      </w:r>
    </w:p>
    <w:p w14:paraId="3F2619DD" w14:textId="77777777" w:rsidR="00AA78E6" w:rsidRPr="007F4DE4" w:rsidRDefault="00AA78E6" w:rsidP="00AA78E6">
      <w:pPr>
        <w:pStyle w:val="B1"/>
      </w:pPr>
      <w:r w:rsidRPr="007F4DE4">
        <w:t>-</w:t>
      </w:r>
      <w:r w:rsidRPr="007F4DE4">
        <w:tab/>
      </w:r>
      <w:r w:rsidRPr="007F4DE4">
        <w:rPr>
          <w:rFonts w:hint="eastAsia"/>
        </w:rPr>
        <w:t>C</w:t>
      </w:r>
      <w:r w:rsidRPr="007F4DE4">
        <w:t xml:space="preserve">onnectionless </w:t>
      </w:r>
      <w:r w:rsidRPr="007F4DE4">
        <w:rPr>
          <w:rFonts w:hint="eastAsia"/>
        </w:rPr>
        <w:t>I</w:t>
      </w:r>
      <w:r w:rsidRPr="007F4DE4">
        <w:t xml:space="preserve">nformation </w:t>
      </w:r>
      <w:r w:rsidRPr="007F4DE4">
        <w:rPr>
          <w:rFonts w:hint="eastAsia"/>
        </w:rPr>
        <w:t>T</w:t>
      </w:r>
      <w:r w:rsidRPr="007F4DE4">
        <w:t>ransfer</w:t>
      </w:r>
    </w:p>
    <w:p w14:paraId="33BB1930" w14:textId="77777777" w:rsidR="00AA78E6" w:rsidRPr="007F4DE4" w:rsidRDefault="00AA78E6" w:rsidP="00AA78E6">
      <w:r w:rsidRPr="007F4DE4">
        <w:t xml:space="preserve">Otherwise, if a last known location estimate is requested, the E-SMLC obtains a geographic location estimate using only the information provided in the </w:t>
      </w:r>
      <w:r w:rsidRPr="007F4DE4">
        <w:rPr>
          <w:rFonts w:hint="eastAsia"/>
          <w:lang w:eastAsia="zh-CN"/>
        </w:rPr>
        <w:t xml:space="preserve">LCS-AP </w:t>
      </w:r>
      <w:r w:rsidRPr="007F4DE4">
        <w:t>Location Request message. The E-SMLC shall not attempt to obtain location information for the target UE from either the E-UTRAN or the target UE (e.g. because the UE may not be currently reachable).</w:t>
      </w:r>
    </w:p>
    <w:p w14:paraId="2BC2217A" w14:textId="77777777" w:rsidR="00AA78E6" w:rsidRPr="007F4DE4" w:rsidRDefault="00AA78E6" w:rsidP="00AA78E6">
      <w:r w:rsidRPr="007F4DE4">
        <w:t xml:space="preserve">If a location estimate or a last known location estimate was requested and was subsequently obtained,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using the same SCTP association as the location request. This message contains the following mandatory</w:t>
      </w:r>
      <w:r w:rsidRPr="007F4DE4">
        <w:rPr>
          <w:rFonts w:hint="eastAsia"/>
          <w:lang w:eastAsia="zh-CN"/>
        </w:rPr>
        <w:t xml:space="preserve"> (M)</w:t>
      </w:r>
      <w:r w:rsidRPr="007F4DE4">
        <w:t>, conditional (C)</w:t>
      </w:r>
      <w:r w:rsidRPr="007F4DE4">
        <w:rPr>
          <w:rFonts w:hint="eastAsia"/>
          <w:lang w:eastAsia="zh-CN"/>
        </w:rPr>
        <w:t xml:space="preserve"> </w:t>
      </w:r>
      <w:r w:rsidRPr="007F4DE4">
        <w:t>and optional parameters</w:t>
      </w:r>
      <w:r w:rsidRPr="007F4DE4">
        <w:rPr>
          <w:rFonts w:hint="eastAsia"/>
          <w:lang w:eastAsia="zh-CN"/>
        </w:rPr>
        <w:t xml:space="preserve"> (O)</w:t>
      </w:r>
      <w:r w:rsidRPr="007F4DE4">
        <w:t>.</w:t>
      </w:r>
    </w:p>
    <w:p w14:paraId="518B1365" w14:textId="77777777" w:rsidR="00AA78E6" w:rsidRPr="007F4DE4" w:rsidRDefault="00AA78E6" w:rsidP="00AA78E6">
      <w:pPr>
        <w:rPr>
          <w:lang w:eastAsia="zh-CN"/>
        </w:rPr>
      </w:pPr>
      <w:r w:rsidRPr="007F4DE4">
        <w:tab/>
        <w:t>-</w:t>
      </w:r>
      <w:r w:rsidRPr="007F4DE4">
        <w:tab/>
        <w:t>Correlation ID (M)</w:t>
      </w:r>
    </w:p>
    <w:p w14:paraId="5F73EDDE" w14:textId="77777777" w:rsidR="00AA78E6" w:rsidRPr="007F4DE4" w:rsidRDefault="00AA78E6" w:rsidP="00AA78E6">
      <w:pPr>
        <w:pStyle w:val="B1"/>
        <w:keepNext/>
        <w:keepLines/>
        <w:widowControl w:val="0"/>
        <w:rPr>
          <w:lang w:eastAsia="zh-CN"/>
        </w:rPr>
      </w:pPr>
      <w:r w:rsidRPr="007F4DE4">
        <w:t>-</w:t>
      </w:r>
      <w:r w:rsidRPr="007F4DE4">
        <w:tab/>
      </w:r>
      <w:r w:rsidRPr="007F4DE4">
        <w:rPr>
          <w:lang w:eastAsia="zh-CN"/>
        </w:rPr>
        <w:t>Location Estimate (M).</w:t>
      </w:r>
    </w:p>
    <w:p w14:paraId="7D79583A" w14:textId="77777777" w:rsidR="00AA78E6" w:rsidRPr="007F4DE4" w:rsidRDefault="00AA78E6" w:rsidP="00AA78E6">
      <w:pPr>
        <w:pStyle w:val="B1"/>
        <w:keepNext/>
        <w:keepLines/>
        <w:widowControl w:val="0"/>
        <w:rPr>
          <w:lang w:eastAsia="zh-CN"/>
        </w:rPr>
      </w:pPr>
      <w:r w:rsidRPr="007F4DE4">
        <w:rPr>
          <w:rFonts w:hint="eastAsia"/>
          <w:lang w:eastAsia="zh-CN"/>
        </w:rPr>
        <w:t>-</w:t>
      </w:r>
      <w:r w:rsidRPr="007F4DE4">
        <w:rPr>
          <w:rFonts w:hint="eastAsia"/>
          <w:lang w:eastAsia="zh-CN"/>
        </w:rPr>
        <w:tab/>
        <w:t>Accuracy Fulfilment Indicator (O).</w:t>
      </w:r>
    </w:p>
    <w:p w14:paraId="333AAF91" w14:textId="77777777" w:rsidR="00AA78E6" w:rsidRPr="007F4DE4" w:rsidRDefault="00AA78E6" w:rsidP="00AA78E6">
      <w:pPr>
        <w:pStyle w:val="B1"/>
        <w:rPr>
          <w:lang w:eastAsia="zh-CN"/>
        </w:rPr>
      </w:pPr>
      <w:r w:rsidRPr="007F4DE4">
        <w:t>-</w:t>
      </w:r>
      <w:r w:rsidRPr="007F4DE4">
        <w:tab/>
        <w:t>Velocity estimate</w:t>
      </w:r>
      <w:r w:rsidRPr="007F4DE4">
        <w:rPr>
          <w:rFonts w:hint="eastAsia"/>
          <w:lang w:eastAsia="zh-CN"/>
        </w:rPr>
        <w:t xml:space="preserve"> </w:t>
      </w:r>
      <w:r w:rsidRPr="007F4DE4">
        <w:t>(C)</w:t>
      </w:r>
      <w:r w:rsidRPr="007F4DE4">
        <w:rPr>
          <w:rFonts w:hint="eastAsia"/>
          <w:lang w:eastAsia="zh-CN"/>
        </w:rPr>
        <w:t>.</w:t>
      </w:r>
    </w:p>
    <w:p w14:paraId="6D6E2950" w14:textId="77777777" w:rsidR="00AA78E6" w:rsidRPr="007F4DE4" w:rsidRDefault="00AA78E6" w:rsidP="00AA78E6">
      <w:pPr>
        <w:pStyle w:val="B1"/>
        <w:keepNext/>
        <w:keepLines/>
        <w:widowControl w:val="0"/>
      </w:pPr>
      <w:r w:rsidRPr="007F4DE4">
        <w:t>-</w:t>
      </w:r>
      <w:r w:rsidRPr="007F4DE4">
        <w:tab/>
      </w:r>
      <w:r w:rsidRPr="007F4DE4">
        <w:rPr>
          <w:lang w:eastAsia="zh-CN"/>
        </w:rPr>
        <w:t>P</w:t>
      </w:r>
      <w:r w:rsidRPr="007F4DE4">
        <w:t>ositioning Data (C).</w:t>
      </w:r>
    </w:p>
    <w:p w14:paraId="3633C186" w14:textId="77777777" w:rsidR="00AA78E6" w:rsidRPr="007F4DE4" w:rsidRDefault="00AA78E6" w:rsidP="00AA78E6">
      <w:pPr>
        <w:pStyle w:val="B1"/>
        <w:keepNext/>
        <w:keepLines/>
        <w:widowControl w:val="0"/>
      </w:pPr>
      <w:r w:rsidRPr="007F4DE4">
        <w:t>-</w:t>
      </w:r>
      <w:r w:rsidRPr="007F4DE4">
        <w:tab/>
        <w:t>E-UTRAN Cell Identifier (O).</w:t>
      </w:r>
    </w:p>
    <w:p w14:paraId="7A93F509" w14:textId="77777777" w:rsidR="00AA78E6" w:rsidRPr="007F4DE4" w:rsidRDefault="00AA78E6" w:rsidP="00AA78E6">
      <w:pPr>
        <w:pStyle w:val="B1"/>
        <w:keepNext/>
        <w:keepLines/>
        <w:widowControl w:val="0"/>
      </w:pPr>
      <w:r w:rsidRPr="007F4DE4">
        <w:t>-</w:t>
      </w:r>
      <w:r w:rsidRPr="007F4DE4">
        <w:tab/>
      </w:r>
      <w:r w:rsidRPr="007F4DE4">
        <w:rPr>
          <w:lang w:eastAsia="zh-CN"/>
        </w:rPr>
        <w:t>Cell Portion ID</w:t>
      </w:r>
      <w:r w:rsidRPr="007F4DE4">
        <w:t xml:space="preserve"> (O).</w:t>
      </w:r>
    </w:p>
    <w:p w14:paraId="192C65CA" w14:textId="77777777" w:rsidR="00AA78E6" w:rsidRPr="007F4DE4" w:rsidRDefault="00AA78E6" w:rsidP="00AA78E6">
      <w:pPr>
        <w:pStyle w:val="B1"/>
        <w:keepNext/>
        <w:keepLines/>
        <w:widowControl w:val="0"/>
      </w:pPr>
      <w:r w:rsidRPr="007F4DE4">
        <w:t>-</w:t>
      </w:r>
      <w:r w:rsidRPr="007F4DE4">
        <w:tab/>
      </w:r>
      <w:r w:rsidRPr="007F4DE4">
        <w:rPr>
          <w:lang w:eastAsia="zh-CN"/>
        </w:rPr>
        <w:t>Civic Address</w:t>
      </w:r>
      <w:r w:rsidRPr="007F4DE4">
        <w:t xml:space="preserve"> (O).</w:t>
      </w:r>
    </w:p>
    <w:p w14:paraId="5749B240" w14:textId="68301C87" w:rsidR="00AA78E6" w:rsidRDefault="00AA78E6" w:rsidP="00AA78E6">
      <w:pPr>
        <w:pStyle w:val="B1"/>
        <w:keepNext/>
        <w:keepLines/>
        <w:widowControl w:val="0"/>
      </w:pPr>
      <w:r w:rsidRPr="007F4DE4">
        <w:t>-</w:t>
      </w:r>
      <w:r w:rsidRPr="007F4DE4">
        <w:tab/>
        <w:t>Barometric Pressure (O).</w:t>
      </w:r>
    </w:p>
    <w:p w14:paraId="18C35AE3" w14:textId="0F077D1B" w:rsidR="00DC2705" w:rsidRPr="007F4DE4" w:rsidRDefault="00DC2705" w:rsidP="00AA78E6">
      <w:pPr>
        <w:pStyle w:val="B1"/>
        <w:keepNext/>
        <w:keepLines/>
        <w:widowControl w:val="0"/>
      </w:pPr>
      <w:r w:rsidRPr="007F4DE4">
        <w:t>-</w:t>
      </w:r>
      <w:r w:rsidRPr="007F4DE4">
        <w:tab/>
      </w:r>
      <w:r>
        <w:t>UE Area Indication</w:t>
      </w:r>
      <w:r w:rsidRPr="007F4DE4">
        <w:t xml:space="preserve"> (O).</w:t>
      </w:r>
    </w:p>
    <w:p w14:paraId="4148201C" w14:textId="77777777" w:rsidR="00AA78E6" w:rsidRPr="007F4DE4" w:rsidRDefault="00AA78E6" w:rsidP="00AA78E6">
      <w:r w:rsidRPr="007F4DE4">
        <w:t xml:space="preserve">If assistance data was </w:t>
      </w:r>
      <w:r w:rsidRPr="007F4DE4">
        <w:rPr>
          <w:rFonts w:hint="eastAsia"/>
          <w:lang w:eastAsia="zh-CN"/>
        </w:rPr>
        <w:t xml:space="preserve">instead </w:t>
      </w:r>
      <w:r w:rsidRPr="007F4DE4">
        <w:t xml:space="preserve">requested for an UE and the </w:t>
      </w:r>
      <w:r w:rsidRPr="007F4DE4">
        <w:rPr>
          <w:rFonts w:hint="eastAsia"/>
          <w:lang w:eastAsia="zh-CN"/>
        </w:rPr>
        <w:t>E-</w:t>
      </w:r>
      <w:r w:rsidRPr="007F4DE4">
        <w:t xml:space="preserve">SMLC was able successfully to transfer this to the UE,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w:t>
      </w:r>
      <w:r w:rsidRPr="007F4DE4">
        <w:rPr>
          <w:rFonts w:hint="eastAsia"/>
          <w:lang w:eastAsia="zh-CN"/>
        </w:rPr>
        <w:t>MME</w:t>
      </w:r>
      <w:r w:rsidRPr="007F4DE4">
        <w:t>). This message shall contain no parameters. The absence of a LCS Cause parameter in this case implies that the transfer was successful.</w:t>
      </w:r>
    </w:p>
    <w:p w14:paraId="0704AA5E" w14:textId="77777777" w:rsidR="00AA78E6" w:rsidRPr="007F4DE4" w:rsidRDefault="00AA78E6" w:rsidP="00AA78E6">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5908839B" w14:textId="77777777" w:rsidR="00AA78E6" w:rsidRPr="007F4DE4" w:rsidRDefault="00AA78E6" w:rsidP="005854C8">
      <w:pPr>
        <w:pStyle w:val="Heading4"/>
        <w:rPr>
          <w:lang w:eastAsia="zh-CN"/>
        </w:rPr>
      </w:pPr>
      <w:bookmarkStart w:id="115" w:name="_Toc19715509"/>
      <w:bookmarkStart w:id="116" w:name="_Toc27253310"/>
      <w:bookmarkStart w:id="117" w:name="_Toc51855496"/>
      <w:bookmarkStart w:id="118" w:name="_Toc97648995"/>
      <w:r w:rsidRPr="007F4DE4">
        <w:rPr>
          <w:rFonts w:hint="eastAsia"/>
          <w:lang w:eastAsia="zh-CN"/>
        </w:rPr>
        <w:t>6.2.</w:t>
      </w:r>
      <w:r w:rsidRPr="007F4DE4">
        <w:rPr>
          <w:lang w:eastAsia="zh-CN"/>
        </w:rPr>
        <w:t>1</w:t>
      </w:r>
      <w:r w:rsidRPr="007F4DE4">
        <w:rPr>
          <w:rFonts w:hint="eastAsia"/>
          <w:lang w:eastAsia="zh-CN"/>
        </w:rPr>
        <w:t>.</w:t>
      </w:r>
      <w:r w:rsidRPr="007F4DE4">
        <w:rPr>
          <w:lang w:eastAsia="zh-CN"/>
        </w:rPr>
        <w:t>3</w:t>
      </w:r>
      <w:r>
        <w:rPr>
          <w:rFonts w:hint="eastAsia"/>
          <w:lang w:eastAsia="zh-CN"/>
        </w:rPr>
        <w:tab/>
      </w:r>
      <w:r w:rsidRPr="007F4DE4">
        <w:rPr>
          <w:lang w:eastAsia="zh-CN"/>
        </w:rPr>
        <w:t>Unsuccessful</w:t>
      </w:r>
      <w:r w:rsidRPr="007F4DE4">
        <w:t xml:space="preserve"> Operation</w:t>
      </w:r>
      <w:bookmarkEnd w:id="115"/>
      <w:bookmarkEnd w:id="116"/>
      <w:bookmarkEnd w:id="117"/>
      <w:bookmarkEnd w:id="118"/>
    </w:p>
    <w:p w14:paraId="36ADB8A3" w14:textId="77777777" w:rsidR="00AA78E6" w:rsidRPr="007F4DE4" w:rsidRDefault="00AA78E6" w:rsidP="00AA78E6">
      <w:r w:rsidRPr="007F4DE4">
        <w:t xml:space="preserve">If the </w:t>
      </w:r>
      <w:r w:rsidRPr="007F4DE4">
        <w:rPr>
          <w:rFonts w:hint="eastAsia"/>
          <w:lang w:eastAsia="zh-CN"/>
        </w:rPr>
        <w:t>E-</w:t>
      </w:r>
      <w:r w:rsidRPr="007F4DE4">
        <w:t xml:space="preserve">SMLC is unable to obtain any of the location information requested or if requested LCS assistance data could not be transferred, the </w:t>
      </w:r>
      <w:r w:rsidRPr="007F4DE4">
        <w:rPr>
          <w:rFonts w:hint="eastAsia"/>
          <w:lang w:eastAsia="zh-CN"/>
        </w:rPr>
        <w:t>E-</w:t>
      </w:r>
      <w:r w:rsidRPr="007F4DE4">
        <w:t>SMLC shall return a LCS-AP Location Response to the initiator of the Location Request carrying the following parameters:</w:t>
      </w:r>
    </w:p>
    <w:p w14:paraId="41910B33" w14:textId="77777777" w:rsidR="00AA78E6" w:rsidRPr="007F4DE4" w:rsidRDefault="00AA78E6" w:rsidP="00AA78E6">
      <w:pPr>
        <w:rPr>
          <w:lang w:val="fr-FR"/>
        </w:rPr>
      </w:pPr>
      <w:r w:rsidRPr="007F4DE4">
        <w:tab/>
      </w:r>
      <w:r w:rsidRPr="007F4DE4">
        <w:rPr>
          <w:lang w:val="fr-FR"/>
        </w:rPr>
        <w:t>-</w:t>
      </w:r>
      <w:r w:rsidRPr="007F4DE4">
        <w:rPr>
          <w:lang w:val="fr-FR"/>
        </w:rPr>
        <w:tab/>
      </w:r>
      <w:proofErr w:type="spellStart"/>
      <w:r w:rsidRPr="007F4DE4">
        <w:rPr>
          <w:lang w:val="fr-FR"/>
        </w:rPr>
        <w:t>Correlation</w:t>
      </w:r>
      <w:proofErr w:type="spellEnd"/>
      <w:r w:rsidRPr="007F4DE4">
        <w:rPr>
          <w:lang w:val="fr-FR"/>
        </w:rPr>
        <w:t xml:space="preserve"> ID (M)</w:t>
      </w:r>
    </w:p>
    <w:p w14:paraId="74677007" w14:textId="77777777" w:rsidR="00AA78E6" w:rsidRPr="007F4DE4" w:rsidRDefault="00AA78E6" w:rsidP="00AA78E6">
      <w:pPr>
        <w:pStyle w:val="B1"/>
        <w:rPr>
          <w:lang w:val="fr-FR"/>
        </w:rPr>
      </w:pPr>
      <w:r w:rsidRPr="007F4DE4">
        <w:rPr>
          <w:lang w:val="fr-FR"/>
        </w:rPr>
        <w:t>-</w:t>
      </w:r>
      <w:r w:rsidRPr="007F4DE4">
        <w:rPr>
          <w:lang w:val="fr-FR"/>
        </w:rPr>
        <w:tab/>
        <w:t>LCS Cause (M)</w:t>
      </w:r>
    </w:p>
    <w:p w14:paraId="3F41A7D7" w14:textId="77777777" w:rsidR="00AA78E6" w:rsidRPr="007F4DE4" w:rsidRDefault="00AA78E6" w:rsidP="00AA78E6">
      <w:pPr>
        <w:pStyle w:val="B1"/>
      </w:pPr>
      <w:r w:rsidRPr="007F4DE4">
        <w:lastRenderedPageBreak/>
        <w:t>-</w:t>
      </w:r>
      <w:r w:rsidRPr="007F4DE4">
        <w:tab/>
        <w:t>Positioning Data (O)</w:t>
      </w:r>
    </w:p>
    <w:p w14:paraId="54D0C124" w14:textId="77777777" w:rsidR="00AA78E6" w:rsidRPr="007F4DE4" w:rsidRDefault="00AA78E6" w:rsidP="00AA78E6">
      <w:pPr>
        <w:rPr>
          <w:lang w:eastAsia="zh-CN"/>
        </w:rPr>
      </w:pPr>
      <w:r w:rsidRPr="007F4DE4">
        <w:rPr>
          <w:lang w:eastAsia="zh-CN"/>
        </w:rPr>
        <w:t>The E-SMLC shall use the same SCTP association for the Location Response as was used for the request.</w:t>
      </w:r>
    </w:p>
    <w:p w14:paraId="678E5A57" w14:textId="77777777" w:rsidR="00AA78E6" w:rsidRPr="007F4DE4" w:rsidRDefault="00AA78E6" w:rsidP="00AA78E6">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5B2CBAC2" w14:textId="77777777" w:rsidR="00AA78E6" w:rsidRPr="007F4DE4" w:rsidRDefault="00AA78E6" w:rsidP="00AA78E6">
      <w:pPr>
        <w:rPr>
          <w:lang w:eastAsia="zh-CN"/>
        </w:rPr>
      </w:pPr>
      <w:r w:rsidRPr="007F4DE4">
        <w:t>On the expiry of the timer T3</w:t>
      </w:r>
      <w:r w:rsidRPr="007F4DE4">
        <w:rPr>
          <w:rFonts w:hint="eastAsia"/>
          <w:lang w:eastAsia="zh-CN"/>
        </w:rPr>
        <w:t>x01</w:t>
      </w:r>
      <w:r w:rsidRPr="007F4DE4">
        <w:t xml:space="preserve">, the MME shall abort the procedure, release any resources allocated for this </w:t>
      </w:r>
      <w:r w:rsidRPr="007F4DE4">
        <w:rPr>
          <w:rFonts w:hint="eastAsia"/>
          <w:lang w:eastAsia="zh-CN"/>
        </w:rPr>
        <w:t>location request procedure and notify the node that triggered the Location Request about the error</w:t>
      </w:r>
      <w:r w:rsidRPr="007F4DE4">
        <w:t>.</w:t>
      </w:r>
    </w:p>
    <w:p w14:paraId="5E0587AE" w14:textId="77777777" w:rsidR="00AA78E6" w:rsidRPr="007F4DE4" w:rsidRDefault="00AA78E6" w:rsidP="005854C8">
      <w:pPr>
        <w:pStyle w:val="Heading3"/>
        <w:rPr>
          <w:lang w:eastAsia="zh-CN"/>
        </w:rPr>
      </w:pPr>
      <w:bookmarkStart w:id="119" w:name="_Toc19715510"/>
      <w:bookmarkStart w:id="120" w:name="_Toc27253311"/>
      <w:bookmarkStart w:id="121" w:name="_Toc51855497"/>
      <w:bookmarkStart w:id="122" w:name="_Toc97648996"/>
      <w:r w:rsidRPr="007F4DE4">
        <w:rPr>
          <w:rFonts w:hint="eastAsia"/>
          <w:lang w:val="en-US" w:eastAsia="zh-CN"/>
        </w:rPr>
        <w:t>6.2.</w:t>
      </w:r>
      <w:r w:rsidRPr="007F4DE4">
        <w:rPr>
          <w:lang w:val="en-US" w:eastAsia="zh-CN"/>
        </w:rPr>
        <w:t>2</w:t>
      </w:r>
      <w:r w:rsidRPr="007F4DE4">
        <w:rPr>
          <w:rFonts w:hint="eastAsia"/>
          <w:lang w:val="en-US" w:eastAsia="zh-CN"/>
        </w:rPr>
        <w:tab/>
        <w:t>Location Information E</w:t>
      </w:r>
      <w:r w:rsidRPr="007F4DE4">
        <w:rPr>
          <w:lang w:val="en-US" w:eastAsia="zh-CN"/>
        </w:rPr>
        <w:t>xchange</w:t>
      </w:r>
      <w:bookmarkEnd w:id="119"/>
      <w:bookmarkEnd w:id="120"/>
      <w:bookmarkEnd w:id="121"/>
      <w:bookmarkEnd w:id="122"/>
    </w:p>
    <w:p w14:paraId="15330AEF" w14:textId="77777777" w:rsidR="00AA78E6" w:rsidRPr="007F4DE4" w:rsidRDefault="00AA78E6" w:rsidP="005854C8">
      <w:pPr>
        <w:pStyle w:val="Heading4"/>
        <w:rPr>
          <w:lang w:eastAsia="zh-CN"/>
        </w:rPr>
      </w:pPr>
      <w:bookmarkStart w:id="123" w:name="_Toc19715511"/>
      <w:bookmarkStart w:id="124" w:name="_Toc27253312"/>
      <w:bookmarkStart w:id="125" w:name="_Toc51855498"/>
      <w:bookmarkStart w:id="126" w:name="_Toc97648997"/>
      <w:r w:rsidRPr="007F4DE4">
        <w:rPr>
          <w:rFonts w:hint="eastAsia"/>
          <w:lang w:eastAsia="zh-CN"/>
        </w:rPr>
        <w:t>6.2.</w:t>
      </w:r>
      <w:r w:rsidRPr="007F4DE4">
        <w:rPr>
          <w:lang w:eastAsia="zh-CN"/>
        </w:rPr>
        <w:t>2</w:t>
      </w:r>
      <w:r w:rsidRPr="007F4DE4">
        <w:rPr>
          <w:rFonts w:hint="eastAsia"/>
          <w:lang w:eastAsia="zh-CN"/>
        </w:rPr>
        <w:t>.1</w:t>
      </w:r>
      <w:r w:rsidRPr="007F4DE4">
        <w:rPr>
          <w:rFonts w:hint="eastAsia"/>
          <w:lang w:eastAsia="zh-CN"/>
        </w:rPr>
        <w:tab/>
        <w:t>Connect</w:t>
      </w:r>
      <w:r w:rsidRPr="007F4DE4">
        <w:rPr>
          <w:lang w:eastAsia="zh-CN"/>
        </w:rPr>
        <w:t>ion</w:t>
      </w:r>
      <w:r w:rsidRPr="007F4DE4">
        <w:rPr>
          <w:rFonts w:hint="eastAsia"/>
          <w:lang w:eastAsia="zh-CN"/>
        </w:rPr>
        <w:t xml:space="preserve"> </w:t>
      </w:r>
      <w:r w:rsidRPr="007F4DE4">
        <w:rPr>
          <w:lang w:eastAsia="zh-CN"/>
        </w:rPr>
        <w:t>Oriented</w:t>
      </w:r>
      <w:r w:rsidRPr="007F4DE4">
        <w:rPr>
          <w:rFonts w:hint="eastAsia"/>
          <w:lang w:eastAsia="zh-CN"/>
        </w:rPr>
        <w:t xml:space="preserve"> Information Transfer</w:t>
      </w:r>
      <w:bookmarkEnd w:id="123"/>
      <w:bookmarkEnd w:id="124"/>
      <w:bookmarkEnd w:id="125"/>
      <w:bookmarkEnd w:id="126"/>
    </w:p>
    <w:p w14:paraId="62373BCD" w14:textId="77777777" w:rsidR="00AA78E6" w:rsidRPr="007F4DE4" w:rsidRDefault="00AA78E6" w:rsidP="005854C8">
      <w:pPr>
        <w:pStyle w:val="Heading5"/>
        <w:rPr>
          <w:lang w:eastAsia="zh-CN"/>
        </w:rPr>
      </w:pPr>
      <w:bookmarkStart w:id="127" w:name="_Toc19715512"/>
      <w:bookmarkStart w:id="128" w:name="_Toc27253313"/>
      <w:bookmarkStart w:id="129" w:name="_Toc51855499"/>
      <w:bookmarkStart w:id="130" w:name="_Toc97648998"/>
      <w:r w:rsidRPr="007F4DE4">
        <w:rPr>
          <w:lang w:eastAsia="zh-CN"/>
        </w:rPr>
        <w:t>6.2.2.1.1</w:t>
      </w:r>
      <w:r w:rsidRPr="007F4DE4">
        <w:rPr>
          <w:lang w:eastAsia="zh-CN"/>
        </w:rPr>
        <w:tab/>
        <w:t>General</w:t>
      </w:r>
      <w:bookmarkEnd w:id="127"/>
      <w:bookmarkEnd w:id="128"/>
      <w:bookmarkEnd w:id="129"/>
      <w:bookmarkEnd w:id="130"/>
    </w:p>
    <w:p w14:paraId="7BFE2486" w14:textId="77777777" w:rsidR="00AA78E6" w:rsidRPr="007F4DE4" w:rsidRDefault="00AA78E6" w:rsidP="00AA78E6">
      <w:pPr>
        <w:rPr>
          <w:lang w:eastAsia="zh-CN"/>
        </w:rPr>
      </w:pPr>
      <w:r w:rsidRPr="007F4DE4">
        <w:t xml:space="preserve">The </w:t>
      </w:r>
      <w:r w:rsidRPr="007F4DE4">
        <w:rPr>
          <w:rFonts w:hint="eastAsia"/>
        </w:rPr>
        <w:t>Connect</w:t>
      </w:r>
      <w:r w:rsidRPr="007F4DE4">
        <w:t>ion</w:t>
      </w:r>
      <w:r w:rsidRPr="007F4DE4">
        <w:rPr>
          <w:rFonts w:hint="eastAsia"/>
        </w:rPr>
        <w:t xml:space="preserve"> </w:t>
      </w:r>
      <w:r w:rsidRPr="007F4DE4">
        <w:t>Oriented</w:t>
      </w:r>
      <w:r w:rsidRPr="007F4DE4">
        <w:rPr>
          <w:rFonts w:hint="eastAsia"/>
        </w:rPr>
        <w:t xml:space="preserve"> Information</w:t>
      </w:r>
      <w:r w:rsidRPr="007F4DE4">
        <w:rPr>
          <w:rFonts w:hint="eastAsia"/>
          <w:lang w:eastAsia="zh-CN"/>
        </w:rPr>
        <w:t xml:space="preserve"> transfer</w:t>
      </w:r>
      <w:r w:rsidRPr="007F4DE4">
        <w:t xml:space="preserve"> procedure enables two</w:t>
      </w:r>
      <w:r w:rsidRPr="007F4DE4">
        <w:rPr>
          <w:rFonts w:hint="eastAsia"/>
          <w:lang w:eastAsia="zh-CN"/>
        </w:rPr>
        <w:t>-</w:t>
      </w:r>
      <w:r w:rsidRPr="007F4DE4">
        <w:t xml:space="preserve">way transfer of </w:t>
      </w:r>
      <w:r w:rsidRPr="007F4DE4">
        <w:rPr>
          <w:rFonts w:hint="eastAsia"/>
          <w:lang w:eastAsia="zh-CN"/>
        </w:rPr>
        <w:t>LPP</w:t>
      </w:r>
      <w:r w:rsidRPr="007F4DE4">
        <w:t xml:space="preserve"> </w:t>
      </w:r>
      <w:r w:rsidRPr="007F4DE4">
        <w:rPr>
          <w:rFonts w:hint="eastAsia"/>
          <w:lang w:eastAsia="zh-CN"/>
        </w:rPr>
        <w:t xml:space="preserve">and </w:t>
      </w:r>
      <w:proofErr w:type="spellStart"/>
      <w:r w:rsidRPr="007F4DE4">
        <w:rPr>
          <w:rFonts w:hint="eastAsia"/>
          <w:lang w:eastAsia="zh-CN"/>
        </w:rPr>
        <w:t>LPPa</w:t>
      </w:r>
      <w:proofErr w:type="spellEnd"/>
      <w:r w:rsidRPr="007F4DE4">
        <w:rPr>
          <w:rFonts w:hint="eastAsia"/>
          <w:lang w:eastAsia="zh-CN"/>
        </w:rPr>
        <w:t xml:space="preserve"> </w:t>
      </w:r>
      <w:r w:rsidRPr="007F4DE4">
        <w:t xml:space="preserve">messages between an </w:t>
      </w:r>
      <w:r w:rsidRPr="007F4DE4">
        <w:rPr>
          <w:rFonts w:hint="eastAsia"/>
          <w:lang w:eastAsia="zh-CN"/>
        </w:rPr>
        <w:t>E-</w:t>
      </w:r>
      <w:r w:rsidRPr="007F4DE4">
        <w:t xml:space="preserve">SMLC and </w:t>
      </w:r>
      <w:r w:rsidRPr="007F4DE4">
        <w:rPr>
          <w:rFonts w:hint="eastAsia"/>
          <w:lang w:eastAsia="zh-CN"/>
        </w:rPr>
        <w:t>a MME</w:t>
      </w:r>
      <w:r w:rsidRPr="007F4DE4">
        <w:t>. The procedure is only valid while a location request procedure for the target UE is ongoing. Th</w:t>
      </w:r>
      <w:r w:rsidRPr="007F4DE4">
        <w:rPr>
          <w:rFonts w:hint="eastAsia"/>
          <w:lang w:eastAsia="zh-CN"/>
        </w:rPr>
        <w:t>is</w:t>
      </w:r>
      <w:r w:rsidRPr="007F4DE4">
        <w:t xml:space="preserve"> procedure makes use of the same </w:t>
      </w:r>
      <w:r w:rsidRPr="007F4DE4">
        <w:rPr>
          <w:rFonts w:hint="eastAsia"/>
          <w:lang w:eastAsia="zh-CN"/>
        </w:rPr>
        <w:t>SCTP</w:t>
      </w:r>
      <w:r w:rsidRPr="007F4DE4">
        <w:t xml:space="preserve"> association as the location request procedure for the particular target UE.</w:t>
      </w:r>
    </w:p>
    <w:p w14:paraId="5FCC2EF3" w14:textId="77777777" w:rsidR="00AA78E6" w:rsidRPr="007F4DE4" w:rsidRDefault="00AA78E6" w:rsidP="005854C8">
      <w:pPr>
        <w:pStyle w:val="Heading5"/>
        <w:rPr>
          <w:lang w:eastAsia="zh-CN"/>
        </w:rPr>
      </w:pPr>
      <w:bookmarkStart w:id="131" w:name="_Toc19715513"/>
      <w:bookmarkStart w:id="132" w:name="_Toc27253314"/>
      <w:bookmarkStart w:id="133" w:name="_Toc51855500"/>
      <w:bookmarkStart w:id="134" w:name="_Toc97648999"/>
      <w:r w:rsidRPr="007F4DE4">
        <w:t>6.2.2.1.2</w:t>
      </w:r>
      <w:r w:rsidRPr="007F4DE4">
        <w:tab/>
        <w:t>Successful Operation</w:t>
      </w:r>
      <w:bookmarkEnd w:id="131"/>
      <w:bookmarkEnd w:id="132"/>
      <w:bookmarkEnd w:id="133"/>
      <w:bookmarkEnd w:id="134"/>
    </w:p>
    <w:p w14:paraId="37320D4D" w14:textId="77777777" w:rsidR="00AA78E6" w:rsidRPr="007F4DE4" w:rsidRDefault="00AA78E6" w:rsidP="00AA78E6">
      <w:pPr>
        <w:pStyle w:val="TH"/>
      </w:pPr>
    </w:p>
    <w:bookmarkStart w:id="135" w:name="_MON_1325503899"/>
    <w:bookmarkStart w:id="136" w:name="_MON_1325503918"/>
    <w:bookmarkEnd w:id="135"/>
    <w:bookmarkEnd w:id="136"/>
    <w:bookmarkStart w:id="137" w:name="_MON_1325503942"/>
    <w:bookmarkEnd w:id="137"/>
    <w:p w14:paraId="16350177" w14:textId="77777777" w:rsidR="00AA78E6" w:rsidRPr="007F4DE4" w:rsidRDefault="00AA78E6" w:rsidP="00AA78E6">
      <w:pPr>
        <w:pStyle w:val="TH"/>
        <w:rPr>
          <w:lang w:eastAsia="zh-CN"/>
        </w:rPr>
      </w:pPr>
      <w:r w:rsidRPr="007F4DE4">
        <w:object w:dxaOrig="7181" w:dyaOrig="2385" w14:anchorId="06DC476F">
          <v:shape id="_x0000_i1030" type="#_x0000_t75" style="width:342.45pt;height:113.95pt" o:ole="">
            <v:imagedata r:id="rId17" o:title=""/>
          </v:shape>
          <o:OLEObject Type="Embed" ProgID="Word.Picture.8" ShapeID="_x0000_i1030" DrawAspect="Content" ObjectID="_1708261907" r:id="rId18"/>
        </w:object>
      </w:r>
    </w:p>
    <w:p w14:paraId="0A85F871" w14:textId="77777777" w:rsidR="00AA78E6" w:rsidRPr="007F4DE4" w:rsidRDefault="00AA78E6" w:rsidP="00AA78E6">
      <w:pPr>
        <w:pStyle w:val="TF"/>
        <w:rPr>
          <w:lang w:eastAsia="zh-CN"/>
        </w:rPr>
      </w:pPr>
      <w:r w:rsidRPr="007F4DE4">
        <w:t>Figure 6.2.2.1.2-1</w:t>
      </w:r>
      <w:r w:rsidRPr="007F4DE4">
        <w:rPr>
          <w:rFonts w:hint="eastAsia"/>
          <w:lang w:eastAsia="zh-CN"/>
        </w:rPr>
        <w:t xml:space="preserve"> </w:t>
      </w:r>
      <w:r w:rsidRPr="007F4DE4">
        <w:rPr>
          <w:lang w:eastAsia="zh-CN"/>
        </w:rPr>
        <w:t>Connection Oriented Information, Successful Operation</w:t>
      </w:r>
    </w:p>
    <w:p w14:paraId="5098C218" w14:textId="77777777" w:rsidR="00AA78E6" w:rsidRPr="007F4DE4" w:rsidRDefault="00AA78E6" w:rsidP="00AA78E6">
      <w:r w:rsidRPr="007F4DE4">
        <w:rPr>
          <w:rFonts w:hint="eastAsia"/>
          <w:lang w:eastAsia="zh-CN"/>
        </w:rPr>
        <w:t xml:space="preserve">The </w:t>
      </w:r>
      <w:r w:rsidRPr="007F4DE4">
        <w:t xml:space="preserve">initiator of the procedure </w:t>
      </w:r>
      <w:r w:rsidRPr="007F4DE4">
        <w:rPr>
          <w:rFonts w:hint="eastAsia"/>
          <w:lang w:eastAsia="zh-CN"/>
        </w:rPr>
        <w:t>(E-</w:t>
      </w:r>
      <w:r w:rsidRPr="007F4DE4">
        <w:t xml:space="preserve">SMLC or </w:t>
      </w:r>
      <w:r w:rsidRPr="007F4DE4">
        <w:rPr>
          <w:rFonts w:hint="eastAsia"/>
          <w:lang w:eastAsia="zh-CN"/>
        </w:rPr>
        <w:t>MME)</w:t>
      </w:r>
      <w:r w:rsidRPr="007F4DE4">
        <w:t xml:space="preserve"> </w:t>
      </w:r>
      <w:r w:rsidRPr="007F4DE4">
        <w:rPr>
          <w:rFonts w:hint="eastAsia"/>
          <w:lang w:eastAsia="zh-CN"/>
        </w:rPr>
        <w:t xml:space="preserve">with a LPP or </w:t>
      </w:r>
      <w:proofErr w:type="spellStart"/>
      <w:r w:rsidRPr="007F4DE4">
        <w:rPr>
          <w:rFonts w:hint="eastAsia"/>
          <w:lang w:eastAsia="zh-CN"/>
        </w:rPr>
        <w:t>LPPa</w:t>
      </w:r>
      <w:proofErr w:type="spellEnd"/>
      <w:r w:rsidRPr="007F4DE4">
        <w:rPr>
          <w:rFonts w:hint="eastAsia"/>
          <w:lang w:eastAsia="zh-CN"/>
        </w:rPr>
        <w:t xml:space="preserve"> </w:t>
      </w:r>
      <w:r w:rsidRPr="007F4DE4">
        <w:t xml:space="preserve">message to transfer concerning a particular target </w:t>
      </w:r>
      <w:r w:rsidRPr="007F4DE4">
        <w:rPr>
          <w:rFonts w:hint="eastAsia"/>
          <w:lang w:eastAsia="zh-CN"/>
        </w:rPr>
        <w:t>UE</w:t>
      </w:r>
      <w:r w:rsidRPr="007F4DE4">
        <w:t xml:space="preserve"> sends a LCS-AP </w:t>
      </w:r>
      <w:r w:rsidRPr="007F4DE4">
        <w:rPr>
          <w:rFonts w:hint="eastAsia"/>
        </w:rPr>
        <w:t xml:space="preserve">Connection Oriented Information </w:t>
      </w:r>
      <w:r w:rsidRPr="007F4DE4">
        <w:t>message to a recipient carrying the following parameters:</w:t>
      </w:r>
    </w:p>
    <w:p w14:paraId="0F5AF1A8" w14:textId="77777777" w:rsidR="00AA78E6" w:rsidRPr="007F4DE4" w:rsidRDefault="00AA78E6" w:rsidP="00AA78E6">
      <w:pPr>
        <w:rPr>
          <w:lang w:val="en-US"/>
        </w:rPr>
      </w:pPr>
      <w:r w:rsidRPr="007F4DE4">
        <w:tab/>
        <w:t>-</w:t>
      </w:r>
      <w:r w:rsidRPr="007F4DE4">
        <w:tab/>
        <w:t>Correlation ID (M)</w:t>
      </w:r>
    </w:p>
    <w:p w14:paraId="2EF572D4" w14:textId="77777777" w:rsidR="00AA78E6" w:rsidRPr="007F4DE4" w:rsidRDefault="00AA78E6" w:rsidP="00AA78E6">
      <w:pPr>
        <w:rPr>
          <w:lang w:val="en-US"/>
        </w:rPr>
      </w:pPr>
      <w:r w:rsidRPr="007F4DE4">
        <w:rPr>
          <w:lang w:val="en-US"/>
        </w:rPr>
        <w:tab/>
        <w:t>-</w:t>
      </w:r>
      <w:r w:rsidRPr="007F4DE4">
        <w:rPr>
          <w:lang w:val="en-US"/>
        </w:rPr>
        <w:tab/>
        <w:t>Payload Type (</w:t>
      </w:r>
      <w:r w:rsidRPr="007F4DE4">
        <w:rPr>
          <w:rFonts w:hint="eastAsia"/>
          <w:lang w:val="en-US" w:eastAsia="zh-CN"/>
        </w:rPr>
        <w:t>M</w:t>
      </w:r>
      <w:r w:rsidRPr="007F4DE4">
        <w:rPr>
          <w:lang w:val="en-US"/>
        </w:rPr>
        <w:t>)</w:t>
      </w:r>
    </w:p>
    <w:p w14:paraId="1942FCB8" w14:textId="77777777" w:rsidR="00AA78E6" w:rsidRPr="007F4DE4" w:rsidRDefault="00AA78E6" w:rsidP="00AA78E6">
      <w:pPr>
        <w:pStyle w:val="B1"/>
      </w:pPr>
      <w:r w:rsidRPr="007F4DE4">
        <w:t>-</w:t>
      </w:r>
      <w:r w:rsidRPr="007F4DE4">
        <w:tab/>
        <w:t>APDU (M);</w:t>
      </w:r>
    </w:p>
    <w:p w14:paraId="39E5E02F" w14:textId="77777777" w:rsidR="00AA78E6" w:rsidRPr="007F4DE4" w:rsidRDefault="00AA78E6" w:rsidP="00AA78E6">
      <w:pPr>
        <w:rPr>
          <w:lang w:eastAsia="zh-CN"/>
        </w:rPr>
      </w:pPr>
      <w:r w:rsidRPr="007F4DE4">
        <w:rPr>
          <w:lang w:eastAsia="zh-CN"/>
        </w:rPr>
        <w:t>The Correlation ID in this message is the Correlation ID used for the Location Request. It shall be present for a message transfer from the E-SMLC to the MME and for a message transfer from the MME to the E-SMLC.</w:t>
      </w:r>
    </w:p>
    <w:p w14:paraId="42D62D89" w14:textId="77777777" w:rsidR="00AA78E6" w:rsidRPr="007F4DE4" w:rsidRDefault="00AA78E6" w:rsidP="00AA78E6">
      <w:pPr>
        <w:rPr>
          <w:lang w:eastAsia="zh-CN"/>
        </w:rPr>
      </w:pPr>
      <w:r w:rsidRPr="007F4DE4">
        <w:rPr>
          <w:rFonts w:hint="eastAsia"/>
          <w:lang w:eastAsia="zh-CN"/>
        </w:rPr>
        <w:t xml:space="preserve">The </w:t>
      </w:r>
      <w:r w:rsidRPr="007F4DE4">
        <w:rPr>
          <w:lang w:eastAsia="zh-CN"/>
        </w:rPr>
        <w:t xml:space="preserve">Payload Type </w:t>
      </w:r>
      <w:r w:rsidRPr="007F4DE4">
        <w:rPr>
          <w:rFonts w:hint="eastAsia"/>
          <w:lang w:eastAsia="zh-CN"/>
        </w:rPr>
        <w:t xml:space="preserve">shall be present to </w:t>
      </w:r>
      <w:r w:rsidRPr="007F4DE4">
        <w:rPr>
          <w:lang w:eastAsia="zh-CN"/>
        </w:rPr>
        <w:t xml:space="preserve">indicate the type of the APDU. The supported information types are LPP and </w:t>
      </w:r>
      <w:proofErr w:type="spellStart"/>
      <w:r w:rsidRPr="007F4DE4">
        <w:rPr>
          <w:lang w:eastAsia="zh-CN"/>
        </w:rPr>
        <w:t>LPPa</w:t>
      </w:r>
      <w:proofErr w:type="spellEnd"/>
      <w:r w:rsidRPr="007F4DE4">
        <w:rPr>
          <w:lang w:eastAsia="zh-CN"/>
        </w:rPr>
        <w:t>.</w:t>
      </w:r>
    </w:p>
    <w:p w14:paraId="2D9DBF08" w14:textId="77777777" w:rsidR="00AA78E6" w:rsidRPr="007F4DE4" w:rsidRDefault="00AA78E6" w:rsidP="00AA78E6">
      <w:pPr>
        <w:rPr>
          <w:lang w:eastAsia="zh-CN"/>
        </w:rPr>
      </w:pPr>
      <w:r w:rsidRPr="007F4DE4">
        <w:rPr>
          <w:rFonts w:hint="eastAsia"/>
          <w:lang w:eastAsia="zh-CN"/>
        </w:rPr>
        <w:t xml:space="preserve">The </w:t>
      </w:r>
      <w:r w:rsidRPr="007F4DE4">
        <w:rPr>
          <w:lang w:val="en-US"/>
        </w:rPr>
        <w:t>APDU</w:t>
      </w:r>
      <w:r w:rsidRPr="007F4DE4">
        <w:t xml:space="preserve"> shall</w:t>
      </w:r>
      <w:r w:rsidRPr="007F4DE4">
        <w:rPr>
          <w:rFonts w:hint="eastAsia"/>
          <w:lang w:eastAsia="zh-CN"/>
        </w:rPr>
        <w:t xml:space="preserve"> contain an LPP </w:t>
      </w:r>
      <w:r w:rsidRPr="007F4DE4">
        <w:rPr>
          <w:lang w:eastAsia="zh-CN"/>
        </w:rPr>
        <w:t>APDU</w:t>
      </w:r>
      <w:r w:rsidRPr="007F4DE4">
        <w:rPr>
          <w:rFonts w:hint="eastAsia"/>
          <w:lang w:eastAsia="zh-CN"/>
        </w:rPr>
        <w:t xml:space="preserve"> when communicating </w:t>
      </w:r>
      <w:r w:rsidRPr="007F4DE4">
        <w:rPr>
          <w:lang w:eastAsia="zh-CN"/>
        </w:rPr>
        <w:t>between</w:t>
      </w:r>
      <w:r w:rsidRPr="007F4DE4">
        <w:rPr>
          <w:rFonts w:hint="eastAsia"/>
          <w:lang w:eastAsia="zh-CN"/>
        </w:rPr>
        <w:t xml:space="preserve"> the E-SMLC and the target UE or an </w:t>
      </w:r>
      <w:proofErr w:type="spellStart"/>
      <w:r w:rsidRPr="007F4DE4">
        <w:rPr>
          <w:rFonts w:hint="eastAsia"/>
          <w:lang w:eastAsia="zh-CN"/>
        </w:rPr>
        <w:t>LPPa</w:t>
      </w:r>
      <w:proofErr w:type="spellEnd"/>
      <w:r w:rsidRPr="007F4DE4">
        <w:rPr>
          <w:rFonts w:hint="eastAsia"/>
          <w:lang w:eastAsia="zh-CN"/>
        </w:rPr>
        <w:t xml:space="preserve"> </w:t>
      </w:r>
      <w:r w:rsidRPr="007F4DE4">
        <w:rPr>
          <w:lang w:eastAsia="zh-CN"/>
        </w:rPr>
        <w:t>APDU</w:t>
      </w:r>
      <w:r w:rsidRPr="007F4DE4">
        <w:rPr>
          <w:rFonts w:hint="eastAsia"/>
          <w:lang w:eastAsia="zh-CN"/>
        </w:rPr>
        <w:t xml:space="preserve"> when communicating between the E-SMLC and serving </w:t>
      </w:r>
      <w:proofErr w:type="spellStart"/>
      <w:r w:rsidRPr="007F4DE4">
        <w:rPr>
          <w:rFonts w:hint="eastAsia"/>
          <w:lang w:eastAsia="zh-CN"/>
        </w:rPr>
        <w:t>eNB</w:t>
      </w:r>
      <w:proofErr w:type="spellEnd"/>
      <w:r w:rsidRPr="007F4DE4">
        <w:rPr>
          <w:rFonts w:hint="eastAsia"/>
          <w:lang w:eastAsia="zh-CN"/>
        </w:rPr>
        <w:t>. T</w:t>
      </w:r>
      <w:r w:rsidRPr="007F4DE4">
        <w:t xml:space="preserve">he </w:t>
      </w:r>
      <w:r w:rsidRPr="007F4DE4">
        <w:rPr>
          <w:rFonts w:hint="eastAsia"/>
          <w:lang w:eastAsia="zh-CN"/>
        </w:rPr>
        <w:t>MME</w:t>
      </w:r>
      <w:r w:rsidRPr="007F4DE4">
        <w:t xml:space="preserve"> shall </w:t>
      </w:r>
      <w:r w:rsidRPr="007F4DE4">
        <w:rPr>
          <w:rFonts w:hint="eastAsia"/>
          <w:lang w:eastAsia="zh-CN"/>
        </w:rPr>
        <w:t>forward</w:t>
      </w:r>
      <w:r w:rsidRPr="007F4DE4">
        <w:t xml:space="preserve"> this to the </w:t>
      </w:r>
      <w:r w:rsidRPr="007F4DE4">
        <w:rPr>
          <w:rFonts w:hint="eastAsia"/>
          <w:lang w:eastAsia="zh-CN"/>
        </w:rPr>
        <w:t xml:space="preserve">serving </w:t>
      </w:r>
      <w:proofErr w:type="spellStart"/>
      <w:r w:rsidRPr="007F4DE4">
        <w:rPr>
          <w:rFonts w:hint="eastAsia"/>
          <w:lang w:eastAsia="zh-CN"/>
        </w:rPr>
        <w:t>eNB</w:t>
      </w:r>
      <w:proofErr w:type="spellEnd"/>
      <w:r w:rsidRPr="007F4DE4">
        <w:rPr>
          <w:rFonts w:hint="eastAsia"/>
          <w:lang w:eastAsia="zh-CN"/>
        </w:rPr>
        <w:t xml:space="preserve"> for the target UE</w:t>
      </w:r>
      <w:r w:rsidRPr="007F4DE4">
        <w:t>.</w:t>
      </w:r>
    </w:p>
    <w:p w14:paraId="17B65CB7" w14:textId="77777777" w:rsidR="00AA78E6" w:rsidRPr="007F4DE4" w:rsidRDefault="00AA78E6" w:rsidP="00AA78E6">
      <w:pPr>
        <w:rPr>
          <w:lang w:eastAsia="zh-CN"/>
        </w:rPr>
      </w:pPr>
      <w:r w:rsidRPr="007F4DE4">
        <w:t xml:space="preserve">If the intended recipient is the </w:t>
      </w:r>
      <w:r w:rsidRPr="007F4DE4">
        <w:rPr>
          <w:rFonts w:hint="eastAsia"/>
          <w:lang w:eastAsia="zh-CN"/>
        </w:rPr>
        <w:t>E-</w:t>
      </w:r>
      <w:r w:rsidRPr="007F4DE4">
        <w:t xml:space="preserve">SMLC for a target UE, the message is </w:t>
      </w:r>
      <w:r w:rsidRPr="007F4DE4">
        <w:rPr>
          <w:rFonts w:hint="eastAsia"/>
          <w:lang w:eastAsia="zh-CN"/>
        </w:rPr>
        <w:t>terminated</w:t>
      </w:r>
      <w:r w:rsidRPr="007F4DE4">
        <w:t xml:space="preserve"> </w:t>
      </w:r>
      <w:r w:rsidRPr="007F4DE4">
        <w:rPr>
          <w:rFonts w:hint="eastAsia"/>
          <w:lang w:eastAsia="zh-CN"/>
        </w:rPr>
        <w:t>in</w:t>
      </w:r>
      <w:r w:rsidRPr="007F4DE4">
        <w:t xml:space="preserve"> the </w:t>
      </w:r>
      <w:r w:rsidRPr="007F4DE4">
        <w:rPr>
          <w:rFonts w:hint="eastAsia"/>
          <w:lang w:eastAsia="zh-CN"/>
        </w:rPr>
        <w:t>E-</w:t>
      </w:r>
      <w:r w:rsidRPr="007F4DE4">
        <w:t xml:space="preserve">SMLC. The </w:t>
      </w:r>
      <w:r w:rsidRPr="007F4DE4">
        <w:rPr>
          <w:rFonts w:hint="eastAsia"/>
          <w:lang w:eastAsia="zh-CN"/>
        </w:rPr>
        <w:t>E-</w:t>
      </w:r>
      <w:r w:rsidRPr="007F4DE4">
        <w:t>SMLC shall then perform interpretation of the APDU</w:t>
      </w:r>
      <w:r w:rsidRPr="007F4DE4">
        <w:rPr>
          <w:rFonts w:hint="eastAsia"/>
          <w:lang w:eastAsia="zh-CN"/>
        </w:rPr>
        <w:t>.</w:t>
      </w:r>
    </w:p>
    <w:p w14:paraId="4A0FA4E8" w14:textId="77777777" w:rsidR="00AA78E6" w:rsidRPr="007F4DE4" w:rsidRDefault="00AA78E6" w:rsidP="005854C8">
      <w:pPr>
        <w:pStyle w:val="Heading5"/>
      </w:pPr>
      <w:bookmarkStart w:id="138" w:name="_Toc19715514"/>
      <w:bookmarkStart w:id="139" w:name="_Toc27253315"/>
      <w:bookmarkStart w:id="140" w:name="_Toc51855501"/>
      <w:bookmarkStart w:id="141" w:name="_Toc97649000"/>
      <w:r w:rsidRPr="007F4DE4">
        <w:rPr>
          <w:rFonts w:hint="eastAsia"/>
          <w:lang w:eastAsia="zh-CN"/>
        </w:rPr>
        <w:lastRenderedPageBreak/>
        <w:t>6.2.</w:t>
      </w:r>
      <w:r w:rsidRPr="007F4DE4">
        <w:rPr>
          <w:lang w:eastAsia="zh-CN"/>
        </w:rPr>
        <w:t>2</w:t>
      </w:r>
      <w:r w:rsidRPr="007F4DE4">
        <w:rPr>
          <w:rFonts w:hint="eastAsia"/>
          <w:lang w:eastAsia="zh-CN"/>
        </w:rPr>
        <w:t>.1.</w:t>
      </w:r>
      <w:r w:rsidRPr="007F4DE4">
        <w:rPr>
          <w:lang w:eastAsia="zh-CN"/>
        </w:rPr>
        <w:t>3</w:t>
      </w:r>
      <w:r w:rsidRPr="007F4DE4">
        <w:tab/>
        <w:t>Abnormal Conditions</w:t>
      </w:r>
      <w:bookmarkEnd w:id="138"/>
      <w:bookmarkEnd w:id="139"/>
      <w:bookmarkEnd w:id="140"/>
      <w:bookmarkEnd w:id="141"/>
    </w:p>
    <w:p w14:paraId="55363C9C" w14:textId="77777777" w:rsidR="00AA78E6" w:rsidRPr="007F4DE4" w:rsidRDefault="00AA78E6" w:rsidP="00AA78E6">
      <w:r w:rsidRPr="007F4DE4">
        <w:t xml:space="preserve">At an intermediate entity, if a received LCS-AP </w:t>
      </w:r>
      <w:r w:rsidRPr="007F4DE4">
        <w:rPr>
          <w:rFonts w:hint="eastAsia"/>
        </w:rPr>
        <w:t>Connection Oriented Information</w:t>
      </w:r>
      <w:r w:rsidRPr="007F4DE4">
        <w:rPr>
          <w:rFonts w:hint="eastAsia"/>
          <w:lang w:eastAsia="zh-CN"/>
        </w:rPr>
        <w:t xml:space="preserve"> </w:t>
      </w:r>
      <w:r w:rsidRPr="007F4DE4">
        <w:t>message contains unrecognized information or if the message cannot be sent on, the message shall be discarded.</w:t>
      </w:r>
    </w:p>
    <w:p w14:paraId="1CC00ED5" w14:textId="77777777" w:rsidR="00AA78E6" w:rsidRPr="007F4DE4" w:rsidRDefault="00AA78E6" w:rsidP="005854C8">
      <w:pPr>
        <w:pStyle w:val="Heading4"/>
      </w:pPr>
      <w:bookmarkStart w:id="142" w:name="_Toc19715515"/>
      <w:bookmarkStart w:id="143" w:name="_Toc27253316"/>
      <w:bookmarkStart w:id="144" w:name="_Toc51855502"/>
      <w:bookmarkStart w:id="145" w:name="_Toc97649001"/>
      <w:r w:rsidRPr="007F4DE4">
        <w:rPr>
          <w:rFonts w:hint="eastAsia"/>
          <w:lang w:eastAsia="zh-CN"/>
        </w:rPr>
        <w:t>6</w:t>
      </w:r>
      <w:r w:rsidRPr="007F4DE4">
        <w:t>.</w:t>
      </w:r>
      <w:r w:rsidRPr="007F4DE4">
        <w:rPr>
          <w:rFonts w:hint="eastAsia"/>
          <w:lang w:eastAsia="zh-CN"/>
        </w:rPr>
        <w:t>2.</w:t>
      </w:r>
      <w:r w:rsidRPr="007F4DE4">
        <w:rPr>
          <w:lang w:eastAsia="zh-CN"/>
        </w:rPr>
        <w:t>2</w:t>
      </w:r>
      <w:r w:rsidRPr="007F4DE4">
        <w:rPr>
          <w:rFonts w:hint="eastAsia"/>
          <w:lang w:eastAsia="zh-CN"/>
        </w:rPr>
        <w:t>.</w:t>
      </w:r>
      <w:r w:rsidRPr="007F4DE4">
        <w:rPr>
          <w:lang w:eastAsia="zh-CN"/>
        </w:rPr>
        <w:t>2</w:t>
      </w:r>
      <w:r w:rsidRPr="007F4DE4">
        <w:tab/>
        <w:t>Connectionless Information Transfer</w:t>
      </w:r>
      <w:bookmarkEnd w:id="142"/>
      <w:bookmarkEnd w:id="143"/>
      <w:bookmarkEnd w:id="144"/>
      <w:bookmarkEnd w:id="145"/>
    </w:p>
    <w:p w14:paraId="0F05B2E9" w14:textId="77777777" w:rsidR="00AA78E6" w:rsidRPr="007F4DE4" w:rsidRDefault="00AA78E6" w:rsidP="005854C8">
      <w:pPr>
        <w:pStyle w:val="Heading5"/>
      </w:pPr>
      <w:bookmarkStart w:id="146" w:name="_Toc19715516"/>
      <w:bookmarkStart w:id="147" w:name="_Toc27253317"/>
      <w:bookmarkStart w:id="148" w:name="_Toc51855503"/>
      <w:bookmarkStart w:id="149" w:name="_Toc97649002"/>
      <w:r w:rsidRPr="007F4DE4">
        <w:t>6.2.2.2.1</w:t>
      </w:r>
      <w:r w:rsidRPr="007F4DE4">
        <w:tab/>
        <w:t>General</w:t>
      </w:r>
      <w:bookmarkEnd w:id="146"/>
      <w:bookmarkEnd w:id="147"/>
      <w:bookmarkEnd w:id="148"/>
      <w:bookmarkEnd w:id="149"/>
    </w:p>
    <w:p w14:paraId="68AD4A97" w14:textId="77777777" w:rsidR="00AA78E6" w:rsidRPr="007F4DE4" w:rsidRDefault="00AA78E6" w:rsidP="00AA78E6">
      <w:pPr>
        <w:rPr>
          <w:lang w:eastAsia="zh-CN"/>
        </w:rPr>
      </w:pPr>
      <w:r w:rsidRPr="007F4DE4">
        <w:t>The Connectionless Information transfer procedure enables two</w:t>
      </w:r>
      <w:r w:rsidRPr="007F4DE4">
        <w:rPr>
          <w:rFonts w:hint="eastAsia"/>
          <w:lang w:eastAsia="zh-CN"/>
        </w:rPr>
        <w:t>-</w:t>
      </w:r>
      <w:r w:rsidRPr="007F4DE4">
        <w:t xml:space="preserve">way transfer of </w:t>
      </w:r>
      <w:proofErr w:type="spellStart"/>
      <w:r w:rsidRPr="007F4DE4">
        <w:rPr>
          <w:rFonts w:hint="eastAsia"/>
          <w:lang w:eastAsia="zh-CN"/>
        </w:rPr>
        <w:t>LPPa</w:t>
      </w:r>
      <w:proofErr w:type="spellEnd"/>
      <w:r w:rsidRPr="007F4DE4">
        <w:t xml:space="preserve"> messages between an </w:t>
      </w:r>
      <w:r w:rsidRPr="007F4DE4">
        <w:rPr>
          <w:rFonts w:hint="eastAsia"/>
          <w:lang w:eastAsia="zh-CN"/>
        </w:rPr>
        <w:t>E-</w:t>
      </w:r>
      <w:r w:rsidRPr="007F4DE4">
        <w:t xml:space="preserve">SMLC and a </w:t>
      </w:r>
      <w:r w:rsidRPr="007F4DE4">
        <w:rPr>
          <w:rFonts w:hint="eastAsia"/>
          <w:lang w:eastAsia="zh-CN"/>
        </w:rPr>
        <w:t xml:space="preserve">MME </w:t>
      </w:r>
      <w:r w:rsidRPr="007F4DE4">
        <w:rPr>
          <w:lang w:eastAsia="zh-CN"/>
        </w:rPr>
        <w:t>when there is no existing signalling connection association</w:t>
      </w:r>
      <w:r w:rsidRPr="007F4DE4">
        <w:t xml:space="preserve">. </w:t>
      </w:r>
      <w:r w:rsidRPr="007F4DE4">
        <w:rPr>
          <w:rFonts w:hint="eastAsia"/>
          <w:lang w:eastAsia="zh-CN"/>
        </w:rPr>
        <w:t xml:space="preserve">This procedure can be used to </w:t>
      </w:r>
      <w:r w:rsidRPr="007F4DE4">
        <w:t xml:space="preserve">query </w:t>
      </w:r>
      <w:proofErr w:type="spellStart"/>
      <w:r w:rsidRPr="007F4DE4">
        <w:t>eNBs</w:t>
      </w:r>
      <w:proofErr w:type="spellEnd"/>
      <w:r w:rsidRPr="007F4DE4">
        <w:t xml:space="preserve"> for </w:t>
      </w:r>
      <w:r w:rsidRPr="007F4DE4">
        <w:rPr>
          <w:rFonts w:hint="eastAsia"/>
          <w:lang w:eastAsia="zh-CN"/>
        </w:rPr>
        <w:t xml:space="preserve">the </w:t>
      </w:r>
      <w:r w:rsidRPr="007F4DE4">
        <w:t>information not related to a UE connection</w:t>
      </w:r>
      <w:r w:rsidRPr="007F4DE4">
        <w:rPr>
          <w:rFonts w:hint="eastAsia"/>
          <w:lang w:eastAsia="zh-CN"/>
        </w:rPr>
        <w:t xml:space="preserve">, such as </w:t>
      </w:r>
      <w:r w:rsidRPr="007F4DE4">
        <w:t xml:space="preserve">Timing information on the </w:t>
      </w:r>
      <w:proofErr w:type="spellStart"/>
      <w:r w:rsidRPr="007F4DE4">
        <w:t>eNB</w:t>
      </w:r>
      <w:proofErr w:type="spellEnd"/>
      <w:r w:rsidRPr="007F4DE4">
        <w:rPr>
          <w:rFonts w:hint="eastAsia"/>
          <w:lang w:eastAsia="zh-CN"/>
        </w:rPr>
        <w:t>.</w:t>
      </w:r>
    </w:p>
    <w:p w14:paraId="5B137AAA" w14:textId="77777777" w:rsidR="00AA78E6" w:rsidRPr="007F4DE4" w:rsidRDefault="00AA78E6" w:rsidP="005854C8">
      <w:pPr>
        <w:pStyle w:val="Heading5"/>
        <w:rPr>
          <w:lang w:eastAsia="zh-CN"/>
        </w:rPr>
      </w:pPr>
      <w:bookmarkStart w:id="150" w:name="_Toc19715517"/>
      <w:bookmarkStart w:id="151" w:name="_Toc27253318"/>
      <w:bookmarkStart w:id="152" w:name="_Toc51855504"/>
      <w:bookmarkStart w:id="153" w:name="_Toc97649003"/>
      <w:r w:rsidRPr="007F4DE4">
        <w:t>6.2.2.2.2</w:t>
      </w:r>
      <w:r w:rsidRPr="007F4DE4">
        <w:tab/>
        <w:t>Successful Operation</w:t>
      </w:r>
      <w:bookmarkEnd w:id="150"/>
      <w:bookmarkEnd w:id="151"/>
      <w:bookmarkEnd w:id="152"/>
      <w:bookmarkEnd w:id="153"/>
    </w:p>
    <w:bookmarkStart w:id="154" w:name="_MON_1310561065"/>
    <w:bookmarkStart w:id="155" w:name="_MON_1317879113"/>
    <w:bookmarkStart w:id="156" w:name="_MON_1310542644"/>
    <w:bookmarkEnd w:id="154"/>
    <w:bookmarkEnd w:id="155"/>
    <w:bookmarkEnd w:id="156"/>
    <w:bookmarkStart w:id="157" w:name="_MON_1310550014"/>
    <w:bookmarkEnd w:id="157"/>
    <w:p w14:paraId="1555B69C" w14:textId="77777777" w:rsidR="00AA78E6" w:rsidRPr="007F4DE4" w:rsidRDefault="00AA78E6" w:rsidP="00AA78E6">
      <w:pPr>
        <w:pStyle w:val="TH"/>
        <w:rPr>
          <w:lang w:eastAsia="zh-CN"/>
        </w:rPr>
      </w:pPr>
      <w:r w:rsidRPr="007F4DE4">
        <w:object w:dxaOrig="6983" w:dyaOrig="2385" w14:anchorId="4BAD139D">
          <v:shape id="_x0000_i1031" type="#_x0000_t75" style="width:332.45pt;height:113.95pt" o:ole="">
            <v:imagedata r:id="rId19" o:title=""/>
          </v:shape>
          <o:OLEObject Type="Embed" ProgID="Word.Picture.8" ShapeID="_x0000_i1031" DrawAspect="Content" ObjectID="_1708261908" r:id="rId20"/>
        </w:object>
      </w:r>
    </w:p>
    <w:p w14:paraId="144B32E6" w14:textId="77777777" w:rsidR="00AA78E6" w:rsidRPr="007F4DE4" w:rsidRDefault="00AA78E6" w:rsidP="00AA78E6">
      <w:pPr>
        <w:pStyle w:val="TF"/>
        <w:rPr>
          <w:lang w:eastAsia="zh-CN"/>
        </w:rPr>
      </w:pPr>
      <w:r w:rsidRPr="007F4DE4">
        <w:t>Figure 6.2.2.2.2-1</w:t>
      </w:r>
      <w:r w:rsidRPr="007F4DE4">
        <w:rPr>
          <w:rFonts w:hint="eastAsia"/>
          <w:lang w:eastAsia="zh-CN"/>
        </w:rPr>
        <w:t xml:space="preserve"> </w:t>
      </w:r>
      <w:r w:rsidRPr="007F4DE4">
        <w:rPr>
          <w:lang w:eastAsia="zh-CN"/>
        </w:rPr>
        <w:t>Connectionless Information</w:t>
      </w:r>
      <w:r w:rsidRPr="007F4DE4">
        <w:rPr>
          <w:rFonts w:hint="eastAsia"/>
          <w:lang w:eastAsia="zh-CN"/>
        </w:rPr>
        <w:t xml:space="preserve"> Procedure</w:t>
      </w:r>
      <w:r w:rsidRPr="007F4DE4">
        <w:rPr>
          <w:lang w:eastAsia="zh-CN"/>
        </w:rPr>
        <w:t>, Successful Operation</w:t>
      </w:r>
    </w:p>
    <w:p w14:paraId="23EC6C2F" w14:textId="77777777" w:rsidR="00AA78E6" w:rsidRPr="007F4DE4" w:rsidRDefault="00AA78E6" w:rsidP="00AA78E6">
      <w:r w:rsidRPr="007F4DE4">
        <w:t xml:space="preserve">The initiator of the procedure </w:t>
      </w:r>
      <w:r w:rsidRPr="007F4DE4">
        <w:rPr>
          <w:rFonts w:hint="eastAsia"/>
          <w:lang w:eastAsia="zh-CN"/>
        </w:rPr>
        <w:t xml:space="preserve">(either E-SMLC or MME) </w:t>
      </w:r>
      <w:r w:rsidRPr="007F4DE4">
        <w:t xml:space="preserve">sends a </w:t>
      </w:r>
      <w:r w:rsidRPr="007F4DE4">
        <w:rPr>
          <w:rFonts w:hint="eastAsia"/>
          <w:lang w:eastAsia="zh-CN"/>
        </w:rPr>
        <w:t>LCS-AP</w:t>
      </w:r>
      <w:r w:rsidRPr="007F4DE4">
        <w:t xml:space="preserve"> Connectionless Information message to a recipient carrying the following parameters:</w:t>
      </w:r>
    </w:p>
    <w:p w14:paraId="3FFF1D9E" w14:textId="77777777" w:rsidR="00AA78E6" w:rsidRPr="007F4DE4" w:rsidRDefault="00AA78E6" w:rsidP="00AA78E6">
      <w:pPr>
        <w:pStyle w:val="B1"/>
        <w:rPr>
          <w:lang w:val="fr-FR"/>
        </w:rPr>
      </w:pPr>
      <w:r w:rsidRPr="007F4DE4">
        <w:rPr>
          <w:lang w:val="fr-FR"/>
        </w:rPr>
        <w:t>-</w:t>
      </w:r>
      <w:r w:rsidRPr="007F4DE4">
        <w:rPr>
          <w:lang w:val="fr-FR"/>
        </w:rPr>
        <w:tab/>
        <w:t xml:space="preserve">Source </w:t>
      </w:r>
      <w:proofErr w:type="spellStart"/>
      <w:r w:rsidRPr="007F4DE4">
        <w:rPr>
          <w:lang w:val="fr-FR"/>
        </w:rPr>
        <w:t>Entity</w:t>
      </w:r>
      <w:proofErr w:type="spellEnd"/>
      <w:r w:rsidRPr="007F4DE4">
        <w:rPr>
          <w:lang w:val="fr-FR"/>
        </w:rPr>
        <w:t xml:space="preserve"> (M)</w:t>
      </w:r>
    </w:p>
    <w:p w14:paraId="3920085F" w14:textId="77777777" w:rsidR="00AA78E6" w:rsidRPr="007F4DE4" w:rsidRDefault="00AA78E6" w:rsidP="00AA78E6">
      <w:pPr>
        <w:pStyle w:val="B1"/>
        <w:rPr>
          <w:lang w:val="fr-FR"/>
        </w:rPr>
      </w:pPr>
      <w:r w:rsidRPr="007F4DE4">
        <w:rPr>
          <w:lang w:val="fr-FR"/>
        </w:rPr>
        <w:t>-</w:t>
      </w:r>
      <w:r w:rsidRPr="007F4DE4">
        <w:rPr>
          <w:lang w:val="fr-FR"/>
        </w:rPr>
        <w:tab/>
        <w:t xml:space="preserve">Destination </w:t>
      </w:r>
      <w:proofErr w:type="spellStart"/>
      <w:r w:rsidRPr="007F4DE4">
        <w:rPr>
          <w:lang w:val="fr-FR"/>
        </w:rPr>
        <w:t>Entity</w:t>
      </w:r>
      <w:proofErr w:type="spellEnd"/>
      <w:r w:rsidRPr="007F4DE4">
        <w:rPr>
          <w:lang w:val="fr-FR"/>
        </w:rPr>
        <w:t xml:space="preserve"> (M)</w:t>
      </w:r>
    </w:p>
    <w:p w14:paraId="1CEDF36A" w14:textId="77777777" w:rsidR="00AA78E6" w:rsidRPr="007F4DE4" w:rsidRDefault="00AA78E6" w:rsidP="00AA78E6">
      <w:pPr>
        <w:pStyle w:val="B1"/>
      </w:pPr>
      <w:r w:rsidRPr="007F4DE4">
        <w:t>-</w:t>
      </w:r>
      <w:r w:rsidRPr="007F4DE4">
        <w:tab/>
        <w:t>APDU (M)</w:t>
      </w:r>
    </w:p>
    <w:p w14:paraId="6F9FE73F" w14:textId="77777777" w:rsidR="00AA78E6" w:rsidRPr="007F4DE4" w:rsidRDefault="00AA78E6" w:rsidP="00AA78E6">
      <w:pPr>
        <w:pStyle w:val="B1"/>
      </w:pPr>
      <w:r w:rsidRPr="007F4DE4">
        <w:t>-</w:t>
      </w:r>
      <w:r w:rsidRPr="007F4DE4">
        <w:tab/>
        <w:t>Return Error Request (O)</w:t>
      </w:r>
    </w:p>
    <w:p w14:paraId="64774F80" w14:textId="77777777" w:rsidR="00AA78E6" w:rsidRPr="007F4DE4" w:rsidRDefault="00AA78E6" w:rsidP="00AA78E6">
      <w:pPr>
        <w:rPr>
          <w:lang w:eastAsia="zh-CN"/>
        </w:rPr>
      </w:pPr>
      <w:r w:rsidRPr="007F4DE4">
        <w:t xml:space="preserve">The source entity identifies the sender. The recipient entity identifies the final destination. </w:t>
      </w:r>
      <w:r w:rsidRPr="007F4DE4">
        <w:rPr>
          <w:rFonts w:hint="eastAsia"/>
          <w:lang w:eastAsia="zh-CN"/>
        </w:rPr>
        <w:t>T</w:t>
      </w:r>
      <w:r w:rsidRPr="007F4DE4">
        <w:t xml:space="preserve">he APDU contains a </w:t>
      </w:r>
      <w:proofErr w:type="spellStart"/>
      <w:r w:rsidRPr="007F4DE4">
        <w:t>L</w:t>
      </w:r>
      <w:r w:rsidRPr="007F4DE4">
        <w:rPr>
          <w:rFonts w:hint="eastAsia"/>
          <w:lang w:eastAsia="zh-CN"/>
        </w:rPr>
        <w:t>PPa</w:t>
      </w:r>
      <w:proofErr w:type="spellEnd"/>
      <w:r w:rsidRPr="007F4DE4">
        <w:t xml:space="preserve"> APDU to </w:t>
      </w:r>
      <w:r w:rsidRPr="007F4DE4">
        <w:rPr>
          <w:rFonts w:hint="eastAsia"/>
          <w:lang w:eastAsia="zh-CN"/>
        </w:rPr>
        <w:t xml:space="preserve">be </w:t>
      </w:r>
      <w:r w:rsidRPr="007F4DE4">
        <w:t>transfer</w:t>
      </w:r>
      <w:r w:rsidRPr="007F4DE4">
        <w:rPr>
          <w:rFonts w:hint="eastAsia"/>
          <w:lang w:eastAsia="zh-CN"/>
        </w:rPr>
        <w:t>red</w:t>
      </w:r>
      <w:r w:rsidRPr="007F4DE4">
        <w:t>.</w:t>
      </w:r>
      <w:r w:rsidRPr="007F4DE4">
        <w:rPr>
          <w:rFonts w:hint="eastAsia"/>
          <w:lang w:eastAsia="zh-CN"/>
        </w:rPr>
        <w:t xml:space="preserve"> </w:t>
      </w:r>
      <w:r w:rsidRPr="007F4DE4">
        <w:t xml:space="preserve">The Return Error Request may be included to request notification in the event of unsuccessful transfer and indicate the type of notification needed. If the recipient entity is not the final destination, the recipient shall transfer the </w:t>
      </w:r>
      <w:r w:rsidRPr="007F4DE4">
        <w:rPr>
          <w:rFonts w:hint="eastAsia"/>
          <w:lang w:eastAsia="zh-CN"/>
        </w:rPr>
        <w:t>LCS-AP</w:t>
      </w:r>
      <w:r w:rsidRPr="007F4DE4">
        <w:t xml:space="preserve"> Connectionless Information message to either the final destination or an intermediate entity capable of </w:t>
      </w:r>
      <w:r w:rsidRPr="007F4DE4">
        <w:rPr>
          <w:rFonts w:hint="eastAsia"/>
          <w:lang w:eastAsia="zh-CN"/>
        </w:rPr>
        <w:t>forward it</w:t>
      </w:r>
      <w:r w:rsidRPr="007F4DE4">
        <w:t xml:space="preserve"> to the final destination.</w:t>
      </w:r>
    </w:p>
    <w:p w14:paraId="5031C5D4" w14:textId="77777777" w:rsidR="00AA78E6" w:rsidRPr="007F4DE4" w:rsidRDefault="00AA78E6" w:rsidP="005854C8">
      <w:pPr>
        <w:pStyle w:val="Heading5"/>
      </w:pPr>
      <w:bookmarkStart w:id="158" w:name="_Toc19715518"/>
      <w:bookmarkStart w:id="159" w:name="_Toc27253319"/>
      <w:bookmarkStart w:id="160" w:name="_Toc51855505"/>
      <w:bookmarkStart w:id="161" w:name="_Toc97649004"/>
      <w:r w:rsidRPr="007F4DE4">
        <w:rPr>
          <w:rFonts w:hint="eastAsia"/>
          <w:lang w:eastAsia="zh-CN"/>
        </w:rPr>
        <w:t>6</w:t>
      </w:r>
      <w:r w:rsidRPr="007F4DE4">
        <w:t>.</w:t>
      </w:r>
      <w:r w:rsidRPr="007F4DE4">
        <w:rPr>
          <w:rFonts w:hint="eastAsia"/>
          <w:lang w:eastAsia="zh-CN"/>
        </w:rPr>
        <w:t>2.</w:t>
      </w:r>
      <w:r w:rsidRPr="007F4DE4">
        <w:rPr>
          <w:lang w:eastAsia="zh-CN"/>
        </w:rPr>
        <w:t>2</w:t>
      </w:r>
      <w:r w:rsidRPr="007F4DE4">
        <w:t>.2</w:t>
      </w:r>
      <w:r w:rsidRPr="007F4DE4">
        <w:rPr>
          <w:rFonts w:hint="eastAsia"/>
          <w:lang w:eastAsia="zh-CN"/>
        </w:rPr>
        <w:t>.</w:t>
      </w:r>
      <w:r w:rsidRPr="007F4DE4">
        <w:rPr>
          <w:lang w:eastAsia="zh-CN"/>
        </w:rPr>
        <w:t>3</w:t>
      </w:r>
      <w:r w:rsidRPr="007F4DE4">
        <w:tab/>
        <w:t>Unsuccessful Operation</w:t>
      </w:r>
      <w:bookmarkEnd w:id="158"/>
      <w:bookmarkEnd w:id="159"/>
      <w:bookmarkEnd w:id="160"/>
      <w:bookmarkEnd w:id="161"/>
    </w:p>
    <w:p w14:paraId="207F382D" w14:textId="77777777" w:rsidR="00AA78E6" w:rsidRPr="007F4DE4" w:rsidRDefault="00AA78E6" w:rsidP="00AA78E6">
      <w:pPr>
        <w:keepNext/>
      </w:pPr>
      <w:r w:rsidRPr="007F4DE4">
        <w:t xml:space="preserve">If the message cannot be transferred by an intermediate entity or destination entity and the Return Error Request is not included, the message shall be discarded. If the Return Error Request is included, the intermediate or destination entity shall, depending on the Return Error Request type, send a </w:t>
      </w:r>
      <w:r w:rsidRPr="007F4DE4">
        <w:rPr>
          <w:rFonts w:hint="eastAsia"/>
          <w:lang w:eastAsia="zh-CN"/>
        </w:rPr>
        <w:t>LCS-AP</w:t>
      </w:r>
      <w:r w:rsidRPr="007F4DE4">
        <w:t xml:space="preserve"> Connectionless Information message to, or towards, the original source containing the following parameters:</w:t>
      </w:r>
    </w:p>
    <w:p w14:paraId="4B9AC7E0" w14:textId="77777777" w:rsidR="00AA78E6" w:rsidRPr="007F4DE4" w:rsidRDefault="00AA78E6" w:rsidP="00AA78E6">
      <w:pPr>
        <w:pStyle w:val="B1"/>
        <w:rPr>
          <w:lang w:val="fr-FR"/>
        </w:rPr>
      </w:pPr>
      <w:r w:rsidRPr="007F4DE4">
        <w:rPr>
          <w:lang w:val="fr-FR"/>
        </w:rPr>
        <w:t>-</w:t>
      </w:r>
      <w:r w:rsidRPr="007F4DE4">
        <w:rPr>
          <w:lang w:val="fr-FR"/>
        </w:rPr>
        <w:tab/>
        <w:t xml:space="preserve">Source </w:t>
      </w:r>
      <w:proofErr w:type="spellStart"/>
      <w:r w:rsidRPr="007F4DE4">
        <w:rPr>
          <w:lang w:val="fr-FR"/>
        </w:rPr>
        <w:t>Entity</w:t>
      </w:r>
      <w:proofErr w:type="spellEnd"/>
      <w:r w:rsidRPr="007F4DE4">
        <w:rPr>
          <w:lang w:val="fr-FR"/>
        </w:rPr>
        <w:t xml:space="preserve"> (M)</w:t>
      </w:r>
    </w:p>
    <w:p w14:paraId="0BF2B8B1" w14:textId="77777777" w:rsidR="00AA78E6" w:rsidRPr="007F4DE4" w:rsidRDefault="00AA78E6" w:rsidP="00AA78E6">
      <w:pPr>
        <w:pStyle w:val="B1"/>
        <w:rPr>
          <w:lang w:val="fr-FR"/>
        </w:rPr>
      </w:pPr>
      <w:r w:rsidRPr="007F4DE4">
        <w:rPr>
          <w:lang w:val="fr-FR"/>
        </w:rPr>
        <w:t>-</w:t>
      </w:r>
      <w:r w:rsidRPr="007F4DE4">
        <w:rPr>
          <w:lang w:val="fr-FR"/>
        </w:rPr>
        <w:tab/>
        <w:t xml:space="preserve">Destination </w:t>
      </w:r>
      <w:proofErr w:type="spellStart"/>
      <w:r w:rsidRPr="007F4DE4">
        <w:rPr>
          <w:lang w:val="fr-FR"/>
        </w:rPr>
        <w:t>Entity</w:t>
      </w:r>
      <w:proofErr w:type="spellEnd"/>
      <w:r w:rsidRPr="007F4DE4">
        <w:rPr>
          <w:lang w:val="fr-FR"/>
        </w:rPr>
        <w:t xml:space="preserve"> (M)</w:t>
      </w:r>
    </w:p>
    <w:p w14:paraId="79A40962" w14:textId="77777777" w:rsidR="00AA78E6" w:rsidRPr="007F4DE4" w:rsidRDefault="00AA78E6" w:rsidP="00AA78E6">
      <w:pPr>
        <w:pStyle w:val="B1"/>
      </w:pPr>
      <w:r w:rsidRPr="007F4DE4">
        <w:t>-</w:t>
      </w:r>
      <w:r w:rsidRPr="007F4DE4">
        <w:tab/>
        <w:t>APDU (M)</w:t>
      </w:r>
    </w:p>
    <w:p w14:paraId="2508DF74" w14:textId="77777777" w:rsidR="00AA78E6" w:rsidRPr="007F4DE4" w:rsidRDefault="00AA78E6" w:rsidP="00AA78E6">
      <w:pPr>
        <w:pStyle w:val="B1"/>
      </w:pPr>
      <w:r w:rsidRPr="007F4DE4">
        <w:t>-</w:t>
      </w:r>
      <w:r w:rsidRPr="007F4DE4">
        <w:tab/>
        <w:t>Return Error Cause (M)</w:t>
      </w:r>
    </w:p>
    <w:p w14:paraId="60711984" w14:textId="77777777" w:rsidR="00AA78E6" w:rsidRPr="007F4DE4" w:rsidRDefault="00AA78E6" w:rsidP="00AA78E6">
      <w:r w:rsidRPr="007F4DE4">
        <w:t>The Source entity shall indicate the Destination Entity in the original received message. The Destination Entity shall indicate the Source Entity in the original message. The Return Error cause shall indicate the reason for unsuccessful transfer. The APDU shall contain any originally received APDU.</w:t>
      </w:r>
    </w:p>
    <w:p w14:paraId="6DECB584" w14:textId="77777777" w:rsidR="00AA78E6" w:rsidRPr="007F4DE4" w:rsidRDefault="00AA78E6" w:rsidP="00AA78E6">
      <w:r w:rsidRPr="007F4DE4">
        <w:lastRenderedPageBreak/>
        <w:t xml:space="preserve">If a received </w:t>
      </w:r>
      <w:r w:rsidRPr="007F4DE4">
        <w:rPr>
          <w:rFonts w:hint="eastAsia"/>
          <w:lang w:eastAsia="zh-CN"/>
        </w:rPr>
        <w:t>LCS-AP</w:t>
      </w:r>
      <w:r w:rsidRPr="007F4DE4">
        <w:t xml:space="preserve"> Connectionless Information message containing a Return Error Cause cannot be transferred by an intermediate entity, it shall be discarded with no return error message.</w:t>
      </w:r>
    </w:p>
    <w:p w14:paraId="2CFC7D9E" w14:textId="77777777" w:rsidR="00AA78E6" w:rsidRPr="007F4DE4" w:rsidRDefault="00AA78E6" w:rsidP="005854C8">
      <w:pPr>
        <w:pStyle w:val="Heading5"/>
      </w:pPr>
      <w:bookmarkStart w:id="162" w:name="_Toc19715519"/>
      <w:bookmarkStart w:id="163" w:name="_Toc27253320"/>
      <w:bookmarkStart w:id="164" w:name="_Toc51855506"/>
      <w:bookmarkStart w:id="165" w:name="_Toc97649005"/>
      <w:r w:rsidRPr="007F4DE4">
        <w:rPr>
          <w:rFonts w:hint="eastAsia"/>
          <w:lang w:eastAsia="zh-CN"/>
        </w:rPr>
        <w:t>6</w:t>
      </w:r>
      <w:r w:rsidRPr="007F4DE4">
        <w:t>.</w:t>
      </w:r>
      <w:r w:rsidRPr="007F4DE4">
        <w:rPr>
          <w:rFonts w:hint="eastAsia"/>
          <w:lang w:eastAsia="zh-CN"/>
        </w:rPr>
        <w:t>2.</w:t>
      </w:r>
      <w:r w:rsidRPr="007F4DE4">
        <w:rPr>
          <w:lang w:eastAsia="zh-CN"/>
        </w:rPr>
        <w:t>2</w:t>
      </w:r>
      <w:r w:rsidRPr="007F4DE4">
        <w:rPr>
          <w:rFonts w:hint="eastAsia"/>
          <w:lang w:eastAsia="zh-CN"/>
        </w:rPr>
        <w:t>.2</w:t>
      </w:r>
      <w:r w:rsidRPr="007F4DE4">
        <w:t>.4</w:t>
      </w:r>
      <w:r w:rsidRPr="007F4DE4">
        <w:tab/>
        <w:t>Abnormal Conditions</w:t>
      </w:r>
      <w:bookmarkEnd w:id="162"/>
      <w:bookmarkEnd w:id="163"/>
      <w:bookmarkEnd w:id="164"/>
      <w:bookmarkEnd w:id="165"/>
    </w:p>
    <w:p w14:paraId="6D6BE931" w14:textId="77777777" w:rsidR="00AA78E6" w:rsidRPr="007F4DE4" w:rsidRDefault="00AA78E6" w:rsidP="00AA78E6">
      <w:r w:rsidRPr="007F4DE4">
        <w:t xml:space="preserve">At an intermediate entity, if a received </w:t>
      </w:r>
      <w:r w:rsidRPr="007F4DE4">
        <w:rPr>
          <w:rFonts w:hint="eastAsia"/>
          <w:lang w:eastAsia="zh-CN"/>
        </w:rPr>
        <w:t>LCS-AP</w:t>
      </w:r>
      <w:r w:rsidRPr="007F4DE4">
        <w:t xml:space="preserve"> Connectionless Information message contains unrecognized or invalid information, the message shall be discarded.</w:t>
      </w:r>
    </w:p>
    <w:p w14:paraId="5FDDF1FD" w14:textId="77777777" w:rsidR="00AA78E6" w:rsidRPr="007F4DE4" w:rsidRDefault="00AA78E6" w:rsidP="00AA78E6">
      <w:r w:rsidRPr="007F4DE4">
        <w:t xml:space="preserve">At the recipient entity, if a received </w:t>
      </w:r>
      <w:r w:rsidRPr="007F4DE4">
        <w:rPr>
          <w:rFonts w:hint="eastAsia"/>
          <w:lang w:eastAsia="zh-CN"/>
        </w:rPr>
        <w:t>LCS-AP</w:t>
      </w:r>
      <w:r w:rsidRPr="007F4DE4">
        <w:t xml:space="preserve"> Connectionless Information message contains invalid or unrecognized information as defined for </w:t>
      </w:r>
      <w:r w:rsidRPr="007F4DE4">
        <w:rPr>
          <w:rFonts w:hint="eastAsia"/>
          <w:lang w:eastAsia="zh-CN"/>
        </w:rPr>
        <w:t>LCS-AP</w:t>
      </w:r>
      <w:r w:rsidRPr="007F4DE4">
        <w:t>, the message shall be discarded.</w:t>
      </w:r>
    </w:p>
    <w:p w14:paraId="6099540B" w14:textId="77777777" w:rsidR="00AA78E6" w:rsidRPr="007F4DE4" w:rsidRDefault="00AA78E6" w:rsidP="005854C8">
      <w:pPr>
        <w:pStyle w:val="Heading3"/>
      </w:pPr>
      <w:bookmarkStart w:id="166" w:name="_Toc19715520"/>
      <w:bookmarkStart w:id="167" w:name="_Toc27253321"/>
      <w:bookmarkStart w:id="168" w:name="_Toc51855507"/>
      <w:bookmarkStart w:id="169" w:name="_Toc97649006"/>
      <w:r w:rsidRPr="007F4DE4">
        <w:t>6.2.3</w:t>
      </w:r>
      <w:r w:rsidRPr="007F4DE4">
        <w:tab/>
        <w:t>Ciphering Keys Delivery</w:t>
      </w:r>
      <w:bookmarkEnd w:id="166"/>
      <w:bookmarkEnd w:id="167"/>
      <w:bookmarkEnd w:id="168"/>
      <w:bookmarkEnd w:id="169"/>
    </w:p>
    <w:p w14:paraId="753A21BB" w14:textId="77777777" w:rsidR="00AA78E6" w:rsidRPr="007F4DE4" w:rsidRDefault="00AA78E6" w:rsidP="005854C8">
      <w:pPr>
        <w:pStyle w:val="Heading4"/>
        <w:rPr>
          <w:lang w:val="en-US"/>
        </w:rPr>
      </w:pPr>
      <w:bookmarkStart w:id="170" w:name="_Toc19715521"/>
      <w:bookmarkStart w:id="171" w:name="_Toc27253322"/>
      <w:bookmarkStart w:id="172" w:name="_Toc51855508"/>
      <w:bookmarkStart w:id="173" w:name="_Toc97649007"/>
      <w:r w:rsidRPr="007F4DE4">
        <w:rPr>
          <w:lang w:val="en-US"/>
        </w:rPr>
        <w:t>6.2.3.1</w:t>
      </w:r>
      <w:r w:rsidRPr="007F4DE4">
        <w:rPr>
          <w:lang w:val="en-US"/>
        </w:rPr>
        <w:tab/>
        <w:t>General</w:t>
      </w:r>
      <w:bookmarkEnd w:id="170"/>
      <w:bookmarkEnd w:id="171"/>
      <w:bookmarkEnd w:id="172"/>
      <w:bookmarkEnd w:id="173"/>
    </w:p>
    <w:p w14:paraId="522CE6D0" w14:textId="77777777" w:rsidR="00AA78E6" w:rsidRPr="007F4DE4" w:rsidRDefault="00AA78E6" w:rsidP="00AA78E6">
      <w:pPr>
        <w:rPr>
          <w:lang w:eastAsia="zh-CN"/>
        </w:rPr>
      </w:pPr>
      <w:r w:rsidRPr="007F4DE4">
        <w:t xml:space="preserve">The </w:t>
      </w:r>
      <w:r w:rsidRPr="007F4DE4">
        <w:rPr>
          <w:lang w:eastAsia="zh-CN"/>
        </w:rPr>
        <w:t>purpose of the c</w:t>
      </w:r>
      <w:proofErr w:type="spellStart"/>
      <w:r w:rsidRPr="007F4DE4">
        <w:rPr>
          <w:lang w:val="en-US" w:eastAsia="zh-CN"/>
        </w:rPr>
        <w:t>iphering</w:t>
      </w:r>
      <w:proofErr w:type="spellEnd"/>
      <w:r w:rsidRPr="007F4DE4">
        <w:rPr>
          <w:lang w:val="en-US" w:eastAsia="zh-CN"/>
        </w:rPr>
        <w:t xml:space="preserve"> keys delivery </w:t>
      </w:r>
      <w:r w:rsidRPr="007F4DE4">
        <w:t>procedure is to enable the E-SMLC to send ciphering keys for broadcast assistance data to the MME so that the MME can then distribute the ciphering keys to suitably subscribed UEs.</w:t>
      </w:r>
    </w:p>
    <w:p w14:paraId="1F9F9859" w14:textId="77777777" w:rsidR="00AA78E6" w:rsidRPr="007F4DE4" w:rsidRDefault="00AA78E6" w:rsidP="005854C8">
      <w:pPr>
        <w:pStyle w:val="Heading4"/>
        <w:rPr>
          <w:lang w:eastAsia="zh-CN"/>
        </w:rPr>
      </w:pPr>
      <w:bookmarkStart w:id="174" w:name="_Toc19715522"/>
      <w:bookmarkStart w:id="175" w:name="_Toc27253323"/>
      <w:bookmarkStart w:id="176" w:name="_Toc51855509"/>
      <w:bookmarkStart w:id="177" w:name="_Toc97649008"/>
      <w:r w:rsidRPr="007F4DE4">
        <w:rPr>
          <w:lang w:eastAsia="zh-CN"/>
        </w:rPr>
        <w:t>6.2.3.2</w:t>
      </w:r>
      <w:r w:rsidRPr="007F4DE4">
        <w:rPr>
          <w:lang w:eastAsia="zh-CN"/>
        </w:rPr>
        <w:tab/>
        <w:t>Successful Operation</w:t>
      </w:r>
      <w:bookmarkEnd w:id="174"/>
      <w:bookmarkEnd w:id="175"/>
      <w:bookmarkEnd w:id="176"/>
      <w:bookmarkEnd w:id="177"/>
    </w:p>
    <w:p w14:paraId="48A45F8E" w14:textId="77777777" w:rsidR="00AA78E6" w:rsidRPr="007F4DE4" w:rsidRDefault="00AA78E6" w:rsidP="00AA78E6">
      <w:pPr>
        <w:pStyle w:val="TH"/>
        <w:rPr>
          <w:lang w:eastAsia="zh-CN"/>
        </w:rPr>
      </w:pPr>
      <w:r w:rsidRPr="007F4DE4">
        <w:object w:dxaOrig="6225" w:dyaOrig="2280" w14:anchorId="49D640E8">
          <v:shape id="_x0000_i1032" type="#_x0000_t75" style="width:311.15pt;height:113.95pt" o:ole="">
            <v:imagedata r:id="rId21" o:title=""/>
          </v:shape>
          <o:OLEObject Type="Embed" ProgID="Word.Picture.8" ShapeID="_x0000_i1032" DrawAspect="Content" ObjectID="_1708261909" r:id="rId22"/>
        </w:object>
      </w:r>
    </w:p>
    <w:p w14:paraId="64F2A087" w14:textId="77777777" w:rsidR="00AA78E6" w:rsidRPr="007F4DE4" w:rsidRDefault="00AA78E6" w:rsidP="00AA78E6">
      <w:pPr>
        <w:pStyle w:val="TF"/>
        <w:rPr>
          <w:lang w:eastAsia="zh-CN"/>
        </w:rPr>
      </w:pPr>
      <w:r w:rsidRPr="007F4DE4">
        <w:t>Figure 6.2.3.2-1</w:t>
      </w:r>
      <w:r w:rsidRPr="007F4DE4">
        <w:rPr>
          <w:lang w:eastAsia="zh-CN"/>
        </w:rPr>
        <w:t xml:space="preserve"> Ciphering Keys Delivery Procedure, Successful Operation</w:t>
      </w:r>
    </w:p>
    <w:p w14:paraId="4B0541FE" w14:textId="77777777" w:rsidR="00AA78E6" w:rsidRPr="007F4DE4" w:rsidRDefault="00AA78E6" w:rsidP="00AA78E6">
      <w:r w:rsidRPr="007F4DE4">
        <w:t xml:space="preserve">The initiator </w:t>
      </w:r>
      <w:r w:rsidRPr="007F4DE4">
        <w:rPr>
          <w:lang w:eastAsia="zh-CN"/>
        </w:rPr>
        <w:t xml:space="preserve">(E-SMLC) </w:t>
      </w:r>
      <w:r w:rsidRPr="007F4DE4">
        <w:t xml:space="preserve">of the ciphering keys delivery procedure sends a Ciphering Key Data message to the </w:t>
      </w:r>
      <w:r w:rsidRPr="007F4DE4">
        <w:rPr>
          <w:lang w:eastAsia="zh-CN"/>
        </w:rPr>
        <w:t>MME and starts the timer T3x03</w:t>
      </w:r>
      <w:r w:rsidRPr="007F4DE4">
        <w:t>.</w:t>
      </w:r>
      <w:r w:rsidRPr="007F4DE4">
        <w:rPr>
          <w:lang w:eastAsia="zh-CN"/>
        </w:rPr>
        <w:t xml:space="preserve"> </w:t>
      </w:r>
      <w:r w:rsidRPr="007F4DE4">
        <w:t>The</w:t>
      </w:r>
      <w:r w:rsidRPr="007F4DE4">
        <w:rPr>
          <w:lang w:eastAsia="zh-CN"/>
        </w:rPr>
        <w:t xml:space="preserve"> </w:t>
      </w:r>
      <w:r w:rsidRPr="007F4DE4">
        <w:t>message contains the following mandatory (M) information:</w:t>
      </w:r>
    </w:p>
    <w:p w14:paraId="23C19D25" w14:textId="77777777" w:rsidR="00AA78E6" w:rsidRPr="007F4DE4" w:rsidRDefault="00AA78E6" w:rsidP="00AA78E6">
      <w:pPr>
        <w:pStyle w:val="B1"/>
        <w:keepNext/>
      </w:pPr>
      <w:r w:rsidRPr="007F4DE4">
        <w:t>-</w:t>
      </w:r>
      <w:r w:rsidRPr="007F4DE4">
        <w:tab/>
        <w:t>Ciphering Data (M):</w:t>
      </w:r>
    </w:p>
    <w:p w14:paraId="55B64F2F" w14:textId="77777777" w:rsidR="00AA78E6" w:rsidRPr="007F4DE4" w:rsidRDefault="00AA78E6" w:rsidP="00AA78E6">
      <w:r w:rsidRPr="007F4DE4">
        <w:t>If the MME is able to successfully store all ciphering data sets included in the Ciphering Key Data message, the MME sends a Ciphering Key Data Result message. The</w:t>
      </w:r>
      <w:r w:rsidRPr="007F4DE4">
        <w:rPr>
          <w:lang w:eastAsia="zh-CN"/>
        </w:rPr>
        <w:t xml:space="preserve"> </w:t>
      </w:r>
      <w:r w:rsidRPr="007F4DE4">
        <w:t>message contains the following mandatory (M) information:</w:t>
      </w:r>
    </w:p>
    <w:p w14:paraId="4E08A77F" w14:textId="77777777" w:rsidR="00AA78E6" w:rsidRPr="007F4DE4" w:rsidRDefault="00AA78E6" w:rsidP="00AA78E6">
      <w:pPr>
        <w:widowControl w:val="0"/>
      </w:pPr>
      <w:r w:rsidRPr="007F4DE4">
        <w:t>-</w:t>
      </w:r>
      <w:r w:rsidRPr="007F4DE4">
        <w:tab/>
        <w:t>Ciphering Data Ack (M)</w:t>
      </w:r>
    </w:p>
    <w:p w14:paraId="3D0EA2C8" w14:textId="77777777" w:rsidR="00AA78E6" w:rsidRPr="007F4DE4" w:rsidRDefault="00AA78E6" w:rsidP="00AA78E6">
      <w:pPr>
        <w:rPr>
          <w:lang w:eastAsia="zh-CN"/>
        </w:rPr>
      </w:pPr>
      <w:r w:rsidRPr="007F4DE4">
        <w:rPr>
          <w:lang w:eastAsia="zh-CN"/>
        </w:rPr>
        <w:t>If the E-SMLC receives the Ciphering Key Data Result message, the E-SMLC shall stop the timer T3x03.</w:t>
      </w:r>
    </w:p>
    <w:p w14:paraId="75879EDB" w14:textId="77777777" w:rsidR="00AA78E6" w:rsidRPr="007F4DE4" w:rsidRDefault="00AA78E6" w:rsidP="005854C8">
      <w:pPr>
        <w:pStyle w:val="Heading4"/>
        <w:rPr>
          <w:lang w:eastAsia="zh-CN"/>
        </w:rPr>
      </w:pPr>
      <w:bookmarkStart w:id="178" w:name="_Toc19715523"/>
      <w:bookmarkStart w:id="179" w:name="_Toc27253324"/>
      <w:bookmarkStart w:id="180" w:name="_Toc51855510"/>
      <w:bookmarkStart w:id="181" w:name="_Toc97649009"/>
      <w:r w:rsidRPr="007F4DE4">
        <w:rPr>
          <w:lang w:eastAsia="zh-CN"/>
        </w:rPr>
        <w:t>6.2.3.3</w:t>
      </w:r>
      <w:r>
        <w:rPr>
          <w:lang w:eastAsia="zh-CN"/>
        </w:rPr>
        <w:tab/>
      </w:r>
      <w:r w:rsidRPr="007F4DE4">
        <w:rPr>
          <w:lang w:eastAsia="zh-CN"/>
        </w:rPr>
        <w:t>Unsuccessful</w:t>
      </w:r>
      <w:r w:rsidRPr="007F4DE4">
        <w:t xml:space="preserve"> Operation</w:t>
      </w:r>
      <w:bookmarkEnd w:id="178"/>
      <w:bookmarkEnd w:id="179"/>
      <w:bookmarkEnd w:id="180"/>
      <w:bookmarkEnd w:id="181"/>
    </w:p>
    <w:p w14:paraId="6EE62D58" w14:textId="77777777" w:rsidR="00AA78E6" w:rsidRPr="007F4DE4" w:rsidRDefault="00AA78E6" w:rsidP="00AA78E6">
      <w:r w:rsidRPr="007F4DE4">
        <w:t>If the MME is unable to successfully store one or more ciphering data sets included in the Ciphering Key Data message, the MME shall return a Ciphering Key Data Result message carrying the following mandatory (M) information:</w:t>
      </w:r>
    </w:p>
    <w:p w14:paraId="0F66777E" w14:textId="77777777" w:rsidR="00AA78E6" w:rsidRPr="007F4DE4" w:rsidRDefault="00AA78E6" w:rsidP="00AA78E6">
      <w:pPr>
        <w:widowControl w:val="0"/>
      </w:pPr>
      <w:r w:rsidRPr="007F4DE4">
        <w:t>-</w:t>
      </w:r>
      <w:r w:rsidRPr="007F4DE4">
        <w:tab/>
        <w:t>Ciphering Data Error Report (M)</w:t>
      </w:r>
    </w:p>
    <w:p w14:paraId="6902CD40" w14:textId="77777777" w:rsidR="00AA78E6" w:rsidRPr="007F4DE4" w:rsidRDefault="00AA78E6" w:rsidP="00AA78E6">
      <w:pPr>
        <w:rPr>
          <w:lang w:eastAsia="zh-CN"/>
        </w:rPr>
      </w:pPr>
      <w:r w:rsidRPr="007F4DE4">
        <w:rPr>
          <w:lang w:eastAsia="zh-CN"/>
        </w:rPr>
        <w:t xml:space="preserve">If the E-SMLC receives the </w:t>
      </w:r>
      <w:r w:rsidRPr="007F4DE4">
        <w:t>Ciphering Key Data Result message</w:t>
      </w:r>
      <w:r w:rsidRPr="007F4DE4">
        <w:rPr>
          <w:lang w:eastAsia="zh-CN"/>
        </w:rPr>
        <w:t xml:space="preserve"> </w:t>
      </w:r>
      <w:proofErr w:type="spellStart"/>
      <w:r w:rsidRPr="007F4DE4">
        <w:rPr>
          <w:lang w:eastAsia="zh-CN"/>
        </w:rPr>
        <w:t>message</w:t>
      </w:r>
      <w:proofErr w:type="spellEnd"/>
      <w:r w:rsidRPr="007F4DE4">
        <w:rPr>
          <w:lang w:eastAsia="zh-CN"/>
        </w:rPr>
        <w:t>, the E-SMLC shall stop the timer T3x03.</w:t>
      </w:r>
    </w:p>
    <w:p w14:paraId="2B88FE19" w14:textId="77777777" w:rsidR="00AA78E6" w:rsidRPr="007F4DE4" w:rsidRDefault="00AA78E6" w:rsidP="00AA78E6">
      <w:pPr>
        <w:rPr>
          <w:lang w:eastAsia="zh-CN"/>
        </w:rPr>
      </w:pPr>
      <w:r w:rsidRPr="007F4DE4">
        <w:t xml:space="preserve">On the expiry of the timer T3x03, the E-SMLC shall abort the procedure and release any resources allocated for this </w:t>
      </w:r>
      <w:r w:rsidRPr="007F4DE4">
        <w:rPr>
          <w:lang w:eastAsia="zh-CN"/>
        </w:rPr>
        <w:t>ciphering keys delivery procedure</w:t>
      </w:r>
      <w:r w:rsidRPr="007F4DE4">
        <w:t>.</w:t>
      </w:r>
    </w:p>
    <w:p w14:paraId="4188C37F" w14:textId="77777777" w:rsidR="00AA78E6" w:rsidRPr="007F4DE4" w:rsidRDefault="00AA78E6" w:rsidP="005854C8">
      <w:pPr>
        <w:pStyle w:val="Heading2"/>
      </w:pPr>
      <w:bookmarkStart w:id="182" w:name="_Toc19715524"/>
      <w:bookmarkStart w:id="183" w:name="_Toc27253325"/>
      <w:bookmarkStart w:id="184" w:name="_Toc51855511"/>
      <w:bookmarkStart w:id="185" w:name="_Toc97649010"/>
      <w:r w:rsidRPr="007F4DE4">
        <w:lastRenderedPageBreak/>
        <w:t>6.3</w:t>
      </w:r>
      <w:r w:rsidRPr="007F4DE4">
        <w:tab/>
        <w:t>Exception Procedures</w:t>
      </w:r>
      <w:bookmarkEnd w:id="182"/>
      <w:bookmarkEnd w:id="183"/>
      <w:bookmarkEnd w:id="184"/>
      <w:bookmarkEnd w:id="185"/>
    </w:p>
    <w:p w14:paraId="36C0C4BE" w14:textId="77777777" w:rsidR="00AA78E6" w:rsidRPr="007F4DE4" w:rsidRDefault="00AA78E6" w:rsidP="005854C8">
      <w:pPr>
        <w:pStyle w:val="Heading3"/>
      </w:pPr>
      <w:bookmarkStart w:id="186" w:name="_Toc19715525"/>
      <w:bookmarkStart w:id="187" w:name="_Toc27253326"/>
      <w:bookmarkStart w:id="188" w:name="_Toc51855512"/>
      <w:bookmarkStart w:id="189" w:name="_Toc97649011"/>
      <w:r w:rsidRPr="007F4DE4">
        <w:t>6.3.1</w:t>
      </w:r>
      <w:r w:rsidRPr="007F4DE4">
        <w:tab/>
      </w:r>
      <w:r w:rsidRPr="007F4DE4">
        <w:rPr>
          <w:rFonts w:hint="eastAsia"/>
          <w:lang w:eastAsia="zh-CN"/>
        </w:rPr>
        <w:t>Location Abort</w:t>
      </w:r>
      <w:bookmarkEnd w:id="186"/>
      <w:bookmarkEnd w:id="187"/>
      <w:bookmarkEnd w:id="188"/>
      <w:bookmarkEnd w:id="189"/>
    </w:p>
    <w:p w14:paraId="1C486C31" w14:textId="77777777" w:rsidR="00AA78E6" w:rsidRPr="007F4DE4" w:rsidRDefault="00AA78E6" w:rsidP="005854C8">
      <w:pPr>
        <w:pStyle w:val="Heading4"/>
        <w:rPr>
          <w:lang w:eastAsia="zh-CN"/>
        </w:rPr>
      </w:pPr>
      <w:bookmarkStart w:id="190" w:name="_Toc19715526"/>
      <w:bookmarkStart w:id="191" w:name="_Toc27253327"/>
      <w:bookmarkStart w:id="192" w:name="_Toc51855513"/>
      <w:bookmarkStart w:id="193" w:name="_Toc97649012"/>
      <w:r w:rsidRPr="007F4DE4">
        <w:rPr>
          <w:lang w:eastAsia="zh-CN"/>
        </w:rPr>
        <w:t>6.3.1.1</w:t>
      </w:r>
      <w:r w:rsidRPr="007F4DE4">
        <w:rPr>
          <w:lang w:eastAsia="zh-CN"/>
        </w:rPr>
        <w:tab/>
        <w:t>General</w:t>
      </w:r>
      <w:bookmarkEnd w:id="190"/>
      <w:bookmarkEnd w:id="191"/>
      <w:bookmarkEnd w:id="192"/>
      <w:bookmarkEnd w:id="193"/>
    </w:p>
    <w:p w14:paraId="216B4C00" w14:textId="77777777" w:rsidR="00AA78E6" w:rsidRPr="007F4DE4" w:rsidRDefault="00AA78E6" w:rsidP="00AA78E6">
      <w:pPr>
        <w:rPr>
          <w:lang w:eastAsia="zh-CN"/>
        </w:rPr>
      </w:pPr>
      <w:r w:rsidRPr="007F4DE4">
        <w:t xml:space="preserve">The </w:t>
      </w:r>
      <w:r w:rsidRPr="007F4DE4">
        <w:rPr>
          <w:rFonts w:hint="eastAsia"/>
          <w:lang w:eastAsia="zh-CN"/>
        </w:rPr>
        <w:t>purpose of the Location Abort</w:t>
      </w:r>
      <w:r w:rsidRPr="007F4DE4">
        <w:t xml:space="preserve"> procedure is to </w:t>
      </w:r>
      <w:r w:rsidRPr="007F4DE4">
        <w:rPr>
          <w:rFonts w:hint="eastAsia"/>
          <w:lang w:eastAsia="zh-CN"/>
        </w:rPr>
        <w:t>cancel</w:t>
      </w:r>
      <w:r w:rsidRPr="007F4DE4">
        <w:t xml:space="preserve"> </w:t>
      </w:r>
      <w:r w:rsidRPr="007F4DE4">
        <w:rPr>
          <w:rFonts w:hint="eastAsia"/>
          <w:lang w:eastAsia="zh-CN"/>
        </w:rPr>
        <w:t>an</w:t>
      </w:r>
      <w:r w:rsidRPr="007F4DE4">
        <w:t xml:space="preserve"> </w:t>
      </w:r>
      <w:r w:rsidRPr="007F4DE4">
        <w:rPr>
          <w:rFonts w:hint="eastAsia"/>
          <w:lang w:eastAsia="zh-CN"/>
        </w:rPr>
        <w:t xml:space="preserve">ongoing </w:t>
      </w:r>
      <w:r w:rsidRPr="007F4DE4">
        <w:t xml:space="preserve">positioning attempt or the request for assistance data. This message can be sent from the </w:t>
      </w:r>
      <w:r w:rsidRPr="007F4DE4">
        <w:rPr>
          <w:rFonts w:hint="eastAsia"/>
          <w:lang w:eastAsia="zh-CN"/>
        </w:rPr>
        <w:t>MME</w:t>
      </w:r>
      <w:r w:rsidRPr="007F4DE4">
        <w:t xml:space="preserve"> to the </w:t>
      </w:r>
      <w:r w:rsidRPr="007F4DE4">
        <w:rPr>
          <w:rFonts w:hint="eastAsia"/>
          <w:lang w:eastAsia="zh-CN"/>
        </w:rPr>
        <w:t>E-</w:t>
      </w:r>
      <w:r w:rsidRPr="007F4DE4">
        <w:t>SMLC. This procedure makes use of the same SCTP association as the location request procedure for the particular target UE.</w:t>
      </w:r>
    </w:p>
    <w:p w14:paraId="2C4F5852" w14:textId="77777777" w:rsidR="00AA78E6" w:rsidRPr="007F4DE4" w:rsidRDefault="00AA78E6" w:rsidP="005854C8">
      <w:pPr>
        <w:pStyle w:val="Heading4"/>
        <w:rPr>
          <w:lang w:eastAsia="zh-CN"/>
        </w:rPr>
      </w:pPr>
      <w:bookmarkStart w:id="194" w:name="_Toc19715527"/>
      <w:bookmarkStart w:id="195" w:name="_Toc27253328"/>
      <w:bookmarkStart w:id="196" w:name="_Toc51855514"/>
      <w:bookmarkStart w:id="197" w:name="_Toc97649013"/>
      <w:r w:rsidRPr="007F4DE4">
        <w:rPr>
          <w:rFonts w:hint="eastAsia"/>
          <w:lang w:eastAsia="zh-CN"/>
        </w:rPr>
        <w:t>6.3.</w:t>
      </w:r>
      <w:r w:rsidRPr="007F4DE4">
        <w:rPr>
          <w:lang w:eastAsia="zh-CN"/>
        </w:rPr>
        <w:t>1</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194"/>
      <w:bookmarkEnd w:id="195"/>
      <w:bookmarkEnd w:id="196"/>
      <w:bookmarkEnd w:id="197"/>
    </w:p>
    <w:p w14:paraId="7AFBFDBA" w14:textId="77777777" w:rsidR="00AA78E6" w:rsidRPr="007F4DE4" w:rsidRDefault="00AA78E6" w:rsidP="00AA78E6">
      <w:pPr>
        <w:pStyle w:val="TH"/>
      </w:pPr>
    </w:p>
    <w:bookmarkStart w:id="198" w:name="_MON_1325504247"/>
    <w:bookmarkEnd w:id="198"/>
    <w:p w14:paraId="3041D4C3" w14:textId="77777777" w:rsidR="00AA78E6" w:rsidRPr="007F4DE4" w:rsidRDefault="00AA78E6" w:rsidP="00AA78E6">
      <w:pPr>
        <w:pStyle w:val="TH"/>
        <w:rPr>
          <w:lang w:eastAsia="zh-CN"/>
        </w:rPr>
      </w:pPr>
      <w:r w:rsidRPr="007F4DE4">
        <w:object w:dxaOrig="6528" w:dyaOrig="2385" w14:anchorId="3B84DA13">
          <v:shape id="_x0000_i1033" type="#_x0000_t75" style="width:311.8pt;height:113.95pt" o:ole="">
            <v:imagedata r:id="rId23" o:title=""/>
          </v:shape>
          <o:OLEObject Type="Embed" ProgID="Word.Picture.8" ShapeID="_x0000_i1033" DrawAspect="Content" ObjectID="_1708261910" r:id="rId24"/>
        </w:object>
      </w:r>
    </w:p>
    <w:p w14:paraId="688C10FB" w14:textId="77777777" w:rsidR="00AA78E6" w:rsidRPr="007F4DE4" w:rsidRDefault="00AA78E6" w:rsidP="00AA78E6">
      <w:pPr>
        <w:pStyle w:val="TF"/>
        <w:rPr>
          <w:color w:val="C0C0C0"/>
          <w:lang w:eastAsia="zh-CN"/>
        </w:rPr>
      </w:pPr>
      <w:r w:rsidRPr="007F4DE4">
        <w:t>Figure 6.3.1.2-1</w:t>
      </w:r>
      <w:r w:rsidRPr="007F4DE4">
        <w:rPr>
          <w:rFonts w:hint="eastAsia"/>
          <w:lang w:eastAsia="zh-CN"/>
        </w:rPr>
        <w:t xml:space="preserve"> Location Abort Procedure</w:t>
      </w:r>
      <w:r w:rsidRPr="007F4DE4">
        <w:rPr>
          <w:lang w:eastAsia="zh-CN"/>
        </w:rPr>
        <w:t>, Normal Operation</w:t>
      </w:r>
    </w:p>
    <w:p w14:paraId="60746CB6" w14:textId="77777777" w:rsidR="00AA78E6" w:rsidRPr="007F4DE4" w:rsidRDefault="00AA78E6" w:rsidP="00AA78E6">
      <w:pPr>
        <w:rPr>
          <w:lang w:eastAsia="zh-CN"/>
        </w:rPr>
      </w:pPr>
      <w:r w:rsidRPr="007F4DE4">
        <w:rPr>
          <w:rFonts w:hint="eastAsia"/>
          <w:lang w:eastAsia="zh-CN"/>
        </w:rPr>
        <w:t>The MME sends</w:t>
      </w:r>
      <w:r w:rsidRPr="007F4DE4">
        <w:t xml:space="preserve"> a </w:t>
      </w:r>
      <w:r w:rsidRPr="007F4DE4">
        <w:rPr>
          <w:rFonts w:hint="eastAsia"/>
          <w:lang w:eastAsia="zh-CN"/>
        </w:rPr>
        <w:t xml:space="preserve">LCS-AP </w:t>
      </w:r>
      <w:r w:rsidRPr="007F4DE4">
        <w:t>L</w:t>
      </w:r>
      <w:r w:rsidRPr="007F4DE4">
        <w:rPr>
          <w:rFonts w:hint="eastAsia"/>
          <w:lang w:eastAsia="zh-CN"/>
        </w:rPr>
        <w:t xml:space="preserve">ocation Abort </w:t>
      </w:r>
      <w:r w:rsidRPr="007F4DE4">
        <w:rPr>
          <w:lang w:eastAsia="zh-CN"/>
        </w:rPr>
        <w:t xml:space="preserve">Request </w:t>
      </w:r>
      <w:r w:rsidRPr="007F4DE4">
        <w:t xml:space="preserve">message </w:t>
      </w:r>
      <w:r w:rsidRPr="007F4DE4">
        <w:rPr>
          <w:rFonts w:hint="eastAsia"/>
          <w:lang w:eastAsia="zh-CN"/>
        </w:rPr>
        <w:t xml:space="preserve">to the E-SMLC </w:t>
      </w:r>
      <w:r w:rsidRPr="007F4DE4">
        <w:t xml:space="preserve">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of cancellation</w:t>
      </w:r>
      <w:r w:rsidRPr="007F4DE4">
        <w:t>.</w:t>
      </w:r>
    </w:p>
    <w:p w14:paraId="6D7B61CC" w14:textId="77777777" w:rsidR="00AA78E6" w:rsidRPr="007F4DE4" w:rsidRDefault="00AA78E6" w:rsidP="00AA78E6">
      <w:pPr>
        <w:rPr>
          <w:lang w:eastAsia="zh-CN"/>
        </w:rPr>
      </w:pPr>
      <w:r w:rsidRPr="007F4DE4">
        <w:t xml:space="preserve">On receipt of this message, the </w:t>
      </w:r>
      <w:r w:rsidRPr="007F4DE4">
        <w:rPr>
          <w:rFonts w:hint="eastAsia"/>
          <w:lang w:eastAsia="zh-CN"/>
        </w:rPr>
        <w:t>E-</w:t>
      </w:r>
      <w:r w:rsidRPr="007F4DE4">
        <w:t xml:space="preserve">SMLC shall stop </w:t>
      </w:r>
      <w:r w:rsidRPr="007F4DE4">
        <w:rPr>
          <w:rFonts w:hint="eastAsia"/>
          <w:lang w:eastAsia="zh-CN"/>
        </w:rPr>
        <w:t xml:space="preserve">the </w:t>
      </w:r>
      <w:r w:rsidRPr="007F4DE4">
        <w:t xml:space="preserve">positioning </w:t>
      </w:r>
      <w:r w:rsidRPr="007F4DE4">
        <w:rPr>
          <w:rFonts w:hint="eastAsia"/>
          <w:lang w:eastAsia="zh-CN"/>
        </w:rPr>
        <w:t xml:space="preserve">transactions </w:t>
      </w:r>
      <w:r w:rsidRPr="007F4DE4">
        <w:t xml:space="preserve">of the target UE and may release any resources previously allocated. The </w:t>
      </w:r>
      <w:r w:rsidRPr="007F4DE4">
        <w:rPr>
          <w:rFonts w:hint="eastAsia"/>
          <w:lang w:eastAsia="zh-CN"/>
        </w:rPr>
        <w:t>E-</w:t>
      </w:r>
      <w:r w:rsidRPr="007F4DE4">
        <w:t xml:space="preserve">SMLC shall return a LCS-AP Location Response </w:t>
      </w:r>
      <w:r w:rsidRPr="007F4DE4">
        <w:rPr>
          <w:rFonts w:hint="eastAsia"/>
          <w:lang w:eastAsia="zh-CN"/>
        </w:rPr>
        <w:t xml:space="preserve">message </w:t>
      </w:r>
      <w:r w:rsidRPr="007F4DE4">
        <w:t xml:space="preserve">containing the LCS Cause received in Location Abort Request and, optionally, positioning data.  The E-SMLC may also optionally include in this response any </w:t>
      </w:r>
      <w:r>
        <w:t>"</w:t>
      </w:r>
      <w:r w:rsidRPr="007F4DE4">
        <w:t>best-effort</w:t>
      </w:r>
      <w:r>
        <w:t>"</w:t>
      </w:r>
      <w:r w:rsidRPr="007F4DE4">
        <w:t xml:space="preserve"> location estimate that it has already determined prior to receiving the LCS-AP Location Abort Request.</w:t>
      </w:r>
    </w:p>
    <w:p w14:paraId="3163CD97" w14:textId="77777777" w:rsidR="00AA78E6" w:rsidRPr="007F4DE4" w:rsidRDefault="00AA78E6" w:rsidP="005854C8">
      <w:pPr>
        <w:pStyle w:val="Heading4"/>
      </w:pPr>
      <w:bookmarkStart w:id="199" w:name="_Toc19715528"/>
      <w:bookmarkStart w:id="200" w:name="_Toc27253329"/>
      <w:bookmarkStart w:id="201" w:name="_Toc51855515"/>
      <w:bookmarkStart w:id="202" w:name="_Toc97649014"/>
      <w:r w:rsidRPr="007F4DE4">
        <w:rPr>
          <w:rFonts w:hint="eastAsia"/>
          <w:lang w:eastAsia="zh-CN"/>
        </w:rPr>
        <w:t>6.3.</w:t>
      </w:r>
      <w:r w:rsidRPr="007F4DE4">
        <w:rPr>
          <w:lang w:eastAsia="zh-CN"/>
        </w:rPr>
        <w:t>1</w:t>
      </w:r>
      <w:r w:rsidRPr="007F4DE4">
        <w:rPr>
          <w:rFonts w:hint="eastAsia"/>
          <w:lang w:eastAsia="zh-CN"/>
        </w:rPr>
        <w:t>.</w:t>
      </w:r>
      <w:r w:rsidRPr="007F4DE4">
        <w:rPr>
          <w:lang w:eastAsia="zh-CN"/>
        </w:rPr>
        <w:t>3</w:t>
      </w:r>
      <w:r w:rsidRPr="007F4DE4">
        <w:rPr>
          <w:rFonts w:hint="eastAsia"/>
          <w:lang w:eastAsia="zh-CN"/>
        </w:rPr>
        <w:tab/>
      </w:r>
      <w:r w:rsidRPr="007F4DE4">
        <w:t>Abnormal Conditions</w:t>
      </w:r>
      <w:bookmarkEnd w:id="199"/>
      <w:bookmarkEnd w:id="200"/>
      <w:bookmarkEnd w:id="201"/>
      <w:bookmarkEnd w:id="202"/>
    </w:p>
    <w:p w14:paraId="5CD2E4B5" w14:textId="77777777" w:rsidR="00AA78E6" w:rsidRPr="007F4DE4" w:rsidRDefault="00AA78E6" w:rsidP="00AA78E6">
      <w:r w:rsidRPr="007F4DE4">
        <w:t xml:space="preserve">At the recipient entity, </w:t>
      </w:r>
      <w:r w:rsidRPr="007F4DE4">
        <w:rPr>
          <w:rFonts w:hint="eastAsia"/>
          <w:lang w:eastAsia="zh-CN"/>
        </w:rPr>
        <w:t>i</w:t>
      </w:r>
      <w:r w:rsidRPr="007F4DE4">
        <w:t xml:space="preserve">f </w:t>
      </w:r>
      <w:r w:rsidRPr="007F4DE4">
        <w:rPr>
          <w:rFonts w:hint="eastAsia"/>
          <w:lang w:eastAsia="zh-CN"/>
        </w:rPr>
        <w:t>no</w:t>
      </w:r>
      <w:r w:rsidRPr="007F4DE4">
        <w:t xml:space="preserve"> </w:t>
      </w:r>
      <w:r w:rsidRPr="007F4DE4">
        <w:rPr>
          <w:rFonts w:hint="eastAsia"/>
          <w:lang w:eastAsia="zh-CN"/>
        </w:rPr>
        <w:t>ongoing location transaction for the target UE is found</w:t>
      </w:r>
      <w:r w:rsidRPr="007F4DE4">
        <w:t>,</w:t>
      </w:r>
      <w:r w:rsidRPr="007F4DE4">
        <w:rPr>
          <w:rFonts w:hint="eastAsia"/>
          <w:lang w:eastAsia="zh-CN"/>
        </w:rPr>
        <w:t xml:space="preserve"> the </w:t>
      </w:r>
      <w:r w:rsidRPr="007F4DE4">
        <w:t>recipient entity shall discard</w:t>
      </w:r>
      <w:r w:rsidRPr="007F4DE4">
        <w:rPr>
          <w:rFonts w:hint="eastAsia"/>
          <w:lang w:eastAsia="zh-CN"/>
        </w:rPr>
        <w:t xml:space="preserve"> the received LCS-AP </w:t>
      </w:r>
      <w:r w:rsidRPr="007F4DE4">
        <w:rPr>
          <w:lang w:eastAsia="zh-CN"/>
        </w:rPr>
        <w:t>Location Abort</w:t>
      </w:r>
      <w:r w:rsidRPr="007F4DE4">
        <w:rPr>
          <w:rFonts w:hint="eastAsia"/>
          <w:lang w:eastAsia="zh-CN"/>
        </w:rPr>
        <w:t xml:space="preserve"> </w:t>
      </w:r>
      <w:r w:rsidRPr="007F4DE4">
        <w:rPr>
          <w:lang w:eastAsia="zh-CN"/>
        </w:rPr>
        <w:t xml:space="preserve">Request </w:t>
      </w:r>
      <w:r w:rsidRPr="007F4DE4">
        <w:rPr>
          <w:rFonts w:hint="eastAsia"/>
          <w:lang w:eastAsia="zh-CN"/>
        </w:rPr>
        <w:t>message</w:t>
      </w:r>
      <w:r w:rsidRPr="007F4DE4">
        <w:t xml:space="preserve"> with no return error message.</w:t>
      </w:r>
    </w:p>
    <w:p w14:paraId="219CDF34" w14:textId="77777777" w:rsidR="00AA78E6" w:rsidRPr="007F4DE4" w:rsidRDefault="00AA78E6" w:rsidP="005854C8">
      <w:pPr>
        <w:pStyle w:val="Heading3"/>
      </w:pPr>
      <w:bookmarkStart w:id="203" w:name="_Toc19715529"/>
      <w:bookmarkStart w:id="204" w:name="_Toc27253330"/>
      <w:bookmarkStart w:id="205" w:name="_Toc51855516"/>
      <w:bookmarkStart w:id="206" w:name="_Toc97649015"/>
      <w:r w:rsidRPr="007F4DE4">
        <w:rPr>
          <w:rFonts w:hint="eastAsia"/>
          <w:lang w:eastAsia="zh-CN"/>
        </w:rPr>
        <w:t>6.3.</w:t>
      </w:r>
      <w:r w:rsidRPr="007F4DE4">
        <w:rPr>
          <w:lang w:eastAsia="zh-CN"/>
        </w:rPr>
        <w:t>2</w:t>
      </w:r>
      <w:r w:rsidRPr="007F4DE4">
        <w:rPr>
          <w:rFonts w:hint="eastAsia"/>
          <w:lang w:eastAsia="zh-CN"/>
        </w:rPr>
        <w:tab/>
      </w:r>
      <w:r w:rsidRPr="007F4DE4">
        <w:t>Reset</w:t>
      </w:r>
      <w:bookmarkEnd w:id="203"/>
      <w:bookmarkEnd w:id="204"/>
      <w:bookmarkEnd w:id="205"/>
      <w:bookmarkEnd w:id="206"/>
    </w:p>
    <w:p w14:paraId="1A2B9380" w14:textId="77777777" w:rsidR="00AA78E6" w:rsidRPr="007F4DE4" w:rsidRDefault="00AA78E6" w:rsidP="005854C8">
      <w:pPr>
        <w:pStyle w:val="Heading4"/>
      </w:pPr>
      <w:bookmarkStart w:id="207" w:name="_Toc19715530"/>
      <w:bookmarkStart w:id="208" w:name="_Toc27253331"/>
      <w:bookmarkStart w:id="209" w:name="_Toc51855517"/>
      <w:bookmarkStart w:id="210" w:name="_Toc97649016"/>
      <w:r w:rsidRPr="007F4DE4">
        <w:t>6.3.2.1</w:t>
      </w:r>
      <w:r w:rsidRPr="007F4DE4">
        <w:tab/>
        <w:t>General</w:t>
      </w:r>
      <w:bookmarkEnd w:id="207"/>
      <w:bookmarkEnd w:id="208"/>
      <w:bookmarkEnd w:id="209"/>
      <w:bookmarkEnd w:id="210"/>
    </w:p>
    <w:p w14:paraId="14C66587" w14:textId="77777777" w:rsidR="00AA78E6" w:rsidRPr="007F4DE4" w:rsidRDefault="00AA78E6" w:rsidP="00AA78E6">
      <w:pPr>
        <w:rPr>
          <w:lang w:eastAsia="zh-CN"/>
        </w:rPr>
      </w:pPr>
      <w:r w:rsidRPr="007F4DE4">
        <w:t xml:space="preserve">The </w:t>
      </w:r>
      <w:r w:rsidRPr="007F4DE4">
        <w:rPr>
          <w:rFonts w:hint="eastAsia"/>
          <w:lang w:eastAsia="zh-CN"/>
        </w:rPr>
        <w:t>R</w:t>
      </w:r>
      <w:r w:rsidRPr="007F4DE4">
        <w:t xml:space="preserve">eset procedure is an optional procedure applicable to the </w:t>
      </w:r>
      <w:r w:rsidRPr="007F4DE4">
        <w:rPr>
          <w:rFonts w:hint="eastAsia"/>
          <w:lang w:eastAsia="zh-CN"/>
        </w:rPr>
        <w:t>LCS-AP</w:t>
      </w:r>
      <w:r w:rsidRPr="007F4DE4">
        <w:t xml:space="preserve">. It enables an </w:t>
      </w:r>
      <w:r w:rsidRPr="007F4DE4">
        <w:rPr>
          <w:rFonts w:hint="eastAsia"/>
          <w:lang w:eastAsia="zh-CN"/>
        </w:rPr>
        <w:t>E-</w:t>
      </w:r>
      <w:r w:rsidRPr="007F4DE4">
        <w:t xml:space="preserve">SMLC or </w:t>
      </w:r>
      <w:r w:rsidRPr="007F4DE4">
        <w:rPr>
          <w:rFonts w:hint="eastAsia"/>
          <w:lang w:eastAsia="zh-CN"/>
        </w:rPr>
        <w:t>a MME</w:t>
      </w:r>
      <w:r w:rsidRPr="007F4DE4">
        <w:t xml:space="preserve"> that has undergone a failure with loss of location service transactions to indicate this to a partner entity. The recipient entity can then release its own connection and transaction resources. The </w:t>
      </w:r>
      <w:r w:rsidRPr="007F4DE4">
        <w:rPr>
          <w:rFonts w:hint="eastAsia"/>
          <w:lang w:eastAsia="zh-CN"/>
        </w:rPr>
        <w:t>R</w:t>
      </w:r>
      <w:r w:rsidRPr="007F4DE4">
        <w:t xml:space="preserve">eset procedure may not be applicable when only a limited part of an </w:t>
      </w:r>
      <w:r w:rsidRPr="007F4DE4">
        <w:rPr>
          <w:rFonts w:hint="eastAsia"/>
          <w:lang w:eastAsia="zh-CN"/>
        </w:rPr>
        <w:t>E-</w:t>
      </w:r>
      <w:r w:rsidRPr="007F4DE4">
        <w:t xml:space="preserve">SMLC or </w:t>
      </w:r>
      <w:r w:rsidRPr="007F4DE4">
        <w:rPr>
          <w:rFonts w:hint="eastAsia"/>
          <w:lang w:eastAsia="zh-CN"/>
        </w:rPr>
        <w:t>a MME</w:t>
      </w:r>
      <w:r w:rsidRPr="007F4DE4">
        <w:t xml:space="preserve"> has suffered a failure, since error recovery procedures specific to individual connections and transactions may then be used. The Reset procedure applies to all transactions initiated on a single SCTP association.</w:t>
      </w:r>
    </w:p>
    <w:p w14:paraId="1A319F39" w14:textId="77777777" w:rsidR="00AA78E6" w:rsidRPr="007F4DE4" w:rsidRDefault="00AA78E6" w:rsidP="005854C8">
      <w:pPr>
        <w:pStyle w:val="Heading4"/>
        <w:rPr>
          <w:lang w:eastAsia="zh-CN"/>
        </w:rPr>
      </w:pPr>
      <w:bookmarkStart w:id="211" w:name="_Toc19715531"/>
      <w:bookmarkStart w:id="212" w:name="_Toc27253332"/>
      <w:bookmarkStart w:id="213" w:name="_Toc51855518"/>
      <w:bookmarkStart w:id="214" w:name="_Toc97649017"/>
      <w:r w:rsidRPr="007F4DE4">
        <w:rPr>
          <w:rFonts w:hint="eastAsia"/>
          <w:lang w:eastAsia="zh-CN"/>
        </w:rPr>
        <w:lastRenderedPageBreak/>
        <w:t>6.3.</w:t>
      </w:r>
      <w:r w:rsidRPr="007F4DE4">
        <w:rPr>
          <w:lang w:eastAsia="zh-CN"/>
        </w:rPr>
        <w:t>2</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211"/>
      <w:bookmarkEnd w:id="212"/>
      <w:bookmarkEnd w:id="213"/>
      <w:bookmarkEnd w:id="214"/>
    </w:p>
    <w:p w14:paraId="7CB60381" w14:textId="77777777" w:rsidR="00AA78E6" w:rsidRPr="007F4DE4" w:rsidRDefault="00AA78E6" w:rsidP="00AA78E6">
      <w:pPr>
        <w:pStyle w:val="TH"/>
      </w:pPr>
    </w:p>
    <w:bookmarkStart w:id="215" w:name="_MON_1325504322"/>
    <w:bookmarkEnd w:id="215"/>
    <w:p w14:paraId="6DB155BC" w14:textId="77777777" w:rsidR="00AA78E6" w:rsidRPr="007F4DE4" w:rsidRDefault="00AA78E6" w:rsidP="00AA78E6">
      <w:pPr>
        <w:pStyle w:val="TH"/>
        <w:rPr>
          <w:lang w:eastAsia="zh-CN"/>
        </w:rPr>
      </w:pPr>
      <w:r w:rsidRPr="007F4DE4">
        <w:object w:dxaOrig="6528" w:dyaOrig="2385" w14:anchorId="72AEE3EA">
          <v:shape id="_x0000_i1034" type="#_x0000_t75" style="width:311.8pt;height:113.95pt" o:ole="">
            <v:imagedata r:id="rId25" o:title=""/>
          </v:shape>
          <o:OLEObject Type="Embed" ProgID="Word.Picture.8" ShapeID="_x0000_i1034" DrawAspect="Content" ObjectID="_1708261911" r:id="rId26"/>
        </w:object>
      </w:r>
    </w:p>
    <w:p w14:paraId="47330076" w14:textId="77777777" w:rsidR="00AA78E6" w:rsidRPr="007F4DE4" w:rsidRDefault="00AA78E6" w:rsidP="00AA78E6">
      <w:pPr>
        <w:pStyle w:val="TF"/>
        <w:rPr>
          <w:lang w:eastAsia="zh-CN"/>
        </w:rPr>
      </w:pPr>
      <w:r w:rsidRPr="007F4DE4">
        <w:t>Figure 6.3.2.2-1</w:t>
      </w:r>
      <w:r w:rsidRPr="007F4DE4">
        <w:rPr>
          <w:rFonts w:hint="eastAsia"/>
          <w:lang w:eastAsia="zh-CN"/>
        </w:rPr>
        <w:t xml:space="preserve"> Reset Procedure</w:t>
      </w:r>
      <w:r w:rsidRPr="007F4DE4">
        <w:rPr>
          <w:lang w:eastAsia="zh-CN"/>
        </w:rPr>
        <w:t>, Normal Operation</w:t>
      </w:r>
    </w:p>
    <w:p w14:paraId="0AA58FC1" w14:textId="77777777" w:rsidR="00AA78E6" w:rsidRPr="007F4DE4" w:rsidRDefault="00AA78E6" w:rsidP="00AA78E6">
      <w:r w:rsidRPr="007F4DE4">
        <w:t xml:space="preserve">In the event of a failure at an </w:t>
      </w:r>
      <w:r w:rsidRPr="007F4DE4">
        <w:rPr>
          <w:rFonts w:hint="eastAsia"/>
          <w:lang w:eastAsia="zh-CN"/>
        </w:rPr>
        <w:t>E-</w:t>
      </w:r>
      <w:r w:rsidRPr="007F4DE4">
        <w:t xml:space="preserve">SMLC or </w:t>
      </w:r>
      <w:r w:rsidRPr="007F4DE4">
        <w:rPr>
          <w:rFonts w:hint="eastAsia"/>
          <w:lang w:eastAsia="zh-CN"/>
        </w:rPr>
        <w:t>a MME</w:t>
      </w:r>
      <w:r w:rsidRPr="007F4DE4">
        <w:t xml:space="preserve"> that results in the loss of location service transaction</w:t>
      </w:r>
      <w:r w:rsidRPr="007F4DE4">
        <w:rPr>
          <w:rFonts w:hint="eastAsia"/>
          <w:lang w:eastAsia="zh-CN"/>
        </w:rPr>
        <w:t>s</w:t>
      </w:r>
      <w:r w:rsidRPr="007F4DE4">
        <w:t xml:space="preserve">, a </w:t>
      </w:r>
      <w:r w:rsidRPr="007F4DE4">
        <w:rPr>
          <w:rFonts w:hint="eastAsia"/>
          <w:lang w:eastAsia="zh-CN"/>
        </w:rPr>
        <w:t xml:space="preserve">LCS-AP </w:t>
      </w:r>
      <w:r w:rsidRPr="007F4DE4">
        <w:t xml:space="preserve">Reset Request message may be sent to the partner entity 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w:t>
      </w:r>
      <w:r w:rsidRPr="007F4DE4">
        <w:rPr>
          <w:lang w:eastAsia="zh-CN"/>
        </w:rPr>
        <w:t>for the reset</w:t>
      </w:r>
      <w:r w:rsidRPr="007F4DE4">
        <w:t>. The sending entity shall ensure that all information on location service transactions for the SCTP association on which the Reset Request was sent is reinitialized to indicate no existing transactions.</w:t>
      </w:r>
    </w:p>
    <w:p w14:paraId="0C888D46" w14:textId="77777777" w:rsidR="00AA78E6" w:rsidRPr="007F4DE4" w:rsidRDefault="00AA78E6" w:rsidP="00AA78E6">
      <w:r w:rsidRPr="007F4DE4">
        <w:t xml:space="preserve">On receiving a </w:t>
      </w:r>
      <w:r w:rsidRPr="007F4DE4">
        <w:rPr>
          <w:rFonts w:hint="eastAsia"/>
          <w:lang w:eastAsia="zh-CN"/>
        </w:rPr>
        <w:t xml:space="preserve">LCS-AP </w:t>
      </w:r>
      <w:r w:rsidRPr="007F4DE4">
        <w:t xml:space="preserve">Reset Request message, the recipient </w:t>
      </w:r>
      <w:r w:rsidRPr="007F4DE4">
        <w:rPr>
          <w:rFonts w:hint="eastAsia"/>
          <w:lang w:eastAsia="zh-CN"/>
        </w:rPr>
        <w:t>entity (E-</w:t>
      </w:r>
      <w:r w:rsidRPr="007F4DE4">
        <w:t xml:space="preserve">SMLC or </w:t>
      </w:r>
      <w:r w:rsidRPr="007F4DE4">
        <w:rPr>
          <w:rFonts w:hint="eastAsia"/>
          <w:lang w:eastAsia="zh-CN"/>
        </w:rPr>
        <w:t>MME)</w:t>
      </w:r>
      <w:r w:rsidRPr="007F4DE4">
        <w:t xml:space="preserve"> shall clear all references and state information for </w:t>
      </w:r>
      <w:r w:rsidRPr="007F4DE4">
        <w:rPr>
          <w:rFonts w:hint="eastAsia"/>
          <w:lang w:eastAsia="zh-CN"/>
        </w:rPr>
        <w:t>the</w:t>
      </w:r>
      <w:r w:rsidRPr="007F4DE4">
        <w:t xml:space="preserve"> location service transactions on the SCTP association on which the Reset Request was received and shall release any associated resources. The recipient entity shall then return a </w:t>
      </w:r>
      <w:r w:rsidRPr="007F4DE4">
        <w:rPr>
          <w:rFonts w:hint="eastAsia"/>
          <w:lang w:eastAsia="zh-CN"/>
        </w:rPr>
        <w:t xml:space="preserve">LCS-AP </w:t>
      </w:r>
      <w:r w:rsidRPr="007F4DE4">
        <w:t>Reset Acknowledge message using the same SCTP association as the Reset Request.</w:t>
      </w:r>
    </w:p>
    <w:p w14:paraId="6DA065B5" w14:textId="77777777" w:rsidR="00AA78E6" w:rsidRPr="007F4DE4" w:rsidRDefault="00AA78E6" w:rsidP="00AA78E6">
      <w:pPr>
        <w:rPr>
          <w:lang w:eastAsia="zh-CN"/>
        </w:rPr>
      </w:pPr>
      <w:r w:rsidRPr="007F4DE4">
        <w:rPr>
          <w:lang w:eastAsia="zh-CN"/>
        </w:rPr>
        <w:t>I</w:t>
      </w:r>
      <w:r w:rsidRPr="007F4DE4">
        <w:rPr>
          <w:rFonts w:hint="eastAsia"/>
          <w:lang w:eastAsia="zh-CN"/>
        </w:rPr>
        <w:t>f the initiating entity (E-SMLC or MME) received the LCS-AP Reset Acknowledge message, it shall stop the timer T3x02.</w:t>
      </w:r>
    </w:p>
    <w:p w14:paraId="3D6AC232" w14:textId="77777777" w:rsidR="00AA78E6" w:rsidRPr="007F4DE4" w:rsidRDefault="00AA78E6" w:rsidP="005854C8">
      <w:pPr>
        <w:pStyle w:val="Heading4"/>
      </w:pPr>
      <w:bookmarkStart w:id="216" w:name="_Toc19715532"/>
      <w:bookmarkStart w:id="217" w:name="_Toc27253333"/>
      <w:bookmarkStart w:id="218" w:name="_Toc51855519"/>
      <w:bookmarkStart w:id="219" w:name="_Toc97649018"/>
      <w:r w:rsidRPr="007F4DE4">
        <w:rPr>
          <w:rFonts w:hint="eastAsia"/>
        </w:rPr>
        <w:t>6.3.</w:t>
      </w:r>
      <w:r w:rsidRPr="007F4DE4">
        <w:t>2</w:t>
      </w:r>
      <w:r w:rsidRPr="007F4DE4">
        <w:rPr>
          <w:rFonts w:hint="eastAsia"/>
        </w:rPr>
        <w:t>.</w:t>
      </w:r>
      <w:r w:rsidRPr="007F4DE4">
        <w:t>3</w:t>
      </w:r>
      <w:r w:rsidRPr="007F4DE4">
        <w:rPr>
          <w:rFonts w:hint="eastAsia"/>
        </w:rPr>
        <w:tab/>
      </w:r>
      <w:r w:rsidRPr="007F4DE4">
        <w:t>Abnormal Conditions</w:t>
      </w:r>
      <w:bookmarkEnd w:id="216"/>
      <w:bookmarkEnd w:id="217"/>
      <w:bookmarkEnd w:id="218"/>
      <w:bookmarkEnd w:id="219"/>
    </w:p>
    <w:p w14:paraId="43A8D24E" w14:textId="77777777" w:rsidR="00AA78E6" w:rsidRPr="007F4DE4" w:rsidRDefault="00AA78E6" w:rsidP="00AA78E6">
      <w:r w:rsidRPr="007F4DE4">
        <w:t>On the first expiry of the timer T3</w:t>
      </w:r>
      <w:r w:rsidRPr="007F4DE4">
        <w:rPr>
          <w:rFonts w:hint="eastAsia"/>
          <w:lang w:eastAsia="zh-CN"/>
        </w:rPr>
        <w:t>x02</w:t>
      </w:r>
      <w:r w:rsidRPr="007F4DE4">
        <w:t xml:space="preserve">, the </w:t>
      </w:r>
      <w:r w:rsidRPr="007F4DE4">
        <w:rPr>
          <w:rFonts w:hint="eastAsia"/>
          <w:lang w:eastAsia="zh-CN"/>
        </w:rPr>
        <w:t>Source entity (E-SMLC or MME) s</w:t>
      </w:r>
      <w:r w:rsidRPr="007F4DE4">
        <w:t xml:space="preserve">hall resend the </w:t>
      </w:r>
      <w:r w:rsidRPr="007F4DE4">
        <w:rPr>
          <w:rFonts w:hint="eastAsia"/>
          <w:lang w:eastAsia="zh-CN"/>
        </w:rPr>
        <w:t xml:space="preserve">LCS-AP Reset </w:t>
      </w:r>
      <w:r w:rsidRPr="007F4DE4">
        <w:rPr>
          <w:lang w:eastAsia="zh-CN"/>
        </w:rPr>
        <w:t xml:space="preserve">Request </w:t>
      </w:r>
      <w:r w:rsidRPr="007F4DE4">
        <w:rPr>
          <w:rFonts w:hint="eastAsia"/>
          <w:lang w:eastAsia="zh-CN"/>
        </w:rPr>
        <w:t>message</w:t>
      </w:r>
      <w:r w:rsidRPr="007F4DE4">
        <w:t xml:space="preserve"> and shall reset and restart timer T3</w:t>
      </w:r>
      <w:r w:rsidRPr="007F4DE4">
        <w:rPr>
          <w:rFonts w:hint="eastAsia"/>
          <w:lang w:eastAsia="zh-CN"/>
        </w:rPr>
        <w:t>x02</w:t>
      </w:r>
      <w:r w:rsidRPr="007F4DE4">
        <w:t>. This retransmission is repeated a maximum of "n" times, where "n" is an O&amp;M administered parameter. Following "n" unsuccessful reset attempts, the procedure shall be terminated and maintenance shall be informed.</w:t>
      </w:r>
    </w:p>
    <w:p w14:paraId="3E98C185" w14:textId="77777777" w:rsidR="00AA78E6" w:rsidRPr="007F4DE4" w:rsidRDefault="00AA78E6" w:rsidP="005854C8">
      <w:pPr>
        <w:pStyle w:val="Heading2"/>
      </w:pPr>
      <w:bookmarkStart w:id="220" w:name="_Toc19715533"/>
      <w:bookmarkStart w:id="221" w:name="_Toc27253334"/>
      <w:bookmarkStart w:id="222" w:name="_Toc51855520"/>
      <w:bookmarkStart w:id="223" w:name="_Toc97649019"/>
      <w:r w:rsidRPr="007F4DE4">
        <w:t>6.4</w:t>
      </w:r>
      <w:r w:rsidRPr="007F4DE4">
        <w:tab/>
        <w:t>Error Handling</w:t>
      </w:r>
      <w:bookmarkEnd w:id="220"/>
      <w:bookmarkEnd w:id="221"/>
      <w:bookmarkEnd w:id="222"/>
      <w:bookmarkEnd w:id="223"/>
    </w:p>
    <w:p w14:paraId="0544D43A" w14:textId="77777777" w:rsidR="00AA78E6" w:rsidRPr="007F4DE4" w:rsidRDefault="00AA78E6" w:rsidP="005854C8">
      <w:pPr>
        <w:pStyle w:val="Heading3"/>
      </w:pPr>
      <w:bookmarkStart w:id="224" w:name="_Toc19715534"/>
      <w:bookmarkStart w:id="225" w:name="_Toc27253335"/>
      <w:bookmarkStart w:id="226" w:name="_Toc51855521"/>
      <w:bookmarkStart w:id="227" w:name="_Toc97649020"/>
      <w:r w:rsidRPr="007F4DE4">
        <w:rPr>
          <w:rFonts w:hint="eastAsia"/>
          <w:lang w:eastAsia="zh-CN"/>
        </w:rPr>
        <w:t>6.</w:t>
      </w:r>
      <w:r w:rsidRPr="007F4DE4">
        <w:rPr>
          <w:lang w:eastAsia="zh-CN"/>
        </w:rPr>
        <w:t>4</w:t>
      </w:r>
      <w:r w:rsidRPr="007F4DE4">
        <w:rPr>
          <w:rFonts w:hint="eastAsia"/>
          <w:lang w:eastAsia="zh-CN"/>
        </w:rPr>
        <w:t>.</w:t>
      </w:r>
      <w:r w:rsidRPr="007F4DE4">
        <w:rPr>
          <w:lang w:eastAsia="zh-CN"/>
        </w:rPr>
        <w:t>1</w:t>
      </w:r>
      <w:r w:rsidRPr="007F4DE4">
        <w:tab/>
        <w:t>Abnormal Conditions</w:t>
      </w:r>
      <w:bookmarkEnd w:id="224"/>
      <w:bookmarkEnd w:id="225"/>
      <w:bookmarkEnd w:id="226"/>
      <w:bookmarkEnd w:id="227"/>
    </w:p>
    <w:p w14:paraId="3C8E5E6E" w14:textId="77777777" w:rsidR="00AA78E6" w:rsidRPr="007F4DE4" w:rsidRDefault="00AA78E6" w:rsidP="00AA78E6">
      <w:pPr>
        <w:rPr>
          <w:lang w:eastAsia="zh-CN"/>
        </w:rPr>
      </w:pPr>
      <w:r w:rsidRPr="007F4DE4">
        <w:t>If an ongoing location request is pre-empted at the initiator by an inter-</w:t>
      </w:r>
      <w:proofErr w:type="spellStart"/>
      <w:r w:rsidRPr="007F4DE4">
        <w:rPr>
          <w:rFonts w:hint="eastAsia"/>
          <w:lang w:eastAsia="zh-CN"/>
        </w:rPr>
        <w:t>eNB</w:t>
      </w:r>
      <w:proofErr w:type="spellEnd"/>
      <w:r w:rsidRPr="007F4DE4">
        <w:t xml:space="preserve"> handover </w:t>
      </w:r>
      <w:r w:rsidRPr="007F4DE4">
        <w:rPr>
          <w:rFonts w:hint="eastAsia"/>
          <w:lang w:eastAsia="zh-CN"/>
        </w:rPr>
        <w:t xml:space="preserve">and </w:t>
      </w:r>
      <w:r w:rsidRPr="007F4DE4">
        <w:t>MME relocation</w:t>
      </w:r>
      <w:r w:rsidRPr="007F4DE4">
        <w:rPr>
          <w:rFonts w:hint="eastAsia"/>
          <w:lang w:eastAsia="zh-CN"/>
        </w:rPr>
        <w:t>,</w:t>
      </w:r>
      <w:r w:rsidRPr="007F4DE4">
        <w:t xml:space="preserve"> or if the main signalling link to the target UE is released by the MME, or if a main signalling link failure indicated by the serving </w:t>
      </w:r>
      <w:proofErr w:type="spellStart"/>
      <w:r w:rsidRPr="007F4DE4">
        <w:t>eNodeB</w:t>
      </w:r>
      <w:proofErr w:type="spellEnd"/>
      <w:r w:rsidRPr="007F4DE4">
        <w:t xml:space="preserve"> persists for more than a certain timeout interval or if there is a timeout waiting for the positioning response, or </w:t>
      </w:r>
      <w:r w:rsidRPr="007F4DE4">
        <w:rPr>
          <w:rFonts w:hint="eastAsia"/>
          <w:lang w:eastAsia="zh-CN"/>
        </w:rPr>
        <w:t xml:space="preserve">any other abnormal conditions </w:t>
      </w:r>
      <w:r w:rsidRPr="007F4DE4">
        <w:t>for which the positioning procedure</w:t>
      </w:r>
      <w:r w:rsidRPr="007F4DE4">
        <w:rPr>
          <w:rFonts w:hint="eastAsia"/>
          <w:lang w:eastAsia="zh-CN"/>
        </w:rPr>
        <w:t xml:space="preserve"> cannot be maintained</w:t>
      </w:r>
      <w:r w:rsidRPr="007F4DE4">
        <w:t xml:space="preserve">, the </w:t>
      </w:r>
      <w:r w:rsidRPr="007F4DE4">
        <w:rPr>
          <w:rFonts w:hint="eastAsia"/>
          <w:lang w:eastAsia="zh-CN"/>
        </w:rPr>
        <w:t>MME</w:t>
      </w:r>
      <w:r w:rsidRPr="007F4DE4">
        <w:t xml:space="preserve"> shall send a </w:t>
      </w:r>
      <w:r w:rsidRPr="007F4DE4">
        <w:rPr>
          <w:rFonts w:hint="eastAsia"/>
          <w:lang w:eastAsia="zh-CN"/>
        </w:rPr>
        <w:t xml:space="preserve">LCS-AP </w:t>
      </w:r>
      <w:r w:rsidRPr="007F4DE4">
        <w:t xml:space="preserve">Location Abort </w:t>
      </w:r>
      <w:r w:rsidRPr="007F4DE4">
        <w:rPr>
          <w:rFonts w:hint="eastAsia"/>
          <w:lang w:eastAsia="zh-CN"/>
        </w:rPr>
        <w:t xml:space="preserve">message </w:t>
      </w:r>
      <w:r w:rsidRPr="007F4DE4">
        <w:t xml:space="preserve">to the </w:t>
      </w:r>
      <w:r w:rsidRPr="007F4DE4">
        <w:rPr>
          <w:rFonts w:hint="eastAsia"/>
          <w:lang w:eastAsia="zh-CN"/>
        </w:rPr>
        <w:t>E-</w:t>
      </w:r>
      <w:r w:rsidRPr="007F4DE4">
        <w:t xml:space="preserve">SMLC </w:t>
      </w:r>
      <w:r w:rsidRPr="007F4DE4">
        <w:rPr>
          <w:rFonts w:hint="eastAsia"/>
          <w:lang w:eastAsia="zh-CN"/>
        </w:rPr>
        <w:t>to terminate the positioning procedure.</w:t>
      </w:r>
    </w:p>
    <w:p w14:paraId="3CC985FE" w14:textId="77777777" w:rsidR="00AA78E6" w:rsidRPr="007F4DE4" w:rsidRDefault="00AA78E6" w:rsidP="00AA78E6">
      <w:pPr>
        <w:rPr>
          <w:lang w:eastAsia="zh-CN"/>
        </w:rPr>
      </w:pPr>
      <w:r w:rsidRPr="007F4DE4">
        <w:rPr>
          <w:lang w:eastAsia="zh-CN"/>
        </w:rPr>
        <w:t>For Intra-MME handovers, the location session between the MME and E-SMLC is not affected. Application layer impacts on these handovers are handled by higher protocol layers.</w:t>
      </w:r>
    </w:p>
    <w:p w14:paraId="1A26278F" w14:textId="77777777" w:rsidR="00AA78E6" w:rsidRPr="007F4DE4" w:rsidRDefault="00AA78E6" w:rsidP="00AA78E6">
      <w:pPr>
        <w:rPr>
          <w:lang w:eastAsia="zh-CN"/>
        </w:rPr>
      </w:pPr>
      <w:r w:rsidRPr="007F4DE4">
        <w:t xml:space="preserve">If the </w:t>
      </w:r>
      <w:r w:rsidRPr="007F4DE4">
        <w:rPr>
          <w:rFonts w:hint="eastAsia"/>
          <w:lang w:eastAsia="zh-CN"/>
        </w:rPr>
        <w:t>E-</w:t>
      </w:r>
      <w:r w:rsidRPr="007F4DE4">
        <w:t>SMLC cannot proceed with positioning due to some protocol violation or error condition (e.g. inter-</w:t>
      </w:r>
      <w:proofErr w:type="spellStart"/>
      <w:r w:rsidRPr="007F4DE4">
        <w:rPr>
          <w:rFonts w:hint="eastAsia"/>
          <w:lang w:eastAsia="zh-CN"/>
        </w:rPr>
        <w:t>eNB</w:t>
      </w:r>
      <w:proofErr w:type="spellEnd"/>
      <w:r w:rsidRPr="007F4DE4">
        <w:t xml:space="preserve"> handover), it shall return a LCS-AP Location Response </w:t>
      </w:r>
      <w:r w:rsidRPr="007F4DE4">
        <w:rPr>
          <w:rFonts w:hint="eastAsia"/>
          <w:lang w:eastAsia="zh-CN"/>
        </w:rPr>
        <w:t xml:space="preserve">message </w:t>
      </w:r>
      <w:r w:rsidRPr="007F4DE4">
        <w:t>to the initiator containing a LCS cause and, optionally, positioning data.</w:t>
      </w:r>
    </w:p>
    <w:p w14:paraId="44C85AF6" w14:textId="77777777" w:rsidR="00AA78E6" w:rsidRPr="007F4DE4" w:rsidRDefault="00AA78E6" w:rsidP="005854C8">
      <w:pPr>
        <w:pStyle w:val="Heading3"/>
      </w:pPr>
      <w:bookmarkStart w:id="228" w:name="_Toc19715535"/>
      <w:bookmarkStart w:id="229" w:name="_Toc27253336"/>
      <w:bookmarkStart w:id="230" w:name="_Toc51855522"/>
      <w:bookmarkStart w:id="231" w:name="_Toc97649021"/>
      <w:r w:rsidRPr="007F4DE4">
        <w:rPr>
          <w:rFonts w:hint="eastAsia"/>
          <w:lang w:eastAsia="zh-CN"/>
        </w:rPr>
        <w:t>6.</w:t>
      </w:r>
      <w:r w:rsidRPr="007F4DE4">
        <w:rPr>
          <w:lang w:eastAsia="zh-CN"/>
        </w:rPr>
        <w:t>4</w:t>
      </w:r>
      <w:r w:rsidRPr="007F4DE4">
        <w:rPr>
          <w:rFonts w:hint="eastAsia"/>
          <w:lang w:eastAsia="zh-CN"/>
        </w:rPr>
        <w:t>.</w:t>
      </w:r>
      <w:r w:rsidRPr="007F4DE4">
        <w:rPr>
          <w:lang w:eastAsia="zh-CN"/>
        </w:rPr>
        <w:t>2</w:t>
      </w:r>
      <w:r w:rsidRPr="007F4DE4">
        <w:tab/>
        <w:t>Overload</w:t>
      </w:r>
      <w:bookmarkEnd w:id="228"/>
      <w:bookmarkEnd w:id="229"/>
      <w:bookmarkEnd w:id="230"/>
      <w:bookmarkEnd w:id="231"/>
    </w:p>
    <w:p w14:paraId="55566A2E" w14:textId="77777777" w:rsidR="00AA78E6" w:rsidRPr="007F4DE4" w:rsidRDefault="00AA78E6" w:rsidP="00AA78E6">
      <w:r w:rsidRPr="007F4DE4">
        <w:t xml:space="preserve">If </w:t>
      </w:r>
      <w:r w:rsidRPr="007F4DE4">
        <w:rPr>
          <w:rFonts w:hint="eastAsia"/>
          <w:lang w:eastAsia="zh-CN"/>
        </w:rPr>
        <w:t>an</w:t>
      </w:r>
      <w:r w:rsidRPr="007F4DE4">
        <w:t xml:space="preserve"> </w:t>
      </w:r>
      <w:r w:rsidRPr="007F4DE4">
        <w:rPr>
          <w:rFonts w:hint="eastAsia"/>
          <w:lang w:eastAsia="zh-CN"/>
        </w:rPr>
        <w:t>E-</w:t>
      </w:r>
      <w:r w:rsidRPr="007F4DE4">
        <w:t xml:space="preserve">SMLC is in overload condition, it may reject a LCS-AP Location </w:t>
      </w:r>
      <w:r w:rsidRPr="007F4DE4">
        <w:rPr>
          <w:rFonts w:hint="eastAsia"/>
          <w:lang w:eastAsia="zh-CN"/>
        </w:rPr>
        <w:t>R</w:t>
      </w:r>
      <w:r w:rsidRPr="007F4DE4">
        <w:t xml:space="preserve">equest by returning a LCS-AP Location </w:t>
      </w:r>
      <w:r w:rsidRPr="007F4DE4">
        <w:rPr>
          <w:rFonts w:hint="eastAsia"/>
          <w:lang w:eastAsia="zh-CN"/>
        </w:rPr>
        <w:t>R</w:t>
      </w:r>
      <w:r w:rsidRPr="007F4DE4">
        <w:t>esponse containing a LCS Cause parameter indicating congestion. The initiator of the location request</w:t>
      </w:r>
      <w:r w:rsidRPr="007F4DE4">
        <w:rPr>
          <w:rFonts w:hint="eastAsia"/>
          <w:lang w:eastAsia="zh-CN"/>
        </w:rPr>
        <w:t>s</w:t>
      </w:r>
      <w:r w:rsidRPr="007F4DE4">
        <w:t xml:space="preserve"> (</w:t>
      </w:r>
      <w:r w:rsidRPr="007F4DE4">
        <w:rPr>
          <w:rFonts w:hint="eastAsia"/>
          <w:lang w:eastAsia="zh-CN"/>
        </w:rPr>
        <w:t>i.e. MME</w:t>
      </w:r>
      <w:r w:rsidRPr="007F4DE4">
        <w:t xml:space="preserve">) may reduce the frequency of </w:t>
      </w:r>
      <w:r w:rsidRPr="007F4DE4">
        <w:rPr>
          <w:rFonts w:hint="eastAsia"/>
          <w:lang w:eastAsia="zh-CN"/>
        </w:rPr>
        <w:t>later</w:t>
      </w:r>
      <w:r w:rsidRPr="007F4DE4">
        <w:t xml:space="preserve"> location requests until rejection due to overload has ceased. In reducing the frequency </w:t>
      </w:r>
      <w:r w:rsidRPr="007F4DE4">
        <w:lastRenderedPageBreak/>
        <w:t xml:space="preserve">of location service requests, </w:t>
      </w:r>
      <w:r w:rsidRPr="007F4DE4">
        <w:rPr>
          <w:rFonts w:hint="eastAsia"/>
          <w:lang w:eastAsia="zh-CN"/>
        </w:rPr>
        <w:t>the</w:t>
      </w:r>
      <w:r w:rsidRPr="007F4DE4">
        <w:t xml:space="preserve"> MME</w:t>
      </w:r>
      <w:r w:rsidRPr="007F4DE4">
        <w:rPr>
          <w:rFonts w:hint="eastAsia"/>
          <w:lang w:eastAsia="zh-CN"/>
        </w:rPr>
        <w:t xml:space="preserve"> </w:t>
      </w:r>
      <w:r w:rsidRPr="007F4DE4">
        <w:t xml:space="preserve">shall reduce lower priority requests, to zero if necessary, before reducing the frequency of higher priority requests. An </w:t>
      </w:r>
      <w:r w:rsidRPr="007F4DE4">
        <w:rPr>
          <w:rFonts w:hint="eastAsia"/>
          <w:lang w:eastAsia="zh-CN"/>
        </w:rPr>
        <w:t>E-</w:t>
      </w:r>
      <w:r w:rsidRPr="007F4DE4">
        <w:t xml:space="preserve">SMLC shall similarly reject location requests of a lower priority, to zero if necessary, due to overload before rejecting location requests of a higher priority. An </w:t>
      </w:r>
      <w:r w:rsidRPr="007F4DE4">
        <w:rPr>
          <w:rFonts w:hint="eastAsia"/>
          <w:lang w:eastAsia="zh-CN"/>
        </w:rPr>
        <w:t>E-</w:t>
      </w:r>
      <w:r w:rsidRPr="007F4DE4">
        <w:t>SMLC in overload condition may optionally employ the following procedures to alleviate overload:</w:t>
      </w:r>
    </w:p>
    <w:p w14:paraId="6F34463E" w14:textId="77777777" w:rsidR="00AA78E6" w:rsidRPr="007F4DE4" w:rsidRDefault="00AA78E6" w:rsidP="00AA78E6">
      <w:pPr>
        <w:pStyle w:val="B1"/>
      </w:pPr>
      <w:r w:rsidRPr="007F4DE4">
        <w:t>a)</w:t>
      </w:r>
      <w:r w:rsidRPr="007F4DE4">
        <w:tab/>
        <w:t>Allow higher priority location service requests to pre-empt lower priority requests for which location service procedures are already in progress.</w:t>
      </w:r>
    </w:p>
    <w:p w14:paraId="4377A911" w14:textId="77777777" w:rsidR="00AA78E6" w:rsidRPr="007F4DE4" w:rsidRDefault="00AA78E6" w:rsidP="00AA78E6">
      <w:pPr>
        <w:pStyle w:val="B1"/>
      </w:pPr>
      <w:r w:rsidRPr="007F4DE4">
        <w:t>b)</w:t>
      </w:r>
      <w:r w:rsidRPr="007F4DE4">
        <w:tab/>
        <w:t>Abort lower priority location service requests already in progress.</w:t>
      </w:r>
    </w:p>
    <w:p w14:paraId="609DC46B" w14:textId="77777777" w:rsidR="00AA78E6" w:rsidRPr="007F4DE4" w:rsidRDefault="00AA78E6" w:rsidP="00AA78E6">
      <w:pPr>
        <w:pStyle w:val="B1"/>
      </w:pPr>
      <w:r w:rsidRPr="007F4DE4">
        <w:t>c)</w:t>
      </w:r>
      <w:r w:rsidRPr="007F4DE4">
        <w:tab/>
        <w:t>Reduce the supported QoS for lower priority requests for a location estimate – e.g. by reducing accuracy or increasing response time.</w:t>
      </w:r>
    </w:p>
    <w:p w14:paraId="1F853582" w14:textId="77777777" w:rsidR="00AA78E6" w:rsidRPr="007F4DE4" w:rsidRDefault="00AA78E6" w:rsidP="00AA78E6">
      <w:pPr>
        <w:pStyle w:val="B1"/>
      </w:pPr>
      <w:r w:rsidRPr="007F4DE4">
        <w:t>d)</w:t>
      </w:r>
      <w:r w:rsidRPr="007F4DE4">
        <w:tab/>
        <w:t xml:space="preserve">Employ UE based positioning methods, where supported by the target UE and </w:t>
      </w:r>
      <w:r w:rsidRPr="007F4DE4">
        <w:rPr>
          <w:rFonts w:hint="eastAsia"/>
          <w:lang w:eastAsia="zh-CN"/>
        </w:rPr>
        <w:t>the E-</w:t>
      </w:r>
      <w:r w:rsidRPr="007F4DE4">
        <w:t>SMLC, rather than UE assisted or network based methods (except TA).</w:t>
      </w:r>
    </w:p>
    <w:p w14:paraId="546280A3" w14:textId="77777777" w:rsidR="00AA78E6" w:rsidRPr="007F4DE4" w:rsidRDefault="00AA78E6" w:rsidP="00AA78E6">
      <w:r w:rsidRPr="007F4DE4">
        <w:t xml:space="preserve">The priority of a location request shall be defined according to the value in the LCS Priority parameter. If this parameter is absent in a LCS-AP Location </w:t>
      </w:r>
      <w:r w:rsidRPr="007F4DE4">
        <w:rPr>
          <w:rFonts w:hint="eastAsia"/>
          <w:lang w:eastAsia="zh-CN"/>
        </w:rPr>
        <w:t>R</w:t>
      </w:r>
      <w:r w:rsidRPr="007F4DE4">
        <w:t>equest, the lowest priority shall be assumed.</w:t>
      </w:r>
    </w:p>
    <w:p w14:paraId="61EDC0D5" w14:textId="77777777" w:rsidR="00AA78E6" w:rsidRPr="007F4DE4" w:rsidRDefault="00AA78E6" w:rsidP="005854C8">
      <w:pPr>
        <w:pStyle w:val="Heading1"/>
      </w:pPr>
      <w:bookmarkStart w:id="232" w:name="_Toc19715536"/>
      <w:bookmarkStart w:id="233" w:name="_Toc27253337"/>
      <w:bookmarkStart w:id="234" w:name="_Toc51855523"/>
      <w:bookmarkStart w:id="235" w:name="_Toc97649022"/>
      <w:r w:rsidRPr="007F4DE4">
        <w:t>7</w:t>
      </w:r>
      <w:r w:rsidRPr="007F4DE4">
        <w:tab/>
        <w:t>LCS-AP Messages and Message Formats</w:t>
      </w:r>
      <w:bookmarkEnd w:id="232"/>
      <w:bookmarkEnd w:id="233"/>
      <w:bookmarkEnd w:id="234"/>
      <w:bookmarkEnd w:id="235"/>
    </w:p>
    <w:p w14:paraId="790BA07D" w14:textId="77777777" w:rsidR="00AA78E6" w:rsidRPr="007F4DE4" w:rsidRDefault="00AA78E6" w:rsidP="005854C8">
      <w:pPr>
        <w:pStyle w:val="Heading2"/>
      </w:pPr>
      <w:bookmarkStart w:id="236" w:name="_Toc19715537"/>
      <w:bookmarkStart w:id="237" w:name="_Toc27253338"/>
      <w:bookmarkStart w:id="238" w:name="_Toc51855524"/>
      <w:bookmarkStart w:id="239" w:name="_Toc97649023"/>
      <w:r w:rsidRPr="007F4DE4">
        <w:t>7.1</w:t>
      </w:r>
      <w:r>
        <w:tab/>
      </w:r>
      <w:r w:rsidRPr="007F4DE4">
        <w:t>General</w:t>
      </w:r>
      <w:bookmarkEnd w:id="236"/>
      <w:bookmarkEnd w:id="237"/>
      <w:bookmarkEnd w:id="238"/>
      <w:bookmarkEnd w:id="239"/>
    </w:p>
    <w:p w14:paraId="4E18D7F1" w14:textId="77777777" w:rsidR="00AA78E6" w:rsidRPr="007F4DE4" w:rsidRDefault="00AA78E6" w:rsidP="00DC139A">
      <w:r w:rsidRPr="00DC139A">
        <w:rPr>
          <w:rFonts w:hint="eastAsia"/>
        </w:rPr>
        <w:t xml:space="preserve">This clause </w:t>
      </w:r>
      <w:r w:rsidRPr="00DC139A">
        <w:t>describe</w:t>
      </w:r>
      <w:r w:rsidRPr="00DC139A">
        <w:rPr>
          <w:rFonts w:hint="eastAsia"/>
        </w:rPr>
        <w:t>s</w:t>
      </w:r>
      <w:r w:rsidRPr="00DC139A">
        <w:t xml:space="preserve"> the structure of the messages and information elements required for the </w:t>
      </w:r>
      <w:r w:rsidRPr="00DC139A">
        <w:rPr>
          <w:rFonts w:hint="eastAsia"/>
        </w:rPr>
        <w:t>LCS-</w:t>
      </w:r>
      <w:r w:rsidRPr="00DC139A">
        <w:t xml:space="preserve">AP </w:t>
      </w:r>
      <w:r w:rsidRPr="00DC139A">
        <w:rPr>
          <w:rFonts w:hint="eastAsia"/>
        </w:rPr>
        <w:t>messages</w:t>
      </w:r>
      <w:r w:rsidRPr="00DC139A">
        <w:t>.</w:t>
      </w:r>
    </w:p>
    <w:p w14:paraId="2A210E32" w14:textId="77777777" w:rsidR="00AA78E6" w:rsidRPr="007F4DE4" w:rsidRDefault="00AA78E6" w:rsidP="005854C8">
      <w:pPr>
        <w:pStyle w:val="Heading2"/>
      </w:pPr>
      <w:bookmarkStart w:id="240" w:name="_Toc19715538"/>
      <w:bookmarkStart w:id="241" w:name="_Toc27253339"/>
      <w:bookmarkStart w:id="242" w:name="_Toc51855525"/>
      <w:bookmarkStart w:id="243" w:name="_Toc97649024"/>
      <w:r w:rsidRPr="007F4DE4">
        <w:t>7.2</w:t>
      </w:r>
      <w:r w:rsidRPr="007F4DE4">
        <w:tab/>
        <w:t>Message Formats</w:t>
      </w:r>
      <w:bookmarkEnd w:id="240"/>
      <w:bookmarkEnd w:id="241"/>
      <w:bookmarkEnd w:id="242"/>
      <w:bookmarkEnd w:id="243"/>
    </w:p>
    <w:p w14:paraId="512A5F3E" w14:textId="3225648F" w:rsidR="00AA78E6" w:rsidRPr="007F4DE4" w:rsidRDefault="00AA78E6" w:rsidP="00AA78E6">
      <w:pPr>
        <w:rPr>
          <w:snapToGrid w:val="0"/>
          <w:lang w:val="en-AU"/>
        </w:rPr>
      </w:pPr>
      <w:r w:rsidRPr="007F4DE4">
        <w:rPr>
          <w:rFonts w:hint="eastAsia"/>
          <w:lang w:eastAsia="zh-CN"/>
        </w:rPr>
        <w:t>LCS</w:t>
      </w:r>
      <w:r w:rsidRPr="007F4DE4">
        <w:t>-AP ASN.1 definition conforms to ITU-T Recommendations ITU-T Recommendation X.680 (07/2002)</w:t>
      </w:r>
      <w:r w:rsidR="00DC139A">
        <w:t> </w:t>
      </w:r>
      <w:r w:rsidR="00DC139A" w:rsidRPr="007F4DE4">
        <w:t>[</w:t>
      </w:r>
      <w:r w:rsidRPr="007F4DE4">
        <w:t>8] and ITU-T Recommendation X.681 (07/2002)</w:t>
      </w:r>
      <w:r w:rsidR="00DC139A">
        <w:t> </w:t>
      </w:r>
      <w:r w:rsidR="00DC139A" w:rsidRPr="007F4DE4">
        <w:t>[</w:t>
      </w:r>
      <w:r w:rsidRPr="007F4DE4">
        <w:t>9].</w:t>
      </w:r>
      <w:r w:rsidRPr="007F4DE4">
        <w:rPr>
          <w:rFonts w:hint="eastAsia"/>
          <w:lang w:eastAsia="zh-CN"/>
        </w:rPr>
        <w:t xml:space="preserve"> </w:t>
      </w:r>
      <w:r w:rsidRPr="007F4DE4">
        <w:t xml:space="preserve">The ASN.1 definition specifies the structure and content of </w:t>
      </w:r>
      <w:r w:rsidRPr="007F4DE4">
        <w:rPr>
          <w:rFonts w:hint="eastAsia"/>
          <w:lang w:eastAsia="zh-CN"/>
        </w:rPr>
        <w:t>LCS</w:t>
      </w:r>
      <w:r w:rsidRPr="007F4DE4">
        <w:t xml:space="preserve">-AP messages. </w:t>
      </w:r>
      <w:r w:rsidRPr="007F4DE4">
        <w:rPr>
          <w:rFonts w:hint="eastAsia"/>
          <w:lang w:eastAsia="zh-CN"/>
        </w:rPr>
        <w:t>The LCS</w:t>
      </w:r>
      <w:r w:rsidRPr="007F4DE4">
        <w:t xml:space="preserve">-AP messages may contain any IEs specified in the object set definitions for that message without the order or number of occurrence being restricted by ASN.1. However, for this version of the standard, a sending </w:t>
      </w:r>
      <w:r w:rsidRPr="007F4DE4">
        <w:rPr>
          <w:snapToGrid w:val="0"/>
          <w:lang w:val="en-AU"/>
        </w:rPr>
        <w:t xml:space="preserve">entity shall construct a </w:t>
      </w:r>
      <w:r w:rsidRPr="007F4DE4">
        <w:rPr>
          <w:rFonts w:hint="eastAsia"/>
          <w:snapToGrid w:val="0"/>
          <w:lang w:val="en-AU" w:eastAsia="zh-CN"/>
        </w:rPr>
        <w:t>LCS</w:t>
      </w:r>
      <w:r w:rsidRPr="007F4DE4">
        <w:rPr>
          <w:snapToGrid w:val="0"/>
          <w:lang w:val="en-AU"/>
        </w:rPr>
        <w:t>-AP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6194A783"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14:paraId="1EEB2C33"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3F0B71AD" w14:textId="77777777" w:rsidR="00AA78E6" w:rsidRPr="007F4DE4" w:rsidRDefault="00AA78E6" w:rsidP="00DC139A">
      <w:r w:rsidRPr="00DC139A">
        <w:t xml:space="preserve">If a </w:t>
      </w:r>
      <w:r w:rsidRPr="00DC139A">
        <w:rPr>
          <w:rFonts w:hint="eastAsia"/>
        </w:rPr>
        <w:t>LCS</w:t>
      </w:r>
      <w:r w:rsidRPr="00DC139A">
        <w:t>-AP message that is not constructed as defined above is received, this shall be considered as Abstract Syntax Error, and the message shall be handled as defined for Abstract Syntax error.</w:t>
      </w:r>
    </w:p>
    <w:p w14:paraId="3514C8D3" w14:textId="5539BAC4" w:rsidR="00AA78E6" w:rsidRPr="007F4DE4" w:rsidRDefault="00AA78E6" w:rsidP="00AA78E6">
      <w:pPr>
        <w:rPr>
          <w:lang w:eastAsia="zh-CN"/>
        </w:rPr>
      </w:pPr>
      <w:r w:rsidRPr="007F4DE4">
        <w:rPr>
          <w:rFonts w:hint="eastAsia"/>
          <w:lang w:eastAsia="zh-CN"/>
        </w:rPr>
        <w:t>For the h</w:t>
      </w:r>
      <w:r w:rsidRPr="007F4DE4">
        <w:rPr>
          <w:lang w:eastAsia="zh-CN"/>
        </w:rPr>
        <w:t>andling of unknown, unforeseen and erroneous protocol data</w:t>
      </w:r>
      <w:r w:rsidRPr="007F4DE4">
        <w:rPr>
          <w:rFonts w:hint="eastAsia"/>
          <w:lang w:eastAsia="zh-CN"/>
        </w:rPr>
        <w:t xml:space="preserve">, </w:t>
      </w:r>
      <w:r w:rsidRPr="007F4DE4">
        <w:rPr>
          <w:lang w:eastAsia="zh-CN"/>
        </w:rPr>
        <w:t>please</w:t>
      </w:r>
      <w:r w:rsidRPr="007F4DE4">
        <w:rPr>
          <w:rFonts w:hint="eastAsia"/>
          <w:lang w:eastAsia="zh-CN"/>
        </w:rPr>
        <w:t xml:space="preserve"> refer to </w:t>
      </w:r>
      <w:r w:rsidRPr="007F4DE4">
        <w:rPr>
          <w:lang w:eastAsia="zh-CN"/>
        </w:rPr>
        <w:t xml:space="preserve">3GPP </w:t>
      </w:r>
      <w:r w:rsidR="00DC139A" w:rsidRPr="007F4DE4">
        <w:rPr>
          <w:rFonts w:hint="eastAsia"/>
          <w:lang w:eastAsia="zh-CN"/>
        </w:rPr>
        <w:t>TS</w:t>
      </w:r>
      <w:r w:rsidR="00DC139A">
        <w:rPr>
          <w:lang w:eastAsia="zh-CN"/>
        </w:rPr>
        <w:t> </w:t>
      </w:r>
      <w:r w:rsidR="00DC139A" w:rsidRPr="007F4DE4">
        <w:rPr>
          <w:rFonts w:hint="eastAsia"/>
          <w:lang w:eastAsia="zh-CN"/>
        </w:rPr>
        <w:t>3</w:t>
      </w:r>
      <w:r w:rsidRPr="007F4DE4">
        <w:rPr>
          <w:rFonts w:hint="eastAsia"/>
          <w:lang w:eastAsia="zh-CN"/>
        </w:rPr>
        <w:t>6.413</w:t>
      </w:r>
      <w:r w:rsidR="00DC139A">
        <w:rPr>
          <w:lang w:eastAsia="zh-CN"/>
        </w:rPr>
        <w:t> </w:t>
      </w:r>
      <w:r w:rsidR="00DC139A" w:rsidRPr="007F4DE4">
        <w:rPr>
          <w:rFonts w:hint="eastAsia"/>
          <w:lang w:eastAsia="zh-CN"/>
        </w:rPr>
        <w:t>[</w:t>
      </w:r>
      <w:r w:rsidRPr="007F4DE4">
        <w:rPr>
          <w:lang w:eastAsia="zh-CN"/>
        </w:rPr>
        <w:t>7</w:t>
      </w:r>
      <w:r w:rsidRPr="007F4DE4">
        <w:rPr>
          <w:rFonts w:hint="eastAsia"/>
          <w:lang w:eastAsia="zh-CN"/>
        </w:rPr>
        <w:t>].</w:t>
      </w:r>
    </w:p>
    <w:p w14:paraId="79690B5C" w14:textId="77777777" w:rsidR="00AA78E6" w:rsidRPr="007F4DE4" w:rsidRDefault="00AA78E6" w:rsidP="005854C8">
      <w:pPr>
        <w:pStyle w:val="Heading2"/>
      </w:pPr>
      <w:bookmarkStart w:id="244" w:name="_Toc19715539"/>
      <w:bookmarkStart w:id="245" w:name="_Toc27253340"/>
      <w:bookmarkStart w:id="246" w:name="_Toc51855526"/>
      <w:bookmarkStart w:id="247" w:name="_Toc97649025"/>
      <w:r w:rsidRPr="007F4DE4">
        <w:t>7.3</w:t>
      </w:r>
      <w:r>
        <w:tab/>
      </w:r>
      <w:r w:rsidRPr="007F4DE4">
        <w:t>LCS-AP Messages</w:t>
      </w:r>
      <w:bookmarkEnd w:id="244"/>
      <w:bookmarkEnd w:id="245"/>
      <w:bookmarkEnd w:id="246"/>
      <w:bookmarkEnd w:id="247"/>
    </w:p>
    <w:p w14:paraId="4DE5B7EA" w14:textId="2F57D32B" w:rsidR="00AA78E6" w:rsidRPr="007F4DE4" w:rsidRDefault="00AA78E6" w:rsidP="00AA78E6">
      <w:pPr>
        <w:rPr>
          <w:lang w:eastAsia="zh-CN"/>
        </w:rPr>
      </w:pPr>
      <w:r w:rsidRPr="007F4DE4">
        <w:t xml:space="preserve">The following attributes are used for the tabular description of the messages and information elements: Presence, Range Criticality and Assigned Criticality. Their definition and use can be found in 3GPP </w:t>
      </w:r>
      <w:r w:rsidR="00DC139A" w:rsidRPr="007F4DE4">
        <w:rPr>
          <w:rFonts w:hint="eastAsia"/>
          <w:lang w:eastAsia="zh-CN"/>
        </w:rPr>
        <w:t>TS</w:t>
      </w:r>
      <w:r w:rsidR="00DC139A">
        <w:rPr>
          <w:lang w:eastAsia="zh-CN"/>
        </w:rPr>
        <w:t> </w:t>
      </w:r>
      <w:r w:rsidR="00DC139A" w:rsidRPr="007F4DE4">
        <w:rPr>
          <w:rFonts w:hint="eastAsia"/>
          <w:lang w:eastAsia="zh-CN"/>
        </w:rPr>
        <w:t>3</w:t>
      </w:r>
      <w:r w:rsidRPr="007F4DE4">
        <w:rPr>
          <w:rFonts w:hint="eastAsia"/>
          <w:lang w:eastAsia="zh-CN"/>
        </w:rPr>
        <w:t>6.413</w:t>
      </w:r>
      <w:r w:rsidR="00DC139A">
        <w:rPr>
          <w:lang w:eastAsia="zh-CN"/>
        </w:rPr>
        <w:t> </w:t>
      </w:r>
      <w:r w:rsidR="00DC139A" w:rsidRPr="007F4DE4">
        <w:t>[</w:t>
      </w:r>
      <w:r w:rsidRPr="007F4DE4">
        <w:t>7].</w:t>
      </w:r>
    </w:p>
    <w:p w14:paraId="00CD70A4" w14:textId="77777777" w:rsidR="00AA78E6" w:rsidRPr="007F4DE4" w:rsidRDefault="00AA78E6" w:rsidP="005854C8">
      <w:pPr>
        <w:pStyle w:val="Heading3"/>
        <w:rPr>
          <w:lang w:eastAsia="zh-CN"/>
        </w:rPr>
      </w:pPr>
      <w:bookmarkStart w:id="248" w:name="_Toc19715540"/>
      <w:bookmarkStart w:id="249" w:name="_Toc27253341"/>
      <w:bookmarkStart w:id="250" w:name="_Toc51855527"/>
      <w:bookmarkStart w:id="251" w:name="_Toc97649026"/>
      <w:r w:rsidRPr="007F4DE4">
        <w:rPr>
          <w:lang w:eastAsia="zh-CN"/>
        </w:rPr>
        <w:lastRenderedPageBreak/>
        <w:t>7.3.1</w:t>
      </w:r>
      <w:r w:rsidRPr="007F4DE4">
        <w:rPr>
          <w:lang w:eastAsia="zh-CN"/>
        </w:rPr>
        <w:tab/>
        <w:t>LCS-AP Location Request message</w:t>
      </w:r>
      <w:bookmarkEnd w:id="248"/>
      <w:bookmarkEnd w:id="249"/>
      <w:bookmarkEnd w:id="250"/>
      <w:bookmarkEnd w:id="251"/>
    </w:p>
    <w:p w14:paraId="6466F4E1" w14:textId="77777777" w:rsidR="00AA78E6" w:rsidRPr="007F4DE4" w:rsidRDefault="00AA78E6" w:rsidP="00AA78E6">
      <w:pPr>
        <w:rPr>
          <w:lang w:eastAsia="zh-CN"/>
        </w:rPr>
      </w:pPr>
      <w:r w:rsidRPr="007F4DE4">
        <w:t xml:space="preserve">This message is sent by the </w:t>
      </w:r>
      <w:r w:rsidRPr="007F4DE4">
        <w:rPr>
          <w:rFonts w:hint="eastAsia"/>
          <w:lang w:eastAsia="zh-CN"/>
        </w:rPr>
        <w:t>MME</w:t>
      </w:r>
      <w:r w:rsidRPr="007F4DE4">
        <w:rPr>
          <w:rFonts w:hint="eastAsia"/>
          <w:lang w:eastAsia="ja-JP"/>
        </w:rPr>
        <w:t xml:space="preserve"> to request </w:t>
      </w:r>
      <w:r w:rsidRPr="007F4DE4">
        <w:rPr>
          <w:rFonts w:hint="eastAsia"/>
          <w:lang w:eastAsia="zh-CN"/>
        </w:rPr>
        <w:t xml:space="preserve">a location estimate for a </w:t>
      </w:r>
      <w:r w:rsidRPr="007F4DE4">
        <w:rPr>
          <w:lang w:eastAsia="zh-CN"/>
        </w:rPr>
        <w:t>target</w:t>
      </w:r>
      <w:r w:rsidRPr="007F4DE4">
        <w:rPr>
          <w:rFonts w:hint="eastAsia"/>
          <w:lang w:eastAsia="zh-CN"/>
        </w:rPr>
        <w:t xml:space="preserve"> UE </w:t>
      </w:r>
      <w:r w:rsidRPr="007F4DE4">
        <w:t xml:space="preserve">and contains sufficient information to enable location according to the required QoS using any positioning method supported. The message is also used to request LCS assistance data transfer to an </w:t>
      </w:r>
      <w:r w:rsidRPr="007F4DE4">
        <w:rPr>
          <w:rFonts w:hint="eastAsia"/>
          <w:lang w:eastAsia="zh-CN"/>
        </w:rPr>
        <w:t>UE</w:t>
      </w:r>
      <w:r w:rsidRPr="007F4DE4">
        <w:t>.</w:t>
      </w:r>
    </w:p>
    <w:p w14:paraId="5CCD4982" w14:textId="77777777" w:rsidR="00AA78E6" w:rsidRPr="007F4DE4" w:rsidRDefault="00AA78E6" w:rsidP="00AA78E6">
      <w:pPr>
        <w:rPr>
          <w:lang w:val="fr-FR" w:eastAsia="ja-JP"/>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4A89E980" w14:textId="77777777" w:rsidR="00AA78E6" w:rsidRPr="007F4DE4" w:rsidRDefault="00AA78E6" w:rsidP="00AA78E6">
      <w:pPr>
        <w:pStyle w:val="TH"/>
        <w:outlineLvl w:val="0"/>
        <w:rPr>
          <w:lang w:val="fr-FR" w:eastAsia="ja-JP"/>
        </w:rPr>
      </w:pPr>
      <w:r w:rsidRPr="007F4DE4">
        <w:rPr>
          <w:lang w:val="fr-FR"/>
        </w:rPr>
        <w:t xml:space="preserve">Table 7.3.1-1: </w:t>
      </w:r>
      <w:r w:rsidRPr="007F4DE4">
        <w:rPr>
          <w:rFonts w:hint="eastAsia"/>
          <w:lang w:val="fr-FR" w:eastAsia="zh-CN"/>
        </w:rPr>
        <w:t>L</w:t>
      </w:r>
      <w:r w:rsidRPr="007F4DE4">
        <w:rPr>
          <w:lang w:val="fr-FR" w:eastAsia="zh-CN"/>
        </w:rPr>
        <w:t>ocation</w:t>
      </w:r>
      <w:r w:rsidRPr="007F4DE4">
        <w:rPr>
          <w:rFonts w:hint="eastAsia"/>
          <w:lang w:val="fr-FR" w:eastAsia="ja-JP"/>
        </w:rPr>
        <w:t xml:space="preserve"> </w:t>
      </w:r>
      <w:proofErr w:type="spellStart"/>
      <w:r w:rsidRPr="007F4DE4">
        <w:rPr>
          <w:rFonts w:hint="eastAsia"/>
          <w:lang w:val="fr-FR" w:eastAsia="ja-JP"/>
        </w:rPr>
        <w:t>R</w:t>
      </w:r>
      <w:r w:rsidRPr="007F4DE4">
        <w:rPr>
          <w:lang w:val="fr-FR" w:eastAsia="ja-JP"/>
        </w:rPr>
        <w:t>equest</w:t>
      </w:r>
      <w:proofErr w:type="spellEnd"/>
      <w:r w:rsidRPr="007F4DE4">
        <w:rPr>
          <w:lang w:val="fr-FR"/>
        </w:rPr>
        <w:t xml:space="preserve"> message</w:t>
      </w:r>
      <w:r w:rsidRPr="007F4DE4">
        <w:rPr>
          <w:rFonts w:hint="eastAsia"/>
          <w:lang w:val="fr-FR" w:eastAsia="ja-JP"/>
        </w:rPr>
        <w:t xml:space="preserve"> contents</w:t>
      </w:r>
    </w:p>
    <w:tbl>
      <w:tblPr>
        <w:tblW w:w="9792"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080"/>
        <w:gridCol w:w="990"/>
        <w:gridCol w:w="1350"/>
        <w:gridCol w:w="1350"/>
        <w:gridCol w:w="1170"/>
        <w:gridCol w:w="1530"/>
      </w:tblGrid>
      <w:tr w:rsidR="00AA78E6" w:rsidRPr="007F4DE4" w14:paraId="18652B79" w14:textId="77777777" w:rsidTr="004F5AD9">
        <w:tc>
          <w:tcPr>
            <w:tcW w:w="2322" w:type="dxa"/>
          </w:tcPr>
          <w:p w14:paraId="27CFB535" w14:textId="77777777" w:rsidR="00AA78E6" w:rsidRPr="007F4DE4" w:rsidRDefault="00AA78E6" w:rsidP="004F5AD9">
            <w:pPr>
              <w:pStyle w:val="TAH"/>
            </w:pPr>
            <w:r w:rsidRPr="007F4DE4">
              <w:t>IE/Group Name</w:t>
            </w:r>
          </w:p>
        </w:tc>
        <w:tc>
          <w:tcPr>
            <w:tcW w:w="1080" w:type="dxa"/>
          </w:tcPr>
          <w:p w14:paraId="666786B2" w14:textId="77777777" w:rsidR="00AA78E6" w:rsidRPr="007F4DE4" w:rsidRDefault="00AA78E6" w:rsidP="004F5AD9">
            <w:pPr>
              <w:pStyle w:val="TAH"/>
            </w:pPr>
            <w:r w:rsidRPr="007F4DE4">
              <w:t>Presence</w:t>
            </w:r>
          </w:p>
        </w:tc>
        <w:tc>
          <w:tcPr>
            <w:tcW w:w="990" w:type="dxa"/>
          </w:tcPr>
          <w:p w14:paraId="2CA74FB4" w14:textId="77777777" w:rsidR="00AA78E6" w:rsidRPr="007F4DE4" w:rsidRDefault="00AA78E6" w:rsidP="004F5AD9">
            <w:pPr>
              <w:pStyle w:val="TAH"/>
            </w:pPr>
            <w:r w:rsidRPr="007F4DE4">
              <w:t>Range</w:t>
            </w:r>
          </w:p>
        </w:tc>
        <w:tc>
          <w:tcPr>
            <w:tcW w:w="1350" w:type="dxa"/>
          </w:tcPr>
          <w:p w14:paraId="29A97B97" w14:textId="77777777" w:rsidR="00AA78E6" w:rsidRPr="007F4DE4" w:rsidRDefault="00AA78E6" w:rsidP="004F5AD9">
            <w:pPr>
              <w:pStyle w:val="TAH"/>
            </w:pPr>
            <w:r w:rsidRPr="007F4DE4">
              <w:t>IE type and reference</w:t>
            </w:r>
          </w:p>
        </w:tc>
        <w:tc>
          <w:tcPr>
            <w:tcW w:w="1350" w:type="dxa"/>
          </w:tcPr>
          <w:p w14:paraId="65F72978" w14:textId="77777777" w:rsidR="00AA78E6" w:rsidRPr="007F4DE4" w:rsidRDefault="00AA78E6" w:rsidP="004F5AD9">
            <w:pPr>
              <w:pStyle w:val="TAH"/>
            </w:pPr>
            <w:r w:rsidRPr="007F4DE4">
              <w:t>Semantics description</w:t>
            </w:r>
          </w:p>
        </w:tc>
        <w:tc>
          <w:tcPr>
            <w:tcW w:w="1170" w:type="dxa"/>
          </w:tcPr>
          <w:p w14:paraId="55FEC3B9" w14:textId="77777777" w:rsidR="00AA78E6" w:rsidRPr="007F4DE4" w:rsidRDefault="00AA78E6" w:rsidP="004F5AD9">
            <w:pPr>
              <w:pStyle w:val="TAH"/>
            </w:pPr>
            <w:r w:rsidRPr="007F4DE4">
              <w:t>Criticality</w:t>
            </w:r>
          </w:p>
        </w:tc>
        <w:tc>
          <w:tcPr>
            <w:tcW w:w="1530" w:type="dxa"/>
          </w:tcPr>
          <w:p w14:paraId="29A775F6" w14:textId="77777777" w:rsidR="00AA78E6" w:rsidRPr="007F4DE4" w:rsidRDefault="00AA78E6" w:rsidP="004F5AD9">
            <w:pPr>
              <w:pStyle w:val="TAH"/>
              <w:rPr>
                <w:b w:val="0"/>
              </w:rPr>
            </w:pPr>
            <w:r w:rsidRPr="007F4DE4">
              <w:t>Assigned Criticality</w:t>
            </w:r>
          </w:p>
        </w:tc>
      </w:tr>
      <w:tr w:rsidR="00AA78E6" w:rsidRPr="007F4DE4" w14:paraId="709ABCB9" w14:textId="77777777" w:rsidTr="004F5AD9">
        <w:tc>
          <w:tcPr>
            <w:tcW w:w="2322" w:type="dxa"/>
          </w:tcPr>
          <w:p w14:paraId="7C4170E8" w14:textId="77777777" w:rsidR="00AA78E6" w:rsidRPr="007F4DE4" w:rsidRDefault="00AA78E6" w:rsidP="004F5AD9">
            <w:pPr>
              <w:pStyle w:val="TAL"/>
            </w:pPr>
            <w:r w:rsidRPr="007F4DE4">
              <w:t>Message Type</w:t>
            </w:r>
          </w:p>
        </w:tc>
        <w:tc>
          <w:tcPr>
            <w:tcW w:w="1080" w:type="dxa"/>
          </w:tcPr>
          <w:p w14:paraId="75957E12" w14:textId="77777777" w:rsidR="00AA78E6" w:rsidRPr="007F4DE4" w:rsidRDefault="00AA78E6" w:rsidP="004F5AD9">
            <w:pPr>
              <w:pStyle w:val="TAL"/>
            </w:pPr>
            <w:r w:rsidRPr="007F4DE4">
              <w:t>M</w:t>
            </w:r>
          </w:p>
        </w:tc>
        <w:tc>
          <w:tcPr>
            <w:tcW w:w="990" w:type="dxa"/>
          </w:tcPr>
          <w:p w14:paraId="03127A3E" w14:textId="77777777" w:rsidR="00AA78E6" w:rsidRPr="007F4DE4" w:rsidRDefault="00AA78E6" w:rsidP="004F5AD9">
            <w:pPr>
              <w:pStyle w:val="TAL"/>
            </w:pPr>
          </w:p>
        </w:tc>
        <w:tc>
          <w:tcPr>
            <w:tcW w:w="1350" w:type="dxa"/>
          </w:tcPr>
          <w:p w14:paraId="76E8602E" w14:textId="77777777" w:rsidR="00AA78E6" w:rsidRPr="007F4DE4" w:rsidRDefault="00AA78E6" w:rsidP="00DC139A">
            <w:pPr>
              <w:pStyle w:val="TAC"/>
              <w:rPr>
                <w:lang w:eastAsia="zh-CN"/>
              </w:rPr>
            </w:pPr>
            <w:r w:rsidRPr="00DC139A">
              <w:rPr>
                <w:rFonts w:hint="eastAsia"/>
              </w:rPr>
              <w:t>7.4.</w:t>
            </w:r>
            <w:r w:rsidRPr="00DC139A">
              <w:t>2</w:t>
            </w:r>
          </w:p>
        </w:tc>
        <w:tc>
          <w:tcPr>
            <w:tcW w:w="1350" w:type="dxa"/>
          </w:tcPr>
          <w:p w14:paraId="4BBEC5BD" w14:textId="77777777" w:rsidR="00AA78E6" w:rsidRPr="007F4DE4" w:rsidRDefault="00AA78E6" w:rsidP="004F5AD9">
            <w:pPr>
              <w:pStyle w:val="TAL"/>
            </w:pPr>
          </w:p>
        </w:tc>
        <w:tc>
          <w:tcPr>
            <w:tcW w:w="1170" w:type="dxa"/>
          </w:tcPr>
          <w:p w14:paraId="70B4CC55" w14:textId="77777777" w:rsidR="00AA78E6" w:rsidRPr="007F4DE4" w:rsidRDefault="00AA78E6" w:rsidP="00DC139A">
            <w:pPr>
              <w:pStyle w:val="TAC"/>
            </w:pPr>
            <w:r w:rsidRPr="00DC139A">
              <w:t>YES</w:t>
            </w:r>
          </w:p>
        </w:tc>
        <w:tc>
          <w:tcPr>
            <w:tcW w:w="1530" w:type="dxa"/>
          </w:tcPr>
          <w:p w14:paraId="630FCF90" w14:textId="77777777" w:rsidR="00AA78E6" w:rsidRPr="007F4DE4" w:rsidRDefault="00AA78E6" w:rsidP="00403E7E">
            <w:pPr>
              <w:pStyle w:val="TAC"/>
            </w:pPr>
            <w:r w:rsidRPr="00403E7E">
              <w:t>reject</w:t>
            </w:r>
          </w:p>
        </w:tc>
      </w:tr>
      <w:tr w:rsidR="00AA78E6" w:rsidRPr="007F4DE4" w14:paraId="418CF623" w14:textId="77777777" w:rsidTr="004F5AD9">
        <w:tc>
          <w:tcPr>
            <w:tcW w:w="2322" w:type="dxa"/>
          </w:tcPr>
          <w:p w14:paraId="7B46F73F" w14:textId="77777777" w:rsidR="00AA78E6" w:rsidRPr="007F4DE4" w:rsidRDefault="00AA78E6" w:rsidP="004F5AD9">
            <w:pPr>
              <w:pStyle w:val="TAL"/>
            </w:pPr>
            <w:r w:rsidRPr="007F4DE4">
              <w:t>Correlation ID</w:t>
            </w:r>
          </w:p>
        </w:tc>
        <w:tc>
          <w:tcPr>
            <w:tcW w:w="1080" w:type="dxa"/>
          </w:tcPr>
          <w:p w14:paraId="6C881768" w14:textId="77777777" w:rsidR="00AA78E6" w:rsidRPr="007F4DE4" w:rsidRDefault="00AA78E6" w:rsidP="004F5AD9">
            <w:pPr>
              <w:pStyle w:val="TAL"/>
              <w:rPr>
                <w:lang w:eastAsia="zh-CN"/>
              </w:rPr>
            </w:pPr>
            <w:r w:rsidRPr="007F4DE4">
              <w:rPr>
                <w:rFonts w:hint="eastAsia"/>
                <w:lang w:eastAsia="zh-CN"/>
              </w:rPr>
              <w:t>M</w:t>
            </w:r>
          </w:p>
        </w:tc>
        <w:tc>
          <w:tcPr>
            <w:tcW w:w="990" w:type="dxa"/>
          </w:tcPr>
          <w:p w14:paraId="3BF6E3CC" w14:textId="77777777" w:rsidR="00AA78E6" w:rsidRPr="007F4DE4" w:rsidRDefault="00AA78E6" w:rsidP="004F5AD9">
            <w:pPr>
              <w:pStyle w:val="TAL"/>
            </w:pPr>
          </w:p>
        </w:tc>
        <w:tc>
          <w:tcPr>
            <w:tcW w:w="1350" w:type="dxa"/>
          </w:tcPr>
          <w:p w14:paraId="098DDC0F" w14:textId="77777777" w:rsidR="00AA78E6" w:rsidRPr="007F4DE4" w:rsidRDefault="00AA78E6" w:rsidP="00DC139A">
            <w:pPr>
              <w:pStyle w:val="TAC"/>
              <w:rPr>
                <w:lang w:eastAsia="zh-CN"/>
              </w:rPr>
            </w:pPr>
            <w:r w:rsidRPr="00DC139A">
              <w:rPr>
                <w:rFonts w:hint="eastAsia"/>
              </w:rPr>
              <w:t>7.4.</w:t>
            </w:r>
            <w:r w:rsidRPr="00DC139A">
              <w:t>28</w:t>
            </w:r>
          </w:p>
        </w:tc>
        <w:tc>
          <w:tcPr>
            <w:tcW w:w="1350" w:type="dxa"/>
          </w:tcPr>
          <w:p w14:paraId="223FE1D9" w14:textId="77777777" w:rsidR="00AA78E6" w:rsidRPr="007F4DE4" w:rsidRDefault="00AA78E6" w:rsidP="004F5AD9">
            <w:pPr>
              <w:pStyle w:val="TAL"/>
            </w:pPr>
          </w:p>
        </w:tc>
        <w:tc>
          <w:tcPr>
            <w:tcW w:w="1170" w:type="dxa"/>
          </w:tcPr>
          <w:p w14:paraId="07C816BB" w14:textId="77777777" w:rsidR="00AA78E6" w:rsidRPr="007F4DE4" w:rsidRDefault="00AA78E6" w:rsidP="00DC139A">
            <w:pPr>
              <w:pStyle w:val="TAC"/>
              <w:rPr>
                <w:lang w:eastAsia="ja-JP"/>
              </w:rPr>
            </w:pPr>
            <w:r w:rsidRPr="00DC139A">
              <w:t>YES</w:t>
            </w:r>
          </w:p>
        </w:tc>
        <w:tc>
          <w:tcPr>
            <w:tcW w:w="1530" w:type="dxa"/>
          </w:tcPr>
          <w:p w14:paraId="221CAFB2" w14:textId="77777777" w:rsidR="00AA78E6" w:rsidRPr="007F4DE4" w:rsidRDefault="00AA78E6" w:rsidP="00403E7E">
            <w:pPr>
              <w:pStyle w:val="TAC"/>
            </w:pPr>
            <w:r w:rsidRPr="00403E7E">
              <w:t>reject</w:t>
            </w:r>
          </w:p>
        </w:tc>
      </w:tr>
      <w:tr w:rsidR="00AA78E6" w:rsidRPr="007F4DE4" w14:paraId="46DDF5FA" w14:textId="77777777" w:rsidTr="004F5AD9">
        <w:tc>
          <w:tcPr>
            <w:tcW w:w="2322" w:type="dxa"/>
          </w:tcPr>
          <w:p w14:paraId="57CB7893" w14:textId="77777777" w:rsidR="00AA78E6" w:rsidRPr="007F4DE4" w:rsidRDefault="00AA78E6" w:rsidP="004F5AD9">
            <w:pPr>
              <w:pStyle w:val="TAL"/>
              <w:rPr>
                <w:bCs/>
                <w:lang w:eastAsia="zh-CN"/>
              </w:rPr>
            </w:pPr>
            <w:r w:rsidRPr="007F4DE4">
              <w:t>Location Type</w:t>
            </w:r>
          </w:p>
        </w:tc>
        <w:tc>
          <w:tcPr>
            <w:tcW w:w="1080" w:type="dxa"/>
          </w:tcPr>
          <w:p w14:paraId="33DD93C4" w14:textId="77777777" w:rsidR="00AA78E6" w:rsidRPr="007F4DE4" w:rsidRDefault="00AA78E6" w:rsidP="004F5AD9">
            <w:pPr>
              <w:pStyle w:val="TAL"/>
              <w:rPr>
                <w:lang w:eastAsia="ja-JP"/>
              </w:rPr>
            </w:pPr>
            <w:r w:rsidRPr="007F4DE4">
              <w:t>M</w:t>
            </w:r>
          </w:p>
        </w:tc>
        <w:tc>
          <w:tcPr>
            <w:tcW w:w="990" w:type="dxa"/>
          </w:tcPr>
          <w:p w14:paraId="567AA36A" w14:textId="77777777" w:rsidR="00AA78E6" w:rsidRPr="007F4DE4" w:rsidRDefault="00AA78E6" w:rsidP="004F5AD9">
            <w:pPr>
              <w:pStyle w:val="TAL"/>
            </w:pPr>
          </w:p>
        </w:tc>
        <w:tc>
          <w:tcPr>
            <w:tcW w:w="1350" w:type="dxa"/>
          </w:tcPr>
          <w:p w14:paraId="39DBF1D9" w14:textId="77777777" w:rsidR="00AA78E6" w:rsidRPr="007F4DE4" w:rsidRDefault="00AA78E6" w:rsidP="00DC139A">
            <w:pPr>
              <w:pStyle w:val="TAC"/>
              <w:rPr>
                <w:lang w:eastAsia="ja-JP"/>
              </w:rPr>
            </w:pPr>
            <w:r w:rsidRPr="00DC139A">
              <w:t>7.4.3</w:t>
            </w:r>
          </w:p>
        </w:tc>
        <w:tc>
          <w:tcPr>
            <w:tcW w:w="1350" w:type="dxa"/>
          </w:tcPr>
          <w:p w14:paraId="45D9F197" w14:textId="77777777" w:rsidR="00AA78E6" w:rsidRPr="007F4DE4" w:rsidRDefault="00AA78E6" w:rsidP="004F5AD9">
            <w:pPr>
              <w:pStyle w:val="TAL"/>
            </w:pPr>
          </w:p>
        </w:tc>
        <w:tc>
          <w:tcPr>
            <w:tcW w:w="1170" w:type="dxa"/>
          </w:tcPr>
          <w:p w14:paraId="55160CF0" w14:textId="77777777" w:rsidR="00AA78E6" w:rsidRPr="007F4DE4" w:rsidRDefault="00AA78E6" w:rsidP="00DC139A">
            <w:pPr>
              <w:pStyle w:val="TAC"/>
              <w:rPr>
                <w:lang w:eastAsia="ja-JP"/>
              </w:rPr>
            </w:pPr>
            <w:r w:rsidRPr="00DC139A">
              <w:t>YES</w:t>
            </w:r>
          </w:p>
        </w:tc>
        <w:tc>
          <w:tcPr>
            <w:tcW w:w="1530" w:type="dxa"/>
          </w:tcPr>
          <w:p w14:paraId="49FB4048" w14:textId="77777777" w:rsidR="00AA78E6" w:rsidRPr="007F4DE4" w:rsidRDefault="00AA78E6" w:rsidP="00403E7E">
            <w:pPr>
              <w:pStyle w:val="TAC"/>
            </w:pPr>
            <w:r w:rsidRPr="00403E7E">
              <w:t>reject</w:t>
            </w:r>
          </w:p>
        </w:tc>
      </w:tr>
      <w:tr w:rsidR="00AA78E6" w:rsidRPr="007F4DE4" w14:paraId="33B4D65A" w14:textId="77777777" w:rsidTr="004F5AD9">
        <w:tc>
          <w:tcPr>
            <w:tcW w:w="2322" w:type="dxa"/>
          </w:tcPr>
          <w:p w14:paraId="4C326045" w14:textId="77777777" w:rsidR="00AA78E6" w:rsidRPr="007F4DE4" w:rsidRDefault="00AA78E6" w:rsidP="004F5AD9">
            <w:pPr>
              <w:pStyle w:val="TAL"/>
              <w:rPr>
                <w:lang w:eastAsia="ja-JP"/>
              </w:rPr>
            </w:pPr>
            <w:r w:rsidRPr="007F4DE4">
              <w:rPr>
                <w:rFonts w:hint="eastAsia"/>
                <w:lang w:eastAsia="zh-CN"/>
              </w:rPr>
              <w:t xml:space="preserve">E-UTRAN </w:t>
            </w:r>
            <w:r w:rsidRPr="007F4DE4">
              <w:t>Cell Identifier</w:t>
            </w:r>
          </w:p>
        </w:tc>
        <w:tc>
          <w:tcPr>
            <w:tcW w:w="1080" w:type="dxa"/>
          </w:tcPr>
          <w:p w14:paraId="43A418D9" w14:textId="77777777" w:rsidR="00AA78E6" w:rsidRPr="007F4DE4" w:rsidRDefault="00AA78E6" w:rsidP="004F5AD9">
            <w:pPr>
              <w:pStyle w:val="TAL"/>
            </w:pPr>
            <w:r w:rsidRPr="007F4DE4">
              <w:t>M</w:t>
            </w:r>
          </w:p>
        </w:tc>
        <w:tc>
          <w:tcPr>
            <w:tcW w:w="990" w:type="dxa"/>
          </w:tcPr>
          <w:p w14:paraId="095A1840" w14:textId="77777777" w:rsidR="00AA78E6" w:rsidRPr="007F4DE4" w:rsidRDefault="00AA78E6" w:rsidP="004F5AD9">
            <w:pPr>
              <w:pStyle w:val="TAL"/>
              <w:rPr>
                <w:lang w:eastAsia="ja-JP"/>
              </w:rPr>
            </w:pPr>
          </w:p>
        </w:tc>
        <w:tc>
          <w:tcPr>
            <w:tcW w:w="1350" w:type="dxa"/>
          </w:tcPr>
          <w:p w14:paraId="6060F370" w14:textId="77777777" w:rsidR="00AA78E6" w:rsidRPr="007F4DE4" w:rsidRDefault="00AA78E6" w:rsidP="00DC139A">
            <w:pPr>
              <w:pStyle w:val="TAC"/>
              <w:rPr>
                <w:lang w:eastAsia="ja-JP"/>
              </w:rPr>
            </w:pPr>
            <w:r w:rsidRPr="00DC139A">
              <w:rPr>
                <w:rFonts w:hint="eastAsia"/>
              </w:rPr>
              <w:t xml:space="preserve">E-CGI </w:t>
            </w:r>
            <w:r w:rsidRPr="00DC139A">
              <w:t>/</w:t>
            </w:r>
            <w:r w:rsidRPr="00DC139A">
              <w:rPr>
                <w:rFonts w:hint="eastAsia"/>
              </w:rPr>
              <w:t xml:space="preserve"> </w:t>
            </w:r>
            <w:r w:rsidRPr="00DC139A">
              <w:t>7.4.4</w:t>
            </w:r>
          </w:p>
        </w:tc>
        <w:tc>
          <w:tcPr>
            <w:tcW w:w="1350" w:type="dxa"/>
          </w:tcPr>
          <w:p w14:paraId="026805A1" w14:textId="77777777" w:rsidR="00AA78E6" w:rsidRPr="007F4DE4" w:rsidRDefault="00AA78E6" w:rsidP="004F5AD9">
            <w:pPr>
              <w:pStyle w:val="TAL"/>
            </w:pPr>
          </w:p>
        </w:tc>
        <w:tc>
          <w:tcPr>
            <w:tcW w:w="1170" w:type="dxa"/>
          </w:tcPr>
          <w:p w14:paraId="6BACA137" w14:textId="77777777" w:rsidR="00AA78E6" w:rsidRPr="007F4DE4" w:rsidRDefault="00AA78E6" w:rsidP="00DC139A">
            <w:pPr>
              <w:pStyle w:val="TAC"/>
            </w:pPr>
            <w:r w:rsidRPr="00DC139A">
              <w:t>YES</w:t>
            </w:r>
          </w:p>
        </w:tc>
        <w:tc>
          <w:tcPr>
            <w:tcW w:w="1530" w:type="dxa"/>
          </w:tcPr>
          <w:p w14:paraId="58B1AFDF" w14:textId="77777777" w:rsidR="00AA78E6" w:rsidRPr="007F4DE4" w:rsidRDefault="00AA78E6" w:rsidP="00403E7E">
            <w:pPr>
              <w:pStyle w:val="TAC"/>
            </w:pPr>
            <w:r w:rsidRPr="00403E7E">
              <w:t>ignore</w:t>
            </w:r>
          </w:p>
        </w:tc>
      </w:tr>
      <w:tr w:rsidR="00AA78E6" w:rsidRPr="007F4DE4" w14:paraId="550D7C52" w14:textId="77777777" w:rsidTr="004F5AD9">
        <w:tc>
          <w:tcPr>
            <w:tcW w:w="2322" w:type="dxa"/>
          </w:tcPr>
          <w:p w14:paraId="3B901A74" w14:textId="77777777" w:rsidR="00AA78E6" w:rsidRPr="007F4DE4" w:rsidRDefault="00AA78E6" w:rsidP="004F5AD9">
            <w:pPr>
              <w:pStyle w:val="TAL"/>
              <w:rPr>
                <w:b/>
                <w:bCs/>
                <w:lang w:eastAsia="ja-JP"/>
              </w:rPr>
            </w:pPr>
            <w:r w:rsidRPr="007F4DE4">
              <w:rPr>
                <w:lang w:val="fr-FR"/>
              </w:rPr>
              <w:t>LCS Client Type</w:t>
            </w:r>
          </w:p>
        </w:tc>
        <w:tc>
          <w:tcPr>
            <w:tcW w:w="1080" w:type="dxa"/>
          </w:tcPr>
          <w:p w14:paraId="2253B33A" w14:textId="77777777" w:rsidR="00AA78E6" w:rsidRPr="007F4DE4" w:rsidRDefault="00AA78E6" w:rsidP="004F5AD9">
            <w:pPr>
              <w:pStyle w:val="TAL"/>
              <w:rPr>
                <w:lang w:eastAsia="zh-CN"/>
              </w:rPr>
            </w:pPr>
            <w:r w:rsidRPr="007F4DE4">
              <w:rPr>
                <w:lang w:eastAsia="zh-CN"/>
              </w:rPr>
              <w:t>O</w:t>
            </w:r>
          </w:p>
        </w:tc>
        <w:tc>
          <w:tcPr>
            <w:tcW w:w="990" w:type="dxa"/>
          </w:tcPr>
          <w:p w14:paraId="000F7ECF" w14:textId="77777777" w:rsidR="00AA78E6" w:rsidRPr="007F4DE4" w:rsidRDefault="00AA78E6" w:rsidP="004F5AD9">
            <w:pPr>
              <w:pStyle w:val="TAL"/>
            </w:pPr>
          </w:p>
        </w:tc>
        <w:tc>
          <w:tcPr>
            <w:tcW w:w="1350" w:type="dxa"/>
          </w:tcPr>
          <w:p w14:paraId="6D806A4B" w14:textId="77777777" w:rsidR="00AA78E6" w:rsidRPr="007F4DE4" w:rsidRDefault="00AA78E6" w:rsidP="00DC139A">
            <w:pPr>
              <w:pStyle w:val="TAC"/>
            </w:pPr>
            <w:r w:rsidRPr="00DC139A">
              <w:t>7.4.5</w:t>
            </w:r>
          </w:p>
        </w:tc>
        <w:tc>
          <w:tcPr>
            <w:tcW w:w="1350" w:type="dxa"/>
          </w:tcPr>
          <w:p w14:paraId="727AA7B2" w14:textId="77777777" w:rsidR="00AA78E6" w:rsidRPr="007F4DE4" w:rsidRDefault="00AA78E6" w:rsidP="004F5AD9">
            <w:pPr>
              <w:pStyle w:val="TAL"/>
            </w:pPr>
          </w:p>
        </w:tc>
        <w:tc>
          <w:tcPr>
            <w:tcW w:w="1170" w:type="dxa"/>
          </w:tcPr>
          <w:p w14:paraId="6680473B" w14:textId="77777777" w:rsidR="00AA78E6" w:rsidRPr="007F4DE4" w:rsidRDefault="00AA78E6" w:rsidP="00DC139A">
            <w:pPr>
              <w:pStyle w:val="TAC"/>
              <w:rPr>
                <w:lang w:eastAsia="ja-JP"/>
              </w:rPr>
            </w:pPr>
            <w:r w:rsidRPr="00DC139A">
              <w:t>YES</w:t>
            </w:r>
          </w:p>
        </w:tc>
        <w:tc>
          <w:tcPr>
            <w:tcW w:w="1530" w:type="dxa"/>
          </w:tcPr>
          <w:p w14:paraId="62398E1B" w14:textId="77777777" w:rsidR="00AA78E6" w:rsidRPr="007F4DE4" w:rsidRDefault="00AA78E6" w:rsidP="00403E7E">
            <w:pPr>
              <w:pStyle w:val="TAC"/>
              <w:rPr>
                <w:lang w:eastAsia="ja-JP"/>
              </w:rPr>
            </w:pPr>
            <w:r w:rsidRPr="00403E7E">
              <w:t>reject</w:t>
            </w:r>
          </w:p>
        </w:tc>
      </w:tr>
      <w:tr w:rsidR="00AA78E6" w:rsidRPr="007F4DE4" w14:paraId="41361233" w14:textId="77777777" w:rsidTr="004F5AD9">
        <w:tc>
          <w:tcPr>
            <w:tcW w:w="2322" w:type="dxa"/>
          </w:tcPr>
          <w:p w14:paraId="01673FD1" w14:textId="77777777" w:rsidR="00AA78E6" w:rsidRPr="007F4DE4" w:rsidRDefault="00AA78E6" w:rsidP="004F5AD9">
            <w:pPr>
              <w:pStyle w:val="TAL"/>
              <w:rPr>
                <w:b/>
                <w:bCs/>
                <w:lang w:eastAsia="ja-JP"/>
              </w:rPr>
            </w:pPr>
            <w:r w:rsidRPr="007F4DE4">
              <w:t>LCS Priority</w:t>
            </w:r>
          </w:p>
        </w:tc>
        <w:tc>
          <w:tcPr>
            <w:tcW w:w="1080" w:type="dxa"/>
          </w:tcPr>
          <w:p w14:paraId="7107E939" w14:textId="77777777" w:rsidR="00AA78E6" w:rsidRPr="007F4DE4" w:rsidRDefault="00AA78E6" w:rsidP="004F5AD9">
            <w:pPr>
              <w:pStyle w:val="TAL"/>
              <w:rPr>
                <w:lang w:eastAsia="zh-CN"/>
              </w:rPr>
            </w:pPr>
            <w:r w:rsidRPr="007F4DE4">
              <w:rPr>
                <w:lang w:eastAsia="zh-CN"/>
              </w:rPr>
              <w:t>O</w:t>
            </w:r>
          </w:p>
        </w:tc>
        <w:tc>
          <w:tcPr>
            <w:tcW w:w="990" w:type="dxa"/>
          </w:tcPr>
          <w:p w14:paraId="578B27AB" w14:textId="77777777" w:rsidR="00AA78E6" w:rsidRPr="007F4DE4" w:rsidRDefault="00AA78E6" w:rsidP="004F5AD9">
            <w:pPr>
              <w:pStyle w:val="TAL"/>
              <w:rPr>
                <w:lang w:eastAsia="zh-CN"/>
              </w:rPr>
            </w:pPr>
          </w:p>
        </w:tc>
        <w:tc>
          <w:tcPr>
            <w:tcW w:w="1350" w:type="dxa"/>
          </w:tcPr>
          <w:p w14:paraId="107DA929" w14:textId="77777777" w:rsidR="00AA78E6" w:rsidRPr="007F4DE4" w:rsidRDefault="00AA78E6" w:rsidP="00DC139A">
            <w:pPr>
              <w:pStyle w:val="TAC"/>
            </w:pPr>
            <w:r w:rsidRPr="00DC139A">
              <w:t>7.4.6</w:t>
            </w:r>
          </w:p>
        </w:tc>
        <w:tc>
          <w:tcPr>
            <w:tcW w:w="1350" w:type="dxa"/>
          </w:tcPr>
          <w:p w14:paraId="3FCF3BCC" w14:textId="77777777" w:rsidR="00AA78E6" w:rsidRPr="007F4DE4" w:rsidRDefault="00AA78E6" w:rsidP="004F5AD9">
            <w:pPr>
              <w:pStyle w:val="TAL"/>
            </w:pPr>
          </w:p>
        </w:tc>
        <w:tc>
          <w:tcPr>
            <w:tcW w:w="1170" w:type="dxa"/>
          </w:tcPr>
          <w:p w14:paraId="0C35D9E7" w14:textId="77777777" w:rsidR="00AA78E6" w:rsidRPr="007F4DE4" w:rsidRDefault="00AA78E6" w:rsidP="00DC139A">
            <w:pPr>
              <w:pStyle w:val="TAC"/>
              <w:rPr>
                <w:lang w:eastAsia="ja-JP"/>
              </w:rPr>
            </w:pPr>
            <w:r w:rsidRPr="00DC139A">
              <w:t>YES</w:t>
            </w:r>
          </w:p>
        </w:tc>
        <w:tc>
          <w:tcPr>
            <w:tcW w:w="1530" w:type="dxa"/>
          </w:tcPr>
          <w:p w14:paraId="08F52FC3" w14:textId="77777777" w:rsidR="00AA78E6" w:rsidRPr="007F4DE4" w:rsidRDefault="00AA78E6" w:rsidP="00403E7E">
            <w:pPr>
              <w:pStyle w:val="TAC"/>
              <w:rPr>
                <w:lang w:eastAsia="ja-JP"/>
              </w:rPr>
            </w:pPr>
            <w:r w:rsidRPr="00403E7E">
              <w:t>reject</w:t>
            </w:r>
          </w:p>
        </w:tc>
      </w:tr>
      <w:tr w:rsidR="00AA78E6" w:rsidRPr="007F4DE4" w14:paraId="0E07E36C" w14:textId="77777777" w:rsidTr="004F5AD9">
        <w:tc>
          <w:tcPr>
            <w:tcW w:w="2322" w:type="dxa"/>
          </w:tcPr>
          <w:p w14:paraId="5264F782" w14:textId="77777777" w:rsidR="00AA78E6" w:rsidRPr="007F4DE4" w:rsidRDefault="00AA78E6" w:rsidP="004F5AD9">
            <w:pPr>
              <w:pStyle w:val="TAL"/>
              <w:rPr>
                <w:bCs/>
                <w:lang w:eastAsia="ja-JP"/>
              </w:rPr>
            </w:pPr>
            <w:r w:rsidRPr="007F4DE4">
              <w:t>LCS QoS</w:t>
            </w:r>
          </w:p>
        </w:tc>
        <w:tc>
          <w:tcPr>
            <w:tcW w:w="1080" w:type="dxa"/>
          </w:tcPr>
          <w:p w14:paraId="06780CEC" w14:textId="77777777" w:rsidR="00AA78E6" w:rsidRPr="007F4DE4" w:rsidRDefault="00AA78E6" w:rsidP="004F5AD9">
            <w:pPr>
              <w:pStyle w:val="TAL"/>
              <w:rPr>
                <w:lang w:eastAsia="zh-CN"/>
              </w:rPr>
            </w:pPr>
            <w:r w:rsidRPr="007F4DE4">
              <w:rPr>
                <w:lang w:eastAsia="zh-CN"/>
              </w:rPr>
              <w:t>O</w:t>
            </w:r>
          </w:p>
        </w:tc>
        <w:tc>
          <w:tcPr>
            <w:tcW w:w="990" w:type="dxa"/>
          </w:tcPr>
          <w:p w14:paraId="46947347" w14:textId="77777777" w:rsidR="00AA78E6" w:rsidRPr="007F4DE4" w:rsidRDefault="00AA78E6" w:rsidP="004F5AD9">
            <w:pPr>
              <w:pStyle w:val="TAL"/>
            </w:pPr>
          </w:p>
        </w:tc>
        <w:tc>
          <w:tcPr>
            <w:tcW w:w="1350" w:type="dxa"/>
          </w:tcPr>
          <w:p w14:paraId="481757D0" w14:textId="77777777" w:rsidR="00AA78E6" w:rsidRPr="007F4DE4" w:rsidRDefault="00AA78E6" w:rsidP="00DC139A">
            <w:pPr>
              <w:pStyle w:val="TAC"/>
            </w:pPr>
            <w:r w:rsidRPr="00DC139A">
              <w:t>7.4.7</w:t>
            </w:r>
          </w:p>
        </w:tc>
        <w:tc>
          <w:tcPr>
            <w:tcW w:w="1350" w:type="dxa"/>
          </w:tcPr>
          <w:p w14:paraId="4290AB6B" w14:textId="77777777" w:rsidR="00AA78E6" w:rsidRPr="007F4DE4" w:rsidRDefault="00AA78E6" w:rsidP="004F5AD9">
            <w:pPr>
              <w:pStyle w:val="TAL"/>
            </w:pPr>
          </w:p>
        </w:tc>
        <w:tc>
          <w:tcPr>
            <w:tcW w:w="1170" w:type="dxa"/>
          </w:tcPr>
          <w:p w14:paraId="430CEE14" w14:textId="77777777" w:rsidR="00AA78E6" w:rsidRPr="007F4DE4" w:rsidRDefault="00AA78E6" w:rsidP="00DC139A">
            <w:pPr>
              <w:pStyle w:val="TAC"/>
              <w:rPr>
                <w:lang w:eastAsia="ja-JP"/>
              </w:rPr>
            </w:pPr>
            <w:r w:rsidRPr="00DC139A">
              <w:t>YES</w:t>
            </w:r>
          </w:p>
        </w:tc>
        <w:tc>
          <w:tcPr>
            <w:tcW w:w="1530" w:type="dxa"/>
          </w:tcPr>
          <w:p w14:paraId="621656AC" w14:textId="77777777" w:rsidR="00AA78E6" w:rsidRPr="007F4DE4" w:rsidRDefault="00AA78E6" w:rsidP="00403E7E">
            <w:pPr>
              <w:pStyle w:val="TAC"/>
              <w:rPr>
                <w:lang w:eastAsia="ja-JP"/>
              </w:rPr>
            </w:pPr>
            <w:r w:rsidRPr="00403E7E">
              <w:t>reject</w:t>
            </w:r>
          </w:p>
        </w:tc>
      </w:tr>
      <w:tr w:rsidR="00AA78E6" w:rsidRPr="007F4DE4" w14:paraId="351BA8E0" w14:textId="77777777" w:rsidTr="004F5AD9">
        <w:tc>
          <w:tcPr>
            <w:tcW w:w="2322" w:type="dxa"/>
          </w:tcPr>
          <w:p w14:paraId="5FAC5F07" w14:textId="77777777" w:rsidR="00AA78E6" w:rsidRPr="007F4DE4" w:rsidRDefault="00AA78E6" w:rsidP="004F5AD9">
            <w:pPr>
              <w:pStyle w:val="TAL"/>
              <w:rPr>
                <w:lang w:val="fr-FR"/>
              </w:rPr>
            </w:pPr>
            <w:r w:rsidRPr="007F4DE4">
              <w:rPr>
                <w:lang w:val="fr-FR"/>
              </w:rPr>
              <w:t>LCS Service Type ID</w:t>
            </w:r>
          </w:p>
        </w:tc>
        <w:tc>
          <w:tcPr>
            <w:tcW w:w="1080" w:type="dxa"/>
          </w:tcPr>
          <w:p w14:paraId="72C6839B" w14:textId="77777777" w:rsidR="00AA78E6" w:rsidRPr="007F4DE4" w:rsidRDefault="00AA78E6" w:rsidP="004F5AD9">
            <w:pPr>
              <w:pStyle w:val="TAL"/>
              <w:rPr>
                <w:lang w:eastAsia="zh-CN"/>
              </w:rPr>
            </w:pPr>
            <w:r w:rsidRPr="007F4DE4">
              <w:rPr>
                <w:lang w:eastAsia="zh-CN"/>
              </w:rPr>
              <w:t>O</w:t>
            </w:r>
          </w:p>
        </w:tc>
        <w:tc>
          <w:tcPr>
            <w:tcW w:w="990" w:type="dxa"/>
          </w:tcPr>
          <w:p w14:paraId="44B3B902" w14:textId="77777777" w:rsidR="00AA78E6" w:rsidRPr="007F4DE4" w:rsidRDefault="00AA78E6" w:rsidP="004F5AD9">
            <w:pPr>
              <w:pStyle w:val="TAL"/>
            </w:pPr>
          </w:p>
        </w:tc>
        <w:tc>
          <w:tcPr>
            <w:tcW w:w="1350" w:type="dxa"/>
          </w:tcPr>
          <w:p w14:paraId="3DCD6A8D" w14:textId="77777777" w:rsidR="00AA78E6" w:rsidRPr="007F4DE4" w:rsidRDefault="00AA78E6" w:rsidP="00DC139A">
            <w:pPr>
              <w:pStyle w:val="TAC"/>
            </w:pPr>
            <w:r w:rsidRPr="00DC139A">
              <w:t>7.4.30</w:t>
            </w:r>
          </w:p>
        </w:tc>
        <w:tc>
          <w:tcPr>
            <w:tcW w:w="1350" w:type="dxa"/>
          </w:tcPr>
          <w:p w14:paraId="0C7D817C" w14:textId="77777777" w:rsidR="00AA78E6" w:rsidRPr="007F4DE4" w:rsidRDefault="00AA78E6" w:rsidP="004F5AD9">
            <w:pPr>
              <w:pStyle w:val="TAL"/>
            </w:pPr>
          </w:p>
        </w:tc>
        <w:tc>
          <w:tcPr>
            <w:tcW w:w="1170" w:type="dxa"/>
          </w:tcPr>
          <w:p w14:paraId="45DD38DB" w14:textId="77777777" w:rsidR="00AA78E6" w:rsidRPr="007F4DE4" w:rsidRDefault="00AA78E6" w:rsidP="00DC139A">
            <w:pPr>
              <w:pStyle w:val="TAC"/>
              <w:rPr>
                <w:lang w:eastAsia="ja-JP"/>
              </w:rPr>
            </w:pPr>
            <w:r w:rsidRPr="00DC139A">
              <w:t>YES</w:t>
            </w:r>
          </w:p>
        </w:tc>
        <w:tc>
          <w:tcPr>
            <w:tcW w:w="1530" w:type="dxa"/>
          </w:tcPr>
          <w:p w14:paraId="52DAF5FC" w14:textId="77777777" w:rsidR="00AA78E6" w:rsidRPr="007F4DE4" w:rsidRDefault="00AA78E6" w:rsidP="00403E7E">
            <w:pPr>
              <w:pStyle w:val="TAC"/>
              <w:rPr>
                <w:lang w:eastAsia="ja-JP"/>
              </w:rPr>
            </w:pPr>
            <w:r w:rsidRPr="00403E7E">
              <w:t>ignore</w:t>
            </w:r>
          </w:p>
        </w:tc>
      </w:tr>
      <w:tr w:rsidR="00AA78E6" w:rsidRPr="007F4DE4" w14:paraId="66ACB5BA" w14:textId="77777777" w:rsidTr="004F5AD9">
        <w:tc>
          <w:tcPr>
            <w:tcW w:w="2322" w:type="dxa"/>
          </w:tcPr>
          <w:p w14:paraId="012A7B89" w14:textId="77777777" w:rsidR="00AA78E6" w:rsidRPr="007F4DE4" w:rsidRDefault="00AA78E6" w:rsidP="004F5AD9">
            <w:pPr>
              <w:pStyle w:val="TAL"/>
              <w:rPr>
                <w:lang w:eastAsia="ja-JP"/>
              </w:rPr>
            </w:pPr>
            <w:r w:rsidRPr="007F4DE4">
              <w:rPr>
                <w:rFonts w:hint="eastAsia"/>
                <w:lang w:eastAsia="zh-CN"/>
              </w:rPr>
              <w:t xml:space="preserve">UE </w:t>
            </w:r>
            <w:r w:rsidRPr="007F4DE4">
              <w:rPr>
                <w:rFonts w:hint="eastAsia"/>
                <w:lang w:val="en-US" w:eastAsia="zh-CN"/>
              </w:rPr>
              <w:t>Positioning</w:t>
            </w:r>
            <w:r w:rsidRPr="007F4DE4">
              <w:rPr>
                <w:lang w:val="en-AU"/>
              </w:rPr>
              <w:t xml:space="preserve"> Capability</w:t>
            </w:r>
          </w:p>
        </w:tc>
        <w:tc>
          <w:tcPr>
            <w:tcW w:w="1080" w:type="dxa"/>
          </w:tcPr>
          <w:p w14:paraId="55D1E84C"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70C987EB" w14:textId="77777777" w:rsidR="00AA78E6" w:rsidRPr="007F4DE4" w:rsidRDefault="00AA78E6" w:rsidP="004F5AD9">
            <w:pPr>
              <w:pStyle w:val="TAL"/>
            </w:pPr>
          </w:p>
        </w:tc>
        <w:tc>
          <w:tcPr>
            <w:tcW w:w="1350" w:type="dxa"/>
          </w:tcPr>
          <w:p w14:paraId="7E7045A4" w14:textId="77777777" w:rsidR="00AA78E6" w:rsidRPr="007F4DE4" w:rsidRDefault="00AA78E6" w:rsidP="00DC139A">
            <w:pPr>
              <w:pStyle w:val="TAC"/>
              <w:rPr>
                <w:lang w:eastAsia="zh-CN"/>
              </w:rPr>
            </w:pPr>
            <w:r w:rsidRPr="00DC139A">
              <w:t>7.4.8</w:t>
            </w:r>
          </w:p>
        </w:tc>
        <w:tc>
          <w:tcPr>
            <w:tcW w:w="1350" w:type="dxa"/>
          </w:tcPr>
          <w:p w14:paraId="342CADC6" w14:textId="77777777" w:rsidR="00AA78E6" w:rsidRPr="007F4DE4" w:rsidRDefault="00AA78E6" w:rsidP="004F5AD9">
            <w:pPr>
              <w:pStyle w:val="TAL"/>
            </w:pPr>
          </w:p>
        </w:tc>
        <w:tc>
          <w:tcPr>
            <w:tcW w:w="1170" w:type="dxa"/>
          </w:tcPr>
          <w:p w14:paraId="31134EE3" w14:textId="77777777" w:rsidR="00AA78E6" w:rsidRPr="007F4DE4" w:rsidRDefault="00AA78E6" w:rsidP="00DC139A">
            <w:pPr>
              <w:pStyle w:val="TAC"/>
              <w:rPr>
                <w:lang w:eastAsia="ja-JP"/>
              </w:rPr>
            </w:pPr>
            <w:r w:rsidRPr="00DC139A">
              <w:t>YES</w:t>
            </w:r>
          </w:p>
        </w:tc>
        <w:tc>
          <w:tcPr>
            <w:tcW w:w="1530" w:type="dxa"/>
          </w:tcPr>
          <w:p w14:paraId="4CC618A8" w14:textId="77777777" w:rsidR="00AA78E6" w:rsidRPr="007F4DE4" w:rsidRDefault="00AA78E6" w:rsidP="00403E7E">
            <w:pPr>
              <w:pStyle w:val="TAC"/>
              <w:rPr>
                <w:lang w:eastAsia="ja-JP"/>
              </w:rPr>
            </w:pPr>
            <w:r w:rsidRPr="00403E7E">
              <w:t>reject</w:t>
            </w:r>
          </w:p>
        </w:tc>
      </w:tr>
      <w:tr w:rsidR="00AA78E6" w:rsidRPr="007F4DE4" w14:paraId="44988F38" w14:textId="77777777" w:rsidTr="004F5AD9">
        <w:tc>
          <w:tcPr>
            <w:tcW w:w="2322" w:type="dxa"/>
          </w:tcPr>
          <w:p w14:paraId="0AC49277" w14:textId="77777777" w:rsidR="00AA78E6" w:rsidRPr="007F4DE4" w:rsidRDefault="00AA78E6" w:rsidP="004F5AD9">
            <w:pPr>
              <w:pStyle w:val="TAL"/>
              <w:rPr>
                <w:lang w:val="en-US"/>
              </w:rPr>
            </w:pPr>
            <w:r w:rsidRPr="007F4DE4">
              <w:rPr>
                <w:rFonts w:hint="eastAsia"/>
                <w:lang w:val="en-US" w:eastAsia="zh-CN"/>
              </w:rPr>
              <w:t xml:space="preserve">Include </w:t>
            </w:r>
            <w:r w:rsidRPr="007F4DE4">
              <w:rPr>
                <w:lang w:val="en-US" w:eastAsia="zh-CN"/>
              </w:rPr>
              <w:t>Velocity</w:t>
            </w:r>
          </w:p>
        </w:tc>
        <w:tc>
          <w:tcPr>
            <w:tcW w:w="1080" w:type="dxa"/>
          </w:tcPr>
          <w:p w14:paraId="3233964E"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0019F539" w14:textId="77777777" w:rsidR="00AA78E6" w:rsidRPr="007F4DE4" w:rsidRDefault="00AA78E6" w:rsidP="004F5AD9">
            <w:pPr>
              <w:pStyle w:val="TAL"/>
            </w:pPr>
          </w:p>
        </w:tc>
        <w:tc>
          <w:tcPr>
            <w:tcW w:w="1350" w:type="dxa"/>
          </w:tcPr>
          <w:p w14:paraId="7EE138BC" w14:textId="77777777" w:rsidR="00AA78E6" w:rsidRPr="007F4DE4" w:rsidRDefault="00AA78E6" w:rsidP="00DC139A">
            <w:pPr>
              <w:pStyle w:val="TAC"/>
              <w:rPr>
                <w:lang w:eastAsia="zh-CN"/>
              </w:rPr>
            </w:pPr>
            <w:r w:rsidRPr="00DC139A">
              <w:t>7.4.9</w:t>
            </w:r>
          </w:p>
        </w:tc>
        <w:tc>
          <w:tcPr>
            <w:tcW w:w="1350" w:type="dxa"/>
          </w:tcPr>
          <w:p w14:paraId="214A8ADF" w14:textId="77777777" w:rsidR="00AA78E6" w:rsidRPr="007F4DE4" w:rsidRDefault="00AA78E6" w:rsidP="004F5AD9">
            <w:pPr>
              <w:pStyle w:val="TAL"/>
            </w:pPr>
          </w:p>
        </w:tc>
        <w:tc>
          <w:tcPr>
            <w:tcW w:w="1170" w:type="dxa"/>
          </w:tcPr>
          <w:p w14:paraId="43BE56F7" w14:textId="77777777" w:rsidR="00AA78E6" w:rsidRPr="007F4DE4" w:rsidRDefault="00AA78E6" w:rsidP="00DC139A">
            <w:pPr>
              <w:pStyle w:val="TAC"/>
              <w:rPr>
                <w:lang w:eastAsia="ja-JP"/>
              </w:rPr>
            </w:pPr>
            <w:r w:rsidRPr="00DC139A">
              <w:t>YES</w:t>
            </w:r>
          </w:p>
        </w:tc>
        <w:tc>
          <w:tcPr>
            <w:tcW w:w="1530" w:type="dxa"/>
          </w:tcPr>
          <w:p w14:paraId="781B2648" w14:textId="77777777" w:rsidR="00AA78E6" w:rsidRPr="007F4DE4" w:rsidRDefault="00AA78E6" w:rsidP="00403E7E">
            <w:pPr>
              <w:pStyle w:val="TAC"/>
              <w:rPr>
                <w:lang w:eastAsia="ja-JP"/>
              </w:rPr>
            </w:pPr>
            <w:r w:rsidRPr="00403E7E">
              <w:t>reject</w:t>
            </w:r>
          </w:p>
        </w:tc>
      </w:tr>
      <w:tr w:rsidR="00AA78E6" w:rsidRPr="007F4DE4" w14:paraId="1D565FF3" w14:textId="77777777" w:rsidTr="004F5AD9">
        <w:tc>
          <w:tcPr>
            <w:tcW w:w="2322" w:type="dxa"/>
          </w:tcPr>
          <w:p w14:paraId="2BBB22F3" w14:textId="77777777" w:rsidR="00AA78E6" w:rsidRPr="007F4DE4" w:rsidRDefault="00AA78E6" w:rsidP="004F5AD9">
            <w:pPr>
              <w:pStyle w:val="TAL"/>
              <w:rPr>
                <w:lang w:val="pt-BR" w:eastAsia="zh-CN"/>
              </w:rPr>
            </w:pPr>
            <w:r w:rsidRPr="007F4DE4">
              <w:rPr>
                <w:lang w:val="pt-BR" w:eastAsia="zh-CN"/>
              </w:rPr>
              <w:t xml:space="preserve">IMSI </w:t>
            </w:r>
          </w:p>
        </w:tc>
        <w:tc>
          <w:tcPr>
            <w:tcW w:w="1080" w:type="dxa"/>
          </w:tcPr>
          <w:p w14:paraId="45388251" w14:textId="77777777" w:rsidR="00AA78E6" w:rsidRPr="007F4DE4" w:rsidRDefault="00AA78E6" w:rsidP="004F5AD9">
            <w:pPr>
              <w:pStyle w:val="TAL"/>
              <w:rPr>
                <w:lang w:eastAsia="zh-CN"/>
              </w:rPr>
            </w:pPr>
            <w:r w:rsidRPr="007F4DE4">
              <w:rPr>
                <w:lang w:eastAsia="zh-CN"/>
              </w:rPr>
              <w:t>O</w:t>
            </w:r>
          </w:p>
        </w:tc>
        <w:tc>
          <w:tcPr>
            <w:tcW w:w="990" w:type="dxa"/>
          </w:tcPr>
          <w:p w14:paraId="23EC468D" w14:textId="77777777" w:rsidR="00AA78E6" w:rsidRPr="007F4DE4" w:rsidRDefault="00AA78E6" w:rsidP="004F5AD9">
            <w:pPr>
              <w:pStyle w:val="TAL"/>
            </w:pPr>
          </w:p>
        </w:tc>
        <w:tc>
          <w:tcPr>
            <w:tcW w:w="1350" w:type="dxa"/>
          </w:tcPr>
          <w:p w14:paraId="3A5B62FE" w14:textId="77777777" w:rsidR="00AA78E6" w:rsidRPr="007F4DE4" w:rsidRDefault="00AA78E6" w:rsidP="00DC139A">
            <w:pPr>
              <w:pStyle w:val="TAC"/>
              <w:rPr>
                <w:lang w:eastAsia="ja-JP"/>
              </w:rPr>
            </w:pPr>
            <w:r w:rsidRPr="00DC139A">
              <w:t>7.4.10</w:t>
            </w:r>
          </w:p>
        </w:tc>
        <w:tc>
          <w:tcPr>
            <w:tcW w:w="1350" w:type="dxa"/>
          </w:tcPr>
          <w:p w14:paraId="5EF186F5" w14:textId="77777777" w:rsidR="00AA78E6" w:rsidRPr="007F4DE4" w:rsidRDefault="00AA78E6" w:rsidP="004F5AD9">
            <w:pPr>
              <w:pStyle w:val="TAL"/>
            </w:pPr>
          </w:p>
        </w:tc>
        <w:tc>
          <w:tcPr>
            <w:tcW w:w="1170" w:type="dxa"/>
          </w:tcPr>
          <w:p w14:paraId="72D3594A" w14:textId="77777777" w:rsidR="00AA78E6" w:rsidRPr="007F4DE4" w:rsidRDefault="00AA78E6" w:rsidP="00DC139A">
            <w:pPr>
              <w:pStyle w:val="TAC"/>
              <w:rPr>
                <w:lang w:eastAsia="ja-JP"/>
              </w:rPr>
            </w:pPr>
            <w:r w:rsidRPr="00DC139A">
              <w:t>YES</w:t>
            </w:r>
          </w:p>
        </w:tc>
        <w:tc>
          <w:tcPr>
            <w:tcW w:w="1530" w:type="dxa"/>
          </w:tcPr>
          <w:p w14:paraId="3115687D" w14:textId="77777777" w:rsidR="00AA78E6" w:rsidRPr="007F4DE4" w:rsidRDefault="00AA78E6" w:rsidP="00403E7E">
            <w:pPr>
              <w:pStyle w:val="TAC"/>
              <w:rPr>
                <w:lang w:eastAsia="ja-JP"/>
              </w:rPr>
            </w:pPr>
            <w:r w:rsidRPr="00403E7E">
              <w:t>ignore</w:t>
            </w:r>
          </w:p>
        </w:tc>
      </w:tr>
      <w:tr w:rsidR="00AA78E6" w:rsidRPr="007F4DE4" w14:paraId="5859BA65" w14:textId="77777777" w:rsidTr="004F5AD9">
        <w:tc>
          <w:tcPr>
            <w:tcW w:w="2322" w:type="dxa"/>
          </w:tcPr>
          <w:p w14:paraId="15ABAD45" w14:textId="77777777" w:rsidR="00AA78E6" w:rsidRPr="007F4DE4" w:rsidRDefault="00AA78E6" w:rsidP="004F5AD9">
            <w:pPr>
              <w:pStyle w:val="TAL"/>
              <w:rPr>
                <w:lang w:val="en-US" w:eastAsia="zh-CN"/>
              </w:rPr>
            </w:pPr>
            <w:r w:rsidRPr="007F4DE4">
              <w:rPr>
                <w:lang w:val="pt-BR" w:eastAsia="zh-CN"/>
              </w:rPr>
              <w:t>IMEI</w:t>
            </w:r>
          </w:p>
        </w:tc>
        <w:tc>
          <w:tcPr>
            <w:tcW w:w="1080" w:type="dxa"/>
          </w:tcPr>
          <w:p w14:paraId="7622E82F" w14:textId="77777777" w:rsidR="00AA78E6" w:rsidRPr="007F4DE4" w:rsidRDefault="00AA78E6" w:rsidP="004F5AD9">
            <w:pPr>
              <w:pStyle w:val="TAL"/>
              <w:rPr>
                <w:lang w:eastAsia="zh-CN"/>
              </w:rPr>
            </w:pPr>
            <w:r w:rsidRPr="007F4DE4">
              <w:rPr>
                <w:lang w:eastAsia="zh-CN"/>
              </w:rPr>
              <w:t>O</w:t>
            </w:r>
          </w:p>
        </w:tc>
        <w:tc>
          <w:tcPr>
            <w:tcW w:w="990" w:type="dxa"/>
          </w:tcPr>
          <w:p w14:paraId="34325527" w14:textId="77777777" w:rsidR="00AA78E6" w:rsidRPr="007F4DE4" w:rsidRDefault="00AA78E6" w:rsidP="004F5AD9">
            <w:pPr>
              <w:pStyle w:val="TAL"/>
            </w:pPr>
          </w:p>
        </w:tc>
        <w:tc>
          <w:tcPr>
            <w:tcW w:w="1350" w:type="dxa"/>
          </w:tcPr>
          <w:p w14:paraId="09F9793C" w14:textId="77777777" w:rsidR="00AA78E6" w:rsidRPr="007F4DE4" w:rsidRDefault="00AA78E6" w:rsidP="00DC139A">
            <w:pPr>
              <w:pStyle w:val="TAC"/>
              <w:rPr>
                <w:lang w:eastAsia="ja-JP"/>
              </w:rPr>
            </w:pPr>
            <w:r w:rsidRPr="00DC139A">
              <w:t>7.4.11</w:t>
            </w:r>
          </w:p>
        </w:tc>
        <w:tc>
          <w:tcPr>
            <w:tcW w:w="1350" w:type="dxa"/>
          </w:tcPr>
          <w:p w14:paraId="42ACB1E3" w14:textId="77777777" w:rsidR="00AA78E6" w:rsidRPr="007F4DE4" w:rsidRDefault="00AA78E6" w:rsidP="004F5AD9">
            <w:pPr>
              <w:pStyle w:val="TAL"/>
            </w:pPr>
          </w:p>
        </w:tc>
        <w:tc>
          <w:tcPr>
            <w:tcW w:w="1170" w:type="dxa"/>
          </w:tcPr>
          <w:p w14:paraId="7631290E" w14:textId="77777777" w:rsidR="00AA78E6" w:rsidRPr="007F4DE4" w:rsidRDefault="00AA78E6" w:rsidP="00DC139A">
            <w:pPr>
              <w:pStyle w:val="TAC"/>
              <w:rPr>
                <w:lang w:eastAsia="ja-JP"/>
              </w:rPr>
            </w:pPr>
            <w:r w:rsidRPr="00DC139A">
              <w:t>YES</w:t>
            </w:r>
          </w:p>
        </w:tc>
        <w:tc>
          <w:tcPr>
            <w:tcW w:w="1530" w:type="dxa"/>
          </w:tcPr>
          <w:p w14:paraId="5700E4E3" w14:textId="77777777" w:rsidR="00AA78E6" w:rsidRPr="007F4DE4" w:rsidRDefault="00AA78E6" w:rsidP="00403E7E">
            <w:pPr>
              <w:pStyle w:val="TAC"/>
              <w:rPr>
                <w:lang w:eastAsia="ja-JP"/>
              </w:rPr>
            </w:pPr>
            <w:r w:rsidRPr="00403E7E">
              <w:t>ignore</w:t>
            </w:r>
          </w:p>
        </w:tc>
      </w:tr>
      <w:tr w:rsidR="00AA78E6" w:rsidRPr="007F4DE4" w14:paraId="66538BD2" w14:textId="77777777" w:rsidTr="004F5AD9">
        <w:tc>
          <w:tcPr>
            <w:tcW w:w="2322" w:type="dxa"/>
          </w:tcPr>
          <w:p w14:paraId="05509E0B" w14:textId="77777777" w:rsidR="00AA78E6" w:rsidRPr="007F4DE4" w:rsidRDefault="00AA78E6" w:rsidP="004F5AD9">
            <w:pPr>
              <w:pStyle w:val="TAL"/>
              <w:rPr>
                <w:lang w:val="pt-BR" w:eastAsia="zh-CN"/>
              </w:rPr>
            </w:pPr>
            <w:r w:rsidRPr="007F4DE4">
              <w:rPr>
                <w:lang w:val="pt-BR" w:eastAsia="zh-CN"/>
              </w:rPr>
              <w:t>Multiple APDUs</w:t>
            </w:r>
          </w:p>
        </w:tc>
        <w:tc>
          <w:tcPr>
            <w:tcW w:w="1080" w:type="dxa"/>
          </w:tcPr>
          <w:p w14:paraId="00CBCE50" w14:textId="77777777" w:rsidR="00AA78E6" w:rsidRPr="007F4DE4" w:rsidRDefault="00AA78E6" w:rsidP="004F5AD9">
            <w:pPr>
              <w:pStyle w:val="TAL"/>
              <w:rPr>
                <w:lang w:eastAsia="zh-CN"/>
              </w:rPr>
            </w:pPr>
          </w:p>
        </w:tc>
        <w:tc>
          <w:tcPr>
            <w:tcW w:w="990" w:type="dxa"/>
          </w:tcPr>
          <w:p w14:paraId="25B67D06" w14:textId="77777777" w:rsidR="00AA78E6" w:rsidRPr="007F4DE4" w:rsidRDefault="00AA78E6" w:rsidP="004F5AD9">
            <w:pPr>
              <w:pStyle w:val="TAL"/>
            </w:pPr>
            <w:r w:rsidRPr="007F4DE4">
              <w:t>0..3</w:t>
            </w:r>
          </w:p>
        </w:tc>
        <w:tc>
          <w:tcPr>
            <w:tcW w:w="1350" w:type="dxa"/>
          </w:tcPr>
          <w:p w14:paraId="64E71E3A" w14:textId="77777777" w:rsidR="00AA78E6" w:rsidRPr="00DC139A" w:rsidRDefault="00AA78E6" w:rsidP="00DC139A">
            <w:pPr>
              <w:pStyle w:val="TAC"/>
            </w:pPr>
          </w:p>
        </w:tc>
        <w:tc>
          <w:tcPr>
            <w:tcW w:w="1350" w:type="dxa"/>
          </w:tcPr>
          <w:p w14:paraId="117F949E" w14:textId="77777777" w:rsidR="00AA78E6" w:rsidRPr="007F4DE4" w:rsidRDefault="00AA78E6" w:rsidP="004F5AD9">
            <w:pPr>
              <w:pStyle w:val="TAL"/>
            </w:pPr>
          </w:p>
        </w:tc>
        <w:tc>
          <w:tcPr>
            <w:tcW w:w="1170" w:type="dxa"/>
          </w:tcPr>
          <w:p w14:paraId="66751EA7" w14:textId="77777777" w:rsidR="00AA78E6" w:rsidRPr="00DC139A" w:rsidRDefault="00AA78E6" w:rsidP="00DC139A">
            <w:pPr>
              <w:pStyle w:val="TAC"/>
            </w:pPr>
          </w:p>
        </w:tc>
        <w:tc>
          <w:tcPr>
            <w:tcW w:w="1530" w:type="dxa"/>
          </w:tcPr>
          <w:p w14:paraId="3625E1C8" w14:textId="77777777" w:rsidR="00AA78E6" w:rsidRPr="00403E7E" w:rsidRDefault="00AA78E6" w:rsidP="00403E7E">
            <w:pPr>
              <w:pStyle w:val="TAC"/>
            </w:pPr>
          </w:p>
        </w:tc>
      </w:tr>
      <w:tr w:rsidR="00AA78E6" w:rsidRPr="007F4DE4" w14:paraId="640A2F33" w14:textId="77777777" w:rsidTr="004F5AD9">
        <w:tc>
          <w:tcPr>
            <w:tcW w:w="2322" w:type="dxa"/>
          </w:tcPr>
          <w:p w14:paraId="2E27F326" w14:textId="77777777" w:rsidR="00AA78E6" w:rsidRPr="007F4DE4" w:rsidRDefault="00AA78E6" w:rsidP="004F5AD9">
            <w:pPr>
              <w:pStyle w:val="TAL"/>
              <w:rPr>
                <w:lang w:val="fr-FR"/>
              </w:rPr>
            </w:pPr>
            <w:r w:rsidRPr="007F4DE4">
              <w:rPr>
                <w:lang w:val="fr-FR"/>
              </w:rPr>
              <w:t>APDU</w:t>
            </w:r>
          </w:p>
        </w:tc>
        <w:tc>
          <w:tcPr>
            <w:tcW w:w="1080" w:type="dxa"/>
          </w:tcPr>
          <w:p w14:paraId="4DA7B5F2" w14:textId="77777777" w:rsidR="00AA78E6" w:rsidRPr="007F4DE4" w:rsidRDefault="00AA78E6" w:rsidP="004F5AD9">
            <w:pPr>
              <w:pStyle w:val="TAL"/>
              <w:rPr>
                <w:lang w:eastAsia="zh-CN"/>
              </w:rPr>
            </w:pPr>
            <w:r w:rsidRPr="007F4DE4">
              <w:rPr>
                <w:lang w:eastAsia="zh-CN"/>
              </w:rPr>
              <w:t>M</w:t>
            </w:r>
          </w:p>
        </w:tc>
        <w:tc>
          <w:tcPr>
            <w:tcW w:w="990" w:type="dxa"/>
          </w:tcPr>
          <w:p w14:paraId="35FBE725" w14:textId="77777777" w:rsidR="00AA78E6" w:rsidRPr="007F4DE4" w:rsidRDefault="00AA78E6" w:rsidP="004F5AD9">
            <w:pPr>
              <w:pStyle w:val="TAL"/>
            </w:pPr>
          </w:p>
        </w:tc>
        <w:tc>
          <w:tcPr>
            <w:tcW w:w="1350" w:type="dxa"/>
          </w:tcPr>
          <w:p w14:paraId="1BDF554E" w14:textId="77777777" w:rsidR="00AA78E6" w:rsidRPr="007F4DE4" w:rsidRDefault="00AA78E6" w:rsidP="00DC139A">
            <w:pPr>
              <w:pStyle w:val="TAC"/>
            </w:pPr>
            <w:r w:rsidRPr="00DC139A">
              <w:t>7.4.18</w:t>
            </w:r>
          </w:p>
        </w:tc>
        <w:tc>
          <w:tcPr>
            <w:tcW w:w="1350" w:type="dxa"/>
          </w:tcPr>
          <w:p w14:paraId="61D84329" w14:textId="77777777" w:rsidR="00AA78E6" w:rsidRPr="007F4DE4" w:rsidRDefault="00AA78E6" w:rsidP="004F5AD9">
            <w:pPr>
              <w:pStyle w:val="TAL"/>
            </w:pPr>
          </w:p>
        </w:tc>
        <w:tc>
          <w:tcPr>
            <w:tcW w:w="1170" w:type="dxa"/>
          </w:tcPr>
          <w:p w14:paraId="40957414" w14:textId="77777777" w:rsidR="00AA78E6" w:rsidRPr="007F4DE4" w:rsidRDefault="00AA78E6" w:rsidP="00DC139A">
            <w:pPr>
              <w:pStyle w:val="TAC"/>
              <w:rPr>
                <w:lang w:eastAsia="ja-JP"/>
              </w:rPr>
            </w:pPr>
            <w:r w:rsidRPr="00DC139A">
              <w:t>YES</w:t>
            </w:r>
          </w:p>
        </w:tc>
        <w:tc>
          <w:tcPr>
            <w:tcW w:w="1530" w:type="dxa"/>
          </w:tcPr>
          <w:p w14:paraId="40930A98" w14:textId="77777777" w:rsidR="00AA78E6" w:rsidRPr="007F4DE4" w:rsidRDefault="00AA78E6" w:rsidP="00403E7E">
            <w:pPr>
              <w:pStyle w:val="TAC"/>
              <w:rPr>
                <w:lang w:eastAsia="ja-JP"/>
              </w:rPr>
            </w:pPr>
            <w:r w:rsidRPr="00403E7E">
              <w:t>reject</w:t>
            </w:r>
          </w:p>
        </w:tc>
      </w:tr>
      <w:tr w:rsidR="00AA78E6" w:rsidRPr="007F4DE4" w14:paraId="6A20B86E" w14:textId="77777777" w:rsidTr="004F5AD9">
        <w:tc>
          <w:tcPr>
            <w:tcW w:w="2322" w:type="dxa"/>
          </w:tcPr>
          <w:p w14:paraId="75C1AA64" w14:textId="77777777" w:rsidR="00AA78E6" w:rsidRPr="007F4DE4" w:rsidRDefault="00AA78E6" w:rsidP="004F5AD9">
            <w:pPr>
              <w:pStyle w:val="TAL"/>
              <w:rPr>
                <w:lang w:val="fr-FR"/>
              </w:rPr>
            </w:pPr>
            <w:r w:rsidRPr="007F4DE4">
              <w:rPr>
                <w:lang w:val="fr-FR"/>
              </w:rPr>
              <w:t>RAT Type</w:t>
            </w:r>
          </w:p>
        </w:tc>
        <w:tc>
          <w:tcPr>
            <w:tcW w:w="1080" w:type="dxa"/>
          </w:tcPr>
          <w:p w14:paraId="21B2A9A1" w14:textId="77777777" w:rsidR="00AA78E6" w:rsidRPr="007F4DE4" w:rsidRDefault="00AA78E6" w:rsidP="004F5AD9">
            <w:pPr>
              <w:pStyle w:val="TAL"/>
              <w:rPr>
                <w:lang w:eastAsia="zh-CN"/>
              </w:rPr>
            </w:pPr>
            <w:r w:rsidRPr="007F4DE4">
              <w:rPr>
                <w:lang w:eastAsia="zh-CN"/>
              </w:rPr>
              <w:t>O</w:t>
            </w:r>
          </w:p>
        </w:tc>
        <w:tc>
          <w:tcPr>
            <w:tcW w:w="990" w:type="dxa"/>
          </w:tcPr>
          <w:p w14:paraId="5E223D29" w14:textId="77777777" w:rsidR="00AA78E6" w:rsidRPr="007F4DE4" w:rsidRDefault="00AA78E6" w:rsidP="004F5AD9">
            <w:pPr>
              <w:pStyle w:val="TAL"/>
            </w:pPr>
          </w:p>
        </w:tc>
        <w:tc>
          <w:tcPr>
            <w:tcW w:w="1350" w:type="dxa"/>
          </w:tcPr>
          <w:p w14:paraId="62912629" w14:textId="77777777" w:rsidR="00AA78E6" w:rsidRPr="007F4DE4" w:rsidRDefault="00AA78E6" w:rsidP="00DC139A">
            <w:pPr>
              <w:pStyle w:val="TAC"/>
            </w:pPr>
            <w:r w:rsidRPr="00DC139A">
              <w:t>7.4.34</w:t>
            </w:r>
          </w:p>
        </w:tc>
        <w:tc>
          <w:tcPr>
            <w:tcW w:w="1350" w:type="dxa"/>
          </w:tcPr>
          <w:p w14:paraId="7571CBAE" w14:textId="77777777" w:rsidR="00AA78E6" w:rsidRPr="007F4DE4" w:rsidRDefault="00AA78E6" w:rsidP="004F5AD9">
            <w:pPr>
              <w:pStyle w:val="TAL"/>
            </w:pPr>
          </w:p>
        </w:tc>
        <w:tc>
          <w:tcPr>
            <w:tcW w:w="1170" w:type="dxa"/>
          </w:tcPr>
          <w:p w14:paraId="299FDBC8" w14:textId="77777777" w:rsidR="00AA78E6" w:rsidRPr="007F4DE4" w:rsidRDefault="00AA78E6" w:rsidP="00DC139A">
            <w:pPr>
              <w:pStyle w:val="TAC"/>
              <w:rPr>
                <w:lang w:eastAsia="ja-JP"/>
              </w:rPr>
            </w:pPr>
            <w:r w:rsidRPr="00DC139A">
              <w:t>YES</w:t>
            </w:r>
          </w:p>
        </w:tc>
        <w:tc>
          <w:tcPr>
            <w:tcW w:w="1530" w:type="dxa"/>
          </w:tcPr>
          <w:p w14:paraId="74BF4E03" w14:textId="77777777" w:rsidR="00AA78E6" w:rsidRPr="007F4DE4" w:rsidRDefault="00AA78E6" w:rsidP="00403E7E">
            <w:pPr>
              <w:pStyle w:val="TAC"/>
              <w:rPr>
                <w:lang w:eastAsia="ja-JP"/>
              </w:rPr>
            </w:pPr>
            <w:r w:rsidRPr="00403E7E">
              <w:t>ignore</w:t>
            </w:r>
          </w:p>
        </w:tc>
      </w:tr>
      <w:tr w:rsidR="00AA78E6" w:rsidRPr="007F4DE4" w14:paraId="1534ED19" w14:textId="77777777" w:rsidTr="004F5AD9">
        <w:tc>
          <w:tcPr>
            <w:tcW w:w="2322" w:type="dxa"/>
          </w:tcPr>
          <w:p w14:paraId="0450512C" w14:textId="77777777" w:rsidR="00AA78E6" w:rsidRPr="007F4DE4" w:rsidRDefault="00AA78E6" w:rsidP="004F5AD9">
            <w:pPr>
              <w:pStyle w:val="TAL"/>
              <w:rPr>
                <w:lang w:val="fr-FR"/>
              </w:rPr>
            </w:pPr>
            <w:r w:rsidRPr="007F4DE4">
              <w:rPr>
                <w:lang w:eastAsia="zh-CN"/>
              </w:rPr>
              <w:t>Coverage Level</w:t>
            </w:r>
          </w:p>
        </w:tc>
        <w:tc>
          <w:tcPr>
            <w:tcW w:w="1080" w:type="dxa"/>
          </w:tcPr>
          <w:p w14:paraId="1846A61B" w14:textId="77777777" w:rsidR="00AA78E6" w:rsidRPr="007F4DE4" w:rsidRDefault="00AA78E6" w:rsidP="004F5AD9">
            <w:pPr>
              <w:pStyle w:val="TAL"/>
              <w:rPr>
                <w:lang w:eastAsia="zh-CN"/>
              </w:rPr>
            </w:pPr>
            <w:r w:rsidRPr="007F4DE4">
              <w:t>O</w:t>
            </w:r>
          </w:p>
        </w:tc>
        <w:tc>
          <w:tcPr>
            <w:tcW w:w="990" w:type="dxa"/>
          </w:tcPr>
          <w:p w14:paraId="695F1839" w14:textId="77777777" w:rsidR="00AA78E6" w:rsidRPr="007F4DE4" w:rsidRDefault="00AA78E6" w:rsidP="004F5AD9">
            <w:pPr>
              <w:pStyle w:val="TAL"/>
            </w:pPr>
          </w:p>
        </w:tc>
        <w:tc>
          <w:tcPr>
            <w:tcW w:w="1350" w:type="dxa"/>
          </w:tcPr>
          <w:p w14:paraId="00312850" w14:textId="77777777" w:rsidR="00AA78E6" w:rsidRPr="007F4DE4" w:rsidRDefault="00AA78E6" w:rsidP="00DC139A">
            <w:pPr>
              <w:pStyle w:val="TAC"/>
            </w:pPr>
            <w:r w:rsidRPr="00DC139A">
              <w:t>7.4.35</w:t>
            </w:r>
          </w:p>
        </w:tc>
        <w:tc>
          <w:tcPr>
            <w:tcW w:w="1350" w:type="dxa"/>
          </w:tcPr>
          <w:p w14:paraId="78E44439" w14:textId="77777777" w:rsidR="00AA78E6" w:rsidRPr="007F4DE4" w:rsidRDefault="00AA78E6" w:rsidP="004F5AD9">
            <w:pPr>
              <w:pStyle w:val="TAL"/>
            </w:pPr>
          </w:p>
        </w:tc>
        <w:tc>
          <w:tcPr>
            <w:tcW w:w="1170" w:type="dxa"/>
          </w:tcPr>
          <w:p w14:paraId="681A43A1" w14:textId="77777777" w:rsidR="00AA78E6" w:rsidRPr="007F4DE4" w:rsidRDefault="00AA78E6" w:rsidP="00DC139A">
            <w:pPr>
              <w:pStyle w:val="TAC"/>
              <w:rPr>
                <w:lang w:eastAsia="ja-JP"/>
              </w:rPr>
            </w:pPr>
            <w:r w:rsidRPr="00DC139A">
              <w:t>YES</w:t>
            </w:r>
          </w:p>
        </w:tc>
        <w:tc>
          <w:tcPr>
            <w:tcW w:w="1530" w:type="dxa"/>
          </w:tcPr>
          <w:p w14:paraId="52A1688E" w14:textId="77777777" w:rsidR="00AA78E6" w:rsidRPr="007F4DE4" w:rsidRDefault="00AA78E6" w:rsidP="00403E7E">
            <w:pPr>
              <w:pStyle w:val="TAC"/>
              <w:rPr>
                <w:lang w:eastAsia="ja-JP"/>
              </w:rPr>
            </w:pPr>
            <w:r w:rsidRPr="00403E7E">
              <w:t>ignore</w:t>
            </w:r>
          </w:p>
        </w:tc>
      </w:tr>
      <w:tr w:rsidR="00DC2705" w:rsidRPr="007F4DE4" w14:paraId="41BB40BB" w14:textId="77777777" w:rsidTr="004F5AD9">
        <w:tc>
          <w:tcPr>
            <w:tcW w:w="2322" w:type="dxa"/>
          </w:tcPr>
          <w:p w14:paraId="4DAADB90" w14:textId="2A89E6DE" w:rsidR="00DC2705" w:rsidRPr="007F4DE4" w:rsidRDefault="00DC2705" w:rsidP="00DC2705">
            <w:pPr>
              <w:pStyle w:val="TAL"/>
              <w:rPr>
                <w:lang w:eastAsia="zh-CN"/>
              </w:rPr>
            </w:pPr>
            <w:r>
              <w:rPr>
                <w:lang w:val="pt-BR" w:eastAsia="zh-CN"/>
              </w:rPr>
              <w:t>UE Country</w:t>
            </w:r>
            <w:r>
              <w:t xml:space="preserve"> Determination</w:t>
            </w:r>
            <w:r>
              <w:rPr>
                <w:lang w:val="pt-BR" w:eastAsia="zh-CN"/>
              </w:rPr>
              <w:t xml:space="preserve"> Indication</w:t>
            </w:r>
          </w:p>
        </w:tc>
        <w:tc>
          <w:tcPr>
            <w:tcW w:w="1080" w:type="dxa"/>
          </w:tcPr>
          <w:p w14:paraId="2EB604B8" w14:textId="076A9650" w:rsidR="00DC2705" w:rsidRPr="007F4DE4" w:rsidRDefault="00DC2705" w:rsidP="00DC2705">
            <w:pPr>
              <w:pStyle w:val="TAL"/>
            </w:pPr>
            <w:r>
              <w:rPr>
                <w:rFonts w:hint="eastAsia"/>
                <w:lang w:eastAsia="zh-CN"/>
              </w:rPr>
              <w:t>O</w:t>
            </w:r>
          </w:p>
        </w:tc>
        <w:tc>
          <w:tcPr>
            <w:tcW w:w="990" w:type="dxa"/>
          </w:tcPr>
          <w:p w14:paraId="17DFE5C8" w14:textId="77777777" w:rsidR="00DC2705" w:rsidRPr="007F4DE4" w:rsidRDefault="00DC2705" w:rsidP="00DC2705">
            <w:pPr>
              <w:pStyle w:val="TAL"/>
            </w:pPr>
          </w:p>
        </w:tc>
        <w:tc>
          <w:tcPr>
            <w:tcW w:w="1350" w:type="dxa"/>
          </w:tcPr>
          <w:p w14:paraId="037EE275" w14:textId="3F1CE279" w:rsidR="00DC2705" w:rsidRPr="00DC139A" w:rsidRDefault="00DC2705" w:rsidP="00DC2705">
            <w:pPr>
              <w:pStyle w:val="TAC"/>
            </w:pPr>
            <w:r w:rsidRPr="00DC139A">
              <w:t>7.4.</w:t>
            </w:r>
            <w:r>
              <w:t>47</w:t>
            </w:r>
          </w:p>
        </w:tc>
        <w:tc>
          <w:tcPr>
            <w:tcW w:w="1350" w:type="dxa"/>
          </w:tcPr>
          <w:p w14:paraId="35C249D8" w14:textId="77777777" w:rsidR="00DC2705" w:rsidRPr="007F4DE4" w:rsidRDefault="00DC2705" w:rsidP="00DC2705">
            <w:pPr>
              <w:pStyle w:val="TAL"/>
            </w:pPr>
          </w:p>
        </w:tc>
        <w:tc>
          <w:tcPr>
            <w:tcW w:w="1170" w:type="dxa"/>
          </w:tcPr>
          <w:p w14:paraId="7997A4CE" w14:textId="0AC6D463" w:rsidR="00DC2705" w:rsidRPr="00DC139A" w:rsidRDefault="00DC2705" w:rsidP="00DC2705">
            <w:pPr>
              <w:pStyle w:val="TAC"/>
            </w:pPr>
            <w:r w:rsidRPr="00DC139A">
              <w:t>YES</w:t>
            </w:r>
          </w:p>
        </w:tc>
        <w:tc>
          <w:tcPr>
            <w:tcW w:w="1530" w:type="dxa"/>
          </w:tcPr>
          <w:p w14:paraId="499A5BA9" w14:textId="08CE8607" w:rsidR="00DC2705" w:rsidRPr="007F4DE4" w:rsidRDefault="00DC2705" w:rsidP="00403E7E">
            <w:pPr>
              <w:pStyle w:val="TAC"/>
            </w:pPr>
            <w:r w:rsidRPr="00403E7E">
              <w:t>ignore</w:t>
            </w:r>
          </w:p>
        </w:tc>
      </w:tr>
      <w:tr w:rsidR="00AA78E6" w:rsidRPr="007F4DE4" w14:paraId="71829118" w14:textId="77777777" w:rsidTr="004F5AD9">
        <w:tc>
          <w:tcPr>
            <w:tcW w:w="9792" w:type="dxa"/>
            <w:gridSpan w:val="7"/>
          </w:tcPr>
          <w:p w14:paraId="2A78A5EF" w14:textId="77777777" w:rsidR="00AA78E6" w:rsidRPr="007F4DE4" w:rsidRDefault="00AA78E6" w:rsidP="004F5AD9">
            <w:pPr>
              <w:pStyle w:val="TAN"/>
              <w:rPr>
                <w:lang w:eastAsia="ja-JP"/>
              </w:rPr>
            </w:pPr>
            <w:r w:rsidRPr="007F4DE4">
              <w:t>NOTE:</w:t>
            </w:r>
            <w:r w:rsidRPr="007F4DE4">
              <w:tab/>
              <w:t>The IMSI should be sent preferably if known. The IMEI may be sent if the IMSI is not known, or in addition to the IMSI for the purpose of allowing correlation between the two identities.</w:t>
            </w:r>
          </w:p>
        </w:tc>
      </w:tr>
    </w:tbl>
    <w:p w14:paraId="39054CAA" w14:textId="77777777" w:rsidR="00AA78E6" w:rsidRPr="007F4DE4" w:rsidRDefault="00AA78E6" w:rsidP="00AA78E6">
      <w:pPr>
        <w:rPr>
          <w:lang w:eastAsia="zh-CN"/>
        </w:rPr>
      </w:pPr>
    </w:p>
    <w:p w14:paraId="1B5AF4D8" w14:textId="77777777" w:rsidR="00AA78E6" w:rsidRPr="007F4DE4" w:rsidRDefault="00AA78E6" w:rsidP="005854C8">
      <w:pPr>
        <w:pStyle w:val="Heading3"/>
        <w:rPr>
          <w:lang w:eastAsia="zh-CN"/>
        </w:rPr>
      </w:pPr>
      <w:bookmarkStart w:id="252" w:name="_Toc19715541"/>
      <w:bookmarkStart w:id="253" w:name="_Toc27253342"/>
      <w:bookmarkStart w:id="254" w:name="_Toc51855528"/>
      <w:bookmarkStart w:id="255" w:name="_Toc97649027"/>
      <w:r w:rsidRPr="007F4DE4">
        <w:rPr>
          <w:lang w:eastAsia="zh-CN"/>
        </w:rPr>
        <w:t>7.3.2</w:t>
      </w:r>
      <w:r w:rsidRPr="007F4DE4">
        <w:rPr>
          <w:lang w:eastAsia="zh-CN"/>
        </w:rPr>
        <w:tab/>
        <w:t>LCS-AP Location Response message</w:t>
      </w:r>
      <w:bookmarkEnd w:id="252"/>
      <w:bookmarkEnd w:id="253"/>
      <w:bookmarkEnd w:id="254"/>
      <w:bookmarkEnd w:id="255"/>
    </w:p>
    <w:p w14:paraId="0B6FC934" w14:textId="77777777" w:rsidR="00AA78E6" w:rsidRPr="007F4DE4" w:rsidRDefault="00AA78E6" w:rsidP="00AA78E6">
      <w:pPr>
        <w:rPr>
          <w:lang w:eastAsia="zh-CN"/>
        </w:rPr>
      </w:pPr>
      <w:r w:rsidRPr="007F4DE4">
        <w:t xml:space="preserve">This message is sent in response to a </w:t>
      </w:r>
      <w:r w:rsidRPr="007F4DE4">
        <w:rPr>
          <w:rFonts w:hint="eastAsia"/>
          <w:lang w:eastAsia="zh-CN"/>
        </w:rPr>
        <w:t>LCS-AP</w:t>
      </w:r>
      <w:r w:rsidRPr="007F4DE4">
        <w:t xml:space="preserve"> Location Request to return a successful location estimate for a target </w:t>
      </w:r>
      <w:r w:rsidRPr="007F4DE4">
        <w:rPr>
          <w:rFonts w:hint="eastAsia"/>
          <w:lang w:eastAsia="zh-CN"/>
        </w:rPr>
        <w:t>UE</w:t>
      </w:r>
      <w:r w:rsidRPr="007F4DE4">
        <w:t xml:space="preserve"> or to indicate some failure in obtaining this. The message is also sent in response to a </w:t>
      </w:r>
      <w:r w:rsidRPr="007F4DE4">
        <w:rPr>
          <w:rFonts w:hint="eastAsia"/>
          <w:lang w:eastAsia="zh-CN"/>
        </w:rPr>
        <w:t>LCS-AP</w:t>
      </w:r>
      <w:r w:rsidRPr="007F4DE4">
        <w:t xml:space="preserve"> Location Request to return an indication that LCS assistance data has been successfully delivered to an </w:t>
      </w:r>
      <w:r w:rsidRPr="007F4DE4">
        <w:rPr>
          <w:rFonts w:hint="eastAsia"/>
          <w:lang w:eastAsia="zh-CN"/>
        </w:rPr>
        <w:t>UE</w:t>
      </w:r>
      <w:r w:rsidRPr="007F4DE4">
        <w:t>.</w:t>
      </w:r>
    </w:p>
    <w:p w14:paraId="5A869559" w14:textId="77777777" w:rsidR="00AA78E6" w:rsidRPr="007F4DE4" w:rsidRDefault="00AA78E6" w:rsidP="00AA78E6">
      <w:pPr>
        <w:rPr>
          <w:lang w:val="pt-BR" w:eastAsia="zh-CN"/>
        </w:rPr>
      </w:pPr>
      <w:r w:rsidRPr="007F4DE4">
        <w:rPr>
          <w:lang w:val="pt-BR"/>
        </w:rPr>
        <w:t xml:space="preserve">Direction: </w:t>
      </w:r>
      <w:r w:rsidRPr="007F4DE4">
        <w:rPr>
          <w:rFonts w:hint="eastAsia"/>
          <w:lang w:val="pt-BR" w:eastAsia="zh-CN"/>
        </w:rPr>
        <w:t>E-SMLC</w:t>
      </w:r>
      <w:r w:rsidRPr="007F4DE4">
        <w:rPr>
          <w:lang w:val="pt-BR"/>
        </w:rPr>
        <w:t xml:space="preserve"> </w:t>
      </w:r>
      <w:r w:rsidRPr="007F4DE4">
        <w:sym w:font="Symbol" w:char="F0AE"/>
      </w:r>
      <w:r w:rsidRPr="007F4DE4">
        <w:rPr>
          <w:lang w:val="pt-BR"/>
        </w:rPr>
        <w:t xml:space="preserve"> </w:t>
      </w:r>
      <w:r w:rsidRPr="007F4DE4">
        <w:rPr>
          <w:rFonts w:hint="eastAsia"/>
          <w:lang w:val="pt-BR" w:eastAsia="zh-CN"/>
        </w:rPr>
        <w:t>MME</w:t>
      </w:r>
    </w:p>
    <w:p w14:paraId="781C5FC7" w14:textId="77777777" w:rsidR="00AA78E6" w:rsidRPr="007F4DE4" w:rsidRDefault="00AA78E6" w:rsidP="00AA78E6">
      <w:pPr>
        <w:pStyle w:val="TH"/>
        <w:rPr>
          <w:lang w:val="pt-BR" w:eastAsia="zh-CN"/>
        </w:rPr>
      </w:pPr>
      <w:r w:rsidRPr="007F4DE4">
        <w:rPr>
          <w:lang w:val="pt-BR" w:eastAsia="zh-CN"/>
        </w:rPr>
        <w:t>Table 7.3.2-1: Location Response message contents</w:t>
      </w: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990"/>
        <w:gridCol w:w="1530"/>
        <w:gridCol w:w="1350"/>
        <w:gridCol w:w="1080"/>
        <w:gridCol w:w="1710"/>
      </w:tblGrid>
      <w:tr w:rsidR="00AA78E6" w:rsidRPr="007F4DE4" w14:paraId="4181D61A" w14:textId="77777777" w:rsidTr="004F5AD9">
        <w:tc>
          <w:tcPr>
            <w:tcW w:w="2250" w:type="dxa"/>
          </w:tcPr>
          <w:p w14:paraId="73935D6F" w14:textId="77777777" w:rsidR="00AA78E6" w:rsidRPr="007F4DE4" w:rsidRDefault="00AA78E6" w:rsidP="004F5AD9">
            <w:pPr>
              <w:pStyle w:val="TAH"/>
            </w:pPr>
            <w:r w:rsidRPr="007F4DE4">
              <w:t>IE/Group Name</w:t>
            </w:r>
          </w:p>
        </w:tc>
        <w:tc>
          <w:tcPr>
            <w:tcW w:w="1080" w:type="dxa"/>
          </w:tcPr>
          <w:p w14:paraId="77746D2C" w14:textId="77777777" w:rsidR="00AA78E6" w:rsidRPr="007F4DE4" w:rsidRDefault="00AA78E6" w:rsidP="004F5AD9">
            <w:pPr>
              <w:pStyle w:val="TAH"/>
            </w:pPr>
            <w:r w:rsidRPr="007F4DE4">
              <w:t>Presence</w:t>
            </w:r>
          </w:p>
        </w:tc>
        <w:tc>
          <w:tcPr>
            <w:tcW w:w="990" w:type="dxa"/>
          </w:tcPr>
          <w:p w14:paraId="488D28F2" w14:textId="77777777" w:rsidR="00AA78E6" w:rsidRPr="007F4DE4" w:rsidRDefault="00AA78E6" w:rsidP="004F5AD9">
            <w:pPr>
              <w:pStyle w:val="TAH"/>
            </w:pPr>
            <w:r w:rsidRPr="007F4DE4">
              <w:t>Range</w:t>
            </w:r>
          </w:p>
        </w:tc>
        <w:tc>
          <w:tcPr>
            <w:tcW w:w="1530" w:type="dxa"/>
          </w:tcPr>
          <w:p w14:paraId="6A689E68" w14:textId="77777777" w:rsidR="00AA78E6" w:rsidRPr="007F4DE4" w:rsidRDefault="00AA78E6" w:rsidP="004F5AD9">
            <w:pPr>
              <w:pStyle w:val="TAH"/>
            </w:pPr>
            <w:r w:rsidRPr="007F4DE4">
              <w:t>IE type and reference</w:t>
            </w:r>
          </w:p>
        </w:tc>
        <w:tc>
          <w:tcPr>
            <w:tcW w:w="1350" w:type="dxa"/>
          </w:tcPr>
          <w:p w14:paraId="4A91FB75" w14:textId="77777777" w:rsidR="00AA78E6" w:rsidRPr="007F4DE4" w:rsidRDefault="00AA78E6" w:rsidP="004F5AD9">
            <w:pPr>
              <w:pStyle w:val="TAH"/>
            </w:pPr>
            <w:r w:rsidRPr="007F4DE4">
              <w:t>Semantics description</w:t>
            </w:r>
          </w:p>
        </w:tc>
        <w:tc>
          <w:tcPr>
            <w:tcW w:w="1080" w:type="dxa"/>
          </w:tcPr>
          <w:p w14:paraId="5D68A51F" w14:textId="77777777" w:rsidR="00AA78E6" w:rsidRPr="007F4DE4" w:rsidRDefault="00AA78E6" w:rsidP="004F5AD9">
            <w:pPr>
              <w:pStyle w:val="TAH"/>
              <w:rPr>
                <w:b w:val="0"/>
              </w:rPr>
            </w:pPr>
            <w:r w:rsidRPr="007F4DE4">
              <w:t>Criticality</w:t>
            </w:r>
          </w:p>
        </w:tc>
        <w:tc>
          <w:tcPr>
            <w:tcW w:w="1710" w:type="dxa"/>
          </w:tcPr>
          <w:p w14:paraId="12938C80" w14:textId="77777777" w:rsidR="00AA78E6" w:rsidRPr="007F4DE4" w:rsidRDefault="00AA78E6" w:rsidP="004F5AD9">
            <w:pPr>
              <w:pStyle w:val="TAH"/>
              <w:rPr>
                <w:b w:val="0"/>
              </w:rPr>
            </w:pPr>
            <w:r w:rsidRPr="007F4DE4">
              <w:t>Assigned Criticality</w:t>
            </w:r>
          </w:p>
        </w:tc>
      </w:tr>
      <w:tr w:rsidR="00AA78E6" w:rsidRPr="007F4DE4" w14:paraId="12FD89C2" w14:textId="77777777" w:rsidTr="004F5AD9">
        <w:tc>
          <w:tcPr>
            <w:tcW w:w="2250" w:type="dxa"/>
          </w:tcPr>
          <w:p w14:paraId="2CFF87DA" w14:textId="77777777" w:rsidR="00AA78E6" w:rsidRPr="007F4DE4" w:rsidRDefault="00AA78E6" w:rsidP="004F5AD9">
            <w:pPr>
              <w:pStyle w:val="TAL"/>
            </w:pPr>
            <w:r w:rsidRPr="007F4DE4">
              <w:t>Message Type</w:t>
            </w:r>
          </w:p>
        </w:tc>
        <w:tc>
          <w:tcPr>
            <w:tcW w:w="1080" w:type="dxa"/>
          </w:tcPr>
          <w:p w14:paraId="620B78F4" w14:textId="77777777" w:rsidR="00AA78E6" w:rsidRPr="007F4DE4" w:rsidRDefault="00AA78E6" w:rsidP="004F5AD9">
            <w:pPr>
              <w:pStyle w:val="TAL"/>
            </w:pPr>
            <w:r w:rsidRPr="007F4DE4">
              <w:t>M</w:t>
            </w:r>
          </w:p>
        </w:tc>
        <w:tc>
          <w:tcPr>
            <w:tcW w:w="990" w:type="dxa"/>
          </w:tcPr>
          <w:p w14:paraId="6D2C22C5" w14:textId="77777777" w:rsidR="00AA78E6" w:rsidRPr="00DC139A" w:rsidRDefault="00AA78E6" w:rsidP="00DC139A">
            <w:pPr>
              <w:pStyle w:val="TAC"/>
            </w:pPr>
          </w:p>
        </w:tc>
        <w:tc>
          <w:tcPr>
            <w:tcW w:w="1530" w:type="dxa"/>
          </w:tcPr>
          <w:p w14:paraId="513EE29E" w14:textId="77777777" w:rsidR="00AA78E6" w:rsidRPr="007F4DE4" w:rsidRDefault="00AA78E6" w:rsidP="00403E7E">
            <w:pPr>
              <w:pStyle w:val="TAC"/>
              <w:rPr>
                <w:lang w:eastAsia="zh-CN"/>
              </w:rPr>
            </w:pPr>
            <w:r w:rsidRPr="00403E7E">
              <w:rPr>
                <w:rFonts w:hint="eastAsia"/>
              </w:rPr>
              <w:t>7.4.</w:t>
            </w:r>
            <w:r w:rsidRPr="00403E7E">
              <w:t>2</w:t>
            </w:r>
          </w:p>
        </w:tc>
        <w:tc>
          <w:tcPr>
            <w:tcW w:w="1350" w:type="dxa"/>
          </w:tcPr>
          <w:p w14:paraId="74889565" w14:textId="77777777" w:rsidR="00AA78E6" w:rsidRPr="007F4DE4" w:rsidRDefault="00AA78E6" w:rsidP="004F5AD9">
            <w:pPr>
              <w:pStyle w:val="TAL"/>
              <w:rPr>
                <w:szCs w:val="18"/>
              </w:rPr>
            </w:pPr>
          </w:p>
        </w:tc>
        <w:tc>
          <w:tcPr>
            <w:tcW w:w="1080" w:type="dxa"/>
          </w:tcPr>
          <w:p w14:paraId="36D84744" w14:textId="77777777" w:rsidR="00AA78E6" w:rsidRPr="007F4DE4" w:rsidRDefault="00AA78E6" w:rsidP="004F5AD9">
            <w:pPr>
              <w:pStyle w:val="TAC"/>
            </w:pPr>
            <w:r w:rsidRPr="007F4DE4">
              <w:t>YES</w:t>
            </w:r>
          </w:p>
        </w:tc>
        <w:tc>
          <w:tcPr>
            <w:tcW w:w="1710" w:type="dxa"/>
          </w:tcPr>
          <w:p w14:paraId="2232D40C" w14:textId="77777777" w:rsidR="00AA78E6" w:rsidRPr="007F4DE4" w:rsidRDefault="00AA78E6" w:rsidP="004F5AD9">
            <w:pPr>
              <w:pStyle w:val="TAC"/>
            </w:pPr>
            <w:r w:rsidRPr="007F4DE4">
              <w:t>reject</w:t>
            </w:r>
          </w:p>
        </w:tc>
      </w:tr>
      <w:tr w:rsidR="00AA78E6" w:rsidRPr="007F4DE4" w14:paraId="14B54FB0" w14:textId="77777777" w:rsidTr="004F5AD9">
        <w:tc>
          <w:tcPr>
            <w:tcW w:w="2250" w:type="dxa"/>
          </w:tcPr>
          <w:p w14:paraId="239A9033" w14:textId="77777777" w:rsidR="00AA78E6" w:rsidRPr="007F4DE4" w:rsidRDefault="00AA78E6" w:rsidP="004F5AD9">
            <w:pPr>
              <w:pStyle w:val="TAL"/>
            </w:pPr>
            <w:r w:rsidRPr="007F4DE4">
              <w:t>Correlation ID</w:t>
            </w:r>
          </w:p>
        </w:tc>
        <w:tc>
          <w:tcPr>
            <w:tcW w:w="1080" w:type="dxa"/>
          </w:tcPr>
          <w:p w14:paraId="7B9ABB42" w14:textId="77777777" w:rsidR="00AA78E6" w:rsidRPr="007F4DE4" w:rsidRDefault="00AA78E6" w:rsidP="004F5AD9">
            <w:pPr>
              <w:pStyle w:val="TAL"/>
              <w:rPr>
                <w:lang w:eastAsia="zh-CN"/>
              </w:rPr>
            </w:pPr>
            <w:r w:rsidRPr="007F4DE4">
              <w:rPr>
                <w:rFonts w:hint="eastAsia"/>
                <w:lang w:eastAsia="zh-CN"/>
              </w:rPr>
              <w:t>M</w:t>
            </w:r>
          </w:p>
        </w:tc>
        <w:tc>
          <w:tcPr>
            <w:tcW w:w="990" w:type="dxa"/>
          </w:tcPr>
          <w:p w14:paraId="7A0EBECC" w14:textId="77777777" w:rsidR="00AA78E6" w:rsidRPr="007F4DE4" w:rsidRDefault="00AA78E6" w:rsidP="004F5AD9">
            <w:pPr>
              <w:pStyle w:val="TAL"/>
            </w:pPr>
          </w:p>
        </w:tc>
        <w:tc>
          <w:tcPr>
            <w:tcW w:w="1530" w:type="dxa"/>
          </w:tcPr>
          <w:p w14:paraId="22BA80A3" w14:textId="77777777" w:rsidR="00AA78E6" w:rsidRPr="007F4DE4" w:rsidRDefault="00AA78E6" w:rsidP="00DC139A">
            <w:pPr>
              <w:pStyle w:val="TAC"/>
            </w:pPr>
            <w:r w:rsidRPr="00DC139A">
              <w:rPr>
                <w:rFonts w:hint="eastAsia"/>
              </w:rPr>
              <w:t>7.4.</w:t>
            </w:r>
            <w:r w:rsidRPr="00DC139A">
              <w:t>28</w:t>
            </w:r>
          </w:p>
        </w:tc>
        <w:tc>
          <w:tcPr>
            <w:tcW w:w="1350" w:type="dxa"/>
          </w:tcPr>
          <w:p w14:paraId="67E5AFAD" w14:textId="77777777" w:rsidR="00AA78E6" w:rsidRPr="007F4DE4" w:rsidRDefault="00AA78E6" w:rsidP="004F5AD9">
            <w:pPr>
              <w:pStyle w:val="TAL"/>
              <w:rPr>
                <w:szCs w:val="18"/>
              </w:rPr>
            </w:pPr>
          </w:p>
        </w:tc>
        <w:tc>
          <w:tcPr>
            <w:tcW w:w="1080" w:type="dxa"/>
          </w:tcPr>
          <w:p w14:paraId="71915E1B" w14:textId="77777777" w:rsidR="00AA78E6" w:rsidRPr="007F4DE4" w:rsidRDefault="00AA78E6" w:rsidP="004F5AD9">
            <w:pPr>
              <w:pStyle w:val="TAC"/>
            </w:pPr>
            <w:r w:rsidRPr="007F4DE4">
              <w:t>YES</w:t>
            </w:r>
          </w:p>
        </w:tc>
        <w:tc>
          <w:tcPr>
            <w:tcW w:w="1710" w:type="dxa"/>
          </w:tcPr>
          <w:p w14:paraId="70D41EFA" w14:textId="77777777" w:rsidR="00AA78E6" w:rsidRPr="007F4DE4" w:rsidRDefault="00AA78E6" w:rsidP="004F5AD9">
            <w:pPr>
              <w:pStyle w:val="TAC"/>
            </w:pPr>
            <w:r w:rsidRPr="007F4DE4">
              <w:t>reject</w:t>
            </w:r>
          </w:p>
        </w:tc>
      </w:tr>
      <w:tr w:rsidR="00AA78E6" w:rsidRPr="007F4DE4" w14:paraId="66253A1B" w14:textId="77777777" w:rsidTr="004F5AD9">
        <w:tc>
          <w:tcPr>
            <w:tcW w:w="2250" w:type="dxa"/>
          </w:tcPr>
          <w:p w14:paraId="0ABED7F3" w14:textId="77777777" w:rsidR="00AA78E6" w:rsidRPr="007F4DE4" w:rsidRDefault="00AA78E6" w:rsidP="004F5AD9">
            <w:pPr>
              <w:pStyle w:val="TAL"/>
            </w:pPr>
            <w:r w:rsidRPr="007F4DE4">
              <w:t>Location Estimate</w:t>
            </w:r>
          </w:p>
        </w:tc>
        <w:tc>
          <w:tcPr>
            <w:tcW w:w="1080" w:type="dxa"/>
          </w:tcPr>
          <w:p w14:paraId="566F43EB" w14:textId="77777777" w:rsidR="00AA78E6" w:rsidRPr="007F4DE4" w:rsidRDefault="00AA78E6" w:rsidP="004F5AD9">
            <w:pPr>
              <w:pStyle w:val="TAL"/>
              <w:rPr>
                <w:lang w:eastAsia="zh-CN"/>
              </w:rPr>
            </w:pPr>
            <w:r w:rsidRPr="007F4DE4">
              <w:rPr>
                <w:lang w:eastAsia="zh-CN"/>
              </w:rPr>
              <w:t>O</w:t>
            </w:r>
          </w:p>
        </w:tc>
        <w:tc>
          <w:tcPr>
            <w:tcW w:w="990" w:type="dxa"/>
          </w:tcPr>
          <w:p w14:paraId="058D6285" w14:textId="77777777" w:rsidR="00AA78E6" w:rsidRPr="007F4DE4" w:rsidRDefault="00AA78E6" w:rsidP="004F5AD9">
            <w:pPr>
              <w:pStyle w:val="TAL"/>
            </w:pPr>
          </w:p>
        </w:tc>
        <w:tc>
          <w:tcPr>
            <w:tcW w:w="1530" w:type="dxa"/>
          </w:tcPr>
          <w:p w14:paraId="1C093B1F" w14:textId="77777777" w:rsidR="00AA78E6" w:rsidRPr="007F4DE4" w:rsidRDefault="00AA78E6" w:rsidP="00DC139A">
            <w:pPr>
              <w:pStyle w:val="TAC"/>
              <w:rPr>
                <w:lang w:eastAsia="zh-CN"/>
              </w:rPr>
            </w:pPr>
            <w:r w:rsidRPr="00DC139A">
              <w:t xml:space="preserve">Geographic </w:t>
            </w:r>
            <w:r w:rsidRPr="00DC139A">
              <w:rPr>
                <w:rFonts w:hint="eastAsia"/>
              </w:rPr>
              <w:t>Area</w:t>
            </w:r>
            <w:r w:rsidRPr="00DC139A">
              <w:t xml:space="preserve"> / 7.4.12</w:t>
            </w:r>
          </w:p>
        </w:tc>
        <w:tc>
          <w:tcPr>
            <w:tcW w:w="1350" w:type="dxa"/>
          </w:tcPr>
          <w:p w14:paraId="292DCD95" w14:textId="77777777" w:rsidR="00AA78E6" w:rsidRPr="007F4DE4" w:rsidRDefault="00AA78E6" w:rsidP="004F5AD9">
            <w:pPr>
              <w:pStyle w:val="TAL"/>
              <w:rPr>
                <w:szCs w:val="18"/>
              </w:rPr>
            </w:pPr>
          </w:p>
        </w:tc>
        <w:tc>
          <w:tcPr>
            <w:tcW w:w="1080" w:type="dxa"/>
          </w:tcPr>
          <w:p w14:paraId="5D34A53E" w14:textId="77777777" w:rsidR="00AA78E6" w:rsidRPr="007F4DE4" w:rsidRDefault="00AA78E6" w:rsidP="004F5AD9">
            <w:pPr>
              <w:pStyle w:val="TAC"/>
            </w:pPr>
            <w:r w:rsidRPr="007F4DE4">
              <w:t>YES</w:t>
            </w:r>
          </w:p>
        </w:tc>
        <w:tc>
          <w:tcPr>
            <w:tcW w:w="1710" w:type="dxa"/>
          </w:tcPr>
          <w:p w14:paraId="47B42CBD" w14:textId="77777777" w:rsidR="00AA78E6" w:rsidRPr="007F4DE4" w:rsidRDefault="00AA78E6" w:rsidP="004F5AD9">
            <w:pPr>
              <w:pStyle w:val="TAC"/>
            </w:pPr>
            <w:r w:rsidRPr="007F4DE4">
              <w:t>reject</w:t>
            </w:r>
          </w:p>
        </w:tc>
      </w:tr>
      <w:tr w:rsidR="00AA78E6" w:rsidRPr="007F4DE4" w14:paraId="775C2F69" w14:textId="77777777" w:rsidTr="004F5AD9">
        <w:tc>
          <w:tcPr>
            <w:tcW w:w="2250" w:type="dxa"/>
          </w:tcPr>
          <w:p w14:paraId="3D3309C8" w14:textId="77777777" w:rsidR="00AA78E6" w:rsidRPr="007F4DE4" w:rsidRDefault="00AA78E6" w:rsidP="004F5AD9">
            <w:pPr>
              <w:pStyle w:val="TAL"/>
            </w:pPr>
            <w:r w:rsidRPr="007F4DE4">
              <w:t>Positioning Data</w:t>
            </w:r>
          </w:p>
        </w:tc>
        <w:tc>
          <w:tcPr>
            <w:tcW w:w="1080" w:type="dxa"/>
          </w:tcPr>
          <w:p w14:paraId="6A0B0DAD" w14:textId="77777777" w:rsidR="00AA78E6" w:rsidRPr="007F4DE4" w:rsidRDefault="00AA78E6" w:rsidP="004F5AD9">
            <w:pPr>
              <w:pStyle w:val="TAL"/>
            </w:pPr>
            <w:r w:rsidRPr="007F4DE4">
              <w:rPr>
                <w:rFonts w:hint="eastAsia"/>
              </w:rPr>
              <w:t>O</w:t>
            </w:r>
          </w:p>
        </w:tc>
        <w:tc>
          <w:tcPr>
            <w:tcW w:w="990" w:type="dxa"/>
          </w:tcPr>
          <w:p w14:paraId="4518A5C0" w14:textId="77777777" w:rsidR="00AA78E6" w:rsidRPr="007F4DE4" w:rsidRDefault="00AA78E6" w:rsidP="004F5AD9">
            <w:pPr>
              <w:pStyle w:val="TAL"/>
            </w:pPr>
          </w:p>
        </w:tc>
        <w:tc>
          <w:tcPr>
            <w:tcW w:w="1530" w:type="dxa"/>
          </w:tcPr>
          <w:p w14:paraId="5D9B92E9" w14:textId="77777777" w:rsidR="00AA78E6" w:rsidRPr="007F4DE4" w:rsidRDefault="00AA78E6" w:rsidP="00DC139A">
            <w:pPr>
              <w:pStyle w:val="TAC"/>
              <w:rPr>
                <w:lang w:eastAsia="zh-CN"/>
              </w:rPr>
            </w:pPr>
            <w:r w:rsidRPr="00DC139A">
              <w:t>7.4.13</w:t>
            </w:r>
          </w:p>
        </w:tc>
        <w:tc>
          <w:tcPr>
            <w:tcW w:w="1350" w:type="dxa"/>
          </w:tcPr>
          <w:p w14:paraId="345FDE85" w14:textId="77777777" w:rsidR="00AA78E6" w:rsidRPr="007F4DE4" w:rsidRDefault="00AA78E6" w:rsidP="004F5AD9">
            <w:pPr>
              <w:pStyle w:val="TAL"/>
            </w:pPr>
          </w:p>
        </w:tc>
        <w:tc>
          <w:tcPr>
            <w:tcW w:w="1080" w:type="dxa"/>
          </w:tcPr>
          <w:p w14:paraId="5CE8610B" w14:textId="77777777" w:rsidR="00AA78E6" w:rsidRPr="007F4DE4" w:rsidRDefault="00AA78E6" w:rsidP="004F5AD9">
            <w:pPr>
              <w:pStyle w:val="TAC"/>
            </w:pPr>
            <w:r w:rsidRPr="007F4DE4">
              <w:t>YES</w:t>
            </w:r>
          </w:p>
        </w:tc>
        <w:tc>
          <w:tcPr>
            <w:tcW w:w="1710" w:type="dxa"/>
          </w:tcPr>
          <w:p w14:paraId="59DFBCD5" w14:textId="77777777" w:rsidR="00AA78E6" w:rsidRPr="007F4DE4" w:rsidRDefault="00AA78E6" w:rsidP="004F5AD9">
            <w:pPr>
              <w:pStyle w:val="TAC"/>
            </w:pPr>
            <w:r w:rsidRPr="007F4DE4">
              <w:t>reject</w:t>
            </w:r>
          </w:p>
        </w:tc>
      </w:tr>
      <w:tr w:rsidR="00AA78E6" w:rsidRPr="007F4DE4" w14:paraId="23D02D41" w14:textId="77777777" w:rsidTr="004F5AD9">
        <w:tc>
          <w:tcPr>
            <w:tcW w:w="2250" w:type="dxa"/>
          </w:tcPr>
          <w:p w14:paraId="2693CEE6" w14:textId="77777777" w:rsidR="00AA78E6" w:rsidRPr="007F4DE4" w:rsidRDefault="00AA78E6" w:rsidP="004F5AD9">
            <w:pPr>
              <w:pStyle w:val="TAL"/>
            </w:pPr>
            <w:r w:rsidRPr="007F4DE4">
              <w:t xml:space="preserve">Velocity </w:t>
            </w:r>
            <w:r w:rsidRPr="007F4DE4">
              <w:rPr>
                <w:rFonts w:hint="eastAsia"/>
                <w:lang w:eastAsia="zh-CN"/>
              </w:rPr>
              <w:t>E</w:t>
            </w:r>
            <w:r w:rsidRPr="007F4DE4">
              <w:t>stimate</w:t>
            </w:r>
          </w:p>
        </w:tc>
        <w:tc>
          <w:tcPr>
            <w:tcW w:w="1080" w:type="dxa"/>
          </w:tcPr>
          <w:p w14:paraId="0F751BDC" w14:textId="77777777" w:rsidR="00AA78E6" w:rsidRPr="007F4DE4" w:rsidRDefault="00AA78E6" w:rsidP="004F5AD9">
            <w:pPr>
              <w:pStyle w:val="TAL"/>
            </w:pPr>
            <w:r w:rsidRPr="007F4DE4">
              <w:rPr>
                <w:rFonts w:hint="eastAsia"/>
              </w:rPr>
              <w:t>O</w:t>
            </w:r>
          </w:p>
        </w:tc>
        <w:tc>
          <w:tcPr>
            <w:tcW w:w="990" w:type="dxa"/>
          </w:tcPr>
          <w:p w14:paraId="1ABA734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noProof w:val="0"/>
                <w:sz w:val="18"/>
              </w:rPr>
            </w:pPr>
          </w:p>
        </w:tc>
        <w:tc>
          <w:tcPr>
            <w:tcW w:w="1530" w:type="dxa"/>
          </w:tcPr>
          <w:p w14:paraId="7DE55902" w14:textId="77777777" w:rsidR="00AA78E6" w:rsidRPr="007F4DE4" w:rsidRDefault="00AA78E6" w:rsidP="00DC139A">
            <w:pPr>
              <w:pStyle w:val="TAC"/>
              <w:rPr>
                <w:lang w:eastAsia="zh-CN"/>
              </w:rPr>
            </w:pPr>
            <w:r w:rsidRPr="00DC139A">
              <w:t>7.4.14</w:t>
            </w:r>
          </w:p>
        </w:tc>
        <w:tc>
          <w:tcPr>
            <w:tcW w:w="1350" w:type="dxa"/>
          </w:tcPr>
          <w:p w14:paraId="6294A95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noProof w:val="0"/>
                <w:sz w:val="18"/>
              </w:rPr>
            </w:pPr>
          </w:p>
        </w:tc>
        <w:tc>
          <w:tcPr>
            <w:tcW w:w="1080" w:type="dxa"/>
          </w:tcPr>
          <w:p w14:paraId="7C318C7A" w14:textId="77777777" w:rsidR="00AA78E6" w:rsidRPr="007F4DE4" w:rsidRDefault="00AA78E6" w:rsidP="00DC139A">
            <w:pPr>
              <w:pStyle w:val="TAC"/>
            </w:pPr>
            <w:r w:rsidRPr="00DC139A">
              <w:t>YES</w:t>
            </w:r>
          </w:p>
        </w:tc>
        <w:tc>
          <w:tcPr>
            <w:tcW w:w="1710" w:type="dxa"/>
          </w:tcPr>
          <w:p w14:paraId="13E719A9" w14:textId="77777777" w:rsidR="00AA78E6" w:rsidRPr="007F4DE4" w:rsidRDefault="00AA78E6" w:rsidP="004F5AD9">
            <w:pPr>
              <w:pStyle w:val="TAC"/>
            </w:pPr>
            <w:r w:rsidRPr="007F4DE4">
              <w:t>reject</w:t>
            </w:r>
          </w:p>
        </w:tc>
      </w:tr>
      <w:tr w:rsidR="00AA78E6" w:rsidRPr="007F4DE4" w14:paraId="2DB488B3" w14:textId="77777777" w:rsidTr="004F5AD9">
        <w:tc>
          <w:tcPr>
            <w:tcW w:w="2250" w:type="dxa"/>
          </w:tcPr>
          <w:p w14:paraId="0464EDAF" w14:textId="77777777" w:rsidR="00AA78E6" w:rsidRPr="007F4DE4" w:rsidRDefault="00AA78E6" w:rsidP="004F5AD9">
            <w:pPr>
              <w:pStyle w:val="TAL"/>
            </w:pPr>
            <w:r w:rsidRPr="007F4DE4">
              <w:t>Accuracy Fulfilment Indicator</w:t>
            </w:r>
          </w:p>
        </w:tc>
        <w:tc>
          <w:tcPr>
            <w:tcW w:w="1080" w:type="dxa"/>
          </w:tcPr>
          <w:p w14:paraId="2EFF0899" w14:textId="77777777" w:rsidR="00AA78E6" w:rsidRPr="007F4DE4" w:rsidRDefault="00AA78E6" w:rsidP="004F5AD9">
            <w:pPr>
              <w:pStyle w:val="TAL"/>
              <w:rPr>
                <w:lang w:eastAsia="zh-CN"/>
              </w:rPr>
            </w:pPr>
            <w:r w:rsidRPr="007F4DE4">
              <w:rPr>
                <w:rFonts w:hint="eastAsia"/>
                <w:lang w:eastAsia="zh-CN"/>
              </w:rPr>
              <w:t>O</w:t>
            </w:r>
          </w:p>
        </w:tc>
        <w:tc>
          <w:tcPr>
            <w:tcW w:w="990" w:type="dxa"/>
          </w:tcPr>
          <w:p w14:paraId="08F9AE00"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noProof w:val="0"/>
                <w:sz w:val="18"/>
              </w:rPr>
            </w:pPr>
          </w:p>
        </w:tc>
        <w:tc>
          <w:tcPr>
            <w:tcW w:w="1530" w:type="dxa"/>
          </w:tcPr>
          <w:p w14:paraId="6D94F65C" w14:textId="77777777" w:rsidR="00AA78E6" w:rsidRPr="007F4DE4" w:rsidRDefault="00AA78E6" w:rsidP="00DC139A">
            <w:pPr>
              <w:pStyle w:val="TAC"/>
              <w:rPr>
                <w:lang w:eastAsia="zh-CN"/>
              </w:rPr>
            </w:pPr>
            <w:r w:rsidRPr="00DC139A">
              <w:rPr>
                <w:rFonts w:hint="eastAsia"/>
              </w:rPr>
              <w:t>7.4.</w:t>
            </w:r>
            <w:r w:rsidRPr="00DC139A">
              <w:t>15</w:t>
            </w:r>
          </w:p>
        </w:tc>
        <w:tc>
          <w:tcPr>
            <w:tcW w:w="1350" w:type="dxa"/>
          </w:tcPr>
          <w:p w14:paraId="06BC28C0"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noProof w:val="0"/>
                <w:sz w:val="18"/>
              </w:rPr>
            </w:pPr>
          </w:p>
        </w:tc>
        <w:tc>
          <w:tcPr>
            <w:tcW w:w="1080" w:type="dxa"/>
          </w:tcPr>
          <w:p w14:paraId="7B741501" w14:textId="77777777" w:rsidR="00AA78E6" w:rsidRPr="007F4DE4" w:rsidRDefault="00AA78E6" w:rsidP="00DC139A">
            <w:pPr>
              <w:pStyle w:val="TAC"/>
            </w:pPr>
            <w:r w:rsidRPr="00DC139A">
              <w:t>YES</w:t>
            </w:r>
          </w:p>
        </w:tc>
        <w:tc>
          <w:tcPr>
            <w:tcW w:w="1710" w:type="dxa"/>
          </w:tcPr>
          <w:p w14:paraId="2F56BD9A" w14:textId="77777777" w:rsidR="00AA78E6" w:rsidRPr="007F4DE4" w:rsidRDefault="00AA78E6" w:rsidP="004F5AD9">
            <w:pPr>
              <w:pStyle w:val="TAC"/>
            </w:pPr>
            <w:r w:rsidRPr="007F4DE4">
              <w:t>reject</w:t>
            </w:r>
          </w:p>
        </w:tc>
      </w:tr>
      <w:tr w:rsidR="00AA78E6" w:rsidRPr="007F4DE4" w14:paraId="64028C7E" w14:textId="77777777" w:rsidTr="004F5AD9">
        <w:tc>
          <w:tcPr>
            <w:tcW w:w="2250" w:type="dxa"/>
          </w:tcPr>
          <w:p w14:paraId="01ED0702" w14:textId="77777777" w:rsidR="00AA78E6" w:rsidRPr="007F4DE4" w:rsidRDefault="00AA78E6" w:rsidP="004F5AD9">
            <w:pPr>
              <w:pStyle w:val="TAL"/>
            </w:pPr>
            <w:r w:rsidRPr="007F4DE4">
              <w:t>LCS Cause</w:t>
            </w:r>
          </w:p>
        </w:tc>
        <w:tc>
          <w:tcPr>
            <w:tcW w:w="1080" w:type="dxa"/>
          </w:tcPr>
          <w:p w14:paraId="7D32923E" w14:textId="77777777" w:rsidR="00AA78E6" w:rsidRPr="007F4DE4" w:rsidRDefault="00AA78E6" w:rsidP="004F5AD9">
            <w:pPr>
              <w:pStyle w:val="TAL"/>
            </w:pPr>
            <w:r w:rsidRPr="007F4DE4">
              <w:t>O</w:t>
            </w:r>
          </w:p>
        </w:tc>
        <w:tc>
          <w:tcPr>
            <w:tcW w:w="990" w:type="dxa"/>
          </w:tcPr>
          <w:p w14:paraId="18214F69"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noProof w:val="0"/>
                <w:sz w:val="18"/>
              </w:rPr>
            </w:pPr>
          </w:p>
        </w:tc>
        <w:tc>
          <w:tcPr>
            <w:tcW w:w="1530" w:type="dxa"/>
          </w:tcPr>
          <w:p w14:paraId="50F03580" w14:textId="77777777" w:rsidR="00AA78E6" w:rsidRPr="007F4DE4" w:rsidRDefault="00AA78E6" w:rsidP="00DC139A">
            <w:pPr>
              <w:pStyle w:val="TAC"/>
              <w:rPr>
                <w:lang w:eastAsia="zh-CN"/>
              </w:rPr>
            </w:pPr>
            <w:r w:rsidRPr="00DC139A">
              <w:t>7.4.16</w:t>
            </w:r>
          </w:p>
        </w:tc>
        <w:tc>
          <w:tcPr>
            <w:tcW w:w="1350" w:type="dxa"/>
          </w:tcPr>
          <w:p w14:paraId="2A415ED8"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noProof w:val="0"/>
                <w:sz w:val="18"/>
              </w:rPr>
            </w:pPr>
          </w:p>
        </w:tc>
        <w:tc>
          <w:tcPr>
            <w:tcW w:w="1080" w:type="dxa"/>
          </w:tcPr>
          <w:p w14:paraId="28E05B2A" w14:textId="77777777" w:rsidR="00AA78E6" w:rsidRPr="007F4DE4" w:rsidRDefault="00AA78E6" w:rsidP="00DC139A">
            <w:pPr>
              <w:pStyle w:val="TAC"/>
            </w:pPr>
            <w:r w:rsidRPr="00DC139A">
              <w:t>YES</w:t>
            </w:r>
          </w:p>
        </w:tc>
        <w:tc>
          <w:tcPr>
            <w:tcW w:w="1710" w:type="dxa"/>
          </w:tcPr>
          <w:p w14:paraId="421613CE" w14:textId="77777777" w:rsidR="00AA78E6" w:rsidRPr="007F4DE4" w:rsidRDefault="00AA78E6" w:rsidP="004F5AD9">
            <w:pPr>
              <w:pStyle w:val="TAC"/>
            </w:pPr>
            <w:r w:rsidRPr="007F4DE4">
              <w:t>ignore</w:t>
            </w:r>
          </w:p>
        </w:tc>
      </w:tr>
      <w:tr w:rsidR="00AA78E6" w:rsidRPr="007F4DE4" w14:paraId="23AD3BDB" w14:textId="77777777" w:rsidTr="004F5AD9">
        <w:tc>
          <w:tcPr>
            <w:tcW w:w="2250" w:type="dxa"/>
          </w:tcPr>
          <w:p w14:paraId="50D4A2A0" w14:textId="77777777" w:rsidR="00AA78E6" w:rsidRPr="007F4DE4" w:rsidRDefault="00AA78E6" w:rsidP="004F5AD9">
            <w:pPr>
              <w:pStyle w:val="TAL"/>
            </w:pPr>
            <w:r w:rsidRPr="007F4DE4">
              <w:rPr>
                <w:rFonts w:hint="eastAsia"/>
                <w:lang w:eastAsia="zh-CN"/>
              </w:rPr>
              <w:t xml:space="preserve">E-UTRAN </w:t>
            </w:r>
            <w:r w:rsidRPr="007F4DE4">
              <w:t>Cell Identifier</w:t>
            </w:r>
          </w:p>
        </w:tc>
        <w:tc>
          <w:tcPr>
            <w:tcW w:w="1080" w:type="dxa"/>
          </w:tcPr>
          <w:p w14:paraId="086FC0B3" w14:textId="77777777" w:rsidR="00AA78E6" w:rsidRPr="007F4DE4" w:rsidRDefault="00AA78E6" w:rsidP="004F5AD9">
            <w:pPr>
              <w:pStyle w:val="TAL"/>
            </w:pPr>
            <w:r w:rsidRPr="007F4DE4">
              <w:t>O</w:t>
            </w:r>
          </w:p>
        </w:tc>
        <w:tc>
          <w:tcPr>
            <w:tcW w:w="990" w:type="dxa"/>
          </w:tcPr>
          <w:p w14:paraId="42404E12"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noProof w:val="0"/>
                <w:sz w:val="18"/>
              </w:rPr>
            </w:pPr>
          </w:p>
        </w:tc>
        <w:tc>
          <w:tcPr>
            <w:tcW w:w="1530" w:type="dxa"/>
          </w:tcPr>
          <w:p w14:paraId="37FFE779" w14:textId="77777777" w:rsidR="00AA78E6" w:rsidRPr="007F4DE4" w:rsidRDefault="00AA78E6" w:rsidP="00DC139A">
            <w:pPr>
              <w:pStyle w:val="TAC"/>
            </w:pPr>
            <w:r w:rsidRPr="00DC139A">
              <w:rPr>
                <w:rFonts w:hint="eastAsia"/>
              </w:rPr>
              <w:t xml:space="preserve">E-CGI </w:t>
            </w:r>
            <w:r w:rsidRPr="00DC139A">
              <w:t>/</w:t>
            </w:r>
            <w:r w:rsidRPr="00DC139A">
              <w:rPr>
                <w:rFonts w:hint="eastAsia"/>
              </w:rPr>
              <w:t xml:space="preserve"> </w:t>
            </w:r>
            <w:r w:rsidRPr="00DC139A">
              <w:t>7.4.4</w:t>
            </w:r>
          </w:p>
        </w:tc>
        <w:tc>
          <w:tcPr>
            <w:tcW w:w="1350" w:type="dxa"/>
          </w:tcPr>
          <w:p w14:paraId="6F5FEC1D"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noProof w:val="0"/>
                <w:sz w:val="18"/>
              </w:rPr>
            </w:pPr>
          </w:p>
        </w:tc>
        <w:tc>
          <w:tcPr>
            <w:tcW w:w="1080" w:type="dxa"/>
          </w:tcPr>
          <w:p w14:paraId="4DF20899" w14:textId="77777777" w:rsidR="00AA78E6" w:rsidRPr="007F4DE4" w:rsidRDefault="00AA78E6" w:rsidP="00DC139A">
            <w:pPr>
              <w:pStyle w:val="TAC"/>
            </w:pPr>
            <w:r w:rsidRPr="00DC139A">
              <w:t>YES</w:t>
            </w:r>
          </w:p>
        </w:tc>
        <w:tc>
          <w:tcPr>
            <w:tcW w:w="1710" w:type="dxa"/>
          </w:tcPr>
          <w:p w14:paraId="5940BD5B" w14:textId="77777777" w:rsidR="00AA78E6" w:rsidRPr="007F4DE4" w:rsidRDefault="00AA78E6" w:rsidP="004F5AD9">
            <w:pPr>
              <w:pStyle w:val="TAC"/>
            </w:pPr>
            <w:r w:rsidRPr="007F4DE4">
              <w:t>ignore</w:t>
            </w:r>
          </w:p>
        </w:tc>
      </w:tr>
      <w:tr w:rsidR="00AA78E6" w:rsidRPr="007F4DE4" w14:paraId="5F32ACD6" w14:textId="77777777" w:rsidTr="004F5AD9">
        <w:tc>
          <w:tcPr>
            <w:tcW w:w="2250" w:type="dxa"/>
          </w:tcPr>
          <w:p w14:paraId="47DDF455" w14:textId="77777777" w:rsidR="00AA78E6" w:rsidRPr="007F4DE4" w:rsidRDefault="00AA78E6" w:rsidP="004F5AD9">
            <w:pPr>
              <w:pStyle w:val="TAL"/>
            </w:pPr>
            <w:r w:rsidRPr="007F4DE4">
              <w:t>Cell Portion ID</w:t>
            </w:r>
          </w:p>
        </w:tc>
        <w:tc>
          <w:tcPr>
            <w:tcW w:w="1080" w:type="dxa"/>
          </w:tcPr>
          <w:p w14:paraId="28F34E6D" w14:textId="77777777" w:rsidR="00AA78E6" w:rsidRPr="007F4DE4" w:rsidRDefault="00AA78E6" w:rsidP="004F5AD9">
            <w:pPr>
              <w:pStyle w:val="TAL"/>
            </w:pPr>
            <w:r w:rsidRPr="007F4DE4">
              <w:t>O</w:t>
            </w:r>
          </w:p>
        </w:tc>
        <w:tc>
          <w:tcPr>
            <w:tcW w:w="990" w:type="dxa"/>
          </w:tcPr>
          <w:p w14:paraId="19147481"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noProof w:val="0"/>
                <w:sz w:val="18"/>
              </w:rPr>
            </w:pPr>
          </w:p>
        </w:tc>
        <w:tc>
          <w:tcPr>
            <w:tcW w:w="1530" w:type="dxa"/>
          </w:tcPr>
          <w:p w14:paraId="40C64896" w14:textId="77777777" w:rsidR="00AA78E6" w:rsidRPr="007F4DE4" w:rsidRDefault="00AA78E6" w:rsidP="00DC139A">
            <w:pPr>
              <w:pStyle w:val="TAC"/>
            </w:pPr>
            <w:r w:rsidRPr="00DC139A">
              <w:t>7.4.31</w:t>
            </w:r>
          </w:p>
        </w:tc>
        <w:tc>
          <w:tcPr>
            <w:tcW w:w="1350" w:type="dxa"/>
          </w:tcPr>
          <w:p w14:paraId="11DB8686"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noProof w:val="0"/>
                <w:sz w:val="18"/>
              </w:rPr>
            </w:pPr>
          </w:p>
        </w:tc>
        <w:tc>
          <w:tcPr>
            <w:tcW w:w="1080" w:type="dxa"/>
          </w:tcPr>
          <w:p w14:paraId="2DC488F7" w14:textId="77777777" w:rsidR="00AA78E6" w:rsidRPr="007F4DE4" w:rsidRDefault="00AA78E6" w:rsidP="00DC139A">
            <w:pPr>
              <w:pStyle w:val="TAC"/>
            </w:pPr>
            <w:r w:rsidRPr="00DC139A">
              <w:t>YES</w:t>
            </w:r>
          </w:p>
        </w:tc>
        <w:tc>
          <w:tcPr>
            <w:tcW w:w="1710" w:type="dxa"/>
          </w:tcPr>
          <w:p w14:paraId="67C72DBD" w14:textId="77777777" w:rsidR="00AA78E6" w:rsidRPr="007F4DE4" w:rsidRDefault="00AA78E6" w:rsidP="004F5AD9">
            <w:pPr>
              <w:pStyle w:val="TAC"/>
            </w:pPr>
            <w:r w:rsidRPr="007F4DE4">
              <w:t>ignore</w:t>
            </w:r>
          </w:p>
        </w:tc>
      </w:tr>
      <w:tr w:rsidR="00AA78E6" w:rsidRPr="007F4DE4" w14:paraId="4D77FDC9" w14:textId="77777777" w:rsidTr="004F5AD9">
        <w:tc>
          <w:tcPr>
            <w:tcW w:w="2250" w:type="dxa"/>
          </w:tcPr>
          <w:p w14:paraId="361D6D47" w14:textId="77777777" w:rsidR="00AA78E6" w:rsidRPr="007F4DE4" w:rsidRDefault="00AA78E6" w:rsidP="004F5AD9">
            <w:pPr>
              <w:pStyle w:val="TAL"/>
            </w:pPr>
            <w:r w:rsidRPr="007F4DE4">
              <w:t>Civic Address</w:t>
            </w:r>
          </w:p>
        </w:tc>
        <w:tc>
          <w:tcPr>
            <w:tcW w:w="1080" w:type="dxa"/>
          </w:tcPr>
          <w:p w14:paraId="21F606F9" w14:textId="77777777" w:rsidR="00AA78E6" w:rsidRPr="007F4DE4" w:rsidRDefault="00AA78E6" w:rsidP="004F5AD9">
            <w:pPr>
              <w:pStyle w:val="TAL"/>
            </w:pPr>
            <w:r w:rsidRPr="007F4DE4">
              <w:t>O</w:t>
            </w:r>
          </w:p>
        </w:tc>
        <w:tc>
          <w:tcPr>
            <w:tcW w:w="990" w:type="dxa"/>
          </w:tcPr>
          <w:p w14:paraId="7676518D"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noProof w:val="0"/>
                <w:sz w:val="18"/>
              </w:rPr>
            </w:pPr>
          </w:p>
        </w:tc>
        <w:tc>
          <w:tcPr>
            <w:tcW w:w="1530" w:type="dxa"/>
          </w:tcPr>
          <w:p w14:paraId="342378EC" w14:textId="77777777" w:rsidR="00AA78E6" w:rsidRPr="007F4DE4" w:rsidRDefault="00AA78E6" w:rsidP="00DC139A">
            <w:pPr>
              <w:pStyle w:val="TAC"/>
            </w:pPr>
            <w:r w:rsidRPr="00DC139A">
              <w:t>7.4.32</w:t>
            </w:r>
          </w:p>
        </w:tc>
        <w:tc>
          <w:tcPr>
            <w:tcW w:w="1350" w:type="dxa"/>
          </w:tcPr>
          <w:p w14:paraId="4FE2C263"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noProof w:val="0"/>
                <w:sz w:val="18"/>
              </w:rPr>
            </w:pPr>
          </w:p>
        </w:tc>
        <w:tc>
          <w:tcPr>
            <w:tcW w:w="1080" w:type="dxa"/>
          </w:tcPr>
          <w:p w14:paraId="494822D6" w14:textId="77777777" w:rsidR="00AA78E6" w:rsidRPr="007F4DE4" w:rsidRDefault="00AA78E6" w:rsidP="00DC139A">
            <w:pPr>
              <w:pStyle w:val="TAC"/>
            </w:pPr>
            <w:r w:rsidRPr="00DC139A">
              <w:t>YES</w:t>
            </w:r>
          </w:p>
        </w:tc>
        <w:tc>
          <w:tcPr>
            <w:tcW w:w="1710" w:type="dxa"/>
          </w:tcPr>
          <w:p w14:paraId="6F6D4188" w14:textId="77777777" w:rsidR="00AA78E6" w:rsidRPr="007F4DE4" w:rsidRDefault="00AA78E6" w:rsidP="004F5AD9">
            <w:pPr>
              <w:pStyle w:val="TAC"/>
            </w:pPr>
            <w:r w:rsidRPr="007F4DE4">
              <w:t>ignore</w:t>
            </w:r>
          </w:p>
        </w:tc>
      </w:tr>
      <w:tr w:rsidR="00AA78E6" w:rsidRPr="007F4DE4" w14:paraId="4193A4C2" w14:textId="77777777" w:rsidTr="004F5AD9">
        <w:tc>
          <w:tcPr>
            <w:tcW w:w="2250" w:type="dxa"/>
          </w:tcPr>
          <w:p w14:paraId="0F4FD9C5" w14:textId="77777777" w:rsidR="00AA78E6" w:rsidRPr="007F4DE4" w:rsidRDefault="00AA78E6" w:rsidP="004F5AD9">
            <w:pPr>
              <w:pStyle w:val="TAL"/>
            </w:pPr>
            <w:r w:rsidRPr="007F4DE4">
              <w:t>Barometric Pressure</w:t>
            </w:r>
          </w:p>
        </w:tc>
        <w:tc>
          <w:tcPr>
            <w:tcW w:w="1080" w:type="dxa"/>
          </w:tcPr>
          <w:p w14:paraId="05621491" w14:textId="77777777" w:rsidR="00AA78E6" w:rsidRPr="007F4DE4" w:rsidRDefault="00AA78E6" w:rsidP="004F5AD9">
            <w:pPr>
              <w:pStyle w:val="TAL"/>
            </w:pPr>
            <w:r w:rsidRPr="007F4DE4">
              <w:t>O</w:t>
            </w:r>
          </w:p>
        </w:tc>
        <w:tc>
          <w:tcPr>
            <w:tcW w:w="990" w:type="dxa"/>
          </w:tcPr>
          <w:p w14:paraId="1EBBA26B"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noProof w:val="0"/>
                <w:sz w:val="18"/>
              </w:rPr>
            </w:pPr>
          </w:p>
        </w:tc>
        <w:tc>
          <w:tcPr>
            <w:tcW w:w="1530" w:type="dxa"/>
          </w:tcPr>
          <w:p w14:paraId="1F52AF00" w14:textId="77777777" w:rsidR="00AA78E6" w:rsidRPr="007F4DE4" w:rsidRDefault="00AA78E6" w:rsidP="00DC139A">
            <w:pPr>
              <w:pStyle w:val="TAC"/>
            </w:pPr>
            <w:r w:rsidRPr="00DC139A">
              <w:t>7.4.33</w:t>
            </w:r>
          </w:p>
        </w:tc>
        <w:tc>
          <w:tcPr>
            <w:tcW w:w="1350" w:type="dxa"/>
          </w:tcPr>
          <w:p w14:paraId="42105B75" w14:textId="77777777" w:rsidR="00AA78E6" w:rsidRPr="007F4DE4" w:rsidRDefault="00AA78E6" w:rsidP="004F5AD9">
            <w:pPr>
              <w:pStyle w:val="TOC6"/>
              <w:overflowPunct w:val="0"/>
              <w:autoSpaceDE w:val="0"/>
              <w:autoSpaceDN w:val="0"/>
              <w:adjustRightInd w:val="0"/>
              <w:ind w:left="360" w:firstLine="0"/>
              <w:textAlignment w:val="baseline"/>
              <w:rPr>
                <w:rFonts w:ascii="Arial" w:hAnsi="Arial"/>
                <w:noProof w:val="0"/>
                <w:sz w:val="18"/>
              </w:rPr>
            </w:pPr>
          </w:p>
        </w:tc>
        <w:tc>
          <w:tcPr>
            <w:tcW w:w="1080" w:type="dxa"/>
          </w:tcPr>
          <w:p w14:paraId="089163C9" w14:textId="77777777" w:rsidR="00AA78E6" w:rsidRPr="007F4DE4" w:rsidRDefault="00AA78E6" w:rsidP="00DC139A">
            <w:pPr>
              <w:pStyle w:val="TAC"/>
            </w:pPr>
            <w:r w:rsidRPr="00DC139A">
              <w:t>YES</w:t>
            </w:r>
          </w:p>
        </w:tc>
        <w:tc>
          <w:tcPr>
            <w:tcW w:w="1710" w:type="dxa"/>
          </w:tcPr>
          <w:p w14:paraId="4CADC60C" w14:textId="77777777" w:rsidR="00AA78E6" w:rsidRPr="007F4DE4" w:rsidRDefault="00AA78E6" w:rsidP="004F5AD9">
            <w:pPr>
              <w:pStyle w:val="TAC"/>
            </w:pPr>
            <w:r w:rsidRPr="007F4DE4">
              <w:t>ignore</w:t>
            </w:r>
          </w:p>
        </w:tc>
      </w:tr>
      <w:tr w:rsidR="00DC2705" w:rsidRPr="007F4DE4" w14:paraId="223307E6" w14:textId="77777777" w:rsidTr="004F5AD9">
        <w:tc>
          <w:tcPr>
            <w:tcW w:w="2250" w:type="dxa"/>
          </w:tcPr>
          <w:p w14:paraId="0F86CD22" w14:textId="132C13C4" w:rsidR="00DC2705" w:rsidRPr="007F4DE4" w:rsidRDefault="00DC2705" w:rsidP="00DC2705">
            <w:pPr>
              <w:pStyle w:val="TAL"/>
            </w:pPr>
            <w:r>
              <w:t>UE Area Indication</w:t>
            </w:r>
          </w:p>
        </w:tc>
        <w:tc>
          <w:tcPr>
            <w:tcW w:w="1080" w:type="dxa"/>
          </w:tcPr>
          <w:p w14:paraId="41784820" w14:textId="1CFF109C" w:rsidR="00DC2705" w:rsidRPr="007F4DE4" w:rsidRDefault="00DC2705" w:rsidP="00DC2705">
            <w:pPr>
              <w:pStyle w:val="TAL"/>
            </w:pPr>
            <w:r w:rsidRPr="007F4DE4">
              <w:t>O</w:t>
            </w:r>
          </w:p>
        </w:tc>
        <w:tc>
          <w:tcPr>
            <w:tcW w:w="990" w:type="dxa"/>
          </w:tcPr>
          <w:p w14:paraId="3E73C4FF" w14:textId="77777777" w:rsidR="00DC2705" w:rsidRPr="007F4DE4" w:rsidRDefault="00DC2705" w:rsidP="00DC2705">
            <w:pPr>
              <w:pStyle w:val="TOC6"/>
              <w:overflowPunct w:val="0"/>
              <w:autoSpaceDE w:val="0"/>
              <w:autoSpaceDN w:val="0"/>
              <w:adjustRightInd w:val="0"/>
              <w:ind w:left="360" w:firstLine="0"/>
              <w:textAlignment w:val="baseline"/>
              <w:rPr>
                <w:rFonts w:ascii="Arial" w:hAnsi="Arial"/>
                <w:noProof w:val="0"/>
                <w:sz w:val="18"/>
              </w:rPr>
            </w:pPr>
          </w:p>
        </w:tc>
        <w:tc>
          <w:tcPr>
            <w:tcW w:w="1530" w:type="dxa"/>
          </w:tcPr>
          <w:p w14:paraId="7A594E83" w14:textId="5EC53765" w:rsidR="00DC2705" w:rsidRPr="00DC139A" w:rsidRDefault="00DC2705" w:rsidP="00DC2705">
            <w:pPr>
              <w:pStyle w:val="TAC"/>
            </w:pPr>
            <w:r w:rsidRPr="00DC139A">
              <w:t>7.4.</w:t>
            </w:r>
            <w:r>
              <w:t>48</w:t>
            </w:r>
          </w:p>
        </w:tc>
        <w:tc>
          <w:tcPr>
            <w:tcW w:w="1350" w:type="dxa"/>
          </w:tcPr>
          <w:p w14:paraId="4F25FCA9" w14:textId="77777777" w:rsidR="00DC2705" w:rsidRPr="007F4DE4" w:rsidRDefault="00DC2705" w:rsidP="00DC2705">
            <w:pPr>
              <w:pStyle w:val="TOC6"/>
              <w:overflowPunct w:val="0"/>
              <w:autoSpaceDE w:val="0"/>
              <w:autoSpaceDN w:val="0"/>
              <w:adjustRightInd w:val="0"/>
              <w:ind w:left="360" w:firstLine="0"/>
              <w:textAlignment w:val="baseline"/>
              <w:rPr>
                <w:rFonts w:ascii="Arial" w:hAnsi="Arial"/>
                <w:noProof w:val="0"/>
                <w:sz w:val="18"/>
              </w:rPr>
            </w:pPr>
          </w:p>
        </w:tc>
        <w:tc>
          <w:tcPr>
            <w:tcW w:w="1080" w:type="dxa"/>
          </w:tcPr>
          <w:p w14:paraId="7F5AD002" w14:textId="57589F08" w:rsidR="00DC2705" w:rsidRPr="00DC139A" w:rsidRDefault="00DC2705" w:rsidP="00DC2705">
            <w:pPr>
              <w:pStyle w:val="TAC"/>
            </w:pPr>
            <w:r w:rsidRPr="00DC139A">
              <w:t>YES</w:t>
            </w:r>
          </w:p>
        </w:tc>
        <w:tc>
          <w:tcPr>
            <w:tcW w:w="1710" w:type="dxa"/>
          </w:tcPr>
          <w:p w14:paraId="59EADD27" w14:textId="7DD9EA0B" w:rsidR="00DC2705" w:rsidRPr="007F4DE4" w:rsidRDefault="00DC2705" w:rsidP="00DC2705">
            <w:pPr>
              <w:pStyle w:val="TAC"/>
            </w:pPr>
            <w:r w:rsidRPr="007F4DE4">
              <w:t>ignore</w:t>
            </w:r>
          </w:p>
        </w:tc>
      </w:tr>
    </w:tbl>
    <w:p w14:paraId="58247D9E" w14:textId="77777777" w:rsidR="00AA78E6" w:rsidRPr="007F4DE4" w:rsidRDefault="00AA78E6" w:rsidP="00AA78E6">
      <w:pPr>
        <w:rPr>
          <w:lang w:val="pt-BR" w:eastAsia="zh-CN"/>
        </w:rPr>
      </w:pPr>
    </w:p>
    <w:p w14:paraId="0AF3F9C2" w14:textId="77777777" w:rsidR="00AA78E6" w:rsidRPr="007F4DE4" w:rsidRDefault="00AA78E6" w:rsidP="005854C8">
      <w:pPr>
        <w:pStyle w:val="Heading3"/>
        <w:rPr>
          <w:lang w:val="fr-FR" w:eastAsia="zh-CN"/>
        </w:rPr>
      </w:pPr>
      <w:bookmarkStart w:id="256" w:name="_Toc19715542"/>
      <w:bookmarkStart w:id="257" w:name="_Toc27253343"/>
      <w:bookmarkStart w:id="258" w:name="_Toc51855529"/>
      <w:bookmarkStart w:id="259" w:name="_Toc97649028"/>
      <w:r w:rsidRPr="007F4DE4">
        <w:rPr>
          <w:lang w:val="fr-FR" w:eastAsia="zh-CN"/>
        </w:rPr>
        <w:lastRenderedPageBreak/>
        <w:t>7.3.3</w:t>
      </w:r>
      <w:r w:rsidRPr="007F4DE4">
        <w:rPr>
          <w:lang w:val="fr-FR" w:eastAsia="zh-CN"/>
        </w:rPr>
        <w:tab/>
        <w:t xml:space="preserve">LCS-AP Location </w:t>
      </w:r>
      <w:proofErr w:type="spellStart"/>
      <w:r w:rsidRPr="007F4DE4">
        <w:rPr>
          <w:lang w:val="fr-FR" w:eastAsia="zh-CN"/>
        </w:rPr>
        <w:t>Abort</w:t>
      </w:r>
      <w:proofErr w:type="spellEnd"/>
      <w:r w:rsidRPr="007F4DE4">
        <w:rPr>
          <w:lang w:val="fr-FR" w:eastAsia="zh-CN"/>
        </w:rPr>
        <w:t xml:space="preserve"> </w:t>
      </w:r>
      <w:proofErr w:type="spellStart"/>
      <w:r w:rsidRPr="007F4DE4">
        <w:rPr>
          <w:lang w:val="fr-FR" w:eastAsia="zh-CN"/>
        </w:rPr>
        <w:t>Request</w:t>
      </w:r>
      <w:proofErr w:type="spellEnd"/>
      <w:r w:rsidRPr="007F4DE4">
        <w:rPr>
          <w:lang w:val="fr-FR" w:eastAsia="zh-CN"/>
        </w:rPr>
        <w:t xml:space="preserve"> message</w:t>
      </w:r>
      <w:bookmarkEnd w:id="256"/>
      <w:bookmarkEnd w:id="257"/>
      <w:bookmarkEnd w:id="258"/>
      <w:bookmarkEnd w:id="259"/>
    </w:p>
    <w:p w14:paraId="4CC13568" w14:textId="77777777" w:rsidR="00AA78E6" w:rsidRPr="007F4DE4" w:rsidRDefault="00AA78E6" w:rsidP="00AA78E6">
      <w:pPr>
        <w:keepNext/>
        <w:keepLines/>
        <w:rPr>
          <w:lang w:eastAsia="zh-CN"/>
        </w:rPr>
      </w:pPr>
      <w:r w:rsidRPr="007F4DE4">
        <w:t xml:space="preserve">This message is sent by the </w:t>
      </w:r>
      <w:r w:rsidRPr="007F4DE4">
        <w:rPr>
          <w:rFonts w:hint="eastAsia"/>
          <w:lang w:eastAsia="zh-CN"/>
        </w:rPr>
        <w:t>MME</w:t>
      </w:r>
      <w:r w:rsidRPr="007F4DE4">
        <w:t xml:space="preserve"> to abort the positioning attempt or the request for assistance data.</w:t>
      </w:r>
    </w:p>
    <w:p w14:paraId="2B2ABDE2" w14:textId="77777777" w:rsidR="00AA78E6" w:rsidRPr="007F4DE4" w:rsidRDefault="00AA78E6" w:rsidP="00AA78E6">
      <w:pPr>
        <w:keepNext/>
        <w:keepLines/>
        <w:rPr>
          <w:lang w:val="fr-FR" w:eastAsia="zh-CN"/>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21C35E8C" w14:textId="77777777" w:rsidR="00AA78E6" w:rsidRPr="007F4DE4" w:rsidRDefault="00AA78E6" w:rsidP="00AA78E6">
      <w:pPr>
        <w:pStyle w:val="TH"/>
        <w:rPr>
          <w:lang w:val="fr-FR" w:eastAsia="ja-JP"/>
        </w:rPr>
      </w:pPr>
      <w:r w:rsidRPr="007F4DE4">
        <w:rPr>
          <w:lang w:val="fr-FR" w:eastAsia="ja-JP"/>
        </w:rPr>
        <w:t xml:space="preserve">Table 7.3.3-1: Location </w:t>
      </w:r>
      <w:proofErr w:type="spellStart"/>
      <w:r w:rsidRPr="007F4DE4">
        <w:rPr>
          <w:lang w:val="fr-FR" w:eastAsia="ja-JP"/>
        </w:rPr>
        <w:t>Abort</w:t>
      </w:r>
      <w:proofErr w:type="spellEnd"/>
      <w:r w:rsidRPr="007F4DE4">
        <w:rPr>
          <w:lang w:val="fr-FR" w:eastAsia="ja-JP"/>
        </w:rPr>
        <w:t xml:space="preserve"> </w:t>
      </w:r>
      <w:proofErr w:type="spellStart"/>
      <w:r w:rsidRPr="007F4DE4">
        <w:rPr>
          <w:lang w:val="fr-FR" w:eastAsia="ja-JP"/>
        </w:rPr>
        <w:t>Request</w:t>
      </w:r>
      <w:proofErr w:type="spellEnd"/>
      <w:r w:rsidRPr="007F4DE4">
        <w:rPr>
          <w:lang w:val="fr-FR" w:eastAsia="ja-JP"/>
        </w:rPr>
        <w:t xml:space="preserve">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AA78E6" w:rsidRPr="007F4DE4" w14:paraId="5E2EAAA9" w14:textId="77777777" w:rsidTr="004F5AD9">
        <w:tc>
          <w:tcPr>
            <w:tcW w:w="2238" w:type="dxa"/>
          </w:tcPr>
          <w:p w14:paraId="5F0ED35C" w14:textId="77777777" w:rsidR="00AA78E6" w:rsidRPr="007F4DE4" w:rsidRDefault="00AA78E6" w:rsidP="004F5AD9">
            <w:pPr>
              <w:pStyle w:val="TAH"/>
            </w:pPr>
            <w:r w:rsidRPr="007F4DE4">
              <w:t>IE/Group Name</w:t>
            </w:r>
          </w:p>
        </w:tc>
        <w:tc>
          <w:tcPr>
            <w:tcW w:w="1080" w:type="dxa"/>
          </w:tcPr>
          <w:p w14:paraId="56CF5A98" w14:textId="77777777" w:rsidR="00AA78E6" w:rsidRPr="007F4DE4" w:rsidRDefault="00AA78E6" w:rsidP="004F5AD9">
            <w:pPr>
              <w:pStyle w:val="TAH"/>
            </w:pPr>
            <w:r w:rsidRPr="007F4DE4">
              <w:t>Presence</w:t>
            </w:r>
          </w:p>
        </w:tc>
        <w:tc>
          <w:tcPr>
            <w:tcW w:w="990" w:type="dxa"/>
          </w:tcPr>
          <w:p w14:paraId="6BD361D1" w14:textId="77777777" w:rsidR="00AA78E6" w:rsidRPr="007F4DE4" w:rsidRDefault="00AA78E6" w:rsidP="004F5AD9">
            <w:pPr>
              <w:pStyle w:val="TAH"/>
            </w:pPr>
            <w:r w:rsidRPr="007F4DE4">
              <w:t>Range</w:t>
            </w:r>
          </w:p>
        </w:tc>
        <w:tc>
          <w:tcPr>
            <w:tcW w:w="1530" w:type="dxa"/>
          </w:tcPr>
          <w:p w14:paraId="275C7EA5" w14:textId="77777777" w:rsidR="00AA78E6" w:rsidRPr="007F4DE4" w:rsidRDefault="00AA78E6" w:rsidP="004F5AD9">
            <w:pPr>
              <w:pStyle w:val="TAH"/>
            </w:pPr>
            <w:r w:rsidRPr="007F4DE4">
              <w:t>IE type and reference</w:t>
            </w:r>
          </w:p>
        </w:tc>
        <w:tc>
          <w:tcPr>
            <w:tcW w:w="1350" w:type="dxa"/>
          </w:tcPr>
          <w:p w14:paraId="22735330" w14:textId="77777777" w:rsidR="00AA78E6" w:rsidRPr="007F4DE4" w:rsidRDefault="00AA78E6" w:rsidP="004F5AD9">
            <w:pPr>
              <w:pStyle w:val="TAH"/>
            </w:pPr>
            <w:r w:rsidRPr="007F4DE4">
              <w:t>Semantics description</w:t>
            </w:r>
          </w:p>
        </w:tc>
        <w:tc>
          <w:tcPr>
            <w:tcW w:w="1080" w:type="dxa"/>
          </w:tcPr>
          <w:p w14:paraId="3D4B2AB6" w14:textId="77777777" w:rsidR="00AA78E6" w:rsidRPr="007F4DE4" w:rsidRDefault="00AA78E6" w:rsidP="004F5AD9">
            <w:pPr>
              <w:pStyle w:val="TAH"/>
              <w:rPr>
                <w:b w:val="0"/>
              </w:rPr>
            </w:pPr>
            <w:r w:rsidRPr="007F4DE4">
              <w:t>Criticality</w:t>
            </w:r>
          </w:p>
        </w:tc>
        <w:tc>
          <w:tcPr>
            <w:tcW w:w="1710" w:type="dxa"/>
          </w:tcPr>
          <w:p w14:paraId="07B24C88" w14:textId="77777777" w:rsidR="00AA78E6" w:rsidRPr="007F4DE4" w:rsidRDefault="00AA78E6" w:rsidP="004F5AD9">
            <w:pPr>
              <w:pStyle w:val="TAH"/>
              <w:rPr>
                <w:b w:val="0"/>
              </w:rPr>
            </w:pPr>
            <w:r w:rsidRPr="007F4DE4">
              <w:t>Assigned Criticality</w:t>
            </w:r>
          </w:p>
        </w:tc>
      </w:tr>
      <w:tr w:rsidR="00AA78E6" w:rsidRPr="007F4DE4" w14:paraId="051FF115" w14:textId="77777777" w:rsidTr="004F5AD9">
        <w:tc>
          <w:tcPr>
            <w:tcW w:w="2238" w:type="dxa"/>
          </w:tcPr>
          <w:p w14:paraId="3F560A82" w14:textId="77777777" w:rsidR="00AA78E6" w:rsidRPr="007F4DE4" w:rsidRDefault="00AA78E6" w:rsidP="004F5AD9">
            <w:pPr>
              <w:pStyle w:val="TAL"/>
            </w:pPr>
            <w:r w:rsidRPr="007F4DE4">
              <w:t>Message Type</w:t>
            </w:r>
          </w:p>
        </w:tc>
        <w:tc>
          <w:tcPr>
            <w:tcW w:w="1080" w:type="dxa"/>
          </w:tcPr>
          <w:p w14:paraId="62DDF364" w14:textId="77777777" w:rsidR="00AA78E6" w:rsidRPr="007F4DE4" w:rsidRDefault="00AA78E6" w:rsidP="004F5AD9">
            <w:pPr>
              <w:pStyle w:val="TAL"/>
            </w:pPr>
            <w:r w:rsidRPr="007F4DE4">
              <w:t>M</w:t>
            </w:r>
          </w:p>
        </w:tc>
        <w:tc>
          <w:tcPr>
            <w:tcW w:w="990" w:type="dxa"/>
          </w:tcPr>
          <w:p w14:paraId="77CF3F2E" w14:textId="77777777" w:rsidR="00AA78E6" w:rsidRPr="00DC139A" w:rsidRDefault="00AA78E6" w:rsidP="00DC139A">
            <w:pPr>
              <w:pStyle w:val="TAC"/>
            </w:pPr>
          </w:p>
        </w:tc>
        <w:tc>
          <w:tcPr>
            <w:tcW w:w="1530" w:type="dxa"/>
          </w:tcPr>
          <w:p w14:paraId="64B7D194" w14:textId="77777777" w:rsidR="00AA78E6" w:rsidRPr="007F4DE4" w:rsidRDefault="00AA78E6" w:rsidP="00403E7E">
            <w:pPr>
              <w:pStyle w:val="TAC"/>
              <w:rPr>
                <w:lang w:eastAsia="zh-CN"/>
              </w:rPr>
            </w:pPr>
            <w:r w:rsidRPr="00403E7E">
              <w:rPr>
                <w:rFonts w:hint="eastAsia"/>
              </w:rPr>
              <w:t>7</w:t>
            </w:r>
            <w:r w:rsidRPr="00403E7E">
              <w:t>.</w:t>
            </w:r>
            <w:r w:rsidRPr="00403E7E">
              <w:rPr>
                <w:rFonts w:hint="eastAsia"/>
              </w:rPr>
              <w:t>4</w:t>
            </w:r>
            <w:r w:rsidRPr="00403E7E">
              <w:t>.2</w:t>
            </w:r>
          </w:p>
        </w:tc>
        <w:tc>
          <w:tcPr>
            <w:tcW w:w="1350" w:type="dxa"/>
          </w:tcPr>
          <w:p w14:paraId="7AEFFCFE" w14:textId="77777777" w:rsidR="00AA78E6" w:rsidRPr="007F4DE4" w:rsidRDefault="00AA78E6" w:rsidP="004F5AD9">
            <w:pPr>
              <w:pStyle w:val="TAL"/>
              <w:rPr>
                <w:szCs w:val="18"/>
              </w:rPr>
            </w:pPr>
          </w:p>
        </w:tc>
        <w:tc>
          <w:tcPr>
            <w:tcW w:w="1080" w:type="dxa"/>
          </w:tcPr>
          <w:p w14:paraId="63C9A17E" w14:textId="77777777" w:rsidR="00AA78E6" w:rsidRPr="007F4DE4" w:rsidRDefault="00AA78E6" w:rsidP="004F5AD9">
            <w:pPr>
              <w:pStyle w:val="TAC"/>
            </w:pPr>
            <w:r w:rsidRPr="007F4DE4">
              <w:t>YES</w:t>
            </w:r>
          </w:p>
        </w:tc>
        <w:tc>
          <w:tcPr>
            <w:tcW w:w="1710" w:type="dxa"/>
          </w:tcPr>
          <w:p w14:paraId="49455D7A" w14:textId="77777777" w:rsidR="00AA78E6" w:rsidRPr="007F4DE4" w:rsidRDefault="00AA78E6" w:rsidP="004F5AD9">
            <w:pPr>
              <w:pStyle w:val="TAC"/>
            </w:pPr>
            <w:r w:rsidRPr="007F4DE4">
              <w:t>reject</w:t>
            </w:r>
          </w:p>
        </w:tc>
      </w:tr>
      <w:tr w:rsidR="00AA78E6" w:rsidRPr="007F4DE4" w14:paraId="52742B50" w14:textId="77777777" w:rsidTr="004F5AD9">
        <w:tc>
          <w:tcPr>
            <w:tcW w:w="2238" w:type="dxa"/>
          </w:tcPr>
          <w:p w14:paraId="35706B5A" w14:textId="77777777" w:rsidR="00AA78E6" w:rsidRPr="007F4DE4" w:rsidRDefault="00AA78E6" w:rsidP="004F5AD9">
            <w:pPr>
              <w:pStyle w:val="TAL"/>
              <w:rPr>
                <w:lang w:val="fr-FR"/>
              </w:rPr>
            </w:pPr>
            <w:r w:rsidRPr="007F4DE4">
              <w:t>Correlation ID</w:t>
            </w:r>
          </w:p>
        </w:tc>
        <w:tc>
          <w:tcPr>
            <w:tcW w:w="1080" w:type="dxa"/>
          </w:tcPr>
          <w:p w14:paraId="34D3226E" w14:textId="77777777" w:rsidR="00AA78E6" w:rsidRPr="007F4DE4" w:rsidRDefault="00AA78E6" w:rsidP="004F5AD9">
            <w:pPr>
              <w:pStyle w:val="TAL"/>
            </w:pPr>
            <w:r w:rsidRPr="007F4DE4">
              <w:rPr>
                <w:rFonts w:hint="eastAsia"/>
                <w:lang w:eastAsia="zh-CN"/>
              </w:rPr>
              <w:t>M</w:t>
            </w:r>
          </w:p>
        </w:tc>
        <w:tc>
          <w:tcPr>
            <w:tcW w:w="990" w:type="dxa"/>
          </w:tcPr>
          <w:p w14:paraId="22DC9B6C" w14:textId="77777777" w:rsidR="00AA78E6" w:rsidRPr="007F4DE4" w:rsidRDefault="00AA78E6" w:rsidP="004F5AD9">
            <w:pPr>
              <w:pStyle w:val="TAL"/>
            </w:pPr>
          </w:p>
        </w:tc>
        <w:tc>
          <w:tcPr>
            <w:tcW w:w="1530" w:type="dxa"/>
          </w:tcPr>
          <w:p w14:paraId="04434053" w14:textId="77777777" w:rsidR="00AA78E6" w:rsidRPr="007F4DE4" w:rsidRDefault="00AA78E6" w:rsidP="00DC139A">
            <w:pPr>
              <w:pStyle w:val="TAC"/>
              <w:rPr>
                <w:szCs w:val="18"/>
              </w:rPr>
            </w:pPr>
            <w:r w:rsidRPr="00DC139A">
              <w:rPr>
                <w:rFonts w:hint="eastAsia"/>
              </w:rPr>
              <w:t>7.4.</w:t>
            </w:r>
            <w:r w:rsidRPr="00DC139A">
              <w:t>28</w:t>
            </w:r>
          </w:p>
        </w:tc>
        <w:tc>
          <w:tcPr>
            <w:tcW w:w="1350" w:type="dxa"/>
          </w:tcPr>
          <w:p w14:paraId="23076B93" w14:textId="77777777" w:rsidR="00AA78E6" w:rsidRPr="007F4DE4" w:rsidRDefault="00AA78E6" w:rsidP="004F5AD9">
            <w:pPr>
              <w:pStyle w:val="TAL"/>
              <w:rPr>
                <w:szCs w:val="18"/>
              </w:rPr>
            </w:pPr>
          </w:p>
        </w:tc>
        <w:tc>
          <w:tcPr>
            <w:tcW w:w="1080" w:type="dxa"/>
          </w:tcPr>
          <w:p w14:paraId="6EB69B73" w14:textId="77777777" w:rsidR="00AA78E6" w:rsidRPr="007F4DE4" w:rsidRDefault="00AA78E6" w:rsidP="004F5AD9">
            <w:pPr>
              <w:pStyle w:val="TAC"/>
            </w:pPr>
            <w:r w:rsidRPr="007F4DE4">
              <w:t>YES</w:t>
            </w:r>
          </w:p>
        </w:tc>
        <w:tc>
          <w:tcPr>
            <w:tcW w:w="1710" w:type="dxa"/>
          </w:tcPr>
          <w:p w14:paraId="6E767BB1" w14:textId="77777777" w:rsidR="00AA78E6" w:rsidRPr="007F4DE4" w:rsidRDefault="00AA78E6" w:rsidP="004F5AD9">
            <w:pPr>
              <w:pStyle w:val="TAC"/>
            </w:pPr>
            <w:r w:rsidRPr="007F4DE4">
              <w:t>reject</w:t>
            </w:r>
          </w:p>
        </w:tc>
      </w:tr>
      <w:tr w:rsidR="00AA78E6" w:rsidRPr="007F4DE4" w14:paraId="68D3DAF8" w14:textId="77777777" w:rsidTr="004F5AD9">
        <w:tc>
          <w:tcPr>
            <w:tcW w:w="2238" w:type="dxa"/>
          </w:tcPr>
          <w:p w14:paraId="4DAE7933" w14:textId="77777777" w:rsidR="00AA78E6" w:rsidRPr="007F4DE4" w:rsidRDefault="00AA78E6" w:rsidP="004F5AD9">
            <w:pPr>
              <w:pStyle w:val="TAL"/>
            </w:pPr>
            <w:r w:rsidRPr="007F4DE4">
              <w:rPr>
                <w:lang w:val="fr-FR"/>
              </w:rPr>
              <w:t>LCS Cause</w:t>
            </w:r>
          </w:p>
        </w:tc>
        <w:tc>
          <w:tcPr>
            <w:tcW w:w="1080" w:type="dxa"/>
          </w:tcPr>
          <w:p w14:paraId="396C6AE6" w14:textId="77777777" w:rsidR="00AA78E6" w:rsidRPr="007F4DE4" w:rsidRDefault="00AA78E6" w:rsidP="004F5AD9">
            <w:pPr>
              <w:pStyle w:val="TAL"/>
            </w:pPr>
            <w:r w:rsidRPr="007F4DE4">
              <w:t>M</w:t>
            </w:r>
          </w:p>
        </w:tc>
        <w:tc>
          <w:tcPr>
            <w:tcW w:w="990" w:type="dxa"/>
          </w:tcPr>
          <w:p w14:paraId="0F4DDD70" w14:textId="77777777" w:rsidR="00AA78E6" w:rsidRPr="007F4DE4" w:rsidRDefault="00AA78E6" w:rsidP="004F5AD9">
            <w:pPr>
              <w:pStyle w:val="TAL"/>
            </w:pPr>
          </w:p>
        </w:tc>
        <w:tc>
          <w:tcPr>
            <w:tcW w:w="1530" w:type="dxa"/>
          </w:tcPr>
          <w:p w14:paraId="3934CA09" w14:textId="77777777" w:rsidR="00AA78E6" w:rsidRPr="007F4DE4" w:rsidRDefault="00AA78E6" w:rsidP="00DC139A">
            <w:pPr>
              <w:pStyle w:val="TAC"/>
              <w:rPr>
                <w:lang w:eastAsia="zh-CN"/>
              </w:rPr>
            </w:pPr>
            <w:r w:rsidRPr="00DC139A">
              <w:t>7.4.16</w:t>
            </w:r>
          </w:p>
        </w:tc>
        <w:tc>
          <w:tcPr>
            <w:tcW w:w="1350" w:type="dxa"/>
          </w:tcPr>
          <w:p w14:paraId="39378586" w14:textId="77777777" w:rsidR="00AA78E6" w:rsidRPr="007F4DE4" w:rsidRDefault="00AA78E6" w:rsidP="004F5AD9">
            <w:pPr>
              <w:pStyle w:val="TAL"/>
              <w:rPr>
                <w:szCs w:val="18"/>
              </w:rPr>
            </w:pPr>
          </w:p>
        </w:tc>
        <w:tc>
          <w:tcPr>
            <w:tcW w:w="1080" w:type="dxa"/>
          </w:tcPr>
          <w:p w14:paraId="220A3FBF" w14:textId="77777777" w:rsidR="00AA78E6" w:rsidRPr="007F4DE4" w:rsidRDefault="00AA78E6" w:rsidP="004F5AD9">
            <w:pPr>
              <w:pStyle w:val="TAC"/>
            </w:pPr>
            <w:r w:rsidRPr="007F4DE4">
              <w:t>YES</w:t>
            </w:r>
          </w:p>
        </w:tc>
        <w:tc>
          <w:tcPr>
            <w:tcW w:w="1710" w:type="dxa"/>
          </w:tcPr>
          <w:p w14:paraId="7E3C4299" w14:textId="77777777" w:rsidR="00AA78E6" w:rsidRPr="007F4DE4" w:rsidRDefault="00AA78E6" w:rsidP="004F5AD9">
            <w:pPr>
              <w:pStyle w:val="TAC"/>
            </w:pPr>
            <w:r w:rsidRPr="007F4DE4">
              <w:t>ignore</w:t>
            </w:r>
          </w:p>
        </w:tc>
      </w:tr>
    </w:tbl>
    <w:p w14:paraId="228451CF" w14:textId="77777777" w:rsidR="00AA78E6" w:rsidRPr="007F4DE4" w:rsidRDefault="00AA78E6" w:rsidP="00AA78E6">
      <w:pPr>
        <w:keepNext/>
        <w:keepLines/>
        <w:rPr>
          <w:lang w:eastAsia="zh-CN"/>
        </w:rPr>
      </w:pPr>
    </w:p>
    <w:p w14:paraId="49433363" w14:textId="77777777" w:rsidR="00AA78E6" w:rsidRPr="007F4DE4" w:rsidRDefault="00AA78E6" w:rsidP="005854C8">
      <w:pPr>
        <w:pStyle w:val="Heading3"/>
        <w:rPr>
          <w:lang w:val="en-US" w:eastAsia="zh-CN"/>
        </w:rPr>
      </w:pPr>
      <w:bookmarkStart w:id="260" w:name="_Toc19715543"/>
      <w:bookmarkStart w:id="261" w:name="_Toc27253344"/>
      <w:bookmarkStart w:id="262" w:name="_Toc51855530"/>
      <w:bookmarkStart w:id="263" w:name="_Toc97649029"/>
      <w:r w:rsidRPr="007F4DE4">
        <w:rPr>
          <w:lang w:val="en-US" w:eastAsia="zh-CN"/>
        </w:rPr>
        <w:t>7.3.4</w:t>
      </w:r>
      <w:r w:rsidRPr="007F4DE4">
        <w:rPr>
          <w:lang w:val="en-US" w:eastAsia="zh-CN"/>
        </w:rPr>
        <w:tab/>
        <w:t>LCS-AP Connection Oriented Information message</w:t>
      </w:r>
      <w:bookmarkEnd w:id="260"/>
      <w:bookmarkEnd w:id="261"/>
      <w:bookmarkEnd w:id="262"/>
      <w:bookmarkEnd w:id="263"/>
    </w:p>
    <w:p w14:paraId="321737DB" w14:textId="77777777" w:rsidR="00AA78E6" w:rsidRPr="007F4DE4" w:rsidRDefault="00AA78E6" w:rsidP="00AA78E6">
      <w:pPr>
        <w:rPr>
          <w:lang w:eastAsia="zh-CN"/>
        </w:rPr>
      </w:pPr>
      <w:r w:rsidRPr="007F4DE4">
        <w:t xml:space="preserve">This message is sent in association with an existing signalling connection between an </w:t>
      </w:r>
      <w:r w:rsidRPr="007F4DE4">
        <w:rPr>
          <w:rFonts w:hint="eastAsia"/>
          <w:lang w:eastAsia="zh-CN"/>
        </w:rPr>
        <w:t>E-</w:t>
      </w:r>
      <w:r w:rsidRPr="007F4DE4">
        <w:t xml:space="preserve">SMLC and another entity to transfer information between the </w:t>
      </w:r>
      <w:r w:rsidRPr="007F4DE4">
        <w:rPr>
          <w:rFonts w:hint="eastAsia"/>
          <w:lang w:eastAsia="zh-CN"/>
        </w:rPr>
        <w:t>E-</w:t>
      </w:r>
      <w:r w:rsidRPr="007F4DE4">
        <w:t>SMLC and other entity belonging to a higher level protocol.</w:t>
      </w:r>
    </w:p>
    <w:p w14:paraId="3FC68CB3"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3F107516" w14:textId="77777777" w:rsidR="00AA78E6" w:rsidRPr="007F4DE4" w:rsidRDefault="00AA78E6" w:rsidP="00AA78E6">
      <w:pPr>
        <w:pStyle w:val="TH"/>
        <w:rPr>
          <w:lang w:val="en-US" w:eastAsia="ja-JP"/>
        </w:rPr>
      </w:pPr>
      <w:r w:rsidRPr="007F4DE4">
        <w:rPr>
          <w:lang w:val="en-US" w:eastAsia="ja-JP"/>
        </w:rPr>
        <w:t>Table 7.3.4-1: Connection Oriented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AA78E6" w:rsidRPr="007F4DE4" w14:paraId="2AB37053" w14:textId="77777777" w:rsidTr="004F5AD9">
        <w:tc>
          <w:tcPr>
            <w:tcW w:w="2238" w:type="dxa"/>
          </w:tcPr>
          <w:p w14:paraId="7568A076" w14:textId="77777777" w:rsidR="00AA78E6" w:rsidRPr="007F4DE4" w:rsidRDefault="00AA78E6" w:rsidP="004F5AD9">
            <w:pPr>
              <w:pStyle w:val="TAH"/>
            </w:pPr>
            <w:r w:rsidRPr="007F4DE4">
              <w:t>IE/Group Name</w:t>
            </w:r>
          </w:p>
        </w:tc>
        <w:tc>
          <w:tcPr>
            <w:tcW w:w="1080" w:type="dxa"/>
          </w:tcPr>
          <w:p w14:paraId="49E0B60B" w14:textId="77777777" w:rsidR="00AA78E6" w:rsidRPr="007F4DE4" w:rsidRDefault="00AA78E6" w:rsidP="004F5AD9">
            <w:pPr>
              <w:pStyle w:val="TAH"/>
            </w:pPr>
            <w:r w:rsidRPr="007F4DE4">
              <w:t>Presence</w:t>
            </w:r>
          </w:p>
        </w:tc>
        <w:tc>
          <w:tcPr>
            <w:tcW w:w="990" w:type="dxa"/>
          </w:tcPr>
          <w:p w14:paraId="4CB4A27B" w14:textId="77777777" w:rsidR="00AA78E6" w:rsidRPr="007F4DE4" w:rsidRDefault="00AA78E6" w:rsidP="004F5AD9">
            <w:pPr>
              <w:pStyle w:val="TAH"/>
            </w:pPr>
            <w:r w:rsidRPr="007F4DE4">
              <w:t>Range</w:t>
            </w:r>
          </w:p>
        </w:tc>
        <w:tc>
          <w:tcPr>
            <w:tcW w:w="1530" w:type="dxa"/>
          </w:tcPr>
          <w:p w14:paraId="48CA2465" w14:textId="77777777" w:rsidR="00AA78E6" w:rsidRPr="007F4DE4" w:rsidRDefault="00AA78E6" w:rsidP="004F5AD9">
            <w:pPr>
              <w:pStyle w:val="TAH"/>
            </w:pPr>
            <w:r w:rsidRPr="007F4DE4">
              <w:t>IE type and reference</w:t>
            </w:r>
          </w:p>
        </w:tc>
        <w:tc>
          <w:tcPr>
            <w:tcW w:w="1350" w:type="dxa"/>
          </w:tcPr>
          <w:p w14:paraId="0DE31D1F" w14:textId="77777777" w:rsidR="00AA78E6" w:rsidRPr="007F4DE4" w:rsidRDefault="00AA78E6" w:rsidP="004F5AD9">
            <w:pPr>
              <w:pStyle w:val="TAH"/>
            </w:pPr>
            <w:r w:rsidRPr="007F4DE4">
              <w:t>Semantics description</w:t>
            </w:r>
          </w:p>
        </w:tc>
        <w:tc>
          <w:tcPr>
            <w:tcW w:w="1080" w:type="dxa"/>
          </w:tcPr>
          <w:p w14:paraId="5CE0ED5A" w14:textId="77777777" w:rsidR="00AA78E6" w:rsidRPr="007F4DE4" w:rsidRDefault="00AA78E6" w:rsidP="004F5AD9">
            <w:pPr>
              <w:pStyle w:val="TAH"/>
              <w:rPr>
                <w:b w:val="0"/>
              </w:rPr>
            </w:pPr>
            <w:r w:rsidRPr="007F4DE4">
              <w:t>Criticality</w:t>
            </w:r>
          </w:p>
        </w:tc>
        <w:tc>
          <w:tcPr>
            <w:tcW w:w="1710" w:type="dxa"/>
          </w:tcPr>
          <w:p w14:paraId="3BFE6D49" w14:textId="77777777" w:rsidR="00AA78E6" w:rsidRPr="007F4DE4" w:rsidRDefault="00AA78E6" w:rsidP="004F5AD9">
            <w:pPr>
              <w:pStyle w:val="TAH"/>
              <w:rPr>
                <w:b w:val="0"/>
              </w:rPr>
            </w:pPr>
            <w:r w:rsidRPr="007F4DE4">
              <w:t>Assigned Criticality</w:t>
            </w:r>
          </w:p>
        </w:tc>
      </w:tr>
      <w:tr w:rsidR="00AA78E6" w:rsidRPr="007F4DE4" w14:paraId="4A7AEC0D" w14:textId="77777777" w:rsidTr="004F5AD9">
        <w:tc>
          <w:tcPr>
            <w:tcW w:w="2238" w:type="dxa"/>
          </w:tcPr>
          <w:p w14:paraId="40E8DBB8" w14:textId="77777777" w:rsidR="00AA78E6" w:rsidRPr="007F4DE4" w:rsidRDefault="00AA78E6" w:rsidP="004F5AD9">
            <w:pPr>
              <w:pStyle w:val="TAL"/>
            </w:pPr>
            <w:r w:rsidRPr="007F4DE4">
              <w:t>Message Type</w:t>
            </w:r>
          </w:p>
        </w:tc>
        <w:tc>
          <w:tcPr>
            <w:tcW w:w="1080" w:type="dxa"/>
          </w:tcPr>
          <w:p w14:paraId="40420B31" w14:textId="77777777" w:rsidR="00AA78E6" w:rsidRPr="007F4DE4" w:rsidRDefault="00AA78E6" w:rsidP="004F5AD9">
            <w:pPr>
              <w:pStyle w:val="TAL"/>
            </w:pPr>
            <w:r w:rsidRPr="007F4DE4">
              <w:t>M</w:t>
            </w:r>
          </w:p>
        </w:tc>
        <w:tc>
          <w:tcPr>
            <w:tcW w:w="990" w:type="dxa"/>
          </w:tcPr>
          <w:p w14:paraId="40B43F7A" w14:textId="77777777" w:rsidR="00AA78E6" w:rsidRPr="00DC139A" w:rsidRDefault="00AA78E6" w:rsidP="00DC139A">
            <w:pPr>
              <w:pStyle w:val="TAC"/>
            </w:pPr>
          </w:p>
        </w:tc>
        <w:tc>
          <w:tcPr>
            <w:tcW w:w="1530" w:type="dxa"/>
          </w:tcPr>
          <w:p w14:paraId="5DF3FBA4"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350" w:type="dxa"/>
          </w:tcPr>
          <w:p w14:paraId="7409B7FD" w14:textId="77777777" w:rsidR="00AA78E6" w:rsidRPr="007F4DE4" w:rsidRDefault="00AA78E6" w:rsidP="004F5AD9">
            <w:pPr>
              <w:pStyle w:val="TAL"/>
              <w:rPr>
                <w:szCs w:val="18"/>
              </w:rPr>
            </w:pPr>
          </w:p>
        </w:tc>
        <w:tc>
          <w:tcPr>
            <w:tcW w:w="1080" w:type="dxa"/>
          </w:tcPr>
          <w:p w14:paraId="33E456F4" w14:textId="77777777" w:rsidR="00AA78E6" w:rsidRPr="007F4DE4" w:rsidRDefault="00AA78E6" w:rsidP="004F5AD9">
            <w:pPr>
              <w:pStyle w:val="TAC"/>
            </w:pPr>
            <w:r w:rsidRPr="007F4DE4">
              <w:t>YES</w:t>
            </w:r>
          </w:p>
        </w:tc>
        <w:tc>
          <w:tcPr>
            <w:tcW w:w="1710" w:type="dxa"/>
          </w:tcPr>
          <w:p w14:paraId="59E893CC" w14:textId="77777777" w:rsidR="00AA78E6" w:rsidRPr="007F4DE4" w:rsidRDefault="00AA78E6" w:rsidP="004F5AD9">
            <w:pPr>
              <w:pStyle w:val="TAC"/>
            </w:pPr>
            <w:r w:rsidRPr="007F4DE4">
              <w:t>reject</w:t>
            </w:r>
          </w:p>
        </w:tc>
      </w:tr>
      <w:tr w:rsidR="00AA78E6" w:rsidRPr="007F4DE4" w14:paraId="12F304E5" w14:textId="77777777" w:rsidTr="004F5AD9">
        <w:tc>
          <w:tcPr>
            <w:tcW w:w="2238" w:type="dxa"/>
          </w:tcPr>
          <w:p w14:paraId="68BE7A9F" w14:textId="77777777" w:rsidR="00AA78E6" w:rsidRPr="007F4DE4" w:rsidRDefault="00AA78E6" w:rsidP="004F5AD9">
            <w:pPr>
              <w:pStyle w:val="TAL"/>
              <w:rPr>
                <w:lang w:eastAsia="zh-CN"/>
              </w:rPr>
            </w:pPr>
            <w:r w:rsidRPr="007F4DE4">
              <w:t>Correlation ID</w:t>
            </w:r>
          </w:p>
        </w:tc>
        <w:tc>
          <w:tcPr>
            <w:tcW w:w="1080" w:type="dxa"/>
          </w:tcPr>
          <w:p w14:paraId="6E732609" w14:textId="77777777" w:rsidR="00AA78E6" w:rsidRPr="007F4DE4" w:rsidRDefault="00AA78E6" w:rsidP="004F5AD9">
            <w:pPr>
              <w:pStyle w:val="TAL"/>
              <w:rPr>
                <w:lang w:eastAsia="zh-CN"/>
              </w:rPr>
            </w:pPr>
            <w:r w:rsidRPr="007F4DE4">
              <w:rPr>
                <w:lang w:eastAsia="zh-CN"/>
              </w:rPr>
              <w:t>M</w:t>
            </w:r>
          </w:p>
        </w:tc>
        <w:tc>
          <w:tcPr>
            <w:tcW w:w="990" w:type="dxa"/>
          </w:tcPr>
          <w:p w14:paraId="52872646" w14:textId="77777777" w:rsidR="00AA78E6" w:rsidRPr="007F4DE4" w:rsidRDefault="00AA78E6" w:rsidP="004F5AD9">
            <w:pPr>
              <w:pStyle w:val="TAL"/>
            </w:pPr>
          </w:p>
        </w:tc>
        <w:tc>
          <w:tcPr>
            <w:tcW w:w="1530" w:type="dxa"/>
          </w:tcPr>
          <w:p w14:paraId="25D420C6" w14:textId="77777777" w:rsidR="00AA78E6" w:rsidRPr="007F4DE4" w:rsidRDefault="00AA78E6" w:rsidP="00DC139A">
            <w:pPr>
              <w:pStyle w:val="TAC"/>
            </w:pPr>
            <w:r w:rsidRPr="00DC139A">
              <w:rPr>
                <w:rFonts w:hint="eastAsia"/>
              </w:rPr>
              <w:t>7.4.</w:t>
            </w:r>
            <w:r w:rsidRPr="00DC139A">
              <w:t>28</w:t>
            </w:r>
          </w:p>
        </w:tc>
        <w:tc>
          <w:tcPr>
            <w:tcW w:w="1350" w:type="dxa"/>
          </w:tcPr>
          <w:p w14:paraId="55FA217F" w14:textId="77777777" w:rsidR="00AA78E6" w:rsidRPr="007F4DE4" w:rsidRDefault="00AA78E6" w:rsidP="004F5AD9">
            <w:pPr>
              <w:pStyle w:val="TAL"/>
              <w:rPr>
                <w:szCs w:val="18"/>
              </w:rPr>
            </w:pPr>
          </w:p>
        </w:tc>
        <w:tc>
          <w:tcPr>
            <w:tcW w:w="1080" w:type="dxa"/>
          </w:tcPr>
          <w:p w14:paraId="77E3EF9B" w14:textId="77777777" w:rsidR="00AA78E6" w:rsidRPr="007F4DE4" w:rsidRDefault="00AA78E6" w:rsidP="004F5AD9">
            <w:pPr>
              <w:pStyle w:val="TAC"/>
            </w:pPr>
            <w:r w:rsidRPr="007F4DE4">
              <w:t>YES</w:t>
            </w:r>
          </w:p>
        </w:tc>
        <w:tc>
          <w:tcPr>
            <w:tcW w:w="1710" w:type="dxa"/>
          </w:tcPr>
          <w:p w14:paraId="7E6C11C7" w14:textId="77777777" w:rsidR="00AA78E6" w:rsidRPr="007F4DE4" w:rsidRDefault="00AA78E6" w:rsidP="004F5AD9">
            <w:pPr>
              <w:pStyle w:val="TAC"/>
            </w:pPr>
            <w:r w:rsidRPr="007F4DE4">
              <w:t>reject</w:t>
            </w:r>
          </w:p>
        </w:tc>
      </w:tr>
      <w:tr w:rsidR="00AA78E6" w:rsidRPr="007F4DE4" w14:paraId="39C7E9AA" w14:textId="77777777" w:rsidTr="004F5AD9">
        <w:tc>
          <w:tcPr>
            <w:tcW w:w="2238" w:type="dxa"/>
          </w:tcPr>
          <w:p w14:paraId="100F7393" w14:textId="77777777" w:rsidR="00AA78E6" w:rsidRPr="007F4DE4" w:rsidRDefault="00AA78E6" w:rsidP="004F5AD9">
            <w:pPr>
              <w:pStyle w:val="TAL"/>
              <w:rPr>
                <w:lang w:eastAsia="zh-CN"/>
              </w:rPr>
            </w:pPr>
            <w:r w:rsidRPr="007F4DE4">
              <w:rPr>
                <w:rFonts w:hint="eastAsia"/>
                <w:lang w:eastAsia="zh-CN"/>
              </w:rPr>
              <w:t>Payload Type</w:t>
            </w:r>
          </w:p>
        </w:tc>
        <w:tc>
          <w:tcPr>
            <w:tcW w:w="1080" w:type="dxa"/>
          </w:tcPr>
          <w:p w14:paraId="3BD19296" w14:textId="77777777" w:rsidR="00AA78E6" w:rsidRPr="007F4DE4" w:rsidRDefault="00AA78E6" w:rsidP="004F5AD9">
            <w:pPr>
              <w:pStyle w:val="TAL"/>
              <w:rPr>
                <w:lang w:eastAsia="zh-CN"/>
              </w:rPr>
            </w:pPr>
            <w:r w:rsidRPr="007F4DE4">
              <w:rPr>
                <w:lang w:eastAsia="zh-CN"/>
              </w:rPr>
              <w:t>M</w:t>
            </w:r>
          </w:p>
        </w:tc>
        <w:tc>
          <w:tcPr>
            <w:tcW w:w="990" w:type="dxa"/>
          </w:tcPr>
          <w:p w14:paraId="71F16991" w14:textId="77777777" w:rsidR="00AA78E6" w:rsidRPr="007F4DE4" w:rsidRDefault="00AA78E6" w:rsidP="004F5AD9">
            <w:pPr>
              <w:pStyle w:val="TAL"/>
            </w:pPr>
          </w:p>
        </w:tc>
        <w:tc>
          <w:tcPr>
            <w:tcW w:w="1530" w:type="dxa"/>
          </w:tcPr>
          <w:p w14:paraId="556BE127" w14:textId="77777777" w:rsidR="00AA78E6" w:rsidRPr="007F4DE4" w:rsidRDefault="00AA78E6" w:rsidP="00DC139A">
            <w:pPr>
              <w:pStyle w:val="TAC"/>
              <w:rPr>
                <w:lang w:eastAsia="zh-CN"/>
              </w:rPr>
            </w:pPr>
            <w:r w:rsidRPr="00DC139A">
              <w:t>7.4.17</w:t>
            </w:r>
          </w:p>
        </w:tc>
        <w:tc>
          <w:tcPr>
            <w:tcW w:w="1350" w:type="dxa"/>
          </w:tcPr>
          <w:p w14:paraId="26A96A37" w14:textId="77777777" w:rsidR="00AA78E6" w:rsidRPr="007F4DE4" w:rsidRDefault="00AA78E6" w:rsidP="004F5AD9">
            <w:pPr>
              <w:pStyle w:val="TAL"/>
              <w:rPr>
                <w:szCs w:val="18"/>
              </w:rPr>
            </w:pPr>
          </w:p>
        </w:tc>
        <w:tc>
          <w:tcPr>
            <w:tcW w:w="1080" w:type="dxa"/>
          </w:tcPr>
          <w:p w14:paraId="4C5C79AD" w14:textId="77777777" w:rsidR="00AA78E6" w:rsidRPr="007F4DE4" w:rsidRDefault="00AA78E6" w:rsidP="004F5AD9">
            <w:pPr>
              <w:pStyle w:val="TAC"/>
            </w:pPr>
            <w:r w:rsidRPr="007F4DE4">
              <w:t>YES</w:t>
            </w:r>
          </w:p>
        </w:tc>
        <w:tc>
          <w:tcPr>
            <w:tcW w:w="1710" w:type="dxa"/>
          </w:tcPr>
          <w:p w14:paraId="12B4B672" w14:textId="77777777" w:rsidR="00AA78E6" w:rsidRPr="007F4DE4" w:rsidRDefault="00AA78E6" w:rsidP="004F5AD9">
            <w:pPr>
              <w:pStyle w:val="TAC"/>
            </w:pPr>
            <w:r w:rsidRPr="007F4DE4">
              <w:t>reject</w:t>
            </w:r>
          </w:p>
        </w:tc>
      </w:tr>
      <w:tr w:rsidR="00AA78E6" w:rsidRPr="007F4DE4" w14:paraId="5CE84793" w14:textId="77777777" w:rsidTr="004F5AD9">
        <w:tc>
          <w:tcPr>
            <w:tcW w:w="2238" w:type="dxa"/>
          </w:tcPr>
          <w:p w14:paraId="455BE5B7" w14:textId="77777777" w:rsidR="00AA78E6" w:rsidRPr="007F4DE4" w:rsidRDefault="00AA78E6" w:rsidP="004F5AD9">
            <w:pPr>
              <w:pStyle w:val="TAL"/>
            </w:pPr>
            <w:r w:rsidRPr="007F4DE4">
              <w:t>APDU</w:t>
            </w:r>
          </w:p>
        </w:tc>
        <w:tc>
          <w:tcPr>
            <w:tcW w:w="1080" w:type="dxa"/>
          </w:tcPr>
          <w:p w14:paraId="718877D7" w14:textId="77777777" w:rsidR="00AA78E6" w:rsidRPr="007F4DE4" w:rsidRDefault="00AA78E6" w:rsidP="004F5AD9">
            <w:pPr>
              <w:pStyle w:val="TAL"/>
              <w:rPr>
                <w:lang w:eastAsia="zh-CN"/>
              </w:rPr>
            </w:pPr>
            <w:r w:rsidRPr="007F4DE4">
              <w:rPr>
                <w:lang w:eastAsia="zh-CN"/>
              </w:rPr>
              <w:t>M</w:t>
            </w:r>
          </w:p>
        </w:tc>
        <w:tc>
          <w:tcPr>
            <w:tcW w:w="990" w:type="dxa"/>
          </w:tcPr>
          <w:p w14:paraId="1B6A758F" w14:textId="77777777" w:rsidR="00AA78E6" w:rsidRPr="007F4DE4" w:rsidRDefault="00AA78E6" w:rsidP="004F5AD9">
            <w:pPr>
              <w:pStyle w:val="TAL"/>
            </w:pPr>
          </w:p>
        </w:tc>
        <w:tc>
          <w:tcPr>
            <w:tcW w:w="1530" w:type="dxa"/>
          </w:tcPr>
          <w:p w14:paraId="5E2CAB91" w14:textId="77777777" w:rsidR="00AA78E6" w:rsidRPr="007F4DE4" w:rsidRDefault="00AA78E6" w:rsidP="00DC139A">
            <w:pPr>
              <w:pStyle w:val="TAC"/>
              <w:rPr>
                <w:lang w:eastAsia="zh-CN"/>
              </w:rPr>
            </w:pPr>
            <w:r w:rsidRPr="00DC139A">
              <w:t>7.4.18</w:t>
            </w:r>
          </w:p>
        </w:tc>
        <w:tc>
          <w:tcPr>
            <w:tcW w:w="1350" w:type="dxa"/>
          </w:tcPr>
          <w:p w14:paraId="72BEB17D" w14:textId="77777777" w:rsidR="00AA78E6" w:rsidRPr="007F4DE4" w:rsidRDefault="00AA78E6" w:rsidP="004F5AD9">
            <w:pPr>
              <w:pStyle w:val="TAL"/>
              <w:rPr>
                <w:szCs w:val="18"/>
              </w:rPr>
            </w:pPr>
          </w:p>
        </w:tc>
        <w:tc>
          <w:tcPr>
            <w:tcW w:w="1080" w:type="dxa"/>
          </w:tcPr>
          <w:p w14:paraId="18AC041F" w14:textId="77777777" w:rsidR="00AA78E6" w:rsidRPr="007F4DE4" w:rsidRDefault="00AA78E6" w:rsidP="004F5AD9">
            <w:pPr>
              <w:pStyle w:val="TAC"/>
            </w:pPr>
            <w:r w:rsidRPr="007F4DE4">
              <w:t>YES</w:t>
            </w:r>
          </w:p>
        </w:tc>
        <w:tc>
          <w:tcPr>
            <w:tcW w:w="1710" w:type="dxa"/>
          </w:tcPr>
          <w:p w14:paraId="1A26C88B" w14:textId="77777777" w:rsidR="00AA78E6" w:rsidRPr="007F4DE4" w:rsidRDefault="00AA78E6" w:rsidP="004F5AD9">
            <w:pPr>
              <w:pStyle w:val="TAC"/>
            </w:pPr>
            <w:r w:rsidRPr="007F4DE4">
              <w:t>reject</w:t>
            </w:r>
          </w:p>
        </w:tc>
      </w:tr>
    </w:tbl>
    <w:p w14:paraId="560EAC64" w14:textId="77777777" w:rsidR="00AA78E6" w:rsidRPr="007F4DE4" w:rsidRDefault="00AA78E6" w:rsidP="00AA78E6">
      <w:pPr>
        <w:rPr>
          <w:lang w:val="fr-FR" w:eastAsia="zh-CN"/>
        </w:rPr>
      </w:pPr>
    </w:p>
    <w:p w14:paraId="0BF857F1" w14:textId="77777777" w:rsidR="00AA78E6" w:rsidRPr="007F4DE4" w:rsidRDefault="00AA78E6" w:rsidP="005854C8">
      <w:pPr>
        <w:pStyle w:val="Heading3"/>
        <w:rPr>
          <w:lang w:val="en-US" w:eastAsia="zh-CN"/>
        </w:rPr>
      </w:pPr>
      <w:bookmarkStart w:id="264" w:name="_Toc19715544"/>
      <w:bookmarkStart w:id="265" w:name="_Toc27253345"/>
      <w:bookmarkStart w:id="266" w:name="_Toc51855531"/>
      <w:bookmarkStart w:id="267" w:name="_Toc97649030"/>
      <w:r w:rsidRPr="007F4DE4">
        <w:rPr>
          <w:lang w:val="en-US" w:eastAsia="zh-CN"/>
        </w:rPr>
        <w:t>7.3.5</w:t>
      </w:r>
      <w:r w:rsidRPr="007F4DE4">
        <w:rPr>
          <w:lang w:val="en-US" w:eastAsia="zh-CN"/>
        </w:rPr>
        <w:tab/>
        <w:t>LCS-AP Connectionless Information message</w:t>
      </w:r>
      <w:bookmarkEnd w:id="264"/>
      <w:bookmarkEnd w:id="265"/>
      <w:bookmarkEnd w:id="266"/>
      <w:bookmarkEnd w:id="267"/>
    </w:p>
    <w:p w14:paraId="51526356" w14:textId="77777777" w:rsidR="00AA78E6" w:rsidRPr="007F4DE4" w:rsidRDefault="00AA78E6" w:rsidP="00AA78E6">
      <w:r w:rsidRPr="007F4DE4">
        <w:t xml:space="preserve">This message conveys signalling information associated with a higher protocol level between an </w:t>
      </w:r>
      <w:r w:rsidRPr="007F4DE4">
        <w:rPr>
          <w:rFonts w:hint="eastAsia"/>
          <w:lang w:eastAsia="zh-CN"/>
        </w:rPr>
        <w:t>E-</w:t>
      </w:r>
      <w:r w:rsidRPr="007F4DE4">
        <w:t>SMLC and another entity when there is no existing signalling connection association.</w:t>
      </w:r>
    </w:p>
    <w:p w14:paraId="60B9A937"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4D9D8E0D" w14:textId="77777777" w:rsidR="00AA78E6" w:rsidRPr="007F4DE4" w:rsidRDefault="00AA78E6" w:rsidP="00AA78E6">
      <w:pPr>
        <w:pStyle w:val="TH"/>
        <w:rPr>
          <w:lang w:val="fr-FR" w:eastAsia="zh-CN"/>
        </w:rPr>
      </w:pPr>
      <w:r w:rsidRPr="007F4DE4">
        <w:rPr>
          <w:lang w:val="fr-FR" w:eastAsia="zh-CN"/>
        </w:rPr>
        <w:t xml:space="preserve">Table 7.3.5-1: </w:t>
      </w:r>
      <w:proofErr w:type="spellStart"/>
      <w:r w:rsidRPr="007F4DE4">
        <w:rPr>
          <w:lang w:val="fr-FR" w:eastAsia="zh-CN"/>
        </w:rPr>
        <w:t>Connectionless</w:t>
      </w:r>
      <w:proofErr w:type="spellEnd"/>
      <w:r w:rsidRPr="007F4DE4">
        <w:rPr>
          <w:lang w:val="fr-FR" w:eastAsia="zh-CN"/>
        </w:rPr>
        <w:t xml:space="preserve">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530"/>
      </w:tblGrid>
      <w:tr w:rsidR="00AA78E6" w:rsidRPr="007F4DE4" w14:paraId="5952625E" w14:textId="77777777" w:rsidTr="004F5AD9">
        <w:tc>
          <w:tcPr>
            <w:tcW w:w="2328" w:type="dxa"/>
          </w:tcPr>
          <w:p w14:paraId="305F7838" w14:textId="77777777" w:rsidR="00AA78E6" w:rsidRPr="007F4DE4" w:rsidRDefault="00AA78E6" w:rsidP="004F5AD9">
            <w:pPr>
              <w:pStyle w:val="TAH"/>
            </w:pPr>
            <w:r w:rsidRPr="007F4DE4">
              <w:t>IE/Group Name</w:t>
            </w:r>
          </w:p>
        </w:tc>
        <w:tc>
          <w:tcPr>
            <w:tcW w:w="1170" w:type="dxa"/>
          </w:tcPr>
          <w:p w14:paraId="5993BA9C" w14:textId="77777777" w:rsidR="00AA78E6" w:rsidRPr="007F4DE4" w:rsidRDefault="00AA78E6" w:rsidP="004F5AD9">
            <w:pPr>
              <w:pStyle w:val="TAH"/>
            </w:pPr>
            <w:r w:rsidRPr="007F4DE4">
              <w:t>Presence</w:t>
            </w:r>
          </w:p>
        </w:tc>
        <w:tc>
          <w:tcPr>
            <w:tcW w:w="900" w:type="dxa"/>
          </w:tcPr>
          <w:p w14:paraId="136ACA57" w14:textId="77777777" w:rsidR="00AA78E6" w:rsidRPr="007F4DE4" w:rsidRDefault="00AA78E6" w:rsidP="004F5AD9">
            <w:pPr>
              <w:pStyle w:val="TAH"/>
            </w:pPr>
            <w:r w:rsidRPr="007F4DE4">
              <w:t>Range</w:t>
            </w:r>
          </w:p>
        </w:tc>
        <w:tc>
          <w:tcPr>
            <w:tcW w:w="1530" w:type="dxa"/>
          </w:tcPr>
          <w:p w14:paraId="02E13304" w14:textId="77777777" w:rsidR="00AA78E6" w:rsidRPr="007F4DE4" w:rsidRDefault="00AA78E6" w:rsidP="004F5AD9">
            <w:pPr>
              <w:pStyle w:val="TAH"/>
            </w:pPr>
            <w:r w:rsidRPr="007F4DE4">
              <w:t>IE type and reference</w:t>
            </w:r>
          </w:p>
        </w:tc>
        <w:tc>
          <w:tcPr>
            <w:tcW w:w="1440" w:type="dxa"/>
          </w:tcPr>
          <w:p w14:paraId="146ED7E7" w14:textId="77777777" w:rsidR="00AA78E6" w:rsidRPr="007F4DE4" w:rsidRDefault="00AA78E6" w:rsidP="004F5AD9">
            <w:pPr>
              <w:pStyle w:val="TAH"/>
            </w:pPr>
            <w:r w:rsidRPr="007F4DE4">
              <w:t>Semantics description</w:t>
            </w:r>
          </w:p>
        </w:tc>
        <w:tc>
          <w:tcPr>
            <w:tcW w:w="1080" w:type="dxa"/>
          </w:tcPr>
          <w:p w14:paraId="7B5D7C47" w14:textId="77777777" w:rsidR="00AA78E6" w:rsidRPr="007F4DE4" w:rsidRDefault="00AA78E6" w:rsidP="004F5AD9">
            <w:pPr>
              <w:pStyle w:val="TAH"/>
              <w:rPr>
                <w:b w:val="0"/>
              </w:rPr>
            </w:pPr>
            <w:r w:rsidRPr="007F4DE4">
              <w:t>Criticality</w:t>
            </w:r>
          </w:p>
        </w:tc>
        <w:tc>
          <w:tcPr>
            <w:tcW w:w="1530" w:type="dxa"/>
          </w:tcPr>
          <w:p w14:paraId="4C75ABF3" w14:textId="77777777" w:rsidR="00AA78E6" w:rsidRPr="007F4DE4" w:rsidRDefault="00AA78E6" w:rsidP="004F5AD9">
            <w:pPr>
              <w:pStyle w:val="TAH"/>
              <w:rPr>
                <w:b w:val="0"/>
              </w:rPr>
            </w:pPr>
            <w:r w:rsidRPr="007F4DE4">
              <w:t>Assigned Criticality</w:t>
            </w:r>
          </w:p>
        </w:tc>
      </w:tr>
      <w:tr w:rsidR="00AA78E6" w:rsidRPr="007F4DE4" w14:paraId="4595C097" w14:textId="77777777" w:rsidTr="004F5AD9">
        <w:tc>
          <w:tcPr>
            <w:tcW w:w="2328" w:type="dxa"/>
          </w:tcPr>
          <w:p w14:paraId="489488DD" w14:textId="77777777" w:rsidR="00AA78E6" w:rsidRPr="007F4DE4" w:rsidRDefault="00AA78E6" w:rsidP="004F5AD9">
            <w:pPr>
              <w:pStyle w:val="TAL"/>
            </w:pPr>
            <w:r w:rsidRPr="007F4DE4">
              <w:t>Message Type</w:t>
            </w:r>
          </w:p>
        </w:tc>
        <w:tc>
          <w:tcPr>
            <w:tcW w:w="1170" w:type="dxa"/>
          </w:tcPr>
          <w:p w14:paraId="05536287" w14:textId="77777777" w:rsidR="00AA78E6" w:rsidRPr="007F4DE4" w:rsidRDefault="00AA78E6" w:rsidP="004F5AD9">
            <w:pPr>
              <w:pStyle w:val="TAL"/>
            </w:pPr>
            <w:r w:rsidRPr="007F4DE4">
              <w:t>M</w:t>
            </w:r>
          </w:p>
        </w:tc>
        <w:tc>
          <w:tcPr>
            <w:tcW w:w="900" w:type="dxa"/>
          </w:tcPr>
          <w:p w14:paraId="6AF77928" w14:textId="77777777" w:rsidR="00AA78E6" w:rsidRPr="00DC139A" w:rsidRDefault="00AA78E6" w:rsidP="00DC139A">
            <w:pPr>
              <w:pStyle w:val="TAC"/>
            </w:pPr>
          </w:p>
        </w:tc>
        <w:tc>
          <w:tcPr>
            <w:tcW w:w="1530" w:type="dxa"/>
          </w:tcPr>
          <w:p w14:paraId="32EFE280"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440" w:type="dxa"/>
          </w:tcPr>
          <w:p w14:paraId="37D122CA" w14:textId="77777777" w:rsidR="00AA78E6" w:rsidRPr="007F4DE4" w:rsidRDefault="00AA78E6" w:rsidP="004F5AD9">
            <w:pPr>
              <w:pStyle w:val="TAL"/>
              <w:rPr>
                <w:szCs w:val="18"/>
              </w:rPr>
            </w:pPr>
          </w:p>
        </w:tc>
        <w:tc>
          <w:tcPr>
            <w:tcW w:w="1080" w:type="dxa"/>
          </w:tcPr>
          <w:p w14:paraId="6D307480" w14:textId="77777777" w:rsidR="00AA78E6" w:rsidRPr="007F4DE4" w:rsidRDefault="00AA78E6" w:rsidP="004F5AD9">
            <w:pPr>
              <w:pStyle w:val="TAC"/>
            </w:pPr>
            <w:r w:rsidRPr="007F4DE4">
              <w:t>YES</w:t>
            </w:r>
          </w:p>
        </w:tc>
        <w:tc>
          <w:tcPr>
            <w:tcW w:w="1530" w:type="dxa"/>
          </w:tcPr>
          <w:p w14:paraId="76F23986" w14:textId="77777777" w:rsidR="00AA78E6" w:rsidRPr="007F4DE4" w:rsidRDefault="00AA78E6" w:rsidP="004F5AD9">
            <w:pPr>
              <w:pStyle w:val="TAC"/>
            </w:pPr>
            <w:r w:rsidRPr="007F4DE4">
              <w:t>reject</w:t>
            </w:r>
          </w:p>
        </w:tc>
      </w:tr>
      <w:tr w:rsidR="00AA78E6" w:rsidRPr="007F4DE4" w14:paraId="1F37C98D" w14:textId="77777777" w:rsidTr="004F5AD9">
        <w:tc>
          <w:tcPr>
            <w:tcW w:w="2328" w:type="dxa"/>
          </w:tcPr>
          <w:p w14:paraId="1D0A44E3" w14:textId="77777777" w:rsidR="00AA78E6" w:rsidRPr="007F4DE4" w:rsidRDefault="00AA78E6" w:rsidP="004F5AD9">
            <w:pPr>
              <w:pStyle w:val="TAL"/>
            </w:pPr>
            <w:r w:rsidRPr="007F4DE4">
              <w:rPr>
                <w:lang w:val="fr-FR"/>
              </w:rPr>
              <w:t>Source Identity</w:t>
            </w:r>
          </w:p>
        </w:tc>
        <w:tc>
          <w:tcPr>
            <w:tcW w:w="1170" w:type="dxa"/>
          </w:tcPr>
          <w:p w14:paraId="2E017EC0" w14:textId="77777777" w:rsidR="00AA78E6" w:rsidRPr="007F4DE4" w:rsidRDefault="00AA78E6" w:rsidP="004F5AD9">
            <w:pPr>
              <w:pStyle w:val="TAL"/>
            </w:pPr>
            <w:r w:rsidRPr="007F4DE4">
              <w:t>M</w:t>
            </w:r>
          </w:p>
        </w:tc>
        <w:tc>
          <w:tcPr>
            <w:tcW w:w="900" w:type="dxa"/>
          </w:tcPr>
          <w:p w14:paraId="0A684DC4" w14:textId="77777777" w:rsidR="00AA78E6" w:rsidRPr="007F4DE4" w:rsidRDefault="00AA78E6" w:rsidP="004F5AD9">
            <w:pPr>
              <w:pStyle w:val="TAL"/>
            </w:pPr>
          </w:p>
        </w:tc>
        <w:tc>
          <w:tcPr>
            <w:tcW w:w="1530" w:type="dxa"/>
          </w:tcPr>
          <w:p w14:paraId="5E7C0CA7" w14:textId="77777777" w:rsidR="00AA78E6" w:rsidRPr="007F4DE4" w:rsidRDefault="00AA78E6" w:rsidP="00DC139A">
            <w:pPr>
              <w:pStyle w:val="TAC"/>
              <w:rPr>
                <w:szCs w:val="18"/>
                <w:lang w:eastAsia="zh-CN"/>
              </w:rPr>
            </w:pPr>
            <w:r w:rsidRPr="00DC139A">
              <w:rPr>
                <w:rFonts w:hint="eastAsia"/>
              </w:rPr>
              <w:t>Network Element /</w:t>
            </w:r>
            <w:r w:rsidRPr="00DC139A">
              <w:t xml:space="preserve"> 7.4.19</w:t>
            </w:r>
          </w:p>
        </w:tc>
        <w:tc>
          <w:tcPr>
            <w:tcW w:w="1440" w:type="dxa"/>
          </w:tcPr>
          <w:p w14:paraId="57FE4233" w14:textId="77777777" w:rsidR="00AA78E6" w:rsidRPr="007F4DE4" w:rsidRDefault="00AA78E6" w:rsidP="004F5AD9">
            <w:pPr>
              <w:pStyle w:val="TAL"/>
              <w:rPr>
                <w:szCs w:val="18"/>
              </w:rPr>
            </w:pPr>
          </w:p>
        </w:tc>
        <w:tc>
          <w:tcPr>
            <w:tcW w:w="1080" w:type="dxa"/>
          </w:tcPr>
          <w:p w14:paraId="503E8F12" w14:textId="77777777" w:rsidR="00AA78E6" w:rsidRPr="007F4DE4" w:rsidRDefault="00AA78E6" w:rsidP="004F5AD9">
            <w:pPr>
              <w:pStyle w:val="TAC"/>
              <w:rPr>
                <w:lang w:eastAsia="zh-CN"/>
              </w:rPr>
            </w:pPr>
            <w:r w:rsidRPr="007F4DE4">
              <w:rPr>
                <w:lang w:eastAsia="zh-CN"/>
              </w:rPr>
              <w:t>YES</w:t>
            </w:r>
          </w:p>
        </w:tc>
        <w:tc>
          <w:tcPr>
            <w:tcW w:w="1530" w:type="dxa"/>
          </w:tcPr>
          <w:p w14:paraId="0B0378A3" w14:textId="77777777" w:rsidR="00AA78E6" w:rsidRPr="007F4DE4" w:rsidRDefault="00AA78E6" w:rsidP="004F5AD9">
            <w:pPr>
              <w:pStyle w:val="TAC"/>
            </w:pPr>
            <w:r w:rsidRPr="007F4DE4">
              <w:t>reject</w:t>
            </w:r>
          </w:p>
        </w:tc>
      </w:tr>
      <w:tr w:rsidR="00AA78E6" w:rsidRPr="007F4DE4" w14:paraId="221A3C41" w14:textId="77777777" w:rsidTr="004F5AD9">
        <w:tc>
          <w:tcPr>
            <w:tcW w:w="2328" w:type="dxa"/>
          </w:tcPr>
          <w:p w14:paraId="3A3BF2E0" w14:textId="77777777" w:rsidR="00AA78E6" w:rsidRPr="007F4DE4" w:rsidRDefault="00AA78E6" w:rsidP="004F5AD9">
            <w:pPr>
              <w:pStyle w:val="TAL"/>
            </w:pPr>
            <w:r w:rsidRPr="007F4DE4">
              <w:rPr>
                <w:lang w:val="en-AU"/>
              </w:rPr>
              <w:t>Destination Identity</w:t>
            </w:r>
          </w:p>
        </w:tc>
        <w:tc>
          <w:tcPr>
            <w:tcW w:w="1170" w:type="dxa"/>
          </w:tcPr>
          <w:p w14:paraId="28E14E3F" w14:textId="77777777" w:rsidR="00AA78E6" w:rsidRPr="007F4DE4" w:rsidRDefault="00AA78E6" w:rsidP="004F5AD9">
            <w:pPr>
              <w:pStyle w:val="TAL"/>
            </w:pPr>
            <w:r w:rsidRPr="007F4DE4">
              <w:t>M</w:t>
            </w:r>
          </w:p>
        </w:tc>
        <w:tc>
          <w:tcPr>
            <w:tcW w:w="900" w:type="dxa"/>
          </w:tcPr>
          <w:p w14:paraId="66839CAD" w14:textId="77777777" w:rsidR="00AA78E6" w:rsidRPr="007F4DE4" w:rsidRDefault="00AA78E6" w:rsidP="004F5AD9">
            <w:pPr>
              <w:pStyle w:val="TAL"/>
            </w:pPr>
          </w:p>
        </w:tc>
        <w:tc>
          <w:tcPr>
            <w:tcW w:w="1530" w:type="dxa"/>
          </w:tcPr>
          <w:p w14:paraId="621E9839" w14:textId="77777777" w:rsidR="00AA78E6" w:rsidRPr="007F4DE4" w:rsidRDefault="00AA78E6" w:rsidP="00DC139A">
            <w:pPr>
              <w:pStyle w:val="TAC"/>
              <w:rPr>
                <w:szCs w:val="18"/>
                <w:lang w:eastAsia="zh-CN"/>
              </w:rPr>
            </w:pPr>
            <w:r w:rsidRPr="00DC139A">
              <w:rPr>
                <w:rFonts w:hint="eastAsia"/>
              </w:rPr>
              <w:t xml:space="preserve">Network Element / </w:t>
            </w:r>
            <w:r w:rsidRPr="00DC139A">
              <w:t>7.4.19</w:t>
            </w:r>
          </w:p>
        </w:tc>
        <w:tc>
          <w:tcPr>
            <w:tcW w:w="1440" w:type="dxa"/>
          </w:tcPr>
          <w:p w14:paraId="4AC2BAD1" w14:textId="77777777" w:rsidR="00AA78E6" w:rsidRPr="007F4DE4" w:rsidRDefault="00AA78E6" w:rsidP="004F5AD9">
            <w:pPr>
              <w:pStyle w:val="TAL"/>
              <w:rPr>
                <w:szCs w:val="18"/>
              </w:rPr>
            </w:pPr>
          </w:p>
        </w:tc>
        <w:tc>
          <w:tcPr>
            <w:tcW w:w="1080" w:type="dxa"/>
          </w:tcPr>
          <w:p w14:paraId="2B85C449" w14:textId="77777777" w:rsidR="00AA78E6" w:rsidRPr="007F4DE4" w:rsidRDefault="00AA78E6" w:rsidP="004F5AD9">
            <w:pPr>
              <w:pStyle w:val="TAC"/>
            </w:pPr>
            <w:r w:rsidRPr="007F4DE4">
              <w:t>YES</w:t>
            </w:r>
          </w:p>
        </w:tc>
        <w:tc>
          <w:tcPr>
            <w:tcW w:w="1530" w:type="dxa"/>
          </w:tcPr>
          <w:p w14:paraId="45C7EEA0" w14:textId="77777777" w:rsidR="00AA78E6" w:rsidRPr="007F4DE4" w:rsidRDefault="00AA78E6" w:rsidP="004F5AD9">
            <w:pPr>
              <w:pStyle w:val="TAC"/>
            </w:pPr>
            <w:r w:rsidRPr="007F4DE4">
              <w:t>reject</w:t>
            </w:r>
          </w:p>
        </w:tc>
      </w:tr>
      <w:tr w:rsidR="00AA78E6" w:rsidRPr="007F4DE4" w14:paraId="44782B81" w14:textId="77777777" w:rsidTr="004F5AD9">
        <w:tc>
          <w:tcPr>
            <w:tcW w:w="2328" w:type="dxa"/>
          </w:tcPr>
          <w:p w14:paraId="63865211" w14:textId="77777777" w:rsidR="00AA78E6" w:rsidRPr="007F4DE4" w:rsidRDefault="00AA78E6" w:rsidP="004F5AD9">
            <w:pPr>
              <w:pStyle w:val="TAL"/>
            </w:pPr>
            <w:r w:rsidRPr="007F4DE4">
              <w:t>APDU</w:t>
            </w:r>
          </w:p>
        </w:tc>
        <w:tc>
          <w:tcPr>
            <w:tcW w:w="1170" w:type="dxa"/>
          </w:tcPr>
          <w:p w14:paraId="330748D1" w14:textId="77777777" w:rsidR="00AA78E6" w:rsidRPr="007F4DE4" w:rsidRDefault="00AA78E6" w:rsidP="004F5AD9">
            <w:pPr>
              <w:pStyle w:val="TAL"/>
              <w:rPr>
                <w:lang w:eastAsia="zh-CN"/>
              </w:rPr>
            </w:pPr>
            <w:r w:rsidRPr="007F4DE4">
              <w:rPr>
                <w:lang w:eastAsia="zh-CN"/>
              </w:rPr>
              <w:t>M</w:t>
            </w:r>
          </w:p>
        </w:tc>
        <w:tc>
          <w:tcPr>
            <w:tcW w:w="900" w:type="dxa"/>
          </w:tcPr>
          <w:p w14:paraId="39815052" w14:textId="77777777" w:rsidR="00AA78E6" w:rsidRPr="007F4DE4" w:rsidRDefault="00AA78E6" w:rsidP="004F5AD9">
            <w:pPr>
              <w:pStyle w:val="TAL"/>
            </w:pPr>
          </w:p>
        </w:tc>
        <w:tc>
          <w:tcPr>
            <w:tcW w:w="1530" w:type="dxa"/>
          </w:tcPr>
          <w:p w14:paraId="30F31DD3" w14:textId="77777777" w:rsidR="00AA78E6" w:rsidRPr="007F4DE4" w:rsidRDefault="00AA78E6" w:rsidP="00DC139A">
            <w:pPr>
              <w:pStyle w:val="TAC"/>
            </w:pPr>
            <w:r w:rsidRPr="00DC139A">
              <w:t>7.4.18</w:t>
            </w:r>
          </w:p>
        </w:tc>
        <w:tc>
          <w:tcPr>
            <w:tcW w:w="1440" w:type="dxa"/>
          </w:tcPr>
          <w:p w14:paraId="79CBFECA" w14:textId="77777777" w:rsidR="00AA78E6" w:rsidRPr="007F4DE4" w:rsidRDefault="00AA78E6" w:rsidP="004F5AD9">
            <w:pPr>
              <w:pStyle w:val="TAL"/>
              <w:rPr>
                <w:szCs w:val="18"/>
              </w:rPr>
            </w:pPr>
          </w:p>
        </w:tc>
        <w:tc>
          <w:tcPr>
            <w:tcW w:w="1080" w:type="dxa"/>
          </w:tcPr>
          <w:p w14:paraId="21FA951A" w14:textId="77777777" w:rsidR="00AA78E6" w:rsidRPr="007F4DE4" w:rsidRDefault="00AA78E6" w:rsidP="004F5AD9">
            <w:pPr>
              <w:pStyle w:val="TAC"/>
            </w:pPr>
            <w:r w:rsidRPr="007F4DE4">
              <w:t>YES</w:t>
            </w:r>
          </w:p>
        </w:tc>
        <w:tc>
          <w:tcPr>
            <w:tcW w:w="1530" w:type="dxa"/>
          </w:tcPr>
          <w:p w14:paraId="2536DAE4" w14:textId="77777777" w:rsidR="00AA78E6" w:rsidRPr="007F4DE4" w:rsidRDefault="00AA78E6" w:rsidP="004F5AD9">
            <w:pPr>
              <w:pStyle w:val="TAC"/>
            </w:pPr>
            <w:r w:rsidRPr="007F4DE4">
              <w:t>reject</w:t>
            </w:r>
          </w:p>
        </w:tc>
      </w:tr>
      <w:tr w:rsidR="00AA78E6" w:rsidRPr="007F4DE4" w14:paraId="7426AE17" w14:textId="77777777" w:rsidTr="004F5AD9">
        <w:tc>
          <w:tcPr>
            <w:tcW w:w="2328" w:type="dxa"/>
          </w:tcPr>
          <w:p w14:paraId="5129C310" w14:textId="77777777" w:rsidR="00AA78E6" w:rsidRPr="007F4DE4" w:rsidRDefault="00AA78E6" w:rsidP="004F5AD9">
            <w:pPr>
              <w:pStyle w:val="TAL"/>
            </w:pPr>
            <w:r w:rsidRPr="007F4DE4">
              <w:t>Return Error Request</w:t>
            </w:r>
          </w:p>
        </w:tc>
        <w:tc>
          <w:tcPr>
            <w:tcW w:w="1170" w:type="dxa"/>
          </w:tcPr>
          <w:p w14:paraId="4A2D166D" w14:textId="77777777" w:rsidR="00AA78E6" w:rsidRPr="007F4DE4" w:rsidRDefault="00AA78E6" w:rsidP="004F5AD9">
            <w:pPr>
              <w:pStyle w:val="TAL"/>
              <w:rPr>
                <w:lang w:eastAsia="zh-CN"/>
              </w:rPr>
            </w:pPr>
            <w:r w:rsidRPr="007F4DE4">
              <w:rPr>
                <w:rFonts w:hint="eastAsia"/>
                <w:lang w:eastAsia="zh-CN"/>
              </w:rPr>
              <w:t>O</w:t>
            </w:r>
          </w:p>
        </w:tc>
        <w:tc>
          <w:tcPr>
            <w:tcW w:w="900" w:type="dxa"/>
          </w:tcPr>
          <w:p w14:paraId="3EC236BA" w14:textId="77777777" w:rsidR="00AA78E6" w:rsidRPr="007F4DE4" w:rsidRDefault="00AA78E6" w:rsidP="004F5AD9">
            <w:pPr>
              <w:pStyle w:val="TAL"/>
            </w:pPr>
          </w:p>
        </w:tc>
        <w:tc>
          <w:tcPr>
            <w:tcW w:w="1530" w:type="dxa"/>
          </w:tcPr>
          <w:p w14:paraId="3BBA6353" w14:textId="77777777" w:rsidR="00AA78E6" w:rsidRPr="007F4DE4" w:rsidRDefault="00AA78E6" w:rsidP="00DC139A">
            <w:pPr>
              <w:pStyle w:val="TAC"/>
              <w:rPr>
                <w:lang w:eastAsia="zh-CN"/>
              </w:rPr>
            </w:pPr>
            <w:r w:rsidRPr="00DC139A">
              <w:t>7.4.20</w:t>
            </w:r>
          </w:p>
        </w:tc>
        <w:tc>
          <w:tcPr>
            <w:tcW w:w="1440" w:type="dxa"/>
          </w:tcPr>
          <w:p w14:paraId="78813440" w14:textId="77777777" w:rsidR="00AA78E6" w:rsidRPr="007F4DE4" w:rsidRDefault="00AA78E6" w:rsidP="004F5AD9">
            <w:pPr>
              <w:pStyle w:val="TAL"/>
              <w:rPr>
                <w:szCs w:val="18"/>
              </w:rPr>
            </w:pPr>
          </w:p>
        </w:tc>
        <w:tc>
          <w:tcPr>
            <w:tcW w:w="1080" w:type="dxa"/>
          </w:tcPr>
          <w:p w14:paraId="0FBE77EF" w14:textId="77777777" w:rsidR="00AA78E6" w:rsidRPr="007F4DE4" w:rsidRDefault="00AA78E6" w:rsidP="004F5AD9">
            <w:pPr>
              <w:pStyle w:val="TAC"/>
            </w:pPr>
            <w:r w:rsidRPr="007F4DE4">
              <w:t>YES</w:t>
            </w:r>
          </w:p>
        </w:tc>
        <w:tc>
          <w:tcPr>
            <w:tcW w:w="1530" w:type="dxa"/>
          </w:tcPr>
          <w:p w14:paraId="190BC8E5" w14:textId="77777777" w:rsidR="00AA78E6" w:rsidRPr="007F4DE4" w:rsidRDefault="00AA78E6" w:rsidP="004F5AD9">
            <w:pPr>
              <w:pStyle w:val="TAC"/>
            </w:pPr>
            <w:r w:rsidRPr="007F4DE4">
              <w:t>reject</w:t>
            </w:r>
          </w:p>
        </w:tc>
      </w:tr>
      <w:tr w:rsidR="00AA78E6" w:rsidRPr="007F4DE4" w14:paraId="227D5227" w14:textId="77777777" w:rsidTr="004F5AD9">
        <w:tc>
          <w:tcPr>
            <w:tcW w:w="2328" w:type="dxa"/>
          </w:tcPr>
          <w:p w14:paraId="0AF18B57" w14:textId="77777777" w:rsidR="00AA78E6" w:rsidRPr="007F4DE4" w:rsidRDefault="00AA78E6" w:rsidP="004F5AD9">
            <w:pPr>
              <w:pStyle w:val="TAL"/>
            </w:pPr>
            <w:r w:rsidRPr="007F4DE4">
              <w:t>Return Error Cause</w:t>
            </w:r>
          </w:p>
        </w:tc>
        <w:tc>
          <w:tcPr>
            <w:tcW w:w="1170" w:type="dxa"/>
          </w:tcPr>
          <w:p w14:paraId="6F7B3A21" w14:textId="77777777" w:rsidR="00AA78E6" w:rsidRPr="007F4DE4" w:rsidRDefault="00AA78E6" w:rsidP="004F5AD9">
            <w:pPr>
              <w:pStyle w:val="TAL"/>
              <w:rPr>
                <w:lang w:eastAsia="zh-CN"/>
              </w:rPr>
            </w:pPr>
            <w:r w:rsidRPr="007F4DE4">
              <w:rPr>
                <w:rFonts w:hint="eastAsia"/>
                <w:lang w:eastAsia="zh-CN"/>
              </w:rPr>
              <w:t>O</w:t>
            </w:r>
          </w:p>
        </w:tc>
        <w:tc>
          <w:tcPr>
            <w:tcW w:w="900" w:type="dxa"/>
          </w:tcPr>
          <w:p w14:paraId="657206A9" w14:textId="77777777" w:rsidR="00AA78E6" w:rsidRPr="007F4DE4" w:rsidRDefault="00AA78E6" w:rsidP="004F5AD9">
            <w:pPr>
              <w:pStyle w:val="TAL"/>
            </w:pPr>
          </w:p>
        </w:tc>
        <w:tc>
          <w:tcPr>
            <w:tcW w:w="1530" w:type="dxa"/>
          </w:tcPr>
          <w:p w14:paraId="62767934" w14:textId="77777777" w:rsidR="00AA78E6" w:rsidRPr="007F4DE4" w:rsidRDefault="00AA78E6" w:rsidP="00DC139A">
            <w:pPr>
              <w:pStyle w:val="TAC"/>
              <w:rPr>
                <w:lang w:eastAsia="zh-CN"/>
              </w:rPr>
            </w:pPr>
            <w:r w:rsidRPr="00DC139A">
              <w:t>7.4.21</w:t>
            </w:r>
          </w:p>
        </w:tc>
        <w:tc>
          <w:tcPr>
            <w:tcW w:w="1440" w:type="dxa"/>
          </w:tcPr>
          <w:p w14:paraId="7614AABC" w14:textId="77777777" w:rsidR="00AA78E6" w:rsidRPr="007F4DE4" w:rsidRDefault="00AA78E6" w:rsidP="004F5AD9">
            <w:pPr>
              <w:pStyle w:val="TAL"/>
              <w:rPr>
                <w:szCs w:val="18"/>
              </w:rPr>
            </w:pPr>
          </w:p>
        </w:tc>
        <w:tc>
          <w:tcPr>
            <w:tcW w:w="1080" w:type="dxa"/>
          </w:tcPr>
          <w:p w14:paraId="11E6EF40" w14:textId="77777777" w:rsidR="00AA78E6" w:rsidRPr="007F4DE4" w:rsidRDefault="00AA78E6" w:rsidP="004F5AD9">
            <w:pPr>
              <w:pStyle w:val="TAC"/>
            </w:pPr>
            <w:r w:rsidRPr="007F4DE4">
              <w:t>YES</w:t>
            </w:r>
          </w:p>
        </w:tc>
        <w:tc>
          <w:tcPr>
            <w:tcW w:w="1530" w:type="dxa"/>
          </w:tcPr>
          <w:p w14:paraId="637534F4" w14:textId="77777777" w:rsidR="00AA78E6" w:rsidRPr="007F4DE4" w:rsidRDefault="00AA78E6" w:rsidP="004F5AD9">
            <w:pPr>
              <w:pStyle w:val="TAC"/>
            </w:pPr>
            <w:r w:rsidRPr="007F4DE4">
              <w:t>ignore</w:t>
            </w:r>
          </w:p>
        </w:tc>
      </w:tr>
    </w:tbl>
    <w:p w14:paraId="3CC57005" w14:textId="77777777" w:rsidR="00AA78E6" w:rsidRPr="007F4DE4" w:rsidRDefault="00AA78E6" w:rsidP="00AA78E6">
      <w:pPr>
        <w:rPr>
          <w:lang w:val="fr-FR" w:eastAsia="ja-JP"/>
        </w:rPr>
      </w:pPr>
    </w:p>
    <w:p w14:paraId="7D673F16" w14:textId="77777777" w:rsidR="00AA78E6" w:rsidRPr="007F4DE4" w:rsidRDefault="00AA78E6" w:rsidP="005854C8">
      <w:pPr>
        <w:pStyle w:val="Heading3"/>
        <w:rPr>
          <w:lang w:val="en-US" w:eastAsia="zh-CN"/>
        </w:rPr>
      </w:pPr>
      <w:bookmarkStart w:id="268" w:name="_Toc19715545"/>
      <w:bookmarkStart w:id="269" w:name="_Toc27253346"/>
      <w:bookmarkStart w:id="270" w:name="_Toc51855532"/>
      <w:bookmarkStart w:id="271" w:name="_Toc97649031"/>
      <w:r w:rsidRPr="007F4DE4">
        <w:rPr>
          <w:lang w:val="en-US" w:eastAsia="zh-CN"/>
        </w:rPr>
        <w:lastRenderedPageBreak/>
        <w:t>7.3.6</w:t>
      </w:r>
      <w:r w:rsidRPr="007F4DE4">
        <w:rPr>
          <w:lang w:val="en-US" w:eastAsia="zh-CN"/>
        </w:rPr>
        <w:tab/>
        <w:t>LCS-AP Reset Request message</w:t>
      </w:r>
      <w:bookmarkEnd w:id="268"/>
      <w:bookmarkEnd w:id="269"/>
      <w:bookmarkEnd w:id="270"/>
      <w:bookmarkEnd w:id="271"/>
    </w:p>
    <w:p w14:paraId="7CEC35EF" w14:textId="77777777" w:rsidR="00AA78E6" w:rsidRPr="007F4DE4" w:rsidRDefault="00AA78E6" w:rsidP="00AA78E6">
      <w:pPr>
        <w:keepNext/>
        <w:keepLines/>
        <w:rPr>
          <w:lang w:eastAsia="zh-CN"/>
        </w:rPr>
      </w:pPr>
      <w:r w:rsidRPr="007F4DE4">
        <w:t>This message is sent to indicate a failure in the sending entity with loss of location service transactions that were established or were being established.</w:t>
      </w:r>
    </w:p>
    <w:p w14:paraId="0CDE1746" w14:textId="77777777" w:rsidR="00AA78E6" w:rsidRPr="007F4DE4" w:rsidRDefault="00AA78E6" w:rsidP="00AA78E6">
      <w:pPr>
        <w:keepNext/>
        <w:keepLines/>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3F2F9F3D" w14:textId="77777777" w:rsidR="00AA78E6" w:rsidRPr="007F4DE4" w:rsidRDefault="00AA78E6" w:rsidP="00AA78E6">
      <w:pPr>
        <w:pStyle w:val="TH"/>
        <w:rPr>
          <w:lang w:val="fr-FR" w:eastAsia="ja-JP"/>
        </w:rPr>
      </w:pPr>
      <w:r w:rsidRPr="007F4DE4">
        <w:rPr>
          <w:lang w:val="fr-FR" w:eastAsia="ja-JP"/>
        </w:rPr>
        <w:t xml:space="preserve">Table 7.3.6-1: Reset </w:t>
      </w:r>
      <w:proofErr w:type="spellStart"/>
      <w:r w:rsidRPr="007F4DE4">
        <w:rPr>
          <w:lang w:val="fr-FR" w:eastAsia="ja-JP"/>
        </w:rPr>
        <w:t>Request</w:t>
      </w:r>
      <w:proofErr w:type="spellEnd"/>
      <w:r w:rsidRPr="007F4DE4">
        <w:rPr>
          <w:lang w:val="fr-FR" w:eastAsia="ja-JP"/>
        </w:rPr>
        <w:t xml:space="preserve">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AA78E6" w:rsidRPr="007F4DE4" w14:paraId="1245192C" w14:textId="77777777" w:rsidTr="004F5AD9">
        <w:tc>
          <w:tcPr>
            <w:tcW w:w="2328" w:type="dxa"/>
          </w:tcPr>
          <w:p w14:paraId="20FCB397" w14:textId="77777777" w:rsidR="00AA78E6" w:rsidRPr="007F4DE4" w:rsidRDefault="00AA78E6" w:rsidP="004F5AD9">
            <w:pPr>
              <w:pStyle w:val="TAH"/>
            </w:pPr>
            <w:r w:rsidRPr="007F4DE4">
              <w:t>IE/Group Name</w:t>
            </w:r>
          </w:p>
        </w:tc>
        <w:tc>
          <w:tcPr>
            <w:tcW w:w="1170" w:type="dxa"/>
          </w:tcPr>
          <w:p w14:paraId="198265D3" w14:textId="77777777" w:rsidR="00AA78E6" w:rsidRPr="007F4DE4" w:rsidRDefault="00AA78E6" w:rsidP="004F5AD9">
            <w:pPr>
              <w:pStyle w:val="TAH"/>
            </w:pPr>
            <w:r w:rsidRPr="007F4DE4">
              <w:t>Presence</w:t>
            </w:r>
          </w:p>
        </w:tc>
        <w:tc>
          <w:tcPr>
            <w:tcW w:w="900" w:type="dxa"/>
          </w:tcPr>
          <w:p w14:paraId="3A890B72" w14:textId="77777777" w:rsidR="00AA78E6" w:rsidRPr="007F4DE4" w:rsidRDefault="00AA78E6" w:rsidP="004F5AD9">
            <w:pPr>
              <w:pStyle w:val="TAH"/>
            </w:pPr>
            <w:r w:rsidRPr="007F4DE4">
              <w:t>Range</w:t>
            </w:r>
          </w:p>
        </w:tc>
        <w:tc>
          <w:tcPr>
            <w:tcW w:w="1530" w:type="dxa"/>
          </w:tcPr>
          <w:p w14:paraId="3688EC4E" w14:textId="77777777" w:rsidR="00AA78E6" w:rsidRPr="007F4DE4" w:rsidRDefault="00AA78E6" w:rsidP="004F5AD9">
            <w:pPr>
              <w:pStyle w:val="TAH"/>
            </w:pPr>
            <w:r w:rsidRPr="007F4DE4">
              <w:t>IE type and reference</w:t>
            </w:r>
          </w:p>
        </w:tc>
        <w:tc>
          <w:tcPr>
            <w:tcW w:w="1440" w:type="dxa"/>
          </w:tcPr>
          <w:p w14:paraId="3DDE48A6" w14:textId="77777777" w:rsidR="00AA78E6" w:rsidRPr="007F4DE4" w:rsidRDefault="00AA78E6" w:rsidP="004F5AD9">
            <w:pPr>
              <w:pStyle w:val="TAH"/>
            </w:pPr>
            <w:r w:rsidRPr="007F4DE4">
              <w:t>Semantics description</w:t>
            </w:r>
          </w:p>
        </w:tc>
        <w:tc>
          <w:tcPr>
            <w:tcW w:w="1080" w:type="dxa"/>
          </w:tcPr>
          <w:p w14:paraId="1395D9C1" w14:textId="77777777" w:rsidR="00AA78E6" w:rsidRPr="007F4DE4" w:rsidRDefault="00AA78E6" w:rsidP="004F5AD9">
            <w:pPr>
              <w:pStyle w:val="TAH"/>
              <w:rPr>
                <w:b w:val="0"/>
              </w:rPr>
            </w:pPr>
            <w:r w:rsidRPr="007F4DE4">
              <w:t>Criticality</w:t>
            </w:r>
          </w:p>
        </w:tc>
        <w:tc>
          <w:tcPr>
            <w:tcW w:w="1620" w:type="dxa"/>
          </w:tcPr>
          <w:p w14:paraId="76CF8598" w14:textId="77777777" w:rsidR="00AA78E6" w:rsidRPr="007F4DE4" w:rsidRDefault="00AA78E6" w:rsidP="004F5AD9">
            <w:pPr>
              <w:pStyle w:val="TAH"/>
              <w:rPr>
                <w:b w:val="0"/>
              </w:rPr>
            </w:pPr>
            <w:r w:rsidRPr="007F4DE4">
              <w:t>Assigned Criticality</w:t>
            </w:r>
          </w:p>
        </w:tc>
      </w:tr>
      <w:tr w:rsidR="00AA78E6" w:rsidRPr="007F4DE4" w14:paraId="10A75405" w14:textId="77777777" w:rsidTr="004F5AD9">
        <w:tc>
          <w:tcPr>
            <w:tcW w:w="2328" w:type="dxa"/>
          </w:tcPr>
          <w:p w14:paraId="7FE377AF" w14:textId="77777777" w:rsidR="00AA78E6" w:rsidRPr="007F4DE4" w:rsidRDefault="00AA78E6" w:rsidP="004F5AD9">
            <w:pPr>
              <w:pStyle w:val="TAL"/>
            </w:pPr>
            <w:r w:rsidRPr="007F4DE4">
              <w:t>Message Type</w:t>
            </w:r>
          </w:p>
        </w:tc>
        <w:tc>
          <w:tcPr>
            <w:tcW w:w="1170" w:type="dxa"/>
          </w:tcPr>
          <w:p w14:paraId="54737872" w14:textId="77777777" w:rsidR="00AA78E6" w:rsidRPr="007F4DE4" w:rsidRDefault="00AA78E6" w:rsidP="004F5AD9">
            <w:pPr>
              <w:pStyle w:val="TAL"/>
            </w:pPr>
            <w:r w:rsidRPr="007F4DE4">
              <w:t>M</w:t>
            </w:r>
          </w:p>
        </w:tc>
        <w:tc>
          <w:tcPr>
            <w:tcW w:w="900" w:type="dxa"/>
          </w:tcPr>
          <w:p w14:paraId="6CE0A1A0" w14:textId="77777777" w:rsidR="00AA78E6" w:rsidRPr="00DC139A" w:rsidRDefault="00AA78E6" w:rsidP="00DC139A">
            <w:pPr>
              <w:pStyle w:val="TAC"/>
            </w:pPr>
          </w:p>
        </w:tc>
        <w:tc>
          <w:tcPr>
            <w:tcW w:w="1530" w:type="dxa"/>
          </w:tcPr>
          <w:p w14:paraId="00A56CC4"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440" w:type="dxa"/>
          </w:tcPr>
          <w:p w14:paraId="654A5592" w14:textId="77777777" w:rsidR="00AA78E6" w:rsidRPr="007F4DE4" w:rsidRDefault="00AA78E6" w:rsidP="004F5AD9">
            <w:pPr>
              <w:pStyle w:val="TAL"/>
              <w:rPr>
                <w:szCs w:val="18"/>
              </w:rPr>
            </w:pPr>
          </w:p>
        </w:tc>
        <w:tc>
          <w:tcPr>
            <w:tcW w:w="1080" w:type="dxa"/>
          </w:tcPr>
          <w:p w14:paraId="6FC1AEFC" w14:textId="77777777" w:rsidR="00AA78E6" w:rsidRPr="007F4DE4" w:rsidRDefault="00AA78E6" w:rsidP="004F5AD9">
            <w:pPr>
              <w:pStyle w:val="TAC"/>
            </w:pPr>
            <w:r w:rsidRPr="007F4DE4">
              <w:t>YES</w:t>
            </w:r>
          </w:p>
        </w:tc>
        <w:tc>
          <w:tcPr>
            <w:tcW w:w="1620" w:type="dxa"/>
          </w:tcPr>
          <w:p w14:paraId="7462E2E5" w14:textId="77777777" w:rsidR="00AA78E6" w:rsidRPr="007F4DE4" w:rsidRDefault="00AA78E6" w:rsidP="004F5AD9">
            <w:pPr>
              <w:pStyle w:val="TAC"/>
            </w:pPr>
            <w:r w:rsidRPr="007F4DE4">
              <w:t>reject</w:t>
            </w:r>
          </w:p>
        </w:tc>
      </w:tr>
      <w:tr w:rsidR="00AA78E6" w:rsidRPr="007F4DE4" w14:paraId="65B3A8C1" w14:textId="77777777" w:rsidTr="004F5AD9">
        <w:tc>
          <w:tcPr>
            <w:tcW w:w="2328" w:type="dxa"/>
          </w:tcPr>
          <w:p w14:paraId="7E4EFBC9" w14:textId="77777777" w:rsidR="00AA78E6" w:rsidRPr="007F4DE4" w:rsidRDefault="00AA78E6" w:rsidP="004F5AD9">
            <w:pPr>
              <w:pStyle w:val="TAL"/>
              <w:rPr>
                <w:lang w:eastAsia="zh-CN"/>
              </w:rPr>
            </w:pPr>
            <w:r w:rsidRPr="007F4DE4">
              <w:rPr>
                <w:lang w:eastAsia="zh-CN"/>
              </w:rPr>
              <w:t>LCS</w:t>
            </w:r>
            <w:r w:rsidRPr="007F4DE4">
              <w:rPr>
                <w:rFonts w:hint="eastAsia"/>
                <w:lang w:eastAsia="zh-CN"/>
              </w:rPr>
              <w:t xml:space="preserve"> Cause</w:t>
            </w:r>
          </w:p>
        </w:tc>
        <w:tc>
          <w:tcPr>
            <w:tcW w:w="1170" w:type="dxa"/>
          </w:tcPr>
          <w:p w14:paraId="371E4229" w14:textId="77777777" w:rsidR="00AA78E6" w:rsidRPr="007F4DE4" w:rsidRDefault="00AA78E6" w:rsidP="004F5AD9">
            <w:pPr>
              <w:pStyle w:val="TAL"/>
            </w:pPr>
            <w:r w:rsidRPr="007F4DE4">
              <w:t>M</w:t>
            </w:r>
          </w:p>
        </w:tc>
        <w:tc>
          <w:tcPr>
            <w:tcW w:w="900" w:type="dxa"/>
          </w:tcPr>
          <w:p w14:paraId="1EDCE75A" w14:textId="77777777" w:rsidR="00AA78E6" w:rsidRPr="007F4DE4" w:rsidRDefault="00AA78E6" w:rsidP="004F5AD9">
            <w:pPr>
              <w:pStyle w:val="TAL"/>
            </w:pPr>
          </w:p>
        </w:tc>
        <w:tc>
          <w:tcPr>
            <w:tcW w:w="1530" w:type="dxa"/>
          </w:tcPr>
          <w:p w14:paraId="1BA433FA" w14:textId="77777777" w:rsidR="00AA78E6" w:rsidRPr="007F4DE4" w:rsidRDefault="00AA78E6" w:rsidP="00DC139A">
            <w:pPr>
              <w:pStyle w:val="TAC"/>
              <w:rPr>
                <w:lang w:eastAsia="zh-CN"/>
              </w:rPr>
            </w:pPr>
            <w:r w:rsidRPr="00DC139A">
              <w:rPr>
                <w:rFonts w:hint="eastAsia"/>
              </w:rPr>
              <w:t>7.4.</w:t>
            </w:r>
            <w:r w:rsidRPr="00DC139A">
              <w:t>16</w:t>
            </w:r>
          </w:p>
        </w:tc>
        <w:tc>
          <w:tcPr>
            <w:tcW w:w="1440" w:type="dxa"/>
          </w:tcPr>
          <w:p w14:paraId="056AADDA" w14:textId="77777777" w:rsidR="00AA78E6" w:rsidRPr="007F4DE4" w:rsidRDefault="00AA78E6" w:rsidP="004F5AD9">
            <w:pPr>
              <w:pStyle w:val="TAL"/>
              <w:rPr>
                <w:szCs w:val="18"/>
              </w:rPr>
            </w:pPr>
          </w:p>
        </w:tc>
        <w:tc>
          <w:tcPr>
            <w:tcW w:w="1080" w:type="dxa"/>
          </w:tcPr>
          <w:p w14:paraId="689C483A" w14:textId="77777777" w:rsidR="00AA78E6" w:rsidRPr="007F4DE4" w:rsidRDefault="00AA78E6" w:rsidP="004F5AD9">
            <w:pPr>
              <w:pStyle w:val="TAC"/>
            </w:pPr>
            <w:r w:rsidRPr="007F4DE4">
              <w:t>YES</w:t>
            </w:r>
          </w:p>
        </w:tc>
        <w:tc>
          <w:tcPr>
            <w:tcW w:w="1620" w:type="dxa"/>
          </w:tcPr>
          <w:p w14:paraId="4E8BD693" w14:textId="77777777" w:rsidR="00AA78E6" w:rsidRPr="007F4DE4" w:rsidRDefault="00AA78E6" w:rsidP="004F5AD9">
            <w:pPr>
              <w:pStyle w:val="TAC"/>
            </w:pPr>
            <w:r w:rsidRPr="007F4DE4">
              <w:t>ignore</w:t>
            </w:r>
          </w:p>
        </w:tc>
      </w:tr>
    </w:tbl>
    <w:p w14:paraId="385DEEC6" w14:textId="77777777" w:rsidR="00AA78E6" w:rsidRPr="007F4DE4" w:rsidRDefault="00AA78E6" w:rsidP="00AA78E6">
      <w:pPr>
        <w:keepNext/>
        <w:keepLines/>
        <w:rPr>
          <w:lang w:val="fr-FR" w:eastAsia="zh-CN"/>
        </w:rPr>
      </w:pPr>
    </w:p>
    <w:p w14:paraId="069DE2AC" w14:textId="77777777" w:rsidR="00AA78E6" w:rsidRPr="007F4DE4" w:rsidRDefault="00AA78E6" w:rsidP="005854C8">
      <w:pPr>
        <w:pStyle w:val="Heading3"/>
        <w:rPr>
          <w:lang w:val="en-US" w:eastAsia="zh-CN"/>
        </w:rPr>
      </w:pPr>
      <w:bookmarkStart w:id="272" w:name="_Toc19715546"/>
      <w:bookmarkStart w:id="273" w:name="_Toc27253347"/>
      <w:bookmarkStart w:id="274" w:name="_Toc51855533"/>
      <w:bookmarkStart w:id="275" w:name="_Toc97649032"/>
      <w:r w:rsidRPr="007F4DE4">
        <w:rPr>
          <w:lang w:val="en-US" w:eastAsia="zh-CN"/>
        </w:rPr>
        <w:t>7.3.7</w:t>
      </w:r>
      <w:r w:rsidRPr="007F4DE4">
        <w:rPr>
          <w:lang w:val="en-US" w:eastAsia="zh-CN"/>
        </w:rPr>
        <w:tab/>
        <w:t xml:space="preserve">LCS-AP Reset </w:t>
      </w:r>
      <w:r w:rsidRPr="007F4DE4">
        <w:rPr>
          <w:rFonts w:hint="eastAsia"/>
          <w:lang w:val="en-US" w:eastAsia="zh-CN"/>
        </w:rPr>
        <w:t xml:space="preserve">Acknowledge </w:t>
      </w:r>
      <w:r w:rsidRPr="007F4DE4">
        <w:rPr>
          <w:lang w:val="en-US" w:eastAsia="zh-CN"/>
        </w:rPr>
        <w:t>message</w:t>
      </w:r>
      <w:bookmarkEnd w:id="272"/>
      <w:bookmarkEnd w:id="273"/>
      <w:bookmarkEnd w:id="274"/>
      <w:bookmarkEnd w:id="275"/>
    </w:p>
    <w:p w14:paraId="720D918F" w14:textId="77777777" w:rsidR="00AA78E6" w:rsidRPr="007F4DE4" w:rsidRDefault="00AA78E6" w:rsidP="00AA78E6">
      <w:pPr>
        <w:rPr>
          <w:lang w:eastAsia="zh-CN"/>
        </w:rPr>
      </w:pPr>
      <w:r w:rsidRPr="007F4DE4">
        <w:t xml:space="preserve">This message is sent in response to a </w:t>
      </w:r>
      <w:r w:rsidRPr="007F4DE4">
        <w:rPr>
          <w:rFonts w:hint="eastAsia"/>
          <w:lang w:eastAsia="zh-CN"/>
        </w:rPr>
        <w:t xml:space="preserve">LCS-AP </w:t>
      </w:r>
      <w:r w:rsidRPr="007F4DE4">
        <w:t xml:space="preserve">Reset message to indicate that references and resources associated with location service transactions towards the entity sending the </w:t>
      </w:r>
      <w:r w:rsidRPr="007F4DE4">
        <w:rPr>
          <w:rFonts w:hint="eastAsia"/>
          <w:lang w:eastAsia="zh-CN"/>
        </w:rPr>
        <w:t xml:space="preserve">LCS-AP </w:t>
      </w:r>
      <w:r w:rsidRPr="007F4DE4">
        <w:t>Reset have been released.</w:t>
      </w:r>
    </w:p>
    <w:p w14:paraId="0D961A2E" w14:textId="77777777" w:rsidR="00AA78E6" w:rsidRPr="007F4DE4" w:rsidRDefault="00AA78E6" w:rsidP="00AA78E6">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52771AAC" w14:textId="77777777" w:rsidR="00AA78E6" w:rsidRPr="007F4DE4" w:rsidRDefault="00AA78E6" w:rsidP="00AA78E6">
      <w:pPr>
        <w:pStyle w:val="TH"/>
        <w:rPr>
          <w:lang w:val="en-US" w:eastAsia="ja-JP"/>
        </w:rPr>
      </w:pPr>
      <w:r w:rsidRPr="007F4DE4">
        <w:rPr>
          <w:lang w:val="en-US" w:eastAsia="ja-JP"/>
        </w:rPr>
        <w:t>Table 7.3.7-1: Reset Acknowledge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AA78E6" w:rsidRPr="007F4DE4" w14:paraId="09583815" w14:textId="77777777" w:rsidTr="004F5AD9">
        <w:tc>
          <w:tcPr>
            <w:tcW w:w="2328" w:type="dxa"/>
          </w:tcPr>
          <w:p w14:paraId="3E4708A8" w14:textId="77777777" w:rsidR="00AA78E6" w:rsidRPr="007F4DE4" w:rsidRDefault="00AA78E6" w:rsidP="004F5AD9">
            <w:pPr>
              <w:pStyle w:val="TAH"/>
            </w:pPr>
            <w:r w:rsidRPr="007F4DE4">
              <w:t>IE/Group Name</w:t>
            </w:r>
          </w:p>
        </w:tc>
        <w:tc>
          <w:tcPr>
            <w:tcW w:w="1170" w:type="dxa"/>
          </w:tcPr>
          <w:p w14:paraId="4623FC82" w14:textId="77777777" w:rsidR="00AA78E6" w:rsidRPr="007F4DE4" w:rsidRDefault="00AA78E6" w:rsidP="004F5AD9">
            <w:pPr>
              <w:pStyle w:val="TAH"/>
            </w:pPr>
            <w:r w:rsidRPr="007F4DE4">
              <w:t>Presence</w:t>
            </w:r>
          </w:p>
        </w:tc>
        <w:tc>
          <w:tcPr>
            <w:tcW w:w="900" w:type="dxa"/>
          </w:tcPr>
          <w:p w14:paraId="6D9ADB25" w14:textId="77777777" w:rsidR="00AA78E6" w:rsidRPr="007F4DE4" w:rsidRDefault="00AA78E6" w:rsidP="004F5AD9">
            <w:pPr>
              <w:pStyle w:val="TAH"/>
            </w:pPr>
            <w:r w:rsidRPr="007F4DE4">
              <w:t>Range</w:t>
            </w:r>
          </w:p>
        </w:tc>
        <w:tc>
          <w:tcPr>
            <w:tcW w:w="1530" w:type="dxa"/>
          </w:tcPr>
          <w:p w14:paraId="68D60510" w14:textId="77777777" w:rsidR="00AA78E6" w:rsidRPr="007F4DE4" w:rsidRDefault="00AA78E6" w:rsidP="004F5AD9">
            <w:pPr>
              <w:pStyle w:val="TAH"/>
            </w:pPr>
            <w:r w:rsidRPr="007F4DE4">
              <w:t>IE type and reference</w:t>
            </w:r>
          </w:p>
        </w:tc>
        <w:tc>
          <w:tcPr>
            <w:tcW w:w="1440" w:type="dxa"/>
          </w:tcPr>
          <w:p w14:paraId="758D22EE" w14:textId="77777777" w:rsidR="00AA78E6" w:rsidRPr="007F4DE4" w:rsidRDefault="00AA78E6" w:rsidP="004F5AD9">
            <w:pPr>
              <w:pStyle w:val="TAH"/>
            </w:pPr>
            <w:r w:rsidRPr="007F4DE4">
              <w:t>Semantics description</w:t>
            </w:r>
          </w:p>
        </w:tc>
        <w:tc>
          <w:tcPr>
            <w:tcW w:w="1080" w:type="dxa"/>
          </w:tcPr>
          <w:p w14:paraId="428208C9" w14:textId="77777777" w:rsidR="00AA78E6" w:rsidRPr="007F4DE4" w:rsidRDefault="00AA78E6" w:rsidP="004F5AD9">
            <w:pPr>
              <w:pStyle w:val="TAH"/>
              <w:rPr>
                <w:b w:val="0"/>
              </w:rPr>
            </w:pPr>
            <w:r w:rsidRPr="007F4DE4">
              <w:t>Criticality</w:t>
            </w:r>
          </w:p>
        </w:tc>
        <w:tc>
          <w:tcPr>
            <w:tcW w:w="1620" w:type="dxa"/>
          </w:tcPr>
          <w:p w14:paraId="1197D878" w14:textId="77777777" w:rsidR="00AA78E6" w:rsidRPr="007F4DE4" w:rsidRDefault="00AA78E6" w:rsidP="004F5AD9">
            <w:pPr>
              <w:pStyle w:val="TAH"/>
              <w:rPr>
                <w:b w:val="0"/>
              </w:rPr>
            </w:pPr>
            <w:r w:rsidRPr="007F4DE4">
              <w:t>Assigned Criticality</w:t>
            </w:r>
          </w:p>
        </w:tc>
      </w:tr>
      <w:tr w:rsidR="00AA78E6" w:rsidRPr="007F4DE4" w14:paraId="0D144AEE" w14:textId="77777777" w:rsidTr="004F5AD9">
        <w:tc>
          <w:tcPr>
            <w:tcW w:w="2328" w:type="dxa"/>
          </w:tcPr>
          <w:p w14:paraId="186C31DB" w14:textId="77777777" w:rsidR="00AA78E6" w:rsidRPr="007F4DE4" w:rsidRDefault="00AA78E6" w:rsidP="004F5AD9">
            <w:pPr>
              <w:pStyle w:val="TAL"/>
            </w:pPr>
            <w:r w:rsidRPr="007F4DE4">
              <w:t>Message Type</w:t>
            </w:r>
          </w:p>
        </w:tc>
        <w:tc>
          <w:tcPr>
            <w:tcW w:w="1170" w:type="dxa"/>
          </w:tcPr>
          <w:p w14:paraId="09C16931" w14:textId="77777777" w:rsidR="00AA78E6" w:rsidRPr="007F4DE4" w:rsidRDefault="00AA78E6" w:rsidP="004F5AD9">
            <w:pPr>
              <w:pStyle w:val="TAL"/>
            </w:pPr>
            <w:r w:rsidRPr="007F4DE4">
              <w:t>M</w:t>
            </w:r>
          </w:p>
        </w:tc>
        <w:tc>
          <w:tcPr>
            <w:tcW w:w="900" w:type="dxa"/>
          </w:tcPr>
          <w:p w14:paraId="5BED2CFA" w14:textId="77777777" w:rsidR="00AA78E6" w:rsidRPr="00DC139A" w:rsidRDefault="00AA78E6" w:rsidP="00DC139A">
            <w:pPr>
              <w:pStyle w:val="TAC"/>
            </w:pPr>
          </w:p>
        </w:tc>
        <w:tc>
          <w:tcPr>
            <w:tcW w:w="1530" w:type="dxa"/>
          </w:tcPr>
          <w:p w14:paraId="34E36B28" w14:textId="77777777" w:rsidR="00AA78E6" w:rsidRPr="007F4DE4" w:rsidRDefault="00AA78E6" w:rsidP="00403E7E">
            <w:pPr>
              <w:pStyle w:val="TAC"/>
            </w:pPr>
            <w:r w:rsidRPr="00403E7E">
              <w:rPr>
                <w:rFonts w:hint="eastAsia"/>
              </w:rPr>
              <w:t>7</w:t>
            </w:r>
            <w:r w:rsidRPr="00403E7E">
              <w:t>.</w:t>
            </w:r>
            <w:r w:rsidRPr="00403E7E">
              <w:rPr>
                <w:rFonts w:hint="eastAsia"/>
              </w:rPr>
              <w:t>4</w:t>
            </w:r>
            <w:r w:rsidRPr="00403E7E">
              <w:t>.2</w:t>
            </w:r>
          </w:p>
        </w:tc>
        <w:tc>
          <w:tcPr>
            <w:tcW w:w="1440" w:type="dxa"/>
          </w:tcPr>
          <w:p w14:paraId="1392AC6F" w14:textId="77777777" w:rsidR="00AA78E6" w:rsidRPr="007F4DE4" w:rsidRDefault="00AA78E6" w:rsidP="004F5AD9">
            <w:pPr>
              <w:pStyle w:val="TAL"/>
              <w:rPr>
                <w:szCs w:val="18"/>
              </w:rPr>
            </w:pPr>
          </w:p>
        </w:tc>
        <w:tc>
          <w:tcPr>
            <w:tcW w:w="1080" w:type="dxa"/>
          </w:tcPr>
          <w:p w14:paraId="7CEDDC10" w14:textId="77777777" w:rsidR="00AA78E6" w:rsidRPr="007F4DE4" w:rsidRDefault="00AA78E6" w:rsidP="004F5AD9">
            <w:pPr>
              <w:pStyle w:val="TAC"/>
            </w:pPr>
            <w:r w:rsidRPr="007F4DE4">
              <w:t>YES</w:t>
            </w:r>
          </w:p>
        </w:tc>
        <w:tc>
          <w:tcPr>
            <w:tcW w:w="1620" w:type="dxa"/>
          </w:tcPr>
          <w:p w14:paraId="4C20456D" w14:textId="77777777" w:rsidR="00AA78E6" w:rsidRPr="007F4DE4" w:rsidRDefault="00AA78E6" w:rsidP="004F5AD9">
            <w:pPr>
              <w:pStyle w:val="TAC"/>
            </w:pPr>
            <w:r w:rsidRPr="007F4DE4">
              <w:t>reject</w:t>
            </w:r>
          </w:p>
        </w:tc>
      </w:tr>
    </w:tbl>
    <w:p w14:paraId="5E8B4841" w14:textId="77777777" w:rsidR="00AA78E6" w:rsidRPr="007F4DE4" w:rsidRDefault="00AA78E6" w:rsidP="00AA78E6"/>
    <w:p w14:paraId="205FBD82" w14:textId="77777777" w:rsidR="00AA78E6" w:rsidRPr="007F4DE4" w:rsidRDefault="00AA78E6" w:rsidP="005854C8">
      <w:pPr>
        <w:pStyle w:val="Heading3"/>
        <w:rPr>
          <w:lang w:eastAsia="zh-CN"/>
        </w:rPr>
      </w:pPr>
      <w:bookmarkStart w:id="276" w:name="_Toc19715547"/>
      <w:bookmarkStart w:id="277" w:name="_Toc27253348"/>
      <w:bookmarkStart w:id="278" w:name="_Toc51855534"/>
      <w:bookmarkStart w:id="279" w:name="_Toc97649033"/>
      <w:r w:rsidRPr="007F4DE4">
        <w:rPr>
          <w:lang w:eastAsia="zh-CN"/>
        </w:rPr>
        <w:t>7.3.8</w:t>
      </w:r>
      <w:r w:rsidRPr="007F4DE4">
        <w:rPr>
          <w:lang w:eastAsia="zh-CN"/>
        </w:rPr>
        <w:tab/>
        <w:t>LCS-AP Ciphering Key Data message</w:t>
      </w:r>
      <w:bookmarkEnd w:id="276"/>
      <w:bookmarkEnd w:id="277"/>
      <w:bookmarkEnd w:id="278"/>
      <w:bookmarkEnd w:id="279"/>
    </w:p>
    <w:p w14:paraId="13F5DA2E" w14:textId="77777777" w:rsidR="00AA78E6" w:rsidRPr="007F4DE4" w:rsidRDefault="00AA78E6" w:rsidP="00AA78E6">
      <w:pPr>
        <w:rPr>
          <w:lang w:eastAsia="zh-CN"/>
        </w:rPr>
      </w:pPr>
      <w:r w:rsidRPr="007F4DE4">
        <w:t xml:space="preserve">This message is used by the </w:t>
      </w:r>
      <w:r w:rsidRPr="007F4DE4">
        <w:rPr>
          <w:lang w:eastAsia="zh-CN"/>
        </w:rPr>
        <w:t>E-SMLC</w:t>
      </w:r>
      <w:r w:rsidRPr="007F4DE4">
        <w:rPr>
          <w:lang w:eastAsia="ja-JP"/>
        </w:rPr>
        <w:t xml:space="preserve"> to send </w:t>
      </w:r>
      <w:r w:rsidRPr="007F4DE4">
        <w:t>ciphering keys for broadcast assistance data to the MME.</w:t>
      </w:r>
    </w:p>
    <w:p w14:paraId="59BFC1CB" w14:textId="77777777" w:rsidR="00AA78E6" w:rsidRPr="007F4DE4" w:rsidRDefault="00AA78E6" w:rsidP="00AA78E6">
      <w:pPr>
        <w:rPr>
          <w:lang w:val="fr-FR" w:eastAsia="ja-JP"/>
        </w:rPr>
      </w:pPr>
      <w:r w:rsidRPr="007F4DE4">
        <w:rPr>
          <w:lang w:val="fr-FR"/>
        </w:rPr>
        <w:t xml:space="preserve">Direction: </w:t>
      </w:r>
      <w:r w:rsidRPr="007F4DE4">
        <w:rPr>
          <w:lang w:val="fr-FR" w:eastAsia="zh-CN"/>
        </w:rPr>
        <w:t>E-SMLC</w:t>
      </w:r>
      <w:r w:rsidRPr="007F4DE4">
        <w:rPr>
          <w:lang w:val="fr-FR"/>
        </w:rPr>
        <w:t xml:space="preserve"> </w:t>
      </w:r>
      <w:r w:rsidRPr="007F4DE4">
        <w:sym w:font="Symbol" w:char="F0AE"/>
      </w:r>
      <w:r w:rsidRPr="007F4DE4">
        <w:rPr>
          <w:lang w:val="fr-FR"/>
        </w:rPr>
        <w:t xml:space="preserve"> MME</w:t>
      </w:r>
    </w:p>
    <w:p w14:paraId="2C7A7398" w14:textId="77777777" w:rsidR="00AA78E6" w:rsidRPr="007F4DE4" w:rsidRDefault="00AA78E6" w:rsidP="00AA78E6">
      <w:pPr>
        <w:pStyle w:val="TH"/>
        <w:outlineLvl w:val="0"/>
        <w:rPr>
          <w:lang w:val="fr-FR" w:eastAsia="ja-JP"/>
        </w:rPr>
      </w:pPr>
      <w:r w:rsidRPr="007F4DE4">
        <w:rPr>
          <w:lang w:val="fr-FR"/>
        </w:rPr>
        <w:t xml:space="preserve">Table 7.3.8-1: </w:t>
      </w:r>
      <w:proofErr w:type="spellStart"/>
      <w:r w:rsidRPr="007F4DE4">
        <w:rPr>
          <w:lang w:val="fr-FR" w:eastAsia="zh-CN"/>
        </w:rPr>
        <w:t>Ciphering</w:t>
      </w:r>
      <w:proofErr w:type="spellEnd"/>
      <w:r w:rsidRPr="007F4DE4">
        <w:rPr>
          <w:lang w:val="fr-FR" w:eastAsia="zh-CN"/>
        </w:rPr>
        <w:t xml:space="preserve"> Key Data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AA78E6" w:rsidRPr="007F4DE4" w14:paraId="34B718DE"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70B168CE"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610E97D3" w14:textId="77777777" w:rsidR="00AA78E6" w:rsidRPr="007F4DE4" w:rsidRDefault="00AA78E6" w:rsidP="004F5AD9">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14:paraId="07E37690" w14:textId="77777777" w:rsidR="00AA78E6" w:rsidRPr="007F4DE4" w:rsidRDefault="00AA78E6" w:rsidP="004F5AD9">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14:paraId="3C481DEC" w14:textId="77777777" w:rsidR="00AA78E6" w:rsidRPr="007F4DE4" w:rsidRDefault="00AA78E6" w:rsidP="004F5AD9">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14:paraId="35B0B5A3" w14:textId="77777777" w:rsidR="00AA78E6" w:rsidRPr="007F4DE4" w:rsidRDefault="00AA78E6" w:rsidP="004F5AD9">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14:paraId="5734EBF4" w14:textId="77777777" w:rsidR="00AA78E6" w:rsidRPr="007F4DE4" w:rsidRDefault="00AA78E6" w:rsidP="004F5AD9">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14:paraId="244CE342" w14:textId="77777777" w:rsidR="00AA78E6" w:rsidRPr="007F4DE4" w:rsidRDefault="00AA78E6" w:rsidP="004F5AD9">
            <w:pPr>
              <w:pStyle w:val="TAH"/>
              <w:rPr>
                <w:b w:val="0"/>
              </w:rPr>
            </w:pPr>
            <w:r w:rsidRPr="007F4DE4">
              <w:t>Assigned Criticality</w:t>
            </w:r>
          </w:p>
        </w:tc>
      </w:tr>
      <w:tr w:rsidR="00AA78E6" w:rsidRPr="007F4DE4" w14:paraId="56218146"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6F41D7D5" w14:textId="77777777" w:rsidR="00AA78E6" w:rsidRPr="007F4DE4" w:rsidRDefault="00AA78E6" w:rsidP="004F5AD9">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14:paraId="4C0208C1" w14:textId="77777777" w:rsidR="00AA78E6" w:rsidRPr="007F4DE4" w:rsidRDefault="00AA78E6" w:rsidP="004F5AD9">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14:paraId="0516B00E"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526CB7B1" w14:textId="77777777" w:rsidR="00AA78E6" w:rsidRPr="007F4DE4" w:rsidRDefault="00AA78E6" w:rsidP="00DC139A">
            <w:pPr>
              <w:pStyle w:val="TAC"/>
              <w:rPr>
                <w:lang w:eastAsia="zh-CN"/>
              </w:rPr>
            </w:pPr>
            <w:r w:rsidRPr="00DC139A">
              <w:t>7.4.2</w:t>
            </w:r>
          </w:p>
        </w:tc>
        <w:tc>
          <w:tcPr>
            <w:tcW w:w="1350" w:type="dxa"/>
            <w:tcBorders>
              <w:top w:val="single" w:sz="4" w:space="0" w:color="auto"/>
              <w:left w:val="single" w:sz="4" w:space="0" w:color="auto"/>
              <w:bottom w:val="single" w:sz="4" w:space="0" w:color="auto"/>
              <w:right w:val="single" w:sz="4" w:space="0" w:color="auto"/>
            </w:tcBorders>
          </w:tcPr>
          <w:p w14:paraId="2FCFDA64"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53FA070B" w14:textId="77777777" w:rsidR="00AA78E6" w:rsidRPr="007F4DE4" w:rsidRDefault="00AA78E6" w:rsidP="00DC139A">
            <w:pPr>
              <w:pStyle w:val="TAC"/>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39ED0D3C" w14:textId="77777777" w:rsidR="00AA78E6" w:rsidRPr="007F4DE4" w:rsidRDefault="00AA78E6" w:rsidP="00403E7E">
            <w:pPr>
              <w:pStyle w:val="TAC"/>
            </w:pPr>
            <w:r w:rsidRPr="00403E7E">
              <w:t>reject</w:t>
            </w:r>
          </w:p>
        </w:tc>
      </w:tr>
      <w:tr w:rsidR="00AA78E6" w:rsidRPr="007F4DE4" w14:paraId="75159E86"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5E694966" w14:textId="77777777" w:rsidR="00AA78E6" w:rsidRPr="007F4DE4" w:rsidRDefault="00AA78E6" w:rsidP="004F5AD9">
            <w:pPr>
              <w:pStyle w:val="TAL"/>
            </w:pPr>
            <w:r w:rsidRPr="007F4DE4">
              <w:t>Ciphering Data</w:t>
            </w:r>
          </w:p>
        </w:tc>
        <w:tc>
          <w:tcPr>
            <w:tcW w:w="1080" w:type="dxa"/>
            <w:tcBorders>
              <w:top w:val="single" w:sz="4" w:space="0" w:color="auto"/>
              <w:left w:val="single" w:sz="4" w:space="0" w:color="auto"/>
              <w:bottom w:val="single" w:sz="4" w:space="0" w:color="auto"/>
              <w:right w:val="single" w:sz="4" w:space="0" w:color="auto"/>
            </w:tcBorders>
            <w:hideMark/>
          </w:tcPr>
          <w:p w14:paraId="0831A846" w14:textId="77777777" w:rsidR="00AA78E6" w:rsidRPr="007F4DE4" w:rsidRDefault="00AA78E6" w:rsidP="004F5AD9">
            <w:pPr>
              <w:pStyle w:val="TAL"/>
              <w:rPr>
                <w:lang w:eastAsia="zh-CN"/>
              </w:rPr>
            </w:pPr>
            <w:r w:rsidRPr="007F4DE4">
              <w:rPr>
                <w:lang w:eastAsia="zh-CN"/>
              </w:rPr>
              <w:t>M</w:t>
            </w:r>
          </w:p>
        </w:tc>
        <w:tc>
          <w:tcPr>
            <w:tcW w:w="990" w:type="dxa"/>
            <w:tcBorders>
              <w:top w:val="single" w:sz="4" w:space="0" w:color="auto"/>
              <w:left w:val="single" w:sz="4" w:space="0" w:color="auto"/>
              <w:bottom w:val="single" w:sz="4" w:space="0" w:color="auto"/>
              <w:right w:val="single" w:sz="4" w:space="0" w:color="auto"/>
            </w:tcBorders>
          </w:tcPr>
          <w:p w14:paraId="74112D37"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52008221" w14:textId="77777777" w:rsidR="00AA78E6" w:rsidRPr="007F4DE4" w:rsidRDefault="00AA78E6" w:rsidP="00DC139A">
            <w:pPr>
              <w:pStyle w:val="TAC"/>
              <w:rPr>
                <w:lang w:eastAsia="zh-CN"/>
              </w:rPr>
            </w:pPr>
            <w:r w:rsidRPr="00DC139A">
              <w:t>7.4.36</w:t>
            </w:r>
          </w:p>
        </w:tc>
        <w:tc>
          <w:tcPr>
            <w:tcW w:w="1350" w:type="dxa"/>
            <w:tcBorders>
              <w:top w:val="single" w:sz="4" w:space="0" w:color="auto"/>
              <w:left w:val="single" w:sz="4" w:space="0" w:color="auto"/>
              <w:bottom w:val="single" w:sz="4" w:space="0" w:color="auto"/>
              <w:right w:val="single" w:sz="4" w:space="0" w:color="auto"/>
            </w:tcBorders>
          </w:tcPr>
          <w:p w14:paraId="788CFC3C"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53B5783E"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73D2B278" w14:textId="77777777" w:rsidR="00AA78E6" w:rsidRPr="007F4DE4" w:rsidRDefault="00AA78E6" w:rsidP="00403E7E">
            <w:pPr>
              <w:pStyle w:val="TAC"/>
            </w:pPr>
            <w:r w:rsidRPr="00403E7E">
              <w:t>reject</w:t>
            </w:r>
          </w:p>
        </w:tc>
      </w:tr>
    </w:tbl>
    <w:p w14:paraId="596F8179" w14:textId="77777777" w:rsidR="00AA78E6" w:rsidRPr="007F4DE4" w:rsidRDefault="00AA78E6" w:rsidP="00AA78E6"/>
    <w:p w14:paraId="25C6F678" w14:textId="77777777" w:rsidR="00AA78E6" w:rsidRPr="007F4DE4" w:rsidRDefault="00AA78E6" w:rsidP="005854C8">
      <w:pPr>
        <w:pStyle w:val="Heading3"/>
        <w:rPr>
          <w:lang w:eastAsia="zh-CN"/>
        </w:rPr>
      </w:pPr>
      <w:bookmarkStart w:id="280" w:name="_Toc19715548"/>
      <w:bookmarkStart w:id="281" w:name="_Toc27253349"/>
      <w:bookmarkStart w:id="282" w:name="_Toc51855535"/>
      <w:bookmarkStart w:id="283" w:name="_Toc97649034"/>
      <w:r w:rsidRPr="007F4DE4">
        <w:rPr>
          <w:lang w:eastAsia="zh-CN"/>
        </w:rPr>
        <w:t>7.3.9</w:t>
      </w:r>
      <w:r w:rsidRPr="007F4DE4">
        <w:rPr>
          <w:lang w:eastAsia="zh-CN"/>
        </w:rPr>
        <w:tab/>
        <w:t>LCS-AP Ciphering Key Data Result message</w:t>
      </w:r>
      <w:bookmarkEnd w:id="280"/>
      <w:bookmarkEnd w:id="281"/>
      <w:bookmarkEnd w:id="282"/>
      <w:bookmarkEnd w:id="283"/>
    </w:p>
    <w:p w14:paraId="5CEA2891" w14:textId="77777777" w:rsidR="00AA78E6" w:rsidRPr="007F4DE4" w:rsidRDefault="00AA78E6" w:rsidP="00AA78E6">
      <w:pPr>
        <w:rPr>
          <w:lang w:eastAsia="zh-CN"/>
        </w:rPr>
      </w:pPr>
      <w:r w:rsidRPr="007F4DE4">
        <w:t xml:space="preserve">This message is used by the </w:t>
      </w:r>
      <w:r w:rsidRPr="007F4DE4">
        <w:rPr>
          <w:lang w:eastAsia="zh-CN"/>
        </w:rPr>
        <w:t>MME</w:t>
      </w:r>
      <w:r w:rsidRPr="007F4DE4">
        <w:rPr>
          <w:lang w:eastAsia="ja-JP"/>
        </w:rPr>
        <w:t xml:space="preserve"> to indicate to the E-SMLC whether the MME was able to successfully store the ciphering data sets received from the E-SMLC in a Ciphering Data Key message</w:t>
      </w:r>
      <w:r w:rsidRPr="007F4DE4">
        <w:t>.</w:t>
      </w:r>
    </w:p>
    <w:p w14:paraId="1E232DC0" w14:textId="77777777" w:rsidR="00AA78E6" w:rsidRPr="007F4DE4" w:rsidRDefault="00AA78E6" w:rsidP="00AA78E6">
      <w:pPr>
        <w:rPr>
          <w:lang w:val="fr-FR" w:eastAsia="ja-JP"/>
        </w:rPr>
      </w:pPr>
      <w:r w:rsidRPr="007F4DE4">
        <w:rPr>
          <w:lang w:val="fr-FR"/>
        </w:rPr>
        <w:t xml:space="preserve">Direction: </w:t>
      </w:r>
      <w:r w:rsidRPr="007F4DE4">
        <w:rPr>
          <w:lang w:val="fr-FR" w:eastAsia="zh-CN"/>
        </w:rPr>
        <w:t>MME</w:t>
      </w:r>
      <w:r w:rsidRPr="007F4DE4">
        <w:rPr>
          <w:lang w:val="fr-FR"/>
        </w:rPr>
        <w:t xml:space="preserve"> </w:t>
      </w:r>
      <w:r w:rsidRPr="007F4DE4">
        <w:sym w:font="Symbol" w:char="F0AE"/>
      </w:r>
      <w:r w:rsidRPr="007F4DE4">
        <w:rPr>
          <w:lang w:val="fr-FR"/>
        </w:rPr>
        <w:t xml:space="preserve"> E-SMLC</w:t>
      </w:r>
    </w:p>
    <w:p w14:paraId="469EE7E1" w14:textId="77777777" w:rsidR="00AA78E6" w:rsidRPr="007F4DE4" w:rsidRDefault="00AA78E6" w:rsidP="00AA78E6">
      <w:pPr>
        <w:pStyle w:val="TH"/>
        <w:outlineLvl w:val="0"/>
        <w:rPr>
          <w:lang w:val="fr-FR" w:eastAsia="ja-JP"/>
        </w:rPr>
      </w:pPr>
      <w:r w:rsidRPr="007F4DE4">
        <w:rPr>
          <w:lang w:val="fr-FR"/>
        </w:rPr>
        <w:t xml:space="preserve">Table 7.3.9-1: </w:t>
      </w:r>
      <w:proofErr w:type="spellStart"/>
      <w:r w:rsidRPr="007F4DE4">
        <w:rPr>
          <w:lang w:val="fr-FR" w:eastAsia="zh-CN"/>
        </w:rPr>
        <w:t>Ciphering</w:t>
      </w:r>
      <w:proofErr w:type="spellEnd"/>
      <w:r w:rsidRPr="007F4DE4">
        <w:rPr>
          <w:lang w:val="fr-FR" w:eastAsia="zh-CN"/>
        </w:rPr>
        <w:t xml:space="preserve"> Key Data </w:t>
      </w:r>
      <w:proofErr w:type="spellStart"/>
      <w:r w:rsidRPr="007F4DE4">
        <w:rPr>
          <w:lang w:val="fr-FR" w:eastAsia="zh-CN"/>
        </w:rPr>
        <w:t>Result</w:t>
      </w:r>
      <w:proofErr w:type="spellEnd"/>
      <w:r w:rsidRPr="007F4DE4">
        <w:rPr>
          <w:lang w:val="fr-FR" w:eastAsia="zh-CN"/>
        </w:rPr>
        <w:t xml:space="preserve">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AA78E6" w:rsidRPr="007F4DE4" w14:paraId="4A865FA4"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5932875E"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027FF8D2" w14:textId="77777777" w:rsidR="00AA78E6" w:rsidRPr="007F4DE4" w:rsidRDefault="00AA78E6" w:rsidP="004F5AD9">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14:paraId="02793156" w14:textId="77777777" w:rsidR="00AA78E6" w:rsidRPr="007F4DE4" w:rsidRDefault="00AA78E6" w:rsidP="004F5AD9">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14:paraId="7E6667B0" w14:textId="77777777" w:rsidR="00AA78E6" w:rsidRPr="007F4DE4" w:rsidRDefault="00AA78E6" w:rsidP="004F5AD9">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14:paraId="39A4CBA9" w14:textId="77777777" w:rsidR="00AA78E6" w:rsidRPr="007F4DE4" w:rsidRDefault="00AA78E6" w:rsidP="004F5AD9">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14:paraId="0225E6FE" w14:textId="77777777" w:rsidR="00AA78E6" w:rsidRPr="007F4DE4" w:rsidRDefault="00AA78E6" w:rsidP="004F5AD9">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14:paraId="031B5487" w14:textId="77777777" w:rsidR="00AA78E6" w:rsidRPr="007F4DE4" w:rsidRDefault="00AA78E6" w:rsidP="004F5AD9">
            <w:pPr>
              <w:pStyle w:val="TAH"/>
              <w:rPr>
                <w:b w:val="0"/>
              </w:rPr>
            </w:pPr>
            <w:r w:rsidRPr="007F4DE4">
              <w:t>Assigned Criticality</w:t>
            </w:r>
          </w:p>
        </w:tc>
      </w:tr>
      <w:tr w:rsidR="00AA78E6" w:rsidRPr="007F4DE4" w14:paraId="7D110D63"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200FE194" w14:textId="77777777" w:rsidR="00AA78E6" w:rsidRPr="007F4DE4" w:rsidRDefault="00AA78E6" w:rsidP="004F5AD9">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14:paraId="1C4DB625" w14:textId="77777777" w:rsidR="00AA78E6" w:rsidRPr="007F4DE4" w:rsidRDefault="00AA78E6" w:rsidP="004F5AD9">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14:paraId="6C5178F0"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0C9984AE" w14:textId="77777777" w:rsidR="00AA78E6" w:rsidRPr="007F4DE4" w:rsidRDefault="00AA78E6" w:rsidP="00DC139A">
            <w:pPr>
              <w:pStyle w:val="TAC"/>
              <w:rPr>
                <w:lang w:eastAsia="zh-CN"/>
              </w:rPr>
            </w:pPr>
            <w:r w:rsidRPr="00DC139A">
              <w:t>7.4.2</w:t>
            </w:r>
          </w:p>
        </w:tc>
        <w:tc>
          <w:tcPr>
            <w:tcW w:w="1350" w:type="dxa"/>
            <w:tcBorders>
              <w:top w:val="single" w:sz="4" w:space="0" w:color="auto"/>
              <w:left w:val="single" w:sz="4" w:space="0" w:color="auto"/>
              <w:bottom w:val="single" w:sz="4" w:space="0" w:color="auto"/>
              <w:right w:val="single" w:sz="4" w:space="0" w:color="auto"/>
            </w:tcBorders>
          </w:tcPr>
          <w:p w14:paraId="7883B37E"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6F89D006" w14:textId="77777777" w:rsidR="00AA78E6" w:rsidRPr="007F4DE4" w:rsidRDefault="00AA78E6" w:rsidP="00DC139A">
            <w:pPr>
              <w:pStyle w:val="TAC"/>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14FE5BB6" w14:textId="77777777" w:rsidR="00AA78E6" w:rsidRPr="007F4DE4" w:rsidRDefault="00AA78E6" w:rsidP="00403E7E">
            <w:pPr>
              <w:pStyle w:val="TAC"/>
            </w:pPr>
            <w:r w:rsidRPr="00403E7E">
              <w:t>reject</w:t>
            </w:r>
          </w:p>
        </w:tc>
      </w:tr>
      <w:tr w:rsidR="00AA78E6" w:rsidRPr="007F4DE4" w14:paraId="673C5F63"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123B789E" w14:textId="77777777" w:rsidR="00AA78E6" w:rsidRPr="007F4DE4" w:rsidRDefault="00AA78E6" w:rsidP="004F5AD9">
            <w:pPr>
              <w:pStyle w:val="TAL"/>
            </w:pPr>
            <w:r w:rsidRPr="007F4DE4">
              <w:t>Ciphering Data Ack</w:t>
            </w:r>
          </w:p>
        </w:tc>
        <w:tc>
          <w:tcPr>
            <w:tcW w:w="1080" w:type="dxa"/>
            <w:tcBorders>
              <w:top w:val="single" w:sz="4" w:space="0" w:color="auto"/>
              <w:left w:val="single" w:sz="4" w:space="0" w:color="auto"/>
              <w:bottom w:val="single" w:sz="4" w:space="0" w:color="auto"/>
              <w:right w:val="single" w:sz="4" w:space="0" w:color="auto"/>
            </w:tcBorders>
            <w:hideMark/>
          </w:tcPr>
          <w:p w14:paraId="0E8EFD60" w14:textId="77777777" w:rsidR="00AA78E6" w:rsidRPr="007F4DE4" w:rsidRDefault="00AA78E6" w:rsidP="004F5AD9">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14:paraId="1E9AF34A"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39742630" w14:textId="77777777" w:rsidR="00AA78E6" w:rsidRPr="007F4DE4" w:rsidRDefault="00AA78E6" w:rsidP="00DC139A">
            <w:pPr>
              <w:pStyle w:val="TAC"/>
              <w:rPr>
                <w:lang w:eastAsia="zh-CN"/>
              </w:rPr>
            </w:pPr>
            <w:r w:rsidRPr="00DC139A">
              <w:t>7.4.37</w:t>
            </w:r>
          </w:p>
        </w:tc>
        <w:tc>
          <w:tcPr>
            <w:tcW w:w="1350" w:type="dxa"/>
            <w:tcBorders>
              <w:top w:val="single" w:sz="4" w:space="0" w:color="auto"/>
              <w:left w:val="single" w:sz="4" w:space="0" w:color="auto"/>
              <w:bottom w:val="single" w:sz="4" w:space="0" w:color="auto"/>
              <w:right w:val="single" w:sz="4" w:space="0" w:color="auto"/>
            </w:tcBorders>
          </w:tcPr>
          <w:p w14:paraId="37E9E424"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22E217B7"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56B48AC4" w14:textId="77777777" w:rsidR="00AA78E6" w:rsidRPr="007F4DE4" w:rsidRDefault="00AA78E6" w:rsidP="00403E7E">
            <w:pPr>
              <w:pStyle w:val="TAC"/>
            </w:pPr>
            <w:r w:rsidRPr="00403E7E">
              <w:t>reject</w:t>
            </w:r>
          </w:p>
        </w:tc>
      </w:tr>
      <w:tr w:rsidR="00AA78E6" w:rsidRPr="007F4DE4" w14:paraId="48B05E9E" w14:textId="77777777" w:rsidTr="004F5AD9">
        <w:tc>
          <w:tcPr>
            <w:tcW w:w="2322" w:type="dxa"/>
            <w:tcBorders>
              <w:top w:val="single" w:sz="4" w:space="0" w:color="auto"/>
              <w:left w:val="single" w:sz="4" w:space="0" w:color="auto"/>
              <w:bottom w:val="single" w:sz="4" w:space="0" w:color="auto"/>
              <w:right w:val="single" w:sz="4" w:space="0" w:color="auto"/>
            </w:tcBorders>
            <w:hideMark/>
          </w:tcPr>
          <w:p w14:paraId="12243F2C" w14:textId="77777777" w:rsidR="00AA78E6" w:rsidRPr="007F4DE4" w:rsidRDefault="00AA78E6" w:rsidP="004F5AD9">
            <w:pPr>
              <w:pStyle w:val="TAL"/>
            </w:pPr>
            <w:r w:rsidRPr="007F4DE4">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14:paraId="1398252C" w14:textId="77777777" w:rsidR="00AA78E6" w:rsidRPr="007F4DE4" w:rsidRDefault="00AA78E6" w:rsidP="004F5AD9">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14:paraId="4ED6C693" w14:textId="77777777" w:rsidR="00AA78E6" w:rsidRPr="007F4DE4" w:rsidRDefault="00AA78E6" w:rsidP="004F5AD9">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208CDB15" w14:textId="77777777" w:rsidR="00AA78E6" w:rsidRPr="007F4DE4" w:rsidRDefault="00AA78E6" w:rsidP="00DC139A">
            <w:pPr>
              <w:pStyle w:val="TAC"/>
              <w:rPr>
                <w:lang w:eastAsia="zh-CN"/>
              </w:rPr>
            </w:pPr>
            <w:r w:rsidRPr="00DC139A">
              <w:t>7.4.38</w:t>
            </w:r>
          </w:p>
        </w:tc>
        <w:tc>
          <w:tcPr>
            <w:tcW w:w="1350" w:type="dxa"/>
            <w:tcBorders>
              <w:top w:val="single" w:sz="4" w:space="0" w:color="auto"/>
              <w:left w:val="single" w:sz="4" w:space="0" w:color="auto"/>
              <w:bottom w:val="single" w:sz="4" w:space="0" w:color="auto"/>
              <w:right w:val="single" w:sz="4" w:space="0" w:color="auto"/>
            </w:tcBorders>
          </w:tcPr>
          <w:p w14:paraId="56BD7AC3" w14:textId="77777777" w:rsidR="00AA78E6" w:rsidRPr="007F4DE4" w:rsidRDefault="00AA78E6" w:rsidP="004F5AD9">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3E1B6547" w14:textId="77777777" w:rsidR="00AA78E6" w:rsidRPr="007F4DE4" w:rsidRDefault="00AA78E6" w:rsidP="00DC139A">
            <w:pPr>
              <w:pStyle w:val="TAC"/>
              <w:rPr>
                <w:lang w:eastAsia="ja-JP"/>
              </w:rPr>
            </w:pPr>
            <w:r w:rsidRPr="00DC139A">
              <w:t>YES</w:t>
            </w:r>
          </w:p>
        </w:tc>
        <w:tc>
          <w:tcPr>
            <w:tcW w:w="1530" w:type="dxa"/>
            <w:tcBorders>
              <w:top w:val="single" w:sz="4" w:space="0" w:color="auto"/>
              <w:left w:val="single" w:sz="4" w:space="0" w:color="auto"/>
              <w:bottom w:val="single" w:sz="4" w:space="0" w:color="auto"/>
              <w:right w:val="single" w:sz="4" w:space="0" w:color="auto"/>
            </w:tcBorders>
            <w:hideMark/>
          </w:tcPr>
          <w:p w14:paraId="3C0937D9" w14:textId="77777777" w:rsidR="00AA78E6" w:rsidRPr="007F4DE4" w:rsidRDefault="00AA78E6" w:rsidP="00403E7E">
            <w:pPr>
              <w:pStyle w:val="TAC"/>
            </w:pPr>
            <w:r w:rsidRPr="00403E7E">
              <w:t>reject</w:t>
            </w:r>
          </w:p>
        </w:tc>
      </w:tr>
    </w:tbl>
    <w:p w14:paraId="312AA49F" w14:textId="77777777" w:rsidR="00AA78E6" w:rsidRPr="007F4DE4" w:rsidRDefault="00AA78E6" w:rsidP="00AA78E6"/>
    <w:p w14:paraId="4BFA3DB4" w14:textId="77777777" w:rsidR="00AA78E6" w:rsidRPr="007F4DE4" w:rsidRDefault="00AA78E6" w:rsidP="005854C8">
      <w:pPr>
        <w:pStyle w:val="Heading2"/>
      </w:pPr>
      <w:bookmarkStart w:id="284" w:name="_Toc19715549"/>
      <w:bookmarkStart w:id="285" w:name="_Toc27253350"/>
      <w:bookmarkStart w:id="286" w:name="_Toc51855536"/>
      <w:bookmarkStart w:id="287" w:name="_Toc97649035"/>
      <w:r w:rsidRPr="007F4DE4">
        <w:lastRenderedPageBreak/>
        <w:t>7.4</w:t>
      </w:r>
      <w:r w:rsidRPr="007F4DE4">
        <w:tab/>
        <w:t>Information Elements</w:t>
      </w:r>
      <w:bookmarkEnd w:id="284"/>
      <w:bookmarkEnd w:id="285"/>
      <w:bookmarkEnd w:id="286"/>
      <w:bookmarkEnd w:id="287"/>
    </w:p>
    <w:p w14:paraId="5A1E0957" w14:textId="77777777" w:rsidR="00AA78E6" w:rsidRPr="007F4DE4" w:rsidRDefault="00AA78E6" w:rsidP="005854C8">
      <w:pPr>
        <w:pStyle w:val="Heading3"/>
        <w:rPr>
          <w:lang w:val="en-US"/>
        </w:rPr>
      </w:pPr>
      <w:bookmarkStart w:id="288" w:name="_Toc19715550"/>
      <w:bookmarkStart w:id="289" w:name="_Toc27253351"/>
      <w:bookmarkStart w:id="290" w:name="_Toc51855537"/>
      <w:bookmarkStart w:id="291" w:name="_Toc97649036"/>
      <w:r w:rsidRPr="007F4DE4">
        <w:rPr>
          <w:lang w:val="en-US"/>
        </w:rPr>
        <w:t>7.4.1</w:t>
      </w:r>
      <w:r w:rsidRPr="007F4DE4">
        <w:rPr>
          <w:lang w:val="en-US"/>
        </w:rPr>
        <w:tab/>
        <w:t>General</w:t>
      </w:r>
      <w:bookmarkEnd w:id="288"/>
      <w:bookmarkEnd w:id="289"/>
      <w:bookmarkEnd w:id="290"/>
      <w:bookmarkEnd w:id="291"/>
    </w:p>
    <w:p w14:paraId="4D593E79" w14:textId="77777777" w:rsidR="00AA78E6" w:rsidRPr="007F4DE4" w:rsidRDefault="00AA78E6" w:rsidP="00AA78E6">
      <w:pPr>
        <w:rPr>
          <w:snapToGrid w:val="0"/>
        </w:rPr>
      </w:pPr>
      <w:r w:rsidRPr="007F4DE4">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73BE8910" w14:textId="77777777" w:rsidR="00AA78E6" w:rsidRPr="007F4DE4" w:rsidRDefault="00AA78E6" w:rsidP="00AA78E6">
      <w:pPr>
        <w:pStyle w:val="B1"/>
        <w:rPr>
          <w:snapToGrid w:val="0"/>
        </w:rPr>
      </w:pPr>
      <w:r w:rsidRPr="007F4DE4">
        <w:rPr>
          <w:snapToGrid w:val="0"/>
        </w:rPr>
        <w:t>-</w:t>
      </w:r>
      <w:r w:rsidRPr="007F4DE4">
        <w:rPr>
          <w:snapToGrid w:val="0"/>
        </w:rPr>
        <w:tab/>
        <w:t>The first bit (leftmost bit) contains the most significant bit (MSB)</w:t>
      </w:r>
    </w:p>
    <w:p w14:paraId="6F9D143C" w14:textId="77777777" w:rsidR="00AA78E6" w:rsidRPr="007F4DE4" w:rsidRDefault="00AA78E6" w:rsidP="00AA78E6">
      <w:pPr>
        <w:pStyle w:val="B1"/>
        <w:rPr>
          <w:snapToGrid w:val="0"/>
        </w:rPr>
      </w:pPr>
      <w:r w:rsidRPr="007F4DE4">
        <w:rPr>
          <w:snapToGrid w:val="0"/>
        </w:rPr>
        <w:t>-</w:t>
      </w:r>
      <w:r w:rsidRPr="007F4DE4">
        <w:rPr>
          <w:snapToGrid w:val="0"/>
        </w:rPr>
        <w:tab/>
        <w:t>The last bit (rightmost bit) contains the least significant bit (LSB)</w:t>
      </w:r>
    </w:p>
    <w:p w14:paraId="781E3183" w14:textId="77777777" w:rsidR="00AA78E6" w:rsidRPr="007F4DE4" w:rsidRDefault="00AA78E6" w:rsidP="00AA78E6">
      <w:pPr>
        <w:pStyle w:val="B1"/>
        <w:rPr>
          <w:snapToGrid w:val="0"/>
        </w:rPr>
      </w:pPr>
      <w:r w:rsidRPr="007F4DE4">
        <w:rPr>
          <w:snapToGrid w:val="0"/>
        </w:rPr>
        <w:t>-</w:t>
      </w:r>
      <w:r w:rsidRPr="007F4DE4">
        <w:rPr>
          <w:snapToGrid w:val="0"/>
        </w:rPr>
        <w:tab/>
        <w:t>When importing bit strings from other specifications, the first bit of the bit string contains the first bit of the concerned information</w:t>
      </w:r>
    </w:p>
    <w:p w14:paraId="395E6833" w14:textId="77777777" w:rsidR="00AA78E6" w:rsidRPr="007F4DE4" w:rsidRDefault="00AA78E6" w:rsidP="005854C8">
      <w:pPr>
        <w:pStyle w:val="Heading3"/>
        <w:rPr>
          <w:lang w:eastAsia="zh-CN"/>
        </w:rPr>
      </w:pPr>
      <w:bookmarkStart w:id="292" w:name="_Toc19715551"/>
      <w:bookmarkStart w:id="293" w:name="_Toc27253352"/>
      <w:bookmarkStart w:id="294" w:name="_Toc51855538"/>
      <w:bookmarkStart w:id="295" w:name="_Toc97649037"/>
      <w:r w:rsidRPr="007F4DE4">
        <w:t>7.4.2</w:t>
      </w:r>
      <w:r w:rsidRPr="007F4DE4">
        <w:tab/>
        <w:t>Message Type</w:t>
      </w:r>
      <w:bookmarkEnd w:id="292"/>
      <w:bookmarkEnd w:id="293"/>
      <w:bookmarkEnd w:id="294"/>
      <w:bookmarkEnd w:id="295"/>
    </w:p>
    <w:p w14:paraId="75D03EDF" w14:textId="77777777" w:rsidR="00AA78E6" w:rsidRPr="007F4DE4" w:rsidRDefault="00AA78E6" w:rsidP="00AA78E6">
      <w:pPr>
        <w:keepNext/>
        <w:keepLines/>
      </w:pPr>
      <w:r w:rsidRPr="007F4DE4">
        <w:t xml:space="preserve">The </w:t>
      </w:r>
      <w:r w:rsidRPr="007F4DE4">
        <w:rPr>
          <w:i/>
        </w:rPr>
        <w:t>Message Type</w:t>
      </w:r>
      <w:r w:rsidRPr="007F4DE4">
        <w:t xml:space="preserve"> IE uniquely identifies the message being sent. It is mandatory for all messages.</w:t>
      </w:r>
    </w:p>
    <w:p w14:paraId="5108E2C1" w14:textId="77777777" w:rsidR="00AA78E6" w:rsidRPr="007F4DE4" w:rsidRDefault="00AA78E6" w:rsidP="00AA78E6">
      <w:pPr>
        <w:pStyle w:val="TH"/>
      </w:pPr>
      <w:r w:rsidRPr="007F4DE4">
        <w:t>Table 7.4.2-1: Message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3B05883" w14:textId="77777777" w:rsidTr="004F5AD9">
        <w:tc>
          <w:tcPr>
            <w:tcW w:w="2268" w:type="dxa"/>
          </w:tcPr>
          <w:p w14:paraId="5CEFD5C3" w14:textId="77777777" w:rsidR="00AA78E6" w:rsidRPr="007F4DE4" w:rsidRDefault="00AA78E6" w:rsidP="004F5AD9">
            <w:pPr>
              <w:pStyle w:val="TAH"/>
            </w:pPr>
            <w:r w:rsidRPr="007F4DE4">
              <w:t>IE/Group Name</w:t>
            </w:r>
          </w:p>
        </w:tc>
        <w:tc>
          <w:tcPr>
            <w:tcW w:w="1080" w:type="dxa"/>
          </w:tcPr>
          <w:p w14:paraId="77E876E6" w14:textId="77777777" w:rsidR="00AA78E6" w:rsidRPr="007F4DE4" w:rsidRDefault="00AA78E6" w:rsidP="004F5AD9">
            <w:pPr>
              <w:pStyle w:val="TAH"/>
            </w:pPr>
            <w:r w:rsidRPr="007F4DE4">
              <w:t>Presence</w:t>
            </w:r>
          </w:p>
        </w:tc>
        <w:tc>
          <w:tcPr>
            <w:tcW w:w="792" w:type="dxa"/>
          </w:tcPr>
          <w:p w14:paraId="2C264653" w14:textId="77777777" w:rsidR="00AA78E6" w:rsidRPr="007F4DE4" w:rsidRDefault="00AA78E6" w:rsidP="004F5AD9">
            <w:pPr>
              <w:pStyle w:val="TAH"/>
            </w:pPr>
            <w:r w:rsidRPr="007F4DE4">
              <w:t>Range</w:t>
            </w:r>
          </w:p>
        </w:tc>
        <w:tc>
          <w:tcPr>
            <w:tcW w:w="2205" w:type="dxa"/>
          </w:tcPr>
          <w:p w14:paraId="53649FDD" w14:textId="77777777" w:rsidR="00AA78E6" w:rsidRPr="007F4DE4" w:rsidRDefault="00AA78E6" w:rsidP="004F5AD9">
            <w:pPr>
              <w:pStyle w:val="TAH"/>
            </w:pPr>
            <w:r w:rsidRPr="007F4DE4">
              <w:t>IE type and reference</w:t>
            </w:r>
          </w:p>
        </w:tc>
        <w:tc>
          <w:tcPr>
            <w:tcW w:w="3393" w:type="dxa"/>
          </w:tcPr>
          <w:p w14:paraId="5655C696" w14:textId="77777777" w:rsidR="00AA78E6" w:rsidRPr="007F4DE4" w:rsidRDefault="00AA78E6" w:rsidP="004F5AD9">
            <w:pPr>
              <w:pStyle w:val="TAH"/>
            </w:pPr>
            <w:r w:rsidRPr="007F4DE4">
              <w:t>Semantics description</w:t>
            </w:r>
          </w:p>
        </w:tc>
      </w:tr>
      <w:tr w:rsidR="00AA78E6" w:rsidRPr="007F4DE4" w14:paraId="66056E8C" w14:textId="77777777" w:rsidTr="004F5AD9">
        <w:tc>
          <w:tcPr>
            <w:tcW w:w="2268" w:type="dxa"/>
          </w:tcPr>
          <w:p w14:paraId="0F406246" w14:textId="77777777" w:rsidR="00AA78E6" w:rsidRPr="007F4DE4" w:rsidRDefault="00AA78E6" w:rsidP="004F5AD9">
            <w:pPr>
              <w:pStyle w:val="TAL"/>
              <w:rPr>
                <w:b/>
              </w:rPr>
            </w:pPr>
            <w:r w:rsidRPr="007F4DE4">
              <w:t>Procedure Code</w:t>
            </w:r>
          </w:p>
        </w:tc>
        <w:tc>
          <w:tcPr>
            <w:tcW w:w="1080" w:type="dxa"/>
          </w:tcPr>
          <w:p w14:paraId="3406D240" w14:textId="77777777" w:rsidR="00AA78E6" w:rsidRPr="007F4DE4" w:rsidRDefault="00AA78E6" w:rsidP="004F5AD9">
            <w:pPr>
              <w:pStyle w:val="TAL"/>
            </w:pPr>
            <w:r w:rsidRPr="007F4DE4">
              <w:t>M</w:t>
            </w:r>
          </w:p>
        </w:tc>
        <w:tc>
          <w:tcPr>
            <w:tcW w:w="792" w:type="dxa"/>
          </w:tcPr>
          <w:p w14:paraId="04BCAB48" w14:textId="77777777" w:rsidR="00AA78E6" w:rsidRPr="007F4DE4" w:rsidRDefault="00AA78E6" w:rsidP="004F5AD9">
            <w:pPr>
              <w:pStyle w:val="TAL"/>
            </w:pPr>
          </w:p>
        </w:tc>
        <w:tc>
          <w:tcPr>
            <w:tcW w:w="2205" w:type="dxa"/>
          </w:tcPr>
          <w:p w14:paraId="5503AE50" w14:textId="77777777" w:rsidR="00AA78E6" w:rsidRPr="007F4DE4" w:rsidRDefault="00AA78E6" w:rsidP="004F5AD9">
            <w:pPr>
              <w:pStyle w:val="TAL"/>
            </w:pPr>
            <w:r w:rsidRPr="007F4DE4">
              <w:t>INTEGER (0..255)</w:t>
            </w:r>
          </w:p>
        </w:tc>
        <w:tc>
          <w:tcPr>
            <w:tcW w:w="3393" w:type="dxa"/>
          </w:tcPr>
          <w:p w14:paraId="09432602" w14:textId="77777777" w:rsidR="00AA78E6" w:rsidRPr="007F4DE4" w:rsidRDefault="00AA78E6" w:rsidP="004F5AD9">
            <w:pPr>
              <w:pStyle w:val="TAL"/>
              <w:rPr>
                <w:lang w:eastAsia="zh-CN"/>
              </w:rPr>
            </w:pPr>
            <w:r w:rsidRPr="007F4DE4">
              <w:t xml:space="preserve">"0" = </w:t>
            </w:r>
            <w:r w:rsidRPr="007F4DE4">
              <w:rPr>
                <w:lang w:eastAsia="zh-CN"/>
              </w:rPr>
              <w:t xml:space="preserve">LCS-AP LOCATION </w:t>
            </w:r>
            <w:r w:rsidRPr="007F4DE4">
              <w:rPr>
                <w:lang w:eastAsia="ja-JP"/>
              </w:rPr>
              <w:t xml:space="preserve">SERVICE </w:t>
            </w:r>
            <w:r w:rsidRPr="007F4DE4">
              <w:rPr>
                <w:lang w:eastAsia="zh-CN"/>
              </w:rPr>
              <w:t>REQUEST</w:t>
            </w:r>
          </w:p>
          <w:p w14:paraId="7015C043" w14:textId="77777777" w:rsidR="00AA78E6" w:rsidRPr="007F4DE4" w:rsidRDefault="00AA78E6" w:rsidP="004F5AD9">
            <w:pPr>
              <w:pStyle w:val="TAL"/>
            </w:pPr>
            <w:r w:rsidRPr="007F4DE4">
              <w:t xml:space="preserve">"1" = </w:t>
            </w:r>
            <w:r w:rsidRPr="007F4DE4">
              <w:rPr>
                <w:lang w:eastAsia="zh-CN"/>
              </w:rPr>
              <w:t>LCS-AP CONNECTION ORIENTED INFORMATION TRANSFER</w:t>
            </w:r>
          </w:p>
          <w:p w14:paraId="0D7DCA9F" w14:textId="77777777" w:rsidR="00AA78E6" w:rsidRPr="007F4DE4" w:rsidRDefault="00AA78E6" w:rsidP="004F5AD9">
            <w:pPr>
              <w:pStyle w:val="TAL"/>
              <w:rPr>
                <w:lang w:eastAsia="zh-CN"/>
              </w:rPr>
            </w:pPr>
            <w:r w:rsidRPr="007F4DE4">
              <w:t xml:space="preserve">"2" = </w:t>
            </w:r>
            <w:r w:rsidRPr="007F4DE4">
              <w:rPr>
                <w:lang w:eastAsia="zh-CN"/>
              </w:rPr>
              <w:t>LCS-AP CONNECTION</w:t>
            </w:r>
            <w:r w:rsidRPr="007F4DE4">
              <w:rPr>
                <w:lang w:eastAsia="ja-JP"/>
              </w:rPr>
              <w:t>LESS I</w:t>
            </w:r>
            <w:r w:rsidRPr="007F4DE4">
              <w:rPr>
                <w:lang w:eastAsia="zh-CN"/>
              </w:rPr>
              <w:t>NFORMATION TRANSFER</w:t>
            </w:r>
          </w:p>
          <w:p w14:paraId="2DD2E80A" w14:textId="77777777" w:rsidR="00AA78E6" w:rsidRPr="007F4DE4" w:rsidRDefault="00AA78E6" w:rsidP="004F5AD9">
            <w:pPr>
              <w:pStyle w:val="TAL"/>
            </w:pPr>
            <w:r w:rsidRPr="007F4DE4">
              <w:t xml:space="preserve">"3" = </w:t>
            </w:r>
            <w:r w:rsidRPr="007F4DE4">
              <w:rPr>
                <w:lang w:eastAsia="zh-CN"/>
              </w:rPr>
              <w:t xml:space="preserve">LCS-AP </w:t>
            </w:r>
            <w:r w:rsidRPr="007F4DE4">
              <w:t xml:space="preserve">LOCATION </w:t>
            </w:r>
            <w:r w:rsidRPr="007F4DE4">
              <w:rPr>
                <w:lang w:eastAsia="zh-CN"/>
              </w:rPr>
              <w:t>ABORT</w:t>
            </w:r>
          </w:p>
          <w:p w14:paraId="0F1C9CE8" w14:textId="77777777" w:rsidR="00AA78E6" w:rsidRPr="007F4DE4" w:rsidRDefault="00AA78E6" w:rsidP="004F5AD9">
            <w:pPr>
              <w:pStyle w:val="TAL"/>
              <w:rPr>
                <w:lang w:eastAsia="zh-CN"/>
              </w:rPr>
            </w:pPr>
            <w:r w:rsidRPr="007F4DE4">
              <w:t xml:space="preserve">"4" = </w:t>
            </w:r>
            <w:r w:rsidRPr="007F4DE4">
              <w:rPr>
                <w:lang w:eastAsia="zh-CN"/>
              </w:rPr>
              <w:t>LCS-AP RESET</w:t>
            </w:r>
          </w:p>
          <w:p w14:paraId="57BC1884" w14:textId="77777777" w:rsidR="00AA78E6" w:rsidRPr="007F4DE4" w:rsidRDefault="00AA78E6" w:rsidP="004F5AD9">
            <w:pPr>
              <w:pStyle w:val="TAL"/>
              <w:rPr>
                <w:lang w:eastAsia="zh-CN"/>
              </w:rPr>
            </w:pPr>
            <w:r w:rsidRPr="007F4DE4">
              <w:t>"5" = LCS-AP CIPHERING KEY DATA</w:t>
            </w:r>
          </w:p>
        </w:tc>
      </w:tr>
      <w:tr w:rsidR="00AA78E6" w:rsidRPr="007F4DE4" w14:paraId="19D14843" w14:textId="77777777" w:rsidTr="004F5AD9">
        <w:tc>
          <w:tcPr>
            <w:tcW w:w="2268" w:type="dxa"/>
            <w:tcBorders>
              <w:top w:val="single" w:sz="4" w:space="0" w:color="auto"/>
              <w:left w:val="single" w:sz="4" w:space="0" w:color="auto"/>
              <w:bottom w:val="single" w:sz="4" w:space="0" w:color="auto"/>
              <w:right w:val="single" w:sz="4" w:space="0" w:color="auto"/>
            </w:tcBorders>
          </w:tcPr>
          <w:p w14:paraId="796ECE97" w14:textId="77777777" w:rsidR="00AA78E6" w:rsidRPr="007F4DE4" w:rsidRDefault="00AA78E6" w:rsidP="004F5AD9">
            <w:pPr>
              <w:pStyle w:val="TAL"/>
              <w:rPr>
                <w:bCs/>
              </w:rPr>
            </w:pPr>
            <w:r w:rsidRPr="007F4DE4">
              <w:rPr>
                <w:bCs/>
              </w:rPr>
              <w:t>Type of Message</w:t>
            </w:r>
          </w:p>
        </w:tc>
        <w:tc>
          <w:tcPr>
            <w:tcW w:w="1080" w:type="dxa"/>
            <w:tcBorders>
              <w:top w:val="single" w:sz="4" w:space="0" w:color="auto"/>
              <w:left w:val="single" w:sz="4" w:space="0" w:color="auto"/>
              <w:bottom w:val="single" w:sz="4" w:space="0" w:color="auto"/>
              <w:right w:val="single" w:sz="4" w:space="0" w:color="auto"/>
            </w:tcBorders>
          </w:tcPr>
          <w:p w14:paraId="2AF87FFA" w14:textId="77777777" w:rsidR="00AA78E6" w:rsidRPr="007F4DE4" w:rsidRDefault="00AA78E6" w:rsidP="004F5AD9">
            <w:pPr>
              <w:pStyle w:val="TAL"/>
            </w:pPr>
            <w:r w:rsidRPr="007F4DE4">
              <w:t>M</w:t>
            </w:r>
          </w:p>
        </w:tc>
        <w:tc>
          <w:tcPr>
            <w:tcW w:w="792" w:type="dxa"/>
            <w:tcBorders>
              <w:top w:val="single" w:sz="4" w:space="0" w:color="auto"/>
              <w:left w:val="single" w:sz="4" w:space="0" w:color="auto"/>
              <w:bottom w:val="single" w:sz="4" w:space="0" w:color="auto"/>
              <w:right w:val="single" w:sz="4" w:space="0" w:color="auto"/>
            </w:tcBorders>
          </w:tcPr>
          <w:p w14:paraId="1A525CE2" w14:textId="77777777" w:rsidR="00AA78E6" w:rsidRPr="007F4DE4" w:rsidRDefault="00AA78E6" w:rsidP="004F5AD9">
            <w:pPr>
              <w:pStyle w:val="TAL"/>
            </w:pPr>
          </w:p>
        </w:tc>
        <w:tc>
          <w:tcPr>
            <w:tcW w:w="2205" w:type="dxa"/>
            <w:tcBorders>
              <w:top w:val="single" w:sz="4" w:space="0" w:color="auto"/>
              <w:left w:val="single" w:sz="4" w:space="0" w:color="auto"/>
              <w:bottom w:val="single" w:sz="4" w:space="0" w:color="auto"/>
              <w:right w:val="single" w:sz="4" w:space="0" w:color="auto"/>
            </w:tcBorders>
          </w:tcPr>
          <w:p w14:paraId="64C21361" w14:textId="77777777" w:rsidR="00AA78E6" w:rsidRPr="007F4DE4" w:rsidRDefault="00AA78E6" w:rsidP="004F5AD9">
            <w:pPr>
              <w:pStyle w:val="TAL"/>
            </w:pPr>
            <w:r w:rsidRPr="007F4DE4">
              <w:rPr>
                <w:lang w:val="en-US"/>
              </w:rPr>
              <w:t xml:space="preserve">ENUMERATED </w:t>
            </w:r>
            <w:r w:rsidRPr="007F4DE4">
              <w:t>(Initiating Message, Successful Outcome, Unsuccessful Outcome, …)</w:t>
            </w:r>
          </w:p>
        </w:tc>
        <w:tc>
          <w:tcPr>
            <w:tcW w:w="3393" w:type="dxa"/>
            <w:tcBorders>
              <w:top w:val="single" w:sz="4" w:space="0" w:color="auto"/>
              <w:left w:val="single" w:sz="4" w:space="0" w:color="auto"/>
              <w:bottom w:val="single" w:sz="4" w:space="0" w:color="auto"/>
              <w:right w:val="single" w:sz="4" w:space="0" w:color="auto"/>
            </w:tcBorders>
          </w:tcPr>
          <w:p w14:paraId="046E62CF" w14:textId="77777777" w:rsidR="00AA78E6" w:rsidRPr="007F4DE4" w:rsidRDefault="00AA78E6" w:rsidP="004F5AD9">
            <w:pPr>
              <w:pStyle w:val="TAL"/>
            </w:pPr>
          </w:p>
        </w:tc>
      </w:tr>
    </w:tbl>
    <w:p w14:paraId="0CCDFA80" w14:textId="77777777" w:rsidR="00AA78E6" w:rsidRPr="007F4DE4" w:rsidRDefault="00AA78E6" w:rsidP="00AA78E6">
      <w:pPr>
        <w:keepNext/>
        <w:keepLines/>
        <w:rPr>
          <w:lang w:eastAsia="zh-CN"/>
        </w:rPr>
      </w:pPr>
    </w:p>
    <w:p w14:paraId="550FB0E7" w14:textId="77777777" w:rsidR="00AA78E6" w:rsidRPr="007F4DE4" w:rsidRDefault="00AA78E6" w:rsidP="005854C8">
      <w:pPr>
        <w:pStyle w:val="Heading3"/>
        <w:rPr>
          <w:lang w:eastAsia="zh-CN"/>
        </w:rPr>
      </w:pPr>
      <w:bookmarkStart w:id="296" w:name="_Toc19715552"/>
      <w:bookmarkStart w:id="297" w:name="_Toc27253353"/>
      <w:bookmarkStart w:id="298" w:name="_Toc51855539"/>
      <w:bookmarkStart w:id="299" w:name="_Toc97649038"/>
      <w:r w:rsidRPr="007F4DE4">
        <w:rPr>
          <w:lang w:eastAsia="zh-CN"/>
        </w:rPr>
        <w:t>7.4.3</w:t>
      </w:r>
      <w:r w:rsidRPr="007F4DE4">
        <w:rPr>
          <w:lang w:eastAsia="zh-CN"/>
        </w:rPr>
        <w:tab/>
        <w:t>Location Type</w:t>
      </w:r>
      <w:bookmarkEnd w:id="296"/>
      <w:bookmarkEnd w:id="297"/>
      <w:bookmarkEnd w:id="298"/>
      <w:bookmarkEnd w:id="299"/>
    </w:p>
    <w:p w14:paraId="560274CB" w14:textId="77777777" w:rsidR="00AA78E6" w:rsidRPr="007F4DE4" w:rsidRDefault="00AA78E6" w:rsidP="00AA78E6">
      <w:r w:rsidRPr="007F4DE4">
        <w:t>This parameter defines the type of location information being requested.</w:t>
      </w:r>
    </w:p>
    <w:p w14:paraId="374778A6" w14:textId="77777777" w:rsidR="00AA78E6" w:rsidRPr="007F4DE4" w:rsidRDefault="00AA78E6" w:rsidP="00AA78E6">
      <w:pPr>
        <w:pStyle w:val="TH"/>
        <w:rPr>
          <w:lang w:eastAsia="zh-CN"/>
        </w:rPr>
      </w:pPr>
      <w:r w:rsidRPr="007F4DE4">
        <w:t>Table 7.4.</w:t>
      </w:r>
      <w:r w:rsidRPr="007F4DE4">
        <w:rPr>
          <w:rFonts w:hint="eastAsia"/>
          <w:lang w:eastAsia="zh-CN"/>
        </w:rPr>
        <w:t>3</w:t>
      </w:r>
      <w:r w:rsidRPr="007F4DE4">
        <w:t xml:space="preserve">-1: </w:t>
      </w:r>
      <w:r w:rsidRPr="007F4DE4">
        <w:rPr>
          <w:rFonts w:hint="eastAsia"/>
          <w:lang w:eastAsia="zh-CN"/>
        </w:rPr>
        <w:t>Location</w:t>
      </w:r>
      <w:r w:rsidRPr="007F4DE4">
        <w:t xml:space="preserv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1DCF16F1" w14:textId="77777777" w:rsidTr="004F5AD9">
        <w:tc>
          <w:tcPr>
            <w:tcW w:w="2268" w:type="dxa"/>
          </w:tcPr>
          <w:p w14:paraId="4BEC372B" w14:textId="77777777" w:rsidR="00AA78E6" w:rsidRPr="007F4DE4" w:rsidRDefault="00AA78E6" w:rsidP="004F5AD9">
            <w:pPr>
              <w:pStyle w:val="TAH"/>
            </w:pPr>
            <w:r w:rsidRPr="007F4DE4">
              <w:t>IE/Group Name</w:t>
            </w:r>
          </w:p>
        </w:tc>
        <w:tc>
          <w:tcPr>
            <w:tcW w:w="1080" w:type="dxa"/>
          </w:tcPr>
          <w:p w14:paraId="400D55AC" w14:textId="77777777" w:rsidR="00AA78E6" w:rsidRPr="007F4DE4" w:rsidRDefault="00AA78E6" w:rsidP="004F5AD9">
            <w:pPr>
              <w:pStyle w:val="TAH"/>
            </w:pPr>
            <w:r w:rsidRPr="007F4DE4">
              <w:t>Presence</w:t>
            </w:r>
          </w:p>
        </w:tc>
        <w:tc>
          <w:tcPr>
            <w:tcW w:w="792" w:type="dxa"/>
          </w:tcPr>
          <w:p w14:paraId="5A9C7449" w14:textId="77777777" w:rsidR="00AA78E6" w:rsidRPr="007F4DE4" w:rsidRDefault="00AA78E6" w:rsidP="004F5AD9">
            <w:pPr>
              <w:pStyle w:val="TAH"/>
            </w:pPr>
            <w:r w:rsidRPr="007F4DE4">
              <w:t>Range</w:t>
            </w:r>
          </w:p>
        </w:tc>
        <w:tc>
          <w:tcPr>
            <w:tcW w:w="2205" w:type="dxa"/>
          </w:tcPr>
          <w:p w14:paraId="3F25F554" w14:textId="77777777" w:rsidR="00AA78E6" w:rsidRPr="007F4DE4" w:rsidRDefault="00AA78E6" w:rsidP="004F5AD9">
            <w:pPr>
              <w:pStyle w:val="TAH"/>
            </w:pPr>
            <w:r w:rsidRPr="007F4DE4">
              <w:t>IE type and reference</w:t>
            </w:r>
          </w:p>
        </w:tc>
        <w:tc>
          <w:tcPr>
            <w:tcW w:w="3393" w:type="dxa"/>
          </w:tcPr>
          <w:p w14:paraId="2E416511" w14:textId="77777777" w:rsidR="00AA78E6" w:rsidRPr="007F4DE4" w:rsidRDefault="00AA78E6" w:rsidP="004F5AD9">
            <w:pPr>
              <w:pStyle w:val="TAH"/>
            </w:pPr>
            <w:r w:rsidRPr="007F4DE4">
              <w:t>Semantics description</w:t>
            </w:r>
          </w:p>
        </w:tc>
      </w:tr>
      <w:tr w:rsidR="00AA78E6" w:rsidRPr="007F4DE4" w14:paraId="535E6F75" w14:textId="77777777" w:rsidTr="004F5AD9">
        <w:tc>
          <w:tcPr>
            <w:tcW w:w="2268" w:type="dxa"/>
          </w:tcPr>
          <w:p w14:paraId="2CAFE641" w14:textId="77777777" w:rsidR="00AA78E6" w:rsidRPr="007F4DE4" w:rsidRDefault="00AA78E6" w:rsidP="004F5AD9">
            <w:pPr>
              <w:pStyle w:val="TAL"/>
              <w:rPr>
                <w:b/>
                <w:lang w:eastAsia="zh-CN"/>
              </w:rPr>
            </w:pPr>
            <w:r w:rsidRPr="007F4DE4">
              <w:rPr>
                <w:rFonts w:hint="eastAsia"/>
                <w:lang w:eastAsia="zh-CN"/>
              </w:rPr>
              <w:t xml:space="preserve">Location </w:t>
            </w:r>
            <w:r w:rsidRPr="007F4DE4">
              <w:rPr>
                <w:lang w:eastAsia="zh-CN"/>
              </w:rPr>
              <w:t>Type</w:t>
            </w:r>
          </w:p>
        </w:tc>
        <w:tc>
          <w:tcPr>
            <w:tcW w:w="1080" w:type="dxa"/>
          </w:tcPr>
          <w:p w14:paraId="7321291F" w14:textId="77777777" w:rsidR="00AA78E6" w:rsidRPr="007F4DE4" w:rsidRDefault="00AA78E6" w:rsidP="004F5AD9">
            <w:pPr>
              <w:pStyle w:val="TAL"/>
            </w:pPr>
            <w:r w:rsidRPr="007F4DE4">
              <w:t>M</w:t>
            </w:r>
          </w:p>
        </w:tc>
        <w:tc>
          <w:tcPr>
            <w:tcW w:w="792" w:type="dxa"/>
          </w:tcPr>
          <w:p w14:paraId="5A337E79" w14:textId="77777777" w:rsidR="00AA78E6" w:rsidRPr="007F4DE4" w:rsidRDefault="00AA78E6" w:rsidP="004F5AD9">
            <w:pPr>
              <w:pStyle w:val="TAL"/>
            </w:pPr>
          </w:p>
        </w:tc>
        <w:tc>
          <w:tcPr>
            <w:tcW w:w="2205" w:type="dxa"/>
          </w:tcPr>
          <w:p w14:paraId="0487DDAC" w14:textId="77777777" w:rsidR="00AA78E6" w:rsidRPr="007F4DE4" w:rsidRDefault="00AA78E6" w:rsidP="004F5AD9">
            <w:pPr>
              <w:pStyle w:val="TAL"/>
              <w:rPr>
                <w:lang w:eastAsia="zh-CN"/>
              </w:rPr>
            </w:pPr>
            <w:r w:rsidRPr="007F4DE4">
              <w:rPr>
                <w:snapToGrid w:val="0"/>
              </w:rPr>
              <w:t>ENUMERATED</w:t>
            </w:r>
            <w:r w:rsidRPr="007F4DE4">
              <w:t xml:space="preserve"> (</w:t>
            </w:r>
            <w:r w:rsidRPr="007F4DE4">
              <w:rPr>
                <w:rFonts w:hint="eastAsia"/>
                <w:lang w:eastAsia="zh-CN"/>
              </w:rPr>
              <w:t xml:space="preserve">geographic location, </w:t>
            </w:r>
            <w:r w:rsidRPr="007F4DE4">
              <w:rPr>
                <w:lang w:eastAsia="zh-CN"/>
              </w:rPr>
              <w:t>assistance</w:t>
            </w:r>
            <w:r w:rsidRPr="007F4DE4">
              <w:rPr>
                <w:rFonts w:hint="eastAsia"/>
                <w:lang w:eastAsia="zh-CN"/>
              </w:rPr>
              <w:t xml:space="preserve"> information</w:t>
            </w:r>
            <w:r w:rsidRPr="007F4DE4">
              <w:rPr>
                <w:lang w:eastAsia="zh-CN"/>
              </w:rPr>
              <w:t>,</w:t>
            </w:r>
          </w:p>
          <w:p w14:paraId="6B4FD0AB" w14:textId="77777777" w:rsidR="00AA78E6" w:rsidRPr="007F4DE4" w:rsidRDefault="00AA78E6" w:rsidP="004F5AD9">
            <w:pPr>
              <w:pStyle w:val="TAL"/>
              <w:rPr>
                <w:lang w:eastAsia="zh-CN"/>
              </w:rPr>
            </w:pPr>
            <w:r w:rsidRPr="007F4DE4">
              <w:rPr>
                <w:lang w:eastAsia="zh-CN"/>
              </w:rPr>
              <w:t>…,</w:t>
            </w:r>
          </w:p>
          <w:p w14:paraId="7005315F" w14:textId="77777777" w:rsidR="00AA78E6" w:rsidRPr="007F4DE4" w:rsidRDefault="00AA78E6" w:rsidP="004F5AD9">
            <w:pPr>
              <w:pStyle w:val="TAL"/>
            </w:pPr>
            <w:r w:rsidRPr="007F4DE4">
              <w:rPr>
                <w:lang w:eastAsia="zh-CN"/>
              </w:rPr>
              <w:t>last known location</w:t>
            </w:r>
            <w:r w:rsidRPr="007F4DE4">
              <w:t>)</w:t>
            </w:r>
          </w:p>
        </w:tc>
        <w:tc>
          <w:tcPr>
            <w:tcW w:w="3393" w:type="dxa"/>
          </w:tcPr>
          <w:p w14:paraId="1243F017" w14:textId="77777777" w:rsidR="00AA78E6" w:rsidRPr="007F4DE4" w:rsidRDefault="00AA78E6" w:rsidP="004F5AD9">
            <w:pPr>
              <w:pStyle w:val="TAL"/>
              <w:rPr>
                <w:lang w:eastAsia="zh-CN"/>
              </w:rPr>
            </w:pPr>
          </w:p>
        </w:tc>
      </w:tr>
    </w:tbl>
    <w:p w14:paraId="68E6B1D2" w14:textId="77777777" w:rsidR="00AA78E6" w:rsidRPr="007F4DE4" w:rsidRDefault="00AA78E6" w:rsidP="00AA78E6">
      <w:pPr>
        <w:rPr>
          <w:lang w:eastAsia="zh-CN"/>
        </w:rPr>
      </w:pPr>
    </w:p>
    <w:p w14:paraId="7540A8B7" w14:textId="77777777" w:rsidR="00AA78E6" w:rsidRPr="007F4DE4" w:rsidRDefault="00AA78E6" w:rsidP="005854C8">
      <w:pPr>
        <w:pStyle w:val="Heading3"/>
        <w:rPr>
          <w:lang w:eastAsia="zh-CN"/>
        </w:rPr>
      </w:pPr>
      <w:bookmarkStart w:id="300" w:name="_Toc19715553"/>
      <w:bookmarkStart w:id="301" w:name="_Toc27253354"/>
      <w:bookmarkStart w:id="302" w:name="_Toc51855540"/>
      <w:bookmarkStart w:id="303" w:name="_Toc97649039"/>
      <w:r w:rsidRPr="007F4DE4">
        <w:rPr>
          <w:lang w:eastAsia="zh-CN"/>
        </w:rPr>
        <w:t>7.4.4</w:t>
      </w:r>
      <w:r w:rsidRPr="007F4DE4">
        <w:rPr>
          <w:lang w:eastAsia="zh-CN"/>
        </w:rPr>
        <w:tab/>
      </w:r>
      <w:r w:rsidRPr="007F4DE4">
        <w:rPr>
          <w:rFonts w:hint="eastAsia"/>
          <w:lang w:eastAsia="zh-CN"/>
        </w:rPr>
        <w:t>E-CGI</w:t>
      </w:r>
      <w:bookmarkEnd w:id="300"/>
      <w:bookmarkEnd w:id="301"/>
      <w:bookmarkEnd w:id="302"/>
      <w:bookmarkEnd w:id="303"/>
    </w:p>
    <w:p w14:paraId="4C95761B" w14:textId="77777777" w:rsidR="00AA78E6" w:rsidRPr="007F4DE4" w:rsidRDefault="00AA78E6" w:rsidP="00DC139A">
      <w:pPr>
        <w:rPr>
          <w:lang w:eastAsia="zh-CN"/>
        </w:rPr>
      </w:pPr>
      <w:r w:rsidRPr="00DC139A">
        <w:t xml:space="preserve">This parameter gives the current cell location of the target </w:t>
      </w:r>
      <w:r w:rsidRPr="00DC139A">
        <w:rPr>
          <w:rFonts w:hint="eastAsia"/>
        </w:rPr>
        <w:t>UE</w:t>
      </w:r>
      <w:r w:rsidRPr="00DC139A">
        <w:t xml:space="preserve"> or the last known cell location for the case when the Location Type IE is set to last known location. The E-UTRAN Cell Global Identifier (ECGI) is used to globally identify a cell</w:t>
      </w:r>
      <w:r w:rsidRPr="00DC139A">
        <w:rPr>
          <w:rFonts w:hint="eastAsia"/>
        </w:rPr>
        <w:t>.</w:t>
      </w:r>
    </w:p>
    <w:p w14:paraId="1CE0CCF1" w14:textId="77777777" w:rsidR="00AA78E6" w:rsidRPr="007F4DE4" w:rsidRDefault="00AA78E6" w:rsidP="00AA78E6">
      <w:pPr>
        <w:pStyle w:val="TH"/>
        <w:rPr>
          <w:lang w:eastAsia="zh-CN"/>
        </w:rPr>
      </w:pPr>
      <w:r w:rsidRPr="007F4DE4">
        <w:lastRenderedPageBreak/>
        <w:t>Table 7.4.</w:t>
      </w:r>
      <w:r w:rsidRPr="007F4DE4">
        <w:rPr>
          <w:rFonts w:hint="eastAsia"/>
          <w:lang w:eastAsia="zh-CN"/>
        </w:rPr>
        <w:t>4</w:t>
      </w:r>
      <w:r w:rsidRPr="007F4DE4">
        <w:t xml:space="preserve">-1: </w:t>
      </w:r>
      <w:r w:rsidRPr="007F4DE4">
        <w:rPr>
          <w:rFonts w:hint="eastAsia"/>
          <w:lang w:eastAsia="zh-CN"/>
        </w:rPr>
        <w:t>ECGI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A78E6" w:rsidRPr="007F4DE4" w14:paraId="2B5466D0" w14:textId="77777777" w:rsidTr="004F5AD9">
        <w:tc>
          <w:tcPr>
            <w:tcW w:w="2552" w:type="dxa"/>
          </w:tcPr>
          <w:p w14:paraId="7722F8F0" w14:textId="77777777" w:rsidR="00AA78E6" w:rsidRPr="007F4DE4" w:rsidRDefault="00AA78E6" w:rsidP="004F5AD9">
            <w:pPr>
              <w:pStyle w:val="TAH"/>
            </w:pPr>
            <w:r w:rsidRPr="007F4DE4">
              <w:t>IE/Group Name</w:t>
            </w:r>
          </w:p>
        </w:tc>
        <w:tc>
          <w:tcPr>
            <w:tcW w:w="1134" w:type="dxa"/>
          </w:tcPr>
          <w:p w14:paraId="13B502A8" w14:textId="77777777" w:rsidR="00AA78E6" w:rsidRPr="007F4DE4" w:rsidRDefault="00AA78E6" w:rsidP="004F5AD9">
            <w:pPr>
              <w:pStyle w:val="TAH"/>
            </w:pPr>
            <w:r w:rsidRPr="007F4DE4">
              <w:t>Presence</w:t>
            </w:r>
          </w:p>
        </w:tc>
        <w:tc>
          <w:tcPr>
            <w:tcW w:w="1701" w:type="dxa"/>
          </w:tcPr>
          <w:p w14:paraId="22339710" w14:textId="77777777" w:rsidR="00AA78E6" w:rsidRPr="007F4DE4" w:rsidRDefault="00AA78E6" w:rsidP="004F5AD9">
            <w:pPr>
              <w:pStyle w:val="TAH"/>
            </w:pPr>
            <w:r w:rsidRPr="007F4DE4">
              <w:t>Range</w:t>
            </w:r>
          </w:p>
        </w:tc>
        <w:tc>
          <w:tcPr>
            <w:tcW w:w="1276" w:type="dxa"/>
          </w:tcPr>
          <w:p w14:paraId="303704D9" w14:textId="77777777" w:rsidR="00AA78E6" w:rsidRPr="007F4DE4" w:rsidRDefault="00AA78E6" w:rsidP="004F5AD9">
            <w:pPr>
              <w:pStyle w:val="TAH"/>
            </w:pPr>
            <w:r w:rsidRPr="007F4DE4">
              <w:t>IE type and reference</w:t>
            </w:r>
          </w:p>
        </w:tc>
        <w:tc>
          <w:tcPr>
            <w:tcW w:w="2693" w:type="dxa"/>
          </w:tcPr>
          <w:p w14:paraId="49C1CFF9" w14:textId="77777777" w:rsidR="00AA78E6" w:rsidRPr="007F4DE4" w:rsidRDefault="00AA78E6" w:rsidP="004F5AD9">
            <w:pPr>
              <w:pStyle w:val="TAH"/>
            </w:pPr>
            <w:r w:rsidRPr="007F4DE4">
              <w:t>Semantics description</w:t>
            </w:r>
          </w:p>
        </w:tc>
      </w:tr>
      <w:tr w:rsidR="00AA78E6" w:rsidRPr="007F4DE4" w14:paraId="78EBA22C" w14:textId="77777777" w:rsidTr="004F5AD9">
        <w:tc>
          <w:tcPr>
            <w:tcW w:w="2552" w:type="dxa"/>
          </w:tcPr>
          <w:p w14:paraId="5FF90DDB" w14:textId="77777777" w:rsidR="00AA78E6" w:rsidRPr="007F4DE4" w:rsidRDefault="00AA78E6" w:rsidP="004F5AD9">
            <w:pPr>
              <w:pStyle w:val="TAL"/>
              <w:rPr>
                <w:rFonts w:eastAsia="MS Mincho"/>
                <w:lang w:eastAsia="ja-JP"/>
              </w:rPr>
            </w:pPr>
            <w:r w:rsidRPr="007F4DE4">
              <w:t>PLMN</w:t>
            </w:r>
            <w:r w:rsidRPr="007F4DE4">
              <w:rPr>
                <w:rFonts w:eastAsia="MS Mincho"/>
                <w:lang w:eastAsia="ja-JP"/>
              </w:rPr>
              <w:t xml:space="preserve"> </w:t>
            </w:r>
            <w:r w:rsidRPr="007F4DE4">
              <w:t>Identity</w:t>
            </w:r>
          </w:p>
        </w:tc>
        <w:tc>
          <w:tcPr>
            <w:tcW w:w="1134" w:type="dxa"/>
          </w:tcPr>
          <w:p w14:paraId="709571A8" w14:textId="77777777" w:rsidR="00AA78E6" w:rsidRPr="007F4DE4" w:rsidRDefault="00AA78E6" w:rsidP="004F5AD9">
            <w:pPr>
              <w:pStyle w:val="TAL"/>
            </w:pPr>
            <w:r w:rsidRPr="007F4DE4">
              <w:t>M</w:t>
            </w:r>
          </w:p>
        </w:tc>
        <w:tc>
          <w:tcPr>
            <w:tcW w:w="1701" w:type="dxa"/>
          </w:tcPr>
          <w:p w14:paraId="303637D6" w14:textId="77777777" w:rsidR="00AA78E6" w:rsidRPr="007F4DE4" w:rsidRDefault="00AA78E6" w:rsidP="004F5AD9">
            <w:pPr>
              <w:pStyle w:val="TAL"/>
            </w:pPr>
          </w:p>
        </w:tc>
        <w:tc>
          <w:tcPr>
            <w:tcW w:w="1276" w:type="dxa"/>
          </w:tcPr>
          <w:p w14:paraId="2B08E5AF" w14:textId="77777777" w:rsidR="00AA78E6" w:rsidRPr="007F4DE4" w:rsidRDefault="00AA78E6" w:rsidP="00DC139A">
            <w:pPr>
              <w:pStyle w:val="TAC"/>
              <w:rPr>
                <w:lang w:eastAsia="zh-CN"/>
              </w:rPr>
            </w:pPr>
            <w:r w:rsidRPr="00DC139A">
              <w:rPr>
                <w:rFonts w:hint="eastAsia"/>
              </w:rPr>
              <w:t>7.4.</w:t>
            </w:r>
            <w:r w:rsidRPr="00DC139A">
              <w:t>27</w:t>
            </w:r>
          </w:p>
        </w:tc>
        <w:tc>
          <w:tcPr>
            <w:tcW w:w="2693" w:type="dxa"/>
          </w:tcPr>
          <w:p w14:paraId="0F60355B" w14:textId="77777777" w:rsidR="00AA78E6" w:rsidRPr="00DC139A" w:rsidRDefault="00AA78E6" w:rsidP="00DC139A">
            <w:pPr>
              <w:pStyle w:val="TAC"/>
            </w:pPr>
          </w:p>
        </w:tc>
      </w:tr>
      <w:tr w:rsidR="00AA78E6" w:rsidRPr="007F4DE4" w14:paraId="5014B6FE" w14:textId="77777777" w:rsidTr="004F5AD9">
        <w:tc>
          <w:tcPr>
            <w:tcW w:w="2552" w:type="dxa"/>
          </w:tcPr>
          <w:p w14:paraId="02B96215" w14:textId="77777777" w:rsidR="00AA78E6" w:rsidRPr="007F4DE4" w:rsidRDefault="00AA78E6" w:rsidP="004F5AD9">
            <w:pPr>
              <w:pStyle w:val="TAL"/>
            </w:pPr>
            <w:r w:rsidRPr="007F4DE4">
              <w:t>Cell Identity</w:t>
            </w:r>
          </w:p>
        </w:tc>
        <w:tc>
          <w:tcPr>
            <w:tcW w:w="1134" w:type="dxa"/>
          </w:tcPr>
          <w:p w14:paraId="1CF468EB" w14:textId="77777777" w:rsidR="00AA78E6" w:rsidRPr="007F4DE4" w:rsidRDefault="00AA78E6" w:rsidP="004F5AD9">
            <w:pPr>
              <w:pStyle w:val="TAL"/>
            </w:pPr>
            <w:r w:rsidRPr="007F4DE4">
              <w:t>M</w:t>
            </w:r>
          </w:p>
        </w:tc>
        <w:tc>
          <w:tcPr>
            <w:tcW w:w="1701" w:type="dxa"/>
          </w:tcPr>
          <w:p w14:paraId="6769B612" w14:textId="77777777" w:rsidR="00AA78E6" w:rsidRPr="007F4DE4" w:rsidRDefault="00AA78E6" w:rsidP="004F5AD9">
            <w:pPr>
              <w:pStyle w:val="TAL"/>
            </w:pPr>
          </w:p>
        </w:tc>
        <w:tc>
          <w:tcPr>
            <w:tcW w:w="1276" w:type="dxa"/>
          </w:tcPr>
          <w:p w14:paraId="5D7AB1F2" w14:textId="77777777" w:rsidR="00AA78E6" w:rsidRPr="007F4DE4" w:rsidRDefault="00AA78E6" w:rsidP="004F5AD9">
            <w:pPr>
              <w:pStyle w:val="TAL"/>
            </w:pPr>
            <w:r w:rsidRPr="007F4DE4">
              <w:t>BIT STRING (28)</w:t>
            </w:r>
          </w:p>
        </w:tc>
        <w:tc>
          <w:tcPr>
            <w:tcW w:w="2693" w:type="dxa"/>
          </w:tcPr>
          <w:p w14:paraId="47096FD9" w14:textId="77777777" w:rsidR="00AA78E6" w:rsidRPr="007F4DE4" w:rsidRDefault="00AA78E6" w:rsidP="004F5AD9">
            <w:pPr>
              <w:pStyle w:val="TAL"/>
              <w:rPr>
                <w:lang w:eastAsia="zh-CN"/>
              </w:rPr>
            </w:pPr>
            <w:r w:rsidRPr="007F4DE4">
              <w:t xml:space="preserve">The leftmost bits of the Cell Identity correspond to the </w:t>
            </w:r>
            <w:proofErr w:type="spellStart"/>
            <w:r w:rsidRPr="007F4DE4">
              <w:t>eNB</w:t>
            </w:r>
            <w:proofErr w:type="spellEnd"/>
            <w:r w:rsidRPr="007F4DE4">
              <w:t xml:space="preserve"> ID </w:t>
            </w:r>
            <w:r w:rsidRPr="007F4DE4">
              <w:rPr>
                <w:rFonts w:hint="eastAsia"/>
                <w:lang w:eastAsia="zh-CN"/>
              </w:rPr>
              <w:t>(defined in 7.4.19)</w:t>
            </w:r>
            <w:r w:rsidRPr="007F4DE4">
              <w:rPr>
                <w:lang w:eastAsia="zh-CN"/>
              </w:rPr>
              <w:t>.</w:t>
            </w:r>
          </w:p>
        </w:tc>
      </w:tr>
    </w:tbl>
    <w:p w14:paraId="45BCFBF9" w14:textId="77777777" w:rsidR="00AA78E6" w:rsidRPr="007F4DE4" w:rsidRDefault="00AA78E6" w:rsidP="00AA78E6">
      <w:pPr>
        <w:rPr>
          <w:lang w:eastAsia="zh-CN"/>
        </w:rPr>
      </w:pPr>
    </w:p>
    <w:p w14:paraId="7E1B6728" w14:textId="77777777" w:rsidR="00AA78E6" w:rsidRPr="007F4DE4" w:rsidRDefault="00AA78E6" w:rsidP="005854C8">
      <w:pPr>
        <w:pStyle w:val="Heading3"/>
        <w:rPr>
          <w:lang w:eastAsia="zh-CN"/>
        </w:rPr>
      </w:pPr>
      <w:bookmarkStart w:id="304" w:name="_Toc19715554"/>
      <w:bookmarkStart w:id="305" w:name="_Toc27253355"/>
      <w:bookmarkStart w:id="306" w:name="_Toc51855541"/>
      <w:bookmarkStart w:id="307" w:name="_Toc97649040"/>
      <w:r w:rsidRPr="007F4DE4">
        <w:rPr>
          <w:lang w:eastAsia="zh-CN"/>
        </w:rPr>
        <w:t>7.4.5</w:t>
      </w:r>
      <w:r w:rsidRPr="007F4DE4">
        <w:rPr>
          <w:lang w:eastAsia="zh-CN"/>
        </w:rPr>
        <w:tab/>
        <w:t>LCS Client Type</w:t>
      </w:r>
      <w:bookmarkEnd w:id="304"/>
      <w:bookmarkEnd w:id="305"/>
      <w:bookmarkEnd w:id="306"/>
      <w:bookmarkEnd w:id="307"/>
    </w:p>
    <w:p w14:paraId="7C51525A" w14:textId="77777777" w:rsidR="00AA78E6" w:rsidRPr="007F4DE4" w:rsidRDefault="00AA78E6" w:rsidP="00AA78E6">
      <w:pPr>
        <w:keepNext/>
        <w:keepLines/>
      </w:pPr>
      <w:r w:rsidRPr="007F4DE4">
        <w:t>This parameter defines the type of the originating LCS Client. It shall be included if the Location Type indicates a request for a location estimate and may be included in other cases to assist an SMLC to appropriately prioritize a location request.</w:t>
      </w:r>
    </w:p>
    <w:p w14:paraId="56D14B64" w14:textId="77777777" w:rsidR="00AA78E6" w:rsidRPr="007F4DE4" w:rsidRDefault="00AA78E6" w:rsidP="00AA78E6">
      <w:pPr>
        <w:pStyle w:val="TH"/>
        <w:rPr>
          <w:lang w:eastAsia="zh-CN"/>
        </w:rPr>
      </w:pPr>
      <w:r w:rsidRPr="007F4DE4">
        <w:t>Table 7.4.</w:t>
      </w:r>
      <w:r w:rsidRPr="007F4DE4">
        <w:rPr>
          <w:rFonts w:hint="eastAsia"/>
          <w:lang w:eastAsia="zh-CN"/>
        </w:rPr>
        <w:t>5</w:t>
      </w:r>
      <w:r w:rsidRPr="007F4DE4">
        <w:t xml:space="preserve">-1: </w:t>
      </w:r>
      <w:r w:rsidRPr="007F4DE4">
        <w:rPr>
          <w:rFonts w:hint="eastAsia"/>
          <w:lang w:eastAsia="zh-CN"/>
        </w:rPr>
        <w:t>LCS Client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E9F20E1" w14:textId="77777777" w:rsidTr="004F5AD9">
        <w:tc>
          <w:tcPr>
            <w:tcW w:w="2268" w:type="dxa"/>
          </w:tcPr>
          <w:p w14:paraId="36462F8B" w14:textId="77777777" w:rsidR="00AA78E6" w:rsidRPr="007F4DE4" w:rsidRDefault="00AA78E6" w:rsidP="004F5AD9">
            <w:pPr>
              <w:pStyle w:val="TAH"/>
            </w:pPr>
            <w:r w:rsidRPr="007F4DE4">
              <w:t>IE/Group Name</w:t>
            </w:r>
          </w:p>
        </w:tc>
        <w:tc>
          <w:tcPr>
            <w:tcW w:w="1080" w:type="dxa"/>
          </w:tcPr>
          <w:p w14:paraId="3D9AB6C5" w14:textId="77777777" w:rsidR="00AA78E6" w:rsidRPr="007F4DE4" w:rsidRDefault="00AA78E6" w:rsidP="004F5AD9">
            <w:pPr>
              <w:pStyle w:val="TAH"/>
            </w:pPr>
            <w:r w:rsidRPr="007F4DE4">
              <w:t>Presence</w:t>
            </w:r>
          </w:p>
        </w:tc>
        <w:tc>
          <w:tcPr>
            <w:tcW w:w="792" w:type="dxa"/>
          </w:tcPr>
          <w:p w14:paraId="73628425" w14:textId="77777777" w:rsidR="00AA78E6" w:rsidRPr="007F4DE4" w:rsidRDefault="00AA78E6" w:rsidP="004F5AD9">
            <w:pPr>
              <w:pStyle w:val="TAH"/>
            </w:pPr>
            <w:r w:rsidRPr="007F4DE4">
              <w:t>Range</w:t>
            </w:r>
          </w:p>
        </w:tc>
        <w:tc>
          <w:tcPr>
            <w:tcW w:w="2205" w:type="dxa"/>
          </w:tcPr>
          <w:p w14:paraId="257484D1" w14:textId="77777777" w:rsidR="00AA78E6" w:rsidRPr="007F4DE4" w:rsidRDefault="00AA78E6" w:rsidP="004F5AD9">
            <w:pPr>
              <w:pStyle w:val="TAH"/>
            </w:pPr>
            <w:r w:rsidRPr="007F4DE4">
              <w:t>IE type and reference</w:t>
            </w:r>
          </w:p>
        </w:tc>
        <w:tc>
          <w:tcPr>
            <w:tcW w:w="3393" w:type="dxa"/>
          </w:tcPr>
          <w:p w14:paraId="021805B2" w14:textId="77777777" w:rsidR="00AA78E6" w:rsidRPr="007F4DE4" w:rsidRDefault="00AA78E6" w:rsidP="004F5AD9">
            <w:pPr>
              <w:pStyle w:val="TAH"/>
            </w:pPr>
            <w:r w:rsidRPr="007F4DE4">
              <w:t>Semantics description</w:t>
            </w:r>
          </w:p>
        </w:tc>
      </w:tr>
      <w:tr w:rsidR="00AA78E6" w:rsidRPr="007F4DE4" w14:paraId="3646B15B" w14:textId="77777777" w:rsidTr="004F5AD9">
        <w:tc>
          <w:tcPr>
            <w:tcW w:w="2268" w:type="dxa"/>
          </w:tcPr>
          <w:p w14:paraId="69BD3FD0" w14:textId="77777777" w:rsidR="00AA78E6" w:rsidRPr="007F4DE4" w:rsidRDefault="00AA78E6" w:rsidP="004F5AD9">
            <w:pPr>
              <w:pStyle w:val="TAL"/>
              <w:rPr>
                <w:b/>
                <w:lang w:eastAsia="zh-CN"/>
              </w:rPr>
            </w:pPr>
            <w:r w:rsidRPr="007F4DE4">
              <w:t xml:space="preserve">Client </w:t>
            </w:r>
            <w:r w:rsidRPr="007F4DE4">
              <w:rPr>
                <w:rFonts w:hint="eastAsia"/>
                <w:lang w:eastAsia="zh-CN"/>
              </w:rPr>
              <w:t>Type</w:t>
            </w:r>
          </w:p>
        </w:tc>
        <w:tc>
          <w:tcPr>
            <w:tcW w:w="1080" w:type="dxa"/>
          </w:tcPr>
          <w:p w14:paraId="1C460ADF" w14:textId="77777777" w:rsidR="00AA78E6" w:rsidRPr="007F4DE4" w:rsidRDefault="00AA78E6" w:rsidP="004F5AD9">
            <w:pPr>
              <w:pStyle w:val="TAL"/>
            </w:pPr>
            <w:r w:rsidRPr="007F4DE4">
              <w:t>M</w:t>
            </w:r>
          </w:p>
        </w:tc>
        <w:tc>
          <w:tcPr>
            <w:tcW w:w="792" w:type="dxa"/>
          </w:tcPr>
          <w:p w14:paraId="461BCD9A" w14:textId="77777777" w:rsidR="00AA78E6" w:rsidRPr="007F4DE4" w:rsidRDefault="00AA78E6" w:rsidP="004F5AD9">
            <w:pPr>
              <w:pStyle w:val="TAL"/>
            </w:pPr>
          </w:p>
        </w:tc>
        <w:tc>
          <w:tcPr>
            <w:tcW w:w="2205" w:type="dxa"/>
          </w:tcPr>
          <w:p w14:paraId="33AB5673" w14:textId="77777777" w:rsidR="00AA78E6" w:rsidRPr="007F4DE4" w:rsidRDefault="00AA78E6" w:rsidP="004F5AD9">
            <w:pPr>
              <w:pStyle w:val="TAL"/>
              <w:rPr>
                <w:snapToGrid w:val="0"/>
                <w:lang w:eastAsia="zh-CN"/>
              </w:rPr>
            </w:pPr>
            <w:r w:rsidRPr="007F4DE4">
              <w:rPr>
                <w:snapToGrid w:val="0"/>
                <w:lang w:eastAsia="zh-CN"/>
              </w:rPr>
              <w:t>ENUMERATED</w:t>
            </w:r>
          </w:p>
          <w:p w14:paraId="4F205AE2" w14:textId="77777777" w:rsidR="00AA78E6" w:rsidRPr="007F4DE4" w:rsidRDefault="00AA78E6" w:rsidP="004F5AD9">
            <w:pPr>
              <w:pStyle w:val="TAL"/>
              <w:rPr>
                <w:snapToGrid w:val="0"/>
                <w:lang w:eastAsia="zh-CN"/>
              </w:rPr>
            </w:pPr>
            <w:r w:rsidRPr="007F4DE4">
              <w:rPr>
                <w:snapToGrid w:val="0"/>
                <w:lang w:eastAsia="zh-CN"/>
              </w:rPr>
              <w:t>(Emergency Services, Value Added Services, PLMN Operator Services, Lawful Intercept Services, PLMN Operator - broadcast services, PLMN Operator - O&amp;M, PLMN Operator - anonymous statistics, PLMN Operator - Target MS service support,</w:t>
            </w:r>
          </w:p>
          <w:p w14:paraId="274B7987" w14:textId="77777777" w:rsidR="00AA78E6" w:rsidRPr="007F4DE4" w:rsidRDefault="00AA78E6" w:rsidP="004F5AD9">
            <w:pPr>
              <w:pStyle w:val="TAL"/>
              <w:rPr>
                <w:snapToGrid w:val="0"/>
                <w:lang w:eastAsia="zh-CN"/>
              </w:rPr>
            </w:pPr>
            <w:r w:rsidRPr="007F4DE4">
              <w:rPr>
                <w:snapToGrid w:val="0"/>
                <w:lang w:eastAsia="zh-CN"/>
              </w:rPr>
              <w:t>…)</w:t>
            </w:r>
          </w:p>
        </w:tc>
        <w:tc>
          <w:tcPr>
            <w:tcW w:w="3393" w:type="dxa"/>
          </w:tcPr>
          <w:p w14:paraId="1581F953" w14:textId="77777777" w:rsidR="00AA78E6" w:rsidRPr="007F4DE4" w:rsidRDefault="00AA78E6" w:rsidP="004F5AD9">
            <w:pPr>
              <w:pStyle w:val="TAL"/>
              <w:rPr>
                <w:lang w:eastAsia="zh-CN"/>
              </w:rPr>
            </w:pPr>
            <w:r w:rsidRPr="007F4DE4">
              <w:rPr>
                <w:lang w:eastAsia="zh-CN"/>
              </w:rPr>
              <w:t xml:space="preserve">Identifies the </w:t>
            </w:r>
            <w:r w:rsidRPr="007F4DE4">
              <w:rPr>
                <w:rFonts w:hint="eastAsia"/>
                <w:lang w:eastAsia="zh-CN"/>
              </w:rPr>
              <w:t>category</w:t>
            </w:r>
            <w:r w:rsidRPr="007F4DE4">
              <w:rPr>
                <w:lang w:eastAsia="zh-CN"/>
              </w:rPr>
              <w:t xml:space="preserve"> of </w:t>
            </w:r>
            <w:r w:rsidRPr="007F4DE4">
              <w:rPr>
                <w:rFonts w:hint="eastAsia"/>
                <w:lang w:eastAsia="zh-CN"/>
              </w:rPr>
              <w:t xml:space="preserve">LCS </w:t>
            </w:r>
            <w:r w:rsidRPr="007F4DE4">
              <w:rPr>
                <w:lang w:eastAsia="zh-CN"/>
              </w:rPr>
              <w:t>client.</w:t>
            </w:r>
          </w:p>
        </w:tc>
      </w:tr>
    </w:tbl>
    <w:p w14:paraId="510EBF7B" w14:textId="77777777" w:rsidR="00AA78E6" w:rsidRPr="007F4DE4" w:rsidRDefault="00AA78E6" w:rsidP="00AA78E6">
      <w:pPr>
        <w:keepNext/>
        <w:keepLines/>
        <w:rPr>
          <w:lang w:eastAsia="zh-CN"/>
        </w:rPr>
      </w:pPr>
    </w:p>
    <w:p w14:paraId="3DD4C034" w14:textId="77777777" w:rsidR="00AA78E6" w:rsidRPr="007F4DE4" w:rsidRDefault="00AA78E6" w:rsidP="005854C8">
      <w:pPr>
        <w:pStyle w:val="Heading3"/>
      </w:pPr>
      <w:bookmarkStart w:id="308" w:name="_Toc19715555"/>
      <w:bookmarkStart w:id="309" w:name="_Toc27253356"/>
      <w:bookmarkStart w:id="310" w:name="_Toc51855542"/>
      <w:bookmarkStart w:id="311" w:name="_Toc97649041"/>
      <w:r w:rsidRPr="007F4DE4">
        <w:t>7.4.6</w:t>
      </w:r>
      <w:r w:rsidRPr="007F4DE4">
        <w:tab/>
        <w:t>LCS Priority</w:t>
      </w:r>
      <w:bookmarkEnd w:id="308"/>
      <w:bookmarkEnd w:id="309"/>
      <w:bookmarkEnd w:id="310"/>
      <w:bookmarkEnd w:id="311"/>
    </w:p>
    <w:p w14:paraId="25DE61A9" w14:textId="77777777" w:rsidR="00AA78E6" w:rsidRPr="007F4DE4" w:rsidRDefault="00AA78E6" w:rsidP="00AA78E6">
      <w:r w:rsidRPr="007F4DE4">
        <w:t>This parameter defines the priority of the location request.</w:t>
      </w:r>
    </w:p>
    <w:p w14:paraId="5F5550E8" w14:textId="77777777" w:rsidR="00AA78E6" w:rsidRPr="007F4DE4" w:rsidRDefault="00AA78E6" w:rsidP="00AA78E6">
      <w:pPr>
        <w:pStyle w:val="TH"/>
        <w:rPr>
          <w:lang w:eastAsia="zh-CN"/>
        </w:rPr>
      </w:pPr>
      <w:r w:rsidRPr="007F4DE4">
        <w:t>Table 7.4.</w:t>
      </w:r>
      <w:r w:rsidRPr="007F4DE4">
        <w:rPr>
          <w:rFonts w:hint="eastAsia"/>
          <w:lang w:eastAsia="zh-CN"/>
        </w:rPr>
        <w:t>6</w:t>
      </w:r>
      <w:r w:rsidRPr="007F4DE4">
        <w:t xml:space="preserve">-1: </w:t>
      </w:r>
      <w:r w:rsidRPr="007F4DE4">
        <w:rPr>
          <w:rFonts w:hint="eastAsia"/>
          <w:lang w:eastAsia="zh-CN"/>
        </w:rPr>
        <w:t>LCS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14453C4" w14:textId="77777777" w:rsidTr="004F5AD9">
        <w:tc>
          <w:tcPr>
            <w:tcW w:w="2268" w:type="dxa"/>
          </w:tcPr>
          <w:p w14:paraId="670DBD2E" w14:textId="77777777" w:rsidR="00AA78E6" w:rsidRPr="007F4DE4" w:rsidRDefault="00AA78E6" w:rsidP="004F5AD9">
            <w:pPr>
              <w:pStyle w:val="TAH"/>
            </w:pPr>
            <w:r w:rsidRPr="007F4DE4">
              <w:t>IE/Group Name</w:t>
            </w:r>
          </w:p>
        </w:tc>
        <w:tc>
          <w:tcPr>
            <w:tcW w:w="1080" w:type="dxa"/>
          </w:tcPr>
          <w:p w14:paraId="151F72F1" w14:textId="77777777" w:rsidR="00AA78E6" w:rsidRPr="007F4DE4" w:rsidRDefault="00AA78E6" w:rsidP="004F5AD9">
            <w:pPr>
              <w:pStyle w:val="TAH"/>
            </w:pPr>
            <w:r w:rsidRPr="007F4DE4">
              <w:t>Presence</w:t>
            </w:r>
          </w:p>
        </w:tc>
        <w:tc>
          <w:tcPr>
            <w:tcW w:w="792" w:type="dxa"/>
          </w:tcPr>
          <w:p w14:paraId="72894A3C" w14:textId="77777777" w:rsidR="00AA78E6" w:rsidRPr="007F4DE4" w:rsidRDefault="00AA78E6" w:rsidP="004F5AD9">
            <w:pPr>
              <w:pStyle w:val="TAH"/>
            </w:pPr>
            <w:r w:rsidRPr="007F4DE4">
              <w:t>Range</w:t>
            </w:r>
          </w:p>
        </w:tc>
        <w:tc>
          <w:tcPr>
            <w:tcW w:w="2205" w:type="dxa"/>
          </w:tcPr>
          <w:p w14:paraId="17F1D2F7" w14:textId="77777777" w:rsidR="00AA78E6" w:rsidRPr="007F4DE4" w:rsidRDefault="00AA78E6" w:rsidP="004F5AD9">
            <w:pPr>
              <w:pStyle w:val="TAH"/>
            </w:pPr>
            <w:r w:rsidRPr="007F4DE4">
              <w:t>IE type and reference</w:t>
            </w:r>
          </w:p>
        </w:tc>
        <w:tc>
          <w:tcPr>
            <w:tcW w:w="3393" w:type="dxa"/>
          </w:tcPr>
          <w:p w14:paraId="33370840" w14:textId="77777777" w:rsidR="00AA78E6" w:rsidRPr="007F4DE4" w:rsidRDefault="00AA78E6" w:rsidP="004F5AD9">
            <w:pPr>
              <w:pStyle w:val="TAH"/>
            </w:pPr>
            <w:r w:rsidRPr="007F4DE4">
              <w:t>Semantics description</w:t>
            </w:r>
          </w:p>
        </w:tc>
      </w:tr>
      <w:tr w:rsidR="00AA78E6" w:rsidRPr="007F4DE4" w14:paraId="4A5773F3" w14:textId="77777777" w:rsidTr="004F5AD9">
        <w:tc>
          <w:tcPr>
            <w:tcW w:w="2268" w:type="dxa"/>
          </w:tcPr>
          <w:p w14:paraId="154E8236" w14:textId="77777777" w:rsidR="00AA78E6" w:rsidRPr="007F4DE4" w:rsidRDefault="00AA78E6" w:rsidP="004F5AD9">
            <w:pPr>
              <w:pStyle w:val="TAL"/>
              <w:rPr>
                <w:b/>
                <w:lang w:eastAsia="zh-CN"/>
              </w:rPr>
            </w:pPr>
            <w:r w:rsidRPr="007F4DE4">
              <w:rPr>
                <w:rFonts w:hint="eastAsia"/>
                <w:lang w:eastAsia="zh-CN"/>
              </w:rPr>
              <w:t>LCS Priority</w:t>
            </w:r>
          </w:p>
        </w:tc>
        <w:tc>
          <w:tcPr>
            <w:tcW w:w="1080" w:type="dxa"/>
          </w:tcPr>
          <w:p w14:paraId="7FE61CB1" w14:textId="77777777" w:rsidR="00AA78E6" w:rsidRPr="007F4DE4" w:rsidRDefault="00AA78E6" w:rsidP="004F5AD9">
            <w:pPr>
              <w:pStyle w:val="TAL"/>
            </w:pPr>
            <w:r w:rsidRPr="007F4DE4">
              <w:t>M</w:t>
            </w:r>
          </w:p>
        </w:tc>
        <w:tc>
          <w:tcPr>
            <w:tcW w:w="792" w:type="dxa"/>
          </w:tcPr>
          <w:p w14:paraId="39E7B2A7" w14:textId="77777777" w:rsidR="00AA78E6" w:rsidRPr="007F4DE4" w:rsidRDefault="00AA78E6" w:rsidP="004F5AD9">
            <w:pPr>
              <w:pStyle w:val="TAL"/>
            </w:pPr>
          </w:p>
        </w:tc>
        <w:tc>
          <w:tcPr>
            <w:tcW w:w="2205" w:type="dxa"/>
          </w:tcPr>
          <w:p w14:paraId="08BD905B" w14:textId="77777777" w:rsidR="00AA78E6" w:rsidRPr="007F4DE4" w:rsidRDefault="00AA78E6" w:rsidP="004F5AD9">
            <w:pPr>
              <w:pStyle w:val="TAL"/>
            </w:pPr>
            <w:r w:rsidRPr="007F4DE4">
              <w:t>OCTET STRING (SIZE(1))</w:t>
            </w:r>
          </w:p>
        </w:tc>
        <w:tc>
          <w:tcPr>
            <w:tcW w:w="3393" w:type="dxa"/>
          </w:tcPr>
          <w:p w14:paraId="6B57A4CF" w14:textId="77777777" w:rsidR="00AA78E6" w:rsidRPr="007F4DE4" w:rsidRDefault="00AA78E6" w:rsidP="004F5AD9">
            <w:pPr>
              <w:pStyle w:val="TAL"/>
              <w:rPr>
                <w:lang w:val="en-US" w:eastAsia="zh-CN"/>
              </w:rPr>
            </w:pPr>
            <w:r w:rsidRPr="007F4DE4">
              <w:rPr>
                <w:lang w:val="en-US" w:eastAsia="zh-CN"/>
              </w:rPr>
              <w:t>0= highest priority</w:t>
            </w:r>
          </w:p>
          <w:p w14:paraId="1C5A8A6B" w14:textId="77777777" w:rsidR="00AA78E6" w:rsidRPr="007F4DE4" w:rsidRDefault="00AA78E6" w:rsidP="004F5AD9">
            <w:pPr>
              <w:pStyle w:val="TAL"/>
              <w:rPr>
                <w:lang w:val="en-US" w:eastAsia="zh-CN"/>
              </w:rPr>
            </w:pPr>
            <w:r w:rsidRPr="007F4DE4">
              <w:rPr>
                <w:lang w:val="en-US" w:eastAsia="zh-CN"/>
              </w:rPr>
              <w:t>1= normal priority</w:t>
            </w:r>
          </w:p>
          <w:p w14:paraId="587CF007" w14:textId="77777777" w:rsidR="00AA78E6" w:rsidRPr="007F4DE4" w:rsidRDefault="00AA78E6" w:rsidP="004F5AD9">
            <w:pPr>
              <w:pStyle w:val="TAL"/>
              <w:rPr>
                <w:lang w:val="en-US" w:eastAsia="zh-CN"/>
              </w:rPr>
            </w:pPr>
            <w:r w:rsidRPr="007F4DE4">
              <w:rPr>
                <w:lang w:val="en-US" w:eastAsia="zh-CN"/>
              </w:rPr>
              <w:t>all other values treated as 1</w:t>
            </w:r>
          </w:p>
          <w:p w14:paraId="4C112F7C" w14:textId="7BB15A88" w:rsidR="00AA78E6" w:rsidRPr="007F4DE4" w:rsidRDefault="00AA78E6" w:rsidP="004F5AD9">
            <w:pPr>
              <w:pStyle w:val="TAL"/>
              <w:rPr>
                <w:lang w:eastAsia="zh-CN"/>
              </w:rPr>
            </w:pPr>
            <w:r w:rsidRPr="007F4DE4">
              <w:rPr>
                <w:rFonts w:hint="eastAsia"/>
                <w:lang w:eastAsia="zh-CN"/>
              </w:rPr>
              <w:t>For details,</w:t>
            </w:r>
            <w:r w:rsidRPr="007F4DE4">
              <w:t xml:space="preserve"> refer to 3GPP </w:t>
            </w:r>
            <w:r w:rsidR="00DC139A" w:rsidRPr="007F4DE4">
              <w:t>TS</w:t>
            </w:r>
            <w:r w:rsidR="00DC139A">
              <w:t> </w:t>
            </w:r>
            <w:r w:rsidR="00DC139A" w:rsidRPr="007F4DE4">
              <w:t>2</w:t>
            </w:r>
            <w:r w:rsidRPr="007F4DE4">
              <w:t>2.071</w:t>
            </w:r>
            <w:r w:rsidR="00DC139A">
              <w:t> </w:t>
            </w:r>
            <w:r w:rsidR="00DC139A" w:rsidRPr="007F4DE4">
              <w:t>[</w:t>
            </w:r>
            <w:r w:rsidRPr="007F4DE4">
              <w:t>10]</w:t>
            </w:r>
            <w:r w:rsidRPr="007F4DE4">
              <w:rPr>
                <w:rFonts w:hint="eastAsia"/>
                <w:lang w:eastAsia="zh-CN"/>
              </w:rPr>
              <w:t>.</w:t>
            </w:r>
          </w:p>
        </w:tc>
      </w:tr>
    </w:tbl>
    <w:p w14:paraId="18080B32" w14:textId="77777777" w:rsidR="00AA78E6" w:rsidRPr="007F4DE4" w:rsidRDefault="00AA78E6" w:rsidP="00AA78E6">
      <w:pPr>
        <w:rPr>
          <w:lang w:eastAsia="zh-CN"/>
        </w:rPr>
      </w:pPr>
    </w:p>
    <w:p w14:paraId="07A22F72" w14:textId="77777777" w:rsidR="00AA78E6" w:rsidRPr="007F4DE4" w:rsidRDefault="00AA78E6" w:rsidP="005854C8">
      <w:pPr>
        <w:pStyle w:val="Heading3"/>
      </w:pPr>
      <w:bookmarkStart w:id="312" w:name="_Toc19715556"/>
      <w:bookmarkStart w:id="313" w:name="_Toc27253357"/>
      <w:bookmarkStart w:id="314" w:name="_Toc51855543"/>
      <w:bookmarkStart w:id="315" w:name="_Toc97649042"/>
      <w:r w:rsidRPr="007F4DE4">
        <w:t>7.4.7</w:t>
      </w:r>
      <w:r w:rsidRPr="007F4DE4">
        <w:tab/>
        <w:t>LCS QoS</w:t>
      </w:r>
      <w:bookmarkEnd w:id="312"/>
      <w:bookmarkEnd w:id="313"/>
      <w:bookmarkEnd w:id="314"/>
      <w:bookmarkEnd w:id="315"/>
    </w:p>
    <w:p w14:paraId="7402D751" w14:textId="77777777" w:rsidR="00AA78E6" w:rsidRPr="007F4DE4" w:rsidRDefault="00AA78E6" w:rsidP="00AA78E6">
      <w:r w:rsidRPr="007F4DE4">
        <w:t>This parameter provides the required Quality of Service for the LCS Request. Quality of Service may include horizontal accuracy, vertical accuracy and allowed response time.</w:t>
      </w:r>
    </w:p>
    <w:p w14:paraId="2C0B3364" w14:textId="77777777" w:rsidR="00AA78E6" w:rsidRPr="007F4DE4" w:rsidRDefault="00AA78E6" w:rsidP="00AA78E6"/>
    <w:p w14:paraId="44BF4BA2" w14:textId="77777777" w:rsidR="00AA78E6" w:rsidRPr="007F4DE4" w:rsidRDefault="00AA78E6" w:rsidP="00AA78E6">
      <w:pPr>
        <w:pStyle w:val="TH"/>
        <w:rPr>
          <w:lang w:eastAsia="zh-CN"/>
        </w:rPr>
      </w:pPr>
      <w:r w:rsidRPr="007F4DE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F4DE4">
          <w:t>7.4.</w:t>
        </w:r>
        <w:r w:rsidRPr="007F4DE4">
          <w:rPr>
            <w:rFonts w:hint="eastAsia"/>
            <w:lang w:eastAsia="zh-CN"/>
          </w:rPr>
          <w:t>7</w:t>
        </w:r>
      </w:smartTag>
      <w:r w:rsidRPr="007F4DE4">
        <w:t xml:space="preserve">-1: </w:t>
      </w:r>
      <w:r w:rsidRPr="007F4DE4">
        <w:rPr>
          <w:rFonts w:hint="eastAsia"/>
          <w:lang w:eastAsia="zh-CN"/>
        </w:rPr>
        <w:t>LCS 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0BE77D53" w14:textId="77777777" w:rsidTr="004F5AD9">
        <w:tc>
          <w:tcPr>
            <w:tcW w:w="2268" w:type="dxa"/>
          </w:tcPr>
          <w:p w14:paraId="79C56A8D" w14:textId="77777777" w:rsidR="00AA78E6" w:rsidRPr="007F4DE4" w:rsidRDefault="00AA78E6" w:rsidP="004F5AD9">
            <w:pPr>
              <w:pStyle w:val="TAH"/>
            </w:pPr>
            <w:r w:rsidRPr="007F4DE4">
              <w:t>IE/Group Name</w:t>
            </w:r>
          </w:p>
        </w:tc>
        <w:tc>
          <w:tcPr>
            <w:tcW w:w="1080" w:type="dxa"/>
          </w:tcPr>
          <w:p w14:paraId="2595A839" w14:textId="77777777" w:rsidR="00AA78E6" w:rsidRPr="007F4DE4" w:rsidRDefault="00AA78E6" w:rsidP="004F5AD9">
            <w:pPr>
              <w:pStyle w:val="TAH"/>
            </w:pPr>
            <w:r w:rsidRPr="007F4DE4">
              <w:t>Presence</w:t>
            </w:r>
          </w:p>
        </w:tc>
        <w:tc>
          <w:tcPr>
            <w:tcW w:w="792" w:type="dxa"/>
          </w:tcPr>
          <w:p w14:paraId="79635610" w14:textId="77777777" w:rsidR="00AA78E6" w:rsidRPr="007F4DE4" w:rsidRDefault="00AA78E6" w:rsidP="004F5AD9">
            <w:pPr>
              <w:pStyle w:val="TAH"/>
            </w:pPr>
            <w:r w:rsidRPr="007F4DE4">
              <w:t>Range</w:t>
            </w:r>
          </w:p>
        </w:tc>
        <w:tc>
          <w:tcPr>
            <w:tcW w:w="2205" w:type="dxa"/>
          </w:tcPr>
          <w:p w14:paraId="72E9AF54" w14:textId="77777777" w:rsidR="00AA78E6" w:rsidRPr="007F4DE4" w:rsidRDefault="00AA78E6" w:rsidP="004F5AD9">
            <w:pPr>
              <w:pStyle w:val="TAH"/>
            </w:pPr>
            <w:r w:rsidRPr="007F4DE4">
              <w:t>IE type and reference</w:t>
            </w:r>
          </w:p>
        </w:tc>
        <w:tc>
          <w:tcPr>
            <w:tcW w:w="3393" w:type="dxa"/>
          </w:tcPr>
          <w:p w14:paraId="09F80BC0" w14:textId="77777777" w:rsidR="00AA78E6" w:rsidRPr="007F4DE4" w:rsidRDefault="00AA78E6" w:rsidP="004F5AD9">
            <w:pPr>
              <w:pStyle w:val="TAH"/>
            </w:pPr>
            <w:r w:rsidRPr="007F4DE4">
              <w:t>Semantics description</w:t>
            </w:r>
          </w:p>
        </w:tc>
      </w:tr>
      <w:tr w:rsidR="00AA78E6" w:rsidRPr="007F4DE4" w14:paraId="33E6C953" w14:textId="77777777" w:rsidTr="004F5AD9">
        <w:tc>
          <w:tcPr>
            <w:tcW w:w="2268" w:type="dxa"/>
          </w:tcPr>
          <w:p w14:paraId="4ABF91F3" w14:textId="77777777" w:rsidR="00AA78E6" w:rsidRPr="007F4DE4" w:rsidRDefault="00AA78E6" w:rsidP="004F5AD9">
            <w:pPr>
              <w:pStyle w:val="TAL"/>
              <w:rPr>
                <w:b/>
                <w:lang w:eastAsia="zh-CN"/>
              </w:rPr>
            </w:pPr>
            <w:r w:rsidRPr="007F4DE4">
              <w:t>Horizontal Accuracy</w:t>
            </w:r>
          </w:p>
        </w:tc>
        <w:tc>
          <w:tcPr>
            <w:tcW w:w="1080" w:type="dxa"/>
          </w:tcPr>
          <w:p w14:paraId="324EE4FB"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17B33286" w14:textId="77777777" w:rsidR="00AA78E6" w:rsidRPr="007F4DE4" w:rsidRDefault="00AA78E6" w:rsidP="004F5AD9">
            <w:pPr>
              <w:pStyle w:val="TAL"/>
            </w:pPr>
          </w:p>
        </w:tc>
        <w:tc>
          <w:tcPr>
            <w:tcW w:w="2205" w:type="dxa"/>
          </w:tcPr>
          <w:p w14:paraId="50A60124" w14:textId="77777777" w:rsidR="00AA78E6" w:rsidRPr="007F4DE4" w:rsidRDefault="00AA78E6" w:rsidP="004F5AD9">
            <w:pPr>
              <w:pStyle w:val="TAL"/>
            </w:pPr>
            <w:r w:rsidRPr="007F4DE4">
              <w:t>INTEGER(</w:t>
            </w:r>
          </w:p>
          <w:p w14:paraId="0B86A057" w14:textId="77777777" w:rsidR="00AA78E6" w:rsidRPr="007F4DE4" w:rsidRDefault="00AA78E6" w:rsidP="004F5AD9">
            <w:pPr>
              <w:pStyle w:val="TAL"/>
            </w:pPr>
            <w:r w:rsidRPr="007F4DE4">
              <w:t>0..127)</w:t>
            </w:r>
          </w:p>
        </w:tc>
        <w:tc>
          <w:tcPr>
            <w:tcW w:w="3393" w:type="dxa"/>
          </w:tcPr>
          <w:p w14:paraId="46C1F06A" w14:textId="77777777" w:rsidR="00AA78E6" w:rsidRPr="007F4DE4" w:rsidRDefault="00AA78E6" w:rsidP="004F5AD9">
            <w:pPr>
              <w:pStyle w:val="TAL"/>
            </w:pPr>
            <w:r w:rsidRPr="007F4DE4">
              <w:t>bit 8 = 0</w:t>
            </w:r>
          </w:p>
          <w:p w14:paraId="1930DEF0" w14:textId="23F9FAF6" w:rsidR="00AA78E6" w:rsidRPr="007F4DE4" w:rsidRDefault="00AA78E6" w:rsidP="004F5AD9">
            <w:pPr>
              <w:pStyle w:val="TAL"/>
              <w:rPr>
                <w:lang w:eastAsia="zh-CN"/>
              </w:rPr>
            </w:pPr>
            <w:r w:rsidRPr="007F4DE4">
              <w:t xml:space="preserve">bits 7-1 = 7 bit Uncertainty Code defined in 3GPP </w:t>
            </w:r>
            <w:r w:rsidR="00DC139A" w:rsidRPr="007F4DE4">
              <w:t>TS</w:t>
            </w:r>
            <w:r w:rsidR="00DC139A">
              <w:t> </w:t>
            </w:r>
            <w:r w:rsidR="00DC139A" w:rsidRPr="007F4DE4">
              <w:t>2</w:t>
            </w:r>
            <w:r w:rsidRPr="007F4DE4">
              <w:t>3.032</w:t>
            </w:r>
            <w:r w:rsidR="00DC139A">
              <w:t> </w:t>
            </w:r>
            <w:r w:rsidR="00DC139A" w:rsidRPr="007F4DE4">
              <w:t>[</w:t>
            </w:r>
            <w:r w:rsidRPr="007F4DE4">
              <w:t>6].</w:t>
            </w:r>
          </w:p>
          <w:p w14:paraId="02E55B28" w14:textId="77777777" w:rsidR="00AA78E6" w:rsidRPr="007F4DE4" w:rsidRDefault="00AA78E6" w:rsidP="004F5AD9">
            <w:pPr>
              <w:pStyle w:val="TAL"/>
              <w:rPr>
                <w:lang w:eastAsia="zh-CN"/>
              </w:rPr>
            </w:pPr>
            <w:r w:rsidRPr="007F4DE4">
              <w:rPr>
                <w:lang w:eastAsia="zh-CN"/>
              </w:rPr>
              <w:t>The horizontal location error should be less than the error indicated by the uncertainty code with 67% confidence.</w:t>
            </w:r>
          </w:p>
        </w:tc>
      </w:tr>
      <w:tr w:rsidR="00AA78E6" w:rsidRPr="007F4DE4" w14:paraId="46DFE9A9" w14:textId="77777777" w:rsidTr="004F5AD9">
        <w:tc>
          <w:tcPr>
            <w:tcW w:w="2268" w:type="dxa"/>
          </w:tcPr>
          <w:p w14:paraId="37C64D0C" w14:textId="77777777" w:rsidR="00AA78E6" w:rsidRPr="007F4DE4" w:rsidRDefault="00AA78E6" w:rsidP="004F5AD9">
            <w:pPr>
              <w:pStyle w:val="TAL"/>
              <w:rPr>
                <w:lang w:eastAsia="zh-CN"/>
              </w:rPr>
            </w:pPr>
            <w:r w:rsidRPr="007F4DE4">
              <w:rPr>
                <w:rFonts w:hint="eastAsia"/>
                <w:lang w:eastAsia="zh-CN"/>
              </w:rPr>
              <w:t>Vertical Requested</w:t>
            </w:r>
          </w:p>
        </w:tc>
        <w:tc>
          <w:tcPr>
            <w:tcW w:w="1080" w:type="dxa"/>
          </w:tcPr>
          <w:p w14:paraId="4D86924F"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3EA7CF72" w14:textId="77777777" w:rsidR="00AA78E6" w:rsidRPr="007F4DE4" w:rsidRDefault="00AA78E6" w:rsidP="004F5AD9">
            <w:pPr>
              <w:pStyle w:val="TAL"/>
            </w:pPr>
          </w:p>
        </w:tc>
        <w:tc>
          <w:tcPr>
            <w:tcW w:w="2205" w:type="dxa"/>
          </w:tcPr>
          <w:p w14:paraId="46CE0DB9" w14:textId="77777777" w:rsidR="00AA78E6" w:rsidRPr="007F4DE4" w:rsidRDefault="00AA78E6" w:rsidP="004F5AD9">
            <w:pPr>
              <w:pStyle w:val="TAL"/>
              <w:rPr>
                <w:lang w:eastAsia="zh-CN"/>
              </w:rPr>
            </w:pPr>
            <w:r w:rsidRPr="007F4DE4">
              <w:rPr>
                <w:rFonts w:hint="eastAsia"/>
                <w:lang w:eastAsia="zh-CN"/>
              </w:rPr>
              <w:t>ENUMERATED(</w:t>
            </w:r>
          </w:p>
          <w:p w14:paraId="69F14CB8" w14:textId="77777777" w:rsidR="00AA78E6" w:rsidRPr="007F4DE4" w:rsidRDefault="00AA78E6" w:rsidP="004F5AD9">
            <w:pPr>
              <w:pStyle w:val="TAL"/>
              <w:rPr>
                <w:lang w:eastAsia="zh-CN"/>
              </w:rPr>
            </w:pPr>
            <w:r w:rsidRPr="007F4DE4">
              <w:rPr>
                <w:rFonts w:hint="eastAsia"/>
                <w:lang w:eastAsia="zh-CN"/>
              </w:rPr>
              <w:t>Vertical Coordinate Is Not Requested (0),</w:t>
            </w:r>
          </w:p>
          <w:p w14:paraId="691918DD" w14:textId="77777777" w:rsidR="00AA78E6" w:rsidRPr="007F4DE4" w:rsidRDefault="00AA78E6" w:rsidP="004F5AD9">
            <w:pPr>
              <w:pStyle w:val="TAL"/>
            </w:pPr>
            <w:r w:rsidRPr="007F4DE4">
              <w:rPr>
                <w:rFonts w:hint="eastAsia"/>
                <w:lang w:eastAsia="zh-CN"/>
              </w:rPr>
              <w:t>Vertical Coordinate Is Requested (1) )</w:t>
            </w:r>
          </w:p>
        </w:tc>
        <w:tc>
          <w:tcPr>
            <w:tcW w:w="3393" w:type="dxa"/>
          </w:tcPr>
          <w:p w14:paraId="02DBD751" w14:textId="77777777" w:rsidR="00AA78E6" w:rsidRPr="007F4DE4" w:rsidRDefault="00AA78E6" w:rsidP="004F5AD9">
            <w:pPr>
              <w:pStyle w:val="TAL"/>
              <w:rPr>
                <w:lang w:eastAsia="zh-CN"/>
              </w:rPr>
            </w:pPr>
            <w:r w:rsidRPr="007F4DE4">
              <w:rPr>
                <w:rFonts w:hint="eastAsia"/>
                <w:lang w:eastAsia="zh-CN"/>
              </w:rPr>
              <w:t>Default value if this IE is not present is: Vertical Coordinate Is Not Requested (0).</w:t>
            </w:r>
          </w:p>
        </w:tc>
      </w:tr>
      <w:tr w:rsidR="00AA78E6" w:rsidRPr="007F4DE4" w14:paraId="66161FE6" w14:textId="77777777" w:rsidTr="004F5AD9">
        <w:tc>
          <w:tcPr>
            <w:tcW w:w="2268" w:type="dxa"/>
          </w:tcPr>
          <w:p w14:paraId="1713CAD2" w14:textId="77777777" w:rsidR="00AA78E6" w:rsidRPr="007F4DE4" w:rsidRDefault="00AA78E6" w:rsidP="004F5AD9">
            <w:pPr>
              <w:pStyle w:val="TAL"/>
              <w:rPr>
                <w:lang w:eastAsia="zh-CN"/>
              </w:rPr>
            </w:pPr>
            <w:r w:rsidRPr="007F4DE4">
              <w:t>Vertical Accuracy</w:t>
            </w:r>
          </w:p>
        </w:tc>
        <w:tc>
          <w:tcPr>
            <w:tcW w:w="1080" w:type="dxa"/>
          </w:tcPr>
          <w:p w14:paraId="6D589D46"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7B966F1A" w14:textId="77777777" w:rsidR="00AA78E6" w:rsidRPr="007F4DE4" w:rsidRDefault="00AA78E6" w:rsidP="004F5AD9">
            <w:pPr>
              <w:pStyle w:val="TAL"/>
            </w:pPr>
          </w:p>
        </w:tc>
        <w:tc>
          <w:tcPr>
            <w:tcW w:w="2205" w:type="dxa"/>
          </w:tcPr>
          <w:p w14:paraId="55312F35" w14:textId="77777777" w:rsidR="00AA78E6" w:rsidRPr="007F4DE4" w:rsidRDefault="00AA78E6" w:rsidP="004F5AD9">
            <w:pPr>
              <w:pStyle w:val="TAL"/>
            </w:pPr>
            <w:r w:rsidRPr="007F4DE4">
              <w:t>INTEGER(</w:t>
            </w:r>
          </w:p>
          <w:p w14:paraId="5AECDA58" w14:textId="77777777" w:rsidR="00AA78E6" w:rsidRPr="007F4DE4" w:rsidRDefault="00AA78E6" w:rsidP="004F5AD9">
            <w:pPr>
              <w:pStyle w:val="TAL"/>
              <w:rPr>
                <w:snapToGrid w:val="0"/>
              </w:rPr>
            </w:pPr>
            <w:r w:rsidRPr="007F4DE4">
              <w:t>0..127)</w:t>
            </w:r>
          </w:p>
        </w:tc>
        <w:tc>
          <w:tcPr>
            <w:tcW w:w="3393" w:type="dxa"/>
          </w:tcPr>
          <w:p w14:paraId="4B8156DB" w14:textId="77777777" w:rsidR="00AA78E6" w:rsidRPr="007F4DE4" w:rsidRDefault="00AA78E6" w:rsidP="004F5AD9">
            <w:pPr>
              <w:pStyle w:val="TAL"/>
              <w:rPr>
                <w:lang w:eastAsia="zh-CN"/>
              </w:rPr>
            </w:pPr>
            <w:r w:rsidRPr="007F4DE4">
              <w:rPr>
                <w:lang w:eastAsia="zh-CN"/>
              </w:rPr>
              <w:t>bit 8 = 0</w:t>
            </w:r>
          </w:p>
          <w:p w14:paraId="3BEDF72F" w14:textId="375CC1CD" w:rsidR="00AA78E6" w:rsidRPr="007F4DE4" w:rsidRDefault="00AA78E6" w:rsidP="004F5AD9">
            <w:pPr>
              <w:pStyle w:val="TAL"/>
              <w:rPr>
                <w:lang w:eastAsia="zh-CN"/>
              </w:rPr>
            </w:pPr>
            <w:r w:rsidRPr="007F4DE4">
              <w:rPr>
                <w:lang w:eastAsia="zh-CN"/>
              </w:rPr>
              <w:t xml:space="preserve">bits 7-1 = 7 bit Vertical Uncertainty Code defined in 3GPP </w:t>
            </w:r>
            <w:r w:rsidR="00DC139A" w:rsidRPr="007F4DE4">
              <w:rPr>
                <w:lang w:eastAsia="zh-CN"/>
              </w:rPr>
              <w:t>TS</w:t>
            </w:r>
            <w:r w:rsidR="00DC139A">
              <w:rPr>
                <w:lang w:eastAsia="zh-CN"/>
              </w:rPr>
              <w:t> </w:t>
            </w:r>
            <w:r w:rsidR="00DC139A" w:rsidRPr="007F4DE4">
              <w:rPr>
                <w:lang w:eastAsia="zh-CN"/>
              </w:rPr>
              <w:t>2</w:t>
            </w:r>
            <w:r w:rsidRPr="007F4DE4">
              <w:rPr>
                <w:lang w:eastAsia="zh-CN"/>
              </w:rPr>
              <w:t>3.032</w:t>
            </w:r>
            <w:r w:rsidR="00DC139A">
              <w:rPr>
                <w:lang w:eastAsia="zh-CN"/>
              </w:rPr>
              <w:t> </w:t>
            </w:r>
            <w:r w:rsidR="00DC139A" w:rsidRPr="007F4DE4">
              <w:rPr>
                <w:lang w:eastAsia="zh-CN"/>
              </w:rPr>
              <w:t>[</w:t>
            </w:r>
            <w:r w:rsidRPr="007F4DE4">
              <w:rPr>
                <w:lang w:eastAsia="zh-CN"/>
              </w:rPr>
              <w:t>6].</w:t>
            </w:r>
          </w:p>
          <w:p w14:paraId="3330A7EF" w14:textId="77777777" w:rsidR="00AA78E6" w:rsidRPr="007F4DE4" w:rsidRDefault="00AA78E6" w:rsidP="004F5AD9">
            <w:pPr>
              <w:pStyle w:val="TAL"/>
              <w:rPr>
                <w:lang w:eastAsia="zh-CN"/>
              </w:rPr>
            </w:pPr>
            <w:r w:rsidRPr="007F4DE4">
              <w:rPr>
                <w:lang w:eastAsia="zh-CN"/>
              </w:rPr>
              <w:t>The vertical location error should be less than the error indicated by the uncertainty code with 67% confidence.</w:t>
            </w:r>
          </w:p>
          <w:p w14:paraId="6CA737D7" w14:textId="77777777" w:rsidR="00AA78E6" w:rsidRPr="007F4DE4" w:rsidRDefault="00AA78E6" w:rsidP="004F5AD9">
            <w:pPr>
              <w:pStyle w:val="TAL"/>
              <w:rPr>
                <w:lang w:eastAsia="zh-CN"/>
              </w:rPr>
            </w:pPr>
            <w:r w:rsidRPr="007F4DE4">
              <w:rPr>
                <w:rFonts w:hint="eastAsia"/>
                <w:lang w:eastAsia="zh-CN"/>
              </w:rPr>
              <w:t>If the vertical requested IE is not present or present with a value of 0, then this vertical accuracy will be ignored, if present.</w:t>
            </w:r>
          </w:p>
        </w:tc>
      </w:tr>
      <w:tr w:rsidR="00AA78E6" w:rsidRPr="007F4DE4" w14:paraId="2ADAEB94" w14:textId="77777777" w:rsidTr="004F5AD9">
        <w:tc>
          <w:tcPr>
            <w:tcW w:w="2268" w:type="dxa"/>
          </w:tcPr>
          <w:p w14:paraId="79D2B0DD" w14:textId="77777777" w:rsidR="00AA78E6" w:rsidRPr="007F4DE4" w:rsidRDefault="00AA78E6" w:rsidP="004F5AD9">
            <w:pPr>
              <w:pStyle w:val="TAL"/>
              <w:rPr>
                <w:lang w:eastAsia="zh-CN"/>
              </w:rPr>
            </w:pPr>
            <w:r w:rsidRPr="007F4DE4">
              <w:rPr>
                <w:rFonts w:hint="eastAsia"/>
                <w:lang w:eastAsia="zh-CN"/>
              </w:rPr>
              <w:t>Response Time</w:t>
            </w:r>
          </w:p>
        </w:tc>
        <w:tc>
          <w:tcPr>
            <w:tcW w:w="1080" w:type="dxa"/>
          </w:tcPr>
          <w:p w14:paraId="22D80739"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5499CFC7" w14:textId="77777777" w:rsidR="00AA78E6" w:rsidRPr="007F4DE4" w:rsidRDefault="00AA78E6" w:rsidP="004F5AD9">
            <w:pPr>
              <w:pStyle w:val="TAL"/>
            </w:pPr>
          </w:p>
        </w:tc>
        <w:tc>
          <w:tcPr>
            <w:tcW w:w="2205" w:type="dxa"/>
          </w:tcPr>
          <w:p w14:paraId="2BC4D65E" w14:textId="77777777" w:rsidR="00AA78E6" w:rsidRPr="007F4DE4" w:rsidRDefault="00AA78E6" w:rsidP="00DC139A">
            <w:pPr>
              <w:pStyle w:val="TAL"/>
              <w:rPr>
                <w:snapToGrid w:val="0"/>
              </w:rPr>
            </w:pPr>
            <w:r w:rsidRPr="00DC139A">
              <w:t>ENUMERATED</w:t>
            </w:r>
          </w:p>
          <w:p w14:paraId="39609C28" w14:textId="77777777" w:rsidR="00AA78E6" w:rsidRPr="007F4DE4" w:rsidRDefault="00AA78E6" w:rsidP="00DC139A">
            <w:pPr>
              <w:pStyle w:val="TAL"/>
            </w:pPr>
            <w:r w:rsidRPr="00DC139A">
              <w:rPr>
                <w:rFonts w:hint="eastAsia"/>
              </w:rPr>
              <w:t>(</w:t>
            </w:r>
            <w:r w:rsidRPr="00DC139A">
              <w:t>Low Delay</w:t>
            </w:r>
            <w:r w:rsidRPr="00DC139A">
              <w:rPr>
                <w:rFonts w:hint="eastAsia"/>
              </w:rPr>
              <w:t>(0)</w:t>
            </w:r>
            <w:r w:rsidRPr="00DC139A">
              <w:t>,</w:t>
            </w:r>
          </w:p>
          <w:p w14:paraId="4A53735C" w14:textId="77777777" w:rsidR="00AA78E6" w:rsidRPr="007F4DE4" w:rsidRDefault="00AA78E6" w:rsidP="00DC139A">
            <w:pPr>
              <w:pStyle w:val="TAL"/>
              <w:rPr>
                <w:lang w:eastAsia="zh-CN"/>
              </w:rPr>
            </w:pPr>
            <w:r w:rsidRPr="00DC139A">
              <w:t>Delay Tolerant</w:t>
            </w:r>
            <w:r w:rsidRPr="00DC139A">
              <w:rPr>
                <w:rFonts w:hint="eastAsia"/>
              </w:rPr>
              <w:t xml:space="preserve"> </w:t>
            </w:r>
            <w:r w:rsidRPr="00DC139A">
              <w:t>(1)</w:t>
            </w:r>
            <w:r w:rsidRPr="00DC139A">
              <w:rPr>
                <w:rFonts w:hint="eastAsia"/>
              </w:rPr>
              <w:t>,</w:t>
            </w:r>
          </w:p>
          <w:p w14:paraId="7E7D7F89" w14:textId="77777777" w:rsidR="00AA78E6" w:rsidRPr="007F4DE4" w:rsidRDefault="00AA78E6" w:rsidP="00DC139A">
            <w:pPr>
              <w:pStyle w:val="TAL"/>
              <w:rPr>
                <w:snapToGrid w:val="0"/>
              </w:rPr>
            </w:pPr>
            <w:r w:rsidRPr="00DC139A">
              <w:t xml:space="preserve">…) </w:t>
            </w:r>
          </w:p>
        </w:tc>
        <w:tc>
          <w:tcPr>
            <w:tcW w:w="3393" w:type="dxa"/>
          </w:tcPr>
          <w:p w14:paraId="2F92B949" w14:textId="7D434981" w:rsidR="00AA78E6" w:rsidRPr="007F4DE4" w:rsidRDefault="00AA78E6" w:rsidP="004F5AD9">
            <w:pPr>
              <w:pStyle w:val="TAL"/>
              <w:rPr>
                <w:lang w:eastAsia="zh-CN"/>
              </w:rPr>
            </w:pPr>
            <w:r w:rsidRPr="007F4DE4">
              <w:rPr>
                <w:rFonts w:hint="eastAsia"/>
                <w:lang w:eastAsia="zh-CN"/>
              </w:rPr>
              <w:t>For details,</w:t>
            </w:r>
            <w:r w:rsidRPr="007F4DE4">
              <w:t xml:space="preserve"> refer to 3GPP </w:t>
            </w:r>
            <w:r w:rsidR="00DC139A" w:rsidRPr="007F4DE4">
              <w:t>TS</w:t>
            </w:r>
            <w:r w:rsidR="00DC139A">
              <w:t> </w:t>
            </w:r>
            <w:r w:rsidR="00DC139A" w:rsidRPr="007F4DE4">
              <w:t>2</w:t>
            </w:r>
            <w:r w:rsidRPr="007F4DE4">
              <w:t>2.071</w:t>
            </w:r>
            <w:r w:rsidR="00DC139A">
              <w:t> </w:t>
            </w:r>
            <w:r w:rsidR="00DC139A" w:rsidRPr="007F4DE4">
              <w:t>[</w:t>
            </w:r>
            <w:r w:rsidRPr="007F4DE4">
              <w:t>10]</w:t>
            </w:r>
            <w:r w:rsidRPr="007F4DE4">
              <w:rPr>
                <w:rFonts w:hint="eastAsia"/>
                <w:lang w:eastAsia="zh-CN"/>
              </w:rPr>
              <w:t>.</w:t>
            </w:r>
          </w:p>
        </w:tc>
      </w:tr>
    </w:tbl>
    <w:p w14:paraId="2B8C603D" w14:textId="77777777" w:rsidR="00AA78E6" w:rsidRPr="007F4DE4" w:rsidRDefault="00AA78E6" w:rsidP="00AA78E6">
      <w:pPr>
        <w:rPr>
          <w:lang w:eastAsia="zh-CN"/>
        </w:rPr>
      </w:pPr>
    </w:p>
    <w:p w14:paraId="4354C4F9" w14:textId="77777777" w:rsidR="00AA78E6" w:rsidRPr="007F4DE4" w:rsidRDefault="00AA78E6" w:rsidP="005854C8">
      <w:pPr>
        <w:pStyle w:val="Heading3"/>
      </w:pPr>
      <w:bookmarkStart w:id="316" w:name="_Toc19715557"/>
      <w:bookmarkStart w:id="317" w:name="_Toc27253358"/>
      <w:bookmarkStart w:id="318" w:name="_Toc51855544"/>
      <w:bookmarkStart w:id="319" w:name="_Toc97649043"/>
      <w:r w:rsidRPr="007F4DE4">
        <w:t>7.4.</w:t>
      </w:r>
      <w:r w:rsidRPr="007F4DE4">
        <w:rPr>
          <w:lang w:eastAsia="zh-CN"/>
        </w:rPr>
        <w:t>8</w:t>
      </w:r>
      <w:r w:rsidRPr="007F4DE4">
        <w:tab/>
        <w:t>UE Positioning Capability</w:t>
      </w:r>
      <w:bookmarkEnd w:id="316"/>
      <w:bookmarkEnd w:id="317"/>
      <w:bookmarkEnd w:id="318"/>
      <w:bookmarkEnd w:id="319"/>
    </w:p>
    <w:p w14:paraId="261562DE" w14:textId="77777777" w:rsidR="00AA78E6" w:rsidRPr="007F4DE4" w:rsidRDefault="00AA78E6" w:rsidP="00AA78E6">
      <w:r w:rsidRPr="007F4DE4">
        <w:t xml:space="preserve">This parameter provides information about the LCS capabilities of the target </w:t>
      </w:r>
      <w:r w:rsidRPr="007F4DE4">
        <w:rPr>
          <w:rFonts w:hint="eastAsia"/>
          <w:lang w:eastAsia="zh-CN"/>
        </w:rPr>
        <w:t>UE</w:t>
      </w:r>
      <w:r w:rsidRPr="007F4DE4">
        <w:t>.</w:t>
      </w:r>
    </w:p>
    <w:p w14:paraId="1D7EB365" w14:textId="77777777" w:rsidR="00AA78E6" w:rsidRPr="007F4DE4" w:rsidRDefault="00AA78E6" w:rsidP="00AA78E6">
      <w:pPr>
        <w:pStyle w:val="TH"/>
        <w:rPr>
          <w:lang w:eastAsia="zh-CN"/>
        </w:rPr>
      </w:pPr>
      <w:r w:rsidRPr="007F4DE4">
        <w:t>Table 7.4.</w:t>
      </w:r>
      <w:r w:rsidRPr="007F4DE4">
        <w:rPr>
          <w:rFonts w:hint="eastAsia"/>
          <w:lang w:eastAsia="zh-CN"/>
        </w:rPr>
        <w:t>8</w:t>
      </w:r>
      <w:r w:rsidRPr="007F4DE4">
        <w:t xml:space="preserve">-1: </w:t>
      </w:r>
      <w:r w:rsidRPr="007F4DE4">
        <w:rPr>
          <w:rFonts w:hint="eastAsia"/>
          <w:lang w:eastAsia="zh-CN"/>
        </w:rPr>
        <w:t>UE Positioning Capability</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6"/>
        <w:gridCol w:w="1028"/>
        <w:gridCol w:w="992"/>
        <w:gridCol w:w="1134"/>
        <w:gridCol w:w="1559"/>
        <w:gridCol w:w="1134"/>
        <w:gridCol w:w="1134"/>
      </w:tblGrid>
      <w:tr w:rsidR="00AA78E6" w:rsidRPr="007F4DE4" w14:paraId="25C0F2E1" w14:textId="77777777" w:rsidTr="004F5AD9">
        <w:tc>
          <w:tcPr>
            <w:tcW w:w="2516" w:type="dxa"/>
          </w:tcPr>
          <w:p w14:paraId="20B4EDE1" w14:textId="77777777" w:rsidR="00AA78E6" w:rsidRPr="007F4DE4" w:rsidRDefault="00AA78E6" w:rsidP="004F5AD9">
            <w:pPr>
              <w:pStyle w:val="TAH"/>
            </w:pPr>
            <w:r w:rsidRPr="007F4DE4">
              <w:t>IE/Group Name</w:t>
            </w:r>
          </w:p>
        </w:tc>
        <w:tc>
          <w:tcPr>
            <w:tcW w:w="1028" w:type="dxa"/>
          </w:tcPr>
          <w:p w14:paraId="58168F74" w14:textId="77777777" w:rsidR="00AA78E6" w:rsidRPr="007F4DE4" w:rsidRDefault="00AA78E6" w:rsidP="004F5AD9">
            <w:pPr>
              <w:pStyle w:val="TAH"/>
            </w:pPr>
            <w:r w:rsidRPr="007F4DE4">
              <w:t>Presence</w:t>
            </w:r>
          </w:p>
        </w:tc>
        <w:tc>
          <w:tcPr>
            <w:tcW w:w="992" w:type="dxa"/>
          </w:tcPr>
          <w:p w14:paraId="748A3040" w14:textId="77777777" w:rsidR="00AA78E6" w:rsidRPr="007F4DE4" w:rsidRDefault="00AA78E6" w:rsidP="004F5AD9">
            <w:pPr>
              <w:pStyle w:val="TAH"/>
            </w:pPr>
            <w:r w:rsidRPr="007F4DE4">
              <w:t>Range</w:t>
            </w:r>
          </w:p>
        </w:tc>
        <w:tc>
          <w:tcPr>
            <w:tcW w:w="1134" w:type="dxa"/>
          </w:tcPr>
          <w:p w14:paraId="746A02A7" w14:textId="77777777" w:rsidR="00AA78E6" w:rsidRPr="007F4DE4" w:rsidRDefault="00AA78E6" w:rsidP="004F5AD9">
            <w:pPr>
              <w:pStyle w:val="TAH"/>
            </w:pPr>
            <w:r w:rsidRPr="007F4DE4">
              <w:t>IE Type and Reference</w:t>
            </w:r>
          </w:p>
        </w:tc>
        <w:tc>
          <w:tcPr>
            <w:tcW w:w="1559" w:type="dxa"/>
          </w:tcPr>
          <w:p w14:paraId="21F4C72B" w14:textId="77777777" w:rsidR="00AA78E6" w:rsidRPr="007F4DE4" w:rsidRDefault="00AA78E6" w:rsidP="004F5AD9">
            <w:pPr>
              <w:pStyle w:val="TAH"/>
            </w:pPr>
            <w:r w:rsidRPr="007F4DE4">
              <w:t>Semantics Description</w:t>
            </w:r>
          </w:p>
        </w:tc>
        <w:tc>
          <w:tcPr>
            <w:tcW w:w="1134" w:type="dxa"/>
          </w:tcPr>
          <w:p w14:paraId="468971E5" w14:textId="77777777" w:rsidR="00AA78E6" w:rsidRPr="007F4DE4" w:rsidRDefault="00AA78E6" w:rsidP="004F5AD9">
            <w:pPr>
              <w:pStyle w:val="TAH"/>
            </w:pPr>
            <w:r w:rsidRPr="007F4DE4">
              <w:t>Criticality</w:t>
            </w:r>
          </w:p>
        </w:tc>
        <w:tc>
          <w:tcPr>
            <w:tcW w:w="1134" w:type="dxa"/>
          </w:tcPr>
          <w:p w14:paraId="21E33DA7" w14:textId="77777777" w:rsidR="00AA78E6" w:rsidRPr="007F4DE4" w:rsidRDefault="00AA78E6" w:rsidP="004F5AD9">
            <w:pPr>
              <w:pStyle w:val="TAH"/>
            </w:pPr>
            <w:r w:rsidRPr="007F4DE4">
              <w:t>Assigned Criticality</w:t>
            </w:r>
          </w:p>
        </w:tc>
      </w:tr>
      <w:tr w:rsidR="00AA78E6" w:rsidRPr="007F4DE4" w14:paraId="1857A571" w14:textId="77777777" w:rsidTr="004F5AD9">
        <w:tc>
          <w:tcPr>
            <w:tcW w:w="2516" w:type="dxa"/>
          </w:tcPr>
          <w:p w14:paraId="763278F4" w14:textId="77777777" w:rsidR="00AA78E6" w:rsidRPr="007F4DE4" w:rsidRDefault="00AA78E6" w:rsidP="004F5AD9">
            <w:pPr>
              <w:pStyle w:val="TAL"/>
              <w:rPr>
                <w:lang w:eastAsia="zh-CN"/>
              </w:rPr>
            </w:pPr>
            <w:r w:rsidRPr="007F4DE4">
              <w:rPr>
                <w:rFonts w:hint="eastAsia"/>
                <w:lang w:eastAsia="zh-CN"/>
              </w:rPr>
              <w:t>LPP Support</w:t>
            </w:r>
          </w:p>
        </w:tc>
        <w:tc>
          <w:tcPr>
            <w:tcW w:w="1028" w:type="dxa"/>
          </w:tcPr>
          <w:p w14:paraId="095712F8" w14:textId="77777777" w:rsidR="00AA78E6" w:rsidRPr="007F4DE4" w:rsidRDefault="00AA78E6" w:rsidP="004F5AD9">
            <w:pPr>
              <w:pStyle w:val="TAL"/>
            </w:pPr>
            <w:r w:rsidRPr="007F4DE4">
              <w:t>M</w:t>
            </w:r>
          </w:p>
        </w:tc>
        <w:tc>
          <w:tcPr>
            <w:tcW w:w="992" w:type="dxa"/>
          </w:tcPr>
          <w:p w14:paraId="6C7F5DFA" w14:textId="77777777" w:rsidR="00AA78E6" w:rsidRPr="007F4DE4" w:rsidRDefault="00AA78E6" w:rsidP="004F5AD9">
            <w:pPr>
              <w:pStyle w:val="TAL"/>
            </w:pPr>
          </w:p>
        </w:tc>
        <w:tc>
          <w:tcPr>
            <w:tcW w:w="1134" w:type="dxa"/>
          </w:tcPr>
          <w:p w14:paraId="6D452E43" w14:textId="77777777" w:rsidR="00AA78E6" w:rsidRPr="007F4DE4" w:rsidRDefault="00AA78E6" w:rsidP="00DC139A">
            <w:pPr>
              <w:pStyle w:val="TAC"/>
            </w:pPr>
            <w:r w:rsidRPr="00DC139A">
              <w:t>BOOLEAN</w:t>
            </w:r>
          </w:p>
        </w:tc>
        <w:tc>
          <w:tcPr>
            <w:tcW w:w="1559" w:type="dxa"/>
          </w:tcPr>
          <w:p w14:paraId="120CB6A8" w14:textId="77777777" w:rsidR="00AA78E6" w:rsidRPr="007F4DE4" w:rsidRDefault="00AA78E6" w:rsidP="004F5AD9">
            <w:pPr>
              <w:pStyle w:val="TAL"/>
            </w:pPr>
            <w:r w:rsidRPr="007F4DE4">
              <w:t xml:space="preserve">Defines if </w:t>
            </w:r>
            <w:r w:rsidRPr="007F4DE4">
              <w:rPr>
                <w:rFonts w:hint="eastAsia"/>
                <w:lang w:eastAsia="zh-CN"/>
              </w:rPr>
              <w:t>the</w:t>
            </w:r>
            <w:r w:rsidRPr="007F4DE4">
              <w:t xml:space="preserve"> UE </w:t>
            </w:r>
            <w:r w:rsidRPr="007F4DE4">
              <w:rPr>
                <w:rFonts w:hint="eastAsia"/>
                <w:lang w:eastAsia="zh-CN"/>
              </w:rPr>
              <w:t>supports LPP or not</w:t>
            </w:r>
            <w:r w:rsidRPr="007F4DE4">
              <w:t>. TRUE means supported.</w:t>
            </w:r>
          </w:p>
        </w:tc>
        <w:tc>
          <w:tcPr>
            <w:tcW w:w="1134" w:type="dxa"/>
          </w:tcPr>
          <w:p w14:paraId="0CC7F751" w14:textId="77777777" w:rsidR="00AA78E6" w:rsidRPr="007F4DE4" w:rsidRDefault="00AA78E6" w:rsidP="004F5AD9">
            <w:pPr>
              <w:pStyle w:val="TAC"/>
            </w:pPr>
            <w:r w:rsidRPr="007F4DE4">
              <w:t>–</w:t>
            </w:r>
          </w:p>
        </w:tc>
        <w:tc>
          <w:tcPr>
            <w:tcW w:w="1134" w:type="dxa"/>
          </w:tcPr>
          <w:p w14:paraId="6E679F50" w14:textId="77777777" w:rsidR="00AA78E6" w:rsidRPr="007F4DE4" w:rsidRDefault="00AA78E6" w:rsidP="004F5AD9">
            <w:pPr>
              <w:pStyle w:val="TAC"/>
            </w:pPr>
          </w:p>
        </w:tc>
      </w:tr>
    </w:tbl>
    <w:p w14:paraId="7572B0BF" w14:textId="77777777" w:rsidR="00AA78E6" w:rsidRPr="007F4DE4" w:rsidRDefault="00AA78E6" w:rsidP="00AA78E6">
      <w:pPr>
        <w:rPr>
          <w:lang w:eastAsia="zh-CN"/>
        </w:rPr>
      </w:pPr>
    </w:p>
    <w:p w14:paraId="4BF38147" w14:textId="77777777" w:rsidR="00AA78E6" w:rsidRPr="007F4DE4" w:rsidRDefault="00AA78E6" w:rsidP="005854C8">
      <w:pPr>
        <w:pStyle w:val="Heading3"/>
      </w:pPr>
      <w:bookmarkStart w:id="320" w:name="_Toc19715558"/>
      <w:bookmarkStart w:id="321" w:name="_Toc27253359"/>
      <w:bookmarkStart w:id="322" w:name="_Toc51855545"/>
      <w:bookmarkStart w:id="323" w:name="_Toc97649044"/>
      <w:r w:rsidRPr="007F4DE4">
        <w:t>7.4.9</w:t>
      </w:r>
      <w:r w:rsidRPr="007F4DE4">
        <w:tab/>
        <w:t>Include Velocity</w:t>
      </w:r>
      <w:bookmarkEnd w:id="320"/>
      <w:bookmarkEnd w:id="321"/>
      <w:bookmarkEnd w:id="322"/>
      <w:bookmarkEnd w:id="323"/>
    </w:p>
    <w:p w14:paraId="57B35E3A" w14:textId="77777777" w:rsidR="00AA78E6" w:rsidRPr="007F4DE4" w:rsidRDefault="00AA78E6" w:rsidP="00AA78E6">
      <w:r w:rsidRPr="007F4DE4">
        <w:t xml:space="preserve">This parameter </w:t>
      </w:r>
      <w:r w:rsidRPr="007F4DE4">
        <w:rPr>
          <w:rFonts w:hint="eastAsia"/>
          <w:lang w:eastAsia="zh-CN"/>
        </w:rPr>
        <w:t>indicates</w:t>
      </w:r>
      <w:r w:rsidRPr="007F4DE4">
        <w:t xml:space="preserve"> </w:t>
      </w:r>
      <w:r w:rsidRPr="007F4DE4">
        <w:rPr>
          <w:rFonts w:hint="eastAsia"/>
          <w:lang w:eastAsia="zh-CN"/>
        </w:rPr>
        <w:t>if the Velocity of the target UE is requested in the Location Response</w:t>
      </w:r>
      <w:r w:rsidRPr="007F4DE4">
        <w:t>.</w:t>
      </w:r>
    </w:p>
    <w:p w14:paraId="1732C452" w14:textId="77777777" w:rsidR="00AA78E6" w:rsidRPr="007F4DE4" w:rsidRDefault="00AA78E6" w:rsidP="00AA78E6">
      <w:pPr>
        <w:pStyle w:val="TH"/>
        <w:rPr>
          <w:lang w:eastAsia="zh-CN"/>
        </w:rPr>
      </w:pPr>
      <w:r w:rsidRPr="007F4DE4">
        <w:t>Table 7.4.</w:t>
      </w:r>
      <w:r w:rsidRPr="007F4DE4">
        <w:rPr>
          <w:rFonts w:hint="eastAsia"/>
          <w:lang w:eastAsia="zh-CN"/>
        </w:rPr>
        <w:t>9</w:t>
      </w:r>
      <w:r w:rsidRPr="007F4DE4">
        <w:t xml:space="preserve">-1: </w:t>
      </w:r>
      <w:r w:rsidRPr="007F4DE4">
        <w:rPr>
          <w:rFonts w:hint="eastAsia"/>
          <w:lang w:eastAsia="zh-CN"/>
        </w:rPr>
        <w:t>Include Velocity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A94C6BF" w14:textId="77777777" w:rsidTr="004F5AD9">
        <w:tc>
          <w:tcPr>
            <w:tcW w:w="2268" w:type="dxa"/>
          </w:tcPr>
          <w:p w14:paraId="11A22AD3" w14:textId="77777777" w:rsidR="00AA78E6" w:rsidRPr="007F4DE4" w:rsidRDefault="00AA78E6" w:rsidP="004F5AD9">
            <w:pPr>
              <w:pStyle w:val="TAH"/>
            </w:pPr>
            <w:r w:rsidRPr="007F4DE4">
              <w:t>IE/Group Name</w:t>
            </w:r>
          </w:p>
        </w:tc>
        <w:tc>
          <w:tcPr>
            <w:tcW w:w="1080" w:type="dxa"/>
          </w:tcPr>
          <w:p w14:paraId="15519A80" w14:textId="77777777" w:rsidR="00AA78E6" w:rsidRPr="007F4DE4" w:rsidRDefault="00AA78E6" w:rsidP="004F5AD9">
            <w:pPr>
              <w:pStyle w:val="TAH"/>
            </w:pPr>
            <w:r w:rsidRPr="007F4DE4">
              <w:t>Presence</w:t>
            </w:r>
          </w:p>
        </w:tc>
        <w:tc>
          <w:tcPr>
            <w:tcW w:w="792" w:type="dxa"/>
          </w:tcPr>
          <w:p w14:paraId="76A0DCAA" w14:textId="77777777" w:rsidR="00AA78E6" w:rsidRPr="007F4DE4" w:rsidRDefault="00AA78E6" w:rsidP="004F5AD9">
            <w:pPr>
              <w:pStyle w:val="TAH"/>
            </w:pPr>
            <w:r w:rsidRPr="007F4DE4">
              <w:t>Range</w:t>
            </w:r>
          </w:p>
        </w:tc>
        <w:tc>
          <w:tcPr>
            <w:tcW w:w="2205" w:type="dxa"/>
          </w:tcPr>
          <w:p w14:paraId="143E607E" w14:textId="77777777" w:rsidR="00AA78E6" w:rsidRPr="007F4DE4" w:rsidRDefault="00AA78E6" w:rsidP="004F5AD9">
            <w:pPr>
              <w:pStyle w:val="TAH"/>
            </w:pPr>
            <w:r w:rsidRPr="007F4DE4">
              <w:t>IE type and reference</w:t>
            </w:r>
          </w:p>
        </w:tc>
        <w:tc>
          <w:tcPr>
            <w:tcW w:w="3393" w:type="dxa"/>
          </w:tcPr>
          <w:p w14:paraId="380889A1" w14:textId="77777777" w:rsidR="00AA78E6" w:rsidRPr="007F4DE4" w:rsidRDefault="00AA78E6" w:rsidP="004F5AD9">
            <w:pPr>
              <w:pStyle w:val="TAH"/>
            </w:pPr>
            <w:r w:rsidRPr="007F4DE4">
              <w:t>Semantics description</w:t>
            </w:r>
          </w:p>
        </w:tc>
      </w:tr>
      <w:tr w:rsidR="00AA78E6" w:rsidRPr="007F4DE4" w14:paraId="6326D63C" w14:textId="77777777" w:rsidTr="004F5AD9">
        <w:tc>
          <w:tcPr>
            <w:tcW w:w="2268" w:type="dxa"/>
          </w:tcPr>
          <w:p w14:paraId="78995E62" w14:textId="77777777" w:rsidR="00AA78E6" w:rsidRPr="007F4DE4" w:rsidRDefault="00AA78E6" w:rsidP="004F5AD9">
            <w:pPr>
              <w:pStyle w:val="TAL"/>
              <w:rPr>
                <w:b/>
                <w:lang w:eastAsia="zh-CN"/>
              </w:rPr>
            </w:pPr>
            <w:r w:rsidRPr="007F4DE4">
              <w:rPr>
                <w:rFonts w:hint="eastAsia"/>
                <w:lang w:eastAsia="zh-CN"/>
              </w:rPr>
              <w:t>Velocity Indicator</w:t>
            </w:r>
          </w:p>
        </w:tc>
        <w:tc>
          <w:tcPr>
            <w:tcW w:w="1080" w:type="dxa"/>
          </w:tcPr>
          <w:p w14:paraId="2EC6BD01"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194D9C51" w14:textId="77777777" w:rsidR="00AA78E6" w:rsidRPr="007F4DE4" w:rsidRDefault="00AA78E6" w:rsidP="004F5AD9">
            <w:pPr>
              <w:pStyle w:val="TAL"/>
            </w:pPr>
          </w:p>
        </w:tc>
        <w:tc>
          <w:tcPr>
            <w:tcW w:w="2205" w:type="dxa"/>
          </w:tcPr>
          <w:p w14:paraId="517297CE" w14:textId="77777777" w:rsidR="00AA78E6" w:rsidRPr="007F4DE4" w:rsidRDefault="00AA78E6" w:rsidP="004F5AD9">
            <w:pPr>
              <w:pStyle w:val="TAL"/>
            </w:pPr>
            <w:r w:rsidRPr="007F4DE4">
              <w:t>ENUMERATED (requested,</w:t>
            </w:r>
          </w:p>
          <w:p w14:paraId="3436A582" w14:textId="77777777" w:rsidR="00AA78E6" w:rsidRPr="007F4DE4" w:rsidRDefault="00AA78E6" w:rsidP="004F5AD9">
            <w:pPr>
              <w:pStyle w:val="TAL"/>
            </w:pPr>
            <w:r w:rsidRPr="007F4DE4">
              <w:t>not requested,</w:t>
            </w:r>
          </w:p>
          <w:p w14:paraId="2F7846BE" w14:textId="77777777" w:rsidR="00AA78E6" w:rsidRPr="007F4DE4" w:rsidRDefault="00AA78E6" w:rsidP="004F5AD9">
            <w:pPr>
              <w:pStyle w:val="TAL"/>
              <w:rPr>
                <w:snapToGrid w:val="0"/>
                <w:lang w:eastAsia="zh-CN"/>
              </w:rPr>
            </w:pPr>
            <w:r w:rsidRPr="007F4DE4">
              <w:t>…)</w:t>
            </w:r>
          </w:p>
        </w:tc>
        <w:tc>
          <w:tcPr>
            <w:tcW w:w="3393" w:type="dxa"/>
          </w:tcPr>
          <w:p w14:paraId="343EAAAF" w14:textId="77777777" w:rsidR="00AA78E6" w:rsidRPr="007F4DE4" w:rsidRDefault="00AA78E6" w:rsidP="004F5AD9">
            <w:pPr>
              <w:pStyle w:val="TAL"/>
              <w:rPr>
                <w:lang w:eastAsia="zh-CN"/>
              </w:rPr>
            </w:pPr>
            <w:r w:rsidRPr="007F4DE4">
              <w:rPr>
                <w:rFonts w:hint="eastAsia"/>
                <w:lang w:eastAsia="zh-CN"/>
              </w:rPr>
              <w:t>Specify</w:t>
            </w:r>
            <w:r w:rsidRPr="007F4DE4">
              <w:t xml:space="preserve"> if </w:t>
            </w:r>
            <w:r w:rsidRPr="007F4DE4">
              <w:rPr>
                <w:rFonts w:hint="eastAsia"/>
                <w:lang w:eastAsia="zh-CN"/>
              </w:rPr>
              <w:t>Velocity</w:t>
            </w:r>
            <w:r w:rsidRPr="007F4DE4">
              <w:t xml:space="preserve"> </w:t>
            </w:r>
            <w:r w:rsidRPr="007F4DE4">
              <w:rPr>
                <w:rFonts w:hint="eastAsia"/>
                <w:lang w:eastAsia="zh-CN"/>
              </w:rPr>
              <w:t>of UE is requested</w:t>
            </w:r>
            <w:r w:rsidRPr="007F4DE4">
              <w:t xml:space="preserve">. </w:t>
            </w:r>
          </w:p>
        </w:tc>
      </w:tr>
    </w:tbl>
    <w:p w14:paraId="63F5B3C1" w14:textId="77777777" w:rsidR="00AA78E6" w:rsidRPr="007F4DE4" w:rsidRDefault="00AA78E6" w:rsidP="00AA78E6">
      <w:pPr>
        <w:rPr>
          <w:lang w:eastAsia="zh-CN"/>
        </w:rPr>
      </w:pPr>
    </w:p>
    <w:p w14:paraId="63FDEBE5" w14:textId="77777777" w:rsidR="00AA78E6" w:rsidRPr="007F4DE4" w:rsidRDefault="00AA78E6" w:rsidP="005854C8">
      <w:pPr>
        <w:pStyle w:val="Heading3"/>
      </w:pPr>
      <w:bookmarkStart w:id="324" w:name="_Toc19715559"/>
      <w:bookmarkStart w:id="325" w:name="_Toc27253360"/>
      <w:bookmarkStart w:id="326" w:name="_Toc51855546"/>
      <w:bookmarkStart w:id="327" w:name="_Toc97649045"/>
      <w:r w:rsidRPr="007F4DE4">
        <w:t>7.4.</w:t>
      </w:r>
      <w:r w:rsidRPr="007F4DE4">
        <w:rPr>
          <w:lang w:eastAsia="zh-CN"/>
        </w:rPr>
        <w:t>10</w:t>
      </w:r>
      <w:r w:rsidRPr="007F4DE4">
        <w:tab/>
        <w:t>IMSI</w:t>
      </w:r>
      <w:bookmarkEnd w:id="324"/>
      <w:bookmarkEnd w:id="325"/>
      <w:bookmarkEnd w:id="326"/>
      <w:bookmarkEnd w:id="327"/>
    </w:p>
    <w:p w14:paraId="1F4FA8E7" w14:textId="77777777" w:rsidR="00AA78E6" w:rsidRPr="007F4DE4" w:rsidRDefault="00AA78E6" w:rsidP="00AA78E6">
      <w:r w:rsidRPr="007F4DE4">
        <w:t>This parameter identifies the IMSI of the target UE.</w:t>
      </w:r>
    </w:p>
    <w:p w14:paraId="4E0F714C" w14:textId="77777777" w:rsidR="00AA78E6" w:rsidRPr="007F4DE4" w:rsidRDefault="00AA78E6" w:rsidP="00AA78E6">
      <w:pPr>
        <w:pStyle w:val="TH"/>
        <w:rPr>
          <w:lang w:eastAsia="zh-CN"/>
        </w:rPr>
      </w:pPr>
      <w:r w:rsidRPr="007F4DE4">
        <w:lastRenderedPageBreak/>
        <w:t>Table 7.4.</w:t>
      </w:r>
      <w:r w:rsidRPr="007F4DE4">
        <w:rPr>
          <w:rFonts w:hint="eastAsia"/>
          <w:lang w:eastAsia="zh-CN"/>
        </w:rPr>
        <w:t>10</w:t>
      </w:r>
      <w:r w:rsidRPr="007F4DE4">
        <w:t xml:space="preserve">-1: </w:t>
      </w:r>
      <w:r w:rsidRPr="007F4DE4">
        <w:rPr>
          <w:rFonts w:hint="eastAsia"/>
          <w:lang w:eastAsia="zh-CN"/>
        </w:rPr>
        <w:t>IMSI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10494462" w14:textId="77777777" w:rsidTr="004F5AD9">
        <w:tc>
          <w:tcPr>
            <w:tcW w:w="2268" w:type="dxa"/>
          </w:tcPr>
          <w:p w14:paraId="417A401C" w14:textId="77777777" w:rsidR="00AA78E6" w:rsidRPr="007F4DE4" w:rsidRDefault="00AA78E6" w:rsidP="004F5AD9">
            <w:pPr>
              <w:pStyle w:val="TAH"/>
            </w:pPr>
            <w:r w:rsidRPr="007F4DE4">
              <w:t>IE/Group Name</w:t>
            </w:r>
          </w:p>
        </w:tc>
        <w:tc>
          <w:tcPr>
            <w:tcW w:w="1080" w:type="dxa"/>
          </w:tcPr>
          <w:p w14:paraId="09FA414D" w14:textId="77777777" w:rsidR="00AA78E6" w:rsidRPr="007F4DE4" w:rsidRDefault="00AA78E6" w:rsidP="004F5AD9">
            <w:pPr>
              <w:pStyle w:val="TAH"/>
            </w:pPr>
            <w:r w:rsidRPr="007F4DE4">
              <w:t>Presence</w:t>
            </w:r>
          </w:p>
        </w:tc>
        <w:tc>
          <w:tcPr>
            <w:tcW w:w="792" w:type="dxa"/>
          </w:tcPr>
          <w:p w14:paraId="60A7D341" w14:textId="77777777" w:rsidR="00AA78E6" w:rsidRPr="007F4DE4" w:rsidRDefault="00AA78E6" w:rsidP="004F5AD9">
            <w:pPr>
              <w:pStyle w:val="TAH"/>
            </w:pPr>
            <w:r w:rsidRPr="007F4DE4">
              <w:t>Range</w:t>
            </w:r>
          </w:p>
        </w:tc>
        <w:tc>
          <w:tcPr>
            <w:tcW w:w="2205" w:type="dxa"/>
          </w:tcPr>
          <w:p w14:paraId="21604BDE" w14:textId="77777777" w:rsidR="00AA78E6" w:rsidRPr="007F4DE4" w:rsidRDefault="00AA78E6" w:rsidP="004F5AD9">
            <w:pPr>
              <w:pStyle w:val="TAH"/>
            </w:pPr>
            <w:r w:rsidRPr="007F4DE4">
              <w:t>IE type and reference</w:t>
            </w:r>
          </w:p>
        </w:tc>
        <w:tc>
          <w:tcPr>
            <w:tcW w:w="3393" w:type="dxa"/>
          </w:tcPr>
          <w:p w14:paraId="064B42AB" w14:textId="77777777" w:rsidR="00AA78E6" w:rsidRPr="007F4DE4" w:rsidRDefault="00AA78E6" w:rsidP="004F5AD9">
            <w:pPr>
              <w:pStyle w:val="TAH"/>
            </w:pPr>
            <w:r w:rsidRPr="007F4DE4">
              <w:t>Semantics description</w:t>
            </w:r>
          </w:p>
        </w:tc>
      </w:tr>
      <w:tr w:rsidR="00AA78E6" w:rsidRPr="007F4DE4" w14:paraId="6B8C9930" w14:textId="77777777" w:rsidTr="004F5AD9">
        <w:tc>
          <w:tcPr>
            <w:tcW w:w="2268" w:type="dxa"/>
          </w:tcPr>
          <w:p w14:paraId="65D12829" w14:textId="77777777" w:rsidR="00AA78E6" w:rsidRPr="007F4DE4" w:rsidRDefault="00AA78E6" w:rsidP="004F5AD9">
            <w:pPr>
              <w:pStyle w:val="TAL"/>
              <w:rPr>
                <w:b/>
                <w:lang w:eastAsia="zh-CN"/>
              </w:rPr>
            </w:pPr>
            <w:r w:rsidRPr="007F4DE4">
              <w:rPr>
                <w:rFonts w:hint="eastAsia"/>
                <w:lang w:eastAsia="zh-CN"/>
              </w:rPr>
              <w:t>IMSI</w:t>
            </w:r>
          </w:p>
        </w:tc>
        <w:tc>
          <w:tcPr>
            <w:tcW w:w="1080" w:type="dxa"/>
          </w:tcPr>
          <w:p w14:paraId="23FE8E74" w14:textId="77777777" w:rsidR="00AA78E6" w:rsidRPr="007F4DE4" w:rsidRDefault="00AA78E6" w:rsidP="004F5AD9">
            <w:pPr>
              <w:pStyle w:val="TAL"/>
            </w:pPr>
            <w:r w:rsidRPr="007F4DE4">
              <w:t>M</w:t>
            </w:r>
          </w:p>
        </w:tc>
        <w:tc>
          <w:tcPr>
            <w:tcW w:w="792" w:type="dxa"/>
          </w:tcPr>
          <w:p w14:paraId="77ABBEA5" w14:textId="77777777" w:rsidR="00AA78E6" w:rsidRPr="007F4DE4" w:rsidRDefault="00AA78E6" w:rsidP="004F5AD9">
            <w:pPr>
              <w:pStyle w:val="TAL"/>
            </w:pPr>
          </w:p>
        </w:tc>
        <w:tc>
          <w:tcPr>
            <w:tcW w:w="2205" w:type="dxa"/>
          </w:tcPr>
          <w:p w14:paraId="12BDBD39" w14:textId="77777777" w:rsidR="00AA78E6" w:rsidRPr="007F4DE4" w:rsidRDefault="00AA78E6" w:rsidP="004F5AD9">
            <w:pPr>
              <w:pStyle w:val="TAL"/>
              <w:rPr>
                <w:snapToGrid w:val="0"/>
                <w:lang w:eastAsia="zh-CN"/>
              </w:rPr>
            </w:pPr>
            <w:r w:rsidRPr="007F4DE4">
              <w:rPr>
                <w:rFonts w:hint="eastAsia"/>
                <w:snapToGrid w:val="0"/>
                <w:lang w:eastAsia="zh-CN"/>
              </w:rPr>
              <w:t>OCTET</w:t>
            </w:r>
            <w:r w:rsidRPr="007F4DE4">
              <w:rPr>
                <w:snapToGrid w:val="0"/>
                <w:lang w:eastAsia="zh-CN"/>
              </w:rPr>
              <w:t xml:space="preserve"> STRING (SIZE (3..8))</w:t>
            </w:r>
          </w:p>
        </w:tc>
        <w:tc>
          <w:tcPr>
            <w:tcW w:w="3393" w:type="dxa"/>
          </w:tcPr>
          <w:p w14:paraId="14110229" w14:textId="77777777" w:rsidR="00AA78E6" w:rsidRPr="007F4DE4" w:rsidRDefault="00AA78E6" w:rsidP="004F5AD9">
            <w:pPr>
              <w:pStyle w:val="TAL"/>
              <w:rPr>
                <w:lang w:eastAsia="zh-CN"/>
              </w:rPr>
            </w:pPr>
            <w:r w:rsidRPr="007F4DE4">
              <w:rPr>
                <w:rFonts w:hint="eastAsia"/>
                <w:lang w:eastAsia="zh-CN"/>
              </w:rPr>
              <w:t>The n</w:t>
            </w:r>
            <w:r w:rsidRPr="007F4DE4">
              <w:rPr>
                <w:lang w:eastAsia="zh-CN"/>
              </w:rPr>
              <w:t>umber of decimal digits shall be from 6 to 15 starting with the digits from the PLMN identity.</w:t>
            </w:r>
            <w:r w:rsidRPr="007F4DE4">
              <w:rPr>
                <w:rFonts w:hint="eastAsia"/>
                <w:lang w:eastAsia="zh-CN"/>
              </w:rPr>
              <w:t xml:space="preserve"> It is encoded with TBCD </w:t>
            </w:r>
            <w:r w:rsidRPr="007F4DE4">
              <w:rPr>
                <w:lang w:eastAsia="zh-CN"/>
              </w:rPr>
              <w:t>String</w:t>
            </w:r>
            <w:r w:rsidRPr="007F4DE4">
              <w:rPr>
                <w:rFonts w:hint="eastAsia"/>
                <w:lang w:eastAsia="zh-CN"/>
              </w:rPr>
              <w:t xml:space="preserve">, </w:t>
            </w:r>
            <w:r w:rsidRPr="007F4DE4">
              <w:rPr>
                <w:lang w:eastAsia="zh-CN"/>
              </w:rPr>
              <w:t>two digits per octet.</w:t>
            </w:r>
          </w:p>
        </w:tc>
      </w:tr>
    </w:tbl>
    <w:p w14:paraId="0BDDAC6B" w14:textId="77777777" w:rsidR="00AA78E6" w:rsidRPr="007F4DE4" w:rsidRDefault="00AA78E6" w:rsidP="00AA78E6">
      <w:pPr>
        <w:rPr>
          <w:lang w:eastAsia="zh-CN"/>
        </w:rPr>
      </w:pPr>
    </w:p>
    <w:p w14:paraId="522C4097" w14:textId="77777777" w:rsidR="00AA78E6" w:rsidRPr="007F4DE4" w:rsidRDefault="00AA78E6" w:rsidP="005854C8">
      <w:pPr>
        <w:pStyle w:val="Heading3"/>
      </w:pPr>
      <w:bookmarkStart w:id="328" w:name="_Toc19715560"/>
      <w:bookmarkStart w:id="329" w:name="_Toc27253361"/>
      <w:bookmarkStart w:id="330" w:name="_Toc51855547"/>
      <w:bookmarkStart w:id="331" w:name="_Toc97649046"/>
      <w:r w:rsidRPr="007F4DE4">
        <w:t>7.4.</w:t>
      </w:r>
      <w:r w:rsidRPr="007F4DE4">
        <w:rPr>
          <w:lang w:eastAsia="zh-CN"/>
        </w:rPr>
        <w:t>11</w:t>
      </w:r>
      <w:r w:rsidRPr="007F4DE4">
        <w:tab/>
        <w:t>IMEI</w:t>
      </w:r>
      <w:bookmarkEnd w:id="328"/>
      <w:bookmarkEnd w:id="329"/>
      <w:bookmarkEnd w:id="330"/>
      <w:bookmarkEnd w:id="331"/>
    </w:p>
    <w:p w14:paraId="06B6B1C8" w14:textId="77777777" w:rsidR="00AA78E6" w:rsidRPr="007F4DE4" w:rsidRDefault="00AA78E6" w:rsidP="00AA78E6">
      <w:r w:rsidRPr="007F4DE4">
        <w:t>This parameter identifies the IMEI of the target UE.</w:t>
      </w:r>
    </w:p>
    <w:p w14:paraId="29CEFFBA" w14:textId="77777777" w:rsidR="00AA78E6" w:rsidRPr="007F4DE4" w:rsidRDefault="00AA78E6" w:rsidP="00AA78E6">
      <w:pPr>
        <w:pStyle w:val="TH"/>
        <w:rPr>
          <w:lang w:eastAsia="zh-CN"/>
        </w:rPr>
      </w:pPr>
      <w:r w:rsidRPr="007F4DE4">
        <w:t>Table 7.4.</w:t>
      </w:r>
      <w:r w:rsidRPr="007F4DE4">
        <w:rPr>
          <w:rFonts w:hint="eastAsia"/>
          <w:lang w:eastAsia="zh-CN"/>
        </w:rPr>
        <w:t>11</w:t>
      </w:r>
      <w:r w:rsidRPr="007F4DE4">
        <w:t xml:space="preserve">-1: </w:t>
      </w:r>
      <w:r w:rsidRPr="007F4DE4">
        <w:rPr>
          <w:rFonts w:hint="eastAsia"/>
          <w:lang w:eastAsia="zh-CN"/>
        </w:rPr>
        <w:t>IMEI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143EA07" w14:textId="77777777" w:rsidTr="004F5AD9">
        <w:tc>
          <w:tcPr>
            <w:tcW w:w="2268" w:type="dxa"/>
          </w:tcPr>
          <w:p w14:paraId="053553A6" w14:textId="77777777" w:rsidR="00AA78E6" w:rsidRPr="007F4DE4" w:rsidRDefault="00AA78E6" w:rsidP="004F5AD9">
            <w:pPr>
              <w:pStyle w:val="TAH"/>
            </w:pPr>
            <w:r w:rsidRPr="007F4DE4">
              <w:t>IE/Group Name</w:t>
            </w:r>
          </w:p>
        </w:tc>
        <w:tc>
          <w:tcPr>
            <w:tcW w:w="1080" w:type="dxa"/>
          </w:tcPr>
          <w:p w14:paraId="69D6A8F2" w14:textId="77777777" w:rsidR="00AA78E6" w:rsidRPr="007F4DE4" w:rsidRDefault="00AA78E6" w:rsidP="004F5AD9">
            <w:pPr>
              <w:pStyle w:val="TAH"/>
            </w:pPr>
            <w:r w:rsidRPr="007F4DE4">
              <w:t>Presence</w:t>
            </w:r>
          </w:p>
        </w:tc>
        <w:tc>
          <w:tcPr>
            <w:tcW w:w="792" w:type="dxa"/>
          </w:tcPr>
          <w:p w14:paraId="6B1C3B1B" w14:textId="77777777" w:rsidR="00AA78E6" w:rsidRPr="007F4DE4" w:rsidRDefault="00AA78E6" w:rsidP="004F5AD9">
            <w:pPr>
              <w:pStyle w:val="TAH"/>
            </w:pPr>
            <w:r w:rsidRPr="007F4DE4">
              <w:t>Range</w:t>
            </w:r>
          </w:p>
        </w:tc>
        <w:tc>
          <w:tcPr>
            <w:tcW w:w="2205" w:type="dxa"/>
          </w:tcPr>
          <w:p w14:paraId="351469EE" w14:textId="77777777" w:rsidR="00AA78E6" w:rsidRPr="007F4DE4" w:rsidRDefault="00AA78E6" w:rsidP="004F5AD9">
            <w:pPr>
              <w:pStyle w:val="TAH"/>
            </w:pPr>
            <w:r w:rsidRPr="007F4DE4">
              <w:t>IE type and reference</w:t>
            </w:r>
          </w:p>
        </w:tc>
        <w:tc>
          <w:tcPr>
            <w:tcW w:w="3393" w:type="dxa"/>
          </w:tcPr>
          <w:p w14:paraId="6B309152" w14:textId="77777777" w:rsidR="00AA78E6" w:rsidRPr="007F4DE4" w:rsidRDefault="00AA78E6" w:rsidP="004F5AD9">
            <w:pPr>
              <w:pStyle w:val="TAH"/>
            </w:pPr>
            <w:r w:rsidRPr="007F4DE4">
              <w:t>Semantics description</w:t>
            </w:r>
          </w:p>
        </w:tc>
      </w:tr>
      <w:tr w:rsidR="00AA78E6" w:rsidRPr="007F4DE4" w14:paraId="0289AB1D" w14:textId="77777777" w:rsidTr="004F5AD9">
        <w:tc>
          <w:tcPr>
            <w:tcW w:w="2268" w:type="dxa"/>
          </w:tcPr>
          <w:p w14:paraId="6575F677" w14:textId="77777777" w:rsidR="00AA78E6" w:rsidRPr="007F4DE4" w:rsidRDefault="00AA78E6" w:rsidP="004F5AD9">
            <w:pPr>
              <w:pStyle w:val="TAL"/>
              <w:rPr>
                <w:b/>
                <w:lang w:eastAsia="zh-CN"/>
              </w:rPr>
            </w:pPr>
            <w:r w:rsidRPr="007F4DE4">
              <w:rPr>
                <w:rFonts w:hint="eastAsia"/>
                <w:lang w:eastAsia="zh-CN"/>
              </w:rPr>
              <w:t>IMEI</w:t>
            </w:r>
          </w:p>
        </w:tc>
        <w:tc>
          <w:tcPr>
            <w:tcW w:w="1080" w:type="dxa"/>
          </w:tcPr>
          <w:p w14:paraId="797D30F5" w14:textId="77777777" w:rsidR="00AA78E6" w:rsidRPr="007F4DE4" w:rsidRDefault="00AA78E6" w:rsidP="004F5AD9">
            <w:pPr>
              <w:pStyle w:val="TAL"/>
            </w:pPr>
            <w:r w:rsidRPr="007F4DE4">
              <w:t>M</w:t>
            </w:r>
          </w:p>
        </w:tc>
        <w:tc>
          <w:tcPr>
            <w:tcW w:w="792" w:type="dxa"/>
          </w:tcPr>
          <w:p w14:paraId="52CC1F43" w14:textId="77777777" w:rsidR="00AA78E6" w:rsidRPr="007F4DE4" w:rsidRDefault="00AA78E6" w:rsidP="004F5AD9">
            <w:pPr>
              <w:pStyle w:val="TAL"/>
            </w:pPr>
          </w:p>
        </w:tc>
        <w:tc>
          <w:tcPr>
            <w:tcW w:w="2205" w:type="dxa"/>
          </w:tcPr>
          <w:p w14:paraId="7BD83BB5" w14:textId="77777777" w:rsidR="00AA78E6" w:rsidRPr="007F4DE4" w:rsidRDefault="00AA78E6" w:rsidP="004F5AD9">
            <w:pPr>
              <w:pStyle w:val="TAL"/>
              <w:rPr>
                <w:snapToGrid w:val="0"/>
                <w:lang w:eastAsia="zh-CN"/>
              </w:rPr>
            </w:pPr>
            <w:r w:rsidRPr="007F4DE4">
              <w:rPr>
                <w:rFonts w:hint="eastAsia"/>
                <w:snapToGrid w:val="0"/>
                <w:lang w:eastAsia="zh-CN"/>
              </w:rPr>
              <w:t xml:space="preserve">OCTET </w:t>
            </w:r>
            <w:r w:rsidRPr="007F4DE4">
              <w:rPr>
                <w:snapToGrid w:val="0"/>
                <w:lang w:eastAsia="zh-CN"/>
              </w:rPr>
              <w:t>STRING (SIZE (8))</w:t>
            </w:r>
          </w:p>
        </w:tc>
        <w:tc>
          <w:tcPr>
            <w:tcW w:w="3393" w:type="dxa"/>
          </w:tcPr>
          <w:p w14:paraId="31777DF3" w14:textId="65D5D923" w:rsidR="00AA78E6" w:rsidRPr="007F4DE4" w:rsidRDefault="00AA78E6" w:rsidP="004F5AD9">
            <w:pPr>
              <w:pStyle w:val="TAL"/>
              <w:rPr>
                <w:lang w:eastAsia="zh-CN"/>
              </w:rPr>
            </w:pPr>
            <w:r w:rsidRPr="007F4DE4">
              <w:rPr>
                <w:lang w:eastAsia="zh-CN"/>
              </w:rPr>
              <w:t>Refers to International Mobile Station Equipment Identity</w:t>
            </w:r>
            <w:r w:rsidRPr="007F4DE4">
              <w:rPr>
                <w:rFonts w:hint="eastAsia"/>
                <w:lang w:eastAsia="zh-CN"/>
              </w:rPr>
              <w:t xml:space="preserve"> </w:t>
            </w:r>
            <w:r w:rsidRPr="007F4DE4">
              <w:rPr>
                <w:lang w:eastAsia="zh-CN"/>
              </w:rPr>
              <w:t xml:space="preserve">and Software Version Number (SVN) defined in </w:t>
            </w:r>
            <w:r w:rsidR="00DC139A" w:rsidRPr="007F4DE4">
              <w:rPr>
                <w:lang w:eastAsia="zh-CN"/>
              </w:rPr>
              <w:t>TS</w:t>
            </w:r>
            <w:r w:rsidR="00DC139A">
              <w:rPr>
                <w:lang w:eastAsia="zh-CN"/>
              </w:rPr>
              <w:t> </w:t>
            </w:r>
            <w:r w:rsidR="00DC139A" w:rsidRPr="007F4DE4">
              <w:rPr>
                <w:lang w:eastAsia="zh-CN"/>
              </w:rPr>
              <w:t>3</w:t>
            </w:r>
            <w:r w:rsidRPr="007F4DE4">
              <w:rPr>
                <w:lang w:eastAsia="zh-CN"/>
              </w:rPr>
              <w:t xml:space="preserve">GPP </w:t>
            </w:r>
            <w:r w:rsidR="00DC139A" w:rsidRPr="007F4DE4">
              <w:rPr>
                <w:lang w:eastAsia="zh-CN"/>
              </w:rPr>
              <w:t>TS</w:t>
            </w:r>
            <w:r w:rsidR="00DC139A">
              <w:rPr>
                <w:lang w:eastAsia="zh-CN"/>
              </w:rPr>
              <w:t> </w:t>
            </w:r>
            <w:r w:rsidR="00DC139A" w:rsidRPr="007F4DE4">
              <w:rPr>
                <w:lang w:eastAsia="zh-CN"/>
              </w:rPr>
              <w:t>2</w:t>
            </w:r>
            <w:r w:rsidRPr="007F4DE4">
              <w:rPr>
                <w:lang w:eastAsia="zh-CN"/>
              </w:rPr>
              <w:t>3.003</w:t>
            </w:r>
            <w:r w:rsidR="00DC139A">
              <w:rPr>
                <w:lang w:eastAsia="zh-CN"/>
              </w:rPr>
              <w:t> </w:t>
            </w:r>
            <w:r w:rsidR="00DC139A" w:rsidRPr="007F4DE4">
              <w:rPr>
                <w:lang w:eastAsia="zh-CN"/>
              </w:rPr>
              <w:t>[</w:t>
            </w:r>
            <w:r w:rsidRPr="007F4DE4">
              <w:rPr>
                <w:lang w:eastAsia="zh-CN"/>
              </w:rPr>
              <w:t>11].</w:t>
            </w:r>
          </w:p>
          <w:p w14:paraId="50279C08" w14:textId="77777777" w:rsidR="00AA78E6" w:rsidRPr="007F4DE4" w:rsidRDefault="00AA78E6" w:rsidP="004F5AD9">
            <w:pPr>
              <w:pStyle w:val="TAL"/>
              <w:rPr>
                <w:lang w:eastAsia="zh-CN"/>
              </w:rPr>
            </w:pPr>
          </w:p>
          <w:p w14:paraId="1A99C70F" w14:textId="77777777" w:rsidR="00AA78E6" w:rsidRPr="007F4DE4" w:rsidRDefault="00AA78E6" w:rsidP="004F5AD9">
            <w:pPr>
              <w:pStyle w:val="TAL"/>
              <w:rPr>
                <w:lang w:eastAsia="zh-CN"/>
              </w:rPr>
            </w:pPr>
            <w:r w:rsidRPr="007F4DE4">
              <w:rPr>
                <w:rFonts w:hint="eastAsia"/>
                <w:lang w:eastAsia="zh-CN"/>
              </w:rPr>
              <w:t xml:space="preserve">This IE is 16 digits encoded with TBCD </w:t>
            </w:r>
            <w:r w:rsidRPr="007F4DE4">
              <w:rPr>
                <w:lang w:eastAsia="zh-CN"/>
              </w:rPr>
              <w:t>String</w:t>
            </w:r>
            <w:r w:rsidRPr="007F4DE4">
              <w:rPr>
                <w:rFonts w:hint="eastAsia"/>
                <w:lang w:eastAsia="zh-CN"/>
              </w:rPr>
              <w:t>, t</w:t>
            </w:r>
            <w:r w:rsidRPr="007F4DE4">
              <w:rPr>
                <w:lang w:eastAsia="zh-CN"/>
              </w:rPr>
              <w:t>wo digits per octet.</w:t>
            </w:r>
          </w:p>
          <w:p w14:paraId="1876505C" w14:textId="77777777" w:rsidR="00AA78E6" w:rsidRPr="007F4DE4" w:rsidRDefault="00AA78E6" w:rsidP="004F5AD9">
            <w:pPr>
              <w:pStyle w:val="TAL"/>
              <w:rPr>
                <w:lang w:eastAsia="zh-CN"/>
              </w:rPr>
            </w:pPr>
          </w:p>
          <w:p w14:paraId="0DF59EF5" w14:textId="77777777" w:rsidR="00AA78E6" w:rsidRPr="007F4DE4" w:rsidRDefault="00AA78E6" w:rsidP="004F5AD9">
            <w:pPr>
              <w:pStyle w:val="TAL"/>
              <w:rPr>
                <w:lang w:eastAsia="zh-CN"/>
              </w:rPr>
            </w:pPr>
            <w:r w:rsidRPr="007F4DE4">
              <w:rPr>
                <w:lang w:eastAsia="zh-CN"/>
              </w:rPr>
              <w:t>If the SVN is not present the last octet shall contain the</w:t>
            </w:r>
            <w:r w:rsidRPr="007F4DE4">
              <w:rPr>
                <w:rFonts w:hint="eastAsia"/>
                <w:lang w:eastAsia="zh-CN"/>
              </w:rPr>
              <w:t xml:space="preserve"> </w:t>
            </w:r>
            <w:r w:rsidRPr="007F4DE4">
              <w:rPr>
                <w:lang w:eastAsia="zh-CN"/>
              </w:rPr>
              <w:t>digit 0 as filler.</w:t>
            </w:r>
          </w:p>
          <w:p w14:paraId="22DFE610" w14:textId="77777777" w:rsidR="00AA78E6" w:rsidRPr="007F4DE4" w:rsidRDefault="00AA78E6" w:rsidP="004F5AD9">
            <w:pPr>
              <w:pStyle w:val="TAL"/>
              <w:rPr>
                <w:lang w:eastAsia="zh-CN"/>
              </w:rPr>
            </w:pPr>
            <w:r w:rsidRPr="007F4DE4">
              <w:rPr>
                <w:lang w:eastAsia="zh-CN"/>
              </w:rPr>
              <w:t>If present the SVN shall be included in the last octet.</w:t>
            </w:r>
          </w:p>
        </w:tc>
      </w:tr>
    </w:tbl>
    <w:p w14:paraId="76762CF5" w14:textId="77777777" w:rsidR="00AA78E6" w:rsidRPr="007F4DE4" w:rsidRDefault="00AA78E6" w:rsidP="00AA78E6"/>
    <w:p w14:paraId="2EA7A067" w14:textId="77777777" w:rsidR="00AA78E6" w:rsidRPr="007F4DE4" w:rsidRDefault="00AA78E6" w:rsidP="005854C8">
      <w:pPr>
        <w:pStyle w:val="Heading3"/>
        <w:rPr>
          <w:lang w:eastAsia="zh-CN"/>
        </w:rPr>
      </w:pPr>
      <w:bookmarkStart w:id="332" w:name="_Toc19715561"/>
      <w:bookmarkStart w:id="333" w:name="_Toc27253362"/>
      <w:bookmarkStart w:id="334" w:name="_Toc51855548"/>
      <w:bookmarkStart w:id="335" w:name="_Toc97649047"/>
      <w:r w:rsidRPr="007F4DE4">
        <w:lastRenderedPageBreak/>
        <w:t>7.4.12</w:t>
      </w:r>
      <w:r w:rsidRPr="007F4DE4">
        <w:tab/>
        <w:t>Geographic</w:t>
      </w:r>
      <w:r w:rsidRPr="007F4DE4">
        <w:rPr>
          <w:lang w:eastAsia="zh-CN"/>
        </w:rPr>
        <w:t xml:space="preserve"> Area</w:t>
      </w:r>
      <w:bookmarkEnd w:id="332"/>
      <w:bookmarkEnd w:id="333"/>
      <w:bookmarkEnd w:id="334"/>
      <w:bookmarkEnd w:id="335"/>
    </w:p>
    <w:p w14:paraId="6FC16176" w14:textId="77777777" w:rsidR="00AA78E6" w:rsidRPr="007F4DE4" w:rsidRDefault="00AA78E6" w:rsidP="00AA78E6">
      <w:pPr>
        <w:keepNext/>
        <w:keepLines/>
      </w:pPr>
      <w:r w:rsidRPr="007F4DE4">
        <w:t xml:space="preserve">This parameter provides a location estimate for the target </w:t>
      </w:r>
      <w:r w:rsidRPr="007F4DE4">
        <w:rPr>
          <w:rFonts w:hint="eastAsia"/>
          <w:lang w:eastAsia="zh-CN"/>
        </w:rPr>
        <w:t>UE</w:t>
      </w:r>
      <w:r w:rsidRPr="007F4DE4">
        <w:t xml:space="preserve"> in the case of a successful location attempt.</w:t>
      </w:r>
    </w:p>
    <w:p w14:paraId="68C4E819" w14:textId="77777777" w:rsidR="00AA78E6" w:rsidRPr="007F4DE4" w:rsidRDefault="00AA78E6" w:rsidP="00AA78E6">
      <w:pPr>
        <w:pStyle w:val="TH"/>
        <w:rPr>
          <w:lang w:eastAsia="zh-CN"/>
        </w:rPr>
      </w:pPr>
      <w:r w:rsidRPr="007F4DE4">
        <w:t>Table 7.4.</w:t>
      </w:r>
      <w:r w:rsidRPr="007F4DE4">
        <w:rPr>
          <w:rFonts w:hint="eastAsia"/>
          <w:lang w:eastAsia="zh-CN"/>
        </w:rPr>
        <w:t>1</w:t>
      </w:r>
      <w:r w:rsidRPr="007F4DE4">
        <w:t xml:space="preserve">2-1: </w:t>
      </w:r>
      <w:r w:rsidRPr="007F4DE4">
        <w:rPr>
          <w:rFonts w:hint="eastAsia"/>
          <w:lang w:eastAsia="zh-CN"/>
        </w:rPr>
        <w:t>Geographic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39"/>
        <w:gridCol w:w="113"/>
        <w:gridCol w:w="1021"/>
        <w:gridCol w:w="113"/>
        <w:gridCol w:w="1730"/>
        <w:gridCol w:w="113"/>
        <w:gridCol w:w="1446"/>
        <w:gridCol w:w="113"/>
        <w:gridCol w:w="2155"/>
        <w:gridCol w:w="113"/>
      </w:tblGrid>
      <w:tr w:rsidR="00AA78E6" w:rsidRPr="007F4DE4" w14:paraId="79B773A0" w14:textId="77777777" w:rsidTr="004F5AD9">
        <w:trPr>
          <w:gridAfter w:val="1"/>
          <w:wAfter w:w="113" w:type="dxa"/>
          <w:cantSplit/>
          <w:tblHeader/>
          <w:jc w:val="center"/>
        </w:trPr>
        <w:tc>
          <w:tcPr>
            <w:tcW w:w="2552" w:type="dxa"/>
            <w:gridSpan w:val="2"/>
          </w:tcPr>
          <w:p w14:paraId="6508E737" w14:textId="77777777" w:rsidR="00AA78E6" w:rsidRPr="007F4DE4" w:rsidRDefault="00AA78E6" w:rsidP="004F5AD9">
            <w:pPr>
              <w:pStyle w:val="TAH"/>
            </w:pPr>
            <w:r w:rsidRPr="007F4DE4">
              <w:t>IE/Group Name</w:t>
            </w:r>
          </w:p>
        </w:tc>
        <w:tc>
          <w:tcPr>
            <w:tcW w:w="1134" w:type="dxa"/>
            <w:gridSpan w:val="2"/>
          </w:tcPr>
          <w:p w14:paraId="219B048C" w14:textId="77777777" w:rsidR="00AA78E6" w:rsidRPr="007F4DE4" w:rsidRDefault="00AA78E6" w:rsidP="004F5AD9">
            <w:pPr>
              <w:pStyle w:val="TAH"/>
            </w:pPr>
            <w:r w:rsidRPr="007F4DE4">
              <w:t>Presence</w:t>
            </w:r>
          </w:p>
        </w:tc>
        <w:tc>
          <w:tcPr>
            <w:tcW w:w="1843" w:type="dxa"/>
            <w:gridSpan w:val="2"/>
          </w:tcPr>
          <w:p w14:paraId="530A20FC" w14:textId="77777777" w:rsidR="00AA78E6" w:rsidRPr="007F4DE4" w:rsidRDefault="00AA78E6" w:rsidP="004F5AD9">
            <w:pPr>
              <w:pStyle w:val="TAH"/>
            </w:pPr>
            <w:r w:rsidRPr="007F4DE4">
              <w:t>Range</w:t>
            </w:r>
          </w:p>
        </w:tc>
        <w:tc>
          <w:tcPr>
            <w:tcW w:w="1559" w:type="dxa"/>
            <w:gridSpan w:val="2"/>
          </w:tcPr>
          <w:p w14:paraId="46A0513E" w14:textId="77777777" w:rsidR="00AA78E6" w:rsidRPr="007F4DE4" w:rsidRDefault="00AA78E6" w:rsidP="004F5AD9">
            <w:pPr>
              <w:pStyle w:val="TAH"/>
            </w:pPr>
            <w:r w:rsidRPr="007F4DE4">
              <w:t>IE type and reference</w:t>
            </w:r>
          </w:p>
        </w:tc>
        <w:tc>
          <w:tcPr>
            <w:tcW w:w="2268" w:type="dxa"/>
            <w:gridSpan w:val="2"/>
          </w:tcPr>
          <w:p w14:paraId="0F598E5E" w14:textId="77777777" w:rsidR="00AA78E6" w:rsidRPr="007F4DE4" w:rsidRDefault="00AA78E6" w:rsidP="004F5AD9">
            <w:pPr>
              <w:pStyle w:val="TAH"/>
            </w:pPr>
            <w:r w:rsidRPr="007F4DE4">
              <w:t>Semantics description</w:t>
            </w:r>
          </w:p>
        </w:tc>
      </w:tr>
      <w:tr w:rsidR="00AA78E6" w:rsidRPr="007F4DE4" w14:paraId="1FD29F7B" w14:textId="77777777" w:rsidTr="004F5AD9">
        <w:trPr>
          <w:gridAfter w:val="1"/>
          <w:wAfter w:w="113" w:type="dxa"/>
          <w:cantSplit/>
          <w:jc w:val="center"/>
        </w:trPr>
        <w:tc>
          <w:tcPr>
            <w:tcW w:w="2552" w:type="dxa"/>
            <w:gridSpan w:val="2"/>
          </w:tcPr>
          <w:p w14:paraId="0DDBCC45" w14:textId="77777777" w:rsidR="00AA78E6" w:rsidRPr="007F4DE4" w:rsidRDefault="00AA78E6" w:rsidP="004F5AD9">
            <w:pPr>
              <w:pStyle w:val="TAL"/>
              <w:rPr>
                <w:b/>
              </w:rPr>
            </w:pPr>
            <w:r w:rsidRPr="007F4DE4">
              <w:t xml:space="preserve">CHOICE </w:t>
            </w:r>
            <w:r w:rsidRPr="007F4DE4">
              <w:rPr>
                <w:i/>
              </w:rPr>
              <w:t>Geographical Area</w:t>
            </w:r>
          </w:p>
        </w:tc>
        <w:tc>
          <w:tcPr>
            <w:tcW w:w="1134" w:type="dxa"/>
            <w:gridSpan w:val="2"/>
          </w:tcPr>
          <w:p w14:paraId="44383262" w14:textId="77777777" w:rsidR="00AA78E6" w:rsidRPr="007F4DE4" w:rsidRDefault="00AA78E6" w:rsidP="004F5AD9">
            <w:pPr>
              <w:pStyle w:val="TAL"/>
            </w:pPr>
          </w:p>
        </w:tc>
        <w:tc>
          <w:tcPr>
            <w:tcW w:w="1843" w:type="dxa"/>
            <w:gridSpan w:val="2"/>
          </w:tcPr>
          <w:p w14:paraId="3AF19FBC" w14:textId="77777777" w:rsidR="00AA78E6" w:rsidRPr="007F4DE4" w:rsidRDefault="00AA78E6" w:rsidP="004F5AD9">
            <w:pPr>
              <w:pStyle w:val="TAL"/>
            </w:pPr>
          </w:p>
        </w:tc>
        <w:tc>
          <w:tcPr>
            <w:tcW w:w="1559" w:type="dxa"/>
            <w:gridSpan w:val="2"/>
          </w:tcPr>
          <w:p w14:paraId="6289C9BC" w14:textId="77777777" w:rsidR="00AA78E6" w:rsidRPr="007F4DE4" w:rsidRDefault="00AA78E6" w:rsidP="004F5AD9">
            <w:pPr>
              <w:pStyle w:val="TAL"/>
            </w:pPr>
          </w:p>
        </w:tc>
        <w:tc>
          <w:tcPr>
            <w:tcW w:w="2268" w:type="dxa"/>
            <w:gridSpan w:val="2"/>
          </w:tcPr>
          <w:p w14:paraId="5B0D145A" w14:textId="77777777" w:rsidR="00AA78E6" w:rsidRPr="007F4DE4" w:rsidRDefault="00AA78E6" w:rsidP="004F5AD9">
            <w:pPr>
              <w:pStyle w:val="TAL"/>
            </w:pPr>
          </w:p>
        </w:tc>
      </w:tr>
      <w:tr w:rsidR="00AA78E6" w:rsidRPr="007F4DE4" w14:paraId="18C64A19" w14:textId="77777777" w:rsidTr="004F5AD9">
        <w:trPr>
          <w:gridAfter w:val="1"/>
          <w:wAfter w:w="113" w:type="dxa"/>
          <w:cantSplit/>
          <w:jc w:val="center"/>
        </w:trPr>
        <w:tc>
          <w:tcPr>
            <w:tcW w:w="2552" w:type="dxa"/>
            <w:gridSpan w:val="2"/>
          </w:tcPr>
          <w:p w14:paraId="6E3D02E7" w14:textId="77777777" w:rsidR="00AA78E6" w:rsidRPr="007F4DE4" w:rsidRDefault="00AA78E6" w:rsidP="00DC139A">
            <w:pPr>
              <w:pStyle w:val="TAL"/>
              <w:rPr>
                <w:lang w:val="fr-FR"/>
              </w:rPr>
            </w:pPr>
            <w:r w:rsidRPr="00DC139A">
              <w:t>&gt;</w:t>
            </w:r>
            <w:r w:rsidRPr="00DC139A">
              <w:rPr>
                <w:i/>
              </w:rPr>
              <w:t>Point</w:t>
            </w:r>
          </w:p>
        </w:tc>
        <w:tc>
          <w:tcPr>
            <w:tcW w:w="1134" w:type="dxa"/>
            <w:gridSpan w:val="2"/>
          </w:tcPr>
          <w:p w14:paraId="35A5543A" w14:textId="77777777" w:rsidR="00AA78E6" w:rsidRPr="007F4DE4" w:rsidRDefault="00AA78E6" w:rsidP="004F5AD9">
            <w:pPr>
              <w:pStyle w:val="TAL"/>
              <w:rPr>
                <w:lang w:val="fr-FR"/>
              </w:rPr>
            </w:pPr>
          </w:p>
        </w:tc>
        <w:tc>
          <w:tcPr>
            <w:tcW w:w="1843" w:type="dxa"/>
            <w:gridSpan w:val="2"/>
          </w:tcPr>
          <w:p w14:paraId="229CF5BC" w14:textId="77777777" w:rsidR="00AA78E6" w:rsidRPr="007F4DE4" w:rsidRDefault="00AA78E6" w:rsidP="004F5AD9">
            <w:pPr>
              <w:pStyle w:val="TAL"/>
              <w:rPr>
                <w:lang w:val="fr-FR"/>
              </w:rPr>
            </w:pPr>
          </w:p>
        </w:tc>
        <w:tc>
          <w:tcPr>
            <w:tcW w:w="1559" w:type="dxa"/>
            <w:gridSpan w:val="2"/>
          </w:tcPr>
          <w:p w14:paraId="7A8BFDC4" w14:textId="77777777" w:rsidR="00AA78E6" w:rsidRPr="007F4DE4" w:rsidRDefault="00AA78E6" w:rsidP="004F5AD9">
            <w:pPr>
              <w:pStyle w:val="TAL"/>
              <w:rPr>
                <w:lang w:val="fr-FR"/>
              </w:rPr>
            </w:pPr>
          </w:p>
        </w:tc>
        <w:tc>
          <w:tcPr>
            <w:tcW w:w="2268" w:type="dxa"/>
            <w:gridSpan w:val="2"/>
          </w:tcPr>
          <w:p w14:paraId="67934B8D" w14:textId="77777777" w:rsidR="00AA78E6" w:rsidRPr="007F4DE4" w:rsidRDefault="00AA78E6" w:rsidP="004F5AD9">
            <w:pPr>
              <w:pStyle w:val="TAL"/>
              <w:rPr>
                <w:lang w:val="fr-FR"/>
              </w:rPr>
            </w:pPr>
            <w:proofErr w:type="spellStart"/>
            <w:r w:rsidRPr="007F4DE4">
              <w:rPr>
                <w:lang w:val="fr-FR"/>
              </w:rPr>
              <w:t>Ellipsoid</w:t>
            </w:r>
            <w:proofErr w:type="spellEnd"/>
            <w:r w:rsidRPr="007F4DE4">
              <w:rPr>
                <w:lang w:val="fr-FR"/>
              </w:rPr>
              <w:t xml:space="preserve"> point</w:t>
            </w:r>
          </w:p>
        </w:tc>
      </w:tr>
      <w:tr w:rsidR="00AA78E6" w:rsidRPr="007F4DE4" w14:paraId="6BD6CE7B" w14:textId="77777777" w:rsidTr="004F5AD9">
        <w:trPr>
          <w:gridAfter w:val="1"/>
          <w:wAfter w:w="113" w:type="dxa"/>
          <w:cantSplit/>
          <w:jc w:val="center"/>
        </w:trPr>
        <w:tc>
          <w:tcPr>
            <w:tcW w:w="2552" w:type="dxa"/>
            <w:gridSpan w:val="2"/>
          </w:tcPr>
          <w:p w14:paraId="0A156DD0" w14:textId="77777777" w:rsidR="00AA78E6" w:rsidRPr="007F4DE4" w:rsidRDefault="00AA78E6" w:rsidP="00DC139A">
            <w:pPr>
              <w:pStyle w:val="TAL"/>
            </w:pPr>
            <w:r w:rsidRPr="00DC139A">
              <w:t>&gt;&gt;Geographical</w:t>
            </w:r>
          </w:p>
          <w:p w14:paraId="73227809" w14:textId="77777777" w:rsidR="00AA78E6" w:rsidRPr="007F4DE4" w:rsidRDefault="00AA78E6" w:rsidP="00DC139A">
            <w:pPr>
              <w:pStyle w:val="TAL"/>
            </w:pPr>
            <w:r w:rsidRPr="00DC139A">
              <w:t>Coordinates</w:t>
            </w:r>
          </w:p>
        </w:tc>
        <w:tc>
          <w:tcPr>
            <w:tcW w:w="1134" w:type="dxa"/>
            <w:gridSpan w:val="2"/>
          </w:tcPr>
          <w:p w14:paraId="0C63E94F" w14:textId="77777777" w:rsidR="00AA78E6" w:rsidRPr="007F4DE4" w:rsidRDefault="00AA78E6" w:rsidP="004F5AD9">
            <w:pPr>
              <w:pStyle w:val="TAL"/>
            </w:pPr>
            <w:r w:rsidRPr="007F4DE4">
              <w:t>M</w:t>
            </w:r>
          </w:p>
        </w:tc>
        <w:tc>
          <w:tcPr>
            <w:tcW w:w="1843" w:type="dxa"/>
            <w:gridSpan w:val="2"/>
          </w:tcPr>
          <w:p w14:paraId="6FFA2EDF" w14:textId="77777777" w:rsidR="00AA78E6" w:rsidRPr="007F4DE4" w:rsidRDefault="00AA78E6" w:rsidP="004F5AD9">
            <w:pPr>
              <w:pStyle w:val="TAL"/>
            </w:pPr>
          </w:p>
        </w:tc>
        <w:tc>
          <w:tcPr>
            <w:tcW w:w="1559" w:type="dxa"/>
            <w:gridSpan w:val="2"/>
          </w:tcPr>
          <w:p w14:paraId="6BE52389" w14:textId="77777777" w:rsidR="00AA78E6" w:rsidRPr="007F4DE4" w:rsidRDefault="00AA78E6" w:rsidP="004F5AD9">
            <w:pPr>
              <w:pStyle w:val="TAL"/>
            </w:pPr>
            <w:r w:rsidRPr="007F4DE4">
              <w:t>7.4.23</w:t>
            </w:r>
          </w:p>
        </w:tc>
        <w:tc>
          <w:tcPr>
            <w:tcW w:w="2268" w:type="dxa"/>
            <w:gridSpan w:val="2"/>
          </w:tcPr>
          <w:p w14:paraId="509128CB" w14:textId="77777777" w:rsidR="00AA78E6" w:rsidRPr="007F4DE4" w:rsidRDefault="00AA78E6" w:rsidP="004F5AD9">
            <w:pPr>
              <w:pStyle w:val="TAL"/>
            </w:pPr>
          </w:p>
        </w:tc>
      </w:tr>
      <w:tr w:rsidR="00AA78E6" w:rsidRPr="007F4DE4" w14:paraId="63FFAC7C" w14:textId="77777777" w:rsidTr="004F5AD9">
        <w:trPr>
          <w:gridAfter w:val="1"/>
          <w:wAfter w:w="113" w:type="dxa"/>
          <w:cantSplit/>
          <w:jc w:val="center"/>
        </w:trPr>
        <w:tc>
          <w:tcPr>
            <w:tcW w:w="2552" w:type="dxa"/>
            <w:gridSpan w:val="2"/>
          </w:tcPr>
          <w:p w14:paraId="2ABC439D" w14:textId="77777777" w:rsidR="00AA78E6" w:rsidRPr="007F4DE4" w:rsidRDefault="00AA78E6" w:rsidP="00DC139A">
            <w:pPr>
              <w:pStyle w:val="TAL"/>
            </w:pPr>
            <w:r w:rsidRPr="00DC139A">
              <w:t>&gt;</w:t>
            </w:r>
            <w:r w:rsidRPr="00DC139A">
              <w:rPr>
                <w:i/>
              </w:rPr>
              <w:t xml:space="preserve">Point </w:t>
            </w:r>
            <w:r w:rsidRPr="00DC139A">
              <w:rPr>
                <w:rFonts w:hint="eastAsia"/>
                <w:i/>
              </w:rPr>
              <w:t>W</w:t>
            </w:r>
            <w:r w:rsidRPr="00DC139A">
              <w:rPr>
                <w:i/>
              </w:rPr>
              <w:t xml:space="preserve">ith </w:t>
            </w:r>
            <w:r w:rsidRPr="00DC139A">
              <w:rPr>
                <w:rFonts w:hint="eastAsia"/>
                <w:i/>
              </w:rPr>
              <w:t>U</w:t>
            </w:r>
            <w:r w:rsidRPr="00DC139A">
              <w:rPr>
                <w:i/>
              </w:rPr>
              <w:t>ncertainty</w:t>
            </w:r>
          </w:p>
        </w:tc>
        <w:tc>
          <w:tcPr>
            <w:tcW w:w="1134" w:type="dxa"/>
            <w:gridSpan w:val="2"/>
          </w:tcPr>
          <w:p w14:paraId="137AAC7D" w14:textId="77777777" w:rsidR="00AA78E6" w:rsidRPr="007F4DE4" w:rsidRDefault="00AA78E6" w:rsidP="004F5AD9">
            <w:pPr>
              <w:pStyle w:val="TAL"/>
            </w:pPr>
          </w:p>
        </w:tc>
        <w:tc>
          <w:tcPr>
            <w:tcW w:w="1843" w:type="dxa"/>
            <w:gridSpan w:val="2"/>
          </w:tcPr>
          <w:p w14:paraId="6437F1B4" w14:textId="77777777" w:rsidR="00AA78E6" w:rsidRPr="007F4DE4" w:rsidRDefault="00AA78E6" w:rsidP="004F5AD9">
            <w:pPr>
              <w:pStyle w:val="TAL"/>
            </w:pPr>
          </w:p>
        </w:tc>
        <w:tc>
          <w:tcPr>
            <w:tcW w:w="1559" w:type="dxa"/>
            <w:gridSpan w:val="2"/>
          </w:tcPr>
          <w:p w14:paraId="51406C5E" w14:textId="77777777" w:rsidR="00AA78E6" w:rsidRPr="007F4DE4" w:rsidRDefault="00AA78E6" w:rsidP="004F5AD9">
            <w:pPr>
              <w:pStyle w:val="TAL"/>
            </w:pPr>
          </w:p>
        </w:tc>
        <w:tc>
          <w:tcPr>
            <w:tcW w:w="2268" w:type="dxa"/>
            <w:gridSpan w:val="2"/>
          </w:tcPr>
          <w:p w14:paraId="2F8A3428" w14:textId="77777777" w:rsidR="00AA78E6" w:rsidRPr="007F4DE4" w:rsidRDefault="00AA78E6" w:rsidP="004F5AD9">
            <w:pPr>
              <w:pStyle w:val="TAL"/>
            </w:pPr>
            <w:r w:rsidRPr="007F4DE4">
              <w:t xml:space="preserve">Ellipsoid point with </w:t>
            </w:r>
            <w:r w:rsidRPr="007F4DE4">
              <w:rPr>
                <w:rFonts w:hint="eastAsia"/>
              </w:rPr>
              <w:t>u</w:t>
            </w:r>
            <w:r w:rsidRPr="007F4DE4">
              <w:t>ncertainty circle</w:t>
            </w:r>
          </w:p>
        </w:tc>
      </w:tr>
      <w:tr w:rsidR="00AA78E6" w:rsidRPr="007F4DE4" w14:paraId="3690BE94" w14:textId="77777777" w:rsidTr="004F5AD9">
        <w:trPr>
          <w:gridAfter w:val="1"/>
          <w:wAfter w:w="113" w:type="dxa"/>
          <w:cantSplit/>
          <w:jc w:val="center"/>
        </w:trPr>
        <w:tc>
          <w:tcPr>
            <w:tcW w:w="2552" w:type="dxa"/>
            <w:gridSpan w:val="2"/>
          </w:tcPr>
          <w:p w14:paraId="6288F599" w14:textId="77777777" w:rsidR="00AA78E6" w:rsidRPr="007F4DE4" w:rsidRDefault="00AA78E6" w:rsidP="00DC139A">
            <w:pPr>
              <w:pStyle w:val="TAL"/>
            </w:pPr>
            <w:r w:rsidRPr="00DC139A">
              <w:t>&gt;&gt;Geographical</w:t>
            </w:r>
          </w:p>
          <w:p w14:paraId="3B42E5A5" w14:textId="77777777" w:rsidR="00AA78E6" w:rsidRPr="007F4DE4" w:rsidRDefault="00AA78E6" w:rsidP="00DC139A">
            <w:pPr>
              <w:pStyle w:val="TAL"/>
            </w:pPr>
            <w:r w:rsidRPr="00DC139A">
              <w:t>Coordinates</w:t>
            </w:r>
          </w:p>
        </w:tc>
        <w:tc>
          <w:tcPr>
            <w:tcW w:w="1134" w:type="dxa"/>
            <w:gridSpan w:val="2"/>
          </w:tcPr>
          <w:p w14:paraId="1070B679" w14:textId="77777777" w:rsidR="00AA78E6" w:rsidRPr="007F4DE4" w:rsidRDefault="00AA78E6" w:rsidP="004F5AD9">
            <w:pPr>
              <w:pStyle w:val="TAL"/>
            </w:pPr>
            <w:r w:rsidRPr="007F4DE4">
              <w:t>M</w:t>
            </w:r>
          </w:p>
        </w:tc>
        <w:tc>
          <w:tcPr>
            <w:tcW w:w="1843" w:type="dxa"/>
            <w:gridSpan w:val="2"/>
          </w:tcPr>
          <w:p w14:paraId="4F14F707" w14:textId="77777777" w:rsidR="00AA78E6" w:rsidRPr="007F4DE4" w:rsidRDefault="00AA78E6" w:rsidP="004F5AD9">
            <w:pPr>
              <w:pStyle w:val="TAL"/>
            </w:pPr>
          </w:p>
        </w:tc>
        <w:tc>
          <w:tcPr>
            <w:tcW w:w="1559" w:type="dxa"/>
            <w:gridSpan w:val="2"/>
          </w:tcPr>
          <w:p w14:paraId="7255B4C9" w14:textId="77777777" w:rsidR="00AA78E6" w:rsidRPr="007F4DE4" w:rsidRDefault="00AA78E6" w:rsidP="004F5AD9">
            <w:pPr>
              <w:pStyle w:val="TAL"/>
            </w:pPr>
            <w:r w:rsidRPr="007F4DE4">
              <w:t>7.4.23</w:t>
            </w:r>
          </w:p>
        </w:tc>
        <w:tc>
          <w:tcPr>
            <w:tcW w:w="2268" w:type="dxa"/>
            <w:gridSpan w:val="2"/>
          </w:tcPr>
          <w:p w14:paraId="5D057CC7" w14:textId="77777777" w:rsidR="00AA78E6" w:rsidRPr="007F4DE4" w:rsidRDefault="00AA78E6" w:rsidP="004F5AD9">
            <w:pPr>
              <w:pStyle w:val="TAL"/>
            </w:pPr>
          </w:p>
        </w:tc>
      </w:tr>
      <w:tr w:rsidR="00AA78E6" w:rsidRPr="007F4DE4" w14:paraId="2EBEC4A0" w14:textId="77777777" w:rsidTr="004F5AD9">
        <w:trPr>
          <w:gridAfter w:val="1"/>
          <w:wAfter w:w="113" w:type="dxa"/>
          <w:cantSplit/>
          <w:jc w:val="center"/>
        </w:trPr>
        <w:tc>
          <w:tcPr>
            <w:tcW w:w="2552" w:type="dxa"/>
            <w:gridSpan w:val="2"/>
          </w:tcPr>
          <w:p w14:paraId="69EBF6E6" w14:textId="77777777" w:rsidR="00AA78E6" w:rsidRPr="007F4DE4" w:rsidRDefault="00AA78E6" w:rsidP="00DC139A">
            <w:pPr>
              <w:pStyle w:val="TAL"/>
            </w:pPr>
            <w:r w:rsidRPr="00DC139A">
              <w:t>&gt;&gt;Uncertainty Code</w:t>
            </w:r>
          </w:p>
        </w:tc>
        <w:tc>
          <w:tcPr>
            <w:tcW w:w="1134" w:type="dxa"/>
            <w:gridSpan w:val="2"/>
          </w:tcPr>
          <w:p w14:paraId="1C6BCC2B" w14:textId="77777777" w:rsidR="00AA78E6" w:rsidRPr="007F4DE4" w:rsidRDefault="00AA78E6" w:rsidP="004F5AD9">
            <w:pPr>
              <w:pStyle w:val="TAL"/>
            </w:pPr>
            <w:r w:rsidRPr="007F4DE4">
              <w:t>M</w:t>
            </w:r>
          </w:p>
        </w:tc>
        <w:tc>
          <w:tcPr>
            <w:tcW w:w="1843" w:type="dxa"/>
            <w:gridSpan w:val="2"/>
          </w:tcPr>
          <w:p w14:paraId="6E8455B3" w14:textId="77777777" w:rsidR="00AA78E6" w:rsidRPr="007F4DE4" w:rsidRDefault="00AA78E6" w:rsidP="004F5AD9">
            <w:pPr>
              <w:pStyle w:val="TAL"/>
            </w:pPr>
          </w:p>
        </w:tc>
        <w:tc>
          <w:tcPr>
            <w:tcW w:w="1559" w:type="dxa"/>
            <w:gridSpan w:val="2"/>
          </w:tcPr>
          <w:p w14:paraId="65D8AA30" w14:textId="77777777" w:rsidR="00AA78E6" w:rsidRPr="007F4DE4" w:rsidRDefault="00AA78E6" w:rsidP="004F5AD9">
            <w:pPr>
              <w:pStyle w:val="TAL"/>
            </w:pPr>
            <w:r w:rsidRPr="007F4DE4">
              <w:t>INTEGER (</w:t>
            </w:r>
          </w:p>
          <w:p w14:paraId="4405DE83" w14:textId="77777777" w:rsidR="00AA78E6" w:rsidRPr="007F4DE4" w:rsidRDefault="00AA78E6" w:rsidP="004F5AD9">
            <w:pPr>
              <w:pStyle w:val="TAL"/>
            </w:pPr>
            <w:r w:rsidRPr="007F4DE4">
              <w:t>0..127)</w:t>
            </w:r>
          </w:p>
        </w:tc>
        <w:tc>
          <w:tcPr>
            <w:tcW w:w="2268" w:type="dxa"/>
            <w:gridSpan w:val="2"/>
          </w:tcPr>
          <w:p w14:paraId="303610B9" w14:textId="77777777" w:rsidR="00AA78E6" w:rsidRPr="007F4DE4" w:rsidRDefault="00AA78E6" w:rsidP="00DC139A">
            <w:pPr>
              <w:pStyle w:val="TAL"/>
            </w:pPr>
            <w:r w:rsidRPr="00DC139A">
              <w:t>The uncertainty "r" expressed in meters is derived from the "Uncertainty Code" k by</w:t>
            </w:r>
          </w:p>
          <w:p w14:paraId="252C4779" w14:textId="77777777" w:rsidR="00AA78E6" w:rsidRPr="007F4DE4" w:rsidRDefault="00AA78E6" w:rsidP="004F5AD9">
            <w:pPr>
              <w:pStyle w:val="TAL"/>
            </w:pPr>
            <w:r w:rsidRPr="007F4DE4">
              <w:t>r = 10x(1.1</w:t>
            </w:r>
            <w:r w:rsidRPr="007F4DE4">
              <w:rPr>
                <w:vertAlign w:val="superscript"/>
              </w:rPr>
              <w:t>k</w:t>
            </w:r>
            <w:r w:rsidRPr="007F4DE4">
              <w:t>-1)</w:t>
            </w:r>
          </w:p>
        </w:tc>
      </w:tr>
      <w:tr w:rsidR="00AA78E6" w:rsidRPr="007F4DE4" w14:paraId="2028D95F" w14:textId="77777777" w:rsidTr="004F5AD9">
        <w:trPr>
          <w:gridAfter w:val="1"/>
          <w:wAfter w:w="113" w:type="dxa"/>
          <w:cantSplit/>
          <w:jc w:val="center"/>
        </w:trPr>
        <w:tc>
          <w:tcPr>
            <w:tcW w:w="2552" w:type="dxa"/>
            <w:gridSpan w:val="2"/>
          </w:tcPr>
          <w:p w14:paraId="6789F588" w14:textId="77777777" w:rsidR="00AA78E6" w:rsidRPr="00DC139A" w:rsidRDefault="00AA78E6" w:rsidP="00DC139A">
            <w:pPr>
              <w:pStyle w:val="TAL"/>
              <w:rPr>
                <w:i/>
              </w:rPr>
            </w:pPr>
            <w:r w:rsidRPr="00DC139A">
              <w:t>&gt;</w:t>
            </w:r>
            <w:r w:rsidRPr="00DC139A">
              <w:rPr>
                <w:i/>
              </w:rPr>
              <w:t>Ellipsoid point with</w:t>
            </w:r>
          </w:p>
          <w:p w14:paraId="329D4038" w14:textId="77777777" w:rsidR="00AA78E6" w:rsidRPr="007F4DE4" w:rsidRDefault="00AA78E6" w:rsidP="00DC139A">
            <w:pPr>
              <w:pStyle w:val="TAL"/>
            </w:pPr>
            <w:r w:rsidRPr="00DC139A">
              <w:t>uncertainty Ellipse</w:t>
            </w:r>
          </w:p>
        </w:tc>
        <w:tc>
          <w:tcPr>
            <w:tcW w:w="1134" w:type="dxa"/>
            <w:gridSpan w:val="2"/>
          </w:tcPr>
          <w:p w14:paraId="55B567B4" w14:textId="77777777" w:rsidR="00AA78E6" w:rsidRPr="007F4DE4" w:rsidRDefault="00AA78E6" w:rsidP="004F5AD9">
            <w:pPr>
              <w:pStyle w:val="TAL"/>
            </w:pPr>
          </w:p>
        </w:tc>
        <w:tc>
          <w:tcPr>
            <w:tcW w:w="1843" w:type="dxa"/>
            <w:gridSpan w:val="2"/>
          </w:tcPr>
          <w:p w14:paraId="2B58498C" w14:textId="77777777" w:rsidR="00AA78E6" w:rsidRPr="007F4DE4" w:rsidRDefault="00AA78E6" w:rsidP="004F5AD9">
            <w:pPr>
              <w:pStyle w:val="TAL"/>
            </w:pPr>
          </w:p>
        </w:tc>
        <w:tc>
          <w:tcPr>
            <w:tcW w:w="1559" w:type="dxa"/>
            <w:gridSpan w:val="2"/>
          </w:tcPr>
          <w:p w14:paraId="750A3B93" w14:textId="77777777" w:rsidR="00AA78E6" w:rsidRPr="007F4DE4" w:rsidRDefault="00AA78E6" w:rsidP="004F5AD9">
            <w:pPr>
              <w:pStyle w:val="TAL"/>
            </w:pPr>
          </w:p>
        </w:tc>
        <w:tc>
          <w:tcPr>
            <w:tcW w:w="2268" w:type="dxa"/>
            <w:gridSpan w:val="2"/>
          </w:tcPr>
          <w:p w14:paraId="249C6DB1" w14:textId="77777777" w:rsidR="00AA78E6" w:rsidRPr="007F4DE4" w:rsidRDefault="00AA78E6" w:rsidP="004F5AD9">
            <w:pPr>
              <w:pStyle w:val="TAL"/>
            </w:pPr>
          </w:p>
        </w:tc>
      </w:tr>
      <w:tr w:rsidR="00AA78E6" w:rsidRPr="007F4DE4" w14:paraId="263E11B5" w14:textId="77777777" w:rsidTr="004F5AD9">
        <w:trPr>
          <w:gridAfter w:val="1"/>
          <w:wAfter w:w="113" w:type="dxa"/>
          <w:cantSplit/>
          <w:jc w:val="center"/>
        </w:trPr>
        <w:tc>
          <w:tcPr>
            <w:tcW w:w="2552" w:type="dxa"/>
            <w:gridSpan w:val="2"/>
          </w:tcPr>
          <w:p w14:paraId="5A27E295" w14:textId="77777777" w:rsidR="00AA78E6" w:rsidRPr="007F4DE4" w:rsidRDefault="00AA78E6" w:rsidP="00DC139A">
            <w:pPr>
              <w:pStyle w:val="TAL"/>
            </w:pPr>
            <w:r w:rsidRPr="00DC139A">
              <w:t>&gt;&gt;Geographical</w:t>
            </w:r>
          </w:p>
          <w:p w14:paraId="472C5C80" w14:textId="77777777" w:rsidR="00AA78E6" w:rsidRPr="007F4DE4" w:rsidRDefault="00AA78E6" w:rsidP="00DC139A">
            <w:pPr>
              <w:pStyle w:val="TAL"/>
            </w:pPr>
            <w:r w:rsidRPr="00DC139A">
              <w:t>Coordinates</w:t>
            </w:r>
          </w:p>
        </w:tc>
        <w:tc>
          <w:tcPr>
            <w:tcW w:w="1134" w:type="dxa"/>
            <w:gridSpan w:val="2"/>
          </w:tcPr>
          <w:p w14:paraId="0BE56355" w14:textId="77777777" w:rsidR="00AA78E6" w:rsidRPr="007F4DE4" w:rsidRDefault="00AA78E6" w:rsidP="004F5AD9">
            <w:pPr>
              <w:pStyle w:val="TAL"/>
            </w:pPr>
            <w:r w:rsidRPr="007F4DE4">
              <w:t>M</w:t>
            </w:r>
          </w:p>
        </w:tc>
        <w:tc>
          <w:tcPr>
            <w:tcW w:w="1843" w:type="dxa"/>
            <w:gridSpan w:val="2"/>
          </w:tcPr>
          <w:p w14:paraId="7A207CA2" w14:textId="77777777" w:rsidR="00AA78E6" w:rsidRPr="007F4DE4" w:rsidRDefault="00AA78E6" w:rsidP="004F5AD9">
            <w:pPr>
              <w:pStyle w:val="TAL"/>
            </w:pPr>
          </w:p>
        </w:tc>
        <w:tc>
          <w:tcPr>
            <w:tcW w:w="1559" w:type="dxa"/>
            <w:gridSpan w:val="2"/>
          </w:tcPr>
          <w:p w14:paraId="4B5A3B00" w14:textId="77777777" w:rsidR="00AA78E6" w:rsidRPr="007F4DE4" w:rsidRDefault="00AA78E6" w:rsidP="004F5AD9">
            <w:pPr>
              <w:pStyle w:val="TAL"/>
            </w:pPr>
            <w:r w:rsidRPr="007F4DE4">
              <w:t>7.4.23</w:t>
            </w:r>
          </w:p>
        </w:tc>
        <w:tc>
          <w:tcPr>
            <w:tcW w:w="2268" w:type="dxa"/>
            <w:gridSpan w:val="2"/>
          </w:tcPr>
          <w:p w14:paraId="5F965B6B" w14:textId="77777777" w:rsidR="00AA78E6" w:rsidRPr="007F4DE4" w:rsidRDefault="00AA78E6" w:rsidP="004F5AD9">
            <w:pPr>
              <w:pStyle w:val="TAL"/>
            </w:pPr>
          </w:p>
        </w:tc>
      </w:tr>
      <w:tr w:rsidR="00AA78E6" w:rsidRPr="007F4DE4" w14:paraId="11B46F04" w14:textId="77777777" w:rsidTr="004F5AD9">
        <w:trPr>
          <w:gridAfter w:val="1"/>
          <w:wAfter w:w="113" w:type="dxa"/>
          <w:cantSplit/>
          <w:jc w:val="center"/>
        </w:trPr>
        <w:tc>
          <w:tcPr>
            <w:tcW w:w="2552" w:type="dxa"/>
            <w:gridSpan w:val="2"/>
          </w:tcPr>
          <w:p w14:paraId="363A0D91" w14:textId="77777777" w:rsidR="00AA78E6" w:rsidRPr="007F4DE4" w:rsidRDefault="00AA78E6" w:rsidP="00DC139A">
            <w:pPr>
              <w:pStyle w:val="TAL"/>
            </w:pPr>
            <w:r w:rsidRPr="00DC139A">
              <w:t>&gt;&gt;Uncertainty Ellipse</w:t>
            </w:r>
          </w:p>
        </w:tc>
        <w:tc>
          <w:tcPr>
            <w:tcW w:w="1134" w:type="dxa"/>
            <w:gridSpan w:val="2"/>
          </w:tcPr>
          <w:p w14:paraId="6C275215" w14:textId="77777777" w:rsidR="00AA78E6" w:rsidRPr="007F4DE4" w:rsidRDefault="00AA78E6" w:rsidP="004F5AD9">
            <w:pPr>
              <w:pStyle w:val="TAL"/>
            </w:pPr>
            <w:r w:rsidRPr="007F4DE4">
              <w:t>M</w:t>
            </w:r>
          </w:p>
        </w:tc>
        <w:tc>
          <w:tcPr>
            <w:tcW w:w="1843" w:type="dxa"/>
            <w:gridSpan w:val="2"/>
          </w:tcPr>
          <w:p w14:paraId="3B84EABD" w14:textId="77777777" w:rsidR="00AA78E6" w:rsidRPr="007F4DE4" w:rsidRDefault="00AA78E6" w:rsidP="004F5AD9">
            <w:pPr>
              <w:pStyle w:val="TAL"/>
            </w:pPr>
          </w:p>
        </w:tc>
        <w:tc>
          <w:tcPr>
            <w:tcW w:w="1559" w:type="dxa"/>
            <w:gridSpan w:val="2"/>
          </w:tcPr>
          <w:p w14:paraId="752E18EB" w14:textId="77777777" w:rsidR="00AA78E6" w:rsidRPr="007F4DE4" w:rsidRDefault="00AA78E6" w:rsidP="004F5AD9">
            <w:pPr>
              <w:pStyle w:val="TAL"/>
            </w:pPr>
            <w:r w:rsidRPr="007F4DE4">
              <w:t>7.4.24</w:t>
            </w:r>
          </w:p>
        </w:tc>
        <w:tc>
          <w:tcPr>
            <w:tcW w:w="2268" w:type="dxa"/>
            <w:gridSpan w:val="2"/>
          </w:tcPr>
          <w:p w14:paraId="047EDB6C" w14:textId="77777777" w:rsidR="00AA78E6" w:rsidRPr="007F4DE4" w:rsidRDefault="00AA78E6" w:rsidP="004F5AD9">
            <w:pPr>
              <w:pStyle w:val="TAL"/>
            </w:pPr>
          </w:p>
        </w:tc>
      </w:tr>
      <w:tr w:rsidR="00AA78E6" w:rsidRPr="007F4DE4" w14:paraId="5DE6C3FE" w14:textId="77777777" w:rsidTr="004F5AD9">
        <w:trPr>
          <w:gridAfter w:val="1"/>
          <w:wAfter w:w="113" w:type="dxa"/>
          <w:cantSplit/>
          <w:jc w:val="center"/>
        </w:trPr>
        <w:tc>
          <w:tcPr>
            <w:tcW w:w="2552" w:type="dxa"/>
            <w:gridSpan w:val="2"/>
          </w:tcPr>
          <w:p w14:paraId="5213A972" w14:textId="77777777" w:rsidR="00AA78E6" w:rsidRPr="007F4DE4" w:rsidRDefault="00AA78E6" w:rsidP="00DC139A">
            <w:pPr>
              <w:pStyle w:val="TAL"/>
            </w:pPr>
            <w:r w:rsidRPr="00DC139A">
              <w:t>&gt;&gt;Confidence</w:t>
            </w:r>
          </w:p>
        </w:tc>
        <w:tc>
          <w:tcPr>
            <w:tcW w:w="1134" w:type="dxa"/>
            <w:gridSpan w:val="2"/>
          </w:tcPr>
          <w:p w14:paraId="57584EB5" w14:textId="77777777" w:rsidR="00AA78E6" w:rsidRPr="007F4DE4" w:rsidRDefault="00AA78E6" w:rsidP="004F5AD9">
            <w:pPr>
              <w:pStyle w:val="TAL"/>
            </w:pPr>
            <w:r w:rsidRPr="007F4DE4">
              <w:t>M</w:t>
            </w:r>
          </w:p>
        </w:tc>
        <w:tc>
          <w:tcPr>
            <w:tcW w:w="1843" w:type="dxa"/>
            <w:gridSpan w:val="2"/>
          </w:tcPr>
          <w:p w14:paraId="71D05CDA" w14:textId="77777777" w:rsidR="00AA78E6" w:rsidRPr="007F4DE4" w:rsidRDefault="00AA78E6" w:rsidP="004F5AD9">
            <w:pPr>
              <w:pStyle w:val="TAL"/>
            </w:pPr>
          </w:p>
        </w:tc>
        <w:tc>
          <w:tcPr>
            <w:tcW w:w="1559" w:type="dxa"/>
            <w:gridSpan w:val="2"/>
          </w:tcPr>
          <w:p w14:paraId="61871500" w14:textId="77777777" w:rsidR="00AA78E6" w:rsidRPr="007F4DE4" w:rsidRDefault="00AA78E6" w:rsidP="004F5AD9">
            <w:pPr>
              <w:pStyle w:val="TAL"/>
            </w:pPr>
            <w:r w:rsidRPr="007F4DE4">
              <w:t>INTEGER (</w:t>
            </w:r>
          </w:p>
          <w:p w14:paraId="163D79F1" w14:textId="77777777" w:rsidR="00AA78E6" w:rsidRPr="007F4DE4" w:rsidRDefault="00AA78E6" w:rsidP="004F5AD9">
            <w:pPr>
              <w:pStyle w:val="TAL"/>
            </w:pPr>
            <w:r w:rsidRPr="007F4DE4">
              <w:t>0..100)</w:t>
            </w:r>
          </w:p>
        </w:tc>
        <w:tc>
          <w:tcPr>
            <w:tcW w:w="2268" w:type="dxa"/>
            <w:gridSpan w:val="2"/>
          </w:tcPr>
          <w:p w14:paraId="4F7BDD54" w14:textId="77777777" w:rsidR="00AA78E6" w:rsidRPr="007F4DE4" w:rsidRDefault="00AA78E6" w:rsidP="004F5AD9">
            <w:pPr>
              <w:pStyle w:val="TAL"/>
            </w:pPr>
            <w:r w:rsidRPr="007F4DE4">
              <w:t>In percentage</w:t>
            </w:r>
          </w:p>
        </w:tc>
      </w:tr>
      <w:tr w:rsidR="00AA78E6" w:rsidRPr="007F4DE4" w14:paraId="670AF844" w14:textId="77777777" w:rsidTr="004F5AD9">
        <w:trPr>
          <w:gridAfter w:val="1"/>
          <w:wAfter w:w="113" w:type="dxa"/>
          <w:cantSplit/>
          <w:jc w:val="center"/>
        </w:trPr>
        <w:tc>
          <w:tcPr>
            <w:tcW w:w="2552" w:type="dxa"/>
            <w:gridSpan w:val="2"/>
          </w:tcPr>
          <w:p w14:paraId="78F9D75D" w14:textId="77777777" w:rsidR="00AA78E6" w:rsidRPr="007F4DE4" w:rsidRDefault="00AA78E6" w:rsidP="00DC139A">
            <w:pPr>
              <w:pStyle w:val="TAL"/>
            </w:pPr>
            <w:r w:rsidRPr="00DC139A">
              <w:t>&gt;Polygon</w:t>
            </w:r>
          </w:p>
        </w:tc>
        <w:tc>
          <w:tcPr>
            <w:tcW w:w="1134" w:type="dxa"/>
            <w:gridSpan w:val="2"/>
          </w:tcPr>
          <w:p w14:paraId="23C800CD" w14:textId="77777777" w:rsidR="00AA78E6" w:rsidRPr="007F4DE4" w:rsidRDefault="00AA78E6" w:rsidP="004F5AD9">
            <w:pPr>
              <w:pStyle w:val="TAL"/>
            </w:pPr>
          </w:p>
        </w:tc>
        <w:tc>
          <w:tcPr>
            <w:tcW w:w="1843" w:type="dxa"/>
            <w:gridSpan w:val="2"/>
          </w:tcPr>
          <w:p w14:paraId="4AD36F3F" w14:textId="77777777" w:rsidR="00AA78E6" w:rsidRPr="007F4DE4" w:rsidRDefault="00AA78E6" w:rsidP="004F5AD9">
            <w:pPr>
              <w:pStyle w:val="TAL"/>
            </w:pPr>
          </w:p>
        </w:tc>
        <w:tc>
          <w:tcPr>
            <w:tcW w:w="1559" w:type="dxa"/>
            <w:gridSpan w:val="2"/>
          </w:tcPr>
          <w:p w14:paraId="2C5F9543" w14:textId="77777777" w:rsidR="00AA78E6" w:rsidRPr="007F4DE4" w:rsidRDefault="00AA78E6" w:rsidP="004F5AD9">
            <w:pPr>
              <w:pStyle w:val="TAL"/>
            </w:pPr>
          </w:p>
        </w:tc>
        <w:tc>
          <w:tcPr>
            <w:tcW w:w="2268" w:type="dxa"/>
            <w:gridSpan w:val="2"/>
          </w:tcPr>
          <w:p w14:paraId="69EDE8DB" w14:textId="77777777" w:rsidR="00AA78E6" w:rsidRPr="007F4DE4" w:rsidRDefault="00AA78E6" w:rsidP="004F5AD9">
            <w:pPr>
              <w:pStyle w:val="TAL"/>
            </w:pPr>
            <w:r w:rsidRPr="007F4DE4">
              <w:t>List of Ellipsoid points</w:t>
            </w:r>
          </w:p>
        </w:tc>
      </w:tr>
      <w:tr w:rsidR="00AA78E6" w:rsidRPr="007F4DE4" w14:paraId="1DEA7740" w14:textId="77777777" w:rsidTr="004F5AD9">
        <w:trPr>
          <w:gridAfter w:val="1"/>
          <w:wAfter w:w="113" w:type="dxa"/>
          <w:cantSplit/>
          <w:jc w:val="center"/>
        </w:trPr>
        <w:tc>
          <w:tcPr>
            <w:tcW w:w="2552" w:type="dxa"/>
            <w:gridSpan w:val="2"/>
          </w:tcPr>
          <w:p w14:paraId="2AE33952" w14:textId="77777777" w:rsidR="00AA78E6" w:rsidRPr="007F4DE4" w:rsidRDefault="00AA78E6" w:rsidP="00DC139A">
            <w:pPr>
              <w:pStyle w:val="TAL"/>
              <w:rPr>
                <w:lang w:eastAsia="ja-JP"/>
              </w:rPr>
            </w:pPr>
            <w:r w:rsidRPr="00DC139A">
              <w:t>&gt;&gt;Polygon Point</w:t>
            </w:r>
          </w:p>
        </w:tc>
        <w:tc>
          <w:tcPr>
            <w:tcW w:w="1134" w:type="dxa"/>
            <w:gridSpan w:val="2"/>
          </w:tcPr>
          <w:p w14:paraId="6A1AD8DA" w14:textId="77777777" w:rsidR="00AA78E6" w:rsidRPr="007F4DE4" w:rsidRDefault="00AA78E6" w:rsidP="004F5AD9">
            <w:pPr>
              <w:pStyle w:val="TAL"/>
            </w:pPr>
          </w:p>
        </w:tc>
        <w:tc>
          <w:tcPr>
            <w:tcW w:w="1843" w:type="dxa"/>
            <w:gridSpan w:val="2"/>
          </w:tcPr>
          <w:p w14:paraId="22FE09C6" w14:textId="77777777" w:rsidR="00AA78E6" w:rsidRPr="007F4DE4" w:rsidRDefault="00AA78E6" w:rsidP="004F5AD9">
            <w:pPr>
              <w:pStyle w:val="TAL"/>
              <w:rPr>
                <w:i/>
              </w:rPr>
            </w:pPr>
            <w:r w:rsidRPr="00DC139A">
              <w:rPr>
                <w:i/>
              </w:rPr>
              <w:t>1..&lt;</w:t>
            </w:r>
            <w:proofErr w:type="spellStart"/>
            <w:r w:rsidRPr="00DC139A">
              <w:rPr>
                <w:i/>
              </w:rPr>
              <w:t>maxnoofPoints</w:t>
            </w:r>
            <w:proofErr w:type="spellEnd"/>
            <w:r w:rsidRPr="00DC139A">
              <w:rPr>
                <w:i/>
              </w:rPr>
              <w:t>&gt;</w:t>
            </w:r>
          </w:p>
        </w:tc>
        <w:tc>
          <w:tcPr>
            <w:tcW w:w="1559" w:type="dxa"/>
            <w:gridSpan w:val="2"/>
          </w:tcPr>
          <w:p w14:paraId="06C9BDF6" w14:textId="77777777" w:rsidR="00AA78E6" w:rsidRPr="007F4DE4" w:rsidRDefault="00AA78E6" w:rsidP="004F5AD9">
            <w:pPr>
              <w:pStyle w:val="TAL"/>
            </w:pPr>
          </w:p>
        </w:tc>
        <w:tc>
          <w:tcPr>
            <w:tcW w:w="2268" w:type="dxa"/>
            <w:gridSpan w:val="2"/>
          </w:tcPr>
          <w:p w14:paraId="04892F5B" w14:textId="77777777" w:rsidR="00AA78E6" w:rsidRPr="007F4DE4" w:rsidRDefault="00AA78E6" w:rsidP="004F5AD9">
            <w:pPr>
              <w:pStyle w:val="TAL"/>
            </w:pPr>
            <w:r w:rsidRPr="007F4DE4">
              <w:t xml:space="preserve">The minimum number of points allowed is </w:t>
            </w:r>
            <w:r w:rsidRPr="007F4DE4">
              <w:rPr>
                <w:rFonts w:hint="eastAsia"/>
                <w:lang w:eastAsia="ja-JP"/>
              </w:rPr>
              <w:t>3.</w:t>
            </w:r>
          </w:p>
        </w:tc>
      </w:tr>
      <w:tr w:rsidR="00AA78E6" w:rsidRPr="007F4DE4" w14:paraId="0270B993" w14:textId="77777777" w:rsidTr="004F5AD9">
        <w:trPr>
          <w:gridAfter w:val="1"/>
          <w:wAfter w:w="113" w:type="dxa"/>
          <w:cantSplit/>
          <w:jc w:val="center"/>
        </w:trPr>
        <w:tc>
          <w:tcPr>
            <w:tcW w:w="2552" w:type="dxa"/>
            <w:gridSpan w:val="2"/>
          </w:tcPr>
          <w:p w14:paraId="46ED86C6" w14:textId="77777777" w:rsidR="00AA78E6" w:rsidRPr="007F4DE4" w:rsidRDefault="00AA78E6" w:rsidP="00DC139A">
            <w:pPr>
              <w:pStyle w:val="TAL"/>
            </w:pPr>
            <w:r w:rsidRPr="00DC139A">
              <w:t>&gt;&gt;&gt;Geographical</w:t>
            </w:r>
          </w:p>
          <w:p w14:paraId="2158406F" w14:textId="77777777" w:rsidR="00AA78E6" w:rsidRPr="007F4DE4" w:rsidRDefault="00AA78E6" w:rsidP="00DC139A">
            <w:pPr>
              <w:pStyle w:val="TAL"/>
            </w:pPr>
            <w:r w:rsidRPr="00DC139A">
              <w:t>Coordinates</w:t>
            </w:r>
          </w:p>
        </w:tc>
        <w:tc>
          <w:tcPr>
            <w:tcW w:w="1134" w:type="dxa"/>
            <w:gridSpan w:val="2"/>
          </w:tcPr>
          <w:p w14:paraId="51ACA862" w14:textId="77777777" w:rsidR="00AA78E6" w:rsidRPr="007F4DE4" w:rsidRDefault="00AA78E6" w:rsidP="004F5AD9">
            <w:pPr>
              <w:pStyle w:val="TAL"/>
            </w:pPr>
            <w:r w:rsidRPr="007F4DE4">
              <w:t>M</w:t>
            </w:r>
          </w:p>
        </w:tc>
        <w:tc>
          <w:tcPr>
            <w:tcW w:w="1843" w:type="dxa"/>
            <w:gridSpan w:val="2"/>
          </w:tcPr>
          <w:p w14:paraId="67C48B12" w14:textId="77777777" w:rsidR="00AA78E6" w:rsidRPr="007F4DE4" w:rsidRDefault="00AA78E6" w:rsidP="004F5AD9">
            <w:pPr>
              <w:pStyle w:val="TAL"/>
            </w:pPr>
          </w:p>
        </w:tc>
        <w:tc>
          <w:tcPr>
            <w:tcW w:w="1559" w:type="dxa"/>
            <w:gridSpan w:val="2"/>
          </w:tcPr>
          <w:p w14:paraId="7A1818B6" w14:textId="77777777" w:rsidR="00AA78E6" w:rsidRPr="007F4DE4" w:rsidRDefault="00AA78E6" w:rsidP="004F5AD9">
            <w:pPr>
              <w:pStyle w:val="TAL"/>
            </w:pPr>
            <w:r w:rsidRPr="007F4DE4">
              <w:t>7.4.23</w:t>
            </w:r>
          </w:p>
        </w:tc>
        <w:tc>
          <w:tcPr>
            <w:tcW w:w="2268" w:type="dxa"/>
            <w:gridSpan w:val="2"/>
          </w:tcPr>
          <w:p w14:paraId="097902E5" w14:textId="77777777" w:rsidR="00AA78E6" w:rsidRPr="007F4DE4" w:rsidRDefault="00AA78E6" w:rsidP="004F5AD9">
            <w:pPr>
              <w:pStyle w:val="TAL"/>
            </w:pPr>
          </w:p>
        </w:tc>
      </w:tr>
      <w:tr w:rsidR="00AA78E6" w:rsidRPr="007F4DE4" w14:paraId="1341CDE4" w14:textId="77777777" w:rsidTr="004F5AD9">
        <w:trPr>
          <w:gridAfter w:val="1"/>
          <w:wAfter w:w="113" w:type="dxa"/>
          <w:cantSplit/>
          <w:jc w:val="center"/>
        </w:trPr>
        <w:tc>
          <w:tcPr>
            <w:tcW w:w="2552" w:type="dxa"/>
            <w:gridSpan w:val="2"/>
          </w:tcPr>
          <w:p w14:paraId="398C0096" w14:textId="77777777" w:rsidR="00AA78E6" w:rsidRPr="00DC139A" w:rsidRDefault="00AA78E6" w:rsidP="00DC139A">
            <w:pPr>
              <w:pStyle w:val="TAL"/>
              <w:rPr>
                <w:i/>
              </w:rPr>
            </w:pPr>
            <w:r w:rsidRPr="00DC139A">
              <w:t>&gt;</w:t>
            </w:r>
            <w:r w:rsidRPr="00DC139A">
              <w:rPr>
                <w:i/>
              </w:rPr>
              <w:t>Ellipsoid point with</w:t>
            </w:r>
          </w:p>
          <w:p w14:paraId="4AFF5F93" w14:textId="77777777" w:rsidR="00AA78E6" w:rsidRPr="007F4DE4" w:rsidRDefault="00AA78E6" w:rsidP="00DC139A">
            <w:pPr>
              <w:pStyle w:val="TAL"/>
            </w:pPr>
            <w:r w:rsidRPr="00DC139A">
              <w:t>altitude</w:t>
            </w:r>
          </w:p>
        </w:tc>
        <w:tc>
          <w:tcPr>
            <w:tcW w:w="1134" w:type="dxa"/>
            <w:gridSpan w:val="2"/>
          </w:tcPr>
          <w:p w14:paraId="42025628" w14:textId="77777777" w:rsidR="00AA78E6" w:rsidRPr="007F4DE4" w:rsidRDefault="00AA78E6" w:rsidP="004F5AD9">
            <w:pPr>
              <w:pStyle w:val="TAL"/>
            </w:pPr>
          </w:p>
        </w:tc>
        <w:tc>
          <w:tcPr>
            <w:tcW w:w="1843" w:type="dxa"/>
            <w:gridSpan w:val="2"/>
          </w:tcPr>
          <w:p w14:paraId="6EB00882" w14:textId="77777777" w:rsidR="00AA78E6" w:rsidRPr="007F4DE4" w:rsidRDefault="00AA78E6" w:rsidP="004F5AD9">
            <w:pPr>
              <w:pStyle w:val="TAL"/>
            </w:pPr>
          </w:p>
        </w:tc>
        <w:tc>
          <w:tcPr>
            <w:tcW w:w="1559" w:type="dxa"/>
            <w:gridSpan w:val="2"/>
          </w:tcPr>
          <w:p w14:paraId="7243441B" w14:textId="77777777" w:rsidR="00AA78E6" w:rsidRPr="007F4DE4" w:rsidRDefault="00AA78E6" w:rsidP="004F5AD9">
            <w:pPr>
              <w:pStyle w:val="TAL"/>
            </w:pPr>
          </w:p>
        </w:tc>
        <w:tc>
          <w:tcPr>
            <w:tcW w:w="2268" w:type="dxa"/>
            <w:gridSpan w:val="2"/>
          </w:tcPr>
          <w:p w14:paraId="1998BAC5" w14:textId="77777777" w:rsidR="00AA78E6" w:rsidRPr="007F4DE4" w:rsidRDefault="00AA78E6" w:rsidP="004F5AD9">
            <w:pPr>
              <w:pStyle w:val="TAL"/>
            </w:pPr>
          </w:p>
        </w:tc>
      </w:tr>
      <w:tr w:rsidR="00AA78E6" w:rsidRPr="007F4DE4" w14:paraId="17184F48" w14:textId="77777777" w:rsidTr="004F5AD9">
        <w:trPr>
          <w:gridAfter w:val="1"/>
          <w:wAfter w:w="113" w:type="dxa"/>
          <w:cantSplit/>
          <w:jc w:val="center"/>
        </w:trPr>
        <w:tc>
          <w:tcPr>
            <w:tcW w:w="2552" w:type="dxa"/>
            <w:gridSpan w:val="2"/>
          </w:tcPr>
          <w:p w14:paraId="5E8471C1" w14:textId="77777777" w:rsidR="00AA78E6" w:rsidRPr="007F4DE4" w:rsidRDefault="00AA78E6" w:rsidP="00DC139A">
            <w:pPr>
              <w:pStyle w:val="TAL"/>
            </w:pPr>
            <w:r w:rsidRPr="00DC139A">
              <w:t>&gt;&gt;Geographical</w:t>
            </w:r>
          </w:p>
          <w:p w14:paraId="1A0CCF5C" w14:textId="77777777" w:rsidR="00AA78E6" w:rsidRPr="007F4DE4" w:rsidRDefault="00AA78E6" w:rsidP="00DC139A">
            <w:pPr>
              <w:pStyle w:val="TAL"/>
            </w:pPr>
            <w:r w:rsidRPr="00DC139A">
              <w:t>Coordinates</w:t>
            </w:r>
          </w:p>
        </w:tc>
        <w:tc>
          <w:tcPr>
            <w:tcW w:w="1134" w:type="dxa"/>
            <w:gridSpan w:val="2"/>
          </w:tcPr>
          <w:p w14:paraId="787BB284" w14:textId="77777777" w:rsidR="00AA78E6" w:rsidRPr="007F4DE4" w:rsidRDefault="00AA78E6" w:rsidP="004F5AD9">
            <w:pPr>
              <w:pStyle w:val="TAL"/>
            </w:pPr>
            <w:r w:rsidRPr="007F4DE4">
              <w:t>M</w:t>
            </w:r>
          </w:p>
        </w:tc>
        <w:tc>
          <w:tcPr>
            <w:tcW w:w="1843" w:type="dxa"/>
            <w:gridSpan w:val="2"/>
          </w:tcPr>
          <w:p w14:paraId="3C7C77B3" w14:textId="77777777" w:rsidR="00AA78E6" w:rsidRPr="007F4DE4" w:rsidRDefault="00AA78E6" w:rsidP="004F5AD9">
            <w:pPr>
              <w:pStyle w:val="TAL"/>
            </w:pPr>
          </w:p>
        </w:tc>
        <w:tc>
          <w:tcPr>
            <w:tcW w:w="1559" w:type="dxa"/>
            <w:gridSpan w:val="2"/>
          </w:tcPr>
          <w:p w14:paraId="0E08F0B6" w14:textId="77777777" w:rsidR="00AA78E6" w:rsidRPr="007F4DE4" w:rsidRDefault="00AA78E6" w:rsidP="004F5AD9">
            <w:pPr>
              <w:pStyle w:val="TAL"/>
            </w:pPr>
            <w:r w:rsidRPr="007F4DE4">
              <w:t>7.4.23</w:t>
            </w:r>
          </w:p>
        </w:tc>
        <w:tc>
          <w:tcPr>
            <w:tcW w:w="2268" w:type="dxa"/>
            <w:gridSpan w:val="2"/>
          </w:tcPr>
          <w:p w14:paraId="08073210" w14:textId="77777777" w:rsidR="00AA78E6" w:rsidRPr="007F4DE4" w:rsidRDefault="00AA78E6" w:rsidP="004F5AD9">
            <w:pPr>
              <w:pStyle w:val="TAL"/>
            </w:pPr>
          </w:p>
        </w:tc>
      </w:tr>
      <w:tr w:rsidR="00AA78E6" w:rsidRPr="007F4DE4" w14:paraId="7E47D32F" w14:textId="77777777" w:rsidTr="004F5AD9">
        <w:trPr>
          <w:gridAfter w:val="1"/>
          <w:wAfter w:w="113" w:type="dxa"/>
          <w:cantSplit/>
          <w:jc w:val="center"/>
        </w:trPr>
        <w:tc>
          <w:tcPr>
            <w:tcW w:w="2552" w:type="dxa"/>
            <w:gridSpan w:val="2"/>
          </w:tcPr>
          <w:p w14:paraId="1AA62ADD" w14:textId="77777777" w:rsidR="00AA78E6" w:rsidRPr="007F4DE4" w:rsidRDefault="00AA78E6" w:rsidP="00DC139A">
            <w:pPr>
              <w:pStyle w:val="TAL"/>
            </w:pPr>
            <w:r w:rsidRPr="00DC139A">
              <w:t>&gt;&gt;Altitude and direction</w:t>
            </w:r>
          </w:p>
        </w:tc>
        <w:tc>
          <w:tcPr>
            <w:tcW w:w="1134" w:type="dxa"/>
            <w:gridSpan w:val="2"/>
          </w:tcPr>
          <w:p w14:paraId="73C7327B" w14:textId="77777777" w:rsidR="00AA78E6" w:rsidRPr="007F4DE4" w:rsidRDefault="00AA78E6" w:rsidP="004F5AD9">
            <w:pPr>
              <w:pStyle w:val="TAL"/>
            </w:pPr>
            <w:r w:rsidRPr="007F4DE4">
              <w:t>M</w:t>
            </w:r>
          </w:p>
        </w:tc>
        <w:tc>
          <w:tcPr>
            <w:tcW w:w="1843" w:type="dxa"/>
            <w:gridSpan w:val="2"/>
          </w:tcPr>
          <w:p w14:paraId="3BE87C7D" w14:textId="77777777" w:rsidR="00AA78E6" w:rsidRPr="007F4DE4" w:rsidRDefault="00AA78E6" w:rsidP="004F5AD9">
            <w:pPr>
              <w:pStyle w:val="TAL"/>
            </w:pPr>
          </w:p>
        </w:tc>
        <w:tc>
          <w:tcPr>
            <w:tcW w:w="1559" w:type="dxa"/>
            <w:gridSpan w:val="2"/>
          </w:tcPr>
          <w:p w14:paraId="60FC9F26" w14:textId="77777777" w:rsidR="00AA78E6" w:rsidRPr="007F4DE4" w:rsidRDefault="00AA78E6" w:rsidP="004F5AD9">
            <w:pPr>
              <w:pStyle w:val="TAL"/>
            </w:pPr>
            <w:r w:rsidRPr="007F4DE4">
              <w:t>7.4.22</w:t>
            </w:r>
          </w:p>
        </w:tc>
        <w:tc>
          <w:tcPr>
            <w:tcW w:w="2268" w:type="dxa"/>
            <w:gridSpan w:val="2"/>
          </w:tcPr>
          <w:p w14:paraId="5672698B" w14:textId="77777777" w:rsidR="00AA78E6" w:rsidRPr="007F4DE4" w:rsidRDefault="00AA78E6" w:rsidP="004F5AD9">
            <w:pPr>
              <w:pStyle w:val="TAL"/>
            </w:pPr>
          </w:p>
        </w:tc>
      </w:tr>
      <w:tr w:rsidR="00AA78E6" w:rsidRPr="007F4DE4" w14:paraId="1A3D5FE8" w14:textId="77777777" w:rsidTr="004F5AD9">
        <w:trPr>
          <w:gridAfter w:val="1"/>
          <w:wAfter w:w="113" w:type="dxa"/>
          <w:cantSplit/>
          <w:jc w:val="center"/>
        </w:trPr>
        <w:tc>
          <w:tcPr>
            <w:tcW w:w="2552" w:type="dxa"/>
            <w:gridSpan w:val="2"/>
          </w:tcPr>
          <w:p w14:paraId="247D9C2D" w14:textId="77777777" w:rsidR="00AA78E6" w:rsidRPr="00DC139A" w:rsidRDefault="00AA78E6" w:rsidP="00DC139A">
            <w:pPr>
              <w:pStyle w:val="TAL"/>
              <w:rPr>
                <w:i/>
              </w:rPr>
            </w:pPr>
            <w:r w:rsidRPr="00DC139A">
              <w:t>&gt;</w:t>
            </w:r>
            <w:r w:rsidRPr="00DC139A">
              <w:rPr>
                <w:i/>
              </w:rPr>
              <w:t>Ellipsoid point with</w:t>
            </w:r>
          </w:p>
          <w:p w14:paraId="01DD259F" w14:textId="77777777" w:rsidR="00AA78E6" w:rsidRPr="007F4DE4" w:rsidRDefault="00AA78E6" w:rsidP="00DC139A">
            <w:pPr>
              <w:pStyle w:val="TAL"/>
            </w:pPr>
            <w:r w:rsidRPr="00DC139A">
              <w:t>altitude and uncertainty</w:t>
            </w:r>
          </w:p>
          <w:p w14:paraId="1BF8EBE0" w14:textId="77777777" w:rsidR="00AA78E6" w:rsidRPr="007F4DE4" w:rsidRDefault="00AA78E6" w:rsidP="00DC139A">
            <w:pPr>
              <w:pStyle w:val="TAL"/>
            </w:pPr>
            <w:r w:rsidRPr="00DC139A">
              <w:t xml:space="preserve"> Ellipsoid</w:t>
            </w:r>
          </w:p>
        </w:tc>
        <w:tc>
          <w:tcPr>
            <w:tcW w:w="1134" w:type="dxa"/>
            <w:gridSpan w:val="2"/>
          </w:tcPr>
          <w:p w14:paraId="377DC32D" w14:textId="77777777" w:rsidR="00AA78E6" w:rsidRPr="007F4DE4" w:rsidRDefault="00AA78E6" w:rsidP="004F5AD9">
            <w:pPr>
              <w:pStyle w:val="TAL"/>
            </w:pPr>
          </w:p>
        </w:tc>
        <w:tc>
          <w:tcPr>
            <w:tcW w:w="1843" w:type="dxa"/>
            <w:gridSpan w:val="2"/>
          </w:tcPr>
          <w:p w14:paraId="6EB554CF" w14:textId="77777777" w:rsidR="00AA78E6" w:rsidRPr="007F4DE4" w:rsidRDefault="00AA78E6" w:rsidP="004F5AD9">
            <w:pPr>
              <w:pStyle w:val="TAL"/>
            </w:pPr>
          </w:p>
        </w:tc>
        <w:tc>
          <w:tcPr>
            <w:tcW w:w="1559" w:type="dxa"/>
            <w:gridSpan w:val="2"/>
          </w:tcPr>
          <w:p w14:paraId="3D8383A2" w14:textId="77777777" w:rsidR="00AA78E6" w:rsidRPr="007F4DE4" w:rsidRDefault="00AA78E6" w:rsidP="004F5AD9">
            <w:pPr>
              <w:pStyle w:val="TAL"/>
            </w:pPr>
          </w:p>
        </w:tc>
        <w:tc>
          <w:tcPr>
            <w:tcW w:w="2268" w:type="dxa"/>
            <w:gridSpan w:val="2"/>
          </w:tcPr>
          <w:p w14:paraId="795DB032" w14:textId="77777777" w:rsidR="00AA78E6" w:rsidRPr="007F4DE4" w:rsidRDefault="00AA78E6" w:rsidP="004F5AD9">
            <w:pPr>
              <w:pStyle w:val="TAL"/>
            </w:pPr>
          </w:p>
        </w:tc>
      </w:tr>
      <w:tr w:rsidR="00AA78E6" w:rsidRPr="007F4DE4" w14:paraId="12615F45" w14:textId="77777777" w:rsidTr="004F5AD9">
        <w:trPr>
          <w:gridAfter w:val="1"/>
          <w:wAfter w:w="113" w:type="dxa"/>
          <w:cantSplit/>
          <w:jc w:val="center"/>
        </w:trPr>
        <w:tc>
          <w:tcPr>
            <w:tcW w:w="2552" w:type="dxa"/>
            <w:gridSpan w:val="2"/>
          </w:tcPr>
          <w:p w14:paraId="3F9516EE" w14:textId="77777777" w:rsidR="00AA78E6" w:rsidRPr="007F4DE4" w:rsidRDefault="00AA78E6" w:rsidP="00DC139A">
            <w:pPr>
              <w:pStyle w:val="TAL"/>
            </w:pPr>
            <w:r w:rsidRPr="00DC139A">
              <w:t>&gt;&gt;Geographical</w:t>
            </w:r>
          </w:p>
          <w:p w14:paraId="559D8585" w14:textId="77777777" w:rsidR="00AA78E6" w:rsidRPr="007F4DE4" w:rsidRDefault="00AA78E6" w:rsidP="00DC139A">
            <w:pPr>
              <w:pStyle w:val="TAL"/>
            </w:pPr>
            <w:r w:rsidRPr="00DC139A">
              <w:t>Coordinates</w:t>
            </w:r>
          </w:p>
        </w:tc>
        <w:tc>
          <w:tcPr>
            <w:tcW w:w="1134" w:type="dxa"/>
            <w:gridSpan w:val="2"/>
          </w:tcPr>
          <w:p w14:paraId="17183016" w14:textId="77777777" w:rsidR="00AA78E6" w:rsidRPr="007F4DE4" w:rsidRDefault="00AA78E6" w:rsidP="004F5AD9">
            <w:pPr>
              <w:pStyle w:val="TAL"/>
            </w:pPr>
            <w:r w:rsidRPr="007F4DE4">
              <w:t>M</w:t>
            </w:r>
          </w:p>
        </w:tc>
        <w:tc>
          <w:tcPr>
            <w:tcW w:w="1843" w:type="dxa"/>
            <w:gridSpan w:val="2"/>
          </w:tcPr>
          <w:p w14:paraId="15F97DA2" w14:textId="77777777" w:rsidR="00AA78E6" w:rsidRPr="007F4DE4" w:rsidRDefault="00AA78E6" w:rsidP="004F5AD9">
            <w:pPr>
              <w:pStyle w:val="TAL"/>
            </w:pPr>
          </w:p>
        </w:tc>
        <w:tc>
          <w:tcPr>
            <w:tcW w:w="1559" w:type="dxa"/>
            <w:gridSpan w:val="2"/>
          </w:tcPr>
          <w:p w14:paraId="1F5567D3" w14:textId="77777777" w:rsidR="00AA78E6" w:rsidRPr="007F4DE4" w:rsidRDefault="00AA78E6" w:rsidP="004F5AD9">
            <w:pPr>
              <w:pStyle w:val="TAL"/>
            </w:pPr>
            <w:r w:rsidRPr="007F4DE4">
              <w:t>7.4.23</w:t>
            </w:r>
          </w:p>
        </w:tc>
        <w:tc>
          <w:tcPr>
            <w:tcW w:w="2268" w:type="dxa"/>
            <w:gridSpan w:val="2"/>
          </w:tcPr>
          <w:p w14:paraId="2A7CD76E" w14:textId="77777777" w:rsidR="00AA78E6" w:rsidRPr="007F4DE4" w:rsidRDefault="00AA78E6" w:rsidP="004F5AD9">
            <w:pPr>
              <w:pStyle w:val="TAL"/>
            </w:pPr>
          </w:p>
        </w:tc>
      </w:tr>
      <w:tr w:rsidR="00AA78E6" w:rsidRPr="007F4DE4" w14:paraId="1886F820" w14:textId="77777777" w:rsidTr="004F5AD9">
        <w:trPr>
          <w:gridAfter w:val="1"/>
          <w:wAfter w:w="113" w:type="dxa"/>
          <w:cantSplit/>
          <w:jc w:val="center"/>
        </w:trPr>
        <w:tc>
          <w:tcPr>
            <w:tcW w:w="2552" w:type="dxa"/>
            <w:gridSpan w:val="2"/>
          </w:tcPr>
          <w:p w14:paraId="3C909868" w14:textId="77777777" w:rsidR="00AA78E6" w:rsidRPr="007F4DE4" w:rsidRDefault="00AA78E6" w:rsidP="00DC139A">
            <w:pPr>
              <w:pStyle w:val="TAL"/>
            </w:pPr>
            <w:r w:rsidRPr="00DC139A">
              <w:t>&gt;&gt;Altitude and direction</w:t>
            </w:r>
          </w:p>
        </w:tc>
        <w:tc>
          <w:tcPr>
            <w:tcW w:w="1134" w:type="dxa"/>
            <w:gridSpan w:val="2"/>
          </w:tcPr>
          <w:p w14:paraId="1233AC6B" w14:textId="77777777" w:rsidR="00AA78E6" w:rsidRPr="007F4DE4" w:rsidRDefault="00AA78E6" w:rsidP="004F5AD9">
            <w:pPr>
              <w:pStyle w:val="TAL"/>
            </w:pPr>
            <w:r w:rsidRPr="007F4DE4">
              <w:t>M</w:t>
            </w:r>
          </w:p>
        </w:tc>
        <w:tc>
          <w:tcPr>
            <w:tcW w:w="1843" w:type="dxa"/>
            <w:gridSpan w:val="2"/>
          </w:tcPr>
          <w:p w14:paraId="636A4828" w14:textId="77777777" w:rsidR="00AA78E6" w:rsidRPr="007F4DE4" w:rsidRDefault="00AA78E6" w:rsidP="004F5AD9">
            <w:pPr>
              <w:pStyle w:val="TAL"/>
            </w:pPr>
          </w:p>
        </w:tc>
        <w:tc>
          <w:tcPr>
            <w:tcW w:w="1559" w:type="dxa"/>
            <w:gridSpan w:val="2"/>
          </w:tcPr>
          <w:p w14:paraId="7F5F04B6" w14:textId="77777777" w:rsidR="00AA78E6" w:rsidRPr="007F4DE4" w:rsidRDefault="00AA78E6" w:rsidP="004F5AD9">
            <w:pPr>
              <w:pStyle w:val="TAL"/>
            </w:pPr>
            <w:r w:rsidRPr="007F4DE4">
              <w:t>7.4.22</w:t>
            </w:r>
          </w:p>
        </w:tc>
        <w:tc>
          <w:tcPr>
            <w:tcW w:w="2268" w:type="dxa"/>
            <w:gridSpan w:val="2"/>
          </w:tcPr>
          <w:p w14:paraId="7B44C6AE" w14:textId="77777777" w:rsidR="00AA78E6" w:rsidRPr="007F4DE4" w:rsidRDefault="00AA78E6" w:rsidP="004F5AD9">
            <w:pPr>
              <w:pStyle w:val="TAL"/>
            </w:pPr>
          </w:p>
        </w:tc>
      </w:tr>
      <w:tr w:rsidR="00AA78E6" w:rsidRPr="007F4DE4" w14:paraId="0ED9E53F" w14:textId="77777777" w:rsidTr="004F5AD9">
        <w:trPr>
          <w:gridAfter w:val="1"/>
          <w:wAfter w:w="113" w:type="dxa"/>
          <w:cantSplit/>
          <w:jc w:val="center"/>
        </w:trPr>
        <w:tc>
          <w:tcPr>
            <w:tcW w:w="2552" w:type="dxa"/>
            <w:gridSpan w:val="2"/>
          </w:tcPr>
          <w:p w14:paraId="0CE9A14B" w14:textId="77777777" w:rsidR="00AA78E6" w:rsidRPr="007F4DE4" w:rsidRDefault="00AA78E6" w:rsidP="00DC139A">
            <w:pPr>
              <w:pStyle w:val="TAL"/>
            </w:pPr>
            <w:r w:rsidRPr="00DC139A">
              <w:t>&gt;&gt;Uncertainty Ellipse</w:t>
            </w:r>
          </w:p>
        </w:tc>
        <w:tc>
          <w:tcPr>
            <w:tcW w:w="1134" w:type="dxa"/>
            <w:gridSpan w:val="2"/>
          </w:tcPr>
          <w:p w14:paraId="79DD8087" w14:textId="77777777" w:rsidR="00AA78E6" w:rsidRPr="007F4DE4" w:rsidRDefault="00AA78E6" w:rsidP="004F5AD9">
            <w:pPr>
              <w:pStyle w:val="TAL"/>
            </w:pPr>
            <w:r w:rsidRPr="007F4DE4">
              <w:t>M</w:t>
            </w:r>
          </w:p>
        </w:tc>
        <w:tc>
          <w:tcPr>
            <w:tcW w:w="1843" w:type="dxa"/>
            <w:gridSpan w:val="2"/>
          </w:tcPr>
          <w:p w14:paraId="4198A36B" w14:textId="77777777" w:rsidR="00AA78E6" w:rsidRPr="007F4DE4" w:rsidRDefault="00AA78E6" w:rsidP="004F5AD9">
            <w:pPr>
              <w:pStyle w:val="TAL"/>
            </w:pPr>
          </w:p>
        </w:tc>
        <w:tc>
          <w:tcPr>
            <w:tcW w:w="1559" w:type="dxa"/>
            <w:gridSpan w:val="2"/>
          </w:tcPr>
          <w:p w14:paraId="17C21AC3" w14:textId="77777777" w:rsidR="00AA78E6" w:rsidRPr="007F4DE4" w:rsidRDefault="00AA78E6" w:rsidP="004F5AD9">
            <w:pPr>
              <w:pStyle w:val="TAL"/>
            </w:pPr>
            <w:r w:rsidRPr="007F4DE4">
              <w:t>7.4.24</w:t>
            </w:r>
          </w:p>
        </w:tc>
        <w:tc>
          <w:tcPr>
            <w:tcW w:w="2268" w:type="dxa"/>
            <w:gridSpan w:val="2"/>
          </w:tcPr>
          <w:p w14:paraId="0C896AFB" w14:textId="77777777" w:rsidR="00AA78E6" w:rsidRPr="007F4DE4" w:rsidRDefault="00AA78E6" w:rsidP="004F5AD9">
            <w:pPr>
              <w:pStyle w:val="TAL"/>
            </w:pPr>
          </w:p>
        </w:tc>
      </w:tr>
      <w:tr w:rsidR="00AA78E6" w:rsidRPr="007F4DE4" w14:paraId="5C867692" w14:textId="77777777" w:rsidTr="004F5AD9">
        <w:trPr>
          <w:gridAfter w:val="1"/>
          <w:wAfter w:w="113" w:type="dxa"/>
          <w:cantSplit/>
          <w:jc w:val="center"/>
        </w:trPr>
        <w:tc>
          <w:tcPr>
            <w:tcW w:w="2552" w:type="dxa"/>
            <w:gridSpan w:val="2"/>
          </w:tcPr>
          <w:p w14:paraId="583C4EFE" w14:textId="77777777" w:rsidR="00AA78E6" w:rsidRPr="007F4DE4" w:rsidRDefault="00AA78E6" w:rsidP="00DC139A">
            <w:pPr>
              <w:pStyle w:val="TAL"/>
            </w:pPr>
            <w:r w:rsidRPr="00DC139A">
              <w:t>&gt;&gt;Uncertainty Altitude</w:t>
            </w:r>
          </w:p>
        </w:tc>
        <w:tc>
          <w:tcPr>
            <w:tcW w:w="1134" w:type="dxa"/>
            <w:gridSpan w:val="2"/>
          </w:tcPr>
          <w:p w14:paraId="1CAF4D74" w14:textId="77777777" w:rsidR="00AA78E6" w:rsidRPr="007F4DE4" w:rsidRDefault="00AA78E6" w:rsidP="004F5AD9">
            <w:pPr>
              <w:pStyle w:val="TAL"/>
            </w:pPr>
            <w:r w:rsidRPr="007F4DE4">
              <w:t>M</w:t>
            </w:r>
          </w:p>
        </w:tc>
        <w:tc>
          <w:tcPr>
            <w:tcW w:w="1843" w:type="dxa"/>
            <w:gridSpan w:val="2"/>
          </w:tcPr>
          <w:p w14:paraId="0C3B1331" w14:textId="77777777" w:rsidR="00AA78E6" w:rsidRPr="007F4DE4" w:rsidRDefault="00AA78E6" w:rsidP="004F5AD9">
            <w:pPr>
              <w:pStyle w:val="TAL"/>
            </w:pPr>
          </w:p>
        </w:tc>
        <w:tc>
          <w:tcPr>
            <w:tcW w:w="1559" w:type="dxa"/>
            <w:gridSpan w:val="2"/>
          </w:tcPr>
          <w:p w14:paraId="515BED2E" w14:textId="77777777" w:rsidR="00AA78E6" w:rsidRPr="007F4DE4" w:rsidRDefault="00AA78E6" w:rsidP="004F5AD9">
            <w:pPr>
              <w:pStyle w:val="TAL"/>
            </w:pPr>
            <w:r w:rsidRPr="007F4DE4">
              <w:t>INTEGER (</w:t>
            </w:r>
          </w:p>
          <w:p w14:paraId="4EA6E842" w14:textId="77777777" w:rsidR="00AA78E6" w:rsidRPr="007F4DE4" w:rsidRDefault="00AA78E6" w:rsidP="004F5AD9">
            <w:pPr>
              <w:pStyle w:val="TAL"/>
            </w:pPr>
            <w:r w:rsidRPr="007F4DE4">
              <w:t>0..127)</w:t>
            </w:r>
          </w:p>
        </w:tc>
        <w:tc>
          <w:tcPr>
            <w:tcW w:w="2268" w:type="dxa"/>
            <w:gridSpan w:val="2"/>
          </w:tcPr>
          <w:p w14:paraId="7429110D" w14:textId="77777777" w:rsidR="00AA78E6" w:rsidRPr="007F4DE4" w:rsidRDefault="00AA78E6" w:rsidP="00DC139A">
            <w:pPr>
              <w:pStyle w:val="TAL"/>
            </w:pPr>
            <w:r w:rsidRPr="00DC139A">
              <w:t xml:space="preserve">The uncertainty altitude "h" expressed in metres is derived from the "Uncertainty Altitude" </w:t>
            </w:r>
            <w:r w:rsidRPr="00DC139A">
              <w:rPr>
                <w:i/>
              </w:rPr>
              <w:t>k</w:t>
            </w:r>
            <w:r w:rsidRPr="00DC139A">
              <w:t>, by:</w:t>
            </w:r>
          </w:p>
          <w:p w14:paraId="66802132" w14:textId="77777777" w:rsidR="00AA78E6" w:rsidRPr="007F4DE4" w:rsidRDefault="00AA78E6" w:rsidP="00DC139A">
            <w:pPr>
              <w:pStyle w:val="TAL"/>
            </w:pPr>
            <w:r w:rsidRPr="00DC139A">
              <w:t>h=45x(1.025</w:t>
            </w:r>
            <w:r w:rsidRPr="00DC139A">
              <w:rPr>
                <w:vertAlign w:val="superscript"/>
              </w:rPr>
              <w:t>k</w:t>
            </w:r>
            <w:r w:rsidRPr="00DC139A">
              <w:t>-1)</w:t>
            </w:r>
          </w:p>
        </w:tc>
      </w:tr>
      <w:tr w:rsidR="00AA78E6" w:rsidRPr="007F4DE4" w14:paraId="58657CED" w14:textId="77777777" w:rsidTr="004F5AD9">
        <w:trPr>
          <w:gridAfter w:val="1"/>
          <w:wAfter w:w="113" w:type="dxa"/>
          <w:cantSplit/>
          <w:jc w:val="center"/>
        </w:trPr>
        <w:tc>
          <w:tcPr>
            <w:tcW w:w="2552" w:type="dxa"/>
            <w:gridSpan w:val="2"/>
          </w:tcPr>
          <w:p w14:paraId="2D7F9F19" w14:textId="77777777" w:rsidR="00AA78E6" w:rsidRPr="007F4DE4" w:rsidRDefault="00AA78E6" w:rsidP="00DC139A">
            <w:pPr>
              <w:pStyle w:val="TAL"/>
            </w:pPr>
            <w:r w:rsidRPr="00DC139A">
              <w:t>&gt;&gt;Confidence</w:t>
            </w:r>
          </w:p>
        </w:tc>
        <w:tc>
          <w:tcPr>
            <w:tcW w:w="1134" w:type="dxa"/>
            <w:gridSpan w:val="2"/>
          </w:tcPr>
          <w:p w14:paraId="140756AE" w14:textId="77777777" w:rsidR="00AA78E6" w:rsidRPr="007F4DE4" w:rsidRDefault="00AA78E6" w:rsidP="004F5AD9">
            <w:pPr>
              <w:pStyle w:val="TAL"/>
            </w:pPr>
            <w:r w:rsidRPr="007F4DE4">
              <w:t>M</w:t>
            </w:r>
          </w:p>
        </w:tc>
        <w:tc>
          <w:tcPr>
            <w:tcW w:w="1843" w:type="dxa"/>
            <w:gridSpan w:val="2"/>
          </w:tcPr>
          <w:p w14:paraId="78950775" w14:textId="77777777" w:rsidR="00AA78E6" w:rsidRPr="007F4DE4" w:rsidRDefault="00AA78E6" w:rsidP="004F5AD9">
            <w:pPr>
              <w:pStyle w:val="TAL"/>
            </w:pPr>
          </w:p>
        </w:tc>
        <w:tc>
          <w:tcPr>
            <w:tcW w:w="1559" w:type="dxa"/>
            <w:gridSpan w:val="2"/>
          </w:tcPr>
          <w:p w14:paraId="084C00D4" w14:textId="77777777" w:rsidR="00AA78E6" w:rsidRPr="007F4DE4" w:rsidRDefault="00AA78E6" w:rsidP="004F5AD9">
            <w:pPr>
              <w:pStyle w:val="TAL"/>
            </w:pPr>
            <w:r w:rsidRPr="007F4DE4">
              <w:t>INTEGER (</w:t>
            </w:r>
          </w:p>
          <w:p w14:paraId="66C87917" w14:textId="77777777" w:rsidR="00AA78E6" w:rsidRPr="007F4DE4" w:rsidRDefault="00AA78E6" w:rsidP="004F5AD9">
            <w:pPr>
              <w:pStyle w:val="TAL"/>
            </w:pPr>
            <w:r w:rsidRPr="007F4DE4">
              <w:t>0..100)</w:t>
            </w:r>
          </w:p>
        </w:tc>
        <w:tc>
          <w:tcPr>
            <w:tcW w:w="2268" w:type="dxa"/>
            <w:gridSpan w:val="2"/>
          </w:tcPr>
          <w:p w14:paraId="33DA4A69" w14:textId="77777777" w:rsidR="00AA78E6" w:rsidRPr="007F4DE4" w:rsidRDefault="00AA78E6" w:rsidP="004F5AD9">
            <w:pPr>
              <w:pStyle w:val="TAL"/>
            </w:pPr>
            <w:r w:rsidRPr="007F4DE4">
              <w:t>In percentage</w:t>
            </w:r>
          </w:p>
        </w:tc>
      </w:tr>
      <w:tr w:rsidR="00AA78E6" w:rsidRPr="007F4DE4" w14:paraId="207E0A0D" w14:textId="77777777" w:rsidTr="004F5AD9">
        <w:trPr>
          <w:gridAfter w:val="1"/>
          <w:wAfter w:w="113" w:type="dxa"/>
          <w:cantSplit/>
          <w:jc w:val="center"/>
        </w:trPr>
        <w:tc>
          <w:tcPr>
            <w:tcW w:w="2552" w:type="dxa"/>
            <w:gridSpan w:val="2"/>
          </w:tcPr>
          <w:p w14:paraId="487687AF" w14:textId="77777777" w:rsidR="00AA78E6" w:rsidRPr="007F4DE4" w:rsidRDefault="00AA78E6" w:rsidP="00DC139A">
            <w:pPr>
              <w:pStyle w:val="TAL"/>
            </w:pPr>
            <w:r w:rsidRPr="00DC139A">
              <w:t>&gt;</w:t>
            </w:r>
            <w:r w:rsidRPr="00DC139A">
              <w:rPr>
                <w:i/>
              </w:rPr>
              <w:t>Ellipsoid Arc</w:t>
            </w:r>
          </w:p>
        </w:tc>
        <w:tc>
          <w:tcPr>
            <w:tcW w:w="1134" w:type="dxa"/>
            <w:gridSpan w:val="2"/>
          </w:tcPr>
          <w:p w14:paraId="06401A85" w14:textId="77777777" w:rsidR="00AA78E6" w:rsidRPr="007F4DE4" w:rsidRDefault="00AA78E6" w:rsidP="004F5AD9">
            <w:pPr>
              <w:pStyle w:val="TAL"/>
            </w:pPr>
          </w:p>
        </w:tc>
        <w:tc>
          <w:tcPr>
            <w:tcW w:w="1843" w:type="dxa"/>
            <w:gridSpan w:val="2"/>
          </w:tcPr>
          <w:p w14:paraId="644620E7" w14:textId="77777777" w:rsidR="00AA78E6" w:rsidRPr="007F4DE4" w:rsidRDefault="00AA78E6" w:rsidP="004F5AD9">
            <w:pPr>
              <w:pStyle w:val="TAL"/>
            </w:pPr>
          </w:p>
        </w:tc>
        <w:tc>
          <w:tcPr>
            <w:tcW w:w="1559" w:type="dxa"/>
            <w:gridSpan w:val="2"/>
          </w:tcPr>
          <w:p w14:paraId="71692DC9" w14:textId="77777777" w:rsidR="00AA78E6" w:rsidRPr="007F4DE4" w:rsidRDefault="00AA78E6" w:rsidP="004F5AD9">
            <w:pPr>
              <w:pStyle w:val="TAL"/>
            </w:pPr>
          </w:p>
        </w:tc>
        <w:tc>
          <w:tcPr>
            <w:tcW w:w="2268" w:type="dxa"/>
            <w:gridSpan w:val="2"/>
          </w:tcPr>
          <w:p w14:paraId="6B0E5920" w14:textId="77777777" w:rsidR="00AA78E6" w:rsidRPr="007F4DE4" w:rsidRDefault="00AA78E6" w:rsidP="004F5AD9">
            <w:pPr>
              <w:pStyle w:val="TAL"/>
            </w:pPr>
          </w:p>
        </w:tc>
      </w:tr>
      <w:tr w:rsidR="00AA78E6" w:rsidRPr="007F4DE4" w14:paraId="26E49233" w14:textId="77777777" w:rsidTr="004F5AD9">
        <w:trPr>
          <w:gridAfter w:val="1"/>
          <w:wAfter w:w="113" w:type="dxa"/>
          <w:cantSplit/>
          <w:jc w:val="center"/>
        </w:trPr>
        <w:tc>
          <w:tcPr>
            <w:tcW w:w="2552" w:type="dxa"/>
            <w:gridSpan w:val="2"/>
          </w:tcPr>
          <w:p w14:paraId="1E545E14" w14:textId="77777777" w:rsidR="00AA78E6" w:rsidRPr="007F4DE4" w:rsidRDefault="00AA78E6" w:rsidP="00DC139A">
            <w:pPr>
              <w:pStyle w:val="TAL"/>
            </w:pPr>
            <w:r w:rsidRPr="00DC139A">
              <w:t>&gt;&gt;Geographical</w:t>
            </w:r>
          </w:p>
          <w:p w14:paraId="25A9F870" w14:textId="77777777" w:rsidR="00AA78E6" w:rsidRPr="007F4DE4" w:rsidRDefault="00AA78E6" w:rsidP="00DC139A">
            <w:pPr>
              <w:pStyle w:val="TAL"/>
            </w:pPr>
            <w:r w:rsidRPr="00DC139A">
              <w:t>Coordinates</w:t>
            </w:r>
          </w:p>
        </w:tc>
        <w:tc>
          <w:tcPr>
            <w:tcW w:w="1134" w:type="dxa"/>
            <w:gridSpan w:val="2"/>
          </w:tcPr>
          <w:p w14:paraId="04ACABFF" w14:textId="77777777" w:rsidR="00AA78E6" w:rsidRPr="007F4DE4" w:rsidRDefault="00AA78E6" w:rsidP="004F5AD9">
            <w:pPr>
              <w:pStyle w:val="TAL"/>
            </w:pPr>
            <w:r w:rsidRPr="007F4DE4">
              <w:t>M</w:t>
            </w:r>
          </w:p>
        </w:tc>
        <w:tc>
          <w:tcPr>
            <w:tcW w:w="1843" w:type="dxa"/>
            <w:gridSpan w:val="2"/>
          </w:tcPr>
          <w:p w14:paraId="6F4EF7CD" w14:textId="77777777" w:rsidR="00AA78E6" w:rsidRPr="007F4DE4" w:rsidRDefault="00AA78E6" w:rsidP="004F5AD9">
            <w:pPr>
              <w:pStyle w:val="TAL"/>
            </w:pPr>
          </w:p>
        </w:tc>
        <w:tc>
          <w:tcPr>
            <w:tcW w:w="1559" w:type="dxa"/>
            <w:gridSpan w:val="2"/>
          </w:tcPr>
          <w:p w14:paraId="43856D15" w14:textId="77777777" w:rsidR="00AA78E6" w:rsidRPr="007F4DE4" w:rsidRDefault="00AA78E6" w:rsidP="004F5AD9">
            <w:pPr>
              <w:pStyle w:val="TAL"/>
            </w:pPr>
            <w:r w:rsidRPr="007F4DE4">
              <w:t>7.4.23</w:t>
            </w:r>
          </w:p>
        </w:tc>
        <w:tc>
          <w:tcPr>
            <w:tcW w:w="2268" w:type="dxa"/>
            <w:gridSpan w:val="2"/>
          </w:tcPr>
          <w:p w14:paraId="70B690F9" w14:textId="77777777" w:rsidR="00AA78E6" w:rsidRPr="007F4DE4" w:rsidRDefault="00AA78E6" w:rsidP="004F5AD9">
            <w:pPr>
              <w:pStyle w:val="TAL"/>
            </w:pPr>
          </w:p>
        </w:tc>
      </w:tr>
      <w:tr w:rsidR="00AA78E6" w:rsidRPr="007F4DE4" w14:paraId="5D1DA46B" w14:textId="77777777" w:rsidTr="004F5AD9">
        <w:trPr>
          <w:gridAfter w:val="1"/>
          <w:wAfter w:w="113" w:type="dxa"/>
          <w:cantSplit/>
          <w:jc w:val="center"/>
        </w:trPr>
        <w:tc>
          <w:tcPr>
            <w:tcW w:w="2552" w:type="dxa"/>
            <w:gridSpan w:val="2"/>
          </w:tcPr>
          <w:p w14:paraId="29C97E2E" w14:textId="77777777" w:rsidR="00AA78E6" w:rsidRPr="007F4DE4" w:rsidRDefault="00AA78E6" w:rsidP="00DC139A">
            <w:pPr>
              <w:pStyle w:val="TAL"/>
            </w:pPr>
            <w:r w:rsidRPr="00DC139A">
              <w:t>&gt;&gt;Inner radius</w:t>
            </w:r>
          </w:p>
        </w:tc>
        <w:tc>
          <w:tcPr>
            <w:tcW w:w="1134" w:type="dxa"/>
            <w:gridSpan w:val="2"/>
          </w:tcPr>
          <w:p w14:paraId="31FA6169" w14:textId="77777777" w:rsidR="00AA78E6" w:rsidRPr="007F4DE4" w:rsidRDefault="00AA78E6" w:rsidP="004F5AD9">
            <w:pPr>
              <w:pStyle w:val="TAL"/>
            </w:pPr>
            <w:r w:rsidRPr="007F4DE4">
              <w:t>M</w:t>
            </w:r>
          </w:p>
        </w:tc>
        <w:tc>
          <w:tcPr>
            <w:tcW w:w="1843" w:type="dxa"/>
            <w:gridSpan w:val="2"/>
          </w:tcPr>
          <w:p w14:paraId="6D77C38C" w14:textId="77777777" w:rsidR="00AA78E6" w:rsidRPr="007F4DE4" w:rsidRDefault="00AA78E6" w:rsidP="004F5AD9">
            <w:pPr>
              <w:pStyle w:val="TAL"/>
            </w:pPr>
          </w:p>
        </w:tc>
        <w:tc>
          <w:tcPr>
            <w:tcW w:w="1559" w:type="dxa"/>
            <w:gridSpan w:val="2"/>
          </w:tcPr>
          <w:p w14:paraId="2695B9DD" w14:textId="77777777" w:rsidR="00AA78E6" w:rsidRPr="007F4DE4" w:rsidRDefault="00AA78E6" w:rsidP="004F5AD9">
            <w:pPr>
              <w:pStyle w:val="TAL"/>
            </w:pPr>
            <w:r w:rsidRPr="007F4DE4">
              <w:t>INTEGER (</w:t>
            </w:r>
          </w:p>
          <w:p w14:paraId="59080B41" w14:textId="77777777" w:rsidR="00AA78E6" w:rsidRPr="007F4DE4" w:rsidRDefault="00AA78E6" w:rsidP="004F5AD9">
            <w:pPr>
              <w:pStyle w:val="TAL"/>
            </w:pPr>
            <w:r w:rsidRPr="007F4DE4">
              <w:t>0..2</w:t>
            </w:r>
            <w:r w:rsidRPr="007F4DE4">
              <w:rPr>
                <w:vertAlign w:val="superscript"/>
              </w:rPr>
              <w:t>16</w:t>
            </w:r>
            <w:r w:rsidRPr="007F4DE4">
              <w:t>-1)</w:t>
            </w:r>
          </w:p>
        </w:tc>
        <w:tc>
          <w:tcPr>
            <w:tcW w:w="2268" w:type="dxa"/>
            <w:gridSpan w:val="2"/>
          </w:tcPr>
          <w:p w14:paraId="24A4B0C1" w14:textId="77777777" w:rsidR="00AA78E6" w:rsidRPr="007F4DE4" w:rsidRDefault="00AA78E6" w:rsidP="004F5AD9">
            <w:pPr>
              <w:pStyle w:val="TAL"/>
            </w:pPr>
            <w:r w:rsidRPr="007F4DE4">
              <w:t>The relation between the value (N) and the radius (r) in meters it describes is 5N</w:t>
            </w:r>
            <w:r w:rsidRPr="007F4DE4">
              <w:sym w:font="Symbol" w:char="F0A3"/>
            </w:r>
            <w:r w:rsidRPr="007F4DE4">
              <w:t xml:space="preserve"> r &lt;5(N+1), except for N=2</w:t>
            </w:r>
            <w:r w:rsidRPr="007F4DE4">
              <w:rPr>
                <w:vertAlign w:val="superscript"/>
              </w:rPr>
              <w:t>16</w:t>
            </w:r>
            <w:r w:rsidRPr="007F4DE4">
              <w:t>-1 for which the range is extended to include all grater values of (r).</w:t>
            </w:r>
          </w:p>
        </w:tc>
      </w:tr>
      <w:tr w:rsidR="00AA78E6" w:rsidRPr="007F4DE4" w14:paraId="182A0630" w14:textId="77777777" w:rsidTr="004F5AD9">
        <w:trPr>
          <w:gridAfter w:val="1"/>
          <w:wAfter w:w="113" w:type="dxa"/>
          <w:cantSplit/>
          <w:jc w:val="center"/>
        </w:trPr>
        <w:tc>
          <w:tcPr>
            <w:tcW w:w="2552" w:type="dxa"/>
            <w:gridSpan w:val="2"/>
          </w:tcPr>
          <w:p w14:paraId="55398193" w14:textId="77777777" w:rsidR="00AA78E6" w:rsidRPr="007F4DE4" w:rsidRDefault="00AA78E6" w:rsidP="00DC139A">
            <w:pPr>
              <w:pStyle w:val="TAL"/>
            </w:pPr>
            <w:r w:rsidRPr="00DC139A">
              <w:lastRenderedPageBreak/>
              <w:t>&gt;&gt;Uncertainty radius</w:t>
            </w:r>
          </w:p>
        </w:tc>
        <w:tc>
          <w:tcPr>
            <w:tcW w:w="1134" w:type="dxa"/>
            <w:gridSpan w:val="2"/>
          </w:tcPr>
          <w:p w14:paraId="1A2CC30A" w14:textId="77777777" w:rsidR="00AA78E6" w:rsidRPr="007F4DE4" w:rsidRDefault="00AA78E6" w:rsidP="004F5AD9">
            <w:pPr>
              <w:pStyle w:val="TAL"/>
            </w:pPr>
            <w:r w:rsidRPr="007F4DE4">
              <w:t>M</w:t>
            </w:r>
          </w:p>
        </w:tc>
        <w:tc>
          <w:tcPr>
            <w:tcW w:w="1843" w:type="dxa"/>
            <w:gridSpan w:val="2"/>
          </w:tcPr>
          <w:p w14:paraId="424319EB" w14:textId="77777777" w:rsidR="00AA78E6" w:rsidRPr="007F4DE4" w:rsidRDefault="00AA78E6" w:rsidP="004F5AD9">
            <w:pPr>
              <w:pStyle w:val="TAL"/>
            </w:pPr>
          </w:p>
        </w:tc>
        <w:tc>
          <w:tcPr>
            <w:tcW w:w="1559" w:type="dxa"/>
            <w:gridSpan w:val="2"/>
          </w:tcPr>
          <w:p w14:paraId="23462A8F" w14:textId="77777777" w:rsidR="00AA78E6" w:rsidRPr="007F4DE4" w:rsidRDefault="00AA78E6" w:rsidP="004F5AD9">
            <w:pPr>
              <w:pStyle w:val="TAL"/>
            </w:pPr>
            <w:r w:rsidRPr="007F4DE4">
              <w:t>INTEGER (</w:t>
            </w:r>
          </w:p>
          <w:p w14:paraId="55DB6FCA" w14:textId="77777777" w:rsidR="00AA78E6" w:rsidRPr="007F4DE4" w:rsidRDefault="00AA78E6" w:rsidP="004F5AD9">
            <w:pPr>
              <w:pStyle w:val="TAL"/>
            </w:pPr>
            <w:r w:rsidRPr="007F4DE4">
              <w:t>0..127)</w:t>
            </w:r>
          </w:p>
        </w:tc>
        <w:tc>
          <w:tcPr>
            <w:tcW w:w="2268" w:type="dxa"/>
            <w:gridSpan w:val="2"/>
          </w:tcPr>
          <w:p w14:paraId="5E5C68EE" w14:textId="77777777" w:rsidR="00AA78E6" w:rsidRPr="007F4DE4" w:rsidRDefault="00AA78E6" w:rsidP="004F5AD9">
            <w:pPr>
              <w:pStyle w:val="TAL"/>
            </w:pPr>
            <w:r w:rsidRPr="007F4DE4">
              <w:t>The uncertainty "r" is derived from the "Uncertainty radius" k by</w:t>
            </w:r>
          </w:p>
          <w:p w14:paraId="1A32566B" w14:textId="77777777" w:rsidR="00AA78E6" w:rsidRPr="007F4DE4" w:rsidRDefault="00AA78E6" w:rsidP="004F5AD9">
            <w:pPr>
              <w:pStyle w:val="TAL"/>
            </w:pPr>
            <w:r w:rsidRPr="007F4DE4">
              <w:t>r = 10x(1.1</w:t>
            </w:r>
            <w:r w:rsidRPr="007F4DE4">
              <w:rPr>
                <w:vertAlign w:val="superscript"/>
              </w:rPr>
              <w:t>k</w:t>
            </w:r>
            <w:r w:rsidRPr="007F4DE4">
              <w:t>-1)</w:t>
            </w:r>
          </w:p>
        </w:tc>
      </w:tr>
      <w:tr w:rsidR="00AA78E6" w:rsidRPr="007F4DE4" w14:paraId="0ACFE790" w14:textId="77777777" w:rsidTr="004F5AD9">
        <w:trPr>
          <w:gridAfter w:val="1"/>
          <w:wAfter w:w="113" w:type="dxa"/>
          <w:cantSplit/>
          <w:jc w:val="center"/>
        </w:trPr>
        <w:tc>
          <w:tcPr>
            <w:tcW w:w="2552" w:type="dxa"/>
            <w:gridSpan w:val="2"/>
          </w:tcPr>
          <w:p w14:paraId="1F3C2593" w14:textId="77777777" w:rsidR="00AA78E6" w:rsidRPr="007F4DE4" w:rsidRDefault="00AA78E6" w:rsidP="00DC139A">
            <w:pPr>
              <w:pStyle w:val="TAL"/>
            </w:pPr>
            <w:r w:rsidRPr="00DC139A">
              <w:t>&gt;&gt;Offset angle</w:t>
            </w:r>
          </w:p>
        </w:tc>
        <w:tc>
          <w:tcPr>
            <w:tcW w:w="1134" w:type="dxa"/>
            <w:gridSpan w:val="2"/>
          </w:tcPr>
          <w:p w14:paraId="617A2C7A" w14:textId="77777777" w:rsidR="00AA78E6" w:rsidRPr="007F4DE4" w:rsidRDefault="00AA78E6" w:rsidP="004F5AD9">
            <w:pPr>
              <w:pStyle w:val="TAL"/>
            </w:pPr>
            <w:r w:rsidRPr="007F4DE4">
              <w:t>M</w:t>
            </w:r>
          </w:p>
        </w:tc>
        <w:tc>
          <w:tcPr>
            <w:tcW w:w="1843" w:type="dxa"/>
            <w:gridSpan w:val="2"/>
          </w:tcPr>
          <w:p w14:paraId="27092761" w14:textId="77777777" w:rsidR="00AA78E6" w:rsidRPr="007F4DE4" w:rsidRDefault="00AA78E6" w:rsidP="004F5AD9">
            <w:pPr>
              <w:pStyle w:val="TAL"/>
            </w:pPr>
          </w:p>
        </w:tc>
        <w:tc>
          <w:tcPr>
            <w:tcW w:w="1559" w:type="dxa"/>
            <w:gridSpan w:val="2"/>
          </w:tcPr>
          <w:p w14:paraId="25386CA9" w14:textId="77777777" w:rsidR="00AA78E6" w:rsidRPr="007F4DE4" w:rsidRDefault="00AA78E6" w:rsidP="004F5AD9">
            <w:pPr>
              <w:pStyle w:val="TAL"/>
            </w:pPr>
            <w:r w:rsidRPr="007F4DE4">
              <w:t>INTEGER (</w:t>
            </w:r>
          </w:p>
          <w:p w14:paraId="00AD609F" w14:textId="77777777" w:rsidR="00AA78E6" w:rsidRPr="007F4DE4" w:rsidRDefault="00AA78E6" w:rsidP="004F5AD9">
            <w:pPr>
              <w:pStyle w:val="TAL"/>
            </w:pPr>
            <w:r w:rsidRPr="007F4DE4">
              <w:t>0..179)</w:t>
            </w:r>
          </w:p>
        </w:tc>
        <w:tc>
          <w:tcPr>
            <w:tcW w:w="2268" w:type="dxa"/>
            <w:gridSpan w:val="2"/>
          </w:tcPr>
          <w:p w14:paraId="16606358" w14:textId="77777777" w:rsidR="00AA78E6" w:rsidRPr="007F4DE4" w:rsidRDefault="00AA78E6" w:rsidP="004F5AD9">
            <w:pPr>
              <w:pStyle w:val="TAL"/>
            </w:pPr>
            <w:r w:rsidRPr="007F4DE4">
              <w:t xml:space="preserve">The relation between the value (N) and the angle (a) in degrees it describes is </w:t>
            </w:r>
            <w:r w:rsidRPr="007F4DE4">
              <w:br/>
              <w:t>2N</w:t>
            </w:r>
            <w:r w:rsidRPr="007F4DE4">
              <w:sym w:font="Symbol" w:char="F0A3"/>
            </w:r>
            <w:r w:rsidRPr="007F4DE4">
              <w:t xml:space="preserve"> a &lt;2(N+1)</w:t>
            </w:r>
          </w:p>
        </w:tc>
      </w:tr>
      <w:tr w:rsidR="00AA78E6" w:rsidRPr="007F4DE4" w14:paraId="75BE4852" w14:textId="77777777" w:rsidTr="004F5AD9">
        <w:trPr>
          <w:gridAfter w:val="1"/>
          <w:wAfter w:w="113" w:type="dxa"/>
          <w:cantSplit/>
          <w:jc w:val="center"/>
        </w:trPr>
        <w:tc>
          <w:tcPr>
            <w:tcW w:w="2552" w:type="dxa"/>
            <w:gridSpan w:val="2"/>
          </w:tcPr>
          <w:p w14:paraId="64F32DF4" w14:textId="77777777" w:rsidR="00AA78E6" w:rsidRPr="007F4DE4" w:rsidRDefault="00AA78E6" w:rsidP="00DC139A">
            <w:pPr>
              <w:pStyle w:val="TAL"/>
            </w:pPr>
            <w:r w:rsidRPr="00DC139A">
              <w:t>&gt;&gt;Included angle</w:t>
            </w:r>
          </w:p>
        </w:tc>
        <w:tc>
          <w:tcPr>
            <w:tcW w:w="1134" w:type="dxa"/>
            <w:gridSpan w:val="2"/>
          </w:tcPr>
          <w:p w14:paraId="6036D965" w14:textId="77777777" w:rsidR="00AA78E6" w:rsidRPr="007F4DE4" w:rsidRDefault="00AA78E6" w:rsidP="004F5AD9">
            <w:pPr>
              <w:pStyle w:val="TAL"/>
            </w:pPr>
            <w:r w:rsidRPr="007F4DE4">
              <w:t>M</w:t>
            </w:r>
          </w:p>
        </w:tc>
        <w:tc>
          <w:tcPr>
            <w:tcW w:w="1843" w:type="dxa"/>
            <w:gridSpan w:val="2"/>
          </w:tcPr>
          <w:p w14:paraId="333EE17E" w14:textId="77777777" w:rsidR="00AA78E6" w:rsidRPr="007F4DE4" w:rsidRDefault="00AA78E6" w:rsidP="004F5AD9">
            <w:pPr>
              <w:pStyle w:val="TAL"/>
            </w:pPr>
          </w:p>
        </w:tc>
        <w:tc>
          <w:tcPr>
            <w:tcW w:w="1559" w:type="dxa"/>
            <w:gridSpan w:val="2"/>
          </w:tcPr>
          <w:p w14:paraId="0E5D6489" w14:textId="77777777" w:rsidR="00AA78E6" w:rsidRPr="007F4DE4" w:rsidRDefault="00AA78E6" w:rsidP="004F5AD9">
            <w:pPr>
              <w:pStyle w:val="TAL"/>
            </w:pPr>
            <w:r w:rsidRPr="007F4DE4">
              <w:t>INTEGER (</w:t>
            </w:r>
          </w:p>
          <w:p w14:paraId="2FE6935E" w14:textId="77777777" w:rsidR="00AA78E6" w:rsidRPr="007F4DE4" w:rsidRDefault="00AA78E6" w:rsidP="004F5AD9">
            <w:pPr>
              <w:pStyle w:val="TAL"/>
            </w:pPr>
            <w:r w:rsidRPr="007F4DE4">
              <w:t>0..179)</w:t>
            </w:r>
          </w:p>
        </w:tc>
        <w:tc>
          <w:tcPr>
            <w:tcW w:w="2268" w:type="dxa"/>
            <w:gridSpan w:val="2"/>
          </w:tcPr>
          <w:p w14:paraId="3BB04E72" w14:textId="77777777" w:rsidR="00AA78E6" w:rsidRPr="007F4DE4" w:rsidRDefault="00AA78E6" w:rsidP="004F5AD9">
            <w:pPr>
              <w:pStyle w:val="TAL"/>
            </w:pPr>
            <w:r w:rsidRPr="007F4DE4">
              <w:t xml:space="preserve">The relation between the value (N) and the angle (a) in degrees it describes is </w:t>
            </w:r>
            <w:r w:rsidRPr="007F4DE4">
              <w:br/>
              <w:t xml:space="preserve">2N&lt; a </w:t>
            </w:r>
            <w:r w:rsidRPr="007F4DE4">
              <w:sym w:font="Symbol" w:char="F0A3"/>
            </w:r>
            <w:r w:rsidRPr="007F4DE4">
              <w:t>2(N+1)</w:t>
            </w:r>
          </w:p>
        </w:tc>
      </w:tr>
      <w:tr w:rsidR="00AA78E6" w:rsidRPr="007F4DE4" w14:paraId="7F9A4961" w14:textId="77777777" w:rsidTr="004F5AD9">
        <w:trPr>
          <w:gridAfter w:val="1"/>
          <w:wAfter w:w="113" w:type="dxa"/>
          <w:cantSplit/>
          <w:jc w:val="center"/>
        </w:trPr>
        <w:tc>
          <w:tcPr>
            <w:tcW w:w="2552" w:type="dxa"/>
            <w:gridSpan w:val="2"/>
          </w:tcPr>
          <w:p w14:paraId="1FE97AFC" w14:textId="77777777" w:rsidR="00AA78E6" w:rsidRPr="007F4DE4" w:rsidRDefault="00AA78E6" w:rsidP="00DC139A">
            <w:pPr>
              <w:pStyle w:val="TAL"/>
            </w:pPr>
            <w:r w:rsidRPr="00DC139A">
              <w:t>&gt;&gt;Confidence</w:t>
            </w:r>
          </w:p>
        </w:tc>
        <w:tc>
          <w:tcPr>
            <w:tcW w:w="1134" w:type="dxa"/>
            <w:gridSpan w:val="2"/>
          </w:tcPr>
          <w:p w14:paraId="5B1FDF80" w14:textId="77777777" w:rsidR="00AA78E6" w:rsidRPr="007F4DE4" w:rsidRDefault="00AA78E6" w:rsidP="004F5AD9">
            <w:pPr>
              <w:pStyle w:val="TAL"/>
            </w:pPr>
            <w:r w:rsidRPr="007F4DE4">
              <w:t>M</w:t>
            </w:r>
          </w:p>
        </w:tc>
        <w:tc>
          <w:tcPr>
            <w:tcW w:w="1843" w:type="dxa"/>
            <w:gridSpan w:val="2"/>
          </w:tcPr>
          <w:p w14:paraId="70CE160D" w14:textId="77777777" w:rsidR="00AA78E6" w:rsidRPr="007F4DE4" w:rsidRDefault="00AA78E6" w:rsidP="004F5AD9">
            <w:pPr>
              <w:pStyle w:val="TAL"/>
            </w:pPr>
          </w:p>
        </w:tc>
        <w:tc>
          <w:tcPr>
            <w:tcW w:w="1559" w:type="dxa"/>
            <w:gridSpan w:val="2"/>
          </w:tcPr>
          <w:p w14:paraId="2D30E7C9" w14:textId="77777777" w:rsidR="00AA78E6" w:rsidRPr="007F4DE4" w:rsidRDefault="00AA78E6" w:rsidP="004F5AD9">
            <w:pPr>
              <w:pStyle w:val="TAL"/>
            </w:pPr>
            <w:r w:rsidRPr="007F4DE4">
              <w:t>INTEGER (</w:t>
            </w:r>
          </w:p>
          <w:p w14:paraId="4838D59F" w14:textId="77777777" w:rsidR="00AA78E6" w:rsidRPr="007F4DE4" w:rsidRDefault="00AA78E6" w:rsidP="004F5AD9">
            <w:pPr>
              <w:pStyle w:val="TAL"/>
            </w:pPr>
            <w:r w:rsidRPr="007F4DE4">
              <w:t>0..100)</w:t>
            </w:r>
          </w:p>
        </w:tc>
        <w:tc>
          <w:tcPr>
            <w:tcW w:w="2268" w:type="dxa"/>
            <w:gridSpan w:val="2"/>
          </w:tcPr>
          <w:p w14:paraId="4768192A" w14:textId="77777777" w:rsidR="00AA78E6" w:rsidRPr="007F4DE4" w:rsidRDefault="00AA78E6" w:rsidP="004F5AD9">
            <w:pPr>
              <w:pStyle w:val="TAL"/>
            </w:pPr>
          </w:p>
        </w:tc>
      </w:tr>
      <w:tr w:rsidR="00AA78E6" w:rsidRPr="007F4DE4" w14:paraId="58604D28" w14:textId="77777777" w:rsidTr="004F5AD9">
        <w:trPr>
          <w:gridAfter w:val="1"/>
          <w:wAfter w:w="113" w:type="dxa"/>
          <w:cantSplit/>
          <w:jc w:val="center"/>
        </w:trPr>
        <w:tc>
          <w:tcPr>
            <w:tcW w:w="2552" w:type="dxa"/>
            <w:gridSpan w:val="2"/>
          </w:tcPr>
          <w:p w14:paraId="5A0836C4" w14:textId="77777777" w:rsidR="00AA78E6" w:rsidRPr="00CF0F23" w:rsidRDefault="00AA78E6" w:rsidP="00DC139A">
            <w:pPr>
              <w:pStyle w:val="TAL"/>
            </w:pPr>
            <w:r w:rsidRPr="00DC139A">
              <w:t>&gt;High Accuracy Ellipsoid point with uncertainty Ellipse</w:t>
            </w:r>
          </w:p>
        </w:tc>
        <w:tc>
          <w:tcPr>
            <w:tcW w:w="1134" w:type="dxa"/>
            <w:gridSpan w:val="2"/>
          </w:tcPr>
          <w:p w14:paraId="0829F35E" w14:textId="77777777" w:rsidR="00AA78E6" w:rsidRPr="007F4DE4" w:rsidRDefault="00AA78E6" w:rsidP="004F5AD9">
            <w:pPr>
              <w:pStyle w:val="TAL"/>
            </w:pPr>
          </w:p>
        </w:tc>
        <w:tc>
          <w:tcPr>
            <w:tcW w:w="1843" w:type="dxa"/>
            <w:gridSpan w:val="2"/>
          </w:tcPr>
          <w:p w14:paraId="4C6A21C8" w14:textId="77777777" w:rsidR="00AA78E6" w:rsidRPr="007F4DE4" w:rsidRDefault="00AA78E6" w:rsidP="004F5AD9">
            <w:pPr>
              <w:pStyle w:val="TAL"/>
            </w:pPr>
          </w:p>
        </w:tc>
        <w:tc>
          <w:tcPr>
            <w:tcW w:w="1559" w:type="dxa"/>
            <w:gridSpan w:val="2"/>
          </w:tcPr>
          <w:p w14:paraId="1E9EDE2F" w14:textId="77777777" w:rsidR="00AA78E6" w:rsidRPr="007F4DE4" w:rsidRDefault="00AA78E6" w:rsidP="004F5AD9">
            <w:pPr>
              <w:pStyle w:val="TAL"/>
            </w:pPr>
          </w:p>
        </w:tc>
        <w:tc>
          <w:tcPr>
            <w:tcW w:w="2268" w:type="dxa"/>
            <w:gridSpan w:val="2"/>
          </w:tcPr>
          <w:p w14:paraId="4FBE7376" w14:textId="77777777" w:rsidR="00AA78E6" w:rsidRPr="007F4DE4" w:rsidRDefault="00AA78E6" w:rsidP="004F5AD9">
            <w:pPr>
              <w:pStyle w:val="TAL"/>
            </w:pPr>
          </w:p>
        </w:tc>
      </w:tr>
      <w:tr w:rsidR="00AA78E6" w:rsidRPr="007F4DE4" w14:paraId="797DD9EC" w14:textId="77777777" w:rsidTr="004F5AD9">
        <w:trPr>
          <w:gridAfter w:val="1"/>
          <w:wAfter w:w="113" w:type="dxa"/>
          <w:cantSplit/>
          <w:jc w:val="center"/>
        </w:trPr>
        <w:tc>
          <w:tcPr>
            <w:tcW w:w="2552" w:type="dxa"/>
            <w:gridSpan w:val="2"/>
          </w:tcPr>
          <w:p w14:paraId="017CE8D4" w14:textId="77777777" w:rsidR="00AA78E6" w:rsidRPr="007F4DE4" w:rsidRDefault="00AA78E6" w:rsidP="00DC139A">
            <w:pPr>
              <w:pStyle w:val="TAL"/>
            </w:pPr>
            <w:r w:rsidRPr="00DC139A">
              <w:t>&gt;&gt;High Accuracy Geographical Coordinates</w:t>
            </w:r>
          </w:p>
        </w:tc>
        <w:tc>
          <w:tcPr>
            <w:tcW w:w="1134" w:type="dxa"/>
            <w:gridSpan w:val="2"/>
          </w:tcPr>
          <w:p w14:paraId="2FFCB2B5" w14:textId="77777777" w:rsidR="00AA78E6" w:rsidRPr="007F4DE4" w:rsidRDefault="00AA78E6" w:rsidP="004F5AD9">
            <w:pPr>
              <w:pStyle w:val="TAL"/>
            </w:pPr>
            <w:r w:rsidRPr="007F4DE4">
              <w:t>M</w:t>
            </w:r>
          </w:p>
        </w:tc>
        <w:tc>
          <w:tcPr>
            <w:tcW w:w="1843" w:type="dxa"/>
            <w:gridSpan w:val="2"/>
          </w:tcPr>
          <w:p w14:paraId="0C608B3F" w14:textId="77777777" w:rsidR="00AA78E6" w:rsidRPr="007F4DE4" w:rsidRDefault="00AA78E6" w:rsidP="004F5AD9">
            <w:pPr>
              <w:pStyle w:val="TAL"/>
            </w:pPr>
          </w:p>
        </w:tc>
        <w:tc>
          <w:tcPr>
            <w:tcW w:w="1559" w:type="dxa"/>
            <w:gridSpan w:val="2"/>
          </w:tcPr>
          <w:p w14:paraId="6ECAA56C" w14:textId="77777777" w:rsidR="00AA78E6" w:rsidRPr="007F4DE4" w:rsidRDefault="00AA78E6" w:rsidP="004F5AD9">
            <w:pPr>
              <w:pStyle w:val="TAL"/>
            </w:pPr>
            <w:r w:rsidRPr="007F4DE4">
              <w:t>7.4.</w:t>
            </w:r>
            <w:r>
              <w:t>41</w:t>
            </w:r>
          </w:p>
        </w:tc>
        <w:tc>
          <w:tcPr>
            <w:tcW w:w="2268" w:type="dxa"/>
            <w:gridSpan w:val="2"/>
          </w:tcPr>
          <w:p w14:paraId="6F3904E6" w14:textId="77777777" w:rsidR="00AA78E6" w:rsidRPr="007F4DE4" w:rsidRDefault="00AA78E6" w:rsidP="004F5AD9">
            <w:pPr>
              <w:pStyle w:val="TAL"/>
            </w:pPr>
          </w:p>
        </w:tc>
      </w:tr>
      <w:tr w:rsidR="00AA78E6" w:rsidRPr="007F4DE4" w14:paraId="517F73E8" w14:textId="77777777" w:rsidTr="004F5AD9">
        <w:trPr>
          <w:gridAfter w:val="1"/>
          <w:wAfter w:w="113" w:type="dxa"/>
          <w:cantSplit/>
          <w:jc w:val="center"/>
        </w:trPr>
        <w:tc>
          <w:tcPr>
            <w:tcW w:w="2552" w:type="dxa"/>
            <w:gridSpan w:val="2"/>
          </w:tcPr>
          <w:p w14:paraId="6C1E2200" w14:textId="77777777" w:rsidR="00AA78E6" w:rsidRPr="007F4DE4" w:rsidRDefault="00AA78E6" w:rsidP="00DC139A">
            <w:pPr>
              <w:pStyle w:val="TAL"/>
            </w:pPr>
            <w:r w:rsidRPr="00DC139A">
              <w:t>&gt;&gt;High Accuracy Uncertainty Ellipse</w:t>
            </w:r>
          </w:p>
        </w:tc>
        <w:tc>
          <w:tcPr>
            <w:tcW w:w="1134" w:type="dxa"/>
            <w:gridSpan w:val="2"/>
          </w:tcPr>
          <w:p w14:paraId="5B0B5029" w14:textId="77777777" w:rsidR="00AA78E6" w:rsidRPr="007F4DE4" w:rsidRDefault="00AA78E6" w:rsidP="004F5AD9">
            <w:pPr>
              <w:pStyle w:val="TAL"/>
            </w:pPr>
            <w:r w:rsidRPr="007F4DE4">
              <w:t>M</w:t>
            </w:r>
          </w:p>
        </w:tc>
        <w:tc>
          <w:tcPr>
            <w:tcW w:w="1843" w:type="dxa"/>
            <w:gridSpan w:val="2"/>
          </w:tcPr>
          <w:p w14:paraId="5C0F1FF7" w14:textId="77777777" w:rsidR="00AA78E6" w:rsidRPr="007F4DE4" w:rsidRDefault="00AA78E6" w:rsidP="004F5AD9">
            <w:pPr>
              <w:pStyle w:val="TAL"/>
            </w:pPr>
          </w:p>
        </w:tc>
        <w:tc>
          <w:tcPr>
            <w:tcW w:w="1559" w:type="dxa"/>
            <w:gridSpan w:val="2"/>
          </w:tcPr>
          <w:p w14:paraId="4B4A3639" w14:textId="77777777" w:rsidR="00AA78E6" w:rsidRPr="007F4DE4" w:rsidRDefault="00AA78E6" w:rsidP="004F5AD9">
            <w:pPr>
              <w:pStyle w:val="TAL"/>
            </w:pPr>
            <w:r w:rsidRPr="007F4DE4">
              <w:t>7.4.</w:t>
            </w:r>
            <w:r>
              <w:t>42</w:t>
            </w:r>
          </w:p>
        </w:tc>
        <w:tc>
          <w:tcPr>
            <w:tcW w:w="2268" w:type="dxa"/>
            <w:gridSpan w:val="2"/>
          </w:tcPr>
          <w:p w14:paraId="790F0D55" w14:textId="77777777" w:rsidR="00AA78E6" w:rsidRPr="007F4DE4" w:rsidRDefault="00AA78E6" w:rsidP="004F5AD9">
            <w:pPr>
              <w:pStyle w:val="TAL"/>
            </w:pPr>
          </w:p>
        </w:tc>
      </w:tr>
      <w:tr w:rsidR="00AA78E6" w:rsidRPr="007F4DE4" w14:paraId="3F0491DF" w14:textId="77777777" w:rsidTr="004F5AD9">
        <w:trPr>
          <w:gridAfter w:val="1"/>
          <w:wAfter w:w="113" w:type="dxa"/>
          <w:cantSplit/>
          <w:jc w:val="center"/>
        </w:trPr>
        <w:tc>
          <w:tcPr>
            <w:tcW w:w="2552" w:type="dxa"/>
            <w:gridSpan w:val="2"/>
          </w:tcPr>
          <w:p w14:paraId="218E7934" w14:textId="77777777" w:rsidR="00AA78E6" w:rsidRPr="007F4DE4" w:rsidRDefault="00AA78E6" w:rsidP="00DC139A">
            <w:pPr>
              <w:pStyle w:val="TAL"/>
            </w:pPr>
            <w:r w:rsidRPr="00DC139A">
              <w:t>&gt;&gt;Confidence</w:t>
            </w:r>
          </w:p>
        </w:tc>
        <w:tc>
          <w:tcPr>
            <w:tcW w:w="1134" w:type="dxa"/>
            <w:gridSpan w:val="2"/>
          </w:tcPr>
          <w:p w14:paraId="71CC8546" w14:textId="77777777" w:rsidR="00AA78E6" w:rsidRPr="007F4DE4" w:rsidRDefault="00AA78E6" w:rsidP="004F5AD9">
            <w:pPr>
              <w:pStyle w:val="TAL"/>
            </w:pPr>
            <w:r w:rsidRPr="007F4DE4">
              <w:t>M</w:t>
            </w:r>
          </w:p>
        </w:tc>
        <w:tc>
          <w:tcPr>
            <w:tcW w:w="1843" w:type="dxa"/>
            <w:gridSpan w:val="2"/>
          </w:tcPr>
          <w:p w14:paraId="4E21AFE9" w14:textId="77777777" w:rsidR="00AA78E6" w:rsidRPr="007F4DE4" w:rsidRDefault="00AA78E6" w:rsidP="004F5AD9">
            <w:pPr>
              <w:pStyle w:val="TAL"/>
            </w:pPr>
          </w:p>
        </w:tc>
        <w:tc>
          <w:tcPr>
            <w:tcW w:w="1559" w:type="dxa"/>
            <w:gridSpan w:val="2"/>
          </w:tcPr>
          <w:p w14:paraId="7D66639E" w14:textId="77777777" w:rsidR="00AA78E6" w:rsidRPr="007F4DE4" w:rsidRDefault="00AA78E6" w:rsidP="004F5AD9">
            <w:pPr>
              <w:pStyle w:val="TAL"/>
            </w:pPr>
            <w:r w:rsidRPr="007F4DE4">
              <w:t>INTEGER (</w:t>
            </w:r>
          </w:p>
          <w:p w14:paraId="5C08ACC4" w14:textId="77777777" w:rsidR="00AA78E6" w:rsidRPr="007F4DE4" w:rsidRDefault="00AA78E6" w:rsidP="004F5AD9">
            <w:pPr>
              <w:pStyle w:val="TAL"/>
            </w:pPr>
            <w:r w:rsidRPr="007F4DE4">
              <w:t>0..100)</w:t>
            </w:r>
          </w:p>
        </w:tc>
        <w:tc>
          <w:tcPr>
            <w:tcW w:w="2268" w:type="dxa"/>
            <w:gridSpan w:val="2"/>
          </w:tcPr>
          <w:p w14:paraId="53D8CB85" w14:textId="77777777" w:rsidR="00AA78E6" w:rsidRPr="007F4DE4" w:rsidRDefault="00AA78E6" w:rsidP="004F5AD9">
            <w:pPr>
              <w:pStyle w:val="TAL"/>
            </w:pPr>
            <w:r w:rsidRPr="007F4DE4">
              <w:t>In percentage</w:t>
            </w:r>
          </w:p>
        </w:tc>
      </w:tr>
      <w:tr w:rsidR="004F5AD9" w14:paraId="01C2EF9F"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029BD7BB" w14:textId="77777777" w:rsidR="004F5AD9" w:rsidRDefault="004F5AD9" w:rsidP="00DC139A">
            <w:pPr>
              <w:pStyle w:val="TAL"/>
            </w:pPr>
            <w:r w:rsidRPr="00DC139A">
              <w:t>&gt;High Accuracy Ellipsoid point with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2FAFD11D" w14:textId="77777777" w:rsidR="004F5AD9" w:rsidRDefault="004F5AD9" w:rsidP="004F5AD9">
            <w:pPr>
              <w:pStyle w:val="TAL"/>
            </w:pPr>
          </w:p>
        </w:tc>
        <w:tc>
          <w:tcPr>
            <w:tcW w:w="1843" w:type="dxa"/>
            <w:gridSpan w:val="2"/>
            <w:tcBorders>
              <w:top w:val="single" w:sz="4" w:space="0" w:color="auto"/>
              <w:left w:val="single" w:sz="4" w:space="0" w:color="auto"/>
              <w:bottom w:val="single" w:sz="4" w:space="0" w:color="auto"/>
              <w:right w:val="single" w:sz="4" w:space="0" w:color="auto"/>
            </w:tcBorders>
          </w:tcPr>
          <w:p w14:paraId="06F61783"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9F0BC21" w14:textId="77777777" w:rsidR="004F5AD9" w:rsidRDefault="004F5AD9" w:rsidP="004F5AD9">
            <w:pPr>
              <w:pStyle w:val="TAL"/>
            </w:pPr>
          </w:p>
        </w:tc>
        <w:tc>
          <w:tcPr>
            <w:tcW w:w="2268" w:type="dxa"/>
            <w:gridSpan w:val="2"/>
            <w:tcBorders>
              <w:top w:val="single" w:sz="4" w:space="0" w:color="auto"/>
              <w:left w:val="single" w:sz="4" w:space="0" w:color="auto"/>
              <w:bottom w:val="single" w:sz="4" w:space="0" w:color="auto"/>
              <w:right w:val="single" w:sz="4" w:space="0" w:color="auto"/>
            </w:tcBorders>
          </w:tcPr>
          <w:p w14:paraId="136E1907" w14:textId="77777777" w:rsidR="004F5AD9" w:rsidRDefault="004F5AD9" w:rsidP="004F5AD9">
            <w:pPr>
              <w:pStyle w:val="TAL"/>
            </w:pPr>
          </w:p>
        </w:tc>
      </w:tr>
      <w:tr w:rsidR="004F5AD9" w14:paraId="7244031C"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2E6F6494" w14:textId="77777777" w:rsidR="004F5AD9" w:rsidRDefault="004F5AD9" w:rsidP="00DC139A">
            <w:pPr>
              <w:pStyle w:val="TAL"/>
            </w:pPr>
            <w:r w:rsidRPr="00DC139A">
              <w:t>&gt;&gt;High Accuracy Geographical Coordinates</w:t>
            </w:r>
          </w:p>
        </w:tc>
        <w:tc>
          <w:tcPr>
            <w:tcW w:w="1134" w:type="dxa"/>
            <w:gridSpan w:val="2"/>
            <w:tcBorders>
              <w:top w:val="single" w:sz="4" w:space="0" w:color="auto"/>
              <w:left w:val="single" w:sz="4" w:space="0" w:color="auto"/>
              <w:bottom w:val="single" w:sz="4" w:space="0" w:color="auto"/>
              <w:right w:val="single" w:sz="4" w:space="0" w:color="auto"/>
            </w:tcBorders>
          </w:tcPr>
          <w:p w14:paraId="027255FE"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77599BAE"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3B65B13" w14:textId="77777777" w:rsidR="004F5AD9" w:rsidRDefault="004F5AD9" w:rsidP="004F5AD9">
            <w:pPr>
              <w:pStyle w:val="TAL"/>
            </w:pPr>
            <w:r>
              <w:t>7.4.41</w:t>
            </w:r>
          </w:p>
        </w:tc>
        <w:tc>
          <w:tcPr>
            <w:tcW w:w="2268" w:type="dxa"/>
            <w:gridSpan w:val="2"/>
            <w:tcBorders>
              <w:top w:val="single" w:sz="4" w:space="0" w:color="auto"/>
              <w:left w:val="single" w:sz="4" w:space="0" w:color="auto"/>
              <w:bottom w:val="single" w:sz="4" w:space="0" w:color="auto"/>
              <w:right w:val="single" w:sz="4" w:space="0" w:color="auto"/>
            </w:tcBorders>
          </w:tcPr>
          <w:p w14:paraId="45D0B1DB" w14:textId="77777777" w:rsidR="004F5AD9" w:rsidRDefault="004F5AD9" w:rsidP="004F5AD9">
            <w:pPr>
              <w:pStyle w:val="TAL"/>
            </w:pPr>
          </w:p>
        </w:tc>
      </w:tr>
      <w:tr w:rsidR="004F5AD9" w14:paraId="2A7F57A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3638403C" w14:textId="77777777" w:rsidR="004F5AD9" w:rsidRDefault="004F5AD9" w:rsidP="00DC139A">
            <w:pPr>
              <w:pStyle w:val="TAL"/>
            </w:pPr>
            <w:r w:rsidRPr="00DC139A">
              <w:t>&gt;&gt;High Accuracy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27050967"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7467276"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4A1DBA1" w14:textId="35731690" w:rsidR="004F5AD9" w:rsidRDefault="004F5AD9" w:rsidP="004F5AD9">
            <w:pPr>
              <w:pStyle w:val="TAL"/>
            </w:pPr>
            <w:r>
              <w:t>7.4.45</w:t>
            </w:r>
          </w:p>
        </w:tc>
        <w:tc>
          <w:tcPr>
            <w:tcW w:w="2268" w:type="dxa"/>
            <w:gridSpan w:val="2"/>
            <w:tcBorders>
              <w:top w:val="single" w:sz="4" w:space="0" w:color="auto"/>
              <w:left w:val="single" w:sz="4" w:space="0" w:color="auto"/>
              <w:bottom w:val="single" w:sz="4" w:space="0" w:color="auto"/>
              <w:right w:val="single" w:sz="4" w:space="0" w:color="auto"/>
            </w:tcBorders>
          </w:tcPr>
          <w:p w14:paraId="40738342" w14:textId="77777777" w:rsidR="004F5AD9" w:rsidRDefault="004F5AD9" w:rsidP="004F5AD9">
            <w:pPr>
              <w:pStyle w:val="TAL"/>
            </w:pPr>
          </w:p>
        </w:tc>
      </w:tr>
      <w:tr w:rsidR="004F5AD9" w14:paraId="314F7434"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7252E2AE" w14:textId="77777777" w:rsidR="004F5AD9" w:rsidRDefault="004F5AD9" w:rsidP="00DC139A">
            <w:pPr>
              <w:pStyle w:val="TAL"/>
            </w:pPr>
            <w:r w:rsidRPr="00DC139A">
              <w:t>&gt;&gt;Confidence</w:t>
            </w:r>
          </w:p>
        </w:tc>
        <w:tc>
          <w:tcPr>
            <w:tcW w:w="1134" w:type="dxa"/>
            <w:gridSpan w:val="2"/>
            <w:tcBorders>
              <w:top w:val="single" w:sz="4" w:space="0" w:color="auto"/>
              <w:left w:val="single" w:sz="4" w:space="0" w:color="auto"/>
              <w:bottom w:val="single" w:sz="4" w:space="0" w:color="auto"/>
              <w:right w:val="single" w:sz="4" w:space="0" w:color="auto"/>
            </w:tcBorders>
          </w:tcPr>
          <w:p w14:paraId="70CF29D0"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56841376"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3EB7C4C" w14:textId="77777777" w:rsidR="004F5AD9" w:rsidRDefault="004F5AD9" w:rsidP="004F5AD9">
            <w:pPr>
              <w:pStyle w:val="TAL"/>
            </w:pPr>
            <w:r>
              <w:t>INTEGER (</w:t>
            </w:r>
          </w:p>
          <w:p w14:paraId="1C0C2EB4"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1A68609F" w14:textId="77777777" w:rsidR="004F5AD9" w:rsidRDefault="004F5AD9" w:rsidP="004F5AD9">
            <w:pPr>
              <w:pStyle w:val="TAL"/>
            </w:pPr>
            <w:r>
              <w:t>In percentage</w:t>
            </w:r>
          </w:p>
        </w:tc>
      </w:tr>
      <w:tr w:rsidR="00AA78E6" w:rsidRPr="007F4DE4" w14:paraId="68BC1526" w14:textId="77777777" w:rsidTr="004F5AD9">
        <w:trPr>
          <w:gridAfter w:val="1"/>
          <w:wAfter w:w="113" w:type="dxa"/>
          <w:cantSplit/>
          <w:jc w:val="center"/>
        </w:trPr>
        <w:tc>
          <w:tcPr>
            <w:tcW w:w="2552" w:type="dxa"/>
            <w:gridSpan w:val="2"/>
          </w:tcPr>
          <w:p w14:paraId="54C633B1" w14:textId="77777777" w:rsidR="00AA78E6" w:rsidRPr="00521B6F" w:rsidRDefault="00AA78E6" w:rsidP="00DC139A">
            <w:pPr>
              <w:pStyle w:val="TAL"/>
            </w:pPr>
            <w:r w:rsidRPr="00DC139A">
              <w:t>&gt;High Accuracy Ellipsoid point with altitude and uncertainty Ellipsoid</w:t>
            </w:r>
          </w:p>
        </w:tc>
        <w:tc>
          <w:tcPr>
            <w:tcW w:w="1134" w:type="dxa"/>
            <w:gridSpan w:val="2"/>
          </w:tcPr>
          <w:p w14:paraId="52B9E1AB" w14:textId="77777777" w:rsidR="00AA78E6" w:rsidRPr="007F4DE4" w:rsidRDefault="00AA78E6" w:rsidP="004F5AD9">
            <w:pPr>
              <w:pStyle w:val="TAL"/>
            </w:pPr>
          </w:p>
        </w:tc>
        <w:tc>
          <w:tcPr>
            <w:tcW w:w="1843" w:type="dxa"/>
            <w:gridSpan w:val="2"/>
          </w:tcPr>
          <w:p w14:paraId="40134B31" w14:textId="77777777" w:rsidR="00AA78E6" w:rsidRPr="007F4DE4" w:rsidRDefault="00AA78E6" w:rsidP="004F5AD9">
            <w:pPr>
              <w:pStyle w:val="TAL"/>
            </w:pPr>
          </w:p>
        </w:tc>
        <w:tc>
          <w:tcPr>
            <w:tcW w:w="1559" w:type="dxa"/>
            <w:gridSpan w:val="2"/>
          </w:tcPr>
          <w:p w14:paraId="3F386A1F" w14:textId="77777777" w:rsidR="00AA78E6" w:rsidRPr="007F4DE4" w:rsidRDefault="00AA78E6" w:rsidP="004F5AD9">
            <w:pPr>
              <w:pStyle w:val="TAL"/>
            </w:pPr>
          </w:p>
        </w:tc>
        <w:tc>
          <w:tcPr>
            <w:tcW w:w="2268" w:type="dxa"/>
            <w:gridSpan w:val="2"/>
          </w:tcPr>
          <w:p w14:paraId="724C0080" w14:textId="77777777" w:rsidR="00AA78E6" w:rsidRPr="007F4DE4" w:rsidRDefault="00AA78E6" w:rsidP="004F5AD9">
            <w:pPr>
              <w:pStyle w:val="TAL"/>
            </w:pPr>
          </w:p>
        </w:tc>
      </w:tr>
      <w:tr w:rsidR="00AA78E6" w:rsidRPr="007F4DE4" w14:paraId="0C18D2DC" w14:textId="77777777" w:rsidTr="004F5AD9">
        <w:trPr>
          <w:gridAfter w:val="1"/>
          <w:wAfter w:w="113" w:type="dxa"/>
          <w:cantSplit/>
          <w:jc w:val="center"/>
        </w:trPr>
        <w:tc>
          <w:tcPr>
            <w:tcW w:w="2552" w:type="dxa"/>
            <w:gridSpan w:val="2"/>
          </w:tcPr>
          <w:p w14:paraId="12844D51" w14:textId="77777777" w:rsidR="00AA78E6" w:rsidRPr="007F4DE4" w:rsidRDefault="00AA78E6" w:rsidP="00DC139A">
            <w:pPr>
              <w:pStyle w:val="TAL"/>
            </w:pPr>
            <w:r w:rsidRPr="00DC139A">
              <w:t>&gt;&gt;High Accuracy Geographical Coordinates</w:t>
            </w:r>
          </w:p>
        </w:tc>
        <w:tc>
          <w:tcPr>
            <w:tcW w:w="1134" w:type="dxa"/>
            <w:gridSpan w:val="2"/>
          </w:tcPr>
          <w:p w14:paraId="7896CF39" w14:textId="77777777" w:rsidR="00AA78E6" w:rsidRPr="007F4DE4" w:rsidRDefault="00AA78E6" w:rsidP="004F5AD9">
            <w:pPr>
              <w:pStyle w:val="TAL"/>
            </w:pPr>
            <w:r w:rsidRPr="007F4DE4">
              <w:t>M</w:t>
            </w:r>
          </w:p>
        </w:tc>
        <w:tc>
          <w:tcPr>
            <w:tcW w:w="1843" w:type="dxa"/>
            <w:gridSpan w:val="2"/>
          </w:tcPr>
          <w:p w14:paraId="4C98C3C1" w14:textId="77777777" w:rsidR="00AA78E6" w:rsidRPr="007F4DE4" w:rsidRDefault="00AA78E6" w:rsidP="004F5AD9">
            <w:pPr>
              <w:pStyle w:val="TAL"/>
            </w:pPr>
          </w:p>
        </w:tc>
        <w:tc>
          <w:tcPr>
            <w:tcW w:w="1559" w:type="dxa"/>
            <w:gridSpan w:val="2"/>
          </w:tcPr>
          <w:p w14:paraId="1B9A9B4E" w14:textId="77777777" w:rsidR="00AA78E6" w:rsidRPr="007F4DE4" w:rsidRDefault="00AA78E6" w:rsidP="004F5AD9">
            <w:pPr>
              <w:pStyle w:val="TAL"/>
            </w:pPr>
            <w:r w:rsidRPr="007F4DE4">
              <w:t>7.4.</w:t>
            </w:r>
            <w:r>
              <w:t>41</w:t>
            </w:r>
          </w:p>
        </w:tc>
        <w:tc>
          <w:tcPr>
            <w:tcW w:w="2268" w:type="dxa"/>
            <w:gridSpan w:val="2"/>
          </w:tcPr>
          <w:p w14:paraId="1544D129" w14:textId="77777777" w:rsidR="00AA78E6" w:rsidRPr="007F4DE4" w:rsidRDefault="00AA78E6" w:rsidP="004F5AD9">
            <w:pPr>
              <w:pStyle w:val="TAL"/>
            </w:pPr>
          </w:p>
        </w:tc>
      </w:tr>
      <w:tr w:rsidR="00AA78E6" w:rsidRPr="007F4DE4" w14:paraId="438D9A53" w14:textId="77777777" w:rsidTr="004F5AD9">
        <w:trPr>
          <w:gridAfter w:val="1"/>
          <w:wAfter w:w="113" w:type="dxa"/>
          <w:cantSplit/>
          <w:jc w:val="center"/>
        </w:trPr>
        <w:tc>
          <w:tcPr>
            <w:tcW w:w="2552" w:type="dxa"/>
            <w:gridSpan w:val="2"/>
          </w:tcPr>
          <w:p w14:paraId="2F5E07E8" w14:textId="77777777" w:rsidR="00AA78E6" w:rsidRPr="007F4DE4" w:rsidRDefault="00AA78E6" w:rsidP="00DC139A">
            <w:pPr>
              <w:pStyle w:val="TAL"/>
            </w:pPr>
            <w:r w:rsidRPr="00DC139A">
              <w:t>&gt;&gt;High Accuracy Altitude</w:t>
            </w:r>
          </w:p>
        </w:tc>
        <w:tc>
          <w:tcPr>
            <w:tcW w:w="1134" w:type="dxa"/>
            <w:gridSpan w:val="2"/>
          </w:tcPr>
          <w:p w14:paraId="45621BC8" w14:textId="77777777" w:rsidR="00AA78E6" w:rsidRPr="007F4DE4" w:rsidRDefault="00AA78E6" w:rsidP="004F5AD9">
            <w:pPr>
              <w:pStyle w:val="TAL"/>
            </w:pPr>
            <w:r w:rsidRPr="007F4DE4">
              <w:t>M</w:t>
            </w:r>
          </w:p>
        </w:tc>
        <w:tc>
          <w:tcPr>
            <w:tcW w:w="1843" w:type="dxa"/>
            <w:gridSpan w:val="2"/>
          </w:tcPr>
          <w:p w14:paraId="5FD0B2F4" w14:textId="77777777" w:rsidR="00AA78E6" w:rsidRPr="007F4DE4" w:rsidRDefault="00AA78E6" w:rsidP="004F5AD9">
            <w:pPr>
              <w:pStyle w:val="TAL"/>
            </w:pPr>
          </w:p>
        </w:tc>
        <w:tc>
          <w:tcPr>
            <w:tcW w:w="1559" w:type="dxa"/>
            <w:gridSpan w:val="2"/>
          </w:tcPr>
          <w:p w14:paraId="646E18AC" w14:textId="77777777" w:rsidR="00AA78E6" w:rsidRPr="007F4DE4" w:rsidRDefault="00AA78E6" w:rsidP="004F5AD9">
            <w:pPr>
              <w:pStyle w:val="TAL"/>
            </w:pPr>
            <w:r w:rsidRPr="007F4DE4">
              <w:t>7.4.</w:t>
            </w:r>
            <w:r>
              <w:t>43</w:t>
            </w:r>
          </w:p>
        </w:tc>
        <w:tc>
          <w:tcPr>
            <w:tcW w:w="2268" w:type="dxa"/>
            <w:gridSpan w:val="2"/>
          </w:tcPr>
          <w:p w14:paraId="6EB57D1C" w14:textId="77777777" w:rsidR="00AA78E6" w:rsidRPr="007F4DE4" w:rsidRDefault="00AA78E6" w:rsidP="004F5AD9">
            <w:pPr>
              <w:pStyle w:val="TAL"/>
            </w:pPr>
          </w:p>
        </w:tc>
      </w:tr>
      <w:tr w:rsidR="00AA78E6" w:rsidRPr="007F4DE4" w14:paraId="1908F55F" w14:textId="77777777" w:rsidTr="004F5AD9">
        <w:trPr>
          <w:gridAfter w:val="1"/>
          <w:wAfter w:w="113" w:type="dxa"/>
          <w:cantSplit/>
          <w:jc w:val="center"/>
        </w:trPr>
        <w:tc>
          <w:tcPr>
            <w:tcW w:w="2552" w:type="dxa"/>
            <w:gridSpan w:val="2"/>
          </w:tcPr>
          <w:p w14:paraId="2A66456F" w14:textId="77777777" w:rsidR="00AA78E6" w:rsidRPr="007F4DE4" w:rsidRDefault="00AA78E6" w:rsidP="00DC139A">
            <w:pPr>
              <w:pStyle w:val="TAL"/>
            </w:pPr>
            <w:r w:rsidRPr="00DC139A">
              <w:t>&gt;&gt;High Accuracy Uncertainty Ellipse</w:t>
            </w:r>
          </w:p>
        </w:tc>
        <w:tc>
          <w:tcPr>
            <w:tcW w:w="1134" w:type="dxa"/>
            <w:gridSpan w:val="2"/>
          </w:tcPr>
          <w:p w14:paraId="308280A7" w14:textId="77777777" w:rsidR="00AA78E6" w:rsidRPr="007F4DE4" w:rsidRDefault="00AA78E6" w:rsidP="004F5AD9">
            <w:pPr>
              <w:pStyle w:val="TAL"/>
            </w:pPr>
            <w:r w:rsidRPr="007F4DE4">
              <w:t>M</w:t>
            </w:r>
          </w:p>
        </w:tc>
        <w:tc>
          <w:tcPr>
            <w:tcW w:w="1843" w:type="dxa"/>
            <w:gridSpan w:val="2"/>
          </w:tcPr>
          <w:p w14:paraId="198E4B88" w14:textId="77777777" w:rsidR="00AA78E6" w:rsidRPr="007F4DE4" w:rsidRDefault="00AA78E6" w:rsidP="004F5AD9">
            <w:pPr>
              <w:pStyle w:val="TAL"/>
            </w:pPr>
          </w:p>
        </w:tc>
        <w:tc>
          <w:tcPr>
            <w:tcW w:w="1559" w:type="dxa"/>
            <w:gridSpan w:val="2"/>
          </w:tcPr>
          <w:p w14:paraId="02F4511D" w14:textId="77777777" w:rsidR="00AA78E6" w:rsidRPr="007F4DE4" w:rsidRDefault="00AA78E6" w:rsidP="004F5AD9">
            <w:pPr>
              <w:pStyle w:val="TAL"/>
            </w:pPr>
            <w:r w:rsidRPr="007F4DE4">
              <w:t>7.4.</w:t>
            </w:r>
            <w:r>
              <w:t>42</w:t>
            </w:r>
          </w:p>
        </w:tc>
        <w:tc>
          <w:tcPr>
            <w:tcW w:w="2268" w:type="dxa"/>
            <w:gridSpan w:val="2"/>
          </w:tcPr>
          <w:p w14:paraId="71D87B8E" w14:textId="77777777" w:rsidR="00AA78E6" w:rsidRPr="007F4DE4" w:rsidRDefault="00AA78E6" w:rsidP="004F5AD9">
            <w:pPr>
              <w:pStyle w:val="TAL"/>
            </w:pPr>
          </w:p>
        </w:tc>
      </w:tr>
      <w:tr w:rsidR="00AA78E6" w:rsidRPr="007F4DE4" w14:paraId="2C131872" w14:textId="77777777" w:rsidTr="004F5AD9">
        <w:trPr>
          <w:gridAfter w:val="1"/>
          <w:wAfter w:w="113" w:type="dxa"/>
          <w:cantSplit/>
          <w:jc w:val="center"/>
        </w:trPr>
        <w:tc>
          <w:tcPr>
            <w:tcW w:w="2552" w:type="dxa"/>
            <w:gridSpan w:val="2"/>
          </w:tcPr>
          <w:p w14:paraId="07B9EE98" w14:textId="77777777" w:rsidR="00AA78E6" w:rsidRPr="007F4DE4" w:rsidRDefault="00AA78E6" w:rsidP="00DC139A">
            <w:pPr>
              <w:pStyle w:val="TAL"/>
            </w:pPr>
            <w:r w:rsidRPr="00DC139A">
              <w:t>&gt;&gt;Confidence</w:t>
            </w:r>
          </w:p>
        </w:tc>
        <w:tc>
          <w:tcPr>
            <w:tcW w:w="1134" w:type="dxa"/>
            <w:gridSpan w:val="2"/>
          </w:tcPr>
          <w:p w14:paraId="0302EFB9" w14:textId="77777777" w:rsidR="00AA78E6" w:rsidRPr="007F4DE4" w:rsidRDefault="00AA78E6" w:rsidP="004F5AD9">
            <w:pPr>
              <w:pStyle w:val="TAL"/>
            </w:pPr>
            <w:r w:rsidRPr="007F4DE4">
              <w:t>M</w:t>
            </w:r>
          </w:p>
        </w:tc>
        <w:tc>
          <w:tcPr>
            <w:tcW w:w="1843" w:type="dxa"/>
            <w:gridSpan w:val="2"/>
          </w:tcPr>
          <w:p w14:paraId="22B35005" w14:textId="77777777" w:rsidR="00AA78E6" w:rsidRPr="007F4DE4" w:rsidRDefault="00AA78E6" w:rsidP="004F5AD9">
            <w:pPr>
              <w:pStyle w:val="TAL"/>
            </w:pPr>
          </w:p>
        </w:tc>
        <w:tc>
          <w:tcPr>
            <w:tcW w:w="1559" w:type="dxa"/>
            <w:gridSpan w:val="2"/>
          </w:tcPr>
          <w:p w14:paraId="5411920E" w14:textId="77777777" w:rsidR="00AA78E6" w:rsidRPr="007F4DE4" w:rsidRDefault="00AA78E6" w:rsidP="004F5AD9">
            <w:pPr>
              <w:pStyle w:val="TAL"/>
            </w:pPr>
            <w:r w:rsidRPr="007F4DE4">
              <w:t>INTEGER (</w:t>
            </w:r>
          </w:p>
          <w:p w14:paraId="411D0372" w14:textId="77777777" w:rsidR="00AA78E6" w:rsidRPr="007F4DE4" w:rsidRDefault="00AA78E6" w:rsidP="004F5AD9">
            <w:pPr>
              <w:pStyle w:val="TAL"/>
            </w:pPr>
            <w:r w:rsidRPr="007F4DE4">
              <w:t>0..100)</w:t>
            </w:r>
          </w:p>
        </w:tc>
        <w:tc>
          <w:tcPr>
            <w:tcW w:w="2268" w:type="dxa"/>
            <w:gridSpan w:val="2"/>
          </w:tcPr>
          <w:p w14:paraId="1119F685" w14:textId="77777777" w:rsidR="00AA78E6" w:rsidRPr="007F4DE4" w:rsidRDefault="00AA78E6" w:rsidP="004F5AD9">
            <w:pPr>
              <w:pStyle w:val="TAL"/>
              <w:rPr>
                <w:color w:val="000000"/>
              </w:rPr>
            </w:pPr>
            <w:r w:rsidRPr="007F4DE4">
              <w:t>In percentage</w:t>
            </w:r>
          </w:p>
        </w:tc>
      </w:tr>
      <w:tr w:rsidR="00AA78E6" w:rsidRPr="007F4DE4" w14:paraId="17377BA2" w14:textId="77777777" w:rsidTr="004F5AD9">
        <w:trPr>
          <w:gridAfter w:val="1"/>
          <w:wAfter w:w="113" w:type="dxa"/>
          <w:cantSplit/>
          <w:jc w:val="center"/>
        </w:trPr>
        <w:tc>
          <w:tcPr>
            <w:tcW w:w="2552" w:type="dxa"/>
            <w:gridSpan w:val="2"/>
          </w:tcPr>
          <w:p w14:paraId="739D95DE" w14:textId="77777777" w:rsidR="00AA78E6" w:rsidRPr="007F4DE4" w:rsidRDefault="00AA78E6" w:rsidP="00DC139A">
            <w:pPr>
              <w:pStyle w:val="TAL"/>
            </w:pPr>
            <w:r w:rsidRPr="00DC139A">
              <w:t>&gt;&gt;High Accuracy Uncertainty Altitude</w:t>
            </w:r>
          </w:p>
        </w:tc>
        <w:tc>
          <w:tcPr>
            <w:tcW w:w="1134" w:type="dxa"/>
            <w:gridSpan w:val="2"/>
          </w:tcPr>
          <w:p w14:paraId="7F8B5849" w14:textId="77777777" w:rsidR="00AA78E6" w:rsidRPr="007F4DE4" w:rsidRDefault="00AA78E6" w:rsidP="00AA78E6">
            <w:pPr>
              <w:pStyle w:val="TAL"/>
            </w:pPr>
            <w:r w:rsidRPr="007F4DE4">
              <w:t>M</w:t>
            </w:r>
          </w:p>
        </w:tc>
        <w:tc>
          <w:tcPr>
            <w:tcW w:w="1843" w:type="dxa"/>
            <w:gridSpan w:val="2"/>
          </w:tcPr>
          <w:p w14:paraId="1FC6E56D" w14:textId="77777777" w:rsidR="00AA78E6" w:rsidRPr="007F4DE4" w:rsidRDefault="00AA78E6" w:rsidP="00AA78E6">
            <w:pPr>
              <w:pStyle w:val="TAL"/>
            </w:pPr>
          </w:p>
        </w:tc>
        <w:tc>
          <w:tcPr>
            <w:tcW w:w="1559" w:type="dxa"/>
            <w:gridSpan w:val="2"/>
          </w:tcPr>
          <w:p w14:paraId="2C5C58A5" w14:textId="77777777" w:rsidR="00AA78E6" w:rsidRPr="007F4DE4" w:rsidRDefault="00AA78E6" w:rsidP="00AA78E6">
            <w:pPr>
              <w:pStyle w:val="TAL"/>
            </w:pPr>
            <w:r w:rsidRPr="007F4DE4">
              <w:t>INTEGER (</w:t>
            </w:r>
          </w:p>
          <w:p w14:paraId="6DC187CF" w14:textId="77777777" w:rsidR="00AA78E6" w:rsidRPr="007F4DE4" w:rsidRDefault="00AA78E6" w:rsidP="00AA78E6">
            <w:pPr>
              <w:pStyle w:val="TAL"/>
            </w:pPr>
            <w:r w:rsidRPr="007F4DE4">
              <w:t>0..</w:t>
            </w:r>
            <w:r>
              <w:t>255</w:t>
            </w:r>
            <w:r w:rsidRPr="007F4DE4">
              <w:t>)</w:t>
            </w:r>
          </w:p>
        </w:tc>
        <w:tc>
          <w:tcPr>
            <w:tcW w:w="2268" w:type="dxa"/>
            <w:gridSpan w:val="2"/>
          </w:tcPr>
          <w:p w14:paraId="3483F02F" w14:textId="77777777" w:rsidR="00AA78E6" w:rsidRPr="007F4DE4" w:rsidRDefault="00AA78E6" w:rsidP="00DC139A">
            <w:pPr>
              <w:pStyle w:val="TAL"/>
            </w:pPr>
            <w:r w:rsidRPr="00DC139A">
              <w:t>The high accuracy uncertainty altitude "h" expressed in metres is derived from the high accuracy uncertainty code "</w:t>
            </w:r>
            <w:r w:rsidRPr="00DC139A">
              <w:rPr>
                <w:i/>
              </w:rPr>
              <w:t>k"</w:t>
            </w:r>
            <w:r w:rsidRPr="00DC139A">
              <w:t>, by:</w:t>
            </w:r>
          </w:p>
          <w:p w14:paraId="44A208C6" w14:textId="77777777" w:rsidR="00AA78E6" w:rsidRPr="007F4DE4" w:rsidRDefault="00AA78E6" w:rsidP="00DC139A">
            <w:pPr>
              <w:pStyle w:val="TAL"/>
            </w:pPr>
            <w:r w:rsidRPr="00DC139A">
              <w:t>h=0.3x(1.02</w:t>
            </w:r>
            <w:r w:rsidRPr="00DC139A">
              <w:rPr>
                <w:vertAlign w:val="superscript"/>
              </w:rPr>
              <w:t>k</w:t>
            </w:r>
            <w:r w:rsidRPr="00DC139A">
              <w:t>-1)</w:t>
            </w:r>
          </w:p>
        </w:tc>
      </w:tr>
      <w:tr w:rsidR="00AA78E6" w:rsidRPr="007F4DE4" w14:paraId="0D7C408C" w14:textId="77777777" w:rsidTr="004F5AD9">
        <w:trPr>
          <w:gridAfter w:val="1"/>
          <w:wAfter w:w="113" w:type="dxa"/>
          <w:cantSplit/>
          <w:jc w:val="center"/>
        </w:trPr>
        <w:tc>
          <w:tcPr>
            <w:tcW w:w="2552" w:type="dxa"/>
            <w:gridSpan w:val="2"/>
          </w:tcPr>
          <w:p w14:paraId="468EB850" w14:textId="77777777" w:rsidR="00AA78E6" w:rsidRPr="007F4DE4" w:rsidRDefault="00AA78E6" w:rsidP="00DC139A">
            <w:pPr>
              <w:pStyle w:val="TAL"/>
            </w:pPr>
            <w:r w:rsidRPr="00DC139A">
              <w:t>&gt;&gt;Vertical Confidence</w:t>
            </w:r>
          </w:p>
        </w:tc>
        <w:tc>
          <w:tcPr>
            <w:tcW w:w="1134" w:type="dxa"/>
            <w:gridSpan w:val="2"/>
          </w:tcPr>
          <w:p w14:paraId="6C41B352" w14:textId="77777777" w:rsidR="00AA78E6" w:rsidRPr="007F4DE4" w:rsidRDefault="00AA78E6" w:rsidP="004F5AD9">
            <w:pPr>
              <w:pStyle w:val="TAL"/>
            </w:pPr>
            <w:r w:rsidRPr="007F4DE4">
              <w:t>M</w:t>
            </w:r>
          </w:p>
        </w:tc>
        <w:tc>
          <w:tcPr>
            <w:tcW w:w="1843" w:type="dxa"/>
            <w:gridSpan w:val="2"/>
          </w:tcPr>
          <w:p w14:paraId="2F893DF6" w14:textId="77777777" w:rsidR="00AA78E6" w:rsidRPr="007F4DE4" w:rsidRDefault="00AA78E6" w:rsidP="004F5AD9">
            <w:pPr>
              <w:pStyle w:val="TAL"/>
            </w:pPr>
          </w:p>
        </w:tc>
        <w:tc>
          <w:tcPr>
            <w:tcW w:w="1559" w:type="dxa"/>
            <w:gridSpan w:val="2"/>
          </w:tcPr>
          <w:p w14:paraId="3F1AD2DF" w14:textId="77777777" w:rsidR="00AA78E6" w:rsidRPr="007F4DE4" w:rsidRDefault="00AA78E6" w:rsidP="004F5AD9">
            <w:pPr>
              <w:pStyle w:val="TAL"/>
            </w:pPr>
            <w:r w:rsidRPr="007F4DE4">
              <w:t>INTEGER (</w:t>
            </w:r>
          </w:p>
          <w:p w14:paraId="031879F3" w14:textId="77777777" w:rsidR="00AA78E6" w:rsidRPr="007F4DE4" w:rsidRDefault="00AA78E6" w:rsidP="004F5AD9">
            <w:pPr>
              <w:pStyle w:val="TAL"/>
            </w:pPr>
            <w:r w:rsidRPr="007F4DE4">
              <w:t>0..100)</w:t>
            </w:r>
          </w:p>
        </w:tc>
        <w:tc>
          <w:tcPr>
            <w:tcW w:w="2268" w:type="dxa"/>
            <w:gridSpan w:val="2"/>
          </w:tcPr>
          <w:p w14:paraId="5D0B16F3" w14:textId="77777777" w:rsidR="00AA78E6" w:rsidRPr="007F4DE4" w:rsidRDefault="00AA78E6" w:rsidP="004F5AD9">
            <w:pPr>
              <w:pStyle w:val="TAL"/>
            </w:pPr>
            <w:r w:rsidRPr="007F4DE4">
              <w:t>In percentage</w:t>
            </w:r>
          </w:p>
        </w:tc>
      </w:tr>
      <w:tr w:rsidR="004F5AD9" w14:paraId="283CE8E2"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3CF50975" w14:textId="77777777" w:rsidR="004F5AD9" w:rsidRDefault="004F5AD9" w:rsidP="00DC139A">
            <w:pPr>
              <w:pStyle w:val="TAL"/>
            </w:pPr>
            <w:r w:rsidRPr="00DC139A">
              <w:t>&gt;High Accuracy Ellipsoid point with altitude and scalable uncertainty Ellipsoid</w:t>
            </w:r>
          </w:p>
        </w:tc>
        <w:tc>
          <w:tcPr>
            <w:tcW w:w="1134" w:type="dxa"/>
            <w:gridSpan w:val="2"/>
            <w:tcBorders>
              <w:top w:val="single" w:sz="4" w:space="0" w:color="auto"/>
              <w:left w:val="single" w:sz="4" w:space="0" w:color="auto"/>
              <w:bottom w:val="single" w:sz="4" w:space="0" w:color="auto"/>
              <w:right w:val="single" w:sz="4" w:space="0" w:color="auto"/>
            </w:tcBorders>
          </w:tcPr>
          <w:p w14:paraId="1F78B43C" w14:textId="77777777" w:rsidR="004F5AD9" w:rsidRDefault="004F5AD9" w:rsidP="004F5AD9">
            <w:pPr>
              <w:pStyle w:val="TAL"/>
            </w:pPr>
          </w:p>
        </w:tc>
        <w:tc>
          <w:tcPr>
            <w:tcW w:w="1843" w:type="dxa"/>
            <w:gridSpan w:val="2"/>
            <w:tcBorders>
              <w:top w:val="single" w:sz="4" w:space="0" w:color="auto"/>
              <w:left w:val="single" w:sz="4" w:space="0" w:color="auto"/>
              <w:bottom w:val="single" w:sz="4" w:space="0" w:color="auto"/>
              <w:right w:val="single" w:sz="4" w:space="0" w:color="auto"/>
            </w:tcBorders>
          </w:tcPr>
          <w:p w14:paraId="74A71665"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9130E29" w14:textId="77777777" w:rsidR="004F5AD9" w:rsidRDefault="004F5AD9" w:rsidP="004F5AD9">
            <w:pPr>
              <w:pStyle w:val="TAL"/>
            </w:pPr>
          </w:p>
        </w:tc>
        <w:tc>
          <w:tcPr>
            <w:tcW w:w="2268" w:type="dxa"/>
            <w:gridSpan w:val="2"/>
            <w:tcBorders>
              <w:top w:val="single" w:sz="4" w:space="0" w:color="auto"/>
              <w:left w:val="single" w:sz="4" w:space="0" w:color="auto"/>
              <w:bottom w:val="single" w:sz="4" w:space="0" w:color="auto"/>
              <w:right w:val="single" w:sz="4" w:space="0" w:color="auto"/>
            </w:tcBorders>
          </w:tcPr>
          <w:p w14:paraId="7B132344" w14:textId="77777777" w:rsidR="004F5AD9" w:rsidRDefault="004F5AD9" w:rsidP="004F5AD9">
            <w:pPr>
              <w:pStyle w:val="TAL"/>
            </w:pPr>
          </w:p>
        </w:tc>
      </w:tr>
      <w:tr w:rsidR="004F5AD9" w14:paraId="31C7EFE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43BEDF46" w14:textId="77777777" w:rsidR="004F5AD9" w:rsidRDefault="004F5AD9" w:rsidP="00DC139A">
            <w:pPr>
              <w:pStyle w:val="TAL"/>
            </w:pPr>
            <w:r w:rsidRPr="00DC139A">
              <w:t>&gt;&gt;High Accuracy Geographical Coordinates</w:t>
            </w:r>
          </w:p>
        </w:tc>
        <w:tc>
          <w:tcPr>
            <w:tcW w:w="1134" w:type="dxa"/>
            <w:gridSpan w:val="2"/>
            <w:tcBorders>
              <w:top w:val="single" w:sz="4" w:space="0" w:color="auto"/>
              <w:left w:val="single" w:sz="4" w:space="0" w:color="auto"/>
              <w:bottom w:val="single" w:sz="4" w:space="0" w:color="auto"/>
              <w:right w:val="single" w:sz="4" w:space="0" w:color="auto"/>
            </w:tcBorders>
          </w:tcPr>
          <w:p w14:paraId="0C884A9D"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63A315C4"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286EAE8" w14:textId="77777777" w:rsidR="004F5AD9" w:rsidRDefault="004F5AD9" w:rsidP="004F5AD9">
            <w:pPr>
              <w:pStyle w:val="TAL"/>
            </w:pPr>
            <w:r>
              <w:t>7.4.41</w:t>
            </w:r>
          </w:p>
        </w:tc>
        <w:tc>
          <w:tcPr>
            <w:tcW w:w="2268" w:type="dxa"/>
            <w:gridSpan w:val="2"/>
            <w:tcBorders>
              <w:top w:val="single" w:sz="4" w:space="0" w:color="auto"/>
              <w:left w:val="single" w:sz="4" w:space="0" w:color="auto"/>
              <w:bottom w:val="single" w:sz="4" w:space="0" w:color="auto"/>
              <w:right w:val="single" w:sz="4" w:space="0" w:color="auto"/>
            </w:tcBorders>
          </w:tcPr>
          <w:p w14:paraId="0CEE6C93" w14:textId="77777777" w:rsidR="004F5AD9" w:rsidRDefault="004F5AD9" w:rsidP="004F5AD9">
            <w:pPr>
              <w:pStyle w:val="TAL"/>
            </w:pPr>
          </w:p>
        </w:tc>
      </w:tr>
      <w:tr w:rsidR="004F5AD9" w14:paraId="220F8C97"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5E4BAA6E" w14:textId="77777777" w:rsidR="004F5AD9" w:rsidRDefault="004F5AD9" w:rsidP="00DC139A">
            <w:pPr>
              <w:pStyle w:val="TAL"/>
            </w:pPr>
            <w:r w:rsidRPr="00DC139A">
              <w:t>&gt;&gt;High Accuracy Altitude</w:t>
            </w:r>
          </w:p>
        </w:tc>
        <w:tc>
          <w:tcPr>
            <w:tcW w:w="1134" w:type="dxa"/>
            <w:gridSpan w:val="2"/>
            <w:tcBorders>
              <w:top w:val="single" w:sz="4" w:space="0" w:color="auto"/>
              <w:left w:val="single" w:sz="4" w:space="0" w:color="auto"/>
              <w:bottom w:val="single" w:sz="4" w:space="0" w:color="auto"/>
              <w:right w:val="single" w:sz="4" w:space="0" w:color="auto"/>
            </w:tcBorders>
          </w:tcPr>
          <w:p w14:paraId="17D62507"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D573E49"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6FD2798" w14:textId="77777777" w:rsidR="004F5AD9" w:rsidRDefault="004F5AD9" w:rsidP="004F5AD9">
            <w:pPr>
              <w:pStyle w:val="TAL"/>
            </w:pPr>
            <w:r>
              <w:t>7.4.43</w:t>
            </w:r>
          </w:p>
        </w:tc>
        <w:tc>
          <w:tcPr>
            <w:tcW w:w="2268" w:type="dxa"/>
            <w:gridSpan w:val="2"/>
            <w:tcBorders>
              <w:top w:val="single" w:sz="4" w:space="0" w:color="auto"/>
              <w:left w:val="single" w:sz="4" w:space="0" w:color="auto"/>
              <w:bottom w:val="single" w:sz="4" w:space="0" w:color="auto"/>
              <w:right w:val="single" w:sz="4" w:space="0" w:color="auto"/>
            </w:tcBorders>
          </w:tcPr>
          <w:p w14:paraId="18E4F173" w14:textId="77777777" w:rsidR="004F5AD9" w:rsidRDefault="004F5AD9" w:rsidP="004F5AD9">
            <w:pPr>
              <w:pStyle w:val="TAL"/>
            </w:pPr>
          </w:p>
        </w:tc>
      </w:tr>
      <w:tr w:rsidR="004F5AD9" w14:paraId="3DBB9C44"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49913F18" w14:textId="77777777" w:rsidR="004F5AD9" w:rsidRDefault="004F5AD9" w:rsidP="00DC139A">
            <w:pPr>
              <w:pStyle w:val="TAL"/>
            </w:pPr>
            <w:r w:rsidRPr="00DC139A">
              <w:t>&gt;&gt;High Accuracy Scalable Uncertainty Ellipse</w:t>
            </w:r>
          </w:p>
        </w:tc>
        <w:tc>
          <w:tcPr>
            <w:tcW w:w="1134" w:type="dxa"/>
            <w:gridSpan w:val="2"/>
            <w:tcBorders>
              <w:top w:val="single" w:sz="4" w:space="0" w:color="auto"/>
              <w:left w:val="single" w:sz="4" w:space="0" w:color="auto"/>
              <w:bottom w:val="single" w:sz="4" w:space="0" w:color="auto"/>
              <w:right w:val="single" w:sz="4" w:space="0" w:color="auto"/>
            </w:tcBorders>
          </w:tcPr>
          <w:p w14:paraId="642E4512"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5E1CBD12"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F8E4D35" w14:textId="5A8344C4" w:rsidR="004F5AD9" w:rsidRDefault="004F5AD9" w:rsidP="004F5AD9">
            <w:pPr>
              <w:pStyle w:val="TAL"/>
            </w:pPr>
            <w:r>
              <w:t>7.4.45</w:t>
            </w:r>
          </w:p>
        </w:tc>
        <w:tc>
          <w:tcPr>
            <w:tcW w:w="2268" w:type="dxa"/>
            <w:gridSpan w:val="2"/>
            <w:tcBorders>
              <w:top w:val="single" w:sz="4" w:space="0" w:color="auto"/>
              <w:left w:val="single" w:sz="4" w:space="0" w:color="auto"/>
              <w:bottom w:val="single" w:sz="4" w:space="0" w:color="auto"/>
              <w:right w:val="single" w:sz="4" w:space="0" w:color="auto"/>
            </w:tcBorders>
          </w:tcPr>
          <w:p w14:paraId="6134B2C8" w14:textId="77777777" w:rsidR="004F5AD9" w:rsidRDefault="004F5AD9" w:rsidP="004F5AD9">
            <w:pPr>
              <w:pStyle w:val="TAL"/>
            </w:pPr>
          </w:p>
        </w:tc>
      </w:tr>
      <w:tr w:rsidR="004F5AD9" w14:paraId="2E32FC4C"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6166AEF9" w14:textId="77777777" w:rsidR="004F5AD9" w:rsidRDefault="004F5AD9" w:rsidP="00DC139A">
            <w:pPr>
              <w:pStyle w:val="TAL"/>
            </w:pPr>
            <w:r w:rsidRPr="00DC139A">
              <w:t>&gt;&gt;Confidence</w:t>
            </w:r>
          </w:p>
        </w:tc>
        <w:tc>
          <w:tcPr>
            <w:tcW w:w="1134" w:type="dxa"/>
            <w:gridSpan w:val="2"/>
            <w:tcBorders>
              <w:top w:val="single" w:sz="4" w:space="0" w:color="auto"/>
              <w:left w:val="single" w:sz="4" w:space="0" w:color="auto"/>
              <w:bottom w:val="single" w:sz="4" w:space="0" w:color="auto"/>
              <w:right w:val="single" w:sz="4" w:space="0" w:color="auto"/>
            </w:tcBorders>
          </w:tcPr>
          <w:p w14:paraId="3B53713B"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0B2BB80F"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740BFD6" w14:textId="77777777" w:rsidR="004F5AD9" w:rsidRDefault="004F5AD9" w:rsidP="004F5AD9">
            <w:pPr>
              <w:pStyle w:val="TAL"/>
            </w:pPr>
            <w:r>
              <w:t>INTEGER (</w:t>
            </w:r>
          </w:p>
          <w:p w14:paraId="7A0C4AE8"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44A2A223" w14:textId="77777777" w:rsidR="004F5AD9" w:rsidRDefault="004F5AD9" w:rsidP="004F5AD9">
            <w:pPr>
              <w:pStyle w:val="TAL"/>
            </w:pPr>
            <w:r>
              <w:t>In percentage</w:t>
            </w:r>
          </w:p>
        </w:tc>
      </w:tr>
      <w:tr w:rsidR="004F5AD9" w14:paraId="31C26649"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7505B271" w14:textId="77777777" w:rsidR="004F5AD9" w:rsidRDefault="004F5AD9" w:rsidP="00DC139A">
            <w:pPr>
              <w:pStyle w:val="TAL"/>
            </w:pPr>
            <w:r w:rsidRPr="00DC139A">
              <w:t>&gt;&gt;High Accuracy Scalable Uncertainty Altitude</w:t>
            </w:r>
          </w:p>
        </w:tc>
        <w:tc>
          <w:tcPr>
            <w:tcW w:w="1134" w:type="dxa"/>
            <w:gridSpan w:val="2"/>
            <w:tcBorders>
              <w:top w:val="single" w:sz="4" w:space="0" w:color="auto"/>
              <w:left w:val="single" w:sz="4" w:space="0" w:color="auto"/>
              <w:bottom w:val="single" w:sz="4" w:space="0" w:color="auto"/>
              <w:right w:val="single" w:sz="4" w:space="0" w:color="auto"/>
            </w:tcBorders>
          </w:tcPr>
          <w:p w14:paraId="769B9A26"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4A75A2CF"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DF3B48C" w14:textId="50C831B9" w:rsidR="004F5AD9" w:rsidRDefault="004F5AD9" w:rsidP="004F5AD9">
            <w:pPr>
              <w:pStyle w:val="TAL"/>
            </w:pPr>
            <w:r>
              <w:t>7.4.46</w:t>
            </w:r>
          </w:p>
        </w:tc>
        <w:tc>
          <w:tcPr>
            <w:tcW w:w="2268" w:type="dxa"/>
            <w:gridSpan w:val="2"/>
            <w:tcBorders>
              <w:top w:val="single" w:sz="4" w:space="0" w:color="auto"/>
              <w:left w:val="single" w:sz="4" w:space="0" w:color="auto"/>
              <w:bottom w:val="single" w:sz="4" w:space="0" w:color="auto"/>
              <w:right w:val="single" w:sz="4" w:space="0" w:color="auto"/>
            </w:tcBorders>
          </w:tcPr>
          <w:p w14:paraId="29620E11" w14:textId="77777777" w:rsidR="004F5AD9" w:rsidRDefault="004F5AD9" w:rsidP="004F5AD9">
            <w:pPr>
              <w:pStyle w:val="TAL"/>
            </w:pPr>
          </w:p>
        </w:tc>
      </w:tr>
      <w:tr w:rsidR="004F5AD9" w14:paraId="1167B20A" w14:textId="77777777" w:rsidTr="004F5AD9">
        <w:tblPrEx>
          <w:tblLook w:val="04A0" w:firstRow="1" w:lastRow="0" w:firstColumn="1" w:lastColumn="0" w:noHBand="0" w:noVBand="1"/>
        </w:tblPrEx>
        <w:trPr>
          <w:gridBefore w:val="1"/>
          <w:wBefore w:w="113" w:type="dxa"/>
          <w:cantSplit/>
          <w:jc w:val="center"/>
        </w:trPr>
        <w:tc>
          <w:tcPr>
            <w:tcW w:w="2552" w:type="dxa"/>
            <w:gridSpan w:val="2"/>
            <w:tcBorders>
              <w:top w:val="single" w:sz="4" w:space="0" w:color="auto"/>
              <w:left w:val="single" w:sz="4" w:space="0" w:color="auto"/>
              <w:bottom w:val="single" w:sz="4" w:space="0" w:color="auto"/>
              <w:right w:val="single" w:sz="4" w:space="0" w:color="auto"/>
            </w:tcBorders>
          </w:tcPr>
          <w:p w14:paraId="09DADCA2" w14:textId="77777777" w:rsidR="004F5AD9" w:rsidRDefault="004F5AD9" w:rsidP="00DC139A">
            <w:pPr>
              <w:pStyle w:val="TAL"/>
            </w:pPr>
            <w:r w:rsidRPr="00DC139A">
              <w:lastRenderedPageBreak/>
              <w:t>&gt;&gt;Vertical Confidence</w:t>
            </w:r>
          </w:p>
        </w:tc>
        <w:tc>
          <w:tcPr>
            <w:tcW w:w="1134" w:type="dxa"/>
            <w:gridSpan w:val="2"/>
            <w:tcBorders>
              <w:top w:val="single" w:sz="4" w:space="0" w:color="auto"/>
              <w:left w:val="single" w:sz="4" w:space="0" w:color="auto"/>
              <w:bottom w:val="single" w:sz="4" w:space="0" w:color="auto"/>
              <w:right w:val="single" w:sz="4" w:space="0" w:color="auto"/>
            </w:tcBorders>
          </w:tcPr>
          <w:p w14:paraId="2C4EEBB9" w14:textId="77777777" w:rsidR="004F5AD9" w:rsidRDefault="004F5AD9" w:rsidP="004F5AD9">
            <w:pPr>
              <w:pStyle w:val="TAL"/>
            </w:pPr>
            <w:r>
              <w:t>M</w:t>
            </w:r>
          </w:p>
        </w:tc>
        <w:tc>
          <w:tcPr>
            <w:tcW w:w="1843" w:type="dxa"/>
            <w:gridSpan w:val="2"/>
            <w:tcBorders>
              <w:top w:val="single" w:sz="4" w:space="0" w:color="auto"/>
              <w:left w:val="single" w:sz="4" w:space="0" w:color="auto"/>
              <w:bottom w:val="single" w:sz="4" w:space="0" w:color="auto"/>
              <w:right w:val="single" w:sz="4" w:space="0" w:color="auto"/>
            </w:tcBorders>
          </w:tcPr>
          <w:p w14:paraId="6AB5ECE0" w14:textId="77777777" w:rsidR="004F5AD9" w:rsidRDefault="004F5AD9" w:rsidP="004F5AD9">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04D30F4" w14:textId="77777777" w:rsidR="004F5AD9" w:rsidRDefault="004F5AD9" w:rsidP="004F5AD9">
            <w:pPr>
              <w:pStyle w:val="TAL"/>
            </w:pPr>
            <w:r>
              <w:t>INTEGER (</w:t>
            </w:r>
          </w:p>
          <w:p w14:paraId="0C5BE9D8" w14:textId="77777777" w:rsidR="004F5AD9" w:rsidRDefault="004F5AD9" w:rsidP="004F5AD9">
            <w:pPr>
              <w:pStyle w:val="TAL"/>
            </w:pPr>
            <w:r>
              <w:t>0..100)</w:t>
            </w:r>
          </w:p>
        </w:tc>
        <w:tc>
          <w:tcPr>
            <w:tcW w:w="2268" w:type="dxa"/>
            <w:gridSpan w:val="2"/>
            <w:tcBorders>
              <w:top w:val="single" w:sz="4" w:space="0" w:color="auto"/>
              <w:left w:val="single" w:sz="4" w:space="0" w:color="auto"/>
              <w:bottom w:val="single" w:sz="4" w:space="0" w:color="auto"/>
              <w:right w:val="single" w:sz="4" w:space="0" w:color="auto"/>
            </w:tcBorders>
          </w:tcPr>
          <w:p w14:paraId="3D26B7D8" w14:textId="77777777" w:rsidR="004F5AD9" w:rsidRDefault="004F5AD9" w:rsidP="004F5AD9">
            <w:pPr>
              <w:pStyle w:val="TAL"/>
            </w:pPr>
            <w:r>
              <w:t>In percentage</w:t>
            </w:r>
          </w:p>
        </w:tc>
      </w:tr>
    </w:tbl>
    <w:p w14:paraId="72C50449" w14:textId="77777777" w:rsidR="00AA78E6" w:rsidRPr="007F4DE4" w:rsidRDefault="00AA78E6" w:rsidP="00AA78E6">
      <w:pPr>
        <w:rPr>
          <w:lang w:eastAsia="zh-CN"/>
        </w:rPr>
      </w:pPr>
    </w:p>
    <w:p w14:paraId="0B426506" w14:textId="77777777" w:rsidR="00AA78E6" w:rsidRPr="007F4DE4" w:rsidRDefault="00AA78E6" w:rsidP="00AA78E6">
      <w:pPr>
        <w:pStyle w:val="TH"/>
        <w:rPr>
          <w:lang w:eastAsia="zh-CN"/>
        </w:rPr>
      </w:pPr>
      <w:r w:rsidRPr="007F4DE4">
        <w:t>Table 7.4.</w:t>
      </w:r>
      <w:r w:rsidRPr="007F4DE4">
        <w:rPr>
          <w:rFonts w:hint="eastAsia"/>
          <w:lang w:eastAsia="zh-CN"/>
        </w:rPr>
        <w:t>12</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78E6" w:rsidRPr="007F4DE4" w14:paraId="191C65EB" w14:textId="77777777" w:rsidTr="004F5AD9">
        <w:trPr>
          <w:jc w:val="center"/>
        </w:trPr>
        <w:tc>
          <w:tcPr>
            <w:tcW w:w="3686" w:type="dxa"/>
          </w:tcPr>
          <w:p w14:paraId="0D2A5E71" w14:textId="77777777" w:rsidR="00AA78E6" w:rsidRPr="007F4DE4" w:rsidRDefault="00AA78E6" w:rsidP="004F5AD9">
            <w:pPr>
              <w:pStyle w:val="TAH"/>
            </w:pPr>
            <w:r w:rsidRPr="007F4DE4">
              <w:t>Range bound</w:t>
            </w:r>
          </w:p>
        </w:tc>
        <w:tc>
          <w:tcPr>
            <w:tcW w:w="5670" w:type="dxa"/>
          </w:tcPr>
          <w:p w14:paraId="2D75BE90" w14:textId="77777777" w:rsidR="00AA78E6" w:rsidRPr="007F4DE4" w:rsidRDefault="00AA78E6" w:rsidP="004F5AD9">
            <w:pPr>
              <w:pStyle w:val="TAH"/>
            </w:pPr>
            <w:r w:rsidRPr="007F4DE4">
              <w:t>Explanation</w:t>
            </w:r>
          </w:p>
        </w:tc>
      </w:tr>
      <w:tr w:rsidR="00AA78E6" w:rsidRPr="007F4DE4" w14:paraId="2BFB71EA" w14:textId="77777777" w:rsidTr="004F5AD9">
        <w:trPr>
          <w:jc w:val="center"/>
        </w:trPr>
        <w:tc>
          <w:tcPr>
            <w:tcW w:w="3686" w:type="dxa"/>
          </w:tcPr>
          <w:p w14:paraId="717EA669" w14:textId="77777777" w:rsidR="00AA78E6" w:rsidRPr="007F4DE4" w:rsidRDefault="00AA78E6" w:rsidP="004F5AD9">
            <w:pPr>
              <w:pStyle w:val="TAL"/>
            </w:pPr>
            <w:proofErr w:type="spellStart"/>
            <w:r w:rsidRPr="007F4DE4">
              <w:t>maxnoofPoints</w:t>
            </w:r>
            <w:proofErr w:type="spellEnd"/>
          </w:p>
        </w:tc>
        <w:tc>
          <w:tcPr>
            <w:tcW w:w="5670" w:type="dxa"/>
          </w:tcPr>
          <w:p w14:paraId="22C2F345" w14:textId="77777777" w:rsidR="00AA78E6" w:rsidRPr="007F4DE4" w:rsidRDefault="00AA78E6" w:rsidP="004F5AD9">
            <w:pPr>
              <w:pStyle w:val="TAL"/>
            </w:pPr>
            <w:r w:rsidRPr="007F4DE4">
              <w:t>Maximum no. of points in polygon. Value is 15.</w:t>
            </w:r>
          </w:p>
        </w:tc>
      </w:tr>
    </w:tbl>
    <w:p w14:paraId="684DDB4C" w14:textId="77777777" w:rsidR="00AA78E6" w:rsidRPr="007F4DE4" w:rsidRDefault="00AA78E6" w:rsidP="00AA78E6">
      <w:pPr>
        <w:rPr>
          <w:lang w:eastAsia="zh-CN"/>
        </w:rPr>
      </w:pPr>
    </w:p>
    <w:p w14:paraId="0DE2E2C8" w14:textId="77777777" w:rsidR="00AA78E6" w:rsidRPr="007F4DE4" w:rsidRDefault="00AA78E6" w:rsidP="005854C8">
      <w:pPr>
        <w:pStyle w:val="Heading3"/>
      </w:pPr>
      <w:bookmarkStart w:id="336" w:name="_Toc19715562"/>
      <w:bookmarkStart w:id="337" w:name="_Toc27253363"/>
      <w:bookmarkStart w:id="338" w:name="_Toc51855549"/>
      <w:bookmarkStart w:id="339" w:name="_Toc97649048"/>
      <w:r w:rsidRPr="007F4DE4">
        <w:lastRenderedPageBreak/>
        <w:t>7.4.13</w:t>
      </w:r>
      <w:r w:rsidRPr="007F4DE4">
        <w:tab/>
        <w:t>Positioning Data</w:t>
      </w:r>
      <w:bookmarkEnd w:id="336"/>
      <w:bookmarkEnd w:id="337"/>
      <w:bookmarkEnd w:id="338"/>
      <w:bookmarkEnd w:id="339"/>
    </w:p>
    <w:p w14:paraId="5422C2E9" w14:textId="77777777" w:rsidR="00AA78E6" w:rsidRPr="007F4DE4" w:rsidRDefault="00AA78E6" w:rsidP="00AA78E6">
      <w:pPr>
        <w:keepNext/>
        <w:keepLines/>
      </w:pPr>
      <w:r w:rsidRPr="007F4DE4">
        <w:t xml:space="preserve">This parameter provides additional information for the positioning attempt from the </w:t>
      </w:r>
      <w:r w:rsidRPr="007F4DE4">
        <w:rPr>
          <w:rFonts w:hint="eastAsia"/>
          <w:lang w:eastAsia="zh-CN"/>
        </w:rPr>
        <w:t>E-</w:t>
      </w:r>
      <w:r w:rsidRPr="007F4DE4">
        <w:t>SMLC.</w:t>
      </w:r>
    </w:p>
    <w:p w14:paraId="549C3D95" w14:textId="77777777" w:rsidR="00AA78E6" w:rsidRPr="007F4DE4" w:rsidRDefault="00AA78E6" w:rsidP="00AA78E6">
      <w:pPr>
        <w:pStyle w:val="TH"/>
        <w:rPr>
          <w:lang w:eastAsia="zh-CN"/>
        </w:rPr>
      </w:pPr>
      <w:r w:rsidRPr="007F4DE4">
        <w:t>Table 7.4.</w:t>
      </w:r>
      <w:r w:rsidRPr="007F4DE4">
        <w:rPr>
          <w:rFonts w:hint="eastAsia"/>
          <w:lang w:eastAsia="zh-CN"/>
        </w:rPr>
        <w:t>13</w:t>
      </w:r>
      <w:r w:rsidRPr="007F4DE4">
        <w:t xml:space="preserve">-1: </w:t>
      </w:r>
      <w:r w:rsidRPr="007F4DE4">
        <w:rPr>
          <w:rFonts w:hint="eastAsia"/>
          <w:lang w:eastAsia="zh-CN"/>
        </w:rPr>
        <w:t>Positioning Data</w:t>
      </w:r>
    </w:p>
    <w:tbl>
      <w:tblPr>
        <w:tblW w:w="7241"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1080"/>
        <w:gridCol w:w="810"/>
        <w:gridCol w:w="1260"/>
        <w:gridCol w:w="2250"/>
      </w:tblGrid>
      <w:tr w:rsidR="00AA78E6" w:rsidRPr="007F4DE4" w14:paraId="634CE0A6" w14:textId="77777777" w:rsidTr="004F5AD9">
        <w:trPr>
          <w:cantSplit/>
        </w:trPr>
        <w:tc>
          <w:tcPr>
            <w:tcW w:w="1841" w:type="dxa"/>
          </w:tcPr>
          <w:p w14:paraId="08F36E46" w14:textId="77777777" w:rsidR="00AA78E6" w:rsidRPr="007F4DE4" w:rsidRDefault="00AA78E6" w:rsidP="004F5AD9">
            <w:pPr>
              <w:pStyle w:val="TAH"/>
            </w:pPr>
            <w:r w:rsidRPr="007F4DE4">
              <w:t>IE/Group Name</w:t>
            </w:r>
          </w:p>
        </w:tc>
        <w:tc>
          <w:tcPr>
            <w:tcW w:w="1080" w:type="dxa"/>
          </w:tcPr>
          <w:p w14:paraId="7DDA318B" w14:textId="77777777" w:rsidR="00AA78E6" w:rsidRPr="007F4DE4" w:rsidRDefault="00AA78E6" w:rsidP="004F5AD9">
            <w:pPr>
              <w:pStyle w:val="TAH"/>
            </w:pPr>
            <w:r w:rsidRPr="007F4DE4">
              <w:t>Presence</w:t>
            </w:r>
          </w:p>
        </w:tc>
        <w:tc>
          <w:tcPr>
            <w:tcW w:w="810" w:type="dxa"/>
          </w:tcPr>
          <w:p w14:paraId="36AB9197" w14:textId="77777777" w:rsidR="00AA78E6" w:rsidRPr="007F4DE4" w:rsidRDefault="00AA78E6" w:rsidP="004F5AD9">
            <w:pPr>
              <w:pStyle w:val="TAH"/>
            </w:pPr>
            <w:r w:rsidRPr="007F4DE4">
              <w:t>Range</w:t>
            </w:r>
          </w:p>
        </w:tc>
        <w:tc>
          <w:tcPr>
            <w:tcW w:w="1260" w:type="dxa"/>
          </w:tcPr>
          <w:p w14:paraId="6EFD1D80" w14:textId="77777777" w:rsidR="00AA78E6" w:rsidRPr="007F4DE4" w:rsidRDefault="00AA78E6" w:rsidP="004F5AD9">
            <w:pPr>
              <w:pStyle w:val="TAH"/>
            </w:pPr>
            <w:r w:rsidRPr="007F4DE4">
              <w:t>IE type and reference</w:t>
            </w:r>
          </w:p>
        </w:tc>
        <w:tc>
          <w:tcPr>
            <w:tcW w:w="2250" w:type="dxa"/>
          </w:tcPr>
          <w:p w14:paraId="7F61BAEC" w14:textId="77777777" w:rsidR="00AA78E6" w:rsidRPr="007F4DE4" w:rsidRDefault="00AA78E6" w:rsidP="004F5AD9">
            <w:pPr>
              <w:pStyle w:val="TAH"/>
            </w:pPr>
            <w:r w:rsidRPr="007F4DE4">
              <w:t>Semantics description</w:t>
            </w:r>
          </w:p>
        </w:tc>
      </w:tr>
      <w:tr w:rsidR="00AA78E6" w:rsidRPr="007F4DE4" w14:paraId="6B1D03F8" w14:textId="77777777" w:rsidTr="004F5AD9">
        <w:trPr>
          <w:cantSplit/>
        </w:trPr>
        <w:tc>
          <w:tcPr>
            <w:tcW w:w="1841" w:type="dxa"/>
          </w:tcPr>
          <w:p w14:paraId="17533652" w14:textId="77777777" w:rsidR="00AA78E6" w:rsidRPr="007F4DE4" w:rsidRDefault="00AA78E6" w:rsidP="004F5AD9">
            <w:pPr>
              <w:pStyle w:val="TAL"/>
              <w:rPr>
                <w:b/>
              </w:rPr>
            </w:pPr>
            <w:r w:rsidRPr="007F4DE4">
              <w:rPr>
                <w:b/>
              </w:rPr>
              <w:t>Position Data</w:t>
            </w:r>
          </w:p>
        </w:tc>
        <w:tc>
          <w:tcPr>
            <w:tcW w:w="1080" w:type="dxa"/>
          </w:tcPr>
          <w:p w14:paraId="6E579E7C" w14:textId="77777777" w:rsidR="00AA78E6" w:rsidRPr="007F4DE4" w:rsidRDefault="00AA78E6" w:rsidP="004F5AD9">
            <w:pPr>
              <w:pStyle w:val="TAL"/>
              <w:rPr>
                <w:b/>
              </w:rPr>
            </w:pPr>
            <w:r w:rsidRPr="007F4DE4">
              <w:t>M</w:t>
            </w:r>
          </w:p>
        </w:tc>
        <w:tc>
          <w:tcPr>
            <w:tcW w:w="810" w:type="dxa"/>
          </w:tcPr>
          <w:p w14:paraId="3267EBD1" w14:textId="77777777" w:rsidR="00AA78E6" w:rsidRPr="007F4DE4" w:rsidRDefault="00AA78E6" w:rsidP="004F5AD9">
            <w:pPr>
              <w:pStyle w:val="TAL"/>
              <w:rPr>
                <w:b/>
              </w:rPr>
            </w:pPr>
          </w:p>
        </w:tc>
        <w:tc>
          <w:tcPr>
            <w:tcW w:w="1260" w:type="dxa"/>
          </w:tcPr>
          <w:p w14:paraId="57CE72A3" w14:textId="77777777" w:rsidR="00AA78E6" w:rsidRPr="007F4DE4" w:rsidRDefault="00AA78E6" w:rsidP="004F5AD9">
            <w:pPr>
              <w:pStyle w:val="TAL"/>
              <w:rPr>
                <w:b/>
              </w:rPr>
            </w:pPr>
          </w:p>
        </w:tc>
        <w:tc>
          <w:tcPr>
            <w:tcW w:w="2250" w:type="dxa"/>
          </w:tcPr>
          <w:p w14:paraId="2610BC85" w14:textId="77777777" w:rsidR="00AA78E6" w:rsidRPr="007F4DE4" w:rsidRDefault="00AA78E6" w:rsidP="004F5AD9">
            <w:pPr>
              <w:pStyle w:val="TAL"/>
              <w:rPr>
                <w:b/>
              </w:rPr>
            </w:pPr>
          </w:p>
        </w:tc>
      </w:tr>
      <w:tr w:rsidR="00AA78E6" w:rsidRPr="007F4DE4" w14:paraId="4E920D87" w14:textId="77777777" w:rsidTr="004F5AD9">
        <w:trPr>
          <w:cantSplit/>
        </w:trPr>
        <w:tc>
          <w:tcPr>
            <w:tcW w:w="1841" w:type="dxa"/>
          </w:tcPr>
          <w:p w14:paraId="532E3023" w14:textId="77777777" w:rsidR="00AA78E6" w:rsidRPr="007F4DE4" w:rsidRDefault="00AA78E6" w:rsidP="00DC139A">
            <w:pPr>
              <w:pStyle w:val="TAL"/>
              <w:rPr>
                <w:rStyle w:val="TALChar"/>
                <w:b/>
                <w:bCs/>
              </w:rPr>
            </w:pPr>
            <w:r w:rsidRPr="00DC139A">
              <w:rPr>
                <w:b/>
              </w:rPr>
              <w:t>&gt;</w:t>
            </w:r>
            <w:r w:rsidRPr="00DC139A">
              <w:t>Positioning Data Set</w:t>
            </w:r>
          </w:p>
        </w:tc>
        <w:tc>
          <w:tcPr>
            <w:tcW w:w="1080" w:type="dxa"/>
          </w:tcPr>
          <w:p w14:paraId="2DF9900C" w14:textId="77777777" w:rsidR="00AA78E6" w:rsidRPr="007F4DE4" w:rsidRDefault="00AA78E6" w:rsidP="004F5AD9">
            <w:pPr>
              <w:pStyle w:val="TAL"/>
              <w:rPr>
                <w:lang w:eastAsia="zh-CN"/>
              </w:rPr>
            </w:pPr>
            <w:r w:rsidRPr="007F4DE4">
              <w:rPr>
                <w:rFonts w:hint="eastAsia"/>
                <w:lang w:eastAsia="zh-CN"/>
              </w:rPr>
              <w:t>O</w:t>
            </w:r>
          </w:p>
        </w:tc>
        <w:tc>
          <w:tcPr>
            <w:tcW w:w="810" w:type="dxa"/>
          </w:tcPr>
          <w:p w14:paraId="5A17F453" w14:textId="77777777" w:rsidR="00AA78E6" w:rsidRPr="007F4DE4" w:rsidRDefault="00AA78E6" w:rsidP="004F5AD9">
            <w:pPr>
              <w:pStyle w:val="TAL"/>
            </w:pPr>
          </w:p>
        </w:tc>
        <w:tc>
          <w:tcPr>
            <w:tcW w:w="1260" w:type="dxa"/>
          </w:tcPr>
          <w:p w14:paraId="6404F76E" w14:textId="77777777" w:rsidR="00AA78E6" w:rsidRPr="007F4DE4" w:rsidRDefault="00AA78E6" w:rsidP="004F5AD9">
            <w:pPr>
              <w:pStyle w:val="TAL"/>
            </w:pPr>
          </w:p>
        </w:tc>
        <w:tc>
          <w:tcPr>
            <w:tcW w:w="2250" w:type="dxa"/>
          </w:tcPr>
          <w:p w14:paraId="2D952AA7" w14:textId="77777777" w:rsidR="00AA78E6" w:rsidRPr="007F4DE4" w:rsidRDefault="00AA78E6" w:rsidP="004F5AD9">
            <w:pPr>
              <w:pStyle w:val="TAL"/>
            </w:pPr>
          </w:p>
        </w:tc>
      </w:tr>
      <w:tr w:rsidR="00AA78E6" w:rsidRPr="007F4DE4" w14:paraId="3EA40C2F" w14:textId="77777777" w:rsidTr="004F5AD9">
        <w:trPr>
          <w:cantSplit/>
        </w:trPr>
        <w:tc>
          <w:tcPr>
            <w:tcW w:w="1841" w:type="dxa"/>
          </w:tcPr>
          <w:p w14:paraId="541DCB1C" w14:textId="77777777" w:rsidR="00AA78E6" w:rsidRPr="007F4DE4" w:rsidRDefault="00AA78E6" w:rsidP="00DC139A">
            <w:pPr>
              <w:pStyle w:val="TAL"/>
            </w:pPr>
            <w:r w:rsidRPr="00DC139A">
              <w:t>&gt;&gt;Positioning Method and Usage</w:t>
            </w:r>
          </w:p>
        </w:tc>
        <w:tc>
          <w:tcPr>
            <w:tcW w:w="1080" w:type="dxa"/>
          </w:tcPr>
          <w:p w14:paraId="1605CD90" w14:textId="77777777" w:rsidR="00AA78E6" w:rsidRPr="007F4DE4" w:rsidRDefault="00AA78E6" w:rsidP="004F5AD9">
            <w:pPr>
              <w:pStyle w:val="TAL"/>
            </w:pPr>
          </w:p>
        </w:tc>
        <w:tc>
          <w:tcPr>
            <w:tcW w:w="810" w:type="dxa"/>
          </w:tcPr>
          <w:p w14:paraId="77ABBF5D" w14:textId="77777777" w:rsidR="00AA78E6" w:rsidRPr="007F4DE4" w:rsidRDefault="00AA78E6" w:rsidP="004F5AD9">
            <w:pPr>
              <w:pStyle w:val="TAL"/>
              <w:rPr>
                <w:b/>
                <w:i/>
              </w:rPr>
            </w:pPr>
            <w:r w:rsidRPr="007F4DE4">
              <w:t>1..&lt;</w:t>
            </w:r>
            <w:proofErr w:type="spellStart"/>
            <w:r w:rsidRPr="007F4DE4">
              <w:t>maxSet</w:t>
            </w:r>
            <w:proofErr w:type="spellEnd"/>
            <w:r w:rsidRPr="007F4DE4">
              <w:t>&gt;</w:t>
            </w:r>
          </w:p>
        </w:tc>
        <w:tc>
          <w:tcPr>
            <w:tcW w:w="1260" w:type="dxa"/>
          </w:tcPr>
          <w:p w14:paraId="12D93984" w14:textId="77777777" w:rsidR="00AA78E6" w:rsidRPr="007F4DE4" w:rsidRDefault="00AA78E6" w:rsidP="004F5AD9">
            <w:pPr>
              <w:pStyle w:val="TAL"/>
            </w:pPr>
            <w:r w:rsidRPr="007F4DE4">
              <w:t>OCTET STRING (1)</w:t>
            </w:r>
          </w:p>
        </w:tc>
        <w:tc>
          <w:tcPr>
            <w:tcW w:w="2250" w:type="dxa"/>
          </w:tcPr>
          <w:p w14:paraId="328031A1" w14:textId="77777777" w:rsidR="00AA78E6" w:rsidRPr="007F4DE4" w:rsidRDefault="00AA78E6" w:rsidP="00DC139A">
            <w:pPr>
              <w:pStyle w:val="TAL"/>
            </w:pPr>
            <w:r w:rsidRPr="00DC139A">
              <w:t>Coding of positioning method (bits 8-4):</w:t>
            </w:r>
          </w:p>
          <w:p w14:paraId="7AFCBB8F" w14:textId="77777777" w:rsidR="00AA78E6" w:rsidRPr="007F4DE4" w:rsidRDefault="00AA78E6" w:rsidP="00DC139A">
            <w:pPr>
              <w:pStyle w:val="TAL"/>
            </w:pPr>
            <w:r w:rsidRPr="00DC139A">
              <w:t>00000 Cell ID</w:t>
            </w:r>
          </w:p>
          <w:p w14:paraId="4CB4677E" w14:textId="77777777" w:rsidR="00AA78E6" w:rsidRPr="007F4DE4" w:rsidRDefault="00AA78E6" w:rsidP="00DC139A">
            <w:pPr>
              <w:pStyle w:val="TAL"/>
            </w:pPr>
            <w:r w:rsidRPr="00DC139A">
              <w:t>00001 Reserved</w:t>
            </w:r>
          </w:p>
          <w:p w14:paraId="3FF32111" w14:textId="77777777" w:rsidR="00AA78E6" w:rsidRPr="007F4DE4" w:rsidRDefault="00AA78E6" w:rsidP="00DC139A">
            <w:pPr>
              <w:pStyle w:val="TAL"/>
            </w:pPr>
            <w:r w:rsidRPr="00DC139A">
              <w:t>00010 E-CID</w:t>
            </w:r>
          </w:p>
          <w:p w14:paraId="6D487046" w14:textId="77777777" w:rsidR="00AA78E6" w:rsidRPr="007F4DE4" w:rsidRDefault="00AA78E6" w:rsidP="00DC139A">
            <w:pPr>
              <w:pStyle w:val="TAL"/>
            </w:pPr>
            <w:r w:rsidRPr="00DC139A">
              <w:t>00011 Reserved</w:t>
            </w:r>
          </w:p>
          <w:p w14:paraId="0F082B3D" w14:textId="77777777" w:rsidR="00AA78E6" w:rsidRPr="007F4DE4" w:rsidRDefault="00AA78E6" w:rsidP="00DC139A">
            <w:pPr>
              <w:pStyle w:val="TAL"/>
            </w:pPr>
            <w:r w:rsidRPr="00DC139A">
              <w:t>00100 OTDOA</w:t>
            </w:r>
          </w:p>
          <w:p w14:paraId="476F75BD" w14:textId="77777777" w:rsidR="00AA78E6" w:rsidRPr="007F4DE4" w:rsidRDefault="00AA78E6" w:rsidP="00DC139A">
            <w:pPr>
              <w:pStyle w:val="TAL"/>
            </w:pPr>
            <w:r w:rsidRPr="00DC139A">
              <w:t>00101 Reserved</w:t>
            </w:r>
          </w:p>
          <w:p w14:paraId="1A049E71" w14:textId="77777777" w:rsidR="00AA78E6" w:rsidRPr="007F4DE4" w:rsidRDefault="00AA78E6" w:rsidP="00DC139A">
            <w:pPr>
              <w:pStyle w:val="TAL"/>
            </w:pPr>
            <w:r w:rsidRPr="00DC139A">
              <w:t>00110 Reserved</w:t>
            </w:r>
          </w:p>
          <w:p w14:paraId="3E3F132B" w14:textId="77777777" w:rsidR="00AA78E6" w:rsidRPr="007F4DE4" w:rsidRDefault="00AA78E6" w:rsidP="00DC139A">
            <w:pPr>
              <w:pStyle w:val="TAL"/>
            </w:pPr>
            <w:r w:rsidRPr="00DC139A">
              <w:t>00111 Reserved</w:t>
            </w:r>
          </w:p>
          <w:p w14:paraId="14CF225A" w14:textId="77777777" w:rsidR="00AA78E6" w:rsidRPr="007F4DE4" w:rsidRDefault="00AA78E6" w:rsidP="00DC139A">
            <w:pPr>
              <w:pStyle w:val="TAL"/>
            </w:pPr>
            <w:r w:rsidRPr="00DC139A">
              <w:t>01000 U-TDOA</w:t>
            </w:r>
          </w:p>
          <w:p w14:paraId="6965A658" w14:textId="77777777" w:rsidR="00AA78E6" w:rsidRPr="007F4DE4" w:rsidRDefault="00AA78E6" w:rsidP="00DC139A">
            <w:pPr>
              <w:pStyle w:val="TAL"/>
            </w:pPr>
            <w:r w:rsidRPr="00DC139A">
              <w:t>01001 Reserved</w:t>
            </w:r>
          </w:p>
          <w:p w14:paraId="7BAB5B07" w14:textId="77777777" w:rsidR="00AA78E6" w:rsidRPr="007F4DE4" w:rsidRDefault="00AA78E6" w:rsidP="00DC139A">
            <w:pPr>
              <w:pStyle w:val="TAL"/>
            </w:pPr>
            <w:r w:rsidRPr="00DC139A">
              <w:t>01010 Reserved</w:t>
            </w:r>
          </w:p>
          <w:p w14:paraId="77D00C4F" w14:textId="77777777" w:rsidR="00AA78E6" w:rsidRPr="007F4DE4" w:rsidRDefault="00AA78E6" w:rsidP="00DC139A">
            <w:pPr>
              <w:pStyle w:val="TAL"/>
              <w:rPr>
                <w:lang w:eastAsia="zh-CN"/>
              </w:rPr>
            </w:pPr>
            <w:r w:rsidRPr="00DC139A">
              <w:t>01011 Reserved</w:t>
            </w:r>
          </w:p>
          <w:p w14:paraId="03751AC7" w14:textId="77777777" w:rsidR="00AA78E6" w:rsidRPr="007F4DE4" w:rsidRDefault="00AA78E6" w:rsidP="00DC139A">
            <w:pPr>
              <w:pStyle w:val="TAL"/>
            </w:pPr>
            <w:r w:rsidRPr="00DC139A">
              <w:t>01100 to 01111 reserved for other location technologies</w:t>
            </w:r>
          </w:p>
          <w:p w14:paraId="3E91034F" w14:textId="77777777" w:rsidR="00AA78E6" w:rsidRPr="007F4DE4" w:rsidRDefault="00AA78E6" w:rsidP="00DC139A">
            <w:pPr>
              <w:pStyle w:val="TAL"/>
            </w:pPr>
            <w:r w:rsidRPr="00DC139A">
              <w:t>10000 to 11111 reserved for network specific positioning methods</w:t>
            </w:r>
          </w:p>
          <w:p w14:paraId="5C38BE52" w14:textId="77777777" w:rsidR="00AA78E6" w:rsidRPr="007F4DE4" w:rsidRDefault="00AA78E6" w:rsidP="00DC139A">
            <w:pPr>
              <w:pStyle w:val="TAL"/>
            </w:pPr>
          </w:p>
          <w:p w14:paraId="07EA3AB7" w14:textId="77777777" w:rsidR="00AA78E6" w:rsidRPr="007F4DE4" w:rsidRDefault="00AA78E6" w:rsidP="00DC139A">
            <w:pPr>
              <w:pStyle w:val="TAL"/>
            </w:pPr>
            <w:r w:rsidRPr="00DC139A">
              <w:t>Coding of usage (bits 3-1):</w:t>
            </w:r>
          </w:p>
          <w:p w14:paraId="3FDB39AD" w14:textId="77777777" w:rsidR="00AA78E6" w:rsidRPr="007F4DE4" w:rsidRDefault="00AA78E6" w:rsidP="00DC139A">
            <w:pPr>
              <w:pStyle w:val="TAL"/>
            </w:pPr>
            <w:r w:rsidRPr="00DC139A">
              <w:t>000 Attempted unsuccessfully due to failure or interruption - not used.</w:t>
            </w:r>
          </w:p>
          <w:p w14:paraId="5840685B" w14:textId="77777777" w:rsidR="00AA78E6" w:rsidRPr="007F4DE4" w:rsidRDefault="00AA78E6" w:rsidP="00DC139A">
            <w:pPr>
              <w:pStyle w:val="TAL"/>
            </w:pPr>
            <w:r w:rsidRPr="00DC139A">
              <w:t>001 Attempted successfully: results not used to generate location - not used.</w:t>
            </w:r>
          </w:p>
          <w:p w14:paraId="39F041FA" w14:textId="77777777" w:rsidR="00AA78E6" w:rsidRPr="007F4DE4" w:rsidRDefault="00AA78E6" w:rsidP="00DC139A">
            <w:pPr>
              <w:pStyle w:val="TAL"/>
            </w:pPr>
            <w:r w:rsidRPr="00DC139A">
              <w:t>010 Attempted successfully: results used to verify but not generate location - not used.</w:t>
            </w:r>
          </w:p>
          <w:p w14:paraId="511FE245" w14:textId="77777777" w:rsidR="00AA78E6" w:rsidRPr="007F4DE4" w:rsidRDefault="00AA78E6" w:rsidP="00DC139A">
            <w:pPr>
              <w:pStyle w:val="TAL"/>
            </w:pPr>
            <w:r w:rsidRPr="00DC139A">
              <w:t>011 Attempted successfully: results used to generate location.</w:t>
            </w:r>
          </w:p>
          <w:p w14:paraId="4F3851B9" w14:textId="77777777" w:rsidR="00AA78E6" w:rsidRPr="007F4DE4" w:rsidRDefault="00AA78E6" w:rsidP="00DC139A">
            <w:pPr>
              <w:pStyle w:val="TAL"/>
            </w:pPr>
            <w:r w:rsidRPr="00DC139A">
              <w:t xml:space="preserve">100 Attempted successfully: case where </w:t>
            </w:r>
            <w:r w:rsidRPr="00DC139A">
              <w:rPr>
                <w:rFonts w:hint="eastAsia"/>
              </w:rPr>
              <w:t>UE</w:t>
            </w:r>
            <w:r w:rsidRPr="00DC139A">
              <w:t xml:space="preserve"> supports multiple mobile based positioning methods and the actual method or methods used by the </w:t>
            </w:r>
            <w:r w:rsidRPr="00DC139A">
              <w:rPr>
                <w:rFonts w:hint="eastAsia"/>
              </w:rPr>
              <w:t>UE</w:t>
            </w:r>
            <w:r w:rsidRPr="00DC139A">
              <w:t xml:space="preserve"> cannot be determined.</w:t>
            </w:r>
          </w:p>
        </w:tc>
      </w:tr>
      <w:tr w:rsidR="00AA78E6" w:rsidRPr="007F4DE4" w14:paraId="033E6272" w14:textId="77777777" w:rsidTr="004F5AD9">
        <w:trPr>
          <w:cantSplit/>
        </w:trPr>
        <w:tc>
          <w:tcPr>
            <w:tcW w:w="1841" w:type="dxa"/>
          </w:tcPr>
          <w:p w14:paraId="36744915" w14:textId="77777777" w:rsidR="00AA78E6" w:rsidRPr="007F4DE4" w:rsidRDefault="00AA78E6" w:rsidP="00DC139A">
            <w:pPr>
              <w:pStyle w:val="TAL"/>
              <w:rPr>
                <w:rStyle w:val="TALChar"/>
                <w:b/>
                <w:bCs/>
              </w:rPr>
            </w:pPr>
            <w:r w:rsidRPr="00DC139A">
              <w:rPr>
                <w:b/>
              </w:rPr>
              <w:t>&gt;</w:t>
            </w:r>
            <w:r w:rsidRPr="00DC139A">
              <w:t>GNSS Positioning Data Set</w:t>
            </w:r>
          </w:p>
        </w:tc>
        <w:tc>
          <w:tcPr>
            <w:tcW w:w="1080" w:type="dxa"/>
          </w:tcPr>
          <w:p w14:paraId="26247496" w14:textId="77777777" w:rsidR="00AA78E6" w:rsidRPr="007F4DE4" w:rsidRDefault="00AA78E6" w:rsidP="004F5AD9">
            <w:pPr>
              <w:pStyle w:val="TAL"/>
              <w:keepNext w:val="0"/>
              <w:keepLines w:val="0"/>
              <w:widowControl w:val="0"/>
              <w:rPr>
                <w:lang w:eastAsia="zh-CN"/>
              </w:rPr>
            </w:pPr>
            <w:r w:rsidRPr="007F4DE4">
              <w:rPr>
                <w:rFonts w:hint="eastAsia"/>
                <w:lang w:eastAsia="zh-CN"/>
              </w:rPr>
              <w:t>O</w:t>
            </w:r>
          </w:p>
        </w:tc>
        <w:tc>
          <w:tcPr>
            <w:tcW w:w="810" w:type="dxa"/>
          </w:tcPr>
          <w:p w14:paraId="5F995CAE" w14:textId="77777777" w:rsidR="00AA78E6" w:rsidRPr="007F4DE4" w:rsidRDefault="00AA78E6" w:rsidP="004F5AD9">
            <w:pPr>
              <w:pStyle w:val="TAL"/>
              <w:keepNext w:val="0"/>
              <w:keepLines w:val="0"/>
              <w:widowControl w:val="0"/>
            </w:pPr>
          </w:p>
        </w:tc>
        <w:tc>
          <w:tcPr>
            <w:tcW w:w="1260" w:type="dxa"/>
          </w:tcPr>
          <w:p w14:paraId="19857646" w14:textId="77777777" w:rsidR="00AA78E6" w:rsidRPr="007F4DE4" w:rsidRDefault="00AA78E6" w:rsidP="004F5AD9">
            <w:pPr>
              <w:pStyle w:val="TAL"/>
              <w:keepNext w:val="0"/>
              <w:keepLines w:val="0"/>
              <w:widowControl w:val="0"/>
            </w:pPr>
          </w:p>
        </w:tc>
        <w:tc>
          <w:tcPr>
            <w:tcW w:w="2250" w:type="dxa"/>
          </w:tcPr>
          <w:p w14:paraId="301726F5" w14:textId="77777777" w:rsidR="00AA78E6" w:rsidRPr="007F4DE4" w:rsidRDefault="00AA78E6" w:rsidP="004F5AD9">
            <w:pPr>
              <w:pStyle w:val="TAL"/>
              <w:keepNext w:val="0"/>
              <w:keepLines w:val="0"/>
              <w:widowControl w:val="0"/>
            </w:pPr>
          </w:p>
        </w:tc>
      </w:tr>
      <w:tr w:rsidR="00AA78E6" w:rsidRPr="007F4DE4" w14:paraId="21C2701B" w14:textId="77777777" w:rsidTr="004F5AD9">
        <w:trPr>
          <w:cantSplit/>
        </w:trPr>
        <w:tc>
          <w:tcPr>
            <w:tcW w:w="1841" w:type="dxa"/>
          </w:tcPr>
          <w:p w14:paraId="0B534FF0" w14:textId="77777777" w:rsidR="00AA78E6" w:rsidRPr="007F4DE4" w:rsidRDefault="00AA78E6" w:rsidP="00DC139A">
            <w:pPr>
              <w:pStyle w:val="TAL"/>
            </w:pPr>
            <w:r w:rsidRPr="00DC139A">
              <w:lastRenderedPageBreak/>
              <w:t>&gt;&gt;GNSS Positioning Method and Usage</w:t>
            </w:r>
          </w:p>
        </w:tc>
        <w:tc>
          <w:tcPr>
            <w:tcW w:w="1080" w:type="dxa"/>
          </w:tcPr>
          <w:p w14:paraId="162E573A" w14:textId="77777777" w:rsidR="00AA78E6" w:rsidRPr="007F4DE4" w:rsidRDefault="00AA78E6" w:rsidP="004F5AD9">
            <w:pPr>
              <w:pStyle w:val="TAL"/>
              <w:keepNext w:val="0"/>
              <w:keepLines w:val="0"/>
              <w:widowControl w:val="0"/>
            </w:pPr>
            <w:r w:rsidRPr="007F4DE4">
              <w:rPr>
                <w:noProof/>
              </w:rPr>
              <w:t>O</w:t>
            </w:r>
          </w:p>
        </w:tc>
        <w:tc>
          <w:tcPr>
            <w:tcW w:w="810" w:type="dxa"/>
          </w:tcPr>
          <w:p w14:paraId="0AD4F68D" w14:textId="77777777" w:rsidR="00AA78E6" w:rsidRPr="007F4DE4" w:rsidRDefault="00AA78E6" w:rsidP="004F5AD9">
            <w:pPr>
              <w:pStyle w:val="TAL"/>
              <w:keepNext w:val="0"/>
              <w:keepLines w:val="0"/>
              <w:widowControl w:val="0"/>
              <w:rPr>
                <w:i/>
              </w:rPr>
            </w:pPr>
            <w:r w:rsidRPr="007F4DE4">
              <w:t>1..&lt;</w:t>
            </w:r>
            <w:proofErr w:type="spellStart"/>
            <w:r w:rsidRPr="007F4DE4">
              <w:t>maxGNSSSet</w:t>
            </w:r>
            <w:proofErr w:type="spellEnd"/>
            <w:r w:rsidRPr="007F4DE4">
              <w:t>&gt;</w:t>
            </w:r>
          </w:p>
        </w:tc>
        <w:tc>
          <w:tcPr>
            <w:tcW w:w="1260" w:type="dxa"/>
          </w:tcPr>
          <w:p w14:paraId="27032314" w14:textId="77777777" w:rsidR="00AA78E6" w:rsidRPr="007F4DE4" w:rsidRDefault="00AA78E6" w:rsidP="004F5AD9">
            <w:pPr>
              <w:pStyle w:val="TAL"/>
              <w:keepNext w:val="0"/>
              <w:keepLines w:val="0"/>
              <w:widowControl w:val="0"/>
            </w:pPr>
            <w:r w:rsidRPr="007F4DE4">
              <w:t>OCTET STRING (1)</w:t>
            </w:r>
          </w:p>
        </w:tc>
        <w:tc>
          <w:tcPr>
            <w:tcW w:w="2250" w:type="dxa"/>
          </w:tcPr>
          <w:p w14:paraId="3E6579AA" w14:textId="77777777" w:rsidR="00AA78E6" w:rsidRPr="007F4DE4" w:rsidRDefault="00AA78E6" w:rsidP="00DC139A">
            <w:pPr>
              <w:pStyle w:val="TAL"/>
            </w:pPr>
            <w:r w:rsidRPr="00DC139A">
              <w:t>Coding of Method (Bits 8-7) :</w:t>
            </w:r>
          </w:p>
          <w:p w14:paraId="55F94436" w14:textId="77777777" w:rsidR="00AA78E6" w:rsidRPr="007F4DE4" w:rsidRDefault="00AA78E6" w:rsidP="00DC139A">
            <w:pPr>
              <w:pStyle w:val="TAL"/>
            </w:pPr>
            <w:r w:rsidRPr="00DC139A">
              <w:t xml:space="preserve">00 : </w:t>
            </w:r>
            <w:r w:rsidRPr="00DC139A">
              <w:rPr>
                <w:rFonts w:hint="eastAsia"/>
              </w:rPr>
              <w:t>UE</w:t>
            </w:r>
            <w:r w:rsidRPr="00DC139A">
              <w:t>-Based</w:t>
            </w:r>
          </w:p>
          <w:p w14:paraId="56BABEDB" w14:textId="77777777" w:rsidR="00AA78E6" w:rsidRPr="007F4DE4" w:rsidRDefault="00AA78E6" w:rsidP="00DC139A">
            <w:pPr>
              <w:pStyle w:val="TAL"/>
            </w:pPr>
            <w:r w:rsidRPr="00DC139A">
              <w:t xml:space="preserve">01 : </w:t>
            </w:r>
            <w:r w:rsidRPr="00DC139A">
              <w:rPr>
                <w:rFonts w:hint="eastAsia"/>
              </w:rPr>
              <w:t>UE</w:t>
            </w:r>
            <w:r w:rsidRPr="00DC139A">
              <w:t>-Assisted</w:t>
            </w:r>
          </w:p>
          <w:p w14:paraId="5538BF55" w14:textId="77777777" w:rsidR="00AA78E6" w:rsidRPr="007F4DE4" w:rsidRDefault="00AA78E6" w:rsidP="00DC139A">
            <w:pPr>
              <w:pStyle w:val="TAL"/>
            </w:pPr>
            <w:r w:rsidRPr="00DC139A">
              <w:t>10 : Conventional</w:t>
            </w:r>
          </w:p>
          <w:p w14:paraId="7D110FAB" w14:textId="77777777" w:rsidR="00AA78E6" w:rsidRPr="007F4DE4" w:rsidRDefault="00AA78E6" w:rsidP="00DC139A">
            <w:pPr>
              <w:pStyle w:val="TAL"/>
            </w:pPr>
            <w:r w:rsidRPr="00DC139A">
              <w:t>11 : Reserved</w:t>
            </w:r>
          </w:p>
          <w:p w14:paraId="129313A0" w14:textId="77777777" w:rsidR="00AA78E6" w:rsidRPr="007F4DE4" w:rsidRDefault="00AA78E6" w:rsidP="00DC139A">
            <w:pPr>
              <w:pStyle w:val="TAL"/>
            </w:pPr>
          </w:p>
          <w:p w14:paraId="2F64A862" w14:textId="77777777" w:rsidR="00AA78E6" w:rsidRPr="007F4DE4" w:rsidRDefault="00AA78E6" w:rsidP="00DC139A">
            <w:pPr>
              <w:pStyle w:val="TAL"/>
            </w:pPr>
            <w:r w:rsidRPr="00DC139A">
              <w:t>Coding of GNSS ID (Bits 6-4) :</w:t>
            </w:r>
          </w:p>
          <w:p w14:paraId="439C877A" w14:textId="77777777" w:rsidR="00AA78E6" w:rsidRPr="007F4DE4" w:rsidRDefault="00AA78E6" w:rsidP="00DC139A">
            <w:pPr>
              <w:pStyle w:val="TAL"/>
              <w:rPr>
                <w:lang w:eastAsia="zh-CN"/>
              </w:rPr>
            </w:pPr>
            <w:r w:rsidRPr="00DC139A">
              <w:t xml:space="preserve">000 : </w:t>
            </w:r>
            <w:r w:rsidRPr="00DC139A">
              <w:rPr>
                <w:rFonts w:hint="eastAsia"/>
              </w:rPr>
              <w:t>GPS</w:t>
            </w:r>
          </w:p>
          <w:p w14:paraId="67061EEC" w14:textId="77777777" w:rsidR="00AA78E6" w:rsidRPr="007F4DE4" w:rsidRDefault="00AA78E6" w:rsidP="00DC139A">
            <w:pPr>
              <w:pStyle w:val="TAL"/>
            </w:pPr>
            <w:r w:rsidRPr="00DC139A">
              <w:t>00</w:t>
            </w:r>
            <w:r w:rsidRPr="00DC139A">
              <w:rPr>
                <w:rFonts w:hint="eastAsia"/>
              </w:rPr>
              <w:t>1</w:t>
            </w:r>
            <w:r w:rsidRPr="00DC139A">
              <w:t xml:space="preserve"> : Galileo</w:t>
            </w:r>
          </w:p>
          <w:p w14:paraId="70DD2823" w14:textId="77777777" w:rsidR="00AA78E6" w:rsidRPr="007F4DE4" w:rsidRDefault="00AA78E6" w:rsidP="00DC139A">
            <w:pPr>
              <w:pStyle w:val="TAL"/>
            </w:pPr>
            <w:r w:rsidRPr="00DC139A">
              <w:t>0</w:t>
            </w:r>
            <w:r w:rsidRPr="00DC139A">
              <w:rPr>
                <w:rFonts w:hint="eastAsia"/>
              </w:rPr>
              <w:t>10</w:t>
            </w:r>
            <w:r w:rsidRPr="00DC139A">
              <w:t xml:space="preserve"> : SBAS</w:t>
            </w:r>
          </w:p>
          <w:p w14:paraId="6F59AFD6" w14:textId="77777777" w:rsidR="00AA78E6" w:rsidRPr="007F4DE4" w:rsidRDefault="00AA78E6" w:rsidP="00DC139A">
            <w:pPr>
              <w:pStyle w:val="TAL"/>
            </w:pPr>
            <w:r w:rsidRPr="00DC139A">
              <w:t>01</w:t>
            </w:r>
            <w:r w:rsidRPr="00DC139A">
              <w:rPr>
                <w:rFonts w:hint="eastAsia"/>
              </w:rPr>
              <w:t>1</w:t>
            </w:r>
            <w:r w:rsidRPr="00DC139A">
              <w:t xml:space="preserve"> : Modernized GPS</w:t>
            </w:r>
          </w:p>
          <w:p w14:paraId="5EBB9EF3" w14:textId="77777777" w:rsidR="00AA78E6" w:rsidRPr="007F4DE4" w:rsidRDefault="00AA78E6" w:rsidP="00DC139A">
            <w:pPr>
              <w:pStyle w:val="TAL"/>
            </w:pPr>
            <w:r w:rsidRPr="00DC139A">
              <w:rPr>
                <w:rFonts w:hint="eastAsia"/>
              </w:rPr>
              <w:t>100</w:t>
            </w:r>
            <w:r w:rsidRPr="00DC139A">
              <w:t xml:space="preserve"> : QZSS</w:t>
            </w:r>
          </w:p>
          <w:p w14:paraId="5ECDB401" w14:textId="77777777" w:rsidR="00AA78E6" w:rsidRPr="007F4DE4" w:rsidRDefault="00AA78E6" w:rsidP="00DC139A">
            <w:pPr>
              <w:pStyle w:val="TAL"/>
            </w:pPr>
            <w:r w:rsidRPr="00DC139A">
              <w:t>10</w:t>
            </w:r>
            <w:r w:rsidRPr="00DC139A">
              <w:rPr>
                <w:rFonts w:hint="eastAsia"/>
              </w:rPr>
              <w:t>1</w:t>
            </w:r>
            <w:r w:rsidRPr="00DC139A">
              <w:t xml:space="preserve"> : GLONASS</w:t>
            </w:r>
          </w:p>
          <w:p w14:paraId="147F8181" w14:textId="77777777" w:rsidR="00AA78E6" w:rsidRPr="007F4DE4" w:rsidRDefault="00AA78E6" w:rsidP="00DC139A">
            <w:pPr>
              <w:pStyle w:val="TAL"/>
            </w:pPr>
            <w:r w:rsidRPr="00DC139A">
              <w:t>other values reserved</w:t>
            </w:r>
          </w:p>
          <w:p w14:paraId="7A97DDFE" w14:textId="77777777" w:rsidR="00AA78E6" w:rsidRPr="007F4DE4" w:rsidRDefault="00AA78E6" w:rsidP="00DC139A">
            <w:pPr>
              <w:pStyle w:val="TAL"/>
            </w:pPr>
          </w:p>
          <w:p w14:paraId="2F2C58F4" w14:textId="77777777" w:rsidR="00AA78E6" w:rsidRPr="007F4DE4" w:rsidRDefault="00AA78E6" w:rsidP="00DC139A">
            <w:pPr>
              <w:pStyle w:val="TAL"/>
            </w:pPr>
            <w:r w:rsidRPr="00DC139A">
              <w:t>Coding of usage (bits 3-1):</w:t>
            </w:r>
          </w:p>
          <w:p w14:paraId="535D4FE6" w14:textId="77777777" w:rsidR="00AA78E6" w:rsidRPr="007F4DE4" w:rsidRDefault="00AA78E6" w:rsidP="00DC139A">
            <w:pPr>
              <w:pStyle w:val="TAL"/>
            </w:pPr>
          </w:p>
          <w:p w14:paraId="3DCEFA6E" w14:textId="77777777" w:rsidR="00AA78E6" w:rsidRPr="007F4DE4" w:rsidRDefault="00AA78E6" w:rsidP="00DC139A">
            <w:pPr>
              <w:pStyle w:val="TAL"/>
            </w:pPr>
            <w:r w:rsidRPr="00DC139A">
              <w:t>000</w:t>
            </w:r>
            <w:r w:rsidRPr="00DC139A">
              <w:tab/>
              <w:t>Attempted unsuccessfully due to failure or interruption</w:t>
            </w:r>
          </w:p>
          <w:p w14:paraId="486A1990" w14:textId="77777777" w:rsidR="00AA78E6" w:rsidRPr="007F4DE4" w:rsidRDefault="00AA78E6" w:rsidP="00DC139A">
            <w:pPr>
              <w:pStyle w:val="TAL"/>
            </w:pPr>
            <w:r w:rsidRPr="00DC139A">
              <w:t>001</w:t>
            </w:r>
            <w:r w:rsidRPr="00DC139A">
              <w:tab/>
              <w:t>Attempted successfully: results not used to generate location</w:t>
            </w:r>
          </w:p>
          <w:p w14:paraId="29638DB8" w14:textId="77777777" w:rsidR="00AA78E6" w:rsidRPr="007F4DE4" w:rsidRDefault="00AA78E6" w:rsidP="00DC139A">
            <w:pPr>
              <w:pStyle w:val="TAL"/>
            </w:pPr>
            <w:r w:rsidRPr="00DC139A">
              <w:t>010</w:t>
            </w:r>
            <w:r w:rsidRPr="00DC139A">
              <w:tab/>
              <w:t>Attempted successfully: results used to verify but not generate location</w:t>
            </w:r>
          </w:p>
          <w:p w14:paraId="6B408E9A" w14:textId="77777777" w:rsidR="00AA78E6" w:rsidRPr="007F4DE4" w:rsidRDefault="00AA78E6" w:rsidP="00DC139A">
            <w:pPr>
              <w:pStyle w:val="TAL"/>
            </w:pPr>
            <w:r w:rsidRPr="00DC139A">
              <w:t>011 Attempted successfully: results used to generate location</w:t>
            </w:r>
          </w:p>
          <w:p w14:paraId="26ABA415" w14:textId="77777777" w:rsidR="00AA78E6" w:rsidRPr="007F4DE4" w:rsidRDefault="00AA78E6" w:rsidP="00DC139A">
            <w:pPr>
              <w:pStyle w:val="TAL"/>
            </w:pPr>
            <w:r w:rsidRPr="00DC139A">
              <w:t xml:space="preserve">100 Attempted successfully: case where </w:t>
            </w:r>
            <w:r w:rsidRPr="00DC139A">
              <w:rPr>
                <w:rFonts w:hint="eastAsia"/>
              </w:rPr>
              <w:t>UE</w:t>
            </w:r>
            <w:r w:rsidRPr="00DC139A">
              <w:t xml:space="preserve"> supports multiple mobile based positioning methods and the actual method or methods used by the </w:t>
            </w:r>
            <w:r w:rsidRPr="00DC139A">
              <w:rPr>
                <w:rFonts w:hint="eastAsia"/>
              </w:rPr>
              <w:t>UE</w:t>
            </w:r>
            <w:r w:rsidRPr="00DC139A">
              <w:t xml:space="preserve"> cannot be determined.</w:t>
            </w:r>
          </w:p>
        </w:tc>
      </w:tr>
      <w:tr w:rsidR="00AA78E6" w:rsidRPr="007F4DE4" w14:paraId="5EBAA60F" w14:textId="77777777" w:rsidTr="004F5AD9">
        <w:trPr>
          <w:cantSplit/>
        </w:trPr>
        <w:tc>
          <w:tcPr>
            <w:tcW w:w="1841" w:type="dxa"/>
          </w:tcPr>
          <w:p w14:paraId="3B53714F" w14:textId="77777777" w:rsidR="00AA78E6" w:rsidRPr="007F4DE4" w:rsidRDefault="00AA78E6" w:rsidP="00DC139A">
            <w:pPr>
              <w:pStyle w:val="TAL"/>
            </w:pPr>
            <w:r w:rsidRPr="00DC139A">
              <w:t>&gt;Additional Positioning Data Set</w:t>
            </w:r>
          </w:p>
        </w:tc>
        <w:tc>
          <w:tcPr>
            <w:tcW w:w="1080" w:type="dxa"/>
          </w:tcPr>
          <w:p w14:paraId="0B2EB1B4" w14:textId="77777777" w:rsidR="00AA78E6" w:rsidRPr="007F4DE4" w:rsidRDefault="00AA78E6" w:rsidP="004F5AD9">
            <w:pPr>
              <w:pStyle w:val="TAL"/>
              <w:keepNext w:val="0"/>
              <w:keepLines w:val="0"/>
              <w:widowControl w:val="0"/>
            </w:pPr>
            <w:r w:rsidRPr="007F4DE4">
              <w:rPr>
                <w:noProof/>
              </w:rPr>
              <w:t>O</w:t>
            </w:r>
          </w:p>
        </w:tc>
        <w:tc>
          <w:tcPr>
            <w:tcW w:w="810" w:type="dxa"/>
          </w:tcPr>
          <w:p w14:paraId="1963FD3E" w14:textId="77777777" w:rsidR="00AA78E6" w:rsidRPr="007F4DE4" w:rsidRDefault="00AA78E6" w:rsidP="004F5AD9">
            <w:pPr>
              <w:pStyle w:val="TAL"/>
              <w:keepNext w:val="0"/>
              <w:keepLines w:val="0"/>
              <w:widowControl w:val="0"/>
            </w:pPr>
          </w:p>
        </w:tc>
        <w:tc>
          <w:tcPr>
            <w:tcW w:w="1260" w:type="dxa"/>
          </w:tcPr>
          <w:p w14:paraId="2BF6E581" w14:textId="77777777" w:rsidR="00AA78E6" w:rsidRPr="007F4DE4" w:rsidRDefault="00AA78E6" w:rsidP="004F5AD9">
            <w:pPr>
              <w:pStyle w:val="TAL"/>
              <w:keepNext w:val="0"/>
              <w:keepLines w:val="0"/>
              <w:widowControl w:val="0"/>
            </w:pPr>
          </w:p>
        </w:tc>
        <w:tc>
          <w:tcPr>
            <w:tcW w:w="2250" w:type="dxa"/>
          </w:tcPr>
          <w:p w14:paraId="39CF3F42" w14:textId="77777777" w:rsidR="00AA78E6" w:rsidRPr="00DC139A" w:rsidRDefault="00AA78E6" w:rsidP="00DC139A">
            <w:pPr>
              <w:pStyle w:val="TAL"/>
            </w:pPr>
          </w:p>
        </w:tc>
      </w:tr>
      <w:tr w:rsidR="00AA78E6" w:rsidRPr="007F4DE4" w14:paraId="00ABE3DA" w14:textId="77777777" w:rsidTr="004F5AD9">
        <w:trPr>
          <w:cantSplit/>
        </w:trPr>
        <w:tc>
          <w:tcPr>
            <w:tcW w:w="1841" w:type="dxa"/>
          </w:tcPr>
          <w:p w14:paraId="39817A8C" w14:textId="77777777" w:rsidR="00AA78E6" w:rsidRPr="007F4DE4" w:rsidRDefault="00AA78E6" w:rsidP="00DC139A">
            <w:pPr>
              <w:pStyle w:val="TAL"/>
            </w:pPr>
            <w:r w:rsidRPr="00DC139A">
              <w:lastRenderedPageBreak/>
              <w:t>&gt;&gt;Additional Positioning Method and Usage</w:t>
            </w:r>
          </w:p>
        </w:tc>
        <w:tc>
          <w:tcPr>
            <w:tcW w:w="1080" w:type="dxa"/>
          </w:tcPr>
          <w:p w14:paraId="37471252" w14:textId="77777777" w:rsidR="00AA78E6" w:rsidRPr="007F4DE4" w:rsidRDefault="00AA78E6" w:rsidP="004F5AD9">
            <w:pPr>
              <w:pStyle w:val="TAL"/>
              <w:keepNext w:val="0"/>
              <w:keepLines w:val="0"/>
              <w:widowControl w:val="0"/>
            </w:pPr>
          </w:p>
        </w:tc>
        <w:tc>
          <w:tcPr>
            <w:tcW w:w="810" w:type="dxa"/>
          </w:tcPr>
          <w:p w14:paraId="3C9695E0" w14:textId="77777777" w:rsidR="00AA78E6" w:rsidRPr="007F4DE4" w:rsidRDefault="00AA78E6" w:rsidP="004F5AD9">
            <w:pPr>
              <w:pStyle w:val="TAL"/>
              <w:keepNext w:val="0"/>
              <w:keepLines w:val="0"/>
              <w:widowControl w:val="0"/>
            </w:pPr>
            <w:r w:rsidRPr="00DC139A">
              <w:rPr>
                <w:i/>
                <w:noProof/>
              </w:rPr>
              <w:t>1 to &lt;maxAddPosSet&gt;</w:t>
            </w:r>
          </w:p>
        </w:tc>
        <w:tc>
          <w:tcPr>
            <w:tcW w:w="1260" w:type="dxa"/>
          </w:tcPr>
          <w:p w14:paraId="78009427" w14:textId="77777777" w:rsidR="00AA78E6" w:rsidRPr="007F4DE4" w:rsidRDefault="00AA78E6" w:rsidP="004F5AD9">
            <w:pPr>
              <w:pStyle w:val="TAL"/>
              <w:keepNext w:val="0"/>
              <w:keepLines w:val="0"/>
              <w:widowControl w:val="0"/>
            </w:pPr>
            <w:r w:rsidRPr="007F4DE4">
              <w:rPr>
                <w:noProof/>
              </w:rPr>
              <w:t>OCTET STRING (SIZE(1))</w:t>
            </w:r>
          </w:p>
        </w:tc>
        <w:tc>
          <w:tcPr>
            <w:tcW w:w="2250" w:type="dxa"/>
          </w:tcPr>
          <w:p w14:paraId="49409DF2" w14:textId="77777777" w:rsidR="00AA78E6" w:rsidRPr="007F4DE4" w:rsidRDefault="00AA78E6" w:rsidP="00DC139A">
            <w:pPr>
              <w:pStyle w:val="TAL"/>
              <w:rPr>
                <w:noProof/>
              </w:rPr>
            </w:pPr>
            <w:r w:rsidRPr="00DC139A">
              <w:t>Coding of positioning method (bits 8-7):</w:t>
            </w:r>
          </w:p>
          <w:p w14:paraId="4EF81778" w14:textId="77777777" w:rsidR="00AA78E6" w:rsidRPr="007F4DE4" w:rsidRDefault="00AA78E6" w:rsidP="00DC139A">
            <w:pPr>
              <w:pStyle w:val="TAL"/>
              <w:rPr>
                <w:noProof/>
              </w:rPr>
            </w:pPr>
            <w:r w:rsidRPr="00DC139A">
              <w:t>00 UE-Based;</w:t>
            </w:r>
          </w:p>
          <w:p w14:paraId="1EA9262C" w14:textId="77777777" w:rsidR="00AA78E6" w:rsidRPr="007F4DE4" w:rsidRDefault="00AA78E6" w:rsidP="00DC139A">
            <w:pPr>
              <w:pStyle w:val="TAL"/>
              <w:rPr>
                <w:noProof/>
              </w:rPr>
            </w:pPr>
            <w:r w:rsidRPr="00DC139A">
              <w:t>01 UE-Assisted;</w:t>
            </w:r>
          </w:p>
          <w:p w14:paraId="5A2A15B6" w14:textId="77777777" w:rsidR="00AA78E6" w:rsidRPr="007F4DE4" w:rsidRDefault="00AA78E6" w:rsidP="00DC139A">
            <w:pPr>
              <w:pStyle w:val="TAL"/>
              <w:rPr>
                <w:noProof/>
              </w:rPr>
            </w:pPr>
            <w:r w:rsidRPr="00DC139A">
              <w:t>10 Standalone;</w:t>
            </w:r>
          </w:p>
          <w:p w14:paraId="1B8FDC02" w14:textId="77777777" w:rsidR="00AA78E6" w:rsidRPr="007F4DE4" w:rsidRDefault="00AA78E6" w:rsidP="00DC139A">
            <w:pPr>
              <w:pStyle w:val="TAL"/>
              <w:rPr>
                <w:noProof/>
              </w:rPr>
            </w:pPr>
            <w:r w:rsidRPr="00DC139A">
              <w:t>11 Reserved.</w:t>
            </w:r>
          </w:p>
          <w:p w14:paraId="78F7F9FC" w14:textId="77777777" w:rsidR="00AA78E6" w:rsidRPr="007F4DE4" w:rsidRDefault="00AA78E6" w:rsidP="004F5AD9">
            <w:pPr>
              <w:pStyle w:val="TAL"/>
              <w:rPr>
                <w:noProof/>
              </w:rPr>
            </w:pPr>
          </w:p>
          <w:p w14:paraId="5C3E40C4" w14:textId="77777777" w:rsidR="00AA78E6" w:rsidRPr="007F4DE4" w:rsidRDefault="00AA78E6" w:rsidP="004F5AD9">
            <w:pPr>
              <w:pStyle w:val="TAL"/>
              <w:rPr>
                <w:noProof/>
              </w:rPr>
            </w:pPr>
            <w:r w:rsidRPr="007F4DE4">
              <w:rPr>
                <w:noProof/>
              </w:rPr>
              <w:t>Coding of Additional Positioning ID (bits 6-4):</w:t>
            </w:r>
          </w:p>
          <w:p w14:paraId="5B4781BC" w14:textId="77777777" w:rsidR="00AA78E6" w:rsidRPr="007F4DE4" w:rsidRDefault="00AA78E6" w:rsidP="004F5AD9">
            <w:pPr>
              <w:pStyle w:val="TAL"/>
              <w:rPr>
                <w:noProof/>
              </w:rPr>
            </w:pPr>
            <w:r w:rsidRPr="007F4DE4">
              <w:rPr>
                <w:noProof/>
              </w:rPr>
              <w:t>000 Barometric Pressure;</w:t>
            </w:r>
          </w:p>
          <w:p w14:paraId="6148DDAA" w14:textId="77777777" w:rsidR="00AA78E6" w:rsidRPr="007F4DE4" w:rsidRDefault="00AA78E6" w:rsidP="004F5AD9">
            <w:pPr>
              <w:pStyle w:val="TAL"/>
              <w:rPr>
                <w:noProof/>
              </w:rPr>
            </w:pPr>
            <w:r w:rsidRPr="007F4DE4">
              <w:rPr>
                <w:noProof/>
              </w:rPr>
              <w:t>001 WLAN;</w:t>
            </w:r>
          </w:p>
          <w:p w14:paraId="436CB0D4" w14:textId="77777777" w:rsidR="00AA78E6" w:rsidRPr="007F4DE4" w:rsidRDefault="00AA78E6" w:rsidP="004F5AD9">
            <w:pPr>
              <w:pStyle w:val="TAL"/>
              <w:rPr>
                <w:noProof/>
              </w:rPr>
            </w:pPr>
            <w:r w:rsidRPr="007F4DE4">
              <w:rPr>
                <w:noProof/>
              </w:rPr>
              <w:t>010 Bluetooth;</w:t>
            </w:r>
          </w:p>
          <w:p w14:paraId="210E9226" w14:textId="77777777" w:rsidR="00DC139A" w:rsidRDefault="00AA78E6" w:rsidP="004F5AD9">
            <w:pPr>
              <w:pStyle w:val="TAL"/>
              <w:rPr>
                <w:noProof/>
              </w:rPr>
            </w:pPr>
            <w:r w:rsidRPr="007F4DE4">
              <w:rPr>
                <w:noProof/>
              </w:rPr>
              <w:t>011 MBS;</w:t>
            </w:r>
          </w:p>
          <w:p w14:paraId="1723247C" w14:textId="470992DF" w:rsidR="00AA78E6" w:rsidRPr="007F4DE4" w:rsidRDefault="00AA78E6" w:rsidP="004F5AD9">
            <w:pPr>
              <w:pStyle w:val="TAL"/>
              <w:rPr>
                <w:noProof/>
              </w:rPr>
            </w:pPr>
            <w:r>
              <w:rPr>
                <w:noProof/>
              </w:rPr>
              <w:t>100 Motion-Sensor(s);</w:t>
            </w:r>
          </w:p>
          <w:p w14:paraId="3A3B6956" w14:textId="77777777" w:rsidR="00AA78E6" w:rsidRPr="007F4DE4" w:rsidRDefault="00AA78E6" w:rsidP="004F5AD9">
            <w:pPr>
              <w:pStyle w:val="TAL"/>
              <w:rPr>
                <w:noProof/>
              </w:rPr>
            </w:pPr>
            <w:r w:rsidRPr="007F4DE4">
              <w:rPr>
                <w:noProof/>
              </w:rPr>
              <w:t>other values reserved.</w:t>
            </w:r>
          </w:p>
          <w:p w14:paraId="1444DC3D" w14:textId="77777777" w:rsidR="00AA78E6" w:rsidRPr="007F4DE4" w:rsidRDefault="00AA78E6" w:rsidP="004F5AD9">
            <w:pPr>
              <w:pStyle w:val="TAL"/>
              <w:rPr>
                <w:noProof/>
              </w:rPr>
            </w:pPr>
          </w:p>
          <w:p w14:paraId="30C1DB64" w14:textId="77777777" w:rsidR="00AA78E6" w:rsidRPr="007F4DE4" w:rsidRDefault="00AA78E6" w:rsidP="00DC139A">
            <w:pPr>
              <w:pStyle w:val="TAL"/>
            </w:pPr>
            <w:r w:rsidRPr="00DC139A">
              <w:t>Coding of usage (bits 3-1):</w:t>
            </w:r>
          </w:p>
          <w:p w14:paraId="180A4CE5" w14:textId="77777777" w:rsidR="00AA78E6" w:rsidRPr="007F4DE4" w:rsidRDefault="00AA78E6" w:rsidP="00DC139A">
            <w:pPr>
              <w:pStyle w:val="TAL"/>
            </w:pPr>
          </w:p>
          <w:p w14:paraId="5E349E31" w14:textId="77777777" w:rsidR="00AA78E6" w:rsidRPr="007F4DE4" w:rsidRDefault="00AA78E6" w:rsidP="00DC139A">
            <w:pPr>
              <w:pStyle w:val="TAL"/>
            </w:pPr>
            <w:r w:rsidRPr="00DC139A">
              <w:t>000</w:t>
            </w:r>
            <w:r w:rsidRPr="00DC139A">
              <w:tab/>
              <w:t>Attempted unsuccessfully due to failure or interruption</w:t>
            </w:r>
          </w:p>
          <w:p w14:paraId="23A5B610" w14:textId="77777777" w:rsidR="00AA78E6" w:rsidRPr="007F4DE4" w:rsidRDefault="00AA78E6" w:rsidP="00DC139A">
            <w:pPr>
              <w:pStyle w:val="TAL"/>
            </w:pPr>
            <w:r w:rsidRPr="00DC139A">
              <w:t>001</w:t>
            </w:r>
            <w:r w:rsidRPr="00DC139A">
              <w:tab/>
              <w:t>Attempted successfully: results not used to generate location</w:t>
            </w:r>
          </w:p>
          <w:p w14:paraId="27464BBF" w14:textId="77777777" w:rsidR="00AA78E6" w:rsidRPr="007F4DE4" w:rsidRDefault="00AA78E6" w:rsidP="00DC139A">
            <w:pPr>
              <w:pStyle w:val="TAL"/>
            </w:pPr>
            <w:r w:rsidRPr="00DC139A">
              <w:t>010</w:t>
            </w:r>
            <w:r w:rsidRPr="00DC139A">
              <w:tab/>
              <w:t>Attempted successfully: results used to verify but not generate location</w:t>
            </w:r>
          </w:p>
          <w:p w14:paraId="4ED4A040" w14:textId="77777777" w:rsidR="00AA78E6" w:rsidRPr="007F4DE4" w:rsidRDefault="00AA78E6" w:rsidP="00DC139A">
            <w:pPr>
              <w:pStyle w:val="TAL"/>
            </w:pPr>
            <w:r w:rsidRPr="00DC139A">
              <w:t>011 Attempted successfully: results used to generate location</w:t>
            </w:r>
          </w:p>
          <w:p w14:paraId="4E148420" w14:textId="77777777" w:rsidR="00AA78E6" w:rsidRPr="007F4DE4" w:rsidRDefault="00AA78E6" w:rsidP="004F5AD9">
            <w:pPr>
              <w:pStyle w:val="TAL"/>
            </w:pPr>
            <w:r w:rsidRPr="007F4DE4">
              <w:t xml:space="preserve">100 Attempted successfully: case where </w:t>
            </w:r>
            <w:r w:rsidRPr="007F4DE4">
              <w:rPr>
                <w:rFonts w:hint="eastAsia"/>
                <w:lang w:eastAsia="zh-CN"/>
              </w:rPr>
              <w:t>UE</w:t>
            </w:r>
            <w:r w:rsidRPr="007F4DE4">
              <w:t xml:space="preserve"> supports multiple mobile based positioning methods and the actual method or methods used by the </w:t>
            </w:r>
            <w:r w:rsidRPr="007F4DE4">
              <w:rPr>
                <w:rFonts w:hint="eastAsia"/>
                <w:lang w:eastAsia="zh-CN"/>
              </w:rPr>
              <w:t>UE</w:t>
            </w:r>
            <w:r w:rsidRPr="007F4DE4">
              <w:t xml:space="preserve"> cannot be determined.</w:t>
            </w:r>
          </w:p>
          <w:p w14:paraId="041DA768" w14:textId="77777777" w:rsidR="00AA78E6" w:rsidRPr="007F4DE4" w:rsidRDefault="00AA78E6" w:rsidP="004F5AD9">
            <w:pPr>
              <w:pStyle w:val="TAL"/>
              <w:keepLines w:val="0"/>
              <w:widowControl w:val="0"/>
            </w:pPr>
          </w:p>
        </w:tc>
      </w:tr>
    </w:tbl>
    <w:p w14:paraId="5D50D5F8" w14:textId="77777777" w:rsidR="00AA78E6" w:rsidRPr="007F4DE4" w:rsidRDefault="00AA78E6" w:rsidP="00AA78E6">
      <w:pPr>
        <w:rPr>
          <w:lang w:eastAsia="zh-CN"/>
        </w:rPr>
      </w:pPr>
    </w:p>
    <w:p w14:paraId="012D78A5" w14:textId="77777777" w:rsidR="00AA78E6" w:rsidRPr="007F4DE4" w:rsidRDefault="00AA78E6" w:rsidP="00AA78E6">
      <w:pPr>
        <w:pStyle w:val="TH"/>
        <w:rPr>
          <w:lang w:eastAsia="zh-CN"/>
        </w:rPr>
      </w:pPr>
      <w:r w:rsidRPr="007F4DE4">
        <w:t>Table 7.4.</w:t>
      </w:r>
      <w:r w:rsidRPr="007F4DE4">
        <w:rPr>
          <w:rFonts w:hint="eastAsia"/>
          <w:lang w:eastAsia="zh-CN"/>
        </w:rPr>
        <w:t>13</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78E6" w:rsidRPr="007F4DE4" w14:paraId="0363A656" w14:textId="77777777" w:rsidTr="004F5AD9">
        <w:trPr>
          <w:jc w:val="center"/>
        </w:trPr>
        <w:tc>
          <w:tcPr>
            <w:tcW w:w="3686" w:type="dxa"/>
          </w:tcPr>
          <w:p w14:paraId="4879FFF2" w14:textId="77777777" w:rsidR="00AA78E6" w:rsidRPr="007F4DE4" w:rsidRDefault="00AA78E6" w:rsidP="004F5AD9">
            <w:pPr>
              <w:pStyle w:val="TAH"/>
            </w:pPr>
            <w:r w:rsidRPr="007F4DE4">
              <w:t>Range bound</w:t>
            </w:r>
          </w:p>
        </w:tc>
        <w:tc>
          <w:tcPr>
            <w:tcW w:w="5670" w:type="dxa"/>
          </w:tcPr>
          <w:p w14:paraId="0B5CD4FD" w14:textId="77777777" w:rsidR="00AA78E6" w:rsidRPr="007F4DE4" w:rsidRDefault="00AA78E6" w:rsidP="004F5AD9">
            <w:pPr>
              <w:pStyle w:val="TAH"/>
            </w:pPr>
            <w:r w:rsidRPr="007F4DE4">
              <w:t>Explanation</w:t>
            </w:r>
          </w:p>
        </w:tc>
      </w:tr>
      <w:tr w:rsidR="00AA78E6" w:rsidRPr="007F4DE4" w14:paraId="3F7A67EB" w14:textId="77777777" w:rsidTr="004F5AD9">
        <w:trPr>
          <w:jc w:val="center"/>
        </w:trPr>
        <w:tc>
          <w:tcPr>
            <w:tcW w:w="3686" w:type="dxa"/>
          </w:tcPr>
          <w:p w14:paraId="20F0DC1A" w14:textId="77777777" w:rsidR="00AA78E6" w:rsidRPr="007F4DE4" w:rsidRDefault="00AA78E6" w:rsidP="004F5AD9">
            <w:pPr>
              <w:pStyle w:val="TAL"/>
            </w:pPr>
            <w:proofErr w:type="spellStart"/>
            <w:r w:rsidRPr="007F4DE4">
              <w:rPr>
                <w:rFonts w:eastAsia="MS Mincho" w:hint="eastAsia"/>
              </w:rPr>
              <w:t>m</w:t>
            </w:r>
            <w:r w:rsidRPr="007F4DE4">
              <w:t>axSet</w:t>
            </w:r>
            <w:proofErr w:type="spellEnd"/>
          </w:p>
        </w:tc>
        <w:tc>
          <w:tcPr>
            <w:tcW w:w="5670" w:type="dxa"/>
          </w:tcPr>
          <w:p w14:paraId="5338A763" w14:textId="77777777" w:rsidR="00AA78E6" w:rsidRPr="007F4DE4" w:rsidRDefault="00AA78E6" w:rsidP="004F5AD9">
            <w:pPr>
              <w:pStyle w:val="TAL"/>
            </w:pPr>
            <w:r w:rsidRPr="007F4DE4">
              <w:t>Maximum size of the data set. Value is 9.</w:t>
            </w:r>
          </w:p>
        </w:tc>
      </w:tr>
      <w:tr w:rsidR="00AA78E6" w:rsidRPr="007F4DE4" w14:paraId="6B76C51B" w14:textId="77777777" w:rsidTr="004F5AD9">
        <w:trPr>
          <w:jc w:val="center"/>
        </w:trPr>
        <w:tc>
          <w:tcPr>
            <w:tcW w:w="3686" w:type="dxa"/>
          </w:tcPr>
          <w:p w14:paraId="55F16BE0" w14:textId="77777777" w:rsidR="00AA78E6" w:rsidRPr="007F4DE4" w:rsidRDefault="00AA78E6" w:rsidP="004F5AD9">
            <w:pPr>
              <w:pStyle w:val="TAL"/>
              <w:rPr>
                <w:rFonts w:eastAsia="MS Mincho"/>
              </w:rPr>
            </w:pPr>
            <w:proofErr w:type="spellStart"/>
            <w:r w:rsidRPr="007F4DE4">
              <w:rPr>
                <w:rFonts w:eastAsia="MS Mincho"/>
              </w:rPr>
              <w:t>maxGNSSSet</w:t>
            </w:r>
            <w:proofErr w:type="spellEnd"/>
          </w:p>
        </w:tc>
        <w:tc>
          <w:tcPr>
            <w:tcW w:w="5670" w:type="dxa"/>
          </w:tcPr>
          <w:p w14:paraId="29C4517C" w14:textId="77777777" w:rsidR="00AA78E6" w:rsidRPr="007F4DE4" w:rsidRDefault="00AA78E6" w:rsidP="004F5AD9">
            <w:pPr>
              <w:pStyle w:val="TAL"/>
            </w:pPr>
            <w:r w:rsidRPr="007F4DE4">
              <w:t>Maximum size of the data. Value is 9.</w:t>
            </w:r>
          </w:p>
        </w:tc>
      </w:tr>
      <w:tr w:rsidR="00AA78E6" w:rsidRPr="007F4DE4" w14:paraId="40C86122" w14:textId="77777777" w:rsidTr="004F5AD9">
        <w:trPr>
          <w:jc w:val="center"/>
        </w:trPr>
        <w:tc>
          <w:tcPr>
            <w:tcW w:w="3686" w:type="dxa"/>
          </w:tcPr>
          <w:p w14:paraId="46748C74" w14:textId="77777777" w:rsidR="00AA78E6" w:rsidRPr="007F4DE4" w:rsidRDefault="00AA78E6" w:rsidP="004F5AD9">
            <w:pPr>
              <w:pStyle w:val="TAL"/>
              <w:rPr>
                <w:rFonts w:eastAsia="MS Mincho"/>
              </w:rPr>
            </w:pPr>
            <w:proofErr w:type="spellStart"/>
            <w:r w:rsidRPr="007F4DE4">
              <w:rPr>
                <w:rFonts w:eastAsia="MS Mincho"/>
              </w:rPr>
              <w:t>maxAddPosSet</w:t>
            </w:r>
            <w:proofErr w:type="spellEnd"/>
          </w:p>
        </w:tc>
        <w:tc>
          <w:tcPr>
            <w:tcW w:w="5670" w:type="dxa"/>
          </w:tcPr>
          <w:p w14:paraId="003D0A7F" w14:textId="77777777" w:rsidR="00AA78E6" w:rsidRPr="007F4DE4" w:rsidRDefault="00AA78E6" w:rsidP="004F5AD9">
            <w:pPr>
              <w:pStyle w:val="TAL"/>
            </w:pPr>
            <w:r w:rsidRPr="007F4DE4">
              <w:t>Maximum size of the data Value is 8.</w:t>
            </w:r>
          </w:p>
        </w:tc>
      </w:tr>
    </w:tbl>
    <w:p w14:paraId="62433BA1" w14:textId="77777777" w:rsidR="00AA78E6" w:rsidRPr="007F4DE4" w:rsidRDefault="00AA78E6" w:rsidP="00AA78E6">
      <w:pPr>
        <w:rPr>
          <w:lang w:eastAsia="zh-CN"/>
        </w:rPr>
      </w:pPr>
    </w:p>
    <w:p w14:paraId="48537564" w14:textId="77777777" w:rsidR="00AA78E6" w:rsidRPr="007F4DE4" w:rsidRDefault="00AA78E6" w:rsidP="005854C8">
      <w:pPr>
        <w:pStyle w:val="Heading3"/>
      </w:pPr>
      <w:bookmarkStart w:id="340" w:name="_Toc19715563"/>
      <w:bookmarkStart w:id="341" w:name="_Toc27253364"/>
      <w:bookmarkStart w:id="342" w:name="_Toc51855550"/>
      <w:bookmarkStart w:id="343" w:name="_Toc97649049"/>
      <w:r w:rsidRPr="007F4DE4">
        <w:lastRenderedPageBreak/>
        <w:t>7.4.14</w:t>
      </w:r>
      <w:r w:rsidRPr="007F4DE4">
        <w:tab/>
        <w:t xml:space="preserve">Velocity </w:t>
      </w:r>
      <w:r w:rsidRPr="007F4DE4">
        <w:rPr>
          <w:lang w:eastAsia="zh-CN"/>
        </w:rPr>
        <w:t>E</w:t>
      </w:r>
      <w:r w:rsidRPr="007F4DE4">
        <w:t>stimate</w:t>
      </w:r>
      <w:bookmarkEnd w:id="340"/>
      <w:bookmarkEnd w:id="341"/>
      <w:bookmarkEnd w:id="342"/>
      <w:bookmarkEnd w:id="343"/>
    </w:p>
    <w:p w14:paraId="44CB585E" w14:textId="77777777" w:rsidR="00AA78E6" w:rsidRPr="007F4DE4" w:rsidRDefault="00AA78E6" w:rsidP="00AA78E6">
      <w:pPr>
        <w:keepNext/>
        <w:keepLines/>
      </w:pPr>
      <w:r w:rsidRPr="007F4DE4">
        <w:t xml:space="preserve">This parameter provides </w:t>
      </w:r>
      <w:r w:rsidRPr="007F4DE4">
        <w:rPr>
          <w:rFonts w:hint="eastAsia"/>
          <w:lang w:eastAsia="zh-CN"/>
        </w:rPr>
        <w:t xml:space="preserve">the </w:t>
      </w:r>
      <w:r w:rsidRPr="007F4DE4">
        <w:rPr>
          <w:lang w:eastAsia="zh-CN"/>
        </w:rPr>
        <w:t>velocity</w:t>
      </w:r>
      <w:r w:rsidRPr="007F4DE4">
        <w:t xml:space="preserve"> estimate for the target </w:t>
      </w:r>
      <w:r w:rsidRPr="007F4DE4">
        <w:rPr>
          <w:rFonts w:hint="eastAsia"/>
          <w:lang w:eastAsia="zh-CN"/>
        </w:rPr>
        <w:t>UE</w:t>
      </w:r>
      <w:r w:rsidRPr="007F4DE4">
        <w:t>.</w:t>
      </w:r>
    </w:p>
    <w:p w14:paraId="4809DC39" w14:textId="77777777" w:rsidR="00AA78E6" w:rsidRPr="007F4DE4" w:rsidRDefault="00AA78E6" w:rsidP="00AA78E6">
      <w:pPr>
        <w:pStyle w:val="TH"/>
        <w:rPr>
          <w:lang w:eastAsia="zh-CN"/>
        </w:rPr>
      </w:pPr>
      <w:r w:rsidRPr="007F4DE4">
        <w:t>Table 7.4.</w:t>
      </w:r>
      <w:r w:rsidRPr="007F4DE4">
        <w:rPr>
          <w:rFonts w:hint="eastAsia"/>
          <w:lang w:eastAsia="zh-CN"/>
        </w:rPr>
        <w:t>14</w:t>
      </w:r>
      <w:r w:rsidRPr="007F4DE4">
        <w:t xml:space="preserve">-1: </w:t>
      </w:r>
      <w:r w:rsidRPr="007F4DE4">
        <w:rPr>
          <w:rFonts w:hint="eastAsia"/>
          <w:lang w:eastAsia="zh-CN"/>
        </w:rPr>
        <w:t>Velocity Estimate</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AA78E6" w:rsidRPr="007F4DE4" w14:paraId="67FF67B3" w14:textId="77777777" w:rsidTr="004F5AD9">
        <w:tc>
          <w:tcPr>
            <w:tcW w:w="2694" w:type="dxa"/>
          </w:tcPr>
          <w:p w14:paraId="3D525AE3" w14:textId="77777777" w:rsidR="00AA78E6" w:rsidRPr="007F4DE4" w:rsidRDefault="00AA78E6" w:rsidP="004F5AD9">
            <w:pPr>
              <w:pStyle w:val="TAH"/>
              <w:rPr>
                <w:lang w:val="en-US"/>
              </w:rPr>
            </w:pPr>
            <w:r w:rsidRPr="007F4DE4">
              <w:rPr>
                <w:lang w:val="en-US"/>
              </w:rPr>
              <w:t>IE/Group Name</w:t>
            </w:r>
          </w:p>
        </w:tc>
        <w:tc>
          <w:tcPr>
            <w:tcW w:w="1134" w:type="dxa"/>
          </w:tcPr>
          <w:p w14:paraId="1B758AB0" w14:textId="77777777" w:rsidR="00AA78E6" w:rsidRPr="007F4DE4" w:rsidRDefault="00AA78E6" w:rsidP="004F5AD9">
            <w:pPr>
              <w:pStyle w:val="TAH"/>
              <w:rPr>
                <w:lang w:val="en-US"/>
              </w:rPr>
            </w:pPr>
            <w:r w:rsidRPr="007F4DE4">
              <w:rPr>
                <w:lang w:val="en-US"/>
              </w:rPr>
              <w:t>Presence</w:t>
            </w:r>
          </w:p>
        </w:tc>
        <w:tc>
          <w:tcPr>
            <w:tcW w:w="1134" w:type="dxa"/>
          </w:tcPr>
          <w:p w14:paraId="07563BB6" w14:textId="77777777" w:rsidR="00AA78E6" w:rsidRPr="007F4DE4" w:rsidRDefault="00AA78E6" w:rsidP="004F5AD9">
            <w:pPr>
              <w:pStyle w:val="TAH"/>
              <w:rPr>
                <w:lang w:val="en-US"/>
              </w:rPr>
            </w:pPr>
            <w:r w:rsidRPr="007F4DE4">
              <w:rPr>
                <w:lang w:val="en-US"/>
              </w:rPr>
              <w:t>Range</w:t>
            </w:r>
          </w:p>
        </w:tc>
        <w:tc>
          <w:tcPr>
            <w:tcW w:w="1843" w:type="dxa"/>
          </w:tcPr>
          <w:p w14:paraId="123D6A52" w14:textId="77777777" w:rsidR="00AA78E6" w:rsidRPr="007F4DE4" w:rsidRDefault="00AA78E6" w:rsidP="004F5AD9">
            <w:pPr>
              <w:pStyle w:val="TAH"/>
              <w:rPr>
                <w:lang w:val="en-US"/>
              </w:rPr>
            </w:pPr>
            <w:r w:rsidRPr="007F4DE4">
              <w:rPr>
                <w:lang w:val="en-US"/>
              </w:rPr>
              <w:t>IE type and reference</w:t>
            </w:r>
          </w:p>
        </w:tc>
        <w:tc>
          <w:tcPr>
            <w:tcW w:w="2789" w:type="dxa"/>
          </w:tcPr>
          <w:p w14:paraId="59247DEA" w14:textId="77777777" w:rsidR="00AA78E6" w:rsidRPr="007F4DE4" w:rsidRDefault="00AA78E6" w:rsidP="004F5AD9">
            <w:pPr>
              <w:pStyle w:val="TAH"/>
              <w:rPr>
                <w:lang w:val="en-US"/>
              </w:rPr>
            </w:pPr>
            <w:r w:rsidRPr="007F4DE4">
              <w:rPr>
                <w:lang w:val="en-US"/>
              </w:rPr>
              <w:t>Semantics description</w:t>
            </w:r>
          </w:p>
        </w:tc>
      </w:tr>
      <w:tr w:rsidR="00AA78E6" w:rsidRPr="007F4DE4" w14:paraId="1A60DB43" w14:textId="77777777" w:rsidTr="004F5AD9">
        <w:tc>
          <w:tcPr>
            <w:tcW w:w="2694" w:type="dxa"/>
          </w:tcPr>
          <w:p w14:paraId="4C3A3B3B" w14:textId="77777777" w:rsidR="00AA78E6" w:rsidRPr="007F4DE4" w:rsidRDefault="00AA78E6" w:rsidP="004F5AD9">
            <w:pPr>
              <w:pStyle w:val="TAL"/>
              <w:rPr>
                <w:b/>
                <w:lang w:val="en-US"/>
              </w:rPr>
            </w:pPr>
            <w:r w:rsidRPr="007F4DE4">
              <w:rPr>
                <w:lang w:val="en-US"/>
              </w:rPr>
              <w:t xml:space="preserve">Choice </w:t>
            </w:r>
            <w:r w:rsidRPr="007F4DE4">
              <w:rPr>
                <w:i/>
                <w:lang w:val="en-US"/>
              </w:rPr>
              <w:t>Velocity Estimate</w:t>
            </w:r>
          </w:p>
        </w:tc>
        <w:tc>
          <w:tcPr>
            <w:tcW w:w="1134" w:type="dxa"/>
          </w:tcPr>
          <w:p w14:paraId="70FF3447" w14:textId="77777777" w:rsidR="00AA78E6" w:rsidRPr="007F4DE4" w:rsidRDefault="00AA78E6" w:rsidP="004F5AD9">
            <w:pPr>
              <w:pStyle w:val="TAL"/>
              <w:rPr>
                <w:lang w:val="en-US"/>
              </w:rPr>
            </w:pPr>
          </w:p>
        </w:tc>
        <w:tc>
          <w:tcPr>
            <w:tcW w:w="1134" w:type="dxa"/>
          </w:tcPr>
          <w:p w14:paraId="09856C93" w14:textId="77777777" w:rsidR="00AA78E6" w:rsidRPr="007F4DE4" w:rsidRDefault="00AA78E6" w:rsidP="004F5AD9">
            <w:pPr>
              <w:pStyle w:val="TAL"/>
              <w:rPr>
                <w:lang w:val="en-US"/>
              </w:rPr>
            </w:pPr>
          </w:p>
        </w:tc>
        <w:tc>
          <w:tcPr>
            <w:tcW w:w="1843" w:type="dxa"/>
          </w:tcPr>
          <w:p w14:paraId="5EA302B7" w14:textId="77777777" w:rsidR="00AA78E6" w:rsidRPr="007F4DE4" w:rsidRDefault="00AA78E6" w:rsidP="004F5AD9">
            <w:pPr>
              <w:pStyle w:val="TAL"/>
              <w:rPr>
                <w:lang w:val="en-US"/>
              </w:rPr>
            </w:pPr>
          </w:p>
        </w:tc>
        <w:tc>
          <w:tcPr>
            <w:tcW w:w="2789" w:type="dxa"/>
          </w:tcPr>
          <w:p w14:paraId="2EAC12FA" w14:textId="77777777" w:rsidR="00AA78E6" w:rsidRPr="007F4DE4" w:rsidRDefault="00AA78E6" w:rsidP="004F5AD9">
            <w:pPr>
              <w:pStyle w:val="TAL"/>
              <w:rPr>
                <w:b/>
                <w:lang w:val="en-US"/>
              </w:rPr>
            </w:pPr>
          </w:p>
        </w:tc>
      </w:tr>
      <w:tr w:rsidR="00AA78E6" w:rsidRPr="007F4DE4" w14:paraId="0F64B3FD" w14:textId="77777777" w:rsidTr="004F5AD9">
        <w:trPr>
          <w:cantSplit/>
        </w:trPr>
        <w:tc>
          <w:tcPr>
            <w:tcW w:w="2694" w:type="dxa"/>
          </w:tcPr>
          <w:p w14:paraId="10C85609" w14:textId="77777777" w:rsidR="00AA78E6" w:rsidRPr="007F4DE4" w:rsidRDefault="00AA78E6" w:rsidP="00DC139A">
            <w:pPr>
              <w:pStyle w:val="TAL"/>
              <w:rPr>
                <w:lang w:val="fr-FR"/>
              </w:rPr>
            </w:pPr>
            <w:r w:rsidRPr="00DC139A">
              <w:t>&gt;Horizontal Velocity</w:t>
            </w:r>
          </w:p>
        </w:tc>
        <w:tc>
          <w:tcPr>
            <w:tcW w:w="1134" w:type="dxa"/>
          </w:tcPr>
          <w:p w14:paraId="70994FB0" w14:textId="77777777" w:rsidR="00AA78E6" w:rsidRPr="007F4DE4" w:rsidRDefault="00AA78E6" w:rsidP="004F5AD9">
            <w:pPr>
              <w:pStyle w:val="TAL"/>
              <w:rPr>
                <w:lang w:val="en-US"/>
              </w:rPr>
            </w:pPr>
          </w:p>
        </w:tc>
        <w:tc>
          <w:tcPr>
            <w:tcW w:w="1134" w:type="dxa"/>
          </w:tcPr>
          <w:p w14:paraId="44930A86" w14:textId="77777777" w:rsidR="00AA78E6" w:rsidRPr="007F4DE4" w:rsidRDefault="00AA78E6" w:rsidP="004F5AD9">
            <w:pPr>
              <w:pStyle w:val="TAL"/>
              <w:rPr>
                <w:lang w:val="en-US"/>
              </w:rPr>
            </w:pPr>
          </w:p>
        </w:tc>
        <w:tc>
          <w:tcPr>
            <w:tcW w:w="1843" w:type="dxa"/>
          </w:tcPr>
          <w:p w14:paraId="58078C9F" w14:textId="77777777" w:rsidR="00AA78E6" w:rsidRPr="007F4DE4" w:rsidRDefault="00AA78E6" w:rsidP="004F5AD9">
            <w:pPr>
              <w:pStyle w:val="TAL"/>
              <w:rPr>
                <w:lang w:val="en-US"/>
              </w:rPr>
            </w:pPr>
          </w:p>
        </w:tc>
        <w:tc>
          <w:tcPr>
            <w:tcW w:w="2789" w:type="dxa"/>
          </w:tcPr>
          <w:p w14:paraId="34AA96B7" w14:textId="77777777" w:rsidR="00AA78E6" w:rsidRPr="007F4DE4" w:rsidRDefault="00AA78E6" w:rsidP="004F5AD9">
            <w:pPr>
              <w:pStyle w:val="TAL"/>
              <w:rPr>
                <w:b/>
                <w:lang w:val="en-US"/>
              </w:rPr>
            </w:pPr>
            <w:r w:rsidRPr="007F4DE4">
              <w:rPr>
                <w:lang w:val="en-US"/>
              </w:rPr>
              <w:t>Horizontal speed and bearing (the direction of travel).</w:t>
            </w:r>
          </w:p>
        </w:tc>
      </w:tr>
      <w:tr w:rsidR="00AA78E6" w:rsidRPr="007F4DE4" w14:paraId="6FA80683" w14:textId="77777777" w:rsidTr="004F5AD9">
        <w:trPr>
          <w:cantSplit/>
        </w:trPr>
        <w:tc>
          <w:tcPr>
            <w:tcW w:w="2694" w:type="dxa"/>
          </w:tcPr>
          <w:p w14:paraId="2559ABA8" w14:textId="77777777" w:rsidR="00AA78E6" w:rsidRPr="007F4DE4" w:rsidRDefault="00AA78E6" w:rsidP="00DC139A">
            <w:pPr>
              <w:pStyle w:val="TAL"/>
              <w:rPr>
                <w:lang w:val="en-US"/>
              </w:rPr>
            </w:pPr>
            <w:r w:rsidRPr="00DC139A">
              <w:t>&gt;&gt;Horizontal Speed and Bearing</w:t>
            </w:r>
          </w:p>
        </w:tc>
        <w:tc>
          <w:tcPr>
            <w:tcW w:w="1134" w:type="dxa"/>
          </w:tcPr>
          <w:p w14:paraId="7C1B0F17" w14:textId="77777777" w:rsidR="00AA78E6" w:rsidRPr="007F4DE4" w:rsidRDefault="00AA78E6" w:rsidP="004F5AD9">
            <w:pPr>
              <w:pStyle w:val="TAL"/>
              <w:rPr>
                <w:lang w:val="en-US"/>
              </w:rPr>
            </w:pPr>
            <w:r w:rsidRPr="007F4DE4">
              <w:rPr>
                <w:lang w:val="en-US"/>
              </w:rPr>
              <w:t>M</w:t>
            </w:r>
          </w:p>
        </w:tc>
        <w:tc>
          <w:tcPr>
            <w:tcW w:w="1134" w:type="dxa"/>
          </w:tcPr>
          <w:p w14:paraId="351ED500" w14:textId="77777777" w:rsidR="00AA78E6" w:rsidRPr="007F4DE4" w:rsidRDefault="00AA78E6" w:rsidP="004F5AD9">
            <w:pPr>
              <w:pStyle w:val="TAL"/>
              <w:rPr>
                <w:lang w:val="en-US"/>
              </w:rPr>
            </w:pPr>
          </w:p>
        </w:tc>
        <w:tc>
          <w:tcPr>
            <w:tcW w:w="1843" w:type="dxa"/>
            <w:shd w:val="clear" w:color="auto" w:fill="auto"/>
          </w:tcPr>
          <w:p w14:paraId="7ADE2D59" w14:textId="77777777" w:rsidR="00AA78E6" w:rsidRPr="007F4DE4" w:rsidRDefault="00AA78E6" w:rsidP="004F5AD9">
            <w:pPr>
              <w:pStyle w:val="TAL"/>
              <w:rPr>
                <w:lang w:val="en-US"/>
              </w:rPr>
            </w:pPr>
            <w:r w:rsidRPr="007F4DE4">
              <w:rPr>
                <w:lang w:val="en-US"/>
              </w:rPr>
              <w:t>7.4.25</w:t>
            </w:r>
          </w:p>
        </w:tc>
        <w:tc>
          <w:tcPr>
            <w:tcW w:w="2789" w:type="dxa"/>
          </w:tcPr>
          <w:p w14:paraId="387EB30F" w14:textId="77777777" w:rsidR="00AA78E6" w:rsidRPr="007F4DE4" w:rsidRDefault="00AA78E6" w:rsidP="004F5AD9">
            <w:pPr>
              <w:pStyle w:val="TAL"/>
              <w:rPr>
                <w:b/>
                <w:lang w:val="en-US"/>
              </w:rPr>
            </w:pPr>
          </w:p>
        </w:tc>
      </w:tr>
      <w:tr w:rsidR="00AA78E6" w:rsidRPr="007F4DE4" w14:paraId="71D89CDB" w14:textId="77777777" w:rsidTr="004F5AD9">
        <w:trPr>
          <w:cantSplit/>
        </w:trPr>
        <w:tc>
          <w:tcPr>
            <w:tcW w:w="2694" w:type="dxa"/>
          </w:tcPr>
          <w:p w14:paraId="1C0EB50C" w14:textId="77777777" w:rsidR="00AA78E6" w:rsidRPr="007F4DE4" w:rsidRDefault="00AA78E6" w:rsidP="00DC139A">
            <w:pPr>
              <w:pStyle w:val="TAL"/>
              <w:rPr>
                <w:lang w:val="fr-FR"/>
              </w:rPr>
            </w:pPr>
            <w:r w:rsidRPr="00DC139A">
              <w:t>&gt;Horizontal with Vertical Velocity</w:t>
            </w:r>
          </w:p>
        </w:tc>
        <w:tc>
          <w:tcPr>
            <w:tcW w:w="1134" w:type="dxa"/>
          </w:tcPr>
          <w:p w14:paraId="7B443EBC" w14:textId="77777777" w:rsidR="00AA78E6" w:rsidRPr="007F4DE4" w:rsidRDefault="00AA78E6" w:rsidP="004F5AD9">
            <w:pPr>
              <w:pStyle w:val="TAL"/>
              <w:rPr>
                <w:lang w:val="en-US"/>
              </w:rPr>
            </w:pPr>
          </w:p>
        </w:tc>
        <w:tc>
          <w:tcPr>
            <w:tcW w:w="1134" w:type="dxa"/>
          </w:tcPr>
          <w:p w14:paraId="0427A70A" w14:textId="77777777" w:rsidR="00AA78E6" w:rsidRPr="007F4DE4" w:rsidRDefault="00AA78E6" w:rsidP="004F5AD9">
            <w:pPr>
              <w:pStyle w:val="TAL"/>
              <w:rPr>
                <w:lang w:val="en-US"/>
              </w:rPr>
            </w:pPr>
          </w:p>
        </w:tc>
        <w:tc>
          <w:tcPr>
            <w:tcW w:w="1843" w:type="dxa"/>
          </w:tcPr>
          <w:p w14:paraId="003FDE1D" w14:textId="77777777" w:rsidR="00AA78E6" w:rsidRPr="007F4DE4" w:rsidRDefault="00AA78E6" w:rsidP="004F5AD9">
            <w:pPr>
              <w:pStyle w:val="TAL"/>
              <w:rPr>
                <w:lang w:val="en-US"/>
              </w:rPr>
            </w:pPr>
          </w:p>
        </w:tc>
        <w:tc>
          <w:tcPr>
            <w:tcW w:w="2789" w:type="dxa"/>
          </w:tcPr>
          <w:p w14:paraId="2D38A9D8" w14:textId="77777777" w:rsidR="00AA78E6" w:rsidRPr="007F4DE4" w:rsidRDefault="00AA78E6" w:rsidP="004F5AD9">
            <w:pPr>
              <w:pStyle w:val="TAL"/>
              <w:rPr>
                <w:b/>
                <w:lang w:val="en-US"/>
              </w:rPr>
            </w:pPr>
            <w:r w:rsidRPr="007F4DE4">
              <w:rPr>
                <w:lang w:val="en-US"/>
              </w:rPr>
              <w:t>Horizontal speed and bearing (the direction of travel) as well as vertical speed and the direction (upward or downward)</w:t>
            </w:r>
          </w:p>
        </w:tc>
      </w:tr>
      <w:tr w:rsidR="00AA78E6" w:rsidRPr="007F4DE4" w14:paraId="3E9815DA" w14:textId="77777777" w:rsidTr="004F5AD9">
        <w:trPr>
          <w:cantSplit/>
        </w:trPr>
        <w:tc>
          <w:tcPr>
            <w:tcW w:w="2694" w:type="dxa"/>
          </w:tcPr>
          <w:p w14:paraId="1E068089" w14:textId="77777777" w:rsidR="00AA78E6" w:rsidRPr="007F4DE4" w:rsidRDefault="00AA78E6" w:rsidP="00DC139A">
            <w:pPr>
              <w:pStyle w:val="TAL"/>
              <w:rPr>
                <w:lang w:val="en-US"/>
              </w:rPr>
            </w:pPr>
            <w:r w:rsidRPr="00DC139A">
              <w:t>&gt;&gt;Horizontal Speed and Bearing</w:t>
            </w:r>
          </w:p>
        </w:tc>
        <w:tc>
          <w:tcPr>
            <w:tcW w:w="1134" w:type="dxa"/>
          </w:tcPr>
          <w:p w14:paraId="7A7DCEB9" w14:textId="77777777" w:rsidR="00AA78E6" w:rsidRPr="007F4DE4" w:rsidRDefault="00AA78E6" w:rsidP="004F5AD9">
            <w:pPr>
              <w:pStyle w:val="TAL"/>
              <w:rPr>
                <w:lang w:val="en-US"/>
              </w:rPr>
            </w:pPr>
            <w:r w:rsidRPr="007F4DE4">
              <w:rPr>
                <w:lang w:val="en-US"/>
              </w:rPr>
              <w:t>M</w:t>
            </w:r>
          </w:p>
        </w:tc>
        <w:tc>
          <w:tcPr>
            <w:tcW w:w="1134" w:type="dxa"/>
          </w:tcPr>
          <w:p w14:paraId="47708FEF" w14:textId="77777777" w:rsidR="00AA78E6" w:rsidRPr="007F4DE4" w:rsidRDefault="00AA78E6" w:rsidP="004F5AD9">
            <w:pPr>
              <w:pStyle w:val="TAL"/>
              <w:rPr>
                <w:lang w:val="en-US"/>
              </w:rPr>
            </w:pPr>
          </w:p>
        </w:tc>
        <w:tc>
          <w:tcPr>
            <w:tcW w:w="1843" w:type="dxa"/>
          </w:tcPr>
          <w:p w14:paraId="444EA010" w14:textId="77777777" w:rsidR="00AA78E6" w:rsidRPr="007F4DE4" w:rsidRDefault="00AA78E6" w:rsidP="004F5AD9">
            <w:pPr>
              <w:pStyle w:val="TAL"/>
              <w:rPr>
                <w:lang w:val="en-US"/>
              </w:rPr>
            </w:pPr>
            <w:r w:rsidRPr="007F4DE4">
              <w:rPr>
                <w:lang w:val="en-US"/>
              </w:rPr>
              <w:t>7.4.25</w:t>
            </w:r>
          </w:p>
        </w:tc>
        <w:tc>
          <w:tcPr>
            <w:tcW w:w="2789" w:type="dxa"/>
          </w:tcPr>
          <w:p w14:paraId="175F504B" w14:textId="77777777" w:rsidR="00AA78E6" w:rsidRPr="007F4DE4" w:rsidRDefault="00AA78E6" w:rsidP="004F5AD9">
            <w:pPr>
              <w:pStyle w:val="TAL"/>
              <w:rPr>
                <w:lang w:val="en-US"/>
              </w:rPr>
            </w:pPr>
          </w:p>
        </w:tc>
      </w:tr>
      <w:tr w:rsidR="00AA78E6" w:rsidRPr="007F4DE4" w14:paraId="2D866626" w14:textId="77777777" w:rsidTr="004F5AD9">
        <w:trPr>
          <w:cantSplit/>
        </w:trPr>
        <w:tc>
          <w:tcPr>
            <w:tcW w:w="2694" w:type="dxa"/>
          </w:tcPr>
          <w:p w14:paraId="6B8B2668" w14:textId="77777777" w:rsidR="00AA78E6" w:rsidRPr="007F4DE4" w:rsidRDefault="00AA78E6" w:rsidP="00DC139A">
            <w:pPr>
              <w:pStyle w:val="TAL"/>
            </w:pPr>
            <w:r w:rsidRPr="00DC139A">
              <w:t>&gt;&gt;Vertical Velocity</w:t>
            </w:r>
          </w:p>
        </w:tc>
        <w:tc>
          <w:tcPr>
            <w:tcW w:w="1134" w:type="dxa"/>
          </w:tcPr>
          <w:p w14:paraId="544D584B" w14:textId="77777777" w:rsidR="00AA78E6" w:rsidRPr="007F4DE4" w:rsidRDefault="00AA78E6" w:rsidP="004F5AD9">
            <w:pPr>
              <w:pStyle w:val="TAL"/>
              <w:rPr>
                <w:lang w:val="en-US"/>
              </w:rPr>
            </w:pPr>
            <w:r w:rsidRPr="007F4DE4">
              <w:rPr>
                <w:lang w:val="en-US"/>
              </w:rPr>
              <w:t>M</w:t>
            </w:r>
          </w:p>
        </w:tc>
        <w:tc>
          <w:tcPr>
            <w:tcW w:w="1134" w:type="dxa"/>
          </w:tcPr>
          <w:p w14:paraId="36412078" w14:textId="77777777" w:rsidR="00AA78E6" w:rsidRPr="007F4DE4" w:rsidRDefault="00AA78E6" w:rsidP="004F5AD9">
            <w:pPr>
              <w:pStyle w:val="TAL"/>
              <w:rPr>
                <w:lang w:val="en-US"/>
              </w:rPr>
            </w:pPr>
          </w:p>
        </w:tc>
        <w:tc>
          <w:tcPr>
            <w:tcW w:w="1843" w:type="dxa"/>
          </w:tcPr>
          <w:p w14:paraId="7B8772A8" w14:textId="77777777" w:rsidR="00AA78E6" w:rsidRPr="007F4DE4" w:rsidRDefault="00AA78E6" w:rsidP="004F5AD9">
            <w:pPr>
              <w:pStyle w:val="TAL"/>
              <w:rPr>
                <w:lang w:val="en-US"/>
              </w:rPr>
            </w:pPr>
            <w:r w:rsidRPr="007F4DE4">
              <w:rPr>
                <w:lang w:val="en-US"/>
              </w:rPr>
              <w:t>7.4.26</w:t>
            </w:r>
          </w:p>
        </w:tc>
        <w:tc>
          <w:tcPr>
            <w:tcW w:w="2789" w:type="dxa"/>
          </w:tcPr>
          <w:p w14:paraId="164699C9" w14:textId="77777777" w:rsidR="00AA78E6" w:rsidRPr="007F4DE4" w:rsidRDefault="00AA78E6" w:rsidP="004F5AD9">
            <w:pPr>
              <w:pStyle w:val="TAL"/>
              <w:rPr>
                <w:lang w:val="en-US"/>
              </w:rPr>
            </w:pPr>
          </w:p>
        </w:tc>
      </w:tr>
      <w:tr w:rsidR="00AA78E6" w:rsidRPr="007F4DE4" w14:paraId="238FD0DF" w14:textId="77777777" w:rsidTr="004F5AD9">
        <w:trPr>
          <w:cantSplit/>
        </w:trPr>
        <w:tc>
          <w:tcPr>
            <w:tcW w:w="2694" w:type="dxa"/>
          </w:tcPr>
          <w:p w14:paraId="18098724" w14:textId="77777777" w:rsidR="00AA78E6" w:rsidRPr="007F4DE4" w:rsidRDefault="00AA78E6" w:rsidP="00DC139A">
            <w:pPr>
              <w:pStyle w:val="TAL"/>
              <w:rPr>
                <w:lang w:val="fr-FR"/>
              </w:rPr>
            </w:pPr>
            <w:r w:rsidRPr="00DC139A">
              <w:t>&gt;Horizontal Velocity with Uncertainty</w:t>
            </w:r>
          </w:p>
        </w:tc>
        <w:tc>
          <w:tcPr>
            <w:tcW w:w="1134" w:type="dxa"/>
          </w:tcPr>
          <w:p w14:paraId="4092208F" w14:textId="77777777" w:rsidR="00AA78E6" w:rsidRPr="007F4DE4" w:rsidRDefault="00AA78E6" w:rsidP="004F5AD9">
            <w:pPr>
              <w:pStyle w:val="TAL"/>
              <w:rPr>
                <w:lang w:val="en-US"/>
              </w:rPr>
            </w:pPr>
          </w:p>
        </w:tc>
        <w:tc>
          <w:tcPr>
            <w:tcW w:w="1134" w:type="dxa"/>
          </w:tcPr>
          <w:p w14:paraId="40F7D56E" w14:textId="77777777" w:rsidR="00AA78E6" w:rsidRPr="007F4DE4" w:rsidRDefault="00AA78E6" w:rsidP="004F5AD9">
            <w:pPr>
              <w:pStyle w:val="TAL"/>
              <w:rPr>
                <w:lang w:val="en-US"/>
              </w:rPr>
            </w:pPr>
          </w:p>
        </w:tc>
        <w:tc>
          <w:tcPr>
            <w:tcW w:w="1843" w:type="dxa"/>
          </w:tcPr>
          <w:p w14:paraId="7EC3C1BC" w14:textId="77777777" w:rsidR="00AA78E6" w:rsidRPr="007F4DE4" w:rsidRDefault="00AA78E6" w:rsidP="004F5AD9">
            <w:pPr>
              <w:pStyle w:val="TAL"/>
              <w:rPr>
                <w:lang w:val="en-US"/>
              </w:rPr>
            </w:pPr>
          </w:p>
        </w:tc>
        <w:tc>
          <w:tcPr>
            <w:tcW w:w="2789" w:type="dxa"/>
          </w:tcPr>
          <w:p w14:paraId="36EC5544" w14:textId="77777777" w:rsidR="00AA78E6" w:rsidRPr="007F4DE4" w:rsidRDefault="00AA78E6" w:rsidP="004F5AD9">
            <w:pPr>
              <w:pStyle w:val="TAL"/>
              <w:rPr>
                <w:b/>
                <w:lang w:val="en-US"/>
              </w:rPr>
            </w:pPr>
            <w:r w:rsidRPr="007F4DE4">
              <w:rPr>
                <w:lang w:val="en-US"/>
              </w:rPr>
              <w:t>Horizontal speed, bearing (the direction of travel), and the uncertainty of the reported speed.</w:t>
            </w:r>
          </w:p>
        </w:tc>
      </w:tr>
      <w:tr w:rsidR="00AA78E6" w:rsidRPr="007F4DE4" w14:paraId="0E9DC1D6" w14:textId="77777777" w:rsidTr="004F5AD9">
        <w:tc>
          <w:tcPr>
            <w:tcW w:w="2694" w:type="dxa"/>
          </w:tcPr>
          <w:p w14:paraId="5F4CB335" w14:textId="77777777" w:rsidR="00AA78E6" w:rsidRPr="007F4DE4" w:rsidRDefault="00AA78E6" w:rsidP="00DC139A">
            <w:pPr>
              <w:pStyle w:val="TAL"/>
            </w:pPr>
            <w:r w:rsidRPr="00DC139A">
              <w:t>&gt;&gt;Horizontal Speed and Bearing</w:t>
            </w:r>
          </w:p>
        </w:tc>
        <w:tc>
          <w:tcPr>
            <w:tcW w:w="1134" w:type="dxa"/>
          </w:tcPr>
          <w:p w14:paraId="1C83DAF0" w14:textId="77777777" w:rsidR="00AA78E6" w:rsidRPr="007F4DE4" w:rsidRDefault="00AA78E6" w:rsidP="004F5AD9">
            <w:pPr>
              <w:pStyle w:val="TAL"/>
              <w:rPr>
                <w:lang w:val="en-US"/>
              </w:rPr>
            </w:pPr>
            <w:r w:rsidRPr="007F4DE4">
              <w:rPr>
                <w:lang w:val="en-US"/>
              </w:rPr>
              <w:t>M</w:t>
            </w:r>
          </w:p>
        </w:tc>
        <w:tc>
          <w:tcPr>
            <w:tcW w:w="1134" w:type="dxa"/>
          </w:tcPr>
          <w:p w14:paraId="0972E522" w14:textId="77777777" w:rsidR="00AA78E6" w:rsidRPr="007F4DE4" w:rsidRDefault="00AA78E6" w:rsidP="004F5AD9">
            <w:pPr>
              <w:pStyle w:val="TAL"/>
              <w:rPr>
                <w:lang w:val="en-US"/>
              </w:rPr>
            </w:pPr>
          </w:p>
        </w:tc>
        <w:tc>
          <w:tcPr>
            <w:tcW w:w="1843" w:type="dxa"/>
          </w:tcPr>
          <w:p w14:paraId="17CD08D2" w14:textId="77777777" w:rsidR="00AA78E6" w:rsidRPr="007F4DE4" w:rsidRDefault="00AA78E6" w:rsidP="004F5AD9">
            <w:pPr>
              <w:pStyle w:val="TAL"/>
              <w:rPr>
                <w:lang w:val="en-US"/>
              </w:rPr>
            </w:pPr>
            <w:r w:rsidRPr="007F4DE4">
              <w:rPr>
                <w:lang w:val="en-US"/>
              </w:rPr>
              <w:t>7.4.25</w:t>
            </w:r>
          </w:p>
        </w:tc>
        <w:tc>
          <w:tcPr>
            <w:tcW w:w="2789" w:type="dxa"/>
          </w:tcPr>
          <w:p w14:paraId="2FD80DFF" w14:textId="77777777" w:rsidR="00AA78E6" w:rsidRPr="007F4DE4" w:rsidRDefault="00AA78E6" w:rsidP="004F5AD9">
            <w:pPr>
              <w:pStyle w:val="TAL"/>
              <w:rPr>
                <w:lang w:val="en-US"/>
              </w:rPr>
            </w:pPr>
          </w:p>
        </w:tc>
      </w:tr>
      <w:tr w:rsidR="00AA78E6" w:rsidRPr="007F4DE4" w14:paraId="1CCF7442" w14:textId="77777777" w:rsidTr="004F5AD9">
        <w:tc>
          <w:tcPr>
            <w:tcW w:w="2694" w:type="dxa"/>
          </w:tcPr>
          <w:p w14:paraId="5521EC2F" w14:textId="77777777" w:rsidR="00AA78E6" w:rsidRPr="007F4DE4" w:rsidRDefault="00AA78E6" w:rsidP="00DC139A">
            <w:pPr>
              <w:pStyle w:val="TAL"/>
              <w:rPr>
                <w:b/>
                <w:lang w:val="en-US"/>
              </w:rPr>
            </w:pPr>
            <w:r w:rsidRPr="00DC139A">
              <w:t>&gt;&gt;Uncertainty Speed</w:t>
            </w:r>
          </w:p>
        </w:tc>
        <w:tc>
          <w:tcPr>
            <w:tcW w:w="1134" w:type="dxa"/>
          </w:tcPr>
          <w:p w14:paraId="116E9ED2" w14:textId="77777777" w:rsidR="00AA78E6" w:rsidRPr="007F4DE4" w:rsidRDefault="00AA78E6" w:rsidP="004F5AD9">
            <w:pPr>
              <w:pStyle w:val="TAL"/>
              <w:rPr>
                <w:lang w:val="en-US"/>
              </w:rPr>
            </w:pPr>
            <w:r w:rsidRPr="007F4DE4">
              <w:rPr>
                <w:lang w:val="en-US"/>
              </w:rPr>
              <w:t>M</w:t>
            </w:r>
          </w:p>
        </w:tc>
        <w:tc>
          <w:tcPr>
            <w:tcW w:w="1134" w:type="dxa"/>
          </w:tcPr>
          <w:p w14:paraId="5BCF864D" w14:textId="77777777" w:rsidR="00AA78E6" w:rsidRPr="007F4DE4" w:rsidRDefault="00AA78E6" w:rsidP="004F5AD9">
            <w:pPr>
              <w:pStyle w:val="TAL"/>
              <w:rPr>
                <w:lang w:val="en-US"/>
              </w:rPr>
            </w:pPr>
          </w:p>
        </w:tc>
        <w:tc>
          <w:tcPr>
            <w:tcW w:w="1843" w:type="dxa"/>
          </w:tcPr>
          <w:p w14:paraId="436011A9" w14:textId="77777777" w:rsidR="00AA78E6" w:rsidRPr="007F4DE4" w:rsidRDefault="00AA78E6" w:rsidP="004F5AD9">
            <w:pPr>
              <w:pStyle w:val="TAL"/>
              <w:rPr>
                <w:lang w:val="en-US"/>
              </w:rPr>
            </w:pPr>
            <w:r w:rsidRPr="007F4DE4">
              <w:rPr>
                <w:lang w:val="en-US"/>
              </w:rPr>
              <w:t>INTEGER</w:t>
            </w:r>
          </w:p>
          <w:p w14:paraId="57926A7E" w14:textId="77777777" w:rsidR="00AA78E6" w:rsidRPr="007F4DE4" w:rsidRDefault="00AA78E6" w:rsidP="004F5AD9">
            <w:pPr>
              <w:pStyle w:val="TAL"/>
              <w:rPr>
                <w:lang w:val="en-US"/>
              </w:rPr>
            </w:pPr>
            <w:r w:rsidRPr="007F4DE4">
              <w:rPr>
                <w:lang w:val="en-US"/>
              </w:rPr>
              <w:t>(0..255)</w:t>
            </w:r>
          </w:p>
        </w:tc>
        <w:tc>
          <w:tcPr>
            <w:tcW w:w="2789" w:type="dxa"/>
          </w:tcPr>
          <w:p w14:paraId="270C4568" w14:textId="77777777" w:rsidR="00AA78E6" w:rsidRPr="007F4DE4" w:rsidRDefault="00AA78E6" w:rsidP="004F5AD9">
            <w:pPr>
              <w:pStyle w:val="TAL"/>
              <w:rPr>
                <w:lang w:val="en-US"/>
              </w:rPr>
            </w:pPr>
            <w:r w:rsidRPr="007F4DE4">
              <w:rPr>
                <w:lang w:val="en-US"/>
              </w:rPr>
              <w:t>Uncertainty speed is encoded in increments of 1 kilometer per hour using an 8 bit binary coded number (N). The value of N gives the uncertainty speed except for N=255 which indicates that the uncertainty is not specified</w:t>
            </w:r>
          </w:p>
        </w:tc>
      </w:tr>
      <w:tr w:rsidR="00AA78E6" w:rsidRPr="007F4DE4" w14:paraId="46D2EE4A" w14:textId="77777777" w:rsidTr="004F5AD9">
        <w:trPr>
          <w:cantSplit/>
        </w:trPr>
        <w:tc>
          <w:tcPr>
            <w:tcW w:w="2694" w:type="dxa"/>
          </w:tcPr>
          <w:p w14:paraId="5DABDAC5" w14:textId="77777777" w:rsidR="00AA78E6" w:rsidRPr="007F4DE4" w:rsidRDefault="00AA78E6" w:rsidP="00DC139A">
            <w:pPr>
              <w:pStyle w:val="TAL"/>
              <w:rPr>
                <w:lang w:val="en-US"/>
              </w:rPr>
            </w:pPr>
            <w:r w:rsidRPr="00DC139A">
              <w:t>&gt;Horizontal with Vertical Velocity and Uncertainty</w:t>
            </w:r>
          </w:p>
        </w:tc>
        <w:tc>
          <w:tcPr>
            <w:tcW w:w="1134" w:type="dxa"/>
          </w:tcPr>
          <w:p w14:paraId="24F4ACC2" w14:textId="77777777" w:rsidR="00AA78E6" w:rsidRPr="007F4DE4" w:rsidRDefault="00AA78E6" w:rsidP="004F5AD9">
            <w:pPr>
              <w:pStyle w:val="TAL"/>
              <w:rPr>
                <w:lang w:val="en-US"/>
              </w:rPr>
            </w:pPr>
          </w:p>
        </w:tc>
        <w:tc>
          <w:tcPr>
            <w:tcW w:w="1134" w:type="dxa"/>
          </w:tcPr>
          <w:p w14:paraId="5994453F" w14:textId="77777777" w:rsidR="00AA78E6" w:rsidRPr="007F4DE4" w:rsidRDefault="00AA78E6" w:rsidP="004F5AD9">
            <w:pPr>
              <w:pStyle w:val="TAL"/>
              <w:rPr>
                <w:lang w:val="en-US"/>
              </w:rPr>
            </w:pPr>
          </w:p>
        </w:tc>
        <w:tc>
          <w:tcPr>
            <w:tcW w:w="1843" w:type="dxa"/>
          </w:tcPr>
          <w:p w14:paraId="283179A0" w14:textId="77777777" w:rsidR="00AA78E6" w:rsidRPr="007F4DE4" w:rsidRDefault="00AA78E6" w:rsidP="004F5AD9">
            <w:pPr>
              <w:pStyle w:val="TAL"/>
              <w:rPr>
                <w:lang w:val="en-US"/>
              </w:rPr>
            </w:pPr>
          </w:p>
        </w:tc>
        <w:tc>
          <w:tcPr>
            <w:tcW w:w="2789" w:type="dxa"/>
          </w:tcPr>
          <w:p w14:paraId="0D13ACA5" w14:textId="77777777" w:rsidR="00AA78E6" w:rsidRPr="007F4DE4" w:rsidRDefault="00AA78E6" w:rsidP="004F5AD9">
            <w:pPr>
              <w:pStyle w:val="TAL"/>
              <w:rPr>
                <w:b/>
                <w:lang w:val="en-US"/>
              </w:rPr>
            </w:pPr>
            <w:r w:rsidRPr="007F4DE4">
              <w:rPr>
                <w:lang w:val="en-US"/>
              </w:rPr>
              <w:t>Horizontal speed and bearing (the direction of travel) as well as vertical speed and the direction (upward or downward) and the uncertainty of the reported speed.</w:t>
            </w:r>
          </w:p>
        </w:tc>
      </w:tr>
      <w:tr w:rsidR="00AA78E6" w:rsidRPr="007F4DE4" w14:paraId="3CEE8DBC" w14:textId="77777777" w:rsidTr="004F5AD9">
        <w:tc>
          <w:tcPr>
            <w:tcW w:w="2694" w:type="dxa"/>
          </w:tcPr>
          <w:p w14:paraId="250C5724" w14:textId="77777777" w:rsidR="00AA78E6" w:rsidRPr="007F4DE4" w:rsidRDefault="00AA78E6" w:rsidP="00DC139A">
            <w:pPr>
              <w:pStyle w:val="TAL"/>
              <w:rPr>
                <w:b/>
                <w:lang w:val="en-US"/>
              </w:rPr>
            </w:pPr>
            <w:r w:rsidRPr="00DC139A">
              <w:t>&gt;&gt;Horizontal Speed and Bearing</w:t>
            </w:r>
          </w:p>
        </w:tc>
        <w:tc>
          <w:tcPr>
            <w:tcW w:w="1134" w:type="dxa"/>
          </w:tcPr>
          <w:p w14:paraId="6577B3C7" w14:textId="77777777" w:rsidR="00AA78E6" w:rsidRPr="007F4DE4" w:rsidRDefault="00AA78E6" w:rsidP="004F5AD9">
            <w:pPr>
              <w:pStyle w:val="TAL"/>
              <w:rPr>
                <w:lang w:val="en-US"/>
              </w:rPr>
            </w:pPr>
            <w:r w:rsidRPr="007F4DE4">
              <w:rPr>
                <w:lang w:val="en-US"/>
              </w:rPr>
              <w:t>M</w:t>
            </w:r>
          </w:p>
        </w:tc>
        <w:tc>
          <w:tcPr>
            <w:tcW w:w="1134" w:type="dxa"/>
          </w:tcPr>
          <w:p w14:paraId="3C38BFDF" w14:textId="77777777" w:rsidR="00AA78E6" w:rsidRPr="007F4DE4" w:rsidRDefault="00AA78E6" w:rsidP="004F5AD9">
            <w:pPr>
              <w:pStyle w:val="TAL"/>
              <w:rPr>
                <w:lang w:val="en-US"/>
              </w:rPr>
            </w:pPr>
          </w:p>
        </w:tc>
        <w:tc>
          <w:tcPr>
            <w:tcW w:w="1843" w:type="dxa"/>
          </w:tcPr>
          <w:p w14:paraId="68259B09" w14:textId="77777777" w:rsidR="00AA78E6" w:rsidRPr="007F4DE4" w:rsidRDefault="00AA78E6" w:rsidP="004F5AD9">
            <w:pPr>
              <w:pStyle w:val="TAL"/>
              <w:rPr>
                <w:lang w:val="en-US"/>
              </w:rPr>
            </w:pPr>
            <w:r w:rsidRPr="007F4DE4">
              <w:rPr>
                <w:lang w:val="en-US"/>
              </w:rPr>
              <w:t>7.4.25</w:t>
            </w:r>
          </w:p>
        </w:tc>
        <w:tc>
          <w:tcPr>
            <w:tcW w:w="2789" w:type="dxa"/>
          </w:tcPr>
          <w:p w14:paraId="05B99DFC" w14:textId="77777777" w:rsidR="00AA78E6" w:rsidRPr="007F4DE4" w:rsidRDefault="00AA78E6" w:rsidP="004F5AD9">
            <w:pPr>
              <w:pStyle w:val="TAL"/>
              <w:rPr>
                <w:lang w:val="en-US"/>
              </w:rPr>
            </w:pPr>
          </w:p>
        </w:tc>
      </w:tr>
      <w:tr w:rsidR="00AA78E6" w:rsidRPr="007F4DE4" w14:paraId="2E15C519" w14:textId="77777777" w:rsidTr="004F5AD9">
        <w:tc>
          <w:tcPr>
            <w:tcW w:w="2694" w:type="dxa"/>
          </w:tcPr>
          <w:p w14:paraId="26C04030" w14:textId="77777777" w:rsidR="00AA78E6" w:rsidRPr="007F4DE4" w:rsidRDefault="00AA78E6" w:rsidP="00DC139A">
            <w:pPr>
              <w:pStyle w:val="TAL"/>
              <w:rPr>
                <w:b/>
                <w:lang w:val="en-US"/>
              </w:rPr>
            </w:pPr>
            <w:r w:rsidRPr="00DC139A">
              <w:t>&gt;&gt;Vertical Velocity</w:t>
            </w:r>
          </w:p>
        </w:tc>
        <w:tc>
          <w:tcPr>
            <w:tcW w:w="1134" w:type="dxa"/>
          </w:tcPr>
          <w:p w14:paraId="386B3194" w14:textId="77777777" w:rsidR="00AA78E6" w:rsidRPr="007F4DE4" w:rsidRDefault="00AA78E6" w:rsidP="004F5AD9">
            <w:pPr>
              <w:pStyle w:val="TAL"/>
              <w:rPr>
                <w:lang w:val="en-US"/>
              </w:rPr>
            </w:pPr>
            <w:r w:rsidRPr="007F4DE4">
              <w:rPr>
                <w:lang w:val="en-US"/>
              </w:rPr>
              <w:t>M</w:t>
            </w:r>
          </w:p>
        </w:tc>
        <w:tc>
          <w:tcPr>
            <w:tcW w:w="1134" w:type="dxa"/>
          </w:tcPr>
          <w:p w14:paraId="0359C0D4" w14:textId="77777777" w:rsidR="00AA78E6" w:rsidRPr="007F4DE4" w:rsidRDefault="00AA78E6" w:rsidP="004F5AD9">
            <w:pPr>
              <w:pStyle w:val="TAL"/>
              <w:rPr>
                <w:lang w:val="en-US"/>
              </w:rPr>
            </w:pPr>
          </w:p>
        </w:tc>
        <w:tc>
          <w:tcPr>
            <w:tcW w:w="1843" w:type="dxa"/>
          </w:tcPr>
          <w:p w14:paraId="25473220" w14:textId="77777777" w:rsidR="00AA78E6" w:rsidRPr="007F4DE4" w:rsidRDefault="00AA78E6" w:rsidP="004F5AD9">
            <w:pPr>
              <w:pStyle w:val="TAL"/>
              <w:rPr>
                <w:lang w:val="en-US"/>
              </w:rPr>
            </w:pPr>
            <w:r w:rsidRPr="007F4DE4">
              <w:rPr>
                <w:lang w:val="en-US"/>
              </w:rPr>
              <w:t>7.4.26</w:t>
            </w:r>
          </w:p>
        </w:tc>
        <w:tc>
          <w:tcPr>
            <w:tcW w:w="2789" w:type="dxa"/>
          </w:tcPr>
          <w:p w14:paraId="375AB670" w14:textId="77777777" w:rsidR="00AA78E6" w:rsidRPr="007F4DE4" w:rsidRDefault="00AA78E6" w:rsidP="004F5AD9">
            <w:pPr>
              <w:keepNext/>
              <w:keepLines/>
            </w:pPr>
          </w:p>
        </w:tc>
      </w:tr>
      <w:tr w:rsidR="00AA78E6" w:rsidRPr="007F4DE4" w14:paraId="46754EDA" w14:textId="77777777" w:rsidTr="004F5AD9">
        <w:tc>
          <w:tcPr>
            <w:tcW w:w="2694" w:type="dxa"/>
          </w:tcPr>
          <w:p w14:paraId="143724D4" w14:textId="77777777" w:rsidR="00AA78E6" w:rsidRPr="007F4DE4" w:rsidRDefault="00AA78E6" w:rsidP="00DC139A">
            <w:pPr>
              <w:pStyle w:val="TAL"/>
            </w:pPr>
            <w:r w:rsidRPr="00DC139A">
              <w:t>&gt;&gt;Horizontal Uncertainty Speed</w:t>
            </w:r>
          </w:p>
        </w:tc>
        <w:tc>
          <w:tcPr>
            <w:tcW w:w="1134" w:type="dxa"/>
          </w:tcPr>
          <w:p w14:paraId="228C9D34" w14:textId="77777777" w:rsidR="00AA78E6" w:rsidRPr="007F4DE4" w:rsidRDefault="00AA78E6" w:rsidP="004F5AD9">
            <w:pPr>
              <w:pStyle w:val="TAL"/>
              <w:rPr>
                <w:lang w:val="en-US"/>
              </w:rPr>
            </w:pPr>
            <w:r w:rsidRPr="007F4DE4">
              <w:rPr>
                <w:lang w:val="en-US"/>
              </w:rPr>
              <w:t>M</w:t>
            </w:r>
          </w:p>
        </w:tc>
        <w:tc>
          <w:tcPr>
            <w:tcW w:w="1134" w:type="dxa"/>
          </w:tcPr>
          <w:p w14:paraId="0777929C" w14:textId="77777777" w:rsidR="00AA78E6" w:rsidRPr="007F4DE4" w:rsidRDefault="00AA78E6" w:rsidP="004F5AD9">
            <w:pPr>
              <w:pStyle w:val="TAL"/>
              <w:rPr>
                <w:lang w:val="en-US"/>
              </w:rPr>
            </w:pPr>
          </w:p>
        </w:tc>
        <w:tc>
          <w:tcPr>
            <w:tcW w:w="1843" w:type="dxa"/>
          </w:tcPr>
          <w:p w14:paraId="11401F6D" w14:textId="77777777" w:rsidR="00AA78E6" w:rsidRPr="007F4DE4" w:rsidRDefault="00AA78E6" w:rsidP="004F5AD9">
            <w:pPr>
              <w:pStyle w:val="TAL"/>
              <w:rPr>
                <w:lang w:val="en-US"/>
              </w:rPr>
            </w:pPr>
            <w:r w:rsidRPr="007F4DE4">
              <w:rPr>
                <w:lang w:val="en-US"/>
              </w:rPr>
              <w:t>INTEGER</w:t>
            </w:r>
            <w:r w:rsidRPr="007F4DE4">
              <w:rPr>
                <w:lang w:val="en-US"/>
              </w:rPr>
              <w:br/>
              <w:t>(0..255)</w:t>
            </w:r>
          </w:p>
        </w:tc>
        <w:tc>
          <w:tcPr>
            <w:tcW w:w="2789" w:type="dxa"/>
          </w:tcPr>
          <w:p w14:paraId="64024747" w14:textId="77777777" w:rsidR="00AA78E6" w:rsidRPr="007F4DE4" w:rsidRDefault="00AA78E6" w:rsidP="004F5AD9">
            <w:pPr>
              <w:pStyle w:val="TAL"/>
              <w:rPr>
                <w:lang w:val="en-US"/>
              </w:rPr>
            </w:pPr>
            <w:r w:rsidRPr="007F4DE4">
              <w:rPr>
                <w:lang w:val="en-US"/>
              </w:rPr>
              <w:t>Horizontal Uncertainty Speed is encoded in increments of 1 kilometer per hour using an 8 bit binary coded number (N). The value of N gives the uncertainty speed except for N=255 which indicates that the uncertainty is not specified</w:t>
            </w:r>
          </w:p>
        </w:tc>
      </w:tr>
      <w:tr w:rsidR="00AA78E6" w:rsidRPr="007F4DE4" w14:paraId="142F0CE4" w14:textId="77777777" w:rsidTr="004F5AD9">
        <w:tc>
          <w:tcPr>
            <w:tcW w:w="2694" w:type="dxa"/>
          </w:tcPr>
          <w:p w14:paraId="1D5ED5CB" w14:textId="77777777" w:rsidR="00AA78E6" w:rsidRPr="007F4DE4" w:rsidRDefault="00AA78E6" w:rsidP="00DC139A">
            <w:pPr>
              <w:pStyle w:val="TAL"/>
            </w:pPr>
            <w:r w:rsidRPr="00DC139A">
              <w:t>&gt;&gt;Vertical Uncertainty Speed</w:t>
            </w:r>
          </w:p>
        </w:tc>
        <w:tc>
          <w:tcPr>
            <w:tcW w:w="1134" w:type="dxa"/>
          </w:tcPr>
          <w:p w14:paraId="5A3C82FE" w14:textId="77777777" w:rsidR="00AA78E6" w:rsidRPr="007F4DE4" w:rsidRDefault="00AA78E6" w:rsidP="004F5AD9">
            <w:pPr>
              <w:pStyle w:val="TAL"/>
              <w:rPr>
                <w:lang w:val="en-US"/>
              </w:rPr>
            </w:pPr>
            <w:r w:rsidRPr="007F4DE4">
              <w:rPr>
                <w:lang w:val="en-US"/>
              </w:rPr>
              <w:t>M</w:t>
            </w:r>
          </w:p>
        </w:tc>
        <w:tc>
          <w:tcPr>
            <w:tcW w:w="1134" w:type="dxa"/>
          </w:tcPr>
          <w:p w14:paraId="5E7A3798" w14:textId="77777777" w:rsidR="00AA78E6" w:rsidRPr="007F4DE4" w:rsidRDefault="00AA78E6" w:rsidP="004F5AD9">
            <w:pPr>
              <w:pStyle w:val="TAL"/>
              <w:rPr>
                <w:lang w:val="en-US"/>
              </w:rPr>
            </w:pPr>
          </w:p>
        </w:tc>
        <w:tc>
          <w:tcPr>
            <w:tcW w:w="1843" w:type="dxa"/>
          </w:tcPr>
          <w:p w14:paraId="11B39C96" w14:textId="77777777" w:rsidR="00AA78E6" w:rsidRPr="007F4DE4" w:rsidRDefault="00AA78E6" w:rsidP="004F5AD9">
            <w:pPr>
              <w:pStyle w:val="TAL"/>
              <w:rPr>
                <w:lang w:val="en-US"/>
              </w:rPr>
            </w:pPr>
            <w:r w:rsidRPr="007F4DE4">
              <w:rPr>
                <w:lang w:val="en-US"/>
              </w:rPr>
              <w:t>INTEGER</w:t>
            </w:r>
            <w:r w:rsidRPr="007F4DE4">
              <w:rPr>
                <w:lang w:val="en-US"/>
              </w:rPr>
              <w:br/>
              <w:t>(0..255)</w:t>
            </w:r>
          </w:p>
        </w:tc>
        <w:tc>
          <w:tcPr>
            <w:tcW w:w="2789" w:type="dxa"/>
          </w:tcPr>
          <w:p w14:paraId="328ADC38" w14:textId="77777777" w:rsidR="00AA78E6" w:rsidRPr="007F4DE4" w:rsidRDefault="00AA78E6" w:rsidP="004F5AD9">
            <w:pPr>
              <w:pStyle w:val="TAL"/>
              <w:rPr>
                <w:lang w:val="en-US"/>
              </w:rPr>
            </w:pPr>
            <w:r w:rsidRPr="007F4DE4">
              <w:rPr>
                <w:lang w:val="en-US"/>
              </w:rPr>
              <w:t>Vertical Uncertainty Speed is encoded in increments of 1 kilometer per hour using an 8 bit binary coded number (N). The value of N gives the uncertainty speed except for N=255 which indicates that the uncertainty is not specified</w:t>
            </w:r>
          </w:p>
        </w:tc>
      </w:tr>
    </w:tbl>
    <w:p w14:paraId="6C0E314F" w14:textId="77777777" w:rsidR="00AA78E6" w:rsidRPr="007F4DE4" w:rsidRDefault="00AA78E6" w:rsidP="00AA78E6">
      <w:pPr>
        <w:keepNext/>
        <w:keepLines/>
        <w:rPr>
          <w:lang w:eastAsia="zh-CN"/>
        </w:rPr>
      </w:pPr>
    </w:p>
    <w:p w14:paraId="7786A386" w14:textId="77777777" w:rsidR="00AA78E6" w:rsidRPr="007F4DE4" w:rsidRDefault="00AA78E6" w:rsidP="005854C8">
      <w:pPr>
        <w:pStyle w:val="Heading3"/>
        <w:rPr>
          <w:lang w:eastAsia="zh-CN"/>
        </w:rPr>
      </w:pPr>
      <w:bookmarkStart w:id="344" w:name="_Toc19715564"/>
      <w:bookmarkStart w:id="345" w:name="_Toc27253365"/>
      <w:bookmarkStart w:id="346" w:name="_Toc51855551"/>
      <w:bookmarkStart w:id="347" w:name="_Toc97649050"/>
      <w:r w:rsidRPr="007F4DE4">
        <w:t>7.4.</w:t>
      </w:r>
      <w:r w:rsidRPr="007F4DE4">
        <w:rPr>
          <w:lang w:eastAsia="zh-CN"/>
        </w:rPr>
        <w:t>15</w:t>
      </w:r>
      <w:r w:rsidRPr="007F4DE4">
        <w:tab/>
        <w:t>Accuracy Fulfilment Indicator</w:t>
      </w:r>
      <w:bookmarkEnd w:id="344"/>
      <w:bookmarkEnd w:id="345"/>
      <w:bookmarkEnd w:id="346"/>
      <w:bookmarkEnd w:id="347"/>
    </w:p>
    <w:p w14:paraId="033C4764" w14:textId="77777777" w:rsidR="00AA78E6" w:rsidRPr="007F4DE4" w:rsidRDefault="00AA78E6" w:rsidP="00AA78E6">
      <w:pPr>
        <w:keepNext/>
        <w:keepLines/>
      </w:pPr>
      <w:r w:rsidRPr="007F4DE4">
        <w:t>This parameter whether the returned position estimate satisfies the requested accuracy or not.</w:t>
      </w:r>
    </w:p>
    <w:p w14:paraId="3A8B769C" w14:textId="77777777" w:rsidR="00AA78E6" w:rsidRPr="007F4DE4" w:rsidRDefault="00AA78E6" w:rsidP="00AA78E6">
      <w:pPr>
        <w:pStyle w:val="TH"/>
        <w:rPr>
          <w:lang w:eastAsia="zh-CN"/>
        </w:rPr>
      </w:pPr>
      <w:r w:rsidRPr="007F4DE4">
        <w:lastRenderedPageBreak/>
        <w:t>Table 7.4.</w:t>
      </w:r>
      <w:r w:rsidRPr="007F4DE4">
        <w:rPr>
          <w:rFonts w:hint="eastAsia"/>
          <w:lang w:eastAsia="zh-CN"/>
        </w:rPr>
        <w:t>15</w:t>
      </w:r>
      <w:r w:rsidRPr="007F4DE4">
        <w:t xml:space="preserve">-1: </w:t>
      </w:r>
      <w:r w:rsidRPr="007F4DE4">
        <w:rPr>
          <w:rFonts w:hint="eastAsia"/>
          <w:lang w:eastAsia="zh-CN"/>
        </w:rPr>
        <w:t xml:space="preserve">Accuracy </w:t>
      </w:r>
      <w:r w:rsidRPr="007F4DE4">
        <w:rPr>
          <w:lang w:eastAsia="zh-CN"/>
        </w:rPr>
        <w:t>Fulfilment</w:t>
      </w:r>
      <w:r w:rsidRPr="007F4DE4">
        <w:rPr>
          <w:rFonts w:hint="eastAsia"/>
          <w:lang w:eastAsia="zh-CN"/>
        </w:rPr>
        <w:t xml:space="preserve"> Indicator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297A3FF" w14:textId="77777777" w:rsidTr="004F5AD9">
        <w:tc>
          <w:tcPr>
            <w:tcW w:w="2268" w:type="dxa"/>
          </w:tcPr>
          <w:p w14:paraId="135209C1" w14:textId="77777777" w:rsidR="00AA78E6" w:rsidRPr="007F4DE4" w:rsidRDefault="00AA78E6" w:rsidP="004F5AD9">
            <w:pPr>
              <w:pStyle w:val="TAH"/>
            </w:pPr>
            <w:r w:rsidRPr="007F4DE4">
              <w:t>IE/Group Name</w:t>
            </w:r>
          </w:p>
        </w:tc>
        <w:tc>
          <w:tcPr>
            <w:tcW w:w="1080" w:type="dxa"/>
          </w:tcPr>
          <w:p w14:paraId="4D4CFBBE" w14:textId="77777777" w:rsidR="00AA78E6" w:rsidRPr="007F4DE4" w:rsidRDefault="00AA78E6" w:rsidP="004F5AD9">
            <w:pPr>
              <w:pStyle w:val="TAH"/>
            </w:pPr>
            <w:r w:rsidRPr="007F4DE4">
              <w:t>Presence</w:t>
            </w:r>
          </w:p>
        </w:tc>
        <w:tc>
          <w:tcPr>
            <w:tcW w:w="792" w:type="dxa"/>
          </w:tcPr>
          <w:p w14:paraId="1D627E91" w14:textId="77777777" w:rsidR="00AA78E6" w:rsidRPr="007F4DE4" w:rsidRDefault="00AA78E6" w:rsidP="004F5AD9">
            <w:pPr>
              <w:pStyle w:val="TAH"/>
            </w:pPr>
            <w:r w:rsidRPr="007F4DE4">
              <w:t>Range</w:t>
            </w:r>
          </w:p>
        </w:tc>
        <w:tc>
          <w:tcPr>
            <w:tcW w:w="2205" w:type="dxa"/>
          </w:tcPr>
          <w:p w14:paraId="669E52A5" w14:textId="77777777" w:rsidR="00AA78E6" w:rsidRPr="007F4DE4" w:rsidRDefault="00AA78E6" w:rsidP="004F5AD9">
            <w:pPr>
              <w:pStyle w:val="TAH"/>
            </w:pPr>
            <w:r w:rsidRPr="007F4DE4">
              <w:t>IE type and reference</w:t>
            </w:r>
          </w:p>
        </w:tc>
        <w:tc>
          <w:tcPr>
            <w:tcW w:w="3393" w:type="dxa"/>
          </w:tcPr>
          <w:p w14:paraId="62D57934" w14:textId="77777777" w:rsidR="00AA78E6" w:rsidRPr="007F4DE4" w:rsidRDefault="00AA78E6" w:rsidP="004F5AD9">
            <w:pPr>
              <w:pStyle w:val="TAH"/>
            </w:pPr>
            <w:r w:rsidRPr="007F4DE4">
              <w:t>Semantics description</w:t>
            </w:r>
          </w:p>
        </w:tc>
      </w:tr>
      <w:tr w:rsidR="00AA78E6" w:rsidRPr="007F4DE4" w14:paraId="10637F72" w14:textId="77777777" w:rsidTr="004F5AD9">
        <w:tc>
          <w:tcPr>
            <w:tcW w:w="2268" w:type="dxa"/>
          </w:tcPr>
          <w:p w14:paraId="7E7B3AE2" w14:textId="77777777" w:rsidR="00AA78E6" w:rsidRPr="007F4DE4" w:rsidRDefault="00AA78E6" w:rsidP="004F5AD9">
            <w:pPr>
              <w:pStyle w:val="TAL"/>
              <w:rPr>
                <w:b/>
                <w:lang w:eastAsia="zh-CN"/>
              </w:rPr>
            </w:pPr>
            <w:r w:rsidRPr="007F4DE4">
              <w:rPr>
                <w:rFonts w:hint="eastAsia"/>
                <w:lang w:eastAsia="zh-CN"/>
              </w:rPr>
              <w:t>Accuracy Fulfilment Indicator</w:t>
            </w:r>
          </w:p>
        </w:tc>
        <w:tc>
          <w:tcPr>
            <w:tcW w:w="1080" w:type="dxa"/>
          </w:tcPr>
          <w:p w14:paraId="588EFAB8"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00354030" w14:textId="77777777" w:rsidR="00AA78E6" w:rsidRPr="007F4DE4" w:rsidRDefault="00AA78E6" w:rsidP="004F5AD9">
            <w:pPr>
              <w:pStyle w:val="TAL"/>
            </w:pPr>
          </w:p>
        </w:tc>
        <w:tc>
          <w:tcPr>
            <w:tcW w:w="2205" w:type="dxa"/>
          </w:tcPr>
          <w:p w14:paraId="15EC0EAA" w14:textId="77777777" w:rsidR="00AA78E6" w:rsidRPr="007F4DE4" w:rsidRDefault="00AA78E6" w:rsidP="004F5AD9">
            <w:pPr>
              <w:pStyle w:val="TAL"/>
              <w:rPr>
                <w:snapToGrid w:val="0"/>
                <w:lang w:eastAsia="zh-CN"/>
              </w:rPr>
            </w:pPr>
            <w:r w:rsidRPr="007F4DE4">
              <w:t>ENUMERATED (requested accuracy fulfilled,</w:t>
            </w:r>
            <w:r w:rsidRPr="007F4DE4">
              <w:br/>
              <w:t>requested accuracy not fulfilled,</w:t>
            </w:r>
            <w:r w:rsidRPr="007F4DE4">
              <w:br/>
              <w:t>…)</w:t>
            </w:r>
          </w:p>
        </w:tc>
        <w:tc>
          <w:tcPr>
            <w:tcW w:w="3393" w:type="dxa"/>
          </w:tcPr>
          <w:p w14:paraId="1BFB3D18" w14:textId="77777777" w:rsidR="00AA78E6" w:rsidRPr="007F4DE4" w:rsidRDefault="00AA78E6" w:rsidP="004F5AD9">
            <w:pPr>
              <w:pStyle w:val="TAL"/>
              <w:rPr>
                <w:lang w:eastAsia="zh-CN"/>
              </w:rPr>
            </w:pPr>
            <w:r w:rsidRPr="007F4DE4">
              <w:rPr>
                <w:rFonts w:hint="eastAsia"/>
                <w:lang w:eastAsia="zh-CN"/>
              </w:rPr>
              <w:t>Indicates if the requested accuracy is fulfilled or not.</w:t>
            </w:r>
          </w:p>
        </w:tc>
      </w:tr>
    </w:tbl>
    <w:p w14:paraId="541CE72B" w14:textId="77777777" w:rsidR="00AA78E6" w:rsidRPr="007F4DE4" w:rsidRDefault="00AA78E6" w:rsidP="00AA78E6">
      <w:pPr>
        <w:keepNext/>
        <w:keepLines/>
        <w:rPr>
          <w:lang w:eastAsia="zh-CN"/>
        </w:rPr>
      </w:pPr>
    </w:p>
    <w:p w14:paraId="73DD43A5" w14:textId="77777777" w:rsidR="00AA78E6" w:rsidRPr="007F4DE4" w:rsidRDefault="00AA78E6" w:rsidP="005854C8">
      <w:pPr>
        <w:pStyle w:val="Heading3"/>
      </w:pPr>
      <w:bookmarkStart w:id="348" w:name="_Toc19715565"/>
      <w:bookmarkStart w:id="349" w:name="_Toc27253366"/>
      <w:bookmarkStart w:id="350" w:name="_Toc51855552"/>
      <w:bookmarkStart w:id="351" w:name="_Toc97649051"/>
      <w:r w:rsidRPr="007F4DE4">
        <w:t>7.4.16</w:t>
      </w:r>
      <w:r w:rsidRPr="007F4DE4">
        <w:tab/>
        <w:t>LCS Cause</w:t>
      </w:r>
      <w:bookmarkEnd w:id="348"/>
      <w:bookmarkEnd w:id="349"/>
      <w:bookmarkEnd w:id="350"/>
      <w:bookmarkEnd w:id="351"/>
    </w:p>
    <w:p w14:paraId="0A7907C8" w14:textId="77777777" w:rsidR="00AA78E6" w:rsidRPr="007F4DE4" w:rsidRDefault="00AA78E6" w:rsidP="00AA78E6">
      <w:r w:rsidRPr="007F4DE4">
        <w:t xml:space="preserve">The LCS Cause is included if and only if a requested location estimate was not successfully obtained (e.g. location estimate not available), requested LCS assistance data was not successfully transferred to the </w:t>
      </w:r>
      <w:r w:rsidRPr="007F4DE4">
        <w:rPr>
          <w:lang w:eastAsia="zh-CN"/>
        </w:rPr>
        <w:t>UE or location-related data has been lost</w:t>
      </w:r>
      <w:r w:rsidRPr="007F4DE4">
        <w:t>. The parameter provides the reason for the failure.</w:t>
      </w:r>
    </w:p>
    <w:p w14:paraId="602C3A6D" w14:textId="77777777" w:rsidR="00AA78E6" w:rsidRPr="007F4DE4" w:rsidRDefault="00AA78E6" w:rsidP="00AA78E6">
      <w:pPr>
        <w:pStyle w:val="TH"/>
        <w:rPr>
          <w:lang w:eastAsia="zh-CN"/>
        </w:rPr>
      </w:pPr>
      <w:r w:rsidRPr="007F4DE4">
        <w:t>Table 7.4.</w:t>
      </w:r>
      <w:r w:rsidRPr="007F4DE4">
        <w:rPr>
          <w:rFonts w:hint="eastAsia"/>
          <w:lang w:eastAsia="zh-CN"/>
        </w:rPr>
        <w:t>16</w:t>
      </w:r>
      <w:r w:rsidRPr="007F4DE4">
        <w:t xml:space="preserve">-1: </w:t>
      </w:r>
      <w:r w:rsidRPr="007F4DE4">
        <w:rPr>
          <w:rFonts w:hint="eastAsia"/>
          <w:lang w:eastAsia="zh-CN"/>
        </w:rPr>
        <w:t>LCS 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67"/>
        <w:gridCol w:w="2977"/>
        <w:gridCol w:w="1275"/>
      </w:tblGrid>
      <w:tr w:rsidR="00AA78E6" w:rsidRPr="007F4DE4" w14:paraId="612B115C" w14:textId="77777777" w:rsidTr="004F5AD9">
        <w:trPr>
          <w:jc w:val="center"/>
        </w:trPr>
        <w:tc>
          <w:tcPr>
            <w:tcW w:w="2551" w:type="dxa"/>
          </w:tcPr>
          <w:p w14:paraId="1BCA5F56" w14:textId="77777777" w:rsidR="00AA78E6" w:rsidRPr="007F4DE4" w:rsidRDefault="00AA78E6" w:rsidP="004F5AD9">
            <w:pPr>
              <w:pStyle w:val="TAH"/>
              <w:rPr>
                <w:lang w:val="en-US"/>
              </w:rPr>
            </w:pPr>
            <w:r w:rsidRPr="007F4DE4">
              <w:rPr>
                <w:lang w:val="en-US"/>
              </w:rPr>
              <w:t>IE/Group Name</w:t>
            </w:r>
          </w:p>
        </w:tc>
        <w:tc>
          <w:tcPr>
            <w:tcW w:w="1134" w:type="dxa"/>
          </w:tcPr>
          <w:p w14:paraId="3DB823C2" w14:textId="77777777" w:rsidR="00AA78E6" w:rsidRPr="007F4DE4" w:rsidRDefault="00AA78E6" w:rsidP="004F5AD9">
            <w:pPr>
              <w:pStyle w:val="TAH"/>
              <w:rPr>
                <w:lang w:val="en-US"/>
              </w:rPr>
            </w:pPr>
            <w:r w:rsidRPr="007F4DE4">
              <w:rPr>
                <w:lang w:val="en-US"/>
              </w:rPr>
              <w:t>Presence</w:t>
            </w:r>
          </w:p>
        </w:tc>
        <w:tc>
          <w:tcPr>
            <w:tcW w:w="867" w:type="dxa"/>
          </w:tcPr>
          <w:p w14:paraId="5C40A82F" w14:textId="77777777" w:rsidR="00AA78E6" w:rsidRPr="007F4DE4" w:rsidRDefault="00AA78E6" w:rsidP="004F5AD9">
            <w:pPr>
              <w:pStyle w:val="TAH"/>
              <w:rPr>
                <w:lang w:val="en-US"/>
              </w:rPr>
            </w:pPr>
            <w:r w:rsidRPr="007F4DE4">
              <w:rPr>
                <w:lang w:val="en-US"/>
              </w:rPr>
              <w:t>Range</w:t>
            </w:r>
          </w:p>
        </w:tc>
        <w:tc>
          <w:tcPr>
            <w:tcW w:w="2977" w:type="dxa"/>
          </w:tcPr>
          <w:p w14:paraId="378103B1" w14:textId="77777777" w:rsidR="00AA78E6" w:rsidRPr="007F4DE4" w:rsidRDefault="00AA78E6" w:rsidP="004F5AD9">
            <w:pPr>
              <w:pStyle w:val="TAH"/>
              <w:rPr>
                <w:lang w:val="en-US"/>
              </w:rPr>
            </w:pPr>
            <w:r w:rsidRPr="007F4DE4">
              <w:rPr>
                <w:lang w:val="en-US"/>
              </w:rPr>
              <w:t>IE Type and Reference</w:t>
            </w:r>
          </w:p>
        </w:tc>
        <w:tc>
          <w:tcPr>
            <w:tcW w:w="1275" w:type="dxa"/>
          </w:tcPr>
          <w:p w14:paraId="6B77775D" w14:textId="77777777" w:rsidR="00AA78E6" w:rsidRPr="007F4DE4" w:rsidRDefault="00AA78E6" w:rsidP="004F5AD9">
            <w:pPr>
              <w:pStyle w:val="TAH"/>
              <w:rPr>
                <w:lang w:val="en-US"/>
              </w:rPr>
            </w:pPr>
            <w:r w:rsidRPr="007F4DE4">
              <w:rPr>
                <w:lang w:val="en-US"/>
              </w:rPr>
              <w:t>Semantics Description</w:t>
            </w:r>
          </w:p>
        </w:tc>
      </w:tr>
      <w:tr w:rsidR="00AA78E6" w:rsidRPr="007F4DE4" w14:paraId="0816590A" w14:textId="77777777" w:rsidTr="004F5AD9">
        <w:trPr>
          <w:jc w:val="center"/>
        </w:trPr>
        <w:tc>
          <w:tcPr>
            <w:tcW w:w="2551" w:type="dxa"/>
          </w:tcPr>
          <w:p w14:paraId="4C45E9E3" w14:textId="77777777" w:rsidR="00AA78E6" w:rsidRPr="007F4DE4" w:rsidRDefault="00AA78E6" w:rsidP="004F5AD9">
            <w:pPr>
              <w:pStyle w:val="TAL"/>
              <w:spacing w:line="0" w:lineRule="atLeast"/>
              <w:rPr>
                <w:i/>
                <w:lang w:val="en-US"/>
              </w:rPr>
            </w:pPr>
            <w:r w:rsidRPr="007F4DE4">
              <w:rPr>
                <w:lang w:val="en-US"/>
              </w:rPr>
              <w:t xml:space="preserve">CHOICE </w:t>
            </w:r>
            <w:r w:rsidRPr="007F4DE4">
              <w:rPr>
                <w:rFonts w:hint="eastAsia"/>
                <w:i/>
                <w:lang w:val="en-US" w:eastAsia="ja-JP"/>
              </w:rPr>
              <w:t>C</w:t>
            </w:r>
            <w:r w:rsidRPr="007F4DE4">
              <w:rPr>
                <w:i/>
                <w:lang w:val="en-US"/>
              </w:rPr>
              <w:t xml:space="preserve">ause </w:t>
            </w:r>
            <w:r w:rsidRPr="007F4DE4">
              <w:rPr>
                <w:rFonts w:hint="eastAsia"/>
                <w:i/>
                <w:lang w:val="en-US" w:eastAsia="ja-JP"/>
              </w:rPr>
              <w:t>G</w:t>
            </w:r>
            <w:r w:rsidRPr="007F4DE4">
              <w:rPr>
                <w:i/>
                <w:lang w:val="en-US"/>
              </w:rPr>
              <w:t>roup</w:t>
            </w:r>
          </w:p>
        </w:tc>
        <w:tc>
          <w:tcPr>
            <w:tcW w:w="1134" w:type="dxa"/>
          </w:tcPr>
          <w:p w14:paraId="312A7FC9" w14:textId="77777777" w:rsidR="00AA78E6" w:rsidRPr="007F4DE4" w:rsidRDefault="00AA78E6" w:rsidP="004F5AD9">
            <w:pPr>
              <w:pStyle w:val="TAL"/>
              <w:spacing w:line="0" w:lineRule="atLeast"/>
              <w:rPr>
                <w:lang w:val="en-US"/>
              </w:rPr>
            </w:pPr>
          </w:p>
        </w:tc>
        <w:tc>
          <w:tcPr>
            <w:tcW w:w="867" w:type="dxa"/>
          </w:tcPr>
          <w:p w14:paraId="4674FF16" w14:textId="77777777" w:rsidR="00AA78E6" w:rsidRPr="007F4DE4" w:rsidRDefault="00AA78E6" w:rsidP="004F5AD9">
            <w:pPr>
              <w:pStyle w:val="TAL"/>
              <w:spacing w:line="0" w:lineRule="atLeast"/>
              <w:rPr>
                <w:lang w:val="en-US"/>
              </w:rPr>
            </w:pPr>
          </w:p>
        </w:tc>
        <w:tc>
          <w:tcPr>
            <w:tcW w:w="2977" w:type="dxa"/>
          </w:tcPr>
          <w:p w14:paraId="116ACA42" w14:textId="77777777" w:rsidR="00AA78E6" w:rsidRPr="007F4DE4" w:rsidRDefault="00AA78E6" w:rsidP="004F5AD9">
            <w:pPr>
              <w:pStyle w:val="TAL"/>
              <w:spacing w:line="0" w:lineRule="atLeast"/>
              <w:rPr>
                <w:lang w:val="en-US"/>
              </w:rPr>
            </w:pPr>
          </w:p>
        </w:tc>
        <w:tc>
          <w:tcPr>
            <w:tcW w:w="1275" w:type="dxa"/>
          </w:tcPr>
          <w:p w14:paraId="48DE0298" w14:textId="77777777" w:rsidR="00AA78E6" w:rsidRPr="007F4DE4" w:rsidRDefault="00AA78E6" w:rsidP="004F5AD9">
            <w:pPr>
              <w:pStyle w:val="TAL"/>
              <w:spacing w:line="0" w:lineRule="atLeast"/>
              <w:rPr>
                <w:lang w:val="en-US"/>
              </w:rPr>
            </w:pPr>
          </w:p>
        </w:tc>
      </w:tr>
      <w:tr w:rsidR="00AA78E6" w:rsidRPr="007F4DE4" w14:paraId="6798D88A" w14:textId="77777777" w:rsidTr="004F5AD9">
        <w:trPr>
          <w:jc w:val="center"/>
        </w:trPr>
        <w:tc>
          <w:tcPr>
            <w:tcW w:w="2551" w:type="dxa"/>
          </w:tcPr>
          <w:p w14:paraId="5C62839D" w14:textId="77777777" w:rsidR="00AA78E6" w:rsidRPr="007F4DE4" w:rsidRDefault="00AA78E6" w:rsidP="00DC139A">
            <w:pPr>
              <w:pStyle w:val="TAL"/>
              <w:rPr>
                <w:lang w:val="en-US"/>
              </w:rPr>
            </w:pPr>
            <w:r w:rsidRPr="00DC139A">
              <w:t>&gt;Radio Network Layer</w:t>
            </w:r>
          </w:p>
        </w:tc>
        <w:tc>
          <w:tcPr>
            <w:tcW w:w="1134" w:type="dxa"/>
          </w:tcPr>
          <w:p w14:paraId="4A5FF39A" w14:textId="77777777" w:rsidR="00AA78E6" w:rsidRPr="007F4DE4" w:rsidRDefault="00AA78E6" w:rsidP="004F5AD9">
            <w:pPr>
              <w:pStyle w:val="TAL"/>
              <w:spacing w:line="0" w:lineRule="atLeast"/>
              <w:rPr>
                <w:lang w:val="en-US"/>
              </w:rPr>
            </w:pPr>
          </w:p>
        </w:tc>
        <w:tc>
          <w:tcPr>
            <w:tcW w:w="867" w:type="dxa"/>
          </w:tcPr>
          <w:p w14:paraId="5E11456B" w14:textId="77777777" w:rsidR="00AA78E6" w:rsidRPr="007F4DE4" w:rsidRDefault="00AA78E6" w:rsidP="004F5AD9">
            <w:pPr>
              <w:pStyle w:val="TAL"/>
              <w:spacing w:line="0" w:lineRule="atLeast"/>
              <w:rPr>
                <w:lang w:val="en-US"/>
              </w:rPr>
            </w:pPr>
          </w:p>
        </w:tc>
        <w:tc>
          <w:tcPr>
            <w:tcW w:w="2977" w:type="dxa"/>
          </w:tcPr>
          <w:p w14:paraId="57A0F7FB" w14:textId="77777777" w:rsidR="00AA78E6" w:rsidRPr="007F4DE4" w:rsidRDefault="00AA78E6" w:rsidP="004F5AD9">
            <w:pPr>
              <w:pStyle w:val="TAL"/>
              <w:spacing w:line="0" w:lineRule="atLeast"/>
              <w:rPr>
                <w:lang w:val="en-US"/>
              </w:rPr>
            </w:pPr>
          </w:p>
        </w:tc>
        <w:tc>
          <w:tcPr>
            <w:tcW w:w="1275" w:type="dxa"/>
          </w:tcPr>
          <w:p w14:paraId="5556376B" w14:textId="77777777" w:rsidR="00AA78E6" w:rsidRPr="007F4DE4" w:rsidRDefault="00AA78E6" w:rsidP="004F5AD9">
            <w:pPr>
              <w:pStyle w:val="TAL"/>
              <w:spacing w:line="0" w:lineRule="atLeast"/>
              <w:rPr>
                <w:lang w:val="en-US"/>
              </w:rPr>
            </w:pPr>
          </w:p>
        </w:tc>
      </w:tr>
      <w:tr w:rsidR="00AA78E6" w:rsidRPr="007F4DE4" w14:paraId="1D7BD3D6" w14:textId="77777777" w:rsidTr="004F5AD9">
        <w:trPr>
          <w:jc w:val="center"/>
        </w:trPr>
        <w:tc>
          <w:tcPr>
            <w:tcW w:w="2551" w:type="dxa"/>
          </w:tcPr>
          <w:p w14:paraId="6DB809B6" w14:textId="77777777" w:rsidR="00AA78E6" w:rsidRPr="007F4DE4" w:rsidRDefault="00AA78E6" w:rsidP="00DC139A">
            <w:pPr>
              <w:pStyle w:val="TAL"/>
              <w:rPr>
                <w:lang w:val="en-US"/>
              </w:rPr>
            </w:pPr>
            <w:r w:rsidRPr="00DC139A">
              <w:t>&gt;&gt;Radio Network Layer Cause</w:t>
            </w:r>
          </w:p>
        </w:tc>
        <w:tc>
          <w:tcPr>
            <w:tcW w:w="1134" w:type="dxa"/>
          </w:tcPr>
          <w:p w14:paraId="48597451"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2AD0222A" w14:textId="77777777" w:rsidR="00AA78E6" w:rsidRPr="007F4DE4" w:rsidRDefault="00AA78E6" w:rsidP="004F5AD9">
            <w:pPr>
              <w:pStyle w:val="TAL"/>
              <w:spacing w:line="0" w:lineRule="atLeast"/>
              <w:rPr>
                <w:lang w:val="en-US"/>
              </w:rPr>
            </w:pPr>
          </w:p>
        </w:tc>
        <w:tc>
          <w:tcPr>
            <w:tcW w:w="2977" w:type="dxa"/>
          </w:tcPr>
          <w:p w14:paraId="0DBB7DD4" w14:textId="77777777" w:rsidR="00AA78E6" w:rsidRPr="007F4DE4" w:rsidRDefault="00AA78E6" w:rsidP="004F5AD9">
            <w:pPr>
              <w:pStyle w:val="TAL"/>
              <w:spacing w:line="0" w:lineRule="atLeast"/>
              <w:rPr>
                <w:sz w:val="16"/>
                <w:lang w:val="en-US" w:eastAsia="zh-CN"/>
              </w:rPr>
            </w:pPr>
            <w:r w:rsidRPr="007F4DE4">
              <w:rPr>
                <w:sz w:val="16"/>
                <w:lang w:val="en-US"/>
              </w:rPr>
              <w:t>ENUMERATED</w:t>
            </w:r>
            <w:r w:rsidRPr="007F4DE4">
              <w:rPr>
                <w:sz w:val="16"/>
                <w:lang w:val="en-US"/>
              </w:rPr>
              <w:br/>
              <w:t>(</w:t>
            </w:r>
          </w:p>
          <w:p w14:paraId="6CD6D5F3" w14:textId="77777777" w:rsidR="00AA78E6" w:rsidRPr="007F4DE4" w:rsidRDefault="00AA78E6" w:rsidP="004F5AD9">
            <w:pPr>
              <w:pStyle w:val="TAL"/>
              <w:spacing w:line="0" w:lineRule="atLeast"/>
              <w:rPr>
                <w:sz w:val="16"/>
                <w:lang w:eastAsia="zh-CN"/>
              </w:rPr>
            </w:pPr>
            <w:r w:rsidRPr="007F4DE4">
              <w:rPr>
                <w:sz w:val="16"/>
                <w:lang w:val="en-US" w:eastAsia="zh-CN"/>
              </w:rPr>
              <w:t>Unspecified</w:t>
            </w:r>
          </w:p>
          <w:p w14:paraId="08DAC45D" w14:textId="77777777" w:rsidR="00AA78E6" w:rsidRPr="007F4DE4" w:rsidRDefault="00AA78E6" w:rsidP="004F5AD9">
            <w:pPr>
              <w:pStyle w:val="TAL"/>
              <w:spacing w:line="0" w:lineRule="atLeast"/>
              <w:rPr>
                <w:sz w:val="16"/>
                <w:lang w:val="en-US" w:eastAsia="ja-JP"/>
              </w:rPr>
            </w:pPr>
            <w:r w:rsidRPr="007F4DE4">
              <w:rPr>
                <w:sz w:val="16"/>
                <w:lang w:eastAsia="zh-CN"/>
              </w:rPr>
              <w:t>...</w:t>
            </w:r>
            <w:r w:rsidRPr="007F4DE4">
              <w:rPr>
                <w:sz w:val="16"/>
              </w:rPr>
              <w:t>)</w:t>
            </w:r>
          </w:p>
        </w:tc>
        <w:tc>
          <w:tcPr>
            <w:tcW w:w="1275" w:type="dxa"/>
          </w:tcPr>
          <w:p w14:paraId="4BABEBA4" w14:textId="77777777" w:rsidR="00AA78E6" w:rsidRPr="007F4DE4" w:rsidRDefault="00AA78E6" w:rsidP="004F5AD9">
            <w:pPr>
              <w:pStyle w:val="TAL"/>
              <w:spacing w:line="0" w:lineRule="atLeast"/>
              <w:rPr>
                <w:lang w:val="en-US" w:eastAsia="zh-CN"/>
              </w:rPr>
            </w:pPr>
          </w:p>
        </w:tc>
      </w:tr>
      <w:tr w:rsidR="00AA78E6" w:rsidRPr="007F4DE4" w14:paraId="339E3DFD" w14:textId="77777777" w:rsidTr="004F5AD9">
        <w:trPr>
          <w:jc w:val="center"/>
        </w:trPr>
        <w:tc>
          <w:tcPr>
            <w:tcW w:w="2551" w:type="dxa"/>
          </w:tcPr>
          <w:p w14:paraId="327A89BE" w14:textId="77777777" w:rsidR="00AA78E6" w:rsidRPr="007F4DE4" w:rsidRDefault="00AA78E6" w:rsidP="00DC139A">
            <w:pPr>
              <w:pStyle w:val="TAL"/>
              <w:rPr>
                <w:lang w:val="en-US"/>
              </w:rPr>
            </w:pPr>
            <w:r w:rsidRPr="00DC139A">
              <w:t xml:space="preserve">&gt;Transport Layer </w:t>
            </w:r>
          </w:p>
        </w:tc>
        <w:tc>
          <w:tcPr>
            <w:tcW w:w="1134" w:type="dxa"/>
          </w:tcPr>
          <w:p w14:paraId="2202FF10" w14:textId="77777777" w:rsidR="00AA78E6" w:rsidRPr="007F4DE4" w:rsidRDefault="00AA78E6" w:rsidP="004F5AD9">
            <w:pPr>
              <w:pStyle w:val="TAL"/>
              <w:spacing w:line="0" w:lineRule="atLeast"/>
              <w:rPr>
                <w:lang w:val="en-US"/>
              </w:rPr>
            </w:pPr>
          </w:p>
        </w:tc>
        <w:tc>
          <w:tcPr>
            <w:tcW w:w="867" w:type="dxa"/>
          </w:tcPr>
          <w:p w14:paraId="67FFD5C3" w14:textId="77777777" w:rsidR="00AA78E6" w:rsidRPr="007F4DE4" w:rsidRDefault="00AA78E6" w:rsidP="004F5AD9">
            <w:pPr>
              <w:pStyle w:val="TAL"/>
              <w:spacing w:line="0" w:lineRule="atLeast"/>
              <w:rPr>
                <w:lang w:val="en-US"/>
              </w:rPr>
            </w:pPr>
          </w:p>
        </w:tc>
        <w:tc>
          <w:tcPr>
            <w:tcW w:w="2977" w:type="dxa"/>
          </w:tcPr>
          <w:p w14:paraId="5CB88895" w14:textId="77777777" w:rsidR="00AA78E6" w:rsidRPr="007F4DE4" w:rsidRDefault="00AA78E6" w:rsidP="004F5AD9">
            <w:pPr>
              <w:pStyle w:val="TAL"/>
              <w:spacing w:line="0" w:lineRule="atLeast"/>
              <w:rPr>
                <w:lang w:val="en-US"/>
              </w:rPr>
            </w:pPr>
          </w:p>
        </w:tc>
        <w:tc>
          <w:tcPr>
            <w:tcW w:w="1275" w:type="dxa"/>
          </w:tcPr>
          <w:p w14:paraId="2E5CA7CD" w14:textId="77777777" w:rsidR="00AA78E6" w:rsidRPr="007F4DE4" w:rsidRDefault="00AA78E6" w:rsidP="004F5AD9">
            <w:pPr>
              <w:pStyle w:val="TAL"/>
              <w:spacing w:line="0" w:lineRule="atLeast"/>
              <w:rPr>
                <w:lang w:val="en-US"/>
              </w:rPr>
            </w:pPr>
          </w:p>
        </w:tc>
      </w:tr>
      <w:tr w:rsidR="00AA78E6" w:rsidRPr="007F4DE4" w14:paraId="32A551CF" w14:textId="77777777" w:rsidTr="004F5AD9">
        <w:trPr>
          <w:jc w:val="center"/>
        </w:trPr>
        <w:tc>
          <w:tcPr>
            <w:tcW w:w="2551" w:type="dxa"/>
          </w:tcPr>
          <w:p w14:paraId="58BCD692" w14:textId="77777777" w:rsidR="00AA78E6" w:rsidRPr="007F4DE4" w:rsidRDefault="00AA78E6" w:rsidP="00DC139A">
            <w:pPr>
              <w:pStyle w:val="TAL"/>
              <w:rPr>
                <w:lang w:val="en-US"/>
              </w:rPr>
            </w:pPr>
            <w:r w:rsidRPr="00DC139A">
              <w:t xml:space="preserve">&gt;&gt;Transport Layer Cause </w:t>
            </w:r>
          </w:p>
        </w:tc>
        <w:tc>
          <w:tcPr>
            <w:tcW w:w="1134" w:type="dxa"/>
          </w:tcPr>
          <w:p w14:paraId="5F8079B3"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5EC9BFFC" w14:textId="77777777" w:rsidR="00AA78E6" w:rsidRPr="007F4DE4" w:rsidRDefault="00AA78E6" w:rsidP="004F5AD9">
            <w:pPr>
              <w:pStyle w:val="TAL"/>
              <w:spacing w:line="0" w:lineRule="atLeast"/>
              <w:rPr>
                <w:lang w:val="en-US"/>
              </w:rPr>
            </w:pPr>
          </w:p>
        </w:tc>
        <w:tc>
          <w:tcPr>
            <w:tcW w:w="2977" w:type="dxa"/>
          </w:tcPr>
          <w:p w14:paraId="7CD71F54" w14:textId="77777777" w:rsidR="00AA78E6" w:rsidRPr="007F4DE4" w:rsidRDefault="00AA78E6" w:rsidP="004F5AD9">
            <w:pPr>
              <w:pStyle w:val="TAL"/>
              <w:spacing w:line="0" w:lineRule="atLeast"/>
              <w:rPr>
                <w:sz w:val="16"/>
                <w:lang w:eastAsia="ja-JP"/>
              </w:rPr>
            </w:pPr>
            <w:r w:rsidRPr="007F4DE4">
              <w:rPr>
                <w:sz w:val="16"/>
                <w:lang w:val="en-US"/>
              </w:rPr>
              <w:t>ENUMERATED</w:t>
            </w:r>
            <w:r w:rsidRPr="007F4DE4">
              <w:rPr>
                <w:sz w:val="16"/>
                <w:lang w:val="en-US"/>
              </w:rPr>
              <w:br/>
              <w:t>(</w:t>
            </w:r>
            <w:r w:rsidRPr="007F4DE4">
              <w:rPr>
                <w:sz w:val="16"/>
              </w:rPr>
              <w:t>Transport Resource Unavailable</w:t>
            </w:r>
            <w:r w:rsidRPr="007F4DE4">
              <w:rPr>
                <w:rFonts w:hint="eastAsia"/>
                <w:sz w:val="16"/>
                <w:lang w:eastAsia="ja-JP"/>
              </w:rPr>
              <w:t>,</w:t>
            </w:r>
          </w:p>
          <w:p w14:paraId="63D9D239" w14:textId="77777777" w:rsidR="00AA78E6" w:rsidRPr="007F4DE4" w:rsidRDefault="00AA78E6" w:rsidP="004F5AD9">
            <w:pPr>
              <w:pStyle w:val="TAL"/>
              <w:spacing w:line="0" w:lineRule="atLeast"/>
              <w:rPr>
                <w:sz w:val="16"/>
                <w:lang w:val="en-US" w:eastAsia="ja-JP"/>
              </w:rPr>
            </w:pPr>
            <w:r w:rsidRPr="007F4DE4">
              <w:rPr>
                <w:sz w:val="16"/>
              </w:rPr>
              <w:t>Unspecified,</w:t>
            </w:r>
          </w:p>
          <w:p w14:paraId="3662C686" w14:textId="77777777" w:rsidR="00AA78E6" w:rsidRPr="007F4DE4" w:rsidRDefault="00AA78E6" w:rsidP="004F5AD9">
            <w:pPr>
              <w:pStyle w:val="TAL"/>
              <w:spacing w:line="0" w:lineRule="atLeast"/>
              <w:rPr>
                <w:sz w:val="16"/>
                <w:lang w:val="en-US" w:eastAsia="ja-JP"/>
              </w:rPr>
            </w:pPr>
            <w:r w:rsidRPr="007F4DE4">
              <w:rPr>
                <w:sz w:val="16"/>
                <w:lang w:val="en-US"/>
              </w:rPr>
              <w:t>...)</w:t>
            </w:r>
          </w:p>
        </w:tc>
        <w:tc>
          <w:tcPr>
            <w:tcW w:w="1275" w:type="dxa"/>
          </w:tcPr>
          <w:p w14:paraId="0666D927" w14:textId="77777777" w:rsidR="00AA78E6" w:rsidRPr="007F4DE4" w:rsidRDefault="00AA78E6" w:rsidP="004F5AD9">
            <w:pPr>
              <w:pStyle w:val="TAL"/>
              <w:spacing w:line="0" w:lineRule="atLeast"/>
              <w:rPr>
                <w:lang w:val="en-US"/>
              </w:rPr>
            </w:pPr>
          </w:p>
        </w:tc>
      </w:tr>
      <w:tr w:rsidR="00AA78E6" w:rsidRPr="007F4DE4" w14:paraId="7C2BE9C6" w14:textId="77777777" w:rsidTr="004F5AD9">
        <w:trPr>
          <w:jc w:val="center"/>
        </w:trPr>
        <w:tc>
          <w:tcPr>
            <w:tcW w:w="2551" w:type="dxa"/>
          </w:tcPr>
          <w:p w14:paraId="0B404539" w14:textId="77777777" w:rsidR="00AA78E6" w:rsidRPr="007F4DE4" w:rsidRDefault="00AA78E6" w:rsidP="00DC139A">
            <w:pPr>
              <w:pStyle w:val="TAL"/>
              <w:rPr>
                <w:lang w:val="en-US"/>
              </w:rPr>
            </w:pPr>
            <w:r w:rsidRPr="00DC139A">
              <w:t>&gt;Protocol</w:t>
            </w:r>
          </w:p>
        </w:tc>
        <w:tc>
          <w:tcPr>
            <w:tcW w:w="1134" w:type="dxa"/>
          </w:tcPr>
          <w:p w14:paraId="3BAC5913" w14:textId="77777777" w:rsidR="00AA78E6" w:rsidRPr="007F4DE4" w:rsidRDefault="00AA78E6" w:rsidP="004F5AD9">
            <w:pPr>
              <w:pStyle w:val="TAL"/>
              <w:spacing w:line="0" w:lineRule="atLeast"/>
              <w:rPr>
                <w:lang w:val="en-US"/>
              </w:rPr>
            </w:pPr>
          </w:p>
        </w:tc>
        <w:tc>
          <w:tcPr>
            <w:tcW w:w="867" w:type="dxa"/>
          </w:tcPr>
          <w:p w14:paraId="5DE1FEAC" w14:textId="77777777" w:rsidR="00AA78E6" w:rsidRPr="007F4DE4" w:rsidRDefault="00AA78E6" w:rsidP="004F5AD9">
            <w:pPr>
              <w:pStyle w:val="TAL"/>
              <w:spacing w:line="0" w:lineRule="atLeast"/>
              <w:rPr>
                <w:lang w:val="en-US"/>
              </w:rPr>
            </w:pPr>
          </w:p>
        </w:tc>
        <w:tc>
          <w:tcPr>
            <w:tcW w:w="2977" w:type="dxa"/>
          </w:tcPr>
          <w:p w14:paraId="41F40558" w14:textId="77777777" w:rsidR="00AA78E6" w:rsidRPr="007F4DE4" w:rsidRDefault="00AA78E6" w:rsidP="004F5AD9">
            <w:pPr>
              <w:pStyle w:val="TAL"/>
              <w:spacing w:line="0" w:lineRule="atLeast"/>
              <w:rPr>
                <w:lang w:val="en-US"/>
              </w:rPr>
            </w:pPr>
          </w:p>
        </w:tc>
        <w:tc>
          <w:tcPr>
            <w:tcW w:w="1275" w:type="dxa"/>
          </w:tcPr>
          <w:p w14:paraId="497DDA48" w14:textId="77777777" w:rsidR="00AA78E6" w:rsidRPr="007F4DE4" w:rsidRDefault="00AA78E6" w:rsidP="004F5AD9">
            <w:pPr>
              <w:pStyle w:val="TAL"/>
              <w:spacing w:line="0" w:lineRule="atLeast"/>
              <w:rPr>
                <w:lang w:val="en-US"/>
              </w:rPr>
            </w:pPr>
          </w:p>
        </w:tc>
      </w:tr>
      <w:tr w:rsidR="00AA78E6" w:rsidRPr="007F4DE4" w14:paraId="5F94718A" w14:textId="77777777" w:rsidTr="004F5AD9">
        <w:trPr>
          <w:jc w:val="center"/>
        </w:trPr>
        <w:tc>
          <w:tcPr>
            <w:tcW w:w="2551" w:type="dxa"/>
          </w:tcPr>
          <w:p w14:paraId="3BB4472B" w14:textId="77777777" w:rsidR="00AA78E6" w:rsidRPr="007F4DE4" w:rsidRDefault="00AA78E6" w:rsidP="00DC139A">
            <w:pPr>
              <w:pStyle w:val="TAL"/>
              <w:rPr>
                <w:lang w:val="en-US"/>
              </w:rPr>
            </w:pPr>
            <w:r w:rsidRPr="00DC139A">
              <w:t xml:space="preserve">&gt;&gt;Protocol Cause </w:t>
            </w:r>
          </w:p>
        </w:tc>
        <w:tc>
          <w:tcPr>
            <w:tcW w:w="1134" w:type="dxa"/>
          </w:tcPr>
          <w:p w14:paraId="0E1B0861"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3E1D16DA" w14:textId="77777777" w:rsidR="00AA78E6" w:rsidRPr="007F4DE4" w:rsidRDefault="00AA78E6" w:rsidP="004F5AD9">
            <w:pPr>
              <w:pStyle w:val="TAL"/>
              <w:spacing w:line="0" w:lineRule="atLeast"/>
              <w:rPr>
                <w:lang w:val="en-US"/>
              </w:rPr>
            </w:pPr>
          </w:p>
        </w:tc>
        <w:tc>
          <w:tcPr>
            <w:tcW w:w="2977" w:type="dxa"/>
          </w:tcPr>
          <w:p w14:paraId="7D028A13" w14:textId="77777777" w:rsidR="00AA78E6" w:rsidRPr="007F4DE4" w:rsidRDefault="00AA78E6" w:rsidP="004F5AD9">
            <w:pPr>
              <w:pStyle w:val="TAL"/>
              <w:spacing w:line="0" w:lineRule="atLeast"/>
              <w:rPr>
                <w:sz w:val="16"/>
              </w:rPr>
            </w:pPr>
            <w:r w:rsidRPr="007F4DE4">
              <w:rPr>
                <w:sz w:val="16"/>
                <w:lang w:val="en-US"/>
              </w:rPr>
              <w:t>ENUMERATED</w:t>
            </w:r>
            <w:r w:rsidRPr="007F4DE4">
              <w:rPr>
                <w:sz w:val="16"/>
                <w:lang w:val="en-US"/>
              </w:rPr>
              <w:br/>
              <w:t>(</w:t>
            </w:r>
            <w:r w:rsidRPr="007F4DE4">
              <w:rPr>
                <w:sz w:val="16"/>
              </w:rPr>
              <w:t>Transfer Syntax Error,</w:t>
            </w:r>
            <w:r w:rsidRPr="007F4DE4">
              <w:rPr>
                <w:sz w:val="16"/>
              </w:rPr>
              <w:br/>
              <w:t>Abstract Syntax Error (Reject),</w:t>
            </w:r>
            <w:r w:rsidRPr="007F4DE4">
              <w:rPr>
                <w:sz w:val="16"/>
              </w:rPr>
              <w:br/>
              <w:t>Abstract Syntax Error (Ignore and Notify),</w:t>
            </w:r>
            <w:r w:rsidRPr="007F4DE4">
              <w:rPr>
                <w:sz w:val="16"/>
              </w:rPr>
              <w:br/>
              <w:t>Message not Compatible with Receiver State,</w:t>
            </w:r>
          </w:p>
          <w:p w14:paraId="6577F5C8" w14:textId="77777777" w:rsidR="00AA78E6" w:rsidRPr="007F4DE4" w:rsidRDefault="00AA78E6" w:rsidP="004F5AD9">
            <w:pPr>
              <w:pStyle w:val="TAL"/>
              <w:spacing w:line="0" w:lineRule="atLeast"/>
              <w:rPr>
                <w:sz w:val="16"/>
                <w:lang w:eastAsia="ja-JP"/>
              </w:rPr>
            </w:pPr>
            <w:r w:rsidRPr="007F4DE4">
              <w:rPr>
                <w:sz w:val="16"/>
              </w:rPr>
              <w:t>Semantic Error,</w:t>
            </w:r>
            <w:r w:rsidRPr="007F4DE4">
              <w:rPr>
                <w:sz w:val="16"/>
              </w:rPr>
              <w:br/>
              <w:t>Unspecified,</w:t>
            </w:r>
          </w:p>
          <w:p w14:paraId="461CF5AA" w14:textId="77777777" w:rsidR="00AA78E6" w:rsidRPr="007F4DE4" w:rsidRDefault="00AA78E6" w:rsidP="004F5AD9">
            <w:pPr>
              <w:pStyle w:val="TAL"/>
              <w:spacing w:line="0" w:lineRule="atLeast"/>
              <w:rPr>
                <w:sz w:val="16"/>
                <w:lang w:val="en-US" w:eastAsia="ja-JP"/>
              </w:rPr>
            </w:pPr>
            <w:r w:rsidRPr="007F4DE4">
              <w:rPr>
                <w:sz w:val="16"/>
              </w:rPr>
              <w:t>Abstract Syntax Error (Falsely Constructed Message)</w:t>
            </w:r>
            <w:r w:rsidRPr="007F4DE4">
              <w:rPr>
                <w:sz w:val="16"/>
                <w:lang w:val="en-US" w:eastAsia="ja-JP"/>
              </w:rPr>
              <w:t>,</w:t>
            </w:r>
          </w:p>
          <w:p w14:paraId="600945D6" w14:textId="77777777" w:rsidR="00AA78E6" w:rsidRPr="007F4DE4" w:rsidRDefault="00AA78E6" w:rsidP="004F5AD9">
            <w:pPr>
              <w:pStyle w:val="TAL"/>
              <w:spacing w:line="0" w:lineRule="atLeast"/>
              <w:rPr>
                <w:sz w:val="16"/>
                <w:lang w:val="fr-FR" w:eastAsia="ja-JP"/>
              </w:rPr>
            </w:pPr>
            <w:r w:rsidRPr="007F4DE4">
              <w:rPr>
                <w:sz w:val="16"/>
                <w:lang w:val="fr-FR"/>
              </w:rPr>
              <w:t>...)</w:t>
            </w:r>
          </w:p>
        </w:tc>
        <w:tc>
          <w:tcPr>
            <w:tcW w:w="1275" w:type="dxa"/>
          </w:tcPr>
          <w:p w14:paraId="5EC8FCBB" w14:textId="77777777" w:rsidR="00AA78E6" w:rsidRPr="007F4DE4" w:rsidRDefault="00AA78E6" w:rsidP="004F5AD9">
            <w:pPr>
              <w:pStyle w:val="TAL"/>
              <w:spacing w:line="0" w:lineRule="atLeast"/>
              <w:rPr>
                <w:lang w:val="fr-FR"/>
              </w:rPr>
            </w:pPr>
          </w:p>
        </w:tc>
      </w:tr>
      <w:tr w:rsidR="00AA78E6" w:rsidRPr="007F4DE4" w14:paraId="63FE3A79" w14:textId="77777777" w:rsidTr="004F5AD9">
        <w:trPr>
          <w:jc w:val="center"/>
        </w:trPr>
        <w:tc>
          <w:tcPr>
            <w:tcW w:w="2551" w:type="dxa"/>
          </w:tcPr>
          <w:p w14:paraId="5CD4B2A4" w14:textId="77777777" w:rsidR="00AA78E6" w:rsidRPr="007F4DE4" w:rsidRDefault="00AA78E6" w:rsidP="00DC139A">
            <w:pPr>
              <w:pStyle w:val="TAL"/>
              <w:rPr>
                <w:lang w:val="fr-FR"/>
              </w:rPr>
            </w:pPr>
            <w:r w:rsidRPr="00DC139A">
              <w:t>&gt;</w:t>
            </w:r>
            <w:proofErr w:type="spellStart"/>
            <w:r w:rsidRPr="00DC139A">
              <w:t>Misc</w:t>
            </w:r>
            <w:proofErr w:type="spellEnd"/>
          </w:p>
        </w:tc>
        <w:tc>
          <w:tcPr>
            <w:tcW w:w="1134" w:type="dxa"/>
          </w:tcPr>
          <w:p w14:paraId="66D632EA" w14:textId="77777777" w:rsidR="00AA78E6" w:rsidRPr="007F4DE4" w:rsidRDefault="00AA78E6" w:rsidP="004F5AD9">
            <w:pPr>
              <w:pStyle w:val="TAL"/>
              <w:spacing w:line="0" w:lineRule="atLeast"/>
              <w:rPr>
                <w:lang w:val="fr-FR"/>
              </w:rPr>
            </w:pPr>
          </w:p>
        </w:tc>
        <w:tc>
          <w:tcPr>
            <w:tcW w:w="867" w:type="dxa"/>
          </w:tcPr>
          <w:p w14:paraId="426C2615" w14:textId="77777777" w:rsidR="00AA78E6" w:rsidRPr="007F4DE4" w:rsidRDefault="00AA78E6" w:rsidP="004F5AD9">
            <w:pPr>
              <w:pStyle w:val="TAL"/>
              <w:spacing w:line="0" w:lineRule="atLeast"/>
              <w:rPr>
                <w:lang w:val="fr-FR"/>
              </w:rPr>
            </w:pPr>
          </w:p>
        </w:tc>
        <w:tc>
          <w:tcPr>
            <w:tcW w:w="2977" w:type="dxa"/>
          </w:tcPr>
          <w:p w14:paraId="49FDBCC2" w14:textId="77777777" w:rsidR="00AA78E6" w:rsidRPr="007F4DE4" w:rsidRDefault="00AA78E6" w:rsidP="004F5AD9">
            <w:pPr>
              <w:pStyle w:val="TAL"/>
              <w:spacing w:line="0" w:lineRule="atLeast"/>
              <w:rPr>
                <w:lang w:val="fr-FR"/>
              </w:rPr>
            </w:pPr>
          </w:p>
        </w:tc>
        <w:tc>
          <w:tcPr>
            <w:tcW w:w="1275" w:type="dxa"/>
          </w:tcPr>
          <w:p w14:paraId="263F431B" w14:textId="77777777" w:rsidR="00AA78E6" w:rsidRPr="007F4DE4" w:rsidRDefault="00AA78E6" w:rsidP="004F5AD9">
            <w:pPr>
              <w:pStyle w:val="TAL"/>
              <w:spacing w:line="0" w:lineRule="atLeast"/>
              <w:rPr>
                <w:lang w:val="fr-FR"/>
              </w:rPr>
            </w:pPr>
          </w:p>
        </w:tc>
      </w:tr>
      <w:tr w:rsidR="00AA78E6" w:rsidRPr="007F4DE4" w14:paraId="59D20FFA" w14:textId="77777777" w:rsidTr="004F5AD9">
        <w:trPr>
          <w:jc w:val="center"/>
        </w:trPr>
        <w:tc>
          <w:tcPr>
            <w:tcW w:w="2551" w:type="dxa"/>
          </w:tcPr>
          <w:p w14:paraId="2B1621BB" w14:textId="77777777" w:rsidR="00AA78E6" w:rsidRPr="007F4DE4" w:rsidRDefault="00AA78E6" w:rsidP="00DC139A">
            <w:pPr>
              <w:pStyle w:val="TAL"/>
              <w:rPr>
                <w:lang w:val="fr-FR"/>
              </w:rPr>
            </w:pPr>
            <w:r w:rsidRPr="00DC139A">
              <w:t>&gt;&gt;</w:t>
            </w:r>
            <w:proofErr w:type="spellStart"/>
            <w:r w:rsidRPr="00DC139A">
              <w:t>Misc</w:t>
            </w:r>
            <w:proofErr w:type="spellEnd"/>
            <w:r w:rsidRPr="00DC139A">
              <w:t xml:space="preserve"> Cause </w:t>
            </w:r>
          </w:p>
        </w:tc>
        <w:tc>
          <w:tcPr>
            <w:tcW w:w="1134" w:type="dxa"/>
          </w:tcPr>
          <w:p w14:paraId="0B18BA62" w14:textId="77777777" w:rsidR="00AA78E6" w:rsidRPr="007F4DE4" w:rsidRDefault="00AA78E6" w:rsidP="004F5AD9">
            <w:pPr>
              <w:pStyle w:val="TAL"/>
              <w:spacing w:line="0" w:lineRule="atLeast"/>
              <w:rPr>
                <w:lang w:val="en-US"/>
              </w:rPr>
            </w:pPr>
            <w:r w:rsidRPr="007F4DE4">
              <w:rPr>
                <w:lang w:val="en-US"/>
              </w:rPr>
              <w:t>M</w:t>
            </w:r>
          </w:p>
        </w:tc>
        <w:tc>
          <w:tcPr>
            <w:tcW w:w="867" w:type="dxa"/>
          </w:tcPr>
          <w:p w14:paraId="4EB304F6" w14:textId="77777777" w:rsidR="00AA78E6" w:rsidRPr="007F4DE4" w:rsidRDefault="00AA78E6" w:rsidP="004F5AD9">
            <w:pPr>
              <w:pStyle w:val="TAL"/>
              <w:spacing w:line="0" w:lineRule="atLeast"/>
              <w:rPr>
                <w:lang w:val="en-US"/>
              </w:rPr>
            </w:pPr>
          </w:p>
        </w:tc>
        <w:tc>
          <w:tcPr>
            <w:tcW w:w="2977" w:type="dxa"/>
          </w:tcPr>
          <w:p w14:paraId="44D23685" w14:textId="77777777" w:rsidR="00AA78E6" w:rsidRPr="007F4DE4" w:rsidRDefault="00AA78E6" w:rsidP="004F5AD9">
            <w:pPr>
              <w:pStyle w:val="TAL"/>
              <w:spacing w:line="0" w:lineRule="atLeast"/>
              <w:rPr>
                <w:sz w:val="16"/>
                <w:lang w:val="en-US" w:eastAsia="ja-JP"/>
              </w:rPr>
            </w:pPr>
            <w:r w:rsidRPr="007F4DE4">
              <w:rPr>
                <w:sz w:val="16"/>
                <w:lang w:val="en-US"/>
              </w:rPr>
              <w:t>ENUMERATED</w:t>
            </w:r>
            <w:r w:rsidRPr="007F4DE4">
              <w:rPr>
                <w:sz w:val="16"/>
                <w:lang w:val="en-US"/>
              </w:rPr>
              <w:br/>
              <w:t>(</w:t>
            </w:r>
            <w:r w:rsidRPr="007F4DE4">
              <w:rPr>
                <w:sz w:val="16"/>
              </w:rPr>
              <w:t>Processing Overload,</w:t>
            </w:r>
            <w:r w:rsidRPr="007F4DE4">
              <w:rPr>
                <w:sz w:val="16"/>
              </w:rPr>
              <w:br/>
              <w:t>Hardware Failure,</w:t>
            </w:r>
            <w:r w:rsidRPr="007F4DE4">
              <w:rPr>
                <w:sz w:val="16"/>
              </w:rPr>
              <w:br/>
              <w:t>O&amp;M Intervention,</w:t>
            </w:r>
            <w:r w:rsidRPr="007F4DE4">
              <w:rPr>
                <w:sz w:val="16"/>
              </w:rPr>
              <w:br/>
              <w:t xml:space="preserve">Unspecified, </w:t>
            </w:r>
            <w:r w:rsidRPr="007F4DE4">
              <w:rPr>
                <w:sz w:val="16"/>
              </w:rPr>
              <w:br/>
            </w:r>
            <w:r w:rsidRPr="007F4DE4">
              <w:rPr>
                <w:sz w:val="16"/>
                <w:lang w:val="en-US"/>
              </w:rPr>
              <w:t>...</w:t>
            </w:r>
            <w:r>
              <w:rPr>
                <w:sz w:val="16"/>
                <w:lang w:val="en-US"/>
              </w:rPr>
              <w:t>,</w:t>
            </w:r>
            <w:r>
              <w:rPr>
                <w:sz w:val="16"/>
                <w:lang w:val="en-US"/>
              </w:rPr>
              <w:br/>
              <w:t>Ciphering Key Data Lost</w:t>
            </w:r>
            <w:r w:rsidRPr="007F4DE4">
              <w:rPr>
                <w:sz w:val="16"/>
                <w:lang w:val="en-US"/>
              </w:rPr>
              <w:t>)</w:t>
            </w:r>
          </w:p>
        </w:tc>
        <w:tc>
          <w:tcPr>
            <w:tcW w:w="1275" w:type="dxa"/>
          </w:tcPr>
          <w:p w14:paraId="4F826E66" w14:textId="77777777" w:rsidR="00AA78E6" w:rsidRPr="007F4DE4" w:rsidRDefault="00AA78E6" w:rsidP="004F5AD9">
            <w:pPr>
              <w:pStyle w:val="TAL"/>
              <w:spacing w:line="0" w:lineRule="atLeast"/>
              <w:rPr>
                <w:lang w:val="en-US"/>
              </w:rPr>
            </w:pPr>
          </w:p>
        </w:tc>
      </w:tr>
    </w:tbl>
    <w:p w14:paraId="6ABBCA40" w14:textId="77777777" w:rsidR="00AA78E6" w:rsidRPr="007F4DE4" w:rsidRDefault="00AA78E6" w:rsidP="00AA78E6">
      <w:pPr>
        <w:pStyle w:val="BodyText"/>
        <w:rPr>
          <w:lang w:val="en-US" w:eastAsia="zh-CN"/>
        </w:rPr>
      </w:pPr>
    </w:p>
    <w:p w14:paraId="414AF0B0" w14:textId="77777777" w:rsidR="00AA78E6" w:rsidRPr="007F4DE4" w:rsidRDefault="00AA78E6" w:rsidP="005854C8">
      <w:pPr>
        <w:pStyle w:val="Heading3"/>
        <w:widowControl w:val="0"/>
      </w:pPr>
      <w:bookmarkStart w:id="352" w:name="_Toc19715566"/>
      <w:bookmarkStart w:id="353" w:name="_Toc27253367"/>
      <w:bookmarkStart w:id="354" w:name="_Toc51855553"/>
      <w:bookmarkStart w:id="355" w:name="_Toc97649052"/>
      <w:r w:rsidRPr="007F4DE4">
        <w:lastRenderedPageBreak/>
        <w:t>7.4.17</w:t>
      </w:r>
      <w:r w:rsidRPr="007F4DE4">
        <w:tab/>
      </w:r>
      <w:r w:rsidRPr="007F4DE4">
        <w:rPr>
          <w:lang w:eastAsia="zh-CN"/>
        </w:rPr>
        <w:t xml:space="preserve">Payload </w:t>
      </w:r>
      <w:r w:rsidRPr="007F4DE4">
        <w:t>Type</w:t>
      </w:r>
      <w:bookmarkEnd w:id="352"/>
      <w:bookmarkEnd w:id="353"/>
      <w:bookmarkEnd w:id="354"/>
      <w:bookmarkEnd w:id="355"/>
    </w:p>
    <w:p w14:paraId="730057F1" w14:textId="77777777" w:rsidR="00AA78E6" w:rsidRPr="007F4DE4" w:rsidRDefault="00AA78E6" w:rsidP="00AA78E6">
      <w:pPr>
        <w:keepNext/>
        <w:keepLines/>
        <w:widowControl w:val="0"/>
        <w:rPr>
          <w:lang w:eastAsia="zh-CN"/>
        </w:rPr>
      </w:pPr>
      <w:r w:rsidRPr="007F4DE4">
        <w:t xml:space="preserve">This parameter </w:t>
      </w:r>
      <w:r w:rsidRPr="007F4DE4">
        <w:rPr>
          <w:rFonts w:hint="eastAsia"/>
          <w:lang w:eastAsia="zh-CN"/>
        </w:rPr>
        <w:t xml:space="preserve">indicates the type of APDU included in </w:t>
      </w:r>
      <w:r w:rsidRPr="007F4DE4">
        <w:rPr>
          <w:lang w:val="en-US" w:eastAsia="zh-CN"/>
        </w:rPr>
        <w:t>LCS-AP Connected Oriented Information message</w:t>
      </w:r>
      <w:r w:rsidRPr="007F4DE4">
        <w:t>.</w:t>
      </w:r>
      <w:r w:rsidRPr="007F4DE4">
        <w:rPr>
          <w:rFonts w:hint="eastAsia"/>
          <w:lang w:eastAsia="zh-CN"/>
        </w:rPr>
        <w:t xml:space="preserve"> The supported information types are LPP and </w:t>
      </w:r>
      <w:proofErr w:type="spellStart"/>
      <w:r w:rsidRPr="007F4DE4">
        <w:rPr>
          <w:rFonts w:hint="eastAsia"/>
          <w:lang w:eastAsia="zh-CN"/>
        </w:rPr>
        <w:t>LPPa</w:t>
      </w:r>
      <w:proofErr w:type="spellEnd"/>
      <w:r w:rsidRPr="007F4DE4">
        <w:rPr>
          <w:rFonts w:hint="eastAsia"/>
          <w:lang w:eastAsia="zh-CN"/>
        </w:rPr>
        <w:t>.</w:t>
      </w:r>
    </w:p>
    <w:p w14:paraId="6F3AA7BE" w14:textId="77777777" w:rsidR="00AA78E6" w:rsidRPr="007F4DE4" w:rsidRDefault="00AA78E6" w:rsidP="00AA78E6">
      <w:pPr>
        <w:pStyle w:val="TH"/>
        <w:widowControl w:val="0"/>
        <w:rPr>
          <w:lang w:eastAsia="zh-CN"/>
        </w:rPr>
      </w:pPr>
      <w:r w:rsidRPr="007F4DE4">
        <w:t>Table 7.4.</w:t>
      </w:r>
      <w:r w:rsidRPr="007F4DE4">
        <w:rPr>
          <w:rFonts w:hint="eastAsia"/>
          <w:lang w:eastAsia="zh-CN"/>
        </w:rPr>
        <w:t>17</w:t>
      </w:r>
      <w:r w:rsidRPr="007F4DE4">
        <w:t xml:space="preserve">-1: </w:t>
      </w:r>
      <w:r w:rsidRPr="007F4DE4">
        <w:rPr>
          <w:rFonts w:hint="eastAsia"/>
          <w:lang w:eastAsia="zh-CN"/>
        </w:rPr>
        <w:t>Payload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6A2B5766" w14:textId="77777777" w:rsidTr="004F5AD9">
        <w:tc>
          <w:tcPr>
            <w:tcW w:w="2268" w:type="dxa"/>
          </w:tcPr>
          <w:p w14:paraId="38421325" w14:textId="77777777" w:rsidR="00AA78E6" w:rsidRPr="007F4DE4" w:rsidRDefault="00AA78E6" w:rsidP="004F5AD9">
            <w:pPr>
              <w:pStyle w:val="TAH"/>
              <w:widowControl w:val="0"/>
            </w:pPr>
            <w:r w:rsidRPr="007F4DE4">
              <w:t>IE/Group Name</w:t>
            </w:r>
          </w:p>
        </w:tc>
        <w:tc>
          <w:tcPr>
            <w:tcW w:w="1080" w:type="dxa"/>
          </w:tcPr>
          <w:p w14:paraId="59E5344D" w14:textId="77777777" w:rsidR="00AA78E6" w:rsidRPr="007F4DE4" w:rsidRDefault="00AA78E6" w:rsidP="004F5AD9">
            <w:pPr>
              <w:pStyle w:val="TAH"/>
              <w:widowControl w:val="0"/>
            </w:pPr>
            <w:r w:rsidRPr="007F4DE4">
              <w:t>Presence</w:t>
            </w:r>
          </w:p>
        </w:tc>
        <w:tc>
          <w:tcPr>
            <w:tcW w:w="792" w:type="dxa"/>
          </w:tcPr>
          <w:p w14:paraId="49146136" w14:textId="77777777" w:rsidR="00AA78E6" w:rsidRPr="007F4DE4" w:rsidRDefault="00AA78E6" w:rsidP="004F5AD9">
            <w:pPr>
              <w:pStyle w:val="TAH"/>
              <w:widowControl w:val="0"/>
            </w:pPr>
            <w:r w:rsidRPr="007F4DE4">
              <w:t>Range</w:t>
            </w:r>
          </w:p>
        </w:tc>
        <w:tc>
          <w:tcPr>
            <w:tcW w:w="2205" w:type="dxa"/>
          </w:tcPr>
          <w:p w14:paraId="2DE23C65" w14:textId="77777777" w:rsidR="00AA78E6" w:rsidRPr="007F4DE4" w:rsidRDefault="00AA78E6" w:rsidP="004F5AD9">
            <w:pPr>
              <w:pStyle w:val="TAH"/>
              <w:widowControl w:val="0"/>
            </w:pPr>
            <w:r w:rsidRPr="007F4DE4">
              <w:t>IE type and reference</w:t>
            </w:r>
          </w:p>
        </w:tc>
        <w:tc>
          <w:tcPr>
            <w:tcW w:w="3393" w:type="dxa"/>
          </w:tcPr>
          <w:p w14:paraId="5B33B81F" w14:textId="77777777" w:rsidR="00AA78E6" w:rsidRPr="007F4DE4" w:rsidRDefault="00AA78E6" w:rsidP="004F5AD9">
            <w:pPr>
              <w:pStyle w:val="TAH"/>
              <w:widowControl w:val="0"/>
            </w:pPr>
            <w:r w:rsidRPr="007F4DE4">
              <w:t>Semantics description</w:t>
            </w:r>
          </w:p>
        </w:tc>
      </w:tr>
      <w:tr w:rsidR="00AA78E6" w:rsidRPr="007F4DE4" w14:paraId="2C0C7E46" w14:textId="77777777" w:rsidTr="004F5AD9">
        <w:tc>
          <w:tcPr>
            <w:tcW w:w="2268" w:type="dxa"/>
          </w:tcPr>
          <w:p w14:paraId="1BC4D19A" w14:textId="77777777" w:rsidR="00AA78E6" w:rsidRPr="007F4DE4" w:rsidRDefault="00AA78E6" w:rsidP="004F5AD9">
            <w:pPr>
              <w:pStyle w:val="TAL"/>
              <w:widowControl w:val="0"/>
              <w:rPr>
                <w:b/>
                <w:lang w:eastAsia="zh-CN"/>
              </w:rPr>
            </w:pPr>
            <w:r w:rsidRPr="007F4DE4">
              <w:rPr>
                <w:rFonts w:hint="eastAsia"/>
                <w:lang w:eastAsia="zh-CN"/>
              </w:rPr>
              <w:t>Payload Type</w:t>
            </w:r>
          </w:p>
        </w:tc>
        <w:tc>
          <w:tcPr>
            <w:tcW w:w="1080" w:type="dxa"/>
          </w:tcPr>
          <w:p w14:paraId="68A9C9D9" w14:textId="77777777" w:rsidR="00AA78E6" w:rsidRPr="007F4DE4" w:rsidRDefault="00AA78E6" w:rsidP="004F5AD9">
            <w:pPr>
              <w:pStyle w:val="TAL"/>
              <w:widowControl w:val="0"/>
              <w:rPr>
                <w:lang w:eastAsia="zh-CN"/>
              </w:rPr>
            </w:pPr>
            <w:r w:rsidRPr="007F4DE4">
              <w:rPr>
                <w:rFonts w:hint="eastAsia"/>
                <w:lang w:eastAsia="zh-CN"/>
              </w:rPr>
              <w:t>M</w:t>
            </w:r>
          </w:p>
        </w:tc>
        <w:tc>
          <w:tcPr>
            <w:tcW w:w="792" w:type="dxa"/>
          </w:tcPr>
          <w:p w14:paraId="54B17FEB" w14:textId="77777777" w:rsidR="00AA78E6" w:rsidRPr="007F4DE4" w:rsidRDefault="00AA78E6" w:rsidP="004F5AD9">
            <w:pPr>
              <w:pStyle w:val="TAL"/>
              <w:widowControl w:val="0"/>
            </w:pPr>
          </w:p>
        </w:tc>
        <w:tc>
          <w:tcPr>
            <w:tcW w:w="2205" w:type="dxa"/>
          </w:tcPr>
          <w:p w14:paraId="38853E67" w14:textId="77777777" w:rsidR="00AA78E6" w:rsidRPr="007F4DE4" w:rsidRDefault="00AA78E6" w:rsidP="004F5AD9">
            <w:pPr>
              <w:pStyle w:val="TAL"/>
              <w:widowControl w:val="0"/>
              <w:rPr>
                <w:snapToGrid w:val="0"/>
                <w:lang w:eastAsia="zh-CN"/>
              </w:rPr>
            </w:pPr>
            <w:r w:rsidRPr="007F4DE4">
              <w:rPr>
                <w:snapToGrid w:val="0"/>
              </w:rPr>
              <w:t>ENUMERATED</w:t>
            </w:r>
          </w:p>
          <w:p w14:paraId="6AB7BBB3" w14:textId="77777777" w:rsidR="00AA78E6" w:rsidRPr="007F4DE4" w:rsidRDefault="00AA78E6" w:rsidP="004F5AD9">
            <w:pPr>
              <w:pStyle w:val="TAL"/>
              <w:widowControl w:val="0"/>
              <w:rPr>
                <w:snapToGrid w:val="0"/>
                <w:lang w:eastAsia="zh-CN"/>
              </w:rPr>
            </w:pPr>
            <w:r w:rsidRPr="007F4DE4">
              <w:rPr>
                <w:rFonts w:hint="eastAsia"/>
                <w:snapToGrid w:val="0"/>
                <w:lang w:eastAsia="zh-CN"/>
              </w:rPr>
              <w:t>(LPP,</w:t>
            </w:r>
          </w:p>
          <w:p w14:paraId="25A8AA68" w14:textId="77777777" w:rsidR="00AA78E6" w:rsidRPr="007F4DE4" w:rsidRDefault="00AA78E6" w:rsidP="004F5AD9">
            <w:pPr>
              <w:pStyle w:val="TAL"/>
              <w:widowControl w:val="0"/>
              <w:rPr>
                <w:snapToGrid w:val="0"/>
                <w:lang w:eastAsia="zh-CN"/>
              </w:rPr>
            </w:pPr>
            <w:proofErr w:type="spellStart"/>
            <w:r w:rsidRPr="007F4DE4">
              <w:rPr>
                <w:rFonts w:hint="eastAsia"/>
                <w:snapToGrid w:val="0"/>
                <w:lang w:eastAsia="zh-CN"/>
              </w:rPr>
              <w:t>LPPa</w:t>
            </w:r>
            <w:proofErr w:type="spellEnd"/>
            <w:r w:rsidRPr="007F4DE4">
              <w:rPr>
                <w:rFonts w:hint="eastAsia"/>
                <w:snapToGrid w:val="0"/>
                <w:lang w:eastAsia="zh-CN"/>
              </w:rPr>
              <w:t>,</w:t>
            </w:r>
          </w:p>
          <w:p w14:paraId="529E0C3B" w14:textId="77777777" w:rsidR="00AA78E6" w:rsidRPr="007F4DE4" w:rsidRDefault="00AA78E6" w:rsidP="004F5AD9">
            <w:pPr>
              <w:pStyle w:val="TAL"/>
              <w:widowControl w:val="0"/>
              <w:rPr>
                <w:snapToGrid w:val="0"/>
                <w:lang w:eastAsia="zh-CN"/>
              </w:rPr>
            </w:pPr>
            <w:r w:rsidRPr="007F4DE4">
              <w:rPr>
                <w:snapToGrid w:val="0"/>
                <w:lang w:eastAsia="zh-CN"/>
              </w:rPr>
              <w:t>…</w:t>
            </w:r>
            <w:r w:rsidRPr="007F4DE4">
              <w:rPr>
                <w:rFonts w:hint="eastAsia"/>
                <w:snapToGrid w:val="0"/>
                <w:lang w:eastAsia="zh-CN"/>
              </w:rPr>
              <w:t>)</w:t>
            </w:r>
          </w:p>
        </w:tc>
        <w:tc>
          <w:tcPr>
            <w:tcW w:w="3393" w:type="dxa"/>
          </w:tcPr>
          <w:p w14:paraId="144812F8" w14:textId="77777777" w:rsidR="00AA78E6" w:rsidRPr="007F4DE4" w:rsidRDefault="00AA78E6" w:rsidP="004F5AD9">
            <w:pPr>
              <w:pStyle w:val="TAL"/>
              <w:widowControl w:val="0"/>
              <w:rPr>
                <w:lang w:eastAsia="zh-CN"/>
              </w:rPr>
            </w:pPr>
          </w:p>
        </w:tc>
      </w:tr>
    </w:tbl>
    <w:p w14:paraId="76551686" w14:textId="77777777" w:rsidR="00AA78E6" w:rsidRPr="007F4DE4" w:rsidRDefault="00AA78E6" w:rsidP="00AA78E6">
      <w:pPr>
        <w:keepNext/>
        <w:keepLines/>
        <w:widowControl w:val="0"/>
        <w:rPr>
          <w:lang w:eastAsia="zh-CN"/>
        </w:rPr>
      </w:pPr>
    </w:p>
    <w:p w14:paraId="394DFD61" w14:textId="77777777" w:rsidR="00AA78E6" w:rsidRPr="007F4DE4" w:rsidRDefault="00AA78E6" w:rsidP="005854C8">
      <w:pPr>
        <w:pStyle w:val="Heading3"/>
      </w:pPr>
      <w:bookmarkStart w:id="356" w:name="_Toc19715567"/>
      <w:bookmarkStart w:id="357" w:name="_Toc27253368"/>
      <w:bookmarkStart w:id="358" w:name="_Toc51855554"/>
      <w:bookmarkStart w:id="359" w:name="_Toc97649053"/>
      <w:r w:rsidRPr="007F4DE4">
        <w:t>7.4.</w:t>
      </w:r>
      <w:r w:rsidRPr="007F4DE4">
        <w:rPr>
          <w:lang w:eastAsia="zh-CN"/>
        </w:rPr>
        <w:t>18</w:t>
      </w:r>
      <w:r w:rsidRPr="007F4DE4">
        <w:tab/>
        <w:t>APDU</w:t>
      </w:r>
      <w:bookmarkEnd w:id="356"/>
      <w:bookmarkEnd w:id="357"/>
      <w:bookmarkEnd w:id="358"/>
      <w:bookmarkEnd w:id="359"/>
    </w:p>
    <w:p w14:paraId="7FFE3EE3" w14:textId="77777777" w:rsidR="00AA78E6" w:rsidRPr="007F4DE4" w:rsidRDefault="00AA78E6" w:rsidP="00AA78E6">
      <w:r w:rsidRPr="007F4DE4">
        <w:t xml:space="preserve">This parameter contains an embedded APDU. For information transfer between an </w:t>
      </w:r>
      <w:r w:rsidRPr="007F4DE4">
        <w:rPr>
          <w:rFonts w:hint="eastAsia"/>
          <w:lang w:eastAsia="zh-CN"/>
        </w:rPr>
        <w:t>E-</w:t>
      </w:r>
      <w:r w:rsidRPr="007F4DE4">
        <w:t xml:space="preserve">SMLC and </w:t>
      </w:r>
      <w:r w:rsidRPr="007F4DE4">
        <w:rPr>
          <w:rFonts w:hint="eastAsia"/>
          <w:lang w:eastAsia="zh-CN"/>
        </w:rPr>
        <w:t xml:space="preserve">an </w:t>
      </w:r>
      <w:proofErr w:type="spellStart"/>
      <w:r w:rsidRPr="007F4DE4">
        <w:rPr>
          <w:rFonts w:hint="eastAsia"/>
          <w:lang w:eastAsia="zh-CN"/>
        </w:rPr>
        <w:t>eNB</w:t>
      </w:r>
      <w:proofErr w:type="spellEnd"/>
      <w:r w:rsidRPr="007F4DE4">
        <w:t xml:space="preserve"> this shall be an </w:t>
      </w:r>
      <w:proofErr w:type="spellStart"/>
      <w:r w:rsidRPr="007F4DE4">
        <w:rPr>
          <w:rFonts w:hint="eastAsia"/>
          <w:lang w:eastAsia="zh-CN"/>
        </w:rPr>
        <w:t>LPPa</w:t>
      </w:r>
      <w:proofErr w:type="spellEnd"/>
      <w:r w:rsidRPr="007F4DE4">
        <w:t xml:space="preserve"> APDU. For information transfer between </w:t>
      </w:r>
      <w:r w:rsidRPr="007F4DE4">
        <w:rPr>
          <w:rFonts w:hint="eastAsia"/>
          <w:lang w:eastAsia="zh-CN"/>
        </w:rPr>
        <w:t>an</w:t>
      </w:r>
      <w:r w:rsidRPr="007F4DE4">
        <w:t xml:space="preserve"> </w:t>
      </w:r>
      <w:r w:rsidRPr="007F4DE4">
        <w:rPr>
          <w:rFonts w:hint="eastAsia"/>
          <w:lang w:eastAsia="zh-CN"/>
        </w:rPr>
        <w:t>E-</w:t>
      </w:r>
      <w:r w:rsidRPr="007F4DE4">
        <w:t>SMLC</w:t>
      </w:r>
      <w:r w:rsidRPr="007F4DE4">
        <w:rPr>
          <w:rFonts w:hint="eastAsia"/>
          <w:lang w:eastAsia="zh-CN"/>
        </w:rPr>
        <w:t xml:space="preserve"> and a target UE</w:t>
      </w:r>
      <w:r w:rsidRPr="007F4DE4">
        <w:t xml:space="preserve">, this shall be an </w:t>
      </w:r>
      <w:r w:rsidRPr="007F4DE4">
        <w:rPr>
          <w:rFonts w:hint="eastAsia"/>
          <w:lang w:eastAsia="zh-CN"/>
        </w:rPr>
        <w:t>LPP</w:t>
      </w:r>
      <w:r w:rsidRPr="007F4DE4">
        <w:t xml:space="preserve"> APDU.</w:t>
      </w:r>
    </w:p>
    <w:p w14:paraId="57BF83B3" w14:textId="77777777" w:rsidR="00AA78E6" w:rsidRPr="007F4DE4" w:rsidRDefault="00AA78E6" w:rsidP="00AA78E6">
      <w:pPr>
        <w:pStyle w:val="TH"/>
        <w:rPr>
          <w:lang w:eastAsia="zh-CN"/>
        </w:rPr>
      </w:pPr>
      <w:r w:rsidRPr="007F4DE4">
        <w:t>Table 7.4.</w:t>
      </w:r>
      <w:r w:rsidRPr="007F4DE4">
        <w:rPr>
          <w:rFonts w:hint="eastAsia"/>
          <w:lang w:eastAsia="zh-CN"/>
        </w:rPr>
        <w:t>18</w:t>
      </w:r>
      <w:r w:rsidRPr="007F4DE4">
        <w:t xml:space="preserve">-1: </w:t>
      </w:r>
      <w:r w:rsidRPr="007F4DE4">
        <w:rPr>
          <w:rFonts w:hint="eastAsia"/>
          <w:lang w:eastAsia="zh-CN"/>
        </w:rPr>
        <w:t>APDU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074C3A66" w14:textId="77777777" w:rsidTr="004F5AD9">
        <w:tc>
          <w:tcPr>
            <w:tcW w:w="2268" w:type="dxa"/>
          </w:tcPr>
          <w:p w14:paraId="692C3FF8" w14:textId="77777777" w:rsidR="00AA78E6" w:rsidRPr="007F4DE4" w:rsidRDefault="00AA78E6" w:rsidP="004F5AD9">
            <w:pPr>
              <w:pStyle w:val="TAH"/>
            </w:pPr>
            <w:r w:rsidRPr="007F4DE4">
              <w:t>IE/Group Name</w:t>
            </w:r>
          </w:p>
        </w:tc>
        <w:tc>
          <w:tcPr>
            <w:tcW w:w="1080" w:type="dxa"/>
          </w:tcPr>
          <w:p w14:paraId="619EF40B" w14:textId="77777777" w:rsidR="00AA78E6" w:rsidRPr="007F4DE4" w:rsidRDefault="00AA78E6" w:rsidP="004F5AD9">
            <w:pPr>
              <w:pStyle w:val="TAH"/>
            </w:pPr>
            <w:r w:rsidRPr="007F4DE4">
              <w:t>Presence</w:t>
            </w:r>
          </w:p>
        </w:tc>
        <w:tc>
          <w:tcPr>
            <w:tcW w:w="792" w:type="dxa"/>
          </w:tcPr>
          <w:p w14:paraId="2A0539DE" w14:textId="77777777" w:rsidR="00AA78E6" w:rsidRPr="007F4DE4" w:rsidRDefault="00AA78E6" w:rsidP="004F5AD9">
            <w:pPr>
              <w:pStyle w:val="TAH"/>
            </w:pPr>
            <w:r w:rsidRPr="007F4DE4">
              <w:t>Range</w:t>
            </w:r>
          </w:p>
        </w:tc>
        <w:tc>
          <w:tcPr>
            <w:tcW w:w="2205" w:type="dxa"/>
          </w:tcPr>
          <w:p w14:paraId="2589B465" w14:textId="77777777" w:rsidR="00AA78E6" w:rsidRPr="007F4DE4" w:rsidRDefault="00AA78E6" w:rsidP="004F5AD9">
            <w:pPr>
              <w:pStyle w:val="TAH"/>
            </w:pPr>
            <w:r w:rsidRPr="007F4DE4">
              <w:t>IE type and reference</w:t>
            </w:r>
          </w:p>
        </w:tc>
        <w:tc>
          <w:tcPr>
            <w:tcW w:w="3393" w:type="dxa"/>
          </w:tcPr>
          <w:p w14:paraId="2EDA49C1" w14:textId="77777777" w:rsidR="00AA78E6" w:rsidRPr="007F4DE4" w:rsidRDefault="00AA78E6" w:rsidP="004F5AD9">
            <w:pPr>
              <w:pStyle w:val="TAH"/>
            </w:pPr>
            <w:r w:rsidRPr="007F4DE4">
              <w:t>Semantics description</w:t>
            </w:r>
          </w:p>
        </w:tc>
      </w:tr>
      <w:tr w:rsidR="00AA78E6" w:rsidRPr="007F4DE4" w14:paraId="7F0C77AD" w14:textId="77777777" w:rsidTr="004F5AD9">
        <w:tc>
          <w:tcPr>
            <w:tcW w:w="2268" w:type="dxa"/>
          </w:tcPr>
          <w:p w14:paraId="126900E6" w14:textId="77777777" w:rsidR="00AA78E6" w:rsidRPr="007F4DE4" w:rsidRDefault="00AA78E6" w:rsidP="004F5AD9">
            <w:pPr>
              <w:pStyle w:val="TAL"/>
              <w:rPr>
                <w:b/>
                <w:lang w:eastAsia="zh-CN"/>
              </w:rPr>
            </w:pPr>
            <w:r w:rsidRPr="007F4DE4">
              <w:rPr>
                <w:rFonts w:hint="eastAsia"/>
                <w:lang w:eastAsia="zh-CN"/>
              </w:rPr>
              <w:t>APDU</w:t>
            </w:r>
          </w:p>
        </w:tc>
        <w:tc>
          <w:tcPr>
            <w:tcW w:w="1080" w:type="dxa"/>
          </w:tcPr>
          <w:p w14:paraId="6154209D"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7374158D" w14:textId="77777777" w:rsidR="00AA78E6" w:rsidRPr="007F4DE4" w:rsidRDefault="00AA78E6" w:rsidP="004F5AD9">
            <w:pPr>
              <w:pStyle w:val="TAL"/>
            </w:pPr>
          </w:p>
        </w:tc>
        <w:tc>
          <w:tcPr>
            <w:tcW w:w="2205" w:type="dxa"/>
          </w:tcPr>
          <w:p w14:paraId="476BBF5A" w14:textId="77777777" w:rsidR="00AA78E6" w:rsidRPr="007F4DE4" w:rsidRDefault="00AA78E6" w:rsidP="004F5AD9">
            <w:pPr>
              <w:pStyle w:val="TAL"/>
              <w:rPr>
                <w:snapToGrid w:val="0"/>
                <w:lang w:eastAsia="zh-CN"/>
              </w:rPr>
            </w:pPr>
            <w:r w:rsidRPr="007F4DE4">
              <w:rPr>
                <w:rFonts w:hint="eastAsia"/>
                <w:snapToGrid w:val="0"/>
                <w:lang w:eastAsia="zh-CN"/>
              </w:rPr>
              <w:t>OCTET STRING</w:t>
            </w:r>
          </w:p>
        </w:tc>
        <w:tc>
          <w:tcPr>
            <w:tcW w:w="3393" w:type="dxa"/>
          </w:tcPr>
          <w:p w14:paraId="0B98C6BA" w14:textId="77777777"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contains a message whose content and encoding are defined according to the </w:t>
            </w:r>
            <w:r w:rsidRPr="007F4DE4">
              <w:rPr>
                <w:rFonts w:hint="eastAsia"/>
                <w:lang w:eastAsia="zh-CN"/>
              </w:rPr>
              <w:t>Payload Type</w:t>
            </w:r>
            <w:r w:rsidRPr="007F4DE4">
              <w:t>.</w:t>
            </w:r>
          </w:p>
        </w:tc>
      </w:tr>
    </w:tbl>
    <w:p w14:paraId="1C582B33" w14:textId="77777777" w:rsidR="00AA78E6" w:rsidRPr="007F4DE4" w:rsidRDefault="00AA78E6" w:rsidP="00AA78E6">
      <w:pPr>
        <w:rPr>
          <w:lang w:eastAsia="zh-CN"/>
        </w:rPr>
      </w:pPr>
    </w:p>
    <w:p w14:paraId="7D7E0709" w14:textId="77777777" w:rsidR="00AA78E6" w:rsidRPr="007F4DE4" w:rsidRDefault="00AA78E6" w:rsidP="005854C8">
      <w:pPr>
        <w:pStyle w:val="Heading3"/>
      </w:pPr>
      <w:bookmarkStart w:id="360" w:name="_Toc19715568"/>
      <w:bookmarkStart w:id="361" w:name="_Toc27253369"/>
      <w:bookmarkStart w:id="362" w:name="_Toc51855555"/>
      <w:bookmarkStart w:id="363" w:name="_Toc97649054"/>
      <w:r w:rsidRPr="007F4DE4">
        <w:t>7.4.</w:t>
      </w:r>
      <w:r w:rsidRPr="007F4DE4">
        <w:rPr>
          <w:lang w:eastAsia="zh-CN"/>
        </w:rPr>
        <w:t>19</w:t>
      </w:r>
      <w:r w:rsidRPr="007F4DE4">
        <w:tab/>
        <w:t>Network Element</w:t>
      </w:r>
      <w:bookmarkEnd w:id="360"/>
      <w:bookmarkEnd w:id="361"/>
      <w:bookmarkEnd w:id="362"/>
      <w:bookmarkEnd w:id="363"/>
    </w:p>
    <w:p w14:paraId="66E0D75B" w14:textId="77777777" w:rsidR="00AA78E6" w:rsidRPr="007F4DE4" w:rsidRDefault="00AA78E6" w:rsidP="00AA78E6">
      <w:r w:rsidRPr="007F4DE4">
        <w:t xml:space="preserve">This parameter identifies the </w:t>
      </w:r>
      <w:r w:rsidRPr="007F4DE4">
        <w:rPr>
          <w:rFonts w:hint="eastAsia"/>
          <w:lang w:eastAsia="zh-CN"/>
        </w:rPr>
        <w:t xml:space="preserve">source or </w:t>
      </w:r>
      <w:r w:rsidRPr="007F4DE4">
        <w:t xml:space="preserve">destination of the message. The </w:t>
      </w:r>
      <w:r w:rsidRPr="007F4DE4">
        <w:rPr>
          <w:rFonts w:hint="eastAsia"/>
          <w:lang w:eastAsia="zh-CN"/>
        </w:rPr>
        <w:t>network element</w:t>
      </w:r>
      <w:r w:rsidRPr="007F4DE4">
        <w:t xml:space="preserve"> is identified by association with either a</w:t>
      </w:r>
      <w:r w:rsidRPr="007F4DE4">
        <w:rPr>
          <w:rFonts w:hint="eastAsia"/>
          <w:lang w:eastAsia="zh-CN"/>
        </w:rPr>
        <w:t>n</w:t>
      </w:r>
      <w:r w:rsidRPr="007F4DE4">
        <w:t xml:space="preserve"> </w:t>
      </w:r>
      <w:proofErr w:type="spellStart"/>
      <w:r w:rsidRPr="007F4DE4">
        <w:rPr>
          <w:rFonts w:hint="eastAsia"/>
          <w:lang w:eastAsia="zh-CN"/>
        </w:rPr>
        <w:t>eNB</w:t>
      </w:r>
      <w:proofErr w:type="spellEnd"/>
      <w:r w:rsidRPr="007F4DE4">
        <w:rPr>
          <w:rFonts w:hint="eastAsia"/>
          <w:lang w:eastAsia="zh-CN"/>
        </w:rPr>
        <w:t xml:space="preserve"> ID or the </w:t>
      </w:r>
      <w:r w:rsidRPr="007F4DE4">
        <w:rPr>
          <w:lang w:eastAsia="zh-CN"/>
        </w:rPr>
        <w:t xml:space="preserve">identity </w:t>
      </w:r>
      <w:r w:rsidRPr="007F4DE4">
        <w:rPr>
          <w:rFonts w:hint="eastAsia"/>
          <w:lang w:eastAsia="zh-CN"/>
        </w:rPr>
        <w:t xml:space="preserve">of </w:t>
      </w:r>
      <w:r w:rsidRPr="007F4DE4">
        <w:rPr>
          <w:lang w:eastAsia="zh-CN"/>
        </w:rPr>
        <w:t xml:space="preserve">an </w:t>
      </w:r>
      <w:r w:rsidRPr="007F4DE4">
        <w:rPr>
          <w:rFonts w:hint="eastAsia"/>
          <w:lang w:eastAsia="zh-CN"/>
        </w:rPr>
        <w:t>E-SMLC</w:t>
      </w:r>
      <w:r w:rsidRPr="007F4DE4">
        <w:t>.</w:t>
      </w:r>
    </w:p>
    <w:p w14:paraId="5AB2BE42" w14:textId="77777777" w:rsidR="00AA78E6" w:rsidRPr="007F4DE4" w:rsidRDefault="00AA78E6" w:rsidP="00AA78E6">
      <w:pPr>
        <w:pStyle w:val="TH"/>
        <w:rPr>
          <w:lang w:eastAsia="zh-CN"/>
        </w:rPr>
      </w:pPr>
      <w:r w:rsidRPr="007F4DE4">
        <w:t>Table 7.4.</w:t>
      </w:r>
      <w:r w:rsidRPr="007F4DE4">
        <w:rPr>
          <w:rFonts w:hint="eastAsia"/>
          <w:lang w:eastAsia="zh-CN"/>
        </w:rPr>
        <w:t>19</w:t>
      </w:r>
      <w:r w:rsidRPr="007F4DE4">
        <w:t xml:space="preserve">-1: </w:t>
      </w:r>
      <w:r w:rsidRPr="007F4DE4">
        <w:rPr>
          <w:rFonts w:hint="eastAsia"/>
          <w:lang w:eastAsia="zh-CN"/>
        </w:rPr>
        <w:t>Network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8"/>
        <w:gridCol w:w="1030"/>
        <w:gridCol w:w="810"/>
        <w:gridCol w:w="2097"/>
        <w:gridCol w:w="3393"/>
      </w:tblGrid>
      <w:tr w:rsidR="00AA78E6" w:rsidRPr="007F4DE4" w14:paraId="7EAD0CC9" w14:textId="77777777" w:rsidTr="004F5AD9">
        <w:tc>
          <w:tcPr>
            <w:tcW w:w="2408" w:type="dxa"/>
          </w:tcPr>
          <w:p w14:paraId="1639E204" w14:textId="77777777" w:rsidR="00AA78E6" w:rsidRPr="007F4DE4" w:rsidRDefault="00AA78E6" w:rsidP="004F5AD9">
            <w:pPr>
              <w:pStyle w:val="TAH"/>
            </w:pPr>
            <w:r w:rsidRPr="007F4DE4">
              <w:t>IE/Group Name</w:t>
            </w:r>
          </w:p>
        </w:tc>
        <w:tc>
          <w:tcPr>
            <w:tcW w:w="1030" w:type="dxa"/>
          </w:tcPr>
          <w:p w14:paraId="45A0667B" w14:textId="77777777" w:rsidR="00AA78E6" w:rsidRPr="007F4DE4" w:rsidRDefault="00AA78E6" w:rsidP="004F5AD9">
            <w:pPr>
              <w:pStyle w:val="TAH"/>
            </w:pPr>
            <w:r w:rsidRPr="007F4DE4">
              <w:t>Presence</w:t>
            </w:r>
          </w:p>
        </w:tc>
        <w:tc>
          <w:tcPr>
            <w:tcW w:w="810" w:type="dxa"/>
          </w:tcPr>
          <w:p w14:paraId="35884AE9" w14:textId="77777777" w:rsidR="00AA78E6" w:rsidRPr="007F4DE4" w:rsidRDefault="00AA78E6" w:rsidP="004F5AD9">
            <w:pPr>
              <w:pStyle w:val="TAH"/>
            </w:pPr>
            <w:r w:rsidRPr="007F4DE4">
              <w:t>Range</w:t>
            </w:r>
          </w:p>
        </w:tc>
        <w:tc>
          <w:tcPr>
            <w:tcW w:w="2097" w:type="dxa"/>
          </w:tcPr>
          <w:p w14:paraId="48AE9866" w14:textId="77777777" w:rsidR="00AA78E6" w:rsidRPr="007F4DE4" w:rsidRDefault="00AA78E6" w:rsidP="004F5AD9">
            <w:pPr>
              <w:pStyle w:val="TAH"/>
            </w:pPr>
            <w:r w:rsidRPr="007F4DE4">
              <w:t>IE type and reference</w:t>
            </w:r>
          </w:p>
        </w:tc>
        <w:tc>
          <w:tcPr>
            <w:tcW w:w="3393" w:type="dxa"/>
          </w:tcPr>
          <w:p w14:paraId="6D194D08" w14:textId="77777777" w:rsidR="00AA78E6" w:rsidRPr="007F4DE4" w:rsidRDefault="00AA78E6" w:rsidP="004F5AD9">
            <w:pPr>
              <w:pStyle w:val="TAH"/>
            </w:pPr>
            <w:r w:rsidRPr="007F4DE4">
              <w:t>Semantics description</w:t>
            </w:r>
          </w:p>
        </w:tc>
      </w:tr>
      <w:tr w:rsidR="00AA78E6" w:rsidRPr="007F4DE4" w14:paraId="504470B1" w14:textId="77777777" w:rsidTr="004F5AD9">
        <w:tc>
          <w:tcPr>
            <w:tcW w:w="2408" w:type="dxa"/>
          </w:tcPr>
          <w:p w14:paraId="4FD075FA" w14:textId="77777777" w:rsidR="00AA78E6" w:rsidRPr="007F4DE4" w:rsidRDefault="00AA78E6" w:rsidP="004F5AD9">
            <w:pPr>
              <w:pStyle w:val="TAL"/>
              <w:rPr>
                <w:b/>
                <w:lang w:eastAsia="zh-CN"/>
              </w:rPr>
            </w:pPr>
            <w:r w:rsidRPr="007F4DE4">
              <w:rPr>
                <w:rFonts w:hint="eastAsia"/>
                <w:lang w:eastAsia="zh-CN"/>
              </w:rPr>
              <w:t xml:space="preserve">CHOICE </w:t>
            </w:r>
            <w:r w:rsidRPr="00DC139A">
              <w:rPr>
                <w:rFonts w:hint="eastAsia"/>
                <w:i/>
                <w:lang w:eastAsia="zh-CN"/>
              </w:rPr>
              <w:t>Network Element</w:t>
            </w:r>
          </w:p>
        </w:tc>
        <w:tc>
          <w:tcPr>
            <w:tcW w:w="1030" w:type="dxa"/>
          </w:tcPr>
          <w:p w14:paraId="0B4AD483" w14:textId="77777777" w:rsidR="00AA78E6" w:rsidRPr="007F4DE4" w:rsidRDefault="00AA78E6" w:rsidP="004F5AD9">
            <w:pPr>
              <w:pStyle w:val="TAL"/>
              <w:rPr>
                <w:lang w:eastAsia="zh-CN"/>
              </w:rPr>
            </w:pPr>
            <w:r w:rsidRPr="007F4DE4">
              <w:rPr>
                <w:rFonts w:hint="eastAsia"/>
                <w:lang w:eastAsia="zh-CN"/>
              </w:rPr>
              <w:t>M</w:t>
            </w:r>
          </w:p>
        </w:tc>
        <w:tc>
          <w:tcPr>
            <w:tcW w:w="810" w:type="dxa"/>
          </w:tcPr>
          <w:p w14:paraId="50C74D27" w14:textId="77777777" w:rsidR="00AA78E6" w:rsidRPr="007F4DE4" w:rsidRDefault="00AA78E6" w:rsidP="004F5AD9">
            <w:pPr>
              <w:pStyle w:val="TAL"/>
            </w:pPr>
          </w:p>
        </w:tc>
        <w:tc>
          <w:tcPr>
            <w:tcW w:w="2097" w:type="dxa"/>
          </w:tcPr>
          <w:p w14:paraId="08E7A76A" w14:textId="77777777" w:rsidR="00AA78E6" w:rsidRPr="00DC139A" w:rsidRDefault="00AA78E6" w:rsidP="00DC139A">
            <w:pPr>
              <w:pStyle w:val="TAC"/>
            </w:pPr>
          </w:p>
        </w:tc>
        <w:tc>
          <w:tcPr>
            <w:tcW w:w="3393" w:type="dxa"/>
          </w:tcPr>
          <w:p w14:paraId="3A0E439B" w14:textId="77777777" w:rsidR="00AA78E6" w:rsidRPr="007F4DE4" w:rsidRDefault="00AA78E6" w:rsidP="004F5AD9">
            <w:pPr>
              <w:pStyle w:val="TAL"/>
              <w:rPr>
                <w:lang w:eastAsia="zh-CN"/>
              </w:rPr>
            </w:pPr>
          </w:p>
        </w:tc>
      </w:tr>
      <w:tr w:rsidR="00AA78E6" w:rsidRPr="007F4DE4" w14:paraId="11E0A47C" w14:textId="77777777" w:rsidTr="004F5AD9">
        <w:tc>
          <w:tcPr>
            <w:tcW w:w="2408" w:type="dxa"/>
          </w:tcPr>
          <w:p w14:paraId="6CA418E7" w14:textId="77777777" w:rsidR="00AA78E6" w:rsidRPr="007F4DE4" w:rsidRDefault="00AA78E6" w:rsidP="004F5AD9">
            <w:pPr>
              <w:pStyle w:val="TAL"/>
              <w:rPr>
                <w:lang w:eastAsia="zh-CN"/>
              </w:rPr>
            </w:pPr>
            <w:r w:rsidRPr="007F4DE4">
              <w:rPr>
                <w:rFonts w:hint="eastAsia"/>
                <w:lang w:eastAsia="zh-CN"/>
              </w:rPr>
              <w:t xml:space="preserve"> &gt;Global </w:t>
            </w:r>
            <w:proofErr w:type="spellStart"/>
            <w:r w:rsidRPr="007F4DE4">
              <w:rPr>
                <w:lang w:eastAsia="zh-CN"/>
              </w:rPr>
              <w:t>eNB</w:t>
            </w:r>
            <w:proofErr w:type="spellEnd"/>
            <w:r w:rsidRPr="007F4DE4">
              <w:rPr>
                <w:lang w:eastAsia="zh-CN"/>
              </w:rPr>
              <w:t xml:space="preserve"> ID</w:t>
            </w:r>
          </w:p>
        </w:tc>
        <w:tc>
          <w:tcPr>
            <w:tcW w:w="1030" w:type="dxa"/>
          </w:tcPr>
          <w:p w14:paraId="6E5C579E" w14:textId="77777777" w:rsidR="00AA78E6" w:rsidRPr="007F4DE4" w:rsidRDefault="00AA78E6" w:rsidP="004F5AD9">
            <w:pPr>
              <w:pStyle w:val="TAL"/>
              <w:rPr>
                <w:lang w:eastAsia="zh-CN"/>
              </w:rPr>
            </w:pPr>
          </w:p>
        </w:tc>
        <w:tc>
          <w:tcPr>
            <w:tcW w:w="810" w:type="dxa"/>
          </w:tcPr>
          <w:p w14:paraId="679A326B" w14:textId="77777777" w:rsidR="00AA78E6" w:rsidRPr="007F4DE4" w:rsidRDefault="00AA78E6" w:rsidP="004F5AD9">
            <w:pPr>
              <w:pStyle w:val="TAL"/>
            </w:pPr>
          </w:p>
        </w:tc>
        <w:tc>
          <w:tcPr>
            <w:tcW w:w="2097" w:type="dxa"/>
          </w:tcPr>
          <w:p w14:paraId="218D33FA" w14:textId="77777777" w:rsidR="00AA78E6" w:rsidRPr="007F4DE4" w:rsidRDefault="00AA78E6" w:rsidP="004F5AD9">
            <w:pPr>
              <w:pStyle w:val="TAL"/>
            </w:pPr>
          </w:p>
        </w:tc>
        <w:tc>
          <w:tcPr>
            <w:tcW w:w="3393" w:type="dxa"/>
          </w:tcPr>
          <w:p w14:paraId="410FB006" w14:textId="77777777" w:rsidR="00AA78E6" w:rsidRPr="007F4DE4" w:rsidRDefault="00AA78E6" w:rsidP="004F5AD9">
            <w:pPr>
              <w:pStyle w:val="TAL"/>
              <w:rPr>
                <w:lang w:eastAsia="zh-CN"/>
              </w:rPr>
            </w:pPr>
            <w:r w:rsidRPr="007F4DE4">
              <w:rPr>
                <w:rFonts w:hint="eastAsia"/>
                <w:lang w:eastAsia="zh-CN"/>
              </w:rPr>
              <w:t xml:space="preserve">The global identity of the </w:t>
            </w:r>
            <w:proofErr w:type="spellStart"/>
            <w:r w:rsidRPr="007F4DE4">
              <w:rPr>
                <w:rFonts w:hint="eastAsia"/>
                <w:lang w:eastAsia="zh-CN"/>
              </w:rPr>
              <w:t>eNB</w:t>
            </w:r>
            <w:proofErr w:type="spellEnd"/>
          </w:p>
        </w:tc>
      </w:tr>
      <w:tr w:rsidR="00AA78E6" w:rsidRPr="007F4DE4" w14:paraId="61320126" w14:textId="77777777" w:rsidTr="004F5AD9">
        <w:tc>
          <w:tcPr>
            <w:tcW w:w="2408" w:type="dxa"/>
          </w:tcPr>
          <w:p w14:paraId="7212D567" w14:textId="77777777" w:rsidR="00AA78E6" w:rsidRPr="007F4DE4" w:rsidRDefault="00AA78E6" w:rsidP="004F5AD9">
            <w:pPr>
              <w:pStyle w:val="TAL"/>
              <w:rPr>
                <w:lang w:eastAsia="zh-CN"/>
              </w:rPr>
            </w:pPr>
            <w:r w:rsidRPr="007F4DE4">
              <w:rPr>
                <w:rFonts w:hint="eastAsia"/>
                <w:lang w:eastAsia="zh-CN"/>
              </w:rPr>
              <w:t xml:space="preserve">  &gt;&gt;</w:t>
            </w:r>
            <w:r w:rsidRPr="007F4DE4">
              <w:t>PLMN Identity</w:t>
            </w:r>
          </w:p>
        </w:tc>
        <w:tc>
          <w:tcPr>
            <w:tcW w:w="1030" w:type="dxa"/>
          </w:tcPr>
          <w:p w14:paraId="5791BEA3" w14:textId="77777777" w:rsidR="00AA78E6" w:rsidRPr="007F4DE4" w:rsidRDefault="00AA78E6" w:rsidP="004F5AD9">
            <w:pPr>
              <w:pStyle w:val="TAL"/>
              <w:rPr>
                <w:lang w:eastAsia="zh-CN"/>
              </w:rPr>
            </w:pPr>
          </w:p>
        </w:tc>
        <w:tc>
          <w:tcPr>
            <w:tcW w:w="810" w:type="dxa"/>
          </w:tcPr>
          <w:p w14:paraId="0D4B548D" w14:textId="77777777" w:rsidR="00AA78E6" w:rsidRPr="007F4DE4" w:rsidRDefault="00AA78E6" w:rsidP="004F5AD9">
            <w:pPr>
              <w:pStyle w:val="TAL"/>
            </w:pPr>
          </w:p>
        </w:tc>
        <w:tc>
          <w:tcPr>
            <w:tcW w:w="2097" w:type="dxa"/>
          </w:tcPr>
          <w:p w14:paraId="1DF756D4" w14:textId="77777777" w:rsidR="00AA78E6" w:rsidRPr="007F4DE4" w:rsidRDefault="00AA78E6" w:rsidP="004F5AD9">
            <w:pPr>
              <w:pStyle w:val="TAL"/>
              <w:rPr>
                <w:snapToGrid w:val="0"/>
                <w:lang w:eastAsia="zh-CN"/>
              </w:rPr>
            </w:pPr>
            <w:r w:rsidRPr="007F4DE4">
              <w:rPr>
                <w:rFonts w:hint="eastAsia"/>
                <w:snapToGrid w:val="0"/>
                <w:lang w:eastAsia="zh-CN"/>
              </w:rPr>
              <w:t>7.4.27</w:t>
            </w:r>
          </w:p>
        </w:tc>
        <w:tc>
          <w:tcPr>
            <w:tcW w:w="3393" w:type="dxa"/>
          </w:tcPr>
          <w:p w14:paraId="34CABFEF" w14:textId="77777777" w:rsidR="00AA78E6" w:rsidRPr="007F4DE4" w:rsidRDefault="00AA78E6" w:rsidP="004F5AD9">
            <w:pPr>
              <w:pStyle w:val="TAL"/>
              <w:rPr>
                <w:rFonts w:cs="Arial"/>
                <w:szCs w:val="18"/>
              </w:rPr>
            </w:pPr>
          </w:p>
        </w:tc>
      </w:tr>
      <w:tr w:rsidR="00AA78E6" w:rsidRPr="007F4DE4" w14:paraId="1B99240E" w14:textId="77777777" w:rsidTr="004F5AD9">
        <w:tc>
          <w:tcPr>
            <w:tcW w:w="2408" w:type="dxa"/>
          </w:tcPr>
          <w:p w14:paraId="5662FA07" w14:textId="77777777" w:rsidR="00AA78E6" w:rsidRPr="007F4DE4" w:rsidRDefault="00AA78E6" w:rsidP="004F5AD9">
            <w:pPr>
              <w:pStyle w:val="TAL"/>
              <w:rPr>
                <w:lang w:eastAsia="zh-CN"/>
              </w:rPr>
            </w:pPr>
            <w:r w:rsidRPr="007F4DE4">
              <w:rPr>
                <w:rFonts w:hint="eastAsia"/>
                <w:lang w:eastAsia="zh-CN"/>
              </w:rPr>
              <w:t xml:space="preserve">  &gt;&gt;</w:t>
            </w:r>
            <w:proofErr w:type="spellStart"/>
            <w:r w:rsidRPr="007F4DE4">
              <w:rPr>
                <w:rFonts w:hint="eastAsia"/>
                <w:lang w:eastAsia="zh-CN"/>
              </w:rPr>
              <w:t>eNB</w:t>
            </w:r>
            <w:proofErr w:type="spellEnd"/>
            <w:r w:rsidRPr="007F4DE4">
              <w:rPr>
                <w:rFonts w:hint="eastAsia"/>
                <w:lang w:eastAsia="zh-CN"/>
              </w:rPr>
              <w:t xml:space="preserve"> ID</w:t>
            </w:r>
          </w:p>
        </w:tc>
        <w:tc>
          <w:tcPr>
            <w:tcW w:w="1030" w:type="dxa"/>
          </w:tcPr>
          <w:p w14:paraId="2E1EB59C" w14:textId="77777777" w:rsidR="00AA78E6" w:rsidRPr="007F4DE4" w:rsidRDefault="00AA78E6" w:rsidP="004F5AD9">
            <w:pPr>
              <w:pStyle w:val="TAL"/>
              <w:rPr>
                <w:lang w:eastAsia="zh-CN"/>
              </w:rPr>
            </w:pPr>
          </w:p>
        </w:tc>
        <w:tc>
          <w:tcPr>
            <w:tcW w:w="810" w:type="dxa"/>
          </w:tcPr>
          <w:p w14:paraId="6B29FE0E" w14:textId="77777777" w:rsidR="00AA78E6" w:rsidRPr="007F4DE4" w:rsidRDefault="00AA78E6" w:rsidP="004F5AD9">
            <w:pPr>
              <w:pStyle w:val="TAL"/>
            </w:pPr>
          </w:p>
        </w:tc>
        <w:tc>
          <w:tcPr>
            <w:tcW w:w="2097" w:type="dxa"/>
          </w:tcPr>
          <w:p w14:paraId="45045DDD" w14:textId="77777777" w:rsidR="00AA78E6" w:rsidRPr="007F4DE4" w:rsidRDefault="00AA78E6" w:rsidP="004F5AD9">
            <w:pPr>
              <w:pStyle w:val="TAL"/>
              <w:rPr>
                <w:snapToGrid w:val="0"/>
                <w:lang w:eastAsia="zh-CN"/>
              </w:rPr>
            </w:pPr>
            <w:r w:rsidRPr="007F4DE4">
              <w:rPr>
                <w:rFonts w:hint="eastAsia"/>
                <w:snapToGrid w:val="0"/>
                <w:lang w:eastAsia="zh-CN"/>
              </w:rPr>
              <w:t>7.4.</w:t>
            </w:r>
            <w:r w:rsidRPr="007F4DE4">
              <w:rPr>
                <w:snapToGrid w:val="0"/>
                <w:lang w:eastAsia="zh-CN"/>
              </w:rPr>
              <w:t>29</w:t>
            </w:r>
          </w:p>
        </w:tc>
        <w:tc>
          <w:tcPr>
            <w:tcW w:w="3393" w:type="dxa"/>
          </w:tcPr>
          <w:p w14:paraId="5391CE03" w14:textId="77777777" w:rsidR="00AA78E6" w:rsidRPr="007F4DE4" w:rsidRDefault="00AA78E6" w:rsidP="004F5AD9">
            <w:pPr>
              <w:pStyle w:val="TAL"/>
              <w:rPr>
                <w:rFonts w:cs="Arial"/>
                <w:szCs w:val="18"/>
              </w:rPr>
            </w:pPr>
          </w:p>
        </w:tc>
      </w:tr>
      <w:tr w:rsidR="00AA78E6" w:rsidRPr="007F4DE4" w14:paraId="4E0613CE" w14:textId="77777777" w:rsidTr="004F5AD9">
        <w:tc>
          <w:tcPr>
            <w:tcW w:w="2408" w:type="dxa"/>
          </w:tcPr>
          <w:p w14:paraId="5D08F431" w14:textId="77777777" w:rsidR="00AA78E6" w:rsidRPr="007F4DE4" w:rsidRDefault="00AA78E6" w:rsidP="004F5AD9">
            <w:pPr>
              <w:pStyle w:val="TAL"/>
              <w:rPr>
                <w:lang w:eastAsia="zh-CN"/>
              </w:rPr>
            </w:pPr>
            <w:r w:rsidRPr="007F4DE4">
              <w:rPr>
                <w:rFonts w:hint="eastAsia"/>
                <w:lang w:eastAsia="zh-CN"/>
              </w:rPr>
              <w:t xml:space="preserve"> &gt;E-SMLC </w:t>
            </w:r>
            <w:r w:rsidRPr="007F4DE4">
              <w:rPr>
                <w:lang w:eastAsia="zh-CN"/>
              </w:rPr>
              <w:t>Identity</w:t>
            </w:r>
          </w:p>
        </w:tc>
        <w:tc>
          <w:tcPr>
            <w:tcW w:w="1030" w:type="dxa"/>
          </w:tcPr>
          <w:p w14:paraId="3B8CE41A" w14:textId="77777777" w:rsidR="00AA78E6" w:rsidRPr="007F4DE4" w:rsidRDefault="00AA78E6" w:rsidP="004F5AD9">
            <w:pPr>
              <w:pStyle w:val="TAL"/>
              <w:rPr>
                <w:lang w:eastAsia="zh-CN"/>
              </w:rPr>
            </w:pPr>
          </w:p>
        </w:tc>
        <w:tc>
          <w:tcPr>
            <w:tcW w:w="810" w:type="dxa"/>
          </w:tcPr>
          <w:p w14:paraId="27178D4B" w14:textId="77777777" w:rsidR="00AA78E6" w:rsidRPr="007F4DE4" w:rsidRDefault="00AA78E6" w:rsidP="004F5AD9">
            <w:pPr>
              <w:pStyle w:val="TAL"/>
            </w:pPr>
          </w:p>
        </w:tc>
        <w:tc>
          <w:tcPr>
            <w:tcW w:w="2097" w:type="dxa"/>
          </w:tcPr>
          <w:p w14:paraId="4D943389" w14:textId="77777777" w:rsidR="00AA78E6" w:rsidRPr="007F4DE4" w:rsidRDefault="00AA78E6" w:rsidP="004F5AD9">
            <w:pPr>
              <w:pStyle w:val="TAL"/>
            </w:pPr>
            <w:r w:rsidRPr="007F4DE4">
              <w:t>INTEGER (0..255)</w:t>
            </w:r>
          </w:p>
        </w:tc>
        <w:tc>
          <w:tcPr>
            <w:tcW w:w="3393" w:type="dxa"/>
          </w:tcPr>
          <w:p w14:paraId="4989FEF0" w14:textId="77777777" w:rsidR="00AA78E6" w:rsidRPr="007F4DE4" w:rsidRDefault="00AA78E6" w:rsidP="004F5AD9">
            <w:pPr>
              <w:pStyle w:val="TAL"/>
              <w:rPr>
                <w:rFonts w:cs="Arial"/>
                <w:szCs w:val="18"/>
                <w:lang w:eastAsia="zh-CN"/>
              </w:rPr>
            </w:pPr>
            <w:r w:rsidRPr="007F4DE4">
              <w:rPr>
                <w:rFonts w:cs="Arial" w:hint="eastAsia"/>
                <w:szCs w:val="18"/>
                <w:lang w:eastAsia="zh-CN"/>
              </w:rPr>
              <w:t xml:space="preserve">The </w:t>
            </w:r>
            <w:r w:rsidRPr="007F4DE4">
              <w:rPr>
                <w:rFonts w:cs="Arial"/>
                <w:szCs w:val="18"/>
                <w:lang w:eastAsia="zh-CN"/>
              </w:rPr>
              <w:t>identity</w:t>
            </w:r>
            <w:r w:rsidRPr="007F4DE4">
              <w:rPr>
                <w:rFonts w:cs="Arial" w:hint="eastAsia"/>
                <w:szCs w:val="18"/>
                <w:lang w:eastAsia="zh-CN"/>
              </w:rPr>
              <w:t xml:space="preserve"> of </w:t>
            </w:r>
            <w:r w:rsidRPr="007F4DE4">
              <w:rPr>
                <w:rFonts w:cs="Arial"/>
                <w:szCs w:val="18"/>
                <w:lang w:eastAsia="zh-CN"/>
              </w:rPr>
              <w:t xml:space="preserve">the </w:t>
            </w:r>
            <w:r w:rsidRPr="007F4DE4">
              <w:rPr>
                <w:rFonts w:cs="Arial" w:hint="eastAsia"/>
                <w:szCs w:val="18"/>
                <w:lang w:eastAsia="zh-CN"/>
              </w:rPr>
              <w:t>E-SMLC</w:t>
            </w:r>
            <w:r w:rsidRPr="007F4DE4">
              <w:rPr>
                <w:rFonts w:cs="Arial"/>
                <w:szCs w:val="18"/>
                <w:lang w:eastAsia="zh-CN"/>
              </w:rPr>
              <w:t xml:space="preserve"> (an index to identify an specific E-SMLC among all the available E-SMLCs in the network)</w:t>
            </w:r>
          </w:p>
        </w:tc>
      </w:tr>
    </w:tbl>
    <w:p w14:paraId="5A329EC6" w14:textId="77777777" w:rsidR="00AA78E6" w:rsidRPr="007F4DE4" w:rsidRDefault="00AA78E6" w:rsidP="00AA78E6">
      <w:pPr>
        <w:rPr>
          <w:lang w:eastAsia="zh-CN"/>
        </w:rPr>
      </w:pPr>
    </w:p>
    <w:p w14:paraId="63020312" w14:textId="77777777" w:rsidR="00AA78E6" w:rsidRPr="007F4DE4" w:rsidRDefault="00AA78E6" w:rsidP="005854C8">
      <w:pPr>
        <w:pStyle w:val="Heading3"/>
      </w:pPr>
      <w:bookmarkStart w:id="364" w:name="_Toc19715569"/>
      <w:bookmarkStart w:id="365" w:name="_Toc27253370"/>
      <w:bookmarkStart w:id="366" w:name="_Toc51855556"/>
      <w:bookmarkStart w:id="367" w:name="_Toc97649055"/>
      <w:r w:rsidRPr="007F4DE4">
        <w:t>7.4.</w:t>
      </w:r>
      <w:r w:rsidRPr="007F4DE4">
        <w:rPr>
          <w:lang w:eastAsia="zh-CN"/>
        </w:rPr>
        <w:t>20</w:t>
      </w:r>
      <w:r w:rsidRPr="007F4DE4">
        <w:tab/>
        <w:t>Return Error Request</w:t>
      </w:r>
      <w:bookmarkEnd w:id="364"/>
      <w:bookmarkEnd w:id="365"/>
      <w:bookmarkEnd w:id="366"/>
      <w:bookmarkEnd w:id="367"/>
    </w:p>
    <w:p w14:paraId="5F3CAE04" w14:textId="77777777" w:rsidR="00AA78E6" w:rsidRPr="007F4DE4" w:rsidRDefault="00AA78E6" w:rsidP="00AA78E6">
      <w:r w:rsidRPr="007F4DE4">
        <w:t xml:space="preserve">This parameter may be included to request an error response if </w:t>
      </w:r>
      <w:r w:rsidRPr="007F4DE4">
        <w:rPr>
          <w:rFonts w:hint="eastAsia"/>
          <w:lang w:eastAsia="zh-CN"/>
        </w:rPr>
        <w:t>LCS-AP</w:t>
      </w:r>
      <w:r w:rsidRPr="007F4DE4">
        <w:t xml:space="preserve"> message cannot be delivered successfully to its final destination. This parameter shall not be included if the Return Error cause is present.</w:t>
      </w:r>
    </w:p>
    <w:p w14:paraId="35ECBF8C" w14:textId="77777777" w:rsidR="00AA78E6" w:rsidRPr="007F4DE4" w:rsidRDefault="00AA78E6" w:rsidP="00AA78E6">
      <w:pPr>
        <w:pStyle w:val="TH"/>
        <w:rPr>
          <w:lang w:eastAsia="zh-CN"/>
        </w:rPr>
      </w:pPr>
      <w:r w:rsidRPr="007F4DE4">
        <w:t>Table 7.4.</w:t>
      </w:r>
      <w:r w:rsidRPr="007F4DE4">
        <w:rPr>
          <w:rFonts w:hint="eastAsia"/>
          <w:lang w:eastAsia="zh-CN"/>
        </w:rPr>
        <w:t>20</w:t>
      </w:r>
      <w:r w:rsidRPr="007F4DE4">
        <w:t xml:space="preserve">-1: </w:t>
      </w:r>
      <w:r w:rsidRPr="007F4DE4">
        <w:rPr>
          <w:rFonts w:hint="eastAsia"/>
          <w:lang w:eastAsia="zh-CN"/>
        </w:rPr>
        <w:t>Return Error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C866E72" w14:textId="77777777" w:rsidTr="004F5AD9">
        <w:tc>
          <w:tcPr>
            <w:tcW w:w="2268" w:type="dxa"/>
          </w:tcPr>
          <w:p w14:paraId="567D2D82" w14:textId="77777777" w:rsidR="00AA78E6" w:rsidRPr="007F4DE4" w:rsidRDefault="00AA78E6" w:rsidP="004F5AD9">
            <w:pPr>
              <w:pStyle w:val="TAH"/>
            </w:pPr>
            <w:r w:rsidRPr="007F4DE4">
              <w:t>IE/Group Name</w:t>
            </w:r>
          </w:p>
        </w:tc>
        <w:tc>
          <w:tcPr>
            <w:tcW w:w="1080" w:type="dxa"/>
          </w:tcPr>
          <w:p w14:paraId="1B47B14A" w14:textId="77777777" w:rsidR="00AA78E6" w:rsidRPr="007F4DE4" w:rsidRDefault="00AA78E6" w:rsidP="004F5AD9">
            <w:pPr>
              <w:pStyle w:val="TAH"/>
            </w:pPr>
            <w:r w:rsidRPr="007F4DE4">
              <w:t>Presence</w:t>
            </w:r>
          </w:p>
        </w:tc>
        <w:tc>
          <w:tcPr>
            <w:tcW w:w="792" w:type="dxa"/>
          </w:tcPr>
          <w:p w14:paraId="28692E4A" w14:textId="77777777" w:rsidR="00AA78E6" w:rsidRPr="007F4DE4" w:rsidRDefault="00AA78E6" w:rsidP="004F5AD9">
            <w:pPr>
              <w:pStyle w:val="TAH"/>
            </w:pPr>
            <w:r w:rsidRPr="007F4DE4">
              <w:t>Range</w:t>
            </w:r>
          </w:p>
        </w:tc>
        <w:tc>
          <w:tcPr>
            <w:tcW w:w="2205" w:type="dxa"/>
          </w:tcPr>
          <w:p w14:paraId="66218E85" w14:textId="77777777" w:rsidR="00AA78E6" w:rsidRPr="007F4DE4" w:rsidRDefault="00AA78E6" w:rsidP="004F5AD9">
            <w:pPr>
              <w:pStyle w:val="TAH"/>
            </w:pPr>
            <w:r w:rsidRPr="007F4DE4">
              <w:t>IE type and reference</w:t>
            </w:r>
          </w:p>
        </w:tc>
        <w:tc>
          <w:tcPr>
            <w:tcW w:w="3393" w:type="dxa"/>
          </w:tcPr>
          <w:p w14:paraId="306562A7" w14:textId="77777777" w:rsidR="00AA78E6" w:rsidRPr="007F4DE4" w:rsidRDefault="00AA78E6" w:rsidP="004F5AD9">
            <w:pPr>
              <w:pStyle w:val="TAH"/>
            </w:pPr>
            <w:r w:rsidRPr="007F4DE4">
              <w:t>Semantics description</w:t>
            </w:r>
          </w:p>
        </w:tc>
      </w:tr>
      <w:tr w:rsidR="00AA78E6" w:rsidRPr="007F4DE4" w14:paraId="1E5FBD9D" w14:textId="77777777" w:rsidTr="004F5AD9">
        <w:tc>
          <w:tcPr>
            <w:tcW w:w="2268" w:type="dxa"/>
          </w:tcPr>
          <w:p w14:paraId="0C47D3B9" w14:textId="77777777" w:rsidR="00AA78E6" w:rsidRPr="007F4DE4" w:rsidRDefault="00AA78E6" w:rsidP="004F5AD9">
            <w:pPr>
              <w:pStyle w:val="TAL"/>
              <w:rPr>
                <w:b/>
                <w:lang w:eastAsia="zh-CN"/>
              </w:rPr>
            </w:pPr>
            <w:r w:rsidRPr="007F4DE4">
              <w:rPr>
                <w:rFonts w:hint="eastAsia"/>
                <w:lang w:eastAsia="zh-CN"/>
              </w:rPr>
              <w:t>Return Error Type</w:t>
            </w:r>
          </w:p>
        </w:tc>
        <w:tc>
          <w:tcPr>
            <w:tcW w:w="1080" w:type="dxa"/>
          </w:tcPr>
          <w:p w14:paraId="3A921E8C"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12AABF7F" w14:textId="77777777" w:rsidR="00AA78E6" w:rsidRPr="007F4DE4" w:rsidRDefault="00AA78E6" w:rsidP="004F5AD9">
            <w:pPr>
              <w:pStyle w:val="TAL"/>
            </w:pPr>
          </w:p>
        </w:tc>
        <w:tc>
          <w:tcPr>
            <w:tcW w:w="2205" w:type="dxa"/>
          </w:tcPr>
          <w:p w14:paraId="3B812E6C" w14:textId="77777777" w:rsidR="00AA78E6" w:rsidRPr="007F4DE4" w:rsidRDefault="00AA78E6" w:rsidP="004F5AD9">
            <w:pPr>
              <w:pStyle w:val="TAL"/>
              <w:rPr>
                <w:snapToGrid w:val="0"/>
              </w:rPr>
            </w:pPr>
            <w:r w:rsidRPr="007F4DE4">
              <w:rPr>
                <w:snapToGrid w:val="0"/>
              </w:rPr>
              <w:t>ENUMERATED (</w:t>
            </w:r>
          </w:p>
          <w:p w14:paraId="65DEC36B" w14:textId="77777777" w:rsidR="00AA78E6" w:rsidRPr="007F4DE4" w:rsidRDefault="00AA78E6" w:rsidP="004F5AD9">
            <w:pPr>
              <w:pStyle w:val="TAL"/>
              <w:rPr>
                <w:snapToGrid w:val="0"/>
              </w:rPr>
            </w:pPr>
            <w:r w:rsidRPr="007F4DE4">
              <w:rPr>
                <w:snapToGrid w:val="0"/>
              </w:rPr>
              <w:t>Yes,</w:t>
            </w:r>
          </w:p>
          <w:p w14:paraId="2DFBC613" w14:textId="77777777" w:rsidR="00AA78E6" w:rsidRPr="007F4DE4" w:rsidRDefault="00AA78E6" w:rsidP="004F5AD9">
            <w:pPr>
              <w:pStyle w:val="TAL"/>
              <w:rPr>
                <w:snapToGrid w:val="0"/>
              </w:rPr>
            </w:pPr>
            <w:r w:rsidRPr="007F4DE4">
              <w:rPr>
                <w:snapToGrid w:val="0"/>
              </w:rPr>
              <w:t>No</w:t>
            </w:r>
          </w:p>
          <w:p w14:paraId="2EEA9774" w14:textId="77777777" w:rsidR="00AA78E6" w:rsidRPr="007F4DE4" w:rsidRDefault="00AA78E6" w:rsidP="004F5AD9">
            <w:pPr>
              <w:pStyle w:val="TAL"/>
              <w:rPr>
                <w:snapToGrid w:val="0"/>
                <w:lang w:eastAsia="zh-CN"/>
              </w:rPr>
            </w:pPr>
            <w:r w:rsidRPr="007F4DE4">
              <w:rPr>
                <w:snapToGrid w:val="0"/>
              </w:rPr>
              <w:t>)</w:t>
            </w:r>
          </w:p>
        </w:tc>
        <w:tc>
          <w:tcPr>
            <w:tcW w:w="3393" w:type="dxa"/>
          </w:tcPr>
          <w:p w14:paraId="78C0FABB" w14:textId="77777777" w:rsidR="00AA78E6" w:rsidRPr="007F4DE4" w:rsidRDefault="00AA78E6" w:rsidP="004F5AD9">
            <w:pPr>
              <w:pStyle w:val="TAL"/>
              <w:rPr>
                <w:lang w:eastAsia="zh-CN"/>
              </w:rPr>
            </w:pPr>
          </w:p>
        </w:tc>
      </w:tr>
    </w:tbl>
    <w:p w14:paraId="59F9F63E" w14:textId="77777777" w:rsidR="00AA78E6" w:rsidRPr="007F4DE4" w:rsidRDefault="00AA78E6" w:rsidP="00AA78E6">
      <w:pPr>
        <w:rPr>
          <w:lang w:eastAsia="zh-CN"/>
        </w:rPr>
      </w:pPr>
    </w:p>
    <w:p w14:paraId="656889EE" w14:textId="77777777" w:rsidR="00AA78E6" w:rsidRPr="007F4DE4" w:rsidRDefault="00AA78E6" w:rsidP="005854C8">
      <w:pPr>
        <w:pStyle w:val="Heading3"/>
      </w:pPr>
      <w:bookmarkStart w:id="368" w:name="_Toc19715570"/>
      <w:bookmarkStart w:id="369" w:name="_Toc27253371"/>
      <w:bookmarkStart w:id="370" w:name="_Toc51855557"/>
      <w:bookmarkStart w:id="371" w:name="_Toc97649056"/>
      <w:r w:rsidRPr="007F4DE4">
        <w:t>7.4.</w:t>
      </w:r>
      <w:r w:rsidRPr="007F4DE4">
        <w:rPr>
          <w:lang w:eastAsia="zh-CN"/>
        </w:rPr>
        <w:t>21</w:t>
      </w:r>
      <w:r w:rsidRPr="007F4DE4">
        <w:tab/>
        <w:t>Return Error Cause</w:t>
      </w:r>
      <w:bookmarkEnd w:id="368"/>
      <w:bookmarkEnd w:id="369"/>
      <w:bookmarkEnd w:id="370"/>
      <w:bookmarkEnd w:id="371"/>
    </w:p>
    <w:p w14:paraId="76804E64" w14:textId="77777777" w:rsidR="00AA78E6" w:rsidRPr="007F4DE4" w:rsidRDefault="00AA78E6" w:rsidP="00AA78E6">
      <w:r w:rsidRPr="007F4DE4">
        <w:t xml:space="preserve">This parameter indicates an error response for a </w:t>
      </w:r>
      <w:r w:rsidRPr="007F4DE4">
        <w:rPr>
          <w:rFonts w:hint="eastAsia"/>
          <w:lang w:eastAsia="zh-CN"/>
        </w:rPr>
        <w:t>LCS-AP</w:t>
      </w:r>
      <w:r w:rsidRPr="007F4DE4">
        <w:t xml:space="preserve"> connectionless information message that could not be delivered to its final destination. The APDU should be present and the same as the APDU in the original undelivered </w:t>
      </w:r>
      <w:r w:rsidRPr="007F4DE4">
        <w:lastRenderedPageBreak/>
        <w:t>message. The source and destination identities shall be included and the same as the destination and source identities, respectively, in the original undelivered message.</w:t>
      </w:r>
    </w:p>
    <w:p w14:paraId="334C57DA" w14:textId="77777777" w:rsidR="00AA78E6" w:rsidRPr="007F4DE4" w:rsidRDefault="00AA78E6" w:rsidP="00AA78E6">
      <w:pPr>
        <w:pStyle w:val="TH"/>
        <w:rPr>
          <w:lang w:eastAsia="zh-CN"/>
        </w:rPr>
      </w:pPr>
      <w:r w:rsidRPr="007F4DE4">
        <w:t>Table 7.4.</w:t>
      </w:r>
      <w:r w:rsidRPr="007F4DE4">
        <w:rPr>
          <w:rFonts w:hint="eastAsia"/>
          <w:lang w:eastAsia="zh-CN"/>
        </w:rPr>
        <w:t>21</w:t>
      </w:r>
      <w:r w:rsidRPr="007F4DE4">
        <w:t xml:space="preserve">-1: </w:t>
      </w:r>
      <w:r w:rsidRPr="007F4DE4">
        <w:rPr>
          <w:rFonts w:hint="eastAsia"/>
          <w:lang w:eastAsia="zh-CN"/>
        </w:rPr>
        <w:t>Return Error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258B684F" w14:textId="77777777" w:rsidTr="004F5AD9">
        <w:tc>
          <w:tcPr>
            <w:tcW w:w="2268" w:type="dxa"/>
          </w:tcPr>
          <w:p w14:paraId="12D3140D" w14:textId="77777777" w:rsidR="00AA78E6" w:rsidRPr="007F4DE4" w:rsidRDefault="00AA78E6" w:rsidP="004F5AD9">
            <w:pPr>
              <w:pStyle w:val="TAH"/>
            </w:pPr>
            <w:r w:rsidRPr="007F4DE4">
              <w:t>IE/Group Name</w:t>
            </w:r>
          </w:p>
        </w:tc>
        <w:tc>
          <w:tcPr>
            <w:tcW w:w="1080" w:type="dxa"/>
          </w:tcPr>
          <w:p w14:paraId="46B4DFA2" w14:textId="77777777" w:rsidR="00AA78E6" w:rsidRPr="007F4DE4" w:rsidRDefault="00AA78E6" w:rsidP="004F5AD9">
            <w:pPr>
              <w:pStyle w:val="TAH"/>
            </w:pPr>
            <w:r w:rsidRPr="007F4DE4">
              <w:t>Presence</w:t>
            </w:r>
          </w:p>
        </w:tc>
        <w:tc>
          <w:tcPr>
            <w:tcW w:w="792" w:type="dxa"/>
          </w:tcPr>
          <w:p w14:paraId="23F42A70" w14:textId="77777777" w:rsidR="00AA78E6" w:rsidRPr="007F4DE4" w:rsidRDefault="00AA78E6" w:rsidP="004F5AD9">
            <w:pPr>
              <w:pStyle w:val="TAH"/>
            </w:pPr>
            <w:r w:rsidRPr="007F4DE4">
              <w:t>Range</w:t>
            </w:r>
          </w:p>
        </w:tc>
        <w:tc>
          <w:tcPr>
            <w:tcW w:w="2205" w:type="dxa"/>
          </w:tcPr>
          <w:p w14:paraId="690CC355" w14:textId="77777777" w:rsidR="00AA78E6" w:rsidRPr="007F4DE4" w:rsidRDefault="00AA78E6" w:rsidP="004F5AD9">
            <w:pPr>
              <w:pStyle w:val="TAH"/>
            </w:pPr>
            <w:r w:rsidRPr="007F4DE4">
              <w:t>IE type and reference</w:t>
            </w:r>
          </w:p>
        </w:tc>
        <w:tc>
          <w:tcPr>
            <w:tcW w:w="3393" w:type="dxa"/>
          </w:tcPr>
          <w:p w14:paraId="29AE7A02" w14:textId="77777777" w:rsidR="00AA78E6" w:rsidRPr="007F4DE4" w:rsidRDefault="00AA78E6" w:rsidP="004F5AD9">
            <w:pPr>
              <w:pStyle w:val="TAH"/>
            </w:pPr>
            <w:r w:rsidRPr="007F4DE4">
              <w:t>Semantics description</w:t>
            </w:r>
          </w:p>
        </w:tc>
      </w:tr>
      <w:tr w:rsidR="00AA78E6" w:rsidRPr="007F4DE4" w14:paraId="0325BCE4" w14:textId="77777777" w:rsidTr="004F5AD9">
        <w:tc>
          <w:tcPr>
            <w:tcW w:w="2268" w:type="dxa"/>
          </w:tcPr>
          <w:p w14:paraId="702D6069" w14:textId="77777777" w:rsidR="00AA78E6" w:rsidRPr="007F4DE4" w:rsidRDefault="00AA78E6" w:rsidP="004F5AD9">
            <w:pPr>
              <w:pStyle w:val="TAL"/>
              <w:rPr>
                <w:b/>
                <w:lang w:eastAsia="zh-CN"/>
              </w:rPr>
            </w:pPr>
            <w:r w:rsidRPr="007F4DE4">
              <w:rPr>
                <w:rFonts w:hint="eastAsia"/>
                <w:lang w:eastAsia="zh-CN"/>
              </w:rPr>
              <w:t>Return Error Cause</w:t>
            </w:r>
          </w:p>
        </w:tc>
        <w:tc>
          <w:tcPr>
            <w:tcW w:w="1080" w:type="dxa"/>
          </w:tcPr>
          <w:p w14:paraId="17D88173" w14:textId="77777777" w:rsidR="00AA78E6" w:rsidRPr="007F4DE4" w:rsidRDefault="00AA78E6" w:rsidP="004F5AD9">
            <w:pPr>
              <w:pStyle w:val="TAL"/>
              <w:rPr>
                <w:lang w:eastAsia="zh-CN"/>
              </w:rPr>
            </w:pPr>
            <w:r w:rsidRPr="007F4DE4">
              <w:rPr>
                <w:rFonts w:hint="eastAsia"/>
                <w:lang w:eastAsia="zh-CN"/>
              </w:rPr>
              <w:t>M</w:t>
            </w:r>
          </w:p>
        </w:tc>
        <w:tc>
          <w:tcPr>
            <w:tcW w:w="792" w:type="dxa"/>
          </w:tcPr>
          <w:p w14:paraId="67EAE26E" w14:textId="77777777" w:rsidR="00AA78E6" w:rsidRPr="007F4DE4" w:rsidRDefault="00AA78E6" w:rsidP="004F5AD9">
            <w:pPr>
              <w:pStyle w:val="TAL"/>
            </w:pPr>
          </w:p>
        </w:tc>
        <w:tc>
          <w:tcPr>
            <w:tcW w:w="2205" w:type="dxa"/>
          </w:tcPr>
          <w:p w14:paraId="38FD8501" w14:textId="77777777" w:rsidR="00AA78E6" w:rsidRPr="007F4DE4" w:rsidRDefault="00AA78E6" w:rsidP="004F5AD9">
            <w:pPr>
              <w:pStyle w:val="TAL"/>
              <w:rPr>
                <w:snapToGrid w:val="0"/>
                <w:lang w:eastAsia="zh-CN"/>
              </w:rPr>
            </w:pPr>
            <w:r w:rsidRPr="007F4DE4">
              <w:rPr>
                <w:snapToGrid w:val="0"/>
              </w:rPr>
              <w:t>ENUMERATED</w:t>
            </w:r>
            <w:r w:rsidRPr="007F4DE4">
              <w:rPr>
                <w:rFonts w:hint="eastAsia"/>
                <w:snapToGrid w:val="0"/>
                <w:lang w:eastAsia="zh-CN"/>
              </w:rPr>
              <w:t xml:space="preserve"> (</w:t>
            </w:r>
            <w:proofErr w:type="spellStart"/>
            <w:r w:rsidRPr="007F4DE4">
              <w:rPr>
                <w:rFonts w:hint="eastAsia"/>
                <w:snapToGrid w:val="0"/>
                <w:lang w:eastAsia="zh-CN"/>
              </w:rPr>
              <w:t>systemfailure</w:t>
            </w:r>
            <w:proofErr w:type="spellEnd"/>
            <w:r w:rsidRPr="007F4DE4">
              <w:rPr>
                <w:rFonts w:hint="eastAsia"/>
                <w:snapToGrid w:val="0"/>
                <w:lang w:eastAsia="zh-CN"/>
              </w:rPr>
              <w:t xml:space="preserve">, </w:t>
            </w:r>
            <w:proofErr w:type="spellStart"/>
            <w:r w:rsidRPr="007F4DE4">
              <w:rPr>
                <w:rFonts w:hint="eastAsia"/>
                <w:snapToGrid w:val="0"/>
                <w:lang w:eastAsia="zh-CN"/>
              </w:rPr>
              <w:t>protocolerror</w:t>
            </w:r>
            <w:proofErr w:type="spellEnd"/>
            <w:r w:rsidRPr="007F4DE4">
              <w:rPr>
                <w:rFonts w:hint="eastAsia"/>
                <w:snapToGrid w:val="0"/>
                <w:lang w:eastAsia="zh-CN"/>
              </w:rPr>
              <w:t xml:space="preserve">, </w:t>
            </w:r>
            <w:proofErr w:type="spellStart"/>
            <w:r w:rsidRPr="007F4DE4">
              <w:rPr>
                <w:rFonts w:hint="eastAsia"/>
                <w:snapToGrid w:val="0"/>
                <w:lang w:eastAsia="zh-CN"/>
              </w:rPr>
              <w:t>destinationunkown</w:t>
            </w:r>
            <w:proofErr w:type="spellEnd"/>
            <w:r w:rsidRPr="007F4DE4">
              <w:rPr>
                <w:rFonts w:hint="eastAsia"/>
                <w:snapToGrid w:val="0"/>
                <w:lang w:eastAsia="zh-CN"/>
              </w:rPr>
              <w:t xml:space="preserve">, </w:t>
            </w:r>
            <w:proofErr w:type="spellStart"/>
            <w:r w:rsidRPr="007F4DE4">
              <w:rPr>
                <w:rFonts w:hint="eastAsia"/>
                <w:snapToGrid w:val="0"/>
                <w:lang w:eastAsia="zh-CN"/>
              </w:rPr>
              <w:t>destinationunreachable</w:t>
            </w:r>
            <w:proofErr w:type="spellEnd"/>
            <w:r w:rsidRPr="007F4DE4">
              <w:rPr>
                <w:rFonts w:hint="eastAsia"/>
                <w:snapToGrid w:val="0"/>
                <w:lang w:eastAsia="zh-CN"/>
              </w:rPr>
              <w:t>, congestion,</w:t>
            </w:r>
            <w:r w:rsidRPr="007F4DE4">
              <w:rPr>
                <w:snapToGrid w:val="0"/>
                <w:lang w:eastAsia="zh-CN"/>
              </w:rPr>
              <w:t>…</w:t>
            </w:r>
            <w:r w:rsidRPr="007F4DE4">
              <w:rPr>
                <w:rFonts w:hint="eastAsia"/>
                <w:snapToGrid w:val="0"/>
                <w:lang w:eastAsia="zh-CN"/>
              </w:rPr>
              <w:t>)</w:t>
            </w:r>
          </w:p>
        </w:tc>
        <w:tc>
          <w:tcPr>
            <w:tcW w:w="3393" w:type="dxa"/>
          </w:tcPr>
          <w:p w14:paraId="70E4588B" w14:textId="77777777" w:rsidR="00AA78E6" w:rsidRPr="007F4DE4" w:rsidRDefault="00AA78E6" w:rsidP="004F5AD9">
            <w:pPr>
              <w:pStyle w:val="TAL"/>
              <w:rPr>
                <w:lang w:eastAsia="zh-CN"/>
              </w:rPr>
            </w:pPr>
          </w:p>
        </w:tc>
      </w:tr>
    </w:tbl>
    <w:p w14:paraId="59CC3BFC" w14:textId="77777777" w:rsidR="00AA78E6" w:rsidRPr="007F4DE4" w:rsidRDefault="00AA78E6" w:rsidP="00AA78E6">
      <w:pPr>
        <w:rPr>
          <w:lang w:eastAsia="zh-CN"/>
        </w:rPr>
      </w:pPr>
    </w:p>
    <w:p w14:paraId="0B26257E" w14:textId="77777777" w:rsidR="00AA78E6" w:rsidRPr="007F4DE4" w:rsidRDefault="00AA78E6" w:rsidP="005854C8">
      <w:pPr>
        <w:pStyle w:val="Heading3"/>
      </w:pPr>
      <w:bookmarkStart w:id="372" w:name="_Toc19715571"/>
      <w:bookmarkStart w:id="373" w:name="_Toc27253372"/>
      <w:bookmarkStart w:id="374" w:name="_Toc51855558"/>
      <w:bookmarkStart w:id="375" w:name="_Toc97649057"/>
      <w:r w:rsidRPr="007F4DE4">
        <w:t>7.4.</w:t>
      </w:r>
      <w:r w:rsidRPr="007F4DE4">
        <w:rPr>
          <w:lang w:eastAsia="zh-CN"/>
        </w:rPr>
        <w:t>22</w:t>
      </w:r>
      <w:r w:rsidRPr="007F4DE4">
        <w:tab/>
        <w:t>Altitude and direction</w:t>
      </w:r>
      <w:bookmarkEnd w:id="372"/>
      <w:bookmarkEnd w:id="373"/>
      <w:bookmarkEnd w:id="374"/>
      <w:bookmarkEnd w:id="375"/>
    </w:p>
    <w:p w14:paraId="51790F51"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22</w:t>
      </w:r>
      <w:r w:rsidRPr="007F4DE4">
        <w:rPr>
          <w:rFonts w:hint="eastAsia"/>
          <w:lang w:eastAsia="zh-CN"/>
        </w:rPr>
        <w:t xml:space="preserve">-1: </w:t>
      </w:r>
      <w:r w:rsidRPr="007F4DE4">
        <w:t>Altitude and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61C7772F" w14:textId="77777777" w:rsidTr="004F5AD9">
        <w:trPr>
          <w:jc w:val="center"/>
        </w:trPr>
        <w:tc>
          <w:tcPr>
            <w:tcW w:w="2552" w:type="dxa"/>
          </w:tcPr>
          <w:p w14:paraId="2C4D6746" w14:textId="77777777" w:rsidR="00AA78E6" w:rsidRPr="007F4DE4" w:rsidRDefault="00AA78E6" w:rsidP="004F5AD9">
            <w:pPr>
              <w:pStyle w:val="TAH"/>
            </w:pPr>
            <w:r w:rsidRPr="007F4DE4">
              <w:t>IE/Group Name</w:t>
            </w:r>
          </w:p>
        </w:tc>
        <w:tc>
          <w:tcPr>
            <w:tcW w:w="1134" w:type="dxa"/>
          </w:tcPr>
          <w:p w14:paraId="307FC1E5" w14:textId="77777777" w:rsidR="00AA78E6" w:rsidRPr="007F4DE4" w:rsidRDefault="00AA78E6" w:rsidP="004F5AD9">
            <w:pPr>
              <w:pStyle w:val="TAH"/>
            </w:pPr>
            <w:r w:rsidRPr="007F4DE4">
              <w:t>Presence</w:t>
            </w:r>
          </w:p>
        </w:tc>
        <w:tc>
          <w:tcPr>
            <w:tcW w:w="1843" w:type="dxa"/>
          </w:tcPr>
          <w:p w14:paraId="303E4363" w14:textId="77777777" w:rsidR="00AA78E6" w:rsidRPr="007F4DE4" w:rsidRDefault="00AA78E6" w:rsidP="004F5AD9">
            <w:pPr>
              <w:pStyle w:val="TAH"/>
            </w:pPr>
            <w:r w:rsidRPr="007F4DE4">
              <w:t>Range</w:t>
            </w:r>
          </w:p>
        </w:tc>
        <w:tc>
          <w:tcPr>
            <w:tcW w:w="1559" w:type="dxa"/>
          </w:tcPr>
          <w:p w14:paraId="5FABF498" w14:textId="77777777" w:rsidR="00AA78E6" w:rsidRPr="007F4DE4" w:rsidRDefault="00AA78E6" w:rsidP="004F5AD9">
            <w:pPr>
              <w:pStyle w:val="TAH"/>
            </w:pPr>
            <w:r w:rsidRPr="007F4DE4">
              <w:t>IE type and reference</w:t>
            </w:r>
          </w:p>
        </w:tc>
        <w:tc>
          <w:tcPr>
            <w:tcW w:w="2268" w:type="dxa"/>
          </w:tcPr>
          <w:p w14:paraId="62D35DEF" w14:textId="77777777" w:rsidR="00AA78E6" w:rsidRPr="007F4DE4" w:rsidRDefault="00AA78E6" w:rsidP="004F5AD9">
            <w:pPr>
              <w:pStyle w:val="TAH"/>
            </w:pPr>
            <w:r w:rsidRPr="007F4DE4">
              <w:t>Semantics description</w:t>
            </w:r>
          </w:p>
        </w:tc>
      </w:tr>
      <w:tr w:rsidR="00AA78E6" w:rsidRPr="007F4DE4" w14:paraId="1F6BB3AC" w14:textId="77777777" w:rsidTr="004F5AD9">
        <w:trPr>
          <w:jc w:val="center"/>
        </w:trPr>
        <w:tc>
          <w:tcPr>
            <w:tcW w:w="2552" w:type="dxa"/>
          </w:tcPr>
          <w:p w14:paraId="3C342C5A" w14:textId="77777777" w:rsidR="00AA78E6" w:rsidRPr="007F4DE4" w:rsidRDefault="00AA78E6" w:rsidP="004F5AD9">
            <w:pPr>
              <w:pStyle w:val="TAL"/>
            </w:pPr>
            <w:r w:rsidRPr="007F4DE4">
              <w:t>Direction of Altitude</w:t>
            </w:r>
          </w:p>
        </w:tc>
        <w:tc>
          <w:tcPr>
            <w:tcW w:w="1134" w:type="dxa"/>
          </w:tcPr>
          <w:p w14:paraId="38965036" w14:textId="77777777" w:rsidR="00AA78E6" w:rsidRPr="007F4DE4" w:rsidRDefault="00AA78E6" w:rsidP="004F5AD9">
            <w:pPr>
              <w:pStyle w:val="TAL"/>
            </w:pPr>
            <w:r w:rsidRPr="007F4DE4">
              <w:t>M</w:t>
            </w:r>
          </w:p>
        </w:tc>
        <w:tc>
          <w:tcPr>
            <w:tcW w:w="1843" w:type="dxa"/>
          </w:tcPr>
          <w:p w14:paraId="79900773" w14:textId="77777777" w:rsidR="00AA78E6" w:rsidRPr="007F4DE4" w:rsidRDefault="00AA78E6" w:rsidP="004F5AD9">
            <w:pPr>
              <w:pStyle w:val="TAL"/>
            </w:pPr>
          </w:p>
        </w:tc>
        <w:tc>
          <w:tcPr>
            <w:tcW w:w="1559" w:type="dxa"/>
          </w:tcPr>
          <w:p w14:paraId="257AACD5" w14:textId="77777777" w:rsidR="00AA78E6" w:rsidRPr="007F4DE4" w:rsidRDefault="00AA78E6" w:rsidP="004F5AD9">
            <w:pPr>
              <w:pStyle w:val="TAL"/>
            </w:pPr>
            <w:r w:rsidRPr="007F4DE4">
              <w:t>ENUMERATED (Height, Depth)</w:t>
            </w:r>
          </w:p>
          <w:p w14:paraId="6E452A23" w14:textId="77777777" w:rsidR="00AA78E6" w:rsidRPr="007F4DE4" w:rsidRDefault="00AA78E6" w:rsidP="004F5AD9">
            <w:pPr>
              <w:pStyle w:val="TAL"/>
            </w:pPr>
          </w:p>
        </w:tc>
        <w:tc>
          <w:tcPr>
            <w:tcW w:w="2268" w:type="dxa"/>
          </w:tcPr>
          <w:p w14:paraId="6E6E7AD8" w14:textId="77777777" w:rsidR="00AA78E6" w:rsidRPr="007F4DE4" w:rsidRDefault="00AA78E6" w:rsidP="004F5AD9">
            <w:pPr>
              <w:pStyle w:val="TAL"/>
            </w:pPr>
          </w:p>
        </w:tc>
      </w:tr>
      <w:tr w:rsidR="00AA78E6" w:rsidRPr="007F4DE4" w14:paraId="3556B2D8" w14:textId="77777777" w:rsidTr="004F5AD9">
        <w:trPr>
          <w:jc w:val="center"/>
        </w:trPr>
        <w:tc>
          <w:tcPr>
            <w:tcW w:w="2552" w:type="dxa"/>
          </w:tcPr>
          <w:p w14:paraId="01D88310" w14:textId="77777777" w:rsidR="00AA78E6" w:rsidRPr="007F4DE4" w:rsidRDefault="00AA78E6" w:rsidP="004F5AD9">
            <w:pPr>
              <w:pStyle w:val="TAL"/>
            </w:pPr>
            <w:r w:rsidRPr="007F4DE4">
              <w:t>Altitude</w:t>
            </w:r>
          </w:p>
        </w:tc>
        <w:tc>
          <w:tcPr>
            <w:tcW w:w="1134" w:type="dxa"/>
          </w:tcPr>
          <w:p w14:paraId="6A28AB6A" w14:textId="77777777" w:rsidR="00AA78E6" w:rsidRPr="007F4DE4" w:rsidRDefault="00AA78E6" w:rsidP="004F5AD9">
            <w:pPr>
              <w:pStyle w:val="TAL"/>
            </w:pPr>
            <w:r w:rsidRPr="007F4DE4">
              <w:t>M</w:t>
            </w:r>
          </w:p>
        </w:tc>
        <w:tc>
          <w:tcPr>
            <w:tcW w:w="1843" w:type="dxa"/>
          </w:tcPr>
          <w:p w14:paraId="354500F7" w14:textId="77777777" w:rsidR="00AA78E6" w:rsidRPr="007F4DE4" w:rsidRDefault="00AA78E6" w:rsidP="004F5AD9">
            <w:pPr>
              <w:pStyle w:val="TAL"/>
            </w:pPr>
          </w:p>
        </w:tc>
        <w:tc>
          <w:tcPr>
            <w:tcW w:w="1559" w:type="dxa"/>
          </w:tcPr>
          <w:p w14:paraId="3342CD16" w14:textId="77777777" w:rsidR="00AA78E6" w:rsidRPr="007F4DE4" w:rsidRDefault="00AA78E6" w:rsidP="004F5AD9">
            <w:pPr>
              <w:pStyle w:val="TAL"/>
            </w:pPr>
            <w:r w:rsidRPr="007F4DE4">
              <w:t>INTEGER (</w:t>
            </w:r>
          </w:p>
          <w:p w14:paraId="24C2982A" w14:textId="77777777" w:rsidR="00AA78E6" w:rsidRPr="007F4DE4" w:rsidRDefault="00AA78E6" w:rsidP="004F5AD9">
            <w:pPr>
              <w:pStyle w:val="TAL"/>
            </w:pPr>
            <w:r w:rsidRPr="007F4DE4">
              <w:t>0..2</w:t>
            </w:r>
            <w:r w:rsidRPr="007F4DE4">
              <w:rPr>
                <w:vertAlign w:val="superscript"/>
              </w:rPr>
              <w:t>15</w:t>
            </w:r>
            <w:r w:rsidRPr="007F4DE4">
              <w:t>-1)</w:t>
            </w:r>
          </w:p>
        </w:tc>
        <w:tc>
          <w:tcPr>
            <w:tcW w:w="2268" w:type="dxa"/>
          </w:tcPr>
          <w:p w14:paraId="58544E8F" w14:textId="77777777" w:rsidR="00AA78E6" w:rsidRPr="007F4DE4" w:rsidRDefault="00AA78E6" w:rsidP="004F5AD9">
            <w:pPr>
              <w:pStyle w:val="TAL"/>
            </w:pPr>
            <w:r w:rsidRPr="007F4DE4">
              <w:t xml:space="preserve">The relation between the value (N) and the altitude (a) in meters it describes is N </w:t>
            </w:r>
            <w:r w:rsidRPr="007F4DE4">
              <w:sym w:font="Symbol" w:char="F0A3"/>
            </w:r>
            <w:r w:rsidRPr="007F4DE4">
              <w:t xml:space="preserve"> a &lt; N+1, except for N=2</w:t>
            </w:r>
            <w:r w:rsidRPr="007F4DE4">
              <w:rPr>
                <w:vertAlign w:val="superscript"/>
              </w:rPr>
              <w:t>15</w:t>
            </w:r>
            <w:r w:rsidRPr="007F4DE4">
              <w:t>-1 for which the range is extended to include all greater values of (a).</w:t>
            </w:r>
          </w:p>
        </w:tc>
      </w:tr>
    </w:tbl>
    <w:p w14:paraId="5A17DBB6" w14:textId="77777777" w:rsidR="00AA78E6" w:rsidRPr="007F4DE4" w:rsidRDefault="00AA78E6" w:rsidP="00AA78E6">
      <w:pPr>
        <w:rPr>
          <w:lang w:eastAsia="zh-CN"/>
        </w:rPr>
      </w:pPr>
    </w:p>
    <w:p w14:paraId="6054CDC0" w14:textId="77777777" w:rsidR="00AA78E6" w:rsidRPr="007F4DE4" w:rsidRDefault="00AA78E6" w:rsidP="005854C8">
      <w:pPr>
        <w:pStyle w:val="Heading3"/>
      </w:pPr>
      <w:bookmarkStart w:id="376" w:name="_Toc19715572"/>
      <w:bookmarkStart w:id="377" w:name="_Toc27253373"/>
      <w:bookmarkStart w:id="378" w:name="_Toc51855559"/>
      <w:bookmarkStart w:id="379" w:name="_Toc97649058"/>
      <w:r w:rsidRPr="007F4DE4">
        <w:t>7.4.</w:t>
      </w:r>
      <w:r w:rsidRPr="007F4DE4">
        <w:rPr>
          <w:lang w:eastAsia="zh-CN"/>
        </w:rPr>
        <w:t>23</w:t>
      </w:r>
      <w:r w:rsidRPr="007F4DE4">
        <w:tab/>
        <w:t>Geographical Coordinates</w:t>
      </w:r>
      <w:bookmarkEnd w:id="376"/>
      <w:bookmarkEnd w:id="377"/>
      <w:bookmarkEnd w:id="378"/>
      <w:bookmarkEnd w:id="379"/>
    </w:p>
    <w:p w14:paraId="30662986" w14:textId="77777777" w:rsidR="00AA78E6" w:rsidRPr="007F4DE4" w:rsidRDefault="00AA78E6" w:rsidP="00AA78E6">
      <w:r w:rsidRPr="007F4DE4">
        <w:t>This IE contains the geographical coordinates.</w:t>
      </w:r>
    </w:p>
    <w:p w14:paraId="5A53CD4C" w14:textId="77777777" w:rsidR="00AA78E6" w:rsidRPr="007F4DE4" w:rsidRDefault="00AA78E6" w:rsidP="00AA78E6">
      <w:pPr>
        <w:pStyle w:val="TH"/>
        <w:rPr>
          <w:lang w:eastAsia="zh-CN"/>
        </w:rPr>
      </w:pPr>
      <w:r w:rsidRPr="007F4DE4">
        <w:t>Table 7.4.23</w:t>
      </w:r>
      <w:r w:rsidRPr="007F4DE4">
        <w:rPr>
          <w:rFonts w:hint="eastAsia"/>
          <w:lang w:eastAsia="zh-CN"/>
        </w:rPr>
        <w:t>-1:</w:t>
      </w:r>
      <w:r w:rsidRPr="007F4DE4">
        <w:t xml:space="preserve"> 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123D736B" w14:textId="77777777" w:rsidTr="004F5AD9">
        <w:trPr>
          <w:jc w:val="center"/>
        </w:trPr>
        <w:tc>
          <w:tcPr>
            <w:tcW w:w="2552" w:type="dxa"/>
          </w:tcPr>
          <w:p w14:paraId="5BF7D1B9" w14:textId="77777777" w:rsidR="00AA78E6" w:rsidRPr="007F4DE4" w:rsidRDefault="00AA78E6" w:rsidP="004F5AD9">
            <w:pPr>
              <w:pStyle w:val="TAH"/>
            </w:pPr>
            <w:r w:rsidRPr="007F4DE4">
              <w:t>IE/Group Name</w:t>
            </w:r>
          </w:p>
        </w:tc>
        <w:tc>
          <w:tcPr>
            <w:tcW w:w="1134" w:type="dxa"/>
          </w:tcPr>
          <w:p w14:paraId="4D357C60" w14:textId="77777777" w:rsidR="00AA78E6" w:rsidRPr="007F4DE4" w:rsidRDefault="00AA78E6" w:rsidP="004F5AD9">
            <w:pPr>
              <w:pStyle w:val="TAH"/>
            </w:pPr>
            <w:r w:rsidRPr="007F4DE4">
              <w:t>Presence</w:t>
            </w:r>
          </w:p>
        </w:tc>
        <w:tc>
          <w:tcPr>
            <w:tcW w:w="1843" w:type="dxa"/>
          </w:tcPr>
          <w:p w14:paraId="17F1445F" w14:textId="77777777" w:rsidR="00AA78E6" w:rsidRPr="007F4DE4" w:rsidRDefault="00AA78E6" w:rsidP="004F5AD9">
            <w:pPr>
              <w:pStyle w:val="TAH"/>
            </w:pPr>
            <w:r w:rsidRPr="007F4DE4">
              <w:t>Range</w:t>
            </w:r>
          </w:p>
        </w:tc>
        <w:tc>
          <w:tcPr>
            <w:tcW w:w="1559" w:type="dxa"/>
          </w:tcPr>
          <w:p w14:paraId="1DD8ADA8" w14:textId="77777777" w:rsidR="00AA78E6" w:rsidRPr="007F4DE4" w:rsidRDefault="00AA78E6" w:rsidP="004F5AD9">
            <w:pPr>
              <w:pStyle w:val="TAH"/>
            </w:pPr>
            <w:r w:rsidRPr="007F4DE4">
              <w:t>IE type and reference</w:t>
            </w:r>
          </w:p>
        </w:tc>
        <w:tc>
          <w:tcPr>
            <w:tcW w:w="2268" w:type="dxa"/>
          </w:tcPr>
          <w:p w14:paraId="1C8AC1E7" w14:textId="77777777" w:rsidR="00AA78E6" w:rsidRPr="007F4DE4" w:rsidRDefault="00AA78E6" w:rsidP="004F5AD9">
            <w:pPr>
              <w:pStyle w:val="TAH"/>
              <w:rPr>
                <w:lang w:val="fr-FR"/>
              </w:rPr>
            </w:pPr>
            <w:proofErr w:type="spellStart"/>
            <w:r w:rsidRPr="007F4DE4">
              <w:rPr>
                <w:lang w:val="fr-FR"/>
              </w:rPr>
              <w:t>Semantics</w:t>
            </w:r>
            <w:proofErr w:type="spellEnd"/>
            <w:r w:rsidRPr="007F4DE4">
              <w:rPr>
                <w:lang w:val="fr-FR"/>
              </w:rPr>
              <w:t xml:space="preserve"> description</w:t>
            </w:r>
          </w:p>
        </w:tc>
      </w:tr>
      <w:tr w:rsidR="00AA78E6" w:rsidRPr="007F4DE4" w14:paraId="6A6C2A88" w14:textId="77777777" w:rsidTr="004F5AD9">
        <w:trPr>
          <w:jc w:val="center"/>
        </w:trPr>
        <w:tc>
          <w:tcPr>
            <w:tcW w:w="2552" w:type="dxa"/>
          </w:tcPr>
          <w:p w14:paraId="5A8181B2" w14:textId="77777777" w:rsidR="00AA78E6" w:rsidRPr="007F4DE4" w:rsidRDefault="00AA78E6" w:rsidP="004F5AD9">
            <w:pPr>
              <w:pStyle w:val="TAL"/>
              <w:rPr>
                <w:lang w:val="fr-FR"/>
              </w:rPr>
            </w:pPr>
            <w:r w:rsidRPr="007F4DE4">
              <w:rPr>
                <w:lang w:val="fr-FR"/>
              </w:rPr>
              <w:t xml:space="preserve">Latitude </w:t>
            </w:r>
            <w:proofErr w:type="spellStart"/>
            <w:r w:rsidRPr="007F4DE4">
              <w:rPr>
                <w:lang w:val="fr-FR"/>
              </w:rPr>
              <w:t>Sign</w:t>
            </w:r>
            <w:proofErr w:type="spellEnd"/>
          </w:p>
        </w:tc>
        <w:tc>
          <w:tcPr>
            <w:tcW w:w="1134" w:type="dxa"/>
          </w:tcPr>
          <w:p w14:paraId="355981DA" w14:textId="77777777" w:rsidR="00AA78E6" w:rsidRPr="007F4DE4" w:rsidRDefault="00AA78E6" w:rsidP="004F5AD9">
            <w:pPr>
              <w:pStyle w:val="TAL"/>
            </w:pPr>
            <w:r w:rsidRPr="007F4DE4">
              <w:t>M</w:t>
            </w:r>
          </w:p>
        </w:tc>
        <w:tc>
          <w:tcPr>
            <w:tcW w:w="1843" w:type="dxa"/>
          </w:tcPr>
          <w:p w14:paraId="45D74928" w14:textId="77777777" w:rsidR="00AA78E6" w:rsidRPr="007F4DE4" w:rsidRDefault="00AA78E6" w:rsidP="004F5AD9">
            <w:pPr>
              <w:pStyle w:val="TAL"/>
            </w:pPr>
          </w:p>
        </w:tc>
        <w:tc>
          <w:tcPr>
            <w:tcW w:w="1559" w:type="dxa"/>
          </w:tcPr>
          <w:p w14:paraId="6F1E6FE0" w14:textId="77777777" w:rsidR="00AA78E6" w:rsidRPr="007F4DE4" w:rsidRDefault="00AA78E6" w:rsidP="004F5AD9">
            <w:pPr>
              <w:pStyle w:val="TAL"/>
            </w:pPr>
            <w:r w:rsidRPr="007F4DE4">
              <w:t>ENUMERATED (North, South)</w:t>
            </w:r>
          </w:p>
        </w:tc>
        <w:tc>
          <w:tcPr>
            <w:tcW w:w="2268" w:type="dxa"/>
          </w:tcPr>
          <w:p w14:paraId="7DB6D73D" w14:textId="77777777" w:rsidR="00AA78E6" w:rsidRPr="007F4DE4" w:rsidRDefault="00AA78E6" w:rsidP="004F5AD9">
            <w:pPr>
              <w:pStyle w:val="TAL"/>
            </w:pPr>
          </w:p>
        </w:tc>
      </w:tr>
      <w:tr w:rsidR="00AA78E6" w:rsidRPr="007F4DE4" w14:paraId="6FD2D93D" w14:textId="77777777" w:rsidTr="004F5AD9">
        <w:trPr>
          <w:jc w:val="center"/>
        </w:trPr>
        <w:tc>
          <w:tcPr>
            <w:tcW w:w="2552" w:type="dxa"/>
          </w:tcPr>
          <w:p w14:paraId="52A8887C" w14:textId="77777777" w:rsidR="00AA78E6" w:rsidRPr="007F4DE4" w:rsidRDefault="00AA78E6" w:rsidP="004F5AD9">
            <w:pPr>
              <w:pStyle w:val="TAL"/>
            </w:pPr>
            <w:r w:rsidRPr="007F4DE4">
              <w:t xml:space="preserve">Degrees </w:t>
            </w:r>
            <w:r w:rsidRPr="007F4DE4">
              <w:rPr>
                <w:rFonts w:hint="eastAsia"/>
              </w:rPr>
              <w:t>O</w:t>
            </w:r>
            <w:r w:rsidRPr="007F4DE4">
              <w:t>f Latitude</w:t>
            </w:r>
          </w:p>
        </w:tc>
        <w:tc>
          <w:tcPr>
            <w:tcW w:w="1134" w:type="dxa"/>
          </w:tcPr>
          <w:p w14:paraId="2688D829" w14:textId="77777777" w:rsidR="00AA78E6" w:rsidRPr="007F4DE4" w:rsidRDefault="00AA78E6" w:rsidP="004F5AD9">
            <w:pPr>
              <w:pStyle w:val="TAL"/>
            </w:pPr>
            <w:r w:rsidRPr="007F4DE4">
              <w:t>M</w:t>
            </w:r>
          </w:p>
        </w:tc>
        <w:tc>
          <w:tcPr>
            <w:tcW w:w="1843" w:type="dxa"/>
          </w:tcPr>
          <w:p w14:paraId="6AD971F0" w14:textId="77777777" w:rsidR="00AA78E6" w:rsidRPr="007F4DE4" w:rsidRDefault="00AA78E6" w:rsidP="004F5AD9">
            <w:pPr>
              <w:pStyle w:val="TAL"/>
            </w:pPr>
          </w:p>
        </w:tc>
        <w:tc>
          <w:tcPr>
            <w:tcW w:w="1559" w:type="dxa"/>
          </w:tcPr>
          <w:p w14:paraId="32F4E43F" w14:textId="77777777" w:rsidR="00AA78E6" w:rsidRPr="007F4DE4" w:rsidRDefault="00AA78E6" w:rsidP="004F5AD9">
            <w:pPr>
              <w:pStyle w:val="TAL"/>
            </w:pPr>
            <w:r w:rsidRPr="007F4DE4">
              <w:t>INTEGER (</w:t>
            </w:r>
          </w:p>
          <w:p w14:paraId="77E519A1" w14:textId="77777777" w:rsidR="00AA78E6" w:rsidRPr="007F4DE4" w:rsidRDefault="00AA78E6" w:rsidP="004F5AD9">
            <w:pPr>
              <w:pStyle w:val="TAL"/>
            </w:pPr>
            <w:r w:rsidRPr="007F4DE4">
              <w:t>0..2</w:t>
            </w:r>
            <w:r w:rsidRPr="007F4DE4">
              <w:rPr>
                <w:vertAlign w:val="superscript"/>
              </w:rPr>
              <w:t>23</w:t>
            </w:r>
            <w:r w:rsidRPr="007F4DE4">
              <w:t>-1)</w:t>
            </w:r>
          </w:p>
        </w:tc>
        <w:tc>
          <w:tcPr>
            <w:tcW w:w="2268" w:type="dxa"/>
          </w:tcPr>
          <w:p w14:paraId="2B15200A" w14:textId="77777777" w:rsidR="00AA78E6" w:rsidRPr="007F4DE4" w:rsidRDefault="00AA78E6" w:rsidP="004F5AD9">
            <w:pPr>
              <w:pStyle w:val="TAL"/>
            </w:pPr>
            <w:r w:rsidRPr="007F4DE4">
              <w:t>The IE value (N) is derived by this formula:</w:t>
            </w:r>
          </w:p>
          <w:p w14:paraId="647ADE7F" w14:textId="77777777" w:rsidR="00AA78E6" w:rsidRPr="007F4DE4" w:rsidRDefault="00AA78E6" w:rsidP="00403E7E">
            <w:pPr>
              <w:pStyle w:val="TAL"/>
            </w:pPr>
            <w:r w:rsidRPr="00403E7E">
              <w:t>N</w:t>
            </w:r>
            <w:r w:rsidRPr="00403E7E">
              <w:rPr>
                <w:rFonts w:ascii="Symbol" w:hAnsi="Symbol"/>
              </w:rPr>
              <w:t></w:t>
            </w:r>
            <w:r w:rsidRPr="00403E7E">
              <w:t>2</w:t>
            </w:r>
            <w:r w:rsidRPr="00403E7E">
              <w:rPr>
                <w:vertAlign w:val="superscript"/>
              </w:rPr>
              <w:t>23</w:t>
            </w:r>
            <w:r w:rsidRPr="00403E7E">
              <w:t xml:space="preserve"> X /90 </w:t>
            </w:r>
            <w:r w:rsidRPr="00403E7E">
              <w:rPr>
                <w:rFonts w:ascii="Symbol" w:hAnsi="Symbol"/>
              </w:rPr>
              <w:t></w:t>
            </w:r>
            <w:r w:rsidRPr="00403E7E">
              <w:t xml:space="preserve"> N+1</w:t>
            </w:r>
          </w:p>
          <w:p w14:paraId="58B6972F" w14:textId="77777777" w:rsidR="00AA78E6" w:rsidRPr="007F4DE4" w:rsidRDefault="00AA78E6" w:rsidP="004F5AD9">
            <w:pPr>
              <w:pStyle w:val="TAL"/>
            </w:pPr>
            <w:r w:rsidRPr="007F4DE4">
              <w:t>X being the latitude in degree (0°.. 90°)</w:t>
            </w:r>
          </w:p>
        </w:tc>
      </w:tr>
      <w:tr w:rsidR="00AA78E6" w:rsidRPr="007F4DE4" w14:paraId="0ABAFE21" w14:textId="77777777" w:rsidTr="004F5AD9">
        <w:trPr>
          <w:jc w:val="center"/>
        </w:trPr>
        <w:tc>
          <w:tcPr>
            <w:tcW w:w="2552" w:type="dxa"/>
          </w:tcPr>
          <w:p w14:paraId="06E4D9F9" w14:textId="77777777" w:rsidR="00AA78E6" w:rsidRPr="007F4DE4" w:rsidRDefault="00AA78E6" w:rsidP="004F5AD9">
            <w:pPr>
              <w:pStyle w:val="TAL"/>
            </w:pPr>
            <w:r w:rsidRPr="007F4DE4">
              <w:t xml:space="preserve">Degrees </w:t>
            </w:r>
            <w:r w:rsidRPr="007F4DE4">
              <w:rPr>
                <w:rFonts w:hint="eastAsia"/>
              </w:rPr>
              <w:t>O</w:t>
            </w:r>
            <w:r w:rsidRPr="007F4DE4">
              <w:t>f Longitude</w:t>
            </w:r>
          </w:p>
        </w:tc>
        <w:tc>
          <w:tcPr>
            <w:tcW w:w="1134" w:type="dxa"/>
          </w:tcPr>
          <w:p w14:paraId="148ACCA6" w14:textId="77777777" w:rsidR="00AA78E6" w:rsidRPr="007F4DE4" w:rsidRDefault="00AA78E6" w:rsidP="004F5AD9">
            <w:pPr>
              <w:pStyle w:val="TAL"/>
            </w:pPr>
            <w:r w:rsidRPr="007F4DE4">
              <w:t>M</w:t>
            </w:r>
          </w:p>
        </w:tc>
        <w:tc>
          <w:tcPr>
            <w:tcW w:w="1843" w:type="dxa"/>
          </w:tcPr>
          <w:p w14:paraId="2BD9AFB5" w14:textId="77777777" w:rsidR="00AA78E6" w:rsidRPr="007F4DE4" w:rsidRDefault="00AA78E6" w:rsidP="004F5AD9">
            <w:pPr>
              <w:pStyle w:val="TAL"/>
            </w:pPr>
          </w:p>
        </w:tc>
        <w:tc>
          <w:tcPr>
            <w:tcW w:w="1559" w:type="dxa"/>
          </w:tcPr>
          <w:p w14:paraId="59367D75" w14:textId="77777777" w:rsidR="00AA78E6" w:rsidRPr="007F4DE4" w:rsidRDefault="00AA78E6" w:rsidP="004F5AD9">
            <w:pPr>
              <w:pStyle w:val="TAL"/>
            </w:pPr>
            <w:r w:rsidRPr="007F4DE4">
              <w:t>INTEGER (</w:t>
            </w:r>
          </w:p>
          <w:p w14:paraId="1A77CF04" w14:textId="77777777" w:rsidR="00AA78E6" w:rsidRPr="007F4DE4" w:rsidRDefault="00AA78E6" w:rsidP="004F5AD9">
            <w:pPr>
              <w:pStyle w:val="TAL"/>
            </w:pPr>
            <w:r w:rsidRPr="007F4DE4">
              <w:t>-2</w:t>
            </w:r>
            <w:r w:rsidRPr="007F4DE4">
              <w:rPr>
                <w:vertAlign w:val="superscript"/>
              </w:rPr>
              <w:t>23</w:t>
            </w:r>
            <w:r w:rsidRPr="007F4DE4">
              <w:t>..2</w:t>
            </w:r>
            <w:r w:rsidRPr="007F4DE4">
              <w:rPr>
                <w:vertAlign w:val="superscript"/>
              </w:rPr>
              <w:t>23</w:t>
            </w:r>
            <w:r w:rsidRPr="007F4DE4">
              <w:t>-1)</w:t>
            </w:r>
          </w:p>
        </w:tc>
        <w:tc>
          <w:tcPr>
            <w:tcW w:w="2268" w:type="dxa"/>
          </w:tcPr>
          <w:p w14:paraId="014D9A4F" w14:textId="77777777" w:rsidR="00AA78E6" w:rsidRPr="007F4DE4" w:rsidRDefault="00AA78E6" w:rsidP="004F5AD9">
            <w:pPr>
              <w:pStyle w:val="TAL"/>
            </w:pPr>
            <w:r w:rsidRPr="007F4DE4">
              <w:t>The IE value (N) is derived by this formula:</w:t>
            </w:r>
          </w:p>
          <w:p w14:paraId="1925719D" w14:textId="77777777" w:rsidR="00AA78E6" w:rsidRPr="007F4DE4" w:rsidRDefault="00AA78E6" w:rsidP="00403E7E">
            <w:pPr>
              <w:pStyle w:val="TAL"/>
            </w:pPr>
            <w:r w:rsidRPr="00403E7E">
              <w:t>N</w:t>
            </w:r>
            <w:r w:rsidRPr="00403E7E">
              <w:rPr>
                <w:rFonts w:ascii="Symbol" w:hAnsi="Symbol"/>
              </w:rPr>
              <w:t></w:t>
            </w:r>
            <w:r w:rsidRPr="00403E7E">
              <w:t>2</w:t>
            </w:r>
            <w:r w:rsidRPr="00403E7E">
              <w:rPr>
                <w:vertAlign w:val="superscript"/>
              </w:rPr>
              <w:t>24</w:t>
            </w:r>
            <w:r w:rsidRPr="00403E7E">
              <w:t xml:space="preserve"> X /360 </w:t>
            </w:r>
            <w:r w:rsidRPr="00403E7E">
              <w:rPr>
                <w:rFonts w:ascii="Symbol" w:hAnsi="Symbol"/>
              </w:rPr>
              <w:t></w:t>
            </w:r>
            <w:r w:rsidRPr="00403E7E">
              <w:t xml:space="preserve"> N+1</w:t>
            </w:r>
          </w:p>
          <w:p w14:paraId="4C844E41" w14:textId="77777777" w:rsidR="00AA78E6" w:rsidRPr="007F4DE4" w:rsidRDefault="00AA78E6" w:rsidP="004F5AD9">
            <w:pPr>
              <w:pStyle w:val="TAL"/>
            </w:pPr>
            <w:r w:rsidRPr="007F4DE4">
              <w:t>X being the longitude in degree (-180°..+180°)</w:t>
            </w:r>
          </w:p>
        </w:tc>
      </w:tr>
    </w:tbl>
    <w:p w14:paraId="42B3E000" w14:textId="77777777" w:rsidR="00AA78E6" w:rsidRPr="007F4DE4" w:rsidRDefault="00AA78E6" w:rsidP="00AA78E6">
      <w:pPr>
        <w:rPr>
          <w:lang w:val="en-US" w:eastAsia="zh-CN"/>
        </w:rPr>
      </w:pPr>
    </w:p>
    <w:p w14:paraId="09A539B1" w14:textId="77777777" w:rsidR="00AA78E6" w:rsidRPr="007F4DE4" w:rsidRDefault="00AA78E6" w:rsidP="005854C8">
      <w:pPr>
        <w:pStyle w:val="Heading3"/>
      </w:pPr>
      <w:bookmarkStart w:id="380" w:name="_Toc19715573"/>
      <w:bookmarkStart w:id="381" w:name="_Toc27253374"/>
      <w:bookmarkStart w:id="382" w:name="_Toc51855560"/>
      <w:bookmarkStart w:id="383" w:name="_Toc97649059"/>
      <w:r w:rsidRPr="007F4DE4">
        <w:rPr>
          <w:rFonts w:hint="eastAsia"/>
          <w:lang w:eastAsia="zh-CN"/>
        </w:rPr>
        <w:lastRenderedPageBreak/>
        <w:t>7.4.</w:t>
      </w:r>
      <w:r w:rsidRPr="007F4DE4">
        <w:rPr>
          <w:lang w:eastAsia="zh-CN"/>
        </w:rPr>
        <w:t>24</w:t>
      </w:r>
      <w:r w:rsidRPr="007F4DE4">
        <w:tab/>
        <w:t>Uncertainty Ellipse</w:t>
      </w:r>
      <w:bookmarkEnd w:id="380"/>
      <w:bookmarkEnd w:id="381"/>
      <w:bookmarkEnd w:id="382"/>
      <w:bookmarkEnd w:id="383"/>
    </w:p>
    <w:p w14:paraId="22A2FF0A" w14:textId="77777777" w:rsidR="00AA78E6" w:rsidRPr="007F4DE4" w:rsidRDefault="00AA78E6" w:rsidP="00AA78E6">
      <w:pPr>
        <w:keepNext/>
      </w:pPr>
      <w:r w:rsidRPr="007F4DE4">
        <w:t>This IE contains the uncertainty ellipse of a geographical area.</w:t>
      </w:r>
    </w:p>
    <w:p w14:paraId="621EDDE6"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24</w:t>
      </w:r>
      <w:r w:rsidRPr="007F4DE4">
        <w:rPr>
          <w:rFonts w:hint="eastAsia"/>
          <w:lang w:eastAsia="zh-CN"/>
        </w:rPr>
        <w:t xml:space="preserve">-1: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AA78E6" w:rsidRPr="007F4DE4" w14:paraId="5BC9A0EA" w14:textId="77777777" w:rsidTr="004F5AD9">
        <w:trPr>
          <w:jc w:val="center"/>
        </w:trPr>
        <w:tc>
          <w:tcPr>
            <w:tcW w:w="2552" w:type="dxa"/>
          </w:tcPr>
          <w:p w14:paraId="5533B465" w14:textId="77777777" w:rsidR="00AA78E6" w:rsidRPr="007F4DE4" w:rsidRDefault="00AA78E6" w:rsidP="004F5AD9">
            <w:pPr>
              <w:pStyle w:val="TAH"/>
            </w:pPr>
            <w:r w:rsidRPr="007F4DE4">
              <w:t>IE/Group Name</w:t>
            </w:r>
          </w:p>
        </w:tc>
        <w:tc>
          <w:tcPr>
            <w:tcW w:w="1134" w:type="dxa"/>
          </w:tcPr>
          <w:p w14:paraId="3B9C597D" w14:textId="77777777" w:rsidR="00AA78E6" w:rsidRPr="007F4DE4" w:rsidRDefault="00AA78E6" w:rsidP="004F5AD9">
            <w:pPr>
              <w:pStyle w:val="TAH"/>
            </w:pPr>
            <w:r w:rsidRPr="007F4DE4">
              <w:t>Presence</w:t>
            </w:r>
          </w:p>
        </w:tc>
        <w:tc>
          <w:tcPr>
            <w:tcW w:w="1701" w:type="dxa"/>
          </w:tcPr>
          <w:p w14:paraId="7821DF3B" w14:textId="77777777" w:rsidR="00AA78E6" w:rsidRPr="007F4DE4" w:rsidRDefault="00AA78E6" w:rsidP="004F5AD9">
            <w:pPr>
              <w:pStyle w:val="TAH"/>
            </w:pPr>
            <w:r w:rsidRPr="007F4DE4">
              <w:t>Range</w:t>
            </w:r>
          </w:p>
        </w:tc>
        <w:tc>
          <w:tcPr>
            <w:tcW w:w="1330" w:type="dxa"/>
          </w:tcPr>
          <w:p w14:paraId="467DDDEF" w14:textId="77777777" w:rsidR="00AA78E6" w:rsidRPr="007F4DE4" w:rsidRDefault="00AA78E6" w:rsidP="004F5AD9">
            <w:pPr>
              <w:pStyle w:val="TAH"/>
            </w:pPr>
            <w:r w:rsidRPr="007F4DE4">
              <w:t>IE type and reference</w:t>
            </w:r>
          </w:p>
        </w:tc>
        <w:tc>
          <w:tcPr>
            <w:tcW w:w="2639" w:type="dxa"/>
          </w:tcPr>
          <w:p w14:paraId="65B7EB45" w14:textId="77777777" w:rsidR="00AA78E6" w:rsidRPr="007F4DE4" w:rsidRDefault="00AA78E6" w:rsidP="004F5AD9">
            <w:pPr>
              <w:pStyle w:val="TAH"/>
            </w:pPr>
            <w:r w:rsidRPr="007F4DE4">
              <w:t>Semantics description</w:t>
            </w:r>
          </w:p>
        </w:tc>
      </w:tr>
      <w:tr w:rsidR="00AA78E6" w:rsidRPr="007F4DE4" w14:paraId="2E5D0FF8" w14:textId="77777777" w:rsidTr="004F5AD9">
        <w:trPr>
          <w:jc w:val="center"/>
        </w:trPr>
        <w:tc>
          <w:tcPr>
            <w:tcW w:w="2552" w:type="dxa"/>
          </w:tcPr>
          <w:p w14:paraId="612F0B98" w14:textId="77777777" w:rsidR="00AA78E6" w:rsidRPr="007F4DE4" w:rsidRDefault="00AA78E6" w:rsidP="004F5AD9">
            <w:pPr>
              <w:pStyle w:val="TAL"/>
            </w:pPr>
            <w:r w:rsidRPr="007F4DE4">
              <w:t>Uncertainty semi-major</w:t>
            </w:r>
          </w:p>
        </w:tc>
        <w:tc>
          <w:tcPr>
            <w:tcW w:w="1134" w:type="dxa"/>
          </w:tcPr>
          <w:p w14:paraId="64DCB735" w14:textId="77777777" w:rsidR="00AA78E6" w:rsidRPr="007F4DE4" w:rsidRDefault="00AA78E6" w:rsidP="004F5AD9">
            <w:pPr>
              <w:pStyle w:val="TAL"/>
            </w:pPr>
            <w:r w:rsidRPr="007F4DE4">
              <w:t>M</w:t>
            </w:r>
          </w:p>
        </w:tc>
        <w:tc>
          <w:tcPr>
            <w:tcW w:w="1701" w:type="dxa"/>
          </w:tcPr>
          <w:p w14:paraId="026D692A" w14:textId="77777777" w:rsidR="00AA78E6" w:rsidRPr="007F4DE4" w:rsidRDefault="00AA78E6" w:rsidP="004F5AD9">
            <w:pPr>
              <w:pStyle w:val="TAL"/>
            </w:pPr>
          </w:p>
        </w:tc>
        <w:tc>
          <w:tcPr>
            <w:tcW w:w="1330" w:type="dxa"/>
          </w:tcPr>
          <w:p w14:paraId="3A681BDE" w14:textId="77777777" w:rsidR="00AA78E6" w:rsidRPr="007F4DE4" w:rsidRDefault="00AA78E6" w:rsidP="004F5AD9">
            <w:pPr>
              <w:pStyle w:val="TAL"/>
            </w:pPr>
            <w:r w:rsidRPr="007F4DE4">
              <w:t xml:space="preserve">INTEGER </w:t>
            </w:r>
            <w:r w:rsidRPr="007F4DE4">
              <w:br/>
              <w:t>(0..127)</w:t>
            </w:r>
          </w:p>
        </w:tc>
        <w:tc>
          <w:tcPr>
            <w:tcW w:w="2639" w:type="dxa"/>
          </w:tcPr>
          <w:p w14:paraId="4701E28D" w14:textId="77777777" w:rsidR="00AA78E6" w:rsidRPr="007F4DE4" w:rsidRDefault="00AA78E6" w:rsidP="004F5AD9">
            <w:pPr>
              <w:pStyle w:val="TAL"/>
            </w:pPr>
            <w:r w:rsidRPr="007F4DE4">
              <w:t>The uncertainty "r" is derived from the "uncertainty code" k by r = 10x(1.1</w:t>
            </w:r>
            <w:r w:rsidRPr="007F4DE4">
              <w:rPr>
                <w:vertAlign w:val="superscript"/>
              </w:rPr>
              <w:t>k</w:t>
            </w:r>
            <w:r w:rsidRPr="007F4DE4">
              <w:t>-1)</w:t>
            </w:r>
          </w:p>
        </w:tc>
      </w:tr>
      <w:tr w:rsidR="00AA78E6" w:rsidRPr="007F4DE4" w14:paraId="53D40C4E" w14:textId="77777777" w:rsidTr="004F5AD9">
        <w:trPr>
          <w:jc w:val="center"/>
        </w:trPr>
        <w:tc>
          <w:tcPr>
            <w:tcW w:w="2552" w:type="dxa"/>
          </w:tcPr>
          <w:p w14:paraId="433A6147" w14:textId="77777777" w:rsidR="00AA78E6" w:rsidRPr="007F4DE4" w:rsidRDefault="00AA78E6" w:rsidP="004F5AD9">
            <w:pPr>
              <w:pStyle w:val="TAL"/>
            </w:pPr>
            <w:r w:rsidRPr="007F4DE4">
              <w:t>Uncertainty semi-minor</w:t>
            </w:r>
          </w:p>
        </w:tc>
        <w:tc>
          <w:tcPr>
            <w:tcW w:w="1134" w:type="dxa"/>
          </w:tcPr>
          <w:p w14:paraId="31B2C5DF" w14:textId="77777777" w:rsidR="00AA78E6" w:rsidRPr="007F4DE4" w:rsidRDefault="00AA78E6" w:rsidP="004F5AD9">
            <w:pPr>
              <w:pStyle w:val="TAL"/>
            </w:pPr>
            <w:r w:rsidRPr="007F4DE4">
              <w:t>M</w:t>
            </w:r>
          </w:p>
        </w:tc>
        <w:tc>
          <w:tcPr>
            <w:tcW w:w="1701" w:type="dxa"/>
          </w:tcPr>
          <w:p w14:paraId="325DD720" w14:textId="77777777" w:rsidR="00AA78E6" w:rsidRPr="007F4DE4" w:rsidRDefault="00AA78E6" w:rsidP="004F5AD9">
            <w:pPr>
              <w:pStyle w:val="TAL"/>
            </w:pPr>
          </w:p>
        </w:tc>
        <w:tc>
          <w:tcPr>
            <w:tcW w:w="1330" w:type="dxa"/>
          </w:tcPr>
          <w:p w14:paraId="5512BBAB" w14:textId="77777777" w:rsidR="00AA78E6" w:rsidRPr="007F4DE4" w:rsidRDefault="00AA78E6" w:rsidP="004F5AD9">
            <w:pPr>
              <w:pStyle w:val="TAL"/>
            </w:pPr>
            <w:r w:rsidRPr="007F4DE4">
              <w:t xml:space="preserve">INTEGER </w:t>
            </w:r>
            <w:r w:rsidRPr="007F4DE4">
              <w:br/>
              <w:t>(0..127)</w:t>
            </w:r>
          </w:p>
        </w:tc>
        <w:tc>
          <w:tcPr>
            <w:tcW w:w="2639" w:type="dxa"/>
          </w:tcPr>
          <w:p w14:paraId="4AB66F2E" w14:textId="77777777" w:rsidR="00AA78E6" w:rsidRPr="007F4DE4" w:rsidRDefault="00AA78E6" w:rsidP="004F5AD9">
            <w:pPr>
              <w:pStyle w:val="TAL"/>
            </w:pPr>
            <w:r w:rsidRPr="007F4DE4">
              <w:t>The uncertainty "r" is derived from the "uncertainty code" k by r = 10x(1.1</w:t>
            </w:r>
            <w:r w:rsidRPr="007F4DE4">
              <w:rPr>
                <w:vertAlign w:val="superscript"/>
              </w:rPr>
              <w:t>k</w:t>
            </w:r>
            <w:r w:rsidRPr="007F4DE4">
              <w:t>-1)</w:t>
            </w:r>
          </w:p>
        </w:tc>
      </w:tr>
      <w:tr w:rsidR="00AA78E6" w:rsidRPr="007F4DE4" w14:paraId="7C5FC433" w14:textId="77777777" w:rsidTr="004F5AD9">
        <w:trPr>
          <w:jc w:val="center"/>
        </w:trPr>
        <w:tc>
          <w:tcPr>
            <w:tcW w:w="2552" w:type="dxa"/>
          </w:tcPr>
          <w:p w14:paraId="08E8E8F3" w14:textId="77777777" w:rsidR="00AA78E6" w:rsidRPr="007F4DE4" w:rsidRDefault="00AA78E6" w:rsidP="004F5AD9">
            <w:pPr>
              <w:pStyle w:val="TAL"/>
            </w:pPr>
            <w:r w:rsidRPr="007F4DE4">
              <w:t>Orientation of major axis</w:t>
            </w:r>
          </w:p>
        </w:tc>
        <w:tc>
          <w:tcPr>
            <w:tcW w:w="1134" w:type="dxa"/>
          </w:tcPr>
          <w:p w14:paraId="6A3D793B" w14:textId="77777777" w:rsidR="00AA78E6" w:rsidRPr="007F4DE4" w:rsidRDefault="00AA78E6" w:rsidP="004F5AD9">
            <w:pPr>
              <w:pStyle w:val="TAL"/>
            </w:pPr>
            <w:r w:rsidRPr="007F4DE4">
              <w:t>M</w:t>
            </w:r>
          </w:p>
        </w:tc>
        <w:tc>
          <w:tcPr>
            <w:tcW w:w="1701" w:type="dxa"/>
          </w:tcPr>
          <w:p w14:paraId="5360CD29" w14:textId="77777777" w:rsidR="00AA78E6" w:rsidRPr="007F4DE4" w:rsidRDefault="00AA78E6" w:rsidP="004F5AD9">
            <w:pPr>
              <w:pStyle w:val="TAL"/>
            </w:pPr>
          </w:p>
        </w:tc>
        <w:tc>
          <w:tcPr>
            <w:tcW w:w="1330" w:type="dxa"/>
          </w:tcPr>
          <w:p w14:paraId="43AB79FB" w14:textId="77777777" w:rsidR="00AA78E6" w:rsidRPr="007F4DE4" w:rsidRDefault="00AA78E6" w:rsidP="004F5AD9">
            <w:pPr>
              <w:pStyle w:val="TAL"/>
            </w:pPr>
            <w:r w:rsidRPr="007F4DE4">
              <w:t xml:space="preserve">INTEGER </w:t>
            </w:r>
            <w:r w:rsidRPr="007F4DE4">
              <w:br/>
              <w:t>(0..89)</w:t>
            </w:r>
          </w:p>
        </w:tc>
        <w:tc>
          <w:tcPr>
            <w:tcW w:w="2639" w:type="dxa"/>
          </w:tcPr>
          <w:p w14:paraId="24737517" w14:textId="77777777" w:rsidR="00AA78E6" w:rsidRPr="007F4DE4" w:rsidRDefault="00AA78E6" w:rsidP="004F5AD9">
            <w:pPr>
              <w:pStyle w:val="TAL"/>
            </w:pPr>
            <w:r w:rsidRPr="007F4DE4">
              <w:t xml:space="preserve">The relation between the IE value (N) and the angle (a) in degrees it describes is </w:t>
            </w:r>
            <w:r w:rsidRPr="007F4DE4">
              <w:br/>
              <w:t>2N</w:t>
            </w:r>
            <w:r w:rsidRPr="007F4DE4">
              <w:sym w:font="Symbol" w:char="F0A3"/>
            </w:r>
            <w:r w:rsidRPr="007F4DE4">
              <w:t xml:space="preserve"> a &lt;2(N+1)</w:t>
            </w:r>
          </w:p>
        </w:tc>
      </w:tr>
    </w:tbl>
    <w:p w14:paraId="00F6D85C" w14:textId="77777777" w:rsidR="00AA78E6" w:rsidRPr="007F4DE4" w:rsidRDefault="00AA78E6" w:rsidP="00AA78E6"/>
    <w:p w14:paraId="18D6F068" w14:textId="77777777" w:rsidR="00AA78E6" w:rsidRPr="007F4DE4" w:rsidRDefault="00AA78E6" w:rsidP="005854C8">
      <w:pPr>
        <w:pStyle w:val="Heading3"/>
      </w:pPr>
      <w:bookmarkStart w:id="384" w:name="_Toc19715574"/>
      <w:bookmarkStart w:id="385" w:name="_Toc27253375"/>
      <w:bookmarkStart w:id="386" w:name="_Toc51855561"/>
      <w:bookmarkStart w:id="387" w:name="_Toc97649060"/>
      <w:r w:rsidRPr="007F4DE4">
        <w:rPr>
          <w:rFonts w:hint="eastAsia"/>
          <w:lang w:eastAsia="zh-CN"/>
        </w:rPr>
        <w:t>7.4.</w:t>
      </w:r>
      <w:r w:rsidRPr="007F4DE4">
        <w:rPr>
          <w:lang w:eastAsia="zh-CN"/>
        </w:rPr>
        <w:t>25</w:t>
      </w:r>
      <w:r w:rsidRPr="007F4DE4">
        <w:tab/>
        <w:t>Horizontal Speed and Bearing</w:t>
      </w:r>
      <w:bookmarkEnd w:id="384"/>
      <w:bookmarkEnd w:id="385"/>
      <w:bookmarkEnd w:id="386"/>
      <w:bookmarkEnd w:id="387"/>
    </w:p>
    <w:p w14:paraId="08D174FE" w14:textId="77777777" w:rsidR="00AA78E6" w:rsidRPr="007F4DE4" w:rsidRDefault="00AA78E6" w:rsidP="00AA78E6">
      <w:r w:rsidRPr="007F4DE4">
        <w:t>This IE contains the two components of horizontal velocity: speed and bearing</w:t>
      </w:r>
    </w:p>
    <w:p w14:paraId="6681DD85"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sidRPr="007F4DE4">
        <w:rPr>
          <w:lang w:eastAsia="zh-CN"/>
        </w:rPr>
        <w:t>25</w:t>
      </w:r>
      <w:r w:rsidRPr="007F4DE4">
        <w:rPr>
          <w:rFonts w:hint="eastAsia"/>
          <w:lang w:eastAsia="zh-CN"/>
        </w:rPr>
        <w:t xml:space="preserve">-1: </w:t>
      </w:r>
      <w:r w:rsidRPr="007F4DE4">
        <w:t>Horizontal Speed and Bearing</w:t>
      </w: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710"/>
        <w:gridCol w:w="1350"/>
        <w:gridCol w:w="2700"/>
      </w:tblGrid>
      <w:tr w:rsidR="00AA78E6" w:rsidRPr="007F4DE4" w14:paraId="7DADC939" w14:textId="77777777" w:rsidTr="004F5AD9">
        <w:tc>
          <w:tcPr>
            <w:tcW w:w="2520" w:type="dxa"/>
          </w:tcPr>
          <w:p w14:paraId="1F1C2414" w14:textId="77777777" w:rsidR="00AA78E6" w:rsidRPr="007F4DE4" w:rsidRDefault="00AA78E6" w:rsidP="004F5AD9">
            <w:pPr>
              <w:pStyle w:val="TAH"/>
            </w:pPr>
            <w:r w:rsidRPr="007F4DE4">
              <w:t>IE/Group Name</w:t>
            </w:r>
          </w:p>
        </w:tc>
        <w:tc>
          <w:tcPr>
            <w:tcW w:w="1080" w:type="dxa"/>
          </w:tcPr>
          <w:p w14:paraId="15A0CC84" w14:textId="77777777" w:rsidR="00AA78E6" w:rsidRPr="007F4DE4" w:rsidRDefault="00AA78E6" w:rsidP="004F5AD9">
            <w:pPr>
              <w:pStyle w:val="TAH"/>
            </w:pPr>
            <w:r w:rsidRPr="007F4DE4">
              <w:t>Presence</w:t>
            </w:r>
          </w:p>
        </w:tc>
        <w:tc>
          <w:tcPr>
            <w:tcW w:w="1710" w:type="dxa"/>
          </w:tcPr>
          <w:p w14:paraId="54D28EBC" w14:textId="77777777" w:rsidR="00AA78E6" w:rsidRPr="007F4DE4" w:rsidRDefault="00AA78E6" w:rsidP="004F5AD9">
            <w:pPr>
              <w:pStyle w:val="TAH"/>
            </w:pPr>
            <w:r w:rsidRPr="007F4DE4">
              <w:t>Range</w:t>
            </w:r>
          </w:p>
        </w:tc>
        <w:tc>
          <w:tcPr>
            <w:tcW w:w="1350" w:type="dxa"/>
          </w:tcPr>
          <w:p w14:paraId="2CBAB7A3" w14:textId="77777777" w:rsidR="00AA78E6" w:rsidRPr="007F4DE4" w:rsidRDefault="00AA78E6" w:rsidP="004F5AD9">
            <w:pPr>
              <w:pStyle w:val="TAH"/>
            </w:pPr>
            <w:r w:rsidRPr="007F4DE4">
              <w:t>IE type and reference</w:t>
            </w:r>
          </w:p>
        </w:tc>
        <w:tc>
          <w:tcPr>
            <w:tcW w:w="2700" w:type="dxa"/>
          </w:tcPr>
          <w:p w14:paraId="1223ACED" w14:textId="77777777" w:rsidR="00AA78E6" w:rsidRPr="007F4DE4" w:rsidRDefault="00AA78E6" w:rsidP="004F5AD9">
            <w:pPr>
              <w:pStyle w:val="TAH"/>
            </w:pPr>
            <w:r w:rsidRPr="007F4DE4">
              <w:t>Semantics description</w:t>
            </w:r>
          </w:p>
        </w:tc>
      </w:tr>
      <w:tr w:rsidR="00AA78E6" w:rsidRPr="007F4DE4" w14:paraId="1D32BF26" w14:textId="77777777" w:rsidTr="004F5AD9">
        <w:tc>
          <w:tcPr>
            <w:tcW w:w="2520" w:type="dxa"/>
          </w:tcPr>
          <w:p w14:paraId="0F0D9AB4" w14:textId="77777777" w:rsidR="00AA78E6" w:rsidRPr="007F4DE4" w:rsidRDefault="00AA78E6" w:rsidP="004F5AD9">
            <w:pPr>
              <w:pStyle w:val="TAL"/>
            </w:pPr>
            <w:r w:rsidRPr="007F4DE4">
              <w:t xml:space="preserve">Bearing </w:t>
            </w:r>
          </w:p>
        </w:tc>
        <w:tc>
          <w:tcPr>
            <w:tcW w:w="1080" w:type="dxa"/>
          </w:tcPr>
          <w:p w14:paraId="17F49CC5" w14:textId="77777777" w:rsidR="00AA78E6" w:rsidRPr="007F4DE4" w:rsidRDefault="00AA78E6" w:rsidP="004F5AD9">
            <w:pPr>
              <w:pStyle w:val="TAL"/>
            </w:pPr>
            <w:r w:rsidRPr="007F4DE4">
              <w:t>M</w:t>
            </w:r>
          </w:p>
        </w:tc>
        <w:tc>
          <w:tcPr>
            <w:tcW w:w="1710" w:type="dxa"/>
          </w:tcPr>
          <w:p w14:paraId="1E2EFFF2" w14:textId="77777777" w:rsidR="00AA78E6" w:rsidRPr="007F4DE4" w:rsidRDefault="00AA78E6" w:rsidP="004F5AD9">
            <w:pPr>
              <w:pStyle w:val="TAL"/>
            </w:pPr>
          </w:p>
        </w:tc>
        <w:tc>
          <w:tcPr>
            <w:tcW w:w="1350" w:type="dxa"/>
          </w:tcPr>
          <w:p w14:paraId="0C1D9A3E" w14:textId="77777777" w:rsidR="00AA78E6" w:rsidRPr="007F4DE4" w:rsidRDefault="00AA78E6" w:rsidP="004F5AD9">
            <w:pPr>
              <w:pStyle w:val="TAL"/>
            </w:pPr>
            <w:r w:rsidRPr="007F4DE4">
              <w:t>INTEGER</w:t>
            </w:r>
          </w:p>
          <w:p w14:paraId="66B30042" w14:textId="77777777" w:rsidR="00AA78E6" w:rsidRPr="007F4DE4" w:rsidRDefault="00AA78E6" w:rsidP="004F5AD9">
            <w:pPr>
              <w:pStyle w:val="TAL"/>
            </w:pPr>
            <w:r w:rsidRPr="007F4DE4">
              <w:t>(0..359)</w:t>
            </w:r>
          </w:p>
        </w:tc>
        <w:tc>
          <w:tcPr>
            <w:tcW w:w="2700" w:type="dxa"/>
          </w:tcPr>
          <w:p w14:paraId="7C1DC59B" w14:textId="77777777" w:rsidR="00AA78E6" w:rsidRPr="007F4DE4" w:rsidRDefault="00AA78E6" w:rsidP="004F5AD9">
            <w:pPr>
              <w:pStyle w:val="TAL"/>
            </w:pPr>
            <w:r w:rsidRPr="007F4DE4">
              <w:t xml:space="preserve">The direction of movement is given in degrees where </w:t>
            </w:r>
            <w:r>
              <w:t>'</w:t>
            </w:r>
            <w:r w:rsidRPr="007F4DE4">
              <w:t>0</w:t>
            </w:r>
            <w:r>
              <w:t>'</w:t>
            </w:r>
            <w:r w:rsidRPr="007F4DE4">
              <w:t xml:space="preserve"> represents North, </w:t>
            </w:r>
            <w:r>
              <w:t>'</w:t>
            </w:r>
            <w:r w:rsidRPr="007F4DE4">
              <w:t>90</w:t>
            </w:r>
            <w:r>
              <w:t>'</w:t>
            </w:r>
            <w:r w:rsidRPr="007F4DE4">
              <w:t xml:space="preserve"> represents East, etc.</w:t>
            </w:r>
          </w:p>
        </w:tc>
      </w:tr>
      <w:tr w:rsidR="00AA78E6" w:rsidRPr="007F4DE4" w14:paraId="0C0D5782" w14:textId="77777777" w:rsidTr="004F5AD9">
        <w:tc>
          <w:tcPr>
            <w:tcW w:w="2520" w:type="dxa"/>
          </w:tcPr>
          <w:p w14:paraId="3EDBE7C0" w14:textId="77777777" w:rsidR="00AA78E6" w:rsidRPr="007F4DE4" w:rsidRDefault="00AA78E6" w:rsidP="004F5AD9">
            <w:pPr>
              <w:pStyle w:val="TAL"/>
            </w:pPr>
            <w:r w:rsidRPr="007F4DE4">
              <w:t>Horizontal Speed</w:t>
            </w:r>
          </w:p>
        </w:tc>
        <w:tc>
          <w:tcPr>
            <w:tcW w:w="1080" w:type="dxa"/>
          </w:tcPr>
          <w:p w14:paraId="15568D84" w14:textId="77777777" w:rsidR="00AA78E6" w:rsidRPr="007F4DE4" w:rsidRDefault="00AA78E6" w:rsidP="004F5AD9">
            <w:pPr>
              <w:pStyle w:val="TAL"/>
            </w:pPr>
            <w:r w:rsidRPr="007F4DE4">
              <w:t>M</w:t>
            </w:r>
          </w:p>
        </w:tc>
        <w:tc>
          <w:tcPr>
            <w:tcW w:w="1710" w:type="dxa"/>
          </w:tcPr>
          <w:p w14:paraId="347FAF7C" w14:textId="77777777" w:rsidR="00AA78E6" w:rsidRPr="007F4DE4" w:rsidRDefault="00AA78E6" w:rsidP="004F5AD9">
            <w:pPr>
              <w:pStyle w:val="TAL"/>
            </w:pPr>
          </w:p>
        </w:tc>
        <w:tc>
          <w:tcPr>
            <w:tcW w:w="1350" w:type="dxa"/>
          </w:tcPr>
          <w:p w14:paraId="217BFA2C" w14:textId="77777777" w:rsidR="00AA78E6" w:rsidRPr="007F4DE4" w:rsidRDefault="00AA78E6" w:rsidP="004F5AD9">
            <w:pPr>
              <w:pStyle w:val="TAL"/>
            </w:pPr>
            <w:r w:rsidRPr="007F4DE4">
              <w:t>INTEGER</w:t>
            </w:r>
          </w:p>
          <w:p w14:paraId="2C392075" w14:textId="77777777" w:rsidR="00AA78E6" w:rsidRPr="007F4DE4" w:rsidRDefault="00AA78E6" w:rsidP="004F5AD9">
            <w:pPr>
              <w:pStyle w:val="TAL"/>
            </w:pPr>
            <w:r w:rsidRPr="007F4DE4">
              <w:t>(0..&lt; 2</w:t>
            </w:r>
            <w:r w:rsidRPr="007F4DE4">
              <w:rPr>
                <w:vertAlign w:val="superscript"/>
              </w:rPr>
              <w:t>11</w:t>
            </w:r>
            <w:r w:rsidRPr="007F4DE4">
              <w:t>-1)</w:t>
            </w:r>
          </w:p>
        </w:tc>
        <w:tc>
          <w:tcPr>
            <w:tcW w:w="2700" w:type="dxa"/>
          </w:tcPr>
          <w:p w14:paraId="269F045E" w14:textId="77777777" w:rsidR="00AA78E6" w:rsidRPr="007F4DE4" w:rsidRDefault="00AA78E6" w:rsidP="004F5AD9">
            <w:pPr>
              <w:pStyle w:val="TAL"/>
            </w:pPr>
            <w:r w:rsidRPr="007F4DE4">
              <w:t xml:space="preserve">The relationship between (N) and the horizontal speed (h) in </w:t>
            </w:r>
            <w:proofErr w:type="spellStart"/>
            <w:r w:rsidRPr="007F4DE4">
              <w:t>kilometers</w:t>
            </w:r>
            <w:proofErr w:type="spellEnd"/>
            <w:r w:rsidRPr="007F4DE4">
              <w:t xml:space="preserve"> per hour it describes is:</w:t>
            </w:r>
          </w:p>
          <w:p w14:paraId="3D775826" w14:textId="77777777" w:rsidR="00AA78E6" w:rsidRPr="007F4DE4" w:rsidRDefault="00AA78E6" w:rsidP="004F5AD9">
            <w:pPr>
              <w:pStyle w:val="TAL"/>
            </w:pPr>
            <w:r w:rsidRPr="007F4DE4">
              <w:t xml:space="preserve">N </w:t>
            </w:r>
            <w:r w:rsidRPr="007F4DE4">
              <w:sym w:font="Symbol" w:char="F0A3"/>
            </w:r>
            <w:r w:rsidRPr="007F4DE4">
              <w:t xml:space="preserve"> h &lt; N + 0.5</w:t>
            </w:r>
            <w:r>
              <w:tab/>
            </w:r>
            <w:r w:rsidRPr="007F4DE4">
              <w:t>(N=0)</w:t>
            </w:r>
          </w:p>
          <w:p w14:paraId="267D8704" w14:textId="77777777" w:rsidR="00AA78E6" w:rsidRPr="007F4DE4" w:rsidRDefault="00AA78E6" w:rsidP="004F5AD9">
            <w:pPr>
              <w:pStyle w:val="TAL"/>
            </w:pPr>
            <w:r w:rsidRPr="007F4DE4">
              <w:t xml:space="preserve">N – 0.5 </w:t>
            </w:r>
            <w:r w:rsidRPr="007F4DE4">
              <w:sym w:font="Symbol" w:char="F0A3"/>
            </w:r>
            <w:r w:rsidRPr="007F4DE4">
              <w:t xml:space="preserve"> h &lt; N + 0.5</w:t>
            </w:r>
            <w:r>
              <w:tab/>
            </w:r>
            <w:r w:rsidRPr="007F4DE4">
              <w:t>(0&lt;N&lt;2</w:t>
            </w:r>
            <w:r w:rsidRPr="007F4DE4">
              <w:rPr>
                <w:vertAlign w:val="superscript"/>
              </w:rPr>
              <w:t>11</w:t>
            </w:r>
            <w:r w:rsidRPr="007F4DE4">
              <w:t>-1)</w:t>
            </w:r>
          </w:p>
          <w:p w14:paraId="38B17CCB" w14:textId="77777777" w:rsidR="00AA78E6" w:rsidRPr="007F4DE4" w:rsidRDefault="00AA78E6" w:rsidP="004F5AD9">
            <w:pPr>
              <w:pStyle w:val="TAL"/>
            </w:pPr>
            <w:r w:rsidRPr="007F4DE4">
              <w:t xml:space="preserve">N – 0.5 </w:t>
            </w:r>
            <w:r w:rsidRPr="007F4DE4">
              <w:sym w:font="Symbol" w:char="F0A3"/>
            </w:r>
            <w:r>
              <w:t xml:space="preserve"> h</w:t>
            </w:r>
            <w:r w:rsidRPr="007F4DE4">
              <w:t>(N = 2</w:t>
            </w:r>
            <w:r w:rsidRPr="007F4DE4">
              <w:rPr>
                <w:vertAlign w:val="superscript"/>
              </w:rPr>
              <w:t>11</w:t>
            </w:r>
            <w:r w:rsidRPr="007F4DE4">
              <w:t>-1)</w:t>
            </w:r>
          </w:p>
        </w:tc>
      </w:tr>
    </w:tbl>
    <w:p w14:paraId="76E2CEF2" w14:textId="77777777" w:rsidR="00AA78E6" w:rsidRPr="007F4DE4" w:rsidRDefault="00AA78E6" w:rsidP="00AA78E6">
      <w:pPr>
        <w:rPr>
          <w:lang w:val="en-US" w:eastAsia="zh-CN"/>
        </w:rPr>
      </w:pPr>
    </w:p>
    <w:p w14:paraId="762A0702" w14:textId="77777777" w:rsidR="00AA78E6" w:rsidRPr="007F4DE4" w:rsidRDefault="00AA78E6" w:rsidP="005854C8">
      <w:pPr>
        <w:pStyle w:val="Heading3"/>
      </w:pPr>
      <w:bookmarkStart w:id="388" w:name="_Toc19715575"/>
      <w:bookmarkStart w:id="389" w:name="_Toc27253376"/>
      <w:bookmarkStart w:id="390" w:name="_Toc51855562"/>
      <w:bookmarkStart w:id="391" w:name="_Toc97649061"/>
      <w:r w:rsidRPr="007F4DE4">
        <w:rPr>
          <w:rFonts w:hint="eastAsia"/>
          <w:lang w:eastAsia="zh-CN"/>
        </w:rPr>
        <w:t>7.4.</w:t>
      </w:r>
      <w:r w:rsidRPr="007F4DE4">
        <w:rPr>
          <w:lang w:eastAsia="zh-CN"/>
        </w:rPr>
        <w:t>26</w:t>
      </w:r>
      <w:r w:rsidRPr="007F4DE4">
        <w:tab/>
        <w:t>Vertical Velocity</w:t>
      </w:r>
      <w:bookmarkEnd w:id="388"/>
      <w:bookmarkEnd w:id="389"/>
      <w:bookmarkEnd w:id="390"/>
      <w:bookmarkEnd w:id="391"/>
    </w:p>
    <w:p w14:paraId="455BC38C" w14:textId="77777777" w:rsidR="00AA78E6" w:rsidRPr="007F4DE4" w:rsidRDefault="00AA78E6" w:rsidP="00AA78E6">
      <w:r w:rsidRPr="007F4DE4">
        <w:t>This IE contains the two components of vertical velocity: speed and direction</w:t>
      </w:r>
    </w:p>
    <w:p w14:paraId="6C69BA62"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26</w:t>
      </w:r>
      <w:r w:rsidRPr="007F4DE4">
        <w:rPr>
          <w:rFonts w:hint="eastAsia"/>
          <w:lang w:eastAsia="zh-CN"/>
        </w:rPr>
        <w:t xml:space="preserve">-1: </w:t>
      </w:r>
      <w:r w:rsidRPr="007F4DE4">
        <w:t>Vertical Velocity</w:t>
      </w:r>
    </w:p>
    <w:tbl>
      <w:tblPr>
        <w:tblW w:w="95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AA78E6" w:rsidRPr="007F4DE4" w14:paraId="40DDD1D0" w14:textId="77777777" w:rsidTr="004F5AD9">
        <w:tc>
          <w:tcPr>
            <w:tcW w:w="2694" w:type="dxa"/>
          </w:tcPr>
          <w:p w14:paraId="2F202A5A" w14:textId="77777777" w:rsidR="00AA78E6" w:rsidRPr="007F4DE4" w:rsidRDefault="00AA78E6" w:rsidP="004F5AD9">
            <w:pPr>
              <w:pStyle w:val="TAH"/>
              <w:rPr>
                <w:lang w:val="en-US"/>
              </w:rPr>
            </w:pPr>
            <w:r w:rsidRPr="007F4DE4">
              <w:rPr>
                <w:lang w:val="en-US"/>
              </w:rPr>
              <w:t>IE/Group Name</w:t>
            </w:r>
          </w:p>
        </w:tc>
        <w:tc>
          <w:tcPr>
            <w:tcW w:w="1134" w:type="dxa"/>
          </w:tcPr>
          <w:p w14:paraId="00059624" w14:textId="77777777" w:rsidR="00AA78E6" w:rsidRPr="007F4DE4" w:rsidRDefault="00AA78E6" w:rsidP="004F5AD9">
            <w:pPr>
              <w:pStyle w:val="TAH"/>
              <w:rPr>
                <w:lang w:val="en-US"/>
              </w:rPr>
            </w:pPr>
            <w:r w:rsidRPr="007F4DE4">
              <w:rPr>
                <w:lang w:val="en-US"/>
              </w:rPr>
              <w:t>Presence</w:t>
            </w:r>
          </w:p>
        </w:tc>
        <w:tc>
          <w:tcPr>
            <w:tcW w:w="1134" w:type="dxa"/>
          </w:tcPr>
          <w:p w14:paraId="715D9594" w14:textId="77777777" w:rsidR="00AA78E6" w:rsidRPr="007F4DE4" w:rsidRDefault="00AA78E6" w:rsidP="004F5AD9">
            <w:pPr>
              <w:pStyle w:val="TAH"/>
              <w:rPr>
                <w:lang w:val="en-US"/>
              </w:rPr>
            </w:pPr>
            <w:r w:rsidRPr="007F4DE4">
              <w:rPr>
                <w:lang w:val="en-US"/>
              </w:rPr>
              <w:t>Range</w:t>
            </w:r>
          </w:p>
        </w:tc>
        <w:tc>
          <w:tcPr>
            <w:tcW w:w="1843" w:type="dxa"/>
          </w:tcPr>
          <w:p w14:paraId="2E4038F1" w14:textId="77777777" w:rsidR="00AA78E6" w:rsidRPr="007F4DE4" w:rsidRDefault="00AA78E6" w:rsidP="004F5AD9">
            <w:pPr>
              <w:pStyle w:val="TAH"/>
              <w:rPr>
                <w:lang w:val="en-US"/>
              </w:rPr>
            </w:pPr>
            <w:r w:rsidRPr="007F4DE4">
              <w:rPr>
                <w:lang w:val="en-US"/>
              </w:rPr>
              <w:t>IE type and reference</w:t>
            </w:r>
          </w:p>
        </w:tc>
        <w:tc>
          <w:tcPr>
            <w:tcW w:w="2789" w:type="dxa"/>
          </w:tcPr>
          <w:p w14:paraId="70D545A5" w14:textId="77777777" w:rsidR="00AA78E6" w:rsidRPr="007F4DE4" w:rsidRDefault="00AA78E6" w:rsidP="004F5AD9">
            <w:pPr>
              <w:pStyle w:val="TAH"/>
              <w:rPr>
                <w:lang w:val="en-US"/>
              </w:rPr>
            </w:pPr>
            <w:r w:rsidRPr="007F4DE4">
              <w:rPr>
                <w:lang w:val="en-US"/>
              </w:rPr>
              <w:t>Semantics description</w:t>
            </w:r>
          </w:p>
        </w:tc>
      </w:tr>
      <w:tr w:rsidR="00AA78E6" w:rsidRPr="00DC2705" w14:paraId="37DA4E0A" w14:textId="77777777" w:rsidTr="004F5AD9">
        <w:tc>
          <w:tcPr>
            <w:tcW w:w="2694" w:type="dxa"/>
          </w:tcPr>
          <w:p w14:paraId="18C6F09B" w14:textId="77777777" w:rsidR="00AA78E6" w:rsidRPr="007F4DE4" w:rsidRDefault="00AA78E6" w:rsidP="004F5AD9">
            <w:pPr>
              <w:pStyle w:val="TAL"/>
              <w:tabs>
                <w:tab w:val="left" w:pos="160"/>
                <w:tab w:val="left" w:pos="340"/>
              </w:tabs>
              <w:rPr>
                <w:lang w:val="en-US"/>
              </w:rPr>
            </w:pPr>
            <w:r w:rsidRPr="007F4DE4">
              <w:rPr>
                <w:lang w:val="en-US"/>
              </w:rPr>
              <w:t>Vertical Speed</w:t>
            </w:r>
          </w:p>
        </w:tc>
        <w:tc>
          <w:tcPr>
            <w:tcW w:w="1134" w:type="dxa"/>
          </w:tcPr>
          <w:p w14:paraId="23092E32" w14:textId="77777777" w:rsidR="00AA78E6" w:rsidRPr="007F4DE4" w:rsidRDefault="00AA78E6" w:rsidP="004F5AD9">
            <w:pPr>
              <w:pStyle w:val="TAL"/>
              <w:rPr>
                <w:lang w:val="en-US"/>
              </w:rPr>
            </w:pPr>
            <w:r w:rsidRPr="007F4DE4">
              <w:rPr>
                <w:lang w:val="en-US"/>
              </w:rPr>
              <w:t>M</w:t>
            </w:r>
          </w:p>
        </w:tc>
        <w:tc>
          <w:tcPr>
            <w:tcW w:w="1134" w:type="dxa"/>
          </w:tcPr>
          <w:p w14:paraId="323DFD5F" w14:textId="77777777" w:rsidR="00AA78E6" w:rsidRPr="007F4DE4" w:rsidRDefault="00AA78E6" w:rsidP="004F5AD9">
            <w:pPr>
              <w:pStyle w:val="TAL"/>
              <w:rPr>
                <w:lang w:val="en-US"/>
              </w:rPr>
            </w:pPr>
          </w:p>
        </w:tc>
        <w:tc>
          <w:tcPr>
            <w:tcW w:w="1843" w:type="dxa"/>
          </w:tcPr>
          <w:p w14:paraId="0F2DEAC0" w14:textId="77777777" w:rsidR="00AA78E6" w:rsidRPr="007F4DE4" w:rsidRDefault="00AA78E6" w:rsidP="004F5AD9">
            <w:pPr>
              <w:pStyle w:val="TAL"/>
              <w:rPr>
                <w:lang w:val="en-US"/>
              </w:rPr>
            </w:pPr>
            <w:r w:rsidRPr="007F4DE4">
              <w:rPr>
                <w:lang w:val="en-US"/>
              </w:rPr>
              <w:t>INTEGER</w:t>
            </w:r>
          </w:p>
          <w:p w14:paraId="6F9374EE" w14:textId="77777777" w:rsidR="00AA78E6" w:rsidRPr="007F4DE4" w:rsidRDefault="00AA78E6" w:rsidP="004F5AD9">
            <w:pPr>
              <w:pStyle w:val="TAL"/>
              <w:rPr>
                <w:lang w:val="en-US"/>
              </w:rPr>
            </w:pPr>
            <w:r w:rsidRPr="007F4DE4">
              <w:rPr>
                <w:lang w:val="en-US"/>
              </w:rPr>
              <w:t>(0..2</w:t>
            </w:r>
            <w:r w:rsidRPr="007F4DE4">
              <w:rPr>
                <w:vertAlign w:val="superscript"/>
                <w:lang w:val="en-US"/>
              </w:rPr>
              <w:t>8</w:t>
            </w:r>
            <w:r w:rsidRPr="007F4DE4">
              <w:rPr>
                <w:lang w:val="en-US"/>
              </w:rPr>
              <w:t>-1)</w:t>
            </w:r>
          </w:p>
        </w:tc>
        <w:tc>
          <w:tcPr>
            <w:tcW w:w="2789" w:type="dxa"/>
          </w:tcPr>
          <w:p w14:paraId="06F9BC9C" w14:textId="77777777" w:rsidR="00AA78E6" w:rsidRPr="007F4DE4" w:rsidRDefault="00AA78E6" w:rsidP="004F5AD9">
            <w:pPr>
              <w:pStyle w:val="TAL"/>
              <w:rPr>
                <w:lang w:val="en-US"/>
              </w:rPr>
            </w:pPr>
            <w:r w:rsidRPr="007F4DE4">
              <w:rPr>
                <w:lang w:val="en-US"/>
              </w:rPr>
              <w:t xml:space="preserve">The relationship between (N) and the vertical speed (v) in </w:t>
            </w:r>
            <w:proofErr w:type="spellStart"/>
            <w:r w:rsidRPr="007F4DE4">
              <w:t>kilometers</w:t>
            </w:r>
            <w:proofErr w:type="spellEnd"/>
            <w:r w:rsidRPr="007F4DE4">
              <w:t xml:space="preserve"> </w:t>
            </w:r>
            <w:r w:rsidRPr="007F4DE4">
              <w:rPr>
                <w:lang w:val="en-US"/>
              </w:rPr>
              <w:t>per hour it describes is:</w:t>
            </w:r>
          </w:p>
          <w:p w14:paraId="35C560BF" w14:textId="6D64FE53" w:rsidR="00AA78E6" w:rsidRPr="007F4DE4" w:rsidRDefault="00AA78E6" w:rsidP="00DC139A">
            <w:pPr>
              <w:pStyle w:val="TAL"/>
              <w:rPr>
                <w:lang w:val="fi-FI"/>
              </w:rPr>
            </w:pPr>
            <w:r w:rsidRPr="00DC2705">
              <w:rPr>
                <w:lang w:val="fi-FI"/>
              </w:rPr>
              <w:t xml:space="preserve">N </w:t>
            </w:r>
            <w:r w:rsidRPr="00DC139A">
              <w:sym w:font="Symbol" w:char="F0A3"/>
            </w:r>
            <w:r w:rsidRPr="00DC2705">
              <w:rPr>
                <w:lang w:val="fi-FI"/>
              </w:rPr>
              <w:t xml:space="preserve"> v &lt; N + 0.5</w:t>
            </w:r>
            <w:r w:rsidR="004F5AD9" w:rsidRPr="00DC2705">
              <w:rPr>
                <w:lang w:val="fi-FI"/>
              </w:rPr>
              <w:tab/>
            </w:r>
            <w:r w:rsidRPr="00DC2705">
              <w:rPr>
                <w:lang w:val="fi-FI"/>
              </w:rPr>
              <w:t>(N = 0)</w:t>
            </w:r>
          </w:p>
          <w:p w14:paraId="701D6270" w14:textId="77777777" w:rsidR="00AA78E6" w:rsidRPr="007F4DE4" w:rsidRDefault="00AA78E6" w:rsidP="00DC139A">
            <w:pPr>
              <w:pStyle w:val="TAL"/>
              <w:rPr>
                <w:lang w:val="fi-FI"/>
              </w:rPr>
            </w:pPr>
            <w:r w:rsidRPr="00DC2705">
              <w:rPr>
                <w:lang w:val="fi-FI"/>
              </w:rPr>
              <w:t xml:space="preserve">N – 0.5 </w:t>
            </w:r>
            <w:r w:rsidRPr="00DC139A">
              <w:sym w:font="Symbol" w:char="F0A3"/>
            </w:r>
            <w:r w:rsidRPr="00DC2705">
              <w:rPr>
                <w:lang w:val="fi-FI"/>
              </w:rPr>
              <w:t xml:space="preserve"> v &lt; N + 0.5    (0 &lt; N &lt; 2</w:t>
            </w:r>
            <w:r w:rsidRPr="00DC2705">
              <w:rPr>
                <w:vertAlign w:val="superscript"/>
                <w:lang w:val="fi-FI"/>
              </w:rPr>
              <w:t>8</w:t>
            </w:r>
            <w:r w:rsidRPr="00DC2705">
              <w:rPr>
                <w:lang w:val="fi-FI"/>
              </w:rPr>
              <w:t>-1)</w:t>
            </w:r>
          </w:p>
          <w:p w14:paraId="325667D6" w14:textId="77777777" w:rsidR="00AA78E6" w:rsidRPr="007F4DE4" w:rsidRDefault="00AA78E6" w:rsidP="004F5AD9">
            <w:pPr>
              <w:pStyle w:val="TAL"/>
              <w:rPr>
                <w:lang w:val="fi-FI"/>
              </w:rPr>
            </w:pPr>
            <w:r w:rsidRPr="007F4DE4">
              <w:rPr>
                <w:lang w:val="fi-FI"/>
              </w:rPr>
              <w:t xml:space="preserve">N – 0.5 </w:t>
            </w:r>
            <w:r w:rsidRPr="007F4DE4">
              <w:rPr>
                <w:lang w:val="en-US"/>
              </w:rPr>
              <w:sym w:font="Symbol" w:char="F0A3"/>
            </w:r>
            <w:r w:rsidRPr="007F4DE4">
              <w:rPr>
                <w:lang w:val="fi-FI"/>
              </w:rPr>
              <w:t xml:space="preserve"> v (N = 2</w:t>
            </w:r>
            <w:r w:rsidRPr="007F4DE4">
              <w:rPr>
                <w:vertAlign w:val="superscript"/>
                <w:lang w:val="fi-FI"/>
              </w:rPr>
              <w:t>8</w:t>
            </w:r>
            <w:r w:rsidRPr="007F4DE4">
              <w:rPr>
                <w:lang w:val="fi-FI"/>
              </w:rPr>
              <w:t>-1)</w:t>
            </w:r>
          </w:p>
        </w:tc>
      </w:tr>
      <w:tr w:rsidR="00AA78E6" w:rsidRPr="007F4DE4" w14:paraId="6EA9FB30" w14:textId="77777777" w:rsidTr="004F5AD9">
        <w:tc>
          <w:tcPr>
            <w:tcW w:w="2694" w:type="dxa"/>
          </w:tcPr>
          <w:p w14:paraId="4CF0B28B" w14:textId="77777777" w:rsidR="00AA78E6" w:rsidRPr="007F4DE4" w:rsidRDefault="00AA78E6" w:rsidP="004F5AD9">
            <w:pPr>
              <w:pStyle w:val="TAL"/>
              <w:tabs>
                <w:tab w:val="left" w:pos="160"/>
                <w:tab w:val="left" w:pos="340"/>
              </w:tabs>
              <w:rPr>
                <w:lang w:val="en-US"/>
              </w:rPr>
            </w:pPr>
            <w:r w:rsidRPr="007F4DE4">
              <w:rPr>
                <w:lang w:val="en-US"/>
              </w:rPr>
              <w:t>Vertical Speed Direction</w:t>
            </w:r>
          </w:p>
        </w:tc>
        <w:tc>
          <w:tcPr>
            <w:tcW w:w="1134" w:type="dxa"/>
          </w:tcPr>
          <w:p w14:paraId="48FE6154" w14:textId="77777777" w:rsidR="00AA78E6" w:rsidRPr="007F4DE4" w:rsidRDefault="00AA78E6" w:rsidP="004F5AD9">
            <w:pPr>
              <w:pStyle w:val="TAL"/>
              <w:rPr>
                <w:lang w:val="en-US"/>
              </w:rPr>
            </w:pPr>
          </w:p>
        </w:tc>
        <w:tc>
          <w:tcPr>
            <w:tcW w:w="1134" w:type="dxa"/>
          </w:tcPr>
          <w:p w14:paraId="61E89D65" w14:textId="77777777" w:rsidR="00AA78E6" w:rsidRPr="007F4DE4" w:rsidRDefault="00AA78E6" w:rsidP="004F5AD9">
            <w:pPr>
              <w:pStyle w:val="TAL"/>
              <w:rPr>
                <w:lang w:val="en-US"/>
              </w:rPr>
            </w:pPr>
          </w:p>
        </w:tc>
        <w:tc>
          <w:tcPr>
            <w:tcW w:w="1843" w:type="dxa"/>
          </w:tcPr>
          <w:p w14:paraId="33EB0947" w14:textId="77777777" w:rsidR="00AA78E6" w:rsidRPr="007F4DE4" w:rsidRDefault="00AA78E6" w:rsidP="004F5AD9">
            <w:pPr>
              <w:pStyle w:val="TAL"/>
              <w:rPr>
                <w:lang w:val="en-US"/>
              </w:rPr>
            </w:pPr>
            <w:r w:rsidRPr="007F4DE4">
              <w:rPr>
                <w:lang w:val="en-US"/>
              </w:rPr>
              <w:t>ENUMERATED (upward, downward)</w:t>
            </w:r>
          </w:p>
        </w:tc>
        <w:tc>
          <w:tcPr>
            <w:tcW w:w="2789" w:type="dxa"/>
          </w:tcPr>
          <w:p w14:paraId="5ACFBD9C" w14:textId="77777777" w:rsidR="00AA78E6" w:rsidRPr="007F4DE4" w:rsidRDefault="00AA78E6" w:rsidP="004F5AD9">
            <w:pPr>
              <w:rPr>
                <w:sz w:val="18"/>
              </w:rPr>
            </w:pPr>
          </w:p>
        </w:tc>
      </w:tr>
    </w:tbl>
    <w:p w14:paraId="0A164166" w14:textId="77777777" w:rsidR="00AA78E6" w:rsidRPr="007F4DE4" w:rsidRDefault="00AA78E6" w:rsidP="00AA78E6">
      <w:pPr>
        <w:rPr>
          <w:lang w:val="en-US" w:eastAsia="zh-CN"/>
        </w:rPr>
      </w:pPr>
    </w:p>
    <w:p w14:paraId="12D79B55" w14:textId="77777777" w:rsidR="00AA78E6" w:rsidRPr="007F4DE4" w:rsidRDefault="00AA78E6" w:rsidP="005854C8">
      <w:pPr>
        <w:pStyle w:val="Heading3"/>
      </w:pPr>
      <w:bookmarkStart w:id="392" w:name="_Toc19715576"/>
      <w:bookmarkStart w:id="393" w:name="_Toc27253377"/>
      <w:bookmarkStart w:id="394" w:name="_Toc51855563"/>
      <w:bookmarkStart w:id="395" w:name="_Toc97649062"/>
      <w:r w:rsidRPr="007F4DE4">
        <w:rPr>
          <w:rFonts w:hint="eastAsia"/>
          <w:lang w:eastAsia="zh-CN"/>
        </w:rPr>
        <w:lastRenderedPageBreak/>
        <w:t>7.4.</w:t>
      </w:r>
      <w:r w:rsidRPr="007F4DE4">
        <w:rPr>
          <w:lang w:eastAsia="zh-CN"/>
        </w:rPr>
        <w:t>27</w:t>
      </w:r>
      <w:r w:rsidRPr="007F4DE4">
        <w:tab/>
        <w:t>PLMN Identity</w:t>
      </w:r>
      <w:bookmarkEnd w:id="392"/>
      <w:bookmarkEnd w:id="393"/>
      <w:bookmarkEnd w:id="394"/>
      <w:bookmarkEnd w:id="395"/>
    </w:p>
    <w:p w14:paraId="746EC4F9" w14:textId="77777777" w:rsidR="00AA78E6" w:rsidRPr="007F4DE4" w:rsidRDefault="00AA78E6" w:rsidP="00AA78E6">
      <w:pPr>
        <w:rPr>
          <w:lang w:eastAsia="zh-CN"/>
        </w:rPr>
      </w:pPr>
      <w:r w:rsidRPr="007F4DE4">
        <w:t>This information element indicates the PLMN Identity.</w:t>
      </w:r>
    </w:p>
    <w:p w14:paraId="58876E08"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27</w:t>
      </w:r>
      <w:r w:rsidRPr="007F4DE4">
        <w:rPr>
          <w:rFonts w:hint="eastAsia"/>
          <w:lang w:eastAsia="zh-CN"/>
        </w:rPr>
        <w:t xml:space="preserve">-1: </w:t>
      </w:r>
      <w:r w:rsidRPr="007F4DE4">
        <w:t>PLMN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A78E6" w:rsidRPr="007F4DE4" w14:paraId="1A90E103" w14:textId="77777777" w:rsidTr="004F5AD9">
        <w:trPr>
          <w:jc w:val="center"/>
        </w:trPr>
        <w:tc>
          <w:tcPr>
            <w:tcW w:w="2552" w:type="dxa"/>
          </w:tcPr>
          <w:p w14:paraId="5E950032" w14:textId="77777777" w:rsidR="00AA78E6" w:rsidRPr="007F4DE4" w:rsidRDefault="00AA78E6" w:rsidP="004F5AD9">
            <w:pPr>
              <w:pStyle w:val="TAH"/>
            </w:pPr>
            <w:r w:rsidRPr="007F4DE4">
              <w:t>IE/Group Name</w:t>
            </w:r>
          </w:p>
        </w:tc>
        <w:tc>
          <w:tcPr>
            <w:tcW w:w="1134" w:type="dxa"/>
          </w:tcPr>
          <w:p w14:paraId="15356F75" w14:textId="77777777" w:rsidR="00AA78E6" w:rsidRPr="007F4DE4" w:rsidRDefault="00AA78E6" w:rsidP="004F5AD9">
            <w:pPr>
              <w:pStyle w:val="TAH"/>
            </w:pPr>
            <w:r w:rsidRPr="007F4DE4">
              <w:t>Presence</w:t>
            </w:r>
          </w:p>
        </w:tc>
        <w:tc>
          <w:tcPr>
            <w:tcW w:w="1701" w:type="dxa"/>
          </w:tcPr>
          <w:p w14:paraId="3E01A78E" w14:textId="77777777" w:rsidR="00AA78E6" w:rsidRPr="007F4DE4" w:rsidRDefault="00AA78E6" w:rsidP="004F5AD9">
            <w:pPr>
              <w:pStyle w:val="TAH"/>
            </w:pPr>
            <w:r w:rsidRPr="007F4DE4">
              <w:t>Range</w:t>
            </w:r>
          </w:p>
        </w:tc>
        <w:tc>
          <w:tcPr>
            <w:tcW w:w="1559" w:type="dxa"/>
          </w:tcPr>
          <w:p w14:paraId="6085DA6F" w14:textId="77777777" w:rsidR="00AA78E6" w:rsidRPr="007F4DE4" w:rsidRDefault="00AA78E6" w:rsidP="004F5AD9">
            <w:pPr>
              <w:pStyle w:val="TAH"/>
            </w:pPr>
            <w:r w:rsidRPr="007F4DE4">
              <w:t>IE type and reference</w:t>
            </w:r>
          </w:p>
        </w:tc>
        <w:tc>
          <w:tcPr>
            <w:tcW w:w="2410" w:type="dxa"/>
          </w:tcPr>
          <w:p w14:paraId="0A19CB17" w14:textId="77777777" w:rsidR="00AA78E6" w:rsidRPr="007F4DE4" w:rsidRDefault="00AA78E6" w:rsidP="004F5AD9">
            <w:pPr>
              <w:pStyle w:val="TAH"/>
            </w:pPr>
            <w:r w:rsidRPr="007F4DE4">
              <w:t>Semantics description</w:t>
            </w:r>
          </w:p>
        </w:tc>
      </w:tr>
      <w:tr w:rsidR="00AA78E6" w:rsidRPr="007F4DE4" w14:paraId="28F64B14" w14:textId="77777777" w:rsidTr="004F5AD9">
        <w:trPr>
          <w:jc w:val="center"/>
        </w:trPr>
        <w:tc>
          <w:tcPr>
            <w:tcW w:w="2552" w:type="dxa"/>
          </w:tcPr>
          <w:p w14:paraId="4314F7A6" w14:textId="77777777" w:rsidR="00AA78E6" w:rsidRPr="007F4DE4" w:rsidRDefault="00AA78E6" w:rsidP="004F5AD9">
            <w:pPr>
              <w:pStyle w:val="TAL"/>
            </w:pPr>
            <w:r w:rsidRPr="007F4DE4">
              <w:t xml:space="preserve">PLMN </w:t>
            </w:r>
            <w:r w:rsidRPr="007F4DE4">
              <w:rPr>
                <w:iCs/>
              </w:rPr>
              <w:t>identity</w:t>
            </w:r>
          </w:p>
        </w:tc>
        <w:tc>
          <w:tcPr>
            <w:tcW w:w="1134" w:type="dxa"/>
          </w:tcPr>
          <w:p w14:paraId="166D60B1" w14:textId="77777777" w:rsidR="00AA78E6" w:rsidRPr="007F4DE4" w:rsidRDefault="00AA78E6" w:rsidP="004F5AD9">
            <w:pPr>
              <w:pStyle w:val="TAL"/>
            </w:pPr>
            <w:r w:rsidRPr="007F4DE4">
              <w:t>M</w:t>
            </w:r>
          </w:p>
        </w:tc>
        <w:tc>
          <w:tcPr>
            <w:tcW w:w="1701" w:type="dxa"/>
          </w:tcPr>
          <w:p w14:paraId="7D23216A" w14:textId="77777777" w:rsidR="00AA78E6" w:rsidRPr="007F4DE4" w:rsidRDefault="00AA78E6" w:rsidP="004F5AD9">
            <w:pPr>
              <w:pStyle w:val="TAL"/>
            </w:pPr>
          </w:p>
        </w:tc>
        <w:tc>
          <w:tcPr>
            <w:tcW w:w="1559" w:type="dxa"/>
          </w:tcPr>
          <w:p w14:paraId="47C5EBC6" w14:textId="77777777" w:rsidR="00AA78E6" w:rsidRPr="007F4DE4" w:rsidRDefault="00AA78E6" w:rsidP="004F5AD9">
            <w:pPr>
              <w:pStyle w:val="TAL"/>
            </w:pPr>
            <w:r w:rsidRPr="007F4DE4">
              <w:t>OCTET STRING (SIZE (3))</w:t>
            </w:r>
          </w:p>
        </w:tc>
        <w:tc>
          <w:tcPr>
            <w:tcW w:w="2410" w:type="dxa"/>
          </w:tcPr>
          <w:p w14:paraId="0EF2E5F9" w14:textId="77777777" w:rsidR="00AA78E6" w:rsidRPr="007F4DE4" w:rsidRDefault="00AA78E6" w:rsidP="00DC139A">
            <w:pPr>
              <w:pStyle w:val="TAL"/>
            </w:pPr>
            <w:r w:rsidRPr="00DC139A">
              <w:t>- digits 0 to 9, encoded 0000 to 1001,</w:t>
            </w:r>
          </w:p>
          <w:p w14:paraId="176D292C" w14:textId="77777777" w:rsidR="00AA78E6" w:rsidRPr="007F4DE4" w:rsidRDefault="00AA78E6" w:rsidP="00DC139A">
            <w:pPr>
              <w:pStyle w:val="TAL"/>
            </w:pPr>
            <w:r w:rsidRPr="00DC139A">
              <w:t>- 1111 used as filler digit,</w:t>
            </w:r>
          </w:p>
          <w:p w14:paraId="51D13ACD" w14:textId="77777777" w:rsidR="00AA78E6" w:rsidRPr="007F4DE4" w:rsidRDefault="00AA78E6" w:rsidP="00DC139A">
            <w:pPr>
              <w:pStyle w:val="TAL"/>
            </w:pPr>
            <w:r w:rsidRPr="00DC139A">
              <w:t>two digits per octet,</w:t>
            </w:r>
          </w:p>
          <w:p w14:paraId="62C99EB1" w14:textId="77777777" w:rsidR="00AA78E6" w:rsidRPr="007F4DE4" w:rsidRDefault="00AA78E6" w:rsidP="00DC139A">
            <w:pPr>
              <w:pStyle w:val="TAL"/>
            </w:pPr>
            <w:r w:rsidRPr="00DC139A">
              <w:t>- bits 4 to 1 of octet n encoding digit 2n-1</w:t>
            </w:r>
          </w:p>
          <w:p w14:paraId="6BD9CC6E" w14:textId="77777777" w:rsidR="00AA78E6" w:rsidRPr="007F4DE4" w:rsidRDefault="00AA78E6" w:rsidP="004F5AD9">
            <w:pPr>
              <w:pStyle w:val="TAL"/>
            </w:pPr>
            <w:r w:rsidRPr="007F4DE4">
              <w:t>- bits 8 to 5 of octet n encoding digit 2n</w:t>
            </w:r>
          </w:p>
          <w:p w14:paraId="1D8499E4" w14:textId="77777777" w:rsidR="00AA78E6" w:rsidRPr="007F4DE4" w:rsidRDefault="00AA78E6" w:rsidP="004F5AD9">
            <w:pPr>
              <w:pStyle w:val="TAL"/>
            </w:pPr>
          </w:p>
          <w:p w14:paraId="0310721C" w14:textId="77777777" w:rsidR="00AA78E6" w:rsidRPr="007F4DE4" w:rsidRDefault="00AA78E6" w:rsidP="004F5AD9">
            <w:pPr>
              <w:pStyle w:val="TAL"/>
            </w:pPr>
            <w:r w:rsidRPr="007F4DE4">
              <w:t xml:space="preserve">-The </w:t>
            </w:r>
            <w:r w:rsidRPr="007F4DE4">
              <w:rPr>
                <w:lang w:eastAsia="ja-JP"/>
              </w:rPr>
              <w:t xml:space="preserve">Selected </w:t>
            </w:r>
            <w:r w:rsidRPr="007F4DE4">
              <w:t xml:space="preserve">PLMN identity consists of 3 digits from MCC followed by either </w:t>
            </w:r>
            <w:r w:rsidRPr="007F4DE4">
              <w:br/>
              <w:t xml:space="preserve">-a filler digit plus 2 digits from MNC (in case of 2 digit MNC) or </w:t>
            </w:r>
            <w:r w:rsidRPr="007F4DE4">
              <w:br/>
              <w:t>-3 digits from MNC (in case of a 3 digit MNC).</w:t>
            </w:r>
          </w:p>
        </w:tc>
      </w:tr>
    </w:tbl>
    <w:p w14:paraId="0BAB0CDF" w14:textId="77777777" w:rsidR="00AA78E6" w:rsidRPr="007F4DE4" w:rsidRDefault="00AA78E6" w:rsidP="00AA78E6">
      <w:pPr>
        <w:rPr>
          <w:lang w:val="en-US" w:eastAsia="zh-CN"/>
        </w:rPr>
      </w:pPr>
    </w:p>
    <w:p w14:paraId="3C197FE2" w14:textId="77777777" w:rsidR="00AA78E6" w:rsidRPr="007F4DE4" w:rsidRDefault="00AA78E6" w:rsidP="005854C8">
      <w:pPr>
        <w:pStyle w:val="Heading3"/>
        <w:rPr>
          <w:lang w:eastAsia="zh-CN"/>
        </w:rPr>
      </w:pPr>
      <w:bookmarkStart w:id="396" w:name="_Toc19715577"/>
      <w:bookmarkStart w:id="397" w:name="_Toc27253378"/>
      <w:bookmarkStart w:id="398" w:name="_Toc51855564"/>
      <w:bookmarkStart w:id="399" w:name="_Toc97649063"/>
      <w:r w:rsidRPr="007F4DE4">
        <w:rPr>
          <w:rFonts w:hint="eastAsia"/>
          <w:lang w:eastAsia="zh-CN"/>
        </w:rPr>
        <w:t>7.4.</w:t>
      </w:r>
      <w:r w:rsidRPr="007F4DE4">
        <w:rPr>
          <w:lang w:eastAsia="zh-CN"/>
        </w:rPr>
        <w:t>28</w:t>
      </w:r>
      <w:r w:rsidRPr="007F4DE4">
        <w:rPr>
          <w:rFonts w:hint="eastAsia"/>
          <w:lang w:eastAsia="zh-CN"/>
        </w:rPr>
        <w:tab/>
      </w:r>
      <w:r w:rsidRPr="007F4DE4">
        <w:rPr>
          <w:lang w:eastAsia="zh-CN"/>
        </w:rPr>
        <w:t>Correlation</w:t>
      </w:r>
      <w:r w:rsidRPr="007F4DE4">
        <w:rPr>
          <w:rFonts w:hint="eastAsia"/>
          <w:lang w:eastAsia="zh-CN"/>
        </w:rPr>
        <w:t xml:space="preserve"> ID</w:t>
      </w:r>
      <w:bookmarkEnd w:id="396"/>
      <w:bookmarkEnd w:id="397"/>
      <w:bookmarkEnd w:id="398"/>
      <w:bookmarkEnd w:id="399"/>
    </w:p>
    <w:p w14:paraId="394BD5C5" w14:textId="77777777" w:rsidR="00AA78E6" w:rsidRPr="007F4DE4" w:rsidRDefault="00AA78E6" w:rsidP="00AA78E6">
      <w:pPr>
        <w:pStyle w:val="BodyText"/>
        <w:rPr>
          <w:lang w:val="pt-BR" w:eastAsia="zh-CN"/>
        </w:rPr>
      </w:pPr>
      <w:r w:rsidRPr="007F4DE4">
        <w:t xml:space="preserve">This </w:t>
      </w:r>
      <w:r w:rsidRPr="007F4DE4">
        <w:rPr>
          <w:rFonts w:hint="eastAsia"/>
          <w:lang w:eastAsia="zh-CN"/>
        </w:rPr>
        <w:t>IE</w:t>
      </w:r>
      <w:r w:rsidRPr="007F4DE4">
        <w:t xml:space="preserve"> </w:t>
      </w:r>
      <w:r w:rsidRPr="007F4DE4">
        <w:rPr>
          <w:rFonts w:hint="eastAsia"/>
          <w:lang w:eastAsia="zh-CN"/>
        </w:rPr>
        <w:t>indicates a specific location session</w:t>
      </w:r>
      <w:r w:rsidRPr="007F4DE4">
        <w:t>.</w:t>
      </w:r>
      <w:r w:rsidRPr="007F4DE4">
        <w:rPr>
          <w:rFonts w:hint="eastAsia"/>
          <w:lang w:eastAsia="zh-CN"/>
        </w:rPr>
        <w:t xml:space="preserve"> It </w:t>
      </w:r>
      <w:r w:rsidRPr="007F4DE4">
        <w:rPr>
          <w:lang w:val="pt-BR" w:eastAsia="zh-CN"/>
        </w:rPr>
        <w:t xml:space="preserve">is </w:t>
      </w:r>
      <w:r w:rsidRPr="007F4DE4">
        <w:rPr>
          <w:rFonts w:hint="eastAsia"/>
          <w:lang w:val="pt-BR" w:eastAsia="zh-CN"/>
        </w:rPr>
        <w:t>used</w:t>
      </w:r>
      <w:r w:rsidRPr="007F4DE4">
        <w:rPr>
          <w:lang w:val="pt-BR" w:eastAsia="zh-CN"/>
        </w:rPr>
        <w:t xml:space="preserve"> in order to correlate request</w:t>
      </w:r>
      <w:r w:rsidRPr="007F4DE4">
        <w:rPr>
          <w:rFonts w:hint="eastAsia"/>
          <w:lang w:val="pt-BR" w:eastAsia="zh-CN"/>
        </w:rPr>
        <w:t>/response</w:t>
      </w:r>
      <w:r w:rsidRPr="007F4DE4">
        <w:rPr>
          <w:lang w:val="pt-BR" w:eastAsia="zh-CN"/>
        </w:rPr>
        <w:t xml:space="preserve"> and </w:t>
      </w:r>
      <w:r w:rsidRPr="007F4DE4">
        <w:rPr>
          <w:rFonts w:hint="eastAsia"/>
          <w:lang w:val="pt-BR" w:eastAsia="zh-CN"/>
        </w:rPr>
        <w:t>an ongoing location session.</w:t>
      </w:r>
    </w:p>
    <w:p w14:paraId="2D54CA26" w14:textId="77777777" w:rsidR="00AA78E6" w:rsidRPr="007F4DE4" w:rsidRDefault="00AA78E6" w:rsidP="00AA78E6">
      <w:pPr>
        <w:pStyle w:val="TH"/>
        <w:rPr>
          <w:lang w:val="en-US" w:eastAsia="zh-CN"/>
        </w:rPr>
      </w:pPr>
      <w:r w:rsidRPr="007F4DE4">
        <w:t xml:space="preserve">Table </w:t>
      </w:r>
      <w:r w:rsidRPr="007F4DE4">
        <w:rPr>
          <w:rFonts w:hint="eastAsia"/>
          <w:lang w:eastAsia="zh-CN"/>
        </w:rPr>
        <w:t>7.4.</w:t>
      </w:r>
      <w:r w:rsidRPr="007F4DE4">
        <w:rPr>
          <w:lang w:eastAsia="zh-CN"/>
        </w:rPr>
        <w:t>28</w:t>
      </w:r>
      <w:r w:rsidRPr="007F4DE4">
        <w:rPr>
          <w:rFonts w:hint="eastAsia"/>
          <w:lang w:eastAsia="zh-CN"/>
        </w:rPr>
        <w:t xml:space="preserve">-1: </w:t>
      </w:r>
      <w:r w:rsidRPr="007F4DE4">
        <w:rPr>
          <w:lang w:eastAsia="zh-CN"/>
        </w:rPr>
        <w:t>Correlation</w:t>
      </w:r>
      <w:r w:rsidRPr="007F4DE4">
        <w:rPr>
          <w:rFonts w:hint="eastAsia"/>
          <w:lang w:eastAsia="zh-CN"/>
        </w:rPr>
        <w:t xml:space="preserv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BFFE67B" w14:textId="77777777" w:rsidTr="004F5AD9">
        <w:tc>
          <w:tcPr>
            <w:tcW w:w="2268" w:type="dxa"/>
          </w:tcPr>
          <w:p w14:paraId="28DBD6A4" w14:textId="77777777" w:rsidR="00AA78E6" w:rsidRPr="007F4DE4" w:rsidRDefault="00AA78E6" w:rsidP="004F5AD9">
            <w:pPr>
              <w:pStyle w:val="TAH"/>
            </w:pPr>
            <w:r w:rsidRPr="007F4DE4">
              <w:t>IE/Group Name</w:t>
            </w:r>
          </w:p>
        </w:tc>
        <w:tc>
          <w:tcPr>
            <w:tcW w:w="1080" w:type="dxa"/>
          </w:tcPr>
          <w:p w14:paraId="14C62C52" w14:textId="77777777" w:rsidR="00AA78E6" w:rsidRPr="007F4DE4" w:rsidRDefault="00AA78E6" w:rsidP="004F5AD9">
            <w:pPr>
              <w:pStyle w:val="TAH"/>
            </w:pPr>
            <w:r w:rsidRPr="007F4DE4">
              <w:t>Presence</w:t>
            </w:r>
          </w:p>
        </w:tc>
        <w:tc>
          <w:tcPr>
            <w:tcW w:w="792" w:type="dxa"/>
          </w:tcPr>
          <w:p w14:paraId="119EF7FF" w14:textId="77777777" w:rsidR="00AA78E6" w:rsidRPr="007F4DE4" w:rsidRDefault="00AA78E6" w:rsidP="004F5AD9">
            <w:pPr>
              <w:pStyle w:val="TAH"/>
            </w:pPr>
            <w:r w:rsidRPr="007F4DE4">
              <w:t>Range</w:t>
            </w:r>
          </w:p>
        </w:tc>
        <w:tc>
          <w:tcPr>
            <w:tcW w:w="2205" w:type="dxa"/>
          </w:tcPr>
          <w:p w14:paraId="1A9C9993" w14:textId="77777777" w:rsidR="00AA78E6" w:rsidRPr="007F4DE4" w:rsidRDefault="00AA78E6" w:rsidP="004F5AD9">
            <w:pPr>
              <w:pStyle w:val="TAH"/>
            </w:pPr>
            <w:r w:rsidRPr="007F4DE4">
              <w:t>IE type and reference</w:t>
            </w:r>
          </w:p>
        </w:tc>
        <w:tc>
          <w:tcPr>
            <w:tcW w:w="3393" w:type="dxa"/>
          </w:tcPr>
          <w:p w14:paraId="04BC6F21" w14:textId="77777777" w:rsidR="00AA78E6" w:rsidRPr="007F4DE4" w:rsidRDefault="00AA78E6" w:rsidP="004F5AD9">
            <w:pPr>
              <w:pStyle w:val="TAH"/>
            </w:pPr>
            <w:r w:rsidRPr="007F4DE4">
              <w:t>Semantics description</w:t>
            </w:r>
          </w:p>
        </w:tc>
      </w:tr>
      <w:tr w:rsidR="00AA78E6" w:rsidRPr="007F4DE4" w14:paraId="1811D6CD" w14:textId="77777777" w:rsidTr="004F5AD9">
        <w:tc>
          <w:tcPr>
            <w:tcW w:w="2268" w:type="dxa"/>
          </w:tcPr>
          <w:p w14:paraId="3339DDF1" w14:textId="77777777" w:rsidR="00AA78E6" w:rsidRPr="007F4DE4" w:rsidRDefault="00AA78E6" w:rsidP="004F5AD9">
            <w:pPr>
              <w:pStyle w:val="TAL"/>
              <w:rPr>
                <w:b/>
                <w:lang w:eastAsia="zh-CN"/>
              </w:rPr>
            </w:pPr>
            <w:r w:rsidRPr="007F4DE4">
              <w:rPr>
                <w:lang w:eastAsia="zh-CN"/>
              </w:rPr>
              <w:t>Correlation</w:t>
            </w:r>
            <w:r w:rsidRPr="007F4DE4">
              <w:rPr>
                <w:rFonts w:hint="eastAsia"/>
                <w:lang w:eastAsia="zh-CN"/>
              </w:rPr>
              <w:t xml:space="preserve"> ID</w:t>
            </w:r>
          </w:p>
        </w:tc>
        <w:tc>
          <w:tcPr>
            <w:tcW w:w="1080" w:type="dxa"/>
          </w:tcPr>
          <w:p w14:paraId="4E04378C" w14:textId="77777777" w:rsidR="00AA78E6" w:rsidRPr="007F4DE4" w:rsidRDefault="00AA78E6" w:rsidP="004F5AD9">
            <w:pPr>
              <w:pStyle w:val="TAL"/>
            </w:pPr>
            <w:r w:rsidRPr="007F4DE4">
              <w:t>M</w:t>
            </w:r>
          </w:p>
        </w:tc>
        <w:tc>
          <w:tcPr>
            <w:tcW w:w="792" w:type="dxa"/>
          </w:tcPr>
          <w:p w14:paraId="12D3DD43" w14:textId="77777777" w:rsidR="00AA78E6" w:rsidRPr="007F4DE4" w:rsidRDefault="00AA78E6" w:rsidP="004F5AD9">
            <w:pPr>
              <w:pStyle w:val="TAL"/>
            </w:pPr>
          </w:p>
        </w:tc>
        <w:tc>
          <w:tcPr>
            <w:tcW w:w="2205" w:type="dxa"/>
          </w:tcPr>
          <w:p w14:paraId="64DC204A" w14:textId="77777777" w:rsidR="00AA78E6" w:rsidRPr="007F4DE4" w:rsidRDefault="00AA78E6" w:rsidP="004F5AD9">
            <w:pPr>
              <w:pStyle w:val="TAL"/>
              <w:tabs>
                <w:tab w:val="left" w:pos="160"/>
                <w:tab w:val="left" w:pos="340"/>
              </w:tabs>
              <w:rPr>
                <w:lang w:eastAsia="zh-CN"/>
              </w:rPr>
            </w:pPr>
            <w:r w:rsidRPr="007F4DE4">
              <w:rPr>
                <w:lang w:val="en-US"/>
              </w:rPr>
              <w:t>OCTET STRING</w:t>
            </w:r>
            <w:r w:rsidRPr="007F4DE4">
              <w:rPr>
                <w:rFonts w:hint="eastAsia"/>
                <w:lang w:val="en-US"/>
              </w:rPr>
              <w:t xml:space="preserve"> </w:t>
            </w:r>
            <w:r w:rsidRPr="007F4DE4">
              <w:rPr>
                <w:lang w:val="en-US"/>
              </w:rPr>
              <w:t>(SIZE (4))</w:t>
            </w:r>
          </w:p>
        </w:tc>
        <w:tc>
          <w:tcPr>
            <w:tcW w:w="3393" w:type="dxa"/>
          </w:tcPr>
          <w:p w14:paraId="6BCFA5A0" w14:textId="77777777" w:rsidR="00AA78E6" w:rsidRPr="007F4DE4" w:rsidRDefault="00AA78E6" w:rsidP="004F5AD9">
            <w:pPr>
              <w:pStyle w:val="TAL"/>
              <w:rPr>
                <w:lang w:eastAsia="zh-CN"/>
              </w:rPr>
            </w:pPr>
            <w:r w:rsidRPr="007F4DE4">
              <w:rPr>
                <w:rFonts w:hint="eastAsia"/>
                <w:lang w:eastAsia="zh-CN"/>
              </w:rPr>
              <w:t xml:space="preserve">The </w:t>
            </w:r>
            <w:r w:rsidRPr="007F4DE4">
              <w:rPr>
                <w:lang w:eastAsia="zh-CN"/>
              </w:rPr>
              <w:t>identifier</w:t>
            </w:r>
            <w:r w:rsidRPr="007F4DE4">
              <w:rPr>
                <w:rFonts w:hint="eastAsia"/>
                <w:lang w:eastAsia="zh-CN"/>
              </w:rPr>
              <w:t xml:space="preserve"> of a location session in E-UTRAN. It should be unique for all </w:t>
            </w:r>
            <w:r w:rsidRPr="007F4DE4">
              <w:rPr>
                <w:lang w:eastAsia="zh-CN"/>
              </w:rPr>
              <w:t>concurrently active</w:t>
            </w:r>
            <w:r w:rsidRPr="007F4DE4">
              <w:rPr>
                <w:rFonts w:hint="eastAsia"/>
                <w:lang w:eastAsia="zh-CN"/>
              </w:rPr>
              <w:t xml:space="preserve"> location sessions in a particular MME.</w:t>
            </w:r>
          </w:p>
        </w:tc>
      </w:tr>
    </w:tbl>
    <w:p w14:paraId="7F6A2AB2" w14:textId="77777777" w:rsidR="00AA78E6" w:rsidRPr="007F4DE4" w:rsidRDefault="00AA78E6" w:rsidP="00AA78E6"/>
    <w:p w14:paraId="26F4DFA8" w14:textId="77777777" w:rsidR="00AA78E6" w:rsidRPr="007F4DE4" w:rsidRDefault="00AA78E6" w:rsidP="005854C8">
      <w:pPr>
        <w:pStyle w:val="Heading3"/>
      </w:pPr>
      <w:bookmarkStart w:id="400" w:name="_Toc19715578"/>
      <w:bookmarkStart w:id="401" w:name="_Toc27253379"/>
      <w:bookmarkStart w:id="402" w:name="_Toc51855565"/>
      <w:bookmarkStart w:id="403" w:name="_Toc97649064"/>
      <w:r w:rsidRPr="007F4DE4">
        <w:rPr>
          <w:rFonts w:hint="eastAsia"/>
          <w:lang w:eastAsia="zh-CN"/>
        </w:rPr>
        <w:lastRenderedPageBreak/>
        <w:t>7.4.</w:t>
      </w:r>
      <w:r w:rsidRPr="007F4DE4">
        <w:rPr>
          <w:lang w:eastAsia="zh-CN"/>
        </w:rPr>
        <w:t>29</w:t>
      </w:r>
      <w:r w:rsidRPr="007F4DE4">
        <w:rPr>
          <w:rFonts w:hint="eastAsia"/>
          <w:lang w:eastAsia="zh-CN"/>
        </w:rPr>
        <w:tab/>
      </w:r>
      <w:proofErr w:type="spellStart"/>
      <w:r w:rsidRPr="007F4DE4">
        <w:t>eNB</w:t>
      </w:r>
      <w:proofErr w:type="spellEnd"/>
      <w:r w:rsidRPr="007F4DE4">
        <w:t xml:space="preserve"> ID</w:t>
      </w:r>
      <w:bookmarkEnd w:id="400"/>
      <w:bookmarkEnd w:id="401"/>
      <w:bookmarkEnd w:id="402"/>
      <w:bookmarkEnd w:id="403"/>
    </w:p>
    <w:p w14:paraId="1B350693" w14:textId="77777777" w:rsidR="00AA78E6" w:rsidRPr="007F4DE4" w:rsidRDefault="00AA78E6" w:rsidP="00AA78E6">
      <w:pPr>
        <w:keepNext/>
      </w:pPr>
      <w:r w:rsidRPr="007F4DE4">
        <w:t xml:space="preserve">This information element is used to identify an </w:t>
      </w:r>
      <w:proofErr w:type="spellStart"/>
      <w:r w:rsidRPr="007F4DE4">
        <w:t>eNB</w:t>
      </w:r>
      <w:proofErr w:type="spellEnd"/>
      <w:r w:rsidRPr="007F4DE4">
        <w:t>.</w:t>
      </w:r>
    </w:p>
    <w:p w14:paraId="5C4A075F" w14:textId="77777777" w:rsidR="00AA78E6" w:rsidRPr="007F4DE4" w:rsidRDefault="00AA78E6" w:rsidP="00AA78E6">
      <w:pPr>
        <w:pStyle w:val="TH"/>
      </w:pPr>
      <w:r w:rsidRPr="007F4DE4">
        <w:t xml:space="preserve">Table 7.4.29-1: </w:t>
      </w:r>
      <w:proofErr w:type="spellStart"/>
      <w:r w:rsidRPr="007F4DE4">
        <w:t>eNB</w:t>
      </w:r>
      <w:proofErr w:type="spellEnd"/>
      <w:r w:rsidRPr="007F4DE4">
        <w:t xml:space="preserv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3045"/>
      </w:tblGrid>
      <w:tr w:rsidR="00AA78E6" w:rsidRPr="007F4DE4" w14:paraId="33241515" w14:textId="77777777" w:rsidTr="004F5AD9">
        <w:tc>
          <w:tcPr>
            <w:tcW w:w="2552" w:type="dxa"/>
          </w:tcPr>
          <w:p w14:paraId="1F09BCC7" w14:textId="77777777" w:rsidR="00AA78E6" w:rsidRPr="007F4DE4" w:rsidRDefault="00AA78E6" w:rsidP="004F5AD9">
            <w:pPr>
              <w:pStyle w:val="TAH"/>
            </w:pPr>
            <w:r w:rsidRPr="007F4DE4">
              <w:t>IE/Group Name</w:t>
            </w:r>
          </w:p>
        </w:tc>
        <w:tc>
          <w:tcPr>
            <w:tcW w:w="1134" w:type="dxa"/>
          </w:tcPr>
          <w:p w14:paraId="539BDC08" w14:textId="77777777" w:rsidR="00AA78E6" w:rsidRPr="007F4DE4" w:rsidRDefault="00AA78E6" w:rsidP="004F5AD9">
            <w:pPr>
              <w:pStyle w:val="TAH"/>
            </w:pPr>
            <w:r w:rsidRPr="007F4DE4">
              <w:t>Presence</w:t>
            </w:r>
          </w:p>
        </w:tc>
        <w:tc>
          <w:tcPr>
            <w:tcW w:w="1701" w:type="dxa"/>
          </w:tcPr>
          <w:p w14:paraId="1D551286" w14:textId="77777777" w:rsidR="00AA78E6" w:rsidRPr="007F4DE4" w:rsidRDefault="00AA78E6" w:rsidP="004F5AD9">
            <w:pPr>
              <w:pStyle w:val="TAH"/>
            </w:pPr>
            <w:r w:rsidRPr="007F4DE4">
              <w:t>Range</w:t>
            </w:r>
          </w:p>
        </w:tc>
        <w:tc>
          <w:tcPr>
            <w:tcW w:w="1276" w:type="dxa"/>
          </w:tcPr>
          <w:p w14:paraId="63B45C92" w14:textId="77777777" w:rsidR="00AA78E6" w:rsidRPr="007F4DE4" w:rsidRDefault="00AA78E6" w:rsidP="004F5AD9">
            <w:pPr>
              <w:pStyle w:val="TAH"/>
            </w:pPr>
            <w:r w:rsidRPr="007F4DE4">
              <w:t>IE type and reference</w:t>
            </w:r>
          </w:p>
        </w:tc>
        <w:tc>
          <w:tcPr>
            <w:tcW w:w="3045" w:type="dxa"/>
          </w:tcPr>
          <w:p w14:paraId="1950283B" w14:textId="77777777" w:rsidR="00AA78E6" w:rsidRPr="007F4DE4" w:rsidRDefault="00AA78E6" w:rsidP="004F5AD9">
            <w:pPr>
              <w:pStyle w:val="TAH"/>
            </w:pPr>
            <w:r w:rsidRPr="007F4DE4">
              <w:t>Semantics description</w:t>
            </w:r>
          </w:p>
        </w:tc>
      </w:tr>
      <w:tr w:rsidR="00AA78E6" w:rsidRPr="007F4DE4" w14:paraId="6A1CF57A" w14:textId="77777777" w:rsidTr="004F5AD9">
        <w:tc>
          <w:tcPr>
            <w:tcW w:w="2552" w:type="dxa"/>
          </w:tcPr>
          <w:p w14:paraId="0A49A292" w14:textId="77777777" w:rsidR="00AA78E6" w:rsidRPr="007F4DE4" w:rsidRDefault="00AA78E6" w:rsidP="004F5AD9">
            <w:pPr>
              <w:pStyle w:val="TAL"/>
            </w:pPr>
            <w:r w:rsidRPr="007F4DE4">
              <w:t xml:space="preserve">CHOICE </w:t>
            </w:r>
            <w:proofErr w:type="spellStart"/>
            <w:r w:rsidRPr="007F4DE4">
              <w:rPr>
                <w:i/>
              </w:rPr>
              <w:t>eNB</w:t>
            </w:r>
            <w:proofErr w:type="spellEnd"/>
            <w:r w:rsidRPr="007F4DE4">
              <w:rPr>
                <w:i/>
              </w:rPr>
              <w:t xml:space="preserve"> ID</w:t>
            </w:r>
          </w:p>
        </w:tc>
        <w:tc>
          <w:tcPr>
            <w:tcW w:w="1134" w:type="dxa"/>
          </w:tcPr>
          <w:p w14:paraId="45EE69A5" w14:textId="77777777" w:rsidR="00AA78E6" w:rsidRPr="007F4DE4" w:rsidRDefault="00AA78E6" w:rsidP="004F5AD9">
            <w:pPr>
              <w:pStyle w:val="TAL"/>
              <w:rPr>
                <w:lang w:eastAsia="zh-CN"/>
              </w:rPr>
            </w:pPr>
          </w:p>
        </w:tc>
        <w:tc>
          <w:tcPr>
            <w:tcW w:w="1701" w:type="dxa"/>
          </w:tcPr>
          <w:p w14:paraId="6657B807" w14:textId="77777777" w:rsidR="00AA78E6" w:rsidRPr="007F4DE4" w:rsidRDefault="00AA78E6" w:rsidP="004F5AD9">
            <w:pPr>
              <w:pStyle w:val="TAL"/>
            </w:pPr>
          </w:p>
        </w:tc>
        <w:tc>
          <w:tcPr>
            <w:tcW w:w="1276" w:type="dxa"/>
          </w:tcPr>
          <w:p w14:paraId="4E3BE39F" w14:textId="77777777" w:rsidR="00AA78E6" w:rsidRPr="00DC139A" w:rsidRDefault="00AA78E6" w:rsidP="00DC139A">
            <w:pPr>
              <w:pStyle w:val="TAC"/>
            </w:pPr>
          </w:p>
        </w:tc>
        <w:tc>
          <w:tcPr>
            <w:tcW w:w="3045" w:type="dxa"/>
          </w:tcPr>
          <w:p w14:paraId="6A9826FF" w14:textId="77777777" w:rsidR="00AA78E6" w:rsidRPr="007F4DE4" w:rsidRDefault="00AA78E6" w:rsidP="004F5AD9">
            <w:pPr>
              <w:pStyle w:val="TAL"/>
            </w:pPr>
          </w:p>
        </w:tc>
      </w:tr>
      <w:tr w:rsidR="00AA78E6" w:rsidRPr="007F4DE4" w14:paraId="64AC5D0A" w14:textId="77777777" w:rsidTr="004F5AD9">
        <w:tc>
          <w:tcPr>
            <w:tcW w:w="2552" w:type="dxa"/>
          </w:tcPr>
          <w:p w14:paraId="74023849" w14:textId="77777777" w:rsidR="00AA78E6" w:rsidRPr="007F4DE4" w:rsidRDefault="00AA78E6" w:rsidP="00DC139A">
            <w:pPr>
              <w:pStyle w:val="TAL"/>
            </w:pPr>
            <w:r w:rsidRPr="00DC139A">
              <w:t xml:space="preserve">&gt;Macro </w:t>
            </w:r>
            <w:proofErr w:type="spellStart"/>
            <w:r w:rsidRPr="00DC139A">
              <w:t>eNB</w:t>
            </w:r>
            <w:proofErr w:type="spellEnd"/>
            <w:r w:rsidRPr="00DC139A">
              <w:t xml:space="preserve"> ID</w:t>
            </w:r>
          </w:p>
        </w:tc>
        <w:tc>
          <w:tcPr>
            <w:tcW w:w="1134" w:type="dxa"/>
          </w:tcPr>
          <w:p w14:paraId="14364919" w14:textId="77777777" w:rsidR="00AA78E6" w:rsidRPr="007F4DE4" w:rsidRDefault="00AA78E6" w:rsidP="004F5AD9">
            <w:pPr>
              <w:pStyle w:val="TAL"/>
              <w:rPr>
                <w:lang w:eastAsia="zh-CN"/>
              </w:rPr>
            </w:pPr>
            <w:r w:rsidRPr="007F4DE4">
              <w:rPr>
                <w:rFonts w:hint="eastAsia"/>
                <w:lang w:eastAsia="zh-CN"/>
              </w:rPr>
              <w:t>M</w:t>
            </w:r>
          </w:p>
        </w:tc>
        <w:tc>
          <w:tcPr>
            <w:tcW w:w="1701" w:type="dxa"/>
          </w:tcPr>
          <w:p w14:paraId="019F123D" w14:textId="77777777" w:rsidR="00AA78E6" w:rsidRPr="007F4DE4" w:rsidRDefault="00AA78E6" w:rsidP="004F5AD9">
            <w:pPr>
              <w:pStyle w:val="TAL"/>
            </w:pPr>
          </w:p>
        </w:tc>
        <w:tc>
          <w:tcPr>
            <w:tcW w:w="1276" w:type="dxa"/>
          </w:tcPr>
          <w:p w14:paraId="4E8B4C95" w14:textId="77777777" w:rsidR="00AA78E6" w:rsidRPr="007F4DE4" w:rsidRDefault="00AA78E6" w:rsidP="00DC139A">
            <w:pPr>
              <w:pStyle w:val="TAC"/>
            </w:pPr>
            <w:r w:rsidRPr="00DC139A">
              <w:t>BIT STRING (20)</w:t>
            </w:r>
          </w:p>
        </w:tc>
        <w:tc>
          <w:tcPr>
            <w:tcW w:w="3045" w:type="dxa"/>
          </w:tcPr>
          <w:p w14:paraId="5105C03A" w14:textId="3B87F08F" w:rsidR="00AA78E6" w:rsidRPr="007F4DE4" w:rsidRDefault="00AA78E6" w:rsidP="004F5AD9">
            <w:pPr>
              <w:pStyle w:val="TAL"/>
            </w:pPr>
            <w:r w:rsidRPr="007F4DE4">
              <w:rPr>
                <w:rFonts w:cs="Arial"/>
                <w:szCs w:val="18"/>
              </w:rPr>
              <w:t xml:space="preserve">Equal to the 20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xml:space="preserve">) of each cell served by the </w:t>
            </w:r>
            <w:proofErr w:type="spellStart"/>
            <w:r w:rsidRPr="007F4DE4">
              <w:rPr>
                <w:rFonts w:cs="Arial"/>
                <w:szCs w:val="18"/>
              </w:rPr>
              <w:t>eNB</w:t>
            </w:r>
            <w:proofErr w:type="spellEnd"/>
          </w:p>
        </w:tc>
      </w:tr>
      <w:tr w:rsidR="00AA78E6" w:rsidRPr="007F4DE4" w14:paraId="6E2E4E60" w14:textId="77777777" w:rsidTr="004F5AD9">
        <w:tc>
          <w:tcPr>
            <w:tcW w:w="2552" w:type="dxa"/>
          </w:tcPr>
          <w:p w14:paraId="437A3F05" w14:textId="77777777" w:rsidR="00AA78E6" w:rsidRPr="007F4DE4" w:rsidRDefault="00AA78E6" w:rsidP="00DC139A">
            <w:pPr>
              <w:pStyle w:val="TAL"/>
            </w:pPr>
            <w:r w:rsidRPr="00DC139A">
              <w:t xml:space="preserve">&gt;Home </w:t>
            </w:r>
            <w:proofErr w:type="spellStart"/>
            <w:r w:rsidRPr="00DC139A">
              <w:t>eNB</w:t>
            </w:r>
            <w:proofErr w:type="spellEnd"/>
            <w:r w:rsidRPr="00DC139A">
              <w:t xml:space="preserve"> ID</w:t>
            </w:r>
          </w:p>
        </w:tc>
        <w:tc>
          <w:tcPr>
            <w:tcW w:w="1134" w:type="dxa"/>
          </w:tcPr>
          <w:p w14:paraId="43D07C5B" w14:textId="77777777" w:rsidR="00AA78E6" w:rsidRPr="007F4DE4" w:rsidRDefault="00AA78E6" w:rsidP="004F5AD9">
            <w:pPr>
              <w:pStyle w:val="TAL"/>
              <w:rPr>
                <w:lang w:eastAsia="zh-CN"/>
              </w:rPr>
            </w:pPr>
            <w:r w:rsidRPr="007F4DE4">
              <w:rPr>
                <w:rFonts w:hint="eastAsia"/>
                <w:lang w:eastAsia="zh-CN"/>
              </w:rPr>
              <w:t>M</w:t>
            </w:r>
          </w:p>
        </w:tc>
        <w:tc>
          <w:tcPr>
            <w:tcW w:w="1701" w:type="dxa"/>
          </w:tcPr>
          <w:p w14:paraId="303F8B39" w14:textId="77777777" w:rsidR="00AA78E6" w:rsidRPr="007F4DE4" w:rsidRDefault="00AA78E6" w:rsidP="004F5AD9">
            <w:pPr>
              <w:pStyle w:val="TAL"/>
            </w:pPr>
          </w:p>
        </w:tc>
        <w:tc>
          <w:tcPr>
            <w:tcW w:w="1276" w:type="dxa"/>
          </w:tcPr>
          <w:p w14:paraId="10CCCD38" w14:textId="77777777" w:rsidR="00AA78E6" w:rsidRPr="007F4DE4" w:rsidRDefault="00AA78E6" w:rsidP="00DC139A">
            <w:pPr>
              <w:pStyle w:val="TAC"/>
            </w:pPr>
            <w:r w:rsidRPr="00DC139A">
              <w:t>BIT STRING (28)</w:t>
            </w:r>
          </w:p>
        </w:tc>
        <w:tc>
          <w:tcPr>
            <w:tcW w:w="3045" w:type="dxa"/>
          </w:tcPr>
          <w:p w14:paraId="1BE9AA13" w14:textId="2B44F6BE" w:rsidR="00AA78E6" w:rsidRPr="007F4DE4" w:rsidRDefault="00AA78E6" w:rsidP="004F5AD9">
            <w:pPr>
              <w:pStyle w:val="TAL"/>
            </w:pPr>
            <w:r w:rsidRPr="007F4DE4">
              <w:rPr>
                <w:rFonts w:cs="Arial"/>
                <w:szCs w:val="18"/>
              </w:rPr>
              <w:t xml:space="preserve">Equal to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xml:space="preserve">) of the cell served by the </w:t>
            </w:r>
            <w:proofErr w:type="spellStart"/>
            <w:r w:rsidRPr="007F4DE4">
              <w:rPr>
                <w:rFonts w:cs="Arial"/>
                <w:szCs w:val="18"/>
              </w:rPr>
              <w:t>eNB</w:t>
            </w:r>
            <w:proofErr w:type="spellEnd"/>
          </w:p>
        </w:tc>
      </w:tr>
      <w:tr w:rsidR="00AA78E6" w:rsidRPr="007F4DE4" w14:paraId="07C377BB" w14:textId="77777777" w:rsidTr="004F5AD9">
        <w:tc>
          <w:tcPr>
            <w:tcW w:w="2552" w:type="dxa"/>
          </w:tcPr>
          <w:p w14:paraId="0181B0EA" w14:textId="77777777" w:rsidR="00AA78E6" w:rsidRPr="007F4DE4" w:rsidRDefault="00AA78E6" w:rsidP="00DC139A">
            <w:pPr>
              <w:pStyle w:val="TAL"/>
            </w:pPr>
            <w:r w:rsidRPr="00DC139A">
              <w:t xml:space="preserve">&gt;Short Macro </w:t>
            </w:r>
            <w:proofErr w:type="spellStart"/>
            <w:r w:rsidRPr="00DC139A">
              <w:t>eNB</w:t>
            </w:r>
            <w:proofErr w:type="spellEnd"/>
            <w:r w:rsidRPr="00DC139A">
              <w:t xml:space="preserve"> ID</w:t>
            </w:r>
          </w:p>
        </w:tc>
        <w:tc>
          <w:tcPr>
            <w:tcW w:w="1134" w:type="dxa"/>
          </w:tcPr>
          <w:p w14:paraId="676CB42F" w14:textId="77777777" w:rsidR="00AA78E6" w:rsidRPr="007F4DE4" w:rsidRDefault="00AA78E6" w:rsidP="004F5AD9">
            <w:pPr>
              <w:pStyle w:val="TAL"/>
              <w:rPr>
                <w:lang w:eastAsia="zh-CN"/>
              </w:rPr>
            </w:pPr>
            <w:r w:rsidRPr="007F4DE4">
              <w:rPr>
                <w:lang w:eastAsia="zh-CN"/>
              </w:rPr>
              <w:t>M</w:t>
            </w:r>
          </w:p>
        </w:tc>
        <w:tc>
          <w:tcPr>
            <w:tcW w:w="1701" w:type="dxa"/>
          </w:tcPr>
          <w:p w14:paraId="50494B3D" w14:textId="77777777" w:rsidR="00AA78E6" w:rsidRPr="007F4DE4" w:rsidRDefault="00AA78E6" w:rsidP="004F5AD9">
            <w:pPr>
              <w:pStyle w:val="TAL"/>
            </w:pPr>
          </w:p>
        </w:tc>
        <w:tc>
          <w:tcPr>
            <w:tcW w:w="1276" w:type="dxa"/>
          </w:tcPr>
          <w:p w14:paraId="26D83223" w14:textId="77777777" w:rsidR="00AA78E6" w:rsidRPr="007F4DE4" w:rsidRDefault="00AA78E6" w:rsidP="00DC139A">
            <w:pPr>
              <w:pStyle w:val="TAC"/>
            </w:pPr>
            <w:r w:rsidRPr="00DC139A">
              <w:t>BIT STRING (18)</w:t>
            </w:r>
          </w:p>
        </w:tc>
        <w:tc>
          <w:tcPr>
            <w:tcW w:w="3045" w:type="dxa"/>
          </w:tcPr>
          <w:p w14:paraId="4F082D6C" w14:textId="6AA81EEC" w:rsidR="00AA78E6" w:rsidRPr="007F4DE4" w:rsidRDefault="00AA78E6" w:rsidP="004F5AD9">
            <w:pPr>
              <w:pStyle w:val="TAL"/>
              <w:rPr>
                <w:rFonts w:cs="Arial"/>
                <w:szCs w:val="18"/>
              </w:rPr>
            </w:pPr>
            <w:r w:rsidRPr="007F4DE4">
              <w:rPr>
                <w:rFonts w:cs="Arial"/>
                <w:szCs w:val="18"/>
              </w:rPr>
              <w:t xml:space="preserve">Equal to the 18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xml:space="preserve">) of each cell served by the </w:t>
            </w:r>
            <w:proofErr w:type="spellStart"/>
            <w:r w:rsidRPr="007F4DE4">
              <w:rPr>
                <w:rFonts w:cs="Arial"/>
                <w:szCs w:val="18"/>
              </w:rPr>
              <w:t>eNB</w:t>
            </w:r>
            <w:proofErr w:type="spellEnd"/>
          </w:p>
        </w:tc>
      </w:tr>
      <w:tr w:rsidR="00AA78E6" w:rsidRPr="007F4DE4" w14:paraId="3E7B9925" w14:textId="77777777" w:rsidTr="004F5AD9">
        <w:tc>
          <w:tcPr>
            <w:tcW w:w="2552" w:type="dxa"/>
          </w:tcPr>
          <w:p w14:paraId="70D4FF32" w14:textId="77777777" w:rsidR="00AA78E6" w:rsidRPr="007F4DE4" w:rsidRDefault="00AA78E6" w:rsidP="00DC139A">
            <w:pPr>
              <w:pStyle w:val="TAL"/>
            </w:pPr>
            <w:r w:rsidRPr="00DC139A">
              <w:t xml:space="preserve">&gt;Long Macro </w:t>
            </w:r>
            <w:proofErr w:type="spellStart"/>
            <w:r w:rsidRPr="00DC139A">
              <w:t>eNB</w:t>
            </w:r>
            <w:proofErr w:type="spellEnd"/>
            <w:r w:rsidRPr="00DC139A">
              <w:t xml:space="preserve"> ID</w:t>
            </w:r>
          </w:p>
        </w:tc>
        <w:tc>
          <w:tcPr>
            <w:tcW w:w="1134" w:type="dxa"/>
          </w:tcPr>
          <w:p w14:paraId="364F1F32" w14:textId="77777777" w:rsidR="00AA78E6" w:rsidRPr="007F4DE4" w:rsidRDefault="00AA78E6" w:rsidP="004F5AD9">
            <w:pPr>
              <w:pStyle w:val="TAL"/>
              <w:rPr>
                <w:lang w:eastAsia="zh-CN"/>
              </w:rPr>
            </w:pPr>
            <w:r w:rsidRPr="007F4DE4">
              <w:rPr>
                <w:lang w:eastAsia="zh-CN"/>
              </w:rPr>
              <w:t>M</w:t>
            </w:r>
          </w:p>
        </w:tc>
        <w:tc>
          <w:tcPr>
            <w:tcW w:w="1701" w:type="dxa"/>
          </w:tcPr>
          <w:p w14:paraId="146C88B9" w14:textId="77777777" w:rsidR="00AA78E6" w:rsidRPr="007F4DE4" w:rsidRDefault="00AA78E6" w:rsidP="004F5AD9">
            <w:pPr>
              <w:pStyle w:val="TAL"/>
            </w:pPr>
          </w:p>
        </w:tc>
        <w:tc>
          <w:tcPr>
            <w:tcW w:w="1276" w:type="dxa"/>
          </w:tcPr>
          <w:p w14:paraId="22C5E698" w14:textId="77777777" w:rsidR="00AA78E6" w:rsidRPr="007F4DE4" w:rsidRDefault="00AA78E6" w:rsidP="00DC139A">
            <w:pPr>
              <w:pStyle w:val="TAC"/>
            </w:pPr>
            <w:r w:rsidRPr="00DC139A">
              <w:t>BIT STRING (21)</w:t>
            </w:r>
          </w:p>
        </w:tc>
        <w:tc>
          <w:tcPr>
            <w:tcW w:w="3045" w:type="dxa"/>
          </w:tcPr>
          <w:p w14:paraId="1D2C1057" w14:textId="58B0BAF0" w:rsidR="00AA78E6" w:rsidRPr="007F4DE4" w:rsidRDefault="00AA78E6" w:rsidP="004F5AD9">
            <w:pPr>
              <w:pStyle w:val="TAL"/>
              <w:rPr>
                <w:rFonts w:cs="Arial"/>
                <w:szCs w:val="18"/>
              </w:rPr>
            </w:pPr>
            <w:r w:rsidRPr="007F4DE4">
              <w:rPr>
                <w:rFonts w:cs="Arial"/>
                <w:szCs w:val="18"/>
              </w:rPr>
              <w:t xml:space="preserve">Equal to the 21 leftmost bits of the </w:t>
            </w:r>
            <w:r w:rsidRPr="00DC139A">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sidR="00DC139A">
              <w:rPr>
                <w:rFonts w:cs="Arial"/>
                <w:szCs w:val="18"/>
              </w:rPr>
              <w:t>clause </w:t>
            </w:r>
            <w:r w:rsidR="00DC139A" w:rsidRPr="007F4DE4">
              <w:rPr>
                <w:rFonts w:cs="Arial" w:hint="eastAsia"/>
                <w:szCs w:val="18"/>
                <w:lang w:eastAsia="zh-CN"/>
              </w:rPr>
              <w:t>7</w:t>
            </w:r>
            <w:r w:rsidRPr="007F4DE4">
              <w:rPr>
                <w:rFonts w:cs="Arial" w:hint="eastAsia"/>
                <w:szCs w:val="18"/>
                <w:lang w:eastAsia="zh-CN"/>
              </w:rPr>
              <w:t>.4.4</w:t>
            </w:r>
            <w:r w:rsidRPr="007F4DE4">
              <w:rPr>
                <w:rFonts w:cs="Arial"/>
                <w:szCs w:val="18"/>
              </w:rPr>
              <w:t xml:space="preserve">) of each cell served by the </w:t>
            </w:r>
            <w:proofErr w:type="spellStart"/>
            <w:r w:rsidRPr="007F4DE4">
              <w:rPr>
                <w:rFonts w:cs="Arial"/>
                <w:szCs w:val="18"/>
              </w:rPr>
              <w:t>eNB</w:t>
            </w:r>
            <w:proofErr w:type="spellEnd"/>
          </w:p>
        </w:tc>
      </w:tr>
    </w:tbl>
    <w:p w14:paraId="26AEFB7B" w14:textId="77777777" w:rsidR="00AA78E6" w:rsidRPr="007F4DE4" w:rsidRDefault="00AA78E6" w:rsidP="00AA78E6"/>
    <w:p w14:paraId="21F26BC3" w14:textId="77777777" w:rsidR="00AA78E6" w:rsidRPr="007F4DE4" w:rsidRDefault="00AA78E6" w:rsidP="005854C8">
      <w:pPr>
        <w:pStyle w:val="Heading3"/>
        <w:rPr>
          <w:lang w:eastAsia="zh-CN"/>
        </w:rPr>
      </w:pPr>
      <w:bookmarkStart w:id="404" w:name="_Toc19715579"/>
      <w:bookmarkStart w:id="405" w:name="_Toc27253380"/>
      <w:bookmarkStart w:id="406" w:name="_Toc51855566"/>
      <w:bookmarkStart w:id="407" w:name="_Toc97649065"/>
      <w:r w:rsidRPr="007F4DE4">
        <w:rPr>
          <w:lang w:eastAsia="zh-CN"/>
        </w:rPr>
        <w:t>7.4.30</w:t>
      </w:r>
      <w:r w:rsidRPr="007F4DE4">
        <w:rPr>
          <w:lang w:eastAsia="zh-CN"/>
        </w:rPr>
        <w:tab/>
        <w:t>LCS Service Type ID</w:t>
      </w:r>
      <w:bookmarkEnd w:id="404"/>
      <w:bookmarkEnd w:id="405"/>
      <w:bookmarkEnd w:id="406"/>
      <w:bookmarkEnd w:id="407"/>
    </w:p>
    <w:p w14:paraId="6C1CD5A7" w14:textId="77777777" w:rsidR="00AA78E6" w:rsidRPr="007F4DE4" w:rsidRDefault="00AA78E6" w:rsidP="00AA78E6">
      <w:r w:rsidRPr="007F4DE4">
        <w:t>This parameter defines the service type ID for the location request.</w:t>
      </w:r>
    </w:p>
    <w:p w14:paraId="293D6241" w14:textId="77777777" w:rsidR="00AA78E6" w:rsidRPr="007F4DE4" w:rsidRDefault="00AA78E6" w:rsidP="00AA78E6">
      <w:pPr>
        <w:pStyle w:val="TH"/>
        <w:rPr>
          <w:lang w:eastAsia="zh-CN"/>
        </w:rPr>
      </w:pPr>
      <w:r w:rsidRPr="007F4DE4">
        <w:t>Table 7.4.30-1: LCS Service Type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32FE1171" w14:textId="77777777" w:rsidTr="004F5AD9">
        <w:tc>
          <w:tcPr>
            <w:tcW w:w="2268" w:type="dxa"/>
          </w:tcPr>
          <w:p w14:paraId="32EF1162" w14:textId="77777777" w:rsidR="00AA78E6" w:rsidRPr="007F4DE4" w:rsidRDefault="00AA78E6" w:rsidP="004F5AD9">
            <w:pPr>
              <w:pStyle w:val="TAH"/>
            </w:pPr>
            <w:r w:rsidRPr="007F4DE4">
              <w:t>IE/Group Name</w:t>
            </w:r>
          </w:p>
        </w:tc>
        <w:tc>
          <w:tcPr>
            <w:tcW w:w="1080" w:type="dxa"/>
          </w:tcPr>
          <w:p w14:paraId="187AB82B" w14:textId="77777777" w:rsidR="00AA78E6" w:rsidRPr="007F4DE4" w:rsidRDefault="00AA78E6" w:rsidP="004F5AD9">
            <w:pPr>
              <w:pStyle w:val="TAH"/>
            </w:pPr>
            <w:r w:rsidRPr="007F4DE4">
              <w:t>Presence</w:t>
            </w:r>
          </w:p>
        </w:tc>
        <w:tc>
          <w:tcPr>
            <w:tcW w:w="792" w:type="dxa"/>
          </w:tcPr>
          <w:p w14:paraId="36F7FBC0" w14:textId="77777777" w:rsidR="00AA78E6" w:rsidRPr="007F4DE4" w:rsidRDefault="00AA78E6" w:rsidP="004F5AD9">
            <w:pPr>
              <w:pStyle w:val="TAH"/>
            </w:pPr>
            <w:r w:rsidRPr="007F4DE4">
              <w:t>Range</w:t>
            </w:r>
          </w:p>
        </w:tc>
        <w:tc>
          <w:tcPr>
            <w:tcW w:w="2205" w:type="dxa"/>
          </w:tcPr>
          <w:p w14:paraId="6281BC14" w14:textId="77777777" w:rsidR="00AA78E6" w:rsidRPr="007F4DE4" w:rsidRDefault="00AA78E6" w:rsidP="004F5AD9">
            <w:pPr>
              <w:pStyle w:val="TAH"/>
            </w:pPr>
            <w:r w:rsidRPr="007F4DE4">
              <w:t>IE type and reference</w:t>
            </w:r>
          </w:p>
        </w:tc>
        <w:tc>
          <w:tcPr>
            <w:tcW w:w="3393" w:type="dxa"/>
          </w:tcPr>
          <w:p w14:paraId="26194879" w14:textId="77777777" w:rsidR="00AA78E6" w:rsidRPr="007F4DE4" w:rsidRDefault="00AA78E6" w:rsidP="004F5AD9">
            <w:pPr>
              <w:pStyle w:val="TAH"/>
            </w:pPr>
            <w:r w:rsidRPr="007F4DE4">
              <w:t>Semantics description</w:t>
            </w:r>
          </w:p>
        </w:tc>
      </w:tr>
      <w:tr w:rsidR="00AA78E6" w:rsidRPr="007F4DE4" w14:paraId="31D492FB" w14:textId="77777777" w:rsidTr="004F5AD9">
        <w:tc>
          <w:tcPr>
            <w:tcW w:w="2268" w:type="dxa"/>
          </w:tcPr>
          <w:p w14:paraId="57EFDA77" w14:textId="77777777" w:rsidR="00AA78E6" w:rsidRPr="007F4DE4" w:rsidRDefault="00AA78E6" w:rsidP="004F5AD9">
            <w:pPr>
              <w:pStyle w:val="TAL"/>
              <w:rPr>
                <w:b/>
                <w:lang w:eastAsia="zh-CN"/>
              </w:rPr>
            </w:pPr>
            <w:r w:rsidRPr="007F4DE4">
              <w:t>LCS Service Type ID</w:t>
            </w:r>
          </w:p>
        </w:tc>
        <w:tc>
          <w:tcPr>
            <w:tcW w:w="1080" w:type="dxa"/>
          </w:tcPr>
          <w:p w14:paraId="279CECD6" w14:textId="77777777" w:rsidR="00AA78E6" w:rsidRPr="007F4DE4" w:rsidRDefault="00AA78E6" w:rsidP="004F5AD9">
            <w:pPr>
              <w:pStyle w:val="TAL"/>
              <w:rPr>
                <w:lang w:eastAsia="zh-CN"/>
              </w:rPr>
            </w:pPr>
            <w:r w:rsidRPr="007F4DE4">
              <w:rPr>
                <w:rFonts w:hint="eastAsia"/>
                <w:lang w:eastAsia="zh-CN"/>
              </w:rPr>
              <w:t>O</w:t>
            </w:r>
          </w:p>
        </w:tc>
        <w:tc>
          <w:tcPr>
            <w:tcW w:w="792" w:type="dxa"/>
          </w:tcPr>
          <w:p w14:paraId="4A368CE8" w14:textId="77777777" w:rsidR="00AA78E6" w:rsidRPr="007F4DE4" w:rsidRDefault="00AA78E6" w:rsidP="004F5AD9">
            <w:pPr>
              <w:pStyle w:val="TAL"/>
            </w:pPr>
          </w:p>
        </w:tc>
        <w:tc>
          <w:tcPr>
            <w:tcW w:w="2205" w:type="dxa"/>
          </w:tcPr>
          <w:p w14:paraId="29C87ED8" w14:textId="77777777" w:rsidR="00AA78E6" w:rsidRPr="007F4DE4" w:rsidRDefault="00AA78E6" w:rsidP="004F5AD9">
            <w:pPr>
              <w:pStyle w:val="TAL"/>
            </w:pPr>
            <w:r w:rsidRPr="007F4DE4">
              <w:t>INTEGER(</w:t>
            </w:r>
          </w:p>
          <w:p w14:paraId="0BB6E0CA" w14:textId="77777777" w:rsidR="00AA78E6" w:rsidRPr="007F4DE4" w:rsidRDefault="00AA78E6" w:rsidP="004F5AD9">
            <w:pPr>
              <w:pStyle w:val="TAL"/>
            </w:pPr>
            <w:r w:rsidRPr="007F4DE4">
              <w:t>0..127)</w:t>
            </w:r>
          </w:p>
        </w:tc>
        <w:tc>
          <w:tcPr>
            <w:tcW w:w="3393" w:type="dxa"/>
          </w:tcPr>
          <w:p w14:paraId="01DA6154" w14:textId="3AC7CB52" w:rsidR="00AA78E6" w:rsidRPr="007F4DE4" w:rsidRDefault="00AA78E6" w:rsidP="004F5AD9">
            <w:pPr>
              <w:pStyle w:val="TAL"/>
              <w:rPr>
                <w:lang w:eastAsia="zh-CN"/>
              </w:rPr>
            </w:pPr>
            <w:r w:rsidRPr="007F4DE4">
              <w:rPr>
                <w:lang w:eastAsia="zh-CN"/>
              </w:rPr>
              <w:t xml:space="preserve">Identifies the type of service requested. </w:t>
            </w:r>
            <w:r w:rsidRPr="007F4DE4">
              <w:t xml:space="preserve">The meaning of the different service types is defined in 3GPP </w:t>
            </w:r>
            <w:r w:rsidR="00DC139A" w:rsidRPr="007F4DE4">
              <w:t>TS</w:t>
            </w:r>
            <w:r w:rsidR="00DC139A">
              <w:t> </w:t>
            </w:r>
            <w:r w:rsidR="00DC139A" w:rsidRPr="007F4DE4">
              <w:t>2</w:t>
            </w:r>
            <w:r w:rsidRPr="007F4DE4">
              <w:t>2.071</w:t>
            </w:r>
            <w:r w:rsidR="00DC139A">
              <w:t> </w:t>
            </w:r>
            <w:r w:rsidR="00DC139A" w:rsidRPr="007F4DE4">
              <w:t>[</w:t>
            </w:r>
            <w:r w:rsidRPr="007F4DE4">
              <w:t>10].</w:t>
            </w:r>
          </w:p>
        </w:tc>
      </w:tr>
    </w:tbl>
    <w:p w14:paraId="43177B41" w14:textId="77777777" w:rsidR="00AA78E6" w:rsidRPr="007F4DE4" w:rsidRDefault="00AA78E6" w:rsidP="00AA78E6"/>
    <w:p w14:paraId="76E055CF" w14:textId="77777777" w:rsidR="00AA78E6" w:rsidRPr="007F4DE4" w:rsidRDefault="00AA78E6" w:rsidP="005854C8">
      <w:pPr>
        <w:pStyle w:val="Heading3"/>
        <w:rPr>
          <w:lang w:eastAsia="zh-CN"/>
        </w:rPr>
      </w:pPr>
      <w:bookmarkStart w:id="408" w:name="_Toc19715580"/>
      <w:bookmarkStart w:id="409" w:name="_Toc27253381"/>
      <w:bookmarkStart w:id="410" w:name="_Toc51855567"/>
      <w:bookmarkStart w:id="411" w:name="_Toc97649066"/>
      <w:r w:rsidRPr="007F4DE4">
        <w:rPr>
          <w:lang w:eastAsia="zh-CN"/>
        </w:rPr>
        <w:t>7.4.31</w:t>
      </w:r>
      <w:r w:rsidRPr="007F4DE4">
        <w:rPr>
          <w:lang w:eastAsia="zh-CN"/>
        </w:rPr>
        <w:tab/>
        <w:t>Cell Portion ID</w:t>
      </w:r>
      <w:bookmarkEnd w:id="408"/>
      <w:bookmarkEnd w:id="409"/>
      <w:bookmarkEnd w:id="410"/>
      <w:bookmarkEnd w:id="411"/>
    </w:p>
    <w:p w14:paraId="1748E74E" w14:textId="77777777" w:rsidR="00AA78E6" w:rsidRPr="007F4DE4" w:rsidRDefault="00AA78E6" w:rsidP="00AA78E6">
      <w:pPr>
        <w:rPr>
          <w:lang w:eastAsia="zh-CN"/>
        </w:rPr>
      </w:pPr>
      <w:r w:rsidRPr="007F4DE4">
        <w:t xml:space="preserve">This parameter gives the current Cell Portion location of the target </w:t>
      </w:r>
      <w:r w:rsidRPr="007F4DE4">
        <w:rPr>
          <w:rFonts w:hint="eastAsia"/>
          <w:lang w:eastAsia="zh-CN"/>
        </w:rPr>
        <w:t>UE</w:t>
      </w:r>
      <w:r w:rsidRPr="007F4DE4">
        <w:t xml:space="preserve">. </w:t>
      </w:r>
      <w:r w:rsidRPr="007F4DE4">
        <w:rPr>
          <w:lang w:eastAsia="ja-JP"/>
        </w:rPr>
        <w:t xml:space="preserve">The </w:t>
      </w:r>
      <w:r w:rsidRPr="007F4DE4">
        <w:t>Cell Portion ID is the unique identifier for a cell portion within a cell.</w:t>
      </w:r>
    </w:p>
    <w:p w14:paraId="62DE4D9C" w14:textId="77777777" w:rsidR="00AA78E6" w:rsidRPr="007F4DE4" w:rsidRDefault="00AA78E6" w:rsidP="00AA78E6">
      <w:pPr>
        <w:pStyle w:val="TH"/>
        <w:rPr>
          <w:lang w:eastAsia="zh-CN"/>
        </w:rPr>
      </w:pPr>
      <w:r w:rsidRPr="007F4DE4">
        <w:t>Table 7.4.31-1: Cell Portion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A78E6" w:rsidRPr="007F4DE4" w14:paraId="745897F4" w14:textId="77777777" w:rsidTr="004F5AD9">
        <w:tc>
          <w:tcPr>
            <w:tcW w:w="2552" w:type="dxa"/>
          </w:tcPr>
          <w:p w14:paraId="0554554F" w14:textId="77777777" w:rsidR="00AA78E6" w:rsidRPr="007F4DE4" w:rsidRDefault="00AA78E6" w:rsidP="004F5AD9">
            <w:pPr>
              <w:pStyle w:val="TAH"/>
            </w:pPr>
            <w:r w:rsidRPr="007F4DE4">
              <w:t>IE/Group Name</w:t>
            </w:r>
          </w:p>
        </w:tc>
        <w:tc>
          <w:tcPr>
            <w:tcW w:w="1134" w:type="dxa"/>
          </w:tcPr>
          <w:p w14:paraId="0F595FF0" w14:textId="77777777" w:rsidR="00AA78E6" w:rsidRPr="007F4DE4" w:rsidRDefault="00AA78E6" w:rsidP="004F5AD9">
            <w:pPr>
              <w:pStyle w:val="TAH"/>
            </w:pPr>
            <w:r w:rsidRPr="007F4DE4">
              <w:t>Presence</w:t>
            </w:r>
          </w:p>
        </w:tc>
        <w:tc>
          <w:tcPr>
            <w:tcW w:w="1701" w:type="dxa"/>
          </w:tcPr>
          <w:p w14:paraId="72C2426A" w14:textId="77777777" w:rsidR="00AA78E6" w:rsidRPr="007F4DE4" w:rsidRDefault="00AA78E6" w:rsidP="004F5AD9">
            <w:pPr>
              <w:pStyle w:val="TAH"/>
            </w:pPr>
            <w:r w:rsidRPr="007F4DE4">
              <w:t>Range</w:t>
            </w:r>
          </w:p>
        </w:tc>
        <w:tc>
          <w:tcPr>
            <w:tcW w:w="1276" w:type="dxa"/>
          </w:tcPr>
          <w:p w14:paraId="217AE09C" w14:textId="77777777" w:rsidR="00AA78E6" w:rsidRPr="007F4DE4" w:rsidRDefault="00AA78E6" w:rsidP="004F5AD9">
            <w:pPr>
              <w:pStyle w:val="TAH"/>
            </w:pPr>
            <w:r w:rsidRPr="007F4DE4">
              <w:t>IE type and reference</w:t>
            </w:r>
          </w:p>
        </w:tc>
        <w:tc>
          <w:tcPr>
            <w:tcW w:w="2693" w:type="dxa"/>
          </w:tcPr>
          <w:p w14:paraId="02077D25" w14:textId="77777777" w:rsidR="00AA78E6" w:rsidRPr="007F4DE4" w:rsidRDefault="00AA78E6" w:rsidP="004F5AD9">
            <w:pPr>
              <w:pStyle w:val="TAH"/>
            </w:pPr>
            <w:r w:rsidRPr="007F4DE4">
              <w:t>Semantics description</w:t>
            </w:r>
          </w:p>
        </w:tc>
      </w:tr>
      <w:tr w:rsidR="00AA78E6" w:rsidRPr="007F4DE4" w14:paraId="1C9FC394" w14:textId="77777777" w:rsidTr="004F5AD9">
        <w:tc>
          <w:tcPr>
            <w:tcW w:w="2552" w:type="dxa"/>
          </w:tcPr>
          <w:p w14:paraId="05CA6F98" w14:textId="77777777" w:rsidR="00AA78E6" w:rsidRPr="007F4DE4" w:rsidRDefault="00AA78E6" w:rsidP="004F5AD9">
            <w:pPr>
              <w:pStyle w:val="TAL"/>
            </w:pPr>
            <w:r w:rsidRPr="007F4DE4">
              <w:t>Cell Portion ID</w:t>
            </w:r>
          </w:p>
        </w:tc>
        <w:tc>
          <w:tcPr>
            <w:tcW w:w="1134" w:type="dxa"/>
          </w:tcPr>
          <w:p w14:paraId="4227DFAD" w14:textId="77777777" w:rsidR="00AA78E6" w:rsidRPr="007F4DE4" w:rsidRDefault="00AA78E6" w:rsidP="004F5AD9">
            <w:pPr>
              <w:pStyle w:val="TAL"/>
            </w:pPr>
            <w:r w:rsidRPr="007F4DE4">
              <w:t>M</w:t>
            </w:r>
          </w:p>
        </w:tc>
        <w:tc>
          <w:tcPr>
            <w:tcW w:w="1701" w:type="dxa"/>
          </w:tcPr>
          <w:p w14:paraId="0EBCD84D" w14:textId="77777777" w:rsidR="00AA78E6" w:rsidRPr="007F4DE4" w:rsidRDefault="00AA78E6" w:rsidP="004F5AD9">
            <w:pPr>
              <w:pStyle w:val="TAL"/>
            </w:pPr>
          </w:p>
        </w:tc>
        <w:tc>
          <w:tcPr>
            <w:tcW w:w="1276" w:type="dxa"/>
          </w:tcPr>
          <w:p w14:paraId="7DC2BD63" w14:textId="77777777" w:rsidR="00AA78E6" w:rsidRPr="007F4DE4" w:rsidRDefault="00AA78E6" w:rsidP="004F5AD9">
            <w:pPr>
              <w:pStyle w:val="TAL"/>
            </w:pPr>
            <w:r w:rsidRPr="007F4DE4">
              <w:t>INTEGER (0..255,..., 256..4095)</w:t>
            </w:r>
          </w:p>
        </w:tc>
        <w:tc>
          <w:tcPr>
            <w:tcW w:w="2693" w:type="dxa"/>
          </w:tcPr>
          <w:p w14:paraId="32E880BE" w14:textId="77777777" w:rsidR="00AA78E6" w:rsidRPr="007F4DE4" w:rsidRDefault="00AA78E6" w:rsidP="004F5AD9">
            <w:pPr>
              <w:pStyle w:val="TAL"/>
              <w:rPr>
                <w:lang w:eastAsia="zh-CN"/>
              </w:rPr>
            </w:pPr>
          </w:p>
        </w:tc>
      </w:tr>
    </w:tbl>
    <w:p w14:paraId="381ED457" w14:textId="77777777" w:rsidR="00AA78E6" w:rsidRPr="007F4DE4" w:rsidRDefault="00AA78E6" w:rsidP="00AA78E6"/>
    <w:p w14:paraId="11C4E3B4" w14:textId="77777777" w:rsidR="00AA78E6" w:rsidRPr="007F4DE4" w:rsidRDefault="00AA78E6" w:rsidP="005854C8">
      <w:pPr>
        <w:pStyle w:val="Heading3"/>
      </w:pPr>
      <w:bookmarkStart w:id="412" w:name="_Toc19715581"/>
      <w:bookmarkStart w:id="413" w:name="_Toc27253382"/>
      <w:bookmarkStart w:id="414" w:name="_Toc51855568"/>
      <w:bookmarkStart w:id="415" w:name="_Toc97649067"/>
      <w:r w:rsidRPr="007F4DE4">
        <w:t>7.4.32</w:t>
      </w:r>
      <w:r w:rsidRPr="007F4DE4">
        <w:tab/>
        <w:t>Civic Address</w:t>
      </w:r>
      <w:bookmarkEnd w:id="412"/>
      <w:bookmarkEnd w:id="413"/>
      <w:bookmarkEnd w:id="414"/>
      <w:bookmarkEnd w:id="415"/>
    </w:p>
    <w:p w14:paraId="4960188D" w14:textId="77777777" w:rsidR="00AA78E6" w:rsidRPr="007F4DE4" w:rsidRDefault="00AA78E6" w:rsidP="00AA78E6">
      <w:r w:rsidRPr="007F4DE4">
        <w:t xml:space="preserve">This information element contains a location estimate for the target </w:t>
      </w:r>
      <w:r w:rsidRPr="007F4DE4">
        <w:rPr>
          <w:rFonts w:hint="eastAsia"/>
          <w:lang w:eastAsia="zh-CN"/>
        </w:rPr>
        <w:t>UE</w:t>
      </w:r>
      <w:r w:rsidRPr="007F4DE4">
        <w:rPr>
          <w:lang w:eastAsia="zh-CN"/>
        </w:rPr>
        <w:t xml:space="preserve"> expressed as </w:t>
      </w:r>
      <w:r w:rsidRPr="007F4DE4">
        <w:t>a Civic address.</w:t>
      </w:r>
    </w:p>
    <w:p w14:paraId="069AC0DA" w14:textId="77777777" w:rsidR="00AA78E6" w:rsidRPr="007F4DE4" w:rsidRDefault="00AA78E6" w:rsidP="00AA78E6">
      <w:pPr>
        <w:pStyle w:val="TH"/>
        <w:rPr>
          <w:lang w:eastAsia="zh-CN"/>
        </w:rPr>
      </w:pPr>
      <w:r w:rsidRPr="007F4DE4">
        <w:lastRenderedPageBreak/>
        <w:t>Table 7.4.32-1: Civic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3F1F182" w14:textId="77777777" w:rsidTr="004F5AD9">
        <w:tc>
          <w:tcPr>
            <w:tcW w:w="2268" w:type="dxa"/>
          </w:tcPr>
          <w:p w14:paraId="79E526AF" w14:textId="77777777" w:rsidR="00AA78E6" w:rsidRPr="007F4DE4" w:rsidRDefault="00AA78E6" w:rsidP="004F5AD9">
            <w:pPr>
              <w:pStyle w:val="TAH"/>
            </w:pPr>
            <w:r w:rsidRPr="007F4DE4">
              <w:t>IE/Group Name</w:t>
            </w:r>
          </w:p>
        </w:tc>
        <w:tc>
          <w:tcPr>
            <w:tcW w:w="1080" w:type="dxa"/>
          </w:tcPr>
          <w:p w14:paraId="670A1051" w14:textId="77777777" w:rsidR="00AA78E6" w:rsidRPr="007F4DE4" w:rsidRDefault="00AA78E6" w:rsidP="004F5AD9">
            <w:pPr>
              <w:pStyle w:val="TAH"/>
            </w:pPr>
            <w:r w:rsidRPr="007F4DE4">
              <w:t>Presence</w:t>
            </w:r>
          </w:p>
        </w:tc>
        <w:tc>
          <w:tcPr>
            <w:tcW w:w="792" w:type="dxa"/>
          </w:tcPr>
          <w:p w14:paraId="0820E04D" w14:textId="77777777" w:rsidR="00AA78E6" w:rsidRPr="007F4DE4" w:rsidRDefault="00AA78E6" w:rsidP="004F5AD9">
            <w:pPr>
              <w:pStyle w:val="TAH"/>
            </w:pPr>
            <w:r w:rsidRPr="007F4DE4">
              <w:t>Range</w:t>
            </w:r>
          </w:p>
        </w:tc>
        <w:tc>
          <w:tcPr>
            <w:tcW w:w="2205" w:type="dxa"/>
          </w:tcPr>
          <w:p w14:paraId="70499A86" w14:textId="77777777" w:rsidR="00AA78E6" w:rsidRPr="007F4DE4" w:rsidRDefault="00AA78E6" w:rsidP="004F5AD9">
            <w:pPr>
              <w:pStyle w:val="TAH"/>
            </w:pPr>
            <w:r w:rsidRPr="007F4DE4">
              <w:t>IE type and reference</w:t>
            </w:r>
          </w:p>
        </w:tc>
        <w:tc>
          <w:tcPr>
            <w:tcW w:w="3393" w:type="dxa"/>
          </w:tcPr>
          <w:p w14:paraId="52B9FB7E" w14:textId="77777777" w:rsidR="00AA78E6" w:rsidRPr="007F4DE4" w:rsidRDefault="00AA78E6" w:rsidP="004F5AD9">
            <w:pPr>
              <w:pStyle w:val="TAH"/>
            </w:pPr>
            <w:r w:rsidRPr="007F4DE4">
              <w:t>Semantics description</w:t>
            </w:r>
          </w:p>
        </w:tc>
      </w:tr>
      <w:tr w:rsidR="00AA78E6" w:rsidRPr="007F4DE4" w14:paraId="18188FCA" w14:textId="77777777" w:rsidTr="004F5AD9">
        <w:tc>
          <w:tcPr>
            <w:tcW w:w="2268" w:type="dxa"/>
          </w:tcPr>
          <w:p w14:paraId="33CACECF" w14:textId="77777777" w:rsidR="00AA78E6" w:rsidRPr="007F4DE4" w:rsidRDefault="00AA78E6" w:rsidP="004F5AD9">
            <w:pPr>
              <w:pStyle w:val="TAL"/>
              <w:rPr>
                <w:b/>
                <w:lang w:eastAsia="zh-CN"/>
              </w:rPr>
            </w:pPr>
            <w:r w:rsidRPr="007F4DE4">
              <w:rPr>
                <w:lang w:eastAsia="zh-CN"/>
              </w:rPr>
              <w:t>Civic Address</w:t>
            </w:r>
          </w:p>
        </w:tc>
        <w:tc>
          <w:tcPr>
            <w:tcW w:w="1080" w:type="dxa"/>
          </w:tcPr>
          <w:p w14:paraId="066CB917" w14:textId="77777777" w:rsidR="00AA78E6" w:rsidRPr="007F4DE4" w:rsidRDefault="00AA78E6" w:rsidP="004F5AD9">
            <w:pPr>
              <w:pStyle w:val="TAL"/>
              <w:rPr>
                <w:lang w:eastAsia="zh-CN"/>
              </w:rPr>
            </w:pPr>
            <w:r w:rsidRPr="007F4DE4">
              <w:rPr>
                <w:lang w:eastAsia="zh-CN"/>
              </w:rPr>
              <w:t>O</w:t>
            </w:r>
          </w:p>
        </w:tc>
        <w:tc>
          <w:tcPr>
            <w:tcW w:w="792" w:type="dxa"/>
          </w:tcPr>
          <w:p w14:paraId="14054B53" w14:textId="77777777" w:rsidR="00AA78E6" w:rsidRPr="007F4DE4" w:rsidRDefault="00AA78E6" w:rsidP="004F5AD9">
            <w:pPr>
              <w:pStyle w:val="TAL"/>
            </w:pPr>
          </w:p>
        </w:tc>
        <w:tc>
          <w:tcPr>
            <w:tcW w:w="2205" w:type="dxa"/>
          </w:tcPr>
          <w:p w14:paraId="2A2769D3" w14:textId="77777777" w:rsidR="00AA78E6" w:rsidRPr="007F4DE4" w:rsidRDefault="00AA78E6" w:rsidP="004F5AD9">
            <w:pPr>
              <w:pStyle w:val="TAL"/>
              <w:rPr>
                <w:snapToGrid w:val="0"/>
                <w:lang w:eastAsia="zh-CN"/>
              </w:rPr>
            </w:pPr>
            <w:r w:rsidRPr="007F4DE4">
              <w:rPr>
                <w:rFonts w:hint="eastAsia"/>
                <w:snapToGrid w:val="0"/>
                <w:lang w:eastAsia="zh-CN"/>
              </w:rPr>
              <w:t>OCTET STRING</w:t>
            </w:r>
          </w:p>
        </w:tc>
        <w:tc>
          <w:tcPr>
            <w:tcW w:w="3393" w:type="dxa"/>
          </w:tcPr>
          <w:p w14:paraId="45137FBF" w14:textId="79F2186A"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contains a UTF-8 encoded PIDF-LO XML document as defined in </w:t>
            </w:r>
            <w:r w:rsidR="00DC139A">
              <w:t>IETF RFC </w:t>
            </w:r>
            <w:r w:rsidRPr="007F4DE4">
              <w:t>4119</w:t>
            </w:r>
            <w:r w:rsidR="00DC139A">
              <w:t> </w:t>
            </w:r>
            <w:r w:rsidR="00DC139A" w:rsidRPr="007F4DE4">
              <w:t>[</w:t>
            </w:r>
            <w:r w:rsidRPr="007F4DE4">
              <w:t xml:space="preserve">13]. The document shall only contain a civic address using the namespaces "urn:ietf:params:xml:ns:pidf:geopriv10:civicAddr" per </w:t>
            </w:r>
            <w:r w:rsidR="00DC139A">
              <w:t>IETF RFC </w:t>
            </w:r>
            <w:r w:rsidRPr="007F4DE4">
              <w:t>5139</w:t>
            </w:r>
            <w:r w:rsidR="00DC139A">
              <w:t> </w:t>
            </w:r>
            <w:r w:rsidR="00DC139A" w:rsidRPr="007F4DE4">
              <w:t>[</w:t>
            </w:r>
            <w:r w:rsidRPr="007F4DE4">
              <w:t xml:space="preserve">14] and "urn:ietf:params:xml:ns:pidf:geopriv10:civicAddr:ext" per </w:t>
            </w:r>
            <w:r w:rsidR="00DC139A">
              <w:t>IETF RFC </w:t>
            </w:r>
            <w:r w:rsidRPr="007F4DE4">
              <w:t>6848</w:t>
            </w:r>
            <w:r w:rsidR="00DC139A">
              <w:t> </w:t>
            </w:r>
            <w:r w:rsidR="00DC139A" w:rsidRPr="007F4DE4">
              <w:t>[</w:t>
            </w:r>
            <w:r w:rsidRPr="007F4DE4">
              <w:t>15].</w:t>
            </w:r>
          </w:p>
        </w:tc>
      </w:tr>
    </w:tbl>
    <w:p w14:paraId="01510437" w14:textId="77777777" w:rsidR="00AA78E6" w:rsidRPr="007F4DE4" w:rsidRDefault="00AA78E6" w:rsidP="00AA78E6"/>
    <w:p w14:paraId="1C1B5E91" w14:textId="77777777" w:rsidR="00AA78E6" w:rsidRPr="007F4DE4" w:rsidRDefault="00AA78E6" w:rsidP="005854C8">
      <w:pPr>
        <w:pStyle w:val="Heading3"/>
      </w:pPr>
      <w:bookmarkStart w:id="416" w:name="_Toc19715582"/>
      <w:bookmarkStart w:id="417" w:name="_Toc27253383"/>
      <w:bookmarkStart w:id="418" w:name="_Toc51855569"/>
      <w:bookmarkStart w:id="419" w:name="_Toc97649068"/>
      <w:r w:rsidRPr="007F4DE4">
        <w:t>7.4.33</w:t>
      </w:r>
      <w:r w:rsidRPr="007F4DE4">
        <w:tab/>
        <w:t>Barometric Pressure</w:t>
      </w:r>
      <w:bookmarkEnd w:id="416"/>
      <w:bookmarkEnd w:id="417"/>
      <w:bookmarkEnd w:id="418"/>
      <w:bookmarkEnd w:id="419"/>
    </w:p>
    <w:p w14:paraId="61079713" w14:textId="77777777" w:rsidR="00AA78E6" w:rsidRPr="007F4DE4" w:rsidRDefault="00AA78E6" w:rsidP="00AA78E6">
      <w:r w:rsidRPr="007F4DE4">
        <w:t xml:space="preserve">This information element contains the barometric pressure measurement as reported by the target </w:t>
      </w:r>
      <w:r w:rsidRPr="007F4DE4">
        <w:rPr>
          <w:rFonts w:hint="eastAsia"/>
          <w:lang w:eastAsia="zh-CN"/>
        </w:rPr>
        <w:t>UE</w:t>
      </w:r>
      <w:r w:rsidRPr="007F4DE4">
        <w:rPr>
          <w:lang w:eastAsia="zh-CN"/>
        </w:rPr>
        <w:t>.</w:t>
      </w:r>
    </w:p>
    <w:p w14:paraId="7B3B944B" w14:textId="77777777" w:rsidR="00AA78E6" w:rsidRPr="007F4DE4" w:rsidRDefault="00AA78E6" w:rsidP="00AA78E6">
      <w:pPr>
        <w:pStyle w:val="TH"/>
        <w:rPr>
          <w:lang w:eastAsia="zh-CN"/>
        </w:rPr>
      </w:pPr>
      <w:r w:rsidRPr="007F4DE4">
        <w:t>Table 7.4.33-1: Barometric Pressure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594F0EC4" w14:textId="77777777" w:rsidTr="004F5AD9">
        <w:tc>
          <w:tcPr>
            <w:tcW w:w="2268" w:type="dxa"/>
          </w:tcPr>
          <w:p w14:paraId="37B5086B" w14:textId="77777777" w:rsidR="00AA78E6" w:rsidRPr="007F4DE4" w:rsidRDefault="00AA78E6" w:rsidP="004F5AD9">
            <w:pPr>
              <w:pStyle w:val="TAH"/>
            </w:pPr>
            <w:r w:rsidRPr="007F4DE4">
              <w:t>IE/Group Name</w:t>
            </w:r>
          </w:p>
        </w:tc>
        <w:tc>
          <w:tcPr>
            <w:tcW w:w="1080" w:type="dxa"/>
          </w:tcPr>
          <w:p w14:paraId="3710BE6C" w14:textId="77777777" w:rsidR="00AA78E6" w:rsidRPr="007F4DE4" w:rsidRDefault="00AA78E6" w:rsidP="004F5AD9">
            <w:pPr>
              <w:pStyle w:val="TAH"/>
            </w:pPr>
            <w:r w:rsidRPr="007F4DE4">
              <w:t>Presence</w:t>
            </w:r>
          </w:p>
        </w:tc>
        <w:tc>
          <w:tcPr>
            <w:tcW w:w="792" w:type="dxa"/>
          </w:tcPr>
          <w:p w14:paraId="18660F00" w14:textId="77777777" w:rsidR="00AA78E6" w:rsidRPr="007F4DE4" w:rsidRDefault="00AA78E6" w:rsidP="004F5AD9">
            <w:pPr>
              <w:pStyle w:val="TAH"/>
            </w:pPr>
            <w:r w:rsidRPr="007F4DE4">
              <w:t>Range</w:t>
            </w:r>
          </w:p>
        </w:tc>
        <w:tc>
          <w:tcPr>
            <w:tcW w:w="2205" w:type="dxa"/>
          </w:tcPr>
          <w:p w14:paraId="1E5A3DB5" w14:textId="77777777" w:rsidR="00AA78E6" w:rsidRPr="007F4DE4" w:rsidRDefault="00AA78E6" w:rsidP="004F5AD9">
            <w:pPr>
              <w:pStyle w:val="TAH"/>
            </w:pPr>
            <w:r w:rsidRPr="007F4DE4">
              <w:t>IE type and reference</w:t>
            </w:r>
          </w:p>
        </w:tc>
        <w:tc>
          <w:tcPr>
            <w:tcW w:w="3393" w:type="dxa"/>
          </w:tcPr>
          <w:p w14:paraId="06FDFFE8" w14:textId="77777777" w:rsidR="00AA78E6" w:rsidRPr="007F4DE4" w:rsidRDefault="00AA78E6" w:rsidP="004F5AD9">
            <w:pPr>
              <w:pStyle w:val="TAH"/>
            </w:pPr>
            <w:r w:rsidRPr="007F4DE4">
              <w:t>Semantics description</w:t>
            </w:r>
          </w:p>
        </w:tc>
      </w:tr>
      <w:tr w:rsidR="00AA78E6" w:rsidRPr="007F4DE4" w14:paraId="3C1F0C59" w14:textId="77777777" w:rsidTr="004F5AD9">
        <w:tc>
          <w:tcPr>
            <w:tcW w:w="2268" w:type="dxa"/>
          </w:tcPr>
          <w:p w14:paraId="48F66AD7" w14:textId="77777777" w:rsidR="00AA78E6" w:rsidRPr="007F4DE4" w:rsidRDefault="00AA78E6" w:rsidP="004F5AD9">
            <w:pPr>
              <w:pStyle w:val="TAL"/>
              <w:rPr>
                <w:b/>
                <w:lang w:eastAsia="zh-CN"/>
              </w:rPr>
            </w:pPr>
            <w:r w:rsidRPr="007F4DE4">
              <w:rPr>
                <w:lang w:eastAsia="zh-CN"/>
              </w:rPr>
              <w:t>Barometric Pressure</w:t>
            </w:r>
          </w:p>
        </w:tc>
        <w:tc>
          <w:tcPr>
            <w:tcW w:w="1080" w:type="dxa"/>
          </w:tcPr>
          <w:p w14:paraId="306D9AB0" w14:textId="77777777" w:rsidR="00AA78E6" w:rsidRPr="007F4DE4" w:rsidRDefault="00AA78E6" w:rsidP="004F5AD9">
            <w:pPr>
              <w:pStyle w:val="TAL"/>
              <w:rPr>
                <w:lang w:eastAsia="zh-CN"/>
              </w:rPr>
            </w:pPr>
            <w:r w:rsidRPr="007F4DE4">
              <w:rPr>
                <w:lang w:eastAsia="zh-CN"/>
              </w:rPr>
              <w:t>O</w:t>
            </w:r>
          </w:p>
        </w:tc>
        <w:tc>
          <w:tcPr>
            <w:tcW w:w="792" w:type="dxa"/>
          </w:tcPr>
          <w:p w14:paraId="77D430F2" w14:textId="77777777" w:rsidR="00AA78E6" w:rsidRPr="007F4DE4" w:rsidRDefault="00AA78E6" w:rsidP="004F5AD9">
            <w:pPr>
              <w:pStyle w:val="TAL"/>
            </w:pPr>
          </w:p>
        </w:tc>
        <w:tc>
          <w:tcPr>
            <w:tcW w:w="2205" w:type="dxa"/>
          </w:tcPr>
          <w:p w14:paraId="22669A0B" w14:textId="77777777" w:rsidR="00AA78E6" w:rsidRPr="007F4DE4" w:rsidRDefault="00AA78E6" w:rsidP="004F5AD9">
            <w:pPr>
              <w:pStyle w:val="TAL"/>
              <w:rPr>
                <w:snapToGrid w:val="0"/>
                <w:lang w:eastAsia="zh-CN"/>
              </w:rPr>
            </w:pPr>
            <w:r w:rsidRPr="007F4DE4">
              <w:t>INTEGER (30000..115000)</w:t>
            </w:r>
          </w:p>
        </w:tc>
        <w:tc>
          <w:tcPr>
            <w:tcW w:w="3393" w:type="dxa"/>
          </w:tcPr>
          <w:p w14:paraId="553061A6" w14:textId="77777777" w:rsidR="00AA78E6" w:rsidRPr="007F4DE4" w:rsidRDefault="00AA78E6" w:rsidP="004F5AD9">
            <w:pPr>
              <w:pStyle w:val="TAL"/>
              <w:rPr>
                <w:lang w:eastAsia="zh-CN"/>
              </w:rPr>
            </w:pPr>
            <w:r w:rsidRPr="007F4DE4">
              <w:t>Th</w:t>
            </w:r>
            <w:r w:rsidRPr="007F4DE4">
              <w:rPr>
                <w:rFonts w:hint="eastAsia"/>
                <w:lang w:eastAsia="zh-CN"/>
              </w:rPr>
              <w:t>is IE</w:t>
            </w:r>
            <w:r w:rsidRPr="007F4DE4">
              <w:t xml:space="preserve"> </w:t>
            </w:r>
            <w:r w:rsidRPr="007F4DE4">
              <w:rPr>
                <w:snapToGrid w:val="0"/>
                <w:lang w:eastAsia="ko-KR"/>
              </w:rPr>
              <w:t>specifies the measured uncompensated atmospheric pressure in units of Pascal (Pa)</w:t>
            </w:r>
            <w:r w:rsidRPr="007F4DE4">
              <w:t>.</w:t>
            </w:r>
          </w:p>
        </w:tc>
      </w:tr>
    </w:tbl>
    <w:p w14:paraId="0E299384" w14:textId="77777777" w:rsidR="00AA78E6" w:rsidRPr="007F4DE4" w:rsidRDefault="00AA78E6" w:rsidP="00AA78E6"/>
    <w:p w14:paraId="6C0CF8FB" w14:textId="77777777" w:rsidR="00AA78E6" w:rsidRPr="007F4DE4" w:rsidRDefault="00AA78E6" w:rsidP="005854C8">
      <w:pPr>
        <w:pStyle w:val="Heading3"/>
        <w:rPr>
          <w:lang w:eastAsia="zh-CN"/>
        </w:rPr>
      </w:pPr>
      <w:bookmarkStart w:id="420" w:name="_Toc19715583"/>
      <w:bookmarkStart w:id="421" w:name="_Toc27253384"/>
      <w:bookmarkStart w:id="422" w:name="_Toc51855570"/>
      <w:bookmarkStart w:id="423" w:name="_Toc97649069"/>
      <w:r w:rsidRPr="007F4DE4">
        <w:rPr>
          <w:lang w:eastAsia="zh-CN"/>
        </w:rPr>
        <w:t>7.4.34</w:t>
      </w:r>
      <w:r w:rsidRPr="007F4DE4">
        <w:rPr>
          <w:lang w:eastAsia="zh-CN"/>
        </w:rPr>
        <w:tab/>
        <w:t>RAT Type</w:t>
      </w:r>
      <w:bookmarkEnd w:id="420"/>
      <w:bookmarkEnd w:id="421"/>
      <w:bookmarkEnd w:id="422"/>
      <w:bookmarkEnd w:id="423"/>
    </w:p>
    <w:p w14:paraId="48B8A0B5" w14:textId="77777777" w:rsidR="00AA78E6" w:rsidRPr="007F4DE4" w:rsidRDefault="00AA78E6" w:rsidP="00DC139A">
      <w:r w:rsidRPr="00DC139A">
        <w:t>This parameter provides the serving RAT type for the target UE or the last known serving RAT type for the case when the Location Type IE is set to last known location.</w:t>
      </w:r>
    </w:p>
    <w:p w14:paraId="6DFA0C67" w14:textId="77777777" w:rsidR="00AA78E6" w:rsidRPr="007F4DE4" w:rsidRDefault="00AA78E6" w:rsidP="00AA78E6">
      <w:pPr>
        <w:pStyle w:val="TH"/>
        <w:rPr>
          <w:lang w:eastAsia="zh-CN"/>
        </w:rPr>
      </w:pPr>
      <w:r w:rsidRPr="007F4DE4">
        <w:t>Table 7.4.</w:t>
      </w:r>
      <w:r w:rsidRPr="007F4DE4">
        <w:rPr>
          <w:rFonts w:hint="eastAsia"/>
          <w:lang w:eastAsia="zh-CN"/>
        </w:rPr>
        <w:t>3</w:t>
      </w:r>
      <w:r w:rsidRPr="007F4DE4">
        <w:rPr>
          <w:lang w:eastAsia="zh-CN"/>
        </w:rPr>
        <w:t>4</w:t>
      </w:r>
      <w:r w:rsidRPr="007F4DE4">
        <w:t>-1: RAT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79009BA4" w14:textId="77777777" w:rsidTr="004F5AD9">
        <w:tc>
          <w:tcPr>
            <w:tcW w:w="2268" w:type="dxa"/>
          </w:tcPr>
          <w:p w14:paraId="2CBAC4A7" w14:textId="77777777" w:rsidR="00AA78E6" w:rsidRPr="007F4DE4" w:rsidRDefault="00AA78E6" w:rsidP="004F5AD9">
            <w:pPr>
              <w:pStyle w:val="TAH"/>
            </w:pPr>
            <w:r w:rsidRPr="007F4DE4">
              <w:t>IE/Group Name</w:t>
            </w:r>
          </w:p>
        </w:tc>
        <w:tc>
          <w:tcPr>
            <w:tcW w:w="1080" w:type="dxa"/>
          </w:tcPr>
          <w:p w14:paraId="1417109D" w14:textId="77777777" w:rsidR="00AA78E6" w:rsidRPr="007F4DE4" w:rsidRDefault="00AA78E6" w:rsidP="004F5AD9">
            <w:pPr>
              <w:pStyle w:val="TAH"/>
            </w:pPr>
            <w:r w:rsidRPr="007F4DE4">
              <w:t>Presence</w:t>
            </w:r>
          </w:p>
        </w:tc>
        <w:tc>
          <w:tcPr>
            <w:tcW w:w="792" w:type="dxa"/>
          </w:tcPr>
          <w:p w14:paraId="53E5179F" w14:textId="77777777" w:rsidR="00AA78E6" w:rsidRPr="007F4DE4" w:rsidRDefault="00AA78E6" w:rsidP="004F5AD9">
            <w:pPr>
              <w:pStyle w:val="TAH"/>
            </w:pPr>
            <w:r w:rsidRPr="007F4DE4">
              <w:t>Range</w:t>
            </w:r>
          </w:p>
        </w:tc>
        <w:tc>
          <w:tcPr>
            <w:tcW w:w="2205" w:type="dxa"/>
          </w:tcPr>
          <w:p w14:paraId="16C81EA2" w14:textId="77777777" w:rsidR="00AA78E6" w:rsidRPr="007F4DE4" w:rsidRDefault="00AA78E6" w:rsidP="004F5AD9">
            <w:pPr>
              <w:pStyle w:val="TAH"/>
            </w:pPr>
            <w:r w:rsidRPr="007F4DE4">
              <w:t>IE type and reference</w:t>
            </w:r>
          </w:p>
        </w:tc>
        <w:tc>
          <w:tcPr>
            <w:tcW w:w="3393" w:type="dxa"/>
          </w:tcPr>
          <w:p w14:paraId="164BE799" w14:textId="77777777" w:rsidR="00AA78E6" w:rsidRPr="007F4DE4" w:rsidRDefault="00AA78E6" w:rsidP="004F5AD9">
            <w:pPr>
              <w:pStyle w:val="TAH"/>
            </w:pPr>
            <w:r w:rsidRPr="007F4DE4">
              <w:t>Semantics description</w:t>
            </w:r>
          </w:p>
        </w:tc>
      </w:tr>
      <w:tr w:rsidR="00AA78E6" w:rsidRPr="007F4DE4" w14:paraId="34989472" w14:textId="77777777" w:rsidTr="004F5AD9">
        <w:tc>
          <w:tcPr>
            <w:tcW w:w="2268" w:type="dxa"/>
          </w:tcPr>
          <w:p w14:paraId="275FD239" w14:textId="77777777" w:rsidR="00AA78E6" w:rsidRPr="007F4DE4" w:rsidRDefault="00AA78E6" w:rsidP="004F5AD9">
            <w:pPr>
              <w:pStyle w:val="TAL"/>
              <w:rPr>
                <w:b/>
                <w:lang w:eastAsia="zh-CN"/>
              </w:rPr>
            </w:pPr>
            <w:r w:rsidRPr="007F4DE4">
              <w:rPr>
                <w:lang w:eastAsia="zh-CN"/>
              </w:rPr>
              <w:t>RAT Type</w:t>
            </w:r>
          </w:p>
        </w:tc>
        <w:tc>
          <w:tcPr>
            <w:tcW w:w="1080" w:type="dxa"/>
          </w:tcPr>
          <w:p w14:paraId="2210A110" w14:textId="77777777" w:rsidR="00AA78E6" w:rsidRPr="007F4DE4" w:rsidRDefault="00AA78E6" w:rsidP="004F5AD9">
            <w:pPr>
              <w:pStyle w:val="TAL"/>
            </w:pPr>
            <w:r w:rsidRPr="007F4DE4">
              <w:t>O</w:t>
            </w:r>
          </w:p>
        </w:tc>
        <w:tc>
          <w:tcPr>
            <w:tcW w:w="792" w:type="dxa"/>
          </w:tcPr>
          <w:p w14:paraId="72FF99CF" w14:textId="77777777" w:rsidR="00AA78E6" w:rsidRPr="007F4DE4" w:rsidRDefault="00AA78E6" w:rsidP="004F5AD9">
            <w:pPr>
              <w:pStyle w:val="TAL"/>
            </w:pPr>
          </w:p>
        </w:tc>
        <w:tc>
          <w:tcPr>
            <w:tcW w:w="2205" w:type="dxa"/>
          </w:tcPr>
          <w:p w14:paraId="52BC807A" w14:textId="77777777" w:rsidR="00AA78E6" w:rsidRPr="007F4DE4" w:rsidRDefault="00AA78E6" w:rsidP="004F5AD9">
            <w:pPr>
              <w:pStyle w:val="TAL"/>
            </w:pPr>
            <w:r w:rsidRPr="007F4DE4">
              <w:rPr>
                <w:snapToGrid w:val="0"/>
              </w:rPr>
              <w:t>ENUMERATED</w:t>
            </w:r>
            <w:r w:rsidRPr="007F4DE4">
              <w:t xml:space="preserve"> (</w:t>
            </w:r>
            <w:proofErr w:type="spellStart"/>
            <w:r w:rsidRPr="007F4DE4">
              <w:t>lte-wb</w:t>
            </w:r>
            <w:proofErr w:type="spellEnd"/>
            <w:r w:rsidRPr="007F4DE4">
              <w:rPr>
                <w:lang w:eastAsia="zh-CN"/>
              </w:rPr>
              <w:t xml:space="preserve">, </w:t>
            </w:r>
            <w:proofErr w:type="spellStart"/>
            <w:r w:rsidRPr="007F4DE4">
              <w:rPr>
                <w:lang w:eastAsia="zh-CN"/>
              </w:rPr>
              <w:t>nb-iot</w:t>
            </w:r>
            <w:proofErr w:type="spellEnd"/>
            <w:r w:rsidRPr="007F4DE4">
              <w:rPr>
                <w:lang w:eastAsia="zh-CN"/>
              </w:rPr>
              <w:t xml:space="preserve">, </w:t>
            </w:r>
            <w:proofErr w:type="spellStart"/>
            <w:r>
              <w:rPr>
                <w:lang w:eastAsia="zh-CN"/>
              </w:rPr>
              <w:t>lte</w:t>
            </w:r>
            <w:proofErr w:type="spellEnd"/>
            <w:r>
              <w:rPr>
                <w:lang w:eastAsia="zh-CN"/>
              </w:rPr>
              <w:t xml:space="preserve">-m, </w:t>
            </w:r>
            <w:r w:rsidRPr="007F4DE4">
              <w:rPr>
                <w:lang w:eastAsia="zh-CN"/>
              </w:rPr>
              <w:t>…</w:t>
            </w:r>
            <w:r w:rsidRPr="007F4DE4">
              <w:t>)</w:t>
            </w:r>
          </w:p>
        </w:tc>
        <w:tc>
          <w:tcPr>
            <w:tcW w:w="3393" w:type="dxa"/>
          </w:tcPr>
          <w:p w14:paraId="24999FEA" w14:textId="77777777" w:rsidR="00AA78E6" w:rsidRPr="007F4DE4" w:rsidRDefault="00AA78E6" w:rsidP="004F5AD9">
            <w:pPr>
              <w:pStyle w:val="TAL"/>
              <w:rPr>
                <w:lang w:eastAsia="zh-CN"/>
              </w:rPr>
            </w:pPr>
            <w:r w:rsidRPr="007F4DE4">
              <w:rPr>
                <w:lang w:eastAsia="zh-CN"/>
              </w:rPr>
              <w:t>This IE provides the serving RAT type.</w:t>
            </w:r>
          </w:p>
        </w:tc>
      </w:tr>
    </w:tbl>
    <w:p w14:paraId="5C83BB58" w14:textId="77777777" w:rsidR="00AA78E6" w:rsidRPr="007F4DE4" w:rsidRDefault="00AA78E6" w:rsidP="00AA78E6"/>
    <w:p w14:paraId="44B70851" w14:textId="77777777" w:rsidR="00AA78E6" w:rsidRPr="007F4DE4" w:rsidRDefault="00AA78E6" w:rsidP="005854C8">
      <w:pPr>
        <w:pStyle w:val="Heading3"/>
        <w:rPr>
          <w:lang w:eastAsia="zh-CN"/>
        </w:rPr>
      </w:pPr>
      <w:bookmarkStart w:id="424" w:name="_Toc19715584"/>
      <w:bookmarkStart w:id="425" w:name="_Toc27253385"/>
      <w:bookmarkStart w:id="426" w:name="_Toc51855571"/>
      <w:bookmarkStart w:id="427" w:name="_Toc97649070"/>
      <w:r w:rsidRPr="007F4DE4">
        <w:rPr>
          <w:lang w:eastAsia="zh-CN"/>
        </w:rPr>
        <w:t>7.4.35</w:t>
      </w:r>
      <w:r w:rsidRPr="007F4DE4">
        <w:rPr>
          <w:lang w:eastAsia="zh-CN"/>
        </w:rPr>
        <w:tab/>
        <w:t>Coverage Level</w:t>
      </w:r>
      <w:bookmarkEnd w:id="424"/>
      <w:bookmarkEnd w:id="425"/>
      <w:bookmarkEnd w:id="426"/>
      <w:bookmarkEnd w:id="427"/>
    </w:p>
    <w:p w14:paraId="3CC6F41A" w14:textId="77777777" w:rsidR="00AA78E6" w:rsidRPr="007F4DE4" w:rsidRDefault="00AA78E6" w:rsidP="00AA78E6">
      <w:r w:rsidRPr="007F4DE4">
        <w:t>This parameter defines the type of coverage level being requested.</w:t>
      </w:r>
    </w:p>
    <w:p w14:paraId="378F59C5" w14:textId="77777777" w:rsidR="00AA78E6" w:rsidRPr="007F4DE4" w:rsidRDefault="00AA78E6" w:rsidP="00AA78E6">
      <w:pPr>
        <w:pStyle w:val="TH"/>
        <w:rPr>
          <w:lang w:eastAsia="zh-CN"/>
        </w:rPr>
      </w:pPr>
      <w:r w:rsidRPr="007F4DE4">
        <w:t>Table 7.4.</w:t>
      </w:r>
      <w:r w:rsidRPr="007F4DE4">
        <w:rPr>
          <w:lang w:eastAsia="zh-CN"/>
        </w:rPr>
        <w:t>35</w:t>
      </w:r>
      <w:r w:rsidRPr="007F4DE4">
        <w:t xml:space="preserve">-1: </w:t>
      </w:r>
      <w:r w:rsidRPr="007F4DE4">
        <w:rPr>
          <w:lang w:eastAsia="zh-CN"/>
        </w:rPr>
        <w:t>Coverage Level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AA78E6" w:rsidRPr="007F4DE4" w14:paraId="4B20B6C2" w14:textId="77777777" w:rsidTr="004F5AD9">
        <w:tc>
          <w:tcPr>
            <w:tcW w:w="2268" w:type="dxa"/>
          </w:tcPr>
          <w:p w14:paraId="1173A99E" w14:textId="77777777" w:rsidR="00AA78E6" w:rsidRPr="007F4DE4" w:rsidRDefault="00AA78E6" w:rsidP="004F5AD9">
            <w:pPr>
              <w:pStyle w:val="TAH"/>
            </w:pPr>
            <w:r w:rsidRPr="007F4DE4">
              <w:t>IE/Group Name</w:t>
            </w:r>
          </w:p>
        </w:tc>
        <w:tc>
          <w:tcPr>
            <w:tcW w:w="1080" w:type="dxa"/>
          </w:tcPr>
          <w:p w14:paraId="1D3EDE14" w14:textId="77777777" w:rsidR="00AA78E6" w:rsidRPr="007F4DE4" w:rsidRDefault="00AA78E6" w:rsidP="004F5AD9">
            <w:pPr>
              <w:pStyle w:val="TAH"/>
            </w:pPr>
            <w:r w:rsidRPr="007F4DE4">
              <w:t>Presence</w:t>
            </w:r>
          </w:p>
        </w:tc>
        <w:tc>
          <w:tcPr>
            <w:tcW w:w="792" w:type="dxa"/>
          </w:tcPr>
          <w:p w14:paraId="0FDA6A47" w14:textId="77777777" w:rsidR="00AA78E6" w:rsidRPr="007F4DE4" w:rsidRDefault="00AA78E6" w:rsidP="004F5AD9">
            <w:pPr>
              <w:pStyle w:val="TAH"/>
            </w:pPr>
            <w:r w:rsidRPr="007F4DE4">
              <w:t>Range</w:t>
            </w:r>
          </w:p>
        </w:tc>
        <w:tc>
          <w:tcPr>
            <w:tcW w:w="2205" w:type="dxa"/>
          </w:tcPr>
          <w:p w14:paraId="492BE46F" w14:textId="77777777" w:rsidR="00AA78E6" w:rsidRPr="007F4DE4" w:rsidRDefault="00AA78E6" w:rsidP="004F5AD9">
            <w:pPr>
              <w:pStyle w:val="TAH"/>
            </w:pPr>
            <w:r w:rsidRPr="007F4DE4">
              <w:t>IE type and reference</w:t>
            </w:r>
          </w:p>
        </w:tc>
        <w:tc>
          <w:tcPr>
            <w:tcW w:w="3393" w:type="dxa"/>
          </w:tcPr>
          <w:p w14:paraId="33E74A78" w14:textId="77777777" w:rsidR="00AA78E6" w:rsidRPr="007F4DE4" w:rsidRDefault="00AA78E6" w:rsidP="004F5AD9">
            <w:pPr>
              <w:pStyle w:val="TAH"/>
            </w:pPr>
            <w:r w:rsidRPr="007F4DE4">
              <w:t>Semantics description</w:t>
            </w:r>
          </w:p>
        </w:tc>
      </w:tr>
      <w:tr w:rsidR="00AA78E6" w:rsidRPr="007F4DE4" w14:paraId="77304612" w14:textId="77777777" w:rsidTr="004F5AD9">
        <w:tc>
          <w:tcPr>
            <w:tcW w:w="2268" w:type="dxa"/>
          </w:tcPr>
          <w:p w14:paraId="41101029" w14:textId="77777777" w:rsidR="00AA78E6" w:rsidRPr="007F4DE4" w:rsidRDefault="00AA78E6" w:rsidP="004F5AD9">
            <w:pPr>
              <w:pStyle w:val="TAL"/>
              <w:rPr>
                <w:b/>
                <w:lang w:eastAsia="zh-CN"/>
              </w:rPr>
            </w:pPr>
            <w:r w:rsidRPr="007F4DE4">
              <w:rPr>
                <w:lang w:eastAsia="zh-CN"/>
              </w:rPr>
              <w:t>Coverage Level</w:t>
            </w:r>
          </w:p>
        </w:tc>
        <w:tc>
          <w:tcPr>
            <w:tcW w:w="1080" w:type="dxa"/>
          </w:tcPr>
          <w:p w14:paraId="2048CD03" w14:textId="77777777" w:rsidR="00AA78E6" w:rsidRPr="007F4DE4" w:rsidRDefault="00AA78E6" w:rsidP="004F5AD9">
            <w:pPr>
              <w:pStyle w:val="TAL"/>
            </w:pPr>
            <w:r w:rsidRPr="007F4DE4">
              <w:t>O</w:t>
            </w:r>
          </w:p>
        </w:tc>
        <w:tc>
          <w:tcPr>
            <w:tcW w:w="792" w:type="dxa"/>
          </w:tcPr>
          <w:p w14:paraId="23EDB6F2" w14:textId="77777777" w:rsidR="00AA78E6" w:rsidRPr="007F4DE4" w:rsidRDefault="00AA78E6" w:rsidP="004F5AD9">
            <w:pPr>
              <w:pStyle w:val="TAL"/>
            </w:pPr>
          </w:p>
        </w:tc>
        <w:tc>
          <w:tcPr>
            <w:tcW w:w="2205" w:type="dxa"/>
          </w:tcPr>
          <w:p w14:paraId="719026FF" w14:textId="77777777" w:rsidR="00AA78E6" w:rsidRPr="007F4DE4" w:rsidRDefault="00AA78E6" w:rsidP="004F5AD9">
            <w:pPr>
              <w:pStyle w:val="TAL"/>
              <w:rPr>
                <w:lang w:eastAsia="zh-CN"/>
              </w:rPr>
            </w:pPr>
            <w:r w:rsidRPr="007F4DE4">
              <w:rPr>
                <w:snapToGrid w:val="0"/>
              </w:rPr>
              <w:t>ENUMERATED</w:t>
            </w:r>
            <w:r w:rsidRPr="007F4DE4">
              <w:t xml:space="preserve"> (Extended Coverage</w:t>
            </w:r>
            <w:r w:rsidRPr="007F4DE4">
              <w:rPr>
                <w:lang w:eastAsia="zh-CN"/>
              </w:rPr>
              <w:t>,</w:t>
            </w:r>
          </w:p>
          <w:p w14:paraId="4234F09C" w14:textId="77777777" w:rsidR="00AA78E6" w:rsidRPr="007F4DE4" w:rsidRDefault="00AA78E6" w:rsidP="004F5AD9">
            <w:pPr>
              <w:pStyle w:val="TAL"/>
            </w:pPr>
            <w:r w:rsidRPr="007F4DE4">
              <w:rPr>
                <w:lang w:eastAsia="zh-CN"/>
              </w:rPr>
              <w:t>…</w:t>
            </w:r>
            <w:r w:rsidRPr="007F4DE4">
              <w:t>)</w:t>
            </w:r>
          </w:p>
        </w:tc>
        <w:tc>
          <w:tcPr>
            <w:tcW w:w="3393" w:type="dxa"/>
          </w:tcPr>
          <w:p w14:paraId="03FF60C6" w14:textId="77777777" w:rsidR="00AA78E6" w:rsidRPr="007F4DE4" w:rsidRDefault="00AA78E6" w:rsidP="004F5AD9">
            <w:pPr>
              <w:pStyle w:val="TAL"/>
              <w:rPr>
                <w:lang w:eastAsia="zh-CN"/>
              </w:rPr>
            </w:pPr>
          </w:p>
        </w:tc>
      </w:tr>
    </w:tbl>
    <w:p w14:paraId="11FD1EF2" w14:textId="77777777" w:rsidR="00AA78E6" w:rsidRPr="007F4DE4" w:rsidRDefault="00AA78E6" w:rsidP="00AA78E6"/>
    <w:p w14:paraId="3698EDE0" w14:textId="77777777" w:rsidR="00AA78E6" w:rsidRPr="007F4DE4" w:rsidRDefault="00AA78E6" w:rsidP="005854C8">
      <w:pPr>
        <w:pStyle w:val="Heading3"/>
      </w:pPr>
      <w:bookmarkStart w:id="428" w:name="_Toc19715585"/>
      <w:bookmarkStart w:id="429" w:name="_Toc27253386"/>
      <w:bookmarkStart w:id="430" w:name="_Toc51855572"/>
      <w:bookmarkStart w:id="431" w:name="_Toc97649071"/>
      <w:r w:rsidRPr="007F4DE4">
        <w:t>7.4.36</w:t>
      </w:r>
      <w:r w:rsidRPr="007F4DE4">
        <w:tab/>
        <w:t>Ciphering Data</w:t>
      </w:r>
      <w:bookmarkEnd w:id="428"/>
      <w:bookmarkEnd w:id="429"/>
      <w:bookmarkEnd w:id="430"/>
      <w:bookmarkEnd w:id="431"/>
    </w:p>
    <w:p w14:paraId="23EA7A8D" w14:textId="77777777" w:rsidR="00AA78E6" w:rsidRPr="007F4DE4" w:rsidRDefault="00AA78E6" w:rsidP="00AA78E6">
      <w:pPr>
        <w:keepNext/>
        <w:keepLines/>
      </w:pPr>
      <w:r w:rsidRPr="007F4DE4">
        <w:t>This parameter contains the ciphering data sets sent by the E-SMLC to the MME.</w:t>
      </w:r>
    </w:p>
    <w:p w14:paraId="756C3455" w14:textId="77777777" w:rsidR="00AA78E6" w:rsidRPr="007F4DE4" w:rsidRDefault="00AA78E6" w:rsidP="00AA78E6">
      <w:pPr>
        <w:pStyle w:val="TH"/>
        <w:rPr>
          <w:lang w:eastAsia="zh-CN"/>
        </w:rPr>
      </w:pPr>
      <w:r w:rsidRPr="007F4DE4">
        <w:t xml:space="preserve">Table 7.4.36-1: </w:t>
      </w:r>
      <w:r w:rsidRPr="007F4DE4">
        <w:rPr>
          <w:lang w:eastAsia="zh-CN"/>
        </w:rPr>
        <w:t>Ciphering Data</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4293DBD6"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3209B29"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24ED5E85"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414FDA00"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2F6B08FE"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3844CDB1" w14:textId="77777777" w:rsidR="00AA78E6" w:rsidRPr="007F4DE4" w:rsidRDefault="00AA78E6" w:rsidP="004F5AD9">
            <w:pPr>
              <w:pStyle w:val="TAH"/>
            </w:pPr>
            <w:r w:rsidRPr="007F4DE4">
              <w:t>Semantics description</w:t>
            </w:r>
          </w:p>
        </w:tc>
      </w:tr>
      <w:tr w:rsidR="00AA78E6" w:rsidRPr="007F4DE4" w14:paraId="1B4F8279"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3D658718" w14:textId="77777777" w:rsidR="00AA78E6" w:rsidRPr="007F4DE4" w:rsidRDefault="00AA78E6" w:rsidP="004F5AD9">
            <w:pPr>
              <w:pStyle w:val="TAL"/>
              <w:rPr>
                <w:b/>
              </w:rPr>
            </w:pPr>
            <w:r w:rsidRPr="007F4DE4">
              <w:rPr>
                <w:b/>
              </w:rPr>
              <w:t>Ciphering Data</w:t>
            </w:r>
          </w:p>
        </w:tc>
        <w:tc>
          <w:tcPr>
            <w:tcW w:w="1080" w:type="dxa"/>
            <w:tcBorders>
              <w:top w:val="single" w:sz="4" w:space="0" w:color="auto"/>
              <w:left w:val="single" w:sz="4" w:space="0" w:color="auto"/>
              <w:bottom w:val="single" w:sz="4" w:space="0" w:color="auto"/>
              <w:right w:val="single" w:sz="4" w:space="0" w:color="auto"/>
            </w:tcBorders>
            <w:hideMark/>
          </w:tcPr>
          <w:p w14:paraId="7AFC8233"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441BE09A"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7C845A5E"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7C8BD3F6" w14:textId="77777777" w:rsidR="00AA78E6" w:rsidRPr="007F4DE4" w:rsidRDefault="00AA78E6" w:rsidP="004F5AD9">
            <w:pPr>
              <w:pStyle w:val="TAL"/>
              <w:rPr>
                <w:b/>
              </w:rPr>
            </w:pPr>
          </w:p>
        </w:tc>
      </w:tr>
      <w:tr w:rsidR="00AA78E6" w:rsidRPr="007F4DE4" w14:paraId="7C48D915"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44D2A68" w14:textId="77777777" w:rsidR="00AA78E6" w:rsidRPr="007F4DE4" w:rsidRDefault="00AA78E6" w:rsidP="00DC139A">
            <w:pPr>
              <w:pStyle w:val="TAL"/>
              <w:rPr>
                <w:rStyle w:val="TALChar"/>
                <w:bCs/>
              </w:rPr>
            </w:pPr>
            <w:r w:rsidRPr="00DC139A">
              <w:t>&gt;Ciphering Data Set</w:t>
            </w:r>
          </w:p>
        </w:tc>
        <w:tc>
          <w:tcPr>
            <w:tcW w:w="1080" w:type="dxa"/>
            <w:tcBorders>
              <w:top w:val="single" w:sz="4" w:space="0" w:color="auto"/>
              <w:left w:val="single" w:sz="4" w:space="0" w:color="auto"/>
              <w:bottom w:val="single" w:sz="4" w:space="0" w:color="auto"/>
              <w:right w:val="single" w:sz="4" w:space="0" w:color="auto"/>
            </w:tcBorders>
            <w:hideMark/>
          </w:tcPr>
          <w:p w14:paraId="2F60B871"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2C9086AB" w14:textId="77777777" w:rsidR="00AA78E6" w:rsidRPr="007F4DE4" w:rsidRDefault="00AA78E6" w:rsidP="004F5AD9">
            <w:pPr>
              <w:pStyle w:val="TAL"/>
            </w:pPr>
            <w:r w:rsidRPr="007F4DE4">
              <w:t>1..&lt;</w:t>
            </w:r>
            <w:proofErr w:type="spellStart"/>
            <w:r w:rsidRPr="007F4DE4">
              <w:t>maxCipherSet</w:t>
            </w:r>
            <w:proofErr w:type="spellEnd"/>
            <w:r w:rsidRPr="007F4DE4">
              <w:t>&gt;</w:t>
            </w:r>
          </w:p>
        </w:tc>
        <w:tc>
          <w:tcPr>
            <w:tcW w:w="1260" w:type="dxa"/>
            <w:tcBorders>
              <w:top w:val="single" w:sz="4" w:space="0" w:color="auto"/>
              <w:left w:val="single" w:sz="4" w:space="0" w:color="auto"/>
              <w:bottom w:val="single" w:sz="4" w:space="0" w:color="auto"/>
              <w:right w:val="single" w:sz="4" w:space="0" w:color="auto"/>
            </w:tcBorders>
            <w:hideMark/>
          </w:tcPr>
          <w:p w14:paraId="3F8B09C4" w14:textId="77777777" w:rsidR="00AA78E6" w:rsidRPr="007F4DE4" w:rsidRDefault="00AA78E6" w:rsidP="004F5AD9">
            <w:pPr>
              <w:pStyle w:val="TAL"/>
            </w:pPr>
            <w:r w:rsidRPr="007F4DE4">
              <w:t>7.4.39</w:t>
            </w:r>
          </w:p>
        </w:tc>
        <w:tc>
          <w:tcPr>
            <w:tcW w:w="2250" w:type="dxa"/>
            <w:tcBorders>
              <w:top w:val="single" w:sz="4" w:space="0" w:color="auto"/>
              <w:left w:val="single" w:sz="4" w:space="0" w:color="auto"/>
              <w:bottom w:val="single" w:sz="4" w:space="0" w:color="auto"/>
              <w:right w:val="single" w:sz="4" w:space="0" w:color="auto"/>
            </w:tcBorders>
          </w:tcPr>
          <w:p w14:paraId="54026E28" w14:textId="77777777" w:rsidR="00AA78E6" w:rsidRPr="007F4DE4" w:rsidRDefault="00AA78E6" w:rsidP="004F5AD9">
            <w:pPr>
              <w:pStyle w:val="TAL"/>
            </w:pPr>
          </w:p>
        </w:tc>
      </w:tr>
    </w:tbl>
    <w:p w14:paraId="11BCF1B1" w14:textId="77777777" w:rsidR="00AA78E6" w:rsidRPr="007F4DE4" w:rsidRDefault="00AA78E6" w:rsidP="00AA78E6">
      <w:pPr>
        <w:rPr>
          <w:lang w:eastAsia="zh-CN"/>
        </w:rPr>
      </w:pPr>
    </w:p>
    <w:p w14:paraId="1890DEE8" w14:textId="77777777" w:rsidR="00AA78E6" w:rsidRPr="007F4DE4" w:rsidRDefault="00AA78E6" w:rsidP="00AA78E6">
      <w:pPr>
        <w:pStyle w:val="TH"/>
        <w:rPr>
          <w:lang w:eastAsia="zh-CN"/>
        </w:rPr>
      </w:pPr>
      <w:r w:rsidRPr="007F4DE4">
        <w:lastRenderedPageBreak/>
        <w:t xml:space="preserve">Table 7.4.36-2: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3C4E76C7"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08C42853"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684BBAE9" w14:textId="77777777" w:rsidR="00AA78E6" w:rsidRPr="007F4DE4" w:rsidRDefault="00AA78E6" w:rsidP="004F5AD9">
            <w:pPr>
              <w:pStyle w:val="TAH"/>
            </w:pPr>
            <w:r w:rsidRPr="007F4DE4">
              <w:t>Explanation</w:t>
            </w:r>
          </w:p>
        </w:tc>
      </w:tr>
      <w:tr w:rsidR="00AA78E6" w:rsidRPr="007F4DE4" w14:paraId="5CF4D36A"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292F8CFB" w14:textId="77777777" w:rsidR="00AA78E6" w:rsidRPr="007F4DE4" w:rsidRDefault="00AA78E6" w:rsidP="004F5AD9">
            <w:pPr>
              <w:pStyle w:val="TAL"/>
            </w:pPr>
            <w:proofErr w:type="spellStart"/>
            <w:r w:rsidRPr="007F4DE4">
              <w:rPr>
                <w:rFonts w:eastAsia="MS Mincho"/>
              </w:rPr>
              <w:t>m</w:t>
            </w:r>
            <w:r w:rsidRPr="007F4DE4">
              <w:t>axCipherSet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040471C" w14:textId="77777777" w:rsidR="00AA78E6" w:rsidRPr="007F4DE4" w:rsidRDefault="00AA78E6" w:rsidP="004F5AD9">
            <w:pPr>
              <w:pStyle w:val="TAL"/>
            </w:pPr>
            <w:r w:rsidRPr="007F4DE4">
              <w:t>Maximum size of the data set. Value is 16</w:t>
            </w:r>
          </w:p>
        </w:tc>
      </w:tr>
    </w:tbl>
    <w:p w14:paraId="375F65F8" w14:textId="77777777" w:rsidR="00AA78E6" w:rsidRPr="007F4DE4" w:rsidRDefault="00AA78E6" w:rsidP="00AA78E6">
      <w:pPr>
        <w:rPr>
          <w:noProof/>
        </w:rPr>
      </w:pPr>
    </w:p>
    <w:p w14:paraId="61D7BA7A" w14:textId="77777777" w:rsidR="00AA78E6" w:rsidRPr="007F4DE4" w:rsidRDefault="00AA78E6" w:rsidP="005854C8">
      <w:pPr>
        <w:pStyle w:val="Heading3"/>
      </w:pPr>
      <w:bookmarkStart w:id="432" w:name="_Toc19715586"/>
      <w:bookmarkStart w:id="433" w:name="_Toc27253387"/>
      <w:bookmarkStart w:id="434" w:name="_Toc51855573"/>
      <w:bookmarkStart w:id="435" w:name="_Toc97649072"/>
      <w:r w:rsidRPr="007F4DE4">
        <w:t>7.4.37</w:t>
      </w:r>
      <w:r w:rsidRPr="007F4DE4">
        <w:tab/>
        <w:t>Ciphering Data Ack</w:t>
      </w:r>
      <w:bookmarkEnd w:id="432"/>
      <w:bookmarkEnd w:id="433"/>
      <w:bookmarkEnd w:id="434"/>
      <w:bookmarkEnd w:id="435"/>
    </w:p>
    <w:p w14:paraId="2C19BCED" w14:textId="77777777" w:rsidR="00AA78E6" w:rsidRPr="007F4DE4" w:rsidRDefault="00AA78E6" w:rsidP="00AA78E6">
      <w:pPr>
        <w:keepNext/>
        <w:keepLines/>
      </w:pPr>
      <w:r w:rsidRPr="007F4DE4">
        <w:t>This parameter contains the ciphering data acknowledgement information sent by the MME to the E-SMLC.</w:t>
      </w:r>
    </w:p>
    <w:p w14:paraId="7271AB6F" w14:textId="77777777" w:rsidR="00AA78E6" w:rsidRPr="007F4DE4" w:rsidRDefault="00AA78E6" w:rsidP="00AA78E6">
      <w:pPr>
        <w:pStyle w:val="TH"/>
        <w:rPr>
          <w:lang w:eastAsia="zh-CN"/>
        </w:rPr>
      </w:pPr>
      <w:r w:rsidRPr="007F4DE4">
        <w:t xml:space="preserve">Table 7.4.37-1: </w:t>
      </w:r>
      <w:r w:rsidRPr="007F4DE4">
        <w:rPr>
          <w:lang w:eastAsia="zh-CN"/>
        </w:rPr>
        <w:t>Ciphering Data Ack</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67933261"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CAAB47"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33197047"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71F51115"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619D42CB"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691862CD" w14:textId="77777777" w:rsidR="00AA78E6" w:rsidRPr="007F4DE4" w:rsidRDefault="00AA78E6" w:rsidP="004F5AD9">
            <w:pPr>
              <w:pStyle w:val="TAH"/>
            </w:pPr>
            <w:r w:rsidRPr="007F4DE4">
              <w:t>Semantics description</w:t>
            </w:r>
          </w:p>
        </w:tc>
      </w:tr>
      <w:tr w:rsidR="00AA78E6" w:rsidRPr="007F4DE4" w14:paraId="14542892"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1500A043" w14:textId="77777777" w:rsidR="00AA78E6" w:rsidRPr="007F4DE4" w:rsidRDefault="00AA78E6" w:rsidP="004F5AD9">
            <w:pPr>
              <w:pStyle w:val="TAL"/>
              <w:rPr>
                <w:b/>
              </w:rPr>
            </w:pPr>
            <w:r w:rsidRPr="007F4DE4">
              <w:rPr>
                <w:b/>
              </w:rPr>
              <w:t>Ciphering Data Ack</w:t>
            </w:r>
          </w:p>
        </w:tc>
        <w:tc>
          <w:tcPr>
            <w:tcW w:w="1080" w:type="dxa"/>
            <w:tcBorders>
              <w:top w:val="single" w:sz="4" w:space="0" w:color="auto"/>
              <w:left w:val="single" w:sz="4" w:space="0" w:color="auto"/>
              <w:bottom w:val="single" w:sz="4" w:space="0" w:color="auto"/>
              <w:right w:val="single" w:sz="4" w:space="0" w:color="auto"/>
            </w:tcBorders>
            <w:hideMark/>
          </w:tcPr>
          <w:p w14:paraId="5410E8D4"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27C0F997"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3133D0E6"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hideMark/>
          </w:tcPr>
          <w:p w14:paraId="2BE1E67E" w14:textId="77777777" w:rsidR="00AA78E6" w:rsidRPr="007F4DE4" w:rsidRDefault="00AA78E6" w:rsidP="004F5AD9">
            <w:pPr>
              <w:pStyle w:val="TAL"/>
              <w:rPr>
                <w:b/>
              </w:rPr>
            </w:pPr>
            <w:r w:rsidRPr="007F4DE4">
              <w:t>This IE contains the list of ciphering set IDs for which the MME is sending an acknowledgement</w:t>
            </w:r>
          </w:p>
        </w:tc>
      </w:tr>
      <w:tr w:rsidR="00AA78E6" w:rsidRPr="007F4DE4" w14:paraId="09A07ADA"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7BA536BD" w14:textId="77777777" w:rsidR="00AA78E6" w:rsidRPr="007F4DE4" w:rsidRDefault="00AA78E6" w:rsidP="00DC139A">
            <w:pPr>
              <w:pStyle w:val="TAL"/>
              <w:rPr>
                <w:rStyle w:val="TALChar"/>
                <w:bCs/>
              </w:rPr>
            </w:pPr>
            <w:r w:rsidRPr="00DC139A">
              <w:t>&gt;Ciphering Set ID</w:t>
            </w:r>
          </w:p>
        </w:tc>
        <w:tc>
          <w:tcPr>
            <w:tcW w:w="1080" w:type="dxa"/>
            <w:tcBorders>
              <w:top w:val="single" w:sz="4" w:space="0" w:color="auto"/>
              <w:left w:val="single" w:sz="4" w:space="0" w:color="auto"/>
              <w:bottom w:val="single" w:sz="4" w:space="0" w:color="auto"/>
              <w:right w:val="single" w:sz="4" w:space="0" w:color="auto"/>
            </w:tcBorders>
            <w:hideMark/>
          </w:tcPr>
          <w:p w14:paraId="0C31D85D"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6F462A3E" w14:textId="77777777" w:rsidR="00AA78E6" w:rsidRPr="007F4DE4" w:rsidRDefault="00AA78E6" w:rsidP="004F5AD9">
            <w:pPr>
              <w:pStyle w:val="TAL"/>
            </w:pPr>
            <w:r w:rsidRPr="007F4DE4">
              <w:t>1..&lt;</w:t>
            </w:r>
            <w:proofErr w:type="spellStart"/>
            <w:r w:rsidRPr="007F4DE4">
              <w:t>maxCipherSet</w:t>
            </w:r>
            <w:proofErr w:type="spellEnd"/>
            <w:r w:rsidRPr="007F4DE4">
              <w:t>&gt;</w:t>
            </w:r>
          </w:p>
        </w:tc>
        <w:tc>
          <w:tcPr>
            <w:tcW w:w="1260" w:type="dxa"/>
            <w:tcBorders>
              <w:top w:val="single" w:sz="4" w:space="0" w:color="auto"/>
              <w:left w:val="single" w:sz="4" w:space="0" w:color="auto"/>
              <w:bottom w:val="single" w:sz="4" w:space="0" w:color="auto"/>
              <w:right w:val="single" w:sz="4" w:space="0" w:color="auto"/>
            </w:tcBorders>
            <w:hideMark/>
          </w:tcPr>
          <w:p w14:paraId="71CF9125" w14:textId="77777777" w:rsidR="00AA78E6" w:rsidRPr="007F4DE4" w:rsidRDefault="00AA78E6" w:rsidP="004F5AD9">
            <w:pPr>
              <w:pStyle w:val="TAL"/>
              <w:rPr>
                <w:lang w:val="en-US"/>
              </w:rPr>
            </w:pPr>
            <w:r w:rsidRPr="007F4DE4">
              <w:rPr>
                <w:lang w:val="en-US"/>
              </w:rPr>
              <w:t>INTEGER</w:t>
            </w:r>
          </w:p>
          <w:p w14:paraId="430025C3" w14:textId="77777777" w:rsidR="00AA78E6" w:rsidRPr="007F4DE4" w:rsidRDefault="00AA78E6" w:rsidP="004F5AD9">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tcPr>
          <w:p w14:paraId="77B58446" w14:textId="77777777" w:rsidR="00AA78E6" w:rsidRPr="007F4DE4" w:rsidRDefault="00AA78E6" w:rsidP="004F5AD9">
            <w:pPr>
              <w:pStyle w:val="TAL"/>
            </w:pPr>
          </w:p>
        </w:tc>
      </w:tr>
    </w:tbl>
    <w:p w14:paraId="6C95B5C4" w14:textId="77777777" w:rsidR="00AA78E6" w:rsidRPr="007F4DE4" w:rsidRDefault="00AA78E6" w:rsidP="00AA78E6">
      <w:pPr>
        <w:rPr>
          <w:noProof/>
        </w:rPr>
      </w:pPr>
    </w:p>
    <w:p w14:paraId="466AFF5D" w14:textId="77777777" w:rsidR="00AA78E6" w:rsidRPr="007F4DE4" w:rsidRDefault="00AA78E6" w:rsidP="00AA78E6">
      <w:pPr>
        <w:pStyle w:val="TH"/>
        <w:rPr>
          <w:lang w:eastAsia="zh-CN"/>
        </w:rPr>
      </w:pPr>
      <w:r w:rsidRPr="007F4DE4">
        <w:t xml:space="preserve">Table 7.4.37-2: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2B64C7FF"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11D360A4"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752F1C7C" w14:textId="77777777" w:rsidR="00AA78E6" w:rsidRPr="007F4DE4" w:rsidRDefault="00AA78E6" w:rsidP="004F5AD9">
            <w:pPr>
              <w:pStyle w:val="TAH"/>
            </w:pPr>
            <w:r w:rsidRPr="007F4DE4">
              <w:t>Explanation</w:t>
            </w:r>
          </w:p>
        </w:tc>
      </w:tr>
      <w:tr w:rsidR="00AA78E6" w:rsidRPr="007F4DE4" w14:paraId="44F99DFD"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54593A5B" w14:textId="77777777" w:rsidR="00AA78E6" w:rsidRPr="007F4DE4" w:rsidRDefault="00AA78E6" w:rsidP="004F5AD9">
            <w:pPr>
              <w:pStyle w:val="TAL"/>
            </w:pPr>
            <w:proofErr w:type="spellStart"/>
            <w:r w:rsidRPr="007F4DE4">
              <w:rPr>
                <w:rFonts w:eastAsia="MS Mincho"/>
              </w:rPr>
              <w:t>m</w:t>
            </w:r>
            <w:r w:rsidRPr="007F4DE4">
              <w:t>axCipherSet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E20A227" w14:textId="77777777" w:rsidR="00AA78E6" w:rsidRPr="007F4DE4" w:rsidRDefault="00AA78E6" w:rsidP="004F5AD9">
            <w:pPr>
              <w:pStyle w:val="TAL"/>
            </w:pPr>
            <w:r w:rsidRPr="007F4DE4">
              <w:t>Maximum size of the data set. Value is 16</w:t>
            </w:r>
          </w:p>
        </w:tc>
      </w:tr>
    </w:tbl>
    <w:p w14:paraId="372EDB70" w14:textId="77777777" w:rsidR="00AA78E6" w:rsidRPr="007F4DE4" w:rsidRDefault="00AA78E6" w:rsidP="00AA78E6">
      <w:pPr>
        <w:rPr>
          <w:noProof/>
        </w:rPr>
      </w:pPr>
    </w:p>
    <w:p w14:paraId="1BA51A14" w14:textId="77777777" w:rsidR="00AA78E6" w:rsidRPr="007F4DE4" w:rsidRDefault="00AA78E6" w:rsidP="005854C8">
      <w:pPr>
        <w:pStyle w:val="Heading3"/>
      </w:pPr>
      <w:bookmarkStart w:id="436" w:name="_Toc19715587"/>
      <w:bookmarkStart w:id="437" w:name="_Toc27253388"/>
      <w:bookmarkStart w:id="438" w:name="_Toc51855574"/>
      <w:bookmarkStart w:id="439" w:name="_Toc97649073"/>
      <w:r w:rsidRPr="007F4DE4">
        <w:t>7.4.38</w:t>
      </w:r>
      <w:r w:rsidRPr="007F4DE4">
        <w:tab/>
        <w:t>Ciphering Data Error Report</w:t>
      </w:r>
      <w:bookmarkEnd w:id="436"/>
      <w:bookmarkEnd w:id="437"/>
      <w:bookmarkEnd w:id="438"/>
      <w:bookmarkEnd w:id="439"/>
    </w:p>
    <w:p w14:paraId="27E62232" w14:textId="77777777" w:rsidR="00AA78E6" w:rsidRPr="007F4DE4" w:rsidRDefault="00AA78E6" w:rsidP="00AA78E6">
      <w:pPr>
        <w:keepNext/>
        <w:keepLines/>
      </w:pPr>
      <w:r w:rsidRPr="007F4DE4">
        <w:t>This parameter contains a list of ciphering data sets with the associated outcome of storage attempt at the MME.</w:t>
      </w:r>
    </w:p>
    <w:p w14:paraId="42BAA318" w14:textId="77777777" w:rsidR="00AA78E6" w:rsidRPr="007F4DE4" w:rsidRDefault="00AA78E6" w:rsidP="00AA78E6">
      <w:pPr>
        <w:pStyle w:val="TH"/>
        <w:rPr>
          <w:lang w:eastAsia="zh-CN"/>
        </w:rPr>
      </w:pPr>
      <w:r w:rsidRPr="007F4DE4">
        <w:t>Table 7.4.</w:t>
      </w:r>
      <w:r w:rsidRPr="007F4DE4">
        <w:rPr>
          <w:lang w:eastAsia="zh-CN"/>
        </w:rPr>
        <w:t>38</w:t>
      </w:r>
      <w:r w:rsidRPr="007F4DE4">
        <w:t xml:space="preserve">-1: </w:t>
      </w:r>
      <w:r w:rsidRPr="007F4DE4">
        <w:rPr>
          <w:lang w:eastAsia="zh-CN"/>
        </w:rPr>
        <w:t>Ciphering Data Error Report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7A12DB9A"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0F9BC6"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2AD7BC6B"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31642545"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69F69E15"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351B798D" w14:textId="77777777" w:rsidR="00AA78E6" w:rsidRPr="007F4DE4" w:rsidRDefault="00AA78E6" w:rsidP="004F5AD9">
            <w:pPr>
              <w:pStyle w:val="TAH"/>
            </w:pPr>
            <w:r w:rsidRPr="007F4DE4">
              <w:t>Semantics description</w:t>
            </w:r>
          </w:p>
        </w:tc>
      </w:tr>
      <w:tr w:rsidR="00AA78E6" w:rsidRPr="007F4DE4" w14:paraId="38896703"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407FAACA" w14:textId="77777777" w:rsidR="00AA78E6" w:rsidRPr="007F4DE4" w:rsidRDefault="00AA78E6" w:rsidP="004F5AD9">
            <w:pPr>
              <w:pStyle w:val="TAL"/>
              <w:rPr>
                <w:b/>
              </w:rPr>
            </w:pPr>
            <w:r w:rsidRPr="007F4DE4">
              <w:rPr>
                <w:b/>
              </w:rPr>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14:paraId="7CC7ED5B"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1CE9C46E"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4F2179EA"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524EEA90" w14:textId="77777777" w:rsidR="00AA78E6" w:rsidRPr="007F4DE4" w:rsidRDefault="00AA78E6" w:rsidP="004F5AD9">
            <w:pPr>
              <w:pStyle w:val="TAL"/>
              <w:rPr>
                <w:b/>
              </w:rPr>
            </w:pPr>
          </w:p>
        </w:tc>
      </w:tr>
      <w:tr w:rsidR="00AA78E6" w:rsidRPr="007F4DE4" w14:paraId="0CBE3038"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A41A99F" w14:textId="77777777" w:rsidR="00AA78E6" w:rsidRPr="007F4DE4" w:rsidRDefault="00AA78E6" w:rsidP="00DC139A">
            <w:pPr>
              <w:pStyle w:val="TAL"/>
              <w:rPr>
                <w:rStyle w:val="TALChar"/>
                <w:bCs/>
              </w:rPr>
            </w:pPr>
            <w:r w:rsidRPr="00DC139A">
              <w:t>&gt;Ciphering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14:paraId="1414EFD6"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0241ABA1" w14:textId="77777777" w:rsidR="00AA78E6" w:rsidRPr="007F4DE4" w:rsidRDefault="00AA78E6" w:rsidP="004F5AD9">
            <w:pPr>
              <w:pStyle w:val="TAL"/>
            </w:pPr>
            <w:r w:rsidRPr="007F4DE4">
              <w:t>1..&lt;</w:t>
            </w:r>
            <w:proofErr w:type="spellStart"/>
            <w:r w:rsidRPr="007F4DE4">
              <w:t>maxCipherSet</w:t>
            </w:r>
            <w:proofErr w:type="spellEnd"/>
            <w:r w:rsidRPr="007F4DE4">
              <w:t>&gt;</w:t>
            </w:r>
          </w:p>
        </w:tc>
        <w:tc>
          <w:tcPr>
            <w:tcW w:w="1260" w:type="dxa"/>
            <w:tcBorders>
              <w:top w:val="single" w:sz="4" w:space="0" w:color="auto"/>
              <w:left w:val="single" w:sz="4" w:space="0" w:color="auto"/>
              <w:bottom w:val="single" w:sz="4" w:space="0" w:color="auto"/>
              <w:right w:val="single" w:sz="4" w:space="0" w:color="auto"/>
            </w:tcBorders>
            <w:hideMark/>
          </w:tcPr>
          <w:p w14:paraId="2C61EC86" w14:textId="77777777" w:rsidR="00AA78E6" w:rsidRPr="007F4DE4" w:rsidRDefault="00AA78E6" w:rsidP="004F5AD9">
            <w:pPr>
              <w:pStyle w:val="TAL"/>
            </w:pPr>
            <w:r w:rsidRPr="007F4DE4">
              <w:rPr>
                <w:lang w:val="en-US"/>
              </w:rPr>
              <w:t>7.4.40</w:t>
            </w:r>
          </w:p>
        </w:tc>
        <w:tc>
          <w:tcPr>
            <w:tcW w:w="2250" w:type="dxa"/>
            <w:tcBorders>
              <w:top w:val="single" w:sz="4" w:space="0" w:color="auto"/>
              <w:left w:val="single" w:sz="4" w:space="0" w:color="auto"/>
              <w:bottom w:val="single" w:sz="4" w:space="0" w:color="auto"/>
              <w:right w:val="single" w:sz="4" w:space="0" w:color="auto"/>
            </w:tcBorders>
          </w:tcPr>
          <w:p w14:paraId="43BB8A87" w14:textId="77777777" w:rsidR="00AA78E6" w:rsidRPr="007F4DE4" w:rsidRDefault="00AA78E6" w:rsidP="004F5AD9">
            <w:pPr>
              <w:pStyle w:val="TAL"/>
            </w:pPr>
          </w:p>
        </w:tc>
      </w:tr>
    </w:tbl>
    <w:p w14:paraId="774C7948" w14:textId="77777777" w:rsidR="00AA78E6" w:rsidRPr="007F4DE4" w:rsidRDefault="00AA78E6" w:rsidP="00AA78E6">
      <w:pPr>
        <w:rPr>
          <w:noProof/>
        </w:rPr>
      </w:pPr>
    </w:p>
    <w:p w14:paraId="4BD5AE0D" w14:textId="77777777" w:rsidR="00AA78E6" w:rsidRPr="007F4DE4" w:rsidRDefault="00AA78E6" w:rsidP="00AA78E6">
      <w:pPr>
        <w:pStyle w:val="TH"/>
        <w:rPr>
          <w:lang w:eastAsia="zh-CN"/>
        </w:rPr>
      </w:pPr>
      <w:r w:rsidRPr="007F4DE4">
        <w:t>Table 7.4.</w:t>
      </w:r>
      <w:r w:rsidRPr="007F4DE4">
        <w:rPr>
          <w:lang w:eastAsia="zh-CN"/>
        </w:rPr>
        <w:t>38</w:t>
      </w:r>
      <w:r w:rsidRPr="007F4DE4">
        <w:t xml:space="preserve">-2: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78E6" w:rsidRPr="007F4DE4" w14:paraId="5DD1798E"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5F82FBF7" w14:textId="77777777" w:rsidR="00AA78E6" w:rsidRPr="007F4DE4" w:rsidRDefault="00AA78E6" w:rsidP="004F5AD9">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3F092B5E" w14:textId="77777777" w:rsidR="00AA78E6" w:rsidRPr="007F4DE4" w:rsidRDefault="00AA78E6" w:rsidP="004F5AD9">
            <w:pPr>
              <w:pStyle w:val="TAH"/>
            </w:pPr>
            <w:r w:rsidRPr="007F4DE4">
              <w:t>Explanation</w:t>
            </w:r>
          </w:p>
        </w:tc>
      </w:tr>
      <w:tr w:rsidR="00AA78E6" w:rsidRPr="007F4DE4" w14:paraId="6A40148C" w14:textId="77777777" w:rsidTr="004F5AD9">
        <w:trPr>
          <w:jc w:val="center"/>
        </w:trPr>
        <w:tc>
          <w:tcPr>
            <w:tcW w:w="3686" w:type="dxa"/>
            <w:tcBorders>
              <w:top w:val="single" w:sz="4" w:space="0" w:color="auto"/>
              <w:left w:val="single" w:sz="4" w:space="0" w:color="auto"/>
              <w:bottom w:val="single" w:sz="4" w:space="0" w:color="auto"/>
              <w:right w:val="single" w:sz="4" w:space="0" w:color="auto"/>
            </w:tcBorders>
            <w:hideMark/>
          </w:tcPr>
          <w:p w14:paraId="48313692" w14:textId="77777777" w:rsidR="00AA78E6" w:rsidRPr="007F4DE4" w:rsidRDefault="00AA78E6" w:rsidP="004F5AD9">
            <w:pPr>
              <w:pStyle w:val="TAL"/>
            </w:pPr>
            <w:proofErr w:type="spellStart"/>
            <w:r w:rsidRPr="007F4DE4">
              <w:rPr>
                <w:rFonts w:eastAsia="MS Mincho"/>
              </w:rPr>
              <w:t>m</w:t>
            </w:r>
            <w:r w:rsidRPr="007F4DE4">
              <w:t>axCipherSet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3074DCA" w14:textId="77777777" w:rsidR="00AA78E6" w:rsidRPr="007F4DE4" w:rsidRDefault="00AA78E6" w:rsidP="004F5AD9">
            <w:pPr>
              <w:pStyle w:val="TAL"/>
            </w:pPr>
            <w:r w:rsidRPr="007F4DE4">
              <w:t>Maximum size of the data set. Value is 16</w:t>
            </w:r>
          </w:p>
        </w:tc>
      </w:tr>
    </w:tbl>
    <w:p w14:paraId="37613AB7" w14:textId="77777777" w:rsidR="00AA78E6" w:rsidRPr="007F4DE4" w:rsidRDefault="00AA78E6" w:rsidP="00AA78E6">
      <w:pPr>
        <w:rPr>
          <w:noProof/>
        </w:rPr>
      </w:pPr>
    </w:p>
    <w:p w14:paraId="281661FD" w14:textId="77777777" w:rsidR="00AA78E6" w:rsidRPr="007F4DE4" w:rsidRDefault="00AA78E6" w:rsidP="005854C8">
      <w:pPr>
        <w:pStyle w:val="Heading3"/>
      </w:pPr>
      <w:bookmarkStart w:id="440" w:name="_Toc19715588"/>
      <w:bookmarkStart w:id="441" w:name="_Toc27253389"/>
      <w:bookmarkStart w:id="442" w:name="_Toc51855575"/>
      <w:bookmarkStart w:id="443" w:name="_Toc97649074"/>
      <w:r w:rsidRPr="007F4DE4">
        <w:lastRenderedPageBreak/>
        <w:t>7.4.39</w:t>
      </w:r>
      <w:r w:rsidRPr="007F4DE4">
        <w:tab/>
        <w:t>Ciphering Data Set</w:t>
      </w:r>
      <w:bookmarkEnd w:id="440"/>
      <w:bookmarkEnd w:id="441"/>
      <w:bookmarkEnd w:id="442"/>
      <w:bookmarkEnd w:id="443"/>
    </w:p>
    <w:p w14:paraId="7DB9E2C6" w14:textId="77777777" w:rsidR="00AA78E6" w:rsidRPr="007F4DE4" w:rsidRDefault="00AA78E6" w:rsidP="00AA78E6">
      <w:pPr>
        <w:keepNext/>
        <w:keepLines/>
      </w:pPr>
      <w:r w:rsidRPr="007F4DE4">
        <w:t>This parameter contains a ciphering data set sent by the E-SMLC to the MME.</w:t>
      </w:r>
    </w:p>
    <w:p w14:paraId="5F3DCB27" w14:textId="77777777" w:rsidR="00AA78E6" w:rsidRPr="007F4DE4" w:rsidRDefault="00AA78E6" w:rsidP="00AA78E6">
      <w:pPr>
        <w:pStyle w:val="TH"/>
        <w:rPr>
          <w:lang w:eastAsia="zh-CN"/>
        </w:rPr>
      </w:pPr>
      <w:r w:rsidRPr="007F4DE4">
        <w:t xml:space="preserve">Table 7.4.39-1: </w:t>
      </w:r>
      <w:r w:rsidRPr="007F4DE4">
        <w:rPr>
          <w:lang w:eastAsia="zh-CN"/>
        </w:rPr>
        <w:t>Ciphering Data Set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78BBD1B9"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60A76F82" w14:textId="77777777" w:rsidR="00AA78E6" w:rsidRPr="007F4DE4" w:rsidRDefault="00AA78E6" w:rsidP="004F5AD9">
            <w:pPr>
              <w:pStyle w:val="TAH"/>
            </w:pPr>
            <w:r w:rsidRPr="007F4DE4">
              <w:t>IE/Group Name</w:t>
            </w:r>
          </w:p>
        </w:tc>
        <w:tc>
          <w:tcPr>
            <w:tcW w:w="1081" w:type="dxa"/>
            <w:tcBorders>
              <w:top w:val="single" w:sz="4" w:space="0" w:color="auto"/>
              <w:left w:val="single" w:sz="4" w:space="0" w:color="auto"/>
              <w:bottom w:val="single" w:sz="4" w:space="0" w:color="auto"/>
              <w:right w:val="single" w:sz="4" w:space="0" w:color="auto"/>
            </w:tcBorders>
            <w:hideMark/>
          </w:tcPr>
          <w:p w14:paraId="126DADFD"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14B87BA2" w14:textId="77777777" w:rsidR="00AA78E6" w:rsidRPr="007F4DE4" w:rsidRDefault="00AA78E6" w:rsidP="004F5AD9">
            <w:pPr>
              <w:pStyle w:val="TAH"/>
            </w:pPr>
            <w:r w:rsidRPr="007F4DE4">
              <w:t>Range</w:t>
            </w:r>
          </w:p>
        </w:tc>
        <w:tc>
          <w:tcPr>
            <w:tcW w:w="1261" w:type="dxa"/>
            <w:tcBorders>
              <w:top w:val="single" w:sz="4" w:space="0" w:color="auto"/>
              <w:left w:val="single" w:sz="4" w:space="0" w:color="auto"/>
              <w:bottom w:val="single" w:sz="4" w:space="0" w:color="auto"/>
              <w:right w:val="single" w:sz="4" w:space="0" w:color="auto"/>
            </w:tcBorders>
            <w:hideMark/>
          </w:tcPr>
          <w:p w14:paraId="046BBC96" w14:textId="77777777" w:rsidR="00AA78E6" w:rsidRPr="007F4DE4" w:rsidRDefault="00AA78E6" w:rsidP="004F5AD9">
            <w:pPr>
              <w:pStyle w:val="TAH"/>
            </w:pPr>
            <w:r w:rsidRPr="007F4DE4">
              <w:t>IE type and reference</w:t>
            </w:r>
          </w:p>
        </w:tc>
        <w:tc>
          <w:tcPr>
            <w:tcW w:w="2251" w:type="dxa"/>
            <w:tcBorders>
              <w:top w:val="single" w:sz="4" w:space="0" w:color="auto"/>
              <w:left w:val="single" w:sz="4" w:space="0" w:color="auto"/>
              <w:bottom w:val="single" w:sz="4" w:space="0" w:color="auto"/>
              <w:right w:val="single" w:sz="4" w:space="0" w:color="auto"/>
            </w:tcBorders>
            <w:hideMark/>
          </w:tcPr>
          <w:p w14:paraId="342E8BF4" w14:textId="77777777" w:rsidR="00AA78E6" w:rsidRPr="007F4DE4" w:rsidRDefault="00AA78E6" w:rsidP="004F5AD9">
            <w:pPr>
              <w:pStyle w:val="TAH"/>
            </w:pPr>
            <w:r w:rsidRPr="007F4DE4">
              <w:t>Semantics description</w:t>
            </w:r>
          </w:p>
        </w:tc>
      </w:tr>
      <w:tr w:rsidR="00AA78E6" w:rsidRPr="007F4DE4" w14:paraId="12B6ABD1"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5869AE5A" w14:textId="77777777" w:rsidR="00AA78E6" w:rsidRPr="007F4DE4" w:rsidRDefault="00AA78E6" w:rsidP="004F5AD9">
            <w:pPr>
              <w:pStyle w:val="TAL"/>
              <w:rPr>
                <w:b/>
              </w:rPr>
            </w:pPr>
            <w:r w:rsidRPr="007F4DE4">
              <w:rPr>
                <w:b/>
              </w:rPr>
              <w:t>Ciphering Data Set</w:t>
            </w:r>
          </w:p>
        </w:tc>
        <w:tc>
          <w:tcPr>
            <w:tcW w:w="1081" w:type="dxa"/>
            <w:tcBorders>
              <w:top w:val="single" w:sz="4" w:space="0" w:color="auto"/>
              <w:left w:val="single" w:sz="4" w:space="0" w:color="auto"/>
              <w:bottom w:val="single" w:sz="4" w:space="0" w:color="auto"/>
              <w:right w:val="single" w:sz="4" w:space="0" w:color="auto"/>
            </w:tcBorders>
            <w:hideMark/>
          </w:tcPr>
          <w:p w14:paraId="69528E2E"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1F257299" w14:textId="77777777" w:rsidR="00AA78E6" w:rsidRPr="007F4DE4" w:rsidRDefault="00AA78E6" w:rsidP="004F5AD9">
            <w:pPr>
              <w:pStyle w:val="TAL"/>
              <w:rPr>
                <w:b/>
              </w:rPr>
            </w:pPr>
          </w:p>
        </w:tc>
        <w:tc>
          <w:tcPr>
            <w:tcW w:w="1261" w:type="dxa"/>
            <w:tcBorders>
              <w:top w:val="single" w:sz="4" w:space="0" w:color="auto"/>
              <w:left w:val="single" w:sz="4" w:space="0" w:color="auto"/>
              <w:bottom w:val="single" w:sz="4" w:space="0" w:color="auto"/>
              <w:right w:val="single" w:sz="4" w:space="0" w:color="auto"/>
            </w:tcBorders>
          </w:tcPr>
          <w:p w14:paraId="7AAA2308" w14:textId="77777777" w:rsidR="00AA78E6" w:rsidRPr="007F4DE4" w:rsidRDefault="00AA78E6" w:rsidP="004F5AD9">
            <w:pPr>
              <w:pStyle w:val="TAL"/>
              <w:rPr>
                <w:b/>
              </w:rPr>
            </w:pPr>
          </w:p>
        </w:tc>
        <w:tc>
          <w:tcPr>
            <w:tcW w:w="2251" w:type="dxa"/>
            <w:tcBorders>
              <w:top w:val="single" w:sz="4" w:space="0" w:color="auto"/>
              <w:left w:val="single" w:sz="4" w:space="0" w:color="auto"/>
              <w:bottom w:val="single" w:sz="4" w:space="0" w:color="auto"/>
              <w:right w:val="single" w:sz="4" w:space="0" w:color="auto"/>
            </w:tcBorders>
          </w:tcPr>
          <w:p w14:paraId="6C0EE6BC" w14:textId="77777777" w:rsidR="00AA78E6" w:rsidRPr="007F4DE4" w:rsidRDefault="00AA78E6" w:rsidP="004F5AD9">
            <w:pPr>
              <w:pStyle w:val="TAL"/>
              <w:rPr>
                <w:b/>
              </w:rPr>
            </w:pPr>
          </w:p>
        </w:tc>
      </w:tr>
      <w:tr w:rsidR="00AA78E6" w:rsidRPr="007F4DE4" w14:paraId="09923502"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04EA2B99" w14:textId="77777777" w:rsidR="00AA78E6" w:rsidRPr="007F4DE4" w:rsidRDefault="00AA78E6" w:rsidP="00DC139A">
            <w:pPr>
              <w:pStyle w:val="TAL"/>
              <w:rPr>
                <w:rStyle w:val="TALChar"/>
                <w:bCs/>
              </w:rPr>
            </w:pPr>
            <w:r w:rsidRPr="00DC139A">
              <w:t>&gt;Ciphering Set ID</w:t>
            </w:r>
          </w:p>
        </w:tc>
        <w:tc>
          <w:tcPr>
            <w:tcW w:w="1081" w:type="dxa"/>
            <w:tcBorders>
              <w:top w:val="single" w:sz="4" w:space="0" w:color="auto"/>
              <w:left w:val="single" w:sz="4" w:space="0" w:color="auto"/>
              <w:bottom w:val="single" w:sz="4" w:space="0" w:color="auto"/>
              <w:right w:val="single" w:sz="4" w:space="0" w:color="auto"/>
            </w:tcBorders>
            <w:hideMark/>
          </w:tcPr>
          <w:p w14:paraId="269748AD" w14:textId="77777777" w:rsidR="00AA78E6" w:rsidRPr="007F4DE4" w:rsidRDefault="00AA78E6" w:rsidP="004F5AD9">
            <w:pPr>
              <w:pStyle w:val="TAL"/>
            </w:pPr>
            <w:r w:rsidRPr="007F4DE4">
              <w:t>M</w:t>
            </w:r>
          </w:p>
        </w:tc>
        <w:tc>
          <w:tcPr>
            <w:tcW w:w="810" w:type="dxa"/>
            <w:tcBorders>
              <w:top w:val="single" w:sz="4" w:space="0" w:color="auto"/>
              <w:left w:val="single" w:sz="4" w:space="0" w:color="auto"/>
              <w:bottom w:val="single" w:sz="4" w:space="0" w:color="auto"/>
              <w:right w:val="single" w:sz="4" w:space="0" w:color="auto"/>
            </w:tcBorders>
          </w:tcPr>
          <w:p w14:paraId="14CBE240" w14:textId="77777777" w:rsidR="00AA78E6" w:rsidRPr="007F4DE4" w:rsidRDefault="00AA78E6" w:rsidP="004F5AD9">
            <w:pPr>
              <w:pStyle w:val="TAL"/>
              <w:rPr>
                <w:b/>
                <w:i/>
              </w:rPr>
            </w:pPr>
          </w:p>
        </w:tc>
        <w:tc>
          <w:tcPr>
            <w:tcW w:w="1261" w:type="dxa"/>
            <w:tcBorders>
              <w:top w:val="single" w:sz="4" w:space="0" w:color="auto"/>
              <w:left w:val="single" w:sz="4" w:space="0" w:color="auto"/>
              <w:bottom w:val="single" w:sz="4" w:space="0" w:color="auto"/>
              <w:right w:val="single" w:sz="4" w:space="0" w:color="auto"/>
            </w:tcBorders>
            <w:hideMark/>
          </w:tcPr>
          <w:p w14:paraId="6CB37D13" w14:textId="77777777" w:rsidR="00AA78E6" w:rsidRPr="007F4DE4" w:rsidRDefault="00AA78E6" w:rsidP="004F5AD9">
            <w:pPr>
              <w:pStyle w:val="TAL"/>
              <w:rPr>
                <w:lang w:val="en-US"/>
              </w:rPr>
            </w:pPr>
            <w:r w:rsidRPr="007F4DE4">
              <w:rPr>
                <w:lang w:val="en-US"/>
              </w:rPr>
              <w:t>INTEGER</w:t>
            </w:r>
          </w:p>
          <w:p w14:paraId="3CD23B36" w14:textId="77777777" w:rsidR="00AA78E6" w:rsidRPr="007F4DE4" w:rsidRDefault="00AA78E6" w:rsidP="004F5AD9">
            <w:pPr>
              <w:pStyle w:val="TAL"/>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tcPr>
          <w:p w14:paraId="68366374" w14:textId="77777777" w:rsidR="00AA78E6" w:rsidRPr="00DC139A" w:rsidRDefault="00AA78E6" w:rsidP="00DC139A">
            <w:pPr>
              <w:pStyle w:val="TAL"/>
            </w:pPr>
          </w:p>
        </w:tc>
      </w:tr>
      <w:tr w:rsidR="00AA78E6" w:rsidRPr="007F4DE4" w14:paraId="601D36ED"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4908355D" w14:textId="77777777" w:rsidR="00AA78E6" w:rsidRPr="007F4DE4" w:rsidRDefault="00AA78E6" w:rsidP="00DC139A">
            <w:pPr>
              <w:pStyle w:val="TAL"/>
              <w:rPr>
                <w:rStyle w:val="TALChar"/>
                <w:bCs/>
              </w:rPr>
            </w:pPr>
            <w:r w:rsidRPr="00DC139A">
              <w:t>&gt;Ciphering Key</w:t>
            </w:r>
          </w:p>
        </w:tc>
        <w:tc>
          <w:tcPr>
            <w:tcW w:w="1081" w:type="dxa"/>
            <w:tcBorders>
              <w:top w:val="single" w:sz="4" w:space="0" w:color="auto"/>
              <w:left w:val="single" w:sz="4" w:space="0" w:color="auto"/>
              <w:bottom w:val="single" w:sz="4" w:space="0" w:color="auto"/>
              <w:right w:val="single" w:sz="4" w:space="0" w:color="auto"/>
            </w:tcBorders>
            <w:hideMark/>
          </w:tcPr>
          <w:p w14:paraId="5AF40DFF" w14:textId="77777777" w:rsidR="00AA78E6" w:rsidRPr="007F4DE4" w:rsidRDefault="00AA78E6" w:rsidP="004F5AD9">
            <w:pPr>
              <w:pStyle w:val="TAL"/>
              <w:keepNext w:val="0"/>
              <w:keepLines w:val="0"/>
              <w:widowControl w:val="0"/>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5FC9C7FA"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5B09A194" w14:textId="77777777" w:rsidR="00AA78E6" w:rsidRPr="007F4DE4" w:rsidRDefault="00AA78E6" w:rsidP="004F5AD9">
            <w:pPr>
              <w:pStyle w:val="TAL"/>
              <w:keepNext w:val="0"/>
              <w:keepLines w:val="0"/>
              <w:widowControl w:val="0"/>
            </w:pPr>
            <w:r w:rsidRPr="007F4DE4">
              <w:rPr>
                <w:noProof/>
              </w:rPr>
              <w:t>OCTET STRING (SIZE(16))</w:t>
            </w:r>
          </w:p>
        </w:tc>
        <w:tc>
          <w:tcPr>
            <w:tcW w:w="2251" w:type="dxa"/>
            <w:tcBorders>
              <w:top w:val="single" w:sz="4" w:space="0" w:color="auto"/>
              <w:left w:val="single" w:sz="4" w:space="0" w:color="auto"/>
              <w:bottom w:val="single" w:sz="4" w:space="0" w:color="auto"/>
              <w:right w:val="single" w:sz="4" w:space="0" w:color="auto"/>
            </w:tcBorders>
          </w:tcPr>
          <w:p w14:paraId="1B8889DA" w14:textId="77777777" w:rsidR="00AA78E6" w:rsidRPr="007F4DE4" w:rsidRDefault="00AA78E6" w:rsidP="004F5AD9">
            <w:pPr>
              <w:pStyle w:val="TAL"/>
              <w:keepNext w:val="0"/>
              <w:keepLines w:val="0"/>
              <w:widowControl w:val="0"/>
            </w:pPr>
          </w:p>
        </w:tc>
      </w:tr>
      <w:tr w:rsidR="00AA78E6" w:rsidRPr="007F4DE4" w14:paraId="521E95A1"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5BD10DEB" w14:textId="77777777" w:rsidR="00AA78E6" w:rsidRPr="007F4DE4" w:rsidRDefault="00AA78E6" w:rsidP="00DC139A">
            <w:pPr>
              <w:pStyle w:val="TAL"/>
              <w:rPr>
                <w:rStyle w:val="TALChar"/>
                <w:bCs/>
              </w:rPr>
            </w:pPr>
            <w:r w:rsidRPr="00DC139A">
              <w:t>&gt;c0</w:t>
            </w:r>
          </w:p>
        </w:tc>
        <w:tc>
          <w:tcPr>
            <w:tcW w:w="1081" w:type="dxa"/>
            <w:tcBorders>
              <w:top w:val="single" w:sz="4" w:space="0" w:color="auto"/>
              <w:left w:val="single" w:sz="4" w:space="0" w:color="auto"/>
              <w:bottom w:val="single" w:sz="4" w:space="0" w:color="auto"/>
              <w:right w:val="single" w:sz="4" w:space="0" w:color="auto"/>
            </w:tcBorders>
            <w:hideMark/>
          </w:tcPr>
          <w:p w14:paraId="7E0FD8D1" w14:textId="77777777" w:rsidR="00AA78E6" w:rsidRPr="007F4DE4" w:rsidRDefault="00AA78E6" w:rsidP="004F5AD9">
            <w:pPr>
              <w:pStyle w:val="TAL"/>
              <w:keepNext w:val="0"/>
              <w:keepLines w:val="0"/>
              <w:widowControl w:val="0"/>
            </w:pPr>
            <w:r w:rsidRPr="007F4DE4">
              <w:t>M</w:t>
            </w:r>
          </w:p>
        </w:tc>
        <w:tc>
          <w:tcPr>
            <w:tcW w:w="810" w:type="dxa"/>
            <w:tcBorders>
              <w:top w:val="single" w:sz="4" w:space="0" w:color="auto"/>
              <w:left w:val="single" w:sz="4" w:space="0" w:color="auto"/>
              <w:bottom w:val="single" w:sz="4" w:space="0" w:color="auto"/>
              <w:right w:val="single" w:sz="4" w:space="0" w:color="auto"/>
            </w:tcBorders>
          </w:tcPr>
          <w:p w14:paraId="40FDD212" w14:textId="77777777" w:rsidR="00AA78E6" w:rsidRPr="007F4DE4" w:rsidRDefault="00AA78E6" w:rsidP="004F5AD9">
            <w:pPr>
              <w:pStyle w:val="TAL"/>
              <w:keepNext w:val="0"/>
              <w:keepLines w:val="0"/>
              <w:widowControl w:val="0"/>
              <w:rPr>
                <w:i/>
              </w:rPr>
            </w:pPr>
          </w:p>
        </w:tc>
        <w:tc>
          <w:tcPr>
            <w:tcW w:w="1261" w:type="dxa"/>
            <w:tcBorders>
              <w:top w:val="single" w:sz="4" w:space="0" w:color="auto"/>
              <w:left w:val="single" w:sz="4" w:space="0" w:color="auto"/>
              <w:bottom w:val="single" w:sz="4" w:space="0" w:color="auto"/>
              <w:right w:val="single" w:sz="4" w:space="0" w:color="auto"/>
            </w:tcBorders>
            <w:hideMark/>
          </w:tcPr>
          <w:p w14:paraId="6470D806" w14:textId="77777777" w:rsidR="00AA78E6" w:rsidRPr="007F4DE4" w:rsidRDefault="00AA78E6" w:rsidP="004F5AD9">
            <w:pPr>
              <w:pStyle w:val="TAL"/>
              <w:keepNext w:val="0"/>
              <w:keepLines w:val="0"/>
              <w:widowControl w:val="0"/>
            </w:pPr>
            <w:r w:rsidRPr="007F4DE4">
              <w:rPr>
                <w:lang w:eastAsia="ko-KR"/>
              </w:rPr>
              <w:t>BIT STRING (SIZE (1..128))</w:t>
            </w:r>
          </w:p>
        </w:tc>
        <w:tc>
          <w:tcPr>
            <w:tcW w:w="2251" w:type="dxa"/>
            <w:tcBorders>
              <w:top w:val="single" w:sz="4" w:space="0" w:color="auto"/>
              <w:left w:val="single" w:sz="4" w:space="0" w:color="auto"/>
              <w:bottom w:val="single" w:sz="4" w:space="0" w:color="auto"/>
              <w:right w:val="single" w:sz="4" w:space="0" w:color="auto"/>
            </w:tcBorders>
          </w:tcPr>
          <w:p w14:paraId="581C5610" w14:textId="77777777" w:rsidR="00AA78E6" w:rsidRPr="00DC139A" w:rsidRDefault="00AA78E6" w:rsidP="00DC139A">
            <w:pPr>
              <w:pStyle w:val="TAL"/>
            </w:pPr>
          </w:p>
        </w:tc>
      </w:tr>
      <w:tr w:rsidR="00AA78E6" w:rsidRPr="007F4DE4" w14:paraId="0E297F84"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7A5F17F4" w14:textId="77777777" w:rsidR="00AA78E6" w:rsidRPr="007F4DE4" w:rsidRDefault="00AA78E6" w:rsidP="00DC139A">
            <w:pPr>
              <w:pStyle w:val="TAL"/>
            </w:pPr>
            <w:r w:rsidRPr="00DC139A">
              <w:lastRenderedPageBreak/>
              <w:t>&gt;SIB Types</w:t>
            </w:r>
          </w:p>
        </w:tc>
        <w:tc>
          <w:tcPr>
            <w:tcW w:w="1081" w:type="dxa"/>
            <w:tcBorders>
              <w:top w:val="single" w:sz="4" w:space="0" w:color="auto"/>
              <w:left w:val="single" w:sz="4" w:space="0" w:color="auto"/>
              <w:bottom w:val="single" w:sz="4" w:space="0" w:color="auto"/>
              <w:right w:val="single" w:sz="4" w:space="0" w:color="auto"/>
            </w:tcBorders>
            <w:hideMark/>
          </w:tcPr>
          <w:p w14:paraId="2D26DD02" w14:textId="77777777" w:rsidR="00AA78E6" w:rsidRPr="007F4DE4" w:rsidRDefault="00AA78E6" w:rsidP="004F5AD9">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46F968D2"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69372AFC" w14:textId="77777777" w:rsidR="00AA78E6" w:rsidRPr="007F4DE4" w:rsidRDefault="00AA78E6" w:rsidP="004F5AD9">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tcPr>
          <w:p w14:paraId="0478F891" w14:textId="77777777" w:rsidR="00AA78E6" w:rsidRPr="007F4DE4" w:rsidRDefault="00AA78E6" w:rsidP="004F5AD9">
            <w:pPr>
              <w:pStyle w:val="TAL"/>
              <w:keepLines w:val="0"/>
            </w:pPr>
            <w:r w:rsidRPr="007F4DE4">
              <w:t>This IE contains a bitmap indicating the positioning SIB types for which the ciphering data set is applicable:</w:t>
            </w:r>
          </w:p>
          <w:p w14:paraId="2FE47F2F" w14:textId="77777777" w:rsidR="00AA78E6" w:rsidRPr="007F4DE4" w:rsidRDefault="00AA78E6" w:rsidP="00DC139A">
            <w:pPr>
              <w:pStyle w:val="TAL"/>
            </w:pPr>
            <w:r w:rsidRPr="00DC139A">
              <w:t>--</w:t>
            </w:r>
            <w:r w:rsidRPr="00DC139A">
              <w:tab/>
              <w:t>a bit set to 0 indicates that the ciphering data set is not applicable to the corresponding positioning SIB type</w:t>
            </w:r>
          </w:p>
          <w:p w14:paraId="6BF003DD" w14:textId="77777777" w:rsidR="00AA78E6" w:rsidRPr="007F4DE4" w:rsidRDefault="00AA78E6" w:rsidP="00DC139A">
            <w:pPr>
              <w:pStyle w:val="TAL"/>
            </w:pPr>
            <w:r w:rsidRPr="00DC139A">
              <w:t>-</w:t>
            </w:r>
            <w:r w:rsidRPr="00DC139A">
              <w:tab/>
              <w:t>a bit set to 1 indicates that the ciphering data set is applicable to the corresponding positioning SIB type</w:t>
            </w:r>
          </w:p>
          <w:p w14:paraId="71D134A9" w14:textId="77777777" w:rsidR="00AA78E6" w:rsidRPr="007F4DE4" w:rsidRDefault="00AA78E6" w:rsidP="00DC139A">
            <w:pPr>
              <w:pStyle w:val="TAL"/>
            </w:pPr>
          </w:p>
          <w:p w14:paraId="01DE2F82" w14:textId="77777777" w:rsidR="00AA78E6" w:rsidRPr="007F4DE4" w:rsidRDefault="00AA78E6" w:rsidP="004F5AD9">
            <w:pPr>
              <w:pStyle w:val="TAL"/>
              <w:keepLines w:val="0"/>
              <w:widowControl w:val="0"/>
            </w:pPr>
            <w:r w:rsidRPr="007F4DE4">
              <w:t>The mapping of the bits to the positioning SIB types is as follows:</w:t>
            </w:r>
          </w:p>
          <w:p w14:paraId="43D1484C" w14:textId="77777777" w:rsidR="00AA78E6" w:rsidRPr="007F4DE4" w:rsidRDefault="00AA78E6" w:rsidP="004F5AD9">
            <w:pPr>
              <w:pStyle w:val="TAL"/>
              <w:keepLines w:val="0"/>
              <w:widowControl w:val="0"/>
            </w:pPr>
          </w:p>
          <w:p w14:paraId="4ECF5CAF" w14:textId="77777777" w:rsidR="00AA78E6" w:rsidRPr="007F4DE4" w:rsidRDefault="00AA78E6" w:rsidP="00DC139A">
            <w:pPr>
              <w:pStyle w:val="TAL"/>
            </w:pPr>
            <w:r w:rsidRPr="00DC139A">
              <w:t>--</w:t>
            </w:r>
            <w:r w:rsidRPr="00DC139A">
              <w:tab/>
              <w:t>bit 8 in the first octet maps to positioning SIB Type 1-1</w:t>
            </w:r>
          </w:p>
          <w:p w14:paraId="04238496" w14:textId="77777777" w:rsidR="00AA78E6" w:rsidRPr="007F4DE4" w:rsidRDefault="00AA78E6" w:rsidP="00DC139A">
            <w:pPr>
              <w:pStyle w:val="TAL"/>
            </w:pPr>
            <w:r w:rsidRPr="00DC139A">
              <w:t>--</w:t>
            </w:r>
            <w:r w:rsidRPr="00DC139A">
              <w:tab/>
              <w:t>bit 7 in the first octet maps to positioning SIB Type 1-2</w:t>
            </w:r>
          </w:p>
          <w:p w14:paraId="61A22E41" w14:textId="77777777" w:rsidR="00AA78E6" w:rsidRPr="007F4DE4" w:rsidRDefault="00AA78E6" w:rsidP="00DC139A">
            <w:pPr>
              <w:pStyle w:val="TAL"/>
            </w:pPr>
            <w:r w:rsidRPr="00DC139A">
              <w:t>--</w:t>
            </w:r>
            <w:r w:rsidRPr="00DC139A">
              <w:tab/>
              <w:t>bit 6 in the first octet maps to positioning SIB Type 1-3</w:t>
            </w:r>
          </w:p>
          <w:p w14:paraId="25D5638F" w14:textId="77777777" w:rsidR="00AA78E6" w:rsidRPr="007F4DE4" w:rsidRDefault="00AA78E6" w:rsidP="00DC139A">
            <w:pPr>
              <w:pStyle w:val="TAL"/>
            </w:pPr>
            <w:r w:rsidRPr="00DC139A">
              <w:t>--</w:t>
            </w:r>
            <w:r w:rsidRPr="00DC139A">
              <w:tab/>
              <w:t>bit 5 in the first octet maps to positioning SIB Type 1-4</w:t>
            </w:r>
          </w:p>
          <w:p w14:paraId="065926AA" w14:textId="77777777" w:rsidR="00AA78E6" w:rsidRPr="007F4DE4" w:rsidRDefault="00AA78E6" w:rsidP="00DC139A">
            <w:pPr>
              <w:pStyle w:val="TAL"/>
            </w:pPr>
            <w:r w:rsidRPr="00DC139A">
              <w:t>--</w:t>
            </w:r>
            <w:r w:rsidRPr="00DC139A">
              <w:tab/>
              <w:t>bit 4 in the first octet maps to positioning SIB Type 1-5</w:t>
            </w:r>
          </w:p>
          <w:p w14:paraId="252D06B3" w14:textId="77777777" w:rsidR="00AA78E6" w:rsidRPr="007F4DE4" w:rsidRDefault="00AA78E6" w:rsidP="00DC139A">
            <w:pPr>
              <w:pStyle w:val="TAL"/>
            </w:pPr>
            <w:r w:rsidRPr="00DC139A">
              <w:t>--</w:t>
            </w:r>
            <w:r w:rsidRPr="00DC139A">
              <w:tab/>
              <w:t>bit 3 in the first octet maps to positioning SIB Type 1-6</w:t>
            </w:r>
          </w:p>
          <w:p w14:paraId="4B66CAAE" w14:textId="77777777" w:rsidR="00AA78E6" w:rsidRPr="007F4DE4" w:rsidRDefault="00AA78E6" w:rsidP="00DC139A">
            <w:pPr>
              <w:pStyle w:val="TAL"/>
            </w:pPr>
            <w:r w:rsidRPr="00DC139A">
              <w:t>--</w:t>
            </w:r>
            <w:r w:rsidRPr="00DC139A">
              <w:tab/>
              <w:t>bit 2 in the first octet maps to positioning SIB Type 1-7</w:t>
            </w:r>
          </w:p>
          <w:p w14:paraId="417A6441" w14:textId="77777777" w:rsidR="00AA78E6" w:rsidRPr="007F4DE4" w:rsidRDefault="00AA78E6" w:rsidP="00DC139A">
            <w:pPr>
              <w:pStyle w:val="TAL"/>
            </w:pPr>
            <w:r w:rsidRPr="00DC139A">
              <w:t>--</w:t>
            </w:r>
            <w:r w:rsidRPr="00DC139A">
              <w:tab/>
              <w:t>bit 1 in the first octet maps to positioning SIB Type 2-1</w:t>
            </w:r>
          </w:p>
          <w:p w14:paraId="0F64F2CC" w14:textId="77777777" w:rsidR="00AA78E6" w:rsidRPr="007F4DE4" w:rsidRDefault="00AA78E6" w:rsidP="00DC139A">
            <w:pPr>
              <w:pStyle w:val="TAL"/>
            </w:pPr>
          </w:p>
          <w:p w14:paraId="2EC34624" w14:textId="77777777" w:rsidR="00AA78E6" w:rsidRPr="007F4DE4" w:rsidRDefault="00AA78E6" w:rsidP="00DC139A">
            <w:pPr>
              <w:pStyle w:val="TAL"/>
            </w:pPr>
            <w:r w:rsidRPr="00DC139A">
              <w:t>--</w:t>
            </w:r>
            <w:r w:rsidRPr="00DC139A">
              <w:tab/>
              <w:t>bit 8 in the second octet maps to positioning SIB Type 2-2</w:t>
            </w:r>
          </w:p>
          <w:p w14:paraId="1466983D" w14:textId="77777777" w:rsidR="00AA78E6" w:rsidRPr="007F4DE4" w:rsidRDefault="00AA78E6" w:rsidP="00DC139A">
            <w:pPr>
              <w:pStyle w:val="TAL"/>
            </w:pPr>
            <w:r w:rsidRPr="00DC139A">
              <w:t>--</w:t>
            </w:r>
            <w:r w:rsidRPr="00DC139A">
              <w:tab/>
              <w:t>bit 7 in the second octet maps to positioning SIB Type 2-3</w:t>
            </w:r>
          </w:p>
          <w:p w14:paraId="3EEB28BD" w14:textId="77777777" w:rsidR="00AA78E6" w:rsidRPr="007F4DE4" w:rsidRDefault="00AA78E6" w:rsidP="00DC139A">
            <w:pPr>
              <w:pStyle w:val="TAL"/>
            </w:pPr>
            <w:r w:rsidRPr="00DC139A">
              <w:t>--</w:t>
            </w:r>
            <w:r w:rsidRPr="00DC139A">
              <w:tab/>
              <w:t>bit 6 in the second octet maps to positioning SIB Type 2-4</w:t>
            </w:r>
          </w:p>
          <w:p w14:paraId="5E86A690" w14:textId="77777777" w:rsidR="00AA78E6" w:rsidRPr="007F4DE4" w:rsidRDefault="00AA78E6" w:rsidP="00DC139A">
            <w:pPr>
              <w:pStyle w:val="TAL"/>
            </w:pPr>
            <w:r w:rsidRPr="00DC139A">
              <w:t>--</w:t>
            </w:r>
            <w:r w:rsidRPr="00DC139A">
              <w:tab/>
              <w:t>bit 5 in the second octet maps to positioning SIB Type 2-5</w:t>
            </w:r>
          </w:p>
          <w:p w14:paraId="6EB0BC39" w14:textId="77777777" w:rsidR="00AA78E6" w:rsidRPr="007F4DE4" w:rsidRDefault="00AA78E6" w:rsidP="00DC139A">
            <w:pPr>
              <w:pStyle w:val="TAL"/>
            </w:pPr>
            <w:r w:rsidRPr="00DC139A">
              <w:t>--</w:t>
            </w:r>
            <w:r w:rsidRPr="00DC139A">
              <w:tab/>
              <w:t>bit 4 in the second octet maps to positioning SIB Type 2-6</w:t>
            </w:r>
          </w:p>
          <w:p w14:paraId="0D31D5B7" w14:textId="77777777" w:rsidR="00AA78E6" w:rsidRPr="007F4DE4" w:rsidRDefault="00AA78E6" w:rsidP="00DC139A">
            <w:pPr>
              <w:pStyle w:val="TAL"/>
            </w:pPr>
            <w:r w:rsidRPr="00DC139A">
              <w:t>--</w:t>
            </w:r>
            <w:r w:rsidRPr="00DC139A">
              <w:tab/>
              <w:t>bit 3 in the second octet maps to positioning SIB Type 2-7</w:t>
            </w:r>
          </w:p>
          <w:p w14:paraId="4BE07C76" w14:textId="77777777" w:rsidR="00AA78E6" w:rsidRPr="007F4DE4" w:rsidRDefault="00AA78E6" w:rsidP="00DC139A">
            <w:pPr>
              <w:pStyle w:val="TAL"/>
            </w:pPr>
            <w:r w:rsidRPr="00DC139A">
              <w:t>--</w:t>
            </w:r>
            <w:r w:rsidRPr="00DC139A">
              <w:tab/>
              <w:t>bit 2 in the second octet maps to positioning SIB Type 2-8</w:t>
            </w:r>
          </w:p>
          <w:p w14:paraId="7E13906F" w14:textId="77777777" w:rsidR="00AA78E6" w:rsidRPr="007F4DE4" w:rsidRDefault="00AA78E6" w:rsidP="00DC139A">
            <w:pPr>
              <w:pStyle w:val="TAL"/>
            </w:pPr>
            <w:r w:rsidRPr="00DC139A">
              <w:t>--</w:t>
            </w:r>
            <w:r w:rsidRPr="00DC139A">
              <w:tab/>
              <w:t>bit 1 in the second octet maps to positioning SIB Type 2-9</w:t>
            </w:r>
          </w:p>
          <w:p w14:paraId="4F98DCCC" w14:textId="77777777" w:rsidR="00AA78E6" w:rsidRPr="007F4DE4" w:rsidRDefault="00AA78E6" w:rsidP="00DC139A">
            <w:pPr>
              <w:pStyle w:val="TAL"/>
            </w:pPr>
          </w:p>
          <w:p w14:paraId="365B5C4C" w14:textId="77777777" w:rsidR="00AA78E6" w:rsidRPr="007F4DE4" w:rsidRDefault="00AA78E6" w:rsidP="00DC139A">
            <w:pPr>
              <w:pStyle w:val="TAL"/>
            </w:pPr>
            <w:r w:rsidRPr="00DC139A">
              <w:t>--</w:t>
            </w:r>
            <w:r w:rsidRPr="00DC139A">
              <w:tab/>
              <w:t>bit 8 in the third octet maps to positioning SIB Type 2-10</w:t>
            </w:r>
          </w:p>
          <w:p w14:paraId="69F08F72" w14:textId="77777777" w:rsidR="00AA78E6" w:rsidRPr="007F4DE4" w:rsidRDefault="00AA78E6" w:rsidP="00DC139A">
            <w:pPr>
              <w:pStyle w:val="TAL"/>
            </w:pPr>
            <w:r w:rsidRPr="00DC139A">
              <w:t>--</w:t>
            </w:r>
            <w:r w:rsidRPr="00DC139A">
              <w:tab/>
              <w:t>bit 7 in the third octet maps to positioning SIB Type 2-11</w:t>
            </w:r>
          </w:p>
          <w:p w14:paraId="4CBBFF53" w14:textId="77777777" w:rsidR="00AA78E6" w:rsidRPr="007F4DE4" w:rsidRDefault="00AA78E6" w:rsidP="00DC139A">
            <w:pPr>
              <w:pStyle w:val="TAL"/>
            </w:pPr>
            <w:r w:rsidRPr="00DC139A">
              <w:t>--</w:t>
            </w:r>
            <w:r w:rsidRPr="00DC139A">
              <w:tab/>
              <w:t>bit 6 in the third octet maps to positioning SIB Type 2-12</w:t>
            </w:r>
          </w:p>
          <w:p w14:paraId="633EF71B" w14:textId="77777777" w:rsidR="00AA78E6" w:rsidRPr="007F4DE4" w:rsidRDefault="00AA78E6" w:rsidP="00DC139A">
            <w:pPr>
              <w:pStyle w:val="TAL"/>
            </w:pPr>
            <w:r w:rsidRPr="00DC139A">
              <w:t>--</w:t>
            </w:r>
            <w:r w:rsidRPr="00DC139A">
              <w:tab/>
              <w:t>bit 5 in the third octet maps to positioning SIB Type 2-13</w:t>
            </w:r>
          </w:p>
          <w:p w14:paraId="019AAC7E" w14:textId="77777777" w:rsidR="00AA78E6" w:rsidRPr="007F4DE4" w:rsidRDefault="00AA78E6" w:rsidP="00DC139A">
            <w:pPr>
              <w:pStyle w:val="TAL"/>
            </w:pPr>
            <w:r w:rsidRPr="00DC139A">
              <w:t>--</w:t>
            </w:r>
            <w:r w:rsidRPr="00DC139A">
              <w:tab/>
              <w:t>bit 4 in the third octet maps to positioning SIB Type 2-14</w:t>
            </w:r>
          </w:p>
          <w:p w14:paraId="25D7FD8C" w14:textId="77777777" w:rsidR="00AA78E6" w:rsidRPr="007F4DE4" w:rsidRDefault="00AA78E6" w:rsidP="00DC139A">
            <w:pPr>
              <w:pStyle w:val="TAL"/>
            </w:pPr>
            <w:r w:rsidRPr="00DC139A">
              <w:t>--</w:t>
            </w:r>
            <w:r w:rsidRPr="00DC139A">
              <w:tab/>
              <w:t>bit 3 in the third octet maps to positioning SIB Type 2-15</w:t>
            </w:r>
          </w:p>
          <w:p w14:paraId="6A2697EF" w14:textId="77777777" w:rsidR="00AA78E6" w:rsidRPr="007F4DE4" w:rsidRDefault="00AA78E6" w:rsidP="00DC139A">
            <w:pPr>
              <w:pStyle w:val="TAL"/>
            </w:pPr>
            <w:r w:rsidRPr="00DC139A">
              <w:t>--</w:t>
            </w:r>
            <w:r w:rsidRPr="00DC139A">
              <w:tab/>
              <w:t>bit 2 in the third octet maps to positioning SIB Type 2-16</w:t>
            </w:r>
          </w:p>
          <w:p w14:paraId="659F9A61" w14:textId="77777777" w:rsidR="00AA78E6" w:rsidRPr="007F4DE4" w:rsidRDefault="00AA78E6" w:rsidP="00DC139A">
            <w:pPr>
              <w:pStyle w:val="TAL"/>
            </w:pPr>
            <w:r w:rsidRPr="00DC139A">
              <w:t>--</w:t>
            </w:r>
            <w:r w:rsidRPr="00DC139A">
              <w:tab/>
              <w:t>bit 1 in the third octet maps to positioning SIB Type 2-17</w:t>
            </w:r>
          </w:p>
          <w:p w14:paraId="36F268A2" w14:textId="77777777" w:rsidR="00AA78E6" w:rsidRPr="007F4DE4" w:rsidRDefault="00AA78E6" w:rsidP="00DC139A">
            <w:pPr>
              <w:pStyle w:val="TAL"/>
            </w:pPr>
          </w:p>
          <w:p w14:paraId="0CA4F030" w14:textId="77777777" w:rsidR="00AA78E6" w:rsidRPr="007F4DE4" w:rsidRDefault="00AA78E6" w:rsidP="00DC139A">
            <w:pPr>
              <w:pStyle w:val="TAL"/>
            </w:pPr>
            <w:r w:rsidRPr="00DC139A">
              <w:t>--</w:t>
            </w:r>
            <w:r w:rsidRPr="00DC139A">
              <w:tab/>
              <w:t>bit 8 in the fourth octet maps to positioning SIB Type 2-18</w:t>
            </w:r>
          </w:p>
          <w:p w14:paraId="2E9F130B" w14:textId="77777777" w:rsidR="00AA78E6" w:rsidRPr="007F4DE4" w:rsidRDefault="00AA78E6" w:rsidP="00DC139A">
            <w:pPr>
              <w:pStyle w:val="TAL"/>
            </w:pPr>
            <w:r w:rsidRPr="00DC139A">
              <w:t>--</w:t>
            </w:r>
            <w:r w:rsidRPr="00DC139A">
              <w:tab/>
              <w:t>bit 7 in the fourth octet maps to positioning SIB Type 2-19</w:t>
            </w:r>
          </w:p>
          <w:p w14:paraId="27AA49EA" w14:textId="77777777" w:rsidR="00AA78E6" w:rsidRPr="007F4DE4" w:rsidRDefault="00AA78E6" w:rsidP="00DC139A">
            <w:pPr>
              <w:pStyle w:val="TAL"/>
            </w:pPr>
            <w:r w:rsidRPr="00DC139A">
              <w:t>--</w:t>
            </w:r>
            <w:r w:rsidRPr="00DC139A">
              <w:tab/>
              <w:t>bit 6 in the fourth octet maps to positioning SIB Type 3-1</w:t>
            </w:r>
          </w:p>
          <w:p w14:paraId="4AE26355" w14:textId="77777777" w:rsidR="00AA78E6" w:rsidRPr="007F4DE4" w:rsidRDefault="00AA78E6" w:rsidP="00DC139A">
            <w:pPr>
              <w:pStyle w:val="TAL"/>
            </w:pPr>
          </w:p>
          <w:p w14:paraId="6A099F19" w14:textId="77777777" w:rsidR="00AA78E6" w:rsidRPr="007F4DE4" w:rsidRDefault="00AA78E6" w:rsidP="004F5AD9">
            <w:pPr>
              <w:pStyle w:val="TAL"/>
              <w:keepLines w:val="0"/>
              <w:widowControl w:val="0"/>
            </w:pPr>
            <w:r w:rsidRPr="007F4DE4">
              <w:t>Bits 5 to 1 in the fourth octets are spare and shall be coded as zero.</w:t>
            </w:r>
          </w:p>
        </w:tc>
      </w:tr>
      <w:tr w:rsidR="00AA78E6" w:rsidRPr="007F4DE4" w14:paraId="5DBBA1A4" w14:textId="77777777" w:rsidTr="004F5AD9">
        <w:trPr>
          <w:cantSplit/>
        </w:trPr>
        <w:tc>
          <w:tcPr>
            <w:tcW w:w="1842" w:type="dxa"/>
            <w:tcBorders>
              <w:top w:val="single" w:sz="4" w:space="0" w:color="auto"/>
              <w:left w:val="single" w:sz="4" w:space="0" w:color="auto"/>
              <w:bottom w:val="single" w:sz="4" w:space="0" w:color="auto"/>
              <w:right w:val="single" w:sz="4" w:space="0" w:color="auto"/>
            </w:tcBorders>
          </w:tcPr>
          <w:p w14:paraId="690DA0F9" w14:textId="77777777" w:rsidR="00AA78E6" w:rsidRPr="001C11BB" w:rsidRDefault="00AA78E6" w:rsidP="00DC139A">
            <w:pPr>
              <w:pStyle w:val="TAL"/>
            </w:pPr>
            <w:r w:rsidRPr="00DC139A">
              <w:lastRenderedPageBreak/>
              <w:t>&gt;SIB Types Ext</w:t>
            </w:r>
          </w:p>
        </w:tc>
        <w:tc>
          <w:tcPr>
            <w:tcW w:w="1081" w:type="dxa"/>
            <w:tcBorders>
              <w:top w:val="single" w:sz="4" w:space="0" w:color="auto"/>
              <w:left w:val="single" w:sz="4" w:space="0" w:color="auto"/>
              <w:bottom w:val="single" w:sz="4" w:space="0" w:color="auto"/>
              <w:right w:val="single" w:sz="4" w:space="0" w:color="auto"/>
            </w:tcBorders>
          </w:tcPr>
          <w:p w14:paraId="4AE56F3C" w14:textId="77777777" w:rsidR="00AA78E6" w:rsidRPr="001C11BB" w:rsidRDefault="00AA78E6" w:rsidP="00DC139A">
            <w:pPr>
              <w:pStyle w:val="TAL"/>
              <w:rPr>
                <w:noProof/>
              </w:rPr>
            </w:pPr>
            <w:r w:rsidRPr="00DC139A">
              <w:t>O</w:t>
            </w:r>
          </w:p>
        </w:tc>
        <w:tc>
          <w:tcPr>
            <w:tcW w:w="810" w:type="dxa"/>
            <w:tcBorders>
              <w:top w:val="single" w:sz="4" w:space="0" w:color="auto"/>
              <w:left w:val="single" w:sz="4" w:space="0" w:color="auto"/>
              <w:bottom w:val="single" w:sz="4" w:space="0" w:color="auto"/>
              <w:right w:val="single" w:sz="4" w:space="0" w:color="auto"/>
            </w:tcBorders>
          </w:tcPr>
          <w:p w14:paraId="5EE93786" w14:textId="77777777" w:rsidR="00AA78E6" w:rsidRPr="00DC139A" w:rsidRDefault="00AA78E6" w:rsidP="00DC139A">
            <w:pPr>
              <w:pStyle w:val="TAL"/>
            </w:pPr>
          </w:p>
        </w:tc>
        <w:tc>
          <w:tcPr>
            <w:tcW w:w="1261" w:type="dxa"/>
            <w:tcBorders>
              <w:top w:val="single" w:sz="4" w:space="0" w:color="auto"/>
              <w:left w:val="single" w:sz="4" w:space="0" w:color="auto"/>
              <w:bottom w:val="single" w:sz="4" w:space="0" w:color="auto"/>
              <w:right w:val="single" w:sz="4" w:space="0" w:color="auto"/>
            </w:tcBorders>
          </w:tcPr>
          <w:p w14:paraId="3403EAA5" w14:textId="77777777" w:rsidR="00AA78E6" w:rsidRPr="001C11BB" w:rsidRDefault="00AA78E6" w:rsidP="00DC139A">
            <w:pPr>
              <w:pStyle w:val="TAL"/>
              <w:rPr>
                <w:noProof/>
              </w:rPr>
            </w:pPr>
            <w:r w:rsidRPr="00DC139A">
              <w:t>OCTET STRING (SIZE(4))</w:t>
            </w:r>
          </w:p>
        </w:tc>
        <w:tc>
          <w:tcPr>
            <w:tcW w:w="2251" w:type="dxa"/>
            <w:tcBorders>
              <w:top w:val="single" w:sz="4" w:space="0" w:color="auto"/>
              <w:left w:val="single" w:sz="4" w:space="0" w:color="auto"/>
              <w:bottom w:val="single" w:sz="4" w:space="0" w:color="auto"/>
              <w:right w:val="single" w:sz="4" w:space="0" w:color="auto"/>
            </w:tcBorders>
          </w:tcPr>
          <w:p w14:paraId="154D830D" w14:textId="77777777" w:rsidR="00AA78E6" w:rsidRPr="001C11BB" w:rsidRDefault="00AA78E6" w:rsidP="00403E7E">
            <w:pPr>
              <w:pStyle w:val="TAL"/>
            </w:pPr>
            <w:r w:rsidRPr="00403E7E">
              <w:t>This IE contains extension of the bitmap SIB Types indicating the positioning SIB types for which the ciphering data set is applicable:</w:t>
            </w:r>
          </w:p>
          <w:p w14:paraId="59A94BA9" w14:textId="77777777" w:rsidR="00AA78E6" w:rsidRDefault="00AA78E6" w:rsidP="00DC139A">
            <w:r w:rsidRPr="00DC139A">
              <w:t>--</w:t>
            </w:r>
            <w:r w:rsidRPr="00DC139A">
              <w:tab/>
              <w:t>a bit set to 0 indicates that the ciphering data set is not applicable to the corresponding positioning SIB type</w:t>
            </w:r>
          </w:p>
          <w:p w14:paraId="4EC8663D" w14:textId="77777777" w:rsidR="00AA78E6" w:rsidRPr="001C11BB" w:rsidRDefault="00AA78E6" w:rsidP="00DC139A">
            <w:r w:rsidRPr="00DC139A">
              <w:t>-- a bit set to 1 indicates that the ciphering data set is applicable to the corresponding positioning SIB type</w:t>
            </w:r>
          </w:p>
          <w:p w14:paraId="790715D0" w14:textId="77777777" w:rsidR="00AA78E6" w:rsidRPr="00DC139A" w:rsidRDefault="00AA78E6" w:rsidP="00DC139A"/>
          <w:p w14:paraId="1FDCBCBC" w14:textId="77777777" w:rsidR="00AA78E6" w:rsidRDefault="00AA78E6" w:rsidP="00DC139A">
            <w:r w:rsidRPr="00DC139A">
              <w:t>The mapping of the bits to the positioning SIB types is as follows:</w:t>
            </w:r>
          </w:p>
          <w:p w14:paraId="7241289F" w14:textId="77777777" w:rsidR="00AA78E6" w:rsidRDefault="00AA78E6" w:rsidP="00DC139A"/>
          <w:p w14:paraId="48C06208" w14:textId="77777777" w:rsidR="00AA78E6" w:rsidRPr="001C11BB" w:rsidRDefault="00AA78E6" w:rsidP="00DC139A">
            <w:r w:rsidRPr="00DC139A">
              <w:t>--</w:t>
            </w:r>
            <w:r w:rsidRPr="00DC139A">
              <w:tab/>
              <w:t>bit 8 in the first octet maps to positioning SIB Type 1-8</w:t>
            </w:r>
          </w:p>
          <w:p w14:paraId="177DB9EE" w14:textId="77777777" w:rsidR="00AA78E6" w:rsidRPr="001C11BB" w:rsidRDefault="00AA78E6" w:rsidP="00DC139A">
            <w:r w:rsidRPr="00DC139A">
              <w:t>--</w:t>
            </w:r>
            <w:r w:rsidRPr="00DC139A">
              <w:tab/>
              <w:t>bit 7 in the first octet maps to positioning SIB Type 2-20</w:t>
            </w:r>
          </w:p>
          <w:p w14:paraId="4D529DF3" w14:textId="77777777" w:rsidR="00AA78E6" w:rsidRPr="001C11BB" w:rsidRDefault="00AA78E6" w:rsidP="00DC139A">
            <w:r w:rsidRPr="00DC139A">
              <w:t>--</w:t>
            </w:r>
            <w:r w:rsidRPr="00DC139A">
              <w:tab/>
              <w:t>bit 6 in the first octet maps to positioning SIB Type 2-21</w:t>
            </w:r>
          </w:p>
          <w:p w14:paraId="75825FD8" w14:textId="77777777" w:rsidR="00AA78E6" w:rsidRPr="001C11BB" w:rsidRDefault="00AA78E6" w:rsidP="00DC139A">
            <w:r w:rsidRPr="00DC139A">
              <w:t>--</w:t>
            </w:r>
            <w:r w:rsidRPr="00DC139A">
              <w:tab/>
              <w:t>bit 5 in the first octet maps to positioning SIB Type 2-22</w:t>
            </w:r>
          </w:p>
          <w:p w14:paraId="25A3E93E" w14:textId="77777777" w:rsidR="00AA78E6" w:rsidRDefault="00AA78E6" w:rsidP="00DC139A">
            <w:r w:rsidRPr="00DC139A">
              <w:t>--</w:t>
            </w:r>
            <w:r w:rsidRPr="00DC139A">
              <w:tab/>
              <w:t>bit 4 in the first octet maps to positioning SIB Type 2-23</w:t>
            </w:r>
          </w:p>
          <w:p w14:paraId="1C37A819" w14:textId="77777777" w:rsidR="00AA78E6" w:rsidRPr="001C11BB" w:rsidRDefault="00AA78E6" w:rsidP="00DC139A">
            <w:r w:rsidRPr="00DC139A">
              <w:t>--</w:t>
            </w:r>
            <w:r w:rsidRPr="00DC139A">
              <w:tab/>
              <w:t>bit 3 in the first octet maps to positioning SIB Type 2-24</w:t>
            </w:r>
          </w:p>
          <w:p w14:paraId="1E387FE1" w14:textId="77777777" w:rsidR="00AA78E6" w:rsidRPr="001C11BB" w:rsidRDefault="00AA78E6" w:rsidP="00DC139A">
            <w:r w:rsidRPr="00DC139A">
              <w:t>--</w:t>
            </w:r>
            <w:r w:rsidRPr="00DC139A">
              <w:tab/>
              <w:t>bit 2 in the first octet maps to positioning SIB Type 2-25</w:t>
            </w:r>
          </w:p>
          <w:p w14:paraId="788EA870" w14:textId="77777777" w:rsidR="00AA78E6" w:rsidRPr="001C11BB" w:rsidRDefault="00AA78E6" w:rsidP="00DC139A"/>
          <w:p w14:paraId="13E0B864" w14:textId="77777777" w:rsidR="00AA78E6" w:rsidRPr="001C11BB" w:rsidRDefault="00AA78E6" w:rsidP="00DC139A"/>
          <w:p w14:paraId="2F0E96CA" w14:textId="77777777" w:rsidR="00AA78E6" w:rsidRPr="001C11BB" w:rsidRDefault="00AA78E6" w:rsidP="00DC139A">
            <w:pPr>
              <w:pStyle w:val="TAL"/>
            </w:pPr>
            <w:r w:rsidRPr="00DC139A">
              <w:t>Any unassigned bits are spare and shall be coded as zero. In the absence of this IE, the ciphering data set is not applicable for any of the positioning SIB types mapped by this IE.</w:t>
            </w:r>
          </w:p>
        </w:tc>
      </w:tr>
      <w:tr w:rsidR="00AA78E6" w:rsidRPr="007F4DE4" w14:paraId="79B9F85B"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0234FDC1" w14:textId="77777777" w:rsidR="00AA78E6" w:rsidRPr="007F4DE4" w:rsidRDefault="00AA78E6" w:rsidP="00DC139A">
            <w:pPr>
              <w:rPr>
                <w:rStyle w:val="TALChar"/>
                <w:bCs/>
              </w:rPr>
            </w:pPr>
            <w:r w:rsidRPr="00DC139A">
              <w:lastRenderedPageBreak/>
              <w:t>&gt;Validity Start time</w:t>
            </w:r>
          </w:p>
        </w:tc>
        <w:tc>
          <w:tcPr>
            <w:tcW w:w="1081" w:type="dxa"/>
            <w:tcBorders>
              <w:top w:val="single" w:sz="4" w:space="0" w:color="auto"/>
              <w:left w:val="single" w:sz="4" w:space="0" w:color="auto"/>
              <w:bottom w:val="single" w:sz="4" w:space="0" w:color="auto"/>
              <w:right w:val="single" w:sz="4" w:space="0" w:color="auto"/>
            </w:tcBorders>
            <w:hideMark/>
          </w:tcPr>
          <w:p w14:paraId="45F77B2D" w14:textId="77777777" w:rsidR="00AA78E6" w:rsidRPr="007F4DE4" w:rsidRDefault="00AA78E6" w:rsidP="004F5AD9">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423D51AE"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45735302" w14:textId="77777777" w:rsidR="00AA78E6" w:rsidRPr="007F4DE4" w:rsidRDefault="00AA78E6" w:rsidP="004F5AD9">
            <w:pPr>
              <w:pStyle w:val="TAL"/>
              <w:keepNext w:val="0"/>
              <w:keepLines w:val="0"/>
              <w:widowControl w:val="0"/>
            </w:pPr>
            <w:r w:rsidRPr="007F4DE4">
              <w:rPr>
                <w:noProof/>
              </w:rPr>
              <w:t>OCTET STRING (SIZE(4))</w:t>
            </w:r>
          </w:p>
        </w:tc>
        <w:tc>
          <w:tcPr>
            <w:tcW w:w="2251" w:type="dxa"/>
            <w:tcBorders>
              <w:top w:val="single" w:sz="4" w:space="0" w:color="auto"/>
              <w:left w:val="single" w:sz="4" w:space="0" w:color="auto"/>
              <w:bottom w:val="single" w:sz="4" w:space="0" w:color="auto"/>
              <w:right w:val="single" w:sz="4" w:space="0" w:color="auto"/>
            </w:tcBorders>
            <w:hideMark/>
          </w:tcPr>
          <w:p w14:paraId="7444428C" w14:textId="1D251626" w:rsidR="00AA78E6" w:rsidRPr="007F4DE4" w:rsidRDefault="00AA78E6" w:rsidP="004F5AD9">
            <w:pPr>
              <w:pStyle w:val="TAL"/>
              <w:keepLines w:val="0"/>
              <w:widowControl w:val="0"/>
            </w:pPr>
            <w:r w:rsidRPr="007F4DE4">
              <w:t xml:space="preserve">This IE contains the UTC time when the ciphering data set becomes valid, </w:t>
            </w:r>
            <w:r w:rsidRPr="007F4DE4">
              <w:rPr>
                <w:lang w:eastAsia="ja-JP"/>
              </w:rPr>
              <w:t xml:space="preserve">encoded in </w:t>
            </w:r>
            <w:r w:rsidRPr="007F4DE4">
              <w:rPr>
                <w:lang w:eastAsia="zh-CN"/>
              </w:rPr>
              <w:t>the same format as the first four octets of the</w:t>
            </w:r>
            <w:r w:rsidRPr="007F4DE4">
              <w:rPr>
                <w:lang w:eastAsia="ja-JP"/>
              </w:rPr>
              <w:t xml:space="preserve"> 64-bit timestamp format as defined in</w:t>
            </w:r>
            <w:r w:rsidRPr="007F4DE4">
              <w:t xml:space="preserve"> </w:t>
            </w:r>
            <w:r w:rsidR="00DC139A">
              <w:t>clause </w:t>
            </w:r>
            <w:r w:rsidR="00DC139A" w:rsidRPr="007F4DE4">
              <w:t>6</w:t>
            </w:r>
            <w:r w:rsidRPr="007F4DE4">
              <w:t xml:space="preserve"> of </w:t>
            </w:r>
            <w:r w:rsidR="00DC139A">
              <w:t>IETF RFC </w:t>
            </w:r>
            <w:r w:rsidRPr="007F4DE4">
              <w:t>5905</w:t>
            </w:r>
            <w:r w:rsidR="00DC139A">
              <w:t> </w:t>
            </w:r>
            <w:r w:rsidR="00DC139A" w:rsidRPr="007F4DE4">
              <w:t>[</w:t>
            </w:r>
            <w:r w:rsidRPr="007F4DE4">
              <w:t xml:space="preserve">16]. </w:t>
            </w:r>
          </w:p>
        </w:tc>
      </w:tr>
      <w:tr w:rsidR="00AA78E6" w:rsidRPr="007F4DE4" w14:paraId="019ECAC5"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6E79B2DE" w14:textId="77777777" w:rsidR="00AA78E6" w:rsidRPr="007F4DE4" w:rsidRDefault="00AA78E6" w:rsidP="00DC139A">
            <w:pPr>
              <w:rPr>
                <w:rStyle w:val="TALChar"/>
                <w:bCs/>
              </w:rPr>
            </w:pPr>
            <w:r w:rsidRPr="00DC139A">
              <w:t>&gt;Validity Duration</w:t>
            </w:r>
          </w:p>
        </w:tc>
        <w:tc>
          <w:tcPr>
            <w:tcW w:w="1081" w:type="dxa"/>
            <w:tcBorders>
              <w:top w:val="single" w:sz="4" w:space="0" w:color="auto"/>
              <w:left w:val="single" w:sz="4" w:space="0" w:color="auto"/>
              <w:bottom w:val="single" w:sz="4" w:space="0" w:color="auto"/>
              <w:right w:val="single" w:sz="4" w:space="0" w:color="auto"/>
            </w:tcBorders>
            <w:hideMark/>
          </w:tcPr>
          <w:p w14:paraId="4DCFD992" w14:textId="77777777" w:rsidR="00AA78E6" w:rsidRPr="007F4DE4" w:rsidRDefault="00AA78E6" w:rsidP="004F5AD9">
            <w:pPr>
              <w:pStyle w:val="TAL"/>
              <w:keepNext w:val="0"/>
              <w:keepLines w:val="0"/>
              <w:widowControl w:val="0"/>
              <w:rPr>
                <w:noProof/>
              </w:rPr>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39DA97AC"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11F96EF7" w14:textId="77777777" w:rsidR="00AA78E6" w:rsidRPr="007F4DE4" w:rsidRDefault="00AA78E6" w:rsidP="004F5AD9">
            <w:pPr>
              <w:pStyle w:val="TAL"/>
              <w:rPr>
                <w:lang w:val="en-US"/>
              </w:rPr>
            </w:pPr>
            <w:r w:rsidRPr="007F4DE4">
              <w:rPr>
                <w:lang w:val="en-US"/>
              </w:rPr>
              <w:t>INTEGER</w:t>
            </w:r>
          </w:p>
          <w:p w14:paraId="2922A62A" w14:textId="77777777" w:rsidR="00AA78E6" w:rsidRPr="007F4DE4" w:rsidRDefault="00AA78E6" w:rsidP="004F5AD9">
            <w:pPr>
              <w:pStyle w:val="TAL"/>
              <w:keepNext w:val="0"/>
              <w:keepLines w:val="0"/>
              <w:widowControl w:val="0"/>
              <w:rPr>
                <w:noProof/>
              </w:rPr>
            </w:pPr>
            <w:r w:rsidRPr="007F4DE4">
              <w:rPr>
                <w:lang w:val="en-US"/>
              </w:rPr>
              <w:t>(0..65535)</w:t>
            </w:r>
          </w:p>
        </w:tc>
        <w:tc>
          <w:tcPr>
            <w:tcW w:w="2251" w:type="dxa"/>
            <w:tcBorders>
              <w:top w:val="single" w:sz="4" w:space="0" w:color="auto"/>
              <w:left w:val="single" w:sz="4" w:space="0" w:color="auto"/>
              <w:bottom w:val="single" w:sz="4" w:space="0" w:color="auto"/>
              <w:right w:val="single" w:sz="4" w:space="0" w:color="auto"/>
            </w:tcBorders>
            <w:hideMark/>
          </w:tcPr>
          <w:p w14:paraId="314D6815" w14:textId="77777777" w:rsidR="00AA78E6" w:rsidRPr="007F4DE4" w:rsidRDefault="00AA78E6" w:rsidP="004F5AD9">
            <w:pPr>
              <w:pStyle w:val="TAL"/>
              <w:keepLines w:val="0"/>
              <w:widowControl w:val="0"/>
            </w:pPr>
            <w:r w:rsidRPr="007F4DE4">
              <w:t>In minutes</w:t>
            </w:r>
          </w:p>
        </w:tc>
      </w:tr>
      <w:tr w:rsidR="00AA78E6" w:rsidRPr="007F4DE4" w14:paraId="0612C67D" w14:textId="77777777" w:rsidTr="004F5AD9">
        <w:trPr>
          <w:cantSplit/>
        </w:trPr>
        <w:tc>
          <w:tcPr>
            <w:tcW w:w="1842" w:type="dxa"/>
            <w:tcBorders>
              <w:top w:val="single" w:sz="4" w:space="0" w:color="auto"/>
              <w:left w:val="single" w:sz="4" w:space="0" w:color="auto"/>
              <w:bottom w:val="single" w:sz="4" w:space="0" w:color="auto"/>
              <w:right w:val="single" w:sz="4" w:space="0" w:color="auto"/>
            </w:tcBorders>
            <w:hideMark/>
          </w:tcPr>
          <w:p w14:paraId="43D59293" w14:textId="77777777" w:rsidR="00AA78E6" w:rsidRPr="007F4DE4" w:rsidRDefault="00AA78E6" w:rsidP="00DC139A">
            <w:pPr>
              <w:rPr>
                <w:rStyle w:val="TALChar"/>
                <w:bCs/>
              </w:rPr>
            </w:pPr>
            <w:r w:rsidRPr="00DC139A">
              <w:t>&gt;TAIs List</w:t>
            </w:r>
          </w:p>
        </w:tc>
        <w:tc>
          <w:tcPr>
            <w:tcW w:w="1081" w:type="dxa"/>
            <w:tcBorders>
              <w:top w:val="single" w:sz="4" w:space="0" w:color="auto"/>
              <w:left w:val="single" w:sz="4" w:space="0" w:color="auto"/>
              <w:bottom w:val="single" w:sz="4" w:space="0" w:color="auto"/>
              <w:right w:val="single" w:sz="4" w:space="0" w:color="auto"/>
            </w:tcBorders>
            <w:hideMark/>
          </w:tcPr>
          <w:p w14:paraId="7364F548" w14:textId="77777777" w:rsidR="00AA78E6" w:rsidRPr="007F4DE4" w:rsidRDefault="00AA78E6" w:rsidP="004F5AD9">
            <w:pPr>
              <w:pStyle w:val="TAL"/>
              <w:keepNext w:val="0"/>
              <w:keepLines w:val="0"/>
              <w:widowControl w:val="0"/>
              <w:rPr>
                <w:noProof/>
              </w:rPr>
            </w:pPr>
            <w:r w:rsidRPr="007F4DE4">
              <w:rPr>
                <w:noProof/>
              </w:rPr>
              <w:t>O</w:t>
            </w:r>
          </w:p>
        </w:tc>
        <w:tc>
          <w:tcPr>
            <w:tcW w:w="810" w:type="dxa"/>
            <w:tcBorders>
              <w:top w:val="single" w:sz="4" w:space="0" w:color="auto"/>
              <w:left w:val="single" w:sz="4" w:space="0" w:color="auto"/>
              <w:bottom w:val="single" w:sz="4" w:space="0" w:color="auto"/>
              <w:right w:val="single" w:sz="4" w:space="0" w:color="auto"/>
            </w:tcBorders>
          </w:tcPr>
          <w:p w14:paraId="0322B555" w14:textId="77777777" w:rsidR="00AA78E6" w:rsidRPr="007F4DE4" w:rsidRDefault="00AA78E6" w:rsidP="004F5AD9">
            <w:pPr>
              <w:pStyle w:val="TAL"/>
              <w:keepNext w:val="0"/>
              <w:keepLines w:val="0"/>
              <w:widowControl w:val="0"/>
            </w:pPr>
          </w:p>
        </w:tc>
        <w:tc>
          <w:tcPr>
            <w:tcW w:w="1261" w:type="dxa"/>
            <w:tcBorders>
              <w:top w:val="single" w:sz="4" w:space="0" w:color="auto"/>
              <w:left w:val="single" w:sz="4" w:space="0" w:color="auto"/>
              <w:bottom w:val="single" w:sz="4" w:space="0" w:color="auto"/>
              <w:right w:val="single" w:sz="4" w:space="0" w:color="auto"/>
            </w:tcBorders>
            <w:hideMark/>
          </w:tcPr>
          <w:p w14:paraId="65934030" w14:textId="77777777" w:rsidR="00AA78E6" w:rsidRPr="007F4DE4" w:rsidRDefault="00AA78E6" w:rsidP="004F5AD9">
            <w:pPr>
              <w:pStyle w:val="TAL"/>
              <w:rPr>
                <w:lang w:val="en-US"/>
              </w:rPr>
            </w:pPr>
            <w:r w:rsidRPr="007F4DE4">
              <w:t>OCTET STRING (SIZE (7..97))</w:t>
            </w:r>
          </w:p>
        </w:tc>
        <w:tc>
          <w:tcPr>
            <w:tcW w:w="2251" w:type="dxa"/>
            <w:tcBorders>
              <w:top w:val="single" w:sz="4" w:space="0" w:color="auto"/>
              <w:left w:val="single" w:sz="4" w:space="0" w:color="auto"/>
              <w:bottom w:val="single" w:sz="4" w:space="0" w:color="auto"/>
              <w:right w:val="single" w:sz="4" w:space="0" w:color="auto"/>
            </w:tcBorders>
          </w:tcPr>
          <w:p w14:paraId="5D126820" w14:textId="26C0F6D5" w:rsidR="00AA78E6" w:rsidRPr="007F4DE4" w:rsidRDefault="00AA78E6" w:rsidP="004F5AD9">
            <w:pPr>
              <w:pStyle w:val="TAL"/>
              <w:keepLines w:val="0"/>
              <w:widowControl w:val="0"/>
            </w:pPr>
            <w:r w:rsidRPr="007F4DE4">
              <w:t xml:space="preserve">This IE contains the TAIs of the tracking areas for which the ciphering data set is applicable. It is encoded as octets 2 </w:t>
            </w:r>
            <w:proofErr w:type="spellStart"/>
            <w:r w:rsidRPr="007F4DE4">
              <w:t>to n</w:t>
            </w:r>
            <w:proofErr w:type="spellEnd"/>
            <w:r w:rsidRPr="007F4DE4">
              <w:t xml:space="preserve"> of the Tracking area identity list IE specified in </w:t>
            </w:r>
            <w:r w:rsidR="00DC139A">
              <w:t>clause </w:t>
            </w:r>
            <w:r w:rsidR="00DC139A" w:rsidRPr="007F4DE4">
              <w:t>9</w:t>
            </w:r>
            <w:r w:rsidRPr="007F4DE4">
              <w:t xml:space="preserve">.9.3.33 of 3GPP </w:t>
            </w:r>
            <w:r w:rsidR="00DC139A" w:rsidRPr="007F4DE4">
              <w:t>TS</w:t>
            </w:r>
            <w:r w:rsidR="00DC139A">
              <w:t> </w:t>
            </w:r>
            <w:r w:rsidR="00DC139A" w:rsidRPr="007F4DE4">
              <w:t>2</w:t>
            </w:r>
            <w:r w:rsidRPr="007F4DE4">
              <w:t>4.301</w:t>
            </w:r>
            <w:r w:rsidR="00DC139A">
              <w:t> </w:t>
            </w:r>
            <w:r w:rsidR="00DC139A" w:rsidRPr="007F4DE4">
              <w:t>[</w:t>
            </w:r>
            <w:r w:rsidRPr="007F4DE4">
              <w:t>17].</w:t>
            </w:r>
          </w:p>
          <w:p w14:paraId="263179AE" w14:textId="77777777" w:rsidR="00AA78E6" w:rsidRPr="007F4DE4" w:rsidRDefault="00AA78E6" w:rsidP="004F5AD9">
            <w:pPr>
              <w:pStyle w:val="TAL"/>
              <w:keepLines w:val="0"/>
              <w:widowControl w:val="0"/>
            </w:pPr>
          </w:p>
          <w:p w14:paraId="5315CAD2" w14:textId="77777777" w:rsidR="00AA78E6" w:rsidRPr="007F4DE4" w:rsidRDefault="00AA78E6" w:rsidP="004F5AD9">
            <w:pPr>
              <w:pStyle w:val="TAL"/>
              <w:keepLines w:val="0"/>
              <w:widowControl w:val="0"/>
            </w:pPr>
            <w:r w:rsidRPr="007F4DE4">
              <w:t>If this IE is omitted, the ciphering data set is valid in the entire PLMN.</w:t>
            </w:r>
          </w:p>
        </w:tc>
      </w:tr>
    </w:tbl>
    <w:p w14:paraId="195567FA" w14:textId="77777777" w:rsidR="00AA78E6" w:rsidRPr="007F4DE4" w:rsidRDefault="00AA78E6" w:rsidP="00AA78E6">
      <w:pPr>
        <w:rPr>
          <w:lang w:eastAsia="zh-CN"/>
        </w:rPr>
      </w:pPr>
    </w:p>
    <w:p w14:paraId="7C82AEFE" w14:textId="77777777" w:rsidR="00AA78E6" w:rsidRPr="007F4DE4" w:rsidRDefault="00AA78E6" w:rsidP="005854C8">
      <w:pPr>
        <w:pStyle w:val="Heading3"/>
      </w:pPr>
      <w:bookmarkStart w:id="444" w:name="_Toc19715589"/>
      <w:bookmarkStart w:id="445" w:name="_Toc27253390"/>
      <w:bookmarkStart w:id="446" w:name="_Toc51855576"/>
      <w:bookmarkStart w:id="447" w:name="_Toc97649075"/>
      <w:r w:rsidRPr="007F4DE4">
        <w:t>7.4.40</w:t>
      </w:r>
      <w:r w:rsidRPr="007F4DE4">
        <w:tab/>
        <w:t>Ciphering Data Error Report Contents</w:t>
      </w:r>
      <w:bookmarkEnd w:id="444"/>
      <w:bookmarkEnd w:id="445"/>
      <w:bookmarkEnd w:id="446"/>
      <w:bookmarkEnd w:id="447"/>
    </w:p>
    <w:p w14:paraId="3C8049EC" w14:textId="77777777" w:rsidR="00AA78E6" w:rsidRPr="007F4DE4" w:rsidRDefault="00AA78E6" w:rsidP="00AA78E6">
      <w:pPr>
        <w:keepNext/>
        <w:keepLines/>
      </w:pPr>
      <w:r w:rsidRPr="007F4DE4">
        <w:t>This parameter contains a ciphering data set ID with the associated outcome of storage attempt at the MME.</w:t>
      </w:r>
    </w:p>
    <w:p w14:paraId="20A0C21F" w14:textId="77777777" w:rsidR="00AA78E6" w:rsidRPr="007F4DE4" w:rsidRDefault="00AA78E6" w:rsidP="00AA78E6">
      <w:pPr>
        <w:pStyle w:val="TH"/>
        <w:rPr>
          <w:lang w:eastAsia="zh-CN"/>
        </w:rPr>
      </w:pPr>
      <w:r w:rsidRPr="007F4DE4">
        <w:t xml:space="preserve">Table 7.4.40-1: </w:t>
      </w:r>
      <w:r w:rsidRPr="007F4DE4">
        <w:rPr>
          <w:lang w:eastAsia="zh-CN"/>
        </w:rPr>
        <w:t>Ciphering Data Error Report Contents</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AA78E6" w:rsidRPr="007F4DE4" w14:paraId="251B6E08"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5243DB81" w14:textId="77777777" w:rsidR="00AA78E6" w:rsidRPr="007F4DE4" w:rsidRDefault="00AA78E6" w:rsidP="004F5AD9">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1048BF34" w14:textId="77777777" w:rsidR="00AA78E6" w:rsidRPr="007F4DE4" w:rsidRDefault="00AA78E6" w:rsidP="004F5AD9">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51DBF17A" w14:textId="77777777" w:rsidR="00AA78E6" w:rsidRPr="007F4DE4" w:rsidRDefault="00AA78E6" w:rsidP="004F5AD9">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7DCBA903" w14:textId="77777777" w:rsidR="00AA78E6" w:rsidRPr="007F4DE4" w:rsidRDefault="00AA78E6" w:rsidP="004F5AD9">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091FD42D" w14:textId="77777777" w:rsidR="00AA78E6" w:rsidRPr="007F4DE4" w:rsidRDefault="00AA78E6" w:rsidP="004F5AD9">
            <w:pPr>
              <w:pStyle w:val="TAH"/>
            </w:pPr>
            <w:r w:rsidRPr="007F4DE4">
              <w:t>Semantics description</w:t>
            </w:r>
          </w:p>
        </w:tc>
      </w:tr>
      <w:tr w:rsidR="00AA78E6" w:rsidRPr="007F4DE4" w14:paraId="756DE9C9"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2858FEC7" w14:textId="77777777" w:rsidR="00AA78E6" w:rsidRPr="007F4DE4" w:rsidRDefault="00AA78E6" w:rsidP="004F5AD9">
            <w:pPr>
              <w:pStyle w:val="TAL"/>
              <w:rPr>
                <w:b/>
              </w:rPr>
            </w:pPr>
            <w:r w:rsidRPr="007F4DE4">
              <w:rPr>
                <w:b/>
              </w:rPr>
              <w: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14:paraId="7932D1E9" w14:textId="77777777" w:rsidR="00AA78E6" w:rsidRPr="007F4DE4" w:rsidRDefault="00AA78E6" w:rsidP="004F5AD9">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2DABCBA3" w14:textId="77777777" w:rsidR="00AA78E6" w:rsidRPr="007F4DE4" w:rsidRDefault="00AA78E6" w:rsidP="004F5AD9">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32AFE696" w14:textId="77777777" w:rsidR="00AA78E6" w:rsidRPr="007F4DE4" w:rsidRDefault="00AA78E6" w:rsidP="004F5AD9">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212DCF14" w14:textId="77777777" w:rsidR="00AA78E6" w:rsidRPr="007F4DE4" w:rsidRDefault="00AA78E6" w:rsidP="004F5AD9">
            <w:pPr>
              <w:pStyle w:val="TAL"/>
              <w:rPr>
                <w:b/>
              </w:rPr>
            </w:pPr>
          </w:p>
        </w:tc>
      </w:tr>
      <w:tr w:rsidR="00AA78E6" w:rsidRPr="007F4DE4" w14:paraId="766EA2CE"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14AEB4B7" w14:textId="77777777" w:rsidR="00AA78E6" w:rsidRPr="007F4DE4" w:rsidRDefault="00AA78E6" w:rsidP="00DC139A">
            <w:pPr>
              <w:rPr>
                <w:rStyle w:val="TALChar"/>
                <w:bCs/>
              </w:rPr>
            </w:pPr>
            <w:r w:rsidRPr="00DC139A">
              <w:t>&gt;Ciphering Set ID</w:t>
            </w:r>
          </w:p>
        </w:tc>
        <w:tc>
          <w:tcPr>
            <w:tcW w:w="1080" w:type="dxa"/>
            <w:tcBorders>
              <w:top w:val="single" w:sz="4" w:space="0" w:color="auto"/>
              <w:left w:val="single" w:sz="4" w:space="0" w:color="auto"/>
              <w:bottom w:val="single" w:sz="4" w:space="0" w:color="auto"/>
              <w:right w:val="single" w:sz="4" w:space="0" w:color="auto"/>
            </w:tcBorders>
            <w:hideMark/>
          </w:tcPr>
          <w:p w14:paraId="0D578B27" w14:textId="77777777" w:rsidR="00AA78E6" w:rsidRPr="007F4DE4" w:rsidRDefault="00AA78E6" w:rsidP="004F5AD9">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72821342" w14:textId="77777777" w:rsidR="00AA78E6" w:rsidRPr="007F4DE4" w:rsidRDefault="00AA78E6" w:rsidP="004F5AD9">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0329BEBF" w14:textId="77777777" w:rsidR="00AA78E6" w:rsidRPr="007F4DE4" w:rsidRDefault="00AA78E6" w:rsidP="004F5AD9">
            <w:pPr>
              <w:pStyle w:val="TAL"/>
              <w:rPr>
                <w:lang w:val="en-US"/>
              </w:rPr>
            </w:pPr>
            <w:r w:rsidRPr="007F4DE4">
              <w:rPr>
                <w:lang w:val="en-US"/>
              </w:rPr>
              <w:t>INTEGER</w:t>
            </w:r>
          </w:p>
          <w:p w14:paraId="73874AEC" w14:textId="77777777" w:rsidR="00AA78E6" w:rsidRPr="007F4DE4" w:rsidRDefault="00AA78E6" w:rsidP="004F5AD9">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hideMark/>
          </w:tcPr>
          <w:p w14:paraId="28524004" w14:textId="77777777" w:rsidR="00AA78E6" w:rsidRPr="007F4DE4" w:rsidRDefault="00AA78E6" w:rsidP="004F5AD9">
            <w:pPr>
              <w:pStyle w:val="TAL"/>
            </w:pPr>
            <w:r w:rsidRPr="007F4DE4">
              <w:t>This IE contains the list of ciphering set IDs for which the MME is sending an acknowledgement</w:t>
            </w:r>
          </w:p>
        </w:tc>
      </w:tr>
      <w:tr w:rsidR="00AA78E6" w:rsidRPr="007F4DE4" w14:paraId="4157D361" w14:textId="77777777" w:rsidTr="004F5AD9">
        <w:trPr>
          <w:cantSplit/>
        </w:trPr>
        <w:tc>
          <w:tcPr>
            <w:tcW w:w="1841" w:type="dxa"/>
            <w:tcBorders>
              <w:top w:val="single" w:sz="4" w:space="0" w:color="auto"/>
              <w:left w:val="single" w:sz="4" w:space="0" w:color="auto"/>
              <w:bottom w:val="single" w:sz="4" w:space="0" w:color="auto"/>
              <w:right w:val="single" w:sz="4" w:space="0" w:color="auto"/>
            </w:tcBorders>
            <w:hideMark/>
          </w:tcPr>
          <w:p w14:paraId="0D68B260" w14:textId="77777777" w:rsidR="00AA78E6" w:rsidRPr="007F4DE4" w:rsidRDefault="00AA78E6" w:rsidP="00DC139A">
            <w:r w:rsidRPr="00DC139A">
              <w:t>&gt;Storage outcome</w:t>
            </w:r>
          </w:p>
        </w:tc>
        <w:tc>
          <w:tcPr>
            <w:tcW w:w="1080" w:type="dxa"/>
            <w:tcBorders>
              <w:top w:val="single" w:sz="4" w:space="0" w:color="auto"/>
              <w:left w:val="single" w:sz="4" w:space="0" w:color="auto"/>
              <w:bottom w:val="single" w:sz="4" w:space="0" w:color="auto"/>
              <w:right w:val="single" w:sz="4" w:space="0" w:color="auto"/>
            </w:tcBorders>
            <w:hideMark/>
          </w:tcPr>
          <w:p w14:paraId="048FB1F8" w14:textId="77777777" w:rsidR="00AA78E6" w:rsidRPr="007F4DE4" w:rsidRDefault="00AA78E6" w:rsidP="004F5AD9">
            <w:pPr>
              <w:pStyle w:val="TAL"/>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17AB2733" w14:textId="77777777" w:rsidR="00AA78E6" w:rsidRPr="007F4DE4" w:rsidRDefault="00AA78E6" w:rsidP="004F5AD9">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1C0B9A88" w14:textId="77777777" w:rsidR="00AA78E6" w:rsidRPr="007F4DE4" w:rsidRDefault="00AA78E6" w:rsidP="004F5AD9">
            <w:pPr>
              <w:pStyle w:val="TAL"/>
              <w:rPr>
                <w:snapToGrid w:val="0"/>
              </w:rPr>
            </w:pPr>
            <w:r w:rsidRPr="007F4DE4">
              <w:rPr>
                <w:snapToGrid w:val="0"/>
              </w:rPr>
              <w:t>ENUMERATED (</w:t>
            </w:r>
          </w:p>
          <w:p w14:paraId="0434266E" w14:textId="77777777" w:rsidR="00AA78E6" w:rsidRPr="007F4DE4" w:rsidRDefault="00AA78E6" w:rsidP="004F5AD9">
            <w:pPr>
              <w:pStyle w:val="TAL"/>
              <w:rPr>
                <w:snapToGrid w:val="0"/>
              </w:rPr>
            </w:pPr>
            <w:r w:rsidRPr="007F4DE4">
              <w:rPr>
                <w:snapToGrid w:val="0"/>
              </w:rPr>
              <w:t>Successful, Failed</w:t>
            </w:r>
          </w:p>
          <w:p w14:paraId="5FB30753" w14:textId="77777777" w:rsidR="00AA78E6" w:rsidRPr="007F4DE4" w:rsidRDefault="00AA78E6" w:rsidP="004F5AD9">
            <w:pPr>
              <w:pStyle w:val="TAL"/>
            </w:pPr>
            <w:r w:rsidRPr="007F4DE4">
              <w:rPr>
                <w:snapToGrid w:val="0"/>
              </w:rPr>
              <w:t>)</w:t>
            </w:r>
          </w:p>
        </w:tc>
        <w:tc>
          <w:tcPr>
            <w:tcW w:w="2250" w:type="dxa"/>
            <w:tcBorders>
              <w:top w:val="single" w:sz="4" w:space="0" w:color="auto"/>
              <w:left w:val="single" w:sz="4" w:space="0" w:color="auto"/>
              <w:bottom w:val="single" w:sz="4" w:space="0" w:color="auto"/>
              <w:right w:val="single" w:sz="4" w:space="0" w:color="auto"/>
            </w:tcBorders>
          </w:tcPr>
          <w:p w14:paraId="722CF249" w14:textId="77777777" w:rsidR="00AA78E6" w:rsidRPr="00DC139A" w:rsidRDefault="00AA78E6" w:rsidP="00DC139A">
            <w:pPr>
              <w:pStyle w:val="TAL"/>
            </w:pPr>
          </w:p>
        </w:tc>
      </w:tr>
    </w:tbl>
    <w:p w14:paraId="615509A0" w14:textId="77777777" w:rsidR="00AA78E6" w:rsidRDefault="00AA78E6" w:rsidP="00AA78E6"/>
    <w:p w14:paraId="165F33B7" w14:textId="77777777" w:rsidR="00AA78E6" w:rsidRPr="007F4DE4" w:rsidRDefault="00AA78E6" w:rsidP="005854C8">
      <w:pPr>
        <w:pStyle w:val="Heading3"/>
      </w:pPr>
      <w:bookmarkStart w:id="448" w:name="_Toc19715590"/>
      <w:bookmarkStart w:id="449" w:name="_Toc27253391"/>
      <w:bookmarkStart w:id="450" w:name="_Toc51855577"/>
      <w:bookmarkStart w:id="451" w:name="_Toc97649076"/>
      <w:r w:rsidRPr="007F4DE4">
        <w:t>7.4.</w:t>
      </w:r>
      <w:r>
        <w:t>41</w:t>
      </w:r>
      <w:r w:rsidRPr="007F4DE4">
        <w:tab/>
      </w:r>
      <w:r>
        <w:t xml:space="preserve">High Accuracy </w:t>
      </w:r>
      <w:r w:rsidRPr="007F4DE4">
        <w:t>Geographical Coordinates</w:t>
      </w:r>
      <w:bookmarkEnd w:id="448"/>
      <w:bookmarkEnd w:id="449"/>
      <w:bookmarkEnd w:id="450"/>
      <w:bookmarkEnd w:id="451"/>
    </w:p>
    <w:p w14:paraId="5D4FBF3B" w14:textId="77777777" w:rsidR="00AA78E6" w:rsidRPr="007F4DE4" w:rsidRDefault="00AA78E6" w:rsidP="00AA78E6">
      <w:r w:rsidRPr="007F4DE4">
        <w:t xml:space="preserve">This IE contains the </w:t>
      </w:r>
      <w:r>
        <w:t xml:space="preserve">high accuracy </w:t>
      </w:r>
      <w:r w:rsidRPr="007F4DE4">
        <w:t>geographical coordinates.</w:t>
      </w:r>
    </w:p>
    <w:p w14:paraId="57682CC6" w14:textId="77777777" w:rsidR="00AA78E6" w:rsidRPr="007F4DE4" w:rsidRDefault="00AA78E6" w:rsidP="00AA78E6">
      <w:pPr>
        <w:pStyle w:val="TH"/>
        <w:rPr>
          <w:lang w:eastAsia="zh-CN"/>
        </w:rPr>
      </w:pPr>
      <w:r w:rsidRPr="007F4DE4">
        <w:lastRenderedPageBreak/>
        <w:t>Table 7.4.</w:t>
      </w:r>
      <w:r>
        <w:t>41</w:t>
      </w:r>
      <w:r w:rsidRPr="007F4DE4">
        <w:rPr>
          <w:rFonts w:hint="eastAsia"/>
          <w:lang w:eastAsia="zh-CN"/>
        </w:rPr>
        <w:t>-1:</w:t>
      </w:r>
      <w:r w:rsidRPr="007F4DE4">
        <w:t xml:space="preserve"> </w:t>
      </w:r>
      <w:r>
        <w:t xml:space="preserve">High Accuracy </w:t>
      </w:r>
      <w:r w:rsidRPr="007F4DE4">
        <w:t>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4D555597" w14:textId="77777777" w:rsidTr="004F5AD9">
        <w:trPr>
          <w:jc w:val="center"/>
        </w:trPr>
        <w:tc>
          <w:tcPr>
            <w:tcW w:w="2552" w:type="dxa"/>
          </w:tcPr>
          <w:p w14:paraId="528A88D0" w14:textId="77777777" w:rsidR="00AA78E6" w:rsidRPr="007F4DE4" w:rsidRDefault="00AA78E6" w:rsidP="004F5AD9">
            <w:pPr>
              <w:pStyle w:val="TAH"/>
            </w:pPr>
            <w:r w:rsidRPr="007F4DE4">
              <w:t>IE/Group Name</w:t>
            </w:r>
          </w:p>
        </w:tc>
        <w:tc>
          <w:tcPr>
            <w:tcW w:w="1134" w:type="dxa"/>
          </w:tcPr>
          <w:p w14:paraId="27AF6815" w14:textId="77777777" w:rsidR="00AA78E6" w:rsidRPr="007F4DE4" w:rsidRDefault="00AA78E6" w:rsidP="004F5AD9">
            <w:pPr>
              <w:pStyle w:val="TAH"/>
            </w:pPr>
            <w:r w:rsidRPr="007F4DE4">
              <w:t>Presence</w:t>
            </w:r>
          </w:p>
        </w:tc>
        <w:tc>
          <w:tcPr>
            <w:tcW w:w="1843" w:type="dxa"/>
          </w:tcPr>
          <w:p w14:paraId="0F38C346" w14:textId="77777777" w:rsidR="00AA78E6" w:rsidRPr="007F4DE4" w:rsidRDefault="00AA78E6" w:rsidP="004F5AD9">
            <w:pPr>
              <w:pStyle w:val="TAH"/>
            </w:pPr>
            <w:r w:rsidRPr="007F4DE4">
              <w:t>Range</w:t>
            </w:r>
          </w:p>
        </w:tc>
        <w:tc>
          <w:tcPr>
            <w:tcW w:w="1559" w:type="dxa"/>
          </w:tcPr>
          <w:p w14:paraId="0FA81F83" w14:textId="77777777" w:rsidR="00AA78E6" w:rsidRPr="007F4DE4" w:rsidRDefault="00AA78E6" w:rsidP="004F5AD9">
            <w:pPr>
              <w:pStyle w:val="TAH"/>
            </w:pPr>
            <w:r w:rsidRPr="007F4DE4">
              <w:t>IE type and reference</w:t>
            </w:r>
          </w:p>
        </w:tc>
        <w:tc>
          <w:tcPr>
            <w:tcW w:w="2268" w:type="dxa"/>
          </w:tcPr>
          <w:p w14:paraId="3FCD9837" w14:textId="77777777" w:rsidR="00AA78E6" w:rsidRPr="007F4DE4" w:rsidRDefault="00AA78E6" w:rsidP="004F5AD9">
            <w:pPr>
              <w:pStyle w:val="TAH"/>
              <w:rPr>
                <w:lang w:val="fr-FR"/>
              </w:rPr>
            </w:pPr>
            <w:proofErr w:type="spellStart"/>
            <w:r w:rsidRPr="007F4DE4">
              <w:rPr>
                <w:lang w:val="fr-FR"/>
              </w:rPr>
              <w:t>Semantics</w:t>
            </w:r>
            <w:proofErr w:type="spellEnd"/>
            <w:r w:rsidRPr="007F4DE4">
              <w:rPr>
                <w:lang w:val="fr-FR"/>
              </w:rPr>
              <w:t xml:space="preserve"> description</w:t>
            </w:r>
          </w:p>
        </w:tc>
      </w:tr>
      <w:tr w:rsidR="00AA78E6" w:rsidRPr="007F4DE4" w14:paraId="4B5A529A" w14:textId="77777777" w:rsidTr="004F5AD9">
        <w:trPr>
          <w:jc w:val="center"/>
        </w:trPr>
        <w:tc>
          <w:tcPr>
            <w:tcW w:w="2552" w:type="dxa"/>
          </w:tcPr>
          <w:p w14:paraId="5DC15300" w14:textId="77777777" w:rsidR="00AA78E6" w:rsidRPr="007F4DE4" w:rsidRDefault="00AA78E6" w:rsidP="004F5AD9">
            <w:pPr>
              <w:pStyle w:val="TAL"/>
            </w:pPr>
            <w:r>
              <w:t xml:space="preserve">High Accuracy </w:t>
            </w:r>
            <w:r w:rsidRPr="007F4DE4">
              <w:t xml:space="preserve">Degrees </w:t>
            </w:r>
            <w:r w:rsidRPr="007F4DE4">
              <w:rPr>
                <w:rFonts w:hint="eastAsia"/>
              </w:rPr>
              <w:t>O</w:t>
            </w:r>
            <w:r w:rsidRPr="007F4DE4">
              <w:t>f Latitude</w:t>
            </w:r>
          </w:p>
        </w:tc>
        <w:tc>
          <w:tcPr>
            <w:tcW w:w="1134" w:type="dxa"/>
          </w:tcPr>
          <w:p w14:paraId="5C9A1C56" w14:textId="77777777" w:rsidR="00AA78E6" w:rsidRPr="007F4DE4" w:rsidRDefault="00AA78E6" w:rsidP="004F5AD9">
            <w:pPr>
              <w:pStyle w:val="TAL"/>
            </w:pPr>
            <w:r w:rsidRPr="007F4DE4">
              <w:t>M</w:t>
            </w:r>
          </w:p>
        </w:tc>
        <w:tc>
          <w:tcPr>
            <w:tcW w:w="1843" w:type="dxa"/>
          </w:tcPr>
          <w:p w14:paraId="1F3DFA51" w14:textId="77777777" w:rsidR="00AA78E6" w:rsidRPr="007F4DE4" w:rsidRDefault="00AA78E6" w:rsidP="004F5AD9">
            <w:pPr>
              <w:pStyle w:val="TAL"/>
            </w:pPr>
          </w:p>
        </w:tc>
        <w:tc>
          <w:tcPr>
            <w:tcW w:w="1559" w:type="dxa"/>
          </w:tcPr>
          <w:p w14:paraId="27B8BE8F" w14:textId="77777777" w:rsidR="00AA78E6" w:rsidRPr="007F4DE4" w:rsidRDefault="00AA78E6" w:rsidP="004F5AD9">
            <w:pPr>
              <w:pStyle w:val="TAL"/>
            </w:pPr>
            <w:r w:rsidRPr="007F4DE4">
              <w:t>INTEGER (</w:t>
            </w:r>
          </w:p>
          <w:p w14:paraId="75733236" w14:textId="77777777" w:rsidR="00AA78E6" w:rsidRPr="007F4DE4" w:rsidRDefault="00AA78E6" w:rsidP="004F5AD9">
            <w:pPr>
              <w:pStyle w:val="TAL"/>
            </w:pPr>
            <w:r w:rsidRPr="007F4DE4">
              <w:t>-2</w:t>
            </w:r>
            <w:r>
              <w:rPr>
                <w:vertAlign w:val="superscript"/>
              </w:rPr>
              <w:t>31</w:t>
            </w:r>
            <w:r w:rsidRPr="007F4DE4">
              <w:t>..2</w:t>
            </w:r>
            <w:r>
              <w:rPr>
                <w:vertAlign w:val="superscript"/>
              </w:rPr>
              <w:t>31</w:t>
            </w:r>
            <w:r w:rsidRPr="007F4DE4">
              <w:t>-1)</w:t>
            </w:r>
          </w:p>
        </w:tc>
        <w:tc>
          <w:tcPr>
            <w:tcW w:w="2268" w:type="dxa"/>
          </w:tcPr>
          <w:p w14:paraId="5F5A3FA5" w14:textId="77777777" w:rsidR="00AA78E6" w:rsidRPr="007F4DE4" w:rsidRDefault="00AA78E6" w:rsidP="004F5AD9">
            <w:pPr>
              <w:pStyle w:val="TAL"/>
            </w:pPr>
            <w:r w:rsidRPr="007F4DE4">
              <w:t>The IE value (N) is derived by this formula:</w:t>
            </w:r>
          </w:p>
          <w:p w14:paraId="24488ADD" w14:textId="77777777" w:rsidR="00AA78E6" w:rsidRPr="007F4DE4" w:rsidRDefault="00AA78E6" w:rsidP="004F5AD9">
            <w:pPr>
              <w:pStyle w:val="TAL"/>
            </w:pPr>
            <w:r w:rsidRPr="007F4DE4">
              <w:t>N</w:t>
            </w:r>
            <w:r>
              <w:t xml:space="preserve"> = </w:t>
            </w:r>
            <w:r w:rsidRPr="007F4DE4">
              <w:t>2</w:t>
            </w:r>
            <w:r>
              <w:rPr>
                <w:vertAlign w:val="superscript"/>
              </w:rPr>
              <w:t>31</w:t>
            </w:r>
            <w:r w:rsidRPr="007F4DE4">
              <w:t xml:space="preserve"> X /90</w:t>
            </w:r>
          </w:p>
          <w:p w14:paraId="0E0405AC" w14:textId="77777777" w:rsidR="00AA78E6" w:rsidRPr="007F4DE4" w:rsidRDefault="00AA78E6" w:rsidP="004F5AD9">
            <w:pPr>
              <w:pStyle w:val="TAL"/>
            </w:pPr>
            <w:r w:rsidRPr="007F4DE4">
              <w:t>X being the latitude in degree (</w:t>
            </w:r>
            <w:r>
              <w:t>-90</w:t>
            </w:r>
            <w:r w:rsidRPr="007F4DE4">
              <w:t xml:space="preserve">°.. </w:t>
            </w:r>
            <w:r>
              <w:t>+</w:t>
            </w:r>
            <w:r w:rsidRPr="007F4DE4">
              <w:t>90°)</w:t>
            </w:r>
          </w:p>
        </w:tc>
      </w:tr>
      <w:tr w:rsidR="00AA78E6" w:rsidRPr="007F4DE4" w14:paraId="1CFD4EA8" w14:textId="77777777" w:rsidTr="004F5AD9">
        <w:trPr>
          <w:jc w:val="center"/>
        </w:trPr>
        <w:tc>
          <w:tcPr>
            <w:tcW w:w="2552" w:type="dxa"/>
          </w:tcPr>
          <w:p w14:paraId="631FC3D9" w14:textId="77777777" w:rsidR="00AA78E6" w:rsidRPr="007F4DE4" w:rsidRDefault="00AA78E6" w:rsidP="004F5AD9">
            <w:pPr>
              <w:pStyle w:val="TAL"/>
            </w:pPr>
            <w:r>
              <w:t xml:space="preserve">High Accuracy </w:t>
            </w:r>
            <w:r w:rsidRPr="007F4DE4">
              <w:t xml:space="preserve">Degrees </w:t>
            </w:r>
            <w:r w:rsidRPr="007F4DE4">
              <w:rPr>
                <w:rFonts w:hint="eastAsia"/>
              </w:rPr>
              <w:t>O</w:t>
            </w:r>
            <w:r w:rsidRPr="007F4DE4">
              <w:t>f Longitude</w:t>
            </w:r>
          </w:p>
        </w:tc>
        <w:tc>
          <w:tcPr>
            <w:tcW w:w="1134" w:type="dxa"/>
          </w:tcPr>
          <w:p w14:paraId="54A936DE" w14:textId="77777777" w:rsidR="00AA78E6" w:rsidRPr="007F4DE4" w:rsidRDefault="00AA78E6" w:rsidP="004F5AD9">
            <w:pPr>
              <w:pStyle w:val="TAL"/>
            </w:pPr>
            <w:r w:rsidRPr="007F4DE4">
              <w:t>M</w:t>
            </w:r>
          </w:p>
        </w:tc>
        <w:tc>
          <w:tcPr>
            <w:tcW w:w="1843" w:type="dxa"/>
          </w:tcPr>
          <w:p w14:paraId="7AAAD715" w14:textId="77777777" w:rsidR="00AA78E6" w:rsidRPr="007F4DE4" w:rsidRDefault="00AA78E6" w:rsidP="004F5AD9">
            <w:pPr>
              <w:pStyle w:val="TAL"/>
            </w:pPr>
          </w:p>
        </w:tc>
        <w:tc>
          <w:tcPr>
            <w:tcW w:w="1559" w:type="dxa"/>
          </w:tcPr>
          <w:p w14:paraId="070A4B2D" w14:textId="77777777" w:rsidR="00AA78E6" w:rsidRPr="007F4DE4" w:rsidRDefault="00AA78E6" w:rsidP="004F5AD9">
            <w:pPr>
              <w:pStyle w:val="TAL"/>
            </w:pPr>
            <w:r w:rsidRPr="007F4DE4">
              <w:t>INTEGER (</w:t>
            </w:r>
          </w:p>
          <w:p w14:paraId="30F2AB48" w14:textId="77777777" w:rsidR="00AA78E6" w:rsidRPr="007F4DE4" w:rsidRDefault="00AA78E6" w:rsidP="004F5AD9">
            <w:pPr>
              <w:pStyle w:val="TAL"/>
            </w:pPr>
            <w:r w:rsidRPr="007F4DE4">
              <w:t>-2</w:t>
            </w:r>
            <w:r>
              <w:rPr>
                <w:vertAlign w:val="superscript"/>
              </w:rPr>
              <w:t>31</w:t>
            </w:r>
            <w:r w:rsidRPr="007F4DE4">
              <w:t>..2</w:t>
            </w:r>
            <w:r>
              <w:rPr>
                <w:vertAlign w:val="superscript"/>
              </w:rPr>
              <w:t>31</w:t>
            </w:r>
            <w:r w:rsidRPr="007F4DE4">
              <w:t>-1)</w:t>
            </w:r>
          </w:p>
        </w:tc>
        <w:tc>
          <w:tcPr>
            <w:tcW w:w="2268" w:type="dxa"/>
          </w:tcPr>
          <w:p w14:paraId="68A1A9E4" w14:textId="77777777" w:rsidR="00AA78E6" w:rsidRPr="007F4DE4" w:rsidRDefault="00AA78E6" w:rsidP="004F5AD9">
            <w:pPr>
              <w:pStyle w:val="TAL"/>
            </w:pPr>
            <w:r w:rsidRPr="007F4DE4">
              <w:t>The IE value (N) is derived by this formula:</w:t>
            </w:r>
          </w:p>
          <w:p w14:paraId="1CFF8DA3" w14:textId="77777777" w:rsidR="00AA78E6" w:rsidRPr="007F4DE4" w:rsidRDefault="00AA78E6" w:rsidP="004F5AD9">
            <w:pPr>
              <w:pStyle w:val="TAL"/>
            </w:pPr>
            <w:r w:rsidRPr="007F4DE4">
              <w:t>N</w:t>
            </w:r>
            <w:r>
              <w:t xml:space="preserve"> = </w:t>
            </w:r>
            <w:r w:rsidRPr="007F4DE4">
              <w:t>2</w:t>
            </w:r>
            <w:r>
              <w:rPr>
                <w:vertAlign w:val="superscript"/>
              </w:rPr>
              <w:t>31</w:t>
            </w:r>
            <w:r w:rsidRPr="007F4DE4">
              <w:t xml:space="preserve"> X /</w:t>
            </w:r>
            <w:r>
              <w:t>180</w:t>
            </w:r>
          </w:p>
          <w:p w14:paraId="12E958B8" w14:textId="77777777" w:rsidR="00AA78E6" w:rsidRPr="007F4DE4" w:rsidRDefault="00AA78E6" w:rsidP="004F5AD9">
            <w:pPr>
              <w:pStyle w:val="TAL"/>
            </w:pPr>
            <w:r w:rsidRPr="007F4DE4">
              <w:t>X being the longitude in degree (-180°..+180°)</w:t>
            </w:r>
          </w:p>
        </w:tc>
      </w:tr>
    </w:tbl>
    <w:p w14:paraId="3CBF4545" w14:textId="77777777" w:rsidR="00AA78E6" w:rsidRPr="00521B6F" w:rsidRDefault="00AA78E6" w:rsidP="00AA78E6">
      <w:pPr>
        <w:pStyle w:val="PL"/>
        <w:rPr>
          <w:lang w:val="en-US"/>
        </w:rPr>
      </w:pPr>
    </w:p>
    <w:p w14:paraId="10D1316D" w14:textId="77777777" w:rsidR="00AA78E6" w:rsidRDefault="00AA78E6" w:rsidP="00AA78E6">
      <w:pPr>
        <w:pStyle w:val="PL"/>
      </w:pPr>
    </w:p>
    <w:p w14:paraId="4461CF68" w14:textId="77777777" w:rsidR="00AA78E6" w:rsidRPr="007F4DE4" w:rsidRDefault="00AA78E6" w:rsidP="005854C8">
      <w:pPr>
        <w:pStyle w:val="Heading3"/>
      </w:pPr>
      <w:bookmarkStart w:id="452" w:name="_Toc19715591"/>
      <w:bookmarkStart w:id="453" w:name="_Toc27253392"/>
      <w:bookmarkStart w:id="454" w:name="_Toc51855578"/>
      <w:bookmarkStart w:id="455" w:name="_Toc97649077"/>
      <w:r w:rsidRPr="007F4DE4">
        <w:rPr>
          <w:rFonts w:hint="eastAsia"/>
          <w:lang w:eastAsia="zh-CN"/>
        </w:rPr>
        <w:t>7.4.</w:t>
      </w:r>
      <w:r>
        <w:rPr>
          <w:lang w:eastAsia="zh-CN"/>
        </w:rPr>
        <w:t>42</w:t>
      </w:r>
      <w:r w:rsidRPr="007F4DE4">
        <w:tab/>
      </w:r>
      <w:r>
        <w:t xml:space="preserve">High Accuracy </w:t>
      </w:r>
      <w:r w:rsidRPr="007F4DE4">
        <w:t>Uncertainty Ellipse</w:t>
      </w:r>
      <w:bookmarkEnd w:id="452"/>
      <w:bookmarkEnd w:id="453"/>
      <w:bookmarkEnd w:id="454"/>
      <w:bookmarkEnd w:id="455"/>
    </w:p>
    <w:p w14:paraId="775E9415" w14:textId="77777777" w:rsidR="00AA78E6" w:rsidRPr="007F4DE4" w:rsidRDefault="00AA78E6" w:rsidP="00AA78E6">
      <w:pPr>
        <w:keepNext/>
      </w:pPr>
      <w:bookmarkStart w:id="456" w:name="_Toc19715592"/>
      <w:bookmarkStart w:id="457" w:name="_Toc27253393"/>
      <w:bookmarkStart w:id="458" w:name="_Toc51855579"/>
      <w:r w:rsidRPr="007F4DE4">
        <w:t>This IE contains the</w:t>
      </w:r>
      <w:r w:rsidRPr="00521B6F">
        <w:t xml:space="preserve"> </w:t>
      </w:r>
      <w:r>
        <w:t>h</w:t>
      </w:r>
      <w:r w:rsidRPr="00521B6F">
        <w:t xml:space="preserve">igh </w:t>
      </w:r>
      <w:r>
        <w:t>a</w:t>
      </w:r>
      <w:r w:rsidRPr="00521B6F">
        <w:t>ccuracy</w:t>
      </w:r>
      <w:r w:rsidRPr="007F4DE4">
        <w:t xml:space="preserve"> uncertainty ellipse of a geographical area</w:t>
      </w:r>
      <w:r>
        <w:t xml:space="preserve">, using the range (0..255) for high-accuracy uncertainty code "k", as specified in </w:t>
      </w:r>
      <w:r w:rsidRPr="007F4DE4">
        <w:t>3GPP</w:t>
      </w:r>
      <w:r>
        <w:t> </w:t>
      </w:r>
      <w:r w:rsidRPr="007F4DE4">
        <w:t>TS</w:t>
      </w:r>
      <w:r>
        <w:t> </w:t>
      </w:r>
      <w:r w:rsidRPr="007F4DE4">
        <w:t>23.032</w:t>
      </w:r>
      <w:r>
        <w:t> </w:t>
      </w:r>
      <w:r w:rsidRPr="007F4DE4">
        <w:t>[6].</w:t>
      </w:r>
    </w:p>
    <w:p w14:paraId="0263D887"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Pr>
          <w:lang w:eastAsia="zh-CN"/>
        </w:rPr>
        <w:t>42</w:t>
      </w:r>
      <w:r w:rsidRPr="007F4DE4">
        <w:rPr>
          <w:rFonts w:hint="eastAsia"/>
          <w:lang w:eastAsia="zh-CN"/>
        </w:rPr>
        <w:t xml:space="preserve">-1: </w:t>
      </w:r>
      <w:r w:rsidRPr="00521B6F">
        <w:rPr>
          <w:lang w:eastAsia="zh-CN"/>
        </w:rPr>
        <w:t xml:space="preserve">High Accuracy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AA78E6" w:rsidRPr="007F4DE4" w14:paraId="3205B8C4" w14:textId="77777777" w:rsidTr="004F5AD9">
        <w:trPr>
          <w:jc w:val="center"/>
        </w:trPr>
        <w:tc>
          <w:tcPr>
            <w:tcW w:w="2552" w:type="dxa"/>
          </w:tcPr>
          <w:p w14:paraId="4B765FED" w14:textId="77777777" w:rsidR="00AA78E6" w:rsidRPr="007F4DE4" w:rsidRDefault="00AA78E6" w:rsidP="004F5AD9">
            <w:pPr>
              <w:pStyle w:val="TAH"/>
            </w:pPr>
            <w:r w:rsidRPr="007F4DE4">
              <w:t>IE/Group Name</w:t>
            </w:r>
          </w:p>
        </w:tc>
        <w:tc>
          <w:tcPr>
            <w:tcW w:w="1134" w:type="dxa"/>
          </w:tcPr>
          <w:p w14:paraId="174AD960" w14:textId="77777777" w:rsidR="00AA78E6" w:rsidRPr="007F4DE4" w:rsidRDefault="00AA78E6" w:rsidP="004F5AD9">
            <w:pPr>
              <w:pStyle w:val="TAH"/>
            </w:pPr>
            <w:r w:rsidRPr="007F4DE4">
              <w:t>Presence</w:t>
            </w:r>
          </w:p>
        </w:tc>
        <w:tc>
          <w:tcPr>
            <w:tcW w:w="1701" w:type="dxa"/>
          </w:tcPr>
          <w:p w14:paraId="2D81ECED" w14:textId="77777777" w:rsidR="00AA78E6" w:rsidRPr="007F4DE4" w:rsidRDefault="00AA78E6" w:rsidP="004F5AD9">
            <w:pPr>
              <w:pStyle w:val="TAH"/>
            </w:pPr>
            <w:r w:rsidRPr="007F4DE4">
              <w:t>Range</w:t>
            </w:r>
          </w:p>
        </w:tc>
        <w:tc>
          <w:tcPr>
            <w:tcW w:w="1330" w:type="dxa"/>
          </w:tcPr>
          <w:p w14:paraId="6C6B0AA6" w14:textId="77777777" w:rsidR="00AA78E6" w:rsidRPr="007F4DE4" w:rsidRDefault="00AA78E6" w:rsidP="004F5AD9">
            <w:pPr>
              <w:pStyle w:val="TAH"/>
            </w:pPr>
            <w:r w:rsidRPr="007F4DE4">
              <w:t>IE type and reference</w:t>
            </w:r>
          </w:p>
        </w:tc>
        <w:tc>
          <w:tcPr>
            <w:tcW w:w="2639" w:type="dxa"/>
          </w:tcPr>
          <w:p w14:paraId="6184783D" w14:textId="77777777" w:rsidR="00AA78E6" w:rsidRPr="007F4DE4" w:rsidRDefault="00AA78E6" w:rsidP="004F5AD9">
            <w:pPr>
              <w:pStyle w:val="TAH"/>
            </w:pPr>
            <w:r w:rsidRPr="007F4DE4">
              <w:t>Semantics description</w:t>
            </w:r>
          </w:p>
        </w:tc>
      </w:tr>
      <w:tr w:rsidR="00AA78E6" w:rsidRPr="007F4DE4" w14:paraId="3A1EA78B" w14:textId="77777777" w:rsidTr="004F5AD9">
        <w:trPr>
          <w:jc w:val="center"/>
        </w:trPr>
        <w:tc>
          <w:tcPr>
            <w:tcW w:w="2552" w:type="dxa"/>
          </w:tcPr>
          <w:p w14:paraId="208E13AB" w14:textId="77777777" w:rsidR="00AA78E6" w:rsidRPr="007F4DE4" w:rsidRDefault="00AA78E6" w:rsidP="004F5AD9">
            <w:pPr>
              <w:pStyle w:val="TAL"/>
            </w:pPr>
            <w:r>
              <w:t xml:space="preserve">High Accuracy </w:t>
            </w:r>
            <w:r w:rsidRPr="007F4DE4">
              <w:t>Uncertainty semi-major</w:t>
            </w:r>
          </w:p>
        </w:tc>
        <w:tc>
          <w:tcPr>
            <w:tcW w:w="1134" w:type="dxa"/>
          </w:tcPr>
          <w:p w14:paraId="05954025" w14:textId="77777777" w:rsidR="00AA78E6" w:rsidRPr="007F4DE4" w:rsidRDefault="00AA78E6" w:rsidP="004F5AD9">
            <w:pPr>
              <w:pStyle w:val="TAL"/>
            </w:pPr>
            <w:r w:rsidRPr="007F4DE4">
              <w:t>M</w:t>
            </w:r>
          </w:p>
        </w:tc>
        <w:tc>
          <w:tcPr>
            <w:tcW w:w="1701" w:type="dxa"/>
          </w:tcPr>
          <w:p w14:paraId="49CA87AF" w14:textId="77777777" w:rsidR="00AA78E6" w:rsidRPr="007F4DE4" w:rsidRDefault="00AA78E6" w:rsidP="004F5AD9">
            <w:pPr>
              <w:pStyle w:val="TAL"/>
            </w:pPr>
          </w:p>
        </w:tc>
        <w:tc>
          <w:tcPr>
            <w:tcW w:w="1330" w:type="dxa"/>
          </w:tcPr>
          <w:p w14:paraId="79C41FE9" w14:textId="77777777" w:rsidR="00AA78E6" w:rsidRPr="007F4DE4" w:rsidRDefault="00AA78E6" w:rsidP="004F5AD9">
            <w:pPr>
              <w:pStyle w:val="TAL"/>
            </w:pPr>
            <w:r w:rsidRPr="007F4DE4">
              <w:t xml:space="preserve">INTEGER </w:t>
            </w:r>
            <w:r w:rsidRPr="007F4DE4">
              <w:br/>
              <w:t>(0..</w:t>
            </w:r>
            <w:r>
              <w:t>255</w:t>
            </w:r>
            <w:r w:rsidRPr="007F4DE4">
              <w:t>)</w:t>
            </w:r>
          </w:p>
        </w:tc>
        <w:tc>
          <w:tcPr>
            <w:tcW w:w="2639" w:type="dxa"/>
          </w:tcPr>
          <w:p w14:paraId="74091797" w14:textId="77777777" w:rsidR="00AA78E6" w:rsidRDefault="00AA78E6" w:rsidP="004F5AD9">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14:paraId="1BDAF611" w14:textId="77777777" w:rsidR="00AA78E6" w:rsidRPr="007F4DE4" w:rsidRDefault="00AA78E6" w:rsidP="004F5AD9">
            <w:pPr>
              <w:pStyle w:val="TAL"/>
            </w:pPr>
            <w:r w:rsidRPr="007F4DE4">
              <w:t xml:space="preserve">r = </w:t>
            </w:r>
            <w:r>
              <w:t>0.3</w:t>
            </w:r>
            <w:r w:rsidRPr="007F4DE4">
              <w:t>x(1.</w:t>
            </w:r>
            <w:r>
              <w:t>02</w:t>
            </w:r>
            <w:r w:rsidRPr="007F4DE4">
              <w:rPr>
                <w:vertAlign w:val="superscript"/>
              </w:rPr>
              <w:t>k</w:t>
            </w:r>
            <w:r w:rsidRPr="007F4DE4">
              <w:t>-1)</w:t>
            </w:r>
          </w:p>
        </w:tc>
      </w:tr>
      <w:tr w:rsidR="00AA78E6" w:rsidRPr="007F4DE4" w14:paraId="57AEDC9C" w14:textId="77777777" w:rsidTr="004F5AD9">
        <w:trPr>
          <w:jc w:val="center"/>
        </w:trPr>
        <w:tc>
          <w:tcPr>
            <w:tcW w:w="2552" w:type="dxa"/>
          </w:tcPr>
          <w:p w14:paraId="450E5045" w14:textId="77777777" w:rsidR="00AA78E6" w:rsidRPr="007F4DE4" w:rsidRDefault="00AA78E6" w:rsidP="004F5AD9">
            <w:pPr>
              <w:pStyle w:val="TAL"/>
            </w:pPr>
            <w:r>
              <w:t xml:space="preserve">High Accuracy </w:t>
            </w:r>
            <w:r w:rsidRPr="007F4DE4">
              <w:t>Uncertainty semi-minor</w:t>
            </w:r>
          </w:p>
        </w:tc>
        <w:tc>
          <w:tcPr>
            <w:tcW w:w="1134" w:type="dxa"/>
          </w:tcPr>
          <w:p w14:paraId="512A3990" w14:textId="77777777" w:rsidR="00AA78E6" w:rsidRPr="007F4DE4" w:rsidRDefault="00AA78E6" w:rsidP="004F5AD9">
            <w:pPr>
              <w:pStyle w:val="TAL"/>
            </w:pPr>
            <w:r w:rsidRPr="007F4DE4">
              <w:t>M</w:t>
            </w:r>
          </w:p>
        </w:tc>
        <w:tc>
          <w:tcPr>
            <w:tcW w:w="1701" w:type="dxa"/>
          </w:tcPr>
          <w:p w14:paraId="5BEF22A0" w14:textId="77777777" w:rsidR="00AA78E6" w:rsidRPr="007F4DE4" w:rsidRDefault="00AA78E6" w:rsidP="004F5AD9">
            <w:pPr>
              <w:pStyle w:val="TAL"/>
            </w:pPr>
          </w:p>
        </w:tc>
        <w:tc>
          <w:tcPr>
            <w:tcW w:w="1330" w:type="dxa"/>
          </w:tcPr>
          <w:p w14:paraId="001041C0" w14:textId="77777777" w:rsidR="00AA78E6" w:rsidRPr="007F4DE4" w:rsidRDefault="00AA78E6" w:rsidP="004F5AD9">
            <w:pPr>
              <w:pStyle w:val="TAL"/>
            </w:pPr>
            <w:r w:rsidRPr="007F4DE4">
              <w:t xml:space="preserve">INTEGER </w:t>
            </w:r>
            <w:r w:rsidRPr="007F4DE4">
              <w:br/>
              <w:t>(0..</w:t>
            </w:r>
            <w:r>
              <w:t>255</w:t>
            </w:r>
            <w:r w:rsidRPr="007F4DE4">
              <w:t>)</w:t>
            </w:r>
          </w:p>
        </w:tc>
        <w:tc>
          <w:tcPr>
            <w:tcW w:w="2639" w:type="dxa"/>
          </w:tcPr>
          <w:p w14:paraId="0AB70C44" w14:textId="77777777" w:rsidR="00AA78E6" w:rsidRDefault="00AA78E6" w:rsidP="004F5AD9">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14:paraId="2B5E31F2" w14:textId="77777777" w:rsidR="00AA78E6" w:rsidRPr="007F4DE4" w:rsidRDefault="00AA78E6" w:rsidP="004F5AD9">
            <w:pPr>
              <w:pStyle w:val="TAL"/>
            </w:pPr>
            <w:r w:rsidRPr="007F4DE4">
              <w:t xml:space="preserve">r = </w:t>
            </w:r>
            <w:r>
              <w:t>0.3</w:t>
            </w:r>
            <w:r w:rsidRPr="007F4DE4">
              <w:t>x(1.</w:t>
            </w:r>
            <w:r>
              <w:t>02</w:t>
            </w:r>
            <w:r w:rsidRPr="007F4DE4">
              <w:rPr>
                <w:vertAlign w:val="superscript"/>
              </w:rPr>
              <w:t>k</w:t>
            </w:r>
            <w:r w:rsidRPr="007F4DE4">
              <w:t>-1)</w:t>
            </w:r>
          </w:p>
        </w:tc>
      </w:tr>
      <w:tr w:rsidR="00AA78E6" w:rsidRPr="007F4DE4" w14:paraId="67D05AFE" w14:textId="77777777" w:rsidTr="004F5AD9">
        <w:trPr>
          <w:trHeight w:val="500"/>
          <w:jc w:val="center"/>
        </w:trPr>
        <w:tc>
          <w:tcPr>
            <w:tcW w:w="2552" w:type="dxa"/>
          </w:tcPr>
          <w:p w14:paraId="6A52302D" w14:textId="77777777" w:rsidR="00AA78E6" w:rsidRPr="007F4DE4" w:rsidRDefault="00AA78E6" w:rsidP="004F5AD9">
            <w:pPr>
              <w:pStyle w:val="TAL"/>
            </w:pPr>
            <w:r w:rsidRPr="007F4DE4">
              <w:t>Orientation of major axis</w:t>
            </w:r>
          </w:p>
        </w:tc>
        <w:tc>
          <w:tcPr>
            <w:tcW w:w="1134" w:type="dxa"/>
          </w:tcPr>
          <w:p w14:paraId="6E0F1093" w14:textId="77777777" w:rsidR="00AA78E6" w:rsidRPr="007F4DE4" w:rsidRDefault="00AA78E6" w:rsidP="004F5AD9">
            <w:pPr>
              <w:pStyle w:val="TAL"/>
            </w:pPr>
            <w:r w:rsidRPr="007F4DE4">
              <w:t>M</w:t>
            </w:r>
          </w:p>
        </w:tc>
        <w:tc>
          <w:tcPr>
            <w:tcW w:w="1701" w:type="dxa"/>
          </w:tcPr>
          <w:p w14:paraId="52FBDCA0" w14:textId="77777777" w:rsidR="00AA78E6" w:rsidRPr="007F4DE4" w:rsidRDefault="00AA78E6" w:rsidP="004F5AD9">
            <w:pPr>
              <w:pStyle w:val="TAL"/>
            </w:pPr>
          </w:p>
        </w:tc>
        <w:tc>
          <w:tcPr>
            <w:tcW w:w="1330" w:type="dxa"/>
          </w:tcPr>
          <w:p w14:paraId="234BBE78" w14:textId="77777777" w:rsidR="00AA78E6" w:rsidRPr="007F4DE4" w:rsidRDefault="00AA78E6" w:rsidP="004F5AD9">
            <w:pPr>
              <w:pStyle w:val="TAL"/>
            </w:pPr>
            <w:r w:rsidRPr="007F4DE4">
              <w:t xml:space="preserve">INTEGER </w:t>
            </w:r>
            <w:r w:rsidRPr="007F4DE4">
              <w:br/>
              <w:t>(0..</w:t>
            </w:r>
            <w:r>
              <w:t>17</w:t>
            </w:r>
            <w:r w:rsidRPr="007F4DE4">
              <w:t>9)</w:t>
            </w:r>
          </w:p>
        </w:tc>
        <w:tc>
          <w:tcPr>
            <w:tcW w:w="2639" w:type="dxa"/>
          </w:tcPr>
          <w:p w14:paraId="2BD6BAFE" w14:textId="77777777" w:rsidR="00AA78E6" w:rsidRPr="007F4DE4" w:rsidRDefault="00AA78E6" w:rsidP="004F5AD9">
            <w:pPr>
              <w:pStyle w:val="TAL"/>
            </w:pPr>
            <w:r>
              <w:t>A</w:t>
            </w:r>
            <w:r w:rsidRPr="007F35DC">
              <w:t>ngle in degrees between the major axis and north</w:t>
            </w:r>
          </w:p>
        </w:tc>
      </w:tr>
    </w:tbl>
    <w:p w14:paraId="3F3FAF5F" w14:textId="77777777" w:rsidR="00AA78E6" w:rsidRPr="007F4DE4" w:rsidRDefault="00AA78E6" w:rsidP="00AA78E6">
      <w:pPr>
        <w:rPr>
          <w:lang w:eastAsia="zh-CN"/>
        </w:rPr>
      </w:pPr>
    </w:p>
    <w:p w14:paraId="093794F9" w14:textId="77777777" w:rsidR="00AA78E6" w:rsidRPr="007F4DE4" w:rsidRDefault="00AA78E6" w:rsidP="005854C8">
      <w:pPr>
        <w:pStyle w:val="Heading3"/>
      </w:pPr>
      <w:bookmarkStart w:id="459" w:name="_Toc97649078"/>
      <w:r w:rsidRPr="007F4DE4">
        <w:t>7.4.</w:t>
      </w:r>
      <w:r>
        <w:t>43</w:t>
      </w:r>
      <w:r w:rsidRPr="007F4DE4">
        <w:tab/>
      </w:r>
      <w:r>
        <w:t xml:space="preserve">High Accuracy </w:t>
      </w:r>
      <w:r w:rsidRPr="007F4DE4">
        <w:t>Altitude</w:t>
      </w:r>
      <w:bookmarkEnd w:id="456"/>
      <w:bookmarkEnd w:id="457"/>
      <w:bookmarkEnd w:id="458"/>
      <w:bookmarkEnd w:id="459"/>
    </w:p>
    <w:p w14:paraId="345AD68B" w14:textId="77777777" w:rsidR="00AA78E6" w:rsidRPr="007F4DE4" w:rsidRDefault="00AA78E6" w:rsidP="00AA78E6">
      <w:pPr>
        <w:pStyle w:val="TH"/>
        <w:rPr>
          <w:lang w:eastAsia="zh-CN"/>
        </w:rPr>
      </w:pPr>
      <w:r w:rsidRPr="007F4DE4">
        <w:t xml:space="preserve">Table </w:t>
      </w:r>
      <w:r w:rsidRPr="007F4DE4">
        <w:rPr>
          <w:rFonts w:hint="eastAsia"/>
          <w:lang w:eastAsia="zh-CN"/>
        </w:rPr>
        <w:t>7.4</w:t>
      </w:r>
      <w:r>
        <w:rPr>
          <w:lang w:eastAsia="zh-CN"/>
        </w:rPr>
        <w:t>4.3</w:t>
      </w:r>
      <w:r w:rsidRPr="007F4DE4">
        <w:rPr>
          <w:rFonts w:hint="eastAsia"/>
          <w:lang w:eastAsia="zh-CN"/>
        </w:rPr>
        <w:t xml:space="preserve">-1: </w:t>
      </w:r>
      <w:r>
        <w:rPr>
          <w:lang w:eastAsia="zh-CN"/>
        </w:rPr>
        <w:t xml:space="preserve">High Accuracy </w:t>
      </w:r>
      <w:r w:rsidRPr="007F4DE4">
        <w: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AA78E6" w:rsidRPr="007F4DE4" w14:paraId="1F1C1CB5" w14:textId="77777777" w:rsidTr="004F5AD9">
        <w:trPr>
          <w:jc w:val="center"/>
        </w:trPr>
        <w:tc>
          <w:tcPr>
            <w:tcW w:w="2552" w:type="dxa"/>
          </w:tcPr>
          <w:p w14:paraId="1BE57448" w14:textId="77777777" w:rsidR="00AA78E6" w:rsidRPr="007F4DE4" w:rsidRDefault="00AA78E6" w:rsidP="004F5AD9">
            <w:pPr>
              <w:pStyle w:val="TAH"/>
            </w:pPr>
            <w:r w:rsidRPr="007F4DE4">
              <w:t>IE/Group Name</w:t>
            </w:r>
          </w:p>
        </w:tc>
        <w:tc>
          <w:tcPr>
            <w:tcW w:w="1134" w:type="dxa"/>
          </w:tcPr>
          <w:p w14:paraId="4CAAA334" w14:textId="77777777" w:rsidR="00AA78E6" w:rsidRPr="007F4DE4" w:rsidRDefault="00AA78E6" w:rsidP="004F5AD9">
            <w:pPr>
              <w:pStyle w:val="TAH"/>
            </w:pPr>
            <w:r w:rsidRPr="007F4DE4">
              <w:t>Presence</w:t>
            </w:r>
          </w:p>
        </w:tc>
        <w:tc>
          <w:tcPr>
            <w:tcW w:w="1843" w:type="dxa"/>
          </w:tcPr>
          <w:p w14:paraId="4943F2CF" w14:textId="77777777" w:rsidR="00AA78E6" w:rsidRPr="007F4DE4" w:rsidRDefault="00AA78E6" w:rsidP="004F5AD9">
            <w:pPr>
              <w:pStyle w:val="TAH"/>
            </w:pPr>
            <w:r w:rsidRPr="007F4DE4">
              <w:t>Range</w:t>
            </w:r>
          </w:p>
        </w:tc>
        <w:tc>
          <w:tcPr>
            <w:tcW w:w="1559" w:type="dxa"/>
          </w:tcPr>
          <w:p w14:paraId="4EC6BEC6" w14:textId="77777777" w:rsidR="00AA78E6" w:rsidRPr="007F4DE4" w:rsidRDefault="00AA78E6" w:rsidP="004F5AD9">
            <w:pPr>
              <w:pStyle w:val="TAH"/>
            </w:pPr>
            <w:r w:rsidRPr="007F4DE4">
              <w:t>IE type and reference</w:t>
            </w:r>
          </w:p>
        </w:tc>
        <w:tc>
          <w:tcPr>
            <w:tcW w:w="2268" w:type="dxa"/>
          </w:tcPr>
          <w:p w14:paraId="39918806" w14:textId="77777777" w:rsidR="00AA78E6" w:rsidRPr="007F4DE4" w:rsidRDefault="00AA78E6" w:rsidP="004F5AD9">
            <w:pPr>
              <w:pStyle w:val="TAH"/>
            </w:pPr>
            <w:r w:rsidRPr="007F4DE4">
              <w:t>Semantics description</w:t>
            </w:r>
          </w:p>
        </w:tc>
      </w:tr>
      <w:tr w:rsidR="00AA78E6" w:rsidRPr="007F4DE4" w14:paraId="31B9134D" w14:textId="77777777" w:rsidTr="004F5AD9">
        <w:trPr>
          <w:jc w:val="center"/>
        </w:trPr>
        <w:tc>
          <w:tcPr>
            <w:tcW w:w="2552" w:type="dxa"/>
          </w:tcPr>
          <w:p w14:paraId="14860D05" w14:textId="77777777" w:rsidR="00AA78E6" w:rsidRPr="007F4DE4" w:rsidRDefault="00AA78E6" w:rsidP="004F5AD9">
            <w:pPr>
              <w:pStyle w:val="TAL"/>
            </w:pPr>
            <w:r>
              <w:t xml:space="preserve">High Accuracy </w:t>
            </w:r>
            <w:r w:rsidRPr="007F4DE4">
              <w:t>Altitude</w:t>
            </w:r>
          </w:p>
        </w:tc>
        <w:tc>
          <w:tcPr>
            <w:tcW w:w="1134" w:type="dxa"/>
          </w:tcPr>
          <w:p w14:paraId="75AE344E" w14:textId="77777777" w:rsidR="00AA78E6" w:rsidRPr="007F4DE4" w:rsidRDefault="00AA78E6" w:rsidP="004F5AD9">
            <w:pPr>
              <w:pStyle w:val="TAL"/>
            </w:pPr>
            <w:r w:rsidRPr="007F4DE4">
              <w:t>M</w:t>
            </w:r>
          </w:p>
        </w:tc>
        <w:tc>
          <w:tcPr>
            <w:tcW w:w="1843" w:type="dxa"/>
          </w:tcPr>
          <w:p w14:paraId="37199D15" w14:textId="77777777" w:rsidR="00AA78E6" w:rsidRPr="007F4DE4" w:rsidRDefault="00AA78E6" w:rsidP="004F5AD9">
            <w:pPr>
              <w:pStyle w:val="TAL"/>
            </w:pPr>
          </w:p>
        </w:tc>
        <w:tc>
          <w:tcPr>
            <w:tcW w:w="1559" w:type="dxa"/>
          </w:tcPr>
          <w:p w14:paraId="6CABF522" w14:textId="77777777" w:rsidR="00AA78E6" w:rsidRPr="007F4DE4" w:rsidRDefault="00AA78E6" w:rsidP="004F5AD9">
            <w:pPr>
              <w:pStyle w:val="TAL"/>
            </w:pPr>
            <w:r w:rsidRPr="007F4DE4">
              <w:t>INTEGER (</w:t>
            </w:r>
            <w:r w:rsidRPr="005C7DFC">
              <w:t>-64000..128000</w:t>
            </w:r>
            <w:r w:rsidRPr="007F4DE4">
              <w:t>)</w:t>
            </w:r>
          </w:p>
        </w:tc>
        <w:tc>
          <w:tcPr>
            <w:tcW w:w="2268" w:type="dxa"/>
          </w:tcPr>
          <w:p w14:paraId="1BE816A2" w14:textId="77777777" w:rsidR="00AA78E6" w:rsidRPr="00D15D95" w:rsidRDefault="00AA78E6" w:rsidP="00DC139A">
            <w:pPr>
              <w:pStyle w:val="TAL"/>
            </w:pPr>
            <w:r w:rsidRPr="00DC139A">
              <w:t>The relation between the IE value (N) and the altitude a (in metres) it encodes is described by the following equation:</w:t>
            </w:r>
            <w:r w:rsidRPr="00DC139A">
              <w:br/>
              <w:t>a=N x 2</w:t>
            </w:r>
            <w:r w:rsidRPr="00DC139A">
              <w:rPr>
                <w:vertAlign w:val="superscript"/>
              </w:rPr>
              <w:t>-7</w:t>
            </w:r>
          </w:p>
        </w:tc>
      </w:tr>
    </w:tbl>
    <w:p w14:paraId="242651A2" w14:textId="682769C4" w:rsidR="00AA78E6" w:rsidRDefault="00AA78E6" w:rsidP="00AA78E6"/>
    <w:p w14:paraId="29075784" w14:textId="41DCC39C" w:rsidR="004F5AD9" w:rsidRDefault="004F5AD9" w:rsidP="005854C8">
      <w:pPr>
        <w:pStyle w:val="Heading3"/>
      </w:pPr>
      <w:bookmarkStart w:id="460" w:name="_Toc97649079"/>
      <w:r>
        <w:rPr>
          <w:lang w:eastAsia="zh-CN"/>
        </w:rPr>
        <w:lastRenderedPageBreak/>
        <w:t>7.4.44</w:t>
      </w:r>
      <w:r>
        <w:tab/>
        <w:t>High Accuracy Extended Uncertainty Ellipse</w:t>
      </w:r>
      <w:bookmarkEnd w:id="460"/>
    </w:p>
    <w:p w14:paraId="19B52232" w14:textId="77777777" w:rsidR="004F5AD9" w:rsidRDefault="004F5AD9" w:rsidP="004F5AD9">
      <w:pPr>
        <w:keepNext/>
      </w:pPr>
      <w:r>
        <w:t xml:space="preserve">This IE contains the high accuracy extended uncertainty ellipse of a geographical area, using the range (0..255) for High Accuracy </w:t>
      </w:r>
      <w:r w:rsidRPr="00D11DA8">
        <w:t xml:space="preserve">Extended </w:t>
      </w:r>
      <w:r>
        <w:t>Uncertainty code "k", as specified in 3GPP TS 23.032 [6].</w:t>
      </w:r>
    </w:p>
    <w:p w14:paraId="54ED9754" w14:textId="0481E9E4" w:rsidR="004F5AD9" w:rsidRDefault="004F5AD9" w:rsidP="004F5AD9">
      <w:pPr>
        <w:pStyle w:val="TH"/>
        <w:rPr>
          <w:lang w:eastAsia="zh-CN"/>
        </w:rPr>
      </w:pPr>
      <w:r>
        <w:t xml:space="preserve">Table </w:t>
      </w:r>
      <w:r>
        <w:rPr>
          <w:lang w:eastAsia="zh-CN"/>
        </w:rPr>
        <w:t xml:space="preserve">7.4.44-1: High Accuracy Extended </w:t>
      </w:r>
      <w:r>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3554035C"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39D35013"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7AB3CB94"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5E95F56F"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39F58927"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1B9B713D" w14:textId="77777777" w:rsidR="004F5AD9" w:rsidRDefault="004F5AD9" w:rsidP="004F5AD9">
            <w:pPr>
              <w:pStyle w:val="TAH"/>
            </w:pPr>
            <w:r>
              <w:t>Semantics description</w:t>
            </w:r>
          </w:p>
        </w:tc>
      </w:tr>
      <w:tr w:rsidR="004F5AD9" w14:paraId="59FFDBB1"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73119DDC" w14:textId="77777777" w:rsidR="004F5AD9" w:rsidRDefault="004F5AD9" w:rsidP="004F5AD9">
            <w:pPr>
              <w:pStyle w:val="TAL"/>
            </w:pPr>
            <w:r>
              <w:t>High Accuracy Extended Uncertainty semi-major</w:t>
            </w:r>
          </w:p>
        </w:tc>
        <w:tc>
          <w:tcPr>
            <w:tcW w:w="1134" w:type="dxa"/>
            <w:tcBorders>
              <w:top w:val="single" w:sz="4" w:space="0" w:color="auto"/>
              <w:left w:val="single" w:sz="4" w:space="0" w:color="auto"/>
              <w:bottom w:val="single" w:sz="4" w:space="0" w:color="auto"/>
              <w:right w:val="single" w:sz="4" w:space="0" w:color="auto"/>
            </w:tcBorders>
            <w:hideMark/>
          </w:tcPr>
          <w:p w14:paraId="05E1FF08"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4A017DFE"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64B59EF" w14:textId="77777777" w:rsidR="004F5AD9" w:rsidRDefault="004F5AD9" w:rsidP="004F5AD9">
            <w:pPr>
              <w:pStyle w:val="TAL"/>
            </w:pPr>
            <w:r>
              <w:t xml:space="preserve">INTEGER </w:t>
            </w:r>
            <w:r>
              <w:br/>
              <w:t>(0..255)</w:t>
            </w:r>
          </w:p>
        </w:tc>
        <w:tc>
          <w:tcPr>
            <w:tcW w:w="2639" w:type="dxa"/>
            <w:tcBorders>
              <w:top w:val="single" w:sz="4" w:space="0" w:color="auto"/>
              <w:left w:val="single" w:sz="4" w:space="0" w:color="auto"/>
              <w:bottom w:val="single" w:sz="4" w:space="0" w:color="auto"/>
              <w:right w:val="single" w:sz="4" w:space="0" w:color="auto"/>
            </w:tcBorders>
            <w:hideMark/>
          </w:tcPr>
          <w:p w14:paraId="03C5E571" w14:textId="77777777" w:rsidR="004F5AD9" w:rsidRDefault="004F5AD9" w:rsidP="004F5AD9">
            <w:pPr>
              <w:pStyle w:val="TAL"/>
            </w:pPr>
            <w:r>
              <w:t>The high accuracy extended uncertainty "r" is derived from the high accuracy extended uncertainty code "k", as specified in 3GPP TS 23.032 [6]</w:t>
            </w:r>
          </w:p>
        </w:tc>
      </w:tr>
      <w:tr w:rsidR="004F5AD9" w14:paraId="32A53144"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479C059E" w14:textId="77777777" w:rsidR="004F5AD9" w:rsidRDefault="004F5AD9" w:rsidP="004F5AD9">
            <w:pPr>
              <w:pStyle w:val="TAL"/>
            </w:pPr>
            <w:r>
              <w:t>High Accuracy Extended Uncertainty semi-minor</w:t>
            </w:r>
          </w:p>
        </w:tc>
        <w:tc>
          <w:tcPr>
            <w:tcW w:w="1134" w:type="dxa"/>
            <w:tcBorders>
              <w:top w:val="single" w:sz="4" w:space="0" w:color="auto"/>
              <w:left w:val="single" w:sz="4" w:space="0" w:color="auto"/>
              <w:bottom w:val="single" w:sz="4" w:space="0" w:color="auto"/>
              <w:right w:val="single" w:sz="4" w:space="0" w:color="auto"/>
            </w:tcBorders>
            <w:hideMark/>
          </w:tcPr>
          <w:p w14:paraId="479062F4"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0930FB58"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7270422" w14:textId="77777777" w:rsidR="004F5AD9" w:rsidRDefault="004F5AD9" w:rsidP="004F5AD9">
            <w:pPr>
              <w:pStyle w:val="TAL"/>
            </w:pPr>
            <w:r>
              <w:t xml:space="preserve">INTEGER </w:t>
            </w:r>
            <w:r>
              <w:br/>
              <w:t>(0..255)</w:t>
            </w:r>
          </w:p>
        </w:tc>
        <w:tc>
          <w:tcPr>
            <w:tcW w:w="2639" w:type="dxa"/>
            <w:tcBorders>
              <w:top w:val="single" w:sz="4" w:space="0" w:color="auto"/>
              <w:left w:val="single" w:sz="4" w:space="0" w:color="auto"/>
              <w:bottom w:val="single" w:sz="4" w:space="0" w:color="auto"/>
              <w:right w:val="single" w:sz="4" w:space="0" w:color="auto"/>
            </w:tcBorders>
            <w:hideMark/>
          </w:tcPr>
          <w:p w14:paraId="6ED669C9" w14:textId="77777777" w:rsidR="004F5AD9" w:rsidRDefault="004F5AD9" w:rsidP="004F5AD9">
            <w:pPr>
              <w:pStyle w:val="TAL"/>
            </w:pPr>
            <w:r>
              <w:t>The high accuracy extended uncertainty "r" is derived from the high accuracy extended uncertainty code "k", as specified in 3GPP TS 23.032 [6]</w:t>
            </w:r>
          </w:p>
        </w:tc>
      </w:tr>
      <w:tr w:rsidR="004F5AD9" w14:paraId="304CA0A0"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hideMark/>
          </w:tcPr>
          <w:p w14:paraId="065FD141" w14:textId="77777777" w:rsidR="004F5AD9" w:rsidRDefault="004F5AD9" w:rsidP="004F5AD9">
            <w:pPr>
              <w:pStyle w:val="TAL"/>
            </w:pPr>
            <w:r>
              <w:t>Orientation of major axis</w:t>
            </w:r>
          </w:p>
        </w:tc>
        <w:tc>
          <w:tcPr>
            <w:tcW w:w="1134" w:type="dxa"/>
            <w:tcBorders>
              <w:top w:val="single" w:sz="4" w:space="0" w:color="auto"/>
              <w:left w:val="single" w:sz="4" w:space="0" w:color="auto"/>
              <w:bottom w:val="single" w:sz="4" w:space="0" w:color="auto"/>
              <w:right w:val="single" w:sz="4" w:space="0" w:color="auto"/>
            </w:tcBorders>
            <w:hideMark/>
          </w:tcPr>
          <w:p w14:paraId="24EB4C09"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71D0A931"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6CF7B848" w14:textId="77777777" w:rsidR="004F5AD9" w:rsidRDefault="004F5AD9" w:rsidP="004F5AD9">
            <w:pPr>
              <w:pStyle w:val="TAL"/>
            </w:pPr>
            <w:r>
              <w:t xml:space="preserve">INTEGER </w:t>
            </w:r>
            <w:r>
              <w:br/>
              <w:t>(0..179)</w:t>
            </w:r>
          </w:p>
        </w:tc>
        <w:tc>
          <w:tcPr>
            <w:tcW w:w="2639" w:type="dxa"/>
            <w:tcBorders>
              <w:top w:val="single" w:sz="4" w:space="0" w:color="auto"/>
              <w:left w:val="single" w:sz="4" w:space="0" w:color="auto"/>
              <w:bottom w:val="single" w:sz="4" w:space="0" w:color="auto"/>
              <w:right w:val="single" w:sz="4" w:space="0" w:color="auto"/>
            </w:tcBorders>
            <w:hideMark/>
          </w:tcPr>
          <w:p w14:paraId="7665892E" w14:textId="77777777" w:rsidR="004F5AD9" w:rsidRDefault="004F5AD9" w:rsidP="004F5AD9">
            <w:pPr>
              <w:pStyle w:val="TAL"/>
            </w:pPr>
            <w:r>
              <w:t>Angle in degrees between the major axis and north</w:t>
            </w:r>
          </w:p>
        </w:tc>
      </w:tr>
    </w:tbl>
    <w:p w14:paraId="4B116948" w14:textId="4C593567" w:rsidR="004F5AD9" w:rsidRDefault="004F5AD9" w:rsidP="00AA78E6"/>
    <w:p w14:paraId="547F0B6C" w14:textId="1DB7744D" w:rsidR="004F5AD9" w:rsidRDefault="004F5AD9" w:rsidP="005854C8">
      <w:pPr>
        <w:pStyle w:val="Heading3"/>
      </w:pPr>
      <w:bookmarkStart w:id="461" w:name="_Toc97649080"/>
      <w:r>
        <w:rPr>
          <w:lang w:eastAsia="zh-CN"/>
        </w:rPr>
        <w:t>7.4.45</w:t>
      </w:r>
      <w:r>
        <w:tab/>
        <w:t>High Accuracy Scalable Uncertainty Ellipse</w:t>
      </w:r>
      <w:bookmarkEnd w:id="461"/>
    </w:p>
    <w:p w14:paraId="28E5FEB6" w14:textId="4F32EDEB" w:rsidR="004F5AD9" w:rsidRDefault="004F5AD9" w:rsidP="004F5AD9">
      <w:pPr>
        <w:pStyle w:val="TH"/>
        <w:rPr>
          <w:lang w:eastAsia="zh-CN"/>
        </w:rPr>
      </w:pPr>
      <w:r>
        <w:t xml:space="preserve">Table </w:t>
      </w:r>
      <w:r>
        <w:rPr>
          <w:lang w:eastAsia="zh-CN"/>
        </w:rPr>
        <w:t xml:space="preserve">7.4.45-1: </w:t>
      </w:r>
      <w:r>
        <w:t>High Accuracy Scalable 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4D966ECB"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1A6942BE"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53323675"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486012A0"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28B76216"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1E3AB74B" w14:textId="77777777" w:rsidR="004F5AD9" w:rsidRDefault="004F5AD9" w:rsidP="004F5AD9">
            <w:pPr>
              <w:pStyle w:val="TAH"/>
            </w:pPr>
            <w:r>
              <w:t>Semantics description</w:t>
            </w:r>
          </w:p>
        </w:tc>
      </w:tr>
      <w:tr w:rsidR="004F5AD9" w14:paraId="7EC00D88"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1F254494" w14:textId="77777777" w:rsidR="004F5AD9" w:rsidRDefault="004F5AD9" w:rsidP="004F5AD9">
            <w:pPr>
              <w:pStyle w:val="TAL"/>
            </w:pPr>
            <w:r w:rsidRPr="007F4DE4">
              <w:t xml:space="preserve">CHOICE </w:t>
            </w:r>
            <w:r w:rsidRPr="00DA6E20">
              <w:rPr>
                <w:i/>
                <w:iCs/>
              </w:rPr>
              <w:t>High Accuracy Scalable Uncertainty Ellipse</w:t>
            </w:r>
          </w:p>
        </w:tc>
        <w:tc>
          <w:tcPr>
            <w:tcW w:w="1134" w:type="dxa"/>
            <w:tcBorders>
              <w:top w:val="single" w:sz="4" w:space="0" w:color="auto"/>
              <w:left w:val="single" w:sz="4" w:space="0" w:color="auto"/>
              <w:bottom w:val="single" w:sz="4" w:space="0" w:color="auto"/>
              <w:right w:val="single" w:sz="4" w:space="0" w:color="auto"/>
            </w:tcBorders>
            <w:hideMark/>
          </w:tcPr>
          <w:p w14:paraId="73C4ABA4" w14:textId="77777777"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5AF9B687"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38DC2DF0" w14:textId="77777777" w:rsidR="004F5AD9" w:rsidRDefault="004F5AD9" w:rsidP="004F5AD9">
            <w:pPr>
              <w:pStyle w:val="TAL"/>
            </w:pPr>
          </w:p>
        </w:tc>
        <w:tc>
          <w:tcPr>
            <w:tcW w:w="2639" w:type="dxa"/>
            <w:tcBorders>
              <w:top w:val="single" w:sz="4" w:space="0" w:color="auto"/>
              <w:left w:val="single" w:sz="4" w:space="0" w:color="auto"/>
              <w:bottom w:val="single" w:sz="4" w:space="0" w:color="auto"/>
              <w:right w:val="single" w:sz="4" w:space="0" w:color="auto"/>
            </w:tcBorders>
            <w:hideMark/>
          </w:tcPr>
          <w:p w14:paraId="71DB224E" w14:textId="77777777" w:rsidR="004F5AD9" w:rsidRDefault="004F5AD9" w:rsidP="004F5AD9">
            <w:pPr>
              <w:pStyle w:val="TAL"/>
            </w:pPr>
          </w:p>
        </w:tc>
      </w:tr>
      <w:tr w:rsidR="004F5AD9" w14:paraId="6DAB03D3"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tcPr>
          <w:p w14:paraId="28D41CB5" w14:textId="77777777" w:rsidR="004F5AD9" w:rsidRDefault="004F5AD9" w:rsidP="00DC139A">
            <w:pPr>
              <w:pStyle w:val="TAL"/>
            </w:pPr>
            <w:r w:rsidRPr="00DC139A">
              <w:t>&gt;High Accuracy Uncertainty Ellipse</w:t>
            </w:r>
          </w:p>
        </w:tc>
        <w:tc>
          <w:tcPr>
            <w:tcW w:w="1134" w:type="dxa"/>
            <w:tcBorders>
              <w:top w:val="single" w:sz="4" w:space="0" w:color="auto"/>
              <w:left w:val="single" w:sz="4" w:space="0" w:color="auto"/>
              <w:bottom w:val="single" w:sz="4" w:space="0" w:color="auto"/>
              <w:right w:val="single" w:sz="4" w:space="0" w:color="auto"/>
            </w:tcBorders>
          </w:tcPr>
          <w:p w14:paraId="6C5E20CC"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721D122A"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604ED05D" w14:textId="77777777" w:rsidR="004F5AD9" w:rsidRDefault="004F5AD9" w:rsidP="004F5AD9">
            <w:pPr>
              <w:pStyle w:val="TAL"/>
            </w:pPr>
            <w:r>
              <w:t>7.4.42</w:t>
            </w:r>
          </w:p>
        </w:tc>
        <w:tc>
          <w:tcPr>
            <w:tcW w:w="2639" w:type="dxa"/>
            <w:tcBorders>
              <w:top w:val="single" w:sz="4" w:space="0" w:color="auto"/>
              <w:left w:val="single" w:sz="4" w:space="0" w:color="auto"/>
              <w:bottom w:val="single" w:sz="4" w:space="0" w:color="auto"/>
              <w:right w:val="single" w:sz="4" w:space="0" w:color="auto"/>
            </w:tcBorders>
          </w:tcPr>
          <w:p w14:paraId="4A9C6A68" w14:textId="77777777" w:rsidR="004F5AD9" w:rsidRDefault="004F5AD9" w:rsidP="004F5AD9">
            <w:pPr>
              <w:pStyle w:val="TAL"/>
            </w:pPr>
          </w:p>
        </w:tc>
      </w:tr>
      <w:tr w:rsidR="004F5AD9" w14:paraId="5CC40DAC"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tcPr>
          <w:p w14:paraId="54BEB302" w14:textId="77777777" w:rsidR="004F5AD9" w:rsidRDefault="004F5AD9" w:rsidP="00DC139A">
            <w:pPr>
              <w:pStyle w:val="TAL"/>
            </w:pPr>
            <w:r w:rsidRPr="00DC139A">
              <w:t>&gt;High Accuracy Extended Uncertainty Ellipse</w:t>
            </w:r>
          </w:p>
        </w:tc>
        <w:tc>
          <w:tcPr>
            <w:tcW w:w="1134" w:type="dxa"/>
            <w:tcBorders>
              <w:top w:val="single" w:sz="4" w:space="0" w:color="auto"/>
              <w:left w:val="single" w:sz="4" w:space="0" w:color="auto"/>
              <w:bottom w:val="single" w:sz="4" w:space="0" w:color="auto"/>
              <w:right w:val="single" w:sz="4" w:space="0" w:color="auto"/>
            </w:tcBorders>
          </w:tcPr>
          <w:p w14:paraId="32E62939"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42C82CD9"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146D6311" w14:textId="7A6513B0" w:rsidR="004F5AD9" w:rsidRDefault="004F5AD9" w:rsidP="004F5AD9">
            <w:pPr>
              <w:pStyle w:val="TAL"/>
            </w:pPr>
            <w:r>
              <w:t>7.4.44</w:t>
            </w:r>
          </w:p>
        </w:tc>
        <w:tc>
          <w:tcPr>
            <w:tcW w:w="2639" w:type="dxa"/>
            <w:tcBorders>
              <w:top w:val="single" w:sz="4" w:space="0" w:color="auto"/>
              <w:left w:val="single" w:sz="4" w:space="0" w:color="auto"/>
              <w:bottom w:val="single" w:sz="4" w:space="0" w:color="auto"/>
              <w:right w:val="single" w:sz="4" w:space="0" w:color="auto"/>
            </w:tcBorders>
          </w:tcPr>
          <w:p w14:paraId="437E3BAC" w14:textId="77777777" w:rsidR="004F5AD9" w:rsidRDefault="004F5AD9" w:rsidP="004F5AD9">
            <w:pPr>
              <w:pStyle w:val="TAL"/>
            </w:pPr>
          </w:p>
        </w:tc>
      </w:tr>
    </w:tbl>
    <w:p w14:paraId="15628EE8" w14:textId="2240F553" w:rsidR="004F5AD9" w:rsidRDefault="004F5AD9" w:rsidP="00AA78E6"/>
    <w:p w14:paraId="13BFEF6F" w14:textId="468F0B9E" w:rsidR="004F5AD9" w:rsidRDefault="004F5AD9" w:rsidP="005854C8">
      <w:pPr>
        <w:pStyle w:val="Heading3"/>
      </w:pPr>
      <w:bookmarkStart w:id="462" w:name="_Toc97649081"/>
      <w:r>
        <w:rPr>
          <w:lang w:eastAsia="zh-CN"/>
        </w:rPr>
        <w:t>7.4.46</w:t>
      </w:r>
      <w:r>
        <w:tab/>
        <w:t>High Accuracy Scalable Uncertainty Altitude</w:t>
      </w:r>
      <w:bookmarkEnd w:id="462"/>
    </w:p>
    <w:p w14:paraId="455134B7" w14:textId="1F415F25" w:rsidR="004F5AD9" w:rsidRDefault="004F5AD9" w:rsidP="004F5AD9">
      <w:pPr>
        <w:pStyle w:val="TH"/>
        <w:rPr>
          <w:lang w:eastAsia="zh-CN"/>
        </w:rPr>
      </w:pPr>
      <w:r>
        <w:t xml:space="preserve">Table </w:t>
      </w:r>
      <w:r>
        <w:rPr>
          <w:lang w:eastAsia="zh-CN"/>
        </w:rPr>
        <w:t xml:space="preserve">7.4.46-1: </w:t>
      </w:r>
      <w:r>
        <w:t>High Accuracy Scalable Uncertainty 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330"/>
        <w:gridCol w:w="2639"/>
      </w:tblGrid>
      <w:tr w:rsidR="004F5AD9" w14:paraId="624AECD2"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57601D95" w14:textId="77777777" w:rsidR="004F5AD9" w:rsidRDefault="004F5AD9" w:rsidP="004F5AD9">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1D5BB373" w14:textId="77777777" w:rsidR="004F5AD9" w:rsidRDefault="004F5AD9" w:rsidP="004F5AD9">
            <w:pPr>
              <w:pStyle w:val="TAH"/>
            </w:pPr>
            <w:r>
              <w:t>Presence</w:t>
            </w:r>
          </w:p>
        </w:tc>
        <w:tc>
          <w:tcPr>
            <w:tcW w:w="1701" w:type="dxa"/>
            <w:tcBorders>
              <w:top w:val="single" w:sz="4" w:space="0" w:color="auto"/>
              <w:left w:val="single" w:sz="4" w:space="0" w:color="auto"/>
              <w:bottom w:val="single" w:sz="4" w:space="0" w:color="auto"/>
              <w:right w:val="single" w:sz="4" w:space="0" w:color="auto"/>
            </w:tcBorders>
            <w:hideMark/>
          </w:tcPr>
          <w:p w14:paraId="61FFFFD8" w14:textId="77777777" w:rsidR="004F5AD9" w:rsidRDefault="004F5AD9" w:rsidP="004F5AD9">
            <w:pPr>
              <w:pStyle w:val="TAH"/>
            </w:pPr>
            <w:r>
              <w:t>Range</w:t>
            </w:r>
          </w:p>
        </w:tc>
        <w:tc>
          <w:tcPr>
            <w:tcW w:w="1330" w:type="dxa"/>
            <w:tcBorders>
              <w:top w:val="single" w:sz="4" w:space="0" w:color="auto"/>
              <w:left w:val="single" w:sz="4" w:space="0" w:color="auto"/>
              <w:bottom w:val="single" w:sz="4" w:space="0" w:color="auto"/>
              <w:right w:val="single" w:sz="4" w:space="0" w:color="auto"/>
            </w:tcBorders>
            <w:hideMark/>
          </w:tcPr>
          <w:p w14:paraId="3506DCBB" w14:textId="77777777" w:rsidR="004F5AD9" w:rsidRDefault="004F5AD9" w:rsidP="004F5AD9">
            <w:pPr>
              <w:pStyle w:val="TAH"/>
            </w:pPr>
            <w:r>
              <w:t>IE type and reference</w:t>
            </w:r>
          </w:p>
        </w:tc>
        <w:tc>
          <w:tcPr>
            <w:tcW w:w="2639" w:type="dxa"/>
            <w:tcBorders>
              <w:top w:val="single" w:sz="4" w:space="0" w:color="auto"/>
              <w:left w:val="single" w:sz="4" w:space="0" w:color="auto"/>
              <w:bottom w:val="single" w:sz="4" w:space="0" w:color="auto"/>
              <w:right w:val="single" w:sz="4" w:space="0" w:color="auto"/>
            </w:tcBorders>
            <w:hideMark/>
          </w:tcPr>
          <w:p w14:paraId="634ED4E9" w14:textId="77777777" w:rsidR="004F5AD9" w:rsidRDefault="004F5AD9" w:rsidP="004F5AD9">
            <w:pPr>
              <w:pStyle w:val="TAH"/>
            </w:pPr>
            <w:r>
              <w:t>Semantics description</w:t>
            </w:r>
          </w:p>
        </w:tc>
      </w:tr>
      <w:tr w:rsidR="004F5AD9" w14:paraId="355FC77D"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hideMark/>
          </w:tcPr>
          <w:p w14:paraId="6F6C2FFE" w14:textId="77777777" w:rsidR="004F5AD9" w:rsidRDefault="004F5AD9" w:rsidP="004F5AD9">
            <w:pPr>
              <w:pStyle w:val="TAL"/>
            </w:pPr>
            <w:r w:rsidRPr="007F4DE4">
              <w:t xml:space="preserve">CHOICE </w:t>
            </w:r>
            <w:r w:rsidRPr="00DA6E20">
              <w:rPr>
                <w:i/>
                <w:iCs/>
              </w:rPr>
              <w:t>High Accuracy Scalable Uncertainty Altitude</w:t>
            </w:r>
          </w:p>
        </w:tc>
        <w:tc>
          <w:tcPr>
            <w:tcW w:w="1134" w:type="dxa"/>
            <w:tcBorders>
              <w:top w:val="single" w:sz="4" w:space="0" w:color="auto"/>
              <w:left w:val="single" w:sz="4" w:space="0" w:color="auto"/>
              <w:bottom w:val="single" w:sz="4" w:space="0" w:color="auto"/>
              <w:right w:val="single" w:sz="4" w:space="0" w:color="auto"/>
            </w:tcBorders>
            <w:hideMark/>
          </w:tcPr>
          <w:p w14:paraId="247A1F35" w14:textId="77777777" w:rsidR="004F5AD9" w:rsidRDefault="004F5AD9" w:rsidP="004F5AD9">
            <w:pPr>
              <w:pStyle w:val="TAL"/>
            </w:pPr>
          </w:p>
        </w:tc>
        <w:tc>
          <w:tcPr>
            <w:tcW w:w="1701" w:type="dxa"/>
            <w:tcBorders>
              <w:top w:val="single" w:sz="4" w:space="0" w:color="auto"/>
              <w:left w:val="single" w:sz="4" w:space="0" w:color="auto"/>
              <w:bottom w:val="single" w:sz="4" w:space="0" w:color="auto"/>
              <w:right w:val="single" w:sz="4" w:space="0" w:color="auto"/>
            </w:tcBorders>
          </w:tcPr>
          <w:p w14:paraId="7C0BF883"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hideMark/>
          </w:tcPr>
          <w:p w14:paraId="7249A5A2" w14:textId="77777777" w:rsidR="004F5AD9" w:rsidRDefault="004F5AD9" w:rsidP="004F5AD9">
            <w:pPr>
              <w:pStyle w:val="TAL"/>
            </w:pPr>
          </w:p>
        </w:tc>
        <w:tc>
          <w:tcPr>
            <w:tcW w:w="2639" w:type="dxa"/>
            <w:tcBorders>
              <w:top w:val="single" w:sz="4" w:space="0" w:color="auto"/>
              <w:left w:val="single" w:sz="4" w:space="0" w:color="auto"/>
              <w:bottom w:val="single" w:sz="4" w:space="0" w:color="auto"/>
              <w:right w:val="single" w:sz="4" w:space="0" w:color="auto"/>
            </w:tcBorders>
            <w:hideMark/>
          </w:tcPr>
          <w:p w14:paraId="0E64355C" w14:textId="77777777" w:rsidR="004F5AD9" w:rsidRDefault="004F5AD9" w:rsidP="004F5AD9">
            <w:pPr>
              <w:pStyle w:val="TAL"/>
            </w:pPr>
          </w:p>
        </w:tc>
      </w:tr>
      <w:tr w:rsidR="004F5AD9" w14:paraId="54E42832" w14:textId="77777777" w:rsidTr="004F5AD9">
        <w:trPr>
          <w:jc w:val="center"/>
        </w:trPr>
        <w:tc>
          <w:tcPr>
            <w:tcW w:w="2552" w:type="dxa"/>
            <w:tcBorders>
              <w:top w:val="single" w:sz="4" w:space="0" w:color="auto"/>
              <w:left w:val="single" w:sz="4" w:space="0" w:color="auto"/>
              <w:bottom w:val="single" w:sz="4" w:space="0" w:color="auto"/>
              <w:right w:val="single" w:sz="4" w:space="0" w:color="auto"/>
            </w:tcBorders>
          </w:tcPr>
          <w:p w14:paraId="3674E1AC" w14:textId="77777777" w:rsidR="004F5AD9" w:rsidRDefault="004F5AD9" w:rsidP="00DC139A">
            <w:pPr>
              <w:pStyle w:val="TAL"/>
            </w:pPr>
            <w:r w:rsidRPr="00DC139A">
              <w:t>&gt;High Accuracy Uncertainty Altitude</w:t>
            </w:r>
          </w:p>
        </w:tc>
        <w:tc>
          <w:tcPr>
            <w:tcW w:w="1134" w:type="dxa"/>
            <w:tcBorders>
              <w:top w:val="single" w:sz="4" w:space="0" w:color="auto"/>
              <w:left w:val="single" w:sz="4" w:space="0" w:color="auto"/>
              <w:bottom w:val="single" w:sz="4" w:space="0" w:color="auto"/>
              <w:right w:val="single" w:sz="4" w:space="0" w:color="auto"/>
            </w:tcBorders>
          </w:tcPr>
          <w:p w14:paraId="3D026677"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2021BB0C"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491190B4" w14:textId="77777777" w:rsidR="004F5AD9" w:rsidRDefault="004F5AD9" w:rsidP="004F5AD9">
            <w:pPr>
              <w:pStyle w:val="TAL"/>
            </w:pPr>
            <w:r>
              <w:t>INTEGER (</w:t>
            </w:r>
          </w:p>
          <w:p w14:paraId="41E91EF5" w14:textId="77777777" w:rsidR="004F5AD9" w:rsidRDefault="004F5AD9" w:rsidP="004F5AD9">
            <w:pPr>
              <w:pStyle w:val="TAL"/>
            </w:pPr>
            <w:r>
              <w:t>0..255)</w:t>
            </w:r>
          </w:p>
        </w:tc>
        <w:tc>
          <w:tcPr>
            <w:tcW w:w="2639" w:type="dxa"/>
            <w:tcBorders>
              <w:top w:val="single" w:sz="4" w:space="0" w:color="auto"/>
              <w:left w:val="single" w:sz="4" w:space="0" w:color="auto"/>
              <w:bottom w:val="single" w:sz="4" w:space="0" w:color="auto"/>
              <w:right w:val="single" w:sz="4" w:space="0" w:color="auto"/>
            </w:tcBorders>
          </w:tcPr>
          <w:p w14:paraId="2755877B" w14:textId="77777777" w:rsidR="004F5AD9" w:rsidRDefault="004F5AD9" w:rsidP="00DC139A">
            <w:pPr>
              <w:pStyle w:val="TAL"/>
            </w:pPr>
            <w:r w:rsidRPr="00DC139A">
              <w:t>The high accuracy uncertainty altitude "h" expressed in metres is derived from the high accuracy uncertainty code "</w:t>
            </w:r>
            <w:r w:rsidRPr="00DC139A">
              <w:rPr>
                <w:i/>
              </w:rPr>
              <w:t>k"</w:t>
            </w:r>
            <w:r w:rsidRPr="00DC139A">
              <w:t>, by:</w:t>
            </w:r>
          </w:p>
          <w:p w14:paraId="173B316F" w14:textId="77777777" w:rsidR="004F5AD9" w:rsidRDefault="004F5AD9" w:rsidP="00DC139A">
            <w:pPr>
              <w:pStyle w:val="TAL"/>
            </w:pPr>
            <w:r w:rsidRPr="00DC139A">
              <w:t>h=0.3x(1.02</w:t>
            </w:r>
            <w:r w:rsidRPr="00DC139A">
              <w:rPr>
                <w:vertAlign w:val="superscript"/>
              </w:rPr>
              <w:t>k</w:t>
            </w:r>
            <w:r w:rsidRPr="00DC139A">
              <w:t>-1)</w:t>
            </w:r>
          </w:p>
        </w:tc>
      </w:tr>
      <w:tr w:rsidR="004F5AD9" w14:paraId="7D935793" w14:textId="77777777" w:rsidTr="004F5AD9">
        <w:trPr>
          <w:trHeight w:val="500"/>
          <w:jc w:val="center"/>
        </w:trPr>
        <w:tc>
          <w:tcPr>
            <w:tcW w:w="2552" w:type="dxa"/>
            <w:tcBorders>
              <w:top w:val="single" w:sz="4" w:space="0" w:color="auto"/>
              <w:left w:val="single" w:sz="4" w:space="0" w:color="auto"/>
              <w:bottom w:val="single" w:sz="4" w:space="0" w:color="auto"/>
              <w:right w:val="single" w:sz="4" w:space="0" w:color="auto"/>
            </w:tcBorders>
          </w:tcPr>
          <w:p w14:paraId="4FE6DAD5" w14:textId="77777777" w:rsidR="004F5AD9" w:rsidRDefault="004F5AD9" w:rsidP="00DC139A">
            <w:pPr>
              <w:pStyle w:val="TAL"/>
            </w:pPr>
            <w:r w:rsidRPr="00DC139A">
              <w:t>&gt;High Accuracy Extended Uncertainty Altitude</w:t>
            </w:r>
          </w:p>
        </w:tc>
        <w:tc>
          <w:tcPr>
            <w:tcW w:w="1134" w:type="dxa"/>
            <w:tcBorders>
              <w:top w:val="single" w:sz="4" w:space="0" w:color="auto"/>
              <w:left w:val="single" w:sz="4" w:space="0" w:color="auto"/>
              <w:bottom w:val="single" w:sz="4" w:space="0" w:color="auto"/>
              <w:right w:val="single" w:sz="4" w:space="0" w:color="auto"/>
            </w:tcBorders>
          </w:tcPr>
          <w:p w14:paraId="666600F5" w14:textId="77777777" w:rsidR="004F5AD9" w:rsidRDefault="004F5AD9" w:rsidP="004F5AD9">
            <w:pPr>
              <w:pStyle w:val="TAL"/>
            </w:pPr>
            <w:r>
              <w:t>M</w:t>
            </w:r>
          </w:p>
        </w:tc>
        <w:tc>
          <w:tcPr>
            <w:tcW w:w="1701" w:type="dxa"/>
            <w:tcBorders>
              <w:top w:val="single" w:sz="4" w:space="0" w:color="auto"/>
              <w:left w:val="single" w:sz="4" w:space="0" w:color="auto"/>
              <w:bottom w:val="single" w:sz="4" w:space="0" w:color="auto"/>
              <w:right w:val="single" w:sz="4" w:space="0" w:color="auto"/>
            </w:tcBorders>
          </w:tcPr>
          <w:p w14:paraId="723FA033" w14:textId="77777777" w:rsidR="004F5AD9" w:rsidRDefault="004F5AD9" w:rsidP="004F5AD9">
            <w:pPr>
              <w:pStyle w:val="TAL"/>
            </w:pPr>
          </w:p>
        </w:tc>
        <w:tc>
          <w:tcPr>
            <w:tcW w:w="1330" w:type="dxa"/>
            <w:tcBorders>
              <w:top w:val="single" w:sz="4" w:space="0" w:color="auto"/>
              <w:left w:val="single" w:sz="4" w:space="0" w:color="auto"/>
              <w:bottom w:val="single" w:sz="4" w:space="0" w:color="auto"/>
              <w:right w:val="single" w:sz="4" w:space="0" w:color="auto"/>
            </w:tcBorders>
          </w:tcPr>
          <w:p w14:paraId="0DF1C5A2" w14:textId="77777777" w:rsidR="004F5AD9" w:rsidRDefault="004F5AD9" w:rsidP="004F5AD9">
            <w:pPr>
              <w:pStyle w:val="TAL"/>
            </w:pPr>
            <w:r>
              <w:t>INTEGER (</w:t>
            </w:r>
          </w:p>
          <w:p w14:paraId="0F378A22" w14:textId="77777777" w:rsidR="004F5AD9" w:rsidRDefault="004F5AD9" w:rsidP="004F5AD9">
            <w:pPr>
              <w:pStyle w:val="TAL"/>
            </w:pPr>
            <w:r>
              <w:t>0..255)</w:t>
            </w:r>
          </w:p>
        </w:tc>
        <w:tc>
          <w:tcPr>
            <w:tcW w:w="2639" w:type="dxa"/>
            <w:tcBorders>
              <w:top w:val="single" w:sz="4" w:space="0" w:color="auto"/>
              <w:left w:val="single" w:sz="4" w:space="0" w:color="auto"/>
              <w:bottom w:val="single" w:sz="4" w:space="0" w:color="auto"/>
              <w:right w:val="single" w:sz="4" w:space="0" w:color="auto"/>
            </w:tcBorders>
          </w:tcPr>
          <w:p w14:paraId="60BAE941" w14:textId="77777777" w:rsidR="004F5AD9" w:rsidRDefault="004F5AD9" w:rsidP="004F5AD9">
            <w:pPr>
              <w:pStyle w:val="TAL"/>
            </w:pPr>
            <w:r>
              <w:t>The high accuracy extended uncertainty "r" is derived from the high accuracy extended uncertainty code "k", as specified in 3GPP TS 23.032 [6]</w:t>
            </w:r>
          </w:p>
        </w:tc>
      </w:tr>
    </w:tbl>
    <w:p w14:paraId="311044B3" w14:textId="771156E9" w:rsidR="004F5AD9" w:rsidRDefault="004F5AD9" w:rsidP="00AA78E6"/>
    <w:p w14:paraId="5CB038E7" w14:textId="21EF0890" w:rsidR="00DC2705" w:rsidRPr="007F4DE4" w:rsidRDefault="00DC2705" w:rsidP="005854C8">
      <w:pPr>
        <w:pStyle w:val="Heading3"/>
        <w:rPr>
          <w:lang w:eastAsia="zh-CN"/>
        </w:rPr>
      </w:pPr>
      <w:bookmarkStart w:id="463" w:name="_Toc97649082"/>
      <w:r w:rsidRPr="007F4DE4">
        <w:lastRenderedPageBreak/>
        <w:t>7.4.</w:t>
      </w:r>
      <w:r>
        <w:rPr>
          <w:lang w:eastAsia="zh-CN"/>
        </w:rPr>
        <w:t>47</w:t>
      </w:r>
      <w:r w:rsidRPr="007F4DE4">
        <w:tab/>
      </w:r>
      <w:r>
        <w:t xml:space="preserve">UE </w:t>
      </w:r>
      <w:r>
        <w:rPr>
          <w:lang w:val="pt-BR" w:eastAsia="zh-CN"/>
        </w:rPr>
        <w:t xml:space="preserve">Country </w:t>
      </w:r>
      <w:r>
        <w:t>Determination</w:t>
      </w:r>
      <w:r>
        <w:rPr>
          <w:lang w:val="pt-BR" w:eastAsia="zh-CN"/>
        </w:rPr>
        <w:t xml:space="preserve"> Indication</w:t>
      </w:r>
      <w:bookmarkEnd w:id="463"/>
    </w:p>
    <w:p w14:paraId="6F83D107" w14:textId="77777777" w:rsidR="00DC2705" w:rsidRPr="007F4DE4" w:rsidRDefault="00DC2705" w:rsidP="00DC2705">
      <w:pPr>
        <w:keepNext/>
        <w:keepLines/>
      </w:pPr>
      <w:r w:rsidRPr="007F4DE4">
        <w:t xml:space="preserve">This parameter </w:t>
      </w:r>
      <w:r>
        <w:t xml:space="preserve">indicates </w:t>
      </w:r>
      <w:r w:rsidRPr="007F4DE4">
        <w:t xml:space="preserve">whether </w:t>
      </w:r>
      <w:r>
        <w:t xml:space="preserve">the </w:t>
      </w:r>
      <w:r>
        <w:rPr>
          <w:rFonts w:cs="Arial"/>
          <w:szCs w:val="18"/>
          <w:lang w:eastAsia="zh-CN"/>
        </w:rPr>
        <w:t xml:space="preserve">determining of the country </w:t>
      </w:r>
      <w:r>
        <w:t>or international area where UE is located is required</w:t>
      </w:r>
      <w:r w:rsidRPr="007F4DE4">
        <w:t xml:space="preserve"> or not.</w:t>
      </w:r>
    </w:p>
    <w:p w14:paraId="2EF6F4F4" w14:textId="201497A6" w:rsidR="00DC2705" w:rsidRPr="007F4DE4" w:rsidRDefault="00DC2705" w:rsidP="00DC2705">
      <w:pPr>
        <w:pStyle w:val="TH"/>
        <w:rPr>
          <w:lang w:eastAsia="zh-CN"/>
        </w:rPr>
      </w:pPr>
      <w:r w:rsidRPr="007F4DE4">
        <w:t>Table 7.4.</w:t>
      </w:r>
      <w:r>
        <w:rPr>
          <w:lang w:eastAsia="zh-CN"/>
        </w:rPr>
        <w:t>47</w:t>
      </w:r>
      <w:r w:rsidRPr="007F4DE4">
        <w:t xml:space="preserve">-1: </w:t>
      </w:r>
      <w:r>
        <w:t xml:space="preserve">UE </w:t>
      </w:r>
      <w:r>
        <w:rPr>
          <w:lang w:val="pt-BR" w:eastAsia="zh-CN"/>
        </w:rPr>
        <w:t xml:space="preserve">Country </w:t>
      </w:r>
      <w:r>
        <w:t>Determination</w:t>
      </w:r>
      <w:r>
        <w:rPr>
          <w:lang w:val="pt-BR" w:eastAsia="zh-CN"/>
        </w:rPr>
        <w:t xml:space="preserve"> Indication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DC2705" w:rsidRPr="007F4DE4" w14:paraId="644DD4EB" w14:textId="77777777" w:rsidTr="00DE7BB2">
        <w:tc>
          <w:tcPr>
            <w:tcW w:w="2268" w:type="dxa"/>
          </w:tcPr>
          <w:p w14:paraId="531FEE69" w14:textId="77777777" w:rsidR="00DC2705" w:rsidRPr="007F4DE4" w:rsidRDefault="00DC2705" w:rsidP="00DE7BB2">
            <w:pPr>
              <w:pStyle w:val="TAH"/>
            </w:pPr>
            <w:r w:rsidRPr="007F4DE4">
              <w:t>IE/Group Name</w:t>
            </w:r>
          </w:p>
        </w:tc>
        <w:tc>
          <w:tcPr>
            <w:tcW w:w="1080" w:type="dxa"/>
          </w:tcPr>
          <w:p w14:paraId="0B0A0DB6" w14:textId="77777777" w:rsidR="00DC2705" w:rsidRPr="007F4DE4" w:rsidRDefault="00DC2705" w:rsidP="00DE7BB2">
            <w:pPr>
              <w:pStyle w:val="TAH"/>
            </w:pPr>
            <w:r w:rsidRPr="007F4DE4">
              <w:t>Presence</w:t>
            </w:r>
          </w:p>
        </w:tc>
        <w:tc>
          <w:tcPr>
            <w:tcW w:w="792" w:type="dxa"/>
          </w:tcPr>
          <w:p w14:paraId="1BBCB13F" w14:textId="77777777" w:rsidR="00DC2705" w:rsidRPr="007F4DE4" w:rsidRDefault="00DC2705" w:rsidP="00DE7BB2">
            <w:pPr>
              <w:pStyle w:val="TAH"/>
            </w:pPr>
            <w:r w:rsidRPr="007F4DE4">
              <w:t>Range</w:t>
            </w:r>
          </w:p>
        </w:tc>
        <w:tc>
          <w:tcPr>
            <w:tcW w:w="2205" w:type="dxa"/>
          </w:tcPr>
          <w:p w14:paraId="30E88538" w14:textId="77777777" w:rsidR="00DC2705" w:rsidRPr="007F4DE4" w:rsidRDefault="00DC2705" w:rsidP="00DE7BB2">
            <w:pPr>
              <w:pStyle w:val="TAH"/>
            </w:pPr>
            <w:r w:rsidRPr="007F4DE4">
              <w:t>IE type and reference</w:t>
            </w:r>
          </w:p>
        </w:tc>
        <w:tc>
          <w:tcPr>
            <w:tcW w:w="3393" w:type="dxa"/>
          </w:tcPr>
          <w:p w14:paraId="634B8C2F" w14:textId="77777777" w:rsidR="00DC2705" w:rsidRPr="007F4DE4" w:rsidRDefault="00DC2705" w:rsidP="00DE7BB2">
            <w:pPr>
              <w:pStyle w:val="TAH"/>
            </w:pPr>
            <w:r w:rsidRPr="007F4DE4">
              <w:t>Semantics description</w:t>
            </w:r>
          </w:p>
        </w:tc>
      </w:tr>
      <w:tr w:rsidR="00DC2705" w:rsidRPr="007F4DE4" w14:paraId="37D4C081" w14:textId="77777777" w:rsidTr="00DE7BB2">
        <w:tc>
          <w:tcPr>
            <w:tcW w:w="2268" w:type="dxa"/>
          </w:tcPr>
          <w:p w14:paraId="18EE2027" w14:textId="77777777" w:rsidR="00DC2705" w:rsidRPr="007F4DE4" w:rsidRDefault="00DC2705" w:rsidP="00DE7BB2">
            <w:pPr>
              <w:pStyle w:val="TAL"/>
              <w:rPr>
                <w:b/>
                <w:lang w:eastAsia="zh-CN"/>
              </w:rPr>
            </w:pPr>
            <w:r>
              <w:t xml:space="preserve">UE </w:t>
            </w:r>
            <w:r>
              <w:rPr>
                <w:lang w:val="pt-BR" w:eastAsia="zh-CN"/>
              </w:rPr>
              <w:t xml:space="preserve">Country </w:t>
            </w:r>
            <w:r>
              <w:t>Determination</w:t>
            </w:r>
            <w:r>
              <w:rPr>
                <w:lang w:val="pt-BR" w:eastAsia="zh-CN"/>
              </w:rPr>
              <w:t xml:space="preserve"> Indication</w:t>
            </w:r>
          </w:p>
        </w:tc>
        <w:tc>
          <w:tcPr>
            <w:tcW w:w="1080" w:type="dxa"/>
          </w:tcPr>
          <w:p w14:paraId="02543769" w14:textId="77777777" w:rsidR="00DC2705" w:rsidRPr="007F4DE4" w:rsidRDefault="00DC2705" w:rsidP="00DE7BB2">
            <w:pPr>
              <w:pStyle w:val="TAL"/>
              <w:rPr>
                <w:lang w:eastAsia="zh-CN"/>
              </w:rPr>
            </w:pPr>
            <w:r w:rsidRPr="007F4DE4">
              <w:rPr>
                <w:rFonts w:hint="eastAsia"/>
                <w:lang w:eastAsia="zh-CN"/>
              </w:rPr>
              <w:t>O</w:t>
            </w:r>
          </w:p>
        </w:tc>
        <w:tc>
          <w:tcPr>
            <w:tcW w:w="792" w:type="dxa"/>
          </w:tcPr>
          <w:p w14:paraId="73DE764E" w14:textId="77777777" w:rsidR="00DC2705" w:rsidRPr="007F4DE4" w:rsidRDefault="00DC2705" w:rsidP="00DE7BB2">
            <w:pPr>
              <w:pStyle w:val="TAL"/>
            </w:pPr>
          </w:p>
        </w:tc>
        <w:tc>
          <w:tcPr>
            <w:tcW w:w="2205" w:type="dxa"/>
          </w:tcPr>
          <w:p w14:paraId="386D9343" w14:textId="77777777" w:rsidR="00DC2705" w:rsidRPr="007F4DE4" w:rsidRDefault="00DC2705" w:rsidP="00DE7BB2">
            <w:pPr>
              <w:pStyle w:val="TAL"/>
              <w:rPr>
                <w:snapToGrid w:val="0"/>
                <w:lang w:eastAsia="zh-CN"/>
              </w:rPr>
            </w:pPr>
            <w:r w:rsidRPr="007F4DE4">
              <w:t>ENUMERATED (requ</w:t>
            </w:r>
            <w:r>
              <w:t>ired</w:t>
            </w:r>
            <w:r w:rsidRPr="007F4DE4">
              <w:t>,</w:t>
            </w:r>
            <w:r w:rsidRPr="007F4DE4">
              <w:br/>
            </w:r>
            <w:r>
              <w:t>not required</w:t>
            </w:r>
            <w:r w:rsidRPr="007F4DE4">
              <w:t>,</w:t>
            </w:r>
            <w:r w:rsidRPr="007F4DE4">
              <w:br/>
              <w:t>…)</w:t>
            </w:r>
          </w:p>
        </w:tc>
        <w:tc>
          <w:tcPr>
            <w:tcW w:w="3393" w:type="dxa"/>
          </w:tcPr>
          <w:p w14:paraId="5EB744BC" w14:textId="77777777" w:rsidR="00DC2705" w:rsidRPr="007F4DE4" w:rsidRDefault="00DC2705" w:rsidP="00DE7BB2">
            <w:pPr>
              <w:pStyle w:val="TAL"/>
              <w:rPr>
                <w:lang w:eastAsia="zh-CN"/>
              </w:rPr>
            </w:pPr>
            <w:r w:rsidRPr="007F4DE4">
              <w:rPr>
                <w:rFonts w:hint="eastAsia"/>
                <w:lang w:eastAsia="zh-CN"/>
              </w:rPr>
              <w:t xml:space="preserve">Indicates if the </w:t>
            </w:r>
            <w:r>
              <w:rPr>
                <w:rFonts w:cs="Arial"/>
                <w:szCs w:val="18"/>
                <w:lang w:eastAsia="zh-CN"/>
              </w:rPr>
              <w:t xml:space="preserve">determining of the country </w:t>
            </w:r>
            <w:r>
              <w:t>or international area where UE is located</w:t>
            </w:r>
            <w:r>
              <w:rPr>
                <w:lang w:eastAsia="zh-CN"/>
              </w:rPr>
              <w:t xml:space="preserve"> is required</w:t>
            </w:r>
            <w:r w:rsidRPr="007F4DE4">
              <w:rPr>
                <w:rFonts w:hint="eastAsia"/>
                <w:lang w:eastAsia="zh-CN"/>
              </w:rPr>
              <w:t xml:space="preserve"> or not.</w:t>
            </w:r>
          </w:p>
        </w:tc>
      </w:tr>
    </w:tbl>
    <w:p w14:paraId="6F402865" w14:textId="044E5179" w:rsidR="00DC2705" w:rsidRDefault="00DC2705" w:rsidP="00AA78E6"/>
    <w:p w14:paraId="670F0C60" w14:textId="21BDD369" w:rsidR="00DC2705" w:rsidRPr="007F4DE4" w:rsidRDefault="00DC2705" w:rsidP="005854C8">
      <w:pPr>
        <w:pStyle w:val="Heading3"/>
        <w:rPr>
          <w:lang w:eastAsia="zh-CN"/>
        </w:rPr>
      </w:pPr>
      <w:bookmarkStart w:id="464" w:name="_Toc97649083"/>
      <w:r w:rsidRPr="007F4DE4">
        <w:t>7.4.</w:t>
      </w:r>
      <w:r>
        <w:rPr>
          <w:lang w:eastAsia="zh-CN"/>
        </w:rPr>
        <w:t>48</w:t>
      </w:r>
      <w:r w:rsidRPr="007F4DE4">
        <w:tab/>
      </w:r>
      <w:r>
        <w:t xml:space="preserve">UE Area </w:t>
      </w:r>
      <w:r>
        <w:rPr>
          <w:lang w:val="pt-BR" w:eastAsia="zh-CN"/>
        </w:rPr>
        <w:t>Indication</w:t>
      </w:r>
      <w:bookmarkEnd w:id="464"/>
    </w:p>
    <w:p w14:paraId="475AA933" w14:textId="77777777" w:rsidR="00DC2705" w:rsidRPr="007F4DE4" w:rsidRDefault="00DC2705" w:rsidP="00DC2705">
      <w:pPr>
        <w:keepNext/>
        <w:keepLines/>
      </w:pPr>
      <w:r w:rsidRPr="007F4DE4">
        <w:t xml:space="preserve">This parameter </w:t>
      </w:r>
      <w:r>
        <w:t xml:space="preserve">contains </w:t>
      </w:r>
      <w:r>
        <w:rPr>
          <w:rFonts w:cs="Arial"/>
          <w:szCs w:val="18"/>
          <w:lang w:eastAsia="zh-CN"/>
        </w:rPr>
        <w:t>a country or international area indication where UE is located</w:t>
      </w:r>
      <w:r w:rsidRPr="007F4DE4">
        <w:t>.</w:t>
      </w:r>
    </w:p>
    <w:p w14:paraId="7C19D9B3" w14:textId="3C08374D" w:rsidR="00DC2705" w:rsidRPr="007F4DE4" w:rsidRDefault="00DC2705" w:rsidP="00DC2705">
      <w:pPr>
        <w:pStyle w:val="TH"/>
        <w:rPr>
          <w:lang w:eastAsia="zh-CN"/>
        </w:rPr>
      </w:pPr>
      <w:r w:rsidRPr="007F4DE4">
        <w:t>Table 7.4.</w:t>
      </w:r>
      <w:r>
        <w:rPr>
          <w:lang w:eastAsia="zh-CN"/>
        </w:rPr>
        <w:t>48</w:t>
      </w:r>
      <w:r w:rsidRPr="007F4DE4">
        <w:t xml:space="preserve">-1: </w:t>
      </w:r>
      <w:r>
        <w:t xml:space="preserve">UE </w:t>
      </w:r>
      <w:r>
        <w:rPr>
          <w:lang w:val="pt-BR" w:eastAsia="zh-CN"/>
        </w:rPr>
        <w:t>Area Indication</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DC2705" w:rsidRPr="007F4DE4" w14:paraId="5C189FDE" w14:textId="77777777" w:rsidTr="00DE7BB2">
        <w:tc>
          <w:tcPr>
            <w:tcW w:w="2268" w:type="dxa"/>
          </w:tcPr>
          <w:p w14:paraId="06C18F82" w14:textId="77777777" w:rsidR="00DC2705" w:rsidRPr="007F4DE4" w:rsidRDefault="00DC2705" w:rsidP="00DE7BB2">
            <w:pPr>
              <w:pStyle w:val="TAH"/>
            </w:pPr>
            <w:r w:rsidRPr="007F4DE4">
              <w:t>IE/Group Name</w:t>
            </w:r>
          </w:p>
        </w:tc>
        <w:tc>
          <w:tcPr>
            <w:tcW w:w="1080" w:type="dxa"/>
          </w:tcPr>
          <w:p w14:paraId="4AAB1BDC" w14:textId="77777777" w:rsidR="00DC2705" w:rsidRPr="007F4DE4" w:rsidRDefault="00DC2705" w:rsidP="00DE7BB2">
            <w:pPr>
              <w:pStyle w:val="TAH"/>
            </w:pPr>
            <w:r w:rsidRPr="007F4DE4">
              <w:t>Presence</w:t>
            </w:r>
          </w:p>
        </w:tc>
        <w:tc>
          <w:tcPr>
            <w:tcW w:w="792" w:type="dxa"/>
          </w:tcPr>
          <w:p w14:paraId="21589227" w14:textId="77777777" w:rsidR="00DC2705" w:rsidRPr="007F4DE4" w:rsidRDefault="00DC2705" w:rsidP="00DE7BB2">
            <w:pPr>
              <w:pStyle w:val="TAH"/>
            </w:pPr>
            <w:r w:rsidRPr="007F4DE4">
              <w:t>Range</w:t>
            </w:r>
          </w:p>
        </w:tc>
        <w:tc>
          <w:tcPr>
            <w:tcW w:w="2205" w:type="dxa"/>
          </w:tcPr>
          <w:p w14:paraId="5DEBA3BB" w14:textId="77777777" w:rsidR="00DC2705" w:rsidRPr="007F4DE4" w:rsidRDefault="00DC2705" w:rsidP="00DE7BB2">
            <w:pPr>
              <w:pStyle w:val="TAH"/>
            </w:pPr>
            <w:r w:rsidRPr="007F4DE4">
              <w:t>IE type and reference</w:t>
            </w:r>
          </w:p>
        </w:tc>
        <w:tc>
          <w:tcPr>
            <w:tcW w:w="3393" w:type="dxa"/>
          </w:tcPr>
          <w:p w14:paraId="33F5144D" w14:textId="77777777" w:rsidR="00DC2705" w:rsidRPr="007F4DE4" w:rsidRDefault="00DC2705" w:rsidP="00DE7BB2">
            <w:pPr>
              <w:pStyle w:val="TAH"/>
            </w:pPr>
            <w:r w:rsidRPr="007F4DE4">
              <w:t>Semantics description</w:t>
            </w:r>
          </w:p>
        </w:tc>
      </w:tr>
      <w:tr w:rsidR="00DC2705" w:rsidRPr="007F4DE4" w14:paraId="2DDA2807" w14:textId="77777777" w:rsidTr="00DE7BB2">
        <w:tc>
          <w:tcPr>
            <w:tcW w:w="2268" w:type="dxa"/>
          </w:tcPr>
          <w:p w14:paraId="37B9F5F2" w14:textId="77777777" w:rsidR="00DC2705" w:rsidRPr="007F4DE4" w:rsidRDefault="00DC2705" w:rsidP="00DE7BB2">
            <w:pPr>
              <w:pStyle w:val="TAL"/>
              <w:rPr>
                <w:b/>
                <w:lang w:eastAsia="zh-CN"/>
              </w:rPr>
            </w:pPr>
            <w:r>
              <w:rPr>
                <w:lang w:val="pt-BR" w:eastAsia="zh-CN"/>
              </w:rPr>
              <w:t>Country</w:t>
            </w:r>
          </w:p>
        </w:tc>
        <w:tc>
          <w:tcPr>
            <w:tcW w:w="1080" w:type="dxa"/>
          </w:tcPr>
          <w:p w14:paraId="741D06C6" w14:textId="77777777" w:rsidR="00DC2705" w:rsidRPr="007F4DE4" w:rsidRDefault="00DC2705" w:rsidP="00DE7BB2">
            <w:pPr>
              <w:pStyle w:val="TAL"/>
              <w:rPr>
                <w:lang w:eastAsia="zh-CN"/>
              </w:rPr>
            </w:pPr>
            <w:r>
              <w:rPr>
                <w:lang w:eastAsia="zh-CN"/>
              </w:rPr>
              <w:t>O</w:t>
            </w:r>
          </w:p>
        </w:tc>
        <w:tc>
          <w:tcPr>
            <w:tcW w:w="792" w:type="dxa"/>
          </w:tcPr>
          <w:p w14:paraId="1899CD2C" w14:textId="77777777" w:rsidR="00DC2705" w:rsidRPr="007F4DE4" w:rsidRDefault="00DC2705" w:rsidP="00DE7BB2">
            <w:pPr>
              <w:pStyle w:val="TAL"/>
            </w:pPr>
          </w:p>
        </w:tc>
        <w:tc>
          <w:tcPr>
            <w:tcW w:w="2205" w:type="dxa"/>
          </w:tcPr>
          <w:p w14:paraId="5F60D28C" w14:textId="77777777" w:rsidR="00DC2705" w:rsidRPr="007F4DE4" w:rsidRDefault="00DC2705" w:rsidP="00DE7BB2">
            <w:pPr>
              <w:pStyle w:val="TAL"/>
              <w:rPr>
                <w:snapToGrid w:val="0"/>
                <w:lang w:eastAsia="zh-CN"/>
              </w:rPr>
            </w:pPr>
            <w:r w:rsidRPr="007F4DE4">
              <w:t>OCTET STRING</w:t>
            </w:r>
          </w:p>
        </w:tc>
        <w:tc>
          <w:tcPr>
            <w:tcW w:w="3393" w:type="dxa"/>
          </w:tcPr>
          <w:p w14:paraId="207A1C3A" w14:textId="77777777" w:rsidR="00DC2705" w:rsidRDefault="00DC2705" w:rsidP="00DE7BB2">
            <w:pPr>
              <w:pStyle w:val="TAL"/>
              <w:rPr>
                <w:rFonts w:cs="Arial"/>
                <w:szCs w:val="18"/>
                <w:lang w:val="en-US"/>
              </w:rPr>
            </w:pPr>
            <w:r>
              <w:rPr>
                <w:lang w:eastAsia="zh-CN"/>
              </w:rPr>
              <w:t>This IE contains</w:t>
            </w:r>
            <w:r>
              <w:rPr>
                <w:rFonts w:cs="Arial"/>
                <w:szCs w:val="18"/>
                <w:lang w:val="en-US" w:eastAsia="zh-CN"/>
              </w:rPr>
              <w:t xml:space="preserve"> </w:t>
            </w:r>
            <w:r>
              <w:rPr>
                <w:rFonts w:cs="Arial"/>
                <w:szCs w:val="18"/>
                <w:lang w:val="en-US"/>
              </w:rPr>
              <w:t>two-letter ISO 3166 country code in capital ASCII letters, e.g., DE or US.</w:t>
            </w:r>
          </w:p>
          <w:p w14:paraId="0799AEF9" w14:textId="2C1A9C4C" w:rsidR="00DC2705" w:rsidRPr="007F4DE4" w:rsidRDefault="00DC2705" w:rsidP="00DE7BB2">
            <w:pPr>
              <w:pStyle w:val="TAL"/>
              <w:rPr>
                <w:lang w:eastAsia="zh-CN"/>
              </w:rPr>
            </w:pPr>
            <w:r>
              <w:rPr>
                <w:lang w:eastAsia="zh-CN"/>
              </w:rPr>
              <w:t>IETF RFC </w:t>
            </w:r>
            <w:r w:rsidRPr="00D34EBD">
              <w:rPr>
                <w:lang w:eastAsia="zh-CN"/>
              </w:rPr>
              <w:t>4776 </w:t>
            </w:r>
            <w:r>
              <w:rPr>
                <w:lang w:eastAsia="zh-CN"/>
              </w:rPr>
              <w:t>[18]</w:t>
            </w:r>
          </w:p>
        </w:tc>
      </w:tr>
      <w:tr w:rsidR="00DC2705" w:rsidRPr="007F4DE4" w14:paraId="5163A0C0" w14:textId="77777777" w:rsidTr="00DE7BB2">
        <w:tc>
          <w:tcPr>
            <w:tcW w:w="2268" w:type="dxa"/>
          </w:tcPr>
          <w:p w14:paraId="253E5668" w14:textId="77777777" w:rsidR="00DC2705" w:rsidRPr="009E5154" w:rsidRDefault="00DC2705" w:rsidP="00DE7BB2">
            <w:pPr>
              <w:pStyle w:val="TAL"/>
              <w:rPr>
                <w:lang w:eastAsia="zh-CN"/>
              </w:rPr>
            </w:pPr>
            <w:r>
              <w:rPr>
                <w:rFonts w:eastAsia="Microsoft YaHei UI"/>
              </w:rPr>
              <w:t>I</w:t>
            </w:r>
            <w:r w:rsidRPr="00B32564">
              <w:rPr>
                <w:rFonts w:eastAsia="Microsoft YaHei UI"/>
              </w:rPr>
              <w:t>nternational</w:t>
            </w:r>
            <w:r>
              <w:rPr>
                <w:rFonts w:eastAsia="Microsoft YaHei UI"/>
              </w:rPr>
              <w:t xml:space="preserve"> </w:t>
            </w:r>
            <w:r w:rsidRPr="00B32564">
              <w:rPr>
                <w:rFonts w:eastAsia="Microsoft YaHei UI"/>
              </w:rPr>
              <w:t>Area</w:t>
            </w:r>
            <w:r>
              <w:rPr>
                <w:rFonts w:eastAsia="Microsoft YaHei UI"/>
              </w:rPr>
              <w:t xml:space="preserve"> </w:t>
            </w:r>
            <w:r w:rsidRPr="00B32564">
              <w:rPr>
                <w:rFonts w:eastAsia="Microsoft YaHei UI"/>
              </w:rPr>
              <w:t>Ind</w:t>
            </w:r>
            <w:r>
              <w:rPr>
                <w:rFonts w:eastAsia="Microsoft YaHei UI"/>
              </w:rPr>
              <w:t>ication</w:t>
            </w:r>
          </w:p>
        </w:tc>
        <w:tc>
          <w:tcPr>
            <w:tcW w:w="1080" w:type="dxa"/>
          </w:tcPr>
          <w:p w14:paraId="6385A0A8" w14:textId="77777777" w:rsidR="00DC2705" w:rsidRPr="007F4DE4" w:rsidRDefault="00DC2705" w:rsidP="00DE7BB2">
            <w:pPr>
              <w:pStyle w:val="TAL"/>
              <w:rPr>
                <w:lang w:eastAsia="zh-CN"/>
              </w:rPr>
            </w:pPr>
            <w:r>
              <w:rPr>
                <w:rFonts w:hint="eastAsia"/>
                <w:lang w:eastAsia="zh-CN"/>
              </w:rPr>
              <w:t>O</w:t>
            </w:r>
          </w:p>
        </w:tc>
        <w:tc>
          <w:tcPr>
            <w:tcW w:w="792" w:type="dxa"/>
          </w:tcPr>
          <w:p w14:paraId="187134CF" w14:textId="77777777" w:rsidR="00DC2705" w:rsidRPr="007F4DE4" w:rsidRDefault="00DC2705" w:rsidP="00DE7BB2">
            <w:pPr>
              <w:pStyle w:val="TAL"/>
            </w:pPr>
          </w:p>
        </w:tc>
        <w:tc>
          <w:tcPr>
            <w:tcW w:w="2205" w:type="dxa"/>
          </w:tcPr>
          <w:p w14:paraId="4A03B2A1" w14:textId="77777777" w:rsidR="00DC2705" w:rsidRPr="007F4DE4" w:rsidRDefault="00DC2705" w:rsidP="00DE7BB2">
            <w:pPr>
              <w:pStyle w:val="TAL"/>
              <w:rPr>
                <w:snapToGrid w:val="0"/>
              </w:rPr>
            </w:pPr>
            <w:r w:rsidRPr="007F4DE4">
              <w:rPr>
                <w:snapToGrid w:val="0"/>
              </w:rPr>
              <w:t>ENUMERATED (</w:t>
            </w:r>
          </w:p>
          <w:p w14:paraId="0AE8A4A1" w14:textId="77777777" w:rsidR="00DC2705" w:rsidRPr="007F4DE4" w:rsidRDefault="00DC2705" w:rsidP="00DE7BB2">
            <w:pPr>
              <w:pStyle w:val="TAL"/>
              <w:rPr>
                <w:snapToGrid w:val="0"/>
              </w:rPr>
            </w:pPr>
            <w:r w:rsidRPr="007F4DE4">
              <w:rPr>
                <w:snapToGrid w:val="0"/>
              </w:rPr>
              <w:t>Yes,</w:t>
            </w:r>
          </w:p>
          <w:p w14:paraId="1A007BAC" w14:textId="77777777" w:rsidR="00DC2705" w:rsidRPr="007F4DE4" w:rsidRDefault="00DC2705" w:rsidP="00DE7BB2">
            <w:pPr>
              <w:pStyle w:val="TAL"/>
            </w:pPr>
            <w:r>
              <w:rPr>
                <w:snapToGrid w:val="0"/>
              </w:rPr>
              <w:t>…</w:t>
            </w:r>
            <w:r w:rsidRPr="007F4DE4">
              <w:rPr>
                <w:snapToGrid w:val="0"/>
              </w:rPr>
              <w:t>)</w:t>
            </w:r>
          </w:p>
        </w:tc>
        <w:tc>
          <w:tcPr>
            <w:tcW w:w="3393" w:type="dxa"/>
          </w:tcPr>
          <w:p w14:paraId="1F953E64" w14:textId="77777777" w:rsidR="00DC2705" w:rsidRDefault="00DC2705" w:rsidP="00403E7E">
            <w:pPr>
              <w:pStyle w:val="TAL"/>
              <w:rPr>
                <w:rFonts w:eastAsia="Microsoft YaHei UI"/>
                <w:lang w:eastAsia="zh-CN"/>
              </w:rPr>
            </w:pPr>
            <w:r w:rsidRPr="00403E7E">
              <w:rPr>
                <w:rFonts w:eastAsia="Microsoft YaHei UI"/>
              </w:rPr>
              <w:t xml:space="preserve">Indicates the UE </w:t>
            </w:r>
            <w:r w:rsidRPr="00403E7E">
              <w:t>is located</w:t>
            </w:r>
            <w:r w:rsidRPr="00403E7E">
              <w:rPr>
                <w:rFonts w:eastAsia="Microsoft YaHei UI"/>
              </w:rPr>
              <w:t xml:space="preserve"> in international area</w:t>
            </w:r>
            <w:r w:rsidRPr="00403E7E">
              <w:rPr>
                <w:rFonts w:eastAsia="Microsoft YaHei UI" w:hint="eastAsia"/>
              </w:rPr>
              <w:t>.</w:t>
            </w:r>
          </w:p>
          <w:p w14:paraId="3B87520D" w14:textId="77777777" w:rsidR="00DC2705" w:rsidRPr="007F4DE4" w:rsidRDefault="00DC2705" w:rsidP="00DE7BB2">
            <w:pPr>
              <w:pStyle w:val="TAL"/>
              <w:rPr>
                <w:lang w:eastAsia="zh-CN"/>
              </w:rPr>
            </w:pPr>
          </w:p>
        </w:tc>
      </w:tr>
      <w:tr w:rsidR="00DC2705" w:rsidRPr="007F4DE4" w14:paraId="7E065510" w14:textId="77777777" w:rsidTr="00DE7BB2">
        <w:tc>
          <w:tcPr>
            <w:tcW w:w="9738" w:type="dxa"/>
            <w:gridSpan w:val="5"/>
          </w:tcPr>
          <w:p w14:paraId="761AD265" w14:textId="77777777" w:rsidR="00DC2705" w:rsidRDefault="00DC2705" w:rsidP="00DE7BB2">
            <w:pPr>
              <w:pStyle w:val="TAN"/>
              <w:rPr>
                <w:rFonts w:eastAsia="Microsoft YaHei UI" w:cs="Arial"/>
                <w:color w:val="000000"/>
                <w:szCs w:val="18"/>
              </w:rPr>
            </w:pPr>
            <w:r w:rsidRPr="00B32564">
              <w:t>NOTE:</w:t>
            </w:r>
            <w:r w:rsidRPr="00B32564">
              <w:tab/>
              <w:t xml:space="preserve">Either </w:t>
            </w:r>
            <w:r>
              <w:rPr>
                <w:rFonts w:eastAsia="Microsoft YaHei UI"/>
              </w:rPr>
              <w:t>C</w:t>
            </w:r>
            <w:r w:rsidRPr="00B32564">
              <w:rPr>
                <w:rFonts w:eastAsia="Microsoft YaHei UI"/>
              </w:rPr>
              <w:t>ountry</w:t>
            </w:r>
            <w:r w:rsidRPr="00B32564">
              <w:t xml:space="preserve"> or </w:t>
            </w:r>
            <w:r>
              <w:rPr>
                <w:rFonts w:eastAsia="Microsoft YaHei UI"/>
              </w:rPr>
              <w:t>I</w:t>
            </w:r>
            <w:r w:rsidRPr="00B32564">
              <w:rPr>
                <w:rFonts w:eastAsia="Microsoft YaHei UI"/>
              </w:rPr>
              <w:t>nternational</w:t>
            </w:r>
            <w:r>
              <w:rPr>
                <w:rFonts w:eastAsia="Microsoft YaHei UI"/>
              </w:rPr>
              <w:t xml:space="preserve"> </w:t>
            </w:r>
            <w:r w:rsidRPr="00B32564">
              <w:rPr>
                <w:rFonts w:eastAsia="Microsoft YaHei UI"/>
              </w:rPr>
              <w:t>Area</w:t>
            </w:r>
            <w:r>
              <w:rPr>
                <w:rFonts w:eastAsia="Microsoft YaHei UI"/>
              </w:rPr>
              <w:t xml:space="preserve"> </w:t>
            </w:r>
            <w:r w:rsidRPr="00B32564">
              <w:rPr>
                <w:rFonts w:eastAsia="Microsoft YaHei UI"/>
              </w:rPr>
              <w:t>Ind</w:t>
            </w:r>
            <w:r>
              <w:rPr>
                <w:rFonts w:eastAsia="Microsoft YaHei UI"/>
              </w:rPr>
              <w:t>ication</w:t>
            </w:r>
            <w:r w:rsidRPr="00B32564">
              <w:t xml:space="preserve"> shall be present.</w:t>
            </w:r>
          </w:p>
        </w:tc>
      </w:tr>
    </w:tbl>
    <w:p w14:paraId="4B9848E0" w14:textId="77777777" w:rsidR="00DC2705" w:rsidRPr="007F4DE4" w:rsidRDefault="00DC2705" w:rsidP="00AA78E6"/>
    <w:p w14:paraId="6D167377" w14:textId="77777777" w:rsidR="00AA78E6" w:rsidRPr="007F4DE4" w:rsidRDefault="00AA78E6" w:rsidP="005854C8">
      <w:pPr>
        <w:pStyle w:val="Heading2"/>
      </w:pPr>
      <w:bookmarkStart w:id="465" w:name="_Toc19715593"/>
      <w:bookmarkStart w:id="466" w:name="_Toc27253394"/>
      <w:bookmarkStart w:id="467" w:name="_Toc51855580"/>
      <w:bookmarkStart w:id="468" w:name="_Toc97649084"/>
      <w:r w:rsidRPr="007F4DE4">
        <w:t>7.5</w:t>
      </w:r>
      <w:r w:rsidRPr="007F4DE4">
        <w:tab/>
      </w:r>
      <w:r w:rsidRPr="007F4DE4">
        <w:rPr>
          <w:rFonts w:hint="eastAsia"/>
        </w:rPr>
        <w:t xml:space="preserve">Message and </w:t>
      </w:r>
      <w:r w:rsidRPr="007F4DE4">
        <w:t>i</w:t>
      </w:r>
      <w:r w:rsidRPr="007F4DE4">
        <w:rPr>
          <w:rFonts w:hint="eastAsia"/>
        </w:rPr>
        <w:t xml:space="preserve">nformation </w:t>
      </w:r>
      <w:r w:rsidRPr="007F4DE4">
        <w:t>e</w:t>
      </w:r>
      <w:r w:rsidRPr="007F4DE4">
        <w:rPr>
          <w:rFonts w:hint="eastAsia"/>
        </w:rPr>
        <w:t xml:space="preserve">lement </w:t>
      </w:r>
      <w:r w:rsidRPr="007F4DE4">
        <w:t>a</w:t>
      </w:r>
      <w:r w:rsidRPr="007F4DE4">
        <w:rPr>
          <w:rFonts w:hint="eastAsia"/>
        </w:rPr>
        <w:t xml:space="preserve">bstract </w:t>
      </w:r>
      <w:r w:rsidRPr="007F4DE4">
        <w:t>s</w:t>
      </w:r>
      <w:r w:rsidRPr="007F4DE4">
        <w:rPr>
          <w:rFonts w:hint="eastAsia"/>
        </w:rPr>
        <w:t>yntax</w:t>
      </w:r>
      <w:bookmarkEnd w:id="465"/>
      <w:bookmarkEnd w:id="466"/>
      <w:bookmarkEnd w:id="467"/>
      <w:bookmarkEnd w:id="468"/>
    </w:p>
    <w:p w14:paraId="11587E3D" w14:textId="77777777" w:rsidR="00AA78E6" w:rsidRPr="007F4DE4" w:rsidRDefault="00AA78E6" w:rsidP="005854C8">
      <w:pPr>
        <w:pStyle w:val="Heading3"/>
      </w:pPr>
      <w:bookmarkStart w:id="469" w:name="_Toc19715594"/>
      <w:bookmarkStart w:id="470" w:name="_Toc27253395"/>
      <w:bookmarkStart w:id="471" w:name="_Toc51855581"/>
      <w:bookmarkStart w:id="472" w:name="_Toc97649085"/>
      <w:r w:rsidRPr="007F4DE4">
        <w:rPr>
          <w:lang w:eastAsia="ja-JP"/>
        </w:rPr>
        <w:t>7</w:t>
      </w:r>
      <w:r w:rsidRPr="007F4DE4">
        <w:rPr>
          <w:rFonts w:hint="eastAsia"/>
          <w:lang w:eastAsia="ja-JP"/>
        </w:rPr>
        <w:t>.</w:t>
      </w:r>
      <w:r w:rsidRPr="007F4DE4">
        <w:rPr>
          <w:lang w:eastAsia="ja-JP"/>
        </w:rPr>
        <w:t>5</w:t>
      </w:r>
      <w:r w:rsidRPr="007F4DE4">
        <w:rPr>
          <w:rFonts w:hint="eastAsia"/>
          <w:lang w:eastAsia="ja-JP"/>
        </w:rPr>
        <w:t>.1</w:t>
      </w:r>
      <w:r w:rsidRPr="007F4DE4">
        <w:tab/>
        <w:t>General</w:t>
      </w:r>
      <w:bookmarkEnd w:id="469"/>
      <w:bookmarkEnd w:id="470"/>
      <w:bookmarkEnd w:id="471"/>
      <w:bookmarkEnd w:id="472"/>
    </w:p>
    <w:p w14:paraId="0AEFB41E" w14:textId="3EABDB1F" w:rsidR="00AA78E6" w:rsidRPr="007F4DE4" w:rsidRDefault="00AA78E6" w:rsidP="00AA78E6">
      <w:pPr>
        <w:rPr>
          <w:lang w:eastAsia="ja-JP"/>
        </w:rPr>
      </w:pPr>
      <w:r w:rsidRPr="007F4DE4">
        <w:t>LCS-AP ASN.1 definition conforms to</w:t>
      </w:r>
      <w:r w:rsidR="00DC139A">
        <w:t> </w:t>
      </w:r>
      <w:r w:rsidR="00DC139A" w:rsidRPr="007F4DE4">
        <w:t>[</w:t>
      </w:r>
      <w:r w:rsidRPr="007F4DE4">
        <w:rPr>
          <w:rFonts w:hint="eastAsia"/>
          <w:lang w:eastAsia="ja-JP"/>
        </w:rPr>
        <w:t>8</w:t>
      </w:r>
      <w:r w:rsidRPr="007F4DE4">
        <w:t>] and</w:t>
      </w:r>
      <w:r w:rsidR="00DC139A">
        <w:t> </w:t>
      </w:r>
      <w:r w:rsidR="00DC139A" w:rsidRPr="007F4DE4">
        <w:t>[</w:t>
      </w:r>
      <w:r w:rsidRPr="007F4DE4">
        <w:rPr>
          <w:rFonts w:hint="eastAsia"/>
          <w:lang w:eastAsia="ja-JP"/>
        </w:rPr>
        <w:t>9</w:t>
      </w:r>
      <w:r w:rsidRPr="007F4DE4">
        <w:t>].</w:t>
      </w:r>
    </w:p>
    <w:p w14:paraId="28DDA117" w14:textId="77777777" w:rsidR="00AA78E6" w:rsidRPr="007F4DE4" w:rsidRDefault="00AA78E6" w:rsidP="00AA78E6">
      <w:pPr>
        <w:rPr>
          <w:snapToGrid w:val="0"/>
          <w:lang w:val="en-AU"/>
        </w:rPr>
      </w:pPr>
      <w:r w:rsidRPr="007F4DE4">
        <w:t xml:space="preserve">The ASN.1 definition specifies the structure and content of LCS-AP messages. LCS-AP messages can contain any IEs specified in the object set definitions for that message without the order or number of occurrence being restricted by ASN.1. However, for this version of the standard, a sending </w:t>
      </w:r>
      <w:r w:rsidRPr="007F4DE4">
        <w:rPr>
          <w:snapToGrid w:val="0"/>
          <w:lang w:val="en-AU"/>
        </w:rPr>
        <w:t>entity shall construct a LCS-AP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5979C00D"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14:paraId="2EC9A49D" w14:textId="77777777" w:rsidR="00AA78E6" w:rsidRPr="007F4DE4" w:rsidRDefault="00AA78E6" w:rsidP="00AA78E6">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8BCF879" w14:textId="2B069D61" w:rsidR="00AA78E6" w:rsidRPr="007F4DE4" w:rsidRDefault="00AA78E6" w:rsidP="00AA78E6">
      <w:r w:rsidRPr="007F4DE4">
        <w:t xml:space="preserve">If a LCS-AP message that is not constructed as defined above is received, this shall be considered as Abstract Syntax Error, and the message shall be handled as defined for Abstract Syntax error in </w:t>
      </w:r>
      <w:r w:rsidR="00DC139A" w:rsidRPr="007F4DE4">
        <w:t>clause</w:t>
      </w:r>
      <w:r w:rsidR="00DC139A">
        <w:t> </w:t>
      </w:r>
      <w:r w:rsidR="00DC139A" w:rsidRPr="007F4DE4">
        <w:t>1</w:t>
      </w:r>
      <w:r w:rsidRPr="007F4DE4">
        <w:t>0 of</w:t>
      </w:r>
      <w:r w:rsidR="00DC139A">
        <w:t> </w:t>
      </w:r>
      <w:r w:rsidR="00DC139A" w:rsidRPr="007F4DE4">
        <w:t>[</w:t>
      </w:r>
      <w:r w:rsidRPr="007F4DE4">
        <w:t>7].</w:t>
      </w:r>
    </w:p>
    <w:p w14:paraId="549500D7" w14:textId="77777777" w:rsidR="00AA78E6" w:rsidRPr="007F4DE4" w:rsidRDefault="00AA78E6" w:rsidP="005854C8">
      <w:pPr>
        <w:pStyle w:val="Heading3"/>
      </w:pPr>
      <w:bookmarkStart w:id="473" w:name="_Toc19715595"/>
      <w:bookmarkStart w:id="474" w:name="_Toc27253396"/>
      <w:bookmarkStart w:id="475" w:name="_Toc51855582"/>
      <w:bookmarkStart w:id="476" w:name="_Toc97649086"/>
      <w:r w:rsidRPr="007F4DE4">
        <w:rPr>
          <w:lang w:eastAsia="ja-JP"/>
        </w:rPr>
        <w:t>7</w:t>
      </w:r>
      <w:r w:rsidRPr="007F4DE4">
        <w:rPr>
          <w:rFonts w:hint="eastAsia"/>
          <w:lang w:eastAsia="ja-JP"/>
        </w:rPr>
        <w:t>.</w:t>
      </w:r>
      <w:r w:rsidRPr="007F4DE4">
        <w:rPr>
          <w:lang w:eastAsia="ja-JP"/>
        </w:rPr>
        <w:t>5</w:t>
      </w:r>
      <w:r w:rsidRPr="007F4DE4">
        <w:rPr>
          <w:rFonts w:hint="eastAsia"/>
          <w:lang w:eastAsia="ja-JP"/>
        </w:rPr>
        <w:t>.2</w:t>
      </w:r>
      <w:r w:rsidRPr="007F4DE4">
        <w:tab/>
        <w:t>Usage of protocol extension mechanism for non-standard use</w:t>
      </w:r>
      <w:bookmarkEnd w:id="473"/>
      <w:bookmarkEnd w:id="474"/>
      <w:bookmarkEnd w:id="475"/>
      <w:bookmarkEnd w:id="476"/>
    </w:p>
    <w:p w14:paraId="734E0B7F" w14:textId="77777777" w:rsidR="00AA78E6" w:rsidRPr="007F4DE4" w:rsidRDefault="00AA78E6" w:rsidP="00AA78E6">
      <w:r w:rsidRPr="007F4DE4">
        <w:t>The protocol extension mechanism for non-standard use may be used:</w:t>
      </w:r>
    </w:p>
    <w:p w14:paraId="141C0DB6" w14:textId="77777777" w:rsidR="00AA78E6" w:rsidRPr="007F4DE4" w:rsidRDefault="00AA78E6" w:rsidP="00AA78E6">
      <w:pPr>
        <w:pStyle w:val="B1"/>
      </w:pPr>
      <w:r w:rsidRPr="007F4DE4">
        <w:lastRenderedPageBreak/>
        <w:t>-</w:t>
      </w:r>
      <w:r w:rsidRPr="007F4DE4">
        <w:tab/>
        <w:t>for special operator- (and/or vendor) specific features considered not to be part of the basic functionality, i.e. the functionality required for a complete and high-quality specification in order to guarantee multi-vendor interoperability.</w:t>
      </w:r>
    </w:p>
    <w:p w14:paraId="1346BB4A" w14:textId="77777777" w:rsidR="00AA78E6" w:rsidRPr="007F4DE4" w:rsidRDefault="00AA78E6" w:rsidP="00AA78E6">
      <w:pPr>
        <w:pStyle w:val="B1"/>
      </w:pPr>
      <w:r w:rsidRPr="007F4DE4">
        <w:t>-</w:t>
      </w:r>
      <w:r w:rsidRPr="007F4DE4">
        <w:tab/>
        <w:t>by vendors for research purposes, e.g. to implement and evaluate new algorithms/features before such features are proposed for standardisation.</w:t>
      </w:r>
    </w:p>
    <w:p w14:paraId="1B8BB3E4" w14:textId="77777777" w:rsidR="00AA78E6" w:rsidRPr="007F4DE4" w:rsidRDefault="00AA78E6" w:rsidP="00AA78E6">
      <w:pPr>
        <w:rPr>
          <w:lang w:eastAsia="ja-JP"/>
        </w:rPr>
      </w:pPr>
      <w:r w:rsidRPr="007F4DE4">
        <w:t>The extension mechanism shall not be used for basic functionality. Such functionality shall be standardised.</w:t>
      </w:r>
    </w:p>
    <w:p w14:paraId="5980F989" w14:textId="77777777" w:rsidR="00AA78E6" w:rsidRPr="007F4DE4" w:rsidRDefault="00AA78E6" w:rsidP="005854C8">
      <w:pPr>
        <w:pStyle w:val="Heading3"/>
      </w:pPr>
      <w:bookmarkStart w:id="477" w:name="_Toc19715596"/>
      <w:bookmarkStart w:id="478" w:name="_Toc27253397"/>
      <w:bookmarkStart w:id="479" w:name="_Toc51855583"/>
      <w:bookmarkStart w:id="480" w:name="_Toc97649087"/>
      <w:r w:rsidRPr="007F4DE4">
        <w:rPr>
          <w:lang w:eastAsia="ja-JP"/>
        </w:rPr>
        <w:t>7.5.3</w:t>
      </w:r>
      <w:r w:rsidRPr="007F4DE4">
        <w:tab/>
        <w:t>Elementary procedure definitions</w:t>
      </w:r>
      <w:bookmarkEnd w:id="477"/>
      <w:bookmarkEnd w:id="478"/>
      <w:bookmarkEnd w:id="479"/>
      <w:bookmarkEnd w:id="480"/>
    </w:p>
    <w:p w14:paraId="43F1D017" w14:textId="77777777" w:rsidR="00AA78E6" w:rsidRPr="007F4DE4" w:rsidRDefault="00AA78E6" w:rsidP="00AA78E6">
      <w:pPr>
        <w:pStyle w:val="PL"/>
      </w:pPr>
      <w:r w:rsidRPr="007F4DE4">
        <w:t>-- **************************************************************</w:t>
      </w:r>
    </w:p>
    <w:p w14:paraId="2EC8DB99" w14:textId="77777777" w:rsidR="00AA78E6" w:rsidRPr="007F4DE4" w:rsidRDefault="00AA78E6" w:rsidP="00AA78E6">
      <w:pPr>
        <w:pStyle w:val="PL"/>
      </w:pPr>
      <w:r w:rsidRPr="007F4DE4">
        <w:t>--</w:t>
      </w:r>
    </w:p>
    <w:p w14:paraId="6A9D3CDE" w14:textId="77777777" w:rsidR="00AA78E6" w:rsidRPr="007F4DE4" w:rsidRDefault="00AA78E6" w:rsidP="00AA78E6">
      <w:pPr>
        <w:pStyle w:val="PL"/>
      </w:pPr>
      <w:r w:rsidRPr="007F4DE4">
        <w:t>-- Elementary Procedure definitions</w:t>
      </w:r>
    </w:p>
    <w:p w14:paraId="2D350B02" w14:textId="77777777" w:rsidR="00AA78E6" w:rsidRPr="007F4DE4" w:rsidRDefault="00AA78E6" w:rsidP="00AA78E6">
      <w:pPr>
        <w:pStyle w:val="PL"/>
      </w:pPr>
      <w:r w:rsidRPr="007F4DE4">
        <w:t>--</w:t>
      </w:r>
    </w:p>
    <w:p w14:paraId="66F416F4" w14:textId="77777777" w:rsidR="00AA78E6" w:rsidRPr="007F4DE4" w:rsidRDefault="00AA78E6" w:rsidP="00AA78E6">
      <w:pPr>
        <w:pStyle w:val="PL"/>
      </w:pPr>
      <w:r w:rsidRPr="007F4DE4">
        <w:t>-- **************************************************************</w:t>
      </w:r>
    </w:p>
    <w:p w14:paraId="3D217691" w14:textId="77777777" w:rsidR="00AA78E6" w:rsidRPr="007F4DE4" w:rsidRDefault="00AA78E6" w:rsidP="00AA78E6">
      <w:pPr>
        <w:pStyle w:val="PL"/>
        <w:rPr>
          <w:lang w:eastAsia="ja-JP"/>
        </w:rPr>
      </w:pPr>
    </w:p>
    <w:p w14:paraId="47CE700B" w14:textId="77777777" w:rsidR="00AA78E6" w:rsidRPr="007F4DE4" w:rsidRDefault="00AA78E6" w:rsidP="00AA78E6">
      <w:pPr>
        <w:pStyle w:val="PL"/>
      </w:pPr>
      <w:r w:rsidRPr="007F4DE4">
        <w:t>LCS-AP-PDU-Descriptions {</w:t>
      </w:r>
    </w:p>
    <w:p w14:paraId="55AD27E4" w14:textId="77777777" w:rsidR="00AA78E6" w:rsidRPr="007F4DE4" w:rsidRDefault="00AA78E6" w:rsidP="00AA78E6">
      <w:pPr>
        <w:pStyle w:val="PL"/>
        <w:rPr>
          <w:noProof w:val="0"/>
          <w:snapToGrid w:val="0"/>
          <w:lang w:eastAsia="ja-JP"/>
        </w:rPr>
      </w:pPr>
      <w:proofErr w:type="spellStart"/>
      <w:r w:rsidRPr="007F4DE4">
        <w:rPr>
          <w:noProof w:val="0"/>
          <w:snapToGrid w:val="0"/>
          <w:lang w:eastAsia="ja-JP"/>
        </w:rPr>
        <w:t>itu-t</w:t>
      </w:r>
      <w:proofErr w:type="spellEnd"/>
      <w:r w:rsidRPr="007F4DE4">
        <w:rPr>
          <w:noProof w:val="0"/>
          <w:snapToGrid w:val="0"/>
          <w:lang w:eastAsia="ja-JP"/>
        </w:rPr>
        <w:t xml:space="preserve"> (0) identified-organization (4) </w:t>
      </w:r>
      <w:proofErr w:type="spellStart"/>
      <w:r w:rsidRPr="007F4DE4">
        <w:rPr>
          <w:noProof w:val="0"/>
          <w:snapToGrid w:val="0"/>
          <w:lang w:eastAsia="ja-JP"/>
        </w:rPr>
        <w:t>etsi</w:t>
      </w:r>
      <w:proofErr w:type="spellEnd"/>
      <w:r w:rsidRPr="007F4DE4">
        <w:rPr>
          <w:noProof w:val="0"/>
          <w:snapToGrid w:val="0"/>
          <w:lang w:eastAsia="ja-JP"/>
        </w:rPr>
        <w:t xml:space="preserve"> (0) </w:t>
      </w:r>
      <w:proofErr w:type="spellStart"/>
      <w:r w:rsidRPr="007F4DE4">
        <w:rPr>
          <w:noProof w:val="0"/>
          <w:snapToGrid w:val="0"/>
          <w:lang w:eastAsia="ja-JP"/>
        </w:rPr>
        <w:t>mobileDomain</w:t>
      </w:r>
      <w:proofErr w:type="spellEnd"/>
      <w:r w:rsidRPr="007F4DE4">
        <w:rPr>
          <w:noProof w:val="0"/>
          <w:snapToGrid w:val="0"/>
          <w:lang w:eastAsia="ja-JP"/>
        </w:rPr>
        <w:t xml:space="preserve"> (0)</w:t>
      </w:r>
    </w:p>
    <w:p w14:paraId="6EE0441F" w14:textId="77777777" w:rsidR="00AA78E6" w:rsidRPr="007F4DE4" w:rsidRDefault="00AA78E6" w:rsidP="00AA78E6">
      <w:pPr>
        <w:pStyle w:val="PL"/>
        <w:rPr>
          <w:noProof w:val="0"/>
          <w:snapToGrid w:val="0"/>
          <w:lang w:eastAsia="ja-JP"/>
        </w:rPr>
      </w:pPr>
      <w:r w:rsidRPr="007F4DE4">
        <w:rPr>
          <w:noProof w:val="0"/>
          <w:snapToGrid w:val="0"/>
          <w:lang w:eastAsia="ja-JP"/>
        </w:rPr>
        <w:t>eps-Access (21) modules (3) lcs-AP (4) version1 (1) lcs-AP-PDU-</w:t>
      </w:r>
      <w:r w:rsidRPr="007F4DE4">
        <w:t>Descriptions</w:t>
      </w:r>
      <w:r w:rsidRPr="007F4DE4">
        <w:rPr>
          <w:noProof w:val="0"/>
          <w:snapToGrid w:val="0"/>
          <w:lang w:eastAsia="ja-JP"/>
        </w:rPr>
        <w:t xml:space="preserve"> (0)}</w:t>
      </w:r>
    </w:p>
    <w:p w14:paraId="2CA2417D" w14:textId="77777777" w:rsidR="00AA78E6" w:rsidRPr="007F4DE4" w:rsidRDefault="00AA78E6" w:rsidP="00AA78E6">
      <w:pPr>
        <w:pStyle w:val="PL"/>
      </w:pPr>
    </w:p>
    <w:p w14:paraId="67B7255C" w14:textId="77777777" w:rsidR="00AA78E6" w:rsidRPr="007F4DE4" w:rsidRDefault="00AA78E6" w:rsidP="00AA78E6">
      <w:pPr>
        <w:pStyle w:val="PL"/>
      </w:pPr>
    </w:p>
    <w:p w14:paraId="7821292A" w14:textId="77777777" w:rsidR="00AA78E6" w:rsidRPr="007F4DE4" w:rsidRDefault="00AA78E6" w:rsidP="00AA78E6">
      <w:pPr>
        <w:pStyle w:val="PL"/>
        <w:rPr>
          <w:lang w:val="en-US"/>
        </w:rPr>
      </w:pPr>
      <w:r w:rsidRPr="007F4DE4">
        <w:rPr>
          <w:lang w:val="en-US"/>
        </w:rPr>
        <w:t>DEFINITIONS AUTOMATIC TAGS ::=</w:t>
      </w:r>
    </w:p>
    <w:p w14:paraId="2B351BEE" w14:textId="77777777" w:rsidR="00AA78E6" w:rsidRPr="007F4DE4" w:rsidRDefault="00AA78E6" w:rsidP="00AA78E6">
      <w:pPr>
        <w:pStyle w:val="PL"/>
        <w:rPr>
          <w:lang w:val="en-US"/>
        </w:rPr>
      </w:pPr>
    </w:p>
    <w:p w14:paraId="2F7D540D" w14:textId="77777777" w:rsidR="00AA78E6" w:rsidRPr="007F4DE4" w:rsidRDefault="00AA78E6" w:rsidP="00AA78E6">
      <w:pPr>
        <w:pStyle w:val="PL"/>
        <w:rPr>
          <w:lang w:val="en-US"/>
        </w:rPr>
      </w:pPr>
      <w:r w:rsidRPr="007F4DE4">
        <w:rPr>
          <w:lang w:val="en-US"/>
        </w:rPr>
        <w:t>BEGIN</w:t>
      </w:r>
    </w:p>
    <w:p w14:paraId="760E4159" w14:textId="77777777" w:rsidR="00AA78E6" w:rsidRPr="007F4DE4" w:rsidRDefault="00AA78E6" w:rsidP="00AA78E6">
      <w:pPr>
        <w:pStyle w:val="PL"/>
        <w:rPr>
          <w:lang w:val="en-US"/>
        </w:rPr>
      </w:pPr>
    </w:p>
    <w:p w14:paraId="1BEDF03D" w14:textId="77777777" w:rsidR="00AA78E6" w:rsidRPr="007F4DE4" w:rsidRDefault="00AA78E6" w:rsidP="00AA78E6">
      <w:pPr>
        <w:pStyle w:val="PL"/>
        <w:rPr>
          <w:lang w:val="en-US"/>
        </w:rPr>
      </w:pPr>
      <w:r w:rsidRPr="007F4DE4">
        <w:rPr>
          <w:lang w:val="en-US"/>
        </w:rPr>
        <w:t>-- **************************************************************</w:t>
      </w:r>
    </w:p>
    <w:p w14:paraId="12262636" w14:textId="77777777" w:rsidR="00AA78E6" w:rsidRPr="007F4DE4" w:rsidRDefault="00AA78E6" w:rsidP="00AA78E6">
      <w:pPr>
        <w:pStyle w:val="PL"/>
        <w:rPr>
          <w:lang w:val="en-US"/>
        </w:rPr>
      </w:pPr>
      <w:r w:rsidRPr="007F4DE4">
        <w:rPr>
          <w:lang w:val="en-US"/>
        </w:rPr>
        <w:t>--</w:t>
      </w:r>
    </w:p>
    <w:p w14:paraId="5C94951F" w14:textId="77777777" w:rsidR="00AA78E6" w:rsidRPr="007F4DE4" w:rsidRDefault="00AA78E6" w:rsidP="00AA78E6">
      <w:pPr>
        <w:pStyle w:val="PL"/>
        <w:rPr>
          <w:lang w:val="en-US"/>
        </w:rPr>
      </w:pPr>
      <w:r w:rsidRPr="007F4DE4">
        <w:rPr>
          <w:lang w:val="en-US"/>
        </w:rPr>
        <w:t>-- IE parameter types from other modules.</w:t>
      </w:r>
    </w:p>
    <w:p w14:paraId="4B29A63F" w14:textId="77777777" w:rsidR="00AA78E6" w:rsidRPr="007F4DE4" w:rsidRDefault="00AA78E6" w:rsidP="00AA78E6">
      <w:pPr>
        <w:pStyle w:val="PL"/>
      </w:pPr>
      <w:r w:rsidRPr="007F4DE4">
        <w:t>--</w:t>
      </w:r>
    </w:p>
    <w:p w14:paraId="17DB8C84" w14:textId="77777777" w:rsidR="00AA78E6" w:rsidRPr="007F4DE4" w:rsidRDefault="00AA78E6" w:rsidP="00AA78E6">
      <w:pPr>
        <w:pStyle w:val="PL"/>
      </w:pPr>
      <w:r w:rsidRPr="007F4DE4">
        <w:t>-- **************************************************************</w:t>
      </w:r>
    </w:p>
    <w:p w14:paraId="5CAA5E52" w14:textId="77777777" w:rsidR="00AA78E6" w:rsidRPr="007F4DE4" w:rsidRDefault="00AA78E6" w:rsidP="00AA78E6">
      <w:pPr>
        <w:pStyle w:val="PL"/>
      </w:pPr>
    </w:p>
    <w:p w14:paraId="0EF15CBD" w14:textId="77777777" w:rsidR="00AA78E6" w:rsidRPr="007F4DE4" w:rsidRDefault="00AA78E6" w:rsidP="00AA78E6">
      <w:pPr>
        <w:pStyle w:val="PL"/>
      </w:pPr>
      <w:r w:rsidRPr="007F4DE4">
        <w:t>IMPORTS</w:t>
      </w:r>
    </w:p>
    <w:p w14:paraId="5C7F762E" w14:textId="77777777" w:rsidR="00AA78E6" w:rsidRPr="007F4DE4" w:rsidRDefault="00AA78E6" w:rsidP="00AA78E6">
      <w:pPr>
        <w:pStyle w:val="PL"/>
      </w:pPr>
      <w:r w:rsidRPr="007F4DE4">
        <w:tab/>
        <w:t>Criticality,</w:t>
      </w:r>
    </w:p>
    <w:p w14:paraId="20E5B368" w14:textId="77777777" w:rsidR="00AA78E6" w:rsidRPr="007F4DE4" w:rsidRDefault="00AA78E6" w:rsidP="00AA78E6">
      <w:pPr>
        <w:pStyle w:val="PL"/>
      </w:pPr>
      <w:r w:rsidRPr="007F4DE4">
        <w:tab/>
        <w:t>ProcedureCode</w:t>
      </w:r>
    </w:p>
    <w:p w14:paraId="27205774" w14:textId="77777777" w:rsidR="00AA78E6" w:rsidRPr="007F4DE4" w:rsidRDefault="00AA78E6" w:rsidP="00AA78E6">
      <w:pPr>
        <w:pStyle w:val="PL"/>
      </w:pPr>
      <w:r w:rsidRPr="007F4DE4">
        <w:t>FROM LCS-AP-CommonDataTypes</w:t>
      </w:r>
    </w:p>
    <w:p w14:paraId="1EC7B93C" w14:textId="77777777" w:rsidR="00AA78E6" w:rsidRPr="007F4DE4" w:rsidRDefault="00AA78E6" w:rsidP="00AA78E6">
      <w:pPr>
        <w:pStyle w:val="PL"/>
      </w:pPr>
    </w:p>
    <w:p w14:paraId="6F1A0032" w14:textId="77777777" w:rsidR="00AA78E6" w:rsidRPr="007F4DE4" w:rsidRDefault="00AA78E6" w:rsidP="00AA78E6">
      <w:pPr>
        <w:pStyle w:val="PL"/>
        <w:rPr>
          <w:lang w:val="fr-FR" w:eastAsia="ja-JP"/>
        </w:rPr>
      </w:pPr>
      <w:r w:rsidRPr="007F4DE4">
        <w:rPr>
          <w:lang w:eastAsia="ja-JP"/>
        </w:rPr>
        <w:tab/>
      </w:r>
      <w:r w:rsidRPr="007F4DE4">
        <w:rPr>
          <w:lang w:val="fr-FR" w:eastAsia="ja-JP"/>
        </w:rPr>
        <w:t>Location-Request,</w:t>
      </w:r>
    </w:p>
    <w:p w14:paraId="5386705B" w14:textId="77777777" w:rsidR="00AA78E6" w:rsidRPr="007F4DE4" w:rsidRDefault="00AA78E6" w:rsidP="00AA78E6">
      <w:pPr>
        <w:pStyle w:val="PL"/>
        <w:rPr>
          <w:lang w:val="fr-FR" w:eastAsia="ja-JP"/>
        </w:rPr>
      </w:pPr>
      <w:r w:rsidRPr="007F4DE4">
        <w:rPr>
          <w:lang w:val="fr-FR" w:eastAsia="ja-JP"/>
        </w:rPr>
        <w:tab/>
        <w:t>Location-Response,</w:t>
      </w:r>
    </w:p>
    <w:p w14:paraId="67912601" w14:textId="77777777" w:rsidR="00AA78E6" w:rsidRPr="007F4DE4" w:rsidRDefault="00AA78E6" w:rsidP="00AA78E6">
      <w:pPr>
        <w:pStyle w:val="PL"/>
        <w:rPr>
          <w:lang w:val="fr-FR" w:eastAsia="ja-JP"/>
        </w:rPr>
      </w:pPr>
      <w:r w:rsidRPr="007F4DE4">
        <w:rPr>
          <w:lang w:val="fr-FR" w:eastAsia="ja-JP"/>
        </w:rPr>
        <w:tab/>
        <w:t>Location-Abort-Request,</w:t>
      </w:r>
    </w:p>
    <w:p w14:paraId="466BD120" w14:textId="77777777" w:rsidR="00AA78E6" w:rsidRPr="007F4DE4" w:rsidRDefault="00AA78E6" w:rsidP="00AA78E6">
      <w:pPr>
        <w:pStyle w:val="PL"/>
        <w:rPr>
          <w:lang w:eastAsia="ja-JP"/>
        </w:rPr>
      </w:pPr>
      <w:r w:rsidRPr="007F4DE4">
        <w:rPr>
          <w:lang w:val="fr-FR" w:eastAsia="ja-JP"/>
        </w:rPr>
        <w:tab/>
      </w:r>
      <w:r w:rsidRPr="007F4DE4">
        <w:rPr>
          <w:lang w:eastAsia="ja-JP"/>
        </w:rPr>
        <w:t>Connection-Oriented-Information,</w:t>
      </w:r>
    </w:p>
    <w:p w14:paraId="31428D85" w14:textId="77777777" w:rsidR="00AA78E6" w:rsidRPr="007F4DE4" w:rsidRDefault="00AA78E6" w:rsidP="00AA78E6">
      <w:pPr>
        <w:pStyle w:val="PL"/>
        <w:rPr>
          <w:lang w:eastAsia="ja-JP"/>
        </w:rPr>
      </w:pPr>
      <w:r w:rsidRPr="007F4DE4">
        <w:rPr>
          <w:lang w:eastAsia="ja-JP"/>
        </w:rPr>
        <w:tab/>
        <w:t>Connectionless-Information,</w:t>
      </w:r>
    </w:p>
    <w:p w14:paraId="613BF970" w14:textId="77777777" w:rsidR="00AA78E6" w:rsidRPr="007F4DE4" w:rsidRDefault="00AA78E6" w:rsidP="00AA78E6">
      <w:pPr>
        <w:pStyle w:val="PL"/>
        <w:rPr>
          <w:lang w:eastAsia="ja-JP"/>
        </w:rPr>
      </w:pPr>
      <w:r w:rsidRPr="007F4DE4">
        <w:rPr>
          <w:lang w:eastAsia="ja-JP"/>
        </w:rPr>
        <w:tab/>
        <w:t>Reset-Request,</w:t>
      </w:r>
    </w:p>
    <w:p w14:paraId="54DD1A86" w14:textId="77777777" w:rsidR="00AA78E6" w:rsidRPr="007F4DE4" w:rsidRDefault="00AA78E6" w:rsidP="00AA78E6">
      <w:pPr>
        <w:pStyle w:val="PL"/>
        <w:rPr>
          <w:lang w:eastAsia="ja-JP"/>
        </w:rPr>
      </w:pPr>
      <w:r w:rsidRPr="007F4DE4">
        <w:rPr>
          <w:lang w:eastAsia="ja-JP"/>
        </w:rPr>
        <w:tab/>
        <w:t>Reset-Acknowledge,</w:t>
      </w:r>
    </w:p>
    <w:p w14:paraId="414F628B" w14:textId="77777777" w:rsidR="00AA78E6" w:rsidRPr="007F4DE4" w:rsidRDefault="00AA78E6" w:rsidP="00AA78E6">
      <w:pPr>
        <w:pStyle w:val="PL"/>
      </w:pPr>
      <w:r w:rsidRPr="007F4DE4">
        <w:tab/>
        <w:t>Ciphering-Key-Data,</w:t>
      </w:r>
    </w:p>
    <w:p w14:paraId="1D843C80" w14:textId="77777777" w:rsidR="00AA78E6" w:rsidRPr="007F4DE4" w:rsidRDefault="00AA78E6" w:rsidP="00AA78E6">
      <w:pPr>
        <w:pStyle w:val="PL"/>
      </w:pPr>
      <w:r w:rsidRPr="007F4DE4">
        <w:tab/>
        <w:t>Ciphering-Key-Data-Result</w:t>
      </w:r>
    </w:p>
    <w:p w14:paraId="7511B158" w14:textId="77777777" w:rsidR="00AA78E6" w:rsidRPr="007F4DE4" w:rsidRDefault="00AA78E6" w:rsidP="00AA78E6">
      <w:pPr>
        <w:pStyle w:val="PL"/>
      </w:pPr>
      <w:r w:rsidRPr="007F4DE4">
        <w:t>FROM LCS-AP-PDU-Contents</w:t>
      </w:r>
    </w:p>
    <w:p w14:paraId="42CD7BAC" w14:textId="77777777" w:rsidR="00AA78E6" w:rsidRPr="007F4DE4" w:rsidRDefault="00AA78E6" w:rsidP="00AA78E6">
      <w:pPr>
        <w:pStyle w:val="PL"/>
      </w:pPr>
    </w:p>
    <w:p w14:paraId="600E5551" w14:textId="77777777" w:rsidR="00AA78E6" w:rsidRPr="007F4DE4" w:rsidRDefault="00AA78E6" w:rsidP="00AA78E6">
      <w:pPr>
        <w:pStyle w:val="PL"/>
      </w:pPr>
      <w:r w:rsidRPr="007F4DE4">
        <w:tab/>
        <w:t>id-Location-Service-Request,</w:t>
      </w:r>
    </w:p>
    <w:p w14:paraId="20EBEA7B" w14:textId="77777777" w:rsidR="00AA78E6" w:rsidRPr="007F4DE4" w:rsidRDefault="00AA78E6" w:rsidP="00AA78E6">
      <w:pPr>
        <w:pStyle w:val="PL"/>
      </w:pPr>
      <w:r w:rsidRPr="007F4DE4">
        <w:tab/>
        <w:t>id-Connection-Oriented-Information-Transfer,</w:t>
      </w:r>
    </w:p>
    <w:p w14:paraId="158F334C" w14:textId="77777777" w:rsidR="00AA78E6" w:rsidRPr="007F4DE4" w:rsidRDefault="00AA78E6" w:rsidP="00AA78E6">
      <w:pPr>
        <w:pStyle w:val="PL"/>
      </w:pPr>
      <w:r w:rsidRPr="007F4DE4">
        <w:tab/>
        <w:t>id-Connectionless-Information-Transfer,</w:t>
      </w:r>
    </w:p>
    <w:p w14:paraId="31AFB072" w14:textId="77777777" w:rsidR="00AA78E6" w:rsidRPr="007F4DE4" w:rsidRDefault="00AA78E6" w:rsidP="00AA78E6">
      <w:pPr>
        <w:pStyle w:val="PL"/>
      </w:pPr>
      <w:r w:rsidRPr="007F4DE4">
        <w:tab/>
        <w:t>id-Location-Abort,</w:t>
      </w:r>
    </w:p>
    <w:p w14:paraId="3C10C3FB" w14:textId="77777777" w:rsidR="00AA78E6" w:rsidRPr="007F4DE4" w:rsidRDefault="00AA78E6" w:rsidP="00AA78E6">
      <w:pPr>
        <w:pStyle w:val="PL"/>
      </w:pPr>
      <w:r w:rsidRPr="007F4DE4">
        <w:tab/>
        <w:t>id-Reset</w:t>
      </w:r>
      <w:r>
        <w:t>,</w:t>
      </w:r>
    </w:p>
    <w:p w14:paraId="6A3B415C" w14:textId="77777777" w:rsidR="00AA78E6" w:rsidRPr="007F4DE4" w:rsidRDefault="00AA78E6" w:rsidP="00AA78E6">
      <w:pPr>
        <w:pStyle w:val="PL"/>
      </w:pPr>
      <w:r w:rsidRPr="007F4DE4">
        <w:tab/>
        <w:t>id-Ciphering-Key-Data</w:t>
      </w:r>
      <w:r>
        <w:t>-Delivery</w:t>
      </w:r>
    </w:p>
    <w:p w14:paraId="7E4743B4" w14:textId="77777777" w:rsidR="00AA78E6" w:rsidRPr="007F4DE4" w:rsidRDefault="00AA78E6" w:rsidP="00AA78E6">
      <w:pPr>
        <w:pStyle w:val="PL"/>
      </w:pPr>
      <w:r w:rsidRPr="007F4DE4">
        <w:t>FROM LCS-AP-Constants;</w:t>
      </w:r>
    </w:p>
    <w:p w14:paraId="0EFD5611" w14:textId="77777777" w:rsidR="00AA78E6" w:rsidRPr="007F4DE4" w:rsidRDefault="00AA78E6" w:rsidP="00AA78E6">
      <w:pPr>
        <w:pStyle w:val="PL"/>
      </w:pPr>
    </w:p>
    <w:p w14:paraId="27DB7F74" w14:textId="77777777" w:rsidR="00AA78E6" w:rsidRPr="007F4DE4" w:rsidRDefault="00AA78E6" w:rsidP="00AA78E6">
      <w:pPr>
        <w:pStyle w:val="PL"/>
      </w:pPr>
      <w:r w:rsidRPr="007F4DE4">
        <w:t>-- **************************************************************</w:t>
      </w:r>
    </w:p>
    <w:p w14:paraId="2AB53E3D" w14:textId="77777777" w:rsidR="00AA78E6" w:rsidRPr="007F4DE4" w:rsidRDefault="00AA78E6" w:rsidP="00AA78E6">
      <w:pPr>
        <w:pStyle w:val="PL"/>
      </w:pPr>
      <w:r w:rsidRPr="007F4DE4">
        <w:t>--</w:t>
      </w:r>
    </w:p>
    <w:p w14:paraId="06216D60" w14:textId="77777777" w:rsidR="00AA78E6" w:rsidRPr="007F4DE4" w:rsidRDefault="00AA78E6" w:rsidP="00AA78E6">
      <w:pPr>
        <w:pStyle w:val="PL"/>
      </w:pPr>
      <w:r w:rsidRPr="007F4DE4">
        <w:t>-- Interface Elementary Procedure Class</w:t>
      </w:r>
    </w:p>
    <w:p w14:paraId="4B6DACBA" w14:textId="77777777" w:rsidR="00AA78E6" w:rsidRPr="007F4DE4" w:rsidRDefault="00AA78E6" w:rsidP="00AA78E6">
      <w:pPr>
        <w:pStyle w:val="PL"/>
      </w:pPr>
      <w:r w:rsidRPr="007F4DE4">
        <w:t>--</w:t>
      </w:r>
    </w:p>
    <w:p w14:paraId="498845E5" w14:textId="77777777" w:rsidR="00AA78E6" w:rsidRPr="007F4DE4" w:rsidRDefault="00AA78E6" w:rsidP="00AA78E6">
      <w:pPr>
        <w:pStyle w:val="PL"/>
      </w:pPr>
      <w:r w:rsidRPr="007F4DE4">
        <w:t>-- **************************************************************</w:t>
      </w:r>
    </w:p>
    <w:p w14:paraId="0BEE325E" w14:textId="77777777" w:rsidR="00AA78E6" w:rsidRPr="007F4DE4" w:rsidRDefault="00AA78E6" w:rsidP="00AA78E6">
      <w:pPr>
        <w:pStyle w:val="PL"/>
      </w:pPr>
    </w:p>
    <w:p w14:paraId="4C0F0143" w14:textId="77777777" w:rsidR="00AA78E6" w:rsidRPr="007F4DE4" w:rsidRDefault="00AA78E6" w:rsidP="00AA78E6">
      <w:pPr>
        <w:pStyle w:val="PL"/>
      </w:pPr>
      <w:r w:rsidRPr="007F4DE4">
        <w:t>LCS-AP-ELEMENTARY-PROCEDURE ::= CLASS {</w:t>
      </w:r>
    </w:p>
    <w:p w14:paraId="76B03B42" w14:textId="77777777" w:rsidR="00AA78E6" w:rsidRPr="007F4DE4" w:rsidRDefault="00AA78E6" w:rsidP="00AA78E6">
      <w:pPr>
        <w:pStyle w:val="PL"/>
      </w:pPr>
      <w:r w:rsidRPr="007F4DE4">
        <w:tab/>
        <w:t>&amp;InitiatingMessage</w:t>
      </w:r>
      <w:r>
        <w:tab/>
      </w:r>
      <w:r w:rsidRPr="007F4DE4">
        <w:t>,</w:t>
      </w:r>
    </w:p>
    <w:p w14:paraId="61DE3D99" w14:textId="77777777" w:rsidR="00AA78E6" w:rsidRPr="007F4DE4" w:rsidRDefault="00AA78E6" w:rsidP="00AA78E6">
      <w:pPr>
        <w:pStyle w:val="PL"/>
      </w:pPr>
      <w:r w:rsidRPr="007F4DE4">
        <w:tab/>
        <w:t>&amp;SuccessfulOutcome</w:t>
      </w:r>
      <w:r>
        <w:tab/>
      </w:r>
      <w:r>
        <w:tab/>
      </w:r>
      <w:r w:rsidRPr="007F4DE4">
        <w:t>OPTIONAL,</w:t>
      </w:r>
    </w:p>
    <w:p w14:paraId="25EE02B5" w14:textId="77777777" w:rsidR="00AA78E6" w:rsidRPr="007F4DE4" w:rsidRDefault="00AA78E6" w:rsidP="00AA78E6">
      <w:pPr>
        <w:pStyle w:val="PL"/>
      </w:pPr>
      <w:r w:rsidRPr="007F4DE4">
        <w:tab/>
        <w:t>&amp;UnsuccessfulOutcome</w:t>
      </w:r>
      <w:r>
        <w:tab/>
      </w:r>
      <w:r w:rsidRPr="007F4DE4">
        <w:tab/>
        <w:t>OPTIONAL,</w:t>
      </w:r>
    </w:p>
    <w:p w14:paraId="36EA915A" w14:textId="77777777" w:rsidR="00AA78E6" w:rsidRPr="007F4DE4" w:rsidRDefault="00AA78E6" w:rsidP="00AA78E6">
      <w:pPr>
        <w:pStyle w:val="PL"/>
      </w:pPr>
      <w:r w:rsidRPr="007F4DE4">
        <w:tab/>
        <w:t>&amp;procedureCode</w:t>
      </w:r>
      <w:r>
        <w:tab/>
      </w:r>
      <w:r w:rsidRPr="007F4DE4">
        <w:t>ProcedureCode</w:t>
      </w:r>
      <w:r>
        <w:tab/>
      </w:r>
      <w:r w:rsidRPr="007F4DE4">
        <w:t>UNIQUE,</w:t>
      </w:r>
    </w:p>
    <w:p w14:paraId="5FD6FAFE" w14:textId="77777777" w:rsidR="00AA78E6" w:rsidRPr="007F4DE4" w:rsidRDefault="00AA78E6" w:rsidP="00AA78E6">
      <w:pPr>
        <w:pStyle w:val="PL"/>
      </w:pPr>
      <w:r w:rsidRPr="007F4DE4">
        <w:tab/>
        <w:t>&amp;criticality</w:t>
      </w:r>
      <w:r>
        <w:tab/>
      </w:r>
      <w:r w:rsidRPr="007F4DE4">
        <w:t>Criticality</w:t>
      </w:r>
      <w:r>
        <w:tab/>
      </w:r>
      <w:r w:rsidRPr="007F4DE4">
        <w:t>DEFAULT ignore</w:t>
      </w:r>
    </w:p>
    <w:p w14:paraId="5567BF2F" w14:textId="77777777" w:rsidR="00AA78E6" w:rsidRPr="007F4DE4" w:rsidRDefault="00AA78E6" w:rsidP="00AA78E6">
      <w:pPr>
        <w:pStyle w:val="PL"/>
      </w:pPr>
      <w:r w:rsidRPr="007F4DE4">
        <w:t>}</w:t>
      </w:r>
    </w:p>
    <w:p w14:paraId="081E50E9" w14:textId="77777777" w:rsidR="00AA78E6" w:rsidRPr="007F4DE4" w:rsidRDefault="00AA78E6" w:rsidP="00AA78E6">
      <w:pPr>
        <w:pStyle w:val="PL"/>
      </w:pPr>
      <w:r w:rsidRPr="007F4DE4">
        <w:t>WITH SYNTAX {</w:t>
      </w:r>
    </w:p>
    <w:p w14:paraId="0E129E2A" w14:textId="77777777" w:rsidR="00AA78E6" w:rsidRPr="007F4DE4" w:rsidRDefault="00AA78E6" w:rsidP="00AA78E6">
      <w:pPr>
        <w:pStyle w:val="PL"/>
      </w:pPr>
      <w:r w:rsidRPr="007F4DE4">
        <w:tab/>
        <w:t>INITIATING MESSAGE</w:t>
      </w:r>
      <w:r>
        <w:tab/>
      </w:r>
      <w:r w:rsidRPr="007F4DE4">
        <w:t>&amp;InitiatingMessage</w:t>
      </w:r>
    </w:p>
    <w:p w14:paraId="7B4A687A" w14:textId="77777777" w:rsidR="00AA78E6" w:rsidRPr="007F4DE4" w:rsidRDefault="00AA78E6" w:rsidP="00AA78E6">
      <w:pPr>
        <w:pStyle w:val="PL"/>
      </w:pPr>
      <w:r w:rsidRPr="007F4DE4">
        <w:tab/>
        <w:t>[SUCCESSFUL OUTCOME</w:t>
      </w:r>
      <w:r>
        <w:tab/>
      </w:r>
      <w:r w:rsidRPr="007F4DE4">
        <w:t>&amp;SuccessfulOutcome]</w:t>
      </w:r>
    </w:p>
    <w:p w14:paraId="70970B80" w14:textId="77777777" w:rsidR="00AA78E6" w:rsidRPr="007F4DE4" w:rsidRDefault="00AA78E6" w:rsidP="00AA78E6">
      <w:pPr>
        <w:pStyle w:val="PL"/>
      </w:pPr>
      <w:r w:rsidRPr="007F4DE4">
        <w:tab/>
        <w:t>[UNSUCCESSFUL OUTCOME</w:t>
      </w:r>
      <w:r w:rsidRPr="007F4DE4">
        <w:tab/>
        <w:t>&amp;UnsuccessfulOutcome]</w:t>
      </w:r>
    </w:p>
    <w:p w14:paraId="6DA11F04" w14:textId="77777777" w:rsidR="00AA78E6" w:rsidRPr="007F4DE4" w:rsidRDefault="00AA78E6" w:rsidP="00AA78E6">
      <w:pPr>
        <w:pStyle w:val="PL"/>
      </w:pPr>
      <w:r w:rsidRPr="007F4DE4">
        <w:tab/>
        <w:t>PROCEDURE CODE</w:t>
      </w:r>
      <w:r>
        <w:tab/>
      </w:r>
      <w:r w:rsidRPr="007F4DE4">
        <w:t>&amp;procedureCode</w:t>
      </w:r>
    </w:p>
    <w:p w14:paraId="592FBD7C" w14:textId="77777777" w:rsidR="00AA78E6" w:rsidRPr="007F4DE4" w:rsidRDefault="00AA78E6" w:rsidP="00AA78E6">
      <w:pPr>
        <w:pStyle w:val="PL"/>
      </w:pPr>
      <w:r w:rsidRPr="007F4DE4">
        <w:tab/>
        <w:t>[CRITICALITY</w:t>
      </w:r>
      <w:r>
        <w:tab/>
      </w:r>
      <w:r w:rsidRPr="007F4DE4">
        <w:t>&amp;criticality]</w:t>
      </w:r>
    </w:p>
    <w:p w14:paraId="17852095" w14:textId="77777777" w:rsidR="00AA78E6" w:rsidRPr="007F4DE4" w:rsidRDefault="00AA78E6" w:rsidP="00AA78E6">
      <w:pPr>
        <w:pStyle w:val="PL"/>
      </w:pPr>
      <w:r w:rsidRPr="007F4DE4">
        <w:lastRenderedPageBreak/>
        <w:t>}</w:t>
      </w:r>
    </w:p>
    <w:p w14:paraId="693FA222" w14:textId="77777777" w:rsidR="00AA78E6" w:rsidRPr="007F4DE4" w:rsidRDefault="00AA78E6" w:rsidP="00AA78E6">
      <w:pPr>
        <w:pStyle w:val="PL"/>
      </w:pPr>
    </w:p>
    <w:p w14:paraId="493BE06C" w14:textId="77777777" w:rsidR="00AA78E6" w:rsidRPr="007F4DE4" w:rsidRDefault="00AA78E6" w:rsidP="00AA78E6">
      <w:pPr>
        <w:pStyle w:val="PL"/>
      </w:pPr>
      <w:r w:rsidRPr="007F4DE4">
        <w:t>-- **************************************************************</w:t>
      </w:r>
    </w:p>
    <w:p w14:paraId="191D628F" w14:textId="77777777" w:rsidR="00AA78E6" w:rsidRPr="007F4DE4" w:rsidRDefault="00AA78E6" w:rsidP="00AA78E6">
      <w:pPr>
        <w:pStyle w:val="PL"/>
      </w:pPr>
      <w:r w:rsidRPr="007F4DE4">
        <w:t>--</w:t>
      </w:r>
    </w:p>
    <w:p w14:paraId="175ABAD4" w14:textId="77777777" w:rsidR="00AA78E6" w:rsidRPr="007F4DE4" w:rsidRDefault="00AA78E6" w:rsidP="00AA78E6">
      <w:pPr>
        <w:pStyle w:val="PL"/>
      </w:pPr>
      <w:r w:rsidRPr="007F4DE4">
        <w:t>-- Interface PDU Definition</w:t>
      </w:r>
    </w:p>
    <w:p w14:paraId="0EBE174F" w14:textId="77777777" w:rsidR="00AA78E6" w:rsidRPr="007F4DE4" w:rsidRDefault="00AA78E6" w:rsidP="00AA78E6">
      <w:pPr>
        <w:pStyle w:val="PL"/>
      </w:pPr>
      <w:r w:rsidRPr="007F4DE4">
        <w:t>--</w:t>
      </w:r>
    </w:p>
    <w:p w14:paraId="2D90DF55" w14:textId="77777777" w:rsidR="00AA78E6" w:rsidRPr="007F4DE4" w:rsidRDefault="00AA78E6" w:rsidP="00AA78E6">
      <w:pPr>
        <w:pStyle w:val="PL"/>
      </w:pPr>
      <w:r w:rsidRPr="007F4DE4">
        <w:t>-- **************************************************************</w:t>
      </w:r>
    </w:p>
    <w:p w14:paraId="29D48B1C" w14:textId="77777777" w:rsidR="00AA78E6" w:rsidRPr="007F4DE4" w:rsidRDefault="00AA78E6" w:rsidP="00AA78E6">
      <w:pPr>
        <w:pStyle w:val="PL"/>
      </w:pPr>
    </w:p>
    <w:p w14:paraId="59E972BC" w14:textId="77777777" w:rsidR="00AA78E6" w:rsidRPr="007F4DE4" w:rsidRDefault="00AA78E6" w:rsidP="00AA78E6">
      <w:pPr>
        <w:pStyle w:val="PL"/>
      </w:pPr>
      <w:r w:rsidRPr="007F4DE4">
        <w:t>LCS-AP-PDU ::= CHOICE {</w:t>
      </w:r>
    </w:p>
    <w:p w14:paraId="6BE36DA9" w14:textId="77777777" w:rsidR="00AA78E6" w:rsidRPr="007F4DE4" w:rsidRDefault="00AA78E6" w:rsidP="00AA78E6">
      <w:pPr>
        <w:pStyle w:val="PL"/>
      </w:pPr>
      <w:r w:rsidRPr="007F4DE4">
        <w:tab/>
        <w:t>initiatingMessage</w:t>
      </w:r>
      <w:r w:rsidRPr="007F4DE4">
        <w:tab/>
        <w:t>InitiatingMessage,</w:t>
      </w:r>
    </w:p>
    <w:p w14:paraId="0EF2E4A8" w14:textId="77777777" w:rsidR="00AA78E6" w:rsidRPr="007F4DE4" w:rsidRDefault="00AA78E6" w:rsidP="00AA78E6">
      <w:pPr>
        <w:pStyle w:val="PL"/>
      </w:pPr>
      <w:r w:rsidRPr="007F4DE4">
        <w:tab/>
        <w:t>successfulOutcome</w:t>
      </w:r>
      <w:r w:rsidRPr="007F4DE4">
        <w:tab/>
        <w:t>SuccessfulOutcome,</w:t>
      </w:r>
    </w:p>
    <w:p w14:paraId="173AC90A" w14:textId="77777777" w:rsidR="00AA78E6" w:rsidRPr="007F4DE4" w:rsidRDefault="00AA78E6" w:rsidP="00AA78E6">
      <w:pPr>
        <w:pStyle w:val="PL"/>
      </w:pPr>
      <w:r w:rsidRPr="007F4DE4">
        <w:tab/>
        <w:t>unsuccessfulOutcome</w:t>
      </w:r>
      <w:r w:rsidRPr="007F4DE4">
        <w:tab/>
        <w:t>UnsuccessfulOutcome,</w:t>
      </w:r>
    </w:p>
    <w:p w14:paraId="453F4D77" w14:textId="77777777" w:rsidR="00AA78E6" w:rsidRPr="007F4DE4" w:rsidRDefault="00AA78E6" w:rsidP="00AA78E6">
      <w:pPr>
        <w:pStyle w:val="PL"/>
      </w:pPr>
      <w:r w:rsidRPr="007F4DE4">
        <w:tab/>
        <w:t>...</w:t>
      </w:r>
    </w:p>
    <w:p w14:paraId="288B96FD" w14:textId="77777777" w:rsidR="00AA78E6" w:rsidRPr="007F4DE4" w:rsidRDefault="00AA78E6" w:rsidP="00AA78E6">
      <w:pPr>
        <w:pStyle w:val="PL"/>
      </w:pPr>
      <w:r w:rsidRPr="007F4DE4">
        <w:t>}</w:t>
      </w:r>
    </w:p>
    <w:p w14:paraId="0E2C29B3" w14:textId="77777777" w:rsidR="00AA78E6" w:rsidRPr="007F4DE4" w:rsidRDefault="00AA78E6" w:rsidP="00AA78E6">
      <w:pPr>
        <w:pStyle w:val="PL"/>
      </w:pPr>
    </w:p>
    <w:p w14:paraId="4F487DEF" w14:textId="77777777" w:rsidR="00AA78E6" w:rsidRPr="007F4DE4" w:rsidRDefault="00AA78E6" w:rsidP="00AA78E6">
      <w:pPr>
        <w:pStyle w:val="PL"/>
      </w:pPr>
      <w:r w:rsidRPr="007F4DE4">
        <w:t>InitiatingMessage ::= SEQUENCE {</w:t>
      </w:r>
    </w:p>
    <w:p w14:paraId="2B1425B9"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3EF7F343"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493C2F00" w14:textId="77777777" w:rsidR="00AA78E6" w:rsidRPr="007F4DE4" w:rsidRDefault="00AA78E6" w:rsidP="00AA78E6">
      <w:pPr>
        <w:pStyle w:val="PL"/>
      </w:pPr>
      <w:r w:rsidRPr="007F4DE4">
        <w:tab/>
        <w:t>value</w:t>
      </w:r>
      <w:r>
        <w:tab/>
      </w:r>
      <w:r w:rsidRPr="007F4DE4">
        <w:t>LCS-AP-ELEMENTARY-PROCEDURE.&amp;InitiatingMessage</w:t>
      </w:r>
      <w:r w:rsidRPr="007F4DE4">
        <w:tab/>
        <w:t>({LCS-AP-ELEMENTARY-PROCEDURES}{@procedureCode})</w:t>
      </w:r>
    </w:p>
    <w:p w14:paraId="24E3EECA" w14:textId="77777777" w:rsidR="00AA78E6" w:rsidRPr="007F4DE4" w:rsidRDefault="00AA78E6" w:rsidP="00AA78E6">
      <w:pPr>
        <w:pStyle w:val="PL"/>
      </w:pPr>
      <w:r w:rsidRPr="007F4DE4">
        <w:t>}</w:t>
      </w:r>
    </w:p>
    <w:p w14:paraId="574C826A" w14:textId="77777777" w:rsidR="00AA78E6" w:rsidRPr="007F4DE4" w:rsidRDefault="00AA78E6" w:rsidP="00AA78E6">
      <w:pPr>
        <w:pStyle w:val="PL"/>
      </w:pPr>
    </w:p>
    <w:p w14:paraId="2D33FDD7" w14:textId="77777777" w:rsidR="00AA78E6" w:rsidRPr="007F4DE4" w:rsidRDefault="00AA78E6" w:rsidP="00AA78E6">
      <w:pPr>
        <w:pStyle w:val="PL"/>
      </w:pPr>
      <w:r w:rsidRPr="007F4DE4">
        <w:t>SuccessfulOutcome ::= SEQUENCE {</w:t>
      </w:r>
    </w:p>
    <w:p w14:paraId="3E9DF912"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4D690AD2"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51D0E79D" w14:textId="77777777" w:rsidR="00AA78E6" w:rsidRPr="007F4DE4" w:rsidRDefault="00AA78E6" w:rsidP="00AA78E6">
      <w:pPr>
        <w:pStyle w:val="PL"/>
      </w:pPr>
      <w:r w:rsidRPr="007F4DE4">
        <w:tab/>
        <w:t>value</w:t>
      </w:r>
      <w:r>
        <w:tab/>
      </w:r>
      <w:r w:rsidRPr="007F4DE4">
        <w:t>LCS-AP-ELEMENTARY-PROCEDURE.&amp;SuccessfulOutcome</w:t>
      </w:r>
      <w:r w:rsidRPr="007F4DE4">
        <w:tab/>
        <w:t>({LCS-AP-ELEMENTARY-PROCEDURES}{@procedureCode})</w:t>
      </w:r>
    </w:p>
    <w:p w14:paraId="56525D42" w14:textId="77777777" w:rsidR="00AA78E6" w:rsidRPr="007F4DE4" w:rsidRDefault="00AA78E6" w:rsidP="00AA78E6">
      <w:pPr>
        <w:pStyle w:val="PL"/>
      </w:pPr>
      <w:r w:rsidRPr="007F4DE4">
        <w:t>}</w:t>
      </w:r>
    </w:p>
    <w:p w14:paraId="30D0840B" w14:textId="77777777" w:rsidR="00AA78E6" w:rsidRPr="007F4DE4" w:rsidRDefault="00AA78E6" w:rsidP="00AA78E6">
      <w:pPr>
        <w:pStyle w:val="PL"/>
      </w:pPr>
    </w:p>
    <w:p w14:paraId="4A667662" w14:textId="77777777" w:rsidR="00AA78E6" w:rsidRPr="007F4DE4" w:rsidRDefault="00AA78E6" w:rsidP="00AA78E6">
      <w:pPr>
        <w:pStyle w:val="PL"/>
      </w:pPr>
      <w:r w:rsidRPr="007F4DE4">
        <w:t>UnsuccessfulOutcome ::= SEQUENCE {</w:t>
      </w:r>
    </w:p>
    <w:p w14:paraId="57D86604" w14:textId="77777777" w:rsidR="00AA78E6" w:rsidRPr="007F4DE4" w:rsidRDefault="00AA78E6" w:rsidP="00AA78E6">
      <w:pPr>
        <w:pStyle w:val="PL"/>
      </w:pPr>
      <w:r w:rsidRPr="007F4DE4">
        <w:tab/>
        <w:t>procedureCode</w:t>
      </w:r>
      <w:r w:rsidRPr="007F4DE4">
        <w:tab/>
        <w:t>LCS-AP-ELEMENTARY-PROCEDURE.&amp;procedureCode</w:t>
      </w:r>
      <w:r>
        <w:tab/>
      </w:r>
      <w:r w:rsidRPr="007F4DE4">
        <w:t>({LCS-AP-ELEMENTARY-PROCEDURES}),</w:t>
      </w:r>
    </w:p>
    <w:p w14:paraId="23CE8E2F" w14:textId="77777777" w:rsidR="00AA78E6" w:rsidRPr="007F4DE4" w:rsidRDefault="00AA78E6" w:rsidP="00AA78E6">
      <w:pPr>
        <w:pStyle w:val="PL"/>
      </w:pPr>
      <w:r w:rsidRPr="007F4DE4">
        <w:tab/>
        <w:t>criticality</w:t>
      </w:r>
      <w:r>
        <w:tab/>
      </w:r>
      <w:r w:rsidRPr="007F4DE4">
        <w:t>LCS-AP-ELEMENTARY-PROCEDURE.&amp;criticality</w:t>
      </w:r>
      <w:r>
        <w:tab/>
      </w:r>
      <w:r w:rsidRPr="007F4DE4">
        <w:t>({LCS-AP-ELEMENTARY-PROCEDURES}{@procedureCode}),</w:t>
      </w:r>
    </w:p>
    <w:p w14:paraId="463155AD" w14:textId="77777777" w:rsidR="00AA78E6" w:rsidRPr="007F4DE4" w:rsidRDefault="00AA78E6" w:rsidP="00AA78E6">
      <w:pPr>
        <w:pStyle w:val="PL"/>
      </w:pPr>
      <w:r w:rsidRPr="007F4DE4">
        <w:tab/>
        <w:t>value</w:t>
      </w:r>
      <w:r>
        <w:tab/>
      </w:r>
      <w:r w:rsidRPr="007F4DE4">
        <w:t>LCS-AP-ELEMENTARY-PROCEDURE.&amp;UnsuccessfulOutcome</w:t>
      </w:r>
      <w:r w:rsidRPr="007F4DE4">
        <w:tab/>
        <w:t>({LCS-AP-ELEMENTARY-PROCEDURES}{@procedureCode})</w:t>
      </w:r>
    </w:p>
    <w:p w14:paraId="6DB094F4" w14:textId="77777777" w:rsidR="00AA78E6" w:rsidRPr="007F4DE4" w:rsidRDefault="00AA78E6" w:rsidP="00AA78E6">
      <w:pPr>
        <w:pStyle w:val="PL"/>
      </w:pPr>
      <w:r w:rsidRPr="007F4DE4">
        <w:t>}</w:t>
      </w:r>
    </w:p>
    <w:p w14:paraId="2A4F3CF1" w14:textId="77777777" w:rsidR="00AA78E6" w:rsidRPr="007F4DE4" w:rsidRDefault="00AA78E6" w:rsidP="00AA78E6">
      <w:pPr>
        <w:pStyle w:val="PL"/>
      </w:pPr>
    </w:p>
    <w:p w14:paraId="3CE1BD65" w14:textId="77777777" w:rsidR="00AA78E6" w:rsidRPr="007F4DE4" w:rsidRDefault="00AA78E6" w:rsidP="00AA78E6">
      <w:pPr>
        <w:pStyle w:val="PL"/>
      </w:pPr>
      <w:r w:rsidRPr="007F4DE4">
        <w:t>-- **************************************************************</w:t>
      </w:r>
    </w:p>
    <w:p w14:paraId="3B2BAF59" w14:textId="77777777" w:rsidR="00AA78E6" w:rsidRPr="007F4DE4" w:rsidRDefault="00AA78E6" w:rsidP="00AA78E6">
      <w:pPr>
        <w:pStyle w:val="PL"/>
      </w:pPr>
      <w:r w:rsidRPr="007F4DE4">
        <w:t>--</w:t>
      </w:r>
    </w:p>
    <w:p w14:paraId="15F2B324" w14:textId="77777777" w:rsidR="00AA78E6" w:rsidRPr="007F4DE4" w:rsidRDefault="00AA78E6" w:rsidP="00AA78E6">
      <w:pPr>
        <w:pStyle w:val="PL"/>
      </w:pPr>
      <w:r w:rsidRPr="007F4DE4">
        <w:t>-- Interface Elementary Procedure List</w:t>
      </w:r>
    </w:p>
    <w:p w14:paraId="1ACF1C56" w14:textId="77777777" w:rsidR="00AA78E6" w:rsidRPr="007F4DE4" w:rsidRDefault="00AA78E6" w:rsidP="00AA78E6">
      <w:pPr>
        <w:pStyle w:val="PL"/>
      </w:pPr>
      <w:r w:rsidRPr="007F4DE4">
        <w:t>--</w:t>
      </w:r>
    </w:p>
    <w:p w14:paraId="167EC1D2" w14:textId="77777777" w:rsidR="00AA78E6" w:rsidRPr="007F4DE4" w:rsidRDefault="00AA78E6" w:rsidP="00AA78E6">
      <w:pPr>
        <w:pStyle w:val="PL"/>
      </w:pPr>
      <w:r w:rsidRPr="007F4DE4">
        <w:t>-- **************************************************************</w:t>
      </w:r>
    </w:p>
    <w:p w14:paraId="17DE6012" w14:textId="77777777" w:rsidR="00AA78E6" w:rsidRPr="007F4DE4" w:rsidRDefault="00AA78E6" w:rsidP="00AA78E6">
      <w:pPr>
        <w:pStyle w:val="PL"/>
      </w:pPr>
    </w:p>
    <w:p w14:paraId="491850A8" w14:textId="77777777" w:rsidR="00AA78E6" w:rsidRPr="007F4DE4" w:rsidRDefault="00AA78E6" w:rsidP="00AA78E6">
      <w:pPr>
        <w:pStyle w:val="PL"/>
      </w:pPr>
      <w:r w:rsidRPr="007F4DE4">
        <w:t>LCS-AP-ELEMENTARY-PROCEDURES LCS-AP-ELEMENTARY-PROCEDURE ::= {</w:t>
      </w:r>
    </w:p>
    <w:p w14:paraId="44DB06C3" w14:textId="77777777" w:rsidR="00AA78E6" w:rsidRPr="007F4DE4" w:rsidRDefault="00AA78E6" w:rsidP="00AA78E6">
      <w:pPr>
        <w:pStyle w:val="PL"/>
      </w:pPr>
      <w:r w:rsidRPr="007F4DE4">
        <w:tab/>
        <w:t>LCS-AP-ELEMENTARY-PROCEDURES-CLASS-1</w:t>
      </w:r>
      <w:r w:rsidRPr="007F4DE4">
        <w:tab/>
        <w:t>|</w:t>
      </w:r>
    </w:p>
    <w:p w14:paraId="219F367E" w14:textId="77777777" w:rsidR="00AA78E6" w:rsidRPr="007F4DE4" w:rsidRDefault="00AA78E6" w:rsidP="00AA78E6">
      <w:pPr>
        <w:pStyle w:val="PL"/>
      </w:pPr>
      <w:r w:rsidRPr="007F4DE4">
        <w:tab/>
        <w:t>LCS-AP-ELEMENTARY-PROCEDURES-CLASS-2</w:t>
      </w:r>
      <w:r w:rsidRPr="007F4DE4">
        <w:tab/>
        <w:t>,</w:t>
      </w:r>
    </w:p>
    <w:p w14:paraId="73FA3678" w14:textId="77777777" w:rsidR="00AA78E6" w:rsidRPr="007F4DE4" w:rsidRDefault="00AA78E6" w:rsidP="00AA78E6">
      <w:pPr>
        <w:pStyle w:val="PL"/>
      </w:pPr>
      <w:r w:rsidRPr="007F4DE4">
        <w:tab/>
        <w:t>...</w:t>
      </w:r>
    </w:p>
    <w:p w14:paraId="61088A5C" w14:textId="77777777" w:rsidR="00AA78E6" w:rsidRPr="007F4DE4" w:rsidRDefault="00AA78E6" w:rsidP="00AA78E6">
      <w:pPr>
        <w:pStyle w:val="PL"/>
      </w:pPr>
      <w:r w:rsidRPr="007F4DE4">
        <w:t>}</w:t>
      </w:r>
    </w:p>
    <w:p w14:paraId="1FB0D380" w14:textId="77777777" w:rsidR="00AA78E6" w:rsidRPr="007F4DE4" w:rsidRDefault="00AA78E6" w:rsidP="00AA78E6">
      <w:pPr>
        <w:pStyle w:val="PL"/>
        <w:rPr>
          <w:lang w:eastAsia="ja-JP"/>
        </w:rPr>
      </w:pPr>
    </w:p>
    <w:p w14:paraId="5DAE9470" w14:textId="77777777" w:rsidR="00AA78E6" w:rsidRPr="007F4DE4" w:rsidRDefault="00AA78E6" w:rsidP="00AA78E6">
      <w:pPr>
        <w:pStyle w:val="PL"/>
      </w:pPr>
      <w:r w:rsidRPr="007F4DE4">
        <w:t>LCS-AP-ELEMENTARY-PROCEDURES-CLASS-1 LCS-AP-ELEMENTARY-PROCEDURE ::= {</w:t>
      </w:r>
    </w:p>
    <w:p w14:paraId="0D817CB5" w14:textId="77777777" w:rsidR="00AA78E6" w:rsidRPr="007F4DE4" w:rsidRDefault="00AA78E6" w:rsidP="00AA78E6">
      <w:pPr>
        <w:pStyle w:val="PL"/>
      </w:pPr>
      <w:r w:rsidRPr="007F4DE4">
        <w:tab/>
        <w:t>location-Service-Request</w:t>
      </w:r>
      <w:r>
        <w:tab/>
      </w:r>
      <w:r w:rsidRPr="007F4DE4">
        <w:tab/>
        <w:t>|</w:t>
      </w:r>
    </w:p>
    <w:p w14:paraId="3B99F46F" w14:textId="77777777" w:rsidR="00AA78E6" w:rsidRPr="007F4DE4" w:rsidRDefault="00AA78E6" w:rsidP="00AA78E6">
      <w:pPr>
        <w:pStyle w:val="PL"/>
      </w:pPr>
      <w:r w:rsidRPr="007F4DE4">
        <w:tab/>
        <w:t>connectionless-Information-Transfer</w:t>
      </w:r>
      <w:r>
        <w:tab/>
      </w:r>
      <w:r w:rsidRPr="007F4DE4">
        <w:t>|</w:t>
      </w:r>
    </w:p>
    <w:p w14:paraId="1C432782" w14:textId="77777777" w:rsidR="00AA78E6" w:rsidRPr="007F4DE4" w:rsidRDefault="00AA78E6" w:rsidP="00AA78E6">
      <w:pPr>
        <w:pStyle w:val="PL"/>
      </w:pPr>
      <w:r w:rsidRPr="007F4DE4">
        <w:tab/>
        <w:t>location-Abort</w:t>
      </w:r>
      <w:r>
        <w:tab/>
      </w:r>
      <w:r>
        <w:tab/>
      </w:r>
      <w:r w:rsidRPr="007F4DE4">
        <w:t>|</w:t>
      </w:r>
    </w:p>
    <w:p w14:paraId="574F7041" w14:textId="77777777" w:rsidR="00AA78E6" w:rsidRPr="007F4DE4" w:rsidRDefault="00AA78E6" w:rsidP="00AA78E6">
      <w:pPr>
        <w:pStyle w:val="PL"/>
      </w:pPr>
      <w:r w:rsidRPr="007F4DE4">
        <w:tab/>
        <w:t>reset</w:t>
      </w:r>
      <w:r>
        <w:tab/>
      </w:r>
      <w:r>
        <w:tab/>
      </w:r>
      <w:r>
        <w:tab/>
      </w:r>
      <w:r w:rsidRPr="007F4DE4">
        <w:t>|</w:t>
      </w:r>
    </w:p>
    <w:p w14:paraId="1D925923" w14:textId="77777777" w:rsidR="00AA78E6" w:rsidRPr="007F4DE4" w:rsidRDefault="00AA78E6" w:rsidP="00AA78E6">
      <w:pPr>
        <w:pStyle w:val="PL"/>
      </w:pPr>
      <w:r w:rsidRPr="007F4DE4">
        <w:tab/>
        <w:t>ciphering-Key-Data</w:t>
      </w:r>
      <w:r>
        <w:t>-Delivery</w:t>
      </w:r>
      <w:r>
        <w:tab/>
      </w:r>
      <w:r>
        <w:tab/>
      </w:r>
      <w:r w:rsidRPr="007F4DE4">
        <w:t>,</w:t>
      </w:r>
    </w:p>
    <w:p w14:paraId="1272604B" w14:textId="77777777" w:rsidR="00AA78E6" w:rsidRPr="007F4DE4" w:rsidRDefault="00AA78E6" w:rsidP="00AA78E6">
      <w:pPr>
        <w:pStyle w:val="PL"/>
      </w:pPr>
      <w:r w:rsidRPr="007F4DE4">
        <w:tab/>
        <w:t>...</w:t>
      </w:r>
    </w:p>
    <w:p w14:paraId="48E4E926" w14:textId="77777777" w:rsidR="00AA78E6" w:rsidRPr="007F4DE4" w:rsidRDefault="00AA78E6" w:rsidP="00AA78E6">
      <w:pPr>
        <w:pStyle w:val="PL"/>
      </w:pPr>
      <w:r w:rsidRPr="007F4DE4">
        <w:t>}</w:t>
      </w:r>
    </w:p>
    <w:p w14:paraId="10D130B9" w14:textId="77777777" w:rsidR="00AA78E6" w:rsidRPr="007F4DE4" w:rsidRDefault="00AA78E6" w:rsidP="00AA78E6">
      <w:pPr>
        <w:pStyle w:val="PL"/>
      </w:pPr>
    </w:p>
    <w:p w14:paraId="4446DB7C" w14:textId="77777777" w:rsidR="00AA78E6" w:rsidRPr="007F4DE4" w:rsidRDefault="00AA78E6" w:rsidP="00AA78E6">
      <w:pPr>
        <w:pStyle w:val="PL"/>
      </w:pPr>
    </w:p>
    <w:p w14:paraId="6D5EF950" w14:textId="77777777" w:rsidR="00AA78E6" w:rsidRPr="007F4DE4" w:rsidRDefault="00AA78E6" w:rsidP="00AA78E6">
      <w:pPr>
        <w:pStyle w:val="PL"/>
      </w:pPr>
    </w:p>
    <w:p w14:paraId="6F8F6706" w14:textId="77777777" w:rsidR="00AA78E6" w:rsidRPr="007F4DE4" w:rsidRDefault="00AA78E6" w:rsidP="00AA78E6">
      <w:pPr>
        <w:pStyle w:val="PL"/>
      </w:pPr>
      <w:r w:rsidRPr="007F4DE4">
        <w:t>LCS-AP-ELEMENTARY-PROCEDURES-CLASS-2 LCS-AP-ELEMENTARY-PROCEDURE ::= {</w:t>
      </w:r>
    </w:p>
    <w:p w14:paraId="6B703FD9" w14:textId="77777777" w:rsidR="00AA78E6" w:rsidRPr="007F4DE4" w:rsidRDefault="00AA78E6" w:rsidP="00AA78E6">
      <w:pPr>
        <w:pStyle w:val="PL"/>
      </w:pPr>
      <w:r w:rsidRPr="007F4DE4">
        <w:tab/>
        <w:t>connection-Oriented-Information-Transfer</w:t>
      </w:r>
      <w:r w:rsidRPr="007F4DE4">
        <w:tab/>
        <w:t>,</w:t>
      </w:r>
    </w:p>
    <w:p w14:paraId="4C4E4C9C" w14:textId="77777777" w:rsidR="00AA78E6" w:rsidRPr="007F4DE4" w:rsidRDefault="00AA78E6" w:rsidP="00AA78E6">
      <w:pPr>
        <w:pStyle w:val="PL"/>
      </w:pPr>
      <w:r w:rsidRPr="007F4DE4">
        <w:tab/>
        <w:t>...</w:t>
      </w:r>
    </w:p>
    <w:p w14:paraId="72DDE259" w14:textId="77777777" w:rsidR="00AA78E6" w:rsidRPr="007F4DE4" w:rsidRDefault="00AA78E6" w:rsidP="00AA78E6">
      <w:pPr>
        <w:pStyle w:val="PL"/>
      </w:pPr>
      <w:r w:rsidRPr="007F4DE4">
        <w:t>}</w:t>
      </w:r>
    </w:p>
    <w:p w14:paraId="45415CD4" w14:textId="77777777" w:rsidR="00AA78E6" w:rsidRPr="007F4DE4" w:rsidRDefault="00AA78E6" w:rsidP="00AA78E6">
      <w:pPr>
        <w:pStyle w:val="PL"/>
      </w:pPr>
    </w:p>
    <w:p w14:paraId="77930B73" w14:textId="77777777" w:rsidR="00AA78E6" w:rsidRPr="007F4DE4" w:rsidRDefault="00AA78E6" w:rsidP="00AA78E6">
      <w:pPr>
        <w:pStyle w:val="PL"/>
      </w:pPr>
      <w:r w:rsidRPr="007F4DE4">
        <w:t>-- **************************************************************</w:t>
      </w:r>
    </w:p>
    <w:p w14:paraId="5F2B4432" w14:textId="77777777" w:rsidR="00AA78E6" w:rsidRPr="007F4DE4" w:rsidRDefault="00AA78E6" w:rsidP="00AA78E6">
      <w:pPr>
        <w:pStyle w:val="PL"/>
      </w:pPr>
      <w:r w:rsidRPr="007F4DE4">
        <w:t>--</w:t>
      </w:r>
    </w:p>
    <w:p w14:paraId="19E4111A" w14:textId="77777777" w:rsidR="00AA78E6" w:rsidRPr="007F4DE4" w:rsidRDefault="00AA78E6" w:rsidP="00AA78E6">
      <w:pPr>
        <w:pStyle w:val="PL"/>
      </w:pPr>
      <w:r w:rsidRPr="007F4DE4">
        <w:t>-- Interface Elementary Procedures</w:t>
      </w:r>
    </w:p>
    <w:p w14:paraId="5D70CB3D" w14:textId="77777777" w:rsidR="00AA78E6" w:rsidRPr="007F4DE4" w:rsidRDefault="00AA78E6" w:rsidP="00AA78E6">
      <w:pPr>
        <w:pStyle w:val="PL"/>
      </w:pPr>
      <w:r w:rsidRPr="007F4DE4">
        <w:t>--</w:t>
      </w:r>
    </w:p>
    <w:p w14:paraId="4B31D739" w14:textId="77777777" w:rsidR="00AA78E6" w:rsidRPr="007F4DE4" w:rsidRDefault="00AA78E6" w:rsidP="00AA78E6">
      <w:pPr>
        <w:pStyle w:val="PL"/>
      </w:pPr>
      <w:r w:rsidRPr="007F4DE4">
        <w:t>-- **************************************************************</w:t>
      </w:r>
    </w:p>
    <w:p w14:paraId="521A8D68" w14:textId="77777777" w:rsidR="00AA78E6" w:rsidRPr="007F4DE4" w:rsidRDefault="00AA78E6" w:rsidP="00AA78E6">
      <w:pPr>
        <w:pStyle w:val="PL"/>
      </w:pPr>
    </w:p>
    <w:p w14:paraId="5FAFB79B" w14:textId="77777777" w:rsidR="00AA78E6" w:rsidRPr="007F4DE4" w:rsidRDefault="00AA78E6" w:rsidP="00AA78E6">
      <w:pPr>
        <w:pStyle w:val="PL"/>
      </w:pPr>
    </w:p>
    <w:p w14:paraId="73239391" w14:textId="77777777" w:rsidR="00AA78E6" w:rsidRPr="007F4DE4" w:rsidRDefault="00AA78E6" w:rsidP="00AA78E6">
      <w:pPr>
        <w:pStyle w:val="PL"/>
      </w:pPr>
      <w:r w:rsidRPr="007F4DE4">
        <w:t>location-Service-Request LCS-AP-ELEMENTARY-PROCEDURE ::= {</w:t>
      </w:r>
    </w:p>
    <w:p w14:paraId="36E10ED9" w14:textId="77777777" w:rsidR="00AA78E6" w:rsidRPr="007F4DE4" w:rsidRDefault="00AA78E6" w:rsidP="00AA78E6">
      <w:pPr>
        <w:pStyle w:val="PL"/>
      </w:pPr>
      <w:r w:rsidRPr="007F4DE4">
        <w:tab/>
        <w:t>INITIATING MESSAGE</w:t>
      </w:r>
      <w:r>
        <w:tab/>
      </w:r>
      <w:r w:rsidRPr="007F4DE4">
        <w:rPr>
          <w:lang w:val="en-US" w:eastAsia="ja-JP"/>
        </w:rPr>
        <w:t>Location-Request</w:t>
      </w:r>
    </w:p>
    <w:p w14:paraId="73036755" w14:textId="77777777" w:rsidR="00AA78E6" w:rsidRPr="007F4DE4" w:rsidRDefault="00AA78E6" w:rsidP="00AA78E6">
      <w:pPr>
        <w:pStyle w:val="PL"/>
      </w:pPr>
      <w:r w:rsidRPr="007F4DE4">
        <w:tab/>
        <w:t>SUCCESSFUL OUTCOME</w:t>
      </w:r>
      <w:r>
        <w:tab/>
      </w:r>
      <w:r w:rsidRPr="007F4DE4">
        <w:rPr>
          <w:lang w:val="en-US" w:eastAsia="ja-JP"/>
        </w:rPr>
        <w:t>Location-Response</w:t>
      </w:r>
    </w:p>
    <w:p w14:paraId="64A0132D" w14:textId="77777777" w:rsidR="00AA78E6" w:rsidRPr="007F4DE4" w:rsidRDefault="00AA78E6" w:rsidP="00AA78E6">
      <w:pPr>
        <w:pStyle w:val="PL"/>
      </w:pPr>
      <w:r w:rsidRPr="007F4DE4">
        <w:tab/>
        <w:t>UNSUCCESSFUL OUTCOME</w:t>
      </w:r>
      <w:r w:rsidRPr="007F4DE4">
        <w:tab/>
      </w:r>
      <w:r w:rsidRPr="007F4DE4">
        <w:rPr>
          <w:lang w:val="en-US" w:eastAsia="ja-JP"/>
        </w:rPr>
        <w:t>Location-Response</w:t>
      </w:r>
    </w:p>
    <w:p w14:paraId="6C0C8361" w14:textId="77777777" w:rsidR="00AA78E6" w:rsidRPr="007F4DE4" w:rsidRDefault="00AA78E6" w:rsidP="00AA78E6">
      <w:pPr>
        <w:pStyle w:val="PL"/>
      </w:pPr>
      <w:r w:rsidRPr="007F4DE4">
        <w:lastRenderedPageBreak/>
        <w:tab/>
        <w:t>PROCEDURE CODE</w:t>
      </w:r>
      <w:r>
        <w:tab/>
      </w:r>
      <w:r w:rsidRPr="007F4DE4">
        <w:t>id-Location-Service-Request</w:t>
      </w:r>
    </w:p>
    <w:p w14:paraId="37191EDE" w14:textId="77777777" w:rsidR="00AA78E6" w:rsidRPr="007F4DE4" w:rsidRDefault="00AA78E6" w:rsidP="00AA78E6">
      <w:pPr>
        <w:pStyle w:val="PL"/>
      </w:pPr>
      <w:r w:rsidRPr="007F4DE4">
        <w:tab/>
        <w:t>CRITICALITY</w:t>
      </w:r>
      <w:r>
        <w:tab/>
      </w:r>
      <w:r w:rsidRPr="007F4DE4">
        <w:t>reject</w:t>
      </w:r>
    </w:p>
    <w:p w14:paraId="59C20396" w14:textId="77777777" w:rsidR="00AA78E6" w:rsidRPr="007F4DE4" w:rsidRDefault="00AA78E6" w:rsidP="00AA78E6">
      <w:pPr>
        <w:pStyle w:val="PL"/>
      </w:pPr>
      <w:r w:rsidRPr="007F4DE4">
        <w:t>}</w:t>
      </w:r>
    </w:p>
    <w:p w14:paraId="031082A3" w14:textId="77777777" w:rsidR="00AA78E6" w:rsidRPr="007F4DE4" w:rsidRDefault="00AA78E6" w:rsidP="00AA78E6">
      <w:pPr>
        <w:pStyle w:val="PL"/>
      </w:pPr>
    </w:p>
    <w:p w14:paraId="2B706555" w14:textId="77777777" w:rsidR="00AA78E6" w:rsidRPr="007F4DE4" w:rsidRDefault="00AA78E6" w:rsidP="00AA78E6">
      <w:pPr>
        <w:pStyle w:val="PL"/>
      </w:pPr>
      <w:r w:rsidRPr="007F4DE4">
        <w:t>connection-Oriented-Information-Transfer LCS-AP-ELEMENTARY-PROCEDURE ::= {</w:t>
      </w:r>
    </w:p>
    <w:p w14:paraId="11EC379D" w14:textId="77777777" w:rsidR="00AA78E6" w:rsidRPr="007F4DE4" w:rsidRDefault="00AA78E6" w:rsidP="00AA78E6">
      <w:pPr>
        <w:pStyle w:val="PL"/>
      </w:pPr>
      <w:r w:rsidRPr="007F4DE4">
        <w:tab/>
        <w:t>INITIATING MESSAGE</w:t>
      </w:r>
      <w:r>
        <w:tab/>
      </w:r>
      <w:r w:rsidRPr="007F4DE4">
        <w:rPr>
          <w:lang w:eastAsia="ja-JP"/>
        </w:rPr>
        <w:t>Connection-Oriented-Information</w:t>
      </w:r>
    </w:p>
    <w:p w14:paraId="2E1E4253" w14:textId="77777777" w:rsidR="00AA78E6" w:rsidRPr="007F4DE4" w:rsidRDefault="00AA78E6" w:rsidP="00AA78E6">
      <w:pPr>
        <w:pStyle w:val="PL"/>
      </w:pPr>
      <w:r w:rsidRPr="007F4DE4">
        <w:tab/>
        <w:t>PROCEDURE CODE</w:t>
      </w:r>
      <w:r>
        <w:tab/>
      </w:r>
      <w:r w:rsidRPr="007F4DE4">
        <w:t>id-Connection-Oriented-Information-Transfer</w:t>
      </w:r>
    </w:p>
    <w:p w14:paraId="59E33E25" w14:textId="77777777" w:rsidR="00AA78E6" w:rsidRPr="007F4DE4" w:rsidRDefault="00AA78E6" w:rsidP="00AA78E6">
      <w:pPr>
        <w:pStyle w:val="PL"/>
      </w:pPr>
      <w:r w:rsidRPr="007F4DE4">
        <w:tab/>
        <w:t>CRITICALITY</w:t>
      </w:r>
      <w:r>
        <w:tab/>
      </w:r>
      <w:r w:rsidRPr="007F4DE4">
        <w:t>reject</w:t>
      </w:r>
    </w:p>
    <w:p w14:paraId="7DD40307" w14:textId="77777777" w:rsidR="00AA78E6" w:rsidRPr="007F4DE4" w:rsidRDefault="00AA78E6" w:rsidP="00AA78E6">
      <w:pPr>
        <w:pStyle w:val="PL"/>
      </w:pPr>
      <w:r w:rsidRPr="007F4DE4">
        <w:t>}</w:t>
      </w:r>
    </w:p>
    <w:p w14:paraId="498531D5" w14:textId="77777777" w:rsidR="00AA78E6" w:rsidRPr="007F4DE4" w:rsidRDefault="00AA78E6" w:rsidP="00AA78E6">
      <w:pPr>
        <w:pStyle w:val="PL"/>
      </w:pPr>
    </w:p>
    <w:p w14:paraId="15D58FD3" w14:textId="77777777" w:rsidR="00AA78E6" w:rsidRPr="007F4DE4" w:rsidRDefault="00AA78E6" w:rsidP="00AA78E6">
      <w:pPr>
        <w:pStyle w:val="PL"/>
      </w:pPr>
      <w:r w:rsidRPr="007F4DE4">
        <w:t>connectionless-Information-Transfer LCS-AP-ELEMENTARY-PROCEDURE ::= {</w:t>
      </w:r>
    </w:p>
    <w:p w14:paraId="3CFB4428" w14:textId="77777777" w:rsidR="00AA78E6" w:rsidRPr="007F4DE4" w:rsidRDefault="00AA78E6" w:rsidP="00AA78E6">
      <w:pPr>
        <w:pStyle w:val="PL"/>
      </w:pPr>
      <w:r w:rsidRPr="007F4DE4">
        <w:tab/>
        <w:t>INITIATING MESSAGE</w:t>
      </w:r>
      <w:r>
        <w:tab/>
      </w:r>
      <w:r w:rsidRPr="007F4DE4">
        <w:rPr>
          <w:lang w:eastAsia="ja-JP"/>
        </w:rPr>
        <w:t>Connectionless-Information</w:t>
      </w:r>
    </w:p>
    <w:p w14:paraId="0E727658" w14:textId="77777777" w:rsidR="00AA78E6" w:rsidRPr="007F4DE4" w:rsidRDefault="00AA78E6" w:rsidP="00AA78E6">
      <w:pPr>
        <w:pStyle w:val="PL"/>
      </w:pPr>
      <w:r w:rsidRPr="007F4DE4">
        <w:tab/>
        <w:t>UNSUCCESSFUL OUTCOME</w:t>
      </w:r>
      <w:r w:rsidRPr="007F4DE4">
        <w:tab/>
      </w:r>
      <w:r w:rsidRPr="007F4DE4">
        <w:rPr>
          <w:lang w:eastAsia="ja-JP"/>
        </w:rPr>
        <w:t>Connectionless-Information</w:t>
      </w:r>
    </w:p>
    <w:p w14:paraId="5832D034" w14:textId="77777777" w:rsidR="00AA78E6" w:rsidRPr="007F4DE4" w:rsidRDefault="00AA78E6" w:rsidP="00AA78E6">
      <w:pPr>
        <w:pStyle w:val="PL"/>
      </w:pPr>
      <w:r w:rsidRPr="007F4DE4">
        <w:tab/>
        <w:t>PROCEDURE CODE</w:t>
      </w:r>
      <w:r>
        <w:tab/>
      </w:r>
      <w:r w:rsidRPr="007F4DE4">
        <w:t>id-Connectionless-Information-Transfer</w:t>
      </w:r>
    </w:p>
    <w:p w14:paraId="306A4A9C" w14:textId="77777777" w:rsidR="00AA78E6" w:rsidRPr="007F4DE4" w:rsidRDefault="00AA78E6" w:rsidP="00AA78E6">
      <w:pPr>
        <w:pStyle w:val="PL"/>
      </w:pPr>
      <w:r w:rsidRPr="007F4DE4">
        <w:tab/>
        <w:t>CRITICALITY</w:t>
      </w:r>
      <w:r>
        <w:tab/>
      </w:r>
      <w:r w:rsidRPr="007F4DE4">
        <w:t>reject</w:t>
      </w:r>
    </w:p>
    <w:p w14:paraId="78BD15D7" w14:textId="77777777" w:rsidR="00AA78E6" w:rsidRPr="007F4DE4" w:rsidRDefault="00AA78E6" w:rsidP="00AA78E6">
      <w:pPr>
        <w:pStyle w:val="PL"/>
      </w:pPr>
      <w:r w:rsidRPr="007F4DE4">
        <w:t>}</w:t>
      </w:r>
    </w:p>
    <w:p w14:paraId="08FBCAC6" w14:textId="77777777" w:rsidR="00AA78E6" w:rsidRPr="007F4DE4" w:rsidRDefault="00AA78E6" w:rsidP="00AA78E6">
      <w:pPr>
        <w:pStyle w:val="PL"/>
      </w:pPr>
    </w:p>
    <w:p w14:paraId="3E9ED689" w14:textId="77777777" w:rsidR="00AA78E6" w:rsidRPr="007F4DE4" w:rsidRDefault="00AA78E6" w:rsidP="00AA78E6">
      <w:pPr>
        <w:pStyle w:val="PL"/>
      </w:pPr>
      <w:r w:rsidRPr="007F4DE4">
        <w:t>location-Abort LCS-AP-ELEMENTARY-PROCEDURE ::= {</w:t>
      </w:r>
    </w:p>
    <w:p w14:paraId="6E991FFB" w14:textId="77777777" w:rsidR="00AA78E6" w:rsidRPr="007F4DE4" w:rsidRDefault="00AA78E6" w:rsidP="00AA78E6">
      <w:pPr>
        <w:pStyle w:val="PL"/>
      </w:pPr>
      <w:r w:rsidRPr="007F4DE4">
        <w:tab/>
        <w:t>INITIATING MESSAGE</w:t>
      </w:r>
      <w:r>
        <w:tab/>
      </w:r>
      <w:r w:rsidRPr="007F4DE4">
        <w:rPr>
          <w:lang w:val="en-US" w:eastAsia="ja-JP"/>
        </w:rPr>
        <w:t>Location-Abort-Request</w:t>
      </w:r>
    </w:p>
    <w:p w14:paraId="036CD4B3" w14:textId="77777777" w:rsidR="00AA78E6" w:rsidRPr="007F4DE4" w:rsidRDefault="00AA78E6" w:rsidP="00AA78E6">
      <w:pPr>
        <w:pStyle w:val="PL"/>
      </w:pPr>
      <w:r w:rsidRPr="007F4DE4">
        <w:tab/>
        <w:t>SUCCESSFUL OUTCOME</w:t>
      </w:r>
      <w:r>
        <w:tab/>
      </w:r>
      <w:r w:rsidRPr="007F4DE4">
        <w:rPr>
          <w:lang w:val="en-US" w:eastAsia="ja-JP"/>
        </w:rPr>
        <w:t>Location-Response</w:t>
      </w:r>
    </w:p>
    <w:p w14:paraId="01289BE4" w14:textId="77777777" w:rsidR="00AA78E6" w:rsidRPr="007F4DE4" w:rsidRDefault="00AA78E6" w:rsidP="00AA78E6">
      <w:pPr>
        <w:pStyle w:val="PL"/>
      </w:pPr>
      <w:r w:rsidRPr="007F4DE4">
        <w:tab/>
        <w:t>PROCEDURE CODE</w:t>
      </w:r>
      <w:r>
        <w:tab/>
      </w:r>
      <w:r w:rsidRPr="007F4DE4">
        <w:t>id-Location-Abort</w:t>
      </w:r>
    </w:p>
    <w:p w14:paraId="0DF12A89" w14:textId="77777777" w:rsidR="00AA78E6" w:rsidRPr="007F4DE4" w:rsidRDefault="00AA78E6" w:rsidP="00AA78E6">
      <w:pPr>
        <w:pStyle w:val="PL"/>
      </w:pPr>
      <w:r w:rsidRPr="007F4DE4">
        <w:tab/>
        <w:t>CRITICALITY</w:t>
      </w:r>
      <w:r>
        <w:tab/>
      </w:r>
      <w:r w:rsidRPr="007F4DE4">
        <w:t>reject</w:t>
      </w:r>
    </w:p>
    <w:p w14:paraId="77F97FCA" w14:textId="77777777" w:rsidR="00AA78E6" w:rsidRPr="007F4DE4" w:rsidRDefault="00AA78E6" w:rsidP="00AA78E6">
      <w:pPr>
        <w:pStyle w:val="PL"/>
      </w:pPr>
      <w:r w:rsidRPr="007F4DE4">
        <w:t>}</w:t>
      </w:r>
    </w:p>
    <w:p w14:paraId="39A872AA" w14:textId="77777777" w:rsidR="00AA78E6" w:rsidRPr="007F4DE4" w:rsidRDefault="00AA78E6" w:rsidP="00AA78E6">
      <w:pPr>
        <w:pStyle w:val="PL"/>
      </w:pPr>
    </w:p>
    <w:p w14:paraId="0E43B2CF" w14:textId="77777777" w:rsidR="00AA78E6" w:rsidRPr="007F4DE4" w:rsidRDefault="00AA78E6" w:rsidP="00AA78E6">
      <w:pPr>
        <w:pStyle w:val="PL"/>
      </w:pPr>
      <w:r w:rsidRPr="007F4DE4">
        <w:t>reset LCS-AP-ELEMENTARY-PROCEDURE ::= {</w:t>
      </w:r>
    </w:p>
    <w:p w14:paraId="562F7AE0" w14:textId="77777777" w:rsidR="00AA78E6" w:rsidRPr="007F4DE4" w:rsidRDefault="00AA78E6" w:rsidP="00AA78E6">
      <w:pPr>
        <w:pStyle w:val="PL"/>
      </w:pPr>
      <w:r w:rsidRPr="007F4DE4">
        <w:tab/>
        <w:t>INITIATING MESSAGE</w:t>
      </w:r>
      <w:r>
        <w:tab/>
      </w:r>
      <w:r w:rsidRPr="007F4DE4">
        <w:rPr>
          <w:lang w:eastAsia="ja-JP"/>
        </w:rPr>
        <w:t>Reset-Request</w:t>
      </w:r>
      <w:r w:rsidRPr="007F4DE4">
        <w:tab/>
      </w:r>
    </w:p>
    <w:p w14:paraId="7689CEBF" w14:textId="77777777" w:rsidR="00AA78E6" w:rsidRPr="007F4DE4" w:rsidRDefault="00AA78E6" w:rsidP="00AA78E6">
      <w:pPr>
        <w:pStyle w:val="PL"/>
      </w:pPr>
      <w:r w:rsidRPr="007F4DE4">
        <w:tab/>
        <w:t>SUCCESSFUL OUTCOME</w:t>
      </w:r>
      <w:r>
        <w:tab/>
      </w:r>
      <w:r w:rsidRPr="007F4DE4">
        <w:rPr>
          <w:lang w:eastAsia="ja-JP"/>
        </w:rPr>
        <w:t>Reset-Acknowledge</w:t>
      </w:r>
    </w:p>
    <w:p w14:paraId="1FCD5A64" w14:textId="77777777" w:rsidR="00AA78E6" w:rsidRPr="007F4DE4" w:rsidRDefault="00AA78E6" w:rsidP="00AA78E6">
      <w:pPr>
        <w:pStyle w:val="PL"/>
      </w:pPr>
      <w:r w:rsidRPr="007F4DE4">
        <w:tab/>
        <w:t>PROCEDURE CODE</w:t>
      </w:r>
      <w:r>
        <w:tab/>
      </w:r>
      <w:r w:rsidRPr="007F4DE4">
        <w:t>id-Reset</w:t>
      </w:r>
    </w:p>
    <w:p w14:paraId="2411827A" w14:textId="77777777" w:rsidR="00AA78E6" w:rsidRPr="007F4DE4" w:rsidRDefault="00AA78E6" w:rsidP="00AA78E6">
      <w:pPr>
        <w:pStyle w:val="PL"/>
      </w:pPr>
      <w:r w:rsidRPr="007F4DE4">
        <w:tab/>
        <w:t>CRITICALITY</w:t>
      </w:r>
      <w:r>
        <w:tab/>
      </w:r>
      <w:r w:rsidRPr="007F4DE4">
        <w:t>reject</w:t>
      </w:r>
    </w:p>
    <w:p w14:paraId="4EC7351F" w14:textId="77777777" w:rsidR="00AA78E6" w:rsidRPr="007F4DE4" w:rsidRDefault="00AA78E6" w:rsidP="00AA78E6">
      <w:pPr>
        <w:pStyle w:val="PL"/>
      </w:pPr>
      <w:r w:rsidRPr="007F4DE4">
        <w:t>}</w:t>
      </w:r>
    </w:p>
    <w:p w14:paraId="4B4DC5F2" w14:textId="77777777" w:rsidR="00AA78E6" w:rsidRPr="007F4DE4" w:rsidRDefault="00AA78E6" w:rsidP="00AA78E6">
      <w:pPr>
        <w:pStyle w:val="PL"/>
      </w:pPr>
    </w:p>
    <w:p w14:paraId="01AFAD09" w14:textId="77777777" w:rsidR="00AA78E6" w:rsidRPr="007F4DE4" w:rsidRDefault="00AA78E6" w:rsidP="00AA78E6">
      <w:pPr>
        <w:pStyle w:val="PL"/>
      </w:pPr>
      <w:r>
        <w:t>c</w:t>
      </w:r>
      <w:r w:rsidRPr="007F4DE4">
        <w:t>iphering-Key-Data</w:t>
      </w:r>
      <w:r>
        <w:t>-Delivery</w:t>
      </w:r>
      <w:r w:rsidRPr="007F4DE4">
        <w:t xml:space="preserve"> LCS-AP-ELEMENTARY-PROCEDURE ::= {</w:t>
      </w:r>
    </w:p>
    <w:p w14:paraId="4B8DD6C2" w14:textId="77777777" w:rsidR="00AA78E6" w:rsidRPr="007F4DE4" w:rsidRDefault="00AA78E6" w:rsidP="00AA78E6">
      <w:pPr>
        <w:pStyle w:val="PL"/>
      </w:pPr>
      <w:r w:rsidRPr="007F4DE4">
        <w:tab/>
        <w:t>INITIATING MESSAGE</w:t>
      </w:r>
      <w:r>
        <w:tab/>
      </w:r>
      <w:r w:rsidRPr="007F4DE4">
        <w:t>Ciphering-Key-Data</w:t>
      </w:r>
    </w:p>
    <w:p w14:paraId="1B74BBEE" w14:textId="77777777" w:rsidR="00AA78E6" w:rsidRPr="007F4DE4" w:rsidRDefault="00AA78E6" w:rsidP="00AA78E6">
      <w:pPr>
        <w:pStyle w:val="PL"/>
      </w:pPr>
      <w:r w:rsidRPr="007F4DE4">
        <w:tab/>
        <w:t>SUCCESSFUL OUTCOME</w:t>
      </w:r>
      <w:r>
        <w:tab/>
      </w:r>
      <w:r w:rsidRPr="007F4DE4">
        <w:t>Ciphering-Key-Data-Result</w:t>
      </w:r>
    </w:p>
    <w:p w14:paraId="685A4FB5" w14:textId="77777777" w:rsidR="00AA78E6" w:rsidRPr="007F4DE4" w:rsidRDefault="00AA78E6" w:rsidP="00AA78E6">
      <w:pPr>
        <w:pStyle w:val="PL"/>
      </w:pPr>
      <w:r w:rsidRPr="007F4DE4">
        <w:tab/>
        <w:t>UNSUCCESSFUL OUTCOME</w:t>
      </w:r>
      <w:r w:rsidRPr="007F4DE4">
        <w:tab/>
        <w:t>Ciphering-Key-Data-Result</w:t>
      </w:r>
    </w:p>
    <w:p w14:paraId="6BB0C012" w14:textId="77777777" w:rsidR="00AA78E6" w:rsidRPr="007F4DE4" w:rsidRDefault="00AA78E6" w:rsidP="00AA78E6">
      <w:pPr>
        <w:pStyle w:val="PL"/>
      </w:pPr>
      <w:r w:rsidRPr="007F4DE4">
        <w:tab/>
        <w:t>PROCEDURE CODE</w:t>
      </w:r>
      <w:r>
        <w:tab/>
      </w:r>
      <w:r w:rsidRPr="007F4DE4">
        <w:t>id-Ciphering-Key-Data</w:t>
      </w:r>
      <w:r>
        <w:t>-Delivery</w:t>
      </w:r>
    </w:p>
    <w:p w14:paraId="76C57343" w14:textId="77777777" w:rsidR="00AA78E6" w:rsidRPr="007F4DE4" w:rsidRDefault="00AA78E6" w:rsidP="00AA78E6">
      <w:pPr>
        <w:pStyle w:val="PL"/>
      </w:pPr>
      <w:r w:rsidRPr="007F4DE4">
        <w:tab/>
        <w:t>CRITICALITY</w:t>
      </w:r>
      <w:r>
        <w:tab/>
      </w:r>
      <w:r w:rsidRPr="007F4DE4">
        <w:t>reject</w:t>
      </w:r>
    </w:p>
    <w:p w14:paraId="0FE3D3F1" w14:textId="77777777" w:rsidR="00AA78E6" w:rsidRPr="007F4DE4" w:rsidRDefault="00AA78E6" w:rsidP="00AA78E6">
      <w:pPr>
        <w:pStyle w:val="PL"/>
      </w:pPr>
      <w:r w:rsidRPr="007F4DE4">
        <w:t>}</w:t>
      </w:r>
    </w:p>
    <w:p w14:paraId="32468F1B" w14:textId="77777777" w:rsidR="00AA78E6" w:rsidRPr="007F4DE4" w:rsidRDefault="00AA78E6" w:rsidP="00AA78E6">
      <w:pPr>
        <w:pStyle w:val="PL"/>
      </w:pPr>
    </w:p>
    <w:p w14:paraId="57ECCE62" w14:textId="77777777" w:rsidR="00AA78E6" w:rsidRPr="007F4DE4" w:rsidRDefault="00AA78E6" w:rsidP="00AA78E6">
      <w:pPr>
        <w:pStyle w:val="PL"/>
      </w:pPr>
      <w:r w:rsidRPr="007F4DE4">
        <w:t>END</w:t>
      </w:r>
    </w:p>
    <w:p w14:paraId="32B65BB2" w14:textId="77777777" w:rsidR="00AA78E6" w:rsidRPr="007F4DE4" w:rsidRDefault="00AA78E6" w:rsidP="00AA78E6">
      <w:pPr>
        <w:pStyle w:val="PL"/>
      </w:pPr>
    </w:p>
    <w:p w14:paraId="18E88A31" w14:textId="77777777" w:rsidR="00AA78E6" w:rsidRPr="007F4DE4" w:rsidRDefault="00AA78E6" w:rsidP="005854C8">
      <w:pPr>
        <w:pStyle w:val="Heading3"/>
      </w:pPr>
      <w:bookmarkStart w:id="481" w:name="_Toc19715597"/>
      <w:bookmarkStart w:id="482" w:name="_Toc27253398"/>
      <w:bookmarkStart w:id="483" w:name="_Toc51855584"/>
      <w:bookmarkStart w:id="484" w:name="_Toc97649088"/>
      <w:r w:rsidRPr="007F4DE4">
        <w:rPr>
          <w:lang w:eastAsia="ja-JP"/>
        </w:rPr>
        <w:t>7.5.4</w:t>
      </w:r>
      <w:r w:rsidRPr="007F4DE4">
        <w:tab/>
        <w:t>PDU definitions</w:t>
      </w:r>
      <w:bookmarkEnd w:id="481"/>
      <w:bookmarkEnd w:id="482"/>
      <w:bookmarkEnd w:id="483"/>
      <w:bookmarkEnd w:id="484"/>
    </w:p>
    <w:p w14:paraId="2C0A3B11" w14:textId="77777777" w:rsidR="00AA78E6" w:rsidRPr="007F4DE4" w:rsidRDefault="00AA78E6" w:rsidP="00AA78E6">
      <w:pPr>
        <w:pStyle w:val="PL"/>
      </w:pPr>
      <w:r w:rsidRPr="007F4DE4">
        <w:t>-- **************************************************************</w:t>
      </w:r>
    </w:p>
    <w:p w14:paraId="1F88B6AC" w14:textId="77777777" w:rsidR="00AA78E6" w:rsidRPr="007F4DE4" w:rsidRDefault="00AA78E6" w:rsidP="00AA78E6">
      <w:pPr>
        <w:pStyle w:val="PL"/>
      </w:pPr>
      <w:r w:rsidRPr="007F4DE4">
        <w:t>--</w:t>
      </w:r>
    </w:p>
    <w:p w14:paraId="5AD4A080" w14:textId="77777777" w:rsidR="00AA78E6" w:rsidRPr="007F4DE4" w:rsidRDefault="00AA78E6" w:rsidP="00AA78E6">
      <w:pPr>
        <w:pStyle w:val="PL"/>
      </w:pPr>
      <w:r w:rsidRPr="007F4DE4">
        <w:t>-- PDU definitions for LCS-AP.</w:t>
      </w:r>
    </w:p>
    <w:p w14:paraId="2A1E3B4C" w14:textId="77777777" w:rsidR="00AA78E6" w:rsidRPr="007F4DE4" w:rsidRDefault="00AA78E6" w:rsidP="00AA78E6">
      <w:pPr>
        <w:pStyle w:val="PL"/>
      </w:pPr>
      <w:r w:rsidRPr="007F4DE4">
        <w:t>--</w:t>
      </w:r>
    </w:p>
    <w:p w14:paraId="64D5A28E" w14:textId="77777777" w:rsidR="00AA78E6" w:rsidRPr="007F4DE4" w:rsidRDefault="00AA78E6" w:rsidP="00AA78E6">
      <w:pPr>
        <w:pStyle w:val="PL"/>
      </w:pPr>
      <w:r w:rsidRPr="007F4DE4">
        <w:t>-- **************************************************************</w:t>
      </w:r>
    </w:p>
    <w:p w14:paraId="72CA1A84" w14:textId="77777777" w:rsidR="00AA78E6" w:rsidRPr="007F4DE4" w:rsidRDefault="00AA78E6" w:rsidP="00AA78E6">
      <w:pPr>
        <w:pStyle w:val="PL"/>
      </w:pPr>
    </w:p>
    <w:p w14:paraId="4E684099" w14:textId="77777777" w:rsidR="00AA78E6" w:rsidRPr="007F4DE4" w:rsidRDefault="00AA78E6" w:rsidP="00AA78E6">
      <w:pPr>
        <w:pStyle w:val="PL"/>
      </w:pPr>
      <w:r w:rsidRPr="007F4DE4">
        <w:t>LCS-AP-PDU-Contents {</w:t>
      </w:r>
    </w:p>
    <w:p w14:paraId="10831729" w14:textId="77777777" w:rsidR="00AA78E6" w:rsidRPr="007F4DE4" w:rsidRDefault="00AA78E6" w:rsidP="00AA78E6">
      <w:pPr>
        <w:pStyle w:val="PL"/>
        <w:rPr>
          <w:noProof w:val="0"/>
          <w:snapToGrid w:val="0"/>
          <w:lang w:eastAsia="ja-JP"/>
        </w:rPr>
      </w:pPr>
      <w:proofErr w:type="spellStart"/>
      <w:r w:rsidRPr="007F4DE4">
        <w:rPr>
          <w:noProof w:val="0"/>
          <w:snapToGrid w:val="0"/>
          <w:lang w:eastAsia="ja-JP"/>
        </w:rPr>
        <w:t>itu-t</w:t>
      </w:r>
      <w:proofErr w:type="spellEnd"/>
      <w:r w:rsidRPr="007F4DE4">
        <w:rPr>
          <w:noProof w:val="0"/>
          <w:snapToGrid w:val="0"/>
          <w:lang w:eastAsia="ja-JP"/>
        </w:rPr>
        <w:t xml:space="preserve"> (0) identified-organization (4) </w:t>
      </w:r>
      <w:proofErr w:type="spellStart"/>
      <w:r w:rsidRPr="007F4DE4">
        <w:rPr>
          <w:noProof w:val="0"/>
          <w:snapToGrid w:val="0"/>
          <w:lang w:eastAsia="ja-JP"/>
        </w:rPr>
        <w:t>etsi</w:t>
      </w:r>
      <w:proofErr w:type="spellEnd"/>
      <w:r w:rsidRPr="007F4DE4">
        <w:rPr>
          <w:noProof w:val="0"/>
          <w:snapToGrid w:val="0"/>
          <w:lang w:eastAsia="ja-JP"/>
        </w:rPr>
        <w:t xml:space="preserve"> (0) </w:t>
      </w:r>
      <w:proofErr w:type="spellStart"/>
      <w:r w:rsidRPr="007F4DE4">
        <w:rPr>
          <w:noProof w:val="0"/>
          <w:snapToGrid w:val="0"/>
          <w:lang w:eastAsia="ja-JP"/>
        </w:rPr>
        <w:t>mobileDomain</w:t>
      </w:r>
      <w:proofErr w:type="spellEnd"/>
      <w:r w:rsidRPr="007F4DE4">
        <w:rPr>
          <w:noProof w:val="0"/>
          <w:snapToGrid w:val="0"/>
          <w:lang w:eastAsia="ja-JP"/>
        </w:rPr>
        <w:t xml:space="preserve"> (0)</w:t>
      </w:r>
    </w:p>
    <w:p w14:paraId="101C30C0" w14:textId="77777777" w:rsidR="00AA78E6" w:rsidRPr="007F4DE4" w:rsidRDefault="00AA78E6" w:rsidP="00AA78E6">
      <w:pPr>
        <w:pStyle w:val="PL"/>
        <w:rPr>
          <w:noProof w:val="0"/>
          <w:snapToGrid w:val="0"/>
          <w:lang w:eastAsia="ja-JP"/>
        </w:rPr>
      </w:pPr>
      <w:r w:rsidRPr="007F4DE4">
        <w:rPr>
          <w:noProof w:val="0"/>
          <w:snapToGrid w:val="0"/>
          <w:lang w:eastAsia="ja-JP"/>
        </w:rPr>
        <w:t>eps-Access (21) modules (3) lcs-AP (4) version1 (1) lcs-AP-PDU-Contents (1)}</w:t>
      </w:r>
    </w:p>
    <w:p w14:paraId="2486F9B6" w14:textId="77777777" w:rsidR="00AA78E6" w:rsidRPr="007F4DE4" w:rsidRDefault="00AA78E6" w:rsidP="00AA78E6">
      <w:pPr>
        <w:pStyle w:val="PL"/>
      </w:pPr>
    </w:p>
    <w:p w14:paraId="69268B4A" w14:textId="77777777" w:rsidR="00AA78E6" w:rsidRPr="007F4DE4" w:rsidRDefault="00AA78E6" w:rsidP="00AA78E6">
      <w:pPr>
        <w:pStyle w:val="PL"/>
      </w:pPr>
      <w:r w:rsidRPr="007F4DE4">
        <w:t>DEFINITIONS AUTOMATIC TAGS ::=</w:t>
      </w:r>
    </w:p>
    <w:p w14:paraId="06BA7D5D" w14:textId="77777777" w:rsidR="00AA78E6" w:rsidRPr="007F4DE4" w:rsidRDefault="00AA78E6" w:rsidP="00AA78E6">
      <w:pPr>
        <w:pStyle w:val="PL"/>
      </w:pPr>
    </w:p>
    <w:p w14:paraId="3B680658" w14:textId="77777777" w:rsidR="00AA78E6" w:rsidRPr="007F4DE4" w:rsidRDefault="00AA78E6" w:rsidP="00AA78E6">
      <w:pPr>
        <w:pStyle w:val="PL"/>
      </w:pPr>
      <w:r w:rsidRPr="007F4DE4">
        <w:t>BEGIN</w:t>
      </w:r>
    </w:p>
    <w:p w14:paraId="20C8223B" w14:textId="77777777" w:rsidR="00AA78E6" w:rsidRPr="007F4DE4" w:rsidRDefault="00AA78E6" w:rsidP="00AA78E6">
      <w:pPr>
        <w:pStyle w:val="PL"/>
      </w:pPr>
    </w:p>
    <w:p w14:paraId="38D5F71E" w14:textId="77777777" w:rsidR="00AA78E6" w:rsidRPr="007F4DE4" w:rsidRDefault="00AA78E6" w:rsidP="00AA78E6">
      <w:pPr>
        <w:pStyle w:val="PL"/>
      </w:pPr>
      <w:r w:rsidRPr="007F4DE4">
        <w:t>-- **************************************************************</w:t>
      </w:r>
    </w:p>
    <w:p w14:paraId="037610E5" w14:textId="77777777" w:rsidR="00AA78E6" w:rsidRPr="007F4DE4" w:rsidRDefault="00AA78E6" w:rsidP="00AA78E6">
      <w:pPr>
        <w:pStyle w:val="PL"/>
        <w:rPr>
          <w:lang w:val="en-US"/>
        </w:rPr>
      </w:pPr>
      <w:r w:rsidRPr="007F4DE4">
        <w:rPr>
          <w:lang w:val="en-US"/>
        </w:rPr>
        <w:t>--</w:t>
      </w:r>
    </w:p>
    <w:p w14:paraId="6372D03F" w14:textId="77777777" w:rsidR="00AA78E6" w:rsidRPr="007F4DE4" w:rsidRDefault="00AA78E6" w:rsidP="00AA78E6">
      <w:pPr>
        <w:pStyle w:val="PL"/>
        <w:rPr>
          <w:lang w:val="en-US"/>
        </w:rPr>
      </w:pPr>
      <w:r w:rsidRPr="007F4DE4">
        <w:rPr>
          <w:lang w:val="en-US"/>
        </w:rPr>
        <w:t>-- IE parameter types from other modules.</w:t>
      </w:r>
    </w:p>
    <w:p w14:paraId="46ABDD6C" w14:textId="77777777" w:rsidR="00AA78E6" w:rsidRPr="007F4DE4" w:rsidRDefault="00AA78E6" w:rsidP="00AA78E6">
      <w:pPr>
        <w:pStyle w:val="PL"/>
      </w:pPr>
      <w:r w:rsidRPr="007F4DE4">
        <w:t>--</w:t>
      </w:r>
    </w:p>
    <w:p w14:paraId="4A5A5E96" w14:textId="77777777" w:rsidR="00AA78E6" w:rsidRPr="007F4DE4" w:rsidRDefault="00AA78E6" w:rsidP="00AA78E6">
      <w:pPr>
        <w:pStyle w:val="PL"/>
      </w:pPr>
      <w:r w:rsidRPr="007F4DE4">
        <w:t>-- **************************************************************</w:t>
      </w:r>
    </w:p>
    <w:p w14:paraId="07EB7EFB" w14:textId="77777777" w:rsidR="00AA78E6" w:rsidRPr="007F4DE4" w:rsidRDefault="00AA78E6" w:rsidP="00AA78E6">
      <w:pPr>
        <w:pStyle w:val="PL"/>
      </w:pPr>
    </w:p>
    <w:p w14:paraId="70731888" w14:textId="77777777" w:rsidR="00AA78E6" w:rsidRPr="007F4DE4" w:rsidRDefault="00AA78E6" w:rsidP="00AA78E6">
      <w:pPr>
        <w:pStyle w:val="PL"/>
      </w:pPr>
      <w:r w:rsidRPr="007F4DE4">
        <w:t>IMPORTS</w:t>
      </w:r>
    </w:p>
    <w:p w14:paraId="0A80FFD6" w14:textId="77777777" w:rsidR="00AA78E6" w:rsidRPr="007F4DE4" w:rsidRDefault="00AA78E6" w:rsidP="00AA78E6">
      <w:pPr>
        <w:pStyle w:val="PL"/>
      </w:pPr>
      <w:r w:rsidRPr="007F4DE4">
        <w:tab/>
      </w:r>
    </w:p>
    <w:p w14:paraId="11E373E9" w14:textId="77777777" w:rsidR="00AA78E6" w:rsidRPr="007F4DE4" w:rsidRDefault="00AA78E6" w:rsidP="00AA78E6">
      <w:pPr>
        <w:pStyle w:val="PL"/>
      </w:pPr>
      <w:r w:rsidRPr="007F4DE4">
        <w:tab/>
        <w:t>APDU,</w:t>
      </w:r>
    </w:p>
    <w:p w14:paraId="5DE269D7" w14:textId="77777777" w:rsidR="00AA78E6" w:rsidRPr="007F4DE4" w:rsidRDefault="00AA78E6" w:rsidP="00AA78E6">
      <w:pPr>
        <w:pStyle w:val="PL"/>
      </w:pPr>
      <w:r w:rsidRPr="007F4DE4">
        <w:tab/>
        <w:t>Accuracy-Fulfillment-Indicator,</w:t>
      </w:r>
    </w:p>
    <w:p w14:paraId="52033FC9" w14:textId="77777777" w:rsidR="00AA78E6" w:rsidRPr="007F4DE4" w:rsidRDefault="00AA78E6" w:rsidP="00AA78E6">
      <w:pPr>
        <w:pStyle w:val="PL"/>
      </w:pPr>
      <w:r w:rsidRPr="007F4DE4">
        <w:tab/>
        <w:t>Barometric-Pressure,</w:t>
      </w:r>
    </w:p>
    <w:p w14:paraId="61B2E453" w14:textId="77777777" w:rsidR="00AA78E6" w:rsidRPr="007F4DE4" w:rsidRDefault="00AA78E6" w:rsidP="00AA78E6">
      <w:pPr>
        <w:pStyle w:val="PL"/>
      </w:pPr>
      <w:r w:rsidRPr="007F4DE4">
        <w:rPr>
          <w:lang w:eastAsia="ja-JP"/>
        </w:rPr>
        <w:tab/>
      </w:r>
      <w:r w:rsidRPr="007F4DE4">
        <w:t>Cell-Portion-ID,</w:t>
      </w:r>
    </w:p>
    <w:p w14:paraId="26EE29FB" w14:textId="77777777" w:rsidR="00AA78E6" w:rsidRPr="007F4DE4" w:rsidRDefault="00AA78E6" w:rsidP="00AA78E6">
      <w:pPr>
        <w:pStyle w:val="PL"/>
      </w:pPr>
      <w:r w:rsidRPr="007F4DE4">
        <w:tab/>
        <w:t>Ciphering-Data,</w:t>
      </w:r>
    </w:p>
    <w:p w14:paraId="19CD5641" w14:textId="77777777" w:rsidR="00AA78E6" w:rsidRPr="007F4DE4" w:rsidRDefault="00AA78E6" w:rsidP="00AA78E6">
      <w:pPr>
        <w:pStyle w:val="PL"/>
      </w:pPr>
      <w:r w:rsidRPr="007F4DE4">
        <w:tab/>
        <w:t>Ciphering-Data-Ack</w:t>
      </w:r>
      <w:r>
        <w:t>,</w:t>
      </w:r>
    </w:p>
    <w:p w14:paraId="7572CDCF" w14:textId="77777777" w:rsidR="00AA78E6" w:rsidRPr="007F4DE4" w:rsidRDefault="00AA78E6" w:rsidP="00AA78E6">
      <w:pPr>
        <w:pStyle w:val="PL"/>
      </w:pPr>
      <w:r w:rsidRPr="007F4DE4">
        <w:tab/>
        <w:t>Ciphering-Data-Error-Report,</w:t>
      </w:r>
    </w:p>
    <w:p w14:paraId="504E6201" w14:textId="77777777" w:rsidR="00AA78E6" w:rsidRPr="007F4DE4" w:rsidRDefault="00AA78E6" w:rsidP="00AA78E6">
      <w:pPr>
        <w:pStyle w:val="PL"/>
      </w:pPr>
      <w:r w:rsidRPr="007F4DE4">
        <w:tab/>
      </w:r>
      <w:r w:rsidRPr="007F4DE4">
        <w:rPr>
          <w:lang w:eastAsia="zh-CN"/>
        </w:rPr>
        <w:t>Civic-Address,</w:t>
      </w:r>
    </w:p>
    <w:p w14:paraId="6A12981A" w14:textId="77777777" w:rsidR="00AA78E6" w:rsidRPr="007F4DE4" w:rsidRDefault="00AA78E6" w:rsidP="00AA78E6">
      <w:pPr>
        <w:pStyle w:val="PL"/>
        <w:rPr>
          <w:lang w:eastAsia="ja-JP"/>
        </w:rPr>
      </w:pPr>
      <w:r w:rsidRPr="007F4DE4">
        <w:rPr>
          <w:lang w:eastAsia="ja-JP"/>
        </w:rPr>
        <w:tab/>
        <w:t>Correlation-ID,</w:t>
      </w:r>
    </w:p>
    <w:p w14:paraId="6662122E" w14:textId="77777777" w:rsidR="00AA78E6" w:rsidRPr="007F4DE4" w:rsidRDefault="00AA78E6" w:rsidP="00AA78E6">
      <w:pPr>
        <w:pStyle w:val="PL"/>
        <w:rPr>
          <w:noProof w:val="0"/>
          <w:snapToGrid w:val="0"/>
          <w:lang w:val="en-US"/>
        </w:rPr>
      </w:pPr>
      <w:r w:rsidRPr="007F4DE4">
        <w:rPr>
          <w:noProof w:val="0"/>
          <w:snapToGrid w:val="0"/>
          <w:lang w:val="en-US"/>
        </w:rPr>
        <w:tab/>
      </w:r>
      <w:r w:rsidRPr="007F4DE4">
        <w:rPr>
          <w:noProof w:val="0"/>
          <w:snapToGrid w:val="0"/>
          <w:lang w:eastAsia="zh-CN"/>
        </w:rPr>
        <w:t>Coverage-Level</w:t>
      </w:r>
      <w:r>
        <w:rPr>
          <w:noProof w:val="0"/>
          <w:snapToGrid w:val="0"/>
          <w:lang w:eastAsia="zh-CN"/>
        </w:rPr>
        <w:t>,</w:t>
      </w:r>
    </w:p>
    <w:p w14:paraId="5B606EC3" w14:textId="77777777" w:rsidR="00AA78E6" w:rsidRPr="007F4DE4" w:rsidRDefault="00AA78E6" w:rsidP="00AA78E6">
      <w:pPr>
        <w:pStyle w:val="PL"/>
        <w:rPr>
          <w:noProof w:val="0"/>
          <w:snapToGrid w:val="0"/>
          <w:lang w:val="en-US"/>
        </w:rPr>
      </w:pPr>
      <w:r w:rsidRPr="007F4DE4">
        <w:rPr>
          <w:noProof w:val="0"/>
          <w:snapToGrid w:val="0"/>
          <w:lang w:val="en-US"/>
        </w:rPr>
        <w:tab/>
        <w:t>E-CGI,</w:t>
      </w:r>
    </w:p>
    <w:p w14:paraId="1D8618F1" w14:textId="77777777" w:rsidR="00AA78E6" w:rsidRPr="007F4DE4" w:rsidRDefault="00AA78E6" w:rsidP="00AA78E6">
      <w:pPr>
        <w:pStyle w:val="PL"/>
        <w:rPr>
          <w:lang w:val="en-US"/>
        </w:rPr>
      </w:pPr>
      <w:r w:rsidRPr="007F4DE4">
        <w:rPr>
          <w:lang w:val="en-US"/>
        </w:rPr>
        <w:tab/>
        <w:t>Geographical-Area,</w:t>
      </w:r>
    </w:p>
    <w:p w14:paraId="3C7790D2" w14:textId="77777777" w:rsidR="00AA78E6" w:rsidRPr="007F4DE4" w:rsidRDefault="00AA78E6" w:rsidP="00AA78E6">
      <w:pPr>
        <w:pStyle w:val="PL"/>
        <w:rPr>
          <w:lang w:val="fr-FR" w:eastAsia="ja-JP"/>
        </w:rPr>
      </w:pPr>
      <w:r w:rsidRPr="007F4DE4">
        <w:rPr>
          <w:lang w:eastAsia="ja-JP"/>
        </w:rPr>
        <w:lastRenderedPageBreak/>
        <w:tab/>
      </w:r>
      <w:r w:rsidRPr="007F4DE4">
        <w:rPr>
          <w:lang w:val="fr-FR" w:eastAsia="ja-JP"/>
        </w:rPr>
        <w:t>IMSI,</w:t>
      </w:r>
    </w:p>
    <w:p w14:paraId="51FB95C4" w14:textId="77777777" w:rsidR="00AA78E6" w:rsidRPr="007F4DE4" w:rsidRDefault="00AA78E6" w:rsidP="00AA78E6">
      <w:pPr>
        <w:pStyle w:val="PL"/>
        <w:rPr>
          <w:lang w:val="fr-FR" w:eastAsia="ja-JP"/>
        </w:rPr>
      </w:pPr>
      <w:r w:rsidRPr="007F4DE4">
        <w:rPr>
          <w:lang w:val="fr-FR" w:eastAsia="ja-JP"/>
        </w:rPr>
        <w:tab/>
        <w:t>IMEI,</w:t>
      </w:r>
    </w:p>
    <w:p w14:paraId="3BAD5300" w14:textId="77777777" w:rsidR="00AA78E6" w:rsidRPr="007F4DE4" w:rsidRDefault="00AA78E6" w:rsidP="00AA78E6">
      <w:pPr>
        <w:pStyle w:val="PL"/>
        <w:rPr>
          <w:lang w:val="fr-FR" w:eastAsia="ja-JP"/>
        </w:rPr>
      </w:pPr>
      <w:r w:rsidRPr="007F4DE4">
        <w:rPr>
          <w:lang w:val="fr-FR" w:eastAsia="ja-JP"/>
        </w:rPr>
        <w:tab/>
        <w:t>Include-Velocity,</w:t>
      </w:r>
    </w:p>
    <w:p w14:paraId="0355F5D4" w14:textId="77777777" w:rsidR="00AA78E6" w:rsidRPr="007F4DE4" w:rsidRDefault="00AA78E6" w:rsidP="00AA78E6">
      <w:pPr>
        <w:pStyle w:val="PL"/>
        <w:rPr>
          <w:lang w:val="fr-FR"/>
        </w:rPr>
      </w:pPr>
      <w:r w:rsidRPr="007F4DE4">
        <w:rPr>
          <w:lang w:val="fr-FR"/>
        </w:rPr>
        <w:tab/>
        <w:t>LCS-Cause,</w:t>
      </w:r>
    </w:p>
    <w:p w14:paraId="13C47CCB" w14:textId="77777777" w:rsidR="00AA78E6" w:rsidRPr="007F4DE4" w:rsidRDefault="00AA78E6" w:rsidP="00AA78E6">
      <w:pPr>
        <w:pStyle w:val="PL"/>
      </w:pPr>
      <w:r w:rsidRPr="007F4DE4">
        <w:rPr>
          <w:lang w:val="fr-FR"/>
        </w:rPr>
        <w:tab/>
      </w:r>
      <w:r w:rsidRPr="007F4DE4">
        <w:t>LCS-Client-Type,</w:t>
      </w:r>
    </w:p>
    <w:p w14:paraId="73F422C1" w14:textId="77777777" w:rsidR="00AA78E6" w:rsidRPr="007F4DE4" w:rsidRDefault="00AA78E6" w:rsidP="00AA78E6">
      <w:pPr>
        <w:pStyle w:val="PL"/>
      </w:pPr>
      <w:r w:rsidRPr="007F4DE4">
        <w:tab/>
        <w:t>LCS-Service-Type-ID,</w:t>
      </w:r>
    </w:p>
    <w:p w14:paraId="77E629FD" w14:textId="77777777" w:rsidR="00AA78E6" w:rsidRPr="007F4DE4" w:rsidRDefault="00AA78E6" w:rsidP="00AA78E6">
      <w:pPr>
        <w:pStyle w:val="PL"/>
        <w:rPr>
          <w:lang w:eastAsia="ja-JP"/>
        </w:rPr>
      </w:pPr>
      <w:r w:rsidRPr="007F4DE4">
        <w:rPr>
          <w:lang w:eastAsia="ja-JP"/>
        </w:rPr>
        <w:tab/>
        <w:t>LCS-Priority,</w:t>
      </w:r>
    </w:p>
    <w:p w14:paraId="53E5D40F" w14:textId="77777777" w:rsidR="00AA78E6" w:rsidRPr="007F4DE4" w:rsidRDefault="00AA78E6" w:rsidP="00AA78E6">
      <w:pPr>
        <w:pStyle w:val="PL"/>
        <w:rPr>
          <w:lang w:eastAsia="ja-JP"/>
        </w:rPr>
      </w:pPr>
      <w:r w:rsidRPr="007F4DE4">
        <w:rPr>
          <w:lang w:eastAsia="ja-JP"/>
        </w:rPr>
        <w:tab/>
        <w:t>LCS-QoS,</w:t>
      </w:r>
    </w:p>
    <w:p w14:paraId="330514BF" w14:textId="77777777" w:rsidR="00AA78E6" w:rsidRPr="007F4DE4" w:rsidRDefault="00AA78E6" w:rsidP="00AA78E6">
      <w:pPr>
        <w:pStyle w:val="PL"/>
        <w:rPr>
          <w:lang w:val="en-US"/>
        </w:rPr>
      </w:pPr>
      <w:r w:rsidRPr="007F4DE4">
        <w:tab/>
        <w:t>Location-Type</w:t>
      </w:r>
      <w:r w:rsidRPr="007F4DE4">
        <w:rPr>
          <w:lang w:val="en-US"/>
        </w:rPr>
        <w:t>,</w:t>
      </w:r>
    </w:p>
    <w:p w14:paraId="64F9C04C" w14:textId="77777777" w:rsidR="00AA78E6" w:rsidRPr="007F4DE4" w:rsidRDefault="00AA78E6" w:rsidP="00AA78E6">
      <w:pPr>
        <w:pStyle w:val="PL"/>
        <w:rPr>
          <w:lang w:val="en-US"/>
        </w:rPr>
      </w:pPr>
      <w:r w:rsidRPr="007F4DE4">
        <w:tab/>
        <w:t>MultipleAPDUs,</w:t>
      </w:r>
    </w:p>
    <w:p w14:paraId="5C530670" w14:textId="77777777" w:rsidR="00AA78E6" w:rsidRPr="007F4DE4" w:rsidRDefault="00AA78E6" w:rsidP="00AA78E6">
      <w:pPr>
        <w:pStyle w:val="PL"/>
        <w:rPr>
          <w:lang w:val="en-US"/>
        </w:rPr>
      </w:pPr>
      <w:r w:rsidRPr="007F4DE4">
        <w:rPr>
          <w:lang w:val="en-US"/>
        </w:rPr>
        <w:tab/>
        <w:t>Network-Element,</w:t>
      </w:r>
    </w:p>
    <w:p w14:paraId="782AE6ED" w14:textId="77777777" w:rsidR="00AA78E6" w:rsidRPr="007F4DE4" w:rsidRDefault="00AA78E6" w:rsidP="00AA78E6">
      <w:pPr>
        <w:pStyle w:val="PL"/>
        <w:rPr>
          <w:noProof w:val="0"/>
          <w:snapToGrid w:val="0"/>
        </w:rPr>
      </w:pPr>
      <w:r w:rsidRPr="007F4DE4">
        <w:rPr>
          <w:noProof w:val="0"/>
          <w:snapToGrid w:val="0"/>
        </w:rPr>
        <w:tab/>
        <w:t>Payload-Type,</w:t>
      </w:r>
    </w:p>
    <w:p w14:paraId="20EA160C" w14:textId="77777777" w:rsidR="00AA78E6" w:rsidRPr="007F4DE4" w:rsidRDefault="00AA78E6" w:rsidP="00AA78E6">
      <w:pPr>
        <w:pStyle w:val="PL"/>
        <w:rPr>
          <w:lang w:val="en-US"/>
        </w:rPr>
      </w:pPr>
      <w:r w:rsidRPr="007F4DE4">
        <w:rPr>
          <w:lang w:val="en-US"/>
        </w:rPr>
        <w:tab/>
        <w:t>Positioning-Data,</w:t>
      </w:r>
    </w:p>
    <w:p w14:paraId="4F5C9F41" w14:textId="77777777" w:rsidR="00AA78E6" w:rsidRPr="007F4DE4" w:rsidRDefault="00AA78E6" w:rsidP="00AA78E6">
      <w:pPr>
        <w:pStyle w:val="PL"/>
      </w:pPr>
      <w:r w:rsidRPr="007F4DE4">
        <w:tab/>
        <w:t>RAT-Type,</w:t>
      </w:r>
    </w:p>
    <w:p w14:paraId="2F5652BC" w14:textId="77777777" w:rsidR="00AA78E6" w:rsidRPr="007F4DE4" w:rsidRDefault="00AA78E6" w:rsidP="00AA78E6">
      <w:pPr>
        <w:pStyle w:val="PL"/>
      </w:pPr>
      <w:r w:rsidRPr="007F4DE4">
        <w:tab/>
        <w:t>Return-Error-Type,</w:t>
      </w:r>
    </w:p>
    <w:p w14:paraId="1DB0D323" w14:textId="77777777" w:rsidR="00AA78E6" w:rsidRPr="007F4DE4" w:rsidRDefault="00AA78E6" w:rsidP="00AA78E6">
      <w:pPr>
        <w:pStyle w:val="PL"/>
      </w:pPr>
      <w:r w:rsidRPr="007F4DE4">
        <w:tab/>
        <w:t>Return-Error-Cause,</w:t>
      </w:r>
    </w:p>
    <w:p w14:paraId="23A09B37" w14:textId="77777777" w:rsidR="00AA78E6" w:rsidRPr="007F4DE4" w:rsidRDefault="00AA78E6" w:rsidP="00AA78E6">
      <w:pPr>
        <w:pStyle w:val="PL"/>
        <w:rPr>
          <w:lang w:eastAsia="ja-JP"/>
        </w:rPr>
      </w:pPr>
      <w:r w:rsidRPr="007F4DE4">
        <w:rPr>
          <w:lang w:eastAsia="ja-JP"/>
        </w:rPr>
        <w:tab/>
        <w:t>UE-Positioning-Capability,</w:t>
      </w:r>
    </w:p>
    <w:p w14:paraId="43FA70A8" w14:textId="77777777" w:rsidR="00DC2705" w:rsidRDefault="00AA78E6" w:rsidP="00DC2705">
      <w:pPr>
        <w:pStyle w:val="PL"/>
        <w:rPr>
          <w:noProof w:val="0"/>
          <w:snapToGrid w:val="0"/>
          <w:lang w:val="en-US"/>
        </w:rPr>
      </w:pPr>
      <w:r w:rsidRPr="007F4DE4">
        <w:rPr>
          <w:noProof w:val="0"/>
          <w:snapToGrid w:val="0"/>
          <w:lang w:val="en-US"/>
        </w:rPr>
        <w:tab/>
        <w:t>Velocity-Estimate</w:t>
      </w:r>
      <w:r w:rsidR="00DC2705">
        <w:rPr>
          <w:noProof w:val="0"/>
          <w:snapToGrid w:val="0"/>
          <w:lang w:val="en-US"/>
        </w:rPr>
        <w:t>,</w:t>
      </w:r>
    </w:p>
    <w:p w14:paraId="79C0BF7C" w14:textId="77777777" w:rsidR="00DC2705" w:rsidRDefault="00DC2705" w:rsidP="00DC2705">
      <w:pPr>
        <w:pStyle w:val="PL"/>
        <w:rPr>
          <w:lang w:val="pt-BR" w:eastAsia="zh-CN"/>
        </w:rPr>
      </w:pPr>
      <w:r w:rsidRPr="007F4DE4">
        <w:rPr>
          <w:noProof w:val="0"/>
          <w:snapToGrid w:val="0"/>
          <w:lang w:val="en-US"/>
        </w:rPr>
        <w:tab/>
      </w:r>
      <w:r>
        <w:rPr>
          <w:lang w:val="pt-BR" w:eastAsia="zh-CN"/>
        </w:rPr>
        <w:t>UE-Country</w:t>
      </w:r>
      <w:r>
        <w:t>-Determination</w:t>
      </w:r>
      <w:r>
        <w:rPr>
          <w:lang w:val="pt-BR" w:eastAsia="zh-CN"/>
        </w:rPr>
        <w:t>-Indication,</w:t>
      </w:r>
    </w:p>
    <w:p w14:paraId="636F5AFB" w14:textId="4A869636" w:rsidR="00AA78E6" w:rsidRPr="007F4DE4" w:rsidRDefault="00DC2705" w:rsidP="00AA78E6">
      <w:pPr>
        <w:pStyle w:val="PL"/>
        <w:rPr>
          <w:noProof w:val="0"/>
          <w:snapToGrid w:val="0"/>
          <w:lang w:val="en-US"/>
        </w:rPr>
      </w:pPr>
      <w:r w:rsidRPr="007F4DE4">
        <w:rPr>
          <w:noProof w:val="0"/>
          <w:snapToGrid w:val="0"/>
          <w:lang w:val="en-US"/>
        </w:rPr>
        <w:tab/>
      </w:r>
      <w:r>
        <w:t>UE-Area-Indication</w:t>
      </w:r>
    </w:p>
    <w:p w14:paraId="42022C65" w14:textId="77777777" w:rsidR="00AA78E6" w:rsidRPr="007F4DE4" w:rsidRDefault="00AA78E6" w:rsidP="00AA78E6">
      <w:pPr>
        <w:pStyle w:val="PL"/>
      </w:pPr>
      <w:r w:rsidRPr="007F4DE4">
        <w:t>FROM LCS-AP-IEs</w:t>
      </w:r>
    </w:p>
    <w:p w14:paraId="686DF708" w14:textId="77777777" w:rsidR="00AA78E6" w:rsidRPr="007F4DE4" w:rsidRDefault="00AA78E6" w:rsidP="00AA78E6">
      <w:pPr>
        <w:pStyle w:val="PL"/>
      </w:pPr>
    </w:p>
    <w:p w14:paraId="5DAACDAA" w14:textId="77777777" w:rsidR="00AA78E6" w:rsidRPr="007F4DE4" w:rsidRDefault="00AA78E6" w:rsidP="00AA78E6">
      <w:pPr>
        <w:pStyle w:val="PL"/>
        <w:rPr>
          <w:lang w:val="fr-FR"/>
        </w:rPr>
      </w:pPr>
      <w:r w:rsidRPr="007F4DE4">
        <w:tab/>
      </w:r>
      <w:r w:rsidRPr="007F4DE4">
        <w:rPr>
          <w:lang w:val="fr-FR"/>
        </w:rPr>
        <w:t>ProtocolExtensionContainer{},</w:t>
      </w:r>
    </w:p>
    <w:p w14:paraId="7CA0D1D7" w14:textId="77777777" w:rsidR="00AA78E6" w:rsidRPr="007F4DE4" w:rsidRDefault="00AA78E6" w:rsidP="00AA78E6">
      <w:pPr>
        <w:pStyle w:val="PL"/>
        <w:rPr>
          <w:lang w:val="fr-FR"/>
        </w:rPr>
      </w:pPr>
      <w:r w:rsidRPr="007F4DE4">
        <w:rPr>
          <w:lang w:val="fr-FR"/>
        </w:rPr>
        <w:tab/>
        <w:t>ProtocolIE-Container{},</w:t>
      </w:r>
    </w:p>
    <w:p w14:paraId="409F1234" w14:textId="77777777" w:rsidR="00AA78E6" w:rsidRPr="007F4DE4" w:rsidRDefault="00AA78E6" w:rsidP="00AA78E6">
      <w:pPr>
        <w:pStyle w:val="PL"/>
        <w:rPr>
          <w:lang w:val="pt-BR"/>
        </w:rPr>
      </w:pPr>
      <w:r w:rsidRPr="007F4DE4">
        <w:rPr>
          <w:lang w:val="fr-FR"/>
        </w:rPr>
        <w:tab/>
      </w:r>
      <w:r w:rsidRPr="007F4DE4">
        <w:rPr>
          <w:lang w:val="pt-BR"/>
        </w:rPr>
        <w:t>LCS-AP-PROTOCOL-EXTENSION,</w:t>
      </w:r>
    </w:p>
    <w:p w14:paraId="318A1A5A" w14:textId="77777777" w:rsidR="00AA78E6" w:rsidRPr="007F4DE4" w:rsidRDefault="00AA78E6" w:rsidP="00AA78E6">
      <w:pPr>
        <w:pStyle w:val="PL"/>
        <w:rPr>
          <w:lang w:val="pt-BR"/>
        </w:rPr>
      </w:pPr>
      <w:r w:rsidRPr="007F4DE4">
        <w:rPr>
          <w:lang w:val="pt-BR"/>
        </w:rPr>
        <w:tab/>
        <w:t>LCS-AP-PROTOCOL-IES</w:t>
      </w:r>
    </w:p>
    <w:p w14:paraId="1A21B0C9" w14:textId="77777777" w:rsidR="00AA78E6" w:rsidRPr="007F4DE4" w:rsidRDefault="00AA78E6" w:rsidP="00AA78E6">
      <w:pPr>
        <w:pStyle w:val="PL"/>
      </w:pPr>
      <w:r w:rsidRPr="007F4DE4">
        <w:t>FROM LCS-AP-Containers</w:t>
      </w:r>
    </w:p>
    <w:p w14:paraId="1987CA71" w14:textId="77777777" w:rsidR="00AA78E6" w:rsidRPr="007F4DE4" w:rsidRDefault="00AA78E6" w:rsidP="00AA78E6">
      <w:pPr>
        <w:pStyle w:val="PL"/>
      </w:pPr>
    </w:p>
    <w:p w14:paraId="096E061B" w14:textId="77777777" w:rsidR="00AA78E6" w:rsidRPr="007F4DE4" w:rsidRDefault="00AA78E6" w:rsidP="00AA78E6">
      <w:pPr>
        <w:pStyle w:val="PL"/>
      </w:pPr>
      <w:r w:rsidRPr="007F4DE4">
        <w:tab/>
        <w:t>id-Accuracy-Fulfillment-Indicator,</w:t>
      </w:r>
    </w:p>
    <w:p w14:paraId="5CECDDFF" w14:textId="77777777" w:rsidR="00AA78E6" w:rsidRPr="007F4DE4" w:rsidRDefault="00AA78E6" w:rsidP="00AA78E6">
      <w:pPr>
        <w:pStyle w:val="PL"/>
      </w:pPr>
      <w:r w:rsidRPr="007F4DE4">
        <w:tab/>
        <w:t>id-APDU,</w:t>
      </w:r>
    </w:p>
    <w:p w14:paraId="060D7594" w14:textId="77777777" w:rsidR="00AA78E6" w:rsidRPr="007F4DE4" w:rsidRDefault="00AA78E6" w:rsidP="00AA78E6">
      <w:pPr>
        <w:pStyle w:val="PL"/>
      </w:pPr>
      <w:r w:rsidRPr="007F4DE4">
        <w:tab/>
        <w:t>id-Barometric-Pressure,</w:t>
      </w:r>
    </w:p>
    <w:p w14:paraId="4D645E7F" w14:textId="77777777" w:rsidR="00AA78E6" w:rsidRPr="007F4DE4" w:rsidRDefault="00AA78E6" w:rsidP="00AA78E6">
      <w:pPr>
        <w:pStyle w:val="PL"/>
      </w:pPr>
      <w:r w:rsidRPr="007F4DE4">
        <w:tab/>
        <w:t>id-Cell-Portion-ID,</w:t>
      </w:r>
    </w:p>
    <w:p w14:paraId="1E89FCAA" w14:textId="77777777" w:rsidR="00AA78E6" w:rsidRPr="007F4DE4" w:rsidRDefault="00AA78E6" w:rsidP="00AA78E6">
      <w:pPr>
        <w:pStyle w:val="PL"/>
      </w:pPr>
      <w:r w:rsidRPr="007F4DE4">
        <w:tab/>
        <w:t>id-Ciphering-Data,</w:t>
      </w:r>
    </w:p>
    <w:p w14:paraId="2EAEC706" w14:textId="77777777" w:rsidR="00AA78E6" w:rsidRPr="007F4DE4" w:rsidRDefault="00AA78E6" w:rsidP="00AA78E6">
      <w:pPr>
        <w:pStyle w:val="PL"/>
      </w:pPr>
      <w:r w:rsidRPr="007F4DE4">
        <w:tab/>
        <w:t>id-Ciphering-Data-Ack,</w:t>
      </w:r>
    </w:p>
    <w:p w14:paraId="0215ECAD" w14:textId="77777777" w:rsidR="00AA78E6" w:rsidRPr="007F4DE4" w:rsidRDefault="00AA78E6" w:rsidP="00AA78E6">
      <w:pPr>
        <w:pStyle w:val="PL"/>
      </w:pPr>
      <w:r w:rsidRPr="007F4DE4">
        <w:tab/>
        <w:t>id-Ciphering-Data-Error-Report,</w:t>
      </w:r>
    </w:p>
    <w:p w14:paraId="1E2564DE" w14:textId="77777777" w:rsidR="00AA78E6" w:rsidRPr="007F4DE4" w:rsidRDefault="00AA78E6" w:rsidP="00AA78E6">
      <w:pPr>
        <w:pStyle w:val="PL"/>
      </w:pPr>
      <w:r w:rsidRPr="007F4DE4">
        <w:tab/>
        <w:t>id-</w:t>
      </w:r>
      <w:r w:rsidRPr="007F4DE4">
        <w:rPr>
          <w:lang w:eastAsia="zh-CN"/>
        </w:rPr>
        <w:t>Civic-Address,</w:t>
      </w:r>
    </w:p>
    <w:p w14:paraId="1B9B5F16" w14:textId="77777777" w:rsidR="00AA78E6" w:rsidRPr="007F4DE4" w:rsidRDefault="00AA78E6" w:rsidP="00AA78E6">
      <w:pPr>
        <w:pStyle w:val="PL"/>
        <w:rPr>
          <w:lang w:eastAsia="ja-JP"/>
        </w:rPr>
      </w:pPr>
      <w:r w:rsidRPr="007F4DE4">
        <w:tab/>
        <w:t>id-</w:t>
      </w:r>
      <w:r w:rsidRPr="007F4DE4">
        <w:rPr>
          <w:lang w:eastAsia="ja-JP"/>
        </w:rPr>
        <w:t>Correlation-ID,</w:t>
      </w:r>
    </w:p>
    <w:p w14:paraId="329B8F95" w14:textId="77777777" w:rsidR="00AA78E6" w:rsidRPr="007F4DE4" w:rsidRDefault="00AA78E6" w:rsidP="00AA78E6">
      <w:pPr>
        <w:pStyle w:val="PL"/>
        <w:rPr>
          <w:lang w:val="en-US" w:eastAsia="ja-JP"/>
        </w:rPr>
      </w:pPr>
      <w:r w:rsidRPr="007F4DE4">
        <w:rPr>
          <w:noProof w:val="0"/>
          <w:snapToGrid w:val="0"/>
          <w:lang w:eastAsia="zh-CN"/>
        </w:rPr>
        <w:tab/>
        <w:t>id-Coverage-Level</w:t>
      </w:r>
      <w:r>
        <w:rPr>
          <w:noProof w:val="0"/>
          <w:snapToGrid w:val="0"/>
          <w:lang w:eastAsia="zh-CN"/>
        </w:rPr>
        <w:t>,</w:t>
      </w:r>
    </w:p>
    <w:p w14:paraId="14E010A3" w14:textId="77777777" w:rsidR="00AA78E6" w:rsidRPr="007F4DE4" w:rsidRDefault="00AA78E6" w:rsidP="00AA78E6">
      <w:pPr>
        <w:pStyle w:val="PL"/>
      </w:pPr>
      <w:r w:rsidRPr="007F4DE4">
        <w:tab/>
        <w:t>id-Destination-ID,</w:t>
      </w:r>
    </w:p>
    <w:p w14:paraId="72EAF7F5" w14:textId="77777777" w:rsidR="00AA78E6" w:rsidRPr="007F4DE4" w:rsidRDefault="00AA78E6" w:rsidP="00AA78E6">
      <w:pPr>
        <w:pStyle w:val="PL"/>
      </w:pPr>
      <w:r w:rsidRPr="007F4DE4">
        <w:tab/>
        <w:t>id-E-UTRAN-Cell-Identifier,</w:t>
      </w:r>
    </w:p>
    <w:p w14:paraId="3B375B6E" w14:textId="77777777" w:rsidR="00AA78E6" w:rsidRPr="007F4DE4" w:rsidRDefault="00AA78E6" w:rsidP="00AA78E6">
      <w:pPr>
        <w:pStyle w:val="PL"/>
        <w:rPr>
          <w:lang w:eastAsia="ja-JP"/>
        </w:rPr>
      </w:pPr>
      <w:r w:rsidRPr="007F4DE4">
        <w:tab/>
        <w:t>id-</w:t>
      </w:r>
      <w:r w:rsidRPr="007F4DE4">
        <w:rPr>
          <w:lang w:eastAsia="ja-JP"/>
        </w:rPr>
        <w:t>Include-Velocity,</w:t>
      </w:r>
    </w:p>
    <w:p w14:paraId="55BB5451" w14:textId="77777777" w:rsidR="00AA78E6" w:rsidRPr="007F4DE4" w:rsidRDefault="00AA78E6" w:rsidP="00AA78E6">
      <w:pPr>
        <w:pStyle w:val="PL"/>
        <w:rPr>
          <w:lang w:val="en-US" w:eastAsia="ja-JP"/>
        </w:rPr>
      </w:pPr>
      <w:r w:rsidRPr="007F4DE4">
        <w:tab/>
        <w:t>id-</w:t>
      </w:r>
      <w:r w:rsidRPr="007F4DE4">
        <w:rPr>
          <w:lang w:val="en-US" w:eastAsia="ja-JP"/>
        </w:rPr>
        <w:t>IMEI,</w:t>
      </w:r>
    </w:p>
    <w:p w14:paraId="0E9E7A99" w14:textId="77777777" w:rsidR="00AA78E6" w:rsidRPr="007F4DE4" w:rsidRDefault="00AA78E6" w:rsidP="00AA78E6">
      <w:pPr>
        <w:pStyle w:val="PL"/>
        <w:rPr>
          <w:lang w:val="en-US"/>
        </w:rPr>
      </w:pPr>
      <w:r w:rsidRPr="007F4DE4">
        <w:tab/>
        <w:t>id-</w:t>
      </w:r>
      <w:r w:rsidRPr="007F4DE4">
        <w:rPr>
          <w:lang w:val="en-US" w:eastAsia="ja-JP"/>
        </w:rPr>
        <w:t>IMSI,</w:t>
      </w:r>
    </w:p>
    <w:p w14:paraId="70D20AE2" w14:textId="77777777" w:rsidR="00AA78E6" w:rsidRPr="007F4DE4" w:rsidRDefault="00AA78E6" w:rsidP="00AA78E6">
      <w:pPr>
        <w:pStyle w:val="PL"/>
        <w:rPr>
          <w:lang w:val="en-US" w:eastAsia="ja-JP"/>
        </w:rPr>
      </w:pPr>
      <w:r w:rsidRPr="007F4DE4">
        <w:tab/>
        <w:t>id-</w:t>
      </w:r>
      <w:r w:rsidRPr="007F4DE4">
        <w:rPr>
          <w:lang w:val="en-US" w:eastAsia="ja-JP"/>
        </w:rPr>
        <w:t>LCS-Client-Type,</w:t>
      </w:r>
    </w:p>
    <w:p w14:paraId="44F86EFF" w14:textId="77777777" w:rsidR="00AA78E6" w:rsidRPr="007F4DE4" w:rsidRDefault="00AA78E6" w:rsidP="00AA78E6">
      <w:pPr>
        <w:pStyle w:val="PL"/>
        <w:rPr>
          <w:lang w:val="en-US" w:eastAsia="ja-JP"/>
        </w:rPr>
      </w:pPr>
      <w:r w:rsidRPr="007F4DE4">
        <w:tab/>
        <w:t>id-</w:t>
      </w:r>
      <w:r w:rsidRPr="007F4DE4">
        <w:rPr>
          <w:lang w:val="en-US" w:eastAsia="ja-JP"/>
        </w:rPr>
        <w:t>LCS-Priority,</w:t>
      </w:r>
    </w:p>
    <w:p w14:paraId="09C6FFE3" w14:textId="77777777" w:rsidR="00AA78E6" w:rsidRPr="007F4DE4" w:rsidRDefault="00AA78E6" w:rsidP="00AA78E6">
      <w:pPr>
        <w:pStyle w:val="PL"/>
        <w:rPr>
          <w:lang w:val="en-US" w:eastAsia="ja-JP"/>
        </w:rPr>
      </w:pPr>
      <w:r w:rsidRPr="007F4DE4">
        <w:tab/>
        <w:t>id-</w:t>
      </w:r>
      <w:r w:rsidRPr="007F4DE4">
        <w:rPr>
          <w:lang w:val="en-US" w:eastAsia="ja-JP"/>
        </w:rPr>
        <w:t>LCS-QOS,</w:t>
      </w:r>
    </w:p>
    <w:p w14:paraId="32535360" w14:textId="77777777" w:rsidR="00AA78E6" w:rsidRPr="007F4DE4" w:rsidRDefault="00AA78E6" w:rsidP="00AA78E6">
      <w:pPr>
        <w:pStyle w:val="PL"/>
        <w:rPr>
          <w:lang w:eastAsia="ja-JP"/>
        </w:rPr>
      </w:pPr>
      <w:r w:rsidRPr="007F4DE4">
        <w:rPr>
          <w:lang w:val="en-US"/>
        </w:rPr>
        <w:tab/>
      </w:r>
      <w:r w:rsidRPr="007F4DE4">
        <w:t>id-</w:t>
      </w:r>
      <w:r w:rsidRPr="007F4DE4">
        <w:rPr>
          <w:lang w:eastAsia="ja-JP"/>
        </w:rPr>
        <w:t>LCS-Cause,</w:t>
      </w:r>
    </w:p>
    <w:p w14:paraId="41B24E49" w14:textId="77777777" w:rsidR="00AA78E6" w:rsidRPr="007F4DE4" w:rsidRDefault="00AA78E6" w:rsidP="00AA78E6">
      <w:pPr>
        <w:pStyle w:val="PL"/>
        <w:rPr>
          <w:lang w:eastAsia="ja-JP"/>
        </w:rPr>
      </w:pPr>
      <w:r w:rsidRPr="007F4DE4">
        <w:tab/>
        <w:t>id-</w:t>
      </w:r>
      <w:r w:rsidRPr="007F4DE4">
        <w:rPr>
          <w:lang w:val="en-US" w:eastAsia="ja-JP"/>
        </w:rPr>
        <w:t>LCS-Service-Type-ID,</w:t>
      </w:r>
    </w:p>
    <w:p w14:paraId="70721A23" w14:textId="77777777" w:rsidR="00AA78E6" w:rsidRPr="007F4DE4" w:rsidRDefault="00AA78E6" w:rsidP="00AA78E6">
      <w:pPr>
        <w:pStyle w:val="PL"/>
        <w:rPr>
          <w:lang w:eastAsia="ja-JP"/>
        </w:rPr>
      </w:pPr>
      <w:r w:rsidRPr="007F4DE4">
        <w:tab/>
        <w:t>id-</w:t>
      </w:r>
      <w:r w:rsidRPr="007F4DE4">
        <w:rPr>
          <w:lang w:eastAsia="ja-JP"/>
        </w:rPr>
        <w:t>Location-Estimate,</w:t>
      </w:r>
    </w:p>
    <w:p w14:paraId="6461A5D3" w14:textId="77777777" w:rsidR="00AA78E6" w:rsidRPr="007F4DE4" w:rsidRDefault="00AA78E6" w:rsidP="00AA78E6">
      <w:pPr>
        <w:pStyle w:val="PL"/>
        <w:rPr>
          <w:lang w:val="en-US" w:eastAsia="ja-JP"/>
        </w:rPr>
      </w:pPr>
      <w:r w:rsidRPr="007F4DE4">
        <w:tab/>
        <w:t>id-</w:t>
      </w:r>
      <w:r w:rsidRPr="007F4DE4">
        <w:rPr>
          <w:lang w:val="en-US" w:eastAsia="ja-JP"/>
        </w:rPr>
        <w:t>Location-Type,</w:t>
      </w:r>
    </w:p>
    <w:p w14:paraId="11238C43" w14:textId="77777777" w:rsidR="00AA78E6" w:rsidRPr="007F4DE4" w:rsidRDefault="00AA78E6" w:rsidP="00AA78E6">
      <w:pPr>
        <w:pStyle w:val="PL"/>
        <w:rPr>
          <w:lang w:val="en-US" w:eastAsia="ja-JP"/>
        </w:rPr>
      </w:pPr>
      <w:r w:rsidRPr="007F4DE4">
        <w:rPr>
          <w:lang w:val="en-US" w:eastAsia="ja-JP"/>
        </w:rPr>
        <w:tab/>
      </w:r>
      <w:r w:rsidRPr="007F4DE4">
        <w:rPr>
          <w:rFonts w:eastAsia="MS Mincho"/>
          <w:lang w:eastAsia="ja-JP"/>
        </w:rPr>
        <w:t>id-MultipleAPDUs,</w:t>
      </w:r>
    </w:p>
    <w:p w14:paraId="1BC89C71" w14:textId="77777777" w:rsidR="00AA78E6" w:rsidRPr="007F4DE4" w:rsidRDefault="00AA78E6" w:rsidP="00AA78E6">
      <w:pPr>
        <w:pStyle w:val="PL"/>
        <w:rPr>
          <w:lang w:val="en-US" w:eastAsia="ja-JP"/>
        </w:rPr>
      </w:pPr>
      <w:r w:rsidRPr="007F4DE4">
        <w:tab/>
        <w:t>id-</w:t>
      </w:r>
      <w:r w:rsidRPr="007F4DE4">
        <w:rPr>
          <w:lang w:val="en-US" w:eastAsia="ja-JP"/>
        </w:rPr>
        <w:t>Payload-Type,</w:t>
      </w:r>
    </w:p>
    <w:p w14:paraId="7A265411" w14:textId="77777777" w:rsidR="00AA78E6" w:rsidRPr="007F4DE4" w:rsidRDefault="00AA78E6" w:rsidP="00AA78E6">
      <w:pPr>
        <w:pStyle w:val="PL"/>
        <w:rPr>
          <w:lang w:val="en-US" w:eastAsia="ja-JP"/>
        </w:rPr>
      </w:pPr>
      <w:r w:rsidRPr="007F4DE4">
        <w:tab/>
        <w:t>id-</w:t>
      </w:r>
      <w:r w:rsidRPr="007F4DE4">
        <w:rPr>
          <w:lang w:val="en-US" w:eastAsia="ja-JP"/>
        </w:rPr>
        <w:t>Positioning-Data,</w:t>
      </w:r>
    </w:p>
    <w:p w14:paraId="2B741925" w14:textId="77777777" w:rsidR="00AA78E6" w:rsidRPr="007F4DE4" w:rsidRDefault="00AA78E6" w:rsidP="00AA78E6">
      <w:pPr>
        <w:pStyle w:val="PL"/>
      </w:pPr>
      <w:r w:rsidRPr="007F4DE4">
        <w:tab/>
        <w:t>id-RAT-Type,</w:t>
      </w:r>
    </w:p>
    <w:p w14:paraId="1FF57BC8" w14:textId="77777777" w:rsidR="00AA78E6" w:rsidRPr="007F4DE4" w:rsidRDefault="00AA78E6" w:rsidP="00AA78E6">
      <w:pPr>
        <w:pStyle w:val="PL"/>
        <w:rPr>
          <w:lang w:val="en-US" w:eastAsia="ja-JP"/>
        </w:rPr>
      </w:pPr>
      <w:r w:rsidRPr="007F4DE4">
        <w:tab/>
        <w:t>id-</w:t>
      </w:r>
      <w:r w:rsidRPr="007F4DE4">
        <w:rPr>
          <w:lang w:val="en-US" w:eastAsia="ja-JP"/>
        </w:rPr>
        <w:t>Return-Error-Request,</w:t>
      </w:r>
    </w:p>
    <w:p w14:paraId="279A6B3E" w14:textId="77777777" w:rsidR="00AA78E6" w:rsidRPr="007F4DE4" w:rsidRDefault="00AA78E6" w:rsidP="00AA78E6">
      <w:pPr>
        <w:pStyle w:val="PL"/>
        <w:rPr>
          <w:lang w:val="en-US" w:eastAsia="ja-JP"/>
        </w:rPr>
      </w:pPr>
      <w:r w:rsidRPr="007F4DE4">
        <w:tab/>
        <w:t>id-</w:t>
      </w:r>
      <w:r w:rsidRPr="007F4DE4">
        <w:rPr>
          <w:lang w:val="en-US" w:eastAsia="ja-JP"/>
        </w:rPr>
        <w:t>Return-Error-Cause,</w:t>
      </w:r>
    </w:p>
    <w:p w14:paraId="6A10FD37" w14:textId="77777777" w:rsidR="00AA78E6" w:rsidRPr="007F4DE4" w:rsidRDefault="00AA78E6" w:rsidP="00AA78E6">
      <w:pPr>
        <w:pStyle w:val="PL"/>
        <w:rPr>
          <w:lang w:val="en-US" w:eastAsia="ja-JP"/>
        </w:rPr>
      </w:pPr>
      <w:r w:rsidRPr="007F4DE4">
        <w:tab/>
        <w:t>id-</w:t>
      </w:r>
      <w:r w:rsidRPr="007F4DE4">
        <w:rPr>
          <w:lang w:val="en-US" w:eastAsia="ja-JP"/>
        </w:rPr>
        <w:t>Source-Identity,</w:t>
      </w:r>
    </w:p>
    <w:p w14:paraId="28CF2310" w14:textId="77777777" w:rsidR="00AA78E6" w:rsidRPr="007F4DE4" w:rsidRDefault="00AA78E6" w:rsidP="00AA78E6">
      <w:pPr>
        <w:pStyle w:val="PL"/>
        <w:rPr>
          <w:lang w:val="en-US" w:eastAsia="ja-JP"/>
        </w:rPr>
      </w:pPr>
      <w:r w:rsidRPr="007F4DE4">
        <w:tab/>
        <w:t>id-</w:t>
      </w:r>
      <w:r w:rsidRPr="007F4DE4">
        <w:rPr>
          <w:lang w:val="en-US" w:eastAsia="ja-JP"/>
        </w:rPr>
        <w:t>UE-Positioning-Capability,</w:t>
      </w:r>
    </w:p>
    <w:p w14:paraId="01E0DA64" w14:textId="0206CA22" w:rsidR="00DC2705" w:rsidRDefault="00AA78E6" w:rsidP="00DC2705">
      <w:pPr>
        <w:pStyle w:val="PL"/>
        <w:rPr>
          <w:lang w:val="en-US" w:eastAsia="ja-JP"/>
        </w:rPr>
      </w:pPr>
      <w:r w:rsidRPr="007F4DE4">
        <w:tab/>
        <w:t>id-</w:t>
      </w:r>
      <w:r w:rsidRPr="007F4DE4">
        <w:rPr>
          <w:lang w:val="en-US" w:eastAsia="ja-JP"/>
        </w:rPr>
        <w:t>Velocity-Estimate</w:t>
      </w:r>
      <w:r w:rsidR="00DC2705">
        <w:rPr>
          <w:lang w:val="en-US" w:eastAsia="ja-JP"/>
        </w:rPr>
        <w:t>,</w:t>
      </w:r>
    </w:p>
    <w:p w14:paraId="2A26D345" w14:textId="77777777" w:rsidR="00DC2705" w:rsidRDefault="00DC2705" w:rsidP="00DC2705">
      <w:pPr>
        <w:pStyle w:val="PL"/>
        <w:rPr>
          <w:lang w:val="pt-BR" w:eastAsia="zh-CN"/>
        </w:rPr>
      </w:pPr>
      <w:r w:rsidRPr="007F4DE4">
        <w:rPr>
          <w:noProof w:val="0"/>
          <w:snapToGrid w:val="0"/>
          <w:lang w:val="en-US"/>
        </w:rPr>
        <w:tab/>
      </w:r>
      <w:r w:rsidRPr="007F4DE4">
        <w:t>id-</w:t>
      </w:r>
      <w:r>
        <w:rPr>
          <w:lang w:val="pt-BR" w:eastAsia="zh-CN"/>
        </w:rPr>
        <w:t>UE-Country</w:t>
      </w:r>
      <w:r>
        <w:t>-Determination</w:t>
      </w:r>
      <w:r>
        <w:rPr>
          <w:lang w:val="pt-BR" w:eastAsia="zh-CN"/>
        </w:rPr>
        <w:t>-Indication,</w:t>
      </w:r>
    </w:p>
    <w:p w14:paraId="2D80EEDC" w14:textId="2E83C69A" w:rsidR="00AA78E6" w:rsidRPr="007F4DE4" w:rsidRDefault="00DC2705" w:rsidP="00DC2705">
      <w:pPr>
        <w:pStyle w:val="PL"/>
        <w:rPr>
          <w:lang w:val="en-US" w:eastAsia="ja-JP"/>
        </w:rPr>
      </w:pPr>
      <w:r w:rsidRPr="007F4DE4">
        <w:rPr>
          <w:noProof w:val="0"/>
          <w:snapToGrid w:val="0"/>
          <w:lang w:val="en-US"/>
        </w:rPr>
        <w:tab/>
      </w:r>
      <w:r>
        <w:rPr>
          <w:noProof w:val="0"/>
          <w:snapToGrid w:val="0"/>
          <w:lang w:val="en-US"/>
        </w:rPr>
        <w:t>id-</w:t>
      </w:r>
      <w:r>
        <w:t>UE-Area-Indication</w:t>
      </w:r>
    </w:p>
    <w:p w14:paraId="465843CA" w14:textId="77777777" w:rsidR="00AA78E6" w:rsidRPr="007F4DE4" w:rsidRDefault="00AA78E6" w:rsidP="00AA78E6">
      <w:pPr>
        <w:pStyle w:val="PL"/>
        <w:rPr>
          <w:lang w:val="fr-FR"/>
        </w:rPr>
      </w:pPr>
      <w:r w:rsidRPr="007F4DE4">
        <w:rPr>
          <w:lang w:val="fr-FR"/>
        </w:rPr>
        <w:t>FROM LCS-AP-Constants;</w:t>
      </w:r>
    </w:p>
    <w:p w14:paraId="432D7C5E" w14:textId="77777777" w:rsidR="00AA78E6" w:rsidRPr="007F4DE4" w:rsidRDefault="00AA78E6" w:rsidP="00AA78E6">
      <w:pPr>
        <w:pStyle w:val="PL"/>
        <w:rPr>
          <w:lang w:val="fr-FR"/>
        </w:rPr>
      </w:pPr>
    </w:p>
    <w:p w14:paraId="4308EFC6" w14:textId="77777777" w:rsidR="00AA78E6" w:rsidRPr="007F4DE4" w:rsidRDefault="00AA78E6" w:rsidP="00AA78E6">
      <w:pPr>
        <w:pStyle w:val="PL"/>
        <w:rPr>
          <w:lang w:val="fr-FR"/>
        </w:rPr>
      </w:pPr>
    </w:p>
    <w:p w14:paraId="48E35FA9" w14:textId="77777777" w:rsidR="00AA78E6" w:rsidRPr="007F4DE4" w:rsidRDefault="00AA78E6" w:rsidP="00AA78E6">
      <w:pPr>
        <w:pStyle w:val="PL"/>
        <w:rPr>
          <w:lang w:val="fr-FR"/>
        </w:rPr>
      </w:pPr>
      <w:r w:rsidRPr="007F4DE4">
        <w:rPr>
          <w:lang w:val="fr-FR"/>
        </w:rPr>
        <w:t>-- **************************************************************</w:t>
      </w:r>
    </w:p>
    <w:p w14:paraId="55D9C357" w14:textId="77777777" w:rsidR="00AA78E6" w:rsidRPr="007F4DE4" w:rsidRDefault="00AA78E6" w:rsidP="00AA78E6">
      <w:pPr>
        <w:pStyle w:val="PL"/>
        <w:rPr>
          <w:lang w:val="fr-FR"/>
        </w:rPr>
      </w:pPr>
      <w:r w:rsidRPr="007F4DE4">
        <w:rPr>
          <w:lang w:val="fr-FR"/>
        </w:rPr>
        <w:t>--</w:t>
      </w:r>
    </w:p>
    <w:p w14:paraId="1E27BE7E" w14:textId="77777777" w:rsidR="00AA78E6" w:rsidRPr="007F4DE4" w:rsidRDefault="00AA78E6" w:rsidP="00AA78E6">
      <w:pPr>
        <w:pStyle w:val="PL"/>
        <w:rPr>
          <w:lang w:val="fr-FR"/>
        </w:rPr>
      </w:pPr>
      <w:r w:rsidRPr="007F4DE4">
        <w:rPr>
          <w:lang w:val="fr-FR"/>
        </w:rPr>
        <w:t xml:space="preserve">-- </w:t>
      </w:r>
      <w:r w:rsidRPr="007F4DE4">
        <w:rPr>
          <w:lang w:val="fr-FR" w:eastAsia="ja-JP"/>
        </w:rPr>
        <w:t>Location-Request</w:t>
      </w:r>
    </w:p>
    <w:p w14:paraId="75C3B219" w14:textId="77777777" w:rsidR="00AA78E6" w:rsidRPr="007F4DE4" w:rsidRDefault="00AA78E6" w:rsidP="00AA78E6">
      <w:pPr>
        <w:pStyle w:val="PL"/>
        <w:rPr>
          <w:lang w:val="fr-FR"/>
        </w:rPr>
      </w:pPr>
      <w:r w:rsidRPr="007F4DE4">
        <w:rPr>
          <w:lang w:val="fr-FR"/>
        </w:rPr>
        <w:t>--</w:t>
      </w:r>
    </w:p>
    <w:p w14:paraId="6F94707A" w14:textId="77777777" w:rsidR="00AA78E6" w:rsidRPr="007F4DE4" w:rsidRDefault="00AA78E6" w:rsidP="00AA78E6">
      <w:pPr>
        <w:pStyle w:val="PL"/>
        <w:rPr>
          <w:lang w:val="fr-FR"/>
        </w:rPr>
      </w:pPr>
      <w:r w:rsidRPr="007F4DE4">
        <w:rPr>
          <w:lang w:val="fr-FR"/>
        </w:rPr>
        <w:t>-- **************************************************************</w:t>
      </w:r>
    </w:p>
    <w:p w14:paraId="2CABDADA" w14:textId="77777777" w:rsidR="00AA78E6" w:rsidRPr="007F4DE4" w:rsidRDefault="00AA78E6" w:rsidP="00AA78E6">
      <w:pPr>
        <w:pStyle w:val="PL"/>
        <w:rPr>
          <w:lang w:val="fr-FR"/>
        </w:rPr>
      </w:pPr>
    </w:p>
    <w:p w14:paraId="57F7B1A3" w14:textId="77777777" w:rsidR="00AA78E6" w:rsidRPr="007F4DE4" w:rsidRDefault="00AA78E6" w:rsidP="00AA78E6">
      <w:pPr>
        <w:pStyle w:val="PL"/>
        <w:rPr>
          <w:lang w:val="fr-FR"/>
        </w:rPr>
      </w:pPr>
      <w:r w:rsidRPr="007F4DE4">
        <w:rPr>
          <w:lang w:val="fr-FR" w:eastAsia="ja-JP"/>
        </w:rPr>
        <w:t xml:space="preserve">Location-Request </w:t>
      </w:r>
      <w:r w:rsidRPr="007F4DE4">
        <w:rPr>
          <w:lang w:val="fr-FR"/>
        </w:rPr>
        <w:t>::= SEQUENCE {</w:t>
      </w:r>
    </w:p>
    <w:p w14:paraId="5466AF40"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 xml:space="preserve">ProtocolIE-Container    </w:t>
      </w:r>
      <w:r>
        <w:rPr>
          <w:lang w:val="fr-FR"/>
        </w:rPr>
        <w:tab/>
      </w:r>
      <w:r w:rsidRPr="007F4DE4">
        <w:rPr>
          <w:lang w:val="fr-FR"/>
        </w:rPr>
        <w:t>{ {</w:t>
      </w:r>
      <w:r w:rsidRPr="007F4DE4">
        <w:rPr>
          <w:lang w:val="fr-FR" w:eastAsia="ja-JP"/>
        </w:rPr>
        <w:t xml:space="preserve"> Location-Request-</w:t>
      </w:r>
      <w:r w:rsidRPr="007F4DE4">
        <w:rPr>
          <w:lang w:val="fr-FR"/>
        </w:rPr>
        <w:t>IEs} },</w:t>
      </w:r>
    </w:p>
    <w:p w14:paraId="025E1FD1"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w:t>
      </w:r>
      <w:r w:rsidRPr="007F4DE4">
        <w:rPr>
          <w:lang w:val="fr-FR"/>
        </w:rPr>
        <w:tab/>
        <w:t>{ {</w:t>
      </w:r>
      <w:r w:rsidRPr="007F4DE4">
        <w:rPr>
          <w:lang w:val="fr-FR" w:eastAsia="ja-JP"/>
        </w:rPr>
        <w:t xml:space="preserve"> Location-Request-</w:t>
      </w:r>
      <w:r w:rsidRPr="007F4DE4">
        <w:rPr>
          <w:lang w:val="fr-FR"/>
        </w:rPr>
        <w:t>Extensions} } OPTIONAL,</w:t>
      </w:r>
    </w:p>
    <w:p w14:paraId="6FF7482D" w14:textId="77777777" w:rsidR="00AA78E6" w:rsidRPr="007F4DE4" w:rsidRDefault="00AA78E6" w:rsidP="00AA78E6">
      <w:pPr>
        <w:pStyle w:val="PL"/>
      </w:pPr>
      <w:r w:rsidRPr="007F4DE4">
        <w:rPr>
          <w:lang w:val="fr-FR"/>
        </w:rPr>
        <w:tab/>
      </w:r>
      <w:r w:rsidRPr="007F4DE4">
        <w:t>...</w:t>
      </w:r>
    </w:p>
    <w:p w14:paraId="7C98C97A" w14:textId="77777777" w:rsidR="00AA78E6" w:rsidRPr="007F4DE4" w:rsidRDefault="00AA78E6" w:rsidP="00AA78E6">
      <w:pPr>
        <w:pStyle w:val="PL"/>
      </w:pPr>
      <w:r w:rsidRPr="007F4DE4">
        <w:t>}</w:t>
      </w:r>
    </w:p>
    <w:p w14:paraId="0C764A14" w14:textId="77777777" w:rsidR="00AA78E6" w:rsidRPr="007F4DE4" w:rsidRDefault="00AA78E6" w:rsidP="00AA78E6">
      <w:pPr>
        <w:pStyle w:val="PL"/>
      </w:pPr>
    </w:p>
    <w:p w14:paraId="3104A560" w14:textId="77777777" w:rsidR="00AA78E6" w:rsidRPr="007F4DE4" w:rsidRDefault="00AA78E6" w:rsidP="00AA78E6">
      <w:pPr>
        <w:pStyle w:val="PL"/>
        <w:rPr>
          <w:lang w:val="en-US"/>
        </w:rPr>
      </w:pPr>
      <w:r w:rsidRPr="007F4DE4">
        <w:rPr>
          <w:lang w:eastAsia="ja-JP"/>
        </w:rPr>
        <w:t>Location-Request</w:t>
      </w:r>
      <w:r w:rsidRPr="007F4DE4">
        <w:rPr>
          <w:lang w:val="en-US"/>
        </w:rPr>
        <w:t>-IEs LCS-AP-PROTOCOL-IES ::= {</w:t>
      </w:r>
    </w:p>
    <w:p w14:paraId="1A4931FD"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eastAsia="ja-JP"/>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14:paraId="050F6FC9" w14:textId="77777777" w:rsidR="00AA78E6" w:rsidRPr="007F4DE4" w:rsidRDefault="00AA78E6" w:rsidP="00AA78E6">
      <w:pPr>
        <w:pStyle w:val="PL"/>
        <w:rPr>
          <w:lang w:val="en-US"/>
        </w:rPr>
      </w:pPr>
      <w:r w:rsidRPr="007F4DE4">
        <w:rPr>
          <w:lang w:val="en-US"/>
        </w:rPr>
        <w:lastRenderedPageBreak/>
        <w:tab/>
        <w:t xml:space="preserve">{ ID </w:t>
      </w:r>
      <w:r w:rsidRPr="007F4DE4">
        <w:t>id-</w:t>
      </w:r>
      <w:r w:rsidRPr="007F4DE4">
        <w:rPr>
          <w:lang w:val="en-US" w:eastAsia="ja-JP"/>
        </w:rPr>
        <w:t>Location-Type</w:t>
      </w:r>
      <w:r>
        <w:rPr>
          <w:lang w:val="en-US"/>
        </w:rPr>
        <w:tab/>
      </w:r>
      <w:r w:rsidRPr="007F4DE4">
        <w:rPr>
          <w:lang w:val="en-US"/>
        </w:rPr>
        <w:t>CRITICALITY reject</w:t>
      </w:r>
      <w:r w:rsidRPr="007F4DE4">
        <w:rPr>
          <w:lang w:val="en-US"/>
        </w:rPr>
        <w:tab/>
        <w:t xml:space="preserve">TYPE </w:t>
      </w:r>
      <w:r w:rsidRPr="007F4DE4">
        <w:t>Location-Type</w:t>
      </w:r>
      <w:r>
        <w:rPr>
          <w:lang w:val="en-US"/>
        </w:rPr>
        <w:tab/>
      </w:r>
      <w:r w:rsidRPr="007F4DE4">
        <w:rPr>
          <w:lang w:val="en-US"/>
        </w:rPr>
        <w:t>PRESENCE mandatory } |</w:t>
      </w:r>
    </w:p>
    <w:p w14:paraId="3C402053" w14:textId="77777777" w:rsidR="00AA78E6" w:rsidRPr="007F4DE4" w:rsidRDefault="00AA78E6" w:rsidP="00AA78E6">
      <w:pPr>
        <w:pStyle w:val="PL"/>
        <w:rPr>
          <w:lang w:val="en-US"/>
        </w:rPr>
      </w:pPr>
      <w:r w:rsidRPr="007F4DE4">
        <w:rPr>
          <w:lang w:val="en-US"/>
        </w:rPr>
        <w:tab/>
        <w:t xml:space="preserve">{ ID </w:t>
      </w:r>
      <w:r w:rsidRPr="007F4DE4">
        <w:t>id-E-UTRAN-Cell-Identifier</w:t>
      </w:r>
      <w:r>
        <w:tab/>
      </w:r>
      <w:r w:rsidRPr="007F4DE4">
        <w:rPr>
          <w:lang w:val="en-US"/>
        </w:rPr>
        <w:t>CRITICALITY ignore</w:t>
      </w:r>
      <w:r w:rsidRPr="007F4DE4">
        <w:rPr>
          <w:lang w:val="en-US"/>
        </w:rPr>
        <w:tab/>
        <w:t xml:space="preserve">TYPE </w:t>
      </w:r>
      <w:r w:rsidRPr="007F4DE4">
        <w:rPr>
          <w:noProof w:val="0"/>
          <w:snapToGrid w:val="0"/>
          <w:lang w:val="en-US"/>
        </w:rPr>
        <w:t>E-CGI</w:t>
      </w:r>
      <w:r>
        <w:rPr>
          <w:lang w:val="en-US"/>
        </w:rPr>
        <w:tab/>
      </w:r>
      <w:r>
        <w:rPr>
          <w:lang w:val="en-US"/>
        </w:rPr>
        <w:tab/>
      </w:r>
      <w:r w:rsidRPr="007F4DE4">
        <w:rPr>
          <w:lang w:val="en-US"/>
        </w:rPr>
        <w:t>PRESENCE mandatory  } |</w:t>
      </w:r>
    </w:p>
    <w:p w14:paraId="0324F3B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LCS-Client-Type</w:t>
      </w:r>
      <w:r>
        <w:rPr>
          <w:lang w:val="en-US"/>
        </w:rPr>
        <w:tab/>
      </w:r>
      <w:r w:rsidRPr="007F4DE4">
        <w:rPr>
          <w:lang w:val="en-US"/>
        </w:rPr>
        <w:t>CRITICALITY reject</w:t>
      </w:r>
      <w:r w:rsidRPr="007F4DE4">
        <w:rPr>
          <w:lang w:val="en-US"/>
        </w:rPr>
        <w:tab/>
        <w:t xml:space="preserve">TYPE </w:t>
      </w:r>
      <w:r w:rsidRPr="007F4DE4">
        <w:t>LCS-Client-Type</w:t>
      </w:r>
      <w:r>
        <w:rPr>
          <w:lang w:val="en-US"/>
        </w:rPr>
        <w:tab/>
      </w:r>
      <w:r w:rsidRPr="007F4DE4">
        <w:rPr>
          <w:lang w:val="en-US"/>
        </w:rPr>
        <w:t>PRESENCE optional  } |</w:t>
      </w:r>
    </w:p>
    <w:p w14:paraId="3BA73622"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LCS-Priority</w:t>
      </w:r>
      <w:r>
        <w:rPr>
          <w:lang w:val="en-US"/>
        </w:rPr>
        <w:tab/>
      </w:r>
      <w:r w:rsidRPr="007F4DE4">
        <w:rPr>
          <w:lang w:val="en-US"/>
        </w:rPr>
        <w:t>CRITICALITY reject</w:t>
      </w:r>
      <w:r w:rsidRPr="007F4DE4">
        <w:rPr>
          <w:lang w:val="en-US"/>
        </w:rPr>
        <w:tab/>
        <w:t xml:space="preserve">TYPE </w:t>
      </w:r>
      <w:r w:rsidRPr="007F4DE4">
        <w:rPr>
          <w:lang w:eastAsia="ja-JP"/>
        </w:rPr>
        <w:t>LCS-Priority</w:t>
      </w:r>
      <w:r>
        <w:rPr>
          <w:lang w:val="en-US"/>
        </w:rPr>
        <w:tab/>
      </w:r>
      <w:r w:rsidRPr="007F4DE4">
        <w:rPr>
          <w:lang w:val="en-US"/>
        </w:rPr>
        <w:t>PRESENCE optional  } |</w:t>
      </w:r>
    </w:p>
    <w:p w14:paraId="18D49118"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LCS-QOS</w:t>
      </w:r>
      <w:r>
        <w:rPr>
          <w:lang w:val="en-US"/>
        </w:rPr>
        <w:tab/>
      </w:r>
      <w:r>
        <w:rPr>
          <w:lang w:val="en-US"/>
        </w:rPr>
        <w:tab/>
      </w:r>
      <w:r w:rsidRPr="007F4DE4">
        <w:rPr>
          <w:lang w:val="en-US"/>
        </w:rPr>
        <w:t>CRITICALITY reject</w:t>
      </w:r>
      <w:r w:rsidRPr="007F4DE4">
        <w:rPr>
          <w:lang w:val="en-US"/>
        </w:rPr>
        <w:tab/>
        <w:t xml:space="preserve">TYPE </w:t>
      </w:r>
      <w:r w:rsidRPr="007F4DE4">
        <w:rPr>
          <w:lang w:eastAsia="ja-JP"/>
        </w:rPr>
        <w:t>LCS-QoS</w:t>
      </w:r>
      <w:r>
        <w:rPr>
          <w:lang w:val="en-US"/>
        </w:rPr>
        <w:tab/>
      </w:r>
      <w:r w:rsidRPr="007F4DE4">
        <w:rPr>
          <w:lang w:val="en-US"/>
        </w:rPr>
        <w:tab/>
        <w:t>PRESENCE optional  } |</w:t>
      </w:r>
    </w:p>
    <w:p w14:paraId="2DCF0EED"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UE-Positioning-Capability</w:t>
      </w:r>
      <w:r w:rsidRPr="007F4DE4">
        <w:rPr>
          <w:lang w:val="en-US"/>
        </w:rPr>
        <w:tab/>
        <w:t>CRITICALITY reject</w:t>
      </w:r>
      <w:r w:rsidRPr="007F4DE4">
        <w:rPr>
          <w:lang w:val="en-US"/>
        </w:rPr>
        <w:tab/>
        <w:t xml:space="preserve">TYPE </w:t>
      </w:r>
      <w:r w:rsidRPr="007F4DE4">
        <w:rPr>
          <w:lang w:eastAsia="ja-JP"/>
        </w:rPr>
        <w:t>UE-Positioning-Capability</w:t>
      </w:r>
      <w:r w:rsidRPr="007F4DE4">
        <w:rPr>
          <w:lang w:val="en-US"/>
        </w:rPr>
        <w:tab/>
        <w:t>PRESENCE optional  } |</w:t>
      </w:r>
    </w:p>
    <w:p w14:paraId="7B7C5F54"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Include-Velocity</w:t>
      </w:r>
      <w:r>
        <w:rPr>
          <w:lang w:val="en-US"/>
        </w:rPr>
        <w:tab/>
      </w:r>
      <w:r w:rsidRPr="007F4DE4">
        <w:rPr>
          <w:lang w:val="en-US"/>
        </w:rPr>
        <w:t>CRITICALITY reject</w:t>
      </w:r>
      <w:r w:rsidRPr="007F4DE4">
        <w:rPr>
          <w:lang w:val="en-US"/>
        </w:rPr>
        <w:tab/>
        <w:t xml:space="preserve">TYPE </w:t>
      </w:r>
      <w:r w:rsidRPr="007F4DE4">
        <w:rPr>
          <w:lang w:eastAsia="ja-JP"/>
        </w:rPr>
        <w:t>Include-Velocity</w:t>
      </w:r>
      <w:r>
        <w:rPr>
          <w:lang w:val="en-US"/>
        </w:rPr>
        <w:tab/>
      </w:r>
      <w:r w:rsidRPr="007F4DE4">
        <w:rPr>
          <w:lang w:val="en-US"/>
        </w:rPr>
        <w:t>PRESENCE optional  } |</w:t>
      </w:r>
    </w:p>
    <w:p w14:paraId="6D62136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IMSI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IMSI</w:t>
      </w:r>
      <w:r>
        <w:rPr>
          <w:lang w:val="en-US"/>
        </w:rPr>
        <w:tab/>
      </w:r>
      <w:r>
        <w:rPr>
          <w:lang w:val="en-US"/>
        </w:rPr>
        <w:tab/>
      </w:r>
      <w:r w:rsidRPr="007F4DE4">
        <w:rPr>
          <w:lang w:val="en-US"/>
        </w:rPr>
        <w:t>PRESENCE optional  } |</w:t>
      </w:r>
    </w:p>
    <w:p w14:paraId="66900474"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IMEI</w:t>
      </w:r>
      <w:r>
        <w:rPr>
          <w:lang w:val="en-US"/>
        </w:rPr>
        <w:tab/>
      </w:r>
      <w:r>
        <w:rPr>
          <w:lang w:val="en-US"/>
        </w:rPr>
        <w:tab/>
      </w:r>
      <w:r w:rsidRPr="007F4DE4">
        <w:rPr>
          <w:lang w:val="en-US"/>
        </w:rPr>
        <w:t>CRITICALITY ignore</w:t>
      </w:r>
      <w:r w:rsidRPr="007F4DE4">
        <w:rPr>
          <w:lang w:val="en-US"/>
        </w:rPr>
        <w:tab/>
        <w:t xml:space="preserve">TYPE </w:t>
      </w:r>
      <w:r w:rsidRPr="007F4DE4">
        <w:rPr>
          <w:lang w:eastAsia="ja-JP"/>
        </w:rPr>
        <w:t>IMEI</w:t>
      </w:r>
      <w:r>
        <w:rPr>
          <w:lang w:val="en-US"/>
        </w:rPr>
        <w:tab/>
      </w:r>
      <w:r>
        <w:rPr>
          <w:lang w:val="en-US"/>
        </w:rPr>
        <w:tab/>
      </w:r>
      <w:r w:rsidRPr="007F4DE4">
        <w:rPr>
          <w:lang w:val="en-US"/>
        </w:rPr>
        <w:t>PRESENCE optional  } |</w:t>
      </w:r>
    </w:p>
    <w:p w14:paraId="3E07B779" w14:textId="77777777" w:rsidR="00AA78E6" w:rsidRPr="007F4DE4" w:rsidRDefault="00AA78E6" w:rsidP="00AA78E6">
      <w:pPr>
        <w:pStyle w:val="PL"/>
        <w:spacing w:line="0" w:lineRule="atLeast"/>
        <w:rPr>
          <w:noProof w:val="0"/>
          <w:snapToGrid w:val="0"/>
        </w:rPr>
      </w:pPr>
      <w:r w:rsidRPr="007F4DE4">
        <w:rPr>
          <w:lang w:val="en-US"/>
        </w:rPr>
        <w:tab/>
        <w:t xml:space="preserve">{ ID </w:t>
      </w:r>
      <w:r w:rsidRPr="007F4DE4">
        <w:t>id-MultipleAPDUs</w:t>
      </w:r>
      <w:r>
        <w:rPr>
          <w:lang w:val="en-US"/>
        </w:rPr>
        <w:tab/>
      </w:r>
      <w:r w:rsidRPr="007F4DE4">
        <w:rPr>
          <w:lang w:val="en-US"/>
        </w:rPr>
        <w:t>CRITICALITY reject</w:t>
      </w:r>
      <w:r w:rsidRPr="007F4DE4">
        <w:rPr>
          <w:lang w:val="en-US"/>
        </w:rPr>
        <w:tab/>
        <w:t>TYPE Multiple</w:t>
      </w:r>
      <w:r w:rsidRPr="007F4DE4">
        <w:t>APDUs</w:t>
      </w:r>
      <w:r>
        <w:rPr>
          <w:lang w:val="en-US"/>
        </w:rPr>
        <w:tab/>
      </w:r>
      <w:r w:rsidRPr="007F4DE4">
        <w:rPr>
          <w:lang w:val="en-US"/>
        </w:rPr>
        <w:t>PRESENCE optional  } |</w:t>
      </w:r>
    </w:p>
    <w:p w14:paraId="491674EC" w14:textId="77777777" w:rsidR="00AA78E6" w:rsidRPr="007F4DE4" w:rsidRDefault="00AA78E6" w:rsidP="00AA78E6">
      <w:pPr>
        <w:pStyle w:val="PL"/>
        <w:spacing w:line="0" w:lineRule="atLeast"/>
        <w:rPr>
          <w:noProof w:val="0"/>
          <w:snapToGrid w:val="0"/>
        </w:rPr>
      </w:pPr>
      <w:r w:rsidRPr="007F4DE4">
        <w:rPr>
          <w:lang w:val="en-US"/>
        </w:rPr>
        <w:tab/>
        <w:t xml:space="preserve">{ ID </w:t>
      </w:r>
      <w:r w:rsidRPr="007F4DE4">
        <w:t>id-</w:t>
      </w:r>
      <w:r w:rsidRPr="007F4DE4">
        <w:rPr>
          <w:lang w:val="en-US" w:eastAsia="ja-JP"/>
        </w:rPr>
        <w:t>RAT-Type</w:t>
      </w:r>
      <w:r>
        <w:rPr>
          <w:lang w:val="en-US" w:eastAsia="ja-JP"/>
        </w:rPr>
        <w:tab/>
      </w:r>
      <w:r w:rsidRPr="007F4DE4">
        <w:rPr>
          <w:lang w:val="en-US"/>
        </w:rPr>
        <w:tab/>
        <w:t>CRITICALITY ignore</w:t>
      </w:r>
      <w:r w:rsidRPr="007F4DE4">
        <w:rPr>
          <w:lang w:val="en-US"/>
        </w:rPr>
        <w:tab/>
        <w:t xml:space="preserve">TYPE </w:t>
      </w:r>
      <w:r w:rsidRPr="007F4DE4">
        <w:rPr>
          <w:lang w:eastAsia="ja-JP"/>
        </w:rPr>
        <w:t>RAT-Type</w:t>
      </w:r>
      <w:r>
        <w:rPr>
          <w:lang w:eastAsia="ja-JP"/>
        </w:rPr>
        <w:tab/>
      </w:r>
      <w:r w:rsidRPr="007F4DE4">
        <w:rPr>
          <w:lang w:val="en-US"/>
        </w:rPr>
        <w:tab/>
        <w:t>PRESENCE optional  } |</w:t>
      </w:r>
    </w:p>
    <w:p w14:paraId="7D906503" w14:textId="77777777" w:rsidR="00AA78E6" w:rsidRPr="007F4DE4" w:rsidRDefault="00AA78E6" w:rsidP="00AA78E6">
      <w:pPr>
        <w:pStyle w:val="PL"/>
        <w:rPr>
          <w:lang w:val="en-US"/>
        </w:rPr>
      </w:pPr>
      <w:r w:rsidRPr="007F4DE4">
        <w:rPr>
          <w:noProof w:val="0"/>
          <w:snapToGrid w:val="0"/>
        </w:rPr>
        <w:tab/>
        <w:t>{ ID id-</w:t>
      </w:r>
      <w:r w:rsidRPr="007F4DE4">
        <w:rPr>
          <w:noProof w:val="0"/>
          <w:snapToGrid w:val="0"/>
          <w:lang w:eastAsia="zh-CN"/>
        </w:rPr>
        <w:t>Coverage</w:t>
      </w:r>
      <w:r w:rsidRPr="007F4DE4">
        <w:rPr>
          <w:noProof w:val="0"/>
          <w:snapToGrid w:val="0"/>
        </w:rPr>
        <w:t>-</w:t>
      </w:r>
      <w:r w:rsidRPr="007F4DE4">
        <w:rPr>
          <w:noProof w:val="0"/>
          <w:snapToGrid w:val="0"/>
          <w:lang w:eastAsia="zh-CN"/>
        </w:rPr>
        <w:t>Level</w:t>
      </w:r>
      <w:r>
        <w:rPr>
          <w:noProof w:val="0"/>
          <w:snapToGrid w:val="0"/>
        </w:rPr>
        <w:tab/>
      </w:r>
      <w:r w:rsidRPr="007F4DE4">
        <w:rPr>
          <w:noProof w:val="0"/>
          <w:snapToGrid w:val="0"/>
        </w:rPr>
        <w:t>CRITICALITY ignore</w:t>
      </w:r>
      <w:r w:rsidRPr="007F4DE4">
        <w:rPr>
          <w:noProof w:val="0"/>
          <w:snapToGrid w:val="0"/>
        </w:rPr>
        <w:tab/>
        <w:t xml:space="preserve">TYPE </w:t>
      </w:r>
      <w:r w:rsidRPr="007F4DE4">
        <w:rPr>
          <w:noProof w:val="0"/>
          <w:snapToGrid w:val="0"/>
          <w:lang w:eastAsia="zh-CN"/>
        </w:rPr>
        <w:t>Coverage</w:t>
      </w:r>
      <w:r w:rsidRPr="007F4DE4">
        <w:rPr>
          <w:noProof w:val="0"/>
          <w:snapToGrid w:val="0"/>
        </w:rPr>
        <w:t>-</w:t>
      </w:r>
      <w:r w:rsidRPr="007F4DE4">
        <w:rPr>
          <w:noProof w:val="0"/>
          <w:snapToGrid w:val="0"/>
          <w:lang w:eastAsia="zh-CN"/>
        </w:rPr>
        <w:t>Level</w:t>
      </w:r>
      <w:r>
        <w:rPr>
          <w:noProof w:val="0"/>
          <w:snapToGrid w:val="0"/>
        </w:rPr>
        <w:tab/>
      </w:r>
      <w:r w:rsidRPr="007F4DE4">
        <w:rPr>
          <w:noProof w:val="0"/>
          <w:snapToGrid w:val="0"/>
        </w:rPr>
        <w:t>PRESENCE optional}</w:t>
      </w:r>
      <w:r w:rsidRPr="007F4DE4">
        <w:rPr>
          <w:lang w:val="en-US"/>
        </w:rPr>
        <w:t>,</w:t>
      </w:r>
    </w:p>
    <w:p w14:paraId="278017C8" w14:textId="77777777" w:rsidR="00AA78E6" w:rsidRPr="007F4DE4" w:rsidRDefault="00AA78E6" w:rsidP="00AA78E6">
      <w:pPr>
        <w:pStyle w:val="PL"/>
        <w:rPr>
          <w:lang w:val="fr-FR"/>
        </w:rPr>
      </w:pPr>
      <w:r w:rsidRPr="007F4DE4">
        <w:tab/>
      </w:r>
      <w:r w:rsidRPr="007F4DE4">
        <w:rPr>
          <w:lang w:val="fr-FR"/>
        </w:rPr>
        <w:t>...</w:t>
      </w:r>
    </w:p>
    <w:p w14:paraId="781D1883" w14:textId="77777777" w:rsidR="00AA78E6" w:rsidRPr="007F4DE4" w:rsidRDefault="00AA78E6" w:rsidP="00AA78E6">
      <w:pPr>
        <w:pStyle w:val="PL"/>
        <w:rPr>
          <w:lang w:val="fr-FR"/>
        </w:rPr>
      </w:pPr>
      <w:r w:rsidRPr="007F4DE4">
        <w:rPr>
          <w:lang w:val="fr-FR"/>
        </w:rPr>
        <w:t>}</w:t>
      </w:r>
    </w:p>
    <w:p w14:paraId="0F425706" w14:textId="77777777" w:rsidR="00AA78E6" w:rsidRPr="007F4DE4" w:rsidRDefault="00AA78E6" w:rsidP="00AA78E6">
      <w:pPr>
        <w:pStyle w:val="PL"/>
        <w:rPr>
          <w:lang w:val="fr-FR"/>
        </w:rPr>
      </w:pPr>
    </w:p>
    <w:p w14:paraId="654207B2" w14:textId="77777777" w:rsidR="00DC2705" w:rsidRPr="007F4DE4" w:rsidRDefault="00DC2705" w:rsidP="00DC2705">
      <w:pPr>
        <w:pStyle w:val="PL"/>
        <w:rPr>
          <w:lang w:val="fr-FR"/>
        </w:rPr>
      </w:pPr>
      <w:r w:rsidRPr="007F4DE4">
        <w:rPr>
          <w:lang w:val="fr-FR" w:eastAsia="ja-JP"/>
        </w:rPr>
        <w:t>Location-Request</w:t>
      </w:r>
      <w:r w:rsidRPr="007F4DE4">
        <w:rPr>
          <w:lang w:val="fr-FR"/>
        </w:rPr>
        <w:t>-Extensions LCS-AP-PROTOCOL-EXTENSION ::= {</w:t>
      </w:r>
    </w:p>
    <w:p w14:paraId="312E1254" w14:textId="77777777" w:rsidR="00DC2705" w:rsidRDefault="00DC2705" w:rsidP="00DC2705">
      <w:pPr>
        <w:pStyle w:val="PL"/>
        <w:rPr>
          <w:lang w:val="en-US"/>
        </w:rPr>
      </w:pPr>
      <w:r w:rsidRPr="007F4DE4">
        <w:rPr>
          <w:lang w:val="fr-FR"/>
        </w:rPr>
        <w:tab/>
      </w:r>
      <w:r w:rsidRPr="007F4DE4">
        <w:rPr>
          <w:lang w:val="en-US"/>
        </w:rPr>
        <w:t xml:space="preserve">{ ID </w:t>
      </w:r>
      <w:r w:rsidRPr="007F4DE4">
        <w:t>id-</w:t>
      </w:r>
      <w:r w:rsidRPr="007F4DE4">
        <w:rPr>
          <w:lang w:val="en-US" w:eastAsia="ja-JP"/>
        </w:rPr>
        <w:t>LCS-Service-Type-ID</w:t>
      </w:r>
      <w:r>
        <w:rPr>
          <w:lang w:val="en-US"/>
        </w:rPr>
        <w:tab/>
      </w:r>
      <w:r w:rsidRPr="007F4DE4">
        <w:rPr>
          <w:lang w:val="en-US"/>
        </w:rPr>
        <w:t>CRITICALITY ignore</w:t>
      </w:r>
      <w:r>
        <w:rPr>
          <w:lang w:val="en-US"/>
        </w:rPr>
        <w:tab/>
      </w:r>
      <w:r w:rsidRPr="007F4DE4">
        <w:rPr>
          <w:noProof w:val="0"/>
          <w:snapToGrid w:val="0"/>
          <w:lang w:eastAsia="zh-CN"/>
        </w:rPr>
        <w:t>EXTENSION</w:t>
      </w:r>
      <w:r w:rsidRPr="007F4DE4">
        <w:t xml:space="preserve"> LCS-Service-Type-ID</w:t>
      </w:r>
      <w:r>
        <w:tab/>
      </w:r>
      <w:r w:rsidRPr="007F4DE4">
        <w:rPr>
          <w:lang w:val="en-US"/>
        </w:rPr>
        <w:t>PRESENCE optional  } |</w:t>
      </w:r>
    </w:p>
    <w:p w14:paraId="4F81F21D" w14:textId="77777777" w:rsidR="00DC2705" w:rsidRPr="007F4DE4" w:rsidRDefault="00DC2705" w:rsidP="00DC2705">
      <w:pPr>
        <w:pStyle w:val="PL"/>
      </w:pPr>
      <w:r w:rsidRPr="007F4DE4">
        <w:rPr>
          <w:lang w:val="en-US"/>
        </w:rPr>
        <w:tab/>
        <w:t xml:space="preserve">{ ID </w:t>
      </w:r>
      <w:r w:rsidRPr="007F4DE4">
        <w:t>id-</w:t>
      </w:r>
      <w:r>
        <w:rPr>
          <w:lang w:val="pt-BR" w:eastAsia="zh-CN"/>
        </w:rPr>
        <w:t>UE-Country</w:t>
      </w:r>
      <w:r>
        <w:t>-Determination</w:t>
      </w:r>
      <w:r>
        <w:rPr>
          <w:lang w:val="pt-BR" w:eastAsia="zh-CN"/>
        </w:rPr>
        <w:t>-Indication</w:t>
      </w:r>
      <w:r w:rsidRPr="007F4DE4">
        <w:rPr>
          <w:lang w:val="en-US"/>
        </w:rPr>
        <w:tab/>
        <w:t>CRITICALITY ignore</w:t>
      </w:r>
      <w:r w:rsidRPr="007F4DE4">
        <w:rPr>
          <w:lang w:val="en-US"/>
        </w:rPr>
        <w:tab/>
        <w:t xml:space="preserve">TYPE </w:t>
      </w:r>
      <w:r>
        <w:rPr>
          <w:lang w:val="pt-BR" w:eastAsia="zh-CN"/>
        </w:rPr>
        <w:t>UE-Country</w:t>
      </w:r>
      <w:r>
        <w:t>-Determination</w:t>
      </w:r>
      <w:r>
        <w:rPr>
          <w:lang w:val="pt-BR" w:eastAsia="zh-CN"/>
        </w:rPr>
        <w:t>-Indication</w:t>
      </w:r>
      <w:r>
        <w:rPr>
          <w:lang w:eastAsia="ja-JP"/>
        </w:rPr>
        <w:tab/>
      </w:r>
      <w:r w:rsidRPr="007F4DE4">
        <w:rPr>
          <w:lang w:val="en-US"/>
        </w:rPr>
        <w:t>PRESENCE opt</w:t>
      </w:r>
      <w:r>
        <w:rPr>
          <w:lang w:val="en-US"/>
        </w:rPr>
        <w:t>ional</w:t>
      </w:r>
      <w:r w:rsidRPr="007F4DE4">
        <w:rPr>
          <w:lang w:val="en-US"/>
        </w:rPr>
        <w:t>},</w:t>
      </w:r>
    </w:p>
    <w:p w14:paraId="6175D0FE" w14:textId="77777777" w:rsidR="00AA78E6" w:rsidRPr="007F4DE4" w:rsidRDefault="00AA78E6" w:rsidP="00AA78E6">
      <w:pPr>
        <w:pStyle w:val="PL"/>
        <w:rPr>
          <w:lang w:val="fr-FR"/>
        </w:rPr>
      </w:pPr>
      <w:r w:rsidRPr="007F4DE4">
        <w:tab/>
      </w:r>
      <w:r w:rsidRPr="007F4DE4">
        <w:rPr>
          <w:lang w:val="fr-FR"/>
        </w:rPr>
        <w:t>...</w:t>
      </w:r>
    </w:p>
    <w:p w14:paraId="7FDF89EB" w14:textId="77777777" w:rsidR="00AA78E6" w:rsidRPr="007F4DE4" w:rsidRDefault="00AA78E6" w:rsidP="00AA78E6">
      <w:pPr>
        <w:pStyle w:val="PL"/>
        <w:rPr>
          <w:lang w:val="fr-FR"/>
        </w:rPr>
      </w:pPr>
      <w:r w:rsidRPr="007F4DE4">
        <w:rPr>
          <w:lang w:val="fr-FR"/>
        </w:rPr>
        <w:t>}</w:t>
      </w:r>
    </w:p>
    <w:p w14:paraId="3DBB00EB" w14:textId="77777777" w:rsidR="00AA78E6" w:rsidRPr="007F4DE4" w:rsidRDefault="00AA78E6" w:rsidP="00AA78E6">
      <w:pPr>
        <w:pStyle w:val="PL"/>
        <w:rPr>
          <w:lang w:val="fr-FR"/>
        </w:rPr>
      </w:pPr>
    </w:p>
    <w:p w14:paraId="4A1F1DA6" w14:textId="77777777" w:rsidR="00AA78E6" w:rsidRPr="007F4DE4" w:rsidRDefault="00AA78E6" w:rsidP="00AA78E6">
      <w:pPr>
        <w:pStyle w:val="PL"/>
        <w:rPr>
          <w:lang w:val="fr-FR"/>
        </w:rPr>
      </w:pPr>
    </w:p>
    <w:p w14:paraId="26C140D3" w14:textId="77777777" w:rsidR="00AA78E6" w:rsidRPr="007F4DE4" w:rsidRDefault="00AA78E6" w:rsidP="00AA78E6">
      <w:pPr>
        <w:pStyle w:val="PL"/>
        <w:rPr>
          <w:lang w:val="fr-FR"/>
        </w:rPr>
      </w:pPr>
      <w:r w:rsidRPr="007F4DE4">
        <w:rPr>
          <w:lang w:val="fr-FR"/>
        </w:rPr>
        <w:t>-- **************************************************************</w:t>
      </w:r>
    </w:p>
    <w:p w14:paraId="5EE0981F" w14:textId="77777777" w:rsidR="00AA78E6" w:rsidRPr="007F4DE4" w:rsidRDefault="00AA78E6" w:rsidP="00AA78E6">
      <w:pPr>
        <w:pStyle w:val="PL"/>
        <w:rPr>
          <w:lang w:val="fr-FR"/>
        </w:rPr>
      </w:pPr>
      <w:r w:rsidRPr="007F4DE4">
        <w:rPr>
          <w:lang w:val="fr-FR"/>
        </w:rPr>
        <w:t>--</w:t>
      </w:r>
    </w:p>
    <w:p w14:paraId="6938C350" w14:textId="77777777" w:rsidR="00AA78E6" w:rsidRPr="007F4DE4" w:rsidRDefault="00AA78E6" w:rsidP="00AA78E6">
      <w:pPr>
        <w:pStyle w:val="PL"/>
        <w:rPr>
          <w:color w:val="FF0000"/>
          <w:lang w:val="fr-FR" w:eastAsia="ja-JP"/>
        </w:rPr>
      </w:pPr>
      <w:r w:rsidRPr="007F4DE4">
        <w:rPr>
          <w:lang w:val="fr-FR"/>
        </w:rPr>
        <w:t xml:space="preserve">-- </w:t>
      </w:r>
      <w:r w:rsidRPr="007F4DE4">
        <w:rPr>
          <w:lang w:val="fr-FR" w:eastAsia="ja-JP"/>
        </w:rPr>
        <w:t>Location-Response</w:t>
      </w:r>
    </w:p>
    <w:p w14:paraId="41A9BD0A" w14:textId="77777777" w:rsidR="00AA78E6" w:rsidRPr="007F4DE4" w:rsidRDefault="00AA78E6" w:rsidP="00AA78E6">
      <w:pPr>
        <w:pStyle w:val="PL"/>
        <w:rPr>
          <w:lang w:val="fr-FR"/>
        </w:rPr>
      </w:pPr>
      <w:r w:rsidRPr="007F4DE4">
        <w:rPr>
          <w:lang w:val="fr-FR"/>
        </w:rPr>
        <w:t>--</w:t>
      </w:r>
    </w:p>
    <w:p w14:paraId="27C5EE78" w14:textId="77777777" w:rsidR="00AA78E6" w:rsidRPr="007F4DE4" w:rsidRDefault="00AA78E6" w:rsidP="00AA78E6">
      <w:pPr>
        <w:pStyle w:val="PL"/>
        <w:rPr>
          <w:lang w:val="fr-FR"/>
        </w:rPr>
      </w:pPr>
      <w:r w:rsidRPr="007F4DE4">
        <w:rPr>
          <w:lang w:val="fr-FR"/>
        </w:rPr>
        <w:t>-- **************************************************************</w:t>
      </w:r>
    </w:p>
    <w:p w14:paraId="6F5A3028" w14:textId="77777777" w:rsidR="00AA78E6" w:rsidRPr="007F4DE4" w:rsidRDefault="00AA78E6" w:rsidP="00AA78E6">
      <w:pPr>
        <w:pStyle w:val="PL"/>
        <w:rPr>
          <w:lang w:val="fr-FR"/>
        </w:rPr>
      </w:pPr>
    </w:p>
    <w:p w14:paraId="71F66211" w14:textId="77777777" w:rsidR="00AA78E6" w:rsidRPr="007F4DE4" w:rsidRDefault="00AA78E6" w:rsidP="00AA78E6">
      <w:pPr>
        <w:pStyle w:val="PL"/>
        <w:rPr>
          <w:lang w:val="fr-FR"/>
        </w:rPr>
      </w:pPr>
      <w:r w:rsidRPr="007F4DE4">
        <w:rPr>
          <w:lang w:val="fr-FR"/>
        </w:rPr>
        <w:t>Location-Response ::= SEQUENCE {</w:t>
      </w:r>
    </w:p>
    <w:p w14:paraId="141D29FA"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ProtocolIE-Container      { {Location-Response</w:t>
      </w:r>
      <w:r w:rsidRPr="007F4DE4">
        <w:rPr>
          <w:lang w:val="fr-FR" w:eastAsia="ja-JP"/>
        </w:rPr>
        <w:t>-</w:t>
      </w:r>
      <w:r w:rsidRPr="007F4DE4">
        <w:rPr>
          <w:lang w:val="fr-FR"/>
        </w:rPr>
        <w:t>IEs} },</w:t>
      </w:r>
    </w:p>
    <w:p w14:paraId="3DE022C7"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 { {Location-Response</w:t>
      </w:r>
      <w:r w:rsidRPr="007F4DE4">
        <w:rPr>
          <w:lang w:val="fr-FR" w:eastAsia="ja-JP"/>
        </w:rPr>
        <w:t>-</w:t>
      </w:r>
      <w:r w:rsidRPr="007F4DE4">
        <w:rPr>
          <w:lang w:val="fr-FR"/>
        </w:rPr>
        <w:t>Extensions} } OPTIONAL,</w:t>
      </w:r>
    </w:p>
    <w:p w14:paraId="5AA306A8" w14:textId="77777777" w:rsidR="00AA78E6" w:rsidRPr="007F4DE4" w:rsidRDefault="00AA78E6" w:rsidP="00AA78E6">
      <w:pPr>
        <w:pStyle w:val="PL"/>
      </w:pPr>
      <w:r w:rsidRPr="007F4DE4">
        <w:rPr>
          <w:lang w:val="fr-FR"/>
        </w:rPr>
        <w:tab/>
      </w:r>
      <w:r w:rsidRPr="007F4DE4">
        <w:t>...</w:t>
      </w:r>
    </w:p>
    <w:p w14:paraId="3B43371E" w14:textId="77777777" w:rsidR="00AA78E6" w:rsidRPr="007F4DE4" w:rsidRDefault="00AA78E6" w:rsidP="00AA78E6">
      <w:pPr>
        <w:pStyle w:val="PL"/>
      </w:pPr>
      <w:r w:rsidRPr="007F4DE4">
        <w:t>}</w:t>
      </w:r>
    </w:p>
    <w:p w14:paraId="1CA65CCE" w14:textId="77777777" w:rsidR="00AA78E6" w:rsidRPr="007F4DE4" w:rsidRDefault="00AA78E6" w:rsidP="00AA78E6">
      <w:pPr>
        <w:pStyle w:val="PL"/>
      </w:pPr>
    </w:p>
    <w:p w14:paraId="35431BAF" w14:textId="77777777" w:rsidR="00AA78E6" w:rsidRPr="007F4DE4" w:rsidRDefault="00AA78E6" w:rsidP="00AA78E6">
      <w:pPr>
        <w:pStyle w:val="PL"/>
      </w:pPr>
      <w:r w:rsidRPr="007F4DE4">
        <w:t>Location-Response-IEs LCS-AP-PROTOCOL-IES ::= {</w:t>
      </w:r>
    </w:p>
    <w:p w14:paraId="6A89E209" w14:textId="77777777" w:rsidR="00AA78E6" w:rsidRPr="007F4DE4" w:rsidRDefault="00AA78E6" w:rsidP="00AA78E6">
      <w:pPr>
        <w:pStyle w:val="PL"/>
        <w:rPr>
          <w:lang w:val="en-US"/>
        </w:rPr>
      </w:pPr>
      <w:r w:rsidRPr="007F4DE4">
        <w:tab/>
      </w:r>
      <w:r w:rsidRPr="007F4DE4">
        <w:rPr>
          <w:lang w:val="en-US"/>
        </w:rPr>
        <w:t xml:space="preserve">{ ID </w:t>
      </w:r>
      <w:r w:rsidRPr="007F4DE4">
        <w:t>id-</w:t>
      </w:r>
      <w:r w:rsidRPr="007F4DE4">
        <w:rPr>
          <w:lang w:eastAsia="ja-JP"/>
        </w:rPr>
        <w:t>Correlation-ID</w:t>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Pr>
          <w:lang w:val="en-US"/>
        </w:rPr>
        <w:tab/>
      </w:r>
      <w:r w:rsidRPr="007F4DE4">
        <w:rPr>
          <w:lang w:val="en-US"/>
        </w:rPr>
        <w:t>PRESENCE mandatory } |</w:t>
      </w:r>
    </w:p>
    <w:p w14:paraId="46B16ED4" w14:textId="77777777" w:rsidR="00AA78E6" w:rsidRPr="007F4DE4" w:rsidRDefault="00AA78E6" w:rsidP="00AA78E6">
      <w:pPr>
        <w:pStyle w:val="PL"/>
        <w:rPr>
          <w:lang w:val="en-US"/>
        </w:rPr>
      </w:pPr>
      <w:r w:rsidRPr="007F4DE4">
        <w:rPr>
          <w:lang w:val="en-US"/>
        </w:rPr>
        <w:tab/>
        <w:t>{ ID id-</w:t>
      </w:r>
      <w:r w:rsidRPr="007F4DE4">
        <w:rPr>
          <w:lang w:val="en-US" w:eastAsia="ja-JP"/>
        </w:rPr>
        <w:t>Location-Estimate</w:t>
      </w:r>
      <w:r>
        <w:rPr>
          <w:lang w:val="en-US"/>
        </w:rPr>
        <w:tab/>
      </w:r>
      <w:r w:rsidRPr="007F4DE4">
        <w:rPr>
          <w:lang w:val="en-US"/>
        </w:rPr>
        <w:t>CRITICALITY reject</w:t>
      </w:r>
      <w:r w:rsidRPr="007F4DE4">
        <w:rPr>
          <w:lang w:val="en-US"/>
        </w:rPr>
        <w:tab/>
        <w:t>TYPE Geographical-Area</w:t>
      </w:r>
      <w:r>
        <w:rPr>
          <w:lang w:val="en-US"/>
        </w:rPr>
        <w:tab/>
      </w:r>
      <w:r w:rsidRPr="007F4DE4">
        <w:rPr>
          <w:lang w:val="en-US"/>
        </w:rPr>
        <w:tab/>
        <w:t>PRESENCE optional  } |</w:t>
      </w:r>
    </w:p>
    <w:p w14:paraId="1FF582A6"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Positioning-Data</w:t>
      </w:r>
      <w:r>
        <w:rPr>
          <w:lang w:val="en-US"/>
        </w:rPr>
        <w:tab/>
      </w:r>
      <w:r w:rsidRPr="007F4DE4">
        <w:rPr>
          <w:lang w:val="en-US"/>
        </w:rPr>
        <w:t>CRITICALITY reject</w:t>
      </w:r>
      <w:r w:rsidRPr="007F4DE4">
        <w:rPr>
          <w:lang w:val="en-US"/>
        </w:rPr>
        <w:tab/>
        <w:t>TYPE Positioning-Data</w:t>
      </w:r>
      <w:r>
        <w:rPr>
          <w:lang w:val="en-US"/>
        </w:rPr>
        <w:tab/>
      </w:r>
      <w:r w:rsidRPr="007F4DE4">
        <w:rPr>
          <w:lang w:val="en-US"/>
        </w:rPr>
        <w:tab/>
        <w:t>PRESENCE optional  } |</w:t>
      </w:r>
    </w:p>
    <w:p w14:paraId="28A1E6A9"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Velocity-Estimate</w:t>
      </w:r>
      <w:r>
        <w:rPr>
          <w:lang w:val="en-US"/>
        </w:rPr>
        <w:tab/>
      </w:r>
      <w:r w:rsidRPr="007F4DE4">
        <w:rPr>
          <w:lang w:val="en-US"/>
        </w:rPr>
        <w:t>CRITICALITY reject</w:t>
      </w:r>
      <w:r w:rsidRPr="007F4DE4">
        <w:rPr>
          <w:lang w:val="en-US"/>
        </w:rPr>
        <w:tab/>
        <w:t xml:space="preserve">TYPE </w:t>
      </w:r>
      <w:r w:rsidRPr="007F4DE4">
        <w:rPr>
          <w:noProof w:val="0"/>
          <w:snapToGrid w:val="0"/>
          <w:lang w:val="en-US"/>
        </w:rPr>
        <w:t>Velocity-Estimate</w:t>
      </w:r>
      <w:r>
        <w:rPr>
          <w:lang w:val="en-US"/>
        </w:rPr>
        <w:tab/>
      </w:r>
      <w:r w:rsidRPr="007F4DE4">
        <w:rPr>
          <w:lang w:val="en-US"/>
        </w:rPr>
        <w:tab/>
        <w:t>PRESENCE optional  } |</w:t>
      </w:r>
    </w:p>
    <w:p w14:paraId="661A9864" w14:textId="77777777" w:rsidR="00AA78E6" w:rsidRPr="007F4DE4" w:rsidRDefault="00AA78E6" w:rsidP="00AA78E6">
      <w:pPr>
        <w:pStyle w:val="PL"/>
        <w:rPr>
          <w:lang w:val="en-US"/>
        </w:rPr>
      </w:pPr>
      <w:r w:rsidRPr="007F4DE4">
        <w:tab/>
      </w:r>
      <w:r w:rsidRPr="007F4DE4">
        <w:rPr>
          <w:lang w:val="en-US"/>
        </w:rPr>
        <w:t xml:space="preserve">{ ID </w:t>
      </w:r>
      <w:r w:rsidRPr="007F4DE4">
        <w:t>id-Accuracy-Fulfillment-Indicator</w:t>
      </w:r>
      <w:r w:rsidRPr="007F4DE4">
        <w:rPr>
          <w:lang w:val="en-US"/>
        </w:rPr>
        <w:tab/>
        <w:t>CRITICALITY reject</w:t>
      </w:r>
      <w:r w:rsidRPr="007F4DE4">
        <w:rPr>
          <w:lang w:val="en-US"/>
        </w:rPr>
        <w:tab/>
        <w:t xml:space="preserve">TYPE </w:t>
      </w:r>
      <w:r w:rsidRPr="007F4DE4">
        <w:t>Accuracy-Fulfillment-Indicator</w:t>
      </w:r>
      <w:r w:rsidRPr="007F4DE4">
        <w:rPr>
          <w:lang w:val="en-US"/>
        </w:rPr>
        <w:tab/>
        <w:t>PRESENCE optional  } |</w:t>
      </w:r>
    </w:p>
    <w:p w14:paraId="25551A9B" w14:textId="77777777" w:rsidR="00AA78E6" w:rsidRPr="007F4DE4" w:rsidRDefault="00AA78E6" w:rsidP="00AA78E6">
      <w:pPr>
        <w:pStyle w:val="PL"/>
        <w:rPr>
          <w:lang w:val="en-US"/>
        </w:rPr>
      </w:pPr>
      <w:r w:rsidRPr="007F4DE4">
        <w:rPr>
          <w:lang w:val="en-US"/>
        </w:rPr>
        <w:tab/>
        <w:t>{ ID id-</w:t>
      </w:r>
      <w:r w:rsidRPr="007F4DE4">
        <w:rPr>
          <w:lang w:val="en-US" w:eastAsia="ja-JP"/>
        </w:rPr>
        <w:t>LCS-Cause</w:t>
      </w:r>
      <w:r>
        <w:rPr>
          <w:lang w:val="en-US"/>
        </w:rPr>
        <w:tab/>
      </w:r>
      <w:r>
        <w:rPr>
          <w:lang w:val="en-US"/>
        </w:rPr>
        <w:tab/>
      </w:r>
      <w:r w:rsidRPr="007F4DE4">
        <w:rPr>
          <w:lang w:val="en-US"/>
        </w:rPr>
        <w:t>CRITICALITY ignore</w:t>
      </w:r>
      <w:r w:rsidRPr="007F4DE4">
        <w:rPr>
          <w:lang w:val="en-US"/>
        </w:rPr>
        <w:tab/>
        <w:t>TYPE LCS-Cause</w:t>
      </w:r>
      <w:r>
        <w:rPr>
          <w:lang w:val="en-US"/>
        </w:rPr>
        <w:tab/>
      </w:r>
      <w:r>
        <w:rPr>
          <w:lang w:val="en-US"/>
        </w:rPr>
        <w:tab/>
      </w:r>
      <w:r w:rsidRPr="007F4DE4">
        <w:rPr>
          <w:lang w:val="en-US"/>
        </w:rPr>
        <w:t>PRESENCE optional  } ,</w:t>
      </w:r>
    </w:p>
    <w:p w14:paraId="4CEA83D3" w14:textId="77777777" w:rsidR="00AA78E6" w:rsidRPr="007F4DE4" w:rsidRDefault="00AA78E6" w:rsidP="00AA78E6">
      <w:pPr>
        <w:pStyle w:val="PL"/>
        <w:rPr>
          <w:lang w:val="en-US"/>
        </w:rPr>
      </w:pPr>
      <w:r w:rsidRPr="007F4DE4">
        <w:rPr>
          <w:lang w:val="en-US"/>
        </w:rPr>
        <w:t>...</w:t>
      </w:r>
    </w:p>
    <w:p w14:paraId="5BD0157C" w14:textId="77777777" w:rsidR="00AA78E6" w:rsidRPr="007F4DE4" w:rsidRDefault="00AA78E6" w:rsidP="00AA78E6">
      <w:pPr>
        <w:pStyle w:val="PL"/>
        <w:rPr>
          <w:lang w:val="en-US"/>
        </w:rPr>
      </w:pPr>
      <w:r w:rsidRPr="007F4DE4">
        <w:rPr>
          <w:lang w:val="en-US"/>
        </w:rPr>
        <w:t>}</w:t>
      </w:r>
    </w:p>
    <w:p w14:paraId="58D51C19" w14:textId="77777777" w:rsidR="00AA78E6" w:rsidRPr="007F4DE4" w:rsidRDefault="00AA78E6" w:rsidP="00AA78E6">
      <w:pPr>
        <w:pStyle w:val="PL"/>
        <w:rPr>
          <w:lang w:val="en-US"/>
        </w:rPr>
      </w:pPr>
    </w:p>
    <w:p w14:paraId="02A3D410" w14:textId="77777777" w:rsidR="00AA78E6" w:rsidRPr="007F4DE4" w:rsidRDefault="00AA78E6" w:rsidP="00AA78E6">
      <w:pPr>
        <w:pStyle w:val="PL"/>
        <w:rPr>
          <w:lang w:val="en-US"/>
        </w:rPr>
      </w:pPr>
    </w:p>
    <w:p w14:paraId="715491A8" w14:textId="77777777" w:rsidR="00DC2705" w:rsidRPr="007F4DE4" w:rsidRDefault="00DC2705" w:rsidP="00DC2705">
      <w:pPr>
        <w:pStyle w:val="PL"/>
        <w:rPr>
          <w:lang w:val="en-US"/>
        </w:rPr>
      </w:pPr>
      <w:r w:rsidRPr="007F4DE4">
        <w:rPr>
          <w:lang w:val="en-US"/>
        </w:rPr>
        <w:t>Location-Response-Extensions LCS-AP-PROTOCOL-EXTENSION ::= {</w:t>
      </w:r>
    </w:p>
    <w:p w14:paraId="5464C507" w14:textId="77777777" w:rsidR="00DC2705" w:rsidRPr="007F4DE4" w:rsidRDefault="00DC2705" w:rsidP="00DC2705">
      <w:pPr>
        <w:pStyle w:val="PL"/>
        <w:rPr>
          <w:lang w:val="en-US"/>
        </w:rPr>
      </w:pPr>
      <w:r w:rsidRPr="007F4DE4">
        <w:rPr>
          <w:lang w:val="en-US"/>
        </w:rPr>
        <w:t>{ ID id-E-UTRAN-Cell-Identifier</w:t>
      </w:r>
      <w:r>
        <w:rPr>
          <w:lang w:val="en-US"/>
        </w:rPr>
        <w:tab/>
      </w:r>
      <w:r w:rsidRPr="007F4DE4">
        <w:rPr>
          <w:lang w:val="en-US"/>
        </w:rPr>
        <w:t>CRITICALITY ignore</w:t>
      </w:r>
      <w:r>
        <w:rPr>
          <w:lang w:val="en-US"/>
        </w:rPr>
        <w:tab/>
      </w:r>
      <w:r w:rsidRPr="007F4DE4">
        <w:rPr>
          <w:noProof w:val="0"/>
          <w:snapToGrid w:val="0"/>
          <w:lang w:val="en-US" w:eastAsia="zh-CN"/>
        </w:rPr>
        <w:t>EXTENSION</w:t>
      </w:r>
      <w:r w:rsidRPr="007F4DE4">
        <w:rPr>
          <w:lang w:val="en-US"/>
        </w:rPr>
        <w:t xml:space="preserve"> </w:t>
      </w:r>
      <w:r w:rsidRPr="007F4DE4">
        <w:rPr>
          <w:noProof w:val="0"/>
          <w:snapToGrid w:val="0"/>
          <w:lang w:val="en-US"/>
        </w:rPr>
        <w:t>E-CGI</w:t>
      </w:r>
      <w:r>
        <w:rPr>
          <w:noProof w:val="0"/>
          <w:snapToGrid w:val="0"/>
          <w:lang w:val="en-US"/>
        </w:rPr>
        <w:tab/>
      </w:r>
      <w:r w:rsidRPr="007F4DE4">
        <w:rPr>
          <w:lang w:val="en-US"/>
        </w:rPr>
        <w:t>PRESENCE optional  }</w:t>
      </w:r>
      <w:r w:rsidRPr="007F4DE4">
        <w:t xml:space="preserve"> |</w:t>
      </w:r>
    </w:p>
    <w:p w14:paraId="38E78612" w14:textId="77777777" w:rsidR="00DC2705" w:rsidRPr="007F4DE4" w:rsidRDefault="00DC2705" w:rsidP="00DC2705">
      <w:pPr>
        <w:pStyle w:val="PL"/>
      </w:pPr>
      <w:r w:rsidRPr="007F4DE4">
        <w:t>{ ID id-Cell-Portion-ID</w:t>
      </w:r>
      <w:r>
        <w:tab/>
      </w:r>
      <w:r>
        <w:tab/>
      </w:r>
      <w:r w:rsidRPr="007F4DE4">
        <w:t>CRITICALITY ignore</w:t>
      </w:r>
      <w:r>
        <w:tab/>
      </w:r>
      <w:r w:rsidRPr="007F4DE4">
        <w:rPr>
          <w:noProof w:val="0"/>
          <w:snapToGrid w:val="0"/>
          <w:lang w:eastAsia="zh-CN"/>
        </w:rPr>
        <w:t>EXTENSION</w:t>
      </w:r>
      <w:r w:rsidRPr="007F4DE4">
        <w:t xml:space="preserve"> Cell-Portion-ID</w:t>
      </w:r>
      <w:r>
        <w:tab/>
      </w:r>
      <w:r w:rsidRPr="007F4DE4">
        <w:t>PRESENCE optional  } |</w:t>
      </w:r>
    </w:p>
    <w:p w14:paraId="250F22ED" w14:textId="77777777" w:rsidR="00DC2705" w:rsidRPr="007F4DE4" w:rsidRDefault="00DC2705" w:rsidP="00DC2705">
      <w:pPr>
        <w:pStyle w:val="PL"/>
        <w:rPr>
          <w:lang w:val="fr-FR"/>
        </w:rPr>
      </w:pPr>
      <w:r w:rsidRPr="007F4DE4">
        <w:t>{ ID id-</w:t>
      </w:r>
      <w:r w:rsidRPr="007F4DE4">
        <w:rPr>
          <w:lang w:eastAsia="zh-CN"/>
        </w:rPr>
        <w:t>Civic-Address</w:t>
      </w:r>
      <w:r>
        <w:tab/>
      </w:r>
      <w:r>
        <w:tab/>
      </w:r>
      <w:r w:rsidRPr="007F4DE4">
        <w:t>CRITICALITY ignore</w:t>
      </w:r>
      <w:r>
        <w:tab/>
      </w:r>
      <w:r w:rsidRPr="007F4DE4">
        <w:rPr>
          <w:noProof w:val="0"/>
          <w:snapToGrid w:val="0"/>
          <w:lang w:eastAsia="zh-CN"/>
        </w:rPr>
        <w:t>EXTENSION</w:t>
      </w:r>
      <w:r w:rsidRPr="007F4DE4">
        <w:t xml:space="preserve"> </w:t>
      </w:r>
      <w:r w:rsidRPr="007F4DE4">
        <w:rPr>
          <w:lang w:eastAsia="zh-CN"/>
        </w:rPr>
        <w:t>Civic-Address</w:t>
      </w:r>
      <w:r>
        <w:tab/>
      </w:r>
      <w:r w:rsidRPr="007F4DE4">
        <w:t>PRESENCE optional  } |</w:t>
      </w:r>
    </w:p>
    <w:p w14:paraId="50BBB563" w14:textId="77777777" w:rsidR="00DC2705" w:rsidRDefault="00DC2705" w:rsidP="00DC2705">
      <w:pPr>
        <w:pStyle w:val="PL"/>
        <w:spacing w:line="0" w:lineRule="atLeast"/>
      </w:pPr>
      <w:r w:rsidRPr="007F4DE4">
        <w:t>{ ID id-Barometric-Pressure</w:t>
      </w:r>
      <w:r>
        <w:tab/>
      </w:r>
      <w:r w:rsidRPr="007F4DE4">
        <w:tab/>
        <w:t>CRITICALITY ignore</w:t>
      </w:r>
      <w:r>
        <w:tab/>
      </w:r>
      <w:r w:rsidRPr="007F4DE4">
        <w:rPr>
          <w:noProof w:val="0"/>
          <w:snapToGrid w:val="0"/>
          <w:lang w:eastAsia="zh-CN"/>
        </w:rPr>
        <w:t>EXTENSION</w:t>
      </w:r>
      <w:r w:rsidRPr="007F4DE4">
        <w:t xml:space="preserve"> Barometric-Pressure</w:t>
      </w:r>
      <w:r w:rsidRPr="007F4DE4">
        <w:tab/>
        <w:t>PRESENCE optional  } |</w:t>
      </w:r>
    </w:p>
    <w:p w14:paraId="4C2A8842" w14:textId="77777777" w:rsidR="00DC2705" w:rsidRPr="007F4DE4" w:rsidRDefault="00DC2705" w:rsidP="00DC2705">
      <w:pPr>
        <w:pStyle w:val="PL"/>
        <w:spacing w:line="0" w:lineRule="atLeast"/>
      </w:pPr>
      <w:r w:rsidRPr="007F4DE4">
        <w:t>{ ID id-</w:t>
      </w:r>
      <w:r>
        <w:t>UE-Area-Indication</w:t>
      </w:r>
      <w:r>
        <w:tab/>
      </w:r>
      <w:r>
        <w:tab/>
      </w:r>
      <w:r w:rsidRPr="007F4DE4">
        <w:t>CRITICALITY ignore</w:t>
      </w:r>
      <w:r>
        <w:tab/>
      </w:r>
      <w:r w:rsidRPr="007F4DE4">
        <w:rPr>
          <w:noProof w:val="0"/>
          <w:snapToGrid w:val="0"/>
          <w:lang w:eastAsia="zh-CN"/>
        </w:rPr>
        <w:t>EXTENSION</w:t>
      </w:r>
      <w:r w:rsidRPr="007F4DE4">
        <w:t xml:space="preserve"> </w:t>
      </w:r>
      <w:r>
        <w:t>UE-Area-Indication</w:t>
      </w:r>
      <w:r>
        <w:tab/>
      </w:r>
      <w:r w:rsidRPr="007F4DE4">
        <w:t>PRESENCE optional  },</w:t>
      </w:r>
    </w:p>
    <w:p w14:paraId="6F50D0BD" w14:textId="77777777" w:rsidR="00AA78E6" w:rsidRPr="007F4DE4" w:rsidRDefault="00AA78E6" w:rsidP="00AA78E6">
      <w:pPr>
        <w:pStyle w:val="PL"/>
        <w:rPr>
          <w:lang w:val="fr-FR"/>
        </w:rPr>
      </w:pPr>
      <w:r w:rsidRPr="007F4DE4">
        <w:tab/>
      </w:r>
      <w:r w:rsidRPr="007F4DE4">
        <w:rPr>
          <w:lang w:val="fr-FR"/>
        </w:rPr>
        <w:t>...</w:t>
      </w:r>
    </w:p>
    <w:p w14:paraId="0A64E184" w14:textId="77777777" w:rsidR="00AA78E6" w:rsidRPr="007F4DE4" w:rsidRDefault="00AA78E6" w:rsidP="00AA78E6">
      <w:pPr>
        <w:pStyle w:val="PL"/>
        <w:rPr>
          <w:lang w:val="fr-FR"/>
        </w:rPr>
      </w:pPr>
      <w:r w:rsidRPr="007F4DE4">
        <w:rPr>
          <w:lang w:val="fr-FR"/>
        </w:rPr>
        <w:t>}</w:t>
      </w:r>
    </w:p>
    <w:p w14:paraId="5B2C4C5C" w14:textId="77777777" w:rsidR="00AA78E6" w:rsidRPr="007F4DE4" w:rsidRDefault="00AA78E6" w:rsidP="00AA78E6">
      <w:pPr>
        <w:pStyle w:val="PL"/>
        <w:rPr>
          <w:lang w:val="fr-FR"/>
        </w:rPr>
      </w:pPr>
    </w:p>
    <w:p w14:paraId="4D7A433B" w14:textId="77777777" w:rsidR="00AA78E6" w:rsidRPr="007F4DE4" w:rsidRDefault="00AA78E6" w:rsidP="00AA78E6">
      <w:pPr>
        <w:pStyle w:val="PL"/>
        <w:rPr>
          <w:lang w:val="fr-FR"/>
        </w:rPr>
      </w:pPr>
      <w:r w:rsidRPr="007F4DE4">
        <w:rPr>
          <w:lang w:val="fr-FR"/>
        </w:rPr>
        <w:t>-- **************************************************************</w:t>
      </w:r>
    </w:p>
    <w:p w14:paraId="66721828" w14:textId="77777777" w:rsidR="00AA78E6" w:rsidRPr="007F4DE4" w:rsidRDefault="00AA78E6" w:rsidP="00AA78E6">
      <w:pPr>
        <w:pStyle w:val="PL"/>
        <w:rPr>
          <w:lang w:val="fr-FR"/>
        </w:rPr>
      </w:pPr>
      <w:r w:rsidRPr="007F4DE4">
        <w:rPr>
          <w:lang w:val="fr-FR"/>
        </w:rPr>
        <w:t>--</w:t>
      </w:r>
    </w:p>
    <w:p w14:paraId="42159BAF" w14:textId="77777777" w:rsidR="00AA78E6" w:rsidRPr="007F4DE4" w:rsidRDefault="00AA78E6" w:rsidP="00AA78E6">
      <w:pPr>
        <w:pStyle w:val="PL"/>
        <w:rPr>
          <w:color w:val="FF0000"/>
          <w:lang w:val="fr-FR" w:eastAsia="ja-JP"/>
        </w:rPr>
      </w:pPr>
      <w:r w:rsidRPr="007F4DE4">
        <w:rPr>
          <w:lang w:val="fr-FR"/>
        </w:rPr>
        <w:t xml:space="preserve">-- </w:t>
      </w:r>
      <w:r w:rsidRPr="007F4DE4">
        <w:rPr>
          <w:lang w:val="fr-FR" w:eastAsia="ja-JP"/>
        </w:rPr>
        <w:t>Location-Abort</w:t>
      </w:r>
    </w:p>
    <w:p w14:paraId="52026AA8" w14:textId="77777777" w:rsidR="00AA78E6" w:rsidRPr="007F4DE4" w:rsidRDefault="00AA78E6" w:rsidP="00AA78E6">
      <w:pPr>
        <w:pStyle w:val="PL"/>
        <w:rPr>
          <w:lang w:val="fr-FR"/>
        </w:rPr>
      </w:pPr>
      <w:r w:rsidRPr="007F4DE4">
        <w:rPr>
          <w:lang w:val="fr-FR"/>
        </w:rPr>
        <w:t>--</w:t>
      </w:r>
    </w:p>
    <w:p w14:paraId="41C27FF4" w14:textId="77777777" w:rsidR="00AA78E6" w:rsidRPr="007F4DE4" w:rsidRDefault="00AA78E6" w:rsidP="00AA78E6">
      <w:pPr>
        <w:pStyle w:val="PL"/>
        <w:rPr>
          <w:lang w:val="fr-FR"/>
        </w:rPr>
      </w:pPr>
      <w:r w:rsidRPr="007F4DE4">
        <w:rPr>
          <w:lang w:val="fr-FR"/>
        </w:rPr>
        <w:t>-- **************************************************************</w:t>
      </w:r>
    </w:p>
    <w:p w14:paraId="5DB39412" w14:textId="77777777" w:rsidR="00AA78E6" w:rsidRPr="007F4DE4" w:rsidRDefault="00AA78E6" w:rsidP="00AA78E6">
      <w:pPr>
        <w:pStyle w:val="PL"/>
        <w:rPr>
          <w:lang w:val="fr-FR"/>
        </w:rPr>
      </w:pPr>
    </w:p>
    <w:p w14:paraId="4D446DF9" w14:textId="77777777" w:rsidR="00AA78E6" w:rsidRPr="007F4DE4" w:rsidRDefault="00AA78E6" w:rsidP="00AA78E6">
      <w:pPr>
        <w:pStyle w:val="PL"/>
        <w:rPr>
          <w:lang w:val="fr-FR"/>
        </w:rPr>
      </w:pPr>
      <w:r w:rsidRPr="007F4DE4">
        <w:rPr>
          <w:lang w:val="fr-FR"/>
        </w:rPr>
        <w:t>Location-Abort-Request ::= SEQUENCE {</w:t>
      </w:r>
    </w:p>
    <w:p w14:paraId="553BD7D3" w14:textId="77777777" w:rsidR="00AA78E6" w:rsidRPr="007F4DE4" w:rsidRDefault="00AA78E6" w:rsidP="00AA78E6">
      <w:pPr>
        <w:pStyle w:val="PL"/>
        <w:rPr>
          <w:lang w:val="fr-FR"/>
        </w:rPr>
      </w:pPr>
      <w:r w:rsidRPr="007F4DE4">
        <w:rPr>
          <w:lang w:val="fr-FR"/>
        </w:rPr>
        <w:tab/>
        <w:t>protocolIEs</w:t>
      </w:r>
      <w:r>
        <w:rPr>
          <w:lang w:val="fr-FR"/>
        </w:rPr>
        <w:tab/>
      </w:r>
      <w:r w:rsidRPr="007F4DE4">
        <w:rPr>
          <w:lang w:val="fr-FR"/>
        </w:rPr>
        <w:t>ProtocolIE-Container      { {Location-Abort-Request</w:t>
      </w:r>
      <w:r w:rsidRPr="007F4DE4">
        <w:rPr>
          <w:lang w:val="fr-FR" w:eastAsia="ja-JP"/>
        </w:rPr>
        <w:t>-</w:t>
      </w:r>
      <w:r w:rsidRPr="007F4DE4">
        <w:rPr>
          <w:lang w:val="fr-FR"/>
        </w:rPr>
        <w:t>IEs} },</w:t>
      </w:r>
    </w:p>
    <w:p w14:paraId="73D3A8D8" w14:textId="77777777" w:rsidR="00AA78E6" w:rsidRPr="007F4DE4" w:rsidRDefault="00AA78E6" w:rsidP="00AA78E6">
      <w:pPr>
        <w:pStyle w:val="PL"/>
        <w:rPr>
          <w:lang w:val="fr-FR"/>
        </w:rPr>
      </w:pPr>
      <w:r w:rsidRPr="007F4DE4">
        <w:rPr>
          <w:lang w:val="fr-FR"/>
        </w:rPr>
        <w:tab/>
        <w:t>protocolExtensions</w:t>
      </w:r>
      <w:r>
        <w:rPr>
          <w:lang w:val="fr-FR"/>
        </w:rPr>
        <w:tab/>
      </w:r>
      <w:r w:rsidRPr="007F4DE4">
        <w:rPr>
          <w:lang w:val="fr-FR"/>
        </w:rPr>
        <w:t>ProtocolExtensionContainer { {Location-Abort-Request</w:t>
      </w:r>
      <w:r w:rsidRPr="007F4DE4">
        <w:rPr>
          <w:lang w:val="fr-FR" w:eastAsia="ja-JP"/>
        </w:rPr>
        <w:t>-</w:t>
      </w:r>
      <w:r w:rsidRPr="007F4DE4">
        <w:rPr>
          <w:lang w:val="fr-FR"/>
        </w:rPr>
        <w:t>Extensions} } OPTIONAL,</w:t>
      </w:r>
    </w:p>
    <w:p w14:paraId="1A015597" w14:textId="77777777" w:rsidR="00AA78E6" w:rsidRPr="007F4DE4" w:rsidRDefault="00AA78E6" w:rsidP="00AA78E6">
      <w:pPr>
        <w:pStyle w:val="PL"/>
        <w:rPr>
          <w:lang w:val="en-US"/>
        </w:rPr>
      </w:pPr>
      <w:r w:rsidRPr="007F4DE4">
        <w:rPr>
          <w:lang w:val="fr-FR"/>
        </w:rPr>
        <w:tab/>
      </w:r>
      <w:r w:rsidRPr="007F4DE4">
        <w:rPr>
          <w:lang w:val="en-US"/>
        </w:rPr>
        <w:t>...</w:t>
      </w:r>
    </w:p>
    <w:p w14:paraId="403D43B8" w14:textId="77777777" w:rsidR="00AA78E6" w:rsidRPr="007F4DE4" w:rsidRDefault="00AA78E6" w:rsidP="00AA78E6">
      <w:pPr>
        <w:pStyle w:val="PL"/>
        <w:rPr>
          <w:lang w:val="en-US"/>
        </w:rPr>
      </w:pPr>
      <w:r w:rsidRPr="007F4DE4">
        <w:rPr>
          <w:lang w:val="en-US"/>
        </w:rPr>
        <w:t>}</w:t>
      </w:r>
    </w:p>
    <w:p w14:paraId="095BB6B9" w14:textId="77777777" w:rsidR="00AA78E6" w:rsidRPr="007F4DE4" w:rsidRDefault="00AA78E6" w:rsidP="00AA78E6">
      <w:pPr>
        <w:pStyle w:val="PL"/>
        <w:rPr>
          <w:lang w:val="en-US"/>
        </w:rPr>
      </w:pPr>
    </w:p>
    <w:p w14:paraId="1E7D989F" w14:textId="77777777" w:rsidR="00AA78E6" w:rsidRPr="007F4DE4" w:rsidRDefault="00AA78E6" w:rsidP="00AA78E6">
      <w:pPr>
        <w:pStyle w:val="PL"/>
        <w:rPr>
          <w:lang w:val="en-US"/>
        </w:rPr>
      </w:pPr>
      <w:r w:rsidRPr="007F4DE4">
        <w:rPr>
          <w:lang w:val="en-US"/>
        </w:rPr>
        <w:t>Location-Abort-Request-IEs LCS-AP-PROTOCOL-IES ::= {</w:t>
      </w:r>
    </w:p>
    <w:p w14:paraId="5354D531"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14:paraId="788392F0" w14:textId="77777777" w:rsidR="00AA78E6" w:rsidRPr="007F4DE4" w:rsidRDefault="00AA78E6" w:rsidP="00AA78E6">
      <w:pPr>
        <w:pStyle w:val="PL"/>
        <w:rPr>
          <w:lang w:val="en-US"/>
        </w:rPr>
      </w:pPr>
      <w:r w:rsidRPr="007F4DE4">
        <w:rPr>
          <w:lang w:val="en-US"/>
        </w:rPr>
        <w:tab/>
        <w:t>{ ID id-</w:t>
      </w:r>
      <w:r w:rsidRPr="007F4DE4">
        <w:rPr>
          <w:lang w:val="en-US" w:eastAsia="ja-JP"/>
        </w:rPr>
        <w:t>LCS-Cause</w:t>
      </w:r>
      <w:r>
        <w:rPr>
          <w:lang w:val="en-US"/>
        </w:rPr>
        <w:tab/>
      </w:r>
      <w:r>
        <w:rPr>
          <w:lang w:val="en-US"/>
        </w:rPr>
        <w:tab/>
      </w:r>
      <w:r w:rsidRPr="007F4DE4">
        <w:rPr>
          <w:lang w:val="en-US"/>
        </w:rPr>
        <w:t>CRITICALITY ignore</w:t>
      </w:r>
      <w:r w:rsidRPr="007F4DE4">
        <w:rPr>
          <w:lang w:val="en-US"/>
        </w:rPr>
        <w:tab/>
        <w:t>TYPE LCS-Cause</w:t>
      </w:r>
      <w:r>
        <w:rPr>
          <w:lang w:val="en-US"/>
        </w:rPr>
        <w:tab/>
      </w:r>
      <w:r w:rsidRPr="007F4DE4">
        <w:rPr>
          <w:lang w:val="en-US"/>
        </w:rPr>
        <w:t>PRESENCE mandatory } ,</w:t>
      </w:r>
    </w:p>
    <w:p w14:paraId="6AA8EEBB" w14:textId="77777777" w:rsidR="00AA78E6" w:rsidRPr="007F4DE4" w:rsidRDefault="00AA78E6" w:rsidP="00AA78E6">
      <w:pPr>
        <w:pStyle w:val="PL"/>
        <w:rPr>
          <w:lang w:val="en-US"/>
        </w:rPr>
      </w:pPr>
      <w:r w:rsidRPr="007F4DE4">
        <w:rPr>
          <w:lang w:val="en-US"/>
        </w:rPr>
        <w:lastRenderedPageBreak/>
        <w:tab/>
        <w:t>...</w:t>
      </w:r>
    </w:p>
    <w:p w14:paraId="6DDB6B59" w14:textId="77777777" w:rsidR="00AA78E6" w:rsidRPr="007F4DE4" w:rsidRDefault="00AA78E6" w:rsidP="00AA78E6">
      <w:pPr>
        <w:pStyle w:val="PL"/>
        <w:rPr>
          <w:lang w:val="en-US"/>
        </w:rPr>
      </w:pPr>
      <w:r w:rsidRPr="007F4DE4">
        <w:rPr>
          <w:lang w:val="en-US"/>
        </w:rPr>
        <w:t>}</w:t>
      </w:r>
    </w:p>
    <w:p w14:paraId="15B2395C" w14:textId="77777777" w:rsidR="00AA78E6" w:rsidRPr="007F4DE4" w:rsidRDefault="00AA78E6" w:rsidP="00AA78E6">
      <w:pPr>
        <w:pStyle w:val="PL"/>
        <w:rPr>
          <w:lang w:val="en-US"/>
        </w:rPr>
      </w:pPr>
    </w:p>
    <w:p w14:paraId="714F33FE" w14:textId="77777777" w:rsidR="00AA78E6" w:rsidRPr="007F4DE4" w:rsidRDefault="00AA78E6" w:rsidP="00AA78E6">
      <w:pPr>
        <w:pStyle w:val="PL"/>
        <w:rPr>
          <w:lang w:val="en-US"/>
        </w:rPr>
      </w:pPr>
      <w:r w:rsidRPr="007F4DE4">
        <w:rPr>
          <w:lang w:val="en-US"/>
        </w:rPr>
        <w:t>Location-Abort-Request-Extensions LCS-AP-PROTOCOL-EXTENSION ::= {</w:t>
      </w:r>
    </w:p>
    <w:p w14:paraId="068A929C" w14:textId="77777777" w:rsidR="00AA78E6" w:rsidRPr="007F4DE4" w:rsidRDefault="00AA78E6" w:rsidP="00AA78E6">
      <w:pPr>
        <w:pStyle w:val="PL"/>
        <w:rPr>
          <w:lang w:val="en-US"/>
        </w:rPr>
      </w:pPr>
      <w:r w:rsidRPr="007F4DE4">
        <w:rPr>
          <w:lang w:val="en-US"/>
        </w:rPr>
        <w:tab/>
        <w:t>...</w:t>
      </w:r>
    </w:p>
    <w:p w14:paraId="0D271D8D" w14:textId="77777777" w:rsidR="00AA78E6" w:rsidRPr="007F4DE4" w:rsidRDefault="00AA78E6" w:rsidP="00AA78E6">
      <w:pPr>
        <w:pStyle w:val="PL"/>
        <w:rPr>
          <w:lang w:val="en-US"/>
        </w:rPr>
      </w:pPr>
      <w:r w:rsidRPr="007F4DE4">
        <w:rPr>
          <w:lang w:val="en-US"/>
        </w:rPr>
        <w:t>}</w:t>
      </w:r>
    </w:p>
    <w:p w14:paraId="30A56A83" w14:textId="77777777" w:rsidR="00AA78E6" w:rsidRPr="007F4DE4" w:rsidRDefault="00AA78E6" w:rsidP="00AA78E6">
      <w:pPr>
        <w:pStyle w:val="PL"/>
        <w:rPr>
          <w:lang w:val="en-US"/>
        </w:rPr>
      </w:pPr>
    </w:p>
    <w:p w14:paraId="54F3F795" w14:textId="77777777" w:rsidR="00AA78E6" w:rsidRPr="007F4DE4" w:rsidRDefault="00AA78E6" w:rsidP="00AA78E6">
      <w:pPr>
        <w:pStyle w:val="PL"/>
        <w:rPr>
          <w:lang w:val="en-US"/>
        </w:rPr>
      </w:pPr>
      <w:r w:rsidRPr="007F4DE4">
        <w:rPr>
          <w:lang w:val="en-US"/>
        </w:rPr>
        <w:t>-- **************************************************************</w:t>
      </w:r>
    </w:p>
    <w:p w14:paraId="2E6E00B9" w14:textId="77777777" w:rsidR="00AA78E6" w:rsidRPr="007F4DE4" w:rsidRDefault="00AA78E6" w:rsidP="00AA78E6">
      <w:pPr>
        <w:pStyle w:val="PL"/>
        <w:rPr>
          <w:lang w:val="en-US"/>
        </w:rPr>
      </w:pPr>
      <w:r w:rsidRPr="007F4DE4">
        <w:rPr>
          <w:lang w:val="en-US"/>
        </w:rPr>
        <w:t>--</w:t>
      </w:r>
    </w:p>
    <w:p w14:paraId="4D1E7AC5" w14:textId="77777777" w:rsidR="00AA78E6" w:rsidRPr="007F4DE4" w:rsidRDefault="00AA78E6" w:rsidP="00AA78E6">
      <w:pPr>
        <w:pStyle w:val="PL"/>
        <w:rPr>
          <w:color w:val="FF0000"/>
          <w:lang w:val="en-US" w:eastAsia="ja-JP"/>
        </w:rPr>
      </w:pPr>
      <w:r w:rsidRPr="007F4DE4">
        <w:rPr>
          <w:lang w:val="en-US"/>
        </w:rPr>
        <w:t>-- Connection-Oriented-Information</w:t>
      </w:r>
    </w:p>
    <w:p w14:paraId="2558AEEF" w14:textId="77777777" w:rsidR="00AA78E6" w:rsidRPr="007F4DE4" w:rsidRDefault="00AA78E6" w:rsidP="00AA78E6">
      <w:pPr>
        <w:pStyle w:val="PL"/>
        <w:rPr>
          <w:lang w:val="en-US"/>
        </w:rPr>
      </w:pPr>
      <w:r w:rsidRPr="007F4DE4">
        <w:rPr>
          <w:lang w:val="en-US"/>
        </w:rPr>
        <w:t>--</w:t>
      </w:r>
    </w:p>
    <w:p w14:paraId="563BD8B8" w14:textId="77777777" w:rsidR="00AA78E6" w:rsidRPr="007F4DE4" w:rsidRDefault="00AA78E6" w:rsidP="00AA78E6">
      <w:pPr>
        <w:pStyle w:val="PL"/>
        <w:rPr>
          <w:lang w:val="en-US"/>
        </w:rPr>
      </w:pPr>
      <w:r w:rsidRPr="007F4DE4">
        <w:rPr>
          <w:lang w:val="en-US"/>
        </w:rPr>
        <w:t>-- **************************************************************</w:t>
      </w:r>
    </w:p>
    <w:p w14:paraId="50F5F923" w14:textId="77777777" w:rsidR="00AA78E6" w:rsidRPr="007F4DE4" w:rsidRDefault="00AA78E6" w:rsidP="00AA78E6">
      <w:pPr>
        <w:pStyle w:val="PL"/>
        <w:rPr>
          <w:lang w:val="en-US"/>
        </w:rPr>
      </w:pPr>
    </w:p>
    <w:p w14:paraId="07639BF2" w14:textId="77777777" w:rsidR="00AA78E6" w:rsidRPr="007F4DE4" w:rsidRDefault="00AA78E6" w:rsidP="00AA78E6">
      <w:pPr>
        <w:pStyle w:val="PL"/>
        <w:rPr>
          <w:lang w:val="en-US"/>
        </w:rPr>
      </w:pPr>
      <w:r w:rsidRPr="007F4DE4">
        <w:rPr>
          <w:lang w:val="en-US"/>
        </w:rPr>
        <w:t>Connection-Oriented-Information ::= SEQUENCE {</w:t>
      </w:r>
    </w:p>
    <w:p w14:paraId="1362396E" w14:textId="77777777" w:rsidR="00AA78E6" w:rsidRPr="007F4DE4" w:rsidRDefault="00AA78E6" w:rsidP="00AA78E6">
      <w:pPr>
        <w:pStyle w:val="PL"/>
        <w:rPr>
          <w:lang w:val="en-US"/>
        </w:rPr>
      </w:pPr>
      <w:r w:rsidRPr="007F4DE4">
        <w:rPr>
          <w:lang w:val="en-US"/>
        </w:rPr>
        <w:tab/>
        <w:t>protocolIEs</w:t>
      </w:r>
      <w:r>
        <w:rPr>
          <w:lang w:val="en-US"/>
        </w:rPr>
        <w:tab/>
      </w:r>
      <w:r w:rsidRPr="007F4DE4">
        <w:rPr>
          <w:lang w:val="en-US"/>
        </w:rPr>
        <w:t>ProtocolIE-Container      { {Connection-Oriented-Information</w:t>
      </w:r>
      <w:r w:rsidRPr="007F4DE4">
        <w:rPr>
          <w:lang w:val="en-US" w:eastAsia="ja-JP"/>
        </w:rPr>
        <w:t>-</w:t>
      </w:r>
      <w:r w:rsidRPr="007F4DE4">
        <w:rPr>
          <w:lang w:val="en-US"/>
        </w:rPr>
        <w:t>IEs} },</w:t>
      </w:r>
    </w:p>
    <w:p w14:paraId="3A41F260" w14:textId="77777777" w:rsidR="00AA78E6" w:rsidRPr="007F4DE4" w:rsidRDefault="00AA78E6" w:rsidP="00AA78E6">
      <w:pPr>
        <w:pStyle w:val="PL"/>
        <w:rPr>
          <w:lang w:val="en-US"/>
        </w:rPr>
      </w:pPr>
      <w:r w:rsidRPr="007F4DE4">
        <w:rPr>
          <w:lang w:val="en-US"/>
        </w:rPr>
        <w:tab/>
        <w:t>protocolExtensions</w:t>
      </w:r>
      <w:r>
        <w:rPr>
          <w:lang w:val="en-US"/>
        </w:rPr>
        <w:tab/>
      </w:r>
      <w:r w:rsidRPr="007F4DE4">
        <w:rPr>
          <w:lang w:val="en-US"/>
        </w:rPr>
        <w:t>ProtocolExtensionContainer { {Connection-Oriented-Information</w:t>
      </w:r>
      <w:r w:rsidRPr="007F4DE4">
        <w:rPr>
          <w:lang w:val="en-US" w:eastAsia="ja-JP"/>
        </w:rPr>
        <w:t>-</w:t>
      </w:r>
      <w:r w:rsidRPr="007F4DE4">
        <w:rPr>
          <w:lang w:val="en-US"/>
        </w:rPr>
        <w:t>Extensions} } OPTIONAL,</w:t>
      </w:r>
    </w:p>
    <w:p w14:paraId="0EFC164F" w14:textId="77777777" w:rsidR="00AA78E6" w:rsidRPr="007F4DE4" w:rsidRDefault="00AA78E6" w:rsidP="00AA78E6">
      <w:pPr>
        <w:pStyle w:val="PL"/>
        <w:rPr>
          <w:lang w:val="en-US"/>
        </w:rPr>
      </w:pPr>
      <w:r w:rsidRPr="007F4DE4">
        <w:rPr>
          <w:lang w:val="en-US"/>
        </w:rPr>
        <w:tab/>
        <w:t>...</w:t>
      </w:r>
    </w:p>
    <w:p w14:paraId="77F08879" w14:textId="77777777" w:rsidR="00AA78E6" w:rsidRPr="007F4DE4" w:rsidRDefault="00AA78E6" w:rsidP="00AA78E6">
      <w:pPr>
        <w:pStyle w:val="PL"/>
        <w:rPr>
          <w:lang w:val="en-US"/>
        </w:rPr>
      </w:pPr>
      <w:r w:rsidRPr="007F4DE4">
        <w:rPr>
          <w:lang w:val="en-US"/>
        </w:rPr>
        <w:t>}</w:t>
      </w:r>
    </w:p>
    <w:p w14:paraId="61B07780" w14:textId="77777777" w:rsidR="00AA78E6" w:rsidRPr="007F4DE4" w:rsidRDefault="00AA78E6" w:rsidP="00AA78E6">
      <w:pPr>
        <w:pStyle w:val="PL"/>
        <w:rPr>
          <w:lang w:val="en-US"/>
        </w:rPr>
      </w:pPr>
    </w:p>
    <w:p w14:paraId="49E558EB" w14:textId="77777777" w:rsidR="00AA78E6" w:rsidRPr="007F4DE4" w:rsidRDefault="00AA78E6" w:rsidP="00AA78E6">
      <w:pPr>
        <w:pStyle w:val="PL"/>
        <w:rPr>
          <w:lang w:val="en-US"/>
        </w:rPr>
      </w:pPr>
      <w:r w:rsidRPr="007F4DE4">
        <w:rPr>
          <w:lang w:val="en-US"/>
        </w:rPr>
        <w:t>Connection-Oriented-Information-IEs LCS-AP-PROTOCOL-IES ::= {</w:t>
      </w:r>
    </w:p>
    <w:p w14:paraId="7E910D07" w14:textId="77777777" w:rsidR="00AA78E6" w:rsidRPr="007F4DE4" w:rsidRDefault="00AA78E6" w:rsidP="00AA78E6">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CRITICALITY reject</w:t>
      </w:r>
      <w:r w:rsidRPr="007F4DE4">
        <w:rPr>
          <w:lang w:val="en-US"/>
        </w:rPr>
        <w:tab/>
        <w:t xml:space="preserve">TYPE </w:t>
      </w:r>
      <w:r w:rsidRPr="007F4DE4">
        <w:rPr>
          <w:lang w:eastAsia="ja-JP"/>
        </w:rPr>
        <w:t>Correlation-ID</w:t>
      </w:r>
      <w:r>
        <w:rPr>
          <w:lang w:val="en-US"/>
        </w:rPr>
        <w:tab/>
      </w:r>
      <w:r w:rsidRPr="007F4DE4">
        <w:rPr>
          <w:lang w:val="en-US"/>
        </w:rPr>
        <w:t>PRESENCE optional  } |</w:t>
      </w:r>
    </w:p>
    <w:p w14:paraId="1DADC7B2"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Payload-Type</w:t>
      </w:r>
      <w:r>
        <w:rPr>
          <w:lang w:val="en-US" w:eastAsia="ja-JP"/>
        </w:rPr>
        <w:tab/>
      </w:r>
      <w:r w:rsidRPr="007F4DE4">
        <w:rPr>
          <w:lang w:val="en-US"/>
        </w:rPr>
        <w:t>CRITICALITY reject</w:t>
      </w:r>
      <w:r w:rsidRPr="007F4DE4">
        <w:rPr>
          <w:lang w:val="en-US"/>
        </w:rPr>
        <w:tab/>
        <w:t xml:space="preserve">TYPE </w:t>
      </w:r>
      <w:r w:rsidRPr="007F4DE4">
        <w:rPr>
          <w:noProof w:val="0"/>
          <w:snapToGrid w:val="0"/>
        </w:rPr>
        <w:t>Payload-Type</w:t>
      </w:r>
      <w:r>
        <w:rPr>
          <w:lang w:val="en-US"/>
        </w:rPr>
        <w:tab/>
      </w:r>
      <w:r w:rsidRPr="007F4DE4">
        <w:rPr>
          <w:lang w:val="en-US"/>
        </w:rPr>
        <w:t>PRESENCE optional  } |</w:t>
      </w:r>
    </w:p>
    <w:p w14:paraId="2ED2BEC6" w14:textId="77777777" w:rsidR="00AA78E6" w:rsidRPr="007F4DE4" w:rsidRDefault="00AA78E6" w:rsidP="00AA78E6">
      <w:pPr>
        <w:pStyle w:val="PL"/>
        <w:rPr>
          <w:lang w:val="en-US"/>
        </w:rPr>
      </w:pPr>
      <w:r w:rsidRPr="007F4DE4">
        <w:rPr>
          <w:lang w:val="en-US"/>
        </w:rPr>
        <w:tab/>
        <w:t>{ ID id-APDU</w:t>
      </w:r>
      <w:r>
        <w:rPr>
          <w:lang w:val="en-US"/>
        </w:rPr>
        <w:tab/>
      </w:r>
      <w:r w:rsidRPr="007F4DE4">
        <w:rPr>
          <w:lang w:val="en-US"/>
        </w:rPr>
        <w:t>CRITICALITY reject</w:t>
      </w:r>
      <w:r w:rsidRPr="007F4DE4">
        <w:rPr>
          <w:lang w:val="en-US"/>
        </w:rPr>
        <w:tab/>
        <w:t xml:space="preserve">TYPE </w:t>
      </w:r>
      <w:r w:rsidRPr="007F4DE4">
        <w:t>APDU</w:t>
      </w:r>
      <w:r>
        <w:rPr>
          <w:lang w:val="en-US"/>
        </w:rPr>
        <w:tab/>
      </w:r>
      <w:r w:rsidRPr="007F4DE4">
        <w:rPr>
          <w:lang w:val="en-US"/>
        </w:rPr>
        <w:tab/>
        <w:t>PRESENCE optional  } ,</w:t>
      </w:r>
    </w:p>
    <w:p w14:paraId="65ED73DD" w14:textId="77777777" w:rsidR="00AA78E6" w:rsidRPr="007F4DE4" w:rsidRDefault="00AA78E6" w:rsidP="00AA78E6">
      <w:pPr>
        <w:pStyle w:val="PL"/>
      </w:pPr>
      <w:r w:rsidRPr="007F4DE4">
        <w:tab/>
        <w:t>...</w:t>
      </w:r>
    </w:p>
    <w:p w14:paraId="6182DF7E" w14:textId="77777777" w:rsidR="00AA78E6" w:rsidRPr="007F4DE4" w:rsidRDefault="00AA78E6" w:rsidP="00AA78E6">
      <w:pPr>
        <w:pStyle w:val="PL"/>
      </w:pPr>
      <w:r w:rsidRPr="007F4DE4">
        <w:t>}</w:t>
      </w:r>
    </w:p>
    <w:p w14:paraId="74C4C86D" w14:textId="77777777" w:rsidR="00AA78E6" w:rsidRPr="007F4DE4" w:rsidRDefault="00AA78E6" w:rsidP="00AA78E6">
      <w:pPr>
        <w:pStyle w:val="PL"/>
      </w:pPr>
    </w:p>
    <w:p w14:paraId="3C49EDC4" w14:textId="77777777" w:rsidR="00AA78E6" w:rsidRPr="007F4DE4" w:rsidRDefault="00AA78E6" w:rsidP="00AA78E6">
      <w:pPr>
        <w:pStyle w:val="PL"/>
      </w:pPr>
      <w:r w:rsidRPr="007F4DE4">
        <w:t>Connection-Oriented-Information-Extensions LCS-AP-PROTOCOL-EXTENSION ::= {</w:t>
      </w:r>
    </w:p>
    <w:p w14:paraId="7B334EE4" w14:textId="77777777" w:rsidR="00AA78E6" w:rsidRPr="007F4DE4" w:rsidRDefault="00AA78E6" w:rsidP="00AA78E6">
      <w:pPr>
        <w:pStyle w:val="PL"/>
      </w:pPr>
      <w:r w:rsidRPr="007F4DE4">
        <w:tab/>
        <w:t>...</w:t>
      </w:r>
    </w:p>
    <w:p w14:paraId="7A668719" w14:textId="77777777" w:rsidR="00AA78E6" w:rsidRPr="007F4DE4" w:rsidRDefault="00AA78E6" w:rsidP="00AA78E6">
      <w:pPr>
        <w:pStyle w:val="PL"/>
      </w:pPr>
      <w:r w:rsidRPr="007F4DE4">
        <w:t>}</w:t>
      </w:r>
    </w:p>
    <w:p w14:paraId="4A59B71A" w14:textId="77777777" w:rsidR="00AA78E6" w:rsidRPr="007F4DE4" w:rsidRDefault="00AA78E6" w:rsidP="00AA78E6">
      <w:pPr>
        <w:pStyle w:val="PL"/>
      </w:pPr>
    </w:p>
    <w:p w14:paraId="6ED2455F" w14:textId="77777777" w:rsidR="00AA78E6" w:rsidRPr="007F4DE4" w:rsidRDefault="00AA78E6" w:rsidP="00AA78E6">
      <w:pPr>
        <w:pStyle w:val="PL"/>
      </w:pPr>
      <w:r w:rsidRPr="007F4DE4">
        <w:t>-- **************************************************************</w:t>
      </w:r>
    </w:p>
    <w:p w14:paraId="13BC410E" w14:textId="77777777" w:rsidR="00AA78E6" w:rsidRPr="007F4DE4" w:rsidRDefault="00AA78E6" w:rsidP="00AA78E6">
      <w:pPr>
        <w:pStyle w:val="PL"/>
      </w:pPr>
      <w:r w:rsidRPr="007F4DE4">
        <w:t>--</w:t>
      </w:r>
    </w:p>
    <w:p w14:paraId="38186D29" w14:textId="77777777" w:rsidR="00AA78E6" w:rsidRPr="007F4DE4" w:rsidRDefault="00AA78E6" w:rsidP="00AA78E6">
      <w:pPr>
        <w:pStyle w:val="PL"/>
        <w:rPr>
          <w:color w:val="FF0000"/>
          <w:lang w:eastAsia="ja-JP"/>
        </w:rPr>
      </w:pPr>
      <w:r w:rsidRPr="007F4DE4">
        <w:t>-- Connectionless-Information</w:t>
      </w:r>
    </w:p>
    <w:p w14:paraId="1C2084C7" w14:textId="77777777" w:rsidR="00AA78E6" w:rsidRPr="007F4DE4" w:rsidRDefault="00AA78E6" w:rsidP="00AA78E6">
      <w:pPr>
        <w:pStyle w:val="PL"/>
      </w:pPr>
      <w:r w:rsidRPr="007F4DE4">
        <w:t>--</w:t>
      </w:r>
    </w:p>
    <w:p w14:paraId="269299B1" w14:textId="77777777" w:rsidR="00AA78E6" w:rsidRPr="007F4DE4" w:rsidRDefault="00AA78E6" w:rsidP="00AA78E6">
      <w:pPr>
        <w:pStyle w:val="PL"/>
      </w:pPr>
      <w:r w:rsidRPr="007F4DE4">
        <w:t>-- **************************************************************</w:t>
      </w:r>
    </w:p>
    <w:p w14:paraId="611ED525" w14:textId="77777777" w:rsidR="00AA78E6" w:rsidRPr="007F4DE4" w:rsidRDefault="00AA78E6" w:rsidP="00AA78E6">
      <w:pPr>
        <w:pStyle w:val="PL"/>
      </w:pPr>
    </w:p>
    <w:p w14:paraId="76E3CEF8" w14:textId="77777777" w:rsidR="00AA78E6" w:rsidRPr="007F4DE4" w:rsidRDefault="00AA78E6" w:rsidP="00AA78E6">
      <w:pPr>
        <w:pStyle w:val="PL"/>
      </w:pPr>
      <w:r w:rsidRPr="007F4DE4">
        <w:t>Connectionless-Information ::= SEQUENCE {</w:t>
      </w:r>
    </w:p>
    <w:p w14:paraId="1C87FAD4" w14:textId="77777777" w:rsidR="00AA78E6" w:rsidRPr="007F4DE4" w:rsidRDefault="00AA78E6" w:rsidP="00AA78E6">
      <w:pPr>
        <w:pStyle w:val="PL"/>
      </w:pPr>
      <w:r w:rsidRPr="007F4DE4">
        <w:tab/>
        <w:t>protocolIEs</w:t>
      </w:r>
      <w:r>
        <w:tab/>
      </w:r>
      <w:r w:rsidRPr="007F4DE4">
        <w:t>ProtocolIE-Container      { {Connectionless-Information</w:t>
      </w:r>
      <w:r w:rsidRPr="007F4DE4">
        <w:rPr>
          <w:lang w:eastAsia="ja-JP"/>
        </w:rPr>
        <w:t>-</w:t>
      </w:r>
      <w:r w:rsidRPr="007F4DE4">
        <w:t>IEs} },</w:t>
      </w:r>
    </w:p>
    <w:p w14:paraId="27AE5EE0" w14:textId="77777777" w:rsidR="00AA78E6" w:rsidRPr="007F4DE4" w:rsidRDefault="00AA78E6" w:rsidP="00AA78E6">
      <w:pPr>
        <w:pStyle w:val="PL"/>
      </w:pPr>
      <w:r w:rsidRPr="007F4DE4">
        <w:tab/>
        <w:t>protocolExtensions</w:t>
      </w:r>
      <w:r>
        <w:tab/>
      </w:r>
      <w:r w:rsidRPr="007F4DE4">
        <w:t>ProtocolExtensionContainer { {Connectionless-Information</w:t>
      </w:r>
      <w:r w:rsidRPr="007F4DE4">
        <w:rPr>
          <w:lang w:eastAsia="ja-JP"/>
        </w:rPr>
        <w:t>-</w:t>
      </w:r>
      <w:r w:rsidRPr="007F4DE4">
        <w:t>Extensions} } OPTIONAL,</w:t>
      </w:r>
    </w:p>
    <w:p w14:paraId="677A7244" w14:textId="77777777" w:rsidR="00AA78E6" w:rsidRPr="007F4DE4" w:rsidRDefault="00AA78E6" w:rsidP="00AA78E6">
      <w:pPr>
        <w:pStyle w:val="PL"/>
      </w:pPr>
      <w:r w:rsidRPr="007F4DE4">
        <w:tab/>
        <w:t>...</w:t>
      </w:r>
    </w:p>
    <w:p w14:paraId="5F7E9210" w14:textId="77777777" w:rsidR="00AA78E6" w:rsidRPr="007F4DE4" w:rsidRDefault="00AA78E6" w:rsidP="00AA78E6">
      <w:pPr>
        <w:pStyle w:val="PL"/>
      </w:pPr>
      <w:r w:rsidRPr="007F4DE4">
        <w:t>}</w:t>
      </w:r>
    </w:p>
    <w:p w14:paraId="15B65737" w14:textId="77777777" w:rsidR="00AA78E6" w:rsidRPr="007F4DE4" w:rsidRDefault="00AA78E6" w:rsidP="00AA78E6">
      <w:pPr>
        <w:pStyle w:val="PL"/>
      </w:pPr>
    </w:p>
    <w:p w14:paraId="0F3CA5EF" w14:textId="77777777" w:rsidR="00AA78E6" w:rsidRPr="007F4DE4" w:rsidRDefault="00AA78E6" w:rsidP="00AA78E6">
      <w:pPr>
        <w:pStyle w:val="PL"/>
        <w:rPr>
          <w:lang w:val="en-US"/>
        </w:rPr>
      </w:pPr>
      <w:r w:rsidRPr="007F4DE4">
        <w:rPr>
          <w:lang w:val="en-US"/>
        </w:rPr>
        <w:t>Connectionless-Information-IEs LCS-AP-PROTOCOL-IES ::= {</w:t>
      </w:r>
    </w:p>
    <w:p w14:paraId="24B68A35" w14:textId="77777777" w:rsidR="00AA78E6" w:rsidRPr="007F4DE4" w:rsidRDefault="00AA78E6" w:rsidP="00AA78E6">
      <w:pPr>
        <w:pStyle w:val="PL"/>
      </w:pPr>
      <w:r w:rsidRPr="007F4DE4">
        <w:rPr>
          <w:lang w:val="en-US"/>
        </w:rPr>
        <w:tab/>
        <w:t xml:space="preserve">{ </w:t>
      </w:r>
      <w:r w:rsidRPr="007F4DE4">
        <w:t>ID id-</w:t>
      </w:r>
      <w:r w:rsidRPr="007F4DE4">
        <w:rPr>
          <w:lang w:val="en-US" w:eastAsia="ja-JP"/>
        </w:rPr>
        <w:t>Source-Identity</w:t>
      </w:r>
      <w:r>
        <w:tab/>
      </w:r>
      <w:r w:rsidRPr="007F4DE4">
        <w:t>CRITICALITY reject</w:t>
      </w:r>
      <w:r w:rsidRPr="007F4DE4">
        <w:tab/>
        <w:t xml:space="preserve">TYPE </w:t>
      </w:r>
      <w:r w:rsidRPr="007F4DE4">
        <w:rPr>
          <w:lang w:val="en-US"/>
        </w:rPr>
        <w:t>Network-Element</w:t>
      </w:r>
      <w:r>
        <w:tab/>
      </w:r>
      <w:r w:rsidRPr="007F4DE4">
        <w:t xml:space="preserve">PRESENCE mandatory } </w:t>
      </w:r>
      <w:r w:rsidRPr="007F4DE4">
        <w:rPr>
          <w:lang w:val="en-US"/>
        </w:rPr>
        <w:t>|</w:t>
      </w:r>
    </w:p>
    <w:p w14:paraId="09E0D891" w14:textId="77777777" w:rsidR="00AA78E6" w:rsidRPr="007F4DE4" w:rsidRDefault="00AA78E6" w:rsidP="00AA78E6">
      <w:pPr>
        <w:pStyle w:val="PL"/>
        <w:rPr>
          <w:lang w:val="en-US"/>
        </w:rPr>
      </w:pPr>
      <w:r w:rsidRPr="007F4DE4">
        <w:rPr>
          <w:lang w:val="en-US"/>
        </w:rPr>
        <w:tab/>
        <w:t xml:space="preserve">{ ID </w:t>
      </w:r>
      <w:r w:rsidRPr="007F4DE4">
        <w:t>id-Destination-ID</w:t>
      </w:r>
      <w:r>
        <w:rPr>
          <w:lang w:val="en-US"/>
        </w:rPr>
        <w:tab/>
      </w:r>
      <w:r w:rsidRPr="007F4DE4">
        <w:rPr>
          <w:lang w:val="en-US"/>
        </w:rPr>
        <w:t>CRITICALITY reject</w:t>
      </w:r>
      <w:r w:rsidRPr="007F4DE4">
        <w:rPr>
          <w:lang w:val="en-US"/>
        </w:rPr>
        <w:tab/>
        <w:t>TYPE Network-Element</w:t>
      </w:r>
      <w:r>
        <w:rPr>
          <w:lang w:val="en-US"/>
        </w:rPr>
        <w:tab/>
      </w:r>
      <w:r w:rsidRPr="007F4DE4">
        <w:rPr>
          <w:lang w:val="en-US"/>
        </w:rPr>
        <w:t>PRESENCE mandatory } |</w:t>
      </w:r>
    </w:p>
    <w:p w14:paraId="11E0E6D4" w14:textId="77777777" w:rsidR="00AA78E6" w:rsidRPr="007F4DE4" w:rsidRDefault="00AA78E6" w:rsidP="00AA78E6">
      <w:pPr>
        <w:pStyle w:val="PL"/>
        <w:rPr>
          <w:lang w:val="en-US"/>
        </w:rPr>
      </w:pPr>
      <w:r w:rsidRPr="007F4DE4">
        <w:rPr>
          <w:lang w:val="en-US"/>
        </w:rPr>
        <w:tab/>
        <w:t xml:space="preserve">{ ID </w:t>
      </w:r>
      <w:r w:rsidRPr="007F4DE4">
        <w:t>id-APDU</w:t>
      </w:r>
      <w:r>
        <w:rPr>
          <w:lang w:val="en-US"/>
        </w:rPr>
        <w:tab/>
      </w:r>
      <w:r w:rsidRPr="007F4DE4">
        <w:rPr>
          <w:lang w:val="en-US"/>
        </w:rPr>
        <w:tab/>
        <w:t>CRITICALITY reject</w:t>
      </w:r>
      <w:r w:rsidRPr="007F4DE4">
        <w:rPr>
          <w:lang w:val="en-US"/>
        </w:rPr>
        <w:tab/>
        <w:t xml:space="preserve">TYPE </w:t>
      </w:r>
      <w:r w:rsidRPr="007F4DE4">
        <w:t>APDU</w:t>
      </w:r>
      <w:r>
        <w:rPr>
          <w:lang w:val="en-US"/>
        </w:rPr>
        <w:tab/>
      </w:r>
      <w:r w:rsidRPr="007F4DE4">
        <w:rPr>
          <w:lang w:val="en-US"/>
        </w:rPr>
        <w:tab/>
        <w:t>PRESENCE mandatory } |</w:t>
      </w:r>
    </w:p>
    <w:p w14:paraId="7C0416AC"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Return-Error-Request</w:t>
      </w:r>
      <w:r w:rsidRPr="007F4DE4">
        <w:rPr>
          <w:lang w:val="en-US" w:eastAsia="ja-JP"/>
        </w:rPr>
        <w:tab/>
      </w:r>
      <w:r w:rsidRPr="007F4DE4">
        <w:rPr>
          <w:lang w:val="en-US"/>
        </w:rPr>
        <w:t>CRITICALITY reject</w:t>
      </w:r>
      <w:r w:rsidRPr="007F4DE4">
        <w:rPr>
          <w:lang w:val="en-US"/>
        </w:rPr>
        <w:tab/>
        <w:t xml:space="preserve">TYPE </w:t>
      </w:r>
      <w:r w:rsidRPr="007F4DE4">
        <w:t>Return-Error-Type</w:t>
      </w:r>
      <w:r>
        <w:rPr>
          <w:lang w:val="en-US"/>
        </w:rPr>
        <w:tab/>
      </w:r>
      <w:r w:rsidRPr="007F4DE4">
        <w:rPr>
          <w:lang w:val="en-US"/>
        </w:rPr>
        <w:t>PRESENCE optional  } |</w:t>
      </w:r>
    </w:p>
    <w:p w14:paraId="43E6C583" w14:textId="77777777" w:rsidR="00AA78E6" w:rsidRPr="007F4DE4" w:rsidRDefault="00AA78E6" w:rsidP="00AA78E6">
      <w:pPr>
        <w:pStyle w:val="PL"/>
        <w:rPr>
          <w:lang w:val="en-US"/>
        </w:rPr>
      </w:pPr>
      <w:r w:rsidRPr="007F4DE4">
        <w:rPr>
          <w:lang w:val="en-US"/>
        </w:rPr>
        <w:tab/>
        <w:t xml:space="preserve">{ ID </w:t>
      </w:r>
      <w:r w:rsidRPr="007F4DE4">
        <w:t>id-</w:t>
      </w:r>
      <w:r w:rsidRPr="007F4DE4">
        <w:rPr>
          <w:lang w:val="en-US" w:eastAsia="ja-JP"/>
        </w:rPr>
        <w:t>Return-Error-Cause</w:t>
      </w:r>
      <w:r>
        <w:rPr>
          <w:lang w:val="en-US"/>
        </w:rPr>
        <w:tab/>
      </w:r>
      <w:r w:rsidRPr="007F4DE4">
        <w:rPr>
          <w:lang w:val="en-US"/>
        </w:rPr>
        <w:t>CRITICALITY ignore</w:t>
      </w:r>
      <w:r w:rsidRPr="007F4DE4">
        <w:rPr>
          <w:lang w:val="en-US"/>
        </w:rPr>
        <w:tab/>
        <w:t xml:space="preserve">TYPE </w:t>
      </w:r>
      <w:r w:rsidRPr="007F4DE4">
        <w:t>Return-Error-Cause</w:t>
      </w:r>
      <w:r>
        <w:rPr>
          <w:lang w:val="en-US"/>
        </w:rPr>
        <w:tab/>
      </w:r>
      <w:r w:rsidRPr="007F4DE4">
        <w:rPr>
          <w:lang w:val="en-US"/>
        </w:rPr>
        <w:t>PRESENCE optional  } ,</w:t>
      </w:r>
    </w:p>
    <w:p w14:paraId="07340457" w14:textId="77777777" w:rsidR="00AA78E6" w:rsidRPr="007F4DE4" w:rsidRDefault="00AA78E6" w:rsidP="00AA78E6">
      <w:pPr>
        <w:pStyle w:val="PL"/>
      </w:pPr>
      <w:r w:rsidRPr="007F4DE4">
        <w:tab/>
        <w:t>...</w:t>
      </w:r>
    </w:p>
    <w:p w14:paraId="71973799" w14:textId="77777777" w:rsidR="00AA78E6" w:rsidRPr="007F4DE4" w:rsidRDefault="00AA78E6" w:rsidP="00AA78E6">
      <w:pPr>
        <w:pStyle w:val="PL"/>
      </w:pPr>
      <w:r w:rsidRPr="007F4DE4">
        <w:t>}</w:t>
      </w:r>
    </w:p>
    <w:p w14:paraId="513CD90C" w14:textId="77777777" w:rsidR="00AA78E6" w:rsidRPr="007F4DE4" w:rsidRDefault="00AA78E6" w:rsidP="00AA78E6">
      <w:pPr>
        <w:pStyle w:val="PL"/>
      </w:pPr>
    </w:p>
    <w:p w14:paraId="265F93ED" w14:textId="77777777" w:rsidR="00AA78E6" w:rsidRPr="007F4DE4" w:rsidRDefault="00AA78E6" w:rsidP="00AA78E6">
      <w:pPr>
        <w:pStyle w:val="PL"/>
      </w:pPr>
    </w:p>
    <w:p w14:paraId="3BBABA86" w14:textId="77777777" w:rsidR="00AA78E6" w:rsidRPr="007F4DE4" w:rsidRDefault="00AA78E6" w:rsidP="00AA78E6">
      <w:pPr>
        <w:pStyle w:val="PL"/>
      </w:pPr>
      <w:r w:rsidRPr="007F4DE4">
        <w:t>Connectionless-Information-Extensions LCS-AP-PROTOCOL-EXTENSION ::= {</w:t>
      </w:r>
    </w:p>
    <w:p w14:paraId="05926ED7" w14:textId="77777777" w:rsidR="00AA78E6" w:rsidRPr="007F4DE4" w:rsidRDefault="00AA78E6" w:rsidP="00AA78E6">
      <w:pPr>
        <w:pStyle w:val="PL"/>
      </w:pPr>
      <w:r w:rsidRPr="007F4DE4">
        <w:tab/>
        <w:t>...</w:t>
      </w:r>
    </w:p>
    <w:p w14:paraId="5DB2DE82" w14:textId="77777777" w:rsidR="00AA78E6" w:rsidRPr="007F4DE4" w:rsidRDefault="00AA78E6" w:rsidP="00AA78E6">
      <w:pPr>
        <w:pStyle w:val="PL"/>
      </w:pPr>
      <w:r w:rsidRPr="007F4DE4">
        <w:t>}</w:t>
      </w:r>
    </w:p>
    <w:p w14:paraId="320F081B" w14:textId="77777777" w:rsidR="00AA78E6" w:rsidRPr="007F4DE4" w:rsidRDefault="00AA78E6" w:rsidP="00AA78E6">
      <w:pPr>
        <w:pStyle w:val="PL"/>
      </w:pPr>
    </w:p>
    <w:p w14:paraId="05B6B659" w14:textId="77777777" w:rsidR="00AA78E6" w:rsidRPr="007F4DE4" w:rsidRDefault="00AA78E6" w:rsidP="00AA78E6">
      <w:pPr>
        <w:pStyle w:val="PL"/>
      </w:pPr>
      <w:r w:rsidRPr="007F4DE4">
        <w:t>-- **************************************************************</w:t>
      </w:r>
    </w:p>
    <w:p w14:paraId="4D7E3332" w14:textId="77777777" w:rsidR="00AA78E6" w:rsidRPr="007F4DE4" w:rsidRDefault="00AA78E6" w:rsidP="00AA78E6">
      <w:pPr>
        <w:pStyle w:val="PL"/>
      </w:pPr>
      <w:r w:rsidRPr="007F4DE4">
        <w:t>--</w:t>
      </w:r>
    </w:p>
    <w:p w14:paraId="7D7EEE36" w14:textId="77777777" w:rsidR="00AA78E6" w:rsidRPr="007F4DE4" w:rsidRDefault="00AA78E6" w:rsidP="00AA78E6">
      <w:pPr>
        <w:pStyle w:val="PL"/>
        <w:rPr>
          <w:color w:val="FF0000"/>
          <w:lang w:eastAsia="ja-JP"/>
        </w:rPr>
      </w:pPr>
      <w:r w:rsidRPr="007F4DE4">
        <w:t>-- Reset-Request</w:t>
      </w:r>
    </w:p>
    <w:p w14:paraId="098580C9" w14:textId="77777777" w:rsidR="00AA78E6" w:rsidRPr="007F4DE4" w:rsidRDefault="00AA78E6" w:rsidP="00AA78E6">
      <w:pPr>
        <w:pStyle w:val="PL"/>
      </w:pPr>
      <w:r w:rsidRPr="007F4DE4">
        <w:t>--</w:t>
      </w:r>
    </w:p>
    <w:p w14:paraId="61AA5989" w14:textId="77777777" w:rsidR="00AA78E6" w:rsidRPr="007F4DE4" w:rsidRDefault="00AA78E6" w:rsidP="00AA78E6">
      <w:pPr>
        <w:pStyle w:val="PL"/>
      </w:pPr>
      <w:r w:rsidRPr="007F4DE4">
        <w:t>-- **************************************************************</w:t>
      </w:r>
    </w:p>
    <w:p w14:paraId="5F39D7A6" w14:textId="77777777" w:rsidR="00AA78E6" w:rsidRPr="007F4DE4" w:rsidRDefault="00AA78E6" w:rsidP="00AA78E6">
      <w:pPr>
        <w:pStyle w:val="PL"/>
      </w:pPr>
    </w:p>
    <w:p w14:paraId="4912F750" w14:textId="77777777" w:rsidR="00AA78E6" w:rsidRPr="007F4DE4" w:rsidRDefault="00AA78E6" w:rsidP="00AA78E6">
      <w:pPr>
        <w:pStyle w:val="PL"/>
      </w:pPr>
      <w:r w:rsidRPr="007F4DE4">
        <w:t>Reset-Request ::= SEQUENCE {</w:t>
      </w:r>
    </w:p>
    <w:p w14:paraId="77A68323" w14:textId="77777777" w:rsidR="00AA78E6" w:rsidRPr="007F4DE4" w:rsidRDefault="00AA78E6" w:rsidP="00AA78E6">
      <w:pPr>
        <w:pStyle w:val="PL"/>
      </w:pPr>
      <w:r w:rsidRPr="007F4DE4">
        <w:tab/>
        <w:t>protocolIEs</w:t>
      </w:r>
      <w:r>
        <w:tab/>
      </w:r>
      <w:r w:rsidRPr="007F4DE4">
        <w:t xml:space="preserve">ProtocolIE-Container    </w:t>
      </w:r>
      <w:r>
        <w:tab/>
      </w:r>
      <w:r w:rsidRPr="007F4DE4">
        <w:t>{ {Reset-Request</w:t>
      </w:r>
      <w:r w:rsidRPr="007F4DE4">
        <w:rPr>
          <w:lang w:eastAsia="ja-JP"/>
        </w:rPr>
        <w:t>-</w:t>
      </w:r>
      <w:r w:rsidRPr="007F4DE4">
        <w:t>IEs} },</w:t>
      </w:r>
    </w:p>
    <w:p w14:paraId="4A01D611" w14:textId="77777777" w:rsidR="00AA78E6" w:rsidRPr="007F4DE4" w:rsidRDefault="00AA78E6" w:rsidP="00AA78E6">
      <w:pPr>
        <w:pStyle w:val="PL"/>
      </w:pPr>
      <w:r w:rsidRPr="007F4DE4">
        <w:tab/>
        <w:t>protocolExtensions</w:t>
      </w:r>
      <w:r>
        <w:tab/>
      </w:r>
      <w:r w:rsidRPr="007F4DE4">
        <w:t>ProtocolExtensionContainer</w:t>
      </w:r>
      <w:r w:rsidRPr="007F4DE4">
        <w:tab/>
        <w:t>{ {Reset-Request</w:t>
      </w:r>
      <w:r w:rsidRPr="007F4DE4">
        <w:rPr>
          <w:lang w:eastAsia="ja-JP"/>
        </w:rPr>
        <w:t>-</w:t>
      </w:r>
      <w:r w:rsidRPr="007F4DE4">
        <w:t>Extensions} } OPTIONAL,</w:t>
      </w:r>
    </w:p>
    <w:p w14:paraId="437E29DC" w14:textId="77777777" w:rsidR="00AA78E6" w:rsidRPr="007F4DE4" w:rsidRDefault="00AA78E6" w:rsidP="00AA78E6">
      <w:pPr>
        <w:pStyle w:val="PL"/>
      </w:pPr>
      <w:r w:rsidRPr="007F4DE4">
        <w:tab/>
        <w:t>...</w:t>
      </w:r>
    </w:p>
    <w:p w14:paraId="5A18B509" w14:textId="77777777" w:rsidR="00AA78E6" w:rsidRPr="007F4DE4" w:rsidRDefault="00AA78E6" w:rsidP="00AA78E6">
      <w:pPr>
        <w:pStyle w:val="PL"/>
      </w:pPr>
      <w:r w:rsidRPr="007F4DE4">
        <w:t>}</w:t>
      </w:r>
    </w:p>
    <w:p w14:paraId="00E60B7E" w14:textId="77777777" w:rsidR="00AA78E6" w:rsidRPr="007F4DE4" w:rsidRDefault="00AA78E6" w:rsidP="00AA78E6">
      <w:pPr>
        <w:pStyle w:val="PL"/>
      </w:pPr>
    </w:p>
    <w:p w14:paraId="14537F7F" w14:textId="77777777" w:rsidR="00AA78E6" w:rsidRPr="007F4DE4" w:rsidRDefault="00AA78E6" w:rsidP="00AA78E6">
      <w:pPr>
        <w:pStyle w:val="PL"/>
      </w:pPr>
      <w:r w:rsidRPr="007F4DE4">
        <w:t>Reset-Request-IEs LCS-AP-PROTOCOL-IES ::= {</w:t>
      </w:r>
    </w:p>
    <w:p w14:paraId="624EF0BF" w14:textId="77777777" w:rsidR="00AA78E6" w:rsidRPr="007F4DE4" w:rsidRDefault="00AA78E6" w:rsidP="00AA78E6">
      <w:pPr>
        <w:pStyle w:val="PL"/>
      </w:pPr>
      <w:r w:rsidRPr="007F4DE4">
        <w:tab/>
        <w:t>{ ID id-</w:t>
      </w:r>
      <w:r w:rsidRPr="007F4DE4">
        <w:rPr>
          <w:lang w:eastAsia="ja-JP"/>
        </w:rPr>
        <w:t>LCS-Cause</w:t>
      </w:r>
      <w:r w:rsidRPr="007F4DE4">
        <w:rPr>
          <w:lang w:eastAsia="ja-JP"/>
        </w:rPr>
        <w:tab/>
      </w:r>
      <w:r w:rsidRPr="007F4DE4">
        <w:t>CRITICALITY ignore</w:t>
      </w:r>
      <w:r w:rsidRPr="007F4DE4">
        <w:tab/>
        <w:t>TYPE LCS-Cause</w:t>
      </w:r>
      <w:r>
        <w:tab/>
      </w:r>
      <w:r w:rsidRPr="007F4DE4">
        <w:t>PRESENCE mandatory } ,</w:t>
      </w:r>
    </w:p>
    <w:p w14:paraId="0976AAEA" w14:textId="77777777" w:rsidR="00AA78E6" w:rsidRPr="007F4DE4" w:rsidRDefault="00AA78E6" w:rsidP="00AA78E6">
      <w:pPr>
        <w:pStyle w:val="PL"/>
      </w:pPr>
      <w:r w:rsidRPr="007F4DE4">
        <w:tab/>
        <w:t>...</w:t>
      </w:r>
    </w:p>
    <w:p w14:paraId="288794CC" w14:textId="77777777" w:rsidR="00AA78E6" w:rsidRPr="007F4DE4" w:rsidRDefault="00AA78E6" w:rsidP="00AA78E6">
      <w:pPr>
        <w:pStyle w:val="PL"/>
      </w:pPr>
      <w:r w:rsidRPr="007F4DE4">
        <w:t>}</w:t>
      </w:r>
    </w:p>
    <w:p w14:paraId="74641C04" w14:textId="77777777" w:rsidR="00AA78E6" w:rsidRPr="007F4DE4" w:rsidRDefault="00AA78E6" w:rsidP="00AA78E6">
      <w:pPr>
        <w:pStyle w:val="PL"/>
      </w:pPr>
    </w:p>
    <w:p w14:paraId="3F93B15A" w14:textId="77777777" w:rsidR="00AA78E6" w:rsidRPr="007F4DE4" w:rsidRDefault="00AA78E6" w:rsidP="00AA78E6">
      <w:pPr>
        <w:pStyle w:val="PL"/>
      </w:pPr>
    </w:p>
    <w:p w14:paraId="200792C1" w14:textId="77777777" w:rsidR="00AA78E6" w:rsidRPr="007F4DE4" w:rsidRDefault="00AA78E6" w:rsidP="00AA78E6">
      <w:pPr>
        <w:pStyle w:val="PL"/>
      </w:pPr>
      <w:r w:rsidRPr="007F4DE4">
        <w:t>Reset-Request-Extensions LCS-AP-PROTOCOL-EXTENSION ::= {</w:t>
      </w:r>
    </w:p>
    <w:p w14:paraId="5D95AD69" w14:textId="77777777" w:rsidR="00AA78E6" w:rsidRPr="007F4DE4" w:rsidRDefault="00AA78E6" w:rsidP="00AA78E6">
      <w:pPr>
        <w:pStyle w:val="PL"/>
      </w:pPr>
      <w:r w:rsidRPr="007F4DE4">
        <w:lastRenderedPageBreak/>
        <w:tab/>
        <w:t>...</w:t>
      </w:r>
    </w:p>
    <w:p w14:paraId="522A70EE" w14:textId="77777777" w:rsidR="00AA78E6" w:rsidRPr="007F4DE4" w:rsidRDefault="00AA78E6" w:rsidP="00AA78E6">
      <w:pPr>
        <w:pStyle w:val="PL"/>
      </w:pPr>
      <w:r w:rsidRPr="007F4DE4">
        <w:t>}</w:t>
      </w:r>
    </w:p>
    <w:p w14:paraId="413B47DB" w14:textId="77777777" w:rsidR="00AA78E6" w:rsidRPr="007F4DE4" w:rsidRDefault="00AA78E6" w:rsidP="00AA78E6">
      <w:pPr>
        <w:pStyle w:val="PL"/>
      </w:pPr>
    </w:p>
    <w:p w14:paraId="1A407DE5" w14:textId="77777777" w:rsidR="00AA78E6" w:rsidRPr="007F4DE4" w:rsidRDefault="00AA78E6" w:rsidP="00AA78E6">
      <w:pPr>
        <w:pStyle w:val="PL"/>
      </w:pPr>
    </w:p>
    <w:p w14:paraId="372A6BCB" w14:textId="77777777" w:rsidR="00AA78E6" w:rsidRPr="007F4DE4" w:rsidRDefault="00AA78E6" w:rsidP="00AA78E6">
      <w:pPr>
        <w:pStyle w:val="PL"/>
      </w:pPr>
      <w:r w:rsidRPr="007F4DE4">
        <w:t>-- **************************************************************</w:t>
      </w:r>
    </w:p>
    <w:p w14:paraId="71762E06" w14:textId="77777777" w:rsidR="00AA78E6" w:rsidRPr="007F4DE4" w:rsidRDefault="00AA78E6" w:rsidP="00AA78E6">
      <w:pPr>
        <w:pStyle w:val="PL"/>
      </w:pPr>
      <w:r w:rsidRPr="007F4DE4">
        <w:t>--</w:t>
      </w:r>
    </w:p>
    <w:p w14:paraId="5DD08FDE" w14:textId="77777777" w:rsidR="00AA78E6" w:rsidRPr="007F4DE4" w:rsidRDefault="00AA78E6" w:rsidP="00AA78E6">
      <w:pPr>
        <w:pStyle w:val="PL"/>
        <w:rPr>
          <w:color w:val="FF0000"/>
          <w:lang w:eastAsia="ja-JP"/>
        </w:rPr>
      </w:pPr>
      <w:r w:rsidRPr="007F4DE4">
        <w:t xml:space="preserve">-- </w:t>
      </w:r>
      <w:r w:rsidRPr="007F4DE4">
        <w:rPr>
          <w:lang w:eastAsia="ja-JP"/>
        </w:rPr>
        <w:t>Reset-Acknowledge</w:t>
      </w:r>
    </w:p>
    <w:p w14:paraId="252C22DF" w14:textId="77777777" w:rsidR="00AA78E6" w:rsidRPr="007F4DE4" w:rsidRDefault="00AA78E6" w:rsidP="00AA78E6">
      <w:pPr>
        <w:pStyle w:val="PL"/>
      </w:pPr>
      <w:r w:rsidRPr="007F4DE4">
        <w:t>--</w:t>
      </w:r>
    </w:p>
    <w:p w14:paraId="29429C15" w14:textId="77777777" w:rsidR="00AA78E6" w:rsidRPr="007F4DE4" w:rsidRDefault="00AA78E6" w:rsidP="00AA78E6">
      <w:pPr>
        <w:pStyle w:val="PL"/>
      </w:pPr>
      <w:r w:rsidRPr="007F4DE4">
        <w:t>-- **************************************************************</w:t>
      </w:r>
    </w:p>
    <w:p w14:paraId="7B6A87A6" w14:textId="77777777" w:rsidR="00AA78E6" w:rsidRPr="007F4DE4" w:rsidRDefault="00AA78E6" w:rsidP="00AA78E6">
      <w:pPr>
        <w:pStyle w:val="PL"/>
      </w:pPr>
    </w:p>
    <w:p w14:paraId="40E2EA15" w14:textId="77777777" w:rsidR="00AA78E6" w:rsidRPr="007F4DE4" w:rsidRDefault="00AA78E6" w:rsidP="00AA78E6">
      <w:pPr>
        <w:pStyle w:val="PL"/>
      </w:pPr>
      <w:r w:rsidRPr="007F4DE4">
        <w:rPr>
          <w:lang w:eastAsia="ja-JP"/>
        </w:rPr>
        <w:t>Reset-Acknowledge</w:t>
      </w:r>
      <w:r>
        <w:tab/>
      </w:r>
      <w:r w:rsidRPr="007F4DE4">
        <w:t>::= SEQUENCE {</w:t>
      </w:r>
    </w:p>
    <w:p w14:paraId="5C3B0E5B" w14:textId="77777777" w:rsidR="00AA78E6" w:rsidRPr="007F4DE4" w:rsidRDefault="00AA78E6" w:rsidP="00AA78E6">
      <w:pPr>
        <w:pStyle w:val="PL"/>
      </w:pPr>
      <w:r w:rsidRPr="007F4DE4">
        <w:tab/>
        <w:t>protocolIEs</w:t>
      </w:r>
      <w:r>
        <w:tab/>
      </w:r>
      <w:r w:rsidRPr="007F4DE4">
        <w:t>ProtocolIE-Container      { {</w:t>
      </w:r>
      <w:r w:rsidRPr="007F4DE4">
        <w:rPr>
          <w:lang w:eastAsia="ja-JP"/>
        </w:rPr>
        <w:t xml:space="preserve"> Reset-Acknowledge-</w:t>
      </w:r>
      <w:r w:rsidRPr="007F4DE4">
        <w:t>IEs} },</w:t>
      </w:r>
    </w:p>
    <w:p w14:paraId="60A29405" w14:textId="77777777" w:rsidR="00AA78E6" w:rsidRPr="007F4DE4" w:rsidRDefault="00AA78E6" w:rsidP="00AA78E6">
      <w:pPr>
        <w:pStyle w:val="PL"/>
      </w:pPr>
      <w:r w:rsidRPr="007F4DE4">
        <w:tab/>
        <w:t>protocolExtensions</w:t>
      </w:r>
      <w:r>
        <w:tab/>
      </w:r>
      <w:r w:rsidRPr="007F4DE4">
        <w:t>ProtocolExtensionContainer { {</w:t>
      </w:r>
      <w:r w:rsidRPr="007F4DE4">
        <w:rPr>
          <w:lang w:eastAsia="ja-JP"/>
        </w:rPr>
        <w:t xml:space="preserve"> Reset-Acknowledge-</w:t>
      </w:r>
      <w:r w:rsidRPr="007F4DE4">
        <w:t>Extensions} } OPTIONAL,</w:t>
      </w:r>
    </w:p>
    <w:p w14:paraId="58157149" w14:textId="77777777" w:rsidR="00AA78E6" w:rsidRPr="007F4DE4" w:rsidRDefault="00AA78E6" w:rsidP="00AA78E6">
      <w:pPr>
        <w:pStyle w:val="PL"/>
      </w:pPr>
      <w:r w:rsidRPr="007F4DE4">
        <w:tab/>
        <w:t>...</w:t>
      </w:r>
    </w:p>
    <w:p w14:paraId="49A7E5D2" w14:textId="77777777" w:rsidR="00AA78E6" w:rsidRPr="007F4DE4" w:rsidRDefault="00AA78E6" w:rsidP="00AA78E6">
      <w:pPr>
        <w:pStyle w:val="PL"/>
      </w:pPr>
      <w:r w:rsidRPr="007F4DE4">
        <w:t>}</w:t>
      </w:r>
    </w:p>
    <w:p w14:paraId="49287D22" w14:textId="77777777" w:rsidR="00AA78E6" w:rsidRPr="007F4DE4" w:rsidRDefault="00AA78E6" w:rsidP="00AA78E6">
      <w:pPr>
        <w:pStyle w:val="PL"/>
      </w:pPr>
    </w:p>
    <w:p w14:paraId="31556502" w14:textId="77777777" w:rsidR="00AA78E6" w:rsidRPr="007F4DE4" w:rsidRDefault="00AA78E6" w:rsidP="00AA78E6">
      <w:pPr>
        <w:pStyle w:val="PL"/>
        <w:rPr>
          <w:lang w:val="en-US"/>
        </w:rPr>
      </w:pPr>
      <w:r w:rsidRPr="007F4DE4">
        <w:rPr>
          <w:lang w:eastAsia="ja-JP"/>
        </w:rPr>
        <w:t>Reset-Acknowledge</w:t>
      </w:r>
      <w:r w:rsidRPr="007F4DE4">
        <w:rPr>
          <w:lang w:val="en-US"/>
        </w:rPr>
        <w:t>-IEs LCS-AP-PROTOCOL-IES ::= {</w:t>
      </w:r>
    </w:p>
    <w:p w14:paraId="3410C788" w14:textId="77777777" w:rsidR="00AA78E6" w:rsidRPr="007F4DE4" w:rsidRDefault="00AA78E6" w:rsidP="00AA78E6">
      <w:pPr>
        <w:pStyle w:val="PL"/>
      </w:pPr>
      <w:r w:rsidRPr="007F4DE4">
        <w:tab/>
        <w:t>...</w:t>
      </w:r>
    </w:p>
    <w:p w14:paraId="02C38307" w14:textId="77777777" w:rsidR="00AA78E6" w:rsidRPr="007F4DE4" w:rsidRDefault="00AA78E6" w:rsidP="00AA78E6">
      <w:pPr>
        <w:pStyle w:val="PL"/>
      </w:pPr>
      <w:r w:rsidRPr="007F4DE4">
        <w:t>}</w:t>
      </w:r>
    </w:p>
    <w:p w14:paraId="2186561F" w14:textId="77777777" w:rsidR="00AA78E6" w:rsidRPr="007F4DE4" w:rsidRDefault="00AA78E6" w:rsidP="00AA78E6">
      <w:pPr>
        <w:pStyle w:val="PL"/>
      </w:pPr>
    </w:p>
    <w:p w14:paraId="39A2AE0B" w14:textId="77777777" w:rsidR="00AA78E6" w:rsidRPr="007F4DE4" w:rsidRDefault="00AA78E6" w:rsidP="00AA78E6">
      <w:pPr>
        <w:pStyle w:val="PL"/>
        <w:rPr>
          <w:lang w:val="en-US"/>
        </w:rPr>
      </w:pPr>
      <w:r w:rsidRPr="007F4DE4">
        <w:rPr>
          <w:lang w:eastAsia="ja-JP"/>
        </w:rPr>
        <w:t>Reset-Acknowledge</w:t>
      </w:r>
      <w:r w:rsidRPr="007F4DE4">
        <w:rPr>
          <w:lang w:val="en-US"/>
        </w:rPr>
        <w:t>-Extensions LCS-AP-PROTOCOL-EXTENSION ::= {</w:t>
      </w:r>
    </w:p>
    <w:p w14:paraId="30FBB11E" w14:textId="77777777" w:rsidR="00AA78E6" w:rsidRPr="007F4DE4" w:rsidRDefault="00AA78E6" w:rsidP="00AA78E6">
      <w:pPr>
        <w:pStyle w:val="PL"/>
        <w:rPr>
          <w:lang w:val="en-US"/>
        </w:rPr>
      </w:pPr>
      <w:r w:rsidRPr="007F4DE4">
        <w:rPr>
          <w:lang w:val="en-US"/>
        </w:rPr>
        <w:tab/>
        <w:t>...</w:t>
      </w:r>
    </w:p>
    <w:p w14:paraId="42C68C90" w14:textId="77777777" w:rsidR="00AA78E6" w:rsidRPr="007F4DE4" w:rsidRDefault="00AA78E6" w:rsidP="00AA78E6">
      <w:pPr>
        <w:pStyle w:val="PL"/>
        <w:rPr>
          <w:lang w:val="en-US"/>
        </w:rPr>
      </w:pPr>
      <w:r w:rsidRPr="007F4DE4">
        <w:rPr>
          <w:lang w:val="en-US"/>
        </w:rPr>
        <w:t>}</w:t>
      </w:r>
    </w:p>
    <w:p w14:paraId="560B40C9" w14:textId="77777777" w:rsidR="00AA78E6" w:rsidRPr="007F4DE4" w:rsidRDefault="00AA78E6" w:rsidP="00AA78E6">
      <w:pPr>
        <w:pStyle w:val="PL"/>
        <w:rPr>
          <w:lang w:val="en-US"/>
        </w:rPr>
      </w:pPr>
    </w:p>
    <w:p w14:paraId="08C13C02" w14:textId="77777777" w:rsidR="00AA78E6" w:rsidRPr="007F4DE4" w:rsidRDefault="00AA78E6" w:rsidP="00AA78E6">
      <w:pPr>
        <w:pStyle w:val="PL"/>
        <w:rPr>
          <w:lang w:val="en-US"/>
        </w:rPr>
      </w:pPr>
    </w:p>
    <w:p w14:paraId="7827DC29" w14:textId="77777777" w:rsidR="00AA78E6" w:rsidRPr="007F4DE4" w:rsidRDefault="00AA78E6" w:rsidP="00AA78E6">
      <w:pPr>
        <w:pStyle w:val="PL"/>
      </w:pPr>
      <w:r w:rsidRPr="007F4DE4">
        <w:t>-- **************************************************************</w:t>
      </w:r>
    </w:p>
    <w:p w14:paraId="2C35FD05" w14:textId="77777777" w:rsidR="00AA78E6" w:rsidRPr="007F4DE4" w:rsidRDefault="00AA78E6" w:rsidP="00AA78E6">
      <w:pPr>
        <w:pStyle w:val="PL"/>
      </w:pPr>
      <w:r w:rsidRPr="007F4DE4">
        <w:t>--</w:t>
      </w:r>
    </w:p>
    <w:p w14:paraId="2E38607D" w14:textId="77777777" w:rsidR="00AA78E6" w:rsidRPr="007F4DE4" w:rsidRDefault="00AA78E6" w:rsidP="00AA78E6">
      <w:pPr>
        <w:pStyle w:val="PL"/>
        <w:rPr>
          <w:color w:val="FF0000"/>
          <w:lang w:eastAsia="ja-JP"/>
        </w:rPr>
      </w:pPr>
      <w:r w:rsidRPr="007F4DE4">
        <w:t>-- Ciphering-Key-Data</w:t>
      </w:r>
    </w:p>
    <w:p w14:paraId="43DA73AD" w14:textId="77777777" w:rsidR="00AA78E6" w:rsidRPr="007F4DE4" w:rsidRDefault="00AA78E6" w:rsidP="00AA78E6">
      <w:pPr>
        <w:pStyle w:val="PL"/>
      </w:pPr>
      <w:r w:rsidRPr="007F4DE4">
        <w:t>--</w:t>
      </w:r>
    </w:p>
    <w:p w14:paraId="2E948CA4" w14:textId="77777777" w:rsidR="00AA78E6" w:rsidRPr="007F4DE4" w:rsidRDefault="00AA78E6" w:rsidP="00AA78E6">
      <w:pPr>
        <w:pStyle w:val="PL"/>
      </w:pPr>
      <w:r w:rsidRPr="007F4DE4">
        <w:t>-- **************************************************************</w:t>
      </w:r>
    </w:p>
    <w:p w14:paraId="13E42C6C" w14:textId="77777777" w:rsidR="00AA78E6" w:rsidRPr="007F4DE4" w:rsidRDefault="00AA78E6" w:rsidP="00AA78E6">
      <w:pPr>
        <w:pStyle w:val="PL"/>
      </w:pPr>
    </w:p>
    <w:p w14:paraId="3388F198" w14:textId="77777777" w:rsidR="00AA78E6" w:rsidRPr="007F4DE4" w:rsidRDefault="00AA78E6" w:rsidP="00AA78E6">
      <w:pPr>
        <w:pStyle w:val="PL"/>
      </w:pPr>
      <w:r w:rsidRPr="007F4DE4">
        <w:t>Ciphering-Key-Data ::= SEQUENCE {</w:t>
      </w:r>
    </w:p>
    <w:p w14:paraId="27A91D33" w14:textId="77777777" w:rsidR="00AA78E6" w:rsidRPr="007F4DE4" w:rsidRDefault="00AA78E6" w:rsidP="00AA78E6">
      <w:pPr>
        <w:pStyle w:val="PL"/>
      </w:pPr>
      <w:r w:rsidRPr="007F4DE4">
        <w:tab/>
        <w:t>protocolIEs</w:t>
      </w:r>
      <w:r>
        <w:tab/>
      </w:r>
      <w:r w:rsidRPr="007F4DE4">
        <w:t xml:space="preserve">ProtocolIE-Container    </w:t>
      </w:r>
      <w:r>
        <w:tab/>
      </w:r>
      <w:r w:rsidRPr="007F4DE4">
        <w:t>{ {Ciphering-Key-Data</w:t>
      </w:r>
      <w:r w:rsidRPr="007F4DE4">
        <w:rPr>
          <w:lang w:eastAsia="ja-JP"/>
        </w:rPr>
        <w:t>-</w:t>
      </w:r>
      <w:r w:rsidRPr="007F4DE4">
        <w:t>IEs} },</w:t>
      </w:r>
    </w:p>
    <w:p w14:paraId="1DD20439" w14:textId="77777777" w:rsidR="00AA78E6" w:rsidRPr="007F4DE4" w:rsidRDefault="00AA78E6" w:rsidP="00AA78E6">
      <w:pPr>
        <w:pStyle w:val="PL"/>
      </w:pPr>
      <w:r w:rsidRPr="007F4DE4">
        <w:tab/>
        <w:t>protocolExtensions</w:t>
      </w:r>
      <w:r>
        <w:tab/>
      </w:r>
      <w:r w:rsidRPr="007F4DE4">
        <w:t>ProtocolExtensionContainer</w:t>
      </w:r>
      <w:r w:rsidRPr="007F4DE4">
        <w:tab/>
        <w:t>{ {Ciphering-Key-Data</w:t>
      </w:r>
      <w:r w:rsidRPr="007F4DE4">
        <w:rPr>
          <w:lang w:eastAsia="ja-JP"/>
        </w:rPr>
        <w:t>-</w:t>
      </w:r>
      <w:r w:rsidRPr="007F4DE4">
        <w:t>Extensions} } OPTIONAL,</w:t>
      </w:r>
    </w:p>
    <w:p w14:paraId="1CF8B841" w14:textId="77777777" w:rsidR="00AA78E6" w:rsidRPr="007F4DE4" w:rsidRDefault="00AA78E6" w:rsidP="00AA78E6">
      <w:pPr>
        <w:pStyle w:val="PL"/>
      </w:pPr>
      <w:r w:rsidRPr="007F4DE4">
        <w:tab/>
        <w:t>...</w:t>
      </w:r>
    </w:p>
    <w:p w14:paraId="0CC15C46" w14:textId="77777777" w:rsidR="00AA78E6" w:rsidRPr="007F4DE4" w:rsidRDefault="00AA78E6" w:rsidP="00AA78E6">
      <w:pPr>
        <w:pStyle w:val="PL"/>
      </w:pPr>
      <w:r w:rsidRPr="007F4DE4">
        <w:t>}</w:t>
      </w:r>
    </w:p>
    <w:p w14:paraId="70FDA7EB" w14:textId="77777777" w:rsidR="00AA78E6" w:rsidRPr="007F4DE4" w:rsidRDefault="00AA78E6" w:rsidP="00AA78E6">
      <w:pPr>
        <w:pStyle w:val="PL"/>
      </w:pPr>
    </w:p>
    <w:p w14:paraId="4E1FCEF1" w14:textId="77777777" w:rsidR="00AA78E6" w:rsidRPr="007F4DE4" w:rsidRDefault="00AA78E6" w:rsidP="00AA78E6">
      <w:pPr>
        <w:pStyle w:val="PL"/>
      </w:pPr>
      <w:r w:rsidRPr="007F4DE4">
        <w:t>Ciphering-Key-Data-IEs LCS-AP-PROTOCOL-IES ::= {</w:t>
      </w:r>
    </w:p>
    <w:p w14:paraId="3552D509" w14:textId="77777777" w:rsidR="00AA78E6" w:rsidRPr="007F4DE4" w:rsidRDefault="00AA78E6" w:rsidP="00AA78E6">
      <w:pPr>
        <w:pStyle w:val="PL"/>
      </w:pPr>
      <w:r w:rsidRPr="007F4DE4">
        <w:tab/>
        <w:t>{ ID id-</w:t>
      </w:r>
      <w:r w:rsidRPr="007F4DE4">
        <w:rPr>
          <w:lang w:eastAsia="ja-JP"/>
        </w:rPr>
        <w:t>Ciphering-Data</w:t>
      </w:r>
      <w:r w:rsidRPr="007F4DE4">
        <w:rPr>
          <w:lang w:eastAsia="ja-JP"/>
        </w:rPr>
        <w:tab/>
      </w:r>
      <w:r w:rsidRPr="007F4DE4">
        <w:t>CRITICALITY reject</w:t>
      </w:r>
      <w:r w:rsidRPr="007F4DE4">
        <w:tab/>
        <w:t>TYPE Ciphering-Data</w:t>
      </w:r>
      <w:r>
        <w:tab/>
      </w:r>
      <w:r w:rsidRPr="007F4DE4">
        <w:t>PRESENCE mandatory } ,</w:t>
      </w:r>
    </w:p>
    <w:p w14:paraId="45C379CF" w14:textId="77777777" w:rsidR="00AA78E6" w:rsidRPr="007F4DE4" w:rsidRDefault="00AA78E6" w:rsidP="00AA78E6">
      <w:pPr>
        <w:pStyle w:val="PL"/>
      </w:pPr>
      <w:r w:rsidRPr="007F4DE4">
        <w:tab/>
        <w:t>...</w:t>
      </w:r>
    </w:p>
    <w:p w14:paraId="7724D53C" w14:textId="77777777" w:rsidR="00AA78E6" w:rsidRPr="007F4DE4" w:rsidRDefault="00AA78E6" w:rsidP="00AA78E6">
      <w:pPr>
        <w:pStyle w:val="PL"/>
      </w:pPr>
      <w:r w:rsidRPr="007F4DE4">
        <w:t>}</w:t>
      </w:r>
    </w:p>
    <w:p w14:paraId="5B15533C" w14:textId="77777777" w:rsidR="00AA78E6" w:rsidRPr="007F4DE4" w:rsidRDefault="00AA78E6" w:rsidP="00AA78E6">
      <w:pPr>
        <w:pStyle w:val="PL"/>
      </w:pPr>
    </w:p>
    <w:p w14:paraId="5C270920" w14:textId="77777777" w:rsidR="00AA78E6" w:rsidRPr="007F4DE4" w:rsidRDefault="00AA78E6" w:rsidP="00AA78E6">
      <w:pPr>
        <w:pStyle w:val="PL"/>
      </w:pPr>
    </w:p>
    <w:p w14:paraId="6095F2C8" w14:textId="77777777" w:rsidR="00AA78E6" w:rsidRPr="007F4DE4" w:rsidRDefault="00AA78E6" w:rsidP="00AA78E6">
      <w:pPr>
        <w:pStyle w:val="PL"/>
      </w:pPr>
      <w:r w:rsidRPr="007F4DE4">
        <w:t>Ciphering-Key-Data-Extensions LCS-AP-PROTOCOL-EXTENSION ::= {</w:t>
      </w:r>
    </w:p>
    <w:p w14:paraId="738FBA8B" w14:textId="77777777" w:rsidR="00AA78E6" w:rsidRPr="007F4DE4" w:rsidRDefault="00AA78E6" w:rsidP="00AA78E6">
      <w:pPr>
        <w:pStyle w:val="PL"/>
      </w:pPr>
      <w:r w:rsidRPr="007F4DE4">
        <w:tab/>
        <w:t>...</w:t>
      </w:r>
    </w:p>
    <w:p w14:paraId="6BF4692B" w14:textId="77777777" w:rsidR="00AA78E6" w:rsidRPr="007F4DE4" w:rsidRDefault="00AA78E6" w:rsidP="00AA78E6">
      <w:pPr>
        <w:pStyle w:val="PL"/>
      </w:pPr>
      <w:r w:rsidRPr="007F4DE4">
        <w:t>}</w:t>
      </w:r>
    </w:p>
    <w:p w14:paraId="1A738E6F" w14:textId="77777777" w:rsidR="00AA78E6" w:rsidRPr="007F4DE4" w:rsidRDefault="00AA78E6" w:rsidP="00AA78E6">
      <w:pPr>
        <w:pStyle w:val="PL"/>
      </w:pPr>
    </w:p>
    <w:p w14:paraId="5E2BFCE2" w14:textId="77777777" w:rsidR="00AA78E6" w:rsidRPr="007F4DE4" w:rsidRDefault="00AA78E6" w:rsidP="00AA78E6">
      <w:pPr>
        <w:pStyle w:val="PL"/>
        <w:rPr>
          <w:lang w:val="en-US"/>
        </w:rPr>
      </w:pPr>
    </w:p>
    <w:p w14:paraId="58914BA8" w14:textId="77777777" w:rsidR="00AA78E6" w:rsidRPr="007F4DE4" w:rsidRDefault="00AA78E6" w:rsidP="00AA78E6">
      <w:pPr>
        <w:pStyle w:val="PL"/>
      </w:pPr>
      <w:r w:rsidRPr="007F4DE4">
        <w:t>-- **************************************************************</w:t>
      </w:r>
    </w:p>
    <w:p w14:paraId="591058E7" w14:textId="77777777" w:rsidR="00AA78E6" w:rsidRPr="007F4DE4" w:rsidRDefault="00AA78E6" w:rsidP="00AA78E6">
      <w:pPr>
        <w:pStyle w:val="PL"/>
      </w:pPr>
      <w:r w:rsidRPr="007F4DE4">
        <w:t>--</w:t>
      </w:r>
    </w:p>
    <w:p w14:paraId="632F6CD5" w14:textId="77777777" w:rsidR="00AA78E6" w:rsidRPr="007F4DE4" w:rsidRDefault="00AA78E6" w:rsidP="00AA78E6">
      <w:pPr>
        <w:pStyle w:val="PL"/>
        <w:rPr>
          <w:color w:val="FF0000"/>
          <w:lang w:eastAsia="ja-JP"/>
        </w:rPr>
      </w:pPr>
      <w:r w:rsidRPr="007F4DE4">
        <w:t>-- Ciphering-Key-Data</w:t>
      </w:r>
      <w:r>
        <w:t>-Result</w:t>
      </w:r>
    </w:p>
    <w:p w14:paraId="2D6F1C32" w14:textId="77777777" w:rsidR="00AA78E6" w:rsidRPr="007F4DE4" w:rsidRDefault="00AA78E6" w:rsidP="00AA78E6">
      <w:pPr>
        <w:pStyle w:val="PL"/>
      </w:pPr>
      <w:r w:rsidRPr="007F4DE4">
        <w:t>--</w:t>
      </w:r>
    </w:p>
    <w:p w14:paraId="1A996476" w14:textId="77777777" w:rsidR="00AA78E6" w:rsidRPr="007F4DE4" w:rsidRDefault="00AA78E6" w:rsidP="00AA78E6">
      <w:pPr>
        <w:pStyle w:val="PL"/>
      </w:pPr>
      <w:r w:rsidRPr="007F4DE4">
        <w:t>-- **************************************************************</w:t>
      </w:r>
    </w:p>
    <w:p w14:paraId="09AFC27C" w14:textId="77777777" w:rsidR="00AA78E6" w:rsidRPr="007F4DE4" w:rsidRDefault="00AA78E6" w:rsidP="00AA78E6">
      <w:pPr>
        <w:pStyle w:val="PL"/>
      </w:pPr>
    </w:p>
    <w:p w14:paraId="36C4CAB1" w14:textId="77777777" w:rsidR="00AA78E6" w:rsidRPr="007F4DE4" w:rsidRDefault="00AA78E6" w:rsidP="00AA78E6">
      <w:pPr>
        <w:pStyle w:val="PL"/>
      </w:pPr>
      <w:r w:rsidRPr="007F4DE4">
        <w:t>Ciphering-Key-Data-Result ::= SEQUENCE {</w:t>
      </w:r>
    </w:p>
    <w:p w14:paraId="36A0B242" w14:textId="77777777" w:rsidR="00AA78E6" w:rsidRPr="007F4DE4" w:rsidRDefault="00AA78E6" w:rsidP="00AA78E6">
      <w:pPr>
        <w:pStyle w:val="PL"/>
      </w:pPr>
      <w:r w:rsidRPr="007F4DE4">
        <w:tab/>
        <w:t>protocolIEs</w:t>
      </w:r>
      <w:r>
        <w:tab/>
      </w:r>
      <w:r w:rsidRPr="007F4DE4">
        <w:t xml:space="preserve">ProtocolIE-Container    </w:t>
      </w:r>
      <w:r>
        <w:tab/>
      </w:r>
      <w:r w:rsidRPr="007F4DE4">
        <w:t>{ {Ciphering-Key-Data</w:t>
      </w:r>
      <w:r w:rsidRPr="007F4DE4">
        <w:rPr>
          <w:lang w:eastAsia="ja-JP"/>
        </w:rPr>
        <w:t>-Result-</w:t>
      </w:r>
      <w:r w:rsidRPr="007F4DE4">
        <w:t>IEs} },</w:t>
      </w:r>
    </w:p>
    <w:p w14:paraId="4DE34C2B" w14:textId="77777777" w:rsidR="00AA78E6" w:rsidRPr="007F4DE4" w:rsidRDefault="00AA78E6" w:rsidP="00AA78E6">
      <w:pPr>
        <w:pStyle w:val="PL"/>
      </w:pPr>
      <w:r w:rsidRPr="007F4DE4">
        <w:tab/>
        <w:t>protocolExtensions</w:t>
      </w:r>
      <w:r>
        <w:tab/>
      </w:r>
      <w:r w:rsidRPr="007F4DE4">
        <w:t>ProtocolExtensionContainer</w:t>
      </w:r>
      <w:r w:rsidRPr="007F4DE4">
        <w:tab/>
        <w:t>{ {Ciphering-Key-Data</w:t>
      </w:r>
      <w:r w:rsidRPr="007F4DE4">
        <w:rPr>
          <w:lang w:eastAsia="ja-JP"/>
        </w:rPr>
        <w:t>-Result-</w:t>
      </w:r>
      <w:r w:rsidRPr="007F4DE4">
        <w:t>Extensions} } OPTIONAL,</w:t>
      </w:r>
    </w:p>
    <w:p w14:paraId="23EDDE52" w14:textId="77777777" w:rsidR="00AA78E6" w:rsidRPr="007F4DE4" w:rsidRDefault="00AA78E6" w:rsidP="00AA78E6">
      <w:pPr>
        <w:pStyle w:val="PL"/>
      </w:pPr>
      <w:r w:rsidRPr="007F4DE4">
        <w:tab/>
        <w:t>...</w:t>
      </w:r>
    </w:p>
    <w:p w14:paraId="7776BB50" w14:textId="77777777" w:rsidR="00AA78E6" w:rsidRPr="007F4DE4" w:rsidRDefault="00AA78E6" w:rsidP="00AA78E6">
      <w:pPr>
        <w:pStyle w:val="PL"/>
      </w:pPr>
      <w:r w:rsidRPr="007F4DE4">
        <w:t>}</w:t>
      </w:r>
    </w:p>
    <w:p w14:paraId="20FCEFDD" w14:textId="77777777" w:rsidR="00AA78E6" w:rsidRPr="007F4DE4" w:rsidRDefault="00AA78E6" w:rsidP="00AA78E6">
      <w:pPr>
        <w:pStyle w:val="PL"/>
      </w:pPr>
    </w:p>
    <w:p w14:paraId="228AB83F" w14:textId="77777777" w:rsidR="00AA78E6" w:rsidRPr="007F4DE4" w:rsidRDefault="00AA78E6" w:rsidP="00AA78E6">
      <w:pPr>
        <w:pStyle w:val="PL"/>
      </w:pPr>
      <w:r w:rsidRPr="007F4DE4">
        <w:t>Ciphering-Key-Data-Result-IEs LCS-AP-PROTOCOL-IES ::= {</w:t>
      </w:r>
    </w:p>
    <w:p w14:paraId="3ECAFCE3" w14:textId="77777777" w:rsidR="00AA78E6" w:rsidRPr="007F4DE4" w:rsidRDefault="00AA78E6" w:rsidP="00AA78E6">
      <w:pPr>
        <w:pStyle w:val="PL"/>
      </w:pPr>
      <w:r w:rsidRPr="007F4DE4">
        <w:tab/>
        <w:t>{ ID id-</w:t>
      </w:r>
      <w:r w:rsidRPr="007F4DE4">
        <w:rPr>
          <w:lang w:eastAsia="ja-JP"/>
        </w:rPr>
        <w:t>Ciphering-Data-Ack</w:t>
      </w:r>
      <w:r w:rsidRPr="007F4DE4">
        <w:rPr>
          <w:lang w:eastAsia="ja-JP"/>
        </w:rPr>
        <w:tab/>
      </w:r>
      <w:r w:rsidRPr="007F4DE4">
        <w:t>CRITICALITY reject</w:t>
      </w:r>
      <w:r w:rsidRPr="007F4DE4">
        <w:tab/>
        <w:t>TYPE Ciphering-Data-Ack</w:t>
      </w:r>
      <w:r>
        <w:tab/>
      </w:r>
      <w:r w:rsidRPr="007F4DE4">
        <w:t xml:space="preserve">PRESENCE conditional } </w:t>
      </w:r>
      <w:r>
        <w:t>|</w:t>
      </w:r>
    </w:p>
    <w:p w14:paraId="0C546C8E" w14:textId="77777777" w:rsidR="00AA78E6" w:rsidRPr="007F4DE4" w:rsidRDefault="00AA78E6" w:rsidP="00AA78E6">
      <w:pPr>
        <w:pStyle w:val="PL"/>
      </w:pPr>
      <w:r w:rsidRPr="007F4DE4">
        <w:tab/>
        <w:t>{ ID id-</w:t>
      </w:r>
      <w:r w:rsidRPr="007F4DE4">
        <w:rPr>
          <w:lang w:eastAsia="ja-JP"/>
        </w:rPr>
        <w:t>Ciphering-Data-Error-Report</w:t>
      </w:r>
      <w:r w:rsidRPr="007F4DE4">
        <w:rPr>
          <w:lang w:eastAsia="ja-JP"/>
        </w:rPr>
        <w:tab/>
      </w:r>
      <w:r w:rsidRPr="007F4DE4">
        <w:t>CRITICALITY reject</w:t>
      </w:r>
      <w:r w:rsidRPr="007F4DE4">
        <w:tab/>
        <w:t>TYPE Ciphering-Data-Error-Report</w:t>
      </w:r>
      <w:r>
        <w:tab/>
      </w:r>
      <w:r w:rsidRPr="007F4DE4">
        <w:t>PRESENCE conditional } ,</w:t>
      </w:r>
    </w:p>
    <w:p w14:paraId="1DD54021" w14:textId="77777777" w:rsidR="00AA78E6" w:rsidRPr="007F4DE4" w:rsidRDefault="00AA78E6" w:rsidP="00AA78E6">
      <w:pPr>
        <w:pStyle w:val="PL"/>
      </w:pPr>
      <w:r w:rsidRPr="007F4DE4">
        <w:tab/>
        <w:t>...</w:t>
      </w:r>
    </w:p>
    <w:p w14:paraId="190A02D7" w14:textId="77777777" w:rsidR="00AA78E6" w:rsidRPr="007F4DE4" w:rsidRDefault="00AA78E6" w:rsidP="00AA78E6">
      <w:pPr>
        <w:pStyle w:val="PL"/>
      </w:pPr>
      <w:r w:rsidRPr="007F4DE4">
        <w:t>}</w:t>
      </w:r>
    </w:p>
    <w:p w14:paraId="301BA535" w14:textId="77777777" w:rsidR="00AA78E6" w:rsidRPr="007F4DE4" w:rsidRDefault="00AA78E6" w:rsidP="00AA78E6">
      <w:pPr>
        <w:pStyle w:val="PL"/>
      </w:pPr>
    </w:p>
    <w:p w14:paraId="2F9DB773" w14:textId="77777777" w:rsidR="00AA78E6" w:rsidRPr="007F4DE4" w:rsidRDefault="00AA78E6" w:rsidP="00AA78E6">
      <w:pPr>
        <w:pStyle w:val="PL"/>
      </w:pPr>
    </w:p>
    <w:p w14:paraId="50937E68" w14:textId="77777777" w:rsidR="00AA78E6" w:rsidRPr="007F4DE4" w:rsidRDefault="00AA78E6" w:rsidP="00AA78E6">
      <w:pPr>
        <w:pStyle w:val="PL"/>
      </w:pPr>
      <w:r w:rsidRPr="007F4DE4">
        <w:t>Ciphering-Key-Data-Result-Extensions LCS-AP-PROTOCOL-EXTENSION ::= {</w:t>
      </w:r>
    </w:p>
    <w:p w14:paraId="45654E7F" w14:textId="77777777" w:rsidR="00AA78E6" w:rsidRPr="007F4DE4" w:rsidRDefault="00AA78E6" w:rsidP="00AA78E6">
      <w:pPr>
        <w:pStyle w:val="PL"/>
      </w:pPr>
      <w:r w:rsidRPr="007F4DE4">
        <w:tab/>
        <w:t>...</w:t>
      </w:r>
    </w:p>
    <w:p w14:paraId="5A813B7F" w14:textId="77777777" w:rsidR="00AA78E6" w:rsidRPr="007F4DE4" w:rsidRDefault="00AA78E6" w:rsidP="00AA78E6">
      <w:pPr>
        <w:pStyle w:val="PL"/>
      </w:pPr>
      <w:r w:rsidRPr="007F4DE4">
        <w:t>}</w:t>
      </w:r>
    </w:p>
    <w:p w14:paraId="2AD45D6A" w14:textId="77777777" w:rsidR="00AA78E6" w:rsidRPr="007F4DE4" w:rsidRDefault="00AA78E6" w:rsidP="00AA78E6">
      <w:pPr>
        <w:pStyle w:val="PL"/>
        <w:rPr>
          <w:lang w:val="en-US"/>
        </w:rPr>
      </w:pPr>
    </w:p>
    <w:p w14:paraId="30108306" w14:textId="77777777" w:rsidR="00AA78E6" w:rsidRPr="007F4DE4" w:rsidRDefault="00AA78E6" w:rsidP="00AA78E6">
      <w:pPr>
        <w:pStyle w:val="PL"/>
        <w:rPr>
          <w:lang w:val="en-US"/>
        </w:rPr>
      </w:pPr>
    </w:p>
    <w:p w14:paraId="047F5D04" w14:textId="77777777" w:rsidR="00AA78E6" w:rsidRPr="007F4DE4" w:rsidRDefault="00AA78E6" w:rsidP="00AA78E6">
      <w:pPr>
        <w:pStyle w:val="PL"/>
        <w:rPr>
          <w:lang w:val="en-US"/>
        </w:rPr>
      </w:pPr>
      <w:r w:rsidRPr="007F4DE4">
        <w:rPr>
          <w:lang w:val="en-US"/>
        </w:rPr>
        <w:t>END</w:t>
      </w:r>
    </w:p>
    <w:p w14:paraId="25202225" w14:textId="77777777" w:rsidR="00AA78E6" w:rsidRPr="007F4DE4" w:rsidRDefault="00AA78E6" w:rsidP="00AA78E6">
      <w:pPr>
        <w:pStyle w:val="PL"/>
        <w:rPr>
          <w:lang w:val="en-US"/>
        </w:rPr>
      </w:pPr>
    </w:p>
    <w:p w14:paraId="5CCAA80D" w14:textId="77777777" w:rsidR="00AA78E6" w:rsidRPr="007F4DE4" w:rsidRDefault="00AA78E6" w:rsidP="00AA78E6">
      <w:pPr>
        <w:pStyle w:val="PL"/>
        <w:rPr>
          <w:lang w:val="en-US"/>
        </w:rPr>
      </w:pPr>
    </w:p>
    <w:p w14:paraId="659DE6EB" w14:textId="77777777" w:rsidR="00AA78E6" w:rsidRPr="007F4DE4" w:rsidRDefault="00AA78E6" w:rsidP="005854C8">
      <w:pPr>
        <w:pStyle w:val="Heading3"/>
        <w:rPr>
          <w:lang w:val="en-US"/>
        </w:rPr>
      </w:pPr>
      <w:bookmarkStart w:id="485" w:name="_Toc19715598"/>
      <w:bookmarkStart w:id="486" w:name="_Toc27253399"/>
      <w:bookmarkStart w:id="487" w:name="_Toc51855585"/>
      <w:bookmarkStart w:id="488" w:name="_Toc97649089"/>
      <w:r w:rsidRPr="007F4DE4">
        <w:rPr>
          <w:lang w:val="en-US" w:eastAsia="ja-JP"/>
        </w:rPr>
        <w:lastRenderedPageBreak/>
        <w:t>7.5.5</w:t>
      </w:r>
      <w:r w:rsidRPr="007F4DE4">
        <w:rPr>
          <w:lang w:val="en-US"/>
        </w:rPr>
        <w:tab/>
        <w:t>Information element definitions</w:t>
      </w:r>
      <w:bookmarkEnd w:id="485"/>
      <w:bookmarkEnd w:id="486"/>
      <w:bookmarkEnd w:id="487"/>
      <w:bookmarkEnd w:id="488"/>
    </w:p>
    <w:p w14:paraId="75B0AA4C" w14:textId="77777777" w:rsidR="00AA78E6" w:rsidRPr="007F4DE4" w:rsidRDefault="00AA78E6" w:rsidP="00AA78E6">
      <w:pPr>
        <w:pStyle w:val="PL"/>
        <w:rPr>
          <w:lang w:val="en-US"/>
        </w:rPr>
      </w:pPr>
    </w:p>
    <w:p w14:paraId="15821927" w14:textId="77777777" w:rsidR="00AA78E6" w:rsidRPr="007F4DE4" w:rsidRDefault="00AA78E6" w:rsidP="00AA78E6">
      <w:pPr>
        <w:pStyle w:val="PL"/>
        <w:rPr>
          <w:lang w:val="en-US"/>
        </w:rPr>
      </w:pPr>
      <w:r w:rsidRPr="007F4DE4">
        <w:rPr>
          <w:lang w:val="en-US"/>
        </w:rPr>
        <w:t>-- **************************************************************</w:t>
      </w:r>
    </w:p>
    <w:p w14:paraId="3B0BA43E" w14:textId="77777777" w:rsidR="00AA78E6" w:rsidRPr="007F4DE4" w:rsidRDefault="00AA78E6" w:rsidP="00AA78E6">
      <w:pPr>
        <w:pStyle w:val="PL"/>
        <w:rPr>
          <w:lang w:val="en-US"/>
        </w:rPr>
      </w:pPr>
      <w:r w:rsidRPr="007F4DE4">
        <w:rPr>
          <w:lang w:val="en-US"/>
        </w:rPr>
        <w:t>--</w:t>
      </w:r>
    </w:p>
    <w:p w14:paraId="48A8A568" w14:textId="77777777" w:rsidR="00AA78E6" w:rsidRPr="007F4DE4" w:rsidRDefault="00AA78E6" w:rsidP="00AA78E6">
      <w:pPr>
        <w:pStyle w:val="PL"/>
        <w:rPr>
          <w:lang w:val="en-US"/>
        </w:rPr>
      </w:pPr>
      <w:r w:rsidRPr="007F4DE4">
        <w:rPr>
          <w:lang w:val="en-US"/>
        </w:rPr>
        <w:t>-- Information Element Definitions</w:t>
      </w:r>
    </w:p>
    <w:p w14:paraId="08DE5A2E" w14:textId="77777777" w:rsidR="00AA78E6" w:rsidRPr="007F4DE4" w:rsidRDefault="00AA78E6" w:rsidP="00AA78E6">
      <w:pPr>
        <w:pStyle w:val="PL"/>
        <w:rPr>
          <w:lang w:val="en-US"/>
        </w:rPr>
      </w:pPr>
      <w:r w:rsidRPr="007F4DE4">
        <w:rPr>
          <w:lang w:val="en-US"/>
        </w:rPr>
        <w:t>--</w:t>
      </w:r>
    </w:p>
    <w:p w14:paraId="5536508E" w14:textId="77777777" w:rsidR="00AA78E6" w:rsidRPr="007F4DE4" w:rsidRDefault="00AA78E6" w:rsidP="00AA78E6">
      <w:pPr>
        <w:pStyle w:val="PL"/>
        <w:rPr>
          <w:lang w:val="en-US"/>
        </w:rPr>
      </w:pPr>
      <w:r w:rsidRPr="007F4DE4">
        <w:rPr>
          <w:lang w:val="en-US"/>
        </w:rPr>
        <w:t>-- **************************************************************</w:t>
      </w:r>
    </w:p>
    <w:p w14:paraId="1FBD3A1E" w14:textId="77777777" w:rsidR="00AA78E6" w:rsidRPr="007F4DE4" w:rsidRDefault="00AA78E6" w:rsidP="00AA78E6">
      <w:pPr>
        <w:pStyle w:val="PL"/>
        <w:rPr>
          <w:lang w:val="en-US"/>
        </w:rPr>
      </w:pPr>
    </w:p>
    <w:p w14:paraId="396B6545" w14:textId="77777777" w:rsidR="00AA78E6" w:rsidRPr="007F4DE4" w:rsidRDefault="00AA78E6" w:rsidP="00AA78E6">
      <w:pPr>
        <w:pStyle w:val="PL"/>
        <w:rPr>
          <w:lang w:val="en-US"/>
        </w:rPr>
      </w:pPr>
    </w:p>
    <w:p w14:paraId="6818CFC5" w14:textId="77777777" w:rsidR="00AA78E6" w:rsidRPr="007F4DE4" w:rsidRDefault="00AA78E6" w:rsidP="00AA78E6">
      <w:pPr>
        <w:pStyle w:val="PL"/>
        <w:rPr>
          <w:lang w:val="en-US"/>
        </w:rPr>
      </w:pPr>
      <w:r w:rsidRPr="007F4DE4">
        <w:rPr>
          <w:lang w:val="en-US"/>
        </w:rPr>
        <w:t>LCS-AP-IEs {</w:t>
      </w:r>
    </w:p>
    <w:p w14:paraId="1AE7B241" w14:textId="77777777" w:rsidR="00AA78E6" w:rsidRPr="007F4DE4" w:rsidRDefault="00AA78E6" w:rsidP="00AA78E6">
      <w:pPr>
        <w:pStyle w:val="PL"/>
        <w:rPr>
          <w:noProof w:val="0"/>
          <w:snapToGrid w:val="0"/>
          <w:lang w:val="en-US" w:eastAsia="ja-JP"/>
        </w:rPr>
      </w:pPr>
      <w:proofErr w:type="spellStart"/>
      <w:r w:rsidRPr="007F4DE4">
        <w:rPr>
          <w:noProof w:val="0"/>
          <w:snapToGrid w:val="0"/>
          <w:lang w:val="en-US" w:eastAsia="ja-JP"/>
        </w:rPr>
        <w:t>itu-t</w:t>
      </w:r>
      <w:proofErr w:type="spellEnd"/>
      <w:r w:rsidRPr="007F4DE4">
        <w:rPr>
          <w:noProof w:val="0"/>
          <w:snapToGrid w:val="0"/>
          <w:lang w:val="en-US" w:eastAsia="ja-JP"/>
        </w:rPr>
        <w:t xml:space="preserve"> (0) identified-organization (4) </w:t>
      </w:r>
      <w:proofErr w:type="spellStart"/>
      <w:r w:rsidRPr="007F4DE4">
        <w:rPr>
          <w:noProof w:val="0"/>
          <w:snapToGrid w:val="0"/>
          <w:lang w:val="en-US" w:eastAsia="ja-JP"/>
        </w:rPr>
        <w:t>etsi</w:t>
      </w:r>
      <w:proofErr w:type="spellEnd"/>
      <w:r w:rsidRPr="007F4DE4">
        <w:rPr>
          <w:noProof w:val="0"/>
          <w:snapToGrid w:val="0"/>
          <w:lang w:val="en-US" w:eastAsia="ja-JP"/>
        </w:rPr>
        <w:t xml:space="preserve"> (0) </w:t>
      </w:r>
      <w:proofErr w:type="spellStart"/>
      <w:r w:rsidRPr="007F4DE4">
        <w:rPr>
          <w:noProof w:val="0"/>
          <w:snapToGrid w:val="0"/>
          <w:lang w:val="en-US" w:eastAsia="ja-JP"/>
        </w:rPr>
        <w:t>mobileDomain</w:t>
      </w:r>
      <w:proofErr w:type="spellEnd"/>
      <w:r w:rsidRPr="007F4DE4">
        <w:rPr>
          <w:noProof w:val="0"/>
          <w:snapToGrid w:val="0"/>
          <w:lang w:val="en-US" w:eastAsia="ja-JP"/>
        </w:rPr>
        <w:t xml:space="preserve"> (0)</w:t>
      </w:r>
    </w:p>
    <w:p w14:paraId="45AE1A7D" w14:textId="77777777" w:rsidR="00AA78E6" w:rsidRPr="007F4DE4" w:rsidRDefault="00AA78E6" w:rsidP="00AA78E6">
      <w:pPr>
        <w:pStyle w:val="PL"/>
        <w:rPr>
          <w:noProof w:val="0"/>
          <w:snapToGrid w:val="0"/>
          <w:lang w:val="en-US" w:eastAsia="ja-JP"/>
        </w:rPr>
      </w:pPr>
      <w:r w:rsidRPr="007F4DE4">
        <w:rPr>
          <w:noProof w:val="0"/>
          <w:snapToGrid w:val="0"/>
          <w:lang w:val="en-US" w:eastAsia="ja-JP"/>
        </w:rPr>
        <w:t>eps-Access (21) modules (3) lcs-AP (4) version1 (1) lcs-AP-IEs (2)}</w:t>
      </w:r>
    </w:p>
    <w:p w14:paraId="433B1410" w14:textId="77777777" w:rsidR="00AA78E6" w:rsidRPr="007F4DE4" w:rsidRDefault="00AA78E6" w:rsidP="00AA78E6">
      <w:pPr>
        <w:pStyle w:val="PL"/>
        <w:rPr>
          <w:lang w:val="en-US"/>
        </w:rPr>
      </w:pPr>
    </w:p>
    <w:p w14:paraId="4C7D7DCF" w14:textId="77777777" w:rsidR="00AA78E6" w:rsidRPr="007F4DE4" w:rsidRDefault="00AA78E6" w:rsidP="00AA78E6">
      <w:pPr>
        <w:pStyle w:val="PL"/>
      </w:pPr>
      <w:r w:rsidRPr="007F4DE4">
        <w:t>DEFINITIONS AUTOMATIC TAGS ::=</w:t>
      </w:r>
    </w:p>
    <w:p w14:paraId="0550396E" w14:textId="77777777" w:rsidR="00AA78E6" w:rsidRPr="007F4DE4" w:rsidRDefault="00AA78E6" w:rsidP="00AA78E6">
      <w:pPr>
        <w:pStyle w:val="PL"/>
      </w:pPr>
    </w:p>
    <w:p w14:paraId="71B7F285" w14:textId="77777777" w:rsidR="00AA78E6" w:rsidRPr="007F4DE4" w:rsidRDefault="00AA78E6" w:rsidP="00AA78E6">
      <w:pPr>
        <w:pStyle w:val="PL"/>
        <w:rPr>
          <w:lang w:val="en-US"/>
        </w:rPr>
      </w:pPr>
      <w:r w:rsidRPr="007F4DE4">
        <w:rPr>
          <w:lang w:val="en-US"/>
        </w:rPr>
        <w:t>BEGIN</w:t>
      </w:r>
    </w:p>
    <w:p w14:paraId="38DFD60C" w14:textId="77777777" w:rsidR="00AA78E6" w:rsidRPr="007F4DE4" w:rsidRDefault="00AA78E6" w:rsidP="00AA78E6">
      <w:pPr>
        <w:pStyle w:val="PL"/>
        <w:rPr>
          <w:lang w:val="en-US"/>
        </w:rPr>
      </w:pPr>
    </w:p>
    <w:p w14:paraId="7E235C67" w14:textId="77777777" w:rsidR="00AA78E6" w:rsidRPr="007F4DE4" w:rsidRDefault="00AA78E6" w:rsidP="00AA78E6">
      <w:pPr>
        <w:pStyle w:val="PL"/>
        <w:rPr>
          <w:lang w:val="en-US"/>
        </w:rPr>
      </w:pPr>
      <w:r w:rsidRPr="007F4DE4">
        <w:rPr>
          <w:lang w:val="en-US"/>
        </w:rPr>
        <w:t>IMPORTS</w:t>
      </w:r>
    </w:p>
    <w:p w14:paraId="2D9CD7A7" w14:textId="77777777" w:rsidR="00AA78E6" w:rsidRPr="007F4DE4" w:rsidRDefault="00AA78E6" w:rsidP="00AA78E6">
      <w:pPr>
        <w:pStyle w:val="PL"/>
        <w:rPr>
          <w:lang w:val="en-US"/>
        </w:rPr>
      </w:pPr>
    </w:p>
    <w:p w14:paraId="7509DB6F" w14:textId="77777777" w:rsidR="00AA78E6" w:rsidRPr="007F4DE4" w:rsidRDefault="00AA78E6" w:rsidP="00AA78E6">
      <w:pPr>
        <w:pStyle w:val="PL"/>
        <w:rPr>
          <w:lang w:val="en-US"/>
        </w:rPr>
      </w:pPr>
      <w:r w:rsidRPr="007F4DE4">
        <w:rPr>
          <w:noProof w:val="0"/>
          <w:snapToGrid w:val="0"/>
          <w:lang w:val="en-US"/>
        </w:rPr>
        <w:tab/>
        <w:t>max-No-Of-Points,</w:t>
      </w:r>
    </w:p>
    <w:p w14:paraId="16343341" w14:textId="77777777" w:rsidR="00AA78E6" w:rsidRPr="007F4DE4" w:rsidRDefault="00AA78E6" w:rsidP="00AA78E6">
      <w:pPr>
        <w:pStyle w:val="PL"/>
        <w:rPr>
          <w:noProof w:val="0"/>
          <w:snapToGrid w:val="0"/>
          <w:lang w:val="en-US"/>
        </w:rPr>
      </w:pPr>
      <w:r w:rsidRPr="007F4DE4">
        <w:rPr>
          <w:noProof w:val="0"/>
          <w:snapToGrid w:val="0"/>
          <w:lang w:val="en-US"/>
        </w:rPr>
        <w:tab/>
        <w:t>max-Set,</w:t>
      </w:r>
    </w:p>
    <w:p w14:paraId="6B9EF6E3" w14:textId="77777777" w:rsidR="00AA78E6" w:rsidRPr="007F4DE4" w:rsidRDefault="00AA78E6" w:rsidP="00AA78E6">
      <w:pPr>
        <w:pStyle w:val="PL"/>
        <w:rPr>
          <w:noProof w:val="0"/>
          <w:snapToGrid w:val="0"/>
          <w:lang w:val="en-US"/>
        </w:rPr>
      </w:pPr>
      <w:r w:rsidRPr="007F4DE4">
        <w:rPr>
          <w:noProof w:val="0"/>
          <w:snapToGrid w:val="0"/>
          <w:lang w:val="en-US"/>
        </w:rPr>
        <w:tab/>
        <w:t>max-GNSS-Set,</w:t>
      </w:r>
    </w:p>
    <w:p w14:paraId="4C725E19" w14:textId="77777777" w:rsidR="00AA78E6" w:rsidRPr="007F4DE4" w:rsidRDefault="00AA78E6" w:rsidP="00AA78E6">
      <w:pPr>
        <w:pStyle w:val="PL"/>
        <w:rPr>
          <w:noProof w:val="0"/>
          <w:snapToGrid w:val="0"/>
          <w:lang w:val="en-US"/>
        </w:rPr>
      </w:pPr>
      <w:r w:rsidRPr="007F4DE4">
        <w:rPr>
          <w:noProof w:val="0"/>
          <w:snapToGrid w:val="0"/>
          <w:lang w:val="en-US"/>
        </w:rPr>
        <w:tab/>
        <w:t>max-Add-Pos-Set,</w:t>
      </w:r>
    </w:p>
    <w:p w14:paraId="5A90B3D5" w14:textId="77777777" w:rsidR="00AA78E6" w:rsidRPr="007F4DE4" w:rsidRDefault="00AA78E6" w:rsidP="00AA78E6">
      <w:pPr>
        <w:pStyle w:val="PL"/>
        <w:rPr>
          <w:lang w:val="en-US"/>
        </w:rPr>
      </w:pPr>
      <w:r w:rsidRPr="007F4DE4">
        <w:rPr>
          <w:lang w:val="en-US"/>
        </w:rPr>
        <w:tab/>
        <w:t>max-Cipher-Set</w:t>
      </w:r>
    </w:p>
    <w:p w14:paraId="7C4FC88B" w14:textId="77777777" w:rsidR="00AA78E6" w:rsidRPr="00AA78E6" w:rsidRDefault="00AA78E6" w:rsidP="00AA78E6">
      <w:pPr>
        <w:pStyle w:val="PL"/>
        <w:rPr>
          <w:lang w:val="en-US"/>
        </w:rPr>
      </w:pPr>
      <w:r w:rsidRPr="00AA78E6">
        <w:rPr>
          <w:lang w:val="en-US"/>
        </w:rPr>
        <w:tab/>
        <w:t>id-Additional-PositioningDataSet</w:t>
      </w:r>
    </w:p>
    <w:p w14:paraId="1BCD785B" w14:textId="77777777" w:rsidR="00AA78E6" w:rsidRPr="007F4DE4" w:rsidRDefault="00AA78E6" w:rsidP="00AA78E6">
      <w:pPr>
        <w:pStyle w:val="PL"/>
      </w:pPr>
      <w:r w:rsidRPr="007F4DE4">
        <w:t>FROM LCS-AP-Constants</w:t>
      </w:r>
    </w:p>
    <w:p w14:paraId="348EF847" w14:textId="77777777" w:rsidR="00AA78E6" w:rsidRPr="007F4DE4" w:rsidRDefault="00AA78E6" w:rsidP="00AA78E6">
      <w:pPr>
        <w:pStyle w:val="PL"/>
      </w:pPr>
    </w:p>
    <w:p w14:paraId="6BD77EA0" w14:textId="77777777" w:rsidR="00AA78E6" w:rsidRPr="007F4DE4" w:rsidRDefault="00AA78E6" w:rsidP="00AA78E6">
      <w:pPr>
        <w:pStyle w:val="PL"/>
      </w:pPr>
      <w:r w:rsidRPr="007F4DE4">
        <w:tab/>
        <w:t>Criticality,</w:t>
      </w:r>
    </w:p>
    <w:p w14:paraId="4521C13A" w14:textId="77777777" w:rsidR="00AA78E6" w:rsidRPr="007F4DE4" w:rsidRDefault="00AA78E6" w:rsidP="00AA78E6">
      <w:pPr>
        <w:pStyle w:val="PL"/>
      </w:pPr>
      <w:r w:rsidRPr="007F4DE4">
        <w:tab/>
        <w:t>ProcedureCode,</w:t>
      </w:r>
    </w:p>
    <w:p w14:paraId="3AFEA6B6" w14:textId="77777777" w:rsidR="00AA78E6" w:rsidRPr="007F4DE4" w:rsidRDefault="00AA78E6" w:rsidP="00AA78E6">
      <w:pPr>
        <w:pStyle w:val="PL"/>
      </w:pPr>
      <w:r w:rsidRPr="007F4DE4">
        <w:tab/>
        <w:t>TriggeringMessage,</w:t>
      </w:r>
    </w:p>
    <w:p w14:paraId="564E6962" w14:textId="77777777" w:rsidR="00AA78E6" w:rsidRPr="007F4DE4" w:rsidRDefault="00AA78E6" w:rsidP="00AA78E6">
      <w:pPr>
        <w:pStyle w:val="PL"/>
      </w:pPr>
      <w:r w:rsidRPr="007F4DE4">
        <w:tab/>
        <w:t>ProtocolIE-ID</w:t>
      </w:r>
    </w:p>
    <w:p w14:paraId="192DC991" w14:textId="77777777" w:rsidR="00AA78E6" w:rsidRPr="007F4DE4" w:rsidRDefault="00AA78E6" w:rsidP="00AA78E6">
      <w:pPr>
        <w:pStyle w:val="PL"/>
      </w:pPr>
      <w:r w:rsidRPr="007F4DE4">
        <w:t>FROM LCS-AP-CommonDataTypes</w:t>
      </w:r>
    </w:p>
    <w:p w14:paraId="0C9A87E9" w14:textId="77777777" w:rsidR="00AA78E6" w:rsidRPr="007F4DE4" w:rsidRDefault="00AA78E6" w:rsidP="00AA78E6">
      <w:pPr>
        <w:pStyle w:val="PL"/>
      </w:pPr>
    </w:p>
    <w:p w14:paraId="1F5CAD05" w14:textId="77777777" w:rsidR="00AA78E6" w:rsidRPr="007F4DE4" w:rsidRDefault="00AA78E6" w:rsidP="00AA78E6">
      <w:pPr>
        <w:pStyle w:val="PL"/>
      </w:pPr>
      <w:r w:rsidRPr="007F4DE4">
        <w:tab/>
        <w:t>ProtocolExtensionContainer{},</w:t>
      </w:r>
    </w:p>
    <w:p w14:paraId="41665535" w14:textId="77777777" w:rsidR="00AA78E6" w:rsidRPr="007F4DE4" w:rsidRDefault="00AA78E6" w:rsidP="00AA78E6">
      <w:pPr>
        <w:pStyle w:val="PL"/>
      </w:pPr>
      <w:r w:rsidRPr="007F4DE4">
        <w:tab/>
        <w:t>LCS-AP-PROTOCOL-EXTENSION</w:t>
      </w:r>
    </w:p>
    <w:p w14:paraId="0DDFBB88" w14:textId="77777777" w:rsidR="00AA78E6" w:rsidRPr="007F4DE4" w:rsidRDefault="00AA78E6" w:rsidP="00AA78E6">
      <w:pPr>
        <w:pStyle w:val="PL"/>
      </w:pPr>
      <w:r w:rsidRPr="007F4DE4">
        <w:t>FROM LCS-AP-Containers;</w:t>
      </w:r>
    </w:p>
    <w:p w14:paraId="5B2A0BC0" w14:textId="77777777" w:rsidR="00AA78E6" w:rsidRPr="007F4DE4" w:rsidRDefault="00AA78E6" w:rsidP="00AA78E6">
      <w:pPr>
        <w:pStyle w:val="PL"/>
      </w:pPr>
    </w:p>
    <w:p w14:paraId="77119931" w14:textId="77777777" w:rsidR="00AA78E6" w:rsidRPr="007F4DE4" w:rsidRDefault="00AA78E6" w:rsidP="00AA78E6">
      <w:pPr>
        <w:pStyle w:val="PL"/>
      </w:pPr>
    </w:p>
    <w:p w14:paraId="792EE1D6" w14:textId="77777777" w:rsidR="00AA78E6" w:rsidRPr="007F4DE4" w:rsidRDefault="00AA78E6" w:rsidP="00AA78E6">
      <w:pPr>
        <w:pStyle w:val="PL"/>
      </w:pPr>
      <w:r w:rsidRPr="007F4DE4">
        <w:t>-- A</w:t>
      </w:r>
    </w:p>
    <w:p w14:paraId="169AC475" w14:textId="77777777" w:rsidR="00AA78E6" w:rsidRPr="007F4DE4" w:rsidRDefault="00AA78E6" w:rsidP="00AA78E6">
      <w:pPr>
        <w:pStyle w:val="PL"/>
      </w:pPr>
    </w:p>
    <w:p w14:paraId="4A6F7DC4" w14:textId="77777777" w:rsidR="00AA78E6" w:rsidRPr="007F4DE4" w:rsidRDefault="00AA78E6" w:rsidP="00AA78E6">
      <w:pPr>
        <w:pStyle w:val="PL"/>
      </w:pPr>
    </w:p>
    <w:p w14:paraId="3238AA10" w14:textId="77777777" w:rsidR="00AA78E6" w:rsidRPr="007F4DE4" w:rsidRDefault="00AA78E6" w:rsidP="00AA78E6">
      <w:pPr>
        <w:pStyle w:val="PL"/>
        <w:rPr>
          <w:lang w:eastAsia="ja-JP"/>
        </w:rPr>
      </w:pPr>
      <w:r w:rsidRPr="007F4DE4">
        <w:rPr>
          <w:lang w:eastAsia="ja-JP"/>
        </w:rPr>
        <w:t>APDU</w:t>
      </w:r>
      <w:r>
        <w:rPr>
          <w:lang w:eastAsia="ja-JP"/>
        </w:rPr>
        <w:tab/>
      </w:r>
      <w:r w:rsidRPr="007F4DE4">
        <w:rPr>
          <w:lang w:eastAsia="ja-JP"/>
        </w:rPr>
        <w:t>::=</w:t>
      </w:r>
      <w:r w:rsidRPr="007F4DE4">
        <w:rPr>
          <w:lang w:eastAsia="ja-JP"/>
        </w:rPr>
        <w:tab/>
        <w:t>OCTET STRING</w:t>
      </w:r>
    </w:p>
    <w:p w14:paraId="42E0E3D5" w14:textId="77777777" w:rsidR="00AA78E6" w:rsidRPr="007F4DE4" w:rsidRDefault="00AA78E6" w:rsidP="00AA78E6">
      <w:pPr>
        <w:pStyle w:val="PL"/>
      </w:pPr>
    </w:p>
    <w:p w14:paraId="489128D0" w14:textId="77777777" w:rsidR="00AA78E6" w:rsidRPr="007F4DE4" w:rsidRDefault="00AA78E6" w:rsidP="00AA78E6">
      <w:pPr>
        <w:pStyle w:val="PL"/>
      </w:pPr>
      <w:r w:rsidRPr="007F4DE4">
        <w:t>Accuracy-Fulfillment-Indicator ::= ENUMERATED {</w:t>
      </w:r>
    </w:p>
    <w:p w14:paraId="03D78384" w14:textId="77777777" w:rsidR="00AA78E6" w:rsidRPr="007F4DE4" w:rsidRDefault="00AA78E6" w:rsidP="00AA78E6">
      <w:pPr>
        <w:pStyle w:val="PL"/>
        <w:rPr>
          <w:lang w:val="en-US"/>
        </w:rPr>
      </w:pPr>
      <w:r w:rsidRPr="007F4DE4">
        <w:tab/>
        <w:t>requested-accuracy-fulfilled</w:t>
      </w:r>
      <w:r w:rsidRPr="007F4DE4">
        <w:rPr>
          <w:lang w:val="en-US"/>
        </w:rPr>
        <w:t>,</w:t>
      </w:r>
    </w:p>
    <w:p w14:paraId="7DDD0B28" w14:textId="77777777" w:rsidR="00AA78E6" w:rsidRPr="007F4DE4" w:rsidRDefault="00AA78E6" w:rsidP="00AA78E6">
      <w:pPr>
        <w:pStyle w:val="PL"/>
        <w:rPr>
          <w:lang w:val="en-US"/>
        </w:rPr>
      </w:pPr>
      <w:r w:rsidRPr="007F4DE4">
        <w:tab/>
        <w:t>requested-accuracy-not-fulfilled</w:t>
      </w:r>
      <w:r w:rsidRPr="007F4DE4">
        <w:rPr>
          <w:lang w:val="en-US"/>
        </w:rPr>
        <w:t>,</w:t>
      </w:r>
    </w:p>
    <w:p w14:paraId="2402042E" w14:textId="77777777" w:rsidR="00AA78E6" w:rsidRPr="007F4DE4" w:rsidRDefault="00AA78E6" w:rsidP="00AA78E6">
      <w:pPr>
        <w:pStyle w:val="PL"/>
        <w:rPr>
          <w:lang w:val="en-US"/>
        </w:rPr>
      </w:pPr>
      <w:r w:rsidRPr="007F4DE4">
        <w:rPr>
          <w:lang w:val="en-US"/>
        </w:rPr>
        <w:tab/>
        <w:t>...</w:t>
      </w:r>
    </w:p>
    <w:p w14:paraId="7C671BEB" w14:textId="77777777" w:rsidR="00AA78E6" w:rsidRPr="007F4DE4" w:rsidRDefault="00AA78E6" w:rsidP="00AA78E6">
      <w:pPr>
        <w:pStyle w:val="PL"/>
        <w:rPr>
          <w:lang w:val="en-US"/>
        </w:rPr>
      </w:pPr>
      <w:r w:rsidRPr="007F4DE4">
        <w:rPr>
          <w:lang w:val="en-US"/>
        </w:rPr>
        <w:t>}</w:t>
      </w:r>
    </w:p>
    <w:p w14:paraId="1AA703F4" w14:textId="77777777" w:rsidR="00AA78E6" w:rsidRPr="007F4DE4" w:rsidRDefault="00AA78E6" w:rsidP="00AA78E6">
      <w:pPr>
        <w:pStyle w:val="PL"/>
      </w:pPr>
    </w:p>
    <w:p w14:paraId="144F6B9B" w14:textId="77777777" w:rsidR="00AA78E6" w:rsidRPr="007F4DE4" w:rsidRDefault="00AA78E6" w:rsidP="00AA78E6">
      <w:pPr>
        <w:pStyle w:val="PL"/>
        <w:rPr>
          <w:rFonts w:eastAsia="MS Mincho"/>
        </w:rPr>
      </w:pPr>
      <w:r w:rsidRPr="007F4DE4">
        <w:rPr>
          <w:rFonts w:eastAsia="MS Mincho"/>
        </w:rPr>
        <w:t>Additional-PositioningDataSet ::= SEQUENCE(SIZE(1..</w:t>
      </w:r>
      <w:r w:rsidRPr="007F4DE4">
        <w:t>max-Add-Pos-Set</w:t>
      </w:r>
      <w:r w:rsidRPr="007F4DE4">
        <w:rPr>
          <w:rFonts w:eastAsia="MS Mincho"/>
        </w:rPr>
        <w:t>)) OF Additional-PositioningMethodAndUsage</w:t>
      </w:r>
    </w:p>
    <w:p w14:paraId="45DFC31E" w14:textId="77777777" w:rsidR="00AA78E6" w:rsidRPr="007F4DE4" w:rsidRDefault="00AA78E6" w:rsidP="00AA78E6">
      <w:pPr>
        <w:pStyle w:val="PL"/>
        <w:rPr>
          <w:snapToGrid w:val="0"/>
        </w:rPr>
      </w:pPr>
    </w:p>
    <w:p w14:paraId="344D3D60" w14:textId="77777777" w:rsidR="00AA78E6" w:rsidRPr="007F4DE4" w:rsidRDefault="00AA78E6" w:rsidP="00AA78E6">
      <w:pPr>
        <w:pStyle w:val="PL"/>
        <w:rPr>
          <w:rFonts w:eastAsia="MS Mincho"/>
        </w:rPr>
      </w:pPr>
      <w:r w:rsidRPr="007F4DE4">
        <w:rPr>
          <w:rFonts w:eastAsia="MS Mincho"/>
        </w:rPr>
        <w:t>Additional-PositioningMethodAndUsage ::= OCTET STRING (SIZE(1))</w:t>
      </w:r>
    </w:p>
    <w:p w14:paraId="12385FCC" w14:textId="77777777" w:rsidR="00AA78E6" w:rsidRPr="007F4DE4" w:rsidRDefault="00AA78E6" w:rsidP="00AA78E6">
      <w:pPr>
        <w:pStyle w:val="PL"/>
      </w:pPr>
    </w:p>
    <w:p w14:paraId="17BFD95F" w14:textId="77777777" w:rsidR="00AA78E6" w:rsidRPr="007F4DE4" w:rsidRDefault="00AA78E6" w:rsidP="00AA78E6">
      <w:pPr>
        <w:pStyle w:val="PL"/>
      </w:pPr>
      <w:r w:rsidRPr="007F4DE4">
        <w:t>Altitude ::= INTEGER (</w:t>
      </w:r>
      <w:r w:rsidRPr="007F4DE4">
        <w:rPr>
          <w:lang w:eastAsia="ja-JP"/>
        </w:rPr>
        <w:t>0</w:t>
      </w:r>
      <w:r w:rsidRPr="007F4DE4">
        <w:t>..65535)</w:t>
      </w:r>
    </w:p>
    <w:p w14:paraId="3602D732" w14:textId="77777777" w:rsidR="00AA78E6" w:rsidRPr="007F4DE4" w:rsidRDefault="00AA78E6" w:rsidP="00AA78E6">
      <w:pPr>
        <w:pStyle w:val="PL"/>
      </w:pPr>
      <w:r w:rsidRPr="007F4DE4">
        <w:t>-- The valid value for this IE is 0 to 32767.</w:t>
      </w:r>
    </w:p>
    <w:p w14:paraId="26067028" w14:textId="77777777" w:rsidR="00AA78E6" w:rsidRPr="007F4DE4" w:rsidRDefault="00AA78E6" w:rsidP="00AA78E6">
      <w:pPr>
        <w:pStyle w:val="PL"/>
      </w:pPr>
      <w:r w:rsidRPr="007F4DE4">
        <w:t>-- Reception of value greater than 32767 shall be mapped to the value 32767.</w:t>
      </w:r>
    </w:p>
    <w:p w14:paraId="600983F3" w14:textId="77777777" w:rsidR="00AA78E6" w:rsidRPr="007F4DE4" w:rsidRDefault="00AA78E6" w:rsidP="00AA78E6">
      <w:pPr>
        <w:pStyle w:val="PL"/>
      </w:pPr>
    </w:p>
    <w:p w14:paraId="6817DDD0" w14:textId="77777777" w:rsidR="00AA78E6" w:rsidRPr="007F4DE4" w:rsidRDefault="00AA78E6" w:rsidP="00AA78E6">
      <w:pPr>
        <w:pStyle w:val="PL"/>
      </w:pPr>
    </w:p>
    <w:p w14:paraId="76A55AE9" w14:textId="77777777" w:rsidR="00AA78E6" w:rsidRPr="007F4DE4" w:rsidRDefault="00AA78E6" w:rsidP="00AA78E6">
      <w:pPr>
        <w:pStyle w:val="PL"/>
      </w:pPr>
      <w:r w:rsidRPr="007F4DE4">
        <w:t>Altitude-And-Direction ::= SEQUENCE {</w:t>
      </w:r>
    </w:p>
    <w:p w14:paraId="409DA17E" w14:textId="77777777" w:rsidR="00AA78E6" w:rsidRPr="007F4DE4" w:rsidRDefault="00AA78E6" w:rsidP="00AA78E6">
      <w:pPr>
        <w:pStyle w:val="PL"/>
      </w:pPr>
      <w:r w:rsidRPr="007F4DE4">
        <w:tab/>
        <w:t>direction-Of-Altitude</w:t>
      </w:r>
      <w:r w:rsidRPr="007F4DE4">
        <w:tab/>
        <w:t>Direction-Of-Altitude,</w:t>
      </w:r>
    </w:p>
    <w:p w14:paraId="7A493A8F" w14:textId="77777777" w:rsidR="00AA78E6" w:rsidRPr="007F4DE4" w:rsidRDefault="00AA78E6" w:rsidP="00AA78E6">
      <w:pPr>
        <w:pStyle w:val="PL"/>
        <w:rPr>
          <w:lang w:val="da-DK"/>
        </w:rPr>
      </w:pPr>
      <w:r w:rsidRPr="007F4DE4">
        <w:tab/>
      </w:r>
      <w:r w:rsidRPr="007F4DE4">
        <w:rPr>
          <w:lang w:val="da-DK"/>
        </w:rPr>
        <w:t>altitude</w:t>
      </w:r>
      <w:r>
        <w:rPr>
          <w:lang w:val="da-DK"/>
        </w:rPr>
        <w:tab/>
      </w:r>
      <w:r w:rsidRPr="007F4DE4">
        <w:rPr>
          <w:lang w:val="da-DK"/>
        </w:rPr>
        <w:t>Altitude,</w:t>
      </w:r>
    </w:p>
    <w:p w14:paraId="66586D58" w14:textId="77777777" w:rsidR="00AA78E6" w:rsidRPr="007F4DE4" w:rsidRDefault="00AA78E6" w:rsidP="00AA78E6">
      <w:pPr>
        <w:pStyle w:val="PL"/>
        <w:rPr>
          <w:lang w:val="da-DK"/>
        </w:rPr>
      </w:pPr>
      <w:r w:rsidRPr="007F4DE4">
        <w:rPr>
          <w:lang w:val="da-DK"/>
        </w:rPr>
        <w:tab/>
        <w:t>...</w:t>
      </w:r>
    </w:p>
    <w:p w14:paraId="6967AA4C" w14:textId="77777777" w:rsidR="00AA78E6" w:rsidRPr="007F4DE4" w:rsidRDefault="00AA78E6" w:rsidP="00AA78E6">
      <w:pPr>
        <w:pStyle w:val="PL"/>
        <w:rPr>
          <w:lang w:val="da-DK"/>
        </w:rPr>
      </w:pPr>
      <w:r w:rsidRPr="007F4DE4">
        <w:rPr>
          <w:lang w:val="da-DK"/>
        </w:rPr>
        <w:t>}</w:t>
      </w:r>
    </w:p>
    <w:p w14:paraId="48FD23F0" w14:textId="77777777" w:rsidR="00AA78E6" w:rsidRPr="007F4DE4" w:rsidRDefault="00AA78E6" w:rsidP="00AA78E6">
      <w:pPr>
        <w:pStyle w:val="PL"/>
        <w:rPr>
          <w:lang w:val="da-DK"/>
        </w:rPr>
      </w:pPr>
      <w:r w:rsidRPr="007F4DE4">
        <w:rPr>
          <w:lang w:val="da-DK"/>
        </w:rPr>
        <w:tab/>
      </w:r>
    </w:p>
    <w:p w14:paraId="32589178" w14:textId="77777777" w:rsidR="00AA78E6" w:rsidRPr="007F4DE4" w:rsidRDefault="00AA78E6" w:rsidP="00AA78E6">
      <w:pPr>
        <w:pStyle w:val="PL"/>
        <w:rPr>
          <w:lang w:val="da-DK"/>
        </w:rPr>
      </w:pPr>
      <w:r w:rsidRPr="007F4DE4">
        <w:rPr>
          <w:lang w:val="da-DK"/>
        </w:rPr>
        <w:t>Angle ::= INTEGER (0..179)</w:t>
      </w:r>
    </w:p>
    <w:p w14:paraId="0AD175EC" w14:textId="77777777" w:rsidR="00AA78E6" w:rsidRPr="007F4DE4" w:rsidRDefault="00AA78E6" w:rsidP="00AA78E6">
      <w:pPr>
        <w:pStyle w:val="PL"/>
        <w:rPr>
          <w:lang w:val="da-DK"/>
        </w:rPr>
      </w:pPr>
    </w:p>
    <w:p w14:paraId="20A5A399" w14:textId="77777777" w:rsidR="00AA78E6" w:rsidRPr="007F4DE4" w:rsidRDefault="00AA78E6" w:rsidP="00AA78E6">
      <w:pPr>
        <w:pStyle w:val="PL"/>
        <w:rPr>
          <w:lang w:val="da-DK"/>
        </w:rPr>
      </w:pPr>
      <w:r w:rsidRPr="007F4DE4">
        <w:rPr>
          <w:lang w:val="da-DK"/>
        </w:rPr>
        <w:t>-- B</w:t>
      </w:r>
    </w:p>
    <w:p w14:paraId="0D81D54A" w14:textId="77777777" w:rsidR="00AA78E6" w:rsidRPr="007F4DE4" w:rsidRDefault="00AA78E6" w:rsidP="00AA78E6">
      <w:pPr>
        <w:pStyle w:val="PL"/>
        <w:rPr>
          <w:lang w:val="da-DK"/>
        </w:rPr>
      </w:pPr>
    </w:p>
    <w:p w14:paraId="48E02DE8" w14:textId="77777777" w:rsidR="00AA78E6" w:rsidRPr="007F4DE4" w:rsidRDefault="00AA78E6" w:rsidP="00AA78E6">
      <w:pPr>
        <w:pStyle w:val="PL"/>
        <w:rPr>
          <w:lang w:val="da-DK"/>
        </w:rPr>
      </w:pPr>
      <w:r w:rsidRPr="007F4DE4">
        <w:t>Barometric-Pressure ::= INTEGER (30000..115000)</w:t>
      </w:r>
    </w:p>
    <w:p w14:paraId="5B4DF5B2" w14:textId="77777777" w:rsidR="00AA78E6" w:rsidRPr="007F4DE4" w:rsidRDefault="00AA78E6" w:rsidP="00AA78E6">
      <w:pPr>
        <w:pStyle w:val="PL"/>
        <w:rPr>
          <w:lang w:val="da-DK"/>
        </w:rPr>
      </w:pPr>
    </w:p>
    <w:p w14:paraId="58D79464" w14:textId="77777777" w:rsidR="00AA78E6" w:rsidRPr="007F4DE4" w:rsidRDefault="00AA78E6" w:rsidP="00AA78E6">
      <w:pPr>
        <w:pStyle w:val="PL"/>
        <w:rPr>
          <w:lang w:val="da-DK"/>
        </w:rPr>
      </w:pPr>
      <w:r w:rsidRPr="007F4DE4">
        <w:rPr>
          <w:lang w:val="da-DK"/>
        </w:rPr>
        <w:t>Bearing ::= INTEGER (0..359)</w:t>
      </w:r>
    </w:p>
    <w:p w14:paraId="61649B4A" w14:textId="77777777" w:rsidR="00AA78E6" w:rsidRPr="007F4DE4" w:rsidRDefault="00AA78E6" w:rsidP="00AA78E6">
      <w:pPr>
        <w:pStyle w:val="PL"/>
        <w:rPr>
          <w:lang w:val="da-DK"/>
        </w:rPr>
      </w:pPr>
    </w:p>
    <w:p w14:paraId="6BA6535A" w14:textId="77777777" w:rsidR="00AA78E6" w:rsidRPr="007F4DE4" w:rsidRDefault="00AA78E6" w:rsidP="00AA78E6">
      <w:pPr>
        <w:pStyle w:val="PL"/>
        <w:rPr>
          <w:lang w:val="da-DK"/>
        </w:rPr>
      </w:pPr>
    </w:p>
    <w:p w14:paraId="66D88BFE" w14:textId="77777777" w:rsidR="00AA78E6" w:rsidRPr="007F4DE4" w:rsidRDefault="00AA78E6" w:rsidP="00AA78E6">
      <w:pPr>
        <w:pStyle w:val="PL"/>
      </w:pPr>
      <w:r w:rsidRPr="007F4DE4">
        <w:t>-- C</w:t>
      </w:r>
    </w:p>
    <w:p w14:paraId="1C7F897C" w14:textId="77777777" w:rsidR="00AA78E6" w:rsidRPr="007F4DE4" w:rsidRDefault="00AA78E6" w:rsidP="00AA78E6">
      <w:pPr>
        <w:pStyle w:val="PL"/>
        <w:rPr>
          <w:lang w:eastAsia="ja-JP"/>
        </w:rPr>
      </w:pPr>
    </w:p>
    <w:p w14:paraId="63CA1756" w14:textId="77777777" w:rsidR="00AA78E6" w:rsidRPr="007F4DE4" w:rsidRDefault="00AA78E6" w:rsidP="00AA78E6">
      <w:pPr>
        <w:pStyle w:val="PL"/>
        <w:rPr>
          <w:lang w:val="en-US" w:eastAsia="ja-JP"/>
        </w:rPr>
      </w:pPr>
    </w:p>
    <w:p w14:paraId="5AEE2E69" w14:textId="77777777" w:rsidR="00AA78E6" w:rsidRPr="007F4DE4" w:rsidRDefault="00AA78E6" w:rsidP="00AA78E6">
      <w:pPr>
        <w:pStyle w:val="PL"/>
        <w:rPr>
          <w:lang w:eastAsia="ko-KR"/>
        </w:rPr>
      </w:pPr>
      <w:r w:rsidRPr="007F4DE4">
        <w:rPr>
          <w:noProof w:val="0"/>
          <w:snapToGrid w:val="0"/>
        </w:rPr>
        <w:lastRenderedPageBreak/>
        <w:t xml:space="preserve">C0                  ::= </w:t>
      </w:r>
      <w:r w:rsidRPr="007F4DE4">
        <w:rPr>
          <w:lang w:eastAsia="ko-KR"/>
        </w:rPr>
        <w:t>BIT STRING (SIZE (1..128))</w:t>
      </w:r>
    </w:p>
    <w:p w14:paraId="7E7748C2" w14:textId="77777777" w:rsidR="00AA78E6" w:rsidRPr="007F4DE4" w:rsidRDefault="00AA78E6" w:rsidP="00AA78E6">
      <w:pPr>
        <w:pStyle w:val="PL"/>
        <w:rPr>
          <w:noProof w:val="0"/>
          <w:snapToGrid w:val="0"/>
          <w:lang w:val="en-US"/>
        </w:rPr>
      </w:pPr>
    </w:p>
    <w:p w14:paraId="412F39C8" w14:textId="77777777" w:rsidR="00AA78E6" w:rsidRPr="007F4DE4" w:rsidRDefault="00AA78E6" w:rsidP="00AA78E6">
      <w:pPr>
        <w:pStyle w:val="PL"/>
        <w:rPr>
          <w:noProof w:val="0"/>
          <w:snapToGrid w:val="0"/>
          <w:lang w:val="en-US"/>
        </w:rPr>
      </w:pPr>
      <w:proofErr w:type="spellStart"/>
      <w:r w:rsidRPr="007F4DE4">
        <w:rPr>
          <w:noProof w:val="0"/>
          <w:snapToGrid w:val="0"/>
          <w:lang w:val="en-US"/>
        </w:rPr>
        <w:t>CellIdentity</w:t>
      </w:r>
      <w:proofErr w:type="spellEnd"/>
      <w:r>
        <w:rPr>
          <w:noProof w:val="0"/>
          <w:snapToGrid w:val="0"/>
          <w:lang w:val="en-US"/>
        </w:rPr>
        <w:tab/>
      </w:r>
      <w:r w:rsidRPr="007F4DE4">
        <w:rPr>
          <w:noProof w:val="0"/>
          <w:snapToGrid w:val="0"/>
          <w:lang w:val="en-US"/>
        </w:rPr>
        <w:t>::= BIT STRING (SIZE (28))</w:t>
      </w:r>
    </w:p>
    <w:p w14:paraId="4BC87882" w14:textId="77777777" w:rsidR="00AA78E6" w:rsidRPr="007F4DE4" w:rsidRDefault="00AA78E6" w:rsidP="00AA78E6">
      <w:pPr>
        <w:pStyle w:val="PL"/>
        <w:rPr>
          <w:noProof w:val="0"/>
          <w:snapToGrid w:val="0"/>
          <w:lang w:val="en-US"/>
        </w:rPr>
      </w:pPr>
    </w:p>
    <w:p w14:paraId="64C3FEAC" w14:textId="77777777" w:rsidR="00AA78E6" w:rsidRPr="007F4DE4" w:rsidRDefault="00AA78E6" w:rsidP="00AA78E6">
      <w:pPr>
        <w:pStyle w:val="PL"/>
      </w:pPr>
      <w:r w:rsidRPr="007F4DE4">
        <w:t>Cell-Portion-ID</w:t>
      </w:r>
      <w:r>
        <w:tab/>
      </w:r>
      <w:r w:rsidRPr="007F4DE4">
        <w:rPr>
          <w:noProof w:val="0"/>
          <w:snapToGrid w:val="0"/>
          <w:lang w:val="en-US"/>
        </w:rPr>
        <w:t xml:space="preserve">::= INTEGER </w:t>
      </w:r>
      <w:r w:rsidRPr="007F4DE4">
        <w:t>(0..255,..., 256..4095)</w:t>
      </w:r>
    </w:p>
    <w:p w14:paraId="4E0DF875" w14:textId="77777777" w:rsidR="00AA78E6" w:rsidRPr="007F4DE4" w:rsidRDefault="00AA78E6" w:rsidP="00AA78E6">
      <w:pPr>
        <w:pStyle w:val="PL"/>
      </w:pPr>
    </w:p>
    <w:p w14:paraId="09017088" w14:textId="77777777" w:rsidR="00AA78E6" w:rsidRPr="007F4DE4" w:rsidRDefault="00AA78E6" w:rsidP="00AA78E6">
      <w:pPr>
        <w:pStyle w:val="PL"/>
      </w:pPr>
      <w:r w:rsidRPr="007F4DE4">
        <w:t>Ciphering-Data</w:t>
      </w:r>
      <w:r>
        <w:tab/>
      </w:r>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Ciphering-Data-Set</w:t>
      </w:r>
    </w:p>
    <w:p w14:paraId="1746C496" w14:textId="77777777" w:rsidR="00AA78E6" w:rsidRPr="007F4DE4" w:rsidRDefault="00AA78E6" w:rsidP="00AA78E6">
      <w:pPr>
        <w:pStyle w:val="PL"/>
        <w:rPr>
          <w:noProof w:val="0"/>
          <w:snapToGrid w:val="0"/>
        </w:rPr>
      </w:pPr>
    </w:p>
    <w:p w14:paraId="10F0644B" w14:textId="77777777" w:rsidR="00AA78E6" w:rsidRPr="007F4DE4" w:rsidRDefault="00AA78E6" w:rsidP="00AA78E6">
      <w:pPr>
        <w:pStyle w:val="PL"/>
        <w:rPr>
          <w:noProof w:val="0"/>
          <w:snapToGrid w:val="0"/>
        </w:rPr>
      </w:pPr>
      <w:r w:rsidRPr="007F4DE4">
        <w:t>Ciphering-Data-Ack</w:t>
      </w:r>
      <w:r>
        <w:tab/>
      </w:r>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Ciphering-Set-ID</w:t>
      </w:r>
    </w:p>
    <w:p w14:paraId="714454C1" w14:textId="77777777" w:rsidR="00AA78E6" w:rsidRPr="007F4DE4" w:rsidRDefault="00AA78E6" w:rsidP="00AA78E6">
      <w:pPr>
        <w:pStyle w:val="PL"/>
        <w:rPr>
          <w:lang w:eastAsia="zh-CN"/>
        </w:rPr>
      </w:pPr>
    </w:p>
    <w:p w14:paraId="65746334" w14:textId="77777777" w:rsidR="00AA78E6" w:rsidRPr="007F4DE4" w:rsidRDefault="00AA78E6" w:rsidP="00AA78E6">
      <w:pPr>
        <w:pStyle w:val="PL"/>
      </w:pPr>
      <w:r w:rsidRPr="007F4DE4">
        <w:t>Ciphering-Data-Error-Report</w:t>
      </w:r>
      <w:r>
        <w:tab/>
      </w:r>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Ciphering-Data-Error-Report-Contents</w:t>
      </w:r>
    </w:p>
    <w:p w14:paraId="3D0E9BBB" w14:textId="77777777" w:rsidR="00AA78E6" w:rsidRPr="007F4DE4" w:rsidRDefault="00AA78E6" w:rsidP="00AA78E6">
      <w:pPr>
        <w:pStyle w:val="PL"/>
      </w:pPr>
    </w:p>
    <w:p w14:paraId="7479269A" w14:textId="77777777" w:rsidR="00AA78E6" w:rsidRPr="007F4DE4" w:rsidRDefault="00AA78E6" w:rsidP="00AA78E6">
      <w:pPr>
        <w:pStyle w:val="PL"/>
      </w:pPr>
      <w:r w:rsidRPr="007F4DE4">
        <w:t>Ciphering-Data-Set</w:t>
      </w:r>
      <w:r>
        <w:tab/>
      </w:r>
      <w:r w:rsidRPr="007F4DE4">
        <w:rPr>
          <w:noProof w:val="0"/>
          <w:snapToGrid w:val="0"/>
        </w:rPr>
        <w:t>::= SEQUENCE {</w:t>
      </w:r>
    </w:p>
    <w:p w14:paraId="66CAE1B2" w14:textId="77777777" w:rsidR="00AA78E6" w:rsidRPr="007F4DE4" w:rsidRDefault="00AA78E6" w:rsidP="00AA78E6">
      <w:pPr>
        <w:pStyle w:val="PL"/>
        <w:rPr>
          <w:noProof w:val="0"/>
          <w:snapToGrid w:val="0"/>
        </w:rPr>
      </w:pPr>
      <w:r w:rsidRPr="007F4DE4">
        <w:rPr>
          <w:noProof w:val="0"/>
          <w:snapToGrid w:val="0"/>
        </w:rPr>
        <w:tab/>
        <w:t>ciphering-Set-ID</w:t>
      </w:r>
      <w:r>
        <w:rPr>
          <w:noProof w:val="0"/>
          <w:snapToGrid w:val="0"/>
        </w:rPr>
        <w:tab/>
      </w:r>
      <w:proofErr w:type="spellStart"/>
      <w:r w:rsidRPr="007F4DE4">
        <w:rPr>
          <w:noProof w:val="0"/>
          <w:snapToGrid w:val="0"/>
        </w:rPr>
        <w:t>Ciphering-Set-ID</w:t>
      </w:r>
      <w:proofErr w:type="spellEnd"/>
      <w:r w:rsidRPr="007F4DE4">
        <w:rPr>
          <w:noProof w:val="0"/>
          <w:snapToGrid w:val="0"/>
        </w:rPr>
        <w:t>,</w:t>
      </w:r>
    </w:p>
    <w:p w14:paraId="10415E55" w14:textId="77777777" w:rsidR="00AA78E6" w:rsidRPr="007F4DE4" w:rsidRDefault="00AA78E6" w:rsidP="00AA78E6">
      <w:pPr>
        <w:pStyle w:val="PL"/>
        <w:rPr>
          <w:noProof w:val="0"/>
          <w:snapToGrid w:val="0"/>
        </w:rPr>
      </w:pPr>
      <w:r w:rsidRPr="007F4DE4">
        <w:rPr>
          <w:noProof w:val="0"/>
          <w:snapToGrid w:val="0"/>
        </w:rPr>
        <w:tab/>
        <w:t>ciphering-Key</w:t>
      </w:r>
      <w:r>
        <w:rPr>
          <w:noProof w:val="0"/>
          <w:snapToGrid w:val="0"/>
        </w:rPr>
        <w:tab/>
      </w:r>
      <w:proofErr w:type="spellStart"/>
      <w:r w:rsidRPr="007F4DE4">
        <w:rPr>
          <w:noProof w:val="0"/>
          <w:snapToGrid w:val="0"/>
        </w:rPr>
        <w:t>Ciphering-Key</w:t>
      </w:r>
      <w:proofErr w:type="spellEnd"/>
      <w:r w:rsidRPr="007F4DE4">
        <w:rPr>
          <w:noProof w:val="0"/>
          <w:snapToGrid w:val="0"/>
        </w:rPr>
        <w:t>,</w:t>
      </w:r>
    </w:p>
    <w:p w14:paraId="36CC8F3D" w14:textId="77777777" w:rsidR="00AA78E6" w:rsidRPr="007F4DE4" w:rsidRDefault="00AA78E6" w:rsidP="00AA78E6">
      <w:pPr>
        <w:pStyle w:val="PL"/>
        <w:rPr>
          <w:noProof w:val="0"/>
          <w:snapToGrid w:val="0"/>
        </w:rPr>
      </w:pPr>
      <w:r w:rsidRPr="007F4DE4">
        <w:rPr>
          <w:noProof w:val="0"/>
          <w:snapToGrid w:val="0"/>
        </w:rPr>
        <w:tab/>
        <w:t>c0</w:t>
      </w:r>
      <w:r>
        <w:rPr>
          <w:noProof w:val="0"/>
          <w:snapToGrid w:val="0"/>
        </w:rPr>
        <w:tab/>
      </w:r>
      <w:r>
        <w:rPr>
          <w:noProof w:val="0"/>
          <w:snapToGrid w:val="0"/>
        </w:rPr>
        <w:tab/>
      </w:r>
      <w:proofErr w:type="spellStart"/>
      <w:r w:rsidRPr="007F4DE4">
        <w:rPr>
          <w:noProof w:val="0"/>
          <w:snapToGrid w:val="0"/>
        </w:rPr>
        <w:t>C0</w:t>
      </w:r>
      <w:proofErr w:type="spellEnd"/>
      <w:r w:rsidRPr="007F4DE4">
        <w:rPr>
          <w:noProof w:val="0"/>
          <w:snapToGrid w:val="0"/>
        </w:rPr>
        <w:t>,</w:t>
      </w:r>
    </w:p>
    <w:p w14:paraId="609FDF04" w14:textId="77777777" w:rsidR="00AA78E6" w:rsidRPr="007F4DE4" w:rsidRDefault="00AA78E6" w:rsidP="00AA78E6">
      <w:pPr>
        <w:pStyle w:val="PL"/>
        <w:rPr>
          <w:noProof w:val="0"/>
          <w:snapToGrid w:val="0"/>
        </w:rPr>
      </w:pPr>
      <w:r w:rsidRPr="007F4DE4">
        <w:rPr>
          <w:noProof w:val="0"/>
          <w:snapToGrid w:val="0"/>
        </w:rPr>
        <w:tab/>
        <w:t>sib-Types</w:t>
      </w:r>
      <w:r>
        <w:rPr>
          <w:noProof w:val="0"/>
          <w:snapToGrid w:val="0"/>
        </w:rPr>
        <w:tab/>
      </w:r>
      <w:proofErr w:type="spellStart"/>
      <w:r w:rsidRPr="007F4DE4">
        <w:rPr>
          <w:noProof w:val="0"/>
          <w:snapToGrid w:val="0"/>
        </w:rPr>
        <w:t>SIB-Types</w:t>
      </w:r>
      <w:proofErr w:type="spellEnd"/>
      <w:r w:rsidRPr="007F4DE4">
        <w:rPr>
          <w:noProof w:val="0"/>
          <w:snapToGrid w:val="0"/>
        </w:rPr>
        <w:t>,</w:t>
      </w:r>
    </w:p>
    <w:p w14:paraId="703B7DB5" w14:textId="77777777" w:rsidR="00AA78E6" w:rsidRPr="007F4DE4" w:rsidRDefault="00AA78E6" w:rsidP="00AA78E6">
      <w:pPr>
        <w:pStyle w:val="PL"/>
        <w:rPr>
          <w:noProof w:val="0"/>
          <w:snapToGrid w:val="0"/>
        </w:rPr>
      </w:pPr>
      <w:r w:rsidRPr="007F4DE4">
        <w:rPr>
          <w:noProof w:val="0"/>
          <w:snapToGrid w:val="0"/>
        </w:rPr>
        <w:tab/>
        <w:t>validity-Start-Time</w:t>
      </w:r>
      <w:r>
        <w:rPr>
          <w:noProof w:val="0"/>
          <w:snapToGrid w:val="0"/>
        </w:rPr>
        <w:tab/>
      </w:r>
      <w:proofErr w:type="spellStart"/>
      <w:r w:rsidRPr="007F4DE4">
        <w:rPr>
          <w:noProof w:val="0"/>
          <w:snapToGrid w:val="0"/>
        </w:rPr>
        <w:t>Validity-Start-Time</w:t>
      </w:r>
      <w:proofErr w:type="spellEnd"/>
      <w:r w:rsidRPr="007F4DE4">
        <w:rPr>
          <w:noProof w:val="0"/>
          <w:snapToGrid w:val="0"/>
        </w:rPr>
        <w:t>,</w:t>
      </w:r>
    </w:p>
    <w:p w14:paraId="3552801E" w14:textId="77777777" w:rsidR="00AA78E6" w:rsidRPr="007F4DE4" w:rsidRDefault="00AA78E6" w:rsidP="00AA78E6">
      <w:pPr>
        <w:pStyle w:val="PL"/>
        <w:rPr>
          <w:noProof w:val="0"/>
          <w:snapToGrid w:val="0"/>
        </w:rPr>
      </w:pPr>
      <w:r w:rsidRPr="007F4DE4">
        <w:rPr>
          <w:noProof w:val="0"/>
          <w:snapToGrid w:val="0"/>
        </w:rPr>
        <w:tab/>
        <w:t>validity-Duration</w:t>
      </w:r>
      <w:r>
        <w:rPr>
          <w:noProof w:val="0"/>
          <w:snapToGrid w:val="0"/>
        </w:rPr>
        <w:tab/>
      </w:r>
      <w:proofErr w:type="spellStart"/>
      <w:r w:rsidRPr="007F4DE4">
        <w:rPr>
          <w:noProof w:val="0"/>
          <w:snapToGrid w:val="0"/>
        </w:rPr>
        <w:t>Validity-Duration</w:t>
      </w:r>
      <w:proofErr w:type="spellEnd"/>
      <w:r w:rsidRPr="007F4DE4">
        <w:rPr>
          <w:noProof w:val="0"/>
          <w:snapToGrid w:val="0"/>
        </w:rPr>
        <w:t>,</w:t>
      </w:r>
    </w:p>
    <w:p w14:paraId="3909C003" w14:textId="77777777" w:rsidR="00AA78E6" w:rsidRPr="007F4DE4" w:rsidRDefault="00AA78E6" w:rsidP="00AA78E6">
      <w:pPr>
        <w:pStyle w:val="PL"/>
        <w:rPr>
          <w:noProof w:val="0"/>
          <w:snapToGrid w:val="0"/>
        </w:rPr>
      </w:pPr>
      <w:r w:rsidRPr="007F4DE4">
        <w:rPr>
          <w:noProof w:val="0"/>
          <w:snapToGrid w:val="0"/>
        </w:rPr>
        <w:tab/>
      </w:r>
      <w:proofErr w:type="spellStart"/>
      <w:r w:rsidRPr="007F4DE4">
        <w:rPr>
          <w:noProof w:val="0"/>
          <w:snapToGrid w:val="0"/>
        </w:rPr>
        <w:t>tais</w:t>
      </w:r>
      <w:proofErr w:type="spellEnd"/>
      <w:r w:rsidRPr="007F4DE4">
        <w:rPr>
          <w:noProof w:val="0"/>
          <w:snapToGrid w:val="0"/>
        </w:rPr>
        <w:t>-List</w:t>
      </w:r>
      <w:r>
        <w:rPr>
          <w:noProof w:val="0"/>
          <w:snapToGrid w:val="0"/>
        </w:rPr>
        <w:tab/>
      </w:r>
      <w:r w:rsidRPr="007F4DE4">
        <w:rPr>
          <w:noProof w:val="0"/>
          <w:snapToGrid w:val="0"/>
        </w:rPr>
        <w:t>TAIs-List</w:t>
      </w:r>
      <w:r>
        <w:rPr>
          <w:noProof w:val="0"/>
          <w:snapToGrid w:val="0"/>
        </w:rPr>
        <w:t>,</w:t>
      </w:r>
    </w:p>
    <w:p w14:paraId="46180702" w14:textId="77777777" w:rsidR="00AA78E6" w:rsidRPr="007F4DE4" w:rsidRDefault="00AA78E6" w:rsidP="00AA78E6">
      <w:pPr>
        <w:pStyle w:val="PL"/>
        <w:rPr>
          <w:noProof w:val="0"/>
          <w:snapToGrid w:val="0"/>
        </w:rPr>
      </w:pPr>
      <w:r>
        <w:rPr>
          <w:noProof w:val="0"/>
          <w:snapToGrid w:val="0"/>
        </w:rPr>
        <w:tab/>
      </w:r>
      <w:r w:rsidRPr="007F4DE4">
        <w:rPr>
          <w:noProof w:val="0"/>
          <w:snapToGrid w:val="0"/>
        </w:rPr>
        <w:t>...</w:t>
      </w:r>
    </w:p>
    <w:p w14:paraId="22D1C25A" w14:textId="77777777" w:rsidR="00AA78E6" w:rsidRPr="007F4DE4" w:rsidRDefault="00AA78E6" w:rsidP="00AA78E6">
      <w:pPr>
        <w:pStyle w:val="PL"/>
        <w:rPr>
          <w:noProof w:val="0"/>
          <w:snapToGrid w:val="0"/>
        </w:rPr>
      </w:pPr>
      <w:r w:rsidRPr="007F4DE4">
        <w:rPr>
          <w:noProof w:val="0"/>
          <w:snapToGrid w:val="0"/>
        </w:rPr>
        <w:tab/>
        <w:t>}</w:t>
      </w:r>
    </w:p>
    <w:p w14:paraId="6419BC60" w14:textId="77777777" w:rsidR="00AA78E6" w:rsidRPr="007F4DE4" w:rsidRDefault="00AA78E6" w:rsidP="00AA78E6">
      <w:pPr>
        <w:pStyle w:val="PL"/>
        <w:rPr>
          <w:lang w:eastAsia="zh-CN"/>
        </w:rPr>
      </w:pPr>
    </w:p>
    <w:p w14:paraId="4A5CAC3B" w14:textId="77777777" w:rsidR="00AA78E6" w:rsidRPr="007F4DE4" w:rsidRDefault="00AA78E6" w:rsidP="00AA78E6">
      <w:pPr>
        <w:pStyle w:val="PL"/>
      </w:pPr>
      <w:r w:rsidRPr="007F4DE4">
        <w:t>Ciphering-Data-Error-Report-Contents</w:t>
      </w:r>
      <w:r>
        <w:tab/>
      </w:r>
      <w:r w:rsidRPr="007F4DE4">
        <w:rPr>
          <w:noProof w:val="0"/>
          <w:snapToGrid w:val="0"/>
        </w:rPr>
        <w:t>::= SEQUENCE {</w:t>
      </w:r>
    </w:p>
    <w:p w14:paraId="604828DA" w14:textId="77777777" w:rsidR="00AA78E6" w:rsidRPr="007F4DE4" w:rsidRDefault="00AA78E6" w:rsidP="00AA78E6">
      <w:pPr>
        <w:pStyle w:val="PL"/>
        <w:rPr>
          <w:noProof w:val="0"/>
          <w:snapToGrid w:val="0"/>
        </w:rPr>
      </w:pPr>
      <w:r w:rsidRPr="007F4DE4">
        <w:rPr>
          <w:noProof w:val="0"/>
          <w:snapToGrid w:val="0"/>
        </w:rPr>
        <w:tab/>
        <w:t>ciphering-Set-ID</w:t>
      </w:r>
      <w:r>
        <w:rPr>
          <w:noProof w:val="0"/>
          <w:snapToGrid w:val="0"/>
        </w:rPr>
        <w:tab/>
      </w:r>
      <w:proofErr w:type="spellStart"/>
      <w:r w:rsidRPr="007F4DE4">
        <w:rPr>
          <w:noProof w:val="0"/>
          <w:snapToGrid w:val="0"/>
        </w:rPr>
        <w:t>Ciphering-Set-ID</w:t>
      </w:r>
      <w:proofErr w:type="spellEnd"/>
      <w:r w:rsidRPr="007F4DE4">
        <w:rPr>
          <w:noProof w:val="0"/>
          <w:snapToGrid w:val="0"/>
        </w:rPr>
        <w:t>,</w:t>
      </w:r>
    </w:p>
    <w:p w14:paraId="4B540FBB" w14:textId="77777777" w:rsidR="00AA78E6" w:rsidRPr="007F4DE4" w:rsidRDefault="00AA78E6" w:rsidP="00AA78E6">
      <w:pPr>
        <w:pStyle w:val="PL"/>
        <w:rPr>
          <w:noProof w:val="0"/>
          <w:snapToGrid w:val="0"/>
        </w:rPr>
      </w:pPr>
      <w:r w:rsidRPr="007F4DE4">
        <w:rPr>
          <w:noProof w:val="0"/>
          <w:snapToGrid w:val="0"/>
        </w:rPr>
        <w:tab/>
        <w:t>storage-Outcome</w:t>
      </w:r>
      <w:r>
        <w:rPr>
          <w:noProof w:val="0"/>
          <w:snapToGrid w:val="0"/>
        </w:rPr>
        <w:tab/>
      </w:r>
      <w:proofErr w:type="spellStart"/>
      <w:r w:rsidRPr="007F4DE4">
        <w:rPr>
          <w:noProof w:val="0"/>
          <w:snapToGrid w:val="0"/>
        </w:rPr>
        <w:t>Storage-Outcome</w:t>
      </w:r>
      <w:proofErr w:type="spellEnd"/>
      <w:r w:rsidRPr="007F4DE4">
        <w:rPr>
          <w:noProof w:val="0"/>
          <w:snapToGrid w:val="0"/>
        </w:rPr>
        <w:t>,</w:t>
      </w:r>
    </w:p>
    <w:p w14:paraId="72EC5F48" w14:textId="77777777" w:rsidR="00AA78E6" w:rsidRPr="007F4DE4" w:rsidRDefault="00AA78E6" w:rsidP="00AA78E6">
      <w:pPr>
        <w:pStyle w:val="PL"/>
        <w:rPr>
          <w:noProof w:val="0"/>
          <w:snapToGrid w:val="0"/>
        </w:rPr>
      </w:pPr>
      <w:r>
        <w:rPr>
          <w:noProof w:val="0"/>
          <w:snapToGrid w:val="0"/>
        </w:rPr>
        <w:tab/>
      </w:r>
      <w:r w:rsidRPr="007F4DE4">
        <w:rPr>
          <w:noProof w:val="0"/>
          <w:snapToGrid w:val="0"/>
        </w:rPr>
        <w:t>...</w:t>
      </w:r>
    </w:p>
    <w:p w14:paraId="71105200" w14:textId="77777777" w:rsidR="00AA78E6" w:rsidRPr="007F4DE4" w:rsidRDefault="00AA78E6" w:rsidP="00AA78E6">
      <w:pPr>
        <w:pStyle w:val="PL"/>
        <w:rPr>
          <w:noProof w:val="0"/>
          <w:snapToGrid w:val="0"/>
        </w:rPr>
      </w:pPr>
      <w:r w:rsidRPr="007F4DE4">
        <w:rPr>
          <w:noProof w:val="0"/>
          <w:snapToGrid w:val="0"/>
        </w:rPr>
        <w:tab/>
        <w:t>}</w:t>
      </w:r>
    </w:p>
    <w:p w14:paraId="1A26CC27" w14:textId="77777777" w:rsidR="00AA78E6" w:rsidRPr="007F4DE4" w:rsidRDefault="00AA78E6" w:rsidP="00AA78E6">
      <w:pPr>
        <w:pStyle w:val="PL"/>
        <w:rPr>
          <w:lang w:eastAsia="zh-CN"/>
        </w:rPr>
      </w:pPr>
    </w:p>
    <w:p w14:paraId="5D72BB46" w14:textId="77777777" w:rsidR="00AA78E6" w:rsidRPr="007F4DE4" w:rsidRDefault="00AA78E6" w:rsidP="00AA78E6">
      <w:pPr>
        <w:pStyle w:val="PL"/>
      </w:pPr>
      <w:r w:rsidRPr="007F4DE4">
        <w:t>Ciphering-Set-ID ::= INTEGER (</w:t>
      </w:r>
      <w:r w:rsidRPr="007F4DE4">
        <w:rPr>
          <w:lang w:eastAsia="ja-JP"/>
        </w:rPr>
        <w:t>0</w:t>
      </w:r>
      <w:r w:rsidRPr="007F4DE4">
        <w:t>..65535)</w:t>
      </w:r>
    </w:p>
    <w:p w14:paraId="158754BC" w14:textId="77777777" w:rsidR="00AA78E6" w:rsidRPr="007F4DE4" w:rsidRDefault="00AA78E6" w:rsidP="00AA78E6">
      <w:pPr>
        <w:pStyle w:val="PL"/>
        <w:rPr>
          <w:lang w:eastAsia="zh-CN"/>
        </w:rPr>
      </w:pPr>
    </w:p>
    <w:p w14:paraId="03CA5DC8" w14:textId="77777777" w:rsidR="00AA78E6" w:rsidRPr="007F4DE4" w:rsidRDefault="00AA78E6" w:rsidP="00AA78E6">
      <w:pPr>
        <w:pStyle w:val="PL"/>
        <w:rPr>
          <w:lang w:eastAsia="zh-CN"/>
        </w:rPr>
      </w:pPr>
      <w:r w:rsidRPr="007F4DE4">
        <w:rPr>
          <w:lang w:eastAsia="zh-CN"/>
        </w:rPr>
        <w:t xml:space="preserve">Ciphering-Key ::= </w:t>
      </w:r>
      <w:r w:rsidRPr="007F4DE4">
        <w:rPr>
          <w:lang w:eastAsia="ja-JP"/>
        </w:rPr>
        <w:t>OCTET STRING (SIZE (16))</w:t>
      </w:r>
    </w:p>
    <w:p w14:paraId="057C7EF4" w14:textId="77777777" w:rsidR="00AA78E6" w:rsidRPr="007F4DE4" w:rsidRDefault="00AA78E6" w:rsidP="00AA78E6">
      <w:pPr>
        <w:pStyle w:val="PL"/>
        <w:rPr>
          <w:lang w:eastAsia="zh-CN"/>
        </w:rPr>
      </w:pPr>
    </w:p>
    <w:p w14:paraId="141EFA16" w14:textId="77777777" w:rsidR="00AA78E6" w:rsidRPr="007F4DE4" w:rsidRDefault="00AA78E6" w:rsidP="00AA78E6">
      <w:pPr>
        <w:pStyle w:val="PL"/>
      </w:pPr>
      <w:r w:rsidRPr="007F4DE4">
        <w:rPr>
          <w:lang w:eastAsia="zh-CN"/>
        </w:rPr>
        <w:t>Civic-Address</w:t>
      </w:r>
      <w:r>
        <w:rPr>
          <w:lang w:eastAsia="zh-CN"/>
        </w:rPr>
        <w:tab/>
      </w:r>
      <w:r w:rsidRPr="007F4DE4">
        <w:rPr>
          <w:lang w:eastAsia="ja-JP"/>
        </w:rPr>
        <w:t>::=</w:t>
      </w:r>
      <w:r w:rsidRPr="007F4DE4">
        <w:rPr>
          <w:lang w:eastAsia="ja-JP"/>
        </w:rPr>
        <w:tab/>
        <w:t>OCTET STRING</w:t>
      </w:r>
    </w:p>
    <w:p w14:paraId="036CCE40" w14:textId="77777777" w:rsidR="00AA78E6" w:rsidRPr="007F4DE4" w:rsidRDefault="00AA78E6" w:rsidP="00AA78E6">
      <w:pPr>
        <w:pStyle w:val="PL"/>
        <w:rPr>
          <w:lang w:eastAsia="ja-JP"/>
        </w:rPr>
      </w:pPr>
    </w:p>
    <w:p w14:paraId="00311FD5" w14:textId="77777777" w:rsidR="00AA78E6" w:rsidRPr="007F4DE4" w:rsidRDefault="00AA78E6" w:rsidP="00AA78E6">
      <w:pPr>
        <w:pStyle w:val="PL"/>
        <w:rPr>
          <w:noProof w:val="0"/>
          <w:snapToGrid w:val="0"/>
          <w:lang w:val="en-US"/>
        </w:rPr>
      </w:pPr>
      <w:r w:rsidRPr="007F4DE4">
        <w:rPr>
          <w:noProof w:val="0"/>
          <w:snapToGrid w:val="0"/>
          <w:lang w:val="en-US"/>
        </w:rPr>
        <w:t>Confidence</w:t>
      </w:r>
      <w:r>
        <w:rPr>
          <w:noProof w:val="0"/>
          <w:snapToGrid w:val="0"/>
          <w:lang w:val="en-US"/>
        </w:rPr>
        <w:tab/>
      </w:r>
      <w:r w:rsidRPr="007F4DE4">
        <w:rPr>
          <w:noProof w:val="0"/>
          <w:snapToGrid w:val="0"/>
          <w:lang w:val="en-US"/>
        </w:rPr>
        <w:t>::= INTEGER (0..100)</w:t>
      </w:r>
    </w:p>
    <w:p w14:paraId="779ED2CA" w14:textId="77777777" w:rsidR="00AA78E6" w:rsidRPr="007F4DE4" w:rsidRDefault="00AA78E6" w:rsidP="00AA78E6">
      <w:pPr>
        <w:pStyle w:val="PL"/>
        <w:rPr>
          <w:noProof w:val="0"/>
          <w:snapToGrid w:val="0"/>
          <w:lang w:val="en-AU"/>
        </w:rPr>
      </w:pPr>
    </w:p>
    <w:p w14:paraId="426E7B43" w14:textId="2FFBC3ED" w:rsidR="00AA78E6" w:rsidRPr="00DC2705" w:rsidRDefault="00AA78E6" w:rsidP="00AA78E6">
      <w:pPr>
        <w:pStyle w:val="PL"/>
        <w:rPr>
          <w:lang w:eastAsia="ja-JP"/>
        </w:rPr>
      </w:pPr>
      <w:r w:rsidRPr="007F4DE4">
        <w:rPr>
          <w:lang w:eastAsia="ja-JP"/>
        </w:rPr>
        <w:t>Correlation-ID</w:t>
      </w:r>
      <w:r>
        <w:rPr>
          <w:lang w:eastAsia="ja-JP"/>
        </w:rPr>
        <w:tab/>
      </w:r>
      <w:r w:rsidRPr="007F4DE4">
        <w:rPr>
          <w:lang w:eastAsia="ja-JP"/>
        </w:rPr>
        <w:t>::=</w:t>
      </w:r>
      <w:r w:rsidRPr="007F4DE4">
        <w:rPr>
          <w:lang w:eastAsia="ja-JP"/>
        </w:rPr>
        <w:tab/>
        <w:t>OCTET STRING (SIZE (4))</w:t>
      </w:r>
    </w:p>
    <w:p w14:paraId="22C001E0" w14:textId="77777777" w:rsidR="00DC2705" w:rsidRDefault="00DC2705" w:rsidP="00DC2705">
      <w:pPr>
        <w:pStyle w:val="PL"/>
        <w:rPr>
          <w:lang w:eastAsia="ja-JP"/>
        </w:rPr>
      </w:pPr>
    </w:p>
    <w:p w14:paraId="3B14A646" w14:textId="77777777" w:rsidR="00DC2705" w:rsidRPr="007F4DE4" w:rsidRDefault="00DC2705" w:rsidP="00DC2705">
      <w:pPr>
        <w:pStyle w:val="PL"/>
        <w:rPr>
          <w:lang w:eastAsia="ja-JP"/>
        </w:rPr>
      </w:pPr>
      <w:r>
        <w:t>Country</w:t>
      </w:r>
      <w:r>
        <w:rPr>
          <w:lang w:eastAsia="zh-CN"/>
        </w:rPr>
        <w:tab/>
      </w:r>
      <w:r w:rsidRPr="007F4DE4">
        <w:rPr>
          <w:lang w:eastAsia="ja-JP"/>
        </w:rPr>
        <w:t>::=</w:t>
      </w:r>
      <w:r w:rsidRPr="007F4DE4">
        <w:rPr>
          <w:lang w:eastAsia="ja-JP"/>
        </w:rPr>
        <w:tab/>
        <w:t>OCTET STRING</w:t>
      </w:r>
    </w:p>
    <w:p w14:paraId="237B8B2A" w14:textId="77777777" w:rsidR="00AA78E6" w:rsidRPr="007F4DE4" w:rsidRDefault="00AA78E6" w:rsidP="00AA78E6">
      <w:pPr>
        <w:pStyle w:val="PL"/>
      </w:pPr>
    </w:p>
    <w:p w14:paraId="55968B38" w14:textId="77777777" w:rsidR="00AA78E6" w:rsidRPr="007F4DE4" w:rsidRDefault="00AA78E6" w:rsidP="00AA78E6">
      <w:pPr>
        <w:pStyle w:val="PL"/>
      </w:pPr>
      <w:r w:rsidRPr="007F4DE4">
        <w:t>-- D</w:t>
      </w:r>
    </w:p>
    <w:p w14:paraId="0B67CFB2" w14:textId="77777777" w:rsidR="00AA78E6" w:rsidRPr="007F4DE4" w:rsidRDefault="00AA78E6" w:rsidP="00AA78E6">
      <w:pPr>
        <w:pStyle w:val="PL"/>
      </w:pPr>
    </w:p>
    <w:p w14:paraId="289785CE" w14:textId="77777777" w:rsidR="00AA78E6" w:rsidRPr="007F4DE4" w:rsidRDefault="00AA78E6" w:rsidP="00AA78E6">
      <w:pPr>
        <w:pStyle w:val="PL"/>
      </w:pPr>
      <w:r w:rsidRPr="007F4DE4">
        <w:t>DegreesLatitude</w:t>
      </w:r>
      <w:r>
        <w:tab/>
      </w:r>
      <w:r w:rsidRPr="007F4DE4">
        <w:t>::= INTEGER (0..8388607)</w:t>
      </w:r>
      <w:r>
        <w:tab/>
      </w:r>
      <w:r w:rsidRPr="007F4DE4">
        <w:t>-- 23 bit field</w:t>
      </w:r>
    </w:p>
    <w:p w14:paraId="57F4F4C5" w14:textId="77777777" w:rsidR="00AA78E6" w:rsidRPr="007F4DE4" w:rsidRDefault="00AA78E6" w:rsidP="00AA78E6">
      <w:pPr>
        <w:pStyle w:val="PL"/>
        <w:rPr>
          <w:lang w:val="en-US"/>
        </w:rPr>
      </w:pPr>
    </w:p>
    <w:p w14:paraId="6B5F0799" w14:textId="77777777" w:rsidR="00AA78E6" w:rsidRPr="007F4DE4" w:rsidRDefault="00AA78E6" w:rsidP="00AA78E6">
      <w:pPr>
        <w:pStyle w:val="PL"/>
      </w:pPr>
      <w:r w:rsidRPr="007F4DE4">
        <w:t>DegreesLongitude</w:t>
      </w:r>
      <w:r w:rsidRPr="007F4DE4">
        <w:tab/>
        <w:t>::= INTEGER (-8388608..8388607)</w:t>
      </w:r>
      <w:r w:rsidRPr="007F4DE4">
        <w:tab/>
        <w:t>-- 24 bit field</w:t>
      </w:r>
    </w:p>
    <w:p w14:paraId="37B37736" w14:textId="77777777" w:rsidR="00AA78E6" w:rsidRPr="007F4DE4" w:rsidRDefault="00AA78E6" w:rsidP="00AA78E6">
      <w:pPr>
        <w:pStyle w:val="PL"/>
      </w:pPr>
    </w:p>
    <w:p w14:paraId="7AF12B8E" w14:textId="77777777" w:rsidR="00AA78E6" w:rsidRPr="007F4DE4" w:rsidRDefault="00AA78E6" w:rsidP="00AA78E6">
      <w:pPr>
        <w:pStyle w:val="PL"/>
      </w:pPr>
      <w:r w:rsidRPr="007F4DE4">
        <w:t>Direction-Of-Altitude ::= ENUMERATED {</w:t>
      </w:r>
    </w:p>
    <w:p w14:paraId="1120D7BB" w14:textId="77777777" w:rsidR="00AA78E6" w:rsidRPr="007F4DE4" w:rsidRDefault="00AA78E6" w:rsidP="00AA78E6">
      <w:pPr>
        <w:pStyle w:val="PL"/>
      </w:pPr>
      <w:r w:rsidRPr="007F4DE4">
        <w:tab/>
        <w:t>height,</w:t>
      </w:r>
    </w:p>
    <w:p w14:paraId="3400DF33" w14:textId="77777777" w:rsidR="00AA78E6" w:rsidRPr="007F4DE4" w:rsidRDefault="00AA78E6" w:rsidP="00AA78E6">
      <w:pPr>
        <w:pStyle w:val="PL"/>
        <w:rPr>
          <w:lang w:val="it-IT"/>
        </w:rPr>
      </w:pPr>
      <w:r w:rsidRPr="007F4DE4">
        <w:tab/>
      </w:r>
      <w:r w:rsidRPr="007F4DE4">
        <w:rPr>
          <w:lang w:val="it-IT"/>
        </w:rPr>
        <w:t>depth</w:t>
      </w:r>
    </w:p>
    <w:p w14:paraId="207F7F32" w14:textId="77777777" w:rsidR="00AA78E6" w:rsidRPr="007F4DE4" w:rsidRDefault="00AA78E6" w:rsidP="00AA78E6">
      <w:pPr>
        <w:pStyle w:val="PL"/>
        <w:rPr>
          <w:lang w:val="it-IT"/>
        </w:rPr>
      </w:pPr>
      <w:r w:rsidRPr="007F4DE4">
        <w:rPr>
          <w:lang w:val="it-IT"/>
        </w:rPr>
        <w:t>}</w:t>
      </w:r>
    </w:p>
    <w:p w14:paraId="563F6892" w14:textId="77777777" w:rsidR="00AA78E6" w:rsidRPr="007F4DE4" w:rsidRDefault="00AA78E6" w:rsidP="00AA78E6">
      <w:pPr>
        <w:pStyle w:val="PL"/>
        <w:rPr>
          <w:lang w:val="it-IT"/>
        </w:rPr>
      </w:pPr>
    </w:p>
    <w:p w14:paraId="599B86D9" w14:textId="77777777" w:rsidR="00AA78E6" w:rsidRPr="007F4DE4" w:rsidRDefault="00AA78E6" w:rsidP="00AA78E6">
      <w:pPr>
        <w:pStyle w:val="PL"/>
        <w:rPr>
          <w:lang w:val="it-IT"/>
        </w:rPr>
      </w:pPr>
      <w:r w:rsidRPr="007F4DE4">
        <w:rPr>
          <w:lang w:val="it-IT"/>
        </w:rPr>
        <w:t>-- E</w:t>
      </w:r>
    </w:p>
    <w:p w14:paraId="3E911C8E" w14:textId="77777777" w:rsidR="00AA78E6" w:rsidRPr="007F4DE4" w:rsidRDefault="00AA78E6" w:rsidP="00AA78E6">
      <w:pPr>
        <w:pStyle w:val="PL"/>
        <w:rPr>
          <w:lang w:val="it-IT" w:eastAsia="ja-JP"/>
        </w:rPr>
      </w:pPr>
    </w:p>
    <w:p w14:paraId="600158BD" w14:textId="77777777" w:rsidR="00AA78E6" w:rsidRPr="007F4DE4" w:rsidRDefault="00AA78E6" w:rsidP="00AA78E6">
      <w:pPr>
        <w:pStyle w:val="PL"/>
        <w:rPr>
          <w:snapToGrid w:val="0"/>
          <w:lang w:val="it-IT"/>
        </w:rPr>
      </w:pPr>
      <w:r w:rsidRPr="007F4DE4">
        <w:rPr>
          <w:snapToGrid w:val="0"/>
          <w:lang w:val="it-IT"/>
        </w:rPr>
        <w:t>E-CGI</w:t>
      </w:r>
      <w:r>
        <w:rPr>
          <w:snapToGrid w:val="0"/>
          <w:lang w:val="it-IT"/>
        </w:rPr>
        <w:tab/>
      </w:r>
      <w:r>
        <w:rPr>
          <w:snapToGrid w:val="0"/>
          <w:lang w:val="it-IT"/>
        </w:rPr>
        <w:tab/>
      </w:r>
      <w:r w:rsidRPr="007F4DE4">
        <w:rPr>
          <w:snapToGrid w:val="0"/>
          <w:lang w:val="it-IT"/>
        </w:rPr>
        <w:t>::= SEQUENCE {</w:t>
      </w:r>
    </w:p>
    <w:p w14:paraId="2EB62CBE" w14:textId="77777777" w:rsidR="00AA78E6" w:rsidRPr="007F4DE4" w:rsidRDefault="00AA78E6" w:rsidP="00AA78E6">
      <w:pPr>
        <w:pStyle w:val="PL"/>
        <w:rPr>
          <w:noProof w:val="0"/>
          <w:snapToGrid w:val="0"/>
        </w:rPr>
      </w:pPr>
      <w:r w:rsidRPr="007F4DE4">
        <w:rPr>
          <w:noProof w:val="0"/>
          <w:snapToGrid w:val="0"/>
          <w:lang w:val="it-IT"/>
        </w:rPr>
        <w:tab/>
      </w:r>
      <w:proofErr w:type="spellStart"/>
      <w:r w:rsidRPr="007F4DE4">
        <w:rPr>
          <w:noProof w:val="0"/>
          <w:snapToGrid w:val="0"/>
        </w:rPr>
        <w:t>pLMN</w:t>
      </w:r>
      <w:r w:rsidRPr="007F4DE4">
        <w:rPr>
          <w:noProof w:val="0"/>
          <w:snapToGrid w:val="0"/>
          <w:lang w:eastAsia="ja-JP"/>
        </w:rPr>
        <w:t>i</w:t>
      </w:r>
      <w:r w:rsidRPr="007F4DE4">
        <w:t>dentity</w:t>
      </w:r>
      <w:proofErr w:type="spellEnd"/>
      <w:r>
        <w:rPr>
          <w:noProof w:val="0"/>
          <w:snapToGrid w:val="0"/>
        </w:rPr>
        <w:tab/>
      </w:r>
      <w:r w:rsidRPr="007F4DE4">
        <w:rPr>
          <w:noProof w:val="0"/>
          <w:snapToGrid w:val="0"/>
        </w:rPr>
        <w:t>PLMN-ID,</w:t>
      </w:r>
    </w:p>
    <w:p w14:paraId="1DDF45F3" w14:textId="77777777" w:rsidR="00AA78E6" w:rsidRPr="007F4DE4" w:rsidRDefault="00AA78E6" w:rsidP="00AA78E6">
      <w:pPr>
        <w:pStyle w:val="PL"/>
        <w:rPr>
          <w:noProof w:val="0"/>
          <w:snapToGrid w:val="0"/>
          <w:lang w:val="fr-FR"/>
        </w:rPr>
      </w:pPr>
      <w:r w:rsidRPr="007F4DE4">
        <w:rPr>
          <w:noProof w:val="0"/>
          <w:snapToGrid w:val="0"/>
        </w:rPr>
        <w:tab/>
      </w:r>
      <w:proofErr w:type="spellStart"/>
      <w:r w:rsidRPr="007F4DE4">
        <w:rPr>
          <w:noProof w:val="0"/>
          <w:snapToGrid w:val="0"/>
          <w:lang w:val="fr-FR"/>
        </w:rPr>
        <w:t>cell</w:t>
      </w:r>
      <w:proofErr w:type="spellEnd"/>
      <w:r w:rsidRPr="007F4DE4">
        <w:rPr>
          <w:noProof w:val="0"/>
          <w:snapToGrid w:val="0"/>
          <w:lang w:val="fr-FR"/>
        </w:rPr>
        <w:t>-ID</w:t>
      </w:r>
      <w:r>
        <w:rPr>
          <w:noProof w:val="0"/>
          <w:snapToGrid w:val="0"/>
          <w:lang w:val="fr-FR"/>
        </w:rPr>
        <w:tab/>
      </w:r>
      <w:r w:rsidRPr="007F4DE4">
        <w:rPr>
          <w:noProof w:val="0"/>
          <w:snapToGrid w:val="0"/>
          <w:lang w:val="fr-FR"/>
        </w:rPr>
        <w:tab/>
      </w:r>
      <w:proofErr w:type="spellStart"/>
      <w:r w:rsidRPr="007F4DE4">
        <w:rPr>
          <w:noProof w:val="0"/>
          <w:snapToGrid w:val="0"/>
          <w:lang w:val="fr-FR"/>
        </w:rPr>
        <w:t>CellIdentity</w:t>
      </w:r>
      <w:proofErr w:type="spellEnd"/>
      <w:r w:rsidRPr="007F4DE4">
        <w:rPr>
          <w:noProof w:val="0"/>
          <w:snapToGrid w:val="0"/>
          <w:lang w:val="fr-FR"/>
        </w:rPr>
        <w:t>,</w:t>
      </w:r>
    </w:p>
    <w:p w14:paraId="198B3559" w14:textId="77777777" w:rsidR="00AA78E6" w:rsidRPr="007F4DE4" w:rsidRDefault="00AA78E6" w:rsidP="00AA78E6">
      <w:pPr>
        <w:pStyle w:val="PL"/>
        <w:rPr>
          <w:noProof w:val="0"/>
          <w:snapToGrid w:val="0"/>
          <w:lang w:val="fr-FR"/>
        </w:rPr>
      </w:pPr>
      <w:r w:rsidRPr="007F4DE4">
        <w:rPr>
          <w:noProof w:val="0"/>
          <w:snapToGrid w:val="0"/>
          <w:lang w:val="fr-FR"/>
        </w:rPr>
        <w:tab/>
      </w:r>
      <w:proofErr w:type="spellStart"/>
      <w:r w:rsidRPr="007F4DE4">
        <w:rPr>
          <w:noProof w:val="0"/>
          <w:snapToGrid w:val="0"/>
          <w:lang w:val="fr-FR"/>
        </w:rPr>
        <w:t>iE</w:t>
      </w:r>
      <w:proofErr w:type="spellEnd"/>
      <w:r w:rsidRPr="007F4DE4">
        <w:rPr>
          <w:noProof w:val="0"/>
          <w:snapToGrid w:val="0"/>
          <w:lang w:val="fr-FR"/>
        </w:rPr>
        <w:t>-Extensions</w:t>
      </w:r>
      <w:r>
        <w:rPr>
          <w:noProof w:val="0"/>
          <w:snapToGrid w:val="0"/>
          <w:lang w:val="fr-FR"/>
        </w:rPr>
        <w:tab/>
      </w:r>
      <w:proofErr w:type="spellStart"/>
      <w:r w:rsidRPr="007F4DE4">
        <w:rPr>
          <w:noProof w:val="0"/>
          <w:snapToGrid w:val="0"/>
          <w:lang w:val="fr-FR"/>
        </w:rPr>
        <w:t>ProtocolExtensionContainer</w:t>
      </w:r>
      <w:proofErr w:type="spellEnd"/>
      <w:r w:rsidRPr="007F4DE4">
        <w:rPr>
          <w:noProof w:val="0"/>
          <w:snapToGrid w:val="0"/>
          <w:lang w:val="fr-FR"/>
        </w:rPr>
        <w:t xml:space="preserve"> { {</w:t>
      </w:r>
      <w:r w:rsidRPr="007F4DE4">
        <w:rPr>
          <w:lang w:val="fr-FR"/>
        </w:rPr>
        <w:t xml:space="preserve"> E-CGI</w:t>
      </w:r>
      <w:r w:rsidRPr="007F4DE4">
        <w:rPr>
          <w:noProof w:val="0"/>
          <w:snapToGrid w:val="0"/>
          <w:lang w:val="fr-FR"/>
        </w:rPr>
        <w:t>-</w:t>
      </w:r>
      <w:proofErr w:type="spellStart"/>
      <w:r w:rsidRPr="007F4DE4">
        <w:rPr>
          <w:noProof w:val="0"/>
          <w:snapToGrid w:val="0"/>
          <w:lang w:val="fr-FR"/>
        </w:rPr>
        <w:t>ExtIEs</w:t>
      </w:r>
      <w:proofErr w:type="spellEnd"/>
      <w:r w:rsidRPr="007F4DE4">
        <w:rPr>
          <w:noProof w:val="0"/>
          <w:snapToGrid w:val="0"/>
          <w:lang w:val="fr-FR"/>
        </w:rPr>
        <w:t>} } OPTIONAL,</w:t>
      </w:r>
    </w:p>
    <w:p w14:paraId="0C8A6868" w14:textId="77777777" w:rsidR="00AA78E6" w:rsidRPr="007F4DE4" w:rsidRDefault="00AA78E6" w:rsidP="00AA78E6">
      <w:pPr>
        <w:pStyle w:val="PL"/>
        <w:rPr>
          <w:noProof w:val="0"/>
          <w:snapToGrid w:val="0"/>
        </w:rPr>
      </w:pPr>
      <w:r w:rsidRPr="007F4DE4">
        <w:rPr>
          <w:noProof w:val="0"/>
          <w:snapToGrid w:val="0"/>
          <w:lang w:val="fr-FR"/>
        </w:rPr>
        <w:tab/>
      </w:r>
      <w:r w:rsidRPr="007F4DE4">
        <w:rPr>
          <w:noProof w:val="0"/>
          <w:snapToGrid w:val="0"/>
        </w:rPr>
        <w:t>...}</w:t>
      </w:r>
    </w:p>
    <w:p w14:paraId="34D425CA" w14:textId="77777777" w:rsidR="00AA78E6" w:rsidRPr="007F4DE4" w:rsidRDefault="00AA78E6" w:rsidP="00AA78E6">
      <w:pPr>
        <w:pStyle w:val="PL"/>
        <w:rPr>
          <w:noProof w:val="0"/>
          <w:snapToGrid w:val="0"/>
        </w:rPr>
      </w:pPr>
    </w:p>
    <w:p w14:paraId="49BA7F36" w14:textId="77777777" w:rsidR="00AA78E6" w:rsidRPr="007F4DE4" w:rsidRDefault="00AA78E6" w:rsidP="00AA78E6">
      <w:pPr>
        <w:pStyle w:val="PL"/>
        <w:rPr>
          <w:snapToGrid w:val="0"/>
        </w:rPr>
      </w:pPr>
      <w:r w:rsidRPr="007F4DE4">
        <w:t>E-CGI</w:t>
      </w:r>
      <w:r w:rsidRPr="007F4DE4">
        <w:rPr>
          <w:snapToGrid w:val="0"/>
        </w:rPr>
        <w:t>-ExtIEs LCS-AP-PROTOCOL-EXTENSION ::= {</w:t>
      </w:r>
    </w:p>
    <w:p w14:paraId="12AF29BD" w14:textId="77777777" w:rsidR="00AA78E6" w:rsidRPr="007F4DE4" w:rsidRDefault="00AA78E6" w:rsidP="00AA78E6">
      <w:pPr>
        <w:pStyle w:val="PL"/>
        <w:rPr>
          <w:noProof w:val="0"/>
          <w:snapToGrid w:val="0"/>
        </w:rPr>
      </w:pPr>
      <w:r w:rsidRPr="007F4DE4">
        <w:rPr>
          <w:noProof w:val="0"/>
          <w:snapToGrid w:val="0"/>
        </w:rPr>
        <w:tab/>
        <w:t>...</w:t>
      </w:r>
    </w:p>
    <w:p w14:paraId="64E0F972" w14:textId="77777777" w:rsidR="00AA78E6" w:rsidRPr="007F4DE4" w:rsidRDefault="00AA78E6" w:rsidP="00AA78E6">
      <w:pPr>
        <w:pStyle w:val="PL"/>
        <w:rPr>
          <w:noProof w:val="0"/>
          <w:snapToGrid w:val="0"/>
        </w:rPr>
      </w:pPr>
      <w:r w:rsidRPr="007F4DE4">
        <w:rPr>
          <w:noProof w:val="0"/>
          <w:snapToGrid w:val="0"/>
        </w:rPr>
        <w:t>}</w:t>
      </w:r>
    </w:p>
    <w:p w14:paraId="25CE76B0" w14:textId="77777777" w:rsidR="00AA78E6" w:rsidRPr="007F4DE4" w:rsidRDefault="00AA78E6" w:rsidP="00AA78E6">
      <w:pPr>
        <w:pStyle w:val="PL"/>
        <w:rPr>
          <w:noProof w:val="0"/>
          <w:snapToGrid w:val="0"/>
        </w:rPr>
      </w:pPr>
    </w:p>
    <w:p w14:paraId="7CAC0378" w14:textId="77777777" w:rsidR="00AA78E6" w:rsidRPr="007F4DE4" w:rsidRDefault="00AA78E6" w:rsidP="00AA78E6">
      <w:pPr>
        <w:pStyle w:val="PL"/>
        <w:rPr>
          <w:noProof w:val="0"/>
          <w:snapToGrid w:val="0"/>
        </w:rPr>
      </w:pPr>
      <w:r w:rsidRPr="007F4DE4">
        <w:rPr>
          <w:noProof w:val="0"/>
          <w:snapToGrid w:val="0"/>
        </w:rPr>
        <w:t>Coverage-Level</w:t>
      </w:r>
      <w:r>
        <w:rPr>
          <w:noProof w:val="0"/>
          <w:snapToGrid w:val="0"/>
        </w:rPr>
        <w:tab/>
      </w:r>
      <w:r w:rsidRPr="007F4DE4">
        <w:rPr>
          <w:noProof w:val="0"/>
          <w:snapToGrid w:val="0"/>
        </w:rPr>
        <w:t>::= ENUMERATED {</w:t>
      </w:r>
    </w:p>
    <w:p w14:paraId="6E0E0202" w14:textId="77777777" w:rsidR="00AA78E6" w:rsidRPr="007F4DE4" w:rsidRDefault="00AA78E6" w:rsidP="00AA78E6">
      <w:pPr>
        <w:pStyle w:val="PL"/>
        <w:rPr>
          <w:noProof w:val="0"/>
          <w:snapToGrid w:val="0"/>
        </w:rPr>
      </w:pPr>
      <w:r>
        <w:rPr>
          <w:noProof w:val="0"/>
          <w:snapToGrid w:val="0"/>
        </w:rPr>
        <w:tab/>
      </w:r>
      <w:r>
        <w:rPr>
          <w:noProof w:val="0"/>
          <w:snapToGrid w:val="0"/>
        </w:rPr>
        <w:tab/>
      </w:r>
      <w:proofErr w:type="spellStart"/>
      <w:r w:rsidRPr="007F4DE4">
        <w:rPr>
          <w:noProof w:val="0"/>
          <w:snapToGrid w:val="0"/>
        </w:rPr>
        <w:t>extendedcoverage</w:t>
      </w:r>
      <w:proofErr w:type="spellEnd"/>
      <w:r w:rsidRPr="007F4DE4">
        <w:rPr>
          <w:noProof w:val="0"/>
          <w:snapToGrid w:val="0"/>
        </w:rPr>
        <w:t>,</w:t>
      </w:r>
    </w:p>
    <w:p w14:paraId="2A700AD4" w14:textId="77777777" w:rsidR="00AA78E6" w:rsidRPr="007F4DE4" w:rsidRDefault="00AA78E6" w:rsidP="00AA78E6">
      <w:pPr>
        <w:pStyle w:val="PL"/>
        <w:rPr>
          <w:noProof w:val="0"/>
          <w:snapToGrid w:val="0"/>
        </w:rPr>
      </w:pPr>
      <w:r w:rsidRPr="007F4DE4">
        <w:rPr>
          <w:noProof w:val="0"/>
          <w:snapToGrid w:val="0"/>
        </w:rPr>
        <w:tab/>
        <w:t>...</w:t>
      </w:r>
    </w:p>
    <w:p w14:paraId="275C237C" w14:textId="77777777" w:rsidR="00AA78E6" w:rsidRPr="007F4DE4" w:rsidRDefault="00AA78E6" w:rsidP="00AA78E6">
      <w:pPr>
        <w:pStyle w:val="PL"/>
        <w:rPr>
          <w:noProof w:val="0"/>
          <w:snapToGrid w:val="0"/>
        </w:rPr>
      </w:pPr>
      <w:r w:rsidRPr="007F4DE4">
        <w:rPr>
          <w:noProof w:val="0"/>
          <w:snapToGrid w:val="0"/>
        </w:rPr>
        <w:t>}</w:t>
      </w:r>
    </w:p>
    <w:p w14:paraId="14CA15EE" w14:textId="77777777" w:rsidR="00AA78E6" w:rsidRPr="007F4DE4" w:rsidRDefault="00AA78E6" w:rsidP="00AA78E6">
      <w:pPr>
        <w:pStyle w:val="PL"/>
        <w:rPr>
          <w:lang w:eastAsia="ja-JP"/>
        </w:rPr>
      </w:pPr>
    </w:p>
    <w:p w14:paraId="27B802AF" w14:textId="77777777" w:rsidR="00AA78E6" w:rsidRPr="007F4DE4" w:rsidRDefault="00AA78E6" w:rsidP="00AA78E6">
      <w:pPr>
        <w:pStyle w:val="PL"/>
        <w:rPr>
          <w:lang w:eastAsia="ja-JP"/>
        </w:rPr>
      </w:pPr>
    </w:p>
    <w:p w14:paraId="594BC864" w14:textId="77777777" w:rsidR="00AA78E6" w:rsidRPr="007F4DE4" w:rsidRDefault="00AA78E6" w:rsidP="00AA78E6">
      <w:pPr>
        <w:pStyle w:val="PL"/>
      </w:pPr>
      <w:r w:rsidRPr="007F4DE4">
        <w:t xml:space="preserve">Ellipsoid-Point-With-Uncertainty-Ellipse  ::= SEQUENCE </w:t>
      </w:r>
      <w:r w:rsidRPr="007F4DE4">
        <w:rPr>
          <w:lang w:eastAsia="ja-JP"/>
        </w:rPr>
        <w:t>{</w:t>
      </w:r>
    </w:p>
    <w:p w14:paraId="4B5395D8"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60A8606D" w14:textId="77777777" w:rsidR="00AA78E6" w:rsidRPr="007F4DE4" w:rsidRDefault="00AA78E6" w:rsidP="00AA78E6">
      <w:pPr>
        <w:pStyle w:val="PL"/>
        <w:rPr>
          <w:snapToGrid w:val="0"/>
          <w:lang w:val="en-US"/>
        </w:rPr>
      </w:pPr>
      <w:r w:rsidRPr="007F4DE4">
        <w:rPr>
          <w:lang w:val="en-US"/>
        </w:rPr>
        <w:tab/>
      </w:r>
      <w:r w:rsidRPr="007F4DE4">
        <w:rPr>
          <w:snapToGrid w:val="0"/>
          <w:lang w:val="en-US"/>
        </w:rPr>
        <w:t>uncertainty-Ellipse</w:t>
      </w:r>
      <w:r>
        <w:rPr>
          <w:snapToGrid w:val="0"/>
          <w:lang w:val="en-US"/>
        </w:rPr>
        <w:tab/>
      </w:r>
      <w:r w:rsidRPr="007F4DE4">
        <w:rPr>
          <w:snapToGrid w:val="0"/>
          <w:lang w:val="en-US"/>
        </w:rPr>
        <w:t>Uncertainty-Ellipse,</w:t>
      </w:r>
    </w:p>
    <w:p w14:paraId="36881116" w14:textId="77777777" w:rsidR="00AA78E6" w:rsidRPr="007F4DE4" w:rsidRDefault="00AA78E6" w:rsidP="00AA78E6">
      <w:pPr>
        <w:pStyle w:val="PL"/>
        <w:rPr>
          <w:lang w:val="en-US"/>
        </w:rPr>
      </w:pPr>
      <w:r w:rsidRPr="007F4DE4">
        <w:rPr>
          <w:snapToGrid w:val="0"/>
          <w:lang w:val="en-US"/>
        </w:rPr>
        <w:tab/>
        <w:t>confidence</w:t>
      </w:r>
      <w:r>
        <w:rPr>
          <w:snapToGrid w:val="0"/>
          <w:lang w:val="en-US"/>
        </w:rPr>
        <w:tab/>
      </w:r>
      <w:r w:rsidRPr="007F4DE4">
        <w:rPr>
          <w:snapToGrid w:val="0"/>
          <w:lang w:val="en-US"/>
        </w:rPr>
        <w:tab/>
        <w:t>Confidence,</w:t>
      </w:r>
    </w:p>
    <w:p w14:paraId="1D044A84" w14:textId="77777777" w:rsidR="00AA78E6" w:rsidRPr="007F4DE4" w:rsidRDefault="00AA78E6" w:rsidP="00AA78E6">
      <w:pPr>
        <w:pStyle w:val="PL"/>
        <w:rPr>
          <w:noProof w:val="0"/>
          <w:snapToGrid w:val="0"/>
          <w:lang w:val="en-US"/>
        </w:rPr>
      </w:pPr>
      <w:r w:rsidRPr="007F4DE4">
        <w:rPr>
          <w:noProof w:val="0"/>
          <w:snapToGrid w:val="0"/>
          <w:lang w:val="en-AU"/>
        </w:rPr>
        <w:tab/>
      </w:r>
      <w:proofErr w:type="spellStart"/>
      <w:r w:rsidRPr="007F4DE4">
        <w:rPr>
          <w:noProof w:val="0"/>
          <w:snapToGrid w:val="0"/>
          <w:lang w:val="en-US"/>
        </w:rPr>
        <w:t>iE</w:t>
      </w:r>
      <w:proofErr w:type="spellEnd"/>
      <w:r w:rsidRPr="007F4DE4">
        <w:rPr>
          <w:noProof w:val="0"/>
          <w:snapToGrid w:val="0"/>
          <w:lang w:val="en-US"/>
        </w:rPr>
        <w:t>-Extensions</w:t>
      </w:r>
      <w:r>
        <w:rPr>
          <w:noProof w:val="0"/>
          <w:snapToGrid w:val="0"/>
          <w:lang w:val="en-US"/>
        </w:rPr>
        <w:tab/>
      </w:r>
      <w:proofErr w:type="spellStart"/>
      <w:r w:rsidRPr="007F4DE4">
        <w:rPr>
          <w:noProof w:val="0"/>
          <w:snapToGrid w:val="0"/>
          <w:lang w:val="en-US"/>
        </w:rPr>
        <w:t>ProtocolExtensionContainer</w:t>
      </w:r>
      <w:proofErr w:type="spellEnd"/>
      <w:r w:rsidRPr="007F4DE4">
        <w:rPr>
          <w:noProof w:val="0"/>
          <w:snapToGrid w:val="0"/>
          <w:lang w:val="en-US"/>
        </w:rPr>
        <w:t xml:space="preserve"> { {</w:t>
      </w:r>
      <w:r w:rsidRPr="007F4DE4">
        <w:rPr>
          <w:lang w:val="en-US"/>
        </w:rPr>
        <w:t xml:space="preserve"> Ellipsoid-</w:t>
      </w:r>
      <w:r w:rsidRPr="007F4DE4">
        <w:rPr>
          <w:noProof w:val="0"/>
          <w:snapToGrid w:val="0"/>
          <w:lang w:val="en-US"/>
        </w:rPr>
        <w:t>Point-With-Uncertainty-</w:t>
      </w:r>
      <w:r w:rsidRPr="007F4DE4">
        <w:rPr>
          <w:lang w:val="en-US"/>
        </w:rPr>
        <w:t>Ellipse</w:t>
      </w:r>
      <w:r w:rsidRPr="007F4DE4">
        <w:rPr>
          <w:noProof w:val="0"/>
          <w:snapToGrid w:val="0"/>
          <w:lang w:val="en-US"/>
        </w:rPr>
        <w:t>-</w:t>
      </w:r>
      <w:proofErr w:type="spellStart"/>
      <w:r w:rsidRPr="007F4DE4">
        <w:rPr>
          <w:noProof w:val="0"/>
          <w:snapToGrid w:val="0"/>
          <w:lang w:val="en-US"/>
        </w:rPr>
        <w:t>ExtIEs</w:t>
      </w:r>
      <w:proofErr w:type="spellEnd"/>
      <w:r w:rsidRPr="007F4DE4">
        <w:rPr>
          <w:noProof w:val="0"/>
          <w:snapToGrid w:val="0"/>
          <w:lang w:val="en-US"/>
        </w:rPr>
        <w:t>} } OPTIONAL,</w:t>
      </w:r>
    </w:p>
    <w:p w14:paraId="48AB7568" w14:textId="77777777" w:rsidR="00AA78E6" w:rsidRPr="007F4DE4" w:rsidRDefault="00AA78E6" w:rsidP="00AA78E6">
      <w:pPr>
        <w:pStyle w:val="PL"/>
        <w:rPr>
          <w:noProof w:val="0"/>
          <w:snapToGrid w:val="0"/>
          <w:lang w:val="en-AU"/>
        </w:rPr>
      </w:pPr>
      <w:r w:rsidRPr="007F4DE4">
        <w:rPr>
          <w:noProof w:val="0"/>
          <w:snapToGrid w:val="0"/>
          <w:lang w:val="en-US"/>
        </w:rPr>
        <w:tab/>
      </w:r>
      <w:r w:rsidRPr="007F4DE4">
        <w:rPr>
          <w:noProof w:val="0"/>
          <w:snapToGrid w:val="0"/>
          <w:lang w:val="en-AU"/>
        </w:rPr>
        <w:t>...}</w:t>
      </w:r>
    </w:p>
    <w:p w14:paraId="74C3ED3F" w14:textId="77777777" w:rsidR="00AA78E6" w:rsidRPr="007F4DE4" w:rsidRDefault="00AA78E6" w:rsidP="00AA78E6">
      <w:pPr>
        <w:pStyle w:val="PL"/>
        <w:rPr>
          <w:noProof w:val="0"/>
          <w:snapToGrid w:val="0"/>
          <w:lang w:val="en-AU"/>
        </w:rPr>
      </w:pPr>
    </w:p>
    <w:p w14:paraId="1B717B41" w14:textId="77777777" w:rsidR="00AA78E6" w:rsidRPr="007F4DE4" w:rsidRDefault="00AA78E6" w:rsidP="00AA78E6">
      <w:pPr>
        <w:pStyle w:val="PL"/>
        <w:rPr>
          <w:snapToGrid w:val="0"/>
          <w:lang w:val="en-AU"/>
        </w:rPr>
      </w:pP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14:paraId="6B923FB5" w14:textId="77777777" w:rsidR="00AA78E6" w:rsidRPr="007F4DE4" w:rsidRDefault="00AA78E6" w:rsidP="00AA78E6">
      <w:pPr>
        <w:pStyle w:val="PL"/>
        <w:rPr>
          <w:noProof w:val="0"/>
          <w:snapToGrid w:val="0"/>
          <w:lang w:val="en-AU"/>
        </w:rPr>
      </w:pPr>
      <w:r w:rsidRPr="007F4DE4">
        <w:rPr>
          <w:noProof w:val="0"/>
          <w:snapToGrid w:val="0"/>
          <w:lang w:val="en-AU"/>
        </w:rPr>
        <w:tab/>
        <w:t>...</w:t>
      </w:r>
    </w:p>
    <w:p w14:paraId="64A2ED73" w14:textId="77777777" w:rsidR="00AA78E6" w:rsidRPr="007F4DE4" w:rsidRDefault="00AA78E6" w:rsidP="00AA78E6">
      <w:pPr>
        <w:pStyle w:val="PL"/>
        <w:rPr>
          <w:noProof w:val="0"/>
          <w:snapToGrid w:val="0"/>
          <w:lang w:val="en-AU"/>
        </w:rPr>
      </w:pPr>
      <w:r w:rsidRPr="007F4DE4">
        <w:rPr>
          <w:noProof w:val="0"/>
          <w:snapToGrid w:val="0"/>
          <w:lang w:val="en-AU"/>
        </w:rPr>
        <w:t>}</w:t>
      </w:r>
    </w:p>
    <w:p w14:paraId="597C47CB" w14:textId="77777777" w:rsidR="00AA78E6" w:rsidRPr="007F4DE4" w:rsidRDefault="00AA78E6" w:rsidP="00AA78E6">
      <w:pPr>
        <w:pStyle w:val="PL"/>
        <w:rPr>
          <w:lang w:val="en-US" w:eastAsia="ja-JP"/>
        </w:rPr>
      </w:pPr>
    </w:p>
    <w:p w14:paraId="0FDB099F" w14:textId="77777777" w:rsidR="00AA78E6" w:rsidRPr="007F4DE4" w:rsidRDefault="00AA78E6" w:rsidP="00AA78E6">
      <w:pPr>
        <w:pStyle w:val="PL"/>
        <w:rPr>
          <w:lang w:val="en-US" w:eastAsia="ja-JP"/>
        </w:rPr>
      </w:pPr>
    </w:p>
    <w:p w14:paraId="610CC831" w14:textId="77777777" w:rsidR="00AA78E6" w:rsidRPr="007F4DE4" w:rsidRDefault="00AA78E6" w:rsidP="00AA78E6">
      <w:pPr>
        <w:pStyle w:val="PL"/>
      </w:pPr>
      <w:r w:rsidRPr="007F4DE4">
        <w:t>Ellipsoid-Point-With-Altitude</w:t>
      </w:r>
      <w:r w:rsidRPr="007F4DE4">
        <w:tab/>
        <w:t>::= SEQUENCE {</w:t>
      </w:r>
    </w:p>
    <w:p w14:paraId="4268D8D1"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4B529BAC" w14:textId="77777777" w:rsidR="00AA78E6" w:rsidRPr="007F4DE4" w:rsidRDefault="00AA78E6" w:rsidP="00AA78E6">
      <w:pPr>
        <w:pStyle w:val="PL"/>
      </w:pPr>
      <w:r w:rsidRPr="007F4DE4">
        <w:tab/>
        <w:t>altitude-And-Direction</w:t>
      </w:r>
      <w:r>
        <w:tab/>
      </w:r>
      <w:r w:rsidRPr="007F4DE4">
        <w:t>Altitude-And-Direction,</w:t>
      </w:r>
    </w:p>
    <w:p w14:paraId="3B2AF5D8" w14:textId="77777777" w:rsidR="00AA78E6" w:rsidRPr="007F4DE4" w:rsidRDefault="00AA78E6" w:rsidP="00AA78E6">
      <w:pPr>
        <w:pStyle w:val="PL"/>
        <w:rPr>
          <w:noProof w:val="0"/>
          <w:snapToGrid w:val="0"/>
          <w:lang w:val="en-US"/>
        </w:rPr>
      </w:pPr>
      <w:r w:rsidRPr="007F4DE4">
        <w:rPr>
          <w:noProof w:val="0"/>
          <w:snapToGrid w:val="0"/>
          <w:lang w:val="en-AU"/>
        </w:rPr>
        <w:tab/>
      </w:r>
      <w:proofErr w:type="spellStart"/>
      <w:r w:rsidRPr="007F4DE4">
        <w:rPr>
          <w:noProof w:val="0"/>
          <w:snapToGrid w:val="0"/>
          <w:lang w:val="en-US"/>
        </w:rPr>
        <w:t>iE</w:t>
      </w:r>
      <w:proofErr w:type="spellEnd"/>
      <w:r w:rsidRPr="007F4DE4">
        <w:rPr>
          <w:noProof w:val="0"/>
          <w:snapToGrid w:val="0"/>
          <w:lang w:val="en-US"/>
        </w:rPr>
        <w:t>-Extensions</w:t>
      </w:r>
      <w:r>
        <w:rPr>
          <w:noProof w:val="0"/>
          <w:snapToGrid w:val="0"/>
          <w:lang w:val="en-US"/>
        </w:rPr>
        <w:tab/>
      </w:r>
      <w:proofErr w:type="spellStart"/>
      <w:r w:rsidRPr="007F4DE4">
        <w:rPr>
          <w:noProof w:val="0"/>
          <w:snapToGrid w:val="0"/>
          <w:lang w:val="en-US"/>
        </w:rPr>
        <w:t>ProtocolExtensionContainer</w:t>
      </w:r>
      <w:proofErr w:type="spellEnd"/>
      <w:r w:rsidRPr="007F4DE4">
        <w:rPr>
          <w:noProof w:val="0"/>
          <w:snapToGrid w:val="0"/>
          <w:lang w:val="en-US"/>
        </w:rPr>
        <w:t xml:space="preserve"> { {</w:t>
      </w:r>
      <w:r w:rsidRPr="007F4DE4">
        <w:rPr>
          <w:lang w:val="en-US"/>
        </w:rPr>
        <w:t xml:space="preserve"> </w:t>
      </w:r>
      <w:r w:rsidRPr="007F4DE4">
        <w:t>Ellipsoid-Point-With-Altitude</w:t>
      </w:r>
      <w:r w:rsidRPr="007F4DE4">
        <w:rPr>
          <w:noProof w:val="0"/>
          <w:snapToGrid w:val="0"/>
          <w:lang w:val="en-US"/>
        </w:rPr>
        <w:t>-</w:t>
      </w:r>
      <w:proofErr w:type="spellStart"/>
      <w:r w:rsidRPr="007F4DE4">
        <w:rPr>
          <w:noProof w:val="0"/>
          <w:snapToGrid w:val="0"/>
          <w:lang w:val="en-US"/>
        </w:rPr>
        <w:t>ExtIEs</w:t>
      </w:r>
      <w:proofErr w:type="spellEnd"/>
      <w:r w:rsidRPr="007F4DE4">
        <w:rPr>
          <w:noProof w:val="0"/>
          <w:snapToGrid w:val="0"/>
          <w:lang w:val="en-US"/>
        </w:rPr>
        <w:t>} } OPTIONAL,</w:t>
      </w:r>
    </w:p>
    <w:p w14:paraId="7A262992" w14:textId="77777777" w:rsidR="00AA78E6" w:rsidRPr="007F4DE4" w:rsidRDefault="00AA78E6" w:rsidP="00AA78E6">
      <w:pPr>
        <w:pStyle w:val="PL"/>
        <w:rPr>
          <w:noProof w:val="0"/>
          <w:snapToGrid w:val="0"/>
          <w:lang w:val="en-AU"/>
        </w:rPr>
      </w:pPr>
      <w:r w:rsidRPr="007F4DE4">
        <w:rPr>
          <w:noProof w:val="0"/>
          <w:snapToGrid w:val="0"/>
          <w:lang w:val="en-US"/>
        </w:rPr>
        <w:tab/>
      </w:r>
      <w:r w:rsidRPr="007F4DE4">
        <w:rPr>
          <w:noProof w:val="0"/>
          <w:snapToGrid w:val="0"/>
          <w:lang w:val="en-AU"/>
        </w:rPr>
        <w:t>...}</w:t>
      </w:r>
    </w:p>
    <w:p w14:paraId="2515B888" w14:textId="77777777" w:rsidR="00AA78E6" w:rsidRPr="007F4DE4" w:rsidRDefault="00AA78E6" w:rsidP="00AA78E6">
      <w:pPr>
        <w:pStyle w:val="PL"/>
        <w:rPr>
          <w:noProof w:val="0"/>
          <w:snapToGrid w:val="0"/>
          <w:lang w:val="en-AU"/>
        </w:rPr>
      </w:pPr>
    </w:p>
    <w:p w14:paraId="4D5501DD" w14:textId="77777777" w:rsidR="00AA78E6" w:rsidRPr="007F4DE4" w:rsidRDefault="00AA78E6" w:rsidP="00AA78E6">
      <w:pPr>
        <w:pStyle w:val="PL"/>
        <w:rPr>
          <w:snapToGrid w:val="0"/>
          <w:lang w:val="en-AU"/>
        </w:rPr>
      </w:pPr>
      <w:r w:rsidRPr="007F4DE4">
        <w:t>Ellipsoid-Point-With-Altitude</w:t>
      </w:r>
      <w:r w:rsidRPr="007F4DE4">
        <w:rPr>
          <w:snapToGrid w:val="0"/>
          <w:lang w:val="en-AU"/>
        </w:rPr>
        <w:t>-ExtIEs LCS-AP-PROTOCOL-EXTENSION ::= {</w:t>
      </w:r>
    </w:p>
    <w:p w14:paraId="51354790" w14:textId="77777777" w:rsidR="00AA78E6" w:rsidRPr="007F4DE4" w:rsidRDefault="00AA78E6" w:rsidP="00AA78E6">
      <w:pPr>
        <w:pStyle w:val="PL"/>
        <w:rPr>
          <w:noProof w:val="0"/>
          <w:snapToGrid w:val="0"/>
          <w:lang w:val="en-AU"/>
        </w:rPr>
      </w:pPr>
      <w:r w:rsidRPr="007F4DE4">
        <w:rPr>
          <w:noProof w:val="0"/>
          <w:snapToGrid w:val="0"/>
          <w:lang w:val="en-AU"/>
        </w:rPr>
        <w:tab/>
        <w:t>...</w:t>
      </w:r>
    </w:p>
    <w:p w14:paraId="040735B5" w14:textId="77777777" w:rsidR="00AA78E6" w:rsidRPr="007F4DE4" w:rsidRDefault="00AA78E6" w:rsidP="00AA78E6">
      <w:pPr>
        <w:pStyle w:val="PL"/>
        <w:rPr>
          <w:noProof w:val="0"/>
          <w:snapToGrid w:val="0"/>
          <w:lang w:val="en-AU"/>
        </w:rPr>
      </w:pPr>
      <w:r w:rsidRPr="007F4DE4">
        <w:rPr>
          <w:noProof w:val="0"/>
          <w:snapToGrid w:val="0"/>
          <w:lang w:val="en-AU"/>
        </w:rPr>
        <w:t>}</w:t>
      </w:r>
    </w:p>
    <w:p w14:paraId="23A424CA" w14:textId="77777777" w:rsidR="00AA78E6" w:rsidRPr="007F4DE4" w:rsidRDefault="00AA78E6" w:rsidP="00AA78E6">
      <w:pPr>
        <w:pStyle w:val="PL"/>
      </w:pPr>
    </w:p>
    <w:p w14:paraId="6B243086" w14:textId="77777777" w:rsidR="00AA78E6" w:rsidRPr="007F4DE4" w:rsidRDefault="00AA78E6" w:rsidP="00AA78E6">
      <w:pPr>
        <w:pStyle w:val="PL"/>
      </w:pPr>
    </w:p>
    <w:p w14:paraId="66666808" w14:textId="77777777" w:rsidR="00AA78E6" w:rsidRPr="007F4DE4" w:rsidRDefault="00AA78E6" w:rsidP="00AA78E6">
      <w:pPr>
        <w:pStyle w:val="PL"/>
        <w:rPr>
          <w:lang w:val="en-US" w:eastAsia="ja-JP"/>
        </w:rPr>
      </w:pPr>
      <w:r w:rsidRPr="007F4DE4">
        <w:t>Ellipsoid-Point-With-Altitude-And-Uncertainty-Ellipsoid</w:t>
      </w:r>
      <w:r w:rsidRPr="007F4DE4">
        <w:rPr>
          <w:lang w:val="en-US" w:eastAsia="ja-JP"/>
        </w:rPr>
        <w:tab/>
      </w:r>
      <w:r w:rsidRPr="007F4DE4">
        <w:t>::= SEQUENCE {</w:t>
      </w:r>
    </w:p>
    <w:p w14:paraId="01B1F5B8"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232C3C28" w14:textId="77777777" w:rsidR="00AA78E6" w:rsidRPr="007F4DE4" w:rsidRDefault="00AA78E6" w:rsidP="00AA78E6">
      <w:pPr>
        <w:pStyle w:val="PL"/>
      </w:pPr>
      <w:r w:rsidRPr="007F4DE4">
        <w:tab/>
        <w:t>altitude-And-Direction</w:t>
      </w:r>
      <w:r>
        <w:tab/>
      </w:r>
      <w:r w:rsidRPr="007F4DE4">
        <w:t>Altitude-And-Direction,</w:t>
      </w:r>
    </w:p>
    <w:p w14:paraId="730C99BB" w14:textId="77777777" w:rsidR="00AA78E6" w:rsidRPr="007F4DE4" w:rsidRDefault="00AA78E6" w:rsidP="00AA78E6">
      <w:pPr>
        <w:pStyle w:val="PL"/>
        <w:rPr>
          <w:snapToGrid w:val="0"/>
          <w:lang w:val="en-US"/>
        </w:rPr>
      </w:pPr>
      <w:r w:rsidRPr="007F4DE4">
        <w:tab/>
      </w:r>
      <w:r w:rsidRPr="007F4DE4">
        <w:rPr>
          <w:snapToGrid w:val="0"/>
          <w:lang w:val="en-US"/>
        </w:rPr>
        <w:t>uncertainty-Ellipse</w:t>
      </w:r>
      <w:r>
        <w:rPr>
          <w:snapToGrid w:val="0"/>
          <w:lang w:val="en-US"/>
        </w:rPr>
        <w:tab/>
      </w:r>
      <w:r w:rsidRPr="007F4DE4">
        <w:rPr>
          <w:snapToGrid w:val="0"/>
          <w:lang w:val="en-US"/>
        </w:rPr>
        <w:t>Uncertainty-Ellipse,</w:t>
      </w:r>
    </w:p>
    <w:p w14:paraId="45728B8D" w14:textId="77777777" w:rsidR="00AA78E6" w:rsidRPr="007F4DE4" w:rsidRDefault="00AA78E6" w:rsidP="00AA78E6">
      <w:pPr>
        <w:pStyle w:val="PL"/>
      </w:pPr>
      <w:r w:rsidRPr="007F4DE4">
        <w:tab/>
        <w:t>uncertainty-Altitude</w:t>
      </w:r>
      <w:r>
        <w:tab/>
      </w:r>
      <w:r w:rsidRPr="007F4DE4">
        <w:t>Uncertainty-Altitude,</w:t>
      </w:r>
    </w:p>
    <w:p w14:paraId="56607A5C" w14:textId="77777777" w:rsidR="00AA78E6" w:rsidRPr="007F4DE4" w:rsidRDefault="00AA78E6" w:rsidP="00AA78E6">
      <w:pPr>
        <w:pStyle w:val="PL"/>
      </w:pPr>
      <w:r w:rsidRPr="007F4DE4">
        <w:tab/>
        <w:t>confidence</w:t>
      </w:r>
      <w:r>
        <w:tab/>
      </w:r>
      <w:r w:rsidRPr="007F4DE4">
        <w:tab/>
        <w:t>Confidence,</w:t>
      </w:r>
    </w:p>
    <w:p w14:paraId="4E4308F7" w14:textId="77777777" w:rsidR="00AA78E6" w:rsidRPr="007F4DE4" w:rsidRDefault="00AA78E6" w:rsidP="00AA78E6">
      <w:pPr>
        <w:pStyle w:val="PL"/>
      </w:pPr>
      <w:r w:rsidRPr="007F4DE4">
        <w:rPr>
          <w:noProof w:val="0"/>
          <w:snapToGrid w:val="0"/>
          <w:lang w:val="en-AU"/>
        </w:rPr>
        <w:tab/>
      </w:r>
      <w:proofErr w:type="spellStart"/>
      <w:r w:rsidRPr="007F4DE4">
        <w:rPr>
          <w:noProof w:val="0"/>
          <w:snapToGrid w:val="0"/>
          <w:lang w:val="en-US"/>
        </w:rPr>
        <w:t>iE</w:t>
      </w:r>
      <w:proofErr w:type="spellEnd"/>
      <w:r w:rsidRPr="007F4DE4">
        <w:rPr>
          <w:noProof w:val="0"/>
          <w:snapToGrid w:val="0"/>
          <w:lang w:val="en-US"/>
        </w:rPr>
        <w:t>-Extensions</w:t>
      </w:r>
      <w:r>
        <w:rPr>
          <w:noProof w:val="0"/>
          <w:snapToGrid w:val="0"/>
          <w:lang w:val="en-US"/>
        </w:rPr>
        <w:tab/>
      </w:r>
      <w:proofErr w:type="spellStart"/>
      <w:r w:rsidRPr="007F4DE4">
        <w:rPr>
          <w:noProof w:val="0"/>
          <w:snapToGrid w:val="0"/>
          <w:lang w:val="en-US"/>
        </w:rPr>
        <w:t>ProtocolExtensionContainer</w:t>
      </w:r>
      <w:proofErr w:type="spellEnd"/>
      <w:r w:rsidRPr="007F4DE4">
        <w:rPr>
          <w:noProof w:val="0"/>
          <w:snapToGrid w:val="0"/>
          <w:lang w:val="en-US"/>
        </w:rPr>
        <w:t xml:space="preserve"> { {</w:t>
      </w:r>
      <w:r w:rsidRPr="007F4DE4">
        <w:rPr>
          <w:lang w:val="en-US"/>
        </w:rPr>
        <w:t xml:space="preserve"> </w:t>
      </w:r>
      <w:r w:rsidRPr="007F4DE4">
        <w:t>Ellipsoid-Point-With-Altitude-And-Uncertainty-Ellipsoid</w:t>
      </w:r>
      <w:r w:rsidRPr="007F4DE4">
        <w:rPr>
          <w:noProof w:val="0"/>
          <w:snapToGrid w:val="0"/>
          <w:lang w:val="en-US"/>
        </w:rPr>
        <w:t>-</w:t>
      </w:r>
      <w:proofErr w:type="spellStart"/>
      <w:r w:rsidRPr="007F4DE4">
        <w:rPr>
          <w:noProof w:val="0"/>
          <w:snapToGrid w:val="0"/>
          <w:lang w:val="en-US"/>
        </w:rPr>
        <w:t>ExtIEs</w:t>
      </w:r>
      <w:proofErr w:type="spellEnd"/>
      <w:r w:rsidRPr="007F4DE4">
        <w:rPr>
          <w:noProof w:val="0"/>
          <w:snapToGrid w:val="0"/>
          <w:lang w:val="en-US"/>
        </w:rPr>
        <w:t>} } OPTIONAL,</w:t>
      </w:r>
    </w:p>
    <w:p w14:paraId="7CBBDAFF" w14:textId="77777777" w:rsidR="00AA78E6" w:rsidRPr="007F4DE4" w:rsidRDefault="00AA78E6" w:rsidP="00AA78E6">
      <w:pPr>
        <w:pStyle w:val="PL"/>
        <w:rPr>
          <w:noProof w:val="0"/>
          <w:snapToGrid w:val="0"/>
          <w:lang w:val="en-AU"/>
        </w:rPr>
      </w:pPr>
      <w:r w:rsidRPr="007F4DE4">
        <w:rPr>
          <w:noProof w:val="0"/>
          <w:snapToGrid w:val="0"/>
          <w:lang w:val="en-US"/>
        </w:rPr>
        <w:tab/>
      </w:r>
      <w:r w:rsidRPr="007F4DE4">
        <w:rPr>
          <w:noProof w:val="0"/>
          <w:snapToGrid w:val="0"/>
          <w:lang w:val="en-AU"/>
        </w:rPr>
        <w:t>...}</w:t>
      </w:r>
    </w:p>
    <w:p w14:paraId="4DCD5EB9" w14:textId="77777777" w:rsidR="00AA78E6" w:rsidRPr="007F4DE4" w:rsidRDefault="00AA78E6" w:rsidP="00AA78E6">
      <w:pPr>
        <w:pStyle w:val="PL"/>
        <w:rPr>
          <w:noProof w:val="0"/>
          <w:snapToGrid w:val="0"/>
          <w:lang w:val="en-AU"/>
        </w:rPr>
      </w:pPr>
    </w:p>
    <w:p w14:paraId="5AB7C33C" w14:textId="77777777" w:rsidR="00AA78E6" w:rsidRPr="007F4DE4" w:rsidRDefault="00AA78E6" w:rsidP="00AA78E6">
      <w:pPr>
        <w:pStyle w:val="PL"/>
        <w:rPr>
          <w:noProof w:val="0"/>
          <w:snapToGrid w:val="0"/>
          <w:lang w:val="en-AU"/>
        </w:rPr>
      </w:pPr>
      <w:r w:rsidRPr="007F4DE4">
        <w:t>Ellipsoid-Point-With-Altitude-And-Uncertainty-Ellipsoid</w:t>
      </w:r>
      <w:r w:rsidRPr="007F4DE4">
        <w:rPr>
          <w:noProof w:val="0"/>
          <w:snapToGrid w:val="0"/>
          <w:lang w:val="en-AU"/>
        </w:rPr>
        <w:t>-</w:t>
      </w:r>
      <w:proofErr w:type="spellStart"/>
      <w:r w:rsidRPr="007F4DE4">
        <w:rPr>
          <w:noProof w:val="0"/>
          <w:snapToGrid w:val="0"/>
          <w:lang w:val="en-AU"/>
        </w:rPr>
        <w:t>ExtIEs</w:t>
      </w:r>
      <w:proofErr w:type="spellEnd"/>
      <w:r w:rsidRPr="007F4DE4">
        <w:rPr>
          <w:noProof w:val="0"/>
          <w:snapToGrid w:val="0"/>
          <w:lang w:val="en-AU"/>
        </w:rPr>
        <w:t xml:space="preserve"> LCS-AP-PROTOCOL-EXTENSION ::= {</w:t>
      </w:r>
    </w:p>
    <w:p w14:paraId="56C9C171" w14:textId="77777777" w:rsidR="00AA78E6" w:rsidRPr="007F4DE4" w:rsidRDefault="00AA78E6" w:rsidP="00AA78E6">
      <w:pPr>
        <w:pStyle w:val="PL"/>
        <w:rPr>
          <w:noProof w:val="0"/>
          <w:snapToGrid w:val="0"/>
          <w:lang w:val="en-AU"/>
        </w:rPr>
      </w:pPr>
      <w:r w:rsidRPr="007F4DE4">
        <w:rPr>
          <w:noProof w:val="0"/>
          <w:snapToGrid w:val="0"/>
          <w:lang w:val="en-AU"/>
        </w:rPr>
        <w:tab/>
        <w:t>...</w:t>
      </w:r>
    </w:p>
    <w:p w14:paraId="150EF46E" w14:textId="77777777" w:rsidR="00AA78E6" w:rsidRPr="007F4DE4" w:rsidRDefault="00AA78E6" w:rsidP="00AA78E6">
      <w:pPr>
        <w:pStyle w:val="PL"/>
        <w:rPr>
          <w:noProof w:val="0"/>
          <w:snapToGrid w:val="0"/>
          <w:lang w:val="en-AU"/>
        </w:rPr>
      </w:pPr>
      <w:r w:rsidRPr="007F4DE4">
        <w:rPr>
          <w:noProof w:val="0"/>
          <w:snapToGrid w:val="0"/>
          <w:lang w:val="en-AU"/>
        </w:rPr>
        <w:t>}</w:t>
      </w:r>
    </w:p>
    <w:p w14:paraId="79C3D468" w14:textId="77777777" w:rsidR="00AA78E6" w:rsidRPr="007F4DE4" w:rsidRDefault="00AA78E6" w:rsidP="00AA78E6">
      <w:pPr>
        <w:pStyle w:val="PL"/>
      </w:pPr>
    </w:p>
    <w:p w14:paraId="68B89FAD" w14:textId="77777777" w:rsidR="00AA78E6" w:rsidRPr="007F4DE4" w:rsidRDefault="00AA78E6" w:rsidP="00AA78E6">
      <w:pPr>
        <w:pStyle w:val="PL"/>
        <w:rPr>
          <w:lang w:val="en-US" w:eastAsia="ja-JP"/>
        </w:rPr>
      </w:pPr>
    </w:p>
    <w:p w14:paraId="0DD2A078" w14:textId="77777777" w:rsidR="00AA78E6" w:rsidRPr="007F4DE4" w:rsidRDefault="00AA78E6" w:rsidP="00AA78E6">
      <w:pPr>
        <w:pStyle w:val="PL"/>
      </w:pPr>
      <w:r w:rsidRPr="007F4DE4">
        <w:t>Ellipsoid-Arc</w:t>
      </w:r>
      <w:r>
        <w:tab/>
      </w:r>
      <w:r w:rsidRPr="007F4DE4">
        <w:tab/>
        <w:t>::= SEQUENCE {</w:t>
      </w:r>
    </w:p>
    <w:p w14:paraId="6462CF4B"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3DB756D3" w14:textId="77777777" w:rsidR="00AA78E6" w:rsidRPr="007F4DE4" w:rsidRDefault="00AA78E6" w:rsidP="00AA78E6">
      <w:pPr>
        <w:pStyle w:val="PL"/>
      </w:pPr>
      <w:r w:rsidRPr="007F4DE4">
        <w:tab/>
        <w:t>inner-Radius</w:t>
      </w:r>
      <w:r>
        <w:tab/>
      </w:r>
      <w:r w:rsidRPr="007F4DE4">
        <w:t>Inner-Radius,</w:t>
      </w:r>
    </w:p>
    <w:p w14:paraId="3D8AA9AE" w14:textId="77777777" w:rsidR="00AA78E6" w:rsidRPr="007F4DE4" w:rsidRDefault="00AA78E6" w:rsidP="00AA78E6">
      <w:pPr>
        <w:pStyle w:val="PL"/>
      </w:pPr>
      <w:r w:rsidRPr="007F4DE4">
        <w:tab/>
        <w:t>uncertainty-Radius</w:t>
      </w:r>
      <w:r>
        <w:tab/>
      </w:r>
      <w:r w:rsidRPr="007F4DE4">
        <w:t>Uncertainty-Code,</w:t>
      </w:r>
    </w:p>
    <w:p w14:paraId="0B9C4790" w14:textId="77777777" w:rsidR="00AA78E6" w:rsidRPr="007F4DE4" w:rsidRDefault="00AA78E6" w:rsidP="00AA78E6">
      <w:pPr>
        <w:pStyle w:val="PL"/>
      </w:pPr>
      <w:r w:rsidRPr="007F4DE4">
        <w:tab/>
        <w:t>offset-Angle</w:t>
      </w:r>
      <w:r>
        <w:tab/>
      </w:r>
      <w:r w:rsidRPr="007F4DE4">
        <w:t>Angle,</w:t>
      </w:r>
    </w:p>
    <w:p w14:paraId="05722081" w14:textId="77777777" w:rsidR="00AA78E6" w:rsidRPr="007F4DE4" w:rsidRDefault="00AA78E6" w:rsidP="00AA78E6">
      <w:pPr>
        <w:pStyle w:val="PL"/>
      </w:pPr>
      <w:r w:rsidRPr="007F4DE4">
        <w:tab/>
        <w:t>included-Angle</w:t>
      </w:r>
      <w:r>
        <w:tab/>
      </w:r>
      <w:r w:rsidRPr="007F4DE4">
        <w:t>Angle,</w:t>
      </w:r>
    </w:p>
    <w:p w14:paraId="0655A964" w14:textId="77777777" w:rsidR="00AA78E6" w:rsidRPr="007F4DE4" w:rsidRDefault="00AA78E6" w:rsidP="00AA78E6">
      <w:pPr>
        <w:pStyle w:val="PL"/>
      </w:pPr>
      <w:r w:rsidRPr="007F4DE4">
        <w:tab/>
        <w:t>confidence</w:t>
      </w:r>
      <w:r>
        <w:tab/>
      </w:r>
      <w:r w:rsidRPr="007F4DE4">
        <w:tab/>
        <w:t>Confidence,</w:t>
      </w:r>
    </w:p>
    <w:p w14:paraId="1F502178" w14:textId="77777777" w:rsidR="00AA78E6" w:rsidRPr="007F4DE4" w:rsidRDefault="00AA78E6" w:rsidP="00AA78E6">
      <w:pPr>
        <w:pStyle w:val="PL"/>
        <w:rPr>
          <w:noProof w:val="0"/>
          <w:snapToGrid w:val="0"/>
          <w:lang w:val="en-AU"/>
        </w:rPr>
      </w:pPr>
      <w:r w:rsidRPr="007F4DE4">
        <w:rPr>
          <w:noProof w:val="0"/>
          <w:snapToGrid w:val="0"/>
          <w:lang w:val="en-AU"/>
        </w:rPr>
        <w:tab/>
      </w:r>
      <w:proofErr w:type="spellStart"/>
      <w:r w:rsidRPr="007F4DE4">
        <w:rPr>
          <w:noProof w:val="0"/>
          <w:snapToGrid w:val="0"/>
          <w:lang w:val="en-AU"/>
        </w:rPr>
        <w:t>iE</w:t>
      </w:r>
      <w:proofErr w:type="spellEnd"/>
      <w:r w:rsidRPr="007F4DE4">
        <w:rPr>
          <w:noProof w:val="0"/>
          <w:snapToGrid w:val="0"/>
          <w:lang w:val="en-AU"/>
        </w:rPr>
        <w:t>-Extensions</w:t>
      </w:r>
      <w:r>
        <w:rPr>
          <w:noProof w:val="0"/>
          <w:snapToGrid w:val="0"/>
          <w:lang w:val="en-AU"/>
        </w:rPr>
        <w:tab/>
      </w:r>
      <w:proofErr w:type="spellStart"/>
      <w:r w:rsidRPr="007F4DE4">
        <w:rPr>
          <w:noProof w:val="0"/>
          <w:snapToGrid w:val="0"/>
          <w:lang w:val="en-AU"/>
        </w:rPr>
        <w:t>ProtocolExtensionContainer</w:t>
      </w:r>
      <w:proofErr w:type="spellEnd"/>
      <w:r w:rsidRPr="007F4DE4">
        <w:rPr>
          <w:noProof w:val="0"/>
          <w:snapToGrid w:val="0"/>
          <w:lang w:val="en-AU"/>
        </w:rPr>
        <w:t xml:space="preserve"> { {</w:t>
      </w:r>
      <w:r w:rsidRPr="007F4DE4">
        <w:rPr>
          <w:lang w:val="en-AU"/>
        </w:rPr>
        <w:t xml:space="preserve"> Ellipsoid-Arc</w:t>
      </w:r>
      <w:r w:rsidRPr="007F4DE4">
        <w:rPr>
          <w:noProof w:val="0"/>
          <w:snapToGrid w:val="0"/>
          <w:lang w:val="en-AU"/>
        </w:rPr>
        <w:t>-</w:t>
      </w:r>
      <w:proofErr w:type="spellStart"/>
      <w:r w:rsidRPr="007F4DE4">
        <w:rPr>
          <w:noProof w:val="0"/>
          <w:snapToGrid w:val="0"/>
          <w:lang w:val="en-AU"/>
        </w:rPr>
        <w:t>ExtIEs</w:t>
      </w:r>
      <w:proofErr w:type="spellEnd"/>
      <w:r w:rsidRPr="007F4DE4">
        <w:rPr>
          <w:noProof w:val="0"/>
          <w:snapToGrid w:val="0"/>
          <w:lang w:val="en-AU"/>
        </w:rPr>
        <w:t>} } OPTIONAL,</w:t>
      </w:r>
    </w:p>
    <w:p w14:paraId="6020BEA6" w14:textId="77777777" w:rsidR="00AA78E6" w:rsidRPr="007F4DE4" w:rsidRDefault="00AA78E6" w:rsidP="00AA78E6">
      <w:pPr>
        <w:pStyle w:val="PL"/>
        <w:rPr>
          <w:noProof w:val="0"/>
          <w:snapToGrid w:val="0"/>
          <w:lang w:val="en-AU"/>
        </w:rPr>
      </w:pPr>
      <w:r w:rsidRPr="007F4DE4">
        <w:rPr>
          <w:noProof w:val="0"/>
          <w:snapToGrid w:val="0"/>
          <w:lang w:val="en-AU"/>
        </w:rPr>
        <w:tab/>
        <w:t>...</w:t>
      </w:r>
    </w:p>
    <w:p w14:paraId="633EE023" w14:textId="77777777" w:rsidR="00AA78E6" w:rsidRPr="007F4DE4" w:rsidRDefault="00AA78E6" w:rsidP="00AA78E6">
      <w:pPr>
        <w:pStyle w:val="PL"/>
        <w:rPr>
          <w:noProof w:val="0"/>
          <w:snapToGrid w:val="0"/>
          <w:lang w:val="en-AU"/>
        </w:rPr>
      </w:pPr>
      <w:r w:rsidRPr="007F4DE4">
        <w:rPr>
          <w:noProof w:val="0"/>
          <w:snapToGrid w:val="0"/>
          <w:lang w:val="en-AU"/>
        </w:rPr>
        <w:t>}</w:t>
      </w:r>
    </w:p>
    <w:p w14:paraId="7E2985E3" w14:textId="77777777" w:rsidR="00AA78E6" w:rsidRPr="007F4DE4" w:rsidRDefault="00AA78E6" w:rsidP="00AA78E6">
      <w:pPr>
        <w:pStyle w:val="PL"/>
        <w:rPr>
          <w:noProof w:val="0"/>
          <w:snapToGrid w:val="0"/>
          <w:lang w:val="en-AU"/>
        </w:rPr>
      </w:pPr>
    </w:p>
    <w:p w14:paraId="1A025A3E" w14:textId="77777777" w:rsidR="00AA78E6" w:rsidRPr="007F4DE4" w:rsidRDefault="00AA78E6" w:rsidP="00AA78E6">
      <w:pPr>
        <w:pStyle w:val="PL"/>
        <w:rPr>
          <w:snapToGrid w:val="0"/>
          <w:lang w:val="en-AU"/>
        </w:rPr>
      </w:pPr>
      <w:r w:rsidRPr="007F4DE4">
        <w:rPr>
          <w:lang w:val="en-AU"/>
        </w:rPr>
        <w:t>Ellipsoid-Arc</w:t>
      </w:r>
      <w:r w:rsidRPr="007F4DE4">
        <w:rPr>
          <w:snapToGrid w:val="0"/>
          <w:lang w:val="en-AU"/>
        </w:rPr>
        <w:t>-ExtIEs LCS-AP-PROTOCOL-EXTENSION ::= {</w:t>
      </w:r>
    </w:p>
    <w:p w14:paraId="674CAAE7" w14:textId="77777777" w:rsidR="00AA78E6" w:rsidRPr="007F4DE4" w:rsidRDefault="00AA78E6" w:rsidP="00AA78E6">
      <w:pPr>
        <w:pStyle w:val="PL"/>
        <w:rPr>
          <w:noProof w:val="0"/>
          <w:snapToGrid w:val="0"/>
          <w:lang w:val="en-AU"/>
        </w:rPr>
      </w:pPr>
      <w:r w:rsidRPr="007F4DE4">
        <w:rPr>
          <w:noProof w:val="0"/>
          <w:snapToGrid w:val="0"/>
          <w:lang w:val="en-AU"/>
        </w:rPr>
        <w:tab/>
        <w:t>...</w:t>
      </w:r>
    </w:p>
    <w:p w14:paraId="03454A78" w14:textId="77777777" w:rsidR="00AA78E6" w:rsidRPr="007F4DE4" w:rsidRDefault="00AA78E6" w:rsidP="00AA78E6">
      <w:pPr>
        <w:pStyle w:val="PL"/>
        <w:rPr>
          <w:noProof w:val="0"/>
          <w:snapToGrid w:val="0"/>
          <w:lang w:val="en-AU"/>
        </w:rPr>
      </w:pPr>
      <w:r w:rsidRPr="007F4DE4">
        <w:rPr>
          <w:noProof w:val="0"/>
          <w:snapToGrid w:val="0"/>
          <w:lang w:val="en-AU"/>
        </w:rPr>
        <w:t>}</w:t>
      </w:r>
    </w:p>
    <w:p w14:paraId="14469C50" w14:textId="77777777" w:rsidR="00AA78E6" w:rsidRPr="007F4DE4" w:rsidRDefault="00AA78E6" w:rsidP="00AA78E6">
      <w:pPr>
        <w:pStyle w:val="PL"/>
        <w:rPr>
          <w:lang w:val="en-AU"/>
        </w:rPr>
      </w:pPr>
    </w:p>
    <w:p w14:paraId="73E75DD0" w14:textId="77777777" w:rsidR="00AA78E6" w:rsidRPr="007F4DE4" w:rsidRDefault="00AA78E6" w:rsidP="00AA78E6">
      <w:pPr>
        <w:pStyle w:val="PL"/>
        <w:rPr>
          <w:lang w:val="en-AU"/>
        </w:rPr>
      </w:pPr>
    </w:p>
    <w:p w14:paraId="0E06E09D" w14:textId="77777777" w:rsidR="00AA78E6" w:rsidRPr="007F4DE4" w:rsidRDefault="00AA78E6" w:rsidP="00AA78E6">
      <w:pPr>
        <w:pStyle w:val="PL"/>
        <w:rPr>
          <w:lang w:val="en-AU"/>
        </w:rPr>
      </w:pPr>
      <w:r w:rsidRPr="007F4DE4">
        <w:rPr>
          <w:lang w:val="en-AU" w:eastAsia="ja-JP"/>
        </w:rPr>
        <w:t>ENB-ID</w:t>
      </w:r>
      <w:r>
        <w:rPr>
          <w:lang w:val="en-AU" w:eastAsia="ja-JP"/>
        </w:rPr>
        <w:tab/>
      </w:r>
      <w:r w:rsidRPr="007F4DE4">
        <w:rPr>
          <w:lang w:val="en-AU"/>
        </w:rPr>
        <w:t>::= CHOICE {</w:t>
      </w:r>
    </w:p>
    <w:p w14:paraId="38E397D0" w14:textId="77777777" w:rsidR="00AA78E6" w:rsidRPr="007F4DE4" w:rsidRDefault="00AA78E6" w:rsidP="00AA78E6">
      <w:pPr>
        <w:pStyle w:val="PL"/>
        <w:rPr>
          <w:lang w:val="en-US"/>
        </w:rPr>
      </w:pPr>
      <w:r w:rsidRPr="007F4DE4">
        <w:rPr>
          <w:lang w:val="en-AU"/>
        </w:rPr>
        <w:tab/>
      </w:r>
      <w:r w:rsidRPr="007F4DE4">
        <w:rPr>
          <w:lang w:val="en-US"/>
        </w:rPr>
        <w:t>macro-eNB-ID</w:t>
      </w:r>
      <w:r>
        <w:rPr>
          <w:lang w:val="en-US"/>
        </w:rPr>
        <w:tab/>
      </w:r>
      <w:r w:rsidRPr="007F4DE4">
        <w:rPr>
          <w:lang w:val="en-US"/>
        </w:rPr>
        <w:t>Macro-eNB-ID,</w:t>
      </w:r>
    </w:p>
    <w:p w14:paraId="0E43E9EC" w14:textId="77777777" w:rsidR="00AA78E6" w:rsidRPr="007F4DE4" w:rsidRDefault="00AA78E6" w:rsidP="00AA78E6">
      <w:pPr>
        <w:pStyle w:val="PL"/>
        <w:rPr>
          <w:lang w:val="en-US"/>
        </w:rPr>
      </w:pPr>
      <w:r w:rsidRPr="007F4DE4">
        <w:rPr>
          <w:lang w:val="en-US"/>
        </w:rPr>
        <w:tab/>
        <w:t>home-eNB-ID</w:t>
      </w:r>
      <w:r>
        <w:rPr>
          <w:lang w:val="en-US"/>
        </w:rPr>
        <w:tab/>
      </w:r>
      <w:r w:rsidRPr="007F4DE4">
        <w:rPr>
          <w:lang w:val="en-US"/>
        </w:rPr>
        <w:t>Home-eNB-ID,</w:t>
      </w:r>
    </w:p>
    <w:p w14:paraId="5E71B0AA" w14:textId="77777777" w:rsidR="00AA78E6" w:rsidRPr="007F4DE4" w:rsidRDefault="00AA78E6" w:rsidP="00AA78E6">
      <w:pPr>
        <w:pStyle w:val="PL"/>
        <w:rPr>
          <w:noProof w:val="0"/>
          <w:snapToGrid w:val="0"/>
        </w:rPr>
      </w:pPr>
      <w:r w:rsidRPr="007F4DE4">
        <w:rPr>
          <w:noProof w:val="0"/>
          <w:snapToGrid w:val="0"/>
        </w:rPr>
        <w:tab/>
        <w:t>...,</w:t>
      </w:r>
    </w:p>
    <w:p w14:paraId="4A9350DC" w14:textId="77777777" w:rsidR="00AA78E6" w:rsidRPr="007F4DE4" w:rsidRDefault="00AA78E6" w:rsidP="00AA78E6">
      <w:pPr>
        <w:pStyle w:val="PL"/>
        <w:rPr>
          <w:noProof w:val="0"/>
          <w:snapToGrid w:val="0"/>
        </w:rPr>
      </w:pPr>
      <w:r w:rsidRPr="007F4DE4">
        <w:rPr>
          <w:noProof w:val="0"/>
          <w:snapToGrid w:val="0"/>
        </w:rPr>
        <w:tab/>
        <w:t>short-macro-</w:t>
      </w:r>
      <w:proofErr w:type="spellStart"/>
      <w:r w:rsidRPr="007F4DE4">
        <w:rPr>
          <w:noProof w:val="0"/>
          <w:snapToGrid w:val="0"/>
        </w:rPr>
        <w:t>eNB</w:t>
      </w:r>
      <w:proofErr w:type="spellEnd"/>
      <w:r w:rsidRPr="007F4DE4">
        <w:rPr>
          <w:noProof w:val="0"/>
          <w:snapToGrid w:val="0"/>
        </w:rPr>
        <w:t>-ID</w:t>
      </w:r>
      <w:r w:rsidRPr="007F4DE4">
        <w:rPr>
          <w:noProof w:val="0"/>
          <w:snapToGrid w:val="0"/>
        </w:rPr>
        <w:tab/>
        <w:t>Short-Macro-</w:t>
      </w:r>
      <w:proofErr w:type="spellStart"/>
      <w:r w:rsidRPr="007F4DE4">
        <w:rPr>
          <w:noProof w:val="0"/>
          <w:snapToGrid w:val="0"/>
        </w:rPr>
        <w:t>eNB</w:t>
      </w:r>
      <w:proofErr w:type="spellEnd"/>
      <w:r w:rsidRPr="007F4DE4">
        <w:rPr>
          <w:noProof w:val="0"/>
          <w:snapToGrid w:val="0"/>
        </w:rPr>
        <w:t>-ID,</w:t>
      </w:r>
    </w:p>
    <w:p w14:paraId="1091DF5E" w14:textId="77777777" w:rsidR="00AA78E6" w:rsidRPr="007F4DE4" w:rsidRDefault="00AA78E6" w:rsidP="00AA78E6">
      <w:pPr>
        <w:pStyle w:val="PL"/>
        <w:rPr>
          <w:noProof w:val="0"/>
          <w:snapToGrid w:val="0"/>
        </w:rPr>
      </w:pPr>
      <w:r w:rsidRPr="007F4DE4">
        <w:rPr>
          <w:noProof w:val="0"/>
          <w:snapToGrid w:val="0"/>
        </w:rPr>
        <w:tab/>
        <w:t>long-macro-</w:t>
      </w:r>
      <w:proofErr w:type="spellStart"/>
      <w:r w:rsidRPr="007F4DE4">
        <w:rPr>
          <w:noProof w:val="0"/>
          <w:snapToGrid w:val="0"/>
        </w:rPr>
        <w:t>eNB</w:t>
      </w:r>
      <w:proofErr w:type="spellEnd"/>
      <w:r w:rsidRPr="007F4DE4">
        <w:rPr>
          <w:noProof w:val="0"/>
          <w:snapToGrid w:val="0"/>
        </w:rPr>
        <w:t>-ID</w:t>
      </w:r>
      <w:r w:rsidRPr="007F4DE4">
        <w:rPr>
          <w:noProof w:val="0"/>
          <w:snapToGrid w:val="0"/>
        </w:rPr>
        <w:tab/>
        <w:t>Long-Macro-</w:t>
      </w:r>
      <w:proofErr w:type="spellStart"/>
      <w:r w:rsidRPr="007F4DE4">
        <w:rPr>
          <w:noProof w:val="0"/>
          <w:snapToGrid w:val="0"/>
        </w:rPr>
        <w:t>eNB</w:t>
      </w:r>
      <w:proofErr w:type="spellEnd"/>
      <w:r w:rsidRPr="007F4DE4">
        <w:rPr>
          <w:noProof w:val="0"/>
          <w:snapToGrid w:val="0"/>
        </w:rPr>
        <w:t>-ID</w:t>
      </w:r>
    </w:p>
    <w:p w14:paraId="4732CBA6" w14:textId="77777777" w:rsidR="00AA78E6" w:rsidRPr="007F4DE4" w:rsidRDefault="00AA78E6" w:rsidP="00AA78E6">
      <w:pPr>
        <w:pStyle w:val="PL"/>
        <w:rPr>
          <w:noProof w:val="0"/>
          <w:snapToGrid w:val="0"/>
        </w:rPr>
      </w:pPr>
      <w:r w:rsidRPr="007F4DE4">
        <w:rPr>
          <w:noProof w:val="0"/>
          <w:snapToGrid w:val="0"/>
        </w:rPr>
        <w:t>}</w:t>
      </w:r>
    </w:p>
    <w:p w14:paraId="02BB897B" w14:textId="77777777" w:rsidR="00AA78E6" w:rsidRPr="007F4DE4" w:rsidRDefault="00AA78E6" w:rsidP="00AA78E6">
      <w:pPr>
        <w:pStyle w:val="PL"/>
        <w:rPr>
          <w:noProof w:val="0"/>
          <w:snapToGrid w:val="0"/>
        </w:rPr>
      </w:pPr>
    </w:p>
    <w:p w14:paraId="6F95F5EB" w14:textId="77777777" w:rsidR="00AA78E6" w:rsidRPr="007F4DE4" w:rsidRDefault="00AA78E6" w:rsidP="00AA78E6">
      <w:pPr>
        <w:pStyle w:val="PL"/>
      </w:pPr>
    </w:p>
    <w:p w14:paraId="67082817" w14:textId="77777777" w:rsidR="00AA78E6" w:rsidRPr="007F4DE4" w:rsidRDefault="00AA78E6" w:rsidP="00AA78E6">
      <w:pPr>
        <w:pStyle w:val="PL"/>
      </w:pPr>
    </w:p>
    <w:p w14:paraId="3EF6E487" w14:textId="77777777" w:rsidR="00AA78E6" w:rsidRPr="007F4DE4" w:rsidRDefault="00AA78E6" w:rsidP="00AA78E6">
      <w:pPr>
        <w:pStyle w:val="PL"/>
      </w:pPr>
      <w:r w:rsidRPr="007F4DE4">
        <w:t>E-SMLC-ID ::= INTEGER (0..255)</w:t>
      </w:r>
    </w:p>
    <w:p w14:paraId="20A9F7A5" w14:textId="77777777" w:rsidR="00AA78E6" w:rsidRPr="007F4DE4" w:rsidRDefault="00AA78E6" w:rsidP="00AA78E6">
      <w:pPr>
        <w:pStyle w:val="PL"/>
      </w:pPr>
    </w:p>
    <w:p w14:paraId="338E3E4C" w14:textId="77777777" w:rsidR="00AA78E6" w:rsidRPr="007F4DE4" w:rsidRDefault="00AA78E6" w:rsidP="00AA78E6">
      <w:pPr>
        <w:pStyle w:val="PL"/>
        <w:rPr>
          <w:lang w:eastAsia="ja-JP"/>
        </w:rPr>
      </w:pPr>
    </w:p>
    <w:p w14:paraId="72F8BCC7" w14:textId="77777777" w:rsidR="00AA78E6" w:rsidRPr="007F4DE4" w:rsidRDefault="00AA78E6" w:rsidP="00AA78E6">
      <w:pPr>
        <w:pStyle w:val="PL"/>
      </w:pPr>
      <w:r w:rsidRPr="007F4DE4">
        <w:t>-- F</w:t>
      </w:r>
    </w:p>
    <w:p w14:paraId="4B6F0FF5" w14:textId="77777777" w:rsidR="00AA78E6" w:rsidRPr="007F4DE4" w:rsidRDefault="00AA78E6" w:rsidP="00AA78E6">
      <w:pPr>
        <w:pStyle w:val="PL"/>
      </w:pPr>
      <w:r w:rsidRPr="007F4DE4">
        <w:t>-- G</w:t>
      </w:r>
    </w:p>
    <w:p w14:paraId="7EC418F8" w14:textId="77777777" w:rsidR="00AA78E6" w:rsidRPr="007F4DE4" w:rsidRDefault="00AA78E6" w:rsidP="00AA78E6">
      <w:pPr>
        <w:pStyle w:val="PL"/>
      </w:pPr>
    </w:p>
    <w:p w14:paraId="43FEE2AC" w14:textId="77777777" w:rsidR="00AA78E6" w:rsidRPr="007F4DE4" w:rsidRDefault="00AA78E6" w:rsidP="00AA78E6">
      <w:pPr>
        <w:pStyle w:val="PL"/>
        <w:rPr>
          <w:lang w:val="en-US"/>
        </w:rPr>
      </w:pPr>
      <w:r w:rsidRPr="007F4DE4">
        <w:rPr>
          <w:lang w:val="en-US"/>
        </w:rPr>
        <w:t>Geographical-Area</w:t>
      </w:r>
      <w:r>
        <w:rPr>
          <w:lang w:val="en-US"/>
        </w:rPr>
        <w:tab/>
      </w:r>
      <w:r w:rsidRPr="007F4DE4">
        <w:rPr>
          <w:lang w:val="en-US"/>
        </w:rPr>
        <w:t>::= CHOICE {</w:t>
      </w:r>
    </w:p>
    <w:p w14:paraId="244AAEA3" w14:textId="77777777" w:rsidR="00AA78E6" w:rsidRPr="007F4DE4" w:rsidRDefault="00AA78E6" w:rsidP="00AA78E6">
      <w:pPr>
        <w:pStyle w:val="PL"/>
        <w:rPr>
          <w:lang w:val="en-US"/>
        </w:rPr>
      </w:pPr>
      <w:r w:rsidRPr="007F4DE4">
        <w:rPr>
          <w:lang w:val="en-US"/>
        </w:rPr>
        <w:tab/>
        <w:t>point</w:t>
      </w:r>
      <w:r>
        <w:rPr>
          <w:lang w:val="en-US"/>
        </w:rPr>
        <w:tab/>
      </w:r>
      <w:r>
        <w:rPr>
          <w:lang w:val="en-US"/>
        </w:rPr>
        <w:tab/>
      </w:r>
      <w:r>
        <w:rPr>
          <w:lang w:val="en-US"/>
        </w:rPr>
        <w:tab/>
      </w:r>
      <w:r w:rsidRPr="007F4DE4">
        <w:rPr>
          <w:lang w:val="en-US"/>
        </w:rPr>
        <w:tab/>
        <w:t>Point,</w:t>
      </w:r>
    </w:p>
    <w:p w14:paraId="601A67FF" w14:textId="77777777" w:rsidR="00AA78E6" w:rsidRPr="007F4DE4" w:rsidRDefault="00AA78E6" w:rsidP="00AA78E6">
      <w:pPr>
        <w:pStyle w:val="PL"/>
        <w:rPr>
          <w:lang w:val="en-US"/>
        </w:rPr>
      </w:pPr>
      <w:r w:rsidRPr="007F4DE4">
        <w:rPr>
          <w:lang w:val="en-US"/>
        </w:rPr>
        <w:tab/>
        <w:t>point-With-Uncertainty</w:t>
      </w:r>
      <w:r>
        <w:rPr>
          <w:lang w:val="en-US"/>
        </w:rPr>
        <w:tab/>
      </w:r>
      <w:r>
        <w:rPr>
          <w:lang w:val="en-US"/>
        </w:rPr>
        <w:tab/>
      </w:r>
      <w:r w:rsidRPr="007F4DE4">
        <w:rPr>
          <w:lang w:val="en-US"/>
        </w:rPr>
        <w:tab/>
        <w:t>Point-With-Uncertainty,</w:t>
      </w:r>
    </w:p>
    <w:p w14:paraId="70149819" w14:textId="77777777" w:rsidR="00AA78E6" w:rsidRPr="007F4DE4" w:rsidRDefault="00AA78E6" w:rsidP="00AA78E6">
      <w:pPr>
        <w:pStyle w:val="PL"/>
        <w:rPr>
          <w:lang w:val="en-US"/>
        </w:rPr>
      </w:pPr>
      <w:r w:rsidRPr="007F4DE4">
        <w:rPr>
          <w:lang w:val="en-US"/>
        </w:rPr>
        <w:tab/>
        <w:t>ellipsoidPoint-With-Uncertainty-Ellipse</w:t>
      </w:r>
      <w:r>
        <w:rPr>
          <w:lang w:val="en-US"/>
        </w:rPr>
        <w:tab/>
      </w:r>
      <w:r w:rsidRPr="007F4DE4">
        <w:rPr>
          <w:lang w:val="en-US"/>
        </w:rPr>
        <w:tab/>
        <w:t>Ellipsoid-Point-With-Uncertainty-Ellipse,</w:t>
      </w:r>
    </w:p>
    <w:p w14:paraId="611BD797" w14:textId="77777777" w:rsidR="00AA78E6" w:rsidRPr="007F4DE4" w:rsidRDefault="00AA78E6" w:rsidP="00AA78E6">
      <w:pPr>
        <w:pStyle w:val="PL"/>
        <w:rPr>
          <w:lang w:val="en-US"/>
        </w:rPr>
      </w:pPr>
      <w:r w:rsidRPr="007F4DE4">
        <w:rPr>
          <w:lang w:val="en-US"/>
        </w:rPr>
        <w:tab/>
        <w:t>polygon</w:t>
      </w:r>
      <w:r>
        <w:rPr>
          <w:lang w:val="en-US"/>
        </w:rPr>
        <w:tab/>
      </w:r>
      <w:r>
        <w:rPr>
          <w:lang w:val="en-US"/>
        </w:rPr>
        <w:tab/>
      </w:r>
      <w:r>
        <w:rPr>
          <w:lang w:val="en-US"/>
        </w:rPr>
        <w:tab/>
      </w:r>
      <w:r w:rsidRPr="007F4DE4">
        <w:rPr>
          <w:lang w:val="en-US"/>
        </w:rPr>
        <w:tab/>
        <w:t>Polygon,</w:t>
      </w:r>
    </w:p>
    <w:p w14:paraId="042A93E6" w14:textId="77777777" w:rsidR="00AA78E6" w:rsidRPr="007F4DE4" w:rsidRDefault="00AA78E6" w:rsidP="00AA78E6">
      <w:pPr>
        <w:pStyle w:val="PL"/>
      </w:pPr>
      <w:r w:rsidRPr="007F4DE4">
        <w:rPr>
          <w:lang w:val="en-US"/>
        </w:rPr>
        <w:tab/>
        <w:t>ellipsoid-Poin</w:t>
      </w:r>
      <w:r w:rsidRPr="007F4DE4">
        <w:t>t-With-Altitude</w:t>
      </w:r>
      <w:r>
        <w:tab/>
      </w:r>
      <w:r>
        <w:tab/>
      </w:r>
      <w:r w:rsidRPr="007F4DE4">
        <w:t>Ellipsoid-Point-With-Altitude,</w:t>
      </w:r>
    </w:p>
    <w:p w14:paraId="7078A270" w14:textId="77777777" w:rsidR="00AA78E6" w:rsidRPr="007F4DE4" w:rsidRDefault="00AA78E6" w:rsidP="00AA78E6">
      <w:pPr>
        <w:pStyle w:val="PL"/>
      </w:pPr>
      <w:r w:rsidRPr="007F4DE4">
        <w:tab/>
        <w:t>ellipsoid-Point-With-Altitude-And-Uncertainty-Ellipsoid</w:t>
      </w:r>
      <w:r w:rsidRPr="007F4DE4">
        <w:tab/>
        <w:t>Ellipsoid-Point-With-Altitude-And-Uncertainty-Ellipsoid,</w:t>
      </w:r>
      <w:r w:rsidRPr="007F4DE4">
        <w:tab/>
      </w:r>
    </w:p>
    <w:p w14:paraId="5EFC9241" w14:textId="77777777" w:rsidR="00AA78E6" w:rsidRPr="007F4DE4" w:rsidRDefault="00AA78E6" w:rsidP="00AA78E6">
      <w:pPr>
        <w:pStyle w:val="PL"/>
      </w:pPr>
      <w:r w:rsidRPr="007F4DE4">
        <w:tab/>
        <w:t>ellipsoid-Arc</w:t>
      </w:r>
      <w:r>
        <w:tab/>
      </w:r>
      <w:r>
        <w:tab/>
      </w:r>
      <w:r>
        <w:tab/>
      </w:r>
      <w:r w:rsidRPr="007F4DE4">
        <w:t>Ellipsoid-Arc,</w:t>
      </w:r>
    </w:p>
    <w:p w14:paraId="1A83B34A" w14:textId="77777777" w:rsidR="00AA78E6" w:rsidRDefault="00AA78E6" w:rsidP="00AA78E6">
      <w:pPr>
        <w:pStyle w:val="PL"/>
      </w:pPr>
      <w:r w:rsidRPr="007F4DE4">
        <w:tab/>
        <w:t>...</w:t>
      </w:r>
      <w:r>
        <w:t>,</w:t>
      </w:r>
    </w:p>
    <w:p w14:paraId="4981D208" w14:textId="77777777" w:rsidR="00AA78E6" w:rsidRDefault="00AA78E6" w:rsidP="00AA78E6">
      <w:pPr>
        <w:pStyle w:val="PL"/>
        <w:rPr>
          <w:lang w:val="en-US"/>
        </w:rPr>
      </w:pPr>
      <w:r>
        <w:rPr>
          <w:lang w:val="en-US"/>
        </w:rPr>
        <w:tab/>
        <w:t>high-Accuracy-E</w:t>
      </w:r>
      <w:r w:rsidRPr="007F4DE4">
        <w:rPr>
          <w:lang w:val="en-US"/>
        </w:rPr>
        <w:t>llipsoid</w:t>
      </w:r>
      <w:r>
        <w:rPr>
          <w:lang w:val="en-US"/>
        </w:rPr>
        <w:t>-</w:t>
      </w:r>
      <w:r w:rsidRPr="007F4DE4">
        <w:rPr>
          <w:lang w:val="en-US"/>
        </w:rPr>
        <w:t>Point-With-Uncertainty-Ellipse</w:t>
      </w:r>
      <w:r>
        <w:rPr>
          <w:lang w:val="en-US"/>
        </w:rPr>
        <w:tab/>
        <w:t>High-Accuracy-</w:t>
      </w:r>
      <w:r w:rsidRPr="007F4DE4">
        <w:rPr>
          <w:lang w:val="en-US"/>
        </w:rPr>
        <w:t>Ellipsoid-Point-With-Uncertainty-Ellipse,</w:t>
      </w:r>
    </w:p>
    <w:p w14:paraId="266A92EA" w14:textId="77777777" w:rsidR="004F5AD9" w:rsidRDefault="00AA78E6" w:rsidP="004F5AD9">
      <w:pPr>
        <w:pStyle w:val="PL"/>
      </w:pPr>
      <w:r>
        <w:rPr>
          <w:lang w:val="en-US"/>
        </w:rPr>
        <w:tab/>
        <w:t>high-Accuracy-E</w:t>
      </w:r>
      <w:r w:rsidRPr="007F4DE4">
        <w:t>llipsoid-Point-With-Altitude-And-Uncertainty-Ellipsoid</w:t>
      </w:r>
      <w:r w:rsidRPr="007F4DE4">
        <w:tab/>
      </w:r>
      <w:r>
        <w:rPr>
          <w:lang w:val="en-US"/>
        </w:rPr>
        <w:t>High-Accuracy-</w:t>
      </w:r>
      <w:r w:rsidRPr="007F4DE4">
        <w:t>Ellipsoid-Point-With-Altitude-And-Uncertainty-Ellipsoid</w:t>
      </w:r>
      <w:r w:rsidR="004F5AD9">
        <w:t>,</w:t>
      </w:r>
    </w:p>
    <w:p w14:paraId="6192E0C4" w14:textId="2C207CF8" w:rsidR="004F5AD9" w:rsidRDefault="004F5AD9" w:rsidP="004F5AD9">
      <w:pPr>
        <w:pStyle w:val="PL"/>
      </w:pPr>
      <w:r>
        <w:lastRenderedPageBreak/>
        <w:tab/>
        <w:t>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tab/>
        <w:t>H</w:t>
      </w:r>
      <w:r w:rsidRPr="00A21D0E">
        <w:t>igh</w:t>
      </w:r>
      <w:r>
        <w:t>-</w:t>
      </w:r>
      <w:r w:rsidRPr="00A21D0E">
        <w:t>Accuracy</w:t>
      </w:r>
      <w:r>
        <w:t>-</w:t>
      </w:r>
      <w:r w:rsidRPr="00A21D0E">
        <w:t>Ellipsoid</w:t>
      </w:r>
      <w:r>
        <w:t>-P</w:t>
      </w:r>
      <w:r w:rsidRPr="00A21D0E">
        <w:t>oint</w:t>
      </w:r>
      <w:r>
        <w:t>-W</w:t>
      </w:r>
      <w:r w:rsidRPr="00A21D0E">
        <w:t>ith</w:t>
      </w:r>
      <w:r>
        <w:t>-S</w:t>
      </w:r>
      <w:r w:rsidRPr="00A21D0E">
        <w:t>calable</w:t>
      </w:r>
      <w:r>
        <w:t>-U</w:t>
      </w:r>
      <w:r w:rsidRPr="00A21D0E">
        <w:t>ncertainty</w:t>
      </w:r>
      <w:r>
        <w:t>-E</w:t>
      </w:r>
      <w:r w:rsidRPr="00A21D0E">
        <w:t>llipse</w:t>
      </w:r>
      <w:r>
        <w:t>,</w:t>
      </w:r>
    </w:p>
    <w:p w14:paraId="5AC59D29" w14:textId="77777777" w:rsidR="004F5AD9" w:rsidRPr="00E322E8" w:rsidRDefault="004F5AD9" w:rsidP="004F5AD9">
      <w:pPr>
        <w:pStyle w:val="PL"/>
        <w:rPr>
          <w:lang w:val="en-US"/>
        </w:rPr>
      </w:pPr>
      <w:r>
        <w:rPr>
          <w:lang w:val="en-US"/>
        </w:rPr>
        <w:tab/>
        <w:t>high-Accuracy-E</w:t>
      </w:r>
      <w:r>
        <w:t>llipsoid-Point-With-Altitude-And-Scalable-Uncertainty-Ellipsoid</w:t>
      </w:r>
      <w:r>
        <w:tab/>
      </w:r>
      <w:r>
        <w:rPr>
          <w:lang w:val="en-US"/>
        </w:rPr>
        <w:t>High-Accuracy-</w:t>
      </w:r>
      <w:r>
        <w:t>Ellipsoid-Point-With-Scalable-Altitude-And-Uncertainty-Ellipsoid</w:t>
      </w:r>
    </w:p>
    <w:p w14:paraId="146366EF" w14:textId="6A2B258E" w:rsidR="00AA78E6" w:rsidRPr="004F5AD9" w:rsidRDefault="00AA78E6" w:rsidP="00AA78E6">
      <w:pPr>
        <w:pStyle w:val="PL"/>
        <w:rPr>
          <w:lang w:val="en-US"/>
        </w:rPr>
      </w:pPr>
    </w:p>
    <w:p w14:paraId="44709320" w14:textId="77777777" w:rsidR="00AA78E6" w:rsidRPr="007F4DE4" w:rsidRDefault="00AA78E6" w:rsidP="00AA78E6">
      <w:pPr>
        <w:pStyle w:val="PL"/>
      </w:pPr>
      <w:r w:rsidRPr="007F4DE4">
        <w:t>}</w:t>
      </w:r>
    </w:p>
    <w:p w14:paraId="2DC90439" w14:textId="77777777" w:rsidR="00AA78E6" w:rsidRPr="007F4DE4" w:rsidRDefault="00AA78E6" w:rsidP="00AA78E6">
      <w:pPr>
        <w:pStyle w:val="PL"/>
      </w:pPr>
    </w:p>
    <w:p w14:paraId="13B3D122" w14:textId="77777777" w:rsidR="00AA78E6" w:rsidRPr="007F4DE4" w:rsidRDefault="00AA78E6" w:rsidP="00AA78E6">
      <w:pPr>
        <w:pStyle w:val="PL"/>
        <w:rPr>
          <w:lang w:val="en-US"/>
        </w:rPr>
      </w:pPr>
      <w:r w:rsidRPr="007F4DE4">
        <w:rPr>
          <w:lang w:val="en-US"/>
        </w:rPr>
        <w:t>Geographical-Coordinates</w:t>
      </w:r>
      <w:r w:rsidRPr="007F4DE4">
        <w:rPr>
          <w:lang w:val="en-US"/>
        </w:rPr>
        <w:tab/>
        <w:t xml:space="preserve">::= SEQUENCE </w:t>
      </w:r>
      <w:r w:rsidRPr="007F4DE4">
        <w:rPr>
          <w:lang w:eastAsia="ja-JP"/>
        </w:rPr>
        <w:t>{</w:t>
      </w:r>
    </w:p>
    <w:p w14:paraId="746AB155" w14:textId="77777777" w:rsidR="00AA78E6" w:rsidRPr="007F4DE4" w:rsidRDefault="00AA78E6" w:rsidP="00AA78E6">
      <w:pPr>
        <w:pStyle w:val="PL"/>
        <w:rPr>
          <w:lang w:val="en-US"/>
        </w:rPr>
      </w:pPr>
      <w:r w:rsidRPr="007F4DE4">
        <w:rPr>
          <w:lang w:val="en-US"/>
        </w:rPr>
        <w:tab/>
        <w:t>latitudeSign</w:t>
      </w:r>
      <w:r>
        <w:rPr>
          <w:lang w:val="en-US"/>
        </w:rPr>
        <w:tab/>
      </w:r>
      <w:r w:rsidRPr="007F4DE4">
        <w:rPr>
          <w:lang w:val="en-US"/>
        </w:rPr>
        <w:t>LatitudeSign,</w:t>
      </w:r>
    </w:p>
    <w:p w14:paraId="3C21FB9F" w14:textId="77777777" w:rsidR="00AA78E6" w:rsidRPr="007F4DE4" w:rsidRDefault="00AA78E6" w:rsidP="00AA78E6">
      <w:pPr>
        <w:pStyle w:val="PL"/>
        <w:rPr>
          <w:lang w:val="en-US"/>
        </w:rPr>
      </w:pPr>
      <w:r w:rsidRPr="007F4DE4">
        <w:rPr>
          <w:lang w:val="en-US"/>
        </w:rPr>
        <w:tab/>
        <w:t>degreesLatitude</w:t>
      </w:r>
      <w:r>
        <w:rPr>
          <w:lang w:val="en-US"/>
        </w:rPr>
        <w:tab/>
      </w:r>
      <w:r w:rsidRPr="007F4DE4">
        <w:rPr>
          <w:lang w:val="en-US"/>
        </w:rPr>
        <w:t>DegreesLatitude,</w:t>
      </w:r>
    </w:p>
    <w:p w14:paraId="7EBED268" w14:textId="77777777" w:rsidR="00AA78E6" w:rsidRPr="007F4DE4" w:rsidRDefault="00AA78E6" w:rsidP="00AA78E6">
      <w:pPr>
        <w:pStyle w:val="PL"/>
        <w:rPr>
          <w:lang w:val="en-US"/>
        </w:rPr>
      </w:pPr>
      <w:r w:rsidRPr="007F4DE4">
        <w:rPr>
          <w:lang w:val="en-US"/>
        </w:rPr>
        <w:tab/>
        <w:t>degreesLongitude</w:t>
      </w:r>
      <w:r>
        <w:rPr>
          <w:lang w:val="en-US"/>
        </w:rPr>
        <w:tab/>
      </w:r>
      <w:r w:rsidRPr="007F4DE4">
        <w:rPr>
          <w:lang w:val="en-US"/>
        </w:rPr>
        <w:t>DegreesLongitude,</w:t>
      </w:r>
    </w:p>
    <w:p w14:paraId="799AE334" w14:textId="77777777" w:rsidR="00AA78E6" w:rsidRPr="007F4DE4" w:rsidRDefault="00AA78E6" w:rsidP="00AA78E6">
      <w:pPr>
        <w:pStyle w:val="PL"/>
        <w:rPr>
          <w:noProof w:val="0"/>
          <w:snapToGrid w:val="0"/>
          <w:lang w:val="en-US"/>
        </w:rPr>
      </w:pPr>
      <w:r w:rsidRPr="007F4DE4">
        <w:rPr>
          <w:noProof w:val="0"/>
          <w:snapToGrid w:val="0"/>
          <w:lang w:val="en-AU"/>
        </w:rPr>
        <w:tab/>
      </w:r>
      <w:proofErr w:type="spellStart"/>
      <w:r w:rsidRPr="007F4DE4">
        <w:rPr>
          <w:noProof w:val="0"/>
          <w:snapToGrid w:val="0"/>
          <w:lang w:val="en-US"/>
        </w:rPr>
        <w:t>iE</w:t>
      </w:r>
      <w:proofErr w:type="spellEnd"/>
      <w:r w:rsidRPr="007F4DE4">
        <w:rPr>
          <w:noProof w:val="0"/>
          <w:snapToGrid w:val="0"/>
          <w:lang w:val="en-US"/>
        </w:rPr>
        <w:t>-Extensions</w:t>
      </w:r>
      <w:r>
        <w:rPr>
          <w:noProof w:val="0"/>
          <w:snapToGrid w:val="0"/>
          <w:lang w:val="en-US"/>
        </w:rPr>
        <w:tab/>
      </w:r>
      <w:proofErr w:type="spellStart"/>
      <w:r w:rsidRPr="007F4DE4">
        <w:rPr>
          <w:noProof w:val="0"/>
          <w:snapToGrid w:val="0"/>
          <w:lang w:val="en-US"/>
        </w:rPr>
        <w:t>ProtocolExtensionContainer</w:t>
      </w:r>
      <w:proofErr w:type="spellEnd"/>
      <w:r w:rsidRPr="007F4DE4">
        <w:rPr>
          <w:noProof w:val="0"/>
          <w:snapToGrid w:val="0"/>
          <w:lang w:val="en-US"/>
        </w:rPr>
        <w:t xml:space="preserve"> { {Geographical-Coordinates-</w:t>
      </w:r>
      <w:proofErr w:type="spellStart"/>
      <w:r w:rsidRPr="007F4DE4">
        <w:rPr>
          <w:noProof w:val="0"/>
          <w:snapToGrid w:val="0"/>
          <w:lang w:val="en-US"/>
        </w:rPr>
        <w:t>ExtIEs</w:t>
      </w:r>
      <w:proofErr w:type="spellEnd"/>
      <w:r w:rsidRPr="007F4DE4">
        <w:rPr>
          <w:noProof w:val="0"/>
          <w:snapToGrid w:val="0"/>
          <w:lang w:val="en-US"/>
        </w:rPr>
        <w:t>} } OPTIONAL,</w:t>
      </w:r>
    </w:p>
    <w:p w14:paraId="460B32CF" w14:textId="77777777" w:rsidR="00AA78E6" w:rsidRPr="007F4DE4" w:rsidRDefault="00AA78E6" w:rsidP="00AA78E6">
      <w:pPr>
        <w:pStyle w:val="PL"/>
        <w:rPr>
          <w:noProof w:val="0"/>
          <w:snapToGrid w:val="0"/>
          <w:lang w:val="en-US"/>
        </w:rPr>
      </w:pPr>
      <w:r w:rsidRPr="007F4DE4">
        <w:rPr>
          <w:noProof w:val="0"/>
          <w:snapToGrid w:val="0"/>
          <w:lang w:val="en-US"/>
        </w:rPr>
        <w:tab/>
        <w:t>...</w:t>
      </w:r>
    </w:p>
    <w:p w14:paraId="36A8FED9" w14:textId="77777777" w:rsidR="00AA78E6" w:rsidRPr="007F4DE4" w:rsidRDefault="00AA78E6" w:rsidP="00AA78E6">
      <w:pPr>
        <w:pStyle w:val="PL"/>
        <w:rPr>
          <w:noProof w:val="0"/>
          <w:snapToGrid w:val="0"/>
          <w:lang w:val="en-US"/>
        </w:rPr>
      </w:pPr>
      <w:r w:rsidRPr="007F4DE4">
        <w:rPr>
          <w:noProof w:val="0"/>
          <w:snapToGrid w:val="0"/>
          <w:lang w:val="en-US"/>
        </w:rPr>
        <w:t>}</w:t>
      </w:r>
    </w:p>
    <w:p w14:paraId="0C45A7E5" w14:textId="77777777" w:rsidR="00AA78E6" w:rsidRPr="007F4DE4" w:rsidRDefault="00AA78E6" w:rsidP="00AA78E6">
      <w:pPr>
        <w:pStyle w:val="PL"/>
        <w:rPr>
          <w:noProof w:val="0"/>
          <w:snapToGrid w:val="0"/>
          <w:lang w:val="en-US"/>
        </w:rPr>
      </w:pPr>
    </w:p>
    <w:p w14:paraId="6746C698" w14:textId="77777777" w:rsidR="00AA78E6" w:rsidRPr="007F4DE4" w:rsidRDefault="00AA78E6" w:rsidP="00AA78E6">
      <w:pPr>
        <w:pStyle w:val="PL"/>
        <w:rPr>
          <w:snapToGrid w:val="0"/>
          <w:lang w:val="en-US"/>
        </w:rPr>
      </w:pPr>
      <w:r w:rsidRPr="007F4DE4">
        <w:rPr>
          <w:snapToGrid w:val="0"/>
          <w:lang w:val="en-US"/>
        </w:rPr>
        <w:t>Geographical-Coordinates-ExtIEs LCS-AP-PROTOCOL-EXTENSION ::= {</w:t>
      </w:r>
    </w:p>
    <w:p w14:paraId="213D9D39" w14:textId="77777777" w:rsidR="00AA78E6" w:rsidRPr="007F4DE4" w:rsidRDefault="00AA78E6" w:rsidP="00AA78E6">
      <w:pPr>
        <w:pStyle w:val="PL"/>
        <w:rPr>
          <w:noProof w:val="0"/>
          <w:snapToGrid w:val="0"/>
        </w:rPr>
      </w:pPr>
      <w:r w:rsidRPr="007F4DE4">
        <w:rPr>
          <w:noProof w:val="0"/>
          <w:snapToGrid w:val="0"/>
          <w:lang w:val="en-US"/>
        </w:rPr>
        <w:tab/>
      </w:r>
      <w:r w:rsidRPr="007F4DE4">
        <w:rPr>
          <w:noProof w:val="0"/>
          <w:snapToGrid w:val="0"/>
        </w:rPr>
        <w:t>...</w:t>
      </w:r>
    </w:p>
    <w:p w14:paraId="53C54BAD" w14:textId="77777777" w:rsidR="00AA78E6" w:rsidRPr="007F4DE4" w:rsidRDefault="00AA78E6" w:rsidP="00AA78E6">
      <w:pPr>
        <w:pStyle w:val="PL"/>
        <w:rPr>
          <w:noProof w:val="0"/>
          <w:snapToGrid w:val="0"/>
        </w:rPr>
      </w:pPr>
      <w:r w:rsidRPr="007F4DE4">
        <w:rPr>
          <w:noProof w:val="0"/>
          <w:snapToGrid w:val="0"/>
        </w:rPr>
        <w:t>}</w:t>
      </w:r>
    </w:p>
    <w:p w14:paraId="52F51FFC" w14:textId="77777777" w:rsidR="00AA78E6" w:rsidRPr="007F4DE4" w:rsidRDefault="00AA78E6" w:rsidP="00AA78E6">
      <w:pPr>
        <w:pStyle w:val="PL"/>
      </w:pPr>
    </w:p>
    <w:p w14:paraId="20D8F538" w14:textId="77777777" w:rsidR="00AA78E6" w:rsidRPr="007F4DE4" w:rsidRDefault="00AA78E6" w:rsidP="00AA78E6">
      <w:pPr>
        <w:pStyle w:val="PL"/>
      </w:pPr>
    </w:p>
    <w:p w14:paraId="3E4423AF" w14:textId="77777777" w:rsidR="00AA78E6" w:rsidRPr="007F4DE4" w:rsidRDefault="00AA78E6" w:rsidP="00AA78E6">
      <w:pPr>
        <w:pStyle w:val="PL"/>
        <w:rPr>
          <w:lang w:eastAsia="ja-JP"/>
        </w:rPr>
      </w:pPr>
      <w:r w:rsidRPr="007F4DE4">
        <w:t>Global-eNB-ID</w:t>
      </w:r>
      <w:r w:rsidRPr="007F4DE4">
        <w:tab/>
        <w:t xml:space="preserve">::= SEQUENCE </w:t>
      </w:r>
      <w:r w:rsidRPr="007F4DE4">
        <w:rPr>
          <w:lang w:eastAsia="ja-JP"/>
        </w:rPr>
        <w:t>{</w:t>
      </w:r>
    </w:p>
    <w:p w14:paraId="5719CF35" w14:textId="77777777" w:rsidR="00AA78E6" w:rsidRPr="007F4DE4" w:rsidRDefault="00AA78E6" w:rsidP="00AA78E6">
      <w:pPr>
        <w:pStyle w:val="PL"/>
        <w:rPr>
          <w:lang w:val="sv-SE" w:eastAsia="ja-JP"/>
        </w:rPr>
      </w:pPr>
      <w:r w:rsidRPr="007F4DE4">
        <w:rPr>
          <w:lang w:eastAsia="ja-JP"/>
        </w:rPr>
        <w:tab/>
      </w:r>
      <w:r w:rsidRPr="007F4DE4">
        <w:rPr>
          <w:lang w:val="sv-SE" w:eastAsia="ja-JP"/>
        </w:rPr>
        <w:t>pLMN-ID</w:t>
      </w:r>
      <w:r>
        <w:rPr>
          <w:lang w:val="sv-SE" w:eastAsia="ja-JP"/>
        </w:rPr>
        <w:tab/>
      </w:r>
      <w:r w:rsidRPr="007F4DE4">
        <w:rPr>
          <w:lang w:val="sv-SE" w:eastAsia="ja-JP"/>
        </w:rPr>
        <w:t>PLMN-ID,</w:t>
      </w:r>
    </w:p>
    <w:p w14:paraId="142F0DE8" w14:textId="77777777" w:rsidR="00AA78E6" w:rsidRPr="007F4DE4" w:rsidRDefault="00AA78E6" w:rsidP="00AA78E6">
      <w:pPr>
        <w:pStyle w:val="PL"/>
        <w:rPr>
          <w:lang w:val="sv-SE"/>
        </w:rPr>
      </w:pPr>
      <w:r w:rsidRPr="007F4DE4">
        <w:rPr>
          <w:lang w:val="sv-SE" w:eastAsia="ja-JP"/>
        </w:rPr>
        <w:tab/>
        <w:t>eNB-ID</w:t>
      </w:r>
      <w:r>
        <w:rPr>
          <w:lang w:val="sv-SE" w:eastAsia="ja-JP"/>
        </w:rPr>
        <w:tab/>
      </w:r>
      <w:r w:rsidRPr="007F4DE4">
        <w:rPr>
          <w:lang w:val="sv-SE" w:eastAsia="ja-JP"/>
        </w:rPr>
        <w:t>ENB-ID</w:t>
      </w:r>
    </w:p>
    <w:p w14:paraId="6C35351A" w14:textId="77777777" w:rsidR="00AA78E6" w:rsidRPr="007F4DE4" w:rsidRDefault="00AA78E6" w:rsidP="00AA78E6">
      <w:pPr>
        <w:pStyle w:val="PL"/>
        <w:rPr>
          <w:lang w:val="en-US"/>
        </w:rPr>
      </w:pPr>
      <w:r w:rsidRPr="007F4DE4">
        <w:rPr>
          <w:lang w:val="en-US"/>
        </w:rPr>
        <w:t>}</w:t>
      </w:r>
    </w:p>
    <w:p w14:paraId="50430CA6" w14:textId="77777777" w:rsidR="00AA78E6" w:rsidRPr="007F4DE4" w:rsidRDefault="00AA78E6" w:rsidP="00AA78E6">
      <w:pPr>
        <w:pStyle w:val="PL"/>
        <w:rPr>
          <w:lang w:val="en-US"/>
        </w:rPr>
      </w:pPr>
    </w:p>
    <w:p w14:paraId="37490CDA" w14:textId="77777777" w:rsidR="00AA78E6" w:rsidRPr="007F4DE4" w:rsidRDefault="00AA78E6" w:rsidP="00AA78E6">
      <w:pPr>
        <w:pStyle w:val="PL"/>
        <w:rPr>
          <w:lang w:val="en-US"/>
        </w:rPr>
      </w:pPr>
    </w:p>
    <w:p w14:paraId="087EEB27" w14:textId="77777777" w:rsidR="00AA78E6" w:rsidRPr="007F4DE4" w:rsidRDefault="00AA78E6" w:rsidP="00AA78E6">
      <w:pPr>
        <w:pStyle w:val="PL"/>
        <w:rPr>
          <w:lang w:eastAsia="ja-JP"/>
        </w:rPr>
      </w:pPr>
      <w:r w:rsidRPr="007F4DE4">
        <w:rPr>
          <w:noProof w:val="0"/>
          <w:snapToGrid w:val="0"/>
          <w:lang w:val="en-US"/>
        </w:rPr>
        <w:t xml:space="preserve">GNSS-Positioning-Method-And-Usage </w:t>
      </w:r>
      <w:r w:rsidRPr="007F4DE4">
        <w:rPr>
          <w:lang w:eastAsia="ja-JP"/>
        </w:rPr>
        <w:t>::= OCTET STRING (SIZE (1))</w:t>
      </w:r>
    </w:p>
    <w:p w14:paraId="080FF67C" w14:textId="77777777" w:rsidR="00AA78E6" w:rsidRPr="007F4DE4" w:rsidRDefault="00AA78E6" w:rsidP="00AA78E6">
      <w:pPr>
        <w:pStyle w:val="PL"/>
        <w:rPr>
          <w:noProof w:val="0"/>
          <w:snapToGrid w:val="0"/>
        </w:rPr>
      </w:pPr>
    </w:p>
    <w:p w14:paraId="676FB92D" w14:textId="77777777" w:rsidR="00AA78E6" w:rsidRPr="007F4DE4" w:rsidRDefault="00AA78E6" w:rsidP="00AA78E6">
      <w:pPr>
        <w:pStyle w:val="PL"/>
        <w:rPr>
          <w:noProof w:val="0"/>
          <w:snapToGrid w:val="0"/>
          <w:lang w:val="en-US"/>
        </w:rPr>
      </w:pPr>
      <w:r w:rsidRPr="007F4DE4">
        <w:rPr>
          <w:noProof w:val="0"/>
          <w:snapToGrid w:val="0"/>
        </w:rPr>
        <w:t xml:space="preserve">GNSS-Positioning-Data-Set </w:t>
      </w:r>
      <w:r w:rsidRPr="007F4DE4">
        <w:rPr>
          <w:noProof w:val="0"/>
          <w:snapToGrid w:val="0"/>
          <w:lang w:val="en-US"/>
        </w:rPr>
        <w:t>::= SEQUENCE (SIZE (1..max-GNSS-Set)) OF GNSS-Positioning-Method-And-Usage</w:t>
      </w:r>
    </w:p>
    <w:p w14:paraId="441FF426" w14:textId="77777777" w:rsidR="00AA78E6" w:rsidRPr="007F4DE4" w:rsidRDefault="00AA78E6" w:rsidP="00AA78E6">
      <w:pPr>
        <w:pStyle w:val="PL"/>
        <w:rPr>
          <w:noProof w:val="0"/>
          <w:snapToGrid w:val="0"/>
          <w:lang w:val="en-US"/>
        </w:rPr>
      </w:pPr>
    </w:p>
    <w:p w14:paraId="18E638DD" w14:textId="77777777" w:rsidR="00AA78E6" w:rsidRPr="007F4DE4" w:rsidRDefault="00AA78E6" w:rsidP="00AA78E6">
      <w:pPr>
        <w:pStyle w:val="PL"/>
        <w:rPr>
          <w:lang w:val="en-US"/>
        </w:rPr>
      </w:pPr>
    </w:p>
    <w:p w14:paraId="53202EB5" w14:textId="77777777" w:rsidR="00AA78E6" w:rsidRPr="007F4DE4" w:rsidRDefault="00AA78E6" w:rsidP="00AA78E6">
      <w:pPr>
        <w:pStyle w:val="PL"/>
        <w:rPr>
          <w:lang w:val="en-US"/>
        </w:rPr>
      </w:pPr>
      <w:r w:rsidRPr="007F4DE4">
        <w:rPr>
          <w:lang w:val="en-US"/>
        </w:rPr>
        <w:t>-- H</w:t>
      </w:r>
    </w:p>
    <w:p w14:paraId="14ACA6FB" w14:textId="77777777" w:rsidR="00AA78E6" w:rsidRDefault="00AA78E6" w:rsidP="00AA78E6">
      <w:pPr>
        <w:pStyle w:val="PL"/>
        <w:rPr>
          <w:lang w:val="en-US"/>
        </w:rPr>
      </w:pPr>
    </w:p>
    <w:p w14:paraId="3E8E9AC3" w14:textId="77777777" w:rsidR="00AA78E6" w:rsidRDefault="00AA78E6" w:rsidP="00AA78E6">
      <w:pPr>
        <w:pStyle w:val="PL"/>
        <w:rPr>
          <w:lang w:val="en-US"/>
        </w:rPr>
      </w:pPr>
    </w:p>
    <w:p w14:paraId="7FD411CA" w14:textId="77777777" w:rsidR="00AA78E6" w:rsidRPr="007F4DE4" w:rsidRDefault="00AA78E6" w:rsidP="00AA78E6">
      <w:pPr>
        <w:pStyle w:val="PL"/>
      </w:pPr>
      <w:r>
        <w:t>High-Accuracy-</w:t>
      </w:r>
      <w:r w:rsidRPr="007F4DE4">
        <w:t xml:space="preserve">Altitude ::= INTEGER </w:t>
      </w:r>
      <w:r>
        <w:t>(</w:t>
      </w:r>
      <w:r w:rsidRPr="00F80BCA">
        <w:rPr>
          <w:snapToGrid w:val="0"/>
          <w:lang w:eastAsia="ko-KR"/>
        </w:rPr>
        <w:t>-64000..128000)</w:t>
      </w:r>
    </w:p>
    <w:p w14:paraId="05BB6241" w14:textId="77777777" w:rsidR="00AA78E6" w:rsidRDefault="00AA78E6" w:rsidP="00AA78E6">
      <w:pPr>
        <w:pStyle w:val="PL"/>
      </w:pPr>
    </w:p>
    <w:p w14:paraId="00B51270" w14:textId="77777777" w:rsidR="00AA78E6" w:rsidRPr="007F4DE4" w:rsidRDefault="00AA78E6" w:rsidP="00AA78E6">
      <w:pPr>
        <w:pStyle w:val="PL"/>
      </w:pPr>
      <w:r>
        <w:rPr>
          <w:lang w:val="en-US"/>
        </w:rPr>
        <w:t>High-Accuracy</w:t>
      </w:r>
      <w:r>
        <w:t>-</w:t>
      </w:r>
      <w:r w:rsidRPr="007F4DE4">
        <w:t>DegreesLatitude</w:t>
      </w:r>
      <w:r>
        <w:tab/>
      </w:r>
      <w:r w:rsidRPr="007F4DE4">
        <w:t xml:space="preserve">::= </w:t>
      </w:r>
      <w:r w:rsidRPr="00282829">
        <w:t>INTEGER(-2147483648..2147483647</w:t>
      </w:r>
      <w:r>
        <w:t>)</w:t>
      </w:r>
    </w:p>
    <w:p w14:paraId="3D90F65B" w14:textId="77777777" w:rsidR="00AA78E6" w:rsidRPr="00CF0F23" w:rsidRDefault="00AA78E6" w:rsidP="00AA78E6">
      <w:pPr>
        <w:pStyle w:val="PL"/>
      </w:pPr>
    </w:p>
    <w:p w14:paraId="7D47C637" w14:textId="77777777" w:rsidR="00AA78E6" w:rsidRPr="007F4DE4" w:rsidRDefault="00AA78E6" w:rsidP="00AA78E6">
      <w:pPr>
        <w:pStyle w:val="PL"/>
      </w:pPr>
      <w:r>
        <w:rPr>
          <w:lang w:val="en-US"/>
        </w:rPr>
        <w:t>High-Accuracy</w:t>
      </w:r>
      <w:r>
        <w:t>-</w:t>
      </w:r>
      <w:r w:rsidRPr="007F4DE4">
        <w:t>DegreesLongitude</w:t>
      </w:r>
      <w:r w:rsidRPr="007F4DE4">
        <w:tab/>
        <w:t xml:space="preserve">::= </w:t>
      </w:r>
      <w:r w:rsidRPr="00F80BCA">
        <w:rPr>
          <w:snapToGrid w:val="0"/>
          <w:lang w:eastAsia="ko-KR"/>
        </w:rPr>
        <w:t>INTEGER(-2147483648..2147483647)</w:t>
      </w:r>
    </w:p>
    <w:p w14:paraId="458C2A62" w14:textId="77777777" w:rsidR="00AA78E6" w:rsidRDefault="00AA78E6" w:rsidP="00AA78E6">
      <w:pPr>
        <w:pStyle w:val="PL"/>
      </w:pPr>
    </w:p>
    <w:p w14:paraId="2D42DBED" w14:textId="77777777" w:rsidR="00AA78E6" w:rsidRDefault="00AA78E6" w:rsidP="00AA78E6">
      <w:pPr>
        <w:pStyle w:val="PL"/>
      </w:pPr>
    </w:p>
    <w:p w14:paraId="78FBE345" w14:textId="77777777" w:rsidR="00AA78E6" w:rsidRPr="007F4DE4" w:rsidRDefault="00AA78E6" w:rsidP="00AA78E6">
      <w:pPr>
        <w:pStyle w:val="PL"/>
      </w:pPr>
      <w:r>
        <w:rPr>
          <w:lang w:val="en-US"/>
        </w:rPr>
        <w:t>High-Accuracy-</w:t>
      </w:r>
      <w:r w:rsidRPr="007F4DE4">
        <w:t xml:space="preserve">Ellipsoid-Point-With-Uncertainty-Ellipse  ::= SEQUENCE </w:t>
      </w:r>
      <w:r w:rsidRPr="007F4DE4">
        <w:rPr>
          <w:lang w:eastAsia="ja-JP"/>
        </w:rPr>
        <w:t>{</w:t>
      </w:r>
    </w:p>
    <w:p w14:paraId="724AB58A" w14:textId="77777777" w:rsidR="00AA78E6" w:rsidRPr="007F4DE4" w:rsidRDefault="00AA78E6" w:rsidP="00AA78E6">
      <w:pPr>
        <w:pStyle w:val="PL"/>
        <w:rPr>
          <w:lang w:val="en-US"/>
        </w:rPr>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14:paraId="3723697E" w14:textId="77777777" w:rsidR="00AA78E6" w:rsidRPr="007F4DE4" w:rsidRDefault="00AA78E6" w:rsidP="00AA78E6">
      <w:pPr>
        <w:pStyle w:val="PL"/>
        <w:rPr>
          <w:snapToGrid w:val="0"/>
          <w:lang w:val="en-US"/>
        </w:rPr>
      </w:pPr>
      <w:r w:rsidRPr="007F4DE4">
        <w:rPr>
          <w:lang w:val="en-US"/>
        </w:rPr>
        <w:tab/>
      </w:r>
      <w:r>
        <w:rPr>
          <w:lang w:val="en-US"/>
        </w:rPr>
        <w:t>high-Accuracy-U</w:t>
      </w:r>
      <w:r w:rsidRPr="007F4DE4">
        <w:rPr>
          <w:snapToGrid w:val="0"/>
          <w:lang w:val="en-US"/>
        </w:rPr>
        <w:t>ncertainty-Ellipse</w:t>
      </w:r>
      <w:r>
        <w:rPr>
          <w:snapToGrid w:val="0"/>
          <w:lang w:val="en-US"/>
        </w:rPr>
        <w:tab/>
        <w:t>H</w:t>
      </w:r>
      <w:r>
        <w:rPr>
          <w:lang w:val="en-US"/>
        </w:rPr>
        <w:t>igh-Accuracy-</w:t>
      </w:r>
      <w:r w:rsidRPr="007F4DE4">
        <w:rPr>
          <w:snapToGrid w:val="0"/>
          <w:lang w:val="en-US"/>
        </w:rPr>
        <w:t>Uncertainty-Ellipse,</w:t>
      </w:r>
    </w:p>
    <w:p w14:paraId="6492D213" w14:textId="77777777" w:rsidR="00AA78E6" w:rsidRPr="007F4DE4" w:rsidRDefault="00AA78E6" w:rsidP="00AA78E6">
      <w:pPr>
        <w:pStyle w:val="PL"/>
        <w:rPr>
          <w:lang w:val="en-US"/>
        </w:rPr>
      </w:pPr>
      <w:r w:rsidRPr="007F4DE4">
        <w:rPr>
          <w:snapToGrid w:val="0"/>
          <w:lang w:val="en-US"/>
        </w:rPr>
        <w:tab/>
        <w:t>confidence</w:t>
      </w:r>
      <w:r>
        <w:rPr>
          <w:snapToGrid w:val="0"/>
          <w:lang w:val="en-US"/>
        </w:rPr>
        <w:tab/>
      </w:r>
      <w:r w:rsidRPr="007F4DE4">
        <w:rPr>
          <w:snapToGrid w:val="0"/>
          <w:lang w:val="en-US"/>
        </w:rPr>
        <w:tab/>
        <w:t>Confidence,</w:t>
      </w:r>
    </w:p>
    <w:p w14:paraId="6F9211CB" w14:textId="77777777" w:rsidR="00AA78E6" w:rsidRPr="007F4DE4" w:rsidRDefault="00AA78E6" w:rsidP="00AA78E6">
      <w:pPr>
        <w:pStyle w:val="PL"/>
        <w:rPr>
          <w:noProof w:val="0"/>
          <w:snapToGrid w:val="0"/>
          <w:lang w:val="en-US"/>
        </w:rPr>
      </w:pPr>
      <w:r w:rsidRPr="007F4DE4">
        <w:rPr>
          <w:noProof w:val="0"/>
          <w:snapToGrid w:val="0"/>
          <w:lang w:val="en-AU"/>
        </w:rPr>
        <w:tab/>
      </w:r>
      <w:proofErr w:type="spellStart"/>
      <w:r w:rsidRPr="007F4DE4">
        <w:rPr>
          <w:noProof w:val="0"/>
          <w:snapToGrid w:val="0"/>
          <w:lang w:val="en-US"/>
        </w:rPr>
        <w:t>iE</w:t>
      </w:r>
      <w:proofErr w:type="spellEnd"/>
      <w:r w:rsidRPr="007F4DE4">
        <w:rPr>
          <w:noProof w:val="0"/>
          <w:snapToGrid w:val="0"/>
          <w:lang w:val="en-US"/>
        </w:rPr>
        <w:t>-Extensions</w:t>
      </w:r>
      <w:r>
        <w:rPr>
          <w:noProof w:val="0"/>
          <w:snapToGrid w:val="0"/>
          <w:lang w:val="en-US"/>
        </w:rPr>
        <w:tab/>
      </w:r>
      <w:proofErr w:type="spellStart"/>
      <w:r w:rsidRPr="007F4DE4">
        <w:rPr>
          <w:noProof w:val="0"/>
          <w:snapToGrid w:val="0"/>
          <w:lang w:val="en-US"/>
        </w:rPr>
        <w:t>ProtocolExtensionContainer</w:t>
      </w:r>
      <w:proofErr w:type="spellEnd"/>
      <w:r w:rsidRPr="007F4DE4">
        <w:rPr>
          <w:noProof w:val="0"/>
          <w:snapToGrid w:val="0"/>
          <w:lang w:val="en-US"/>
        </w:rPr>
        <w:t xml:space="preserve"> { {</w:t>
      </w:r>
      <w:r w:rsidRPr="007F4DE4">
        <w:rPr>
          <w:lang w:val="en-US"/>
        </w:rPr>
        <w:t xml:space="preserve"> </w:t>
      </w:r>
      <w:r>
        <w:rPr>
          <w:lang w:val="en-US"/>
        </w:rPr>
        <w:t>High-Accuracy-</w:t>
      </w:r>
      <w:r w:rsidRPr="007F4DE4">
        <w:rPr>
          <w:lang w:val="en-US"/>
        </w:rPr>
        <w:t>Ellipsoid-</w:t>
      </w:r>
      <w:r w:rsidRPr="007F4DE4">
        <w:rPr>
          <w:noProof w:val="0"/>
          <w:snapToGrid w:val="0"/>
          <w:lang w:val="en-US"/>
        </w:rPr>
        <w:t>Point-With-Uncertainty-</w:t>
      </w:r>
      <w:r w:rsidRPr="007F4DE4">
        <w:rPr>
          <w:lang w:val="en-US"/>
        </w:rPr>
        <w:t>Ellipse</w:t>
      </w:r>
      <w:r w:rsidRPr="007F4DE4">
        <w:rPr>
          <w:noProof w:val="0"/>
          <w:snapToGrid w:val="0"/>
          <w:lang w:val="en-US"/>
        </w:rPr>
        <w:t>-</w:t>
      </w:r>
      <w:proofErr w:type="spellStart"/>
      <w:r w:rsidRPr="007F4DE4">
        <w:rPr>
          <w:noProof w:val="0"/>
          <w:snapToGrid w:val="0"/>
          <w:lang w:val="en-US"/>
        </w:rPr>
        <w:t>ExtIEs</w:t>
      </w:r>
      <w:proofErr w:type="spellEnd"/>
      <w:r w:rsidRPr="007F4DE4">
        <w:rPr>
          <w:noProof w:val="0"/>
          <w:snapToGrid w:val="0"/>
          <w:lang w:val="en-US"/>
        </w:rPr>
        <w:t>} } OPTIONAL,</w:t>
      </w:r>
    </w:p>
    <w:p w14:paraId="51C1925B" w14:textId="77777777" w:rsidR="00AA78E6" w:rsidRPr="007F4DE4" w:rsidRDefault="00AA78E6" w:rsidP="00AA78E6">
      <w:pPr>
        <w:pStyle w:val="PL"/>
        <w:rPr>
          <w:noProof w:val="0"/>
          <w:snapToGrid w:val="0"/>
          <w:lang w:val="en-AU"/>
        </w:rPr>
      </w:pPr>
      <w:r w:rsidRPr="007F4DE4">
        <w:rPr>
          <w:noProof w:val="0"/>
          <w:snapToGrid w:val="0"/>
          <w:lang w:val="en-US"/>
        </w:rPr>
        <w:tab/>
      </w:r>
      <w:r w:rsidRPr="007F4DE4">
        <w:rPr>
          <w:noProof w:val="0"/>
          <w:snapToGrid w:val="0"/>
          <w:lang w:val="en-AU"/>
        </w:rPr>
        <w:t>...}</w:t>
      </w:r>
    </w:p>
    <w:p w14:paraId="0A187F69" w14:textId="77777777" w:rsidR="00AA78E6" w:rsidRPr="007F4DE4" w:rsidRDefault="00AA78E6" w:rsidP="00AA78E6">
      <w:pPr>
        <w:pStyle w:val="PL"/>
        <w:rPr>
          <w:noProof w:val="0"/>
          <w:snapToGrid w:val="0"/>
          <w:lang w:val="en-AU"/>
        </w:rPr>
      </w:pPr>
    </w:p>
    <w:p w14:paraId="68DC8428" w14:textId="77777777" w:rsidR="00AA78E6" w:rsidRPr="007F4DE4" w:rsidRDefault="00AA78E6" w:rsidP="00AA78E6">
      <w:pPr>
        <w:pStyle w:val="PL"/>
        <w:rPr>
          <w:snapToGrid w:val="0"/>
          <w:lang w:val="en-AU"/>
        </w:rPr>
      </w:pPr>
      <w:r>
        <w:rPr>
          <w:lang w:val="en-US"/>
        </w:rPr>
        <w:t>High-Accuracy-</w:t>
      </w: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14:paraId="6EC6E864" w14:textId="77777777" w:rsidR="00AA78E6" w:rsidRPr="007F4DE4" w:rsidRDefault="00AA78E6" w:rsidP="00AA78E6">
      <w:pPr>
        <w:pStyle w:val="PL"/>
        <w:rPr>
          <w:noProof w:val="0"/>
          <w:snapToGrid w:val="0"/>
          <w:lang w:val="en-AU"/>
        </w:rPr>
      </w:pPr>
      <w:r w:rsidRPr="007F4DE4">
        <w:rPr>
          <w:noProof w:val="0"/>
          <w:snapToGrid w:val="0"/>
          <w:lang w:val="en-AU"/>
        </w:rPr>
        <w:tab/>
        <w:t>...</w:t>
      </w:r>
    </w:p>
    <w:p w14:paraId="5FCE39D0" w14:textId="77777777" w:rsidR="00AA78E6" w:rsidRPr="007F4DE4" w:rsidRDefault="00AA78E6" w:rsidP="00AA78E6">
      <w:pPr>
        <w:pStyle w:val="PL"/>
        <w:rPr>
          <w:noProof w:val="0"/>
          <w:snapToGrid w:val="0"/>
          <w:lang w:val="en-AU"/>
        </w:rPr>
      </w:pPr>
      <w:r w:rsidRPr="007F4DE4">
        <w:rPr>
          <w:noProof w:val="0"/>
          <w:snapToGrid w:val="0"/>
          <w:lang w:val="en-AU"/>
        </w:rPr>
        <w:t>}</w:t>
      </w:r>
    </w:p>
    <w:p w14:paraId="577DED34" w14:textId="77777777" w:rsidR="004F5AD9" w:rsidRDefault="004F5AD9" w:rsidP="004F5AD9">
      <w:pPr>
        <w:pStyle w:val="PL"/>
      </w:pPr>
      <w:r>
        <w:rPr>
          <w:lang w:val="en-US" w:eastAsia="ja-JP"/>
        </w:rPr>
        <w:br/>
      </w:r>
      <w:r>
        <w:rPr>
          <w:lang w:val="en-US"/>
        </w:rPr>
        <w:t>High-Accuracy-</w:t>
      </w:r>
      <w:r>
        <w:t xml:space="preserve">Ellipsoid-Point-With-Scalable-Uncertainty-Ellipse  ::= SEQUENCE </w:t>
      </w:r>
      <w:r>
        <w:rPr>
          <w:lang w:eastAsia="ja-JP"/>
        </w:rPr>
        <w:t>{</w:t>
      </w:r>
    </w:p>
    <w:p w14:paraId="1501BE68" w14:textId="77777777" w:rsidR="004F5AD9" w:rsidRDefault="004F5AD9" w:rsidP="004F5AD9">
      <w:pPr>
        <w:pStyle w:val="PL"/>
        <w:rPr>
          <w:lang w:val="en-US"/>
        </w:rPr>
      </w:pPr>
      <w:r>
        <w:tab/>
        <w:t>h</w:t>
      </w:r>
      <w:r>
        <w:rPr>
          <w:lang w:val="en-US"/>
        </w:rPr>
        <w:t>igh-Accuracy-Geographical-Coordinates</w:t>
      </w:r>
      <w:r>
        <w:rPr>
          <w:lang w:val="en-US"/>
        </w:rPr>
        <w:tab/>
        <w:t>High-Accuracy-Geographical-Coordinates,</w:t>
      </w:r>
    </w:p>
    <w:p w14:paraId="7EF25F70" w14:textId="77777777" w:rsidR="004F5AD9" w:rsidRDefault="004F5AD9" w:rsidP="004F5AD9">
      <w:pPr>
        <w:pStyle w:val="PL"/>
        <w:rPr>
          <w:snapToGrid w:val="0"/>
          <w:lang w:val="en-US"/>
        </w:rPr>
      </w:pPr>
      <w:r>
        <w:rPr>
          <w:lang w:val="en-US"/>
        </w:rPr>
        <w:tab/>
        <w:t>high-Accuracy-Scalable-U</w:t>
      </w:r>
      <w:r>
        <w:rPr>
          <w:snapToGrid w:val="0"/>
          <w:lang w:val="en-US"/>
        </w:rPr>
        <w:t>ncertainty-Ellipse</w:t>
      </w:r>
      <w:r>
        <w:rPr>
          <w:snapToGrid w:val="0"/>
          <w:lang w:val="en-US"/>
        </w:rPr>
        <w:tab/>
        <w:t>H</w:t>
      </w:r>
      <w:r>
        <w:rPr>
          <w:lang w:val="en-US"/>
        </w:rPr>
        <w:t>igh-Accuracy-Scalable-</w:t>
      </w:r>
      <w:r>
        <w:rPr>
          <w:snapToGrid w:val="0"/>
          <w:lang w:val="en-US"/>
        </w:rPr>
        <w:t>Uncertainty-Ellipse,</w:t>
      </w:r>
    </w:p>
    <w:p w14:paraId="33444CB7" w14:textId="77777777" w:rsidR="004F5AD9" w:rsidRDefault="004F5AD9" w:rsidP="004F5AD9">
      <w:pPr>
        <w:pStyle w:val="PL"/>
        <w:rPr>
          <w:lang w:val="en-US"/>
        </w:rPr>
      </w:pPr>
      <w:r>
        <w:rPr>
          <w:snapToGrid w:val="0"/>
          <w:lang w:val="en-US"/>
        </w:rPr>
        <w:tab/>
        <w:t>confidence</w:t>
      </w:r>
      <w:r>
        <w:rPr>
          <w:snapToGrid w:val="0"/>
          <w:lang w:val="en-US"/>
        </w:rPr>
        <w:tab/>
      </w:r>
      <w:r>
        <w:rPr>
          <w:snapToGrid w:val="0"/>
          <w:lang w:val="en-US"/>
        </w:rPr>
        <w:tab/>
        <w:t>Confidence,</w:t>
      </w:r>
    </w:p>
    <w:p w14:paraId="5E3FDA3A" w14:textId="77777777" w:rsidR="004F5AD9" w:rsidRDefault="004F5AD9" w:rsidP="004F5AD9">
      <w:pPr>
        <w:pStyle w:val="PL"/>
        <w:rPr>
          <w:noProof w:val="0"/>
          <w:snapToGrid w:val="0"/>
          <w:lang w:val="en-US"/>
        </w:rPr>
      </w:pPr>
      <w:r>
        <w:rPr>
          <w:noProof w:val="0"/>
          <w:snapToGrid w:val="0"/>
          <w:lang w:val="en-AU"/>
        </w:rPr>
        <w:tab/>
      </w:r>
      <w:proofErr w:type="spellStart"/>
      <w:r>
        <w:rPr>
          <w:noProof w:val="0"/>
          <w:snapToGrid w:val="0"/>
          <w:lang w:val="en-US"/>
        </w:rPr>
        <w:t>iE</w:t>
      </w:r>
      <w:proofErr w:type="spellEnd"/>
      <w:r>
        <w:rPr>
          <w:noProof w:val="0"/>
          <w:snapToGrid w:val="0"/>
          <w:lang w:val="en-US"/>
        </w:rPr>
        <w:t>-Extensions</w:t>
      </w:r>
      <w:r>
        <w:rPr>
          <w:noProof w:val="0"/>
          <w:snapToGrid w:val="0"/>
          <w:lang w:val="en-US"/>
        </w:rPr>
        <w:tab/>
      </w:r>
      <w:proofErr w:type="spellStart"/>
      <w:r>
        <w:rPr>
          <w:noProof w:val="0"/>
          <w:snapToGrid w:val="0"/>
          <w:lang w:val="en-US"/>
        </w:rPr>
        <w:t>ProtocolExtensionContainer</w:t>
      </w:r>
      <w:proofErr w:type="spellEnd"/>
      <w:r>
        <w:rPr>
          <w:noProof w:val="0"/>
          <w:snapToGrid w:val="0"/>
          <w:lang w:val="en-US"/>
        </w:rPr>
        <w:t xml:space="preserve"> { {</w:t>
      </w:r>
      <w:r>
        <w:rPr>
          <w:lang w:val="en-US"/>
        </w:rPr>
        <w:t xml:space="preserve"> High-Accuracy-Ellipsoid-</w:t>
      </w:r>
      <w:r>
        <w:rPr>
          <w:noProof w:val="0"/>
          <w:snapToGrid w:val="0"/>
          <w:lang w:val="en-US"/>
        </w:rPr>
        <w:t>Point-With-</w:t>
      </w:r>
      <w:r>
        <w:rPr>
          <w:lang w:val="en-US"/>
        </w:rPr>
        <w:t>Scalable-</w:t>
      </w:r>
      <w:r>
        <w:rPr>
          <w:noProof w:val="0"/>
          <w:snapToGrid w:val="0"/>
          <w:lang w:val="en-US"/>
        </w:rPr>
        <w:t>Uncertainty-</w:t>
      </w:r>
      <w:r>
        <w:rPr>
          <w:lang w:val="en-US"/>
        </w:rPr>
        <w:t>Ellipse</w:t>
      </w:r>
      <w:r>
        <w:rPr>
          <w:noProof w:val="0"/>
          <w:snapToGrid w:val="0"/>
          <w:lang w:val="en-US"/>
        </w:rPr>
        <w:t>-</w:t>
      </w:r>
      <w:proofErr w:type="spellStart"/>
      <w:r>
        <w:rPr>
          <w:noProof w:val="0"/>
          <w:snapToGrid w:val="0"/>
          <w:lang w:val="en-US"/>
        </w:rPr>
        <w:t>ExtIEs</w:t>
      </w:r>
      <w:proofErr w:type="spellEnd"/>
      <w:r>
        <w:rPr>
          <w:noProof w:val="0"/>
          <w:snapToGrid w:val="0"/>
          <w:lang w:val="en-US"/>
        </w:rPr>
        <w:t>} } OPTIONAL,</w:t>
      </w:r>
    </w:p>
    <w:p w14:paraId="52A3C36D" w14:textId="77777777" w:rsidR="004F5AD9" w:rsidRDefault="004F5AD9" w:rsidP="004F5AD9">
      <w:pPr>
        <w:pStyle w:val="PL"/>
        <w:rPr>
          <w:noProof w:val="0"/>
          <w:snapToGrid w:val="0"/>
          <w:lang w:val="en-AU"/>
        </w:rPr>
      </w:pPr>
      <w:r>
        <w:rPr>
          <w:noProof w:val="0"/>
          <w:snapToGrid w:val="0"/>
          <w:lang w:val="en-US"/>
        </w:rPr>
        <w:tab/>
      </w:r>
      <w:r>
        <w:rPr>
          <w:noProof w:val="0"/>
          <w:snapToGrid w:val="0"/>
          <w:lang w:val="en-AU"/>
        </w:rPr>
        <w:t>...}</w:t>
      </w:r>
    </w:p>
    <w:p w14:paraId="6F8D1D10" w14:textId="77777777" w:rsidR="004F5AD9" w:rsidRDefault="004F5AD9" w:rsidP="004F5AD9">
      <w:pPr>
        <w:pStyle w:val="PL"/>
        <w:rPr>
          <w:noProof w:val="0"/>
          <w:snapToGrid w:val="0"/>
          <w:lang w:val="en-AU"/>
        </w:rPr>
      </w:pPr>
    </w:p>
    <w:p w14:paraId="13A0E14E" w14:textId="77777777" w:rsidR="004F5AD9" w:rsidRDefault="004F5AD9" w:rsidP="004F5AD9">
      <w:pPr>
        <w:pStyle w:val="PL"/>
        <w:rPr>
          <w:snapToGrid w:val="0"/>
          <w:lang w:val="en-AU"/>
        </w:rPr>
      </w:pPr>
      <w:r>
        <w:rPr>
          <w:lang w:val="en-US"/>
        </w:rPr>
        <w:t>High-Accuracy-Ellipsoid-</w:t>
      </w:r>
      <w:r>
        <w:rPr>
          <w:snapToGrid w:val="0"/>
          <w:lang w:val="en-AU"/>
        </w:rPr>
        <w:t>Point-With-</w:t>
      </w:r>
      <w:r>
        <w:rPr>
          <w:lang w:val="en-US"/>
        </w:rPr>
        <w:t>Scalable-</w:t>
      </w:r>
      <w:r>
        <w:rPr>
          <w:snapToGrid w:val="0"/>
          <w:lang w:val="en-AU"/>
        </w:rPr>
        <w:t>Uncertainty-</w:t>
      </w:r>
      <w:r>
        <w:rPr>
          <w:lang w:val="en-US"/>
        </w:rPr>
        <w:t>Ellipse-</w:t>
      </w:r>
      <w:r>
        <w:rPr>
          <w:snapToGrid w:val="0"/>
          <w:lang w:val="en-AU"/>
        </w:rPr>
        <w:t>ExtIEs LCS-AP-PROTOCOL-EXTENSION ::= {</w:t>
      </w:r>
    </w:p>
    <w:p w14:paraId="1DF035CB" w14:textId="77777777" w:rsidR="004F5AD9" w:rsidRDefault="004F5AD9" w:rsidP="004F5AD9">
      <w:pPr>
        <w:pStyle w:val="PL"/>
        <w:rPr>
          <w:noProof w:val="0"/>
          <w:snapToGrid w:val="0"/>
          <w:lang w:val="en-AU"/>
        </w:rPr>
      </w:pPr>
      <w:r>
        <w:rPr>
          <w:noProof w:val="0"/>
          <w:snapToGrid w:val="0"/>
          <w:lang w:val="en-AU"/>
        </w:rPr>
        <w:tab/>
        <w:t>...</w:t>
      </w:r>
    </w:p>
    <w:p w14:paraId="234C7906" w14:textId="77777777" w:rsidR="004F5AD9" w:rsidRDefault="004F5AD9" w:rsidP="004F5AD9">
      <w:pPr>
        <w:pStyle w:val="PL"/>
        <w:rPr>
          <w:noProof w:val="0"/>
          <w:snapToGrid w:val="0"/>
          <w:lang w:val="en-AU"/>
        </w:rPr>
      </w:pPr>
      <w:r>
        <w:rPr>
          <w:noProof w:val="0"/>
          <w:snapToGrid w:val="0"/>
          <w:lang w:val="en-AU"/>
        </w:rPr>
        <w:t>}</w:t>
      </w:r>
    </w:p>
    <w:p w14:paraId="058CD993" w14:textId="77777777" w:rsidR="00AA78E6" w:rsidRPr="007F4DE4" w:rsidRDefault="00AA78E6" w:rsidP="00AA78E6">
      <w:pPr>
        <w:pStyle w:val="PL"/>
        <w:rPr>
          <w:lang w:val="en-US" w:eastAsia="ja-JP"/>
        </w:rPr>
      </w:pPr>
    </w:p>
    <w:p w14:paraId="07839D4B" w14:textId="77777777" w:rsidR="00AA78E6" w:rsidRPr="007F4DE4" w:rsidRDefault="00AA78E6" w:rsidP="00AA78E6">
      <w:pPr>
        <w:pStyle w:val="PL"/>
      </w:pPr>
    </w:p>
    <w:p w14:paraId="5F360542" w14:textId="77777777" w:rsidR="00AA78E6" w:rsidRPr="007F4DE4" w:rsidRDefault="00AA78E6" w:rsidP="00AA78E6">
      <w:pPr>
        <w:pStyle w:val="PL"/>
        <w:rPr>
          <w:lang w:val="en-US" w:eastAsia="ja-JP"/>
        </w:rPr>
      </w:pPr>
      <w:r>
        <w:rPr>
          <w:lang w:val="en-US"/>
        </w:rPr>
        <w:t>High-Accuracy-</w:t>
      </w:r>
      <w:r w:rsidRPr="007F4DE4">
        <w:t>Ellipsoid-Point-With-Altitude-And-Uncertainty-Ellipsoid</w:t>
      </w:r>
      <w:r w:rsidRPr="007F4DE4">
        <w:rPr>
          <w:lang w:val="en-US" w:eastAsia="ja-JP"/>
        </w:rPr>
        <w:tab/>
      </w:r>
      <w:r w:rsidRPr="007F4DE4">
        <w:t>::= SEQUENCE {</w:t>
      </w:r>
    </w:p>
    <w:p w14:paraId="3674ABF7" w14:textId="77777777" w:rsidR="00AA78E6" w:rsidRPr="00CF0F23" w:rsidRDefault="00AA78E6" w:rsidP="00AA78E6">
      <w:pPr>
        <w:pStyle w:val="PL"/>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14:paraId="34F5E74A" w14:textId="77777777" w:rsidR="00AA78E6" w:rsidRDefault="00AA78E6" w:rsidP="00AA78E6">
      <w:pPr>
        <w:pStyle w:val="PL"/>
      </w:pPr>
      <w:r w:rsidRPr="007F4DE4">
        <w:tab/>
      </w:r>
      <w:r>
        <w:t>h</w:t>
      </w:r>
      <w:r>
        <w:rPr>
          <w:lang w:val="en-US"/>
        </w:rPr>
        <w:t>igh-Accuracy-A</w:t>
      </w:r>
      <w:r w:rsidRPr="007F4DE4">
        <w:t>ltitude</w:t>
      </w:r>
      <w:r>
        <w:tab/>
        <w:t>H</w:t>
      </w:r>
      <w:r>
        <w:rPr>
          <w:lang w:val="en-US"/>
        </w:rPr>
        <w:t>igh-Accuracy-A</w:t>
      </w:r>
      <w:r w:rsidRPr="007F4DE4">
        <w:t>ltitude,</w:t>
      </w:r>
    </w:p>
    <w:p w14:paraId="58B6E370" w14:textId="77777777" w:rsidR="00AA78E6" w:rsidRPr="007F4DE4" w:rsidRDefault="00AA78E6" w:rsidP="00AA78E6">
      <w:pPr>
        <w:pStyle w:val="PL"/>
      </w:pPr>
      <w:r>
        <w:tab/>
      </w:r>
      <w:r>
        <w:rPr>
          <w:lang w:val="en-US"/>
        </w:rPr>
        <w:t>high-Accuracy-U</w:t>
      </w:r>
      <w:r w:rsidRPr="007F4DE4">
        <w:rPr>
          <w:snapToGrid w:val="0"/>
          <w:lang w:val="en-US"/>
        </w:rPr>
        <w:t>ncertainty-Ellipse</w:t>
      </w:r>
      <w:r>
        <w:rPr>
          <w:snapToGrid w:val="0"/>
          <w:lang w:val="en-US"/>
        </w:rPr>
        <w:tab/>
        <w:t>H</w:t>
      </w:r>
      <w:r>
        <w:rPr>
          <w:lang w:val="en-US"/>
        </w:rPr>
        <w:t>igh-Accuracy-</w:t>
      </w:r>
      <w:r w:rsidRPr="007F4DE4">
        <w:rPr>
          <w:snapToGrid w:val="0"/>
          <w:lang w:val="en-US"/>
        </w:rPr>
        <w:t>Uncertainty-Ellipse,</w:t>
      </w:r>
    </w:p>
    <w:p w14:paraId="7B402C8E" w14:textId="77777777" w:rsidR="00AA78E6" w:rsidRDefault="00AA78E6" w:rsidP="00AA78E6">
      <w:pPr>
        <w:pStyle w:val="PL"/>
      </w:pPr>
      <w:r w:rsidRPr="007F4DE4">
        <w:tab/>
        <w:t>confidence</w:t>
      </w:r>
      <w:r>
        <w:tab/>
      </w:r>
      <w:r w:rsidRPr="007F4DE4">
        <w:tab/>
        <w:t>Confidence,</w:t>
      </w:r>
    </w:p>
    <w:p w14:paraId="67FA40DD" w14:textId="77777777" w:rsidR="00AA78E6" w:rsidRDefault="00AA78E6" w:rsidP="00AA78E6">
      <w:pPr>
        <w:pStyle w:val="PL"/>
      </w:pPr>
      <w:r>
        <w:tab/>
        <w:t>h</w:t>
      </w:r>
      <w:r>
        <w:rPr>
          <w:lang w:val="en-US"/>
        </w:rPr>
        <w:t>igh-Accuracy</w:t>
      </w:r>
      <w:r>
        <w:t>-U</w:t>
      </w:r>
      <w:r w:rsidRPr="007F4DE4">
        <w:t>ncertainty-Altitude</w:t>
      </w:r>
      <w:r>
        <w:tab/>
        <w:t>High-Accuracy-Uncertainty-Code</w:t>
      </w:r>
      <w:r w:rsidRPr="007F4DE4">
        <w:t>,</w:t>
      </w:r>
    </w:p>
    <w:p w14:paraId="0697531A" w14:textId="77777777" w:rsidR="00AA78E6" w:rsidRPr="007F4DE4" w:rsidRDefault="00AA78E6" w:rsidP="00AA78E6">
      <w:pPr>
        <w:pStyle w:val="PL"/>
      </w:pPr>
      <w:r>
        <w:tab/>
        <w:t>vertical-C</w:t>
      </w:r>
      <w:r w:rsidRPr="007F4DE4">
        <w:t>onfidence</w:t>
      </w:r>
      <w:r>
        <w:tab/>
      </w:r>
      <w:r w:rsidRPr="007F4DE4">
        <w:t>Confidence,</w:t>
      </w:r>
    </w:p>
    <w:p w14:paraId="765BC6BD" w14:textId="77777777" w:rsidR="00AA78E6" w:rsidRPr="007F4DE4" w:rsidRDefault="00AA78E6" w:rsidP="00AA78E6">
      <w:pPr>
        <w:pStyle w:val="PL"/>
      </w:pPr>
      <w:r w:rsidRPr="007F4DE4">
        <w:rPr>
          <w:noProof w:val="0"/>
          <w:snapToGrid w:val="0"/>
          <w:lang w:val="en-AU"/>
        </w:rPr>
        <w:tab/>
      </w:r>
      <w:proofErr w:type="spellStart"/>
      <w:r w:rsidRPr="007F4DE4">
        <w:rPr>
          <w:noProof w:val="0"/>
          <w:snapToGrid w:val="0"/>
          <w:lang w:val="en-US"/>
        </w:rPr>
        <w:t>iE</w:t>
      </w:r>
      <w:proofErr w:type="spellEnd"/>
      <w:r w:rsidRPr="007F4DE4">
        <w:rPr>
          <w:noProof w:val="0"/>
          <w:snapToGrid w:val="0"/>
          <w:lang w:val="en-US"/>
        </w:rPr>
        <w:t>-Extensions</w:t>
      </w:r>
      <w:r>
        <w:rPr>
          <w:noProof w:val="0"/>
          <w:snapToGrid w:val="0"/>
          <w:lang w:val="en-US"/>
        </w:rPr>
        <w:tab/>
      </w:r>
      <w:proofErr w:type="spellStart"/>
      <w:r w:rsidRPr="007F4DE4">
        <w:rPr>
          <w:noProof w:val="0"/>
          <w:snapToGrid w:val="0"/>
          <w:lang w:val="en-US"/>
        </w:rPr>
        <w:t>ProtocolExtensionContainer</w:t>
      </w:r>
      <w:proofErr w:type="spellEnd"/>
      <w:r w:rsidRPr="007F4DE4">
        <w:rPr>
          <w:noProof w:val="0"/>
          <w:snapToGrid w:val="0"/>
          <w:lang w:val="en-US"/>
        </w:rPr>
        <w:t xml:space="preserve"> { {</w:t>
      </w:r>
      <w:r w:rsidRPr="007F4DE4">
        <w:rPr>
          <w:lang w:val="en-US"/>
        </w:rPr>
        <w:t xml:space="preserve"> </w:t>
      </w:r>
      <w:r>
        <w:rPr>
          <w:lang w:val="en-US"/>
        </w:rPr>
        <w:t>High-Accuracy-</w:t>
      </w:r>
      <w:r w:rsidRPr="007F4DE4">
        <w:t>Ellipsoid-Point-With-Altitude-And-Uncertainty-Ellipsoid</w:t>
      </w:r>
      <w:r w:rsidRPr="007F4DE4">
        <w:rPr>
          <w:noProof w:val="0"/>
          <w:snapToGrid w:val="0"/>
          <w:lang w:val="en-US"/>
        </w:rPr>
        <w:t>-</w:t>
      </w:r>
      <w:proofErr w:type="spellStart"/>
      <w:r w:rsidRPr="007F4DE4">
        <w:rPr>
          <w:noProof w:val="0"/>
          <w:snapToGrid w:val="0"/>
          <w:lang w:val="en-US"/>
        </w:rPr>
        <w:t>ExtIEs</w:t>
      </w:r>
      <w:proofErr w:type="spellEnd"/>
      <w:r w:rsidRPr="007F4DE4">
        <w:rPr>
          <w:noProof w:val="0"/>
          <w:snapToGrid w:val="0"/>
          <w:lang w:val="en-US"/>
        </w:rPr>
        <w:t>} } OPTIONAL,</w:t>
      </w:r>
    </w:p>
    <w:p w14:paraId="39E426A3" w14:textId="77777777" w:rsidR="00AA78E6" w:rsidRDefault="00AA78E6" w:rsidP="00AA78E6">
      <w:pPr>
        <w:pStyle w:val="PL"/>
        <w:rPr>
          <w:noProof w:val="0"/>
          <w:snapToGrid w:val="0"/>
          <w:lang w:val="en-AU"/>
        </w:rPr>
      </w:pPr>
      <w:r w:rsidRPr="007F4DE4">
        <w:rPr>
          <w:noProof w:val="0"/>
          <w:snapToGrid w:val="0"/>
          <w:lang w:val="en-US"/>
        </w:rPr>
        <w:tab/>
      </w:r>
      <w:r w:rsidRPr="007F4DE4">
        <w:rPr>
          <w:noProof w:val="0"/>
          <w:snapToGrid w:val="0"/>
          <w:lang w:val="en-AU"/>
        </w:rPr>
        <w:t>...}</w:t>
      </w:r>
    </w:p>
    <w:p w14:paraId="00AB1D4D" w14:textId="77777777" w:rsidR="00AA78E6" w:rsidRDefault="00AA78E6" w:rsidP="00AA78E6">
      <w:pPr>
        <w:pStyle w:val="PL"/>
        <w:rPr>
          <w:noProof w:val="0"/>
          <w:snapToGrid w:val="0"/>
          <w:lang w:val="en-AU"/>
        </w:rPr>
      </w:pPr>
    </w:p>
    <w:p w14:paraId="3F8FBD88" w14:textId="77777777" w:rsidR="00AA78E6" w:rsidRPr="007F4DE4" w:rsidRDefault="00AA78E6" w:rsidP="00AA78E6">
      <w:pPr>
        <w:pStyle w:val="PL"/>
        <w:rPr>
          <w:noProof w:val="0"/>
          <w:snapToGrid w:val="0"/>
          <w:lang w:val="en-AU"/>
        </w:rPr>
      </w:pPr>
    </w:p>
    <w:p w14:paraId="0866EAD8" w14:textId="77777777" w:rsidR="00AA78E6" w:rsidRPr="007F4DE4" w:rsidRDefault="00AA78E6" w:rsidP="00AA78E6">
      <w:pPr>
        <w:pStyle w:val="PL"/>
        <w:rPr>
          <w:noProof w:val="0"/>
          <w:snapToGrid w:val="0"/>
          <w:lang w:val="en-AU"/>
        </w:rPr>
      </w:pPr>
      <w:r>
        <w:rPr>
          <w:lang w:val="en-US"/>
        </w:rPr>
        <w:t>High-Accuracy-</w:t>
      </w:r>
      <w:r w:rsidRPr="007F4DE4">
        <w:t>Ellipsoid-Point-With-Altitude-And-Uncertainty-Ellipsoid</w:t>
      </w:r>
      <w:r w:rsidRPr="007F4DE4">
        <w:rPr>
          <w:noProof w:val="0"/>
          <w:snapToGrid w:val="0"/>
          <w:lang w:val="en-AU"/>
        </w:rPr>
        <w:t>-</w:t>
      </w:r>
      <w:proofErr w:type="spellStart"/>
      <w:r w:rsidRPr="007F4DE4">
        <w:rPr>
          <w:noProof w:val="0"/>
          <w:snapToGrid w:val="0"/>
          <w:lang w:val="en-AU"/>
        </w:rPr>
        <w:t>ExtIEs</w:t>
      </w:r>
      <w:proofErr w:type="spellEnd"/>
      <w:r w:rsidRPr="007F4DE4">
        <w:rPr>
          <w:noProof w:val="0"/>
          <w:snapToGrid w:val="0"/>
          <w:lang w:val="en-AU"/>
        </w:rPr>
        <w:t xml:space="preserve"> LCS-AP-PROTOCOL-EXTENSION ::= {</w:t>
      </w:r>
    </w:p>
    <w:p w14:paraId="6F4C16A4" w14:textId="77777777" w:rsidR="00AA78E6" w:rsidRPr="007F4DE4" w:rsidRDefault="00AA78E6" w:rsidP="00AA78E6">
      <w:pPr>
        <w:pStyle w:val="PL"/>
        <w:rPr>
          <w:noProof w:val="0"/>
          <w:snapToGrid w:val="0"/>
          <w:lang w:val="en-AU"/>
        </w:rPr>
      </w:pPr>
      <w:r w:rsidRPr="007F4DE4">
        <w:rPr>
          <w:noProof w:val="0"/>
          <w:snapToGrid w:val="0"/>
          <w:lang w:val="en-AU"/>
        </w:rPr>
        <w:tab/>
        <w:t>...</w:t>
      </w:r>
    </w:p>
    <w:p w14:paraId="550D77EE" w14:textId="77777777" w:rsidR="00AA78E6" w:rsidRPr="007F4DE4" w:rsidRDefault="00AA78E6" w:rsidP="00AA78E6">
      <w:pPr>
        <w:pStyle w:val="PL"/>
        <w:rPr>
          <w:noProof w:val="0"/>
          <w:snapToGrid w:val="0"/>
          <w:lang w:val="en-AU"/>
        </w:rPr>
      </w:pPr>
      <w:r w:rsidRPr="007F4DE4">
        <w:rPr>
          <w:noProof w:val="0"/>
          <w:snapToGrid w:val="0"/>
          <w:lang w:val="en-AU"/>
        </w:rPr>
        <w:t>}</w:t>
      </w:r>
    </w:p>
    <w:p w14:paraId="6DF35F70" w14:textId="77777777" w:rsidR="004F5AD9" w:rsidRDefault="004F5AD9" w:rsidP="004F5AD9">
      <w:pPr>
        <w:pStyle w:val="PL"/>
        <w:rPr>
          <w:lang w:val="en-US"/>
        </w:rPr>
      </w:pPr>
    </w:p>
    <w:p w14:paraId="2CA14154" w14:textId="77777777" w:rsidR="004F5AD9" w:rsidRPr="00371F1B" w:rsidRDefault="004F5AD9" w:rsidP="004F5AD9">
      <w:pPr>
        <w:pStyle w:val="PL"/>
        <w:rPr>
          <w:lang w:val="en-US" w:eastAsia="ja-JP"/>
        </w:rPr>
      </w:pPr>
      <w:r w:rsidRPr="00C340F9">
        <w:rPr>
          <w:lang w:val="en-US"/>
        </w:rPr>
        <w:t>High-Accuracy-</w:t>
      </w:r>
      <w:r w:rsidRPr="001B5502">
        <w:t>Ellipsoid-Point-With-Altitude-And-</w:t>
      </w:r>
      <w:r w:rsidRPr="001B5502">
        <w:rPr>
          <w:lang w:val="en-US"/>
        </w:rPr>
        <w:t>Scalable-</w:t>
      </w:r>
      <w:r w:rsidRPr="001B5502">
        <w:t>Uncertainty-Ellipsoid</w:t>
      </w:r>
      <w:r w:rsidRPr="00371F1B">
        <w:rPr>
          <w:lang w:val="en-US" w:eastAsia="ja-JP"/>
        </w:rPr>
        <w:tab/>
      </w:r>
      <w:r w:rsidRPr="00371F1B">
        <w:t>::= SEQUENCE {</w:t>
      </w:r>
    </w:p>
    <w:p w14:paraId="4153EDE3" w14:textId="77777777" w:rsidR="004F5AD9" w:rsidRPr="0092248A" w:rsidRDefault="004F5AD9" w:rsidP="004F5AD9">
      <w:pPr>
        <w:pStyle w:val="PL"/>
      </w:pPr>
      <w:r w:rsidRPr="006F6EA4">
        <w:tab/>
        <w:t>h</w:t>
      </w:r>
      <w:r w:rsidRPr="006F6EA4">
        <w:rPr>
          <w:lang w:val="en-US"/>
        </w:rPr>
        <w:t>igh-Accuracy-Geographical-Coordinates</w:t>
      </w:r>
      <w:r w:rsidRPr="006F6EA4">
        <w:rPr>
          <w:lang w:val="en-US"/>
        </w:rPr>
        <w:tab/>
        <w:t>High-Accurac</w:t>
      </w:r>
      <w:r w:rsidRPr="0092248A">
        <w:rPr>
          <w:lang w:val="en-US"/>
        </w:rPr>
        <w:t>y-Geographical-Coordinates,</w:t>
      </w:r>
    </w:p>
    <w:p w14:paraId="4BD9E40C" w14:textId="77777777" w:rsidR="004F5AD9" w:rsidRPr="00E13693" w:rsidRDefault="004F5AD9" w:rsidP="004F5AD9">
      <w:pPr>
        <w:pStyle w:val="PL"/>
      </w:pPr>
      <w:r w:rsidRPr="001D22D2">
        <w:tab/>
        <w:t>h</w:t>
      </w:r>
      <w:r w:rsidRPr="001D22D2">
        <w:rPr>
          <w:lang w:val="en-US"/>
        </w:rPr>
        <w:t>igh-Accuracy-A</w:t>
      </w:r>
      <w:r w:rsidRPr="001D22D2">
        <w:t>ltitude</w:t>
      </w:r>
      <w:r w:rsidRPr="001D22D2">
        <w:tab/>
        <w:t>H</w:t>
      </w:r>
      <w:r w:rsidRPr="001D22D2">
        <w:rPr>
          <w:lang w:val="en-US"/>
        </w:rPr>
        <w:t>igh-Accuracy-A</w:t>
      </w:r>
      <w:r w:rsidRPr="00A219BC">
        <w:t>ltitude,</w:t>
      </w:r>
    </w:p>
    <w:p w14:paraId="010E7E40" w14:textId="77777777" w:rsidR="004F5AD9" w:rsidRPr="00BE0927" w:rsidRDefault="004F5AD9" w:rsidP="004F5AD9">
      <w:pPr>
        <w:pStyle w:val="PL"/>
      </w:pPr>
      <w:r w:rsidRPr="008A31F6">
        <w:tab/>
      </w:r>
      <w:r w:rsidRPr="008A31F6">
        <w:rPr>
          <w:lang w:val="en-US"/>
        </w:rPr>
        <w:t>high-Accuracy-</w:t>
      </w:r>
      <w:r>
        <w:rPr>
          <w:lang w:val="en-US"/>
        </w:rPr>
        <w:t>Scalable-</w:t>
      </w:r>
      <w:r w:rsidRPr="008A31F6">
        <w:rPr>
          <w:lang w:val="en-US"/>
        </w:rPr>
        <w:t>U</w:t>
      </w:r>
      <w:r w:rsidRPr="00D12BF5">
        <w:rPr>
          <w:snapToGrid w:val="0"/>
          <w:lang w:val="en-US"/>
        </w:rPr>
        <w:t>ncertainty-Ellipse</w:t>
      </w:r>
      <w:r w:rsidRPr="00D12BF5">
        <w:rPr>
          <w:snapToGrid w:val="0"/>
          <w:lang w:val="en-US"/>
        </w:rPr>
        <w:tab/>
        <w:t>H</w:t>
      </w:r>
      <w:r w:rsidRPr="00240830">
        <w:rPr>
          <w:lang w:val="en-US"/>
        </w:rPr>
        <w:t>igh-Accuracy-</w:t>
      </w:r>
      <w:r>
        <w:rPr>
          <w:lang w:val="en-US"/>
        </w:rPr>
        <w:t>Scalable-</w:t>
      </w:r>
      <w:r w:rsidRPr="00240830">
        <w:rPr>
          <w:snapToGrid w:val="0"/>
          <w:lang w:val="en-US"/>
        </w:rPr>
        <w:t>Uncertainty-Ellipse,</w:t>
      </w:r>
    </w:p>
    <w:p w14:paraId="240E0138" w14:textId="77777777" w:rsidR="004F5AD9" w:rsidRPr="00A70265" w:rsidRDefault="004F5AD9" w:rsidP="004F5AD9">
      <w:pPr>
        <w:pStyle w:val="PL"/>
      </w:pPr>
      <w:r>
        <w:tab/>
      </w:r>
      <w:r w:rsidRPr="00A70265">
        <w:t>confidence</w:t>
      </w:r>
      <w:r w:rsidRPr="00A70265">
        <w:tab/>
      </w:r>
      <w:r w:rsidRPr="00A70265">
        <w:tab/>
        <w:t>Confidence,</w:t>
      </w:r>
    </w:p>
    <w:p w14:paraId="48517C03" w14:textId="77777777" w:rsidR="004F5AD9" w:rsidRPr="00371F1B" w:rsidRDefault="004F5AD9" w:rsidP="004F5AD9">
      <w:pPr>
        <w:pStyle w:val="PL"/>
      </w:pPr>
      <w:r w:rsidRPr="00E171E1">
        <w:tab/>
        <w:t>h</w:t>
      </w:r>
      <w:r w:rsidRPr="00E171E1">
        <w:rPr>
          <w:lang w:val="en-US"/>
        </w:rPr>
        <w:t>igh-Accuracy</w:t>
      </w:r>
      <w:r w:rsidRPr="00E171E1">
        <w:t>-</w:t>
      </w:r>
      <w:r>
        <w:rPr>
          <w:lang w:val="en-US"/>
        </w:rPr>
        <w:t>Scalable-</w:t>
      </w:r>
      <w:r w:rsidRPr="00E171E1">
        <w:t>Uncertainty-Altitude</w:t>
      </w:r>
      <w:r w:rsidRPr="00E171E1">
        <w:tab/>
        <w:t>High-Accuracy-</w:t>
      </w:r>
      <w:r>
        <w:rPr>
          <w:lang w:val="en-US"/>
        </w:rPr>
        <w:t>Scalable-</w:t>
      </w:r>
      <w:r w:rsidRPr="00E171E1">
        <w:t>Uncertainty-Altitude,</w:t>
      </w:r>
    </w:p>
    <w:p w14:paraId="790F6D0B" w14:textId="77777777" w:rsidR="004F5AD9" w:rsidRPr="006B0C88" w:rsidRDefault="004F5AD9" w:rsidP="004F5AD9">
      <w:pPr>
        <w:pStyle w:val="PL"/>
      </w:pPr>
      <w:r>
        <w:tab/>
      </w:r>
      <w:r w:rsidRPr="006B0C88">
        <w:t>vertical-Confidence</w:t>
      </w:r>
      <w:r w:rsidRPr="006B0C88">
        <w:tab/>
        <w:t>Confidence,</w:t>
      </w:r>
    </w:p>
    <w:p w14:paraId="5FD7415F" w14:textId="77777777" w:rsidR="004F5AD9" w:rsidRPr="00D71700" w:rsidRDefault="004F5AD9" w:rsidP="004F5AD9">
      <w:pPr>
        <w:pStyle w:val="PL"/>
      </w:pPr>
      <w:r w:rsidRPr="00D71700">
        <w:rPr>
          <w:noProof w:val="0"/>
          <w:snapToGrid w:val="0"/>
          <w:lang w:val="en-AU"/>
        </w:rPr>
        <w:tab/>
      </w:r>
      <w:proofErr w:type="spellStart"/>
      <w:r w:rsidRPr="00D71700">
        <w:rPr>
          <w:noProof w:val="0"/>
          <w:snapToGrid w:val="0"/>
          <w:lang w:val="en-US"/>
        </w:rPr>
        <w:t>iE</w:t>
      </w:r>
      <w:proofErr w:type="spellEnd"/>
      <w:r w:rsidRPr="00D71700">
        <w:rPr>
          <w:noProof w:val="0"/>
          <w:snapToGrid w:val="0"/>
          <w:lang w:val="en-US"/>
        </w:rPr>
        <w:t>-Extensions</w:t>
      </w:r>
      <w:r w:rsidRPr="00D71700">
        <w:rPr>
          <w:noProof w:val="0"/>
          <w:snapToGrid w:val="0"/>
          <w:lang w:val="en-US"/>
        </w:rPr>
        <w:tab/>
      </w:r>
      <w:proofErr w:type="spellStart"/>
      <w:r w:rsidRPr="00D71700">
        <w:rPr>
          <w:noProof w:val="0"/>
          <w:snapToGrid w:val="0"/>
          <w:lang w:val="en-US"/>
        </w:rPr>
        <w:t>ProtocolExtensionContainer</w:t>
      </w:r>
      <w:proofErr w:type="spellEnd"/>
      <w:r w:rsidRPr="00D71700">
        <w:rPr>
          <w:noProof w:val="0"/>
          <w:snapToGrid w:val="0"/>
          <w:lang w:val="en-US"/>
        </w:rPr>
        <w:t xml:space="preserve"> { {</w:t>
      </w:r>
      <w:r w:rsidRPr="00D71700">
        <w:rPr>
          <w:lang w:val="en-US"/>
        </w:rPr>
        <w:t xml:space="preserve"> High-Accuracy-</w:t>
      </w:r>
      <w:r w:rsidRPr="00D71700">
        <w:t>Ellipsoid-Point-With-Altitude-And-</w:t>
      </w:r>
      <w:r>
        <w:t>Scalable-</w:t>
      </w:r>
      <w:r w:rsidRPr="00D71700">
        <w:t>Uncertainty-Ellipsoid</w:t>
      </w:r>
      <w:r w:rsidRPr="00D71700">
        <w:rPr>
          <w:noProof w:val="0"/>
          <w:snapToGrid w:val="0"/>
          <w:lang w:val="en-US"/>
        </w:rPr>
        <w:t>-</w:t>
      </w:r>
      <w:proofErr w:type="spellStart"/>
      <w:r w:rsidRPr="00D71700">
        <w:rPr>
          <w:noProof w:val="0"/>
          <w:snapToGrid w:val="0"/>
          <w:lang w:val="en-US"/>
        </w:rPr>
        <w:t>ExtIEs</w:t>
      </w:r>
      <w:proofErr w:type="spellEnd"/>
      <w:r w:rsidRPr="00D71700">
        <w:rPr>
          <w:noProof w:val="0"/>
          <w:snapToGrid w:val="0"/>
          <w:lang w:val="en-US"/>
        </w:rPr>
        <w:t>} } OPTIONAL,</w:t>
      </w:r>
    </w:p>
    <w:p w14:paraId="5FF3B572" w14:textId="77777777" w:rsidR="004F5AD9" w:rsidRPr="00E171E1" w:rsidRDefault="004F5AD9" w:rsidP="004F5AD9">
      <w:pPr>
        <w:pStyle w:val="PL"/>
        <w:rPr>
          <w:noProof w:val="0"/>
          <w:snapToGrid w:val="0"/>
          <w:lang w:val="en-AU"/>
        </w:rPr>
      </w:pPr>
      <w:r w:rsidRPr="00E171E1">
        <w:rPr>
          <w:noProof w:val="0"/>
          <w:snapToGrid w:val="0"/>
          <w:lang w:val="en-US"/>
        </w:rPr>
        <w:tab/>
      </w:r>
      <w:r w:rsidRPr="00E171E1">
        <w:rPr>
          <w:noProof w:val="0"/>
          <w:snapToGrid w:val="0"/>
          <w:lang w:val="en-AU"/>
        </w:rPr>
        <w:t>...}</w:t>
      </w:r>
    </w:p>
    <w:p w14:paraId="2384D1C0" w14:textId="77777777" w:rsidR="004F5AD9" w:rsidRPr="00371F1B" w:rsidRDefault="004F5AD9" w:rsidP="004F5AD9">
      <w:pPr>
        <w:pStyle w:val="PL"/>
        <w:rPr>
          <w:noProof w:val="0"/>
          <w:snapToGrid w:val="0"/>
          <w:lang w:val="en-AU"/>
        </w:rPr>
      </w:pPr>
    </w:p>
    <w:p w14:paraId="396F657A" w14:textId="77777777" w:rsidR="004F5AD9" w:rsidRPr="00371F1B" w:rsidRDefault="004F5AD9" w:rsidP="004F5AD9">
      <w:pPr>
        <w:pStyle w:val="PL"/>
        <w:rPr>
          <w:noProof w:val="0"/>
          <w:snapToGrid w:val="0"/>
          <w:lang w:val="en-AU"/>
        </w:rPr>
      </w:pPr>
    </w:p>
    <w:p w14:paraId="0194D20A" w14:textId="77777777" w:rsidR="004F5AD9" w:rsidRPr="0037334A" w:rsidRDefault="004F5AD9" w:rsidP="004F5AD9">
      <w:pPr>
        <w:pStyle w:val="PL"/>
        <w:rPr>
          <w:noProof w:val="0"/>
          <w:snapToGrid w:val="0"/>
          <w:lang w:val="en-AU"/>
        </w:rPr>
      </w:pPr>
      <w:r w:rsidRPr="00371F1B">
        <w:rPr>
          <w:lang w:val="en-US"/>
        </w:rPr>
        <w:t>High-Accuracy-</w:t>
      </w:r>
      <w:r w:rsidRPr="006F6EA4">
        <w:t>Ellipsoid-Point-With-Altitude-And-</w:t>
      </w:r>
      <w:r>
        <w:t>Scalable-</w:t>
      </w:r>
      <w:r w:rsidRPr="0037334A">
        <w:t>Uncertainty-Ellipsoid</w:t>
      </w:r>
      <w:r w:rsidRPr="0037334A">
        <w:rPr>
          <w:noProof w:val="0"/>
          <w:snapToGrid w:val="0"/>
          <w:lang w:val="en-AU"/>
        </w:rPr>
        <w:t>-</w:t>
      </w:r>
      <w:proofErr w:type="spellStart"/>
      <w:r w:rsidRPr="0037334A">
        <w:rPr>
          <w:noProof w:val="0"/>
          <w:snapToGrid w:val="0"/>
          <w:lang w:val="en-AU"/>
        </w:rPr>
        <w:t>ExtIEs</w:t>
      </w:r>
      <w:proofErr w:type="spellEnd"/>
      <w:r w:rsidRPr="0037334A">
        <w:rPr>
          <w:noProof w:val="0"/>
          <w:snapToGrid w:val="0"/>
          <w:lang w:val="en-AU"/>
        </w:rPr>
        <w:t xml:space="preserve"> LCS-AP-PROTOCOL-EXTENSION ::= {</w:t>
      </w:r>
    </w:p>
    <w:p w14:paraId="454A7F82" w14:textId="77777777" w:rsidR="004F5AD9" w:rsidRPr="00E171E1" w:rsidRDefault="004F5AD9" w:rsidP="004F5AD9">
      <w:pPr>
        <w:pStyle w:val="PL"/>
        <w:rPr>
          <w:noProof w:val="0"/>
          <w:snapToGrid w:val="0"/>
          <w:lang w:val="en-AU"/>
        </w:rPr>
      </w:pPr>
      <w:r w:rsidRPr="00E171E1">
        <w:rPr>
          <w:noProof w:val="0"/>
          <w:snapToGrid w:val="0"/>
          <w:lang w:val="en-AU"/>
        </w:rPr>
        <w:tab/>
        <w:t>...</w:t>
      </w:r>
    </w:p>
    <w:p w14:paraId="560A68B5" w14:textId="77777777" w:rsidR="004F5AD9" w:rsidRDefault="004F5AD9" w:rsidP="004F5AD9">
      <w:pPr>
        <w:pStyle w:val="PL"/>
        <w:rPr>
          <w:noProof w:val="0"/>
          <w:snapToGrid w:val="0"/>
          <w:lang w:val="en-AU"/>
        </w:rPr>
      </w:pPr>
      <w:r w:rsidRPr="00371F1B">
        <w:rPr>
          <w:noProof w:val="0"/>
          <w:snapToGrid w:val="0"/>
          <w:lang w:val="en-AU"/>
        </w:rPr>
        <w:t>}</w:t>
      </w:r>
    </w:p>
    <w:p w14:paraId="00BEC419" w14:textId="77777777" w:rsidR="00AA78E6" w:rsidRDefault="00AA78E6" w:rsidP="00AA78E6">
      <w:pPr>
        <w:pStyle w:val="PL"/>
        <w:rPr>
          <w:lang w:val="en-US"/>
        </w:rPr>
      </w:pPr>
    </w:p>
    <w:p w14:paraId="3175B65E" w14:textId="77777777" w:rsidR="00AA78E6" w:rsidRPr="007F4DE4" w:rsidRDefault="00AA78E6" w:rsidP="00AA78E6">
      <w:pPr>
        <w:pStyle w:val="PL"/>
        <w:rPr>
          <w:lang w:val="en-US"/>
        </w:rPr>
      </w:pPr>
    </w:p>
    <w:p w14:paraId="0BE21257" w14:textId="77777777" w:rsidR="00AA78E6" w:rsidRPr="007F4DE4" w:rsidRDefault="00AA78E6" w:rsidP="00AA78E6">
      <w:pPr>
        <w:pStyle w:val="PL"/>
        <w:rPr>
          <w:lang w:val="en-US"/>
        </w:rPr>
      </w:pPr>
      <w:r>
        <w:rPr>
          <w:lang w:val="en-US"/>
        </w:rPr>
        <w:t>High-Accuracy-</w:t>
      </w:r>
      <w:r w:rsidRPr="007F4DE4">
        <w:rPr>
          <w:lang w:val="en-US"/>
        </w:rPr>
        <w:t>Geographical-Coordinates</w:t>
      </w:r>
      <w:r w:rsidRPr="007F4DE4">
        <w:rPr>
          <w:lang w:val="en-US"/>
        </w:rPr>
        <w:tab/>
        <w:t xml:space="preserve">::= SEQUENCE </w:t>
      </w:r>
      <w:r w:rsidRPr="007F4DE4">
        <w:rPr>
          <w:lang w:eastAsia="ja-JP"/>
        </w:rPr>
        <w:t>{</w:t>
      </w:r>
    </w:p>
    <w:p w14:paraId="7AE63894" w14:textId="77777777" w:rsidR="00AA78E6" w:rsidRPr="007F4DE4" w:rsidRDefault="00AA78E6" w:rsidP="00AA78E6">
      <w:pPr>
        <w:pStyle w:val="PL"/>
        <w:rPr>
          <w:lang w:val="en-US"/>
        </w:rPr>
      </w:pPr>
      <w:r w:rsidRPr="007F4DE4">
        <w:rPr>
          <w:lang w:val="en-US"/>
        </w:rPr>
        <w:tab/>
      </w:r>
      <w:r>
        <w:rPr>
          <w:lang w:val="en-US"/>
        </w:rPr>
        <w:t>high-Accuracy-D</w:t>
      </w:r>
      <w:r w:rsidRPr="007F4DE4">
        <w:rPr>
          <w:lang w:val="en-US"/>
        </w:rPr>
        <w:t>egreesLatitude</w:t>
      </w:r>
      <w:r>
        <w:rPr>
          <w:lang w:val="en-US"/>
        </w:rPr>
        <w:tab/>
        <w:t>High-Accuracy-</w:t>
      </w:r>
      <w:r w:rsidRPr="007F4DE4">
        <w:rPr>
          <w:lang w:val="en-US"/>
        </w:rPr>
        <w:t>DegreesLatitude,</w:t>
      </w:r>
    </w:p>
    <w:p w14:paraId="6D158B53" w14:textId="77777777" w:rsidR="00AA78E6" w:rsidRPr="007F4DE4" w:rsidRDefault="00AA78E6" w:rsidP="00AA78E6">
      <w:pPr>
        <w:pStyle w:val="PL"/>
        <w:rPr>
          <w:lang w:val="en-US"/>
        </w:rPr>
      </w:pPr>
      <w:r w:rsidRPr="007F4DE4">
        <w:rPr>
          <w:lang w:val="en-US"/>
        </w:rPr>
        <w:tab/>
      </w:r>
      <w:r>
        <w:rPr>
          <w:lang w:val="en-US"/>
        </w:rPr>
        <w:t>high-Accuracy-D</w:t>
      </w:r>
      <w:r w:rsidRPr="007F4DE4">
        <w:rPr>
          <w:lang w:val="en-US"/>
        </w:rPr>
        <w:t>egreesLongitude</w:t>
      </w:r>
      <w:r>
        <w:rPr>
          <w:lang w:val="en-US"/>
        </w:rPr>
        <w:tab/>
        <w:t>High-Accuracy-</w:t>
      </w:r>
      <w:r w:rsidRPr="007F4DE4">
        <w:rPr>
          <w:lang w:val="en-US"/>
        </w:rPr>
        <w:t>DegreesLongitude,</w:t>
      </w:r>
    </w:p>
    <w:p w14:paraId="6E8ED3A1" w14:textId="77777777" w:rsidR="00AA78E6" w:rsidRPr="007F4DE4" w:rsidRDefault="00AA78E6" w:rsidP="00AA78E6">
      <w:pPr>
        <w:pStyle w:val="PL"/>
        <w:rPr>
          <w:noProof w:val="0"/>
          <w:snapToGrid w:val="0"/>
          <w:lang w:val="en-US"/>
        </w:rPr>
      </w:pPr>
      <w:r w:rsidRPr="007F4DE4">
        <w:rPr>
          <w:noProof w:val="0"/>
          <w:snapToGrid w:val="0"/>
          <w:lang w:val="en-AU"/>
        </w:rPr>
        <w:tab/>
      </w:r>
      <w:proofErr w:type="spellStart"/>
      <w:r w:rsidRPr="007F4DE4">
        <w:rPr>
          <w:noProof w:val="0"/>
          <w:snapToGrid w:val="0"/>
          <w:lang w:val="en-US"/>
        </w:rPr>
        <w:t>iE</w:t>
      </w:r>
      <w:proofErr w:type="spellEnd"/>
      <w:r w:rsidRPr="007F4DE4">
        <w:rPr>
          <w:noProof w:val="0"/>
          <w:snapToGrid w:val="0"/>
          <w:lang w:val="en-US"/>
        </w:rPr>
        <w:t>-Extensions</w:t>
      </w:r>
      <w:r>
        <w:rPr>
          <w:noProof w:val="0"/>
          <w:snapToGrid w:val="0"/>
          <w:lang w:val="en-US"/>
        </w:rPr>
        <w:tab/>
      </w:r>
      <w:proofErr w:type="spellStart"/>
      <w:r w:rsidRPr="007F4DE4">
        <w:rPr>
          <w:noProof w:val="0"/>
          <w:snapToGrid w:val="0"/>
          <w:lang w:val="en-US"/>
        </w:rPr>
        <w:t>ProtocolExtensionContainer</w:t>
      </w:r>
      <w:proofErr w:type="spellEnd"/>
      <w:r w:rsidRPr="007F4DE4">
        <w:rPr>
          <w:noProof w:val="0"/>
          <w:snapToGrid w:val="0"/>
          <w:lang w:val="en-US"/>
        </w:rPr>
        <w:t xml:space="preserve"> { {</w:t>
      </w:r>
      <w:r w:rsidRPr="00282829">
        <w:rPr>
          <w:lang w:val="en-US"/>
        </w:rPr>
        <w:t xml:space="preserve"> </w:t>
      </w:r>
      <w:r>
        <w:rPr>
          <w:lang w:val="en-US"/>
        </w:rPr>
        <w:t>High-Accuracy</w:t>
      </w:r>
      <w:r>
        <w:rPr>
          <w:noProof w:val="0"/>
          <w:snapToGrid w:val="0"/>
          <w:lang w:val="en-US"/>
        </w:rPr>
        <w:t>-</w:t>
      </w:r>
      <w:r w:rsidRPr="007F4DE4">
        <w:rPr>
          <w:noProof w:val="0"/>
          <w:snapToGrid w:val="0"/>
          <w:lang w:val="en-US"/>
        </w:rPr>
        <w:t>Geographical-Coordinates-</w:t>
      </w:r>
      <w:proofErr w:type="spellStart"/>
      <w:r w:rsidRPr="007F4DE4">
        <w:rPr>
          <w:noProof w:val="0"/>
          <w:snapToGrid w:val="0"/>
          <w:lang w:val="en-US"/>
        </w:rPr>
        <w:t>ExtIEs</w:t>
      </w:r>
      <w:proofErr w:type="spellEnd"/>
      <w:r w:rsidRPr="007F4DE4">
        <w:rPr>
          <w:noProof w:val="0"/>
          <w:snapToGrid w:val="0"/>
          <w:lang w:val="en-US"/>
        </w:rPr>
        <w:t>} } OPTIONAL,</w:t>
      </w:r>
    </w:p>
    <w:p w14:paraId="7859B7A7" w14:textId="77777777" w:rsidR="00AA78E6" w:rsidRPr="007F4DE4" w:rsidRDefault="00AA78E6" w:rsidP="00AA78E6">
      <w:pPr>
        <w:pStyle w:val="PL"/>
        <w:rPr>
          <w:noProof w:val="0"/>
          <w:snapToGrid w:val="0"/>
          <w:lang w:val="en-US"/>
        </w:rPr>
      </w:pPr>
      <w:r w:rsidRPr="007F4DE4">
        <w:rPr>
          <w:noProof w:val="0"/>
          <w:snapToGrid w:val="0"/>
          <w:lang w:val="en-US"/>
        </w:rPr>
        <w:tab/>
        <w:t>...</w:t>
      </w:r>
    </w:p>
    <w:p w14:paraId="24E77EBA" w14:textId="77777777" w:rsidR="00AA78E6" w:rsidRPr="007F4DE4" w:rsidRDefault="00AA78E6" w:rsidP="00AA78E6">
      <w:pPr>
        <w:pStyle w:val="PL"/>
        <w:rPr>
          <w:noProof w:val="0"/>
          <w:snapToGrid w:val="0"/>
          <w:lang w:val="en-US"/>
        </w:rPr>
      </w:pPr>
      <w:r w:rsidRPr="007F4DE4">
        <w:rPr>
          <w:noProof w:val="0"/>
          <w:snapToGrid w:val="0"/>
          <w:lang w:val="en-US"/>
        </w:rPr>
        <w:t>}</w:t>
      </w:r>
    </w:p>
    <w:p w14:paraId="5FF55F30" w14:textId="77777777" w:rsidR="00AA78E6" w:rsidRDefault="00AA78E6" w:rsidP="00AA78E6">
      <w:pPr>
        <w:pStyle w:val="PL"/>
        <w:rPr>
          <w:noProof w:val="0"/>
          <w:snapToGrid w:val="0"/>
          <w:lang w:val="en-US"/>
        </w:rPr>
      </w:pPr>
    </w:p>
    <w:p w14:paraId="6351A86D" w14:textId="77777777" w:rsidR="00AA78E6" w:rsidRPr="007F4DE4" w:rsidRDefault="00AA78E6" w:rsidP="00AA78E6">
      <w:pPr>
        <w:pStyle w:val="PL"/>
        <w:rPr>
          <w:noProof w:val="0"/>
          <w:snapToGrid w:val="0"/>
          <w:lang w:val="en-US"/>
        </w:rPr>
      </w:pPr>
    </w:p>
    <w:p w14:paraId="4EB73E54" w14:textId="77777777" w:rsidR="00AA78E6" w:rsidRPr="007F4DE4" w:rsidRDefault="00AA78E6" w:rsidP="00AA78E6">
      <w:pPr>
        <w:pStyle w:val="PL"/>
        <w:rPr>
          <w:snapToGrid w:val="0"/>
          <w:lang w:val="en-US"/>
        </w:rPr>
      </w:pPr>
      <w:r>
        <w:rPr>
          <w:lang w:val="en-US"/>
        </w:rPr>
        <w:t>High-Accuracy</w:t>
      </w:r>
      <w:r>
        <w:rPr>
          <w:snapToGrid w:val="0"/>
          <w:lang w:val="en-US"/>
        </w:rPr>
        <w:t>-</w:t>
      </w:r>
      <w:r w:rsidRPr="007F4DE4">
        <w:rPr>
          <w:snapToGrid w:val="0"/>
          <w:lang w:val="en-US"/>
        </w:rPr>
        <w:t>Geographical-Coordinates-ExtIEs LCS-AP-PROTOCOL-EXTENSION ::= {</w:t>
      </w:r>
    </w:p>
    <w:p w14:paraId="66DF0976" w14:textId="77777777" w:rsidR="00AA78E6" w:rsidRPr="007F4DE4" w:rsidRDefault="00AA78E6" w:rsidP="00AA78E6">
      <w:pPr>
        <w:pStyle w:val="PL"/>
        <w:rPr>
          <w:noProof w:val="0"/>
          <w:snapToGrid w:val="0"/>
        </w:rPr>
      </w:pPr>
      <w:r w:rsidRPr="007F4DE4">
        <w:rPr>
          <w:noProof w:val="0"/>
          <w:snapToGrid w:val="0"/>
          <w:lang w:val="en-US"/>
        </w:rPr>
        <w:tab/>
      </w:r>
      <w:r w:rsidRPr="007F4DE4">
        <w:rPr>
          <w:noProof w:val="0"/>
          <w:snapToGrid w:val="0"/>
        </w:rPr>
        <w:t>...</w:t>
      </w:r>
    </w:p>
    <w:p w14:paraId="157AD1C1" w14:textId="77777777" w:rsidR="00AA78E6" w:rsidRDefault="00AA78E6" w:rsidP="00AA78E6">
      <w:pPr>
        <w:pStyle w:val="PL"/>
        <w:rPr>
          <w:noProof w:val="0"/>
          <w:snapToGrid w:val="0"/>
        </w:rPr>
      </w:pPr>
      <w:r w:rsidRPr="007F4DE4">
        <w:rPr>
          <w:noProof w:val="0"/>
          <w:snapToGrid w:val="0"/>
        </w:rPr>
        <w:t>}</w:t>
      </w:r>
    </w:p>
    <w:p w14:paraId="23CDA372" w14:textId="77777777" w:rsidR="00AA78E6" w:rsidRDefault="00AA78E6" w:rsidP="00AA78E6">
      <w:pPr>
        <w:pStyle w:val="PL"/>
        <w:rPr>
          <w:noProof w:val="0"/>
          <w:snapToGrid w:val="0"/>
        </w:rPr>
      </w:pPr>
    </w:p>
    <w:p w14:paraId="23040716" w14:textId="77777777" w:rsidR="00AA78E6" w:rsidRDefault="00AA78E6" w:rsidP="00AA78E6">
      <w:pPr>
        <w:pStyle w:val="PL"/>
        <w:rPr>
          <w:noProof w:val="0"/>
          <w:snapToGrid w:val="0"/>
        </w:rPr>
      </w:pPr>
      <w:r>
        <w:rPr>
          <w:noProof w:val="0"/>
          <w:snapToGrid w:val="0"/>
        </w:rPr>
        <w:t>High-Accuracy-Uncertainty-Code ::= INTEGER (0..255)</w:t>
      </w:r>
    </w:p>
    <w:p w14:paraId="0901B563" w14:textId="77777777" w:rsidR="004F5AD9" w:rsidRDefault="004F5AD9" w:rsidP="004F5AD9">
      <w:pPr>
        <w:pStyle w:val="PL"/>
        <w:rPr>
          <w:noProof w:val="0"/>
          <w:snapToGrid w:val="0"/>
        </w:rPr>
      </w:pPr>
    </w:p>
    <w:p w14:paraId="21985455" w14:textId="77777777" w:rsidR="004F5AD9" w:rsidRDefault="004F5AD9" w:rsidP="004F5AD9">
      <w:pPr>
        <w:pStyle w:val="PL"/>
        <w:rPr>
          <w:noProof w:val="0"/>
          <w:snapToGrid w:val="0"/>
        </w:rPr>
      </w:pPr>
      <w:r>
        <w:rPr>
          <w:noProof w:val="0"/>
          <w:snapToGrid w:val="0"/>
        </w:rPr>
        <w:t>High-Accuracy-Extended-Uncertainty-Code ::= INTEGER (0..255)</w:t>
      </w:r>
    </w:p>
    <w:p w14:paraId="6C909315" w14:textId="77777777" w:rsidR="00AA78E6" w:rsidRDefault="00AA78E6" w:rsidP="00AA78E6">
      <w:pPr>
        <w:pStyle w:val="PL"/>
        <w:rPr>
          <w:noProof w:val="0"/>
          <w:snapToGrid w:val="0"/>
        </w:rPr>
      </w:pPr>
    </w:p>
    <w:p w14:paraId="01678066" w14:textId="77777777" w:rsidR="00AA78E6" w:rsidRPr="007F4DE4" w:rsidRDefault="00AA78E6" w:rsidP="00AA78E6">
      <w:pPr>
        <w:pStyle w:val="PL"/>
        <w:rPr>
          <w:lang w:eastAsia="ja-JP"/>
        </w:rPr>
      </w:pPr>
      <w:r>
        <w:t>High-Accuracy</w:t>
      </w:r>
      <w:r>
        <w:rPr>
          <w:snapToGrid w:val="0"/>
          <w:lang w:val="en-US"/>
        </w:rPr>
        <w:t>-</w:t>
      </w:r>
      <w:r w:rsidRPr="007F4DE4">
        <w:rPr>
          <w:snapToGrid w:val="0"/>
          <w:lang w:val="en-US"/>
        </w:rPr>
        <w:t>Uncertainty-Ellipse</w:t>
      </w:r>
      <w:r>
        <w:rPr>
          <w:snapToGrid w:val="0"/>
          <w:lang w:val="en-US"/>
        </w:rPr>
        <w:tab/>
      </w:r>
      <w:r w:rsidRPr="007F4DE4">
        <w:rPr>
          <w:lang w:eastAsia="ja-JP"/>
        </w:rPr>
        <w:t>::= SEQUENCE {</w:t>
      </w:r>
    </w:p>
    <w:p w14:paraId="7AB56E97" w14:textId="77777777" w:rsidR="00AA78E6" w:rsidRPr="007F4DE4" w:rsidRDefault="00AA78E6" w:rsidP="00AA78E6">
      <w:pPr>
        <w:pStyle w:val="PL"/>
        <w:rPr>
          <w:snapToGrid w:val="0"/>
          <w:lang w:val="en-US"/>
        </w:rPr>
      </w:pPr>
      <w:r w:rsidRPr="007F4DE4">
        <w:rPr>
          <w:snapToGrid w:val="0"/>
          <w:lang w:val="en-US"/>
        </w:rPr>
        <w:tab/>
      </w:r>
      <w:r>
        <w:rPr>
          <w:snapToGrid w:val="0"/>
          <w:lang w:val="en-US"/>
        </w:rPr>
        <w:t>h</w:t>
      </w:r>
      <w:r>
        <w:t>igh-Accuracy</w:t>
      </w:r>
      <w:r>
        <w:rPr>
          <w:snapToGrid w:val="0"/>
          <w:lang w:val="en-US"/>
        </w:rPr>
        <w:t>-U</w:t>
      </w:r>
      <w:r w:rsidRPr="007F4DE4">
        <w:rPr>
          <w:snapToGrid w:val="0"/>
          <w:lang w:val="en-US"/>
        </w:rPr>
        <w:t>ncertainty-SemiMajor</w:t>
      </w:r>
      <w:r>
        <w:rPr>
          <w:snapToGrid w:val="0"/>
          <w:lang w:val="en-US"/>
        </w:rPr>
        <w:tab/>
        <w:t>High-Accuracy-</w:t>
      </w:r>
      <w:r w:rsidRPr="007F4DE4">
        <w:rPr>
          <w:snapToGrid w:val="0"/>
          <w:lang w:val="en-US"/>
        </w:rPr>
        <w:t>Uncertainty-Code,</w:t>
      </w:r>
    </w:p>
    <w:p w14:paraId="1D609723" w14:textId="77777777" w:rsidR="00AA78E6" w:rsidRPr="007F4DE4" w:rsidRDefault="00AA78E6" w:rsidP="00AA78E6">
      <w:pPr>
        <w:pStyle w:val="PL"/>
        <w:rPr>
          <w:snapToGrid w:val="0"/>
          <w:lang w:val="en-US"/>
        </w:rPr>
      </w:pPr>
      <w:r w:rsidRPr="007F4DE4">
        <w:rPr>
          <w:snapToGrid w:val="0"/>
          <w:lang w:val="en-US"/>
        </w:rPr>
        <w:tab/>
      </w:r>
      <w:r>
        <w:rPr>
          <w:snapToGrid w:val="0"/>
          <w:lang w:val="en-US"/>
        </w:rPr>
        <w:t>h</w:t>
      </w:r>
      <w:r>
        <w:t>igh-Accuracy-U</w:t>
      </w:r>
      <w:r w:rsidRPr="007F4DE4">
        <w:rPr>
          <w:snapToGrid w:val="0"/>
          <w:lang w:val="en-US"/>
        </w:rPr>
        <w:t>ncertainty-SemiMinor</w:t>
      </w:r>
      <w:r>
        <w:rPr>
          <w:snapToGrid w:val="0"/>
          <w:lang w:val="en-US"/>
        </w:rPr>
        <w:tab/>
        <w:t>High-Accuracy-</w:t>
      </w:r>
      <w:r w:rsidRPr="007F4DE4">
        <w:rPr>
          <w:snapToGrid w:val="0"/>
          <w:lang w:val="en-US"/>
        </w:rPr>
        <w:t>Uncertainty-Code,</w:t>
      </w:r>
    </w:p>
    <w:p w14:paraId="1D92D788" w14:textId="77777777" w:rsidR="00AA78E6" w:rsidRDefault="00AA78E6" w:rsidP="00AA78E6">
      <w:pPr>
        <w:pStyle w:val="PL"/>
        <w:rPr>
          <w:snapToGrid w:val="0"/>
          <w:lang w:val="en-US"/>
        </w:rPr>
      </w:pPr>
      <w:r w:rsidRPr="007F4DE4">
        <w:rPr>
          <w:snapToGrid w:val="0"/>
          <w:lang w:val="en-US"/>
        </w:rPr>
        <w:tab/>
        <w:t>orientation-Major-Axis</w:t>
      </w:r>
      <w:r>
        <w:rPr>
          <w:snapToGrid w:val="0"/>
          <w:lang w:val="en-US"/>
        </w:rPr>
        <w:tab/>
      </w:r>
      <w:r w:rsidRPr="004E4D99">
        <w:rPr>
          <w:snapToGrid w:val="0"/>
          <w:lang w:val="en-US"/>
        </w:rPr>
        <w:t>INTEGER (0..179)</w:t>
      </w:r>
      <w:r>
        <w:rPr>
          <w:snapToGrid w:val="0"/>
          <w:lang w:val="en-US"/>
        </w:rPr>
        <w:t>,</w:t>
      </w:r>
    </w:p>
    <w:p w14:paraId="256350A1" w14:textId="77777777" w:rsidR="00AA78E6" w:rsidRPr="007F4DE4" w:rsidRDefault="00AA78E6" w:rsidP="00AA78E6">
      <w:pPr>
        <w:pStyle w:val="PL"/>
        <w:rPr>
          <w:noProof w:val="0"/>
          <w:snapToGrid w:val="0"/>
          <w:lang w:val="fr-FR"/>
        </w:rPr>
      </w:pPr>
      <w:r w:rsidRPr="007F4DE4">
        <w:rPr>
          <w:noProof w:val="0"/>
          <w:snapToGrid w:val="0"/>
        </w:rPr>
        <w:tab/>
      </w:r>
      <w:proofErr w:type="spellStart"/>
      <w:r w:rsidRPr="007F4DE4">
        <w:rPr>
          <w:noProof w:val="0"/>
          <w:snapToGrid w:val="0"/>
          <w:lang w:val="fr-FR"/>
        </w:rPr>
        <w:t>iE</w:t>
      </w:r>
      <w:proofErr w:type="spellEnd"/>
      <w:r w:rsidRPr="007F4DE4">
        <w:rPr>
          <w:noProof w:val="0"/>
          <w:snapToGrid w:val="0"/>
          <w:lang w:val="fr-FR"/>
        </w:rPr>
        <w:t>-Extensions</w:t>
      </w:r>
      <w:r>
        <w:rPr>
          <w:noProof w:val="0"/>
          <w:snapToGrid w:val="0"/>
          <w:lang w:val="fr-FR"/>
        </w:rPr>
        <w:tab/>
      </w:r>
      <w:proofErr w:type="spellStart"/>
      <w:r w:rsidRPr="007F4DE4">
        <w:rPr>
          <w:noProof w:val="0"/>
          <w:snapToGrid w:val="0"/>
          <w:lang w:val="fr-FR"/>
        </w:rPr>
        <w:t>ProtocolExtensionContainer</w:t>
      </w:r>
      <w:proofErr w:type="spellEnd"/>
      <w:r w:rsidRPr="007F4DE4">
        <w:rPr>
          <w:noProof w:val="0"/>
          <w:snapToGrid w:val="0"/>
          <w:lang w:val="fr-FR"/>
        </w:rPr>
        <w:t xml:space="preserve"> { { </w:t>
      </w:r>
      <w:r>
        <w:rPr>
          <w:noProof w:val="0"/>
          <w:snapToGrid w:val="0"/>
          <w:lang w:val="fr-FR"/>
        </w:rPr>
        <w:t>High-</w:t>
      </w:r>
      <w:proofErr w:type="spellStart"/>
      <w:r>
        <w:rPr>
          <w:noProof w:val="0"/>
          <w:snapToGrid w:val="0"/>
          <w:lang w:val="fr-FR"/>
        </w:rPr>
        <w:t>Accuracy</w:t>
      </w:r>
      <w:proofErr w:type="spellEnd"/>
      <w:r>
        <w:rPr>
          <w:noProof w:val="0"/>
          <w:snapToGrid w:val="0"/>
          <w:lang w:val="fr-FR"/>
        </w:rPr>
        <w:t>-</w:t>
      </w:r>
      <w:proofErr w:type="spellStart"/>
      <w:r>
        <w:rPr>
          <w:noProof w:val="0"/>
          <w:snapToGrid w:val="0"/>
          <w:lang w:val="fr-FR"/>
        </w:rPr>
        <w:t>Uncertainty</w:t>
      </w:r>
      <w:proofErr w:type="spellEnd"/>
      <w:r>
        <w:rPr>
          <w:noProof w:val="0"/>
          <w:snapToGrid w:val="0"/>
          <w:lang w:val="fr-FR"/>
        </w:rPr>
        <w:t>-Ellipse</w:t>
      </w:r>
      <w:r w:rsidRPr="007F4DE4">
        <w:rPr>
          <w:noProof w:val="0"/>
          <w:snapToGrid w:val="0"/>
          <w:lang w:val="fr-FR"/>
        </w:rPr>
        <w:t>-</w:t>
      </w:r>
      <w:proofErr w:type="spellStart"/>
      <w:r w:rsidRPr="007F4DE4">
        <w:rPr>
          <w:noProof w:val="0"/>
          <w:snapToGrid w:val="0"/>
          <w:lang w:val="fr-FR"/>
        </w:rPr>
        <w:t>ExtIEs</w:t>
      </w:r>
      <w:proofErr w:type="spellEnd"/>
      <w:r w:rsidRPr="007F4DE4">
        <w:rPr>
          <w:noProof w:val="0"/>
          <w:snapToGrid w:val="0"/>
          <w:lang w:val="fr-FR"/>
        </w:rPr>
        <w:t>} } OPTIONAL,</w:t>
      </w:r>
    </w:p>
    <w:p w14:paraId="6E18EA41" w14:textId="77777777" w:rsidR="00AA78E6" w:rsidRPr="007F4DE4" w:rsidRDefault="00AA78E6" w:rsidP="00AA78E6">
      <w:pPr>
        <w:pStyle w:val="PL"/>
        <w:rPr>
          <w:snapToGrid w:val="0"/>
          <w:lang w:val="en-US"/>
        </w:rPr>
      </w:pPr>
      <w:r w:rsidRPr="007F4DE4">
        <w:rPr>
          <w:noProof w:val="0"/>
          <w:snapToGrid w:val="0"/>
          <w:lang w:val="fr-FR"/>
        </w:rPr>
        <w:tab/>
      </w:r>
      <w:r w:rsidRPr="007F4DE4">
        <w:rPr>
          <w:noProof w:val="0"/>
          <w:snapToGrid w:val="0"/>
        </w:rPr>
        <w:t>...</w:t>
      </w:r>
    </w:p>
    <w:p w14:paraId="4CDFC18A" w14:textId="77777777" w:rsidR="00AA78E6" w:rsidRPr="007F4DE4" w:rsidRDefault="00AA78E6" w:rsidP="00AA78E6">
      <w:pPr>
        <w:pStyle w:val="PL"/>
        <w:rPr>
          <w:lang w:eastAsia="ja-JP"/>
        </w:rPr>
      </w:pPr>
      <w:r w:rsidRPr="007F4DE4">
        <w:rPr>
          <w:lang w:eastAsia="ja-JP"/>
        </w:rPr>
        <w:t>}</w:t>
      </w:r>
    </w:p>
    <w:p w14:paraId="3F10A3C6" w14:textId="77777777" w:rsidR="00AA78E6" w:rsidRDefault="00AA78E6" w:rsidP="00AA78E6">
      <w:pPr>
        <w:pStyle w:val="PL"/>
        <w:rPr>
          <w:noProof w:val="0"/>
          <w:snapToGrid w:val="0"/>
        </w:rPr>
      </w:pPr>
    </w:p>
    <w:p w14:paraId="7C67B832" w14:textId="77777777" w:rsidR="00AA78E6" w:rsidRPr="007F4DE4" w:rsidRDefault="00AA78E6" w:rsidP="00AA78E6">
      <w:pPr>
        <w:pStyle w:val="PL"/>
        <w:rPr>
          <w:noProof w:val="0"/>
          <w:snapToGrid w:val="0"/>
        </w:rPr>
      </w:pPr>
      <w:r>
        <w:rPr>
          <w:noProof w:val="0"/>
          <w:snapToGrid w:val="0"/>
          <w:lang w:val="fr-FR"/>
        </w:rPr>
        <w:t>High-</w:t>
      </w:r>
      <w:proofErr w:type="spellStart"/>
      <w:r>
        <w:rPr>
          <w:noProof w:val="0"/>
          <w:snapToGrid w:val="0"/>
          <w:lang w:val="fr-FR"/>
        </w:rPr>
        <w:t>Accuracy</w:t>
      </w:r>
      <w:proofErr w:type="spellEnd"/>
      <w:r>
        <w:rPr>
          <w:noProof w:val="0"/>
          <w:snapToGrid w:val="0"/>
          <w:lang w:val="fr-FR"/>
        </w:rPr>
        <w:t>-</w:t>
      </w:r>
      <w:proofErr w:type="spellStart"/>
      <w:r>
        <w:rPr>
          <w:noProof w:val="0"/>
          <w:snapToGrid w:val="0"/>
          <w:lang w:val="fr-FR"/>
        </w:rPr>
        <w:t>Uncertainty</w:t>
      </w:r>
      <w:proofErr w:type="spellEnd"/>
      <w:r>
        <w:rPr>
          <w:noProof w:val="0"/>
          <w:snapToGrid w:val="0"/>
          <w:lang w:val="fr-FR"/>
        </w:rPr>
        <w:t>-Ellipse</w:t>
      </w:r>
      <w:r w:rsidRPr="007F4DE4">
        <w:rPr>
          <w:noProof w:val="0"/>
          <w:snapToGrid w:val="0"/>
        </w:rPr>
        <w:t>-</w:t>
      </w:r>
      <w:proofErr w:type="spellStart"/>
      <w:r w:rsidRPr="007F4DE4">
        <w:rPr>
          <w:noProof w:val="0"/>
          <w:snapToGrid w:val="0"/>
        </w:rPr>
        <w:t>ExtIEs</w:t>
      </w:r>
      <w:proofErr w:type="spellEnd"/>
      <w:r w:rsidRPr="007F4DE4">
        <w:rPr>
          <w:noProof w:val="0"/>
          <w:snapToGrid w:val="0"/>
        </w:rPr>
        <w:t xml:space="preserve"> LCS-AP-PROTOCOL-EXTENSION ::= {</w:t>
      </w:r>
    </w:p>
    <w:p w14:paraId="32124B21" w14:textId="77777777" w:rsidR="00AA78E6" w:rsidRPr="007F4DE4" w:rsidRDefault="00AA78E6" w:rsidP="00AA78E6">
      <w:pPr>
        <w:pStyle w:val="PL"/>
        <w:rPr>
          <w:noProof w:val="0"/>
          <w:snapToGrid w:val="0"/>
        </w:rPr>
      </w:pPr>
      <w:r w:rsidRPr="007F4DE4">
        <w:rPr>
          <w:noProof w:val="0"/>
          <w:snapToGrid w:val="0"/>
        </w:rPr>
        <w:tab/>
        <w:t>...</w:t>
      </w:r>
    </w:p>
    <w:p w14:paraId="02D8F94C" w14:textId="77777777" w:rsidR="00AA78E6" w:rsidRPr="00CF0F23" w:rsidRDefault="00AA78E6" w:rsidP="00DC139A">
      <w:pPr>
        <w:pStyle w:val="PL"/>
        <w:rPr>
          <w:snapToGrid w:val="0"/>
        </w:rPr>
      </w:pPr>
      <w:r w:rsidRPr="00DC139A">
        <w:t>}</w:t>
      </w:r>
    </w:p>
    <w:p w14:paraId="14DEC3C9" w14:textId="77777777" w:rsidR="004F5AD9" w:rsidRDefault="004F5AD9" w:rsidP="004F5AD9">
      <w:pPr>
        <w:pStyle w:val="PL"/>
        <w:rPr>
          <w:lang w:eastAsia="ja-JP"/>
        </w:rPr>
      </w:pPr>
      <w:r>
        <w:t>High-Accuracy</w:t>
      </w:r>
      <w:r>
        <w:rPr>
          <w:snapToGrid w:val="0"/>
          <w:lang w:val="en-US"/>
        </w:rPr>
        <w:t>-Extended-Uncertainty-Ellipse</w:t>
      </w:r>
      <w:r>
        <w:rPr>
          <w:snapToGrid w:val="0"/>
          <w:lang w:val="en-US"/>
        </w:rPr>
        <w:tab/>
      </w:r>
      <w:r>
        <w:rPr>
          <w:lang w:eastAsia="ja-JP"/>
        </w:rPr>
        <w:t>::= SEQUENCE {</w:t>
      </w:r>
    </w:p>
    <w:p w14:paraId="4109B316" w14:textId="77777777" w:rsidR="004F5AD9" w:rsidRDefault="004F5AD9" w:rsidP="004F5AD9">
      <w:pPr>
        <w:pStyle w:val="PL"/>
        <w:rPr>
          <w:snapToGrid w:val="0"/>
          <w:lang w:val="en-US"/>
        </w:rPr>
      </w:pPr>
      <w:r>
        <w:rPr>
          <w:snapToGrid w:val="0"/>
          <w:lang w:val="en-US"/>
        </w:rPr>
        <w:tab/>
        <w:t>h</w:t>
      </w:r>
      <w:r>
        <w:t>igh-Accuracy</w:t>
      </w:r>
      <w:r>
        <w:rPr>
          <w:snapToGrid w:val="0"/>
          <w:lang w:val="en-US"/>
        </w:rPr>
        <w:t>-Extended-Uncertainty-SemiMajor</w:t>
      </w:r>
      <w:r>
        <w:rPr>
          <w:snapToGrid w:val="0"/>
          <w:lang w:val="en-US"/>
        </w:rPr>
        <w:tab/>
      </w:r>
      <w:r>
        <w:rPr>
          <w:noProof w:val="0"/>
          <w:snapToGrid w:val="0"/>
        </w:rPr>
        <w:t>High-Accuracy-Extended-Uncertainty-Code</w:t>
      </w:r>
      <w:r>
        <w:rPr>
          <w:snapToGrid w:val="0"/>
          <w:lang w:val="en-US"/>
        </w:rPr>
        <w:t>,</w:t>
      </w:r>
    </w:p>
    <w:p w14:paraId="2C282E42" w14:textId="77777777" w:rsidR="004F5AD9" w:rsidRDefault="004F5AD9" w:rsidP="004F5AD9">
      <w:pPr>
        <w:pStyle w:val="PL"/>
        <w:rPr>
          <w:snapToGrid w:val="0"/>
          <w:lang w:val="en-US"/>
        </w:rPr>
      </w:pPr>
      <w:r>
        <w:rPr>
          <w:snapToGrid w:val="0"/>
          <w:lang w:val="en-US"/>
        </w:rPr>
        <w:tab/>
        <w:t>h</w:t>
      </w:r>
      <w:r>
        <w:t>igh-Accuracy-</w:t>
      </w:r>
      <w:r>
        <w:rPr>
          <w:snapToGrid w:val="0"/>
          <w:lang w:val="en-US"/>
        </w:rPr>
        <w:t>Extended-</w:t>
      </w:r>
      <w:r>
        <w:t>U</w:t>
      </w:r>
      <w:r>
        <w:rPr>
          <w:snapToGrid w:val="0"/>
          <w:lang w:val="en-US"/>
        </w:rPr>
        <w:t>ncertainty-SemiMinor</w:t>
      </w:r>
      <w:r>
        <w:rPr>
          <w:snapToGrid w:val="0"/>
          <w:lang w:val="en-US"/>
        </w:rPr>
        <w:tab/>
      </w:r>
      <w:r>
        <w:rPr>
          <w:noProof w:val="0"/>
          <w:snapToGrid w:val="0"/>
        </w:rPr>
        <w:t>High-Accuracy-Extended-Uncertainty-Code</w:t>
      </w:r>
      <w:r>
        <w:rPr>
          <w:snapToGrid w:val="0"/>
          <w:lang w:val="en-US"/>
        </w:rPr>
        <w:t>,</w:t>
      </w:r>
    </w:p>
    <w:p w14:paraId="1C835699" w14:textId="77777777" w:rsidR="004F5AD9" w:rsidRDefault="004F5AD9" w:rsidP="004F5AD9">
      <w:pPr>
        <w:pStyle w:val="PL"/>
        <w:rPr>
          <w:snapToGrid w:val="0"/>
          <w:lang w:val="en-US"/>
        </w:rPr>
      </w:pPr>
      <w:r>
        <w:rPr>
          <w:snapToGrid w:val="0"/>
          <w:lang w:val="en-US"/>
        </w:rPr>
        <w:tab/>
        <w:t>orientation-Major-Axis</w:t>
      </w:r>
      <w:r>
        <w:rPr>
          <w:snapToGrid w:val="0"/>
          <w:lang w:val="en-US"/>
        </w:rPr>
        <w:tab/>
        <w:t>INTEGER (0..179),</w:t>
      </w:r>
    </w:p>
    <w:p w14:paraId="759DDD08" w14:textId="77777777" w:rsidR="004F5AD9" w:rsidRDefault="004F5AD9" w:rsidP="004F5AD9">
      <w:pPr>
        <w:pStyle w:val="PL"/>
        <w:rPr>
          <w:noProof w:val="0"/>
          <w:snapToGrid w:val="0"/>
          <w:lang w:val="fr-FR"/>
        </w:rPr>
      </w:pPr>
      <w:r>
        <w:rPr>
          <w:noProof w:val="0"/>
          <w:snapToGrid w:val="0"/>
        </w:rPr>
        <w:tab/>
      </w:r>
      <w:proofErr w:type="spellStart"/>
      <w:r>
        <w:rPr>
          <w:noProof w:val="0"/>
          <w:snapToGrid w:val="0"/>
          <w:lang w:val="fr-FR"/>
        </w:rPr>
        <w:t>iE</w:t>
      </w:r>
      <w:proofErr w:type="spellEnd"/>
      <w:r>
        <w:rPr>
          <w:noProof w:val="0"/>
          <w:snapToGrid w:val="0"/>
          <w:lang w:val="fr-FR"/>
        </w:rPr>
        <w:t>-Extensions</w:t>
      </w:r>
      <w:r>
        <w:rPr>
          <w:noProof w:val="0"/>
          <w:snapToGrid w:val="0"/>
          <w:lang w:val="fr-FR"/>
        </w:rPr>
        <w:tab/>
      </w:r>
      <w:proofErr w:type="spellStart"/>
      <w:r>
        <w:rPr>
          <w:noProof w:val="0"/>
          <w:snapToGrid w:val="0"/>
          <w:lang w:val="fr-FR"/>
        </w:rPr>
        <w:t>ProtocolExtensionContainer</w:t>
      </w:r>
      <w:proofErr w:type="spellEnd"/>
      <w:r>
        <w:rPr>
          <w:noProof w:val="0"/>
          <w:snapToGrid w:val="0"/>
          <w:lang w:val="fr-FR"/>
        </w:rPr>
        <w:t xml:space="preserve"> { { High-</w:t>
      </w:r>
      <w:proofErr w:type="spellStart"/>
      <w:r>
        <w:rPr>
          <w:noProof w:val="0"/>
          <w:snapToGrid w:val="0"/>
          <w:lang w:val="fr-FR"/>
        </w:rPr>
        <w:t>Accuracy</w:t>
      </w:r>
      <w:proofErr w:type="spellEnd"/>
      <w:r>
        <w:rPr>
          <w:noProof w:val="0"/>
          <w:snapToGrid w:val="0"/>
          <w:lang w:val="fr-FR"/>
        </w:rPr>
        <w:t>-</w:t>
      </w:r>
      <w:r>
        <w:rPr>
          <w:snapToGrid w:val="0"/>
          <w:lang w:val="en-US"/>
        </w:rPr>
        <w:t>Extended-</w:t>
      </w:r>
      <w:proofErr w:type="spellStart"/>
      <w:r>
        <w:rPr>
          <w:noProof w:val="0"/>
          <w:snapToGrid w:val="0"/>
          <w:lang w:val="fr-FR"/>
        </w:rPr>
        <w:t>Uncertainty</w:t>
      </w:r>
      <w:proofErr w:type="spellEnd"/>
      <w:r>
        <w:rPr>
          <w:noProof w:val="0"/>
          <w:snapToGrid w:val="0"/>
          <w:lang w:val="fr-FR"/>
        </w:rPr>
        <w:t>-Ellipse-</w:t>
      </w:r>
      <w:proofErr w:type="spellStart"/>
      <w:r>
        <w:rPr>
          <w:noProof w:val="0"/>
          <w:snapToGrid w:val="0"/>
          <w:lang w:val="fr-FR"/>
        </w:rPr>
        <w:t>ExtIEs</w:t>
      </w:r>
      <w:proofErr w:type="spellEnd"/>
      <w:r>
        <w:rPr>
          <w:noProof w:val="0"/>
          <w:snapToGrid w:val="0"/>
          <w:lang w:val="fr-FR"/>
        </w:rPr>
        <w:t>} } OPTIONAL,</w:t>
      </w:r>
    </w:p>
    <w:p w14:paraId="4435779D" w14:textId="77777777" w:rsidR="004F5AD9" w:rsidRDefault="004F5AD9" w:rsidP="004F5AD9">
      <w:pPr>
        <w:pStyle w:val="PL"/>
        <w:rPr>
          <w:snapToGrid w:val="0"/>
          <w:lang w:val="en-US"/>
        </w:rPr>
      </w:pPr>
      <w:r>
        <w:rPr>
          <w:noProof w:val="0"/>
          <w:snapToGrid w:val="0"/>
          <w:lang w:val="fr-FR"/>
        </w:rPr>
        <w:tab/>
      </w:r>
      <w:r>
        <w:rPr>
          <w:noProof w:val="0"/>
          <w:snapToGrid w:val="0"/>
        </w:rPr>
        <w:t>...</w:t>
      </w:r>
    </w:p>
    <w:p w14:paraId="523A97AD" w14:textId="77777777" w:rsidR="004F5AD9" w:rsidRDefault="004F5AD9" w:rsidP="004F5AD9">
      <w:pPr>
        <w:pStyle w:val="PL"/>
        <w:rPr>
          <w:lang w:eastAsia="ja-JP"/>
        </w:rPr>
      </w:pPr>
      <w:r>
        <w:rPr>
          <w:lang w:eastAsia="ja-JP"/>
        </w:rPr>
        <w:t>}</w:t>
      </w:r>
    </w:p>
    <w:p w14:paraId="2CD9B94A" w14:textId="77777777" w:rsidR="004F5AD9" w:rsidRDefault="004F5AD9" w:rsidP="004F5AD9">
      <w:pPr>
        <w:pStyle w:val="PL"/>
        <w:rPr>
          <w:noProof w:val="0"/>
          <w:snapToGrid w:val="0"/>
        </w:rPr>
      </w:pPr>
    </w:p>
    <w:p w14:paraId="37A625DF" w14:textId="77777777" w:rsidR="004F5AD9" w:rsidRDefault="004F5AD9" w:rsidP="004F5AD9">
      <w:pPr>
        <w:pStyle w:val="PL"/>
        <w:rPr>
          <w:noProof w:val="0"/>
          <w:snapToGrid w:val="0"/>
        </w:rPr>
      </w:pPr>
      <w:r>
        <w:rPr>
          <w:noProof w:val="0"/>
          <w:snapToGrid w:val="0"/>
          <w:lang w:val="fr-FR"/>
        </w:rPr>
        <w:t>High-</w:t>
      </w:r>
      <w:proofErr w:type="spellStart"/>
      <w:r>
        <w:rPr>
          <w:noProof w:val="0"/>
          <w:snapToGrid w:val="0"/>
          <w:lang w:val="fr-FR"/>
        </w:rPr>
        <w:t>Accuracy</w:t>
      </w:r>
      <w:proofErr w:type="spellEnd"/>
      <w:r>
        <w:rPr>
          <w:noProof w:val="0"/>
          <w:snapToGrid w:val="0"/>
          <w:lang w:val="fr-FR"/>
        </w:rPr>
        <w:t>-</w:t>
      </w:r>
      <w:r>
        <w:rPr>
          <w:snapToGrid w:val="0"/>
          <w:lang w:val="en-US"/>
        </w:rPr>
        <w:t>Extended-</w:t>
      </w:r>
      <w:proofErr w:type="spellStart"/>
      <w:r>
        <w:rPr>
          <w:noProof w:val="0"/>
          <w:snapToGrid w:val="0"/>
          <w:lang w:val="fr-FR"/>
        </w:rPr>
        <w:t>Uncertainty</w:t>
      </w:r>
      <w:proofErr w:type="spellEnd"/>
      <w:r>
        <w:rPr>
          <w:noProof w:val="0"/>
          <w:snapToGrid w:val="0"/>
          <w:lang w:val="fr-FR"/>
        </w:rPr>
        <w:t>-Ellipse</w:t>
      </w:r>
      <w:r>
        <w:rPr>
          <w:noProof w:val="0"/>
          <w:snapToGrid w:val="0"/>
        </w:rPr>
        <w:t>-</w:t>
      </w:r>
      <w:proofErr w:type="spellStart"/>
      <w:r>
        <w:rPr>
          <w:noProof w:val="0"/>
          <w:snapToGrid w:val="0"/>
        </w:rPr>
        <w:t>ExtIEs</w:t>
      </w:r>
      <w:proofErr w:type="spellEnd"/>
      <w:r>
        <w:rPr>
          <w:noProof w:val="0"/>
          <w:snapToGrid w:val="0"/>
        </w:rPr>
        <w:t xml:space="preserve"> LCS-AP-PROTOCOL-EXTENSION ::= {</w:t>
      </w:r>
    </w:p>
    <w:p w14:paraId="7C07BB9E" w14:textId="77777777" w:rsidR="004F5AD9" w:rsidRDefault="004F5AD9" w:rsidP="004F5AD9">
      <w:pPr>
        <w:pStyle w:val="PL"/>
        <w:rPr>
          <w:noProof w:val="0"/>
          <w:snapToGrid w:val="0"/>
        </w:rPr>
      </w:pPr>
      <w:r>
        <w:rPr>
          <w:noProof w:val="0"/>
          <w:snapToGrid w:val="0"/>
        </w:rPr>
        <w:tab/>
        <w:t>...</w:t>
      </w:r>
    </w:p>
    <w:p w14:paraId="4FB593E9" w14:textId="77777777" w:rsidR="004F5AD9" w:rsidRDefault="004F5AD9" w:rsidP="00DC139A">
      <w:pPr>
        <w:pStyle w:val="PL"/>
        <w:rPr>
          <w:snapToGrid w:val="0"/>
        </w:rPr>
      </w:pPr>
      <w:r w:rsidRPr="00DC139A">
        <w:t>}</w:t>
      </w:r>
    </w:p>
    <w:p w14:paraId="03F820B3" w14:textId="77777777" w:rsidR="004F5AD9" w:rsidRDefault="004F5AD9" w:rsidP="004F5AD9">
      <w:pPr>
        <w:pStyle w:val="PL"/>
        <w:rPr>
          <w:lang w:val="en-US"/>
        </w:rPr>
      </w:pPr>
    </w:p>
    <w:p w14:paraId="610B1857" w14:textId="77777777" w:rsidR="004F5AD9" w:rsidRDefault="004F5AD9" w:rsidP="004F5AD9">
      <w:pPr>
        <w:pStyle w:val="PL"/>
        <w:rPr>
          <w:lang w:val="fr-FR"/>
        </w:rPr>
      </w:pPr>
      <w:r>
        <w:t>High-Accuracy</w:t>
      </w:r>
      <w:r>
        <w:rPr>
          <w:snapToGrid w:val="0"/>
          <w:lang w:val="en-US"/>
        </w:rPr>
        <w:t>-Scalable-Uncertainty-Ellipse</w:t>
      </w:r>
      <w:r>
        <w:rPr>
          <w:lang w:val="fr-FR"/>
        </w:rPr>
        <w:tab/>
        <w:t>::= CHOICE {</w:t>
      </w:r>
    </w:p>
    <w:p w14:paraId="01B1ACFB" w14:textId="77777777" w:rsidR="004F5AD9" w:rsidRDefault="004F5AD9" w:rsidP="004F5AD9">
      <w:pPr>
        <w:pStyle w:val="PL"/>
        <w:rPr>
          <w:lang w:val="en-US"/>
        </w:rPr>
      </w:pPr>
      <w:r>
        <w:t>high-Accuracy</w:t>
      </w:r>
      <w:r>
        <w:rPr>
          <w:snapToGrid w:val="0"/>
          <w:lang w:val="en-US"/>
        </w:rPr>
        <w:t>-Uncertainty-Ellipse</w:t>
      </w:r>
      <w:r>
        <w:rPr>
          <w:lang w:val="en-US"/>
        </w:rPr>
        <w:tab/>
      </w:r>
      <w:r>
        <w:t>High-Accuracy</w:t>
      </w:r>
      <w:r>
        <w:rPr>
          <w:snapToGrid w:val="0"/>
          <w:lang w:val="en-US"/>
        </w:rPr>
        <w:t>-Uncertainty-Ellipse</w:t>
      </w:r>
      <w:r>
        <w:rPr>
          <w:lang w:val="en-US"/>
        </w:rPr>
        <w:t>,</w:t>
      </w:r>
    </w:p>
    <w:p w14:paraId="1845D7D4" w14:textId="77777777" w:rsidR="004F5AD9" w:rsidRDefault="004F5AD9" w:rsidP="004F5AD9">
      <w:pPr>
        <w:pStyle w:val="PL"/>
        <w:rPr>
          <w:lang w:val="en-US"/>
        </w:rPr>
      </w:pPr>
      <w:r>
        <w:t>high-Accuracy</w:t>
      </w:r>
      <w:r>
        <w:rPr>
          <w:snapToGrid w:val="0"/>
          <w:lang w:val="en-US"/>
        </w:rPr>
        <w:t>-Extended-Uncertainty-Ellipse</w:t>
      </w:r>
      <w:r>
        <w:rPr>
          <w:lang w:val="en-US"/>
        </w:rPr>
        <w:tab/>
      </w:r>
      <w:r>
        <w:t>High-Accuracy</w:t>
      </w:r>
      <w:r>
        <w:rPr>
          <w:snapToGrid w:val="0"/>
          <w:lang w:val="en-US"/>
        </w:rPr>
        <w:t>-Extended-Uncertainty-Ellipse</w:t>
      </w:r>
    </w:p>
    <w:p w14:paraId="4A758DCD" w14:textId="77777777" w:rsidR="004F5AD9" w:rsidRDefault="004F5AD9" w:rsidP="004F5AD9">
      <w:pPr>
        <w:pStyle w:val="PL"/>
      </w:pPr>
      <w:r>
        <w:t>}</w:t>
      </w:r>
    </w:p>
    <w:p w14:paraId="1ACDBB48" w14:textId="77777777" w:rsidR="004F5AD9" w:rsidRDefault="004F5AD9" w:rsidP="004F5AD9">
      <w:pPr>
        <w:pStyle w:val="PL"/>
        <w:rPr>
          <w:lang w:val="en-US"/>
        </w:rPr>
      </w:pPr>
    </w:p>
    <w:p w14:paraId="61966969" w14:textId="77777777" w:rsidR="004F5AD9" w:rsidRDefault="004F5AD9" w:rsidP="004F5AD9">
      <w:pPr>
        <w:pStyle w:val="PL"/>
        <w:rPr>
          <w:lang w:val="fr-FR"/>
        </w:rPr>
      </w:pPr>
      <w:r>
        <w:t>High-Accuracy</w:t>
      </w:r>
      <w:r>
        <w:rPr>
          <w:snapToGrid w:val="0"/>
          <w:lang w:val="en-US"/>
        </w:rPr>
        <w:t>-Scalable-Uncertainty-Altitude</w:t>
      </w:r>
      <w:r>
        <w:rPr>
          <w:lang w:val="fr-FR"/>
        </w:rPr>
        <w:tab/>
        <w:t>::= CHOICE {</w:t>
      </w:r>
    </w:p>
    <w:p w14:paraId="6256BA15" w14:textId="77777777" w:rsidR="004F5AD9" w:rsidRDefault="004F5AD9" w:rsidP="004F5AD9">
      <w:pPr>
        <w:pStyle w:val="PL"/>
        <w:rPr>
          <w:lang w:val="en-US"/>
        </w:rPr>
      </w:pPr>
      <w:r>
        <w:t>high-Accuracy</w:t>
      </w:r>
      <w:r>
        <w:rPr>
          <w:snapToGrid w:val="0"/>
          <w:lang w:val="en-US"/>
        </w:rPr>
        <w:t>-Uncertainty-Altitude</w:t>
      </w:r>
      <w:r>
        <w:rPr>
          <w:lang w:val="en-US"/>
        </w:rPr>
        <w:tab/>
      </w:r>
      <w:r>
        <w:t>High-Accuracy</w:t>
      </w:r>
      <w:r>
        <w:rPr>
          <w:snapToGrid w:val="0"/>
          <w:lang w:val="en-US"/>
        </w:rPr>
        <w:t>-Uncertainty-Code</w:t>
      </w:r>
      <w:r>
        <w:rPr>
          <w:lang w:val="en-US"/>
        </w:rPr>
        <w:t>,</w:t>
      </w:r>
    </w:p>
    <w:p w14:paraId="342DA8C6" w14:textId="77777777" w:rsidR="004F5AD9" w:rsidRDefault="004F5AD9" w:rsidP="004F5AD9">
      <w:pPr>
        <w:pStyle w:val="PL"/>
        <w:rPr>
          <w:lang w:val="en-US"/>
        </w:rPr>
      </w:pPr>
      <w:r>
        <w:t>high-Accuracy</w:t>
      </w:r>
      <w:r>
        <w:rPr>
          <w:snapToGrid w:val="0"/>
          <w:lang w:val="en-US"/>
        </w:rPr>
        <w:t>-Extended-Uncertainty-Altitude</w:t>
      </w:r>
      <w:r>
        <w:rPr>
          <w:lang w:val="en-US"/>
        </w:rPr>
        <w:tab/>
      </w:r>
      <w:r>
        <w:rPr>
          <w:noProof w:val="0"/>
          <w:snapToGrid w:val="0"/>
        </w:rPr>
        <w:t>High-Accuracy-Extended-Uncertainty-Code</w:t>
      </w:r>
    </w:p>
    <w:p w14:paraId="56B0720B" w14:textId="77777777" w:rsidR="004F5AD9" w:rsidRDefault="004F5AD9" w:rsidP="004F5AD9">
      <w:pPr>
        <w:pStyle w:val="PL"/>
      </w:pPr>
      <w:r>
        <w:t>}</w:t>
      </w:r>
    </w:p>
    <w:p w14:paraId="4A140017" w14:textId="77777777" w:rsidR="004F5AD9" w:rsidRDefault="004F5AD9" w:rsidP="004F5AD9">
      <w:pPr>
        <w:pStyle w:val="PL"/>
        <w:rPr>
          <w:lang w:val="en-US"/>
        </w:rPr>
      </w:pPr>
    </w:p>
    <w:p w14:paraId="58E096F3" w14:textId="77777777" w:rsidR="00AA78E6" w:rsidRPr="007F4DE4" w:rsidRDefault="00AA78E6" w:rsidP="00AA78E6">
      <w:pPr>
        <w:pStyle w:val="PL"/>
        <w:rPr>
          <w:lang w:val="en-US"/>
        </w:rPr>
      </w:pPr>
    </w:p>
    <w:p w14:paraId="3B0BC6EA" w14:textId="77777777" w:rsidR="00AA78E6" w:rsidRPr="007F4DE4" w:rsidRDefault="00AA78E6" w:rsidP="00AA78E6">
      <w:pPr>
        <w:pStyle w:val="PL"/>
        <w:rPr>
          <w:lang w:eastAsia="ja-JP"/>
        </w:rPr>
      </w:pPr>
      <w:r w:rsidRPr="007F4DE4">
        <w:rPr>
          <w:lang w:val="en-US"/>
        </w:rPr>
        <w:t xml:space="preserve">Home-eNB-ID </w:t>
      </w:r>
      <w:r w:rsidRPr="007F4DE4">
        <w:t xml:space="preserve">::= </w:t>
      </w:r>
      <w:r w:rsidRPr="007F4DE4">
        <w:rPr>
          <w:lang w:eastAsia="ja-JP"/>
        </w:rPr>
        <w:t>BIT STRING (SIZE (28))</w:t>
      </w:r>
    </w:p>
    <w:p w14:paraId="4DDAD94C" w14:textId="77777777" w:rsidR="00AA78E6" w:rsidRPr="007F4DE4" w:rsidRDefault="00AA78E6" w:rsidP="00AA78E6">
      <w:pPr>
        <w:pStyle w:val="PL"/>
      </w:pPr>
    </w:p>
    <w:p w14:paraId="5FCF0DBA" w14:textId="77777777" w:rsidR="00AA78E6" w:rsidRPr="007F4DE4" w:rsidRDefault="00AA78E6" w:rsidP="00AA78E6">
      <w:pPr>
        <w:pStyle w:val="PL"/>
      </w:pPr>
      <w:r w:rsidRPr="007F4DE4">
        <w:t>Horizontal-Accuracy ::= INTEGER (0..127)</w:t>
      </w:r>
    </w:p>
    <w:p w14:paraId="254E7F99" w14:textId="77777777" w:rsidR="00AA78E6" w:rsidRPr="007F4DE4" w:rsidRDefault="00AA78E6" w:rsidP="00AA78E6">
      <w:pPr>
        <w:pStyle w:val="PL"/>
        <w:rPr>
          <w:lang w:val="en-US"/>
        </w:rPr>
      </w:pPr>
    </w:p>
    <w:p w14:paraId="4F81E10E" w14:textId="77777777" w:rsidR="00AA78E6" w:rsidRPr="007F4DE4" w:rsidRDefault="00AA78E6" w:rsidP="00AA78E6">
      <w:pPr>
        <w:pStyle w:val="PL"/>
        <w:rPr>
          <w:lang w:val="en-US"/>
        </w:rPr>
      </w:pPr>
    </w:p>
    <w:p w14:paraId="44A3B312" w14:textId="77777777" w:rsidR="00AA78E6" w:rsidRPr="007F4DE4" w:rsidRDefault="00AA78E6" w:rsidP="00AA78E6">
      <w:pPr>
        <w:pStyle w:val="PL"/>
        <w:rPr>
          <w:lang w:val="en-US"/>
        </w:rPr>
      </w:pPr>
    </w:p>
    <w:p w14:paraId="5719A356" w14:textId="77777777" w:rsidR="00AA78E6" w:rsidRPr="007F4DE4" w:rsidRDefault="00AA78E6" w:rsidP="00DC139A">
      <w:pPr>
        <w:pStyle w:val="PL"/>
        <w:rPr>
          <w:snapToGrid w:val="0"/>
          <w:lang w:val="en-US"/>
        </w:rPr>
      </w:pPr>
      <w:r w:rsidRPr="00DC139A">
        <w:t>Horizontal-Speed-And-Bearing</w:t>
      </w:r>
      <w:r w:rsidRPr="00DC139A">
        <w:tab/>
        <w:t>::= SEQUENCE {</w:t>
      </w:r>
    </w:p>
    <w:p w14:paraId="0D9C065E" w14:textId="77777777" w:rsidR="00AA78E6" w:rsidRPr="007F4DE4" w:rsidRDefault="00AA78E6" w:rsidP="00DC139A">
      <w:pPr>
        <w:pStyle w:val="PL"/>
        <w:rPr>
          <w:snapToGrid w:val="0"/>
          <w:lang w:val="en-US"/>
        </w:rPr>
      </w:pPr>
      <w:r w:rsidRPr="00DC139A">
        <w:tab/>
        <w:t>bearing</w:t>
      </w:r>
      <w:r w:rsidRPr="00DC139A">
        <w:tab/>
      </w:r>
      <w:r w:rsidRPr="00DC139A">
        <w:tab/>
        <w:t>INTEGER (0..359),</w:t>
      </w:r>
    </w:p>
    <w:p w14:paraId="35ACFBBF" w14:textId="77777777" w:rsidR="00AA78E6" w:rsidRPr="007F4DE4" w:rsidRDefault="00AA78E6" w:rsidP="00DC139A">
      <w:pPr>
        <w:pStyle w:val="PL"/>
        <w:rPr>
          <w:snapToGrid w:val="0"/>
          <w:lang w:val="en-US"/>
        </w:rPr>
      </w:pPr>
      <w:r w:rsidRPr="00DC139A">
        <w:tab/>
        <w:t>horizontal-Speed</w:t>
      </w:r>
      <w:r w:rsidRPr="00DC139A">
        <w:tab/>
        <w:t>INTEGER (0..2047)</w:t>
      </w:r>
    </w:p>
    <w:p w14:paraId="48429FAF" w14:textId="77777777" w:rsidR="00AA78E6" w:rsidRPr="007F4DE4" w:rsidRDefault="00AA78E6" w:rsidP="00DC139A">
      <w:pPr>
        <w:pStyle w:val="PL"/>
        <w:rPr>
          <w:snapToGrid w:val="0"/>
          <w:lang w:val="en-US"/>
        </w:rPr>
      </w:pPr>
      <w:r w:rsidRPr="00DC139A">
        <w:t>}</w:t>
      </w:r>
    </w:p>
    <w:p w14:paraId="3EF4D97C" w14:textId="77777777" w:rsidR="00AA78E6" w:rsidRPr="007F4DE4" w:rsidRDefault="00AA78E6" w:rsidP="00AA78E6">
      <w:pPr>
        <w:pStyle w:val="PL"/>
        <w:rPr>
          <w:lang w:val="en-US"/>
        </w:rPr>
      </w:pPr>
    </w:p>
    <w:p w14:paraId="52484CE0" w14:textId="77777777" w:rsidR="00AA78E6" w:rsidRPr="007F4DE4" w:rsidRDefault="00AA78E6" w:rsidP="00AA78E6">
      <w:pPr>
        <w:pStyle w:val="PL"/>
        <w:rPr>
          <w:lang w:val="en-US"/>
        </w:rPr>
      </w:pPr>
    </w:p>
    <w:p w14:paraId="3ABA1D9E" w14:textId="77777777" w:rsidR="00AA78E6" w:rsidRPr="007F4DE4" w:rsidRDefault="00AA78E6" w:rsidP="00DC139A">
      <w:pPr>
        <w:pStyle w:val="PL"/>
        <w:rPr>
          <w:snapToGrid w:val="0"/>
          <w:lang w:val="en-US"/>
        </w:rPr>
      </w:pPr>
      <w:r w:rsidRPr="00DC139A">
        <w:t>Horizontal-Velocity</w:t>
      </w:r>
      <w:r w:rsidRPr="00DC139A">
        <w:tab/>
        <w:t>::= SEQUENCE {</w:t>
      </w:r>
    </w:p>
    <w:p w14:paraId="110F13FD" w14:textId="77777777" w:rsidR="00AA78E6" w:rsidRPr="007F4DE4" w:rsidRDefault="00AA78E6" w:rsidP="00AA78E6">
      <w:pPr>
        <w:pStyle w:val="PL"/>
        <w:rPr>
          <w:noProof w:val="0"/>
          <w:snapToGrid w:val="0"/>
        </w:rPr>
      </w:pPr>
      <w:r w:rsidRPr="007F4DE4">
        <w:rPr>
          <w:noProof w:val="0"/>
          <w:snapToGrid w:val="0"/>
          <w:lang w:val="en-US"/>
        </w:rPr>
        <w:tab/>
        <w:t>horizontal-Speed-And-Bearing</w:t>
      </w:r>
      <w:r>
        <w:rPr>
          <w:noProof w:val="0"/>
          <w:snapToGrid w:val="0"/>
          <w:lang w:val="en-US"/>
        </w:rPr>
        <w:tab/>
      </w:r>
      <w:proofErr w:type="spellStart"/>
      <w:r w:rsidRPr="007F4DE4">
        <w:rPr>
          <w:noProof w:val="0"/>
          <w:snapToGrid w:val="0"/>
          <w:lang w:val="en-US"/>
        </w:rPr>
        <w:t>Horizontal-Speed-And-Bearing</w:t>
      </w:r>
      <w:proofErr w:type="spellEnd"/>
      <w:r w:rsidRPr="007F4DE4">
        <w:rPr>
          <w:noProof w:val="0"/>
          <w:snapToGrid w:val="0"/>
        </w:rPr>
        <w:t>,</w:t>
      </w:r>
    </w:p>
    <w:p w14:paraId="0A7E7F5F" w14:textId="77777777" w:rsidR="00AA78E6" w:rsidRPr="007F4DE4" w:rsidRDefault="00AA78E6" w:rsidP="00AA78E6">
      <w:pPr>
        <w:pStyle w:val="PL"/>
        <w:rPr>
          <w:noProof w:val="0"/>
          <w:snapToGrid w:val="0"/>
          <w:lang w:val="fr-FR"/>
        </w:rPr>
      </w:pPr>
      <w:r w:rsidRPr="007F4DE4">
        <w:rPr>
          <w:noProof w:val="0"/>
          <w:snapToGrid w:val="0"/>
        </w:rPr>
        <w:tab/>
      </w:r>
      <w:proofErr w:type="spellStart"/>
      <w:r w:rsidRPr="007F4DE4">
        <w:rPr>
          <w:noProof w:val="0"/>
          <w:snapToGrid w:val="0"/>
          <w:lang w:val="fr-FR"/>
        </w:rPr>
        <w:t>iE</w:t>
      </w:r>
      <w:proofErr w:type="spellEnd"/>
      <w:r w:rsidRPr="007F4DE4">
        <w:rPr>
          <w:noProof w:val="0"/>
          <w:snapToGrid w:val="0"/>
          <w:lang w:val="fr-FR"/>
        </w:rPr>
        <w:t>-Extensions</w:t>
      </w:r>
      <w:r>
        <w:rPr>
          <w:noProof w:val="0"/>
          <w:snapToGrid w:val="0"/>
          <w:lang w:val="fr-FR"/>
        </w:rPr>
        <w:tab/>
      </w:r>
      <w:proofErr w:type="spellStart"/>
      <w:r w:rsidRPr="007F4DE4">
        <w:rPr>
          <w:noProof w:val="0"/>
          <w:snapToGrid w:val="0"/>
          <w:lang w:val="fr-FR"/>
        </w:rPr>
        <w:t>ProtocolExtensionContainer</w:t>
      </w:r>
      <w:proofErr w:type="spellEnd"/>
      <w:r w:rsidRPr="007F4DE4">
        <w:rPr>
          <w:noProof w:val="0"/>
          <w:snapToGrid w:val="0"/>
          <w:lang w:val="fr-FR"/>
        </w:rPr>
        <w:t xml:space="preserve"> { { Horizontal-Velocity-</w:t>
      </w:r>
      <w:proofErr w:type="spellStart"/>
      <w:r w:rsidRPr="007F4DE4">
        <w:rPr>
          <w:noProof w:val="0"/>
          <w:snapToGrid w:val="0"/>
          <w:lang w:val="fr-FR"/>
        </w:rPr>
        <w:t>ExtIEs</w:t>
      </w:r>
      <w:proofErr w:type="spellEnd"/>
      <w:r w:rsidRPr="007F4DE4">
        <w:rPr>
          <w:noProof w:val="0"/>
          <w:snapToGrid w:val="0"/>
          <w:lang w:val="fr-FR"/>
        </w:rPr>
        <w:t>} } OPTIONAL,</w:t>
      </w:r>
    </w:p>
    <w:p w14:paraId="31E9044D" w14:textId="77777777" w:rsidR="00AA78E6" w:rsidRPr="007F4DE4" w:rsidRDefault="00AA78E6" w:rsidP="00AA78E6">
      <w:pPr>
        <w:pStyle w:val="PL"/>
        <w:rPr>
          <w:noProof w:val="0"/>
          <w:snapToGrid w:val="0"/>
        </w:rPr>
      </w:pPr>
      <w:r w:rsidRPr="007F4DE4">
        <w:rPr>
          <w:noProof w:val="0"/>
          <w:snapToGrid w:val="0"/>
          <w:lang w:val="fr-FR"/>
        </w:rPr>
        <w:tab/>
      </w:r>
      <w:r w:rsidRPr="007F4DE4">
        <w:rPr>
          <w:noProof w:val="0"/>
          <w:snapToGrid w:val="0"/>
        </w:rPr>
        <w:t>...</w:t>
      </w:r>
    </w:p>
    <w:p w14:paraId="5356DEEE" w14:textId="77777777" w:rsidR="00AA78E6" w:rsidRPr="007F4DE4" w:rsidRDefault="00AA78E6" w:rsidP="00AA78E6">
      <w:pPr>
        <w:pStyle w:val="PL"/>
        <w:rPr>
          <w:noProof w:val="0"/>
          <w:snapToGrid w:val="0"/>
        </w:rPr>
      </w:pPr>
      <w:r w:rsidRPr="007F4DE4">
        <w:rPr>
          <w:noProof w:val="0"/>
          <w:snapToGrid w:val="0"/>
        </w:rPr>
        <w:t>}</w:t>
      </w:r>
    </w:p>
    <w:p w14:paraId="46B32BF3" w14:textId="77777777" w:rsidR="00AA78E6" w:rsidRPr="007F4DE4" w:rsidRDefault="00AA78E6" w:rsidP="00AA78E6">
      <w:pPr>
        <w:pStyle w:val="PL"/>
        <w:rPr>
          <w:noProof w:val="0"/>
          <w:snapToGrid w:val="0"/>
        </w:rPr>
      </w:pPr>
    </w:p>
    <w:p w14:paraId="62A9DACC" w14:textId="77777777" w:rsidR="00AA78E6" w:rsidRPr="007F4DE4" w:rsidRDefault="00AA78E6" w:rsidP="00AA78E6">
      <w:pPr>
        <w:pStyle w:val="PL"/>
        <w:rPr>
          <w:noProof w:val="0"/>
          <w:snapToGrid w:val="0"/>
        </w:rPr>
      </w:pPr>
      <w:r w:rsidRPr="007F4DE4">
        <w:rPr>
          <w:noProof w:val="0"/>
          <w:snapToGrid w:val="0"/>
        </w:rPr>
        <w:t>Horizontal-Velocity-</w:t>
      </w:r>
      <w:proofErr w:type="spellStart"/>
      <w:r w:rsidRPr="007F4DE4">
        <w:rPr>
          <w:noProof w:val="0"/>
          <w:snapToGrid w:val="0"/>
        </w:rPr>
        <w:t>ExtIEs</w:t>
      </w:r>
      <w:proofErr w:type="spellEnd"/>
      <w:r w:rsidRPr="007F4DE4">
        <w:rPr>
          <w:noProof w:val="0"/>
          <w:snapToGrid w:val="0"/>
        </w:rPr>
        <w:t xml:space="preserve"> LCS-AP-PROTOCOL-EXTENSION ::= {</w:t>
      </w:r>
    </w:p>
    <w:p w14:paraId="293BB5ED" w14:textId="77777777" w:rsidR="00AA78E6" w:rsidRPr="007F4DE4" w:rsidRDefault="00AA78E6" w:rsidP="00AA78E6">
      <w:pPr>
        <w:pStyle w:val="PL"/>
        <w:rPr>
          <w:noProof w:val="0"/>
          <w:snapToGrid w:val="0"/>
        </w:rPr>
      </w:pPr>
      <w:r w:rsidRPr="007F4DE4">
        <w:rPr>
          <w:noProof w:val="0"/>
          <w:snapToGrid w:val="0"/>
        </w:rPr>
        <w:tab/>
        <w:t>...</w:t>
      </w:r>
    </w:p>
    <w:p w14:paraId="72BF1B90" w14:textId="77777777" w:rsidR="00AA78E6" w:rsidRPr="007F4DE4" w:rsidRDefault="00AA78E6" w:rsidP="00DC139A">
      <w:pPr>
        <w:pStyle w:val="PL"/>
        <w:rPr>
          <w:snapToGrid w:val="0"/>
        </w:rPr>
      </w:pPr>
      <w:r w:rsidRPr="00DC139A">
        <w:t>}</w:t>
      </w:r>
    </w:p>
    <w:p w14:paraId="289154AE" w14:textId="77777777" w:rsidR="00AA78E6" w:rsidRPr="007F4DE4" w:rsidRDefault="00AA78E6" w:rsidP="00AA78E6">
      <w:pPr>
        <w:pStyle w:val="PL"/>
      </w:pPr>
    </w:p>
    <w:p w14:paraId="6A6A6A4E" w14:textId="77777777" w:rsidR="00AA78E6" w:rsidRPr="007F4DE4" w:rsidRDefault="00AA78E6" w:rsidP="00DC139A">
      <w:pPr>
        <w:pStyle w:val="PL"/>
        <w:rPr>
          <w:snapToGrid w:val="0"/>
        </w:rPr>
      </w:pPr>
      <w:r w:rsidRPr="00DC139A">
        <w:t>Horizontal-With-Vertical-Velocity</w:t>
      </w:r>
      <w:r w:rsidRPr="00DC139A">
        <w:tab/>
        <w:t>::= SEQUENCE {</w:t>
      </w:r>
    </w:p>
    <w:p w14:paraId="0F7D1D0A"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DCFAEEC" w14:textId="77777777" w:rsidR="00AA78E6" w:rsidRPr="007F4DE4" w:rsidRDefault="00AA78E6" w:rsidP="00AA78E6">
      <w:pPr>
        <w:pStyle w:val="PL"/>
        <w:rPr>
          <w:noProof w:val="0"/>
          <w:snapToGrid w:val="0"/>
        </w:rPr>
      </w:pPr>
      <w:r w:rsidRPr="007F4DE4">
        <w:rPr>
          <w:noProof w:val="0"/>
          <w:snapToGrid w:val="0"/>
          <w:lang w:val="en-US"/>
        </w:rPr>
        <w:tab/>
        <w:t>vertical-Velocity</w:t>
      </w:r>
      <w:r>
        <w:rPr>
          <w:noProof w:val="0"/>
          <w:snapToGrid w:val="0"/>
          <w:lang w:val="en-US"/>
        </w:rPr>
        <w:tab/>
      </w:r>
      <w:proofErr w:type="spellStart"/>
      <w:r w:rsidRPr="007F4DE4">
        <w:rPr>
          <w:noProof w:val="0"/>
          <w:snapToGrid w:val="0"/>
          <w:lang w:val="en-US"/>
        </w:rPr>
        <w:t>Vertical-Velocity</w:t>
      </w:r>
      <w:proofErr w:type="spellEnd"/>
      <w:r w:rsidRPr="007F4DE4">
        <w:rPr>
          <w:noProof w:val="0"/>
          <w:snapToGrid w:val="0"/>
        </w:rPr>
        <w:t>,</w:t>
      </w:r>
    </w:p>
    <w:p w14:paraId="3376669B" w14:textId="77777777" w:rsidR="00AA78E6" w:rsidRPr="007F4DE4" w:rsidRDefault="00AA78E6" w:rsidP="00AA78E6">
      <w:pPr>
        <w:pStyle w:val="PL"/>
        <w:rPr>
          <w:noProof w:val="0"/>
          <w:snapToGrid w:val="0"/>
          <w:lang w:val="en-US"/>
        </w:rPr>
      </w:pPr>
      <w:r w:rsidRPr="007F4DE4">
        <w:rPr>
          <w:noProof w:val="0"/>
          <w:snapToGrid w:val="0"/>
        </w:rPr>
        <w:tab/>
      </w:r>
      <w:proofErr w:type="spellStart"/>
      <w:r w:rsidRPr="007F4DE4">
        <w:rPr>
          <w:noProof w:val="0"/>
          <w:snapToGrid w:val="0"/>
          <w:lang w:val="en-US"/>
        </w:rPr>
        <w:t>iE</w:t>
      </w:r>
      <w:proofErr w:type="spellEnd"/>
      <w:r w:rsidRPr="007F4DE4">
        <w:rPr>
          <w:noProof w:val="0"/>
          <w:snapToGrid w:val="0"/>
          <w:lang w:val="en-US"/>
        </w:rPr>
        <w:t>-Extensions</w:t>
      </w:r>
      <w:r>
        <w:rPr>
          <w:noProof w:val="0"/>
          <w:snapToGrid w:val="0"/>
          <w:lang w:val="en-US"/>
        </w:rPr>
        <w:tab/>
      </w:r>
      <w:r w:rsidRPr="007F4DE4">
        <w:rPr>
          <w:noProof w:val="0"/>
          <w:snapToGrid w:val="0"/>
          <w:lang w:val="en-US"/>
        </w:rPr>
        <w:tab/>
      </w:r>
      <w:proofErr w:type="spellStart"/>
      <w:r w:rsidRPr="007F4DE4">
        <w:rPr>
          <w:noProof w:val="0"/>
          <w:snapToGrid w:val="0"/>
          <w:lang w:val="en-US"/>
        </w:rPr>
        <w:t>ProtocolExtensionContainer</w:t>
      </w:r>
      <w:proofErr w:type="spellEnd"/>
      <w:r w:rsidRPr="007F4DE4">
        <w:rPr>
          <w:noProof w:val="0"/>
          <w:snapToGrid w:val="0"/>
          <w:lang w:val="en-US"/>
        </w:rPr>
        <w:t xml:space="preserve"> { { Horizontal-With-Vertical-Velocity-</w:t>
      </w:r>
      <w:proofErr w:type="spellStart"/>
      <w:r w:rsidRPr="007F4DE4">
        <w:rPr>
          <w:noProof w:val="0"/>
          <w:snapToGrid w:val="0"/>
          <w:lang w:val="en-US"/>
        </w:rPr>
        <w:t>ExtIEs</w:t>
      </w:r>
      <w:proofErr w:type="spellEnd"/>
      <w:r w:rsidRPr="007F4DE4">
        <w:rPr>
          <w:noProof w:val="0"/>
          <w:snapToGrid w:val="0"/>
          <w:lang w:val="en-US"/>
        </w:rPr>
        <w:t>} } OPTIONAL,</w:t>
      </w:r>
    </w:p>
    <w:p w14:paraId="604B1E1A" w14:textId="77777777" w:rsidR="00AA78E6" w:rsidRPr="007F4DE4" w:rsidRDefault="00AA78E6" w:rsidP="00AA78E6">
      <w:pPr>
        <w:pStyle w:val="PL"/>
        <w:rPr>
          <w:noProof w:val="0"/>
          <w:snapToGrid w:val="0"/>
          <w:lang w:val="en-US"/>
        </w:rPr>
      </w:pPr>
      <w:r w:rsidRPr="007F4DE4">
        <w:rPr>
          <w:noProof w:val="0"/>
          <w:snapToGrid w:val="0"/>
          <w:lang w:val="en-US"/>
        </w:rPr>
        <w:tab/>
        <w:t>...</w:t>
      </w:r>
    </w:p>
    <w:p w14:paraId="3CCEA476" w14:textId="77777777" w:rsidR="00AA78E6" w:rsidRPr="007F4DE4" w:rsidRDefault="00AA78E6" w:rsidP="00AA78E6">
      <w:pPr>
        <w:pStyle w:val="PL"/>
        <w:rPr>
          <w:noProof w:val="0"/>
          <w:snapToGrid w:val="0"/>
          <w:lang w:val="en-US"/>
        </w:rPr>
      </w:pPr>
      <w:r w:rsidRPr="007F4DE4">
        <w:rPr>
          <w:noProof w:val="0"/>
          <w:snapToGrid w:val="0"/>
          <w:lang w:val="en-US"/>
        </w:rPr>
        <w:t>}</w:t>
      </w:r>
    </w:p>
    <w:p w14:paraId="5E88149D" w14:textId="77777777" w:rsidR="00AA78E6" w:rsidRPr="007F4DE4" w:rsidRDefault="00AA78E6" w:rsidP="00AA78E6">
      <w:pPr>
        <w:pStyle w:val="PL"/>
        <w:rPr>
          <w:noProof w:val="0"/>
          <w:snapToGrid w:val="0"/>
          <w:lang w:val="en-US"/>
        </w:rPr>
      </w:pPr>
    </w:p>
    <w:p w14:paraId="258BAB65" w14:textId="77777777" w:rsidR="00AA78E6" w:rsidRPr="007F4DE4" w:rsidRDefault="00AA78E6" w:rsidP="00AA78E6">
      <w:pPr>
        <w:pStyle w:val="PL"/>
        <w:rPr>
          <w:noProof w:val="0"/>
          <w:snapToGrid w:val="0"/>
          <w:lang w:val="en-US"/>
        </w:rPr>
      </w:pPr>
      <w:r w:rsidRPr="007F4DE4">
        <w:rPr>
          <w:noProof w:val="0"/>
          <w:snapToGrid w:val="0"/>
          <w:lang w:val="en-US"/>
        </w:rPr>
        <w:t>Horizontal-With-Vertical-Velocity-</w:t>
      </w:r>
      <w:proofErr w:type="spellStart"/>
      <w:r w:rsidRPr="007F4DE4">
        <w:rPr>
          <w:noProof w:val="0"/>
          <w:snapToGrid w:val="0"/>
          <w:lang w:val="en-US"/>
        </w:rPr>
        <w:t>ExtIEs</w:t>
      </w:r>
      <w:proofErr w:type="spellEnd"/>
      <w:r w:rsidRPr="007F4DE4">
        <w:rPr>
          <w:noProof w:val="0"/>
          <w:snapToGrid w:val="0"/>
          <w:lang w:val="en-US"/>
        </w:rPr>
        <w:t xml:space="preserve"> LCS-AP-PROTOCOL-EXTENSION ::= {</w:t>
      </w:r>
    </w:p>
    <w:p w14:paraId="7A3B0BCB" w14:textId="77777777" w:rsidR="00AA78E6" w:rsidRPr="007F4DE4" w:rsidRDefault="00AA78E6" w:rsidP="00AA78E6">
      <w:pPr>
        <w:pStyle w:val="PL"/>
        <w:rPr>
          <w:noProof w:val="0"/>
          <w:snapToGrid w:val="0"/>
        </w:rPr>
      </w:pPr>
      <w:r w:rsidRPr="007F4DE4">
        <w:rPr>
          <w:noProof w:val="0"/>
          <w:snapToGrid w:val="0"/>
          <w:lang w:val="en-US"/>
        </w:rPr>
        <w:tab/>
      </w:r>
      <w:r w:rsidRPr="007F4DE4">
        <w:rPr>
          <w:noProof w:val="0"/>
          <w:snapToGrid w:val="0"/>
        </w:rPr>
        <w:t>...</w:t>
      </w:r>
    </w:p>
    <w:p w14:paraId="46405D3D" w14:textId="77777777" w:rsidR="00AA78E6" w:rsidRPr="007F4DE4" w:rsidRDefault="00AA78E6" w:rsidP="00AA78E6">
      <w:pPr>
        <w:pStyle w:val="PL"/>
        <w:rPr>
          <w:noProof w:val="0"/>
          <w:snapToGrid w:val="0"/>
        </w:rPr>
      </w:pPr>
      <w:r w:rsidRPr="007F4DE4">
        <w:rPr>
          <w:noProof w:val="0"/>
          <w:snapToGrid w:val="0"/>
        </w:rPr>
        <w:t>}</w:t>
      </w:r>
    </w:p>
    <w:p w14:paraId="2E45B59E" w14:textId="77777777" w:rsidR="00AA78E6" w:rsidRPr="007F4DE4" w:rsidRDefault="00AA78E6" w:rsidP="00AA78E6">
      <w:pPr>
        <w:pStyle w:val="PL"/>
        <w:rPr>
          <w:lang w:val="en-US"/>
        </w:rPr>
      </w:pPr>
    </w:p>
    <w:p w14:paraId="43553AAD" w14:textId="77777777" w:rsidR="00AA78E6" w:rsidRPr="007F4DE4" w:rsidRDefault="00AA78E6" w:rsidP="00DC139A">
      <w:pPr>
        <w:pStyle w:val="PL"/>
        <w:rPr>
          <w:snapToGrid w:val="0"/>
          <w:lang w:val="en-US"/>
        </w:rPr>
      </w:pPr>
      <w:r w:rsidRPr="00DC139A">
        <w:t>Horizontal-Velocity-With-Uncertainty</w:t>
      </w:r>
      <w:r w:rsidRPr="00DC139A">
        <w:tab/>
        <w:t>::= SEQUENCE {</w:t>
      </w:r>
    </w:p>
    <w:p w14:paraId="37B8D53E"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8D96F8F" w14:textId="77777777" w:rsidR="00AA78E6" w:rsidRPr="007F4DE4" w:rsidRDefault="00AA78E6" w:rsidP="00AA78E6">
      <w:pPr>
        <w:pStyle w:val="PL"/>
        <w:rPr>
          <w:noProof w:val="0"/>
          <w:snapToGrid w:val="0"/>
        </w:rPr>
      </w:pPr>
      <w:r w:rsidRPr="007F4DE4">
        <w:rPr>
          <w:noProof w:val="0"/>
          <w:snapToGrid w:val="0"/>
          <w:lang w:val="en-US"/>
        </w:rPr>
        <w:tab/>
        <w:t>uncertainty-Speed</w:t>
      </w:r>
      <w:r>
        <w:rPr>
          <w:noProof w:val="0"/>
          <w:snapToGrid w:val="0"/>
          <w:lang w:val="en-US"/>
        </w:rPr>
        <w:tab/>
      </w:r>
      <w:r w:rsidRPr="007F4DE4">
        <w:rPr>
          <w:noProof w:val="0"/>
          <w:snapToGrid w:val="0"/>
          <w:lang w:val="en-US"/>
        </w:rPr>
        <w:tab/>
        <w:t>INTEGER (0..255)</w:t>
      </w:r>
      <w:r w:rsidRPr="007F4DE4">
        <w:rPr>
          <w:noProof w:val="0"/>
          <w:snapToGrid w:val="0"/>
        </w:rPr>
        <w:t>,</w:t>
      </w:r>
    </w:p>
    <w:p w14:paraId="58999817" w14:textId="77777777" w:rsidR="00AA78E6" w:rsidRPr="007F4DE4" w:rsidRDefault="00AA78E6" w:rsidP="00AA78E6">
      <w:pPr>
        <w:pStyle w:val="PL"/>
        <w:rPr>
          <w:noProof w:val="0"/>
          <w:snapToGrid w:val="0"/>
          <w:lang w:val="en-US"/>
        </w:rPr>
      </w:pPr>
      <w:r w:rsidRPr="007F4DE4">
        <w:rPr>
          <w:noProof w:val="0"/>
          <w:snapToGrid w:val="0"/>
        </w:rPr>
        <w:tab/>
      </w:r>
      <w:proofErr w:type="spellStart"/>
      <w:r w:rsidRPr="007F4DE4">
        <w:rPr>
          <w:noProof w:val="0"/>
          <w:snapToGrid w:val="0"/>
          <w:lang w:val="en-US"/>
        </w:rPr>
        <w:t>iE</w:t>
      </w:r>
      <w:proofErr w:type="spellEnd"/>
      <w:r w:rsidRPr="007F4DE4">
        <w:rPr>
          <w:noProof w:val="0"/>
          <w:snapToGrid w:val="0"/>
          <w:lang w:val="en-US"/>
        </w:rPr>
        <w:t>-Extensions</w:t>
      </w:r>
      <w:r>
        <w:rPr>
          <w:noProof w:val="0"/>
          <w:snapToGrid w:val="0"/>
          <w:lang w:val="en-US"/>
        </w:rPr>
        <w:tab/>
      </w:r>
      <w:r>
        <w:rPr>
          <w:noProof w:val="0"/>
          <w:snapToGrid w:val="0"/>
          <w:lang w:val="en-US"/>
        </w:rPr>
        <w:tab/>
      </w:r>
      <w:proofErr w:type="spellStart"/>
      <w:r w:rsidRPr="007F4DE4">
        <w:rPr>
          <w:noProof w:val="0"/>
          <w:snapToGrid w:val="0"/>
          <w:lang w:val="en-US"/>
        </w:rPr>
        <w:t>ProtocolExtensionContainer</w:t>
      </w:r>
      <w:proofErr w:type="spellEnd"/>
      <w:r w:rsidRPr="007F4DE4">
        <w:rPr>
          <w:noProof w:val="0"/>
          <w:snapToGrid w:val="0"/>
          <w:lang w:val="en-US"/>
        </w:rPr>
        <w:t xml:space="preserve"> { { Horizontal-Velocity-With-Uncertainty-</w:t>
      </w:r>
      <w:proofErr w:type="spellStart"/>
      <w:r w:rsidRPr="007F4DE4">
        <w:rPr>
          <w:noProof w:val="0"/>
          <w:snapToGrid w:val="0"/>
          <w:lang w:val="en-US"/>
        </w:rPr>
        <w:t>ExtIEs</w:t>
      </w:r>
      <w:proofErr w:type="spellEnd"/>
      <w:r w:rsidRPr="007F4DE4">
        <w:rPr>
          <w:noProof w:val="0"/>
          <w:snapToGrid w:val="0"/>
          <w:lang w:val="en-US"/>
        </w:rPr>
        <w:t>} } OPTIONAL,</w:t>
      </w:r>
    </w:p>
    <w:p w14:paraId="176C8DB7" w14:textId="77777777" w:rsidR="00AA78E6" w:rsidRPr="007F4DE4" w:rsidRDefault="00AA78E6" w:rsidP="00AA78E6">
      <w:pPr>
        <w:pStyle w:val="PL"/>
        <w:rPr>
          <w:noProof w:val="0"/>
          <w:snapToGrid w:val="0"/>
          <w:lang w:val="en-US"/>
        </w:rPr>
      </w:pPr>
      <w:r w:rsidRPr="007F4DE4">
        <w:rPr>
          <w:noProof w:val="0"/>
          <w:snapToGrid w:val="0"/>
          <w:lang w:val="en-US"/>
        </w:rPr>
        <w:tab/>
        <w:t>...</w:t>
      </w:r>
    </w:p>
    <w:p w14:paraId="3A85536A" w14:textId="77777777" w:rsidR="00AA78E6" w:rsidRPr="007F4DE4" w:rsidRDefault="00AA78E6" w:rsidP="00AA78E6">
      <w:pPr>
        <w:pStyle w:val="PL"/>
        <w:rPr>
          <w:noProof w:val="0"/>
          <w:snapToGrid w:val="0"/>
          <w:lang w:val="en-US"/>
        </w:rPr>
      </w:pPr>
      <w:r w:rsidRPr="007F4DE4">
        <w:rPr>
          <w:noProof w:val="0"/>
          <w:snapToGrid w:val="0"/>
          <w:lang w:val="en-US"/>
        </w:rPr>
        <w:t>}</w:t>
      </w:r>
    </w:p>
    <w:p w14:paraId="27DDCA3F" w14:textId="77777777" w:rsidR="00AA78E6" w:rsidRPr="007F4DE4" w:rsidRDefault="00AA78E6" w:rsidP="00AA78E6">
      <w:pPr>
        <w:pStyle w:val="PL"/>
        <w:rPr>
          <w:noProof w:val="0"/>
          <w:snapToGrid w:val="0"/>
          <w:lang w:val="en-US"/>
        </w:rPr>
      </w:pPr>
    </w:p>
    <w:p w14:paraId="02A4AA55" w14:textId="77777777" w:rsidR="00AA78E6" w:rsidRPr="007F4DE4" w:rsidRDefault="00AA78E6" w:rsidP="00AA78E6">
      <w:pPr>
        <w:pStyle w:val="PL"/>
        <w:rPr>
          <w:noProof w:val="0"/>
          <w:snapToGrid w:val="0"/>
          <w:lang w:val="en-US"/>
        </w:rPr>
      </w:pPr>
      <w:r w:rsidRPr="007F4DE4">
        <w:rPr>
          <w:noProof w:val="0"/>
          <w:snapToGrid w:val="0"/>
          <w:lang w:val="en-US"/>
        </w:rPr>
        <w:t>Horizontal-Velocity-With-Uncertainty-</w:t>
      </w:r>
      <w:proofErr w:type="spellStart"/>
      <w:r w:rsidRPr="007F4DE4">
        <w:rPr>
          <w:noProof w:val="0"/>
          <w:snapToGrid w:val="0"/>
          <w:lang w:val="en-US"/>
        </w:rPr>
        <w:t>ExtIEs</w:t>
      </w:r>
      <w:proofErr w:type="spellEnd"/>
      <w:r w:rsidRPr="007F4DE4">
        <w:rPr>
          <w:noProof w:val="0"/>
          <w:snapToGrid w:val="0"/>
          <w:lang w:val="en-US"/>
        </w:rPr>
        <w:t xml:space="preserve"> LCS-AP-PROTOCOL-EXTENSION ::= {</w:t>
      </w:r>
    </w:p>
    <w:p w14:paraId="02273162" w14:textId="77777777" w:rsidR="00AA78E6" w:rsidRPr="007F4DE4" w:rsidRDefault="00AA78E6" w:rsidP="00AA78E6">
      <w:pPr>
        <w:pStyle w:val="PL"/>
        <w:rPr>
          <w:noProof w:val="0"/>
          <w:snapToGrid w:val="0"/>
        </w:rPr>
      </w:pPr>
      <w:r w:rsidRPr="007F4DE4">
        <w:rPr>
          <w:noProof w:val="0"/>
          <w:snapToGrid w:val="0"/>
          <w:lang w:val="en-US"/>
        </w:rPr>
        <w:tab/>
      </w:r>
      <w:r w:rsidRPr="007F4DE4">
        <w:rPr>
          <w:noProof w:val="0"/>
          <w:snapToGrid w:val="0"/>
        </w:rPr>
        <w:t>...</w:t>
      </w:r>
    </w:p>
    <w:p w14:paraId="349E406A" w14:textId="77777777" w:rsidR="00AA78E6" w:rsidRPr="007F4DE4" w:rsidRDefault="00AA78E6" w:rsidP="00DC139A">
      <w:pPr>
        <w:pStyle w:val="PL"/>
        <w:rPr>
          <w:snapToGrid w:val="0"/>
          <w:lang w:val="en-US"/>
        </w:rPr>
      </w:pPr>
      <w:r w:rsidRPr="00DC139A">
        <w:t>}</w:t>
      </w:r>
    </w:p>
    <w:p w14:paraId="3619FBBE" w14:textId="77777777" w:rsidR="00AA78E6" w:rsidRPr="007F4DE4" w:rsidRDefault="00AA78E6" w:rsidP="00AA78E6">
      <w:pPr>
        <w:pStyle w:val="PL"/>
        <w:rPr>
          <w:lang w:val="en-US"/>
        </w:rPr>
      </w:pPr>
    </w:p>
    <w:p w14:paraId="1DDB8709" w14:textId="77777777" w:rsidR="00AA78E6" w:rsidRPr="007F4DE4" w:rsidRDefault="00AA78E6" w:rsidP="00DC139A">
      <w:pPr>
        <w:pStyle w:val="PL"/>
        <w:rPr>
          <w:snapToGrid w:val="0"/>
          <w:lang w:val="en-US"/>
        </w:rPr>
      </w:pPr>
      <w:r w:rsidRPr="00DC139A">
        <w:t>Horizontal-With-Vertical-Velocity-And-Uncertainty ::= SEQUENCE {</w:t>
      </w:r>
    </w:p>
    <w:p w14:paraId="09D8240A" w14:textId="77777777" w:rsidR="00AA78E6" w:rsidRPr="007F4DE4" w:rsidRDefault="00AA78E6" w:rsidP="00DC139A">
      <w:pPr>
        <w:pStyle w:val="PL"/>
        <w:rPr>
          <w:snapToGrid w:val="0"/>
          <w:lang w:val="en-US"/>
        </w:rPr>
      </w:pPr>
      <w:r w:rsidRPr="00DC139A">
        <w:tab/>
        <w:t>horizontal-Speed-And-Bearing</w:t>
      </w:r>
      <w:r w:rsidRPr="00DC139A">
        <w:tab/>
        <w:t>Horizontal-Speed-And-Bearing,</w:t>
      </w:r>
    </w:p>
    <w:p w14:paraId="43EB36D9" w14:textId="77777777" w:rsidR="00AA78E6" w:rsidRPr="007F4DE4" w:rsidRDefault="00AA78E6" w:rsidP="00DC139A">
      <w:pPr>
        <w:pStyle w:val="PL"/>
        <w:rPr>
          <w:snapToGrid w:val="0"/>
          <w:lang w:val="en-US"/>
        </w:rPr>
      </w:pPr>
      <w:r w:rsidRPr="00DC139A">
        <w:tab/>
        <w:t>vertical-Velocity</w:t>
      </w:r>
      <w:r w:rsidRPr="00DC139A">
        <w:tab/>
        <w:t>Vertical-Velocity,</w:t>
      </w:r>
    </w:p>
    <w:p w14:paraId="31A40AE9" w14:textId="77777777" w:rsidR="00AA78E6" w:rsidRPr="007F4DE4" w:rsidRDefault="00AA78E6" w:rsidP="00DC139A">
      <w:pPr>
        <w:pStyle w:val="PL"/>
        <w:rPr>
          <w:snapToGrid w:val="0"/>
          <w:lang w:val="en-US"/>
        </w:rPr>
      </w:pPr>
      <w:r w:rsidRPr="00DC139A">
        <w:tab/>
        <w:t>horizontal-Uncertainty-Speed</w:t>
      </w:r>
      <w:r w:rsidRPr="00DC139A">
        <w:tab/>
        <w:t>INTEGER (0..255),</w:t>
      </w:r>
    </w:p>
    <w:p w14:paraId="7D434B95" w14:textId="77777777" w:rsidR="00AA78E6" w:rsidRPr="007F4DE4" w:rsidRDefault="00AA78E6" w:rsidP="00AA78E6">
      <w:pPr>
        <w:pStyle w:val="PL"/>
        <w:rPr>
          <w:noProof w:val="0"/>
          <w:snapToGrid w:val="0"/>
        </w:rPr>
      </w:pPr>
      <w:r w:rsidRPr="007F4DE4">
        <w:rPr>
          <w:noProof w:val="0"/>
          <w:snapToGrid w:val="0"/>
          <w:lang w:val="en-US"/>
        </w:rPr>
        <w:tab/>
        <w:t>vertical-Uncertainty-Speed</w:t>
      </w:r>
      <w:r>
        <w:rPr>
          <w:noProof w:val="0"/>
          <w:snapToGrid w:val="0"/>
          <w:lang w:val="en-US"/>
        </w:rPr>
        <w:tab/>
      </w:r>
      <w:r w:rsidRPr="007F4DE4">
        <w:rPr>
          <w:noProof w:val="0"/>
          <w:snapToGrid w:val="0"/>
          <w:lang w:val="en-US"/>
        </w:rPr>
        <w:t>INTEGER (0..255)</w:t>
      </w:r>
      <w:r w:rsidRPr="007F4DE4">
        <w:rPr>
          <w:noProof w:val="0"/>
          <w:snapToGrid w:val="0"/>
        </w:rPr>
        <w:t>,</w:t>
      </w:r>
    </w:p>
    <w:p w14:paraId="19B78326" w14:textId="77777777" w:rsidR="00AA78E6" w:rsidRPr="007F4DE4" w:rsidRDefault="00AA78E6" w:rsidP="00AA78E6">
      <w:pPr>
        <w:pStyle w:val="PL"/>
        <w:rPr>
          <w:noProof w:val="0"/>
          <w:snapToGrid w:val="0"/>
          <w:lang w:val="en-US"/>
        </w:rPr>
      </w:pPr>
      <w:r w:rsidRPr="007F4DE4">
        <w:rPr>
          <w:noProof w:val="0"/>
          <w:snapToGrid w:val="0"/>
        </w:rPr>
        <w:tab/>
      </w:r>
      <w:proofErr w:type="spellStart"/>
      <w:r w:rsidRPr="007F4DE4">
        <w:rPr>
          <w:noProof w:val="0"/>
          <w:snapToGrid w:val="0"/>
          <w:lang w:val="en-US"/>
        </w:rPr>
        <w:t>iE</w:t>
      </w:r>
      <w:proofErr w:type="spellEnd"/>
      <w:r w:rsidRPr="007F4DE4">
        <w:rPr>
          <w:noProof w:val="0"/>
          <w:snapToGrid w:val="0"/>
          <w:lang w:val="en-US"/>
        </w:rPr>
        <w:t>-Extensions</w:t>
      </w:r>
      <w:r>
        <w:rPr>
          <w:noProof w:val="0"/>
          <w:snapToGrid w:val="0"/>
          <w:lang w:val="en-US"/>
        </w:rPr>
        <w:tab/>
      </w:r>
      <w:r w:rsidRPr="007F4DE4">
        <w:rPr>
          <w:noProof w:val="0"/>
          <w:snapToGrid w:val="0"/>
          <w:lang w:val="en-US"/>
        </w:rPr>
        <w:tab/>
      </w:r>
      <w:proofErr w:type="spellStart"/>
      <w:r w:rsidRPr="007F4DE4">
        <w:rPr>
          <w:noProof w:val="0"/>
          <w:snapToGrid w:val="0"/>
          <w:lang w:val="en-US"/>
        </w:rPr>
        <w:t>ProtocolExtensionContainer</w:t>
      </w:r>
      <w:proofErr w:type="spellEnd"/>
      <w:r w:rsidRPr="007F4DE4">
        <w:rPr>
          <w:noProof w:val="0"/>
          <w:snapToGrid w:val="0"/>
          <w:lang w:val="en-US"/>
        </w:rPr>
        <w:t xml:space="preserve"> { { Horizontal-With-Vertical-Velocity-And-Uncertainty-</w:t>
      </w:r>
      <w:proofErr w:type="spellStart"/>
      <w:r w:rsidRPr="007F4DE4">
        <w:rPr>
          <w:noProof w:val="0"/>
          <w:snapToGrid w:val="0"/>
          <w:lang w:val="en-US"/>
        </w:rPr>
        <w:t>ExtIEs</w:t>
      </w:r>
      <w:proofErr w:type="spellEnd"/>
      <w:r w:rsidRPr="007F4DE4">
        <w:rPr>
          <w:noProof w:val="0"/>
          <w:snapToGrid w:val="0"/>
          <w:lang w:val="en-US"/>
        </w:rPr>
        <w:t>} } OPTIONAL,</w:t>
      </w:r>
    </w:p>
    <w:p w14:paraId="302F1190" w14:textId="77777777" w:rsidR="00AA78E6" w:rsidRPr="007F4DE4" w:rsidRDefault="00AA78E6" w:rsidP="00AA78E6">
      <w:pPr>
        <w:pStyle w:val="PL"/>
        <w:rPr>
          <w:noProof w:val="0"/>
          <w:snapToGrid w:val="0"/>
          <w:lang w:val="en-US"/>
        </w:rPr>
      </w:pPr>
      <w:r w:rsidRPr="007F4DE4">
        <w:rPr>
          <w:noProof w:val="0"/>
          <w:snapToGrid w:val="0"/>
          <w:lang w:val="en-US"/>
        </w:rPr>
        <w:tab/>
        <w:t>...</w:t>
      </w:r>
    </w:p>
    <w:p w14:paraId="18C1831A" w14:textId="77777777" w:rsidR="00AA78E6" w:rsidRPr="007F4DE4" w:rsidRDefault="00AA78E6" w:rsidP="00AA78E6">
      <w:pPr>
        <w:pStyle w:val="PL"/>
        <w:rPr>
          <w:noProof w:val="0"/>
          <w:snapToGrid w:val="0"/>
          <w:lang w:val="en-US"/>
        </w:rPr>
      </w:pPr>
      <w:r w:rsidRPr="007F4DE4">
        <w:rPr>
          <w:noProof w:val="0"/>
          <w:snapToGrid w:val="0"/>
          <w:lang w:val="en-US"/>
        </w:rPr>
        <w:t>}</w:t>
      </w:r>
    </w:p>
    <w:p w14:paraId="52CF425A" w14:textId="77777777" w:rsidR="00AA78E6" w:rsidRPr="007F4DE4" w:rsidRDefault="00AA78E6" w:rsidP="00AA78E6">
      <w:pPr>
        <w:pStyle w:val="PL"/>
        <w:rPr>
          <w:noProof w:val="0"/>
          <w:snapToGrid w:val="0"/>
          <w:lang w:val="en-US"/>
        </w:rPr>
      </w:pPr>
    </w:p>
    <w:p w14:paraId="74316297" w14:textId="77777777" w:rsidR="00AA78E6" w:rsidRPr="007F4DE4" w:rsidRDefault="00AA78E6" w:rsidP="00AA78E6">
      <w:pPr>
        <w:pStyle w:val="PL"/>
        <w:rPr>
          <w:noProof w:val="0"/>
          <w:snapToGrid w:val="0"/>
          <w:lang w:val="en-US"/>
        </w:rPr>
      </w:pPr>
      <w:r w:rsidRPr="007F4DE4">
        <w:rPr>
          <w:noProof w:val="0"/>
          <w:snapToGrid w:val="0"/>
          <w:lang w:val="en-US"/>
        </w:rPr>
        <w:t>Horizontal-With-Vertical-Velocity-And-Uncertainty-</w:t>
      </w:r>
      <w:proofErr w:type="spellStart"/>
      <w:r w:rsidRPr="007F4DE4">
        <w:rPr>
          <w:noProof w:val="0"/>
          <w:snapToGrid w:val="0"/>
          <w:lang w:val="en-US"/>
        </w:rPr>
        <w:t>ExtIEs</w:t>
      </w:r>
      <w:proofErr w:type="spellEnd"/>
      <w:r w:rsidRPr="007F4DE4">
        <w:rPr>
          <w:noProof w:val="0"/>
          <w:snapToGrid w:val="0"/>
          <w:lang w:val="en-US"/>
        </w:rPr>
        <w:t xml:space="preserve"> LCS-AP-PROTOCOL-EXTENSION ::= {</w:t>
      </w:r>
    </w:p>
    <w:p w14:paraId="25A02A47" w14:textId="77777777" w:rsidR="00AA78E6" w:rsidRPr="007F4DE4" w:rsidRDefault="00AA78E6" w:rsidP="00AA78E6">
      <w:pPr>
        <w:pStyle w:val="PL"/>
        <w:rPr>
          <w:noProof w:val="0"/>
          <w:snapToGrid w:val="0"/>
        </w:rPr>
      </w:pPr>
      <w:r w:rsidRPr="007F4DE4">
        <w:rPr>
          <w:noProof w:val="0"/>
          <w:snapToGrid w:val="0"/>
          <w:lang w:val="en-US"/>
        </w:rPr>
        <w:tab/>
      </w:r>
      <w:r w:rsidRPr="007F4DE4">
        <w:rPr>
          <w:noProof w:val="0"/>
          <w:snapToGrid w:val="0"/>
        </w:rPr>
        <w:t>...</w:t>
      </w:r>
    </w:p>
    <w:p w14:paraId="0C829D2B" w14:textId="77777777" w:rsidR="00AA78E6" w:rsidRPr="007F4DE4" w:rsidRDefault="00AA78E6" w:rsidP="00DC139A">
      <w:pPr>
        <w:pStyle w:val="PL"/>
        <w:rPr>
          <w:snapToGrid w:val="0"/>
          <w:lang w:val="en-US"/>
        </w:rPr>
      </w:pPr>
      <w:r w:rsidRPr="00DC139A">
        <w:t>}</w:t>
      </w:r>
    </w:p>
    <w:p w14:paraId="09D43704" w14:textId="77777777" w:rsidR="00AA78E6" w:rsidRPr="007F4DE4" w:rsidRDefault="00AA78E6" w:rsidP="00AA78E6">
      <w:pPr>
        <w:pStyle w:val="PL"/>
        <w:rPr>
          <w:lang w:val="en-US"/>
        </w:rPr>
      </w:pPr>
    </w:p>
    <w:p w14:paraId="2D4F575E" w14:textId="77777777" w:rsidR="00AA78E6" w:rsidRPr="007F4DE4" w:rsidRDefault="00AA78E6" w:rsidP="00AA78E6">
      <w:pPr>
        <w:pStyle w:val="PL"/>
        <w:rPr>
          <w:lang w:val="en-US"/>
        </w:rPr>
      </w:pPr>
    </w:p>
    <w:p w14:paraId="57D76C7E" w14:textId="77777777" w:rsidR="00AA78E6" w:rsidRPr="007F4DE4" w:rsidRDefault="00AA78E6" w:rsidP="00AA78E6">
      <w:pPr>
        <w:pStyle w:val="PL"/>
        <w:rPr>
          <w:lang w:val="en-US"/>
        </w:rPr>
      </w:pPr>
      <w:r w:rsidRPr="007F4DE4">
        <w:rPr>
          <w:lang w:val="en-US"/>
        </w:rPr>
        <w:t>-- I</w:t>
      </w:r>
    </w:p>
    <w:p w14:paraId="7E69F237" w14:textId="77777777" w:rsidR="00AA78E6" w:rsidRPr="007F4DE4" w:rsidRDefault="00AA78E6" w:rsidP="00AA78E6">
      <w:pPr>
        <w:pStyle w:val="PL"/>
        <w:rPr>
          <w:lang w:val="en-US"/>
        </w:rPr>
      </w:pPr>
    </w:p>
    <w:p w14:paraId="417E1D05" w14:textId="77777777" w:rsidR="00AA78E6" w:rsidRPr="007F4DE4" w:rsidRDefault="00AA78E6" w:rsidP="00AA78E6">
      <w:pPr>
        <w:pStyle w:val="PL"/>
        <w:rPr>
          <w:lang w:eastAsia="ja-JP"/>
        </w:rPr>
      </w:pPr>
      <w:r w:rsidRPr="007F4DE4">
        <w:rPr>
          <w:lang w:eastAsia="ja-JP"/>
        </w:rPr>
        <w:t>IMSI</w:t>
      </w:r>
      <w:r>
        <w:rPr>
          <w:lang w:eastAsia="ja-JP"/>
        </w:rPr>
        <w:tab/>
      </w:r>
      <w:r w:rsidRPr="007F4DE4">
        <w:rPr>
          <w:lang w:eastAsia="ja-JP"/>
        </w:rPr>
        <w:t>::=</w:t>
      </w:r>
      <w:r w:rsidRPr="007F4DE4">
        <w:rPr>
          <w:lang w:eastAsia="ja-JP"/>
        </w:rPr>
        <w:tab/>
        <w:t>OCTET STRING (SIZE (3..8))</w:t>
      </w:r>
    </w:p>
    <w:p w14:paraId="1E2C182B" w14:textId="77777777" w:rsidR="00AA78E6" w:rsidRPr="007F4DE4" w:rsidRDefault="00AA78E6" w:rsidP="00AA78E6">
      <w:pPr>
        <w:pStyle w:val="PL"/>
        <w:rPr>
          <w:lang w:eastAsia="ja-JP"/>
        </w:rPr>
      </w:pPr>
    </w:p>
    <w:p w14:paraId="1CA7EAD0" w14:textId="77777777" w:rsidR="00AA78E6" w:rsidRPr="007F4DE4" w:rsidRDefault="00AA78E6" w:rsidP="00AA78E6">
      <w:pPr>
        <w:pStyle w:val="PL"/>
        <w:rPr>
          <w:lang w:eastAsia="ja-JP"/>
        </w:rPr>
      </w:pPr>
      <w:r w:rsidRPr="007F4DE4">
        <w:rPr>
          <w:lang w:eastAsia="ja-JP"/>
        </w:rPr>
        <w:t>IMEI</w:t>
      </w:r>
      <w:r>
        <w:rPr>
          <w:lang w:eastAsia="ja-JP"/>
        </w:rPr>
        <w:tab/>
      </w:r>
      <w:r w:rsidRPr="007F4DE4">
        <w:rPr>
          <w:lang w:eastAsia="ja-JP"/>
        </w:rPr>
        <w:t>::=</w:t>
      </w:r>
      <w:r w:rsidRPr="007F4DE4">
        <w:rPr>
          <w:lang w:eastAsia="ja-JP"/>
        </w:rPr>
        <w:tab/>
        <w:t>OCTET STRING (SIZE (8))</w:t>
      </w:r>
    </w:p>
    <w:p w14:paraId="70E7E216" w14:textId="77777777" w:rsidR="00AA78E6" w:rsidRPr="007F4DE4" w:rsidRDefault="00AA78E6" w:rsidP="00AA78E6">
      <w:pPr>
        <w:pStyle w:val="PL"/>
        <w:rPr>
          <w:lang w:eastAsia="ja-JP"/>
        </w:rPr>
      </w:pPr>
    </w:p>
    <w:p w14:paraId="0AD94C7F" w14:textId="77777777" w:rsidR="00AA78E6" w:rsidRPr="007F4DE4" w:rsidRDefault="00AA78E6" w:rsidP="00AA78E6">
      <w:pPr>
        <w:pStyle w:val="PL"/>
        <w:rPr>
          <w:lang w:eastAsia="ja-JP"/>
        </w:rPr>
      </w:pPr>
    </w:p>
    <w:p w14:paraId="4D586A32" w14:textId="77777777" w:rsidR="00AA78E6" w:rsidRPr="007F4DE4" w:rsidRDefault="00AA78E6" w:rsidP="00AA78E6">
      <w:pPr>
        <w:pStyle w:val="PL"/>
        <w:rPr>
          <w:lang w:eastAsia="ja-JP"/>
        </w:rPr>
      </w:pPr>
      <w:r w:rsidRPr="007F4DE4">
        <w:rPr>
          <w:lang w:eastAsia="ja-JP"/>
        </w:rPr>
        <w:t>Include-Velocity</w:t>
      </w:r>
      <w:r w:rsidRPr="007F4DE4">
        <w:rPr>
          <w:lang w:eastAsia="ja-JP"/>
        </w:rPr>
        <w:tab/>
      </w:r>
      <w:r w:rsidRPr="007F4DE4">
        <w:t>::= ENUMERATED {</w:t>
      </w:r>
    </w:p>
    <w:p w14:paraId="53EED3A2" w14:textId="77777777" w:rsidR="00AA78E6" w:rsidRPr="007F4DE4" w:rsidRDefault="00AA78E6" w:rsidP="00AA78E6">
      <w:pPr>
        <w:pStyle w:val="PL"/>
        <w:rPr>
          <w:lang w:val="en-US"/>
        </w:rPr>
      </w:pPr>
      <w:r w:rsidRPr="007F4DE4">
        <w:tab/>
        <w:t>requested</w:t>
      </w:r>
      <w:r w:rsidRPr="007F4DE4">
        <w:rPr>
          <w:lang w:val="en-US"/>
        </w:rPr>
        <w:t>,</w:t>
      </w:r>
    </w:p>
    <w:p w14:paraId="0C39D508" w14:textId="77777777" w:rsidR="00AA78E6" w:rsidRPr="007F4DE4" w:rsidRDefault="00AA78E6" w:rsidP="00AA78E6">
      <w:pPr>
        <w:pStyle w:val="PL"/>
        <w:rPr>
          <w:lang w:val="en-US"/>
        </w:rPr>
      </w:pPr>
      <w:r w:rsidRPr="007F4DE4">
        <w:tab/>
        <w:t>not-Requested</w:t>
      </w:r>
      <w:r w:rsidRPr="007F4DE4">
        <w:rPr>
          <w:lang w:val="en-US"/>
        </w:rPr>
        <w:t>,</w:t>
      </w:r>
    </w:p>
    <w:p w14:paraId="21AE4BF4" w14:textId="77777777" w:rsidR="00AA78E6" w:rsidRPr="007F4DE4" w:rsidRDefault="00AA78E6" w:rsidP="00AA78E6">
      <w:pPr>
        <w:pStyle w:val="PL"/>
        <w:rPr>
          <w:lang w:val="en-US"/>
        </w:rPr>
      </w:pPr>
      <w:r w:rsidRPr="007F4DE4">
        <w:rPr>
          <w:lang w:val="en-US"/>
        </w:rPr>
        <w:t>...</w:t>
      </w:r>
    </w:p>
    <w:p w14:paraId="36A4A463" w14:textId="77777777" w:rsidR="00AA78E6" w:rsidRPr="007F4DE4" w:rsidRDefault="00AA78E6" w:rsidP="00AA78E6">
      <w:pPr>
        <w:pStyle w:val="PL"/>
        <w:rPr>
          <w:lang w:val="en-US"/>
        </w:rPr>
      </w:pPr>
      <w:r w:rsidRPr="007F4DE4">
        <w:rPr>
          <w:lang w:val="en-US"/>
        </w:rPr>
        <w:t>}</w:t>
      </w:r>
    </w:p>
    <w:p w14:paraId="65432E26" w14:textId="77777777" w:rsidR="00AA78E6" w:rsidRPr="007F4DE4" w:rsidRDefault="00AA78E6" w:rsidP="00AA78E6">
      <w:pPr>
        <w:pStyle w:val="PL"/>
        <w:rPr>
          <w:lang w:val="en-US"/>
        </w:rPr>
      </w:pPr>
    </w:p>
    <w:p w14:paraId="5D4E4CE2" w14:textId="77777777" w:rsidR="00AA78E6" w:rsidRPr="007F4DE4" w:rsidRDefault="00AA78E6" w:rsidP="00AA78E6">
      <w:pPr>
        <w:pStyle w:val="PL"/>
        <w:rPr>
          <w:lang w:eastAsia="ja-JP"/>
        </w:rPr>
      </w:pPr>
    </w:p>
    <w:p w14:paraId="5C5F1A19" w14:textId="77777777" w:rsidR="00DC2705" w:rsidRDefault="00DC2705" w:rsidP="00DC2705">
      <w:pPr>
        <w:pStyle w:val="PL"/>
        <w:rPr>
          <w:lang w:val="en-US" w:eastAsia="ja-JP"/>
        </w:rPr>
      </w:pPr>
      <w:r w:rsidRPr="007F4DE4">
        <w:rPr>
          <w:lang w:val="en-US" w:eastAsia="ja-JP"/>
        </w:rPr>
        <w:t>Inner-Radius</w:t>
      </w:r>
      <w:r>
        <w:rPr>
          <w:lang w:val="en-US" w:eastAsia="ja-JP"/>
        </w:rPr>
        <w:tab/>
      </w:r>
      <w:r w:rsidRPr="007F4DE4">
        <w:rPr>
          <w:lang w:val="en-US" w:eastAsia="ja-JP"/>
        </w:rPr>
        <w:t>::= INTEGER (0..65535)</w:t>
      </w:r>
      <w:r>
        <w:rPr>
          <w:lang w:val="en-US" w:eastAsia="ja-JP"/>
        </w:rPr>
        <w:tab/>
      </w:r>
      <w:r w:rsidRPr="007F4DE4">
        <w:rPr>
          <w:lang w:val="en-US" w:eastAsia="ja-JP"/>
        </w:rPr>
        <w:t>-- 16 bit field</w:t>
      </w:r>
    </w:p>
    <w:p w14:paraId="47790CFB" w14:textId="77777777" w:rsidR="00DC2705" w:rsidRDefault="00DC2705" w:rsidP="00DC2705">
      <w:pPr>
        <w:pStyle w:val="PL"/>
        <w:rPr>
          <w:lang w:val="en-US" w:eastAsia="ja-JP"/>
        </w:rPr>
      </w:pPr>
    </w:p>
    <w:p w14:paraId="09F3DDE4" w14:textId="77777777" w:rsidR="00DC2705" w:rsidRPr="007F4DE4" w:rsidRDefault="00DC2705" w:rsidP="00DC2705">
      <w:pPr>
        <w:pStyle w:val="PL"/>
      </w:pPr>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r>
        <w:tab/>
      </w:r>
      <w:r w:rsidRPr="007F4DE4">
        <w:t>::= ENUMERATED {</w:t>
      </w:r>
    </w:p>
    <w:p w14:paraId="6B942C19" w14:textId="77777777" w:rsidR="00DC2705" w:rsidRPr="007F4DE4" w:rsidRDefault="00DC2705" w:rsidP="00DC2705">
      <w:pPr>
        <w:pStyle w:val="PL"/>
        <w:rPr>
          <w:lang w:val="fr-FR"/>
        </w:rPr>
      </w:pPr>
      <w:r w:rsidRPr="007F4DE4">
        <w:tab/>
      </w:r>
      <w:r>
        <w:t>yes</w:t>
      </w:r>
      <w:r w:rsidRPr="007F4DE4">
        <w:rPr>
          <w:lang w:val="fr-FR"/>
        </w:rPr>
        <w:t>,</w:t>
      </w:r>
    </w:p>
    <w:p w14:paraId="2E6CA4BB" w14:textId="77777777" w:rsidR="00DC2705" w:rsidRPr="007F4DE4" w:rsidRDefault="00DC2705" w:rsidP="00DC2705">
      <w:pPr>
        <w:pStyle w:val="PL"/>
        <w:rPr>
          <w:lang w:val="en-US"/>
        </w:rPr>
      </w:pPr>
      <w:r w:rsidRPr="007F4DE4">
        <w:rPr>
          <w:lang w:val="en-US"/>
        </w:rPr>
        <w:lastRenderedPageBreak/>
        <w:t>...</w:t>
      </w:r>
    </w:p>
    <w:p w14:paraId="18F87845" w14:textId="77777777" w:rsidR="00DC2705" w:rsidRPr="007F4DE4" w:rsidRDefault="00DC2705" w:rsidP="00DC2705">
      <w:pPr>
        <w:pStyle w:val="PL"/>
        <w:rPr>
          <w:lang w:val="en-US" w:eastAsia="ja-JP"/>
        </w:rPr>
      </w:pPr>
      <w:r w:rsidRPr="007F4DE4">
        <w:rPr>
          <w:lang w:val="en-US"/>
        </w:rPr>
        <w:t>}</w:t>
      </w:r>
    </w:p>
    <w:p w14:paraId="2F19F407" w14:textId="77777777" w:rsidR="00AA78E6" w:rsidRPr="007F4DE4" w:rsidRDefault="00AA78E6" w:rsidP="00AA78E6">
      <w:pPr>
        <w:pStyle w:val="PL"/>
        <w:rPr>
          <w:lang w:val="en-US"/>
        </w:rPr>
      </w:pPr>
    </w:p>
    <w:p w14:paraId="11B36A3E" w14:textId="77777777" w:rsidR="00AA78E6" w:rsidRPr="007F4DE4" w:rsidRDefault="00AA78E6" w:rsidP="00AA78E6">
      <w:pPr>
        <w:pStyle w:val="PL"/>
        <w:rPr>
          <w:lang w:val="en-US"/>
        </w:rPr>
      </w:pPr>
    </w:p>
    <w:p w14:paraId="2AFF7AC1" w14:textId="77777777" w:rsidR="00AA78E6" w:rsidRPr="007F4DE4" w:rsidRDefault="00AA78E6" w:rsidP="00AA78E6">
      <w:pPr>
        <w:pStyle w:val="PL"/>
      </w:pPr>
      <w:r w:rsidRPr="007F4DE4">
        <w:t>-- J</w:t>
      </w:r>
    </w:p>
    <w:p w14:paraId="26151ABA" w14:textId="77777777" w:rsidR="00AA78E6" w:rsidRPr="007F4DE4" w:rsidRDefault="00AA78E6" w:rsidP="00AA78E6">
      <w:pPr>
        <w:pStyle w:val="PL"/>
      </w:pPr>
      <w:r w:rsidRPr="007F4DE4">
        <w:t>-- K</w:t>
      </w:r>
    </w:p>
    <w:p w14:paraId="12AF1888" w14:textId="77777777" w:rsidR="00AA78E6" w:rsidRPr="007F4DE4" w:rsidRDefault="00AA78E6" w:rsidP="00AA78E6">
      <w:pPr>
        <w:pStyle w:val="PL"/>
      </w:pPr>
      <w:r w:rsidRPr="007F4DE4">
        <w:t>-- L</w:t>
      </w:r>
    </w:p>
    <w:p w14:paraId="624CCD68" w14:textId="77777777" w:rsidR="00AA78E6" w:rsidRPr="007F4DE4" w:rsidRDefault="00AA78E6" w:rsidP="00AA78E6">
      <w:pPr>
        <w:pStyle w:val="PL"/>
      </w:pPr>
    </w:p>
    <w:p w14:paraId="3770EADE" w14:textId="77777777" w:rsidR="00AA78E6" w:rsidRPr="007F4DE4" w:rsidRDefault="00AA78E6" w:rsidP="00AA78E6">
      <w:pPr>
        <w:pStyle w:val="PL"/>
      </w:pPr>
      <w:r w:rsidRPr="007F4DE4">
        <w:t>LatitudeSign</w:t>
      </w:r>
      <w:r>
        <w:tab/>
      </w:r>
      <w:r w:rsidRPr="007F4DE4">
        <w:t>::= ENUMERATED {</w:t>
      </w:r>
    </w:p>
    <w:p w14:paraId="01EF298F" w14:textId="77777777" w:rsidR="00AA78E6" w:rsidRPr="007F4DE4" w:rsidRDefault="00AA78E6" w:rsidP="00AA78E6">
      <w:pPr>
        <w:pStyle w:val="PL"/>
      </w:pPr>
      <w:r w:rsidRPr="007F4DE4">
        <w:tab/>
        <w:t>north,</w:t>
      </w:r>
    </w:p>
    <w:p w14:paraId="4F19FD6F" w14:textId="77777777" w:rsidR="00AA78E6" w:rsidRPr="007F4DE4" w:rsidRDefault="00AA78E6" w:rsidP="00AA78E6">
      <w:pPr>
        <w:pStyle w:val="PL"/>
      </w:pPr>
      <w:r w:rsidRPr="007F4DE4">
        <w:tab/>
        <w:t>south</w:t>
      </w:r>
    </w:p>
    <w:p w14:paraId="331C64CB" w14:textId="77777777" w:rsidR="00AA78E6" w:rsidRPr="007F4DE4" w:rsidRDefault="00AA78E6" w:rsidP="00AA78E6">
      <w:pPr>
        <w:pStyle w:val="PL"/>
      </w:pPr>
      <w:r w:rsidRPr="007F4DE4">
        <w:t>}</w:t>
      </w:r>
    </w:p>
    <w:p w14:paraId="63538594" w14:textId="77777777" w:rsidR="00AA78E6" w:rsidRPr="007F4DE4" w:rsidRDefault="00AA78E6" w:rsidP="00AA78E6">
      <w:pPr>
        <w:pStyle w:val="PL"/>
        <w:rPr>
          <w:lang w:eastAsia="ja-JP"/>
        </w:rPr>
      </w:pPr>
    </w:p>
    <w:p w14:paraId="163863B2" w14:textId="77777777" w:rsidR="00AA78E6" w:rsidRPr="007F4DE4" w:rsidRDefault="00AA78E6" w:rsidP="00AA78E6">
      <w:pPr>
        <w:pStyle w:val="PL"/>
      </w:pPr>
    </w:p>
    <w:p w14:paraId="0C5570D8" w14:textId="77777777" w:rsidR="00AA78E6" w:rsidRPr="007F4DE4" w:rsidRDefault="00AA78E6" w:rsidP="00AA78E6">
      <w:pPr>
        <w:pStyle w:val="PL"/>
      </w:pPr>
      <w:r w:rsidRPr="007F4DE4">
        <w:t>Location-Type</w:t>
      </w:r>
      <w:r>
        <w:tab/>
      </w:r>
      <w:r w:rsidRPr="007F4DE4">
        <w:t>::= ENUMERATED {</w:t>
      </w:r>
    </w:p>
    <w:p w14:paraId="44D6C564" w14:textId="77777777" w:rsidR="00AA78E6" w:rsidRPr="007F4DE4" w:rsidRDefault="00AA78E6" w:rsidP="00AA78E6">
      <w:pPr>
        <w:pStyle w:val="PL"/>
        <w:rPr>
          <w:lang w:val="fr-FR"/>
        </w:rPr>
      </w:pPr>
      <w:r w:rsidRPr="007F4DE4">
        <w:tab/>
      </w:r>
      <w:r w:rsidRPr="007F4DE4">
        <w:rPr>
          <w:lang w:val="fr-FR"/>
        </w:rPr>
        <w:t>geographic-Information,</w:t>
      </w:r>
    </w:p>
    <w:p w14:paraId="7E5F6CA2" w14:textId="77777777" w:rsidR="00AA78E6" w:rsidRPr="007F4DE4" w:rsidRDefault="00AA78E6" w:rsidP="00AA78E6">
      <w:pPr>
        <w:pStyle w:val="PL"/>
        <w:rPr>
          <w:lang w:val="fr-FR"/>
        </w:rPr>
      </w:pPr>
      <w:r w:rsidRPr="007F4DE4">
        <w:rPr>
          <w:lang w:val="fr-FR"/>
        </w:rPr>
        <w:tab/>
        <w:t>assistance-Information,</w:t>
      </w:r>
    </w:p>
    <w:p w14:paraId="2DD784DB" w14:textId="77777777" w:rsidR="00AA78E6" w:rsidRPr="007F4DE4" w:rsidRDefault="00AA78E6" w:rsidP="00AA78E6">
      <w:pPr>
        <w:pStyle w:val="PL"/>
        <w:rPr>
          <w:lang w:val="en-US"/>
        </w:rPr>
      </w:pPr>
      <w:r w:rsidRPr="007F4DE4">
        <w:rPr>
          <w:lang w:val="fr-FR"/>
        </w:rPr>
        <w:tab/>
        <w:t>...</w:t>
      </w:r>
      <w:r w:rsidRPr="007F4DE4">
        <w:rPr>
          <w:lang w:val="en-US"/>
        </w:rPr>
        <w:t>,</w:t>
      </w:r>
    </w:p>
    <w:p w14:paraId="40107EBB" w14:textId="77777777" w:rsidR="00AA78E6" w:rsidRPr="007F4DE4" w:rsidRDefault="00AA78E6" w:rsidP="00AA78E6">
      <w:pPr>
        <w:pStyle w:val="PL"/>
        <w:rPr>
          <w:lang w:val="fr-FR"/>
        </w:rPr>
      </w:pPr>
      <w:r w:rsidRPr="007F4DE4">
        <w:rPr>
          <w:lang w:val="en-US"/>
        </w:rPr>
        <w:tab/>
        <w:t>last-known-location</w:t>
      </w:r>
    </w:p>
    <w:p w14:paraId="53DA961D" w14:textId="77777777" w:rsidR="00AA78E6" w:rsidRPr="007F4DE4" w:rsidRDefault="00AA78E6" w:rsidP="00AA78E6">
      <w:pPr>
        <w:pStyle w:val="PL"/>
        <w:rPr>
          <w:lang w:val="fr-FR"/>
        </w:rPr>
      </w:pPr>
      <w:r w:rsidRPr="007F4DE4">
        <w:rPr>
          <w:lang w:val="fr-FR"/>
        </w:rPr>
        <w:t>}</w:t>
      </w:r>
    </w:p>
    <w:p w14:paraId="03BDA9A2" w14:textId="77777777" w:rsidR="00AA78E6" w:rsidRPr="007F4DE4" w:rsidRDefault="00AA78E6" w:rsidP="00AA78E6">
      <w:pPr>
        <w:pStyle w:val="PL"/>
        <w:rPr>
          <w:lang w:val="fr-FR" w:eastAsia="ja-JP"/>
        </w:rPr>
      </w:pPr>
    </w:p>
    <w:p w14:paraId="1E217030" w14:textId="77777777" w:rsidR="00AA78E6" w:rsidRPr="007F4DE4" w:rsidRDefault="00AA78E6" w:rsidP="00AA78E6">
      <w:pPr>
        <w:pStyle w:val="PL"/>
        <w:rPr>
          <w:lang w:val="fr-FR"/>
        </w:rPr>
      </w:pPr>
      <w:r w:rsidRPr="007F4DE4">
        <w:rPr>
          <w:lang w:val="fr-FR"/>
        </w:rPr>
        <w:t>LCS-Cause</w:t>
      </w:r>
      <w:r>
        <w:rPr>
          <w:lang w:val="fr-FR"/>
        </w:rPr>
        <w:tab/>
      </w:r>
      <w:r w:rsidRPr="007F4DE4">
        <w:rPr>
          <w:lang w:val="fr-FR"/>
        </w:rPr>
        <w:t>::= CHOICE {</w:t>
      </w:r>
    </w:p>
    <w:p w14:paraId="03D9AE18" w14:textId="77777777" w:rsidR="00AA78E6" w:rsidRPr="007F4DE4" w:rsidRDefault="00AA78E6" w:rsidP="00AA78E6">
      <w:pPr>
        <w:pStyle w:val="PL"/>
        <w:rPr>
          <w:lang w:val="en-US"/>
        </w:rPr>
      </w:pPr>
      <w:r w:rsidRPr="007F4DE4">
        <w:rPr>
          <w:lang w:val="en-US"/>
        </w:rPr>
        <w:t>radio-Network-Layer</w:t>
      </w:r>
      <w:r w:rsidRPr="007F4DE4">
        <w:rPr>
          <w:lang w:val="en-US"/>
        </w:rPr>
        <w:tab/>
        <w:t>Radio-Network-Layer-Cause,</w:t>
      </w:r>
    </w:p>
    <w:p w14:paraId="50F87B3A" w14:textId="77777777" w:rsidR="00AA78E6" w:rsidRPr="007F4DE4" w:rsidRDefault="00AA78E6" w:rsidP="00AA78E6">
      <w:pPr>
        <w:pStyle w:val="PL"/>
        <w:rPr>
          <w:lang w:val="fr-FR"/>
        </w:rPr>
      </w:pPr>
      <w:r w:rsidRPr="007F4DE4">
        <w:rPr>
          <w:lang w:val="fr-FR"/>
        </w:rPr>
        <w:t>transport-Layer</w:t>
      </w:r>
      <w:r>
        <w:rPr>
          <w:lang w:val="fr-FR"/>
        </w:rPr>
        <w:tab/>
      </w:r>
      <w:r w:rsidRPr="007F4DE4">
        <w:rPr>
          <w:lang w:val="fr-FR"/>
        </w:rPr>
        <w:t>Transport-Layer-Cause,</w:t>
      </w:r>
    </w:p>
    <w:p w14:paraId="679C35DC" w14:textId="77777777" w:rsidR="00AA78E6" w:rsidRPr="007F4DE4" w:rsidRDefault="00AA78E6" w:rsidP="00AA78E6">
      <w:pPr>
        <w:pStyle w:val="PL"/>
        <w:rPr>
          <w:lang w:val="fr-FR"/>
        </w:rPr>
      </w:pPr>
      <w:r w:rsidRPr="007F4DE4">
        <w:rPr>
          <w:lang w:val="fr-FR"/>
        </w:rPr>
        <w:t>protocol</w:t>
      </w:r>
      <w:r>
        <w:rPr>
          <w:lang w:val="fr-FR"/>
        </w:rPr>
        <w:tab/>
      </w:r>
      <w:r w:rsidRPr="007F4DE4">
        <w:rPr>
          <w:lang w:val="fr-FR"/>
        </w:rPr>
        <w:t>Protocol-Cause,</w:t>
      </w:r>
    </w:p>
    <w:p w14:paraId="6ECB384C" w14:textId="77777777" w:rsidR="00AA78E6" w:rsidRPr="007F4DE4" w:rsidRDefault="00AA78E6" w:rsidP="00AA78E6">
      <w:pPr>
        <w:pStyle w:val="PL"/>
      </w:pPr>
      <w:r w:rsidRPr="007F4DE4">
        <w:t>misc</w:t>
      </w:r>
      <w:r>
        <w:tab/>
      </w:r>
      <w:r w:rsidRPr="007F4DE4">
        <w:t>Misc-Cause</w:t>
      </w:r>
    </w:p>
    <w:p w14:paraId="053BB3B9" w14:textId="77777777" w:rsidR="00AA78E6" w:rsidRPr="007F4DE4" w:rsidRDefault="00AA78E6" w:rsidP="00AA78E6">
      <w:pPr>
        <w:pStyle w:val="PL"/>
      </w:pPr>
      <w:r w:rsidRPr="007F4DE4">
        <w:t>}</w:t>
      </w:r>
    </w:p>
    <w:p w14:paraId="5E6A7A46" w14:textId="77777777" w:rsidR="00AA78E6" w:rsidRPr="007F4DE4" w:rsidRDefault="00AA78E6" w:rsidP="00AA78E6">
      <w:pPr>
        <w:pStyle w:val="PL"/>
        <w:rPr>
          <w:lang w:eastAsia="ja-JP"/>
        </w:rPr>
      </w:pPr>
    </w:p>
    <w:p w14:paraId="35E1C6DE" w14:textId="77777777" w:rsidR="00AA78E6" w:rsidRPr="007F4DE4" w:rsidRDefault="00AA78E6" w:rsidP="00AA78E6">
      <w:pPr>
        <w:pStyle w:val="PL"/>
        <w:rPr>
          <w:lang w:eastAsia="ja-JP"/>
        </w:rPr>
      </w:pPr>
    </w:p>
    <w:p w14:paraId="3196FAA8" w14:textId="77777777" w:rsidR="00AA78E6" w:rsidRPr="007F4DE4" w:rsidRDefault="00AA78E6" w:rsidP="00AA78E6">
      <w:pPr>
        <w:pStyle w:val="PL"/>
      </w:pPr>
      <w:r w:rsidRPr="007F4DE4">
        <w:t>LCS-Client-Type</w:t>
      </w:r>
      <w:r>
        <w:tab/>
      </w:r>
      <w:r w:rsidRPr="007F4DE4">
        <w:t>::= ENUMERATED {</w:t>
      </w:r>
    </w:p>
    <w:p w14:paraId="081AC7DE" w14:textId="77777777" w:rsidR="00AA78E6" w:rsidRPr="007F4DE4" w:rsidRDefault="00AA78E6" w:rsidP="00AA78E6">
      <w:pPr>
        <w:pStyle w:val="PL"/>
      </w:pPr>
      <w:r w:rsidRPr="007F4DE4">
        <w:tab/>
        <w:t>emergency-Services,</w:t>
      </w:r>
    </w:p>
    <w:p w14:paraId="0672320B" w14:textId="77777777" w:rsidR="00AA78E6" w:rsidRPr="007F4DE4" w:rsidRDefault="00AA78E6" w:rsidP="00AA78E6">
      <w:pPr>
        <w:pStyle w:val="PL"/>
      </w:pPr>
      <w:r w:rsidRPr="007F4DE4">
        <w:tab/>
        <w:t>value-Added-Services,</w:t>
      </w:r>
    </w:p>
    <w:p w14:paraId="65F691C8" w14:textId="77777777" w:rsidR="00AA78E6" w:rsidRPr="007F4DE4" w:rsidRDefault="00AA78E6" w:rsidP="00AA78E6">
      <w:pPr>
        <w:pStyle w:val="PL"/>
      </w:pPr>
      <w:r w:rsidRPr="007F4DE4">
        <w:tab/>
        <w:t>pLMN-Operator-Services,</w:t>
      </w:r>
    </w:p>
    <w:p w14:paraId="3F4391EE" w14:textId="77777777" w:rsidR="00AA78E6" w:rsidRPr="007F4DE4" w:rsidRDefault="00AA78E6" w:rsidP="00AA78E6">
      <w:pPr>
        <w:pStyle w:val="PL"/>
      </w:pPr>
      <w:r w:rsidRPr="007F4DE4">
        <w:tab/>
        <w:t>lawful-Intercept-Services,</w:t>
      </w:r>
    </w:p>
    <w:p w14:paraId="1E421CFF" w14:textId="77777777" w:rsidR="00AA78E6" w:rsidRPr="007F4DE4" w:rsidRDefault="00AA78E6" w:rsidP="00AA78E6">
      <w:pPr>
        <w:pStyle w:val="PL"/>
      </w:pPr>
      <w:r w:rsidRPr="007F4DE4">
        <w:tab/>
        <w:t>pLMN-Operator-broadcast-Services,</w:t>
      </w:r>
    </w:p>
    <w:p w14:paraId="695F2BB1" w14:textId="77777777" w:rsidR="00AA78E6" w:rsidRPr="007F4DE4" w:rsidRDefault="00AA78E6" w:rsidP="00AA78E6">
      <w:pPr>
        <w:pStyle w:val="PL"/>
      </w:pPr>
      <w:r w:rsidRPr="007F4DE4">
        <w:tab/>
        <w:t>pLMN-Operator-OM,</w:t>
      </w:r>
    </w:p>
    <w:p w14:paraId="031C02F7" w14:textId="77777777" w:rsidR="00AA78E6" w:rsidRPr="007F4DE4" w:rsidRDefault="00AA78E6" w:rsidP="00AA78E6">
      <w:pPr>
        <w:pStyle w:val="PL"/>
      </w:pPr>
      <w:r w:rsidRPr="007F4DE4">
        <w:tab/>
        <w:t>pLMN-Operator-Anonymous-Statistics,</w:t>
      </w:r>
    </w:p>
    <w:p w14:paraId="64AA7327" w14:textId="77777777" w:rsidR="00AA78E6" w:rsidRPr="007F4DE4" w:rsidRDefault="00AA78E6" w:rsidP="00AA78E6">
      <w:pPr>
        <w:pStyle w:val="PL"/>
      </w:pPr>
      <w:r w:rsidRPr="007F4DE4">
        <w:tab/>
        <w:t>pLMN-Operator-Target-MS-Service-Support,</w:t>
      </w:r>
    </w:p>
    <w:p w14:paraId="7A108C90" w14:textId="77777777" w:rsidR="00AA78E6" w:rsidRPr="007F4DE4" w:rsidRDefault="00AA78E6" w:rsidP="00AA78E6">
      <w:pPr>
        <w:pStyle w:val="PL"/>
        <w:rPr>
          <w:lang w:val="en-US"/>
        </w:rPr>
      </w:pPr>
      <w:r w:rsidRPr="007F4DE4">
        <w:rPr>
          <w:lang w:val="en-US"/>
        </w:rPr>
        <w:tab/>
        <w:t>...</w:t>
      </w:r>
    </w:p>
    <w:p w14:paraId="67ED68A5" w14:textId="77777777" w:rsidR="00AA78E6" w:rsidRPr="007F4DE4" w:rsidRDefault="00AA78E6" w:rsidP="00AA78E6">
      <w:pPr>
        <w:pStyle w:val="PL"/>
        <w:rPr>
          <w:lang w:val="en-US"/>
        </w:rPr>
      </w:pPr>
      <w:r w:rsidRPr="007F4DE4">
        <w:rPr>
          <w:lang w:val="en-US"/>
        </w:rPr>
        <w:t>}</w:t>
      </w:r>
    </w:p>
    <w:p w14:paraId="19D4775B" w14:textId="77777777" w:rsidR="00AA78E6" w:rsidRPr="007F4DE4" w:rsidRDefault="00AA78E6" w:rsidP="00AA78E6">
      <w:pPr>
        <w:pStyle w:val="PL"/>
      </w:pPr>
    </w:p>
    <w:p w14:paraId="06F3A9BD" w14:textId="77777777" w:rsidR="00AA78E6" w:rsidRPr="007F4DE4" w:rsidRDefault="00AA78E6" w:rsidP="00AA78E6">
      <w:pPr>
        <w:pStyle w:val="PL"/>
      </w:pPr>
    </w:p>
    <w:p w14:paraId="4CC37CAB" w14:textId="77777777" w:rsidR="00AA78E6" w:rsidRPr="007F4DE4" w:rsidRDefault="00AA78E6" w:rsidP="00AA78E6">
      <w:pPr>
        <w:pStyle w:val="PL"/>
        <w:rPr>
          <w:lang w:eastAsia="ja-JP"/>
        </w:rPr>
      </w:pPr>
      <w:r w:rsidRPr="007F4DE4">
        <w:rPr>
          <w:lang w:eastAsia="ja-JP"/>
        </w:rPr>
        <w:t>LCS-Priority</w:t>
      </w:r>
      <w:r>
        <w:rPr>
          <w:lang w:eastAsia="ja-JP"/>
        </w:rPr>
        <w:tab/>
      </w:r>
      <w:r w:rsidRPr="007F4DE4">
        <w:rPr>
          <w:lang w:eastAsia="ja-JP"/>
        </w:rPr>
        <w:t>::=</w:t>
      </w:r>
      <w:r w:rsidRPr="007F4DE4">
        <w:rPr>
          <w:lang w:eastAsia="ja-JP"/>
        </w:rPr>
        <w:tab/>
        <w:t>OCTET STRING (SIZE (1))</w:t>
      </w:r>
    </w:p>
    <w:p w14:paraId="02929121" w14:textId="77777777" w:rsidR="00AA78E6" w:rsidRPr="007F4DE4" w:rsidRDefault="00AA78E6" w:rsidP="00AA78E6">
      <w:pPr>
        <w:pStyle w:val="PL"/>
      </w:pPr>
    </w:p>
    <w:p w14:paraId="4BD64CC5" w14:textId="77777777" w:rsidR="00AA78E6" w:rsidRPr="007F4DE4" w:rsidRDefault="00AA78E6" w:rsidP="00AA78E6">
      <w:pPr>
        <w:pStyle w:val="PL"/>
        <w:rPr>
          <w:lang w:eastAsia="ja-JP"/>
        </w:rPr>
      </w:pPr>
    </w:p>
    <w:p w14:paraId="774BFABB" w14:textId="77777777" w:rsidR="00AA78E6" w:rsidRPr="007F4DE4" w:rsidRDefault="00AA78E6" w:rsidP="00AA78E6">
      <w:pPr>
        <w:pStyle w:val="PL"/>
        <w:rPr>
          <w:lang w:eastAsia="ja-JP"/>
        </w:rPr>
      </w:pPr>
      <w:r w:rsidRPr="007F4DE4">
        <w:rPr>
          <w:lang w:eastAsia="ja-JP"/>
        </w:rPr>
        <w:t>LCS-QoS</w:t>
      </w:r>
      <w:r>
        <w:rPr>
          <w:lang w:eastAsia="ja-JP"/>
        </w:rPr>
        <w:tab/>
      </w:r>
      <w:r>
        <w:rPr>
          <w:lang w:eastAsia="ja-JP"/>
        </w:rPr>
        <w:tab/>
      </w:r>
      <w:r w:rsidRPr="007F4DE4">
        <w:rPr>
          <w:lang w:eastAsia="ja-JP"/>
        </w:rPr>
        <w:t>::= SEQUENCE {</w:t>
      </w:r>
    </w:p>
    <w:p w14:paraId="38DECE9F" w14:textId="77777777" w:rsidR="00AA78E6" w:rsidRPr="007F4DE4" w:rsidRDefault="00AA78E6" w:rsidP="00AA78E6">
      <w:pPr>
        <w:pStyle w:val="PL"/>
        <w:rPr>
          <w:lang w:eastAsia="ja-JP"/>
        </w:rPr>
      </w:pPr>
      <w:r w:rsidRPr="007F4DE4">
        <w:rPr>
          <w:lang w:eastAsia="ja-JP"/>
        </w:rPr>
        <w:tab/>
        <w:t>horizontal-Accuracy</w:t>
      </w:r>
      <w:r>
        <w:rPr>
          <w:lang w:eastAsia="ja-JP"/>
        </w:rPr>
        <w:tab/>
      </w:r>
      <w:r w:rsidRPr="007F4DE4">
        <w:rPr>
          <w:lang w:eastAsia="ja-JP"/>
        </w:rPr>
        <w:t>Horizontal-Accuracy</w:t>
      </w:r>
      <w:r>
        <w:rPr>
          <w:lang w:eastAsia="ja-JP"/>
        </w:rPr>
        <w:tab/>
      </w:r>
      <w:r w:rsidRPr="007F4DE4">
        <w:rPr>
          <w:lang w:eastAsia="ja-JP"/>
        </w:rPr>
        <w:t>OPTIONAL,</w:t>
      </w:r>
    </w:p>
    <w:p w14:paraId="56A978CF" w14:textId="77777777" w:rsidR="00AA78E6" w:rsidRPr="007F4DE4" w:rsidRDefault="00AA78E6" w:rsidP="00AA78E6">
      <w:pPr>
        <w:pStyle w:val="PL"/>
        <w:rPr>
          <w:lang w:eastAsia="ja-JP"/>
        </w:rPr>
      </w:pPr>
      <w:r w:rsidRPr="007F4DE4">
        <w:rPr>
          <w:lang w:eastAsia="ja-JP"/>
        </w:rPr>
        <w:tab/>
        <w:t>vertical-Requested</w:t>
      </w:r>
      <w:r>
        <w:rPr>
          <w:lang w:eastAsia="ja-JP"/>
        </w:rPr>
        <w:tab/>
      </w:r>
      <w:r w:rsidRPr="007F4DE4">
        <w:rPr>
          <w:lang w:eastAsia="ja-JP"/>
        </w:rPr>
        <w:t>Vertical-Requested</w:t>
      </w:r>
      <w:r>
        <w:rPr>
          <w:lang w:eastAsia="ja-JP"/>
        </w:rPr>
        <w:tab/>
      </w:r>
      <w:r w:rsidRPr="007F4DE4">
        <w:rPr>
          <w:lang w:eastAsia="ja-JP"/>
        </w:rPr>
        <w:t>OPTIONAL,</w:t>
      </w:r>
    </w:p>
    <w:p w14:paraId="3E8C8F3E" w14:textId="77777777" w:rsidR="00AA78E6" w:rsidRPr="007F4DE4" w:rsidRDefault="00AA78E6" w:rsidP="00AA78E6">
      <w:pPr>
        <w:pStyle w:val="PL"/>
        <w:rPr>
          <w:lang w:eastAsia="ja-JP"/>
        </w:rPr>
      </w:pPr>
      <w:r w:rsidRPr="007F4DE4">
        <w:rPr>
          <w:lang w:eastAsia="ja-JP"/>
        </w:rPr>
        <w:tab/>
        <w:t>vertical-Accuracy</w:t>
      </w:r>
      <w:r>
        <w:rPr>
          <w:lang w:eastAsia="ja-JP"/>
        </w:rPr>
        <w:tab/>
      </w:r>
      <w:r w:rsidRPr="007F4DE4">
        <w:rPr>
          <w:lang w:eastAsia="ja-JP"/>
        </w:rPr>
        <w:t>Vertical-Accuracy</w:t>
      </w:r>
      <w:r>
        <w:rPr>
          <w:lang w:eastAsia="ja-JP"/>
        </w:rPr>
        <w:tab/>
      </w:r>
      <w:r w:rsidRPr="007F4DE4">
        <w:rPr>
          <w:lang w:eastAsia="ja-JP"/>
        </w:rPr>
        <w:t>OPTIONAL,</w:t>
      </w:r>
    </w:p>
    <w:p w14:paraId="31600289" w14:textId="77777777" w:rsidR="00AA78E6" w:rsidRPr="007F4DE4" w:rsidRDefault="00AA78E6" w:rsidP="00AA78E6">
      <w:pPr>
        <w:pStyle w:val="PL"/>
        <w:rPr>
          <w:lang w:eastAsia="ja-JP"/>
        </w:rPr>
      </w:pPr>
      <w:r w:rsidRPr="007F4DE4">
        <w:rPr>
          <w:lang w:eastAsia="ja-JP"/>
        </w:rPr>
        <w:tab/>
        <w:t>response-Time</w:t>
      </w:r>
      <w:r>
        <w:rPr>
          <w:lang w:eastAsia="ja-JP"/>
        </w:rPr>
        <w:tab/>
      </w:r>
      <w:r w:rsidRPr="007F4DE4">
        <w:rPr>
          <w:lang w:eastAsia="ja-JP"/>
        </w:rPr>
        <w:t>Response-Time</w:t>
      </w:r>
      <w:r>
        <w:rPr>
          <w:lang w:eastAsia="ja-JP"/>
        </w:rPr>
        <w:tab/>
      </w:r>
      <w:r w:rsidRPr="007F4DE4">
        <w:rPr>
          <w:lang w:eastAsia="ja-JP"/>
        </w:rPr>
        <w:t>OPTIONAL,</w:t>
      </w:r>
    </w:p>
    <w:p w14:paraId="4B4E0069" w14:textId="77777777" w:rsidR="00AA78E6" w:rsidRPr="007F4DE4" w:rsidRDefault="00AA78E6" w:rsidP="00AA78E6">
      <w:pPr>
        <w:pStyle w:val="PL"/>
        <w:rPr>
          <w:lang w:val="en-US"/>
        </w:rPr>
      </w:pPr>
      <w:r w:rsidRPr="007F4DE4">
        <w:rPr>
          <w:lang w:val="en-US"/>
        </w:rPr>
        <w:tab/>
        <w:t>...</w:t>
      </w:r>
    </w:p>
    <w:p w14:paraId="0A72904B" w14:textId="77777777" w:rsidR="00AA78E6" w:rsidRPr="007F4DE4" w:rsidRDefault="00AA78E6" w:rsidP="00AA78E6">
      <w:pPr>
        <w:pStyle w:val="PL"/>
        <w:rPr>
          <w:lang w:eastAsia="ja-JP"/>
        </w:rPr>
      </w:pPr>
      <w:r w:rsidRPr="007F4DE4">
        <w:rPr>
          <w:lang w:eastAsia="ja-JP"/>
        </w:rPr>
        <w:t>}</w:t>
      </w:r>
      <w:r w:rsidRPr="007F4DE4">
        <w:rPr>
          <w:lang w:eastAsia="ja-JP"/>
        </w:rPr>
        <w:tab/>
      </w:r>
    </w:p>
    <w:p w14:paraId="6816400C" w14:textId="77777777" w:rsidR="00AA78E6" w:rsidRPr="007F4DE4" w:rsidRDefault="00AA78E6" w:rsidP="00AA78E6">
      <w:pPr>
        <w:pStyle w:val="PL"/>
        <w:rPr>
          <w:lang w:eastAsia="ja-JP"/>
        </w:rPr>
      </w:pPr>
    </w:p>
    <w:p w14:paraId="38A3EC0B" w14:textId="77777777" w:rsidR="00AA78E6" w:rsidRPr="007F4DE4" w:rsidRDefault="00AA78E6" w:rsidP="00AA78E6">
      <w:pPr>
        <w:pStyle w:val="PL"/>
        <w:rPr>
          <w:snapToGrid w:val="0"/>
          <w:lang w:val="en-US"/>
        </w:rPr>
      </w:pPr>
      <w:r w:rsidRPr="007F4DE4">
        <w:rPr>
          <w:snapToGrid w:val="0"/>
          <w:lang w:val="en-US"/>
        </w:rPr>
        <w:t>LCS-Service-Type-ID</w:t>
      </w:r>
      <w:r w:rsidRPr="007F4DE4">
        <w:rPr>
          <w:snapToGrid w:val="0"/>
          <w:lang w:val="en-US"/>
        </w:rPr>
        <w:tab/>
        <w:t>::= INTEGER (0..127)</w:t>
      </w:r>
    </w:p>
    <w:p w14:paraId="03A33A1E" w14:textId="77777777" w:rsidR="00AA78E6" w:rsidRPr="007F4DE4" w:rsidRDefault="00AA78E6" w:rsidP="00AA78E6">
      <w:pPr>
        <w:pStyle w:val="PL"/>
        <w:rPr>
          <w:snapToGrid w:val="0"/>
          <w:lang w:val="en-US"/>
        </w:rPr>
      </w:pPr>
    </w:p>
    <w:p w14:paraId="27F93564" w14:textId="77777777" w:rsidR="00AA78E6" w:rsidRPr="007F4DE4" w:rsidRDefault="00AA78E6" w:rsidP="00AA78E6">
      <w:pPr>
        <w:pStyle w:val="PL"/>
        <w:rPr>
          <w:lang w:eastAsia="ja-JP"/>
        </w:rPr>
      </w:pPr>
      <w:r w:rsidRPr="007F4DE4">
        <w:rPr>
          <w:lang w:val="en-US"/>
        </w:rPr>
        <w:t xml:space="preserve">Long-Macro-eNB-ID </w:t>
      </w:r>
      <w:r w:rsidRPr="007F4DE4">
        <w:t xml:space="preserve">::= </w:t>
      </w:r>
      <w:r w:rsidRPr="007F4DE4">
        <w:rPr>
          <w:lang w:eastAsia="ja-JP"/>
        </w:rPr>
        <w:t>BIT STRING (SIZE (21))</w:t>
      </w:r>
    </w:p>
    <w:p w14:paraId="1E82026A" w14:textId="77777777" w:rsidR="00AA78E6" w:rsidRPr="007F4DE4" w:rsidRDefault="00AA78E6" w:rsidP="00AA78E6">
      <w:pPr>
        <w:pStyle w:val="PL"/>
      </w:pPr>
    </w:p>
    <w:p w14:paraId="7CA3621D" w14:textId="77777777" w:rsidR="00AA78E6" w:rsidRPr="007F4DE4" w:rsidRDefault="00AA78E6" w:rsidP="00AA78E6">
      <w:pPr>
        <w:pStyle w:val="PL"/>
      </w:pPr>
      <w:r w:rsidRPr="007F4DE4">
        <w:t>-- M</w:t>
      </w:r>
    </w:p>
    <w:p w14:paraId="22F7E8ED" w14:textId="77777777" w:rsidR="00AA78E6" w:rsidRPr="007F4DE4" w:rsidRDefault="00AA78E6" w:rsidP="00AA78E6">
      <w:pPr>
        <w:pStyle w:val="PL"/>
      </w:pPr>
    </w:p>
    <w:p w14:paraId="1BAF7F47" w14:textId="77777777" w:rsidR="00AA78E6" w:rsidRPr="007F4DE4" w:rsidRDefault="00AA78E6" w:rsidP="00AA78E6">
      <w:pPr>
        <w:pStyle w:val="PL"/>
        <w:rPr>
          <w:lang w:eastAsia="ja-JP"/>
        </w:rPr>
      </w:pPr>
      <w:r w:rsidRPr="007F4DE4">
        <w:rPr>
          <w:lang w:val="en-US"/>
        </w:rPr>
        <w:t xml:space="preserve">Macro-eNB-ID </w:t>
      </w:r>
      <w:r w:rsidRPr="007F4DE4">
        <w:t xml:space="preserve">::= </w:t>
      </w:r>
      <w:r w:rsidRPr="007F4DE4">
        <w:rPr>
          <w:lang w:eastAsia="ja-JP"/>
        </w:rPr>
        <w:t>BIT STRING (SIZE (20))</w:t>
      </w:r>
    </w:p>
    <w:p w14:paraId="36B27C98" w14:textId="77777777" w:rsidR="00AA78E6" w:rsidRPr="007F4DE4" w:rsidRDefault="00AA78E6" w:rsidP="00AA78E6">
      <w:pPr>
        <w:pStyle w:val="PL"/>
      </w:pPr>
    </w:p>
    <w:p w14:paraId="786296BA" w14:textId="77777777" w:rsidR="00AA78E6" w:rsidRPr="007F4DE4" w:rsidRDefault="00AA78E6" w:rsidP="00AA78E6">
      <w:pPr>
        <w:pStyle w:val="PL"/>
        <w:rPr>
          <w:lang w:eastAsia="ja-JP"/>
        </w:rPr>
      </w:pPr>
      <w:r w:rsidRPr="007F4DE4">
        <w:t xml:space="preserve">Message-Identifier ::= </w:t>
      </w:r>
      <w:r w:rsidRPr="007F4DE4">
        <w:rPr>
          <w:lang w:eastAsia="ja-JP"/>
        </w:rPr>
        <w:t>BIT STRING (SIZE (16))</w:t>
      </w:r>
    </w:p>
    <w:p w14:paraId="793D50A8" w14:textId="77777777" w:rsidR="00AA78E6" w:rsidRPr="007F4DE4" w:rsidRDefault="00AA78E6" w:rsidP="00AA78E6">
      <w:pPr>
        <w:pStyle w:val="PL"/>
        <w:rPr>
          <w:lang w:eastAsia="ja-JP"/>
        </w:rPr>
      </w:pPr>
    </w:p>
    <w:p w14:paraId="404C3D3C" w14:textId="77777777" w:rsidR="00AA78E6" w:rsidRPr="007F4DE4" w:rsidRDefault="00AA78E6" w:rsidP="00AA78E6">
      <w:pPr>
        <w:pStyle w:val="PL"/>
        <w:rPr>
          <w:noProof w:val="0"/>
          <w:snapToGrid w:val="0"/>
        </w:rPr>
      </w:pPr>
      <w:proofErr w:type="spellStart"/>
      <w:r w:rsidRPr="007F4DE4">
        <w:rPr>
          <w:noProof w:val="0"/>
          <w:snapToGrid w:val="0"/>
        </w:rPr>
        <w:t>Misc</w:t>
      </w:r>
      <w:proofErr w:type="spellEnd"/>
      <w:r w:rsidRPr="007F4DE4">
        <w:rPr>
          <w:noProof w:val="0"/>
          <w:snapToGrid w:val="0"/>
        </w:rPr>
        <w:t>-Cause</w:t>
      </w:r>
      <w:r>
        <w:rPr>
          <w:noProof w:val="0"/>
          <w:snapToGrid w:val="0"/>
        </w:rPr>
        <w:tab/>
      </w:r>
      <w:r w:rsidRPr="007F4DE4">
        <w:rPr>
          <w:noProof w:val="0"/>
          <w:snapToGrid w:val="0"/>
        </w:rPr>
        <w:t>::= ENUMERATED {</w:t>
      </w:r>
    </w:p>
    <w:p w14:paraId="47D5F88B" w14:textId="77777777" w:rsidR="00AA78E6" w:rsidRPr="007F4DE4" w:rsidRDefault="00AA78E6" w:rsidP="00AA78E6">
      <w:pPr>
        <w:pStyle w:val="PL"/>
        <w:rPr>
          <w:noProof w:val="0"/>
          <w:snapToGrid w:val="0"/>
        </w:rPr>
      </w:pPr>
      <w:r w:rsidRPr="007F4DE4">
        <w:rPr>
          <w:noProof w:val="0"/>
          <w:snapToGrid w:val="0"/>
        </w:rPr>
        <w:tab/>
        <w:t>processing-Overload,</w:t>
      </w:r>
    </w:p>
    <w:p w14:paraId="76ACCCDA" w14:textId="77777777" w:rsidR="00AA78E6" w:rsidRPr="007F4DE4" w:rsidRDefault="00AA78E6" w:rsidP="00AA78E6">
      <w:pPr>
        <w:pStyle w:val="PL"/>
        <w:rPr>
          <w:noProof w:val="0"/>
          <w:snapToGrid w:val="0"/>
        </w:rPr>
      </w:pPr>
      <w:r w:rsidRPr="007F4DE4">
        <w:rPr>
          <w:noProof w:val="0"/>
          <w:snapToGrid w:val="0"/>
        </w:rPr>
        <w:tab/>
        <w:t>hardware-Failure,</w:t>
      </w:r>
    </w:p>
    <w:p w14:paraId="5E3BB7A9" w14:textId="77777777" w:rsidR="00AA78E6" w:rsidRPr="007F4DE4" w:rsidRDefault="00AA78E6" w:rsidP="00AA78E6">
      <w:pPr>
        <w:pStyle w:val="PL"/>
        <w:rPr>
          <w:noProof w:val="0"/>
          <w:snapToGrid w:val="0"/>
        </w:rPr>
      </w:pPr>
      <w:r w:rsidRPr="007F4DE4">
        <w:rPr>
          <w:noProof w:val="0"/>
          <w:snapToGrid w:val="0"/>
        </w:rPr>
        <w:tab/>
        <w:t>o-And-M-Intervention,</w:t>
      </w:r>
    </w:p>
    <w:p w14:paraId="3401C0F6" w14:textId="77777777" w:rsidR="00AA78E6" w:rsidRPr="007F4DE4" w:rsidRDefault="00AA78E6" w:rsidP="00AA78E6">
      <w:pPr>
        <w:pStyle w:val="PL"/>
        <w:rPr>
          <w:noProof w:val="0"/>
          <w:snapToGrid w:val="0"/>
        </w:rPr>
      </w:pPr>
      <w:r w:rsidRPr="007F4DE4">
        <w:rPr>
          <w:noProof w:val="0"/>
          <w:snapToGrid w:val="0"/>
        </w:rPr>
        <w:tab/>
        <w:t>unspecified,</w:t>
      </w:r>
    </w:p>
    <w:p w14:paraId="42546CCB" w14:textId="77777777" w:rsidR="00AA78E6" w:rsidRDefault="00AA78E6" w:rsidP="00AA78E6">
      <w:pPr>
        <w:pStyle w:val="PL"/>
        <w:rPr>
          <w:noProof w:val="0"/>
          <w:snapToGrid w:val="0"/>
        </w:rPr>
      </w:pPr>
      <w:r w:rsidRPr="007F4DE4">
        <w:rPr>
          <w:noProof w:val="0"/>
          <w:snapToGrid w:val="0"/>
        </w:rPr>
        <w:t>...</w:t>
      </w:r>
      <w:r>
        <w:rPr>
          <w:noProof w:val="0"/>
          <w:snapToGrid w:val="0"/>
        </w:rPr>
        <w:t>,</w:t>
      </w:r>
    </w:p>
    <w:p w14:paraId="3BDE6FE7" w14:textId="77777777" w:rsidR="00AA78E6" w:rsidRPr="007F4DE4" w:rsidRDefault="00AA78E6" w:rsidP="00AA78E6">
      <w:pPr>
        <w:pStyle w:val="PL"/>
        <w:rPr>
          <w:noProof w:val="0"/>
          <w:snapToGrid w:val="0"/>
        </w:rPr>
      </w:pPr>
      <w:r>
        <w:rPr>
          <w:noProof w:val="0"/>
          <w:snapToGrid w:val="0"/>
        </w:rPr>
        <w:tab/>
        <w:t>ciphering-key-data-lost</w:t>
      </w:r>
    </w:p>
    <w:p w14:paraId="5F77C7AF" w14:textId="77777777" w:rsidR="00AA78E6" w:rsidRPr="007F4DE4" w:rsidRDefault="00AA78E6" w:rsidP="00AA78E6">
      <w:pPr>
        <w:pStyle w:val="PL"/>
        <w:rPr>
          <w:noProof w:val="0"/>
          <w:snapToGrid w:val="0"/>
        </w:rPr>
      </w:pPr>
      <w:r w:rsidRPr="007F4DE4">
        <w:rPr>
          <w:noProof w:val="0"/>
          <w:snapToGrid w:val="0"/>
        </w:rPr>
        <w:t>}</w:t>
      </w:r>
    </w:p>
    <w:p w14:paraId="11346B74" w14:textId="77777777" w:rsidR="00AA78E6" w:rsidRPr="007F4DE4" w:rsidRDefault="00AA78E6" w:rsidP="00AA78E6">
      <w:pPr>
        <w:pStyle w:val="PL"/>
        <w:rPr>
          <w:noProof w:val="0"/>
          <w:snapToGrid w:val="0"/>
        </w:rPr>
      </w:pPr>
    </w:p>
    <w:p w14:paraId="230B03AE" w14:textId="77777777" w:rsidR="00AA78E6" w:rsidRPr="007F4DE4" w:rsidRDefault="00AA78E6" w:rsidP="00AA78E6">
      <w:pPr>
        <w:pStyle w:val="PL"/>
        <w:rPr>
          <w:noProof w:val="0"/>
          <w:snapToGrid w:val="0"/>
        </w:rPr>
      </w:pPr>
      <w:proofErr w:type="spellStart"/>
      <w:r w:rsidRPr="007F4DE4">
        <w:rPr>
          <w:noProof w:val="0"/>
          <w:snapToGrid w:val="0"/>
        </w:rPr>
        <w:t>MultipleAPDUs</w:t>
      </w:r>
      <w:proofErr w:type="spellEnd"/>
      <w:r w:rsidRPr="007F4DE4">
        <w:rPr>
          <w:noProof w:val="0"/>
          <w:snapToGrid w:val="0"/>
        </w:rPr>
        <w:t xml:space="preserve"> ::= SEQUENCE (SIZE (1..</w:t>
      </w:r>
      <w:r w:rsidRPr="007F4DE4">
        <w:t xml:space="preserve"> 3</w:t>
      </w:r>
      <w:r w:rsidRPr="007F4DE4">
        <w:rPr>
          <w:noProof w:val="0"/>
          <w:snapToGrid w:val="0"/>
        </w:rPr>
        <w:t>)) OF APDU</w:t>
      </w:r>
    </w:p>
    <w:p w14:paraId="7898E913" w14:textId="77777777" w:rsidR="00AA78E6" w:rsidRPr="007F4DE4" w:rsidRDefault="00AA78E6" w:rsidP="00AA78E6">
      <w:pPr>
        <w:pStyle w:val="PL"/>
        <w:rPr>
          <w:noProof w:val="0"/>
          <w:snapToGrid w:val="0"/>
        </w:rPr>
      </w:pPr>
    </w:p>
    <w:p w14:paraId="1D3266F4" w14:textId="77777777" w:rsidR="00AA78E6" w:rsidRPr="007F4DE4" w:rsidRDefault="00AA78E6" w:rsidP="00AA78E6">
      <w:pPr>
        <w:pStyle w:val="PL"/>
      </w:pPr>
    </w:p>
    <w:p w14:paraId="31A46B98" w14:textId="77777777" w:rsidR="00AA78E6" w:rsidRPr="007F4DE4" w:rsidRDefault="00AA78E6" w:rsidP="00AA78E6">
      <w:pPr>
        <w:pStyle w:val="PL"/>
      </w:pPr>
      <w:r w:rsidRPr="007F4DE4">
        <w:t>-- N</w:t>
      </w:r>
    </w:p>
    <w:p w14:paraId="0BC06E9A" w14:textId="77777777" w:rsidR="00AA78E6" w:rsidRPr="007F4DE4" w:rsidRDefault="00AA78E6" w:rsidP="00AA78E6">
      <w:pPr>
        <w:pStyle w:val="PL"/>
      </w:pPr>
    </w:p>
    <w:p w14:paraId="705FCF40" w14:textId="77777777" w:rsidR="00AA78E6" w:rsidRPr="007F4DE4" w:rsidRDefault="00AA78E6" w:rsidP="00AA78E6">
      <w:pPr>
        <w:pStyle w:val="PL"/>
        <w:rPr>
          <w:lang w:val="en-US"/>
        </w:rPr>
      </w:pPr>
      <w:r w:rsidRPr="007F4DE4">
        <w:rPr>
          <w:lang w:val="en-US"/>
        </w:rPr>
        <w:t>Network-Element</w:t>
      </w:r>
      <w:r>
        <w:rPr>
          <w:lang w:val="en-US"/>
        </w:rPr>
        <w:tab/>
      </w:r>
      <w:r w:rsidRPr="007F4DE4">
        <w:rPr>
          <w:lang w:val="en-US"/>
        </w:rPr>
        <w:t>::= CHOICE {</w:t>
      </w:r>
    </w:p>
    <w:p w14:paraId="269ECB21" w14:textId="77777777" w:rsidR="00AA78E6" w:rsidRPr="007F4DE4" w:rsidRDefault="00AA78E6" w:rsidP="00AA78E6">
      <w:pPr>
        <w:pStyle w:val="PL"/>
      </w:pPr>
      <w:r w:rsidRPr="007F4DE4">
        <w:lastRenderedPageBreak/>
        <w:t>global-eNB-ID</w:t>
      </w:r>
      <w:r>
        <w:tab/>
      </w:r>
      <w:r w:rsidRPr="007F4DE4">
        <w:t>Global-eNB-ID,</w:t>
      </w:r>
    </w:p>
    <w:p w14:paraId="34E374A6" w14:textId="77777777" w:rsidR="00AA78E6" w:rsidRPr="007F4DE4" w:rsidRDefault="00AA78E6" w:rsidP="00AA78E6">
      <w:pPr>
        <w:pStyle w:val="PL"/>
        <w:rPr>
          <w:lang w:val="it-IT"/>
        </w:rPr>
      </w:pPr>
      <w:r w:rsidRPr="007F4DE4">
        <w:rPr>
          <w:lang w:val="it-IT"/>
        </w:rPr>
        <w:t>e-SMLC-ID</w:t>
      </w:r>
      <w:r>
        <w:rPr>
          <w:lang w:val="it-IT"/>
        </w:rPr>
        <w:tab/>
      </w:r>
      <w:r w:rsidRPr="007F4DE4">
        <w:rPr>
          <w:lang w:val="it-IT"/>
        </w:rPr>
        <w:t>E-SMLC-ID</w:t>
      </w:r>
    </w:p>
    <w:p w14:paraId="14FEDEF9" w14:textId="77777777" w:rsidR="00AA78E6" w:rsidRPr="007F4DE4" w:rsidRDefault="00AA78E6" w:rsidP="00AA78E6">
      <w:pPr>
        <w:pStyle w:val="PL"/>
      </w:pPr>
      <w:r w:rsidRPr="007F4DE4">
        <w:t>}</w:t>
      </w:r>
    </w:p>
    <w:p w14:paraId="10BCA1B2" w14:textId="77777777" w:rsidR="00AA78E6" w:rsidRPr="007F4DE4" w:rsidRDefault="00AA78E6" w:rsidP="00AA78E6">
      <w:pPr>
        <w:pStyle w:val="PL"/>
      </w:pPr>
    </w:p>
    <w:p w14:paraId="2F93D5B9" w14:textId="77777777" w:rsidR="00AA78E6" w:rsidRPr="007F4DE4" w:rsidRDefault="00AA78E6" w:rsidP="00AA78E6">
      <w:pPr>
        <w:pStyle w:val="PL"/>
      </w:pPr>
      <w:r w:rsidRPr="007F4DE4">
        <w:t>-- O</w:t>
      </w:r>
    </w:p>
    <w:p w14:paraId="557AEC8D" w14:textId="77777777" w:rsidR="00AA78E6" w:rsidRPr="007F4DE4" w:rsidRDefault="00AA78E6" w:rsidP="00AA78E6">
      <w:pPr>
        <w:pStyle w:val="PL"/>
      </w:pPr>
    </w:p>
    <w:p w14:paraId="67D1CEF6" w14:textId="77777777" w:rsidR="00AA78E6" w:rsidRPr="007F4DE4" w:rsidRDefault="00AA78E6" w:rsidP="00AA78E6">
      <w:pPr>
        <w:pStyle w:val="PL"/>
        <w:rPr>
          <w:snapToGrid w:val="0"/>
          <w:lang w:val="en-US"/>
        </w:rPr>
      </w:pPr>
      <w:r w:rsidRPr="007F4DE4">
        <w:rPr>
          <w:snapToGrid w:val="0"/>
          <w:lang w:val="en-US"/>
        </w:rPr>
        <w:t>Orientation-Major-Axis ::= INTEGER (0..89)</w:t>
      </w:r>
    </w:p>
    <w:p w14:paraId="76FDA93A" w14:textId="77777777" w:rsidR="00AA78E6" w:rsidRPr="007F4DE4" w:rsidRDefault="00AA78E6" w:rsidP="00AA78E6">
      <w:pPr>
        <w:pStyle w:val="PL"/>
        <w:rPr>
          <w:lang w:val="en-US"/>
        </w:rPr>
      </w:pPr>
    </w:p>
    <w:p w14:paraId="7C520B8E" w14:textId="77777777" w:rsidR="00AA78E6" w:rsidRPr="007F4DE4" w:rsidRDefault="00AA78E6" w:rsidP="00AA78E6">
      <w:pPr>
        <w:pStyle w:val="PL"/>
        <w:rPr>
          <w:lang w:val="en-US"/>
        </w:rPr>
      </w:pPr>
      <w:r w:rsidRPr="007F4DE4">
        <w:rPr>
          <w:lang w:val="en-US"/>
        </w:rPr>
        <w:t>-- P</w:t>
      </w:r>
    </w:p>
    <w:p w14:paraId="72923F98" w14:textId="77777777" w:rsidR="00AA78E6" w:rsidRPr="007F4DE4" w:rsidRDefault="00AA78E6" w:rsidP="00AA78E6">
      <w:pPr>
        <w:pStyle w:val="PL"/>
        <w:rPr>
          <w:lang w:val="en-US"/>
        </w:rPr>
      </w:pPr>
    </w:p>
    <w:p w14:paraId="6F9E918B" w14:textId="77777777" w:rsidR="00AA78E6" w:rsidRPr="007F4DE4" w:rsidRDefault="00AA78E6" w:rsidP="00AA78E6">
      <w:pPr>
        <w:pStyle w:val="PL"/>
        <w:rPr>
          <w:noProof w:val="0"/>
          <w:snapToGrid w:val="0"/>
        </w:rPr>
      </w:pPr>
      <w:r w:rsidRPr="007F4DE4">
        <w:rPr>
          <w:noProof w:val="0"/>
          <w:snapToGrid w:val="0"/>
        </w:rPr>
        <w:t>Payload-Type ::= ENUMERATED {</w:t>
      </w:r>
    </w:p>
    <w:p w14:paraId="31426DEB" w14:textId="77777777" w:rsidR="00AA78E6" w:rsidRPr="007F4DE4" w:rsidRDefault="00AA78E6" w:rsidP="00AA78E6">
      <w:pPr>
        <w:pStyle w:val="PL"/>
        <w:rPr>
          <w:noProof w:val="0"/>
          <w:snapToGrid w:val="0"/>
        </w:rPr>
      </w:pPr>
      <w:proofErr w:type="spellStart"/>
      <w:r w:rsidRPr="007F4DE4">
        <w:rPr>
          <w:noProof w:val="0"/>
          <w:snapToGrid w:val="0"/>
        </w:rPr>
        <w:t>lPP</w:t>
      </w:r>
      <w:proofErr w:type="spellEnd"/>
      <w:r w:rsidRPr="007F4DE4">
        <w:rPr>
          <w:noProof w:val="0"/>
          <w:snapToGrid w:val="0"/>
        </w:rPr>
        <w:t>,</w:t>
      </w:r>
    </w:p>
    <w:p w14:paraId="5C7FA3EA" w14:textId="77777777" w:rsidR="00AA78E6" w:rsidRPr="007F4DE4" w:rsidRDefault="00AA78E6" w:rsidP="00AA78E6">
      <w:pPr>
        <w:pStyle w:val="PL"/>
        <w:rPr>
          <w:noProof w:val="0"/>
          <w:snapToGrid w:val="0"/>
        </w:rPr>
      </w:pPr>
      <w:proofErr w:type="spellStart"/>
      <w:r w:rsidRPr="007F4DE4">
        <w:rPr>
          <w:noProof w:val="0"/>
          <w:snapToGrid w:val="0"/>
        </w:rPr>
        <w:t>lPPa</w:t>
      </w:r>
      <w:proofErr w:type="spellEnd"/>
      <w:r w:rsidRPr="007F4DE4">
        <w:rPr>
          <w:noProof w:val="0"/>
          <w:snapToGrid w:val="0"/>
        </w:rPr>
        <w:t>,</w:t>
      </w:r>
    </w:p>
    <w:p w14:paraId="27C03627" w14:textId="77777777" w:rsidR="00AA78E6" w:rsidRPr="007F4DE4" w:rsidRDefault="00AA78E6" w:rsidP="00AA78E6">
      <w:pPr>
        <w:pStyle w:val="PL"/>
        <w:rPr>
          <w:noProof w:val="0"/>
          <w:snapToGrid w:val="0"/>
        </w:rPr>
      </w:pPr>
      <w:r w:rsidRPr="007F4DE4">
        <w:rPr>
          <w:noProof w:val="0"/>
          <w:snapToGrid w:val="0"/>
        </w:rPr>
        <w:t>...</w:t>
      </w:r>
    </w:p>
    <w:p w14:paraId="13EA5076" w14:textId="77777777" w:rsidR="00AA78E6" w:rsidRPr="007F4DE4" w:rsidRDefault="00AA78E6" w:rsidP="00AA78E6">
      <w:pPr>
        <w:pStyle w:val="PL"/>
        <w:rPr>
          <w:noProof w:val="0"/>
          <w:snapToGrid w:val="0"/>
        </w:rPr>
      </w:pPr>
      <w:r w:rsidRPr="007F4DE4">
        <w:rPr>
          <w:noProof w:val="0"/>
          <w:snapToGrid w:val="0"/>
        </w:rPr>
        <w:t>}</w:t>
      </w:r>
    </w:p>
    <w:p w14:paraId="1F1D6DA0" w14:textId="77777777" w:rsidR="00AA78E6" w:rsidRPr="007F4DE4" w:rsidRDefault="00AA78E6" w:rsidP="00AA78E6">
      <w:pPr>
        <w:pStyle w:val="PL"/>
      </w:pPr>
    </w:p>
    <w:p w14:paraId="470353CA" w14:textId="77777777" w:rsidR="00AA78E6" w:rsidRPr="007F4DE4" w:rsidRDefault="00AA78E6" w:rsidP="00AA78E6">
      <w:pPr>
        <w:pStyle w:val="PL"/>
        <w:rPr>
          <w:noProof w:val="0"/>
          <w:snapToGrid w:val="0"/>
        </w:rPr>
      </w:pPr>
      <w:r w:rsidRPr="007F4DE4">
        <w:rPr>
          <w:noProof w:val="0"/>
          <w:snapToGrid w:val="0"/>
        </w:rPr>
        <w:t>PLMN-ID ::= TBCD-STRING</w:t>
      </w:r>
    </w:p>
    <w:p w14:paraId="65B23CDB" w14:textId="77777777" w:rsidR="00AA78E6" w:rsidRPr="007F4DE4" w:rsidRDefault="00AA78E6" w:rsidP="00AA78E6">
      <w:pPr>
        <w:pStyle w:val="PL"/>
      </w:pPr>
    </w:p>
    <w:p w14:paraId="01D57A8C" w14:textId="77777777" w:rsidR="00AA78E6" w:rsidRPr="007F4DE4" w:rsidRDefault="00AA78E6" w:rsidP="00AA78E6">
      <w:pPr>
        <w:pStyle w:val="PL"/>
      </w:pPr>
      <w:r w:rsidRPr="007F4DE4">
        <w:t>Point</w:t>
      </w:r>
      <w:r>
        <w:tab/>
      </w:r>
      <w:r>
        <w:tab/>
      </w:r>
      <w:r w:rsidRPr="007F4DE4">
        <w:t xml:space="preserve">::= SEQUENCE </w:t>
      </w:r>
      <w:r w:rsidRPr="007F4DE4">
        <w:rPr>
          <w:lang w:eastAsia="ja-JP"/>
        </w:rPr>
        <w:t>{</w:t>
      </w:r>
    </w:p>
    <w:p w14:paraId="75CB104B"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0A3CF960" w14:textId="77777777" w:rsidR="00AA78E6" w:rsidRPr="007F4DE4" w:rsidRDefault="00AA78E6" w:rsidP="00AA78E6">
      <w:pPr>
        <w:pStyle w:val="PL"/>
        <w:rPr>
          <w:noProof w:val="0"/>
          <w:snapToGrid w:val="0"/>
        </w:rPr>
      </w:pPr>
      <w:r w:rsidRPr="007F4DE4">
        <w:rPr>
          <w:noProof w:val="0"/>
          <w:snapToGrid w:val="0"/>
          <w:lang w:val="en-AU"/>
        </w:rPr>
        <w:tab/>
      </w:r>
      <w:proofErr w:type="spellStart"/>
      <w:r w:rsidRPr="007F4DE4">
        <w:rPr>
          <w:noProof w:val="0"/>
          <w:snapToGrid w:val="0"/>
        </w:rPr>
        <w:t>iE</w:t>
      </w:r>
      <w:proofErr w:type="spellEnd"/>
      <w:r w:rsidRPr="007F4DE4">
        <w:rPr>
          <w:noProof w:val="0"/>
          <w:snapToGrid w:val="0"/>
        </w:rPr>
        <w:t>-Extensions</w:t>
      </w:r>
      <w:r>
        <w:rPr>
          <w:noProof w:val="0"/>
          <w:snapToGrid w:val="0"/>
        </w:rPr>
        <w:tab/>
      </w:r>
      <w:proofErr w:type="spellStart"/>
      <w:r w:rsidRPr="007F4DE4">
        <w:rPr>
          <w:noProof w:val="0"/>
          <w:snapToGrid w:val="0"/>
        </w:rPr>
        <w:t>ProtocolExtensionContainer</w:t>
      </w:r>
      <w:proofErr w:type="spellEnd"/>
      <w:r w:rsidRPr="007F4DE4">
        <w:rPr>
          <w:noProof w:val="0"/>
          <w:snapToGrid w:val="0"/>
        </w:rPr>
        <w:t xml:space="preserve"> { {Point-</w:t>
      </w:r>
      <w:proofErr w:type="spellStart"/>
      <w:r w:rsidRPr="007F4DE4">
        <w:rPr>
          <w:noProof w:val="0"/>
          <w:snapToGrid w:val="0"/>
        </w:rPr>
        <w:t>ExtIEs</w:t>
      </w:r>
      <w:proofErr w:type="spellEnd"/>
      <w:r w:rsidRPr="007F4DE4">
        <w:rPr>
          <w:noProof w:val="0"/>
          <w:snapToGrid w:val="0"/>
        </w:rPr>
        <w:t>} } OPTIONAL,</w:t>
      </w:r>
    </w:p>
    <w:p w14:paraId="6037801C" w14:textId="77777777" w:rsidR="00AA78E6" w:rsidRPr="007F4DE4" w:rsidRDefault="00AA78E6" w:rsidP="00AA78E6">
      <w:pPr>
        <w:pStyle w:val="PL"/>
        <w:rPr>
          <w:noProof w:val="0"/>
          <w:snapToGrid w:val="0"/>
        </w:rPr>
      </w:pPr>
      <w:r w:rsidRPr="007F4DE4">
        <w:rPr>
          <w:noProof w:val="0"/>
          <w:snapToGrid w:val="0"/>
        </w:rPr>
        <w:tab/>
        <w:t>...</w:t>
      </w:r>
    </w:p>
    <w:p w14:paraId="4C3AA0C4" w14:textId="77777777" w:rsidR="00AA78E6" w:rsidRPr="007F4DE4" w:rsidRDefault="00AA78E6" w:rsidP="00AA78E6">
      <w:pPr>
        <w:pStyle w:val="PL"/>
        <w:rPr>
          <w:noProof w:val="0"/>
          <w:snapToGrid w:val="0"/>
        </w:rPr>
      </w:pPr>
      <w:r w:rsidRPr="007F4DE4">
        <w:rPr>
          <w:noProof w:val="0"/>
          <w:snapToGrid w:val="0"/>
        </w:rPr>
        <w:t>}</w:t>
      </w:r>
    </w:p>
    <w:p w14:paraId="00365CF1" w14:textId="77777777" w:rsidR="00AA78E6" w:rsidRPr="007F4DE4" w:rsidRDefault="00AA78E6" w:rsidP="00AA78E6">
      <w:pPr>
        <w:pStyle w:val="PL"/>
        <w:rPr>
          <w:noProof w:val="0"/>
          <w:snapToGrid w:val="0"/>
        </w:rPr>
      </w:pPr>
    </w:p>
    <w:p w14:paraId="409845F1" w14:textId="77777777" w:rsidR="00AA78E6" w:rsidRPr="007F4DE4" w:rsidRDefault="00AA78E6" w:rsidP="00AA78E6">
      <w:pPr>
        <w:pStyle w:val="PL"/>
        <w:rPr>
          <w:snapToGrid w:val="0"/>
        </w:rPr>
      </w:pPr>
      <w:r w:rsidRPr="007F4DE4">
        <w:rPr>
          <w:snapToGrid w:val="0"/>
        </w:rPr>
        <w:t>Point-ExtIEs LCS-AP-PROTOCOL-EXTENSION ::= {</w:t>
      </w:r>
    </w:p>
    <w:p w14:paraId="2CC017D4" w14:textId="77777777" w:rsidR="00AA78E6" w:rsidRPr="007F4DE4" w:rsidRDefault="00AA78E6" w:rsidP="00AA78E6">
      <w:pPr>
        <w:pStyle w:val="PL"/>
        <w:rPr>
          <w:noProof w:val="0"/>
          <w:snapToGrid w:val="0"/>
          <w:lang w:val="en-AU"/>
        </w:rPr>
      </w:pPr>
      <w:r w:rsidRPr="007F4DE4">
        <w:rPr>
          <w:noProof w:val="0"/>
          <w:snapToGrid w:val="0"/>
        </w:rPr>
        <w:tab/>
      </w:r>
      <w:r w:rsidRPr="007F4DE4">
        <w:rPr>
          <w:noProof w:val="0"/>
          <w:snapToGrid w:val="0"/>
          <w:lang w:val="en-AU"/>
        </w:rPr>
        <w:t>...</w:t>
      </w:r>
    </w:p>
    <w:p w14:paraId="605EE9BE" w14:textId="77777777" w:rsidR="00AA78E6" w:rsidRPr="007F4DE4" w:rsidRDefault="00AA78E6" w:rsidP="00AA78E6">
      <w:pPr>
        <w:pStyle w:val="PL"/>
        <w:rPr>
          <w:noProof w:val="0"/>
          <w:snapToGrid w:val="0"/>
          <w:lang w:val="en-AU"/>
        </w:rPr>
      </w:pPr>
      <w:r w:rsidRPr="007F4DE4">
        <w:rPr>
          <w:noProof w:val="0"/>
          <w:snapToGrid w:val="0"/>
          <w:lang w:val="en-AU"/>
        </w:rPr>
        <w:t>}</w:t>
      </w:r>
    </w:p>
    <w:p w14:paraId="343A1409" w14:textId="77777777" w:rsidR="00AA78E6" w:rsidRPr="007F4DE4" w:rsidRDefault="00AA78E6" w:rsidP="00AA78E6">
      <w:pPr>
        <w:pStyle w:val="PL"/>
        <w:rPr>
          <w:lang w:val="en-US"/>
        </w:rPr>
      </w:pPr>
    </w:p>
    <w:p w14:paraId="331F7A55" w14:textId="77777777" w:rsidR="00AA78E6" w:rsidRPr="007F4DE4" w:rsidRDefault="00AA78E6" w:rsidP="00AA78E6">
      <w:pPr>
        <w:pStyle w:val="PL"/>
        <w:rPr>
          <w:lang w:val="en-US" w:eastAsia="ja-JP"/>
        </w:rPr>
      </w:pPr>
    </w:p>
    <w:p w14:paraId="59A4D948" w14:textId="77777777" w:rsidR="00AA78E6" w:rsidRPr="007F4DE4" w:rsidRDefault="00AA78E6" w:rsidP="00AA78E6">
      <w:pPr>
        <w:pStyle w:val="PL"/>
      </w:pPr>
      <w:r w:rsidRPr="007F4DE4">
        <w:rPr>
          <w:lang w:val="en-US"/>
        </w:rPr>
        <w:t>Point-With-Uncertainty</w:t>
      </w:r>
      <w:r>
        <w:rPr>
          <w:lang w:val="en-US"/>
        </w:rPr>
        <w:tab/>
      </w:r>
      <w:r w:rsidRPr="007F4DE4">
        <w:t xml:space="preserve">::= SEQUENCE </w:t>
      </w:r>
      <w:r w:rsidRPr="007F4DE4">
        <w:rPr>
          <w:lang w:eastAsia="ja-JP"/>
        </w:rPr>
        <w:t>{</w:t>
      </w:r>
    </w:p>
    <w:p w14:paraId="24308729" w14:textId="77777777" w:rsidR="00AA78E6" w:rsidRPr="007F4DE4" w:rsidRDefault="00AA78E6" w:rsidP="00AA78E6">
      <w:pPr>
        <w:pStyle w:val="PL"/>
        <w:rPr>
          <w:lang w:val="en-US"/>
        </w:rPr>
      </w:pPr>
      <w:r w:rsidRPr="007F4DE4">
        <w:tab/>
      </w:r>
      <w:r w:rsidRPr="007F4DE4">
        <w:rPr>
          <w:lang w:val="en-US"/>
        </w:rPr>
        <w:t>geographical-Coordinates</w:t>
      </w:r>
      <w:r w:rsidRPr="007F4DE4">
        <w:rPr>
          <w:lang w:val="en-US"/>
        </w:rPr>
        <w:tab/>
        <w:t>Geographical-Coordinates,</w:t>
      </w:r>
    </w:p>
    <w:p w14:paraId="74BDE7DD" w14:textId="77777777" w:rsidR="00AA78E6" w:rsidRPr="007F4DE4" w:rsidRDefault="00AA78E6" w:rsidP="00AA78E6">
      <w:pPr>
        <w:pStyle w:val="PL"/>
        <w:rPr>
          <w:lang w:val="en-US"/>
        </w:rPr>
      </w:pPr>
      <w:r w:rsidRPr="007F4DE4">
        <w:rPr>
          <w:lang w:val="en-US"/>
        </w:rPr>
        <w:tab/>
      </w:r>
      <w:r w:rsidRPr="007F4DE4">
        <w:rPr>
          <w:snapToGrid w:val="0"/>
          <w:lang w:val="en-US"/>
        </w:rPr>
        <w:t>uncertainty-Code</w:t>
      </w:r>
      <w:r>
        <w:rPr>
          <w:snapToGrid w:val="0"/>
          <w:lang w:val="en-US"/>
        </w:rPr>
        <w:tab/>
      </w:r>
      <w:r w:rsidRPr="007F4DE4">
        <w:rPr>
          <w:snapToGrid w:val="0"/>
          <w:lang w:val="en-US"/>
        </w:rPr>
        <w:t>Uncertainty-Code,</w:t>
      </w:r>
    </w:p>
    <w:p w14:paraId="3474FD6D" w14:textId="77777777" w:rsidR="00AA78E6" w:rsidRPr="007F4DE4" w:rsidRDefault="00AA78E6" w:rsidP="00AA78E6">
      <w:pPr>
        <w:pStyle w:val="PL"/>
        <w:rPr>
          <w:noProof w:val="0"/>
          <w:snapToGrid w:val="0"/>
          <w:lang w:val="en-AU"/>
        </w:rPr>
      </w:pPr>
      <w:r w:rsidRPr="007F4DE4">
        <w:rPr>
          <w:noProof w:val="0"/>
          <w:snapToGrid w:val="0"/>
          <w:lang w:val="en-AU"/>
        </w:rPr>
        <w:tab/>
      </w:r>
      <w:proofErr w:type="spellStart"/>
      <w:r w:rsidRPr="007F4DE4">
        <w:rPr>
          <w:noProof w:val="0"/>
          <w:snapToGrid w:val="0"/>
          <w:lang w:val="en-AU"/>
        </w:rPr>
        <w:t>iE</w:t>
      </w:r>
      <w:proofErr w:type="spellEnd"/>
      <w:r w:rsidRPr="007F4DE4">
        <w:rPr>
          <w:noProof w:val="0"/>
          <w:snapToGrid w:val="0"/>
          <w:lang w:val="en-AU"/>
        </w:rPr>
        <w:t>-Extensions</w:t>
      </w:r>
      <w:r>
        <w:rPr>
          <w:noProof w:val="0"/>
          <w:snapToGrid w:val="0"/>
          <w:lang w:val="en-AU"/>
        </w:rPr>
        <w:tab/>
      </w:r>
      <w:proofErr w:type="spellStart"/>
      <w:r w:rsidRPr="007F4DE4">
        <w:rPr>
          <w:noProof w:val="0"/>
          <w:snapToGrid w:val="0"/>
          <w:lang w:val="en-AU"/>
        </w:rPr>
        <w:t>ProtocolExtensionContainer</w:t>
      </w:r>
      <w:proofErr w:type="spellEnd"/>
      <w:r w:rsidRPr="007F4DE4">
        <w:rPr>
          <w:noProof w:val="0"/>
          <w:snapToGrid w:val="0"/>
          <w:lang w:val="en-AU"/>
        </w:rPr>
        <w:t xml:space="preserve"> { {Point-With-Uncertainty-</w:t>
      </w:r>
      <w:proofErr w:type="spellStart"/>
      <w:r w:rsidRPr="007F4DE4">
        <w:rPr>
          <w:noProof w:val="0"/>
          <w:snapToGrid w:val="0"/>
          <w:lang w:val="en-AU"/>
        </w:rPr>
        <w:t>ExtIEs</w:t>
      </w:r>
      <w:proofErr w:type="spellEnd"/>
      <w:r w:rsidRPr="007F4DE4">
        <w:rPr>
          <w:noProof w:val="0"/>
          <w:snapToGrid w:val="0"/>
          <w:lang w:val="en-AU"/>
        </w:rPr>
        <w:t>} } OPTIONAL,</w:t>
      </w:r>
    </w:p>
    <w:p w14:paraId="072B070F" w14:textId="77777777" w:rsidR="00AA78E6" w:rsidRPr="007F4DE4" w:rsidRDefault="00AA78E6" w:rsidP="00AA78E6">
      <w:pPr>
        <w:pStyle w:val="PL"/>
        <w:rPr>
          <w:noProof w:val="0"/>
          <w:snapToGrid w:val="0"/>
          <w:lang w:val="en-AU"/>
        </w:rPr>
      </w:pPr>
      <w:r w:rsidRPr="007F4DE4">
        <w:rPr>
          <w:noProof w:val="0"/>
          <w:snapToGrid w:val="0"/>
          <w:lang w:val="en-AU"/>
        </w:rPr>
        <w:tab/>
        <w:t>...}</w:t>
      </w:r>
    </w:p>
    <w:p w14:paraId="18BA705E" w14:textId="77777777" w:rsidR="00AA78E6" w:rsidRPr="007F4DE4" w:rsidRDefault="00AA78E6" w:rsidP="00AA78E6">
      <w:pPr>
        <w:pStyle w:val="PL"/>
        <w:rPr>
          <w:noProof w:val="0"/>
          <w:snapToGrid w:val="0"/>
          <w:lang w:val="en-AU"/>
        </w:rPr>
      </w:pPr>
    </w:p>
    <w:p w14:paraId="4375762D" w14:textId="77777777" w:rsidR="00AA78E6" w:rsidRPr="007F4DE4" w:rsidRDefault="00AA78E6" w:rsidP="00AA78E6">
      <w:pPr>
        <w:pStyle w:val="PL"/>
        <w:rPr>
          <w:snapToGrid w:val="0"/>
          <w:lang w:val="en-AU"/>
        </w:rPr>
      </w:pPr>
      <w:r w:rsidRPr="007F4DE4">
        <w:rPr>
          <w:snapToGrid w:val="0"/>
          <w:lang w:val="en-AU"/>
        </w:rPr>
        <w:t>Point-With-Uncertainty-ExtIEs LCS-AP-PROTOCOL-EXTENSION ::= {</w:t>
      </w:r>
    </w:p>
    <w:p w14:paraId="0C4386C0" w14:textId="77777777" w:rsidR="00AA78E6" w:rsidRPr="007F4DE4" w:rsidRDefault="00AA78E6" w:rsidP="00AA78E6">
      <w:pPr>
        <w:pStyle w:val="PL"/>
        <w:rPr>
          <w:noProof w:val="0"/>
          <w:snapToGrid w:val="0"/>
          <w:lang w:val="en-AU"/>
        </w:rPr>
      </w:pPr>
      <w:r w:rsidRPr="007F4DE4">
        <w:rPr>
          <w:noProof w:val="0"/>
          <w:snapToGrid w:val="0"/>
          <w:lang w:val="en-AU"/>
        </w:rPr>
        <w:tab/>
        <w:t>...</w:t>
      </w:r>
    </w:p>
    <w:p w14:paraId="15952488" w14:textId="77777777" w:rsidR="00AA78E6" w:rsidRPr="007F4DE4" w:rsidRDefault="00AA78E6" w:rsidP="00AA78E6">
      <w:pPr>
        <w:pStyle w:val="PL"/>
        <w:rPr>
          <w:noProof w:val="0"/>
          <w:snapToGrid w:val="0"/>
          <w:lang w:val="en-AU"/>
        </w:rPr>
      </w:pPr>
      <w:r w:rsidRPr="007F4DE4">
        <w:rPr>
          <w:noProof w:val="0"/>
          <w:snapToGrid w:val="0"/>
          <w:lang w:val="en-AU"/>
        </w:rPr>
        <w:t>}</w:t>
      </w:r>
    </w:p>
    <w:p w14:paraId="15A73267" w14:textId="77777777" w:rsidR="00AA78E6" w:rsidRPr="007F4DE4" w:rsidRDefault="00AA78E6" w:rsidP="00AA78E6">
      <w:pPr>
        <w:pStyle w:val="PL"/>
        <w:rPr>
          <w:lang w:val="en-US"/>
        </w:rPr>
      </w:pPr>
    </w:p>
    <w:p w14:paraId="4A454759" w14:textId="77777777" w:rsidR="00AA78E6" w:rsidRPr="007F4DE4" w:rsidRDefault="00AA78E6" w:rsidP="00AA78E6">
      <w:pPr>
        <w:pStyle w:val="PL"/>
        <w:rPr>
          <w:snapToGrid w:val="0"/>
          <w:lang w:val="en-AU"/>
        </w:rPr>
      </w:pPr>
      <w:r w:rsidRPr="007F4DE4">
        <w:rPr>
          <w:snapToGrid w:val="0"/>
          <w:lang w:val="en-AU"/>
        </w:rPr>
        <w:t>Polygon ::= SEQUENCE (SIZE (1..max-No-Of-Points)) OF Polygon-Point</w:t>
      </w:r>
    </w:p>
    <w:p w14:paraId="5ECF086F" w14:textId="77777777" w:rsidR="00AA78E6" w:rsidRPr="007F4DE4" w:rsidRDefault="00AA78E6" w:rsidP="00AA78E6">
      <w:pPr>
        <w:pStyle w:val="PL"/>
        <w:rPr>
          <w:lang w:val="en-AU"/>
        </w:rPr>
      </w:pPr>
    </w:p>
    <w:p w14:paraId="478361C4" w14:textId="77777777" w:rsidR="00AA78E6" w:rsidRPr="007F4DE4" w:rsidRDefault="00AA78E6" w:rsidP="00AA78E6">
      <w:pPr>
        <w:pStyle w:val="PL"/>
        <w:rPr>
          <w:lang w:val="en-US"/>
        </w:rPr>
      </w:pPr>
    </w:p>
    <w:p w14:paraId="164A7512" w14:textId="77777777" w:rsidR="00AA78E6" w:rsidRPr="007F4DE4" w:rsidRDefault="00AA78E6" w:rsidP="00AA78E6">
      <w:pPr>
        <w:pStyle w:val="PL"/>
        <w:rPr>
          <w:snapToGrid w:val="0"/>
          <w:lang w:val="en-AU"/>
        </w:rPr>
      </w:pPr>
      <w:r w:rsidRPr="007F4DE4">
        <w:rPr>
          <w:snapToGrid w:val="0"/>
          <w:lang w:val="en-AU"/>
        </w:rPr>
        <w:t>Polygon-Point ::= SEQUENCE {</w:t>
      </w:r>
    </w:p>
    <w:p w14:paraId="4179F759" w14:textId="77777777" w:rsidR="00AA78E6" w:rsidRPr="007F4DE4" w:rsidRDefault="00AA78E6" w:rsidP="00AA78E6">
      <w:pPr>
        <w:pStyle w:val="PL"/>
        <w:rPr>
          <w:noProof w:val="0"/>
          <w:snapToGrid w:val="0"/>
          <w:lang w:val="en-AU"/>
        </w:rPr>
      </w:pPr>
      <w:r>
        <w:rPr>
          <w:noProof w:val="0"/>
          <w:snapToGrid w:val="0"/>
          <w:lang w:val="en-AU"/>
        </w:rPr>
        <w:tab/>
      </w:r>
      <w:r w:rsidRPr="007F4DE4">
        <w:rPr>
          <w:noProof w:val="0"/>
          <w:snapToGrid w:val="0"/>
          <w:lang w:val="en-AU"/>
        </w:rPr>
        <w:t>geographical-Coordinates</w:t>
      </w:r>
      <w:r w:rsidRPr="007F4DE4">
        <w:rPr>
          <w:noProof w:val="0"/>
          <w:snapToGrid w:val="0"/>
          <w:lang w:val="en-AU"/>
        </w:rPr>
        <w:tab/>
      </w:r>
      <w:proofErr w:type="spellStart"/>
      <w:r w:rsidRPr="007F4DE4">
        <w:rPr>
          <w:noProof w:val="0"/>
          <w:snapToGrid w:val="0"/>
          <w:lang w:val="en-AU"/>
        </w:rPr>
        <w:t>Geographical-Coordinates</w:t>
      </w:r>
      <w:proofErr w:type="spellEnd"/>
      <w:r w:rsidRPr="007F4DE4">
        <w:rPr>
          <w:noProof w:val="0"/>
          <w:snapToGrid w:val="0"/>
          <w:lang w:val="en-AU"/>
        </w:rPr>
        <w:t>,</w:t>
      </w:r>
    </w:p>
    <w:p w14:paraId="7F12F9EE" w14:textId="77777777" w:rsidR="00AA78E6" w:rsidRPr="007F4DE4" w:rsidRDefault="00AA78E6" w:rsidP="00AA78E6">
      <w:pPr>
        <w:pStyle w:val="PL"/>
        <w:rPr>
          <w:noProof w:val="0"/>
          <w:snapToGrid w:val="0"/>
          <w:lang w:val="en-US"/>
        </w:rPr>
      </w:pPr>
      <w:r>
        <w:rPr>
          <w:noProof w:val="0"/>
          <w:snapToGrid w:val="0"/>
          <w:lang w:val="en-AU"/>
        </w:rPr>
        <w:tab/>
      </w:r>
      <w:proofErr w:type="spellStart"/>
      <w:r w:rsidRPr="007F4DE4">
        <w:rPr>
          <w:noProof w:val="0"/>
          <w:snapToGrid w:val="0"/>
          <w:lang w:val="en-US"/>
        </w:rPr>
        <w:t>iE</w:t>
      </w:r>
      <w:proofErr w:type="spellEnd"/>
      <w:r w:rsidRPr="007F4DE4">
        <w:rPr>
          <w:noProof w:val="0"/>
          <w:snapToGrid w:val="0"/>
          <w:lang w:val="en-US"/>
        </w:rPr>
        <w:t>-Extensions</w:t>
      </w:r>
      <w:r>
        <w:rPr>
          <w:noProof w:val="0"/>
          <w:snapToGrid w:val="0"/>
          <w:lang w:val="en-US"/>
        </w:rPr>
        <w:tab/>
      </w:r>
      <w:proofErr w:type="spellStart"/>
      <w:r w:rsidRPr="007F4DE4">
        <w:rPr>
          <w:noProof w:val="0"/>
          <w:snapToGrid w:val="0"/>
          <w:lang w:val="en-US"/>
        </w:rPr>
        <w:t>ProtocolExtensionContainer</w:t>
      </w:r>
      <w:proofErr w:type="spellEnd"/>
      <w:r w:rsidRPr="007F4DE4">
        <w:rPr>
          <w:noProof w:val="0"/>
          <w:snapToGrid w:val="0"/>
          <w:lang w:val="en-US"/>
        </w:rPr>
        <w:t xml:space="preserve"> { {Polygon-Point-</w:t>
      </w:r>
      <w:proofErr w:type="spellStart"/>
      <w:r w:rsidRPr="007F4DE4">
        <w:rPr>
          <w:noProof w:val="0"/>
          <w:snapToGrid w:val="0"/>
          <w:lang w:val="en-US"/>
        </w:rPr>
        <w:t>ExtIEs</w:t>
      </w:r>
      <w:proofErr w:type="spellEnd"/>
      <w:r w:rsidRPr="007F4DE4">
        <w:rPr>
          <w:noProof w:val="0"/>
          <w:snapToGrid w:val="0"/>
          <w:lang w:val="en-US"/>
        </w:rPr>
        <w:t>} } OPTIONAL,</w:t>
      </w:r>
    </w:p>
    <w:p w14:paraId="160B0F2F" w14:textId="77777777" w:rsidR="00AA78E6" w:rsidRPr="007F4DE4" w:rsidRDefault="00AA78E6" w:rsidP="00AA78E6">
      <w:pPr>
        <w:pStyle w:val="PL"/>
        <w:rPr>
          <w:noProof w:val="0"/>
          <w:snapToGrid w:val="0"/>
          <w:lang w:val="en-US"/>
        </w:rPr>
      </w:pPr>
      <w:r>
        <w:rPr>
          <w:noProof w:val="0"/>
          <w:snapToGrid w:val="0"/>
          <w:lang w:val="en-US"/>
        </w:rPr>
        <w:tab/>
      </w:r>
      <w:r w:rsidRPr="007F4DE4">
        <w:rPr>
          <w:noProof w:val="0"/>
          <w:snapToGrid w:val="0"/>
          <w:lang w:val="en-US"/>
        </w:rPr>
        <w:t>...</w:t>
      </w:r>
    </w:p>
    <w:p w14:paraId="41522AF5" w14:textId="77777777" w:rsidR="00AA78E6" w:rsidRPr="007F4DE4" w:rsidRDefault="00AA78E6" w:rsidP="00AA78E6">
      <w:pPr>
        <w:pStyle w:val="PL"/>
        <w:rPr>
          <w:noProof w:val="0"/>
          <w:snapToGrid w:val="0"/>
          <w:lang w:val="en-US"/>
        </w:rPr>
      </w:pPr>
      <w:r w:rsidRPr="007F4DE4">
        <w:rPr>
          <w:noProof w:val="0"/>
          <w:snapToGrid w:val="0"/>
          <w:lang w:val="en-US"/>
        </w:rPr>
        <w:tab/>
        <w:t>}</w:t>
      </w:r>
    </w:p>
    <w:p w14:paraId="0846CB47" w14:textId="77777777" w:rsidR="00AA78E6" w:rsidRPr="007F4DE4" w:rsidRDefault="00AA78E6" w:rsidP="00AA78E6">
      <w:pPr>
        <w:pStyle w:val="PL"/>
        <w:rPr>
          <w:noProof w:val="0"/>
          <w:snapToGrid w:val="0"/>
          <w:lang w:val="en-US"/>
        </w:rPr>
      </w:pPr>
    </w:p>
    <w:p w14:paraId="1EF12734" w14:textId="77777777" w:rsidR="00AA78E6" w:rsidRPr="007F4DE4" w:rsidRDefault="00AA78E6" w:rsidP="00AA78E6">
      <w:pPr>
        <w:pStyle w:val="PL"/>
        <w:rPr>
          <w:snapToGrid w:val="0"/>
          <w:lang w:val="en-US"/>
        </w:rPr>
      </w:pPr>
      <w:r w:rsidRPr="007F4DE4">
        <w:rPr>
          <w:snapToGrid w:val="0"/>
          <w:lang w:val="en-US"/>
        </w:rPr>
        <w:t>Polygon-Point-ExtIEs LCS-AP-PROTOCOL-EXTENSION ::= {</w:t>
      </w:r>
    </w:p>
    <w:p w14:paraId="2479C983" w14:textId="77777777" w:rsidR="00AA78E6" w:rsidRPr="007F4DE4" w:rsidRDefault="00AA78E6" w:rsidP="00AA78E6">
      <w:pPr>
        <w:pStyle w:val="PL"/>
        <w:rPr>
          <w:noProof w:val="0"/>
          <w:snapToGrid w:val="0"/>
        </w:rPr>
      </w:pPr>
      <w:r w:rsidRPr="007F4DE4">
        <w:rPr>
          <w:noProof w:val="0"/>
          <w:snapToGrid w:val="0"/>
          <w:lang w:val="en-US"/>
        </w:rPr>
        <w:tab/>
      </w:r>
      <w:r w:rsidRPr="007F4DE4">
        <w:rPr>
          <w:noProof w:val="0"/>
          <w:snapToGrid w:val="0"/>
        </w:rPr>
        <w:t>...</w:t>
      </w:r>
    </w:p>
    <w:p w14:paraId="6F347556" w14:textId="77777777" w:rsidR="00AA78E6" w:rsidRPr="007F4DE4" w:rsidRDefault="00AA78E6" w:rsidP="00AA78E6">
      <w:pPr>
        <w:pStyle w:val="PL"/>
        <w:rPr>
          <w:noProof w:val="0"/>
          <w:snapToGrid w:val="0"/>
        </w:rPr>
      </w:pPr>
      <w:r w:rsidRPr="007F4DE4">
        <w:rPr>
          <w:noProof w:val="0"/>
          <w:snapToGrid w:val="0"/>
        </w:rPr>
        <w:t>}</w:t>
      </w:r>
    </w:p>
    <w:p w14:paraId="4A8660C6" w14:textId="77777777" w:rsidR="00AA78E6" w:rsidRPr="007F4DE4" w:rsidRDefault="00AA78E6" w:rsidP="00AA78E6">
      <w:pPr>
        <w:pStyle w:val="PL"/>
      </w:pPr>
    </w:p>
    <w:p w14:paraId="203B6193" w14:textId="77777777" w:rsidR="00AA78E6" w:rsidRPr="007F4DE4" w:rsidRDefault="00AA78E6" w:rsidP="00AA78E6">
      <w:pPr>
        <w:pStyle w:val="PL"/>
      </w:pPr>
    </w:p>
    <w:p w14:paraId="211B0F7C" w14:textId="77777777" w:rsidR="00AA78E6" w:rsidRPr="007F4DE4" w:rsidRDefault="00AA78E6" w:rsidP="00AA78E6">
      <w:pPr>
        <w:pStyle w:val="PL"/>
      </w:pPr>
      <w:r w:rsidRPr="007F4DE4">
        <w:t>Positioning-Data</w:t>
      </w:r>
      <w:r>
        <w:tab/>
      </w:r>
      <w:r w:rsidRPr="007F4DE4">
        <w:rPr>
          <w:noProof w:val="0"/>
          <w:snapToGrid w:val="0"/>
        </w:rPr>
        <w:t>::= SEQUENCE {</w:t>
      </w:r>
    </w:p>
    <w:p w14:paraId="262DBBAD" w14:textId="77777777" w:rsidR="00AA78E6" w:rsidRPr="007F4DE4" w:rsidRDefault="00AA78E6" w:rsidP="00AA78E6">
      <w:pPr>
        <w:pStyle w:val="PL"/>
        <w:rPr>
          <w:noProof w:val="0"/>
          <w:snapToGrid w:val="0"/>
        </w:rPr>
      </w:pPr>
      <w:r w:rsidRPr="007F4DE4">
        <w:rPr>
          <w:noProof w:val="0"/>
          <w:snapToGrid w:val="0"/>
        </w:rPr>
        <w:tab/>
        <w:t>positioning-Data-Set</w:t>
      </w:r>
      <w:r>
        <w:rPr>
          <w:noProof w:val="0"/>
          <w:snapToGrid w:val="0"/>
        </w:rPr>
        <w:tab/>
      </w:r>
      <w:proofErr w:type="spellStart"/>
      <w:r w:rsidRPr="007F4DE4">
        <w:rPr>
          <w:noProof w:val="0"/>
          <w:snapToGrid w:val="0"/>
        </w:rPr>
        <w:t>Positioning-Data-Set</w:t>
      </w:r>
      <w:proofErr w:type="spellEnd"/>
      <w:r w:rsidRPr="007F4DE4">
        <w:rPr>
          <w:noProof w:val="0"/>
          <w:snapToGrid w:val="0"/>
        </w:rPr>
        <w:t xml:space="preserve">  OPTIONAL,</w:t>
      </w:r>
    </w:p>
    <w:p w14:paraId="43859518" w14:textId="77777777" w:rsidR="00AA78E6" w:rsidRPr="007F4DE4" w:rsidRDefault="00AA78E6" w:rsidP="00AA78E6">
      <w:pPr>
        <w:pStyle w:val="PL"/>
        <w:rPr>
          <w:noProof w:val="0"/>
          <w:snapToGrid w:val="0"/>
        </w:rPr>
      </w:pPr>
      <w:r w:rsidRPr="007F4DE4">
        <w:rPr>
          <w:noProof w:val="0"/>
          <w:snapToGrid w:val="0"/>
        </w:rPr>
        <w:tab/>
      </w:r>
      <w:proofErr w:type="spellStart"/>
      <w:r w:rsidRPr="007F4DE4">
        <w:rPr>
          <w:noProof w:val="0"/>
          <w:snapToGrid w:val="0"/>
        </w:rPr>
        <w:t>gNSS</w:t>
      </w:r>
      <w:proofErr w:type="spellEnd"/>
      <w:r w:rsidRPr="007F4DE4">
        <w:rPr>
          <w:noProof w:val="0"/>
          <w:snapToGrid w:val="0"/>
        </w:rPr>
        <w:t>-Positioning-Data-Set</w:t>
      </w:r>
      <w:r w:rsidRPr="007F4DE4">
        <w:rPr>
          <w:noProof w:val="0"/>
          <w:snapToGrid w:val="0"/>
        </w:rPr>
        <w:tab/>
        <w:t>GNSS-Positioning-Data-Set OPTIONAL,</w:t>
      </w:r>
    </w:p>
    <w:p w14:paraId="76B58ADD" w14:textId="77777777" w:rsidR="00AA78E6" w:rsidRPr="007F4DE4" w:rsidRDefault="00AA78E6" w:rsidP="00AA78E6">
      <w:pPr>
        <w:pStyle w:val="PL"/>
        <w:rPr>
          <w:noProof w:val="0"/>
          <w:snapToGrid w:val="0"/>
        </w:rPr>
      </w:pPr>
      <w:r w:rsidRPr="007F4DE4">
        <w:rPr>
          <w:noProof w:val="0"/>
          <w:snapToGrid w:val="0"/>
        </w:rPr>
        <w:tab/>
      </w:r>
      <w:proofErr w:type="spellStart"/>
      <w:r w:rsidRPr="007F4DE4">
        <w:rPr>
          <w:noProof w:val="0"/>
          <w:snapToGrid w:val="0"/>
        </w:rPr>
        <w:t>iE</w:t>
      </w:r>
      <w:proofErr w:type="spellEnd"/>
      <w:r w:rsidRPr="007F4DE4">
        <w:rPr>
          <w:noProof w:val="0"/>
          <w:snapToGrid w:val="0"/>
        </w:rPr>
        <w:t>-Extensions</w:t>
      </w:r>
      <w:r>
        <w:rPr>
          <w:noProof w:val="0"/>
          <w:snapToGrid w:val="0"/>
        </w:rPr>
        <w:tab/>
      </w:r>
      <w:proofErr w:type="spellStart"/>
      <w:r w:rsidRPr="007F4DE4">
        <w:rPr>
          <w:noProof w:val="0"/>
          <w:snapToGrid w:val="0"/>
        </w:rPr>
        <w:t>ProtocolExtensionContainer</w:t>
      </w:r>
      <w:proofErr w:type="spellEnd"/>
      <w:r w:rsidRPr="007F4DE4">
        <w:rPr>
          <w:noProof w:val="0"/>
          <w:snapToGrid w:val="0"/>
        </w:rPr>
        <w:t xml:space="preserve"> { {</w:t>
      </w:r>
      <w:r w:rsidRPr="007F4DE4">
        <w:t xml:space="preserve"> Positioning-Data-</w:t>
      </w:r>
      <w:proofErr w:type="spellStart"/>
      <w:r w:rsidRPr="007F4DE4">
        <w:rPr>
          <w:noProof w:val="0"/>
          <w:snapToGrid w:val="0"/>
        </w:rPr>
        <w:t>ExtIEs</w:t>
      </w:r>
      <w:proofErr w:type="spellEnd"/>
      <w:r w:rsidRPr="007F4DE4">
        <w:rPr>
          <w:noProof w:val="0"/>
          <w:snapToGrid w:val="0"/>
        </w:rPr>
        <w:t>} } OPTIONAL,</w:t>
      </w:r>
    </w:p>
    <w:p w14:paraId="2D9D35A0" w14:textId="77777777" w:rsidR="00AA78E6" w:rsidRPr="007F4DE4" w:rsidRDefault="00AA78E6" w:rsidP="00AA78E6">
      <w:pPr>
        <w:pStyle w:val="PL"/>
        <w:rPr>
          <w:noProof w:val="0"/>
          <w:snapToGrid w:val="0"/>
        </w:rPr>
      </w:pPr>
      <w:r>
        <w:rPr>
          <w:noProof w:val="0"/>
          <w:snapToGrid w:val="0"/>
        </w:rPr>
        <w:tab/>
      </w:r>
      <w:r w:rsidRPr="007F4DE4">
        <w:rPr>
          <w:noProof w:val="0"/>
          <w:snapToGrid w:val="0"/>
        </w:rPr>
        <w:t>...</w:t>
      </w:r>
    </w:p>
    <w:p w14:paraId="031EFFFD" w14:textId="77777777" w:rsidR="00AA78E6" w:rsidRPr="007F4DE4" w:rsidRDefault="00AA78E6" w:rsidP="00AA78E6">
      <w:pPr>
        <w:pStyle w:val="PL"/>
        <w:rPr>
          <w:noProof w:val="0"/>
          <w:snapToGrid w:val="0"/>
        </w:rPr>
      </w:pPr>
      <w:r w:rsidRPr="007F4DE4">
        <w:rPr>
          <w:noProof w:val="0"/>
          <w:snapToGrid w:val="0"/>
        </w:rPr>
        <w:tab/>
        <w:t>}</w:t>
      </w:r>
    </w:p>
    <w:p w14:paraId="574F3D9D" w14:textId="77777777" w:rsidR="00AA78E6" w:rsidRPr="007F4DE4" w:rsidRDefault="00AA78E6" w:rsidP="00AA78E6">
      <w:pPr>
        <w:pStyle w:val="PL"/>
        <w:rPr>
          <w:noProof w:val="0"/>
          <w:snapToGrid w:val="0"/>
        </w:rPr>
      </w:pPr>
    </w:p>
    <w:p w14:paraId="15FB8C6D" w14:textId="77777777" w:rsidR="00AA78E6" w:rsidRPr="007F4DE4" w:rsidRDefault="00AA78E6" w:rsidP="00AA78E6">
      <w:pPr>
        <w:pStyle w:val="PL"/>
        <w:rPr>
          <w:snapToGrid w:val="0"/>
        </w:rPr>
      </w:pPr>
      <w:r w:rsidRPr="007F4DE4">
        <w:t>Positioning-Data</w:t>
      </w:r>
      <w:r w:rsidRPr="007F4DE4">
        <w:rPr>
          <w:snapToGrid w:val="0"/>
        </w:rPr>
        <w:t>-ExtIEs LCS-AP-PROTOCOL-EXTENSION ::= {</w:t>
      </w:r>
    </w:p>
    <w:p w14:paraId="6E46FAA6" w14:textId="77777777" w:rsidR="00AA78E6" w:rsidRPr="007F4DE4" w:rsidRDefault="00AA78E6" w:rsidP="00AA78E6">
      <w:pPr>
        <w:pStyle w:val="PL"/>
        <w:rPr>
          <w:snapToGrid w:val="0"/>
        </w:rPr>
      </w:pPr>
      <w:r w:rsidRPr="007F4DE4">
        <w:rPr>
          <w:snapToGrid w:val="0"/>
        </w:rPr>
        <w:tab/>
        <w:t>{ ID id-Additional-PositioningDataSet</w:t>
      </w:r>
      <w:r>
        <w:rPr>
          <w:snapToGrid w:val="0"/>
        </w:rPr>
        <w:tab/>
      </w:r>
      <w:r w:rsidRPr="007F4DE4">
        <w:rPr>
          <w:snapToGrid w:val="0"/>
        </w:rPr>
        <w:t>CRITICALITY ignore</w:t>
      </w:r>
      <w:r w:rsidRPr="007F4DE4">
        <w:rPr>
          <w:snapToGrid w:val="0"/>
        </w:rPr>
        <w:tab/>
        <w:t>EXTENSION Additional-PositioningDataSet</w:t>
      </w:r>
      <w:r>
        <w:rPr>
          <w:snapToGrid w:val="0"/>
        </w:rPr>
        <w:tab/>
      </w:r>
      <w:r w:rsidRPr="007F4DE4">
        <w:rPr>
          <w:snapToGrid w:val="0"/>
        </w:rPr>
        <w:t>PRESENCE optional },</w:t>
      </w:r>
    </w:p>
    <w:p w14:paraId="340AB654" w14:textId="77777777" w:rsidR="00AA78E6" w:rsidRPr="007F4DE4" w:rsidRDefault="00AA78E6" w:rsidP="00AA78E6">
      <w:pPr>
        <w:pStyle w:val="PL"/>
        <w:rPr>
          <w:noProof w:val="0"/>
          <w:snapToGrid w:val="0"/>
        </w:rPr>
      </w:pPr>
      <w:r w:rsidRPr="007F4DE4">
        <w:rPr>
          <w:noProof w:val="0"/>
          <w:snapToGrid w:val="0"/>
        </w:rPr>
        <w:tab/>
        <w:t>...</w:t>
      </w:r>
    </w:p>
    <w:p w14:paraId="1A019075" w14:textId="77777777" w:rsidR="00AA78E6" w:rsidRPr="007F4DE4" w:rsidRDefault="00AA78E6" w:rsidP="00AA78E6">
      <w:pPr>
        <w:pStyle w:val="PL"/>
        <w:rPr>
          <w:noProof w:val="0"/>
          <w:snapToGrid w:val="0"/>
        </w:rPr>
      </w:pPr>
      <w:r w:rsidRPr="007F4DE4">
        <w:rPr>
          <w:noProof w:val="0"/>
          <w:snapToGrid w:val="0"/>
        </w:rPr>
        <w:t>}</w:t>
      </w:r>
    </w:p>
    <w:p w14:paraId="490F871C" w14:textId="77777777" w:rsidR="00AA78E6" w:rsidRPr="007F4DE4" w:rsidRDefault="00AA78E6" w:rsidP="00AA78E6">
      <w:pPr>
        <w:pStyle w:val="PL"/>
      </w:pPr>
    </w:p>
    <w:p w14:paraId="73BF1642" w14:textId="77777777" w:rsidR="00AA78E6" w:rsidRPr="007F4DE4" w:rsidRDefault="00AA78E6" w:rsidP="00AA78E6">
      <w:pPr>
        <w:pStyle w:val="PL"/>
        <w:rPr>
          <w:noProof w:val="0"/>
          <w:snapToGrid w:val="0"/>
          <w:lang w:val="en-US"/>
        </w:rPr>
      </w:pPr>
      <w:r w:rsidRPr="007F4DE4">
        <w:rPr>
          <w:noProof w:val="0"/>
          <w:snapToGrid w:val="0"/>
        </w:rPr>
        <w:t xml:space="preserve">Positioning-Data-Set  </w:t>
      </w:r>
      <w:r w:rsidRPr="007F4DE4">
        <w:rPr>
          <w:noProof w:val="0"/>
          <w:snapToGrid w:val="0"/>
          <w:lang w:val="en-US"/>
        </w:rPr>
        <w:t>::= SEQUENCE (SIZE (1..max-Set)) OF Positioning-Method-And-Usage</w:t>
      </w:r>
    </w:p>
    <w:p w14:paraId="04C5E10F" w14:textId="77777777" w:rsidR="00AA78E6" w:rsidRPr="007F4DE4" w:rsidRDefault="00AA78E6" w:rsidP="00AA78E6">
      <w:pPr>
        <w:pStyle w:val="PL"/>
        <w:rPr>
          <w:noProof w:val="0"/>
          <w:snapToGrid w:val="0"/>
          <w:lang w:val="en-US"/>
        </w:rPr>
      </w:pPr>
    </w:p>
    <w:p w14:paraId="3657B253" w14:textId="77777777" w:rsidR="00AA78E6" w:rsidRPr="007F4DE4" w:rsidRDefault="00AA78E6" w:rsidP="00AA78E6">
      <w:pPr>
        <w:pStyle w:val="PL"/>
        <w:rPr>
          <w:lang w:eastAsia="ja-JP"/>
        </w:rPr>
      </w:pPr>
      <w:r w:rsidRPr="007F4DE4">
        <w:rPr>
          <w:noProof w:val="0"/>
          <w:snapToGrid w:val="0"/>
          <w:lang w:val="en-US"/>
        </w:rPr>
        <w:t>Positioning-Method-And-Usage</w:t>
      </w:r>
      <w:r w:rsidRPr="007F4DE4">
        <w:rPr>
          <w:noProof w:val="0"/>
          <w:snapToGrid w:val="0"/>
          <w:lang w:val="en-US"/>
        </w:rPr>
        <w:tab/>
      </w:r>
      <w:r w:rsidRPr="007F4DE4">
        <w:rPr>
          <w:lang w:eastAsia="ja-JP"/>
        </w:rPr>
        <w:t>::=</w:t>
      </w:r>
      <w:r w:rsidRPr="007F4DE4">
        <w:rPr>
          <w:lang w:eastAsia="ja-JP"/>
        </w:rPr>
        <w:tab/>
        <w:t>OCTET STRING (SIZE (1))</w:t>
      </w:r>
    </w:p>
    <w:p w14:paraId="5D60E4A1" w14:textId="77777777" w:rsidR="00AA78E6" w:rsidRPr="007F4DE4" w:rsidRDefault="00AA78E6" w:rsidP="00AA78E6">
      <w:pPr>
        <w:pStyle w:val="PL"/>
      </w:pPr>
    </w:p>
    <w:p w14:paraId="692FE374" w14:textId="77777777" w:rsidR="00AA78E6" w:rsidRPr="007F4DE4" w:rsidRDefault="00AA78E6" w:rsidP="00AA78E6">
      <w:pPr>
        <w:pStyle w:val="PL"/>
        <w:rPr>
          <w:noProof w:val="0"/>
          <w:snapToGrid w:val="0"/>
        </w:rPr>
      </w:pPr>
      <w:r w:rsidRPr="007F4DE4">
        <w:rPr>
          <w:noProof w:val="0"/>
          <w:snapToGrid w:val="0"/>
        </w:rPr>
        <w:t>Protocol-Cause</w:t>
      </w:r>
      <w:r>
        <w:rPr>
          <w:noProof w:val="0"/>
          <w:snapToGrid w:val="0"/>
        </w:rPr>
        <w:tab/>
      </w:r>
      <w:r w:rsidRPr="007F4DE4">
        <w:rPr>
          <w:noProof w:val="0"/>
          <w:snapToGrid w:val="0"/>
        </w:rPr>
        <w:t>::= ENUMERATED {</w:t>
      </w:r>
    </w:p>
    <w:p w14:paraId="6D35D9B7" w14:textId="77777777" w:rsidR="00AA78E6" w:rsidRPr="007F4DE4" w:rsidRDefault="00AA78E6" w:rsidP="00AA78E6">
      <w:pPr>
        <w:pStyle w:val="PL"/>
        <w:rPr>
          <w:noProof w:val="0"/>
          <w:snapToGrid w:val="0"/>
        </w:rPr>
      </w:pPr>
      <w:r w:rsidRPr="007F4DE4">
        <w:rPr>
          <w:noProof w:val="0"/>
          <w:snapToGrid w:val="0"/>
        </w:rPr>
        <w:t>transfer-Syntax-Error,</w:t>
      </w:r>
      <w:r w:rsidRPr="007F4DE4">
        <w:rPr>
          <w:noProof w:val="0"/>
          <w:snapToGrid w:val="0"/>
        </w:rPr>
        <w:br/>
        <w:t>abstract-Syntax-Error-Reject,</w:t>
      </w:r>
      <w:r w:rsidRPr="007F4DE4">
        <w:rPr>
          <w:noProof w:val="0"/>
          <w:snapToGrid w:val="0"/>
        </w:rPr>
        <w:br/>
        <w:t>abstract-Syntax-Error-Ignore-And-Notify,</w:t>
      </w:r>
      <w:r w:rsidRPr="007F4DE4">
        <w:rPr>
          <w:noProof w:val="0"/>
          <w:snapToGrid w:val="0"/>
        </w:rPr>
        <w:br/>
        <w:t>message-Not-Compatible-With-Receiver-State,</w:t>
      </w:r>
    </w:p>
    <w:p w14:paraId="45EE35FE" w14:textId="77777777" w:rsidR="00AA78E6" w:rsidRPr="007F4DE4" w:rsidRDefault="00AA78E6" w:rsidP="00AA78E6">
      <w:pPr>
        <w:pStyle w:val="PL"/>
        <w:rPr>
          <w:noProof w:val="0"/>
          <w:snapToGrid w:val="0"/>
        </w:rPr>
      </w:pPr>
      <w:r w:rsidRPr="007F4DE4">
        <w:rPr>
          <w:noProof w:val="0"/>
          <w:snapToGrid w:val="0"/>
        </w:rPr>
        <w:t>semantic-Error,</w:t>
      </w:r>
      <w:r w:rsidRPr="007F4DE4">
        <w:rPr>
          <w:noProof w:val="0"/>
          <w:snapToGrid w:val="0"/>
        </w:rPr>
        <w:br/>
        <w:t>unspecified,</w:t>
      </w:r>
    </w:p>
    <w:p w14:paraId="5E9A3C7F" w14:textId="77777777" w:rsidR="00AA78E6" w:rsidRPr="007F4DE4" w:rsidRDefault="00AA78E6" w:rsidP="00AA78E6">
      <w:pPr>
        <w:pStyle w:val="PL"/>
        <w:rPr>
          <w:noProof w:val="0"/>
          <w:snapToGrid w:val="0"/>
        </w:rPr>
      </w:pPr>
      <w:r w:rsidRPr="007F4DE4">
        <w:rPr>
          <w:noProof w:val="0"/>
          <w:snapToGrid w:val="0"/>
        </w:rPr>
        <w:t>abstract-Syntax-Error,</w:t>
      </w:r>
    </w:p>
    <w:p w14:paraId="5E0FAB34" w14:textId="77777777" w:rsidR="00AA78E6" w:rsidRPr="007F4DE4" w:rsidRDefault="00AA78E6" w:rsidP="00AA78E6">
      <w:pPr>
        <w:pStyle w:val="PL"/>
        <w:rPr>
          <w:noProof w:val="0"/>
          <w:snapToGrid w:val="0"/>
        </w:rPr>
      </w:pPr>
      <w:r w:rsidRPr="007F4DE4">
        <w:rPr>
          <w:noProof w:val="0"/>
          <w:snapToGrid w:val="0"/>
        </w:rPr>
        <w:lastRenderedPageBreak/>
        <w:t>...</w:t>
      </w:r>
    </w:p>
    <w:p w14:paraId="1A27C648" w14:textId="77777777" w:rsidR="00AA78E6" w:rsidRPr="007F4DE4" w:rsidRDefault="00AA78E6" w:rsidP="00AA78E6">
      <w:pPr>
        <w:pStyle w:val="PL"/>
        <w:rPr>
          <w:noProof w:val="0"/>
          <w:snapToGrid w:val="0"/>
        </w:rPr>
      </w:pPr>
      <w:r w:rsidRPr="007F4DE4">
        <w:rPr>
          <w:noProof w:val="0"/>
          <w:snapToGrid w:val="0"/>
        </w:rPr>
        <w:t>}</w:t>
      </w:r>
    </w:p>
    <w:p w14:paraId="02EE6A36" w14:textId="77777777" w:rsidR="00AA78E6" w:rsidRPr="007F4DE4" w:rsidRDefault="00AA78E6" w:rsidP="00AA78E6">
      <w:pPr>
        <w:pStyle w:val="PL"/>
        <w:rPr>
          <w:noProof w:val="0"/>
          <w:snapToGrid w:val="0"/>
        </w:rPr>
      </w:pPr>
    </w:p>
    <w:p w14:paraId="0F6D59FC" w14:textId="77777777" w:rsidR="00AA78E6" w:rsidRPr="007F4DE4" w:rsidRDefault="00AA78E6" w:rsidP="00AA78E6">
      <w:pPr>
        <w:pStyle w:val="PL"/>
        <w:rPr>
          <w:lang w:val="en-US"/>
        </w:rPr>
      </w:pPr>
      <w:r w:rsidRPr="007F4DE4">
        <w:rPr>
          <w:lang w:val="en-US"/>
        </w:rPr>
        <w:t>-- Q</w:t>
      </w:r>
    </w:p>
    <w:p w14:paraId="7121CD25" w14:textId="77777777" w:rsidR="00AA78E6" w:rsidRPr="007F4DE4" w:rsidRDefault="00AA78E6" w:rsidP="00AA78E6">
      <w:pPr>
        <w:pStyle w:val="PL"/>
      </w:pPr>
      <w:r w:rsidRPr="007F4DE4">
        <w:t>-- R</w:t>
      </w:r>
    </w:p>
    <w:p w14:paraId="38C808EA" w14:textId="77777777" w:rsidR="00AA78E6" w:rsidRPr="007F4DE4" w:rsidRDefault="00AA78E6" w:rsidP="00AA78E6">
      <w:pPr>
        <w:pStyle w:val="PL"/>
        <w:rPr>
          <w:lang w:eastAsia="ja-JP"/>
        </w:rPr>
      </w:pPr>
    </w:p>
    <w:p w14:paraId="6D0AD83D" w14:textId="77777777" w:rsidR="00AA78E6" w:rsidRPr="007F4DE4" w:rsidRDefault="00AA78E6" w:rsidP="00AA78E6">
      <w:pPr>
        <w:pStyle w:val="PL"/>
      </w:pPr>
      <w:r w:rsidRPr="007F4DE4">
        <w:rPr>
          <w:lang w:val="en-US"/>
        </w:rPr>
        <w:t>Radio-Network-Layer-Cause</w:t>
      </w:r>
      <w:r>
        <w:rPr>
          <w:lang w:val="en-US"/>
        </w:rPr>
        <w:tab/>
      </w:r>
      <w:r w:rsidRPr="007F4DE4">
        <w:t>::= ENUMERATED {</w:t>
      </w:r>
    </w:p>
    <w:p w14:paraId="54169731" w14:textId="77777777" w:rsidR="00AA78E6" w:rsidRPr="007F4DE4" w:rsidRDefault="00AA78E6" w:rsidP="00AA78E6">
      <w:pPr>
        <w:pStyle w:val="PL"/>
        <w:rPr>
          <w:lang w:eastAsia="ja-JP"/>
        </w:rPr>
      </w:pPr>
      <w:r w:rsidRPr="007F4DE4">
        <w:t>unspecified,</w:t>
      </w:r>
    </w:p>
    <w:p w14:paraId="01B31689" w14:textId="77777777" w:rsidR="00AA78E6" w:rsidRPr="007F4DE4" w:rsidRDefault="00AA78E6" w:rsidP="00AA78E6">
      <w:pPr>
        <w:pStyle w:val="PL"/>
        <w:rPr>
          <w:lang w:val="en-US"/>
        </w:rPr>
      </w:pPr>
      <w:r w:rsidRPr="007F4DE4">
        <w:rPr>
          <w:lang w:val="en-US"/>
        </w:rPr>
        <w:t>...</w:t>
      </w:r>
    </w:p>
    <w:p w14:paraId="4E74302E" w14:textId="77777777" w:rsidR="00AA78E6" w:rsidRPr="007F4DE4" w:rsidRDefault="00AA78E6" w:rsidP="00AA78E6">
      <w:pPr>
        <w:pStyle w:val="PL"/>
        <w:rPr>
          <w:lang w:val="en-US"/>
        </w:rPr>
      </w:pPr>
      <w:r w:rsidRPr="007F4DE4">
        <w:rPr>
          <w:lang w:val="en-US"/>
        </w:rPr>
        <w:t>}</w:t>
      </w:r>
    </w:p>
    <w:p w14:paraId="5A692735" w14:textId="77777777" w:rsidR="00AA78E6" w:rsidRPr="007F4DE4" w:rsidRDefault="00AA78E6" w:rsidP="00AA78E6">
      <w:pPr>
        <w:pStyle w:val="PL"/>
        <w:rPr>
          <w:lang w:eastAsia="ja-JP"/>
        </w:rPr>
      </w:pPr>
    </w:p>
    <w:p w14:paraId="0F120C93" w14:textId="77777777" w:rsidR="00AA78E6" w:rsidRPr="007F4DE4" w:rsidRDefault="00AA78E6" w:rsidP="00AA78E6">
      <w:pPr>
        <w:pStyle w:val="PL"/>
      </w:pPr>
      <w:r w:rsidRPr="007F4DE4">
        <w:t>RAT-Type</w:t>
      </w:r>
      <w:r>
        <w:tab/>
      </w:r>
      <w:r w:rsidRPr="007F4DE4">
        <w:t>::= ENUMERATED {</w:t>
      </w:r>
    </w:p>
    <w:p w14:paraId="42792198" w14:textId="77777777" w:rsidR="00AA78E6" w:rsidRPr="007F4DE4" w:rsidRDefault="00AA78E6" w:rsidP="00AA78E6">
      <w:pPr>
        <w:pStyle w:val="PL"/>
      </w:pPr>
      <w:r w:rsidRPr="007F4DE4">
        <w:tab/>
        <w:t>lte-wb,</w:t>
      </w:r>
    </w:p>
    <w:p w14:paraId="3C0A94EB" w14:textId="77777777" w:rsidR="00AA78E6" w:rsidRPr="007F4DE4" w:rsidRDefault="00AA78E6" w:rsidP="00AA78E6">
      <w:pPr>
        <w:pStyle w:val="PL"/>
      </w:pPr>
      <w:r w:rsidRPr="007F4DE4">
        <w:tab/>
        <w:t>nb-iot,</w:t>
      </w:r>
    </w:p>
    <w:p w14:paraId="7CFFC6E5" w14:textId="77777777" w:rsidR="00AA78E6" w:rsidRDefault="00AA78E6" w:rsidP="00AA78E6">
      <w:pPr>
        <w:pStyle w:val="PL"/>
      </w:pPr>
      <w:r w:rsidRPr="007F4DE4">
        <w:tab/>
        <w:t>...</w:t>
      </w:r>
      <w:r>
        <w:t>,</w:t>
      </w:r>
    </w:p>
    <w:p w14:paraId="7B7E42FD" w14:textId="77777777" w:rsidR="00AA78E6" w:rsidRPr="007F4DE4" w:rsidRDefault="00AA78E6" w:rsidP="00AA78E6">
      <w:pPr>
        <w:pStyle w:val="PL"/>
      </w:pPr>
      <w:r>
        <w:tab/>
        <w:t>lte-m</w:t>
      </w:r>
    </w:p>
    <w:p w14:paraId="35DCD13B" w14:textId="77777777" w:rsidR="00AA78E6" w:rsidRPr="007F4DE4" w:rsidRDefault="00AA78E6" w:rsidP="00AA78E6">
      <w:pPr>
        <w:pStyle w:val="PL"/>
      </w:pPr>
      <w:r w:rsidRPr="007F4DE4">
        <w:t>}</w:t>
      </w:r>
    </w:p>
    <w:p w14:paraId="73539EDF" w14:textId="77777777" w:rsidR="00AA78E6" w:rsidRPr="007F4DE4" w:rsidRDefault="00AA78E6" w:rsidP="00AA78E6">
      <w:pPr>
        <w:pStyle w:val="PL"/>
        <w:rPr>
          <w:lang w:eastAsia="ja-JP"/>
        </w:rPr>
      </w:pPr>
    </w:p>
    <w:p w14:paraId="6A02B411" w14:textId="77777777" w:rsidR="00AA78E6" w:rsidRPr="007F4DE4" w:rsidRDefault="00AA78E6" w:rsidP="00AA78E6">
      <w:pPr>
        <w:pStyle w:val="PL"/>
        <w:rPr>
          <w:lang w:eastAsia="ja-JP"/>
        </w:rPr>
      </w:pPr>
      <w:r w:rsidRPr="007F4DE4">
        <w:rPr>
          <w:lang w:eastAsia="ja-JP"/>
        </w:rPr>
        <w:t>Response-Time</w:t>
      </w:r>
      <w:r>
        <w:rPr>
          <w:lang w:eastAsia="ja-JP"/>
        </w:rPr>
        <w:tab/>
      </w:r>
      <w:r w:rsidRPr="007F4DE4">
        <w:t>::= ENUMERATED {</w:t>
      </w:r>
    </w:p>
    <w:p w14:paraId="04C2CF1D" w14:textId="77777777" w:rsidR="00AA78E6" w:rsidRPr="007F4DE4" w:rsidRDefault="00AA78E6" w:rsidP="00AA78E6">
      <w:pPr>
        <w:pStyle w:val="PL"/>
        <w:rPr>
          <w:lang w:val="en-US"/>
        </w:rPr>
      </w:pPr>
      <w:r w:rsidRPr="007F4DE4">
        <w:tab/>
        <w:t>low-Delay(0)</w:t>
      </w:r>
      <w:r w:rsidRPr="007F4DE4">
        <w:rPr>
          <w:lang w:val="en-US"/>
        </w:rPr>
        <w:t>,</w:t>
      </w:r>
    </w:p>
    <w:p w14:paraId="40904455" w14:textId="77777777" w:rsidR="00AA78E6" w:rsidRPr="007F4DE4" w:rsidRDefault="00AA78E6" w:rsidP="00AA78E6">
      <w:pPr>
        <w:pStyle w:val="PL"/>
        <w:rPr>
          <w:lang w:val="en-US"/>
        </w:rPr>
      </w:pPr>
      <w:r w:rsidRPr="007F4DE4">
        <w:tab/>
        <w:t>delay-Tolerant(1)</w:t>
      </w:r>
      <w:r w:rsidRPr="007F4DE4">
        <w:rPr>
          <w:lang w:val="en-US"/>
        </w:rPr>
        <w:t>,</w:t>
      </w:r>
    </w:p>
    <w:p w14:paraId="799A3E94" w14:textId="77777777" w:rsidR="00AA78E6" w:rsidRPr="007F4DE4" w:rsidRDefault="00AA78E6" w:rsidP="00AA78E6">
      <w:pPr>
        <w:pStyle w:val="PL"/>
        <w:rPr>
          <w:lang w:val="en-US"/>
        </w:rPr>
      </w:pPr>
      <w:r w:rsidRPr="007F4DE4">
        <w:rPr>
          <w:lang w:val="en-US"/>
        </w:rPr>
        <w:t>...</w:t>
      </w:r>
    </w:p>
    <w:p w14:paraId="2D5F9B78" w14:textId="77777777" w:rsidR="00AA78E6" w:rsidRPr="007F4DE4" w:rsidRDefault="00AA78E6" w:rsidP="00AA78E6">
      <w:pPr>
        <w:pStyle w:val="PL"/>
        <w:rPr>
          <w:lang w:val="en-US"/>
        </w:rPr>
      </w:pPr>
      <w:r w:rsidRPr="007F4DE4">
        <w:rPr>
          <w:lang w:val="en-US"/>
        </w:rPr>
        <w:t>}</w:t>
      </w:r>
    </w:p>
    <w:p w14:paraId="47DC0D0E" w14:textId="77777777" w:rsidR="00AA78E6" w:rsidRPr="007F4DE4" w:rsidRDefault="00AA78E6" w:rsidP="00AA78E6">
      <w:pPr>
        <w:pStyle w:val="PL"/>
        <w:rPr>
          <w:lang w:eastAsia="ja-JP"/>
        </w:rPr>
      </w:pPr>
    </w:p>
    <w:p w14:paraId="5FEDB058" w14:textId="77777777" w:rsidR="00AA78E6" w:rsidRPr="007F4DE4" w:rsidRDefault="00AA78E6" w:rsidP="00AA78E6">
      <w:pPr>
        <w:pStyle w:val="PL"/>
      </w:pPr>
      <w:r w:rsidRPr="007F4DE4">
        <w:t>Return-Error-Type ::= ENUMERATED {</w:t>
      </w:r>
    </w:p>
    <w:p w14:paraId="3C930D24" w14:textId="77777777" w:rsidR="00AA78E6" w:rsidRPr="007F4DE4" w:rsidRDefault="00AA78E6" w:rsidP="00AA78E6">
      <w:pPr>
        <w:pStyle w:val="PL"/>
        <w:rPr>
          <w:lang w:eastAsia="ja-JP"/>
        </w:rPr>
      </w:pPr>
      <w:r w:rsidRPr="007F4DE4">
        <w:rPr>
          <w:lang w:eastAsia="ja-JP"/>
        </w:rPr>
        <w:t>yes,</w:t>
      </w:r>
    </w:p>
    <w:p w14:paraId="706BEA81" w14:textId="77777777" w:rsidR="00AA78E6" w:rsidRPr="007F4DE4" w:rsidRDefault="00AA78E6" w:rsidP="00AA78E6">
      <w:pPr>
        <w:pStyle w:val="PL"/>
        <w:rPr>
          <w:lang w:val="en-US"/>
        </w:rPr>
      </w:pPr>
      <w:r w:rsidRPr="007F4DE4">
        <w:rPr>
          <w:lang w:eastAsia="ja-JP"/>
        </w:rPr>
        <w:t>no</w:t>
      </w:r>
    </w:p>
    <w:p w14:paraId="77103B30" w14:textId="77777777" w:rsidR="00AA78E6" w:rsidRPr="007F4DE4" w:rsidRDefault="00AA78E6" w:rsidP="00AA78E6">
      <w:pPr>
        <w:pStyle w:val="PL"/>
        <w:rPr>
          <w:lang w:val="en-US"/>
        </w:rPr>
      </w:pPr>
      <w:r w:rsidRPr="007F4DE4">
        <w:rPr>
          <w:lang w:val="en-US"/>
        </w:rPr>
        <w:t>}</w:t>
      </w:r>
    </w:p>
    <w:p w14:paraId="44BBA908" w14:textId="77777777" w:rsidR="00AA78E6" w:rsidRPr="007F4DE4" w:rsidRDefault="00AA78E6" w:rsidP="00AA78E6">
      <w:pPr>
        <w:pStyle w:val="PL"/>
        <w:rPr>
          <w:lang w:val="en-US"/>
        </w:rPr>
      </w:pPr>
    </w:p>
    <w:p w14:paraId="6E5076D7" w14:textId="77777777" w:rsidR="00AA78E6" w:rsidRPr="007F4DE4" w:rsidRDefault="00AA78E6" w:rsidP="00AA78E6">
      <w:pPr>
        <w:pStyle w:val="PL"/>
      </w:pPr>
      <w:r w:rsidRPr="007F4DE4">
        <w:t>Return-Error-Cause ::= ENUMERATED {</w:t>
      </w:r>
    </w:p>
    <w:p w14:paraId="1FEBF544" w14:textId="77777777" w:rsidR="00AA78E6" w:rsidRPr="007F4DE4" w:rsidRDefault="00AA78E6" w:rsidP="00AA78E6">
      <w:pPr>
        <w:pStyle w:val="PL"/>
        <w:rPr>
          <w:lang w:eastAsia="ja-JP"/>
        </w:rPr>
      </w:pPr>
      <w:r w:rsidRPr="007F4DE4">
        <w:rPr>
          <w:lang w:eastAsia="ja-JP"/>
        </w:rPr>
        <w:t>system-Failure,</w:t>
      </w:r>
    </w:p>
    <w:p w14:paraId="3A2CFF8E" w14:textId="77777777" w:rsidR="00AA78E6" w:rsidRPr="007F4DE4" w:rsidRDefault="00AA78E6" w:rsidP="00AA78E6">
      <w:pPr>
        <w:pStyle w:val="PL"/>
        <w:rPr>
          <w:lang w:eastAsia="ja-JP"/>
        </w:rPr>
      </w:pPr>
      <w:r w:rsidRPr="007F4DE4">
        <w:rPr>
          <w:lang w:eastAsia="ja-JP"/>
        </w:rPr>
        <w:t>protocol-Error,</w:t>
      </w:r>
    </w:p>
    <w:p w14:paraId="6B54B9DC" w14:textId="77777777" w:rsidR="00AA78E6" w:rsidRPr="007F4DE4" w:rsidRDefault="00AA78E6" w:rsidP="00AA78E6">
      <w:pPr>
        <w:pStyle w:val="PL"/>
        <w:rPr>
          <w:lang w:eastAsia="ja-JP"/>
        </w:rPr>
      </w:pPr>
      <w:r w:rsidRPr="007F4DE4">
        <w:rPr>
          <w:lang w:eastAsia="ja-JP"/>
        </w:rPr>
        <w:t>destination-Unknown,</w:t>
      </w:r>
    </w:p>
    <w:p w14:paraId="2C6B0D82" w14:textId="77777777" w:rsidR="00AA78E6" w:rsidRPr="007F4DE4" w:rsidRDefault="00AA78E6" w:rsidP="00AA78E6">
      <w:pPr>
        <w:pStyle w:val="PL"/>
        <w:rPr>
          <w:lang w:eastAsia="ja-JP"/>
        </w:rPr>
      </w:pPr>
      <w:r w:rsidRPr="007F4DE4">
        <w:rPr>
          <w:lang w:eastAsia="ja-JP"/>
        </w:rPr>
        <w:t>destination-Unreachable,</w:t>
      </w:r>
    </w:p>
    <w:p w14:paraId="21F1ECF3" w14:textId="77777777" w:rsidR="00AA78E6" w:rsidRPr="007F4DE4" w:rsidRDefault="00AA78E6" w:rsidP="00AA78E6">
      <w:pPr>
        <w:pStyle w:val="PL"/>
        <w:rPr>
          <w:lang w:eastAsia="ja-JP"/>
        </w:rPr>
      </w:pPr>
      <w:r w:rsidRPr="007F4DE4">
        <w:rPr>
          <w:lang w:eastAsia="ja-JP"/>
        </w:rPr>
        <w:t>congestion,</w:t>
      </w:r>
    </w:p>
    <w:p w14:paraId="591BED02" w14:textId="77777777" w:rsidR="00AA78E6" w:rsidRPr="007F4DE4" w:rsidRDefault="00AA78E6" w:rsidP="00AA78E6">
      <w:pPr>
        <w:pStyle w:val="PL"/>
      </w:pPr>
      <w:r w:rsidRPr="007F4DE4">
        <w:rPr>
          <w:lang w:eastAsia="ja-JP"/>
        </w:rPr>
        <w:t>...</w:t>
      </w:r>
    </w:p>
    <w:p w14:paraId="1F60518D" w14:textId="77777777" w:rsidR="00AA78E6" w:rsidRPr="007F4DE4" w:rsidRDefault="00AA78E6" w:rsidP="00AA78E6">
      <w:pPr>
        <w:pStyle w:val="PL"/>
      </w:pPr>
      <w:r w:rsidRPr="007F4DE4">
        <w:t>}</w:t>
      </w:r>
    </w:p>
    <w:p w14:paraId="4D25504F" w14:textId="77777777" w:rsidR="00AA78E6" w:rsidRPr="007F4DE4" w:rsidRDefault="00AA78E6" w:rsidP="00AA78E6">
      <w:pPr>
        <w:pStyle w:val="PL"/>
      </w:pPr>
    </w:p>
    <w:p w14:paraId="2B86C87B" w14:textId="77777777" w:rsidR="00AA78E6" w:rsidRPr="007F4DE4" w:rsidRDefault="00AA78E6" w:rsidP="00AA78E6">
      <w:pPr>
        <w:pStyle w:val="PL"/>
        <w:rPr>
          <w:lang w:eastAsia="ja-JP"/>
        </w:rPr>
      </w:pPr>
      <w:r w:rsidRPr="007F4DE4">
        <w:t>-- S</w:t>
      </w:r>
    </w:p>
    <w:p w14:paraId="6CC5F218" w14:textId="77777777" w:rsidR="00AA78E6" w:rsidRPr="007F4DE4" w:rsidRDefault="00AA78E6" w:rsidP="00AA78E6">
      <w:pPr>
        <w:pStyle w:val="PL"/>
      </w:pPr>
    </w:p>
    <w:p w14:paraId="00E573A4" w14:textId="77777777" w:rsidR="00AA78E6" w:rsidRPr="007F4DE4" w:rsidRDefault="00AA78E6" w:rsidP="00AA78E6">
      <w:pPr>
        <w:pStyle w:val="PL"/>
        <w:rPr>
          <w:lang w:eastAsia="ja-JP"/>
        </w:rPr>
      </w:pPr>
      <w:r w:rsidRPr="007F4DE4">
        <w:rPr>
          <w:lang w:val="en-US"/>
        </w:rPr>
        <w:t xml:space="preserve">Short-Macro-eNB-ID </w:t>
      </w:r>
      <w:r w:rsidRPr="007F4DE4">
        <w:t xml:space="preserve">::= </w:t>
      </w:r>
      <w:r w:rsidRPr="007F4DE4">
        <w:rPr>
          <w:lang w:eastAsia="ja-JP"/>
        </w:rPr>
        <w:t>BIT STRING (SIZE (18))</w:t>
      </w:r>
    </w:p>
    <w:p w14:paraId="7D9203DC" w14:textId="77777777" w:rsidR="00AA78E6" w:rsidRPr="007F4DE4" w:rsidRDefault="00AA78E6" w:rsidP="00AA78E6">
      <w:pPr>
        <w:pStyle w:val="PL"/>
      </w:pPr>
    </w:p>
    <w:p w14:paraId="65AB1258" w14:textId="77777777" w:rsidR="00AA78E6" w:rsidRPr="007F4DE4" w:rsidRDefault="00AA78E6" w:rsidP="00AA78E6">
      <w:pPr>
        <w:pStyle w:val="PL"/>
      </w:pPr>
      <w:r w:rsidRPr="007F4DE4">
        <w:t xml:space="preserve">SIB-Types ::= </w:t>
      </w:r>
      <w:r w:rsidRPr="007F4DE4">
        <w:rPr>
          <w:noProof w:val="0"/>
          <w:snapToGrid w:val="0"/>
          <w:lang w:val="en-US"/>
        </w:rPr>
        <w:t>OCTET STRING (SIZE (4))</w:t>
      </w:r>
    </w:p>
    <w:p w14:paraId="6EEBB646" w14:textId="77777777" w:rsidR="00AA78E6" w:rsidRPr="007F4DE4" w:rsidRDefault="00AA78E6" w:rsidP="00AA78E6">
      <w:pPr>
        <w:pStyle w:val="PL"/>
      </w:pPr>
    </w:p>
    <w:p w14:paraId="63BC8261" w14:textId="77777777" w:rsidR="00AA78E6" w:rsidRPr="007F4DE4" w:rsidRDefault="00AA78E6" w:rsidP="00AA78E6">
      <w:pPr>
        <w:pStyle w:val="PL"/>
      </w:pPr>
      <w:r w:rsidRPr="007F4DE4">
        <w:t>Storage-Outcome ::= ENUMERATED {</w:t>
      </w:r>
    </w:p>
    <w:p w14:paraId="51E2B341" w14:textId="77777777" w:rsidR="00AA78E6" w:rsidRPr="007F4DE4" w:rsidRDefault="00AA78E6" w:rsidP="00AA78E6">
      <w:pPr>
        <w:pStyle w:val="PL"/>
        <w:rPr>
          <w:lang w:eastAsia="ja-JP"/>
        </w:rPr>
      </w:pPr>
      <w:r w:rsidRPr="007F4DE4">
        <w:rPr>
          <w:lang w:eastAsia="ja-JP"/>
        </w:rPr>
        <w:t>successful,</w:t>
      </w:r>
    </w:p>
    <w:p w14:paraId="0103B3A9" w14:textId="77777777" w:rsidR="00AA78E6" w:rsidRPr="007F4DE4" w:rsidRDefault="00AA78E6" w:rsidP="00AA78E6">
      <w:pPr>
        <w:pStyle w:val="PL"/>
        <w:rPr>
          <w:lang w:val="en-US"/>
        </w:rPr>
      </w:pPr>
      <w:r w:rsidRPr="007F4DE4">
        <w:rPr>
          <w:lang w:eastAsia="ja-JP"/>
        </w:rPr>
        <w:t>failed</w:t>
      </w:r>
    </w:p>
    <w:p w14:paraId="06101538" w14:textId="77777777" w:rsidR="00AA78E6" w:rsidRPr="007F4DE4" w:rsidRDefault="00AA78E6" w:rsidP="00AA78E6">
      <w:pPr>
        <w:pStyle w:val="PL"/>
        <w:rPr>
          <w:lang w:val="en-US"/>
        </w:rPr>
      </w:pPr>
      <w:r w:rsidRPr="007F4DE4">
        <w:rPr>
          <w:lang w:val="en-US"/>
        </w:rPr>
        <w:t>}</w:t>
      </w:r>
    </w:p>
    <w:p w14:paraId="320AA903" w14:textId="77777777" w:rsidR="00AA78E6" w:rsidRPr="007F4DE4" w:rsidRDefault="00AA78E6" w:rsidP="00AA78E6">
      <w:pPr>
        <w:pStyle w:val="PL"/>
      </w:pPr>
    </w:p>
    <w:p w14:paraId="5E02A8BE" w14:textId="77777777" w:rsidR="00AA78E6" w:rsidRPr="007F4DE4" w:rsidRDefault="00AA78E6" w:rsidP="00AA78E6">
      <w:pPr>
        <w:pStyle w:val="PL"/>
        <w:rPr>
          <w:lang w:eastAsia="ja-JP"/>
        </w:rPr>
      </w:pPr>
      <w:r w:rsidRPr="007F4DE4">
        <w:t>-- T</w:t>
      </w:r>
    </w:p>
    <w:p w14:paraId="27107AF9" w14:textId="77777777" w:rsidR="00AA78E6" w:rsidRPr="007F4DE4" w:rsidRDefault="00AA78E6" w:rsidP="00AA78E6">
      <w:pPr>
        <w:pStyle w:val="PL"/>
        <w:rPr>
          <w:lang w:eastAsia="ja-JP"/>
        </w:rPr>
      </w:pPr>
    </w:p>
    <w:p w14:paraId="3E4A5A81" w14:textId="77777777" w:rsidR="00AA78E6" w:rsidRPr="007F4DE4" w:rsidRDefault="00AA78E6" w:rsidP="00AA78E6">
      <w:pPr>
        <w:pStyle w:val="PL"/>
        <w:rPr>
          <w:noProof w:val="0"/>
          <w:snapToGrid w:val="0"/>
          <w:lang w:val="en-US"/>
        </w:rPr>
      </w:pPr>
      <w:r w:rsidRPr="007F4DE4">
        <w:rPr>
          <w:noProof w:val="0"/>
          <w:snapToGrid w:val="0"/>
          <w:lang w:val="en-US"/>
        </w:rPr>
        <w:t>TAIs-List ::= OCTET STRING (SIZE (7..97))</w:t>
      </w:r>
    </w:p>
    <w:p w14:paraId="457EDB9B" w14:textId="77777777" w:rsidR="00AA78E6" w:rsidRPr="007F4DE4" w:rsidRDefault="00AA78E6" w:rsidP="00AA78E6">
      <w:pPr>
        <w:pStyle w:val="PL"/>
        <w:rPr>
          <w:noProof w:val="0"/>
          <w:snapToGrid w:val="0"/>
          <w:lang w:val="en-US"/>
        </w:rPr>
      </w:pPr>
    </w:p>
    <w:p w14:paraId="2EBBB3DC" w14:textId="77777777" w:rsidR="00AA78E6" w:rsidRPr="007F4DE4" w:rsidRDefault="00AA78E6" w:rsidP="00AA78E6">
      <w:pPr>
        <w:pStyle w:val="PL"/>
        <w:rPr>
          <w:noProof w:val="0"/>
          <w:snapToGrid w:val="0"/>
          <w:lang w:val="en-US"/>
        </w:rPr>
      </w:pPr>
      <w:r w:rsidRPr="007F4DE4">
        <w:rPr>
          <w:noProof w:val="0"/>
          <w:snapToGrid w:val="0"/>
          <w:lang w:val="en-US"/>
        </w:rPr>
        <w:t>TBCD-STRING ::= OCTET STRING (SIZE (3))</w:t>
      </w:r>
    </w:p>
    <w:p w14:paraId="71EFBDA2" w14:textId="77777777" w:rsidR="00AA78E6" w:rsidRPr="007F4DE4" w:rsidRDefault="00AA78E6" w:rsidP="00AA78E6">
      <w:pPr>
        <w:pStyle w:val="PL"/>
        <w:rPr>
          <w:lang w:eastAsia="ja-JP"/>
        </w:rPr>
      </w:pPr>
    </w:p>
    <w:p w14:paraId="154AF155" w14:textId="77777777" w:rsidR="00AA78E6" w:rsidRPr="007F4DE4" w:rsidRDefault="00AA78E6" w:rsidP="00AA78E6">
      <w:pPr>
        <w:pStyle w:val="PL"/>
      </w:pPr>
      <w:r w:rsidRPr="007F4DE4">
        <w:rPr>
          <w:lang w:val="en-US"/>
        </w:rPr>
        <w:t>Transport-Layer-Cause</w:t>
      </w:r>
      <w:r>
        <w:rPr>
          <w:lang w:val="en-US"/>
        </w:rPr>
        <w:tab/>
      </w:r>
      <w:r w:rsidRPr="007F4DE4">
        <w:t>::= ENUMERATED {</w:t>
      </w:r>
    </w:p>
    <w:p w14:paraId="7718F88E" w14:textId="77777777" w:rsidR="00AA78E6" w:rsidRPr="007F4DE4" w:rsidRDefault="00AA78E6" w:rsidP="00AA78E6">
      <w:pPr>
        <w:pStyle w:val="PL"/>
      </w:pPr>
      <w:r w:rsidRPr="007F4DE4">
        <w:t>tranport-Resource-Unavailable,</w:t>
      </w:r>
    </w:p>
    <w:p w14:paraId="14046603" w14:textId="77777777" w:rsidR="00AA78E6" w:rsidRPr="007F4DE4" w:rsidRDefault="00AA78E6" w:rsidP="00AA78E6">
      <w:pPr>
        <w:pStyle w:val="PL"/>
        <w:rPr>
          <w:lang w:eastAsia="ja-JP"/>
        </w:rPr>
      </w:pPr>
      <w:r w:rsidRPr="007F4DE4">
        <w:t>unspecified,</w:t>
      </w:r>
    </w:p>
    <w:p w14:paraId="07CA2F79" w14:textId="77777777" w:rsidR="00AA78E6" w:rsidRPr="007F4DE4" w:rsidRDefault="00AA78E6" w:rsidP="00AA78E6">
      <w:pPr>
        <w:pStyle w:val="PL"/>
        <w:rPr>
          <w:lang w:val="en-US"/>
        </w:rPr>
      </w:pPr>
      <w:r w:rsidRPr="007F4DE4">
        <w:rPr>
          <w:lang w:val="en-US"/>
        </w:rPr>
        <w:t>...</w:t>
      </w:r>
    </w:p>
    <w:p w14:paraId="728BF924" w14:textId="77777777" w:rsidR="00AA78E6" w:rsidRPr="007F4DE4" w:rsidRDefault="00AA78E6" w:rsidP="00AA78E6">
      <w:pPr>
        <w:pStyle w:val="PL"/>
        <w:rPr>
          <w:lang w:val="en-US"/>
        </w:rPr>
      </w:pPr>
      <w:r w:rsidRPr="007F4DE4">
        <w:rPr>
          <w:lang w:val="en-US"/>
        </w:rPr>
        <w:t>}</w:t>
      </w:r>
    </w:p>
    <w:p w14:paraId="7EE1BF27" w14:textId="77777777" w:rsidR="00AA78E6" w:rsidRPr="007F4DE4" w:rsidRDefault="00AA78E6" w:rsidP="00AA78E6">
      <w:pPr>
        <w:pStyle w:val="PL"/>
      </w:pPr>
    </w:p>
    <w:p w14:paraId="356F3CB8" w14:textId="77777777" w:rsidR="00AA78E6" w:rsidRPr="007F4DE4" w:rsidRDefault="00AA78E6" w:rsidP="00AA78E6">
      <w:pPr>
        <w:pStyle w:val="PL"/>
        <w:rPr>
          <w:lang w:val="en-US"/>
        </w:rPr>
      </w:pPr>
      <w:r w:rsidRPr="007F4DE4">
        <w:rPr>
          <w:lang w:val="en-US"/>
        </w:rPr>
        <w:t>-- U</w:t>
      </w:r>
    </w:p>
    <w:p w14:paraId="07793AEF" w14:textId="77777777" w:rsidR="00AA78E6" w:rsidRPr="007F4DE4" w:rsidRDefault="00AA78E6" w:rsidP="00AA78E6">
      <w:pPr>
        <w:pStyle w:val="PL"/>
        <w:rPr>
          <w:lang w:val="en-US"/>
        </w:rPr>
      </w:pPr>
    </w:p>
    <w:p w14:paraId="50D69F5E" w14:textId="77777777" w:rsidR="00AA78E6" w:rsidRPr="007F4DE4" w:rsidRDefault="00AA78E6" w:rsidP="00AA78E6">
      <w:pPr>
        <w:pStyle w:val="PL"/>
        <w:rPr>
          <w:lang w:eastAsia="ja-JP"/>
        </w:rPr>
      </w:pPr>
      <w:r w:rsidRPr="007F4DE4">
        <w:t xml:space="preserve">Uncertainty-Altitude </w:t>
      </w:r>
      <w:r w:rsidRPr="007F4DE4">
        <w:rPr>
          <w:lang w:eastAsia="ja-JP"/>
        </w:rPr>
        <w:t>::= INTEGER (0..127)</w:t>
      </w:r>
    </w:p>
    <w:p w14:paraId="54ACA9FF" w14:textId="77777777" w:rsidR="00AA78E6" w:rsidRPr="007F4DE4" w:rsidRDefault="00AA78E6" w:rsidP="00AA78E6">
      <w:pPr>
        <w:pStyle w:val="PL"/>
        <w:rPr>
          <w:lang w:val="en-US"/>
        </w:rPr>
      </w:pPr>
    </w:p>
    <w:p w14:paraId="7F027519" w14:textId="77777777" w:rsidR="00AA78E6" w:rsidRPr="007F4DE4" w:rsidRDefault="00AA78E6" w:rsidP="00AA78E6">
      <w:pPr>
        <w:pStyle w:val="PL"/>
        <w:rPr>
          <w:lang w:eastAsia="ja-JP"/>
        </w:rPr>
      </w:pPr>
      <w:r w:rsidRPr="007F4DE4">
        <w:rPr>
          <w:lang w:eastAsia="ja-JP"/>
        </w:rPr>
        <w:t>Uncertainty-Code  ::= INTEGER (0..127)</w:t>
      </w:r>
    </w:p>
    <w:p w14:paraId="1C533BA4" w14:textId="77777777" w:rsidR="00AA78E6" w:rsidRPr="007F4DE4" w:rsidRDefault="00AA78E6" w:rsidP="00AA78E6">
      <w:pPr>
        <w:pStyle w:val="PL"/>
        <w:rPr>
          <w:lang w:val="en-US"/>
        </w:rPr>
      </w:pPr>
    </w:p>
    <w:p w14:paraId="4023CA49" w14:textId="77777777" w:rsidR="00AA78E6" w:rsidRPr="007F4DE4" w:rsidRDefault="00AA78E6" w:rsidP="00AA78E6">
      <w:pPr>
        <w:pStyle w:val="PL"/>
        <w:rPr>
          <w:lang w:eastAsia="ja-JP"/>
        </w:rPr>
      </w:pPr>
      <w:r w:rsidRPr="007F4DE4">
        <w:rPr>
          <w:snapToGrid w:val="0"/>
          <w:lang w:val="en-US"/>
        </w:rPr>
        <w:t>Uncertainty-Ellipse</w:t>
      </w:r>
      <w:r>
        <w:rPr>
          <w:snapToGrid w:val="0"/>
          <w:lang w:val="en-US"/>
        </w:rPr>
        <w:tab/>
      </w:r>
      <w:r w:rsidRPr="007F4DE4">
        <w:rPr>
          <w:lang w:eastAsia="ja-JP"/>
        </w:rPr>
        <w:t>::= SEQUENCE {</w:t>
      </w:r>
    </w:p>
    <w:p w14:paraId="381425D7" w14:textId="77777777" w:rsidR="00AA78E6" w:rsidRPr="007F4DE4" w:rsidRDefault="00AA78E6" w:rsidP="00AA78E6">
      <w:pPr>
        <w:pStyle w:val="PL"/>
        <w:rPr>
          <w:snapToGrid w:val="0"/>
          <w:lang w:val="en-US"/>
        </w:rPr>
      </w:pPr>
      <w:r w:rsidRPr="007F4DE4">
        <w:rPr>
          <w:snapToGrid w:val="0"/>
          <w:lang w:val="en-US"/>
        </w:rPr>
        <w:tab/>
        <w:t>uncertainty-SemiMajor</w:t>
      </w:r>
      <w:r>
        <w:rPr>
          <w:snapToGrid w:val="0"/>
          <w:lang w:val="en-US"/>
        </w:rPr>
        <w:tab/>
      </w:r>
      <w:r w:rsidRPr="007F4DE4">
        <w:rPr>
          <w:snapToGrid w:val="0"/>
          <w:lang w:val="en-US"/>
        </w:rPr>
        <w:t>Uncertainty-Code,</w:t>
      </w:r>
    </w:p>
    <w:p w14:paraId="77FC8258" w14:textId="77777777" w:rsidR="00AA78E6" w:rsidRPr="007F4DE4" w:rsidRDefault="00AA78E6" w:rsidP="00AA78E6">
      <w:pPr>
        <w:pStyle w:val="PL"/>
        <w:rPr>
          <w:snapToGrid w:val="0"/>
          <w:lang w:val="en-US"/>
        </w:rPr>
      </w:pPr>
      <w:r w:rsidRPr="007F4DE4">
        <w:rPr>
          <w:snapToGrid w:val="0"/>
          <w:lang w:val="en-US"/>
        </w:rPr>
        <w:tab/>
        <w:t>uncertainty-SemiMinor</w:t>
      </w:r>
      <w:r>
        <w:rPr>
          <w:snapToGrid w:val="0"/>
          <w:lang w:val="en-US"/>
        </w:rPr>
        <w:tab/>
      </w:r>
      <w:r w:rsidRPr="007F4DE4">
        <w:rPr>
          <w:snapToGrid w:val="0"/>
          <w:lang w:val="en-US"/>
        </w:rPr>
        <w:t>Uncertainty-Code,</w:t>
      </w:r>
    </w:p>
    <w:p w14:paraId="2D21509F" w14:textId="77777777" w:rsidR="00AA78E6" w:rsidRPr="007F4DE4" w:rsidRDefault="00AA78E6" w:rsidP="00AA78E6">
      <w:pPr>
        <w:pStyle w:val="PL"/>
        <w:rPr>
          <w:snapToGrid w:val="0"/>
          <w:lang w:val="en-US"/>
        </w:rPr>
      </w:pPr>
      <w:r w:rsidRPr="007F4DE4">
        <w:rPr>
          <w:snapToGrid w:val="0"/>
          <w:lang w:val="en-US"/>
        </w:rPr>
        <w:tab/>
        <w:t>orientation-Major-Axis</w:t>
      </w:r>
      <w:r>
        <w:rPr>
          <w:snapToGrid w:val="0"/>
          <w:lang w:val="en-US"/>
        </w:rPr>
        <w:tab/>
      </w:r>
      <w:r w:rsidRPr="007F4DE4">
        <w:rPr>
          <w:snapToGrid w:val="0"/>
          <w:lang w:val="en-US"/>
        </w:rPr>
        <w:t>Orientation-Major-Axis</w:t>
      </w:r>
    </w:p>
    <w:p w14:paraId="721EB7E7" w14:textId="77777777" w:rsidR="00AA78E6" w:rsidRPr="007F4DE4" w:rsidRDefault="00AA78E6" w:rsidP="00AA78E6">
      <w:pPr>
        <w:pStyle w:val="PL"/>
        <w:rPr>
          <w:lang w:eastAsia="ja-JP"/>
        </w:rPr>
      </w:pPr>
      <w:r w:rsidRPr="007F4DE4">
        <w:rPr>
          <w:lang w:eastAsia="ja-JP"/>
        </w:rPr>
        <w:t>}</w:t>
      </w:r>
    </w:p>
    <w:p w14:paraId="1F821873" w14:textId="77777777" w:rsidR="00AA78E6" w:rsidRPr="007F4DE4" w:rsidRDefault="00AA78E6" w:rsidP="00AA78E6">
      <w:pPr>
        <w:pStyle w:val="PL"/>
        <w:rPr>
          <w:snapToGrid w:val="0"/>
          <w:lang w:val="en-US"/>
        </w:rPr>
      </w:pPr>
    </w:p>
    <w:p w14:paraId="5CF0AD3F" w14:textId="77777777" w:rsidR="00AA78E6" w:rsidRPr="007F4DE4" w:rsidRDefault="00AA78E6" w:rsidP="00AA78E6">
      <w:pPr>
        <w:pStyle w:val="PL"/>
        <w:rPr>
          <w:lang w:eastAsia="ja-JP"/>
        </w:rPr>
      </w:pPr>
      <w:r w:rsidRPr="007F4DE4">
        <w:rPr>
          <w:lang w:eastAsia="ja-JP"/>
        </w:rPr>
        <w:t>UE-Positioning-Capability</w:t>
      </w:r>
      <w:r>
        <w:rPr>
          <w:lang w:eastAsia="ja-JP"/>
        </w:rPr>
        <w:tab/>
      </w:r>
      <w:r w:rsidRPr="007F4DE4">
        <w:rPr>
          <w:lang w:eastAsia="ja-JP"/>
        </w:rPr>
        <w:t>::= SEQUENCE {</w:t>
      </w:r>
    </w:p>
    <w:p w14:paraId="18332FF1" w14:textId="77777777" w:rsidR="00AA78E6" w:rsidRPr="007F4DE4" w:rsidRDefault="00AA78E6" w:rsidP="00AA78E6">
      <w:pPr>
        <w:pStyle w:val="PL"/>
        <w:rPr>
          <w:lang w:eastAsia="ja-JP"/>
        </w:rPr>
      </w:pPr>
      <w:r w:rsidRPr="007F4DE4">
        <w:rPr>
          <w:lang w:eastAsia="ja-JP"/>
        </w:rPr>
        <w:tab/>
        <w:t>lPP</w:t>
      </w:r>
      <w:r>
        <w:rPr>
          <w:lang w:eastAsia="ja-JP"/>
        </w:rPr>
        <w:tab/>
      </w:r>
      <w:r>
        <w:rPr>
          <w:lang w:eastAsia="ja-JP"/>
        </w:rPr>
        <w:tab/>
      </w:r>
      <w:r w:rsidRPr="007F4DE4">
        <w:rPr>
          <w:lang w:eastAsia="ja-JP"/>
        </w:rPr>
        <w:t>BOOLEAN,</w:t>
      </w:r>
    </w:p>
    <w:p w14:paraId="7EC2F329" w14:textId="58F287A8" w:rsidR="00AA78E6" w:rsidRDefault="00AA78E6" w:rsidP="00AA78E6">
      <w:pPr>
        <w:pStyle w:val="PL"/>
        <w:rPr>
          <w:lang w:val="en-US"/>
        </w:rPr>
      </w:pPr>
      <w:r w:rsidRPr="007F4DE4">
        <w:rPr>
          <w:lang w:val="en-US"/>
        </w:rPr>
        <w:tab/>
        <w:t>...</w:t>
      </w:r>
    </w:p>
    <w:p w14:paraId="28D9F075" w14:textId="77777777" w:rsidR="00DC2705" w:rsidRDefault="00DC2705" w:rsidP="00DC2705">
      <w:pPr>
        <w:pStyle w:val="PL"/>
        <w:rPr>
          <w:lang w:eastAsia="ja-JP"/>
        </w:rPr>
      </w:pPr>
      <w:r w:rsidRPr="007F4DE4">
        <w:rPr>
          <w:lang w:eastAsia="ja-JP"/>
        </w:rPr>
        <w:t>}</w:t>
      </w:r>
    </w:p>
    <w:p w14:paraId="4BEA763F" w14:textId="77777777" w:rsidR="00DC2705" w:rsidRDefault="00DC2705" w:rsidP="00DC2705">
      <w:pPr>
        <w:pStyle w:val="PL"/>
        <w:rPr>
          <w:lang w:eastAsia="ja-JP"/>
        </w:rPr>
      </w:pPr>
    </w:p>
    <w:p w14:paraId="7CC71C22" w14:textId="77777777" w:rsidR="00DC2705" w:rsidRPr="007F4DE4" w:rsidRDefault="00DC2705" w:rsidP="00DC2705">
      <w:pPr>
        <w:pStyle w:val="PL"/>
      </w:pPr>
      <w:r>
        <w:rPr>
          <w:lang w:val="pt-BR" w:eastAsia="zh-CN"/>
        </w:rPr>
        <w:lastRenderedPageBreak/>
        <w:t>UE-Country</w:t>
      </w:r>
      <w:r>
        <w:t>-Determination</w:t>
      </w:r>
      <w:r>
        <w:rPr>
          <w:lang w:val="pt-BR" w:eastAsia="zh-CN"/>
        </w:rPr>
        <w:t>-Indication</w:t>
      </w:r>
      <w:r>
        <w:tab/>
      </w:r>
      <w:r w:rsidRPr="007F4DE4">
        <w:t>::= ENUMERATED {</w:t>
      </w:r>
    </w:p>
    <w:p w14:paraId="7D8F4EF7" w14:textId="77777777" w:rsidR="00DC2705" w:rsidRPr="007F4DE4" w:rsidRDefault="00DC2705" w:rsidP="00DC2705">
      <w:pPr>
        <w:pStyle w:val="PL"/>
        <w:rPr>
          <w:lang w:val="fr-FR"/>
        </w:rPr>
      </w:pPr>
      <w:r w:rsidRPr="007F4DE4">
        <w:tab/>
        <w:t>requ</w:t>
      </w:r>
      <w:r>
        <w:t>ired</w:t>
      </w:r>
      <w:r w:rsidRPr="007F4DE4">
        <w:rPr>
          <w:lang w:val="fr-FR"/>
        </w:rPr>
        <w:t>,</w:t>
      </w:r>
    </w:p>
    <w:p w14:paraId="7DD55B6E" w14:textId="77777777" w:rsidR="00DC2705" w:rsidRPr="007F4DE4" w:rsidRDefault="00DC2705" w:rsidP="00DC2705">
      <w:pPr>
        <w:pStyle w:val="PL"/>
        <w:rPr>
          <w:lang w:val="fr-FR"/>
        </w:rPr>
      </w:pPr>
      <w:r w:rsidRPr="007F4DE4">
        <w:rPr>
          <w:lang w:val="fr-FR"/>
        </w:rPr>
        <w:tab/>
      </w:r>
      <w:r>
        <w:t>not-required</w:t>
      </w:r>
      <w:r w:rsidRPr="007F4DE4">
        <w:rPr>
          <w:lang w:val="fr-FR"/>
        </w:rPr>
        <w:t>,</w:t>
      </w:r>
    </w:p>
    <w:p w14:paraId="7D2174FB" w14:textId="77777777" w:rsidR="00DC2705" w:rsidRPr="007F4DE4" w:rsidRDefault="00DC2705" w:rsidP="00DC2705">
      <w:pPr>
        <w:pStyle w:val="PL"/>
        <w:rPr>
          <w:lang w:val="en-US"/>
        </w:rPr>
      </w:pPr>
      <w:r w:rsidRPr="007F4DE4">
        <w:rPr>
          <w:lang w:val="en-US"/>
        </w:rPr>
        <w:t>...</w:t>
      </w:r>
    </w:p>
    <w:p w14:paraId="0791C24A" w14:textId="77777777" w:rsidR="00DC2705" w:rsidRDefault="00DC2705" w:rsidP="00DC2705">
      <w:pPr>
        <w:pStyle w:val="PL"/>
        <w:rPr>
          <w:lang w:val="en-US"/>
        </w:rPr>
      </w:pPr>
      <w:r w:rsidRPr="007F4DE4">
        <w:rPr>
          <w:lang w:val="en-US"/>
        </w:rPr>
        <w:t>}</w:t>
      </w:r>
    </w:p>
    <w:p w14:paraId="7DD74328" w14:textId="77777777" w:rsidR="00DC2705" w:rsidRDefault="00DC2705" w:rsidP="00DC2705">
      <w:pPr>
        <w:pStyle w:val="PL"/>
        <w:rPr>
          <w:lang w:val="en-US"/>
        </w:rPr>
      </w:pPr>
    </w:p>
    <w:p w14:paraId="4638512A" w14:textId="77777777" w:rsidR="00DC2705" w:rsidRPr="007F4DE4" w:rsidRDefault="00DC2705" w:rsidP="00DC2705">
      <w:pPr>
        <w:pStyle w:val="PL"/>
        <w:rPr>
          <w:snapToGrid w:val="0"/>
          <w:lang w:val="en-US"/>
        </w:rPr>
      </w:pPr>
      <w:r>
        <w:t>UE-Area-Indication</w:t>
      </w:r>
      <w:r w:rsidRPr="00DC139A">
        <w:t xml:space="preserve"> ::= SEQUENCE {</w:t>
      </w:r>
    </w:p>
    <w:p w14:paraId="798E8701" w14:textId="77777777" w:rsidR="00DC2705" w:rsidRPr="007F4DE4" w:rsidRDefault="00DC2705" w:rsidP="00DC2705">
      <w:pPr>
        <w:pStyle w:val="PL"/>
        <w:tabs>
          <w:tab w:val="clear" w:pos="1152"/>
        </w:tabs>
        <w:rPr>
          <w:snapToGrid w:val="0"/>
          <w:lang w:val="en-US"/>
        </w:rPr>
      </w:pPr>
      <w:r w:rsidRPr="00DC139A">
        <w:tab/>
      </w:r>
      <w:r>
        <w:rPr>
          <w:lang w:val="pt-BR" w:eastAsia="zh-CN"/>
        </w:rPr>
        <w:t>country</w:t>
      </w:r>
      <w:r>
        <w:rPr>
          <w:snapToGrid w:val="0"/>
          <w:lang w:val="en-US"/>
        </w:rPr>
        <w:tab/>
      </w:r>
      <w:r w:rsidRPr="007F4DE4">
        <w:rPr>
          <w:snapToGrid w:val="0"/>
          <w:lang w:val="en-US"/>
        </w:rPr>
        <w:tab/>
      </w:r>
      <w:r>
        <w:t>Country</w:t>
      </w:r>
      <w:r w:rsidRPr="00DC139A">
        <w:t>,</w:t>
      </w:r>
    </w:p>
    <w:p w14:paraId="6BDE2DE4" w14:textId="77777777" w:rsidR="00DC2705" w:rsidRPr="007F4DE4" w:rsidRDefault="00DC2705" w:rsidP="00DC2705">
      <w:pPr>
        <w:pStyle w:val="PL"/>
        <w:rPr>
          <w:snapToGrid w:val="0"/>
          <w:lang w:val="en-US"/>
        </w:rPr>
      </w:pPr>
      <w:r w:rsidRPr="00DC139A">
        <w:tab/>
      </w:r>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r w:rsidRPr="00DC139A">
        <w:tab/>
      </w:r>
      <w:r w:rsidRPr="00DC139A">
        <w:tab/>
      </w:r>
      <w:r>
        <w:rPr>
          <w:rFonts w:eastAsia="Microsoft YaHei UI"/>
        </w:rPr>
        <w:t>I</w:t>
      </w:r>
      <w:r w:rsidRPr="00B32564">
        <w:rPr>
          <w:rFonts w:eastAsia="Microsoft YaHei UI"/>
        </w:rPr>
        <w:t>nternational</w:t>
      </w:r>
      <w:r>
        <w:rPr>
          <w:rFonts w:eastAsia="Microsoft YaHei UI"/>
        </w:rPr>
        <w:t>-A</w:t>
      </w:r>
      <w:r w:rsidRPr="00B32564">
        <w:rPr>
          <w:rFonts w:eastAsia="Microsoft YaHei UI"/>
        </w:rPr>
        <w:t>rea</w:t>
      </w:r>
      <w:r>
        <w:rPr>
          <w:rFonts w:eastAsia="Microsoft YaHei UI"/>
        </w:rPr>
        <w:t>-I</w:t>
      </w:r>
      <w:r w:rsidRPr="00B32564">
        <w:rPr>
          <w:rFonts w:eastAsia="Microsoft YaHei UI"/>
        </w:rPr>
        <w:t>nd</w:t>
      </w:r>
      <w:r>
        <w:rPr>
          <w:rFonts w:eastAsia="Microsoft YaHei UI"/>
        </w:rPr>
        <w:t>ication</w:t>
      </w:r>
    </w:p>
    <w:p w14:paraId="45937FD6" w14:textId="77777777" w:rsidR="00DC2705" w:rsidRPr="007F4DE4" w:rsidRDefault="00DC2705" w:rsidP="00DC2705">
      <w:pPr>
        <w:pStyle w:val="PL"/>
        <w:rPr>
          <w:snapToGrid w:val="0"/>
          <w:lang w:val="en-US"/>
        </w:rPr>
      </w:pPr>
      <w:r w:rsidRPr="00DC139A">
        <w:t>}</w:t>
      </w:r>
    </w:p>
    <w:p w14:paraId="469BFFE5" w14:textId="77777777" w:rsidR="00DC2705" w:rsidRPr="007F4DE4" w:rsidRDefault="00DC2705" w:rsidP="00DC2705">
      <w:pPr>
        <w:pStyle w:val="PL"/>
        <w:rPr>
          <w:lang w:val="fr-FR"/>
        </w:rPr>
      </w:pPr>
    </w:p>
    <w:p w14:paraId="06FB4F4A" w14:textId="77777777" w:rsidR="00AA78E6" w:rsidRPr="007F4DE4" w:rsidRDefault="00AA78E6" w:rsidP="00AA78E6">
      <w:pPr>
        <w:pStyle w:val="PL"/>
        <w:rPr>
          <w:lang w:val="en-US"/>
        </w:rPr>
      </w:pPr>
    </w:p>
    <w:p w14:paraId="721D70B1" w14:textId="77777777" w:rsidR="00AA78E6" w:rsidRPr="007F4DE4" w:rsidRDefault="00AA78E6" w:rsidP="00AA78E6">
      <w:pPr>
        <w:pStyle w:val="PL"/>
        <w:rPr>
          <w:lang w:val="en-US"/>
        </w:rPr>
      </w:pPr>
      <w:r w:rsidRPr="007F4DE4">
        <w:rPr>
          <w:lang w:val="en-US"/>
        </w:rPr>
        <w:t>-- V</w:t>
      </w:r>
    </w:p>
    <w:p w14:paraId="6E7939F3" w14:textId="77777777" w:rsidR="00AA78E6" w:rsidRPr="007F4DE4" w:rsidRDefault="00AA78E6" w:rsidP="00AA78E6">
      <w:pPr>
        <w:pStyle w:val="PL"/>
        <w:rPr>
          <w:lang w:val="en-US"/>
        </w:rPr>
      </w:pPr>
    </w:p>
    <w:p w14:paraId="3BB0FEA9" w14:textId="77777777" w:rsidR="00AA78E6" w:rsidRPr="007F4DE4" w:rsidRDefault="00AA78E6" w:rsidP="00AA78E6">
      <w:pPr>
        <w:pStyle w:val="PL"/>
        <w:rPr>
          <w:lang w:eastAsia="ja-JP"/>
        </w:rPr>
      </w:pPr>
      <w:r w:rsidRPr="007F4DE4">
        <w:rPr>
          <w:snapToGrid w:val="0"/>
          <w:lang w:val="en-US"/>
        </w:rPr>
        <w:t xml:space="preserve">Validity-Duration ::= </w:t>
      </w:r>
      <w:r w:rsidRPr="007F4DE4">
        <w:rPr>
          <w:lang w:eastAsia="ja-JP"/>
        </w:rPr>
        <w:t>INTEGER (0..65535)</w:t>
      </w:r>
    </w:p>
    <w:p w14:paraId="10267C14" w14:textId="77777777" w:rsidR="00AA78E6" w:rsidRPr="007F4DE4" w:rsidRDefault="00AA78E6" w:rsidP="00AA78E6">
      <w:pPr>
        <w:pStyle w:val="PL"/>
        <w:rPr>
          <w:snapToGrid w:val="0"/>
          <w:lang w:val="en-US"/>
        </w:rPr>
      </w:pPr>
    </w:p>
    <w:p w14:paraId="2F72C736" w14:textId="77777777" w:rsidR="00AA78E6" w:rsidRPr="007F4DE4" w:rsidRDefault="00AA78E6" w:rsidP="00AA78E6">
      <w:pPr>
        <w:pStyle w:val="PL"/>
        <w:rPr>
          <w:snapToGrid w:val="0"/>
          <w:lang w:val="en-US"/>
        </w:rPr>
      </w:pPr>
      <w:r w:rsidRPr="007F4DE4">
        <w:rPr>
          <w:snapToGrid w:val="0"/>
          <w:lang w:val="en-US"/>
        </w:rPr>
        <w:t>Validity-Start-Time ::= OCTET STRING (SIZE (4))</w:t>
      </w:r>
    </w:p>
    <w:p w14:paraId="61512214" w14:textId="77777777" w:rsidR="00AA78E6" w:rsidRPr="007F4DE4" w:rsidRDefault="00AA78E6" w:rsidP="00AA78E6">
      <w:pPr>
        <w:pStyle w:val="PL"/>
        <w:rPr>
          <w:snapToGrid w:val="0"/>
          <w:lang w:val="en-US"/>
        </w:rPr>
      </w:pPr>
    </w:p>
    <w:p w14:paraId="009553B4" w14:textId="77777777" w:rsidR="00AA78E6" w:rsidRPr="007F4DE4" w:rsidRDefault="00AA78E6" w:rsidP="00AA78E6">
      <w:pPr>
        <w:pStyle w:val="PL"/>
        <w:rPr>
          <w:snapToGrid w:val="0"/>
          <w:lang w:val="en-US"/>
        </w:rPr>
      </w:pPr>
      <w:r w:rsidRPr="007F4DE4">
        <w:rPr>
          <w:snapToGrid w:val="0"/>
          <w:lang w:val="en-US"/>
        </w:rPr>
        <w:t>Velocity-Estimate ::= CHOICE {</w:t>
      </w:r>
    </w:p>
    <w:p w14:paraId="7BB8CC38" w14:textId="77777777" w:rsidR="00AA78E6" w:rsidRPr="007F4DE4" w:rsidRDefault="00AA78E6" w:rsidP="00AA78E6">
      <w:pPr>
        <w:pStyle w:val="PL"/>
        <w:rPr>
          <w:noProof w:val="0"/>
          <w:snapToGrid w:val="0"/>
          <w:lang w:val="en-US"/>
        </w:rPr>
      </w:pPr>
      <w:r w:rsidRPr="007F4DE4">
        <w:rPr>
          <w:noProof w:val="0"/>
          <w:snapToGrid w:val="0"/>
          <w:lang w:val="en-US"/>
        </w:rPr>
        <w:tab/>
        <w:t>horizontal-Velocity</w:t>
      </w:r>
      <w:r>
        <w:rPr>
          <w:noProof w:val="0"/>
          <w:snapToGrid w:val="0"/>
          <w:lang w:val="en-US"/>
        </w:rPr>
        <w:tab/>
      </w:r>
      <w:r>
        <w:rPr>
          <w:noProof w:val="0"/>
          <w:snapToGrid w:val="0"/>
          <w:lang w:val="en-US"/>
        </w:rPr>
        <w:tab/>
      </w:r>
      <w:r w:rsidRPr="007F4DE4">
        <w:rPr>
          <w:noProof w:val="0"/>
          <w:snapToGrid w:val="0"/>
          <w:lang w:val="en-US"/>
        </w:rPr>
        <w:tab/>
      </w:r>
      <w:proofErr w:type="spellStart"/>
      <w:r w:rsidRPr="007F4DE4">
        <w:rPr>
          <w:noProof w:val="0"/>
          <w:snapToGrid w:val="0"/>
          <w:lang w:val="en-US"/>
        </w:rPr>
        <w:t>Horizontal-Velocity</w:t>
      </w:r>
      <w:proofErr w:type="spellEnd"/>
      <w:r w:rsidRPr="007F4DE4">
        <w:rPr>
          <w:noProof w:val="0"/>
          <w:snapToGrid w:val="0"/>
          <w:lang w:val="en-US"/>
        </w:rPr>
        <w:t>,</w:t>
      </w:r>
    </w:p>
    <w:p w14:paraId="7B7F8A82" w14:textId="77777777" w:rsidR="00AA78E6" w:rsidRPr="007F4DE4" w:rsidRDefault="00AA78E6" w:rsidP="00AA78E6">
      <w:pPr>
        <w:pStyle w:val="PL"/>
        <w:rPr>
          <w:noProof w:val="0"/>
          <w:snapToGrid w:val="0"/>
          <w:lang w:val="en-US"/>
        </w:rPr>
      </w:pPr>
      <w:r w:rsidRPr="007F4DE4">
        <w:rPr>
          <w:noProof w:val="0"/>
          <w:snapToGrid w:val="0"/>
          <w:lang w:val="en-US"/>
        </w:rPr>
        <w:tab/>
        <w:t>horizontal-With-Vertical-Velocity</w:t>
      </w:r>
      <w:r>
        <w:rPr>
          <w:noProof w:val="0"/>
          <w:snapToGrid w:val="0"/>
          <w:lang w:val="en-US"/>
        </w:rPr>
        <w:tab/>
      </w:r>
      <w:r w:rsidRPr="007F4DE4">
        <w:rPr>
          <w:noProof w:val="0"/>
          <w:snapToGrid w:val="0"/>
          <w:lang w:val="en-US"/>
        </w:rPr>
        <w:tab/>
      </w:r>
      <w:proofErr w:type="spellStart"/>
      <w:r w:rsidRPr="007F4DE4">
        <w:rPr>
          <w:noProof w:val="0"/>
          <w:snapToGrid w:val="0"/>
          <w:lang w:val="en-US"/>
        </w:rPr>
        <w:t>Horizontal-With-Vertical-Velocity</w:t>
      </w:r>
      <w:proofErr w:type="spellEnd"/>
      <w:r w:rsidRPr="007F4DE4">
        <w:rPr>
          <w:noProof w:val="0"/>
          <w:snapToGrid w:val="0"/>
          <w:lang w:val="en-US"/>
        </w:rPr>
        <w:t>,</w:t>
      </w:r>
    </w:p>
    <w:p w14:paraId="66F1A6DE" w14:textId="77777777" w:rsidR="00AA78E6" w:rsidRPr="007F4DE4" w:rsidRDefault="00AA78E6" w:rsidP="00AA78E6">
      <w:pPr>
        <w:pStyle w:val="PL"/>
        <w:rPr>
          <w:noProof w:val="0"/>
          <w:snapToGrid w:val="0"/>
          <w:lang w:val="en-US"/>
        </w:rPr>
      </w:pPr>
      <w:r w:rsidRPr="007F4DE4">
        <w:rPr>
          <w:noProof w:val="0"/>
          <w:snapToGrid w:val="0"/>
          <w:lang w:val="en-US"/>
        </w:rPr>
        <w:tab/>
        <w:t>horizontal-Velocity-With-Uncertainty</w:t>
      </w:r>
      <w:r>
        <w:rPr>
          <w:noProof w:val="0"/>
          <w:snapToGrid w:val="0"/>
          <w:lang w:val="en-US"/>
        </w:rPr>
        <w:tab/>
      </w:r>
      <w:proofErr w:type="spellStart"/>
      <w:r w:rsidRPr="007F4DE4">
        <w:rPr>
          <w:noProof w:val="0"/>
          <w:snapToGrid w:val="0"/>
          <w:lang w:val="en-US"/>
        </w:rPr>
        <w:t>Horizontal-Velocity-With-Uncertainty</w:t>
      </w:r>
      <w:proofErr w:type="spellEnd"/>
      <w:r w:rsidRPr="007F4DE4">
        <w:rPr>
          <w:noProof w:val="0"/>
          <w:snapToGrid w:val="0"/>
          <w:lang w:val="en-US"/>
        </w:rPr>
        <w:t>,</w:t>
      </w:r>
    </w:p>
    <w:p w14:paraId="5F9B8669" w14:textId="77777777" w:rsidR="00AA78E6" w:rsidRPr="007F4DE4" w:rsidRDefault="00AA78E6" w:rsidP="00DC139A">
      <w:pPr>
        <w:pStyle w:val="PL"/>
        <w:rPr>
          <w:snapToGrid w:val="0"/>
          <w:lang w:val="en-US"/>
        </w:rPr>
      </w:pPr>
      <w:r w:rsidRPr="00DC139A">
        <w:tab/>
        <w:t>horizontal-With-Vertical-Velocity-And-Uncertainty</w:t>
      </w:r>
      <w:r w:rsidRPr="00DC139A">
        <w:tab/>
        <w:t>Horizontal-With-Vertical-Velocity-And-Uncertainty,</w:t>
      </w:r>
    </w:p>
    <w:p w14:paraId="6C805C55" w14:textId="77777777" w:rsidR="00AA78E6" w:rsidRPr="007F4DE4" w:rsidRDefault="00AA78E6" w:rsidP="00DC139A">
      <w:pPr>
        <w:pStyle w:val="PL"/>
        <w:rPr>
          <w:snapToGrid w:val="0"/>
          <w:lang w:val="en-US"/>
        </w:rPr>
      </w:pPr>
      <w:r w:rsidRPr="00DC139A">
        <w:tab/>
        <w:t>...</w:t>
      </w:r>
    </w:p>
    <w:p w14:paraId="13632231" w14:textId="77777777" w:rsidR="00AA78E6" w:rsidRPr="007F4DE4" w:rsidRDefault="00AA78E6" w:rsidP="00DC139A">
      <w:pPr>
        <w:pStyle w:val="PL"/>
        <w:rPr>
          <w:snapToGrid w:val="0"/>
          <w:lang w:val="en-US"/>
        </w:rPr>
      </w:pPr>
      <w:r w:rsidRPr="00DC139A">
        <w:t>}</w:t>
      </w:r>
    </w:p>
    <w:p w14:paraId="5D236846" w14:textId="77777777" w:rsidR="00AA78E6" w:rsidRPr="007F4DE4" w:rsidRDefault="00AA78E6" w:rsidP="00AA78E6">
      <w:pPr>
        <w:pStyle w:val="PL"/>
        <w:rPr>
          <w:lang w:val="en-US"/>
        </w:rPr>
      </w:pPr>
    </w:p>
    <w:p w14:paraId="3264214B" w14:textId="77777777" w:rsidR="00AA78E6" w:rsidRPr="007F4DE4" w:rsidRDefault="00AA78E6" w:rsidP="00AA78E6">
      <w:pPr>
        <w:pStyle w:val="PL"/>
        <w:rPr>
          <w:lang w:eastAsia="ja-JP"/>
        </w:rPr>
      </w:pPr>
      <w:r w:rsidRPr="007F4DE4">
        <w:rPr>
          <w:lang w:eastAsia="ja-JP"/>
        </w:rPr>
        <w:t>Vertical-Requested</w:t>
      </w:r>
      <w:r>
        <w:rPr>
          <w:lang w:eastAsia="ja-JP"/>
        </w:rPr>
        <w:tab/>
      </w:r>
      <w:r w:rsidRPr="007F4DE4">
        <w:t>::= ENUMERATED {</w:t>
      </w:r>
    </w:p>
    <w:p w14:paraId="465E083F" w14:textId="77777777" w:rsidR="00AA78E6" w:rsidRPr="007F4DE4" w:rsidRDefault="00AA78E6" w:rsidP="00AA78E6">
      <w:pPr>
        <w:pStyle w:val="PL"/>
        <w:rPr>
          <w:lang w:val="en-US"/>
        </w:rPr>
      </w:pPr>
      <w:r w:rsidRPr="007F4DE4">
        <w:tab/>
        <w:t>vertical-coordinate-Is-Not-Requested(0)</w:t>
      </w:r>
      <w:r w:rsidRPr="007F4DE4">
        <w:rPr>
          <w:lang w:val="en-US"/>
        </w:rPr>
        <w:t>,</w:t>
      </w:r>
    </w:p>
    <w:p w14:paraId="206F361A" w14:textId="77777777" w:rsidR="00AA78E6" w:rsidRPr="007F4DE4" w:rsidRDefault="00AA78E6" w:rsidP="00AA78E6">
      <w:pPr>
        <w:pStyle w:val="PL"/>
        <w:rPr>
          <w:lang w:val="en-US"/>
        </w:rPr>
      </w:pPr>
      <w:r w:rsidRPr="007F4DE4">
        <w:tab/>
        <w:t>vertical-coordinate-Is-Requested(1)</w:t>
      </w:r>
    </w:p>
    <w:p w14:paraId="657B356C" w14:textId="77777777" w:rsidR="00AA78E6" w:rsidRPr="007F4DE4" w:rsidRDefault="00AA78E6" w:rsidP="00AA78E6">
      <w:pPr>
        <w:pStyle w:val="PL"/>
        <w:rPr>
          <w:lang w:val="en-US"/>
        </w:rPr>
      </w:pPr>
      <w:r w:rsidRPr="007F4DE4">
        <w:rPr>
          <w:lang w:val="en-US"/>
        </w:rPr>
        <w:t>}</w:t>
      </w:r>
    </w:p>
    <w:p w14:paraId="42BD4FFE" w14:textId="77777777" w:rsidR="00AA78E6" w:rsidRPr="007F4DE4" w:rsidRDefault="00AA78E6" w:rsidP="00AA78E6">
      <w:pPr>
        <w:pStyle w:val="PL"/>
        <w:rPr>
          <w:lang w:val="en-US"/>
        </w:rPr>
      </w:pPr>
    </w:p>
    <w:p w14:paraId="73B2A25B" w14:textId="77777777" w:rsidR="00AA78E6" w:rsidRPr="007F4DE4" w:rsidRDefault="00AA78E6" w:rsidP="00AA78E6">
      <w:pPr>
        <w:pStyle w:val="PL"/>
      </w:pPr>
      <w:r w:rsidRPr="007F4DE4">
        <w:t>Vertical-Accuracy ::= INTEGER (0..127)</w:t>
      </w:r>
    </w:p>
    <w:p w14:paraId="270B6A28" w14:textId="77777777" w:rsidR="00AA78E6" w:rsidRPr="007F4DE4" w:rsidRDefault="00AA78E6" w:rsidP="00AA78E6">
      <w:pPr>
        <w:pStyle w:val="PL"/>
        <w:rPr>
          <w:lang w:val="en-US"/>
        </w:rPr>
      </w:pPr>
    </w:p>
    <w:p w14:paraId="7BF445FD" w14:textId="77777777" w:rsidR="00AA78E6" w:rsidRPr="007F4DE4" w:rsidRDefault="00AA78E6" w:rsidP="00DC139A">
      <w:pPr>
        <w:pStyle w:val="PL"/>
        <w:rPr>
          <w:snapToGrid w:val="0"/>
          <w:lang w:val="en-US"/>
        </w:rPr>
      </w:pPr>
      <w:r w:rsidRPr="00DC139A">
        <w:t>Vertical-Velocity ::= SEQUENCE {</w:t>
      </w:r>
    </w:p>
    <w:p w14:paraId="652DE35C" w14:textId="77777777" w:rsidR="00AA78E6" w:rsidRPr="007F4DE4" w:rsidRDefault="00AA78E6" w:rsidP="00DC139A">
      <w:pPr>
        <w:pStyle w:val="PL"/>
        <w:rPr>
          <w:snapToGrid w:val="0"/>
          <w:lang w:val="en-US"/>
        </w:rPr>
      </w:pPr>
      <w:r w:rsidRPr="00DC139A">
        <w:tab/>
        <w:t>vertical-Speed</w:t>
      </w:r>
      <w:r w:rsidRPr="00DC139A">
        <w:tab/>
      </w:r>
      <w:r w:rsidRPr="00DC139A">
        <w:tab/>
      </w:r>
      <w:r w:rsidRPr="00DC139A">
        <w:tab/>
        <w:t>INTEGER (0..255),</w:t>
      </w:r>
    </w:p>
    <w:p w14:paraId="2C78225B" w14:textId="77777777" w:rsidR="00AA78E6" w:rsidRPr="007F4DE4" w:rsidRDefault="00AA78E6" w:rsidP="00DC139A">
      <w:pPr>
        <w:pStyle w:val="PL"/>
        <w:rPr>
          <w:snapToGrid w:val="0"/>
          <w:lang w:val="en-US"/>
        </w:rPr>
      </w:pPr>
      <w:r w:rsidRPr="00DC139A">
        <w:tab/>
        <w:t>vertical-Speed-Direction</w:t>
      </w:r>
      <w:r w:rsidRPr="00DC139A">
        <w:tab/>
      </w:r>
      <w:r w:rsidRPr="00DC139A">
        <w:tab/>
        <w:t>Vertical-Speed-Direction</w:t>
      </w:r>
    </w:p>
    <w:p w14:paraId="17CAC00C" w14:textId="77777777" w:rsidR="00AA78E6" w:rsidRPr="007F4DE4" w:rsidRDefault="00AA78E6" w:rsidP="00DC139A">
      <w:pPr>
        <w:pStyle w:val="PL"/>
        <w:rPr>
          <w:snapToGrid w:val="0"/>
          <w:lang w:val="en-US"/>
        </w:rPr>
      </w:pPr>
      <w:r w:rsidRPr="00DC139A">
        <w:t>}</w:t>
      </w:r>
    </w:p>
    <w:p w14:paraId="58364EAB" w14:textId="77777777" w:rsidR="00AA78E6" w:rsidRPr="007F4DE4" w:rsidRDefault="00AA78E6" w:rsidP="00AA78E6">
      <w:pPr>
        <w:pStyle w:val="PL"/>
        <w:rPr>
          <w:noProof w:val="0"/>
          <w:snapToGrid w:val="0"/>
          <w:lang w:val="en-US"/>
        </w:rPr>
      </w:pPr>
    </w:p>
    <w:p w14:paraId="3674ECCF" w14:textId="77777777" w:rsidR="00AA78E6" w:rsidRPr="007F4DE4" w:rsidRDefault="00AA78E6" w:rsidP="00AA78E6">
      <w:pPr>
        <w:pStyle w:val="PL"/>
      </w:pPr>
      <w:r w:rsidRPr="007F4DE4">
        <w:rPr>
          <w:noProof w:val="0"/>
          <w:snapToGrid w:val="0"/>
          <w:lang w:val="en-US"/>
        </w:rPr>
        <w:t>Vertical-Speed-Direction</w:t>
      </w:r>
      <w:r w:rsidRPr="007F4DE4">
        <w:t xml:space="preserve"> ::= ENUMERATED {</w:t>
      </w:r>
    </w:p>
    <w:p w14:paraId="3EAD9040" w14:textId="77777777" w:rsidR="00AA78E6" w:rsidRPr="007F4DE4" w:rsidRDefault="00AA78E6" w:rsidP="00AA78E6">
      <w:pPr>
        <w:pStyle w:val="PL"/>
      </w:pPr>
      <w:r w:rsidRPr="007F4DE4">
        <w:tab/>
        <w:t>upward,</w:t>
      </w:r>
    </w:p>
    <w:p w14:paraId="2383B2EE" w14:textId="77777777" w:rsidR="00AA78E6" w:rsidRPr="007F4DE4" w:rsidRDefault="00AA78E6" w:rsidP="00AA78E6">
      <w:pPr>
        <w:pStyle w:val="PL"/>
      </w:pPr>
      <w:r w:rsidRPr="007F4DE4">
        <w:tab/>
        <w:t>downward</w:t>
      </w:r>
    </w:p>
    <w:p w14:paraId="0E741979" w14:textId="77777777" w:rsidR="00AA78E6" w:rsidRPr="007F4DE4" w:rsidRDefault="00AA78E6" w:rsidP="00AA78E6">
      <w:pPr>
        <w:pStyle w:val="PL"/>
        <w:rPr>
          <w:noProof w:val="0"/>
          <w:snapToGrid w:val="0"/>
          <w:lang w:val="en-US"/>
        </w:rPr>
      </w:pPr>
      <w:r w:rsidRPr="007F4DE4">
        <w:t>}</w:t>
      </w:r>
    </w:p>
    <w:p w14:paraId="1701F59A" w14:textId="77777777" w:rsidR="00AA78E6" w:rsidRPr="007F4DE4" w:rsidRDefault="00AA78E6" w:rsidP="00AA78E6">
      <w:pPr>
        <w:pStyle w:val="PL"/>
        <w:rPr>
          <w:lang w:val="en-US"/>
        </w:rPr>
      </w:pPr>
    </w:p>
    <w:p w14:paraId="4137C2BA" w14:textId="77777777" w:rsidR="00AA78E6" w:rsidRPr="007F4DE4" w:rsidRDefault="00AA78E6" w:rsidP="00AA78E6">
      <w:pPr>
        <w:pStyle w:val="PL"/>
        <w:rPr>
          <w:lang w:val="en-US"/>
        </w:rPr>
      </w:pPr>
    </w:p>
    <w:p w14:paraId="133632BD" w14:textId="77777777" w:rsidR="00AA78E6" w:rsidRPr="007F4DE4" w:rsidRDefault="00AA78E6" w:rsidP="00AA78E6">
      <w:pPr>
        <w:pStyle w:val="PL"/>
        <w:rPr>
          <w:lang w:val="en-US"/>
        </w:rPr>
      </w:pPr>
      <w:r w:rsidRPr="007F4DE4">
        <w:rPr>
          <w:lang w:val="en-US"/>
        </w:rPr>
        <w:t>-- W</w:t>
      </w:r>
    </w:p>
    <w:p w14:paraId="214535FC" w14:textId="77777777" w:rsidR="00AA78E6" w:rsidRPr="007F4DE4" w:rsidRDefault="00AA78E6" w:rsidP="00AA78E6">
      <w:pPr>
        <w:pStyle w:val="PL"/>
        <w:rPr>
          <w:lang w:val="en-US"/>
        </w:rPr>
      </w:pPr>
      <w:r w:rsidRPr="007F4DE4">
        <w:rPr>
          <w:lang w:val="en-US"/>
        </w:rPr>
        <w:t>-- X</w:t>
      </w:r>
    </w:p>
    <w:p w14:paraId="7734B64C" w14:textId="77777777" w:rsidR="00AA78E6" w:rsidRPr="007F4DE4" w:rsidRDefault="00AA78E6" w:rsidP="00AA78E6">
      <w:pPr>
        <w:pStyle w:val="PL"/>
        <w:rPr>
          <w:lang w:val="en-US"/>
        </w:rPr>
      </w:pPr>
      <w:r w:rsidRPr="007F4DE4">
        <w:rPr>
          <w:lang w:val="en-US"/>
        </w:rPr>
        <w:t>-- Y</w:t>
      </w:r>
    </w:p>
    <w:p w14:paraId="3C4272D4" w14:textId="77777777" w:rsidR="00AA78E6" w:rsidRPr="007F4DE4" w:rsidRDefault="00AA78E6" w:rsidP="00AA78E6">
      <w:pPr>
        <w:pStyle w:val="PL"/>
        <w:rPr>
          <w:lang w:val="en-US"/>
        </w:rPr>
      </w:pPr>
    </w:p>
    <w:p w14:paraId="5C3BF42C" w14:textId="77777777" w:rsidR="00AA78E6" w:rsidRPr="007F4DE4" w:rsidRDefault="00AA78E6" w:rsidP="00AA78E6">
      <w:pPr>
        <w:pStyle w:val="PL"/>
      </w:pPr>
      <w:r w:rsidRPr="007F4DE4">
        <w:t>END</w:t>
      </w:r>
    </w:p>
    <w:p w14:paraId="03132EEE" w14:textId="77777777" w:rsidR="00AA78E6" w:rsidRPr="007F4DE4" w:rsidRDefault="00AA78E6" w:rsidP="00AA78E6">
      <w:pPr>
        <w:pStyle w:val="PL"/>
      </w:pPr>
    </w:p>
    <w:p w14:paraId="11FC0601" w14:textId="77777777" w:rsidR="00AA78E6" w:rsidRPr="007F4DE4" w:rsidRDefault="00AA78E6" w:rsidP="005854C8">
      <w:pPr>
        <w:pStyle w:val="Heading3"/>
      </w:pPr>
      <w:bookmarkStart w:id="489" w:name="_Toc19715599"/>
      <w:bookmarkStart w:id="490" w:name="_Toc27253400"/>
      <w:bookmarkStart w:id="491" w:name="_Toc51855586"/>
      <w:bookmarkStart w:id="492" w:name="_Toc97649090"/>
      <w:r w:rsidRPr="007F4DE4">
        <w:rPr>
          <w:lang w:eastAsia="ja-JP"/>
        </w:rPr>
        <w:t>7</w:t>
      </w:r>
      <w:r w:rsidRPr="007F4DE4">
        <w:rPr>
          <w:rFonts w:hint="eastAsia"/>
          <w:lang w:eastAsia="ja-JP"/>
        </w:rPr>
        <w:t>.</w:t>
      </w:r>
      <w:r w:rsidRPr="007F4DE4">
        <w:rPr>
          <w:lang w:eastAsia="ja-JP"/>
        </w:rPr>
        <w:t>5</w:t>
      </w:r>
      <w:r w:rsidRPr="007F4DE4">
        <w:rPr>
          <w:rFonts w:hint="eastAsia"/>
          <w:lang w:eastAsia="ja-JP"/>
        </w:rPr>
        <w:t>.6</w:t>
      </w:r>
      <w:r w:rsidRPr="007F4DE4">
        <w:tab/>
        <w:t>Common definitions</w:t>
      </w:r>
      <w:bookmarkEnd w:id="489"/>
      <w:bookmarkEnd w:id="490"/>
      <w:bookmarkEnd w:id="491"/>
      <w:bookmarkEnd w:id="492"/>
    </w:p>
    <w:p w14:paraId="0C7F07EB" w14:textId="77777777" w:rsidR="00AA78E6" w:rsidRPr="007F4DE4" w:rsidRDefault="00AA78E6" w:rsidP="00AA78E6">
      <w:pPr>
        <w:pStyle w:val="PL"/>
      </w:pPr>
      <w:r w:rsidRPr="007F4DE4">
        <w:t>-- **************************************************************</w:t>
      </w:r>
    </w:p>
    <w:p w14:paraId="005F8BA8" w14:textId="77777777" w:rsidR="00AA78E6" w:rsidRPr="007F4DE4" w:rsidRDefault="00AA78E6" w:rsidP="00AA78E6">
      <w:pPr>
        <w:pStyle w:val="PL"/>
      </w:pPr>
      <w:r w:rsidRPr="007F4DE4">
        <w:t>--</w:t>
      </w:r>
    </w:p>
    <w:p w14:paraId="6C7D51DE" w14:textId="77777777" w:rsidR="00AA78E6" w:rsidRPr="007F4DE4" w:rsidRDefault="00AA78E6" w:rsidP="00AA78E6">
      <w:pPr>
        <w:pStyle w:val="PL"/>
      </w:pPr>
      <w:r w:rsidRPr="007F4DE4">
        <w:t>-- Common definitions</w:t>
      </w:r>
    </w:p>
    <w:p w14:paraId="1EBAA771" w14:textId="77777777" w:rsidR="00AA78E6" w:rsidRPr="007F4DE4" w:rsidRDefault="00AA78E6" w:rsidP="00AA78E6">
      <w:pPr>
        <w:pStyle w:val="PL"/>
      </w:pPr>
      <w:r w:rsidRPr="007F4DE4">
        <w:t>--</w:t>
      </w:r>
    </w:p>
    <w:p w14:paraId="79B64A3A" w14:textId="77777777" w:rsidR="00AA78E6" w:rsidRPr="007F4DE4" w:rsidRDefault="00AA78E6" w:rsidP="00AA78E6">
      <w:pPr>
        <w:pStyle w:val="PL"/>
      </w:pPr>
      <w:r w:rsidRPr="007F4DE4">
        <w:t>-- **************************************************************</w:t>
      </w:r>
    </w:p>
    <w:p w14:paraId="614A8B67" w14:textId="77777777" w:rsidR="00AA78E6" w:rsidRPr="007F4DE4" w:rsidRDefault="00AA78E6" w:rsidP="00AA78E6">
      <w:pPr>
        <w:pStyle w:val="PL"/>
      </w:pPr>
    </w:p>
    <w:p w14:paraId="03D2E3D6" w14:textId="77777777" w:rsidR="00AA78E6" w:rsidRPr="007F4DE4" w:rsidRDefault="00AA78E6" w:rsidP="00AA78E6">
      <w:pPr>
        <w:pStyle w:val="PL"/>
      </w:pPr>
      <w:r w:rsidRPr="007F4DE4">
        <w:t>LCS-AP-CommonDataTypes {</w:t>
      </w:r>
    </w:p>
    <w:p w14:paraId="4C7B2E0E" w14:textId="77777777" w:rsidR="00AA78E6" w:rsidRPr="007F4DE4" w:rsidRDefault="00AA78E6" w:rsidP="00AA78E6">
      <w:pPr>
        <w:pStyle w:val="PL"/>
        <w:rPr>
          <w:noProof w:val="0"/>
          <w:snapToGrid w:val="0"/>
          <w:lang w:eastAsia="ja-JP"/>
        </w:rPr>
      </w:pPr>
      <w:proofErr w:type="spellStart"/>
      <w:r w:rsidRPr="007F4DE4">
        <w:rPr>
          <w:rFonts w:hint="eastAsia"/>
          <w:noProof w:val="0"/>
          <w:snapToGrid w:val="0"/>
          <w:lang w:eastAsia="ja-JP"/>
        </w:rPr>
        <w:t>itu-t</w:t>
      </w:r>
      <w:proofErr w:type="spellEnd"/>
      <w:r w:rsidRPr="007F4DE4">
        <w:rPr>
          <w:rFonts w:hint="eastAsia"/>
          <w:noProof w:val="0"/>
          <w:snapToGrid w:val="0"/>
          <w:lang w:eastAsia="ja-JP"/>
        </w:rPr>
        <w:t xml:space="preserve"> (0) identified-organization (4) </w:t>
      </w:r>
      <w:proofErr w:type="spellStart"/>
      <w:r w:rsidRPr="007F4DE4">
        <w:rPr>
          <w:rFonts w:hint="eastAsia"/>
          <w:noProof w:val="0"/>
          <w:snapToGrid w:val="0"/>
          <w:lang w:eastAsia="ja-JP"/>
        </w:rPr>
        <w:t>etsi</w:t>
      </w:r>
      <w:proofErr w:type="spellEnd"/>
      <w:r w:rsidRPr="007F4DE4">
        <w:rPr>
          <w:rFonts w:hint="eastAsia"/>
          <w:noProof w:val="0"/>
          <w:snapToGrid w:val="0"/>
          <w:lang w:eastAsia="ja-JP"/>
        </w:rPr>
        <w:t xml:space="preserve"> (0) </w:t>
      </w:r>
      <w:proofErr w:type="spellStart"/>
      <w:r w:rsidRPr="007F4DE4">
        <w:rPr>
          <w:rFonts w:hint="eastAsia"/>
          <w:noProof w:val="0"/>
          <w:snapToGrid w:val="0"/>
          <w:lang w:eastAsia="ja-JP"/>
        </w:rPr>
        <w:t>mobileDomain</w:t>
      </w:r>
      <w:proofErr w:type="spellEnd"/>
      <w:r w:rsidRPr="007F4DE4">
        <w:rPr>
          <w:rFonts w:hint="eastAsia"/>
          <w:noProof w:val="0"/>
          <w:snapToGrid w:val="0"/>
          <w:lang w:eastAsia="ja-JP"/>
        </w:rPr>
        <w:t xml:space="preserve"> (0)</w:t>
      </w:r>
    </w:p>
    <w:p w14:paraId="2CA2BA76" w14:textId="77777777" w:rsidR="00AA78E6" w:rsidRPr="007F4DE4" w:rsidRDefault="00AA78E6" w:rsidP="00AA78E6">
      <w:pPr>
        <w:pStyle w:val="PL"/>
        <w:rPr>
          <w:noProof w:val="0"/>
          <w:snapToGrid w:val="0"/>
          <w:lang w:eastAsia="ja-JP"/>
        </w:rPr>
      </w:pPr>
      <w:r w:rsidRPr="007F4DE4">
        <w:rPr>
          <w:noProof w:val="0"/>
          <w:snapToGrid w:val="0"/>
          <w:lang w:eastAsia="ja-JP"/>
        </w:rPr>
        <w:t>eps-Access (21)</w:t>
      </w:r>
      <w:r w:rsidRPr="007F4DE4">
        <w:rPr>
          <w:rFonts w:hint="eastAsia"/>
          <w:noProof w:val="0"/>
          <w:snapToGrid w:val="0"/>
          <w:lang w:eastAsia="ja-JP"/>
        </w:rPr>
        <w:t xml:space="preserve"> modules (3) </w:t>
      </w:r>
      <w:r w:rsidRPr="007F4DE4">
        <w:rPr>
          <w:noProof w:val="0"/>
          <w:snapToGrid w:val="0"/>
          <w:lang w:eastAsia="ja-JP"/>
        </w:rPr>
        <w:t>lcs</w:t>
      </w:r>
      <w:r w:rsidRPr="007F4DE4">
        <w:rPr>
          <w:rFonts w:hint="eastAsia"/>
          <w:noProof w:val="0"/>
          <w:snapToGrid w:val="0"/>
          <w:lang w:eastAsia="ja-JP"/>
        </w:rPr>
        <w:t>-AP (</w:t>
      </w:r>
      <w:r w:rsidRPr="007F4DE4">
        <w:rPr>
          <w:noProof w:val="0"/>
          <w:snapToGrid w:val="0"/>
          <w:lang w:eastAsia="ja-JP"/>
        </w:rPr>
        <w:t>4</w:t>
      </w:r>
      <w:r w:rsidRPr="007F4DE4">
        <w:rPr>
          <w:rFonts w:hint="eastAsia"/>
          <w:noProof w:val="0"/>
          <w:snapToGrid w:val="0"/>
          <w:lang w:eastAsia="ja-JP"/>
        </w:rPr>
        <w:t xml:space="preserve">) </w:t>
      </w:r>
      <w:r w:rsidRPr="007F4DE4">
        <w:rPr>
          <w:noProof w:val="0"/>
          <w:snapToGrid w:val="0"/>
          <w:lang w:eastAsia="ja-JP"/>
        </w:rPr>
        <w:t>version1 (1)</w:t>
      </w:r>
      <w:r w:rsidRPr="007F4DE4">
        <w:rPr>
          <w:rFonts w:hint="eastAsia"/>
          <w:noProof w:val="0"/>
          <w:snapToGrid w:val="0"/>
          <w:lang w:eastAsia="ja-JP"/>
        </w:rPr>
        <w:t xml:space="preserve"> </w:t>
      </w:r>
      <w:r w:rsidRPr="007F4DE4">
        <w:rPr>
          <w:noProof w:val="0"/>
          <w:snapToGrid w:val="0"/>
          <w:lang w:eastAsia="ja-JP"/>
        </w:rPr>
        <w:t>lcs</w:t>
      </w:r>
      <w:r w:rsidRPr="007F4DE4">
        <w:rPr>
          <w:rFonts w:hint="eastAsia"/>
          <w:noProof w:val="0"/>
          <w:snapToGrid w:val="0"/>
          <w:lang w:eastAsia="ja-JP"/>
        </w:rPr>
        <w:t>-AP-</w:t>
      </w:r>
      <w:proofErr w:type="spellStart"/>
      <w:r w:rsidRPr="007F4DE4">
        <w:rPr>
          <w:rFonts w:hint="eastAsia"/>
          <w:noProof w:val="0"/>
          <w:snapToGrid w:val="0"/>
          <w:lang w:eastAsia="ja-JP"/>
        </w:rPr>
        <w:t>CommonDataTypes</w:t>
      </w:r>
      <w:proofErr w:type="spellEnd"/>
      <w:r w:rsidRPr="007F4DE4">
        <w:rPr>
          <w:noProof w:val="0"/>
          <w:snapToGrid w:val="0"/>
          <w:lang w:eastAsia="ja-JP"/>
        </w:rPr>
        <w:t xml:space="preserve"> (</w:t>
      </w:r>
      <w:r w:rsidRPr="007F4DE4">
        <w:rPr>
          <w:rFonts w:hint="eastAsia"/>
          <w:noProof w:val="0"/>
          <w:snapToGrid w:val="0"/>
          <w:lang w:eastAsia="ja-JP"/>
        </w:rPr>
        <w:t>3</w:t>
      </w:r>
      <w:r w:rsidRPr="007F4DE4">
        <w:rPr>
          <w:noProof w:val="0"/>
          <w:snapToGrid w:val="0"/>
          <w:lang w:eastAsia="ja-JP"/>
        </w:rPr>
        <w:t>)}</w:t>
      </w:r>
    </w:p>
    <w:p w14:paraId="79D7FF81" w14:textId="77777777" w:rsidR="00AA78E6" w:rsidRPr="007F4DE4" w:rsidRDefault="00AA78E6" w:rsidP="00AA78E6">
      <w:pPr>
        <w:pStyle w:val="PL"/>
      </w:pPr>
    </w:p>
    <w:p w14:paraId="6E71F25E" w14:textId="77777777" w:rsidR="00AA78E6" w:rsidRPr="007F4DE4" w:rsidRDefault="00AA78E6" w:rsidP="00AA78E6">
      <w:pPr>
        <w:pStyle w:val="PL"/>
      </w:pPr>
      <w:r w:rsidRPr="007F4DE4">
        <w:t>DEFINITIONS AUTOMATIC TAGS ::=</w:t>
      </w:r>
    </w:p>
    <w:p w14:paraId="246BFFC1" w14:textId="77777777" w:rsidR="00AA78E6" w:rsidRPr="007F4DE4" w:rsidRDefault="00AA78E6" w:rsidP="00AA78E6">
      <w:pPr>
        <w:pStyle w:val="PL"/>
      </w:pPr>
    </w:p>
    <w:p w14:paraId="5E3F4F7A" w14:textId="77777777" w:rsidR="00AA78E6" w:rsidRPr="007F4DE4" w:rsidRDefault="00AA78E6" w:rsidP="00AA78E6">
      <w:pPr>
        <w:pStyle w:val="PL"/>
      </w:pPr>
      <w:r w:rsidRPr="007F4DE4">
        <w:t>BEGIN</w:t>
      </w:r>
    </w:p>
    <w:p w14:paraId="3DD8D649" w14:textId="77777777" w:rsidR="00AA78E6" w:rsidRPr="007F4DE4" w:rsidRDefault="00AA78E6" w:rsidP="00AA78E6">
      <w:pPr>
        <w:pStyle w:val="PL"/>
      </w:pPr>
    </w:p>
    <w:p w14:paraId="42A175A0" w14:textId="77777777" w:rsidR="00AA78E6" w:rsidRPr="007F4DE4" w:rsidRDefault="00AA78E6" w:rsidP="00AA78E6">
      <w:pPr>
        <w:pStyle w:val="PL"/>
      </w:pPr>
      <w:r w:rsidRPr="007F4DE4">
        <w:t>Criticality</w:t>
      </w:r>
      <w:r>
        <w:tab/>
      </w:r>
      <w:r w:rsidRPr="007F4DE4">
        <w:t>::= ENUMERATED { reject, ignore, notify }</w:t>
      </w:r>
    </w:p>
    <w:p w14:paraId="472A636D" w14:textId="77777777" w:rsidR="00AA78E6" w:rsidRPr="007F4DE4" w:rsidRDefault="00AA78E6" w:rsidP="00AA78E6">
      <w:pPr>
        <w:pStyle w:val="PL"/>
      </w:pPr>
    </w:p>
    <w:p w14:paraId="40352071" w14:textId="77777777" w:rsidR="00AA78E6" w:rsidRPr="007F4DE4" w:rsidRDefault="00AA78E6" w:rsidP="00AA78E6">
      <w:pPr>
        <w:pStyle w:val="PL"/>
      </w:pPr>
      <w:r w:rsidRPr="007F4DE4">
        <w:t>Presence</w:t>
      </w:r>
      <w:r>
        <w:tab/>
      </w:r>
      <w:r w:rsidRPr="007F4DE4">
        <w:t>::= ENUMERATED { optional, conditional, mandatory }</w:t>
      </w:r>
    </w:p>
    <w:p w14:paraId="512A72B4" w14:textId="77777777" w:rsidR="00AA78E6" w:rsidRPr="007F4DE4" w:rsidRDefault="00AA78E6" w:rsidP="00AA78E6">
      <w:pPr>
        <w:pStyle w:val="PL"/>
      </w:pPr>
    </w:p>
    <w:p w14:paraId="647F538E" w14:textId="77777777" w:rsidR="00AA78E6" w:rsidRPr="007F4DE4" w:rsidRDefault="00AA78E6" w:rsidP="00AA78E6">
      <w:pPr>
        <w:pStyle w:val="PL"/>
      </w:pPr>
      <w:r w:rsidRPr="007F4DE4">
        <w:t>ProcedureCode</w:t>
      </w:r>
      <w:r>
        <w:tab/>
      </w:r>
      <w:r w:rsidRPr="007F4DE4">
        <w:t>::= INTEGER (0..255)</w:t>
      </w:r>
    </w:p>
    <w:p w14:paraId="03B56B92" w14:textId="77777777" w:rsidR="00AA78E6" w:rsidRPr="007F4DE4" w:rsidRDefault="00AA78E6" w:rsidP="00AA78E6">
      <w:pPr>
        <w:pStyle w:val="PL"/>
      </w:pPr>
    </w:p>
    <w:p w14:paraId="61EC729D" w14:textId="77777777" w:rsidR="00AA78E6" w:rsidRPr="007F4DE4" w:rsidRDefault="00AA78E6" w:rsidP="00AA78E6">
      <w:pPr>
        <w:pStyle w:val="PL"/>
      </w:pPr>
      <w:r w:rsidRPr="007F4DE4">
        <w:t>ProtocolExtensionID</w:t>
      </w:r>
      <w:r w:rsidRPr="007F4DE4">
        <w:tab/>
        <w:t>::= INTEGER (0..65535)</w:t>
      </w:r>
    </w:p>
    <w:p w14:paraId="46F5E22D" w14:textId="77777777" w:rsidR="00AA78E6" w:rsidRPr="007F4DE4" w:rsidRDefault="00AA78E6" w:rsidP="00AA78E6">
      <w:pPr>
        <w:pStyle w:val="PL"/>
      </w:pPr>
    </w:p>
    <w:p w14:paraId="61F2BCD3" w14:textId="77777777" w:rsidR="00AA78E6" w:rsidRPr="007F4DE4" w:rsidRDefault="00AA78E6" w:rsidP="00AA78E6">
      <w:pPr>
        <w:pStyle w:val="PL"/>
      </w:pPr>
      <w:r w:rsidRPr="007F4DE4">
        <w:t>ProtocolIE-ID</w:t>
      </w:r>
      <w:r>
        <w:tab/>
      </w:r>
      <w:r w:rsidRPr="007F4DE4">
        <w:t>::= INTEGER (0..65535)</w:t>
      </w:r>
    </w:p>
    <w:p w14:paraId="3842DABF" w14:textId="77777777" w:rsidR="00AA78E6" w:rsidRPr="007F4DE4" w:rsidRDefault="00AA78E6" w:rsidP="00AA78E6">
      <w:pPr>
        <w:pStyle w:val="PL"/>
      </w:pPr>
    </w:p>
    <w:p w14:paraId="77CEA108" w14:textId="77777777" w:rsidR="00AA78E6" w:rsidRPr="007F4DE4" w:rsidRDefault="00AA78E6" w:rsidP="00AA78E6">
      <w:pPr>
        <w:pStyle w:val="PL"/>
      </w:pPr>
      <w:r w:rsidRPr="007F4DE4">
        <w:lastRenderedPageBreak/>
        <w:t>TriggeringMessage</w:t>
      </w:r>
      <w:r w:rsidRPr="007F4DE4">
        <w:tab/>
        <w:t>::= ENUMERATED {initiating-message, successful-outcome, unsuccessful-outcome,</w:t>
      </w:r>
      <w:r w:rsidRPr="007F4DE4">
        <w:rPr>
          <w:rFonts w:hint="eastAsia"/>
        </w:rPr>
        <w:t xml:space="preserve"> outcome</w:t>
      </w:r>
      <w:r w:rsidRPr="007F4DE4">
        <w:t>}</w:t>
      </w:r>
    </w:p>
    <w:p w14:paraId="4D04B354" w14:textId="77777777" w:rsidR="00AA78E6" w:rsidRPr="007F4DE4" w:rsidRDefault="00AA78E6" w:rsidP="00AA78E6">
      <w:pPr>
        <w:pStyle w:val="PL"/>
      </w:pPr>
    </w:p>
    <w:p w14:paraId="48608E6F" w14:textId="77777777" w:rsidR="00AA78E6" w:rsidRPr="007F4DE4" w:rsidRDefault="00AA78E6" w:rsidP="00AA78E6">
      <w:pPr>
        <w:pStyle w:val="PL"/>
      </w:pPr>
      <w:r w:rsidRPr="007F4DE4">
        <w:t>END</w:t>
      </w:r>
    </w:p>
    <w:p w14:paraId="3B4507E6" w14:textId="77777777" w:rsidR="00AA78E6" w:rsidRPr="007F4DE4" w:rsidRDefault="00AA78E6" w:rsidP="00AA78E6">
      <w:pPr>
        <w:pStyle w:val="PL"/>
      </w:pPr>
    </w:p>
    <w:p w14:paraId="624CD8A5" w14:textId="77777777" w:rsidR="00AA78E6" w:rsidRPr="007F4DE4" w:rsidRDefault="00AA78E6" w:rsidP="005854C8">
      <w:pPr>
        <w:pStyle w:val="Heading3"/>
      </w:pPr>
      <w:bookmarkStart w:id="493" w:name="_Toc19715600"/>
      <w:bookmarkStart w:id="494" w:name="_Toc27253401"/>
      <w:bookmarkStart w:id="495" w:name="_Toc51855587"/>
      <w:bookmarkStart w:id="496" w:name="_Toc97649091"/>
      <w:r w:rsidRPr="007F4DE4">
        <w:rPr>
          <w:lang w:eastAsia="ja-JP"/>
        </w:rPr>
        <w:t>7.5.7</w:t>
      </w:r>
      <w:r w:rsidRPr="007F4DE4">
        <w:tab/>
        <w:t>Constant definitions</w:t>
      </w:r>
      <w:bookmarkEnd w:id="493"/>
      <w:bookmarkEnd w:id="494"/>
      <w:bookmarkEnd w:id="495"/>
      <w:bookmarkEnd w:id="496"/>
    </w:p>
    <w:p w14:paraId="392026D5" w14:textId="77777777" w:rsidR="00AA78E6" w:rsidRPr="007F4DE4" w:rsidRDefault="00AA78E6" w:rsidP="00AA78E6">
      <w:pPr>
        <w:pStyle w:val="PL"/>
      </w:pPr>
    </w:p>
    <w:p w14:paraId="217E7AA5" w14:textId="77777777" w:rsidR="00AA78E6" w:rsidRPr="007F4DE4" w:rsidRDefault="00AA78E6" w:rsidP="00AA78E6">
      <w:pPr>
        <w:pStyle w:val="PL"/>
      </w:pPr>
      <w:r w:rsidRPr="007F4DE4">
        <w:t>-- **************************************************************</w:t>
      </w:r>
    </w:p>
    <w:p w14:paraId="0C33C770" w14:textId="77777777" w:rsidR="00AA78E6" w:rsidRPr="007F4DE4" w:rsidRDefault="00AA78E6" w:rsidP="00AA78E6">
      <w:pPr>
        <w:pStyle w:val="PL"/>
      </w:pPr>
      <w:r w:rsidRPr="007F4DE4">
        <w:t>--</w:t>
      </w:r>
    </w:p>
    <w:p w14:paraId="3976CFB5" w14:textId="77777777" w:rsidR="00AA78E6" w:rsidRPr="007F4DE4" w:rsidRDefault="00AA78E6" w:rsidP="00AA78E6">
      <w:pPr>
        <w:pStyle w:val="PL"/>
      </w:pPr>
      <w:r w:rsidRPr="007F4DE4">
        <w:t>-- Constant definitions</w:t>
      </w:r>
    </w:p>
    <w:p w14:paraId="1E0B1930" w14:textId="77777777" w:rsidR="00AA78E6" w:rsidRPr="007F4DE4" w:rsidRDefault="00AA78E6" w:rsidP="00AA78E6">
      <w:pPr>
        <w:pStyle w:val="PL"/>
      </w:pPr>
      <w:r w:rsidRPr="007F4DE4">
        <w:t>--</w:t>
      </w:r>
    </w:p>
    <w:p w14:paraId="2AD21663" w14:textId="77777777" w:rsidR="00AA78E6" w:rsidRPr="007F4DE4" w:rsidRDefault="00AA78E6" w:rsidP="00AA78E6">
      <w:pPr>
        <w:pStyle w:val="PL"/>
      </w:pPr>
      <w:r w:rsidRPr="007F4DE4">
        <w:t>-- **************************************************************</w:t>
      </w:r>
    </w:p>
    <w:p w14:paraId="58B1A689" w14:textId="77777777" w:rsidR="00AA78E6" w:rsidRPr="007F4DE4" w:rsidRDefault="00AA78E6" w:rsidP="00AA78E6">
      <w:pPr>
        <w:pStyle w:val="PL"/>
      </w:pPr>
    </w:p>
    <w:p w14:paraId="324EB60E" w14:textId="77777777" w:rsidR="00AA78E6" w:rsidRPr="007F4DE4" w:rsidRDefault="00AA78E6" w:rsidP="00AA78E6">
      <w:pPr>
        <w:pStyle w:val="PL"/>
      </w:pPr>
      <w:r w:rsidRPr="007F4DE4">
        <w:t>LCS-AP-Constants {</w:t>
      </w:r>
    </w:p>
    <w:p w14:paraId="10AAFA3A" w14:textId="77777777" w:rsidR="00AA78E6" w:rsidRPr="007F4DE4" w:rsidRDefault="00AA78E6" w:rsidP="00AA78E6">
      <w:pPr>
        <w:pStyle w:val="PL"/>
        <w:rPr>
          <w:noProof w:val="0"/>
          <w:snapToGrid w:val="0"/>
          <w:lang w:eastAsia="ja-JP"/>
        </w:rPr>
      </w:pPr>
      <w:proofErr w:type="spellStart"/>
      <w:r w:rsidRPr="007F4DE4">
        <w:rPr>
          <w:noProof w:val="0"/>
          <w:snapToGrid w:val="0"/>
          <w:lang w:eastAsia="ja-JP"/>
        </w:rPr>
        <w:t>itu-t</w:t>
      </w:r>
      <w:proofErr w:type="spellEnd"/>
      <w:r w:rsidRPr="007F4DE4">
        <w:rPr>
          <w:noProof w:val="0"/>
          <w:snapToGrid w:val="0"/>
          <w:lang w:eastAsia="ja-JP"/>
        </w:rPr>
        <w:t xml:space="preserve"> (0) identified-organization (4) </w:t>
      </w:r>
      <w:proofErr w:type="spellStart"/>
      <w:r w:rsidRPr="007F4DE4">
        <w:rPr>
          <w:noProof w:val="0"/>
          <w:snapToGrid w:val="0"/>
          <w:lang w:eastAsia="ja-JP"/>
        </w:rPr>
        <w:t>etsi</w:t>
      </w:r>
      <w:proofErr w:type="spellEnd"/>
      <w:r w:rsidRPr="007F4DE4">
        <w:rPr>
          <w:noProof w:val="0"/>
          <w:snapToGrid w:val="0"/>
          <w:lang w:eastAsia="ja-JP"/>
        </w:rPr>
        <w:t xml:space="preserve"> (0) </w:t>
      </w:r>
      <w:proofErr w:type="spellStart"/>
      <w:r w:rsidRPr="007F4DE4">
        <w:rPr>
          <w:noProof w:val="0"/>
          <w:snapToGrid w:val="0"/>
          <w:lang w:eastAsia="ja-JP"/>
        </w:rPr>
        <w:t>mobileDomain</w:t>
      </w:r>
      <w:proofErr w:type="spellEnd"/>
      <w:r w:rsidRPr="007F4DE4">
        <w:rPr>
          <w:noProof w:val="0"/>
          <w:snapToGrid w:val="0"/>
          <w:lang w:eastAsia="ja-JP"/>
        </w:rPr>
        <w:t xml:space="preserve"> (0)</w:t>
      </w:r>
    </w:p>
    <w:p w14:paraId="0A4E2CF5" w14:textId="77777777" w:rsidR="00AA78E6" w:rsidRPr="007F4DE4" w:rsidRDefault="00AA78E6" w:rsidP="00AA78E6">
      <w:pPr>
        <w:pStyle w:val="PL"/>
        <w:rPr>
          <w:noProof w:val="0"/>
          <w:snapToGrid w:val="0"/>
          <w:lang w:eastAsia="ja-JP"/>
        </w:rPr>
      </w:pPr>
      <w:r w:rsidRPr="007F4DE4">
        <w:rPr>
          <w:noProof w:val="0"/>
          <w:snapToGrid w:val="0"/>
          <w:lang w:eastAsia="ja-JP"/>
        </w:rPr>
        <w:t>eps-Access (21) modules (3) lcs-AP (4) version1 (1) lcs-AP-Constants (4)}</w:t>
      </w:r>
    </w:p>
    <w:p w14:paraId="741F7B15" w14:textId="77777777" w:rsidR="00AA78E6" w:rsidRPr="007F4DE4" w:rsidRDefault="00AA78E6" w:rsidP="00AA78E6">
      <w:pPr>
        <w:pStyle w:val="PL"/>
      </w:pPr>
    </w:p>
    <w:p w14:paraId="76C1CACA" w14:textId="77777777" w:rsidR="00AA78E6" w:rsidRPr="007F4DE4" w:rsidRDefault="00AA78E6" w:rsidP="00AA78E6">
      <w:pPr>
        <w:pStyle w:val="PL"/>
      </w:pPr>
      <w:r w:rsidRPr="007F4DE4">
        <w:t>DEFINITIONS AUTOMATIC TAGS ::=</w:t>
      </w:r>
    </w:p>
    <w:p w14:paraId="038D9276" w14:textId="77777777" w:rsidR="00AA78E6" w:rsidRPr="007F4DE4" w:rsidRDefault="00AA78E6" w:rsidP="00AA78E6">
      <w:pPr>
        <w:pStyle w:val="PL"/>
      </w:pPr>
    </w:p>
    <w:p w14:paraId="69385BB5" w14:textId="77777777" w:rsidR="00AA78E6" w:rsidRPr="007F4DE4" w:rsidRDefault="00AA78E6" w:rsidP="00AA78E6">
      <w:pPr>
        <w:pStyle w:val="PL"/>
      </w:pPr>
      <w:r w:rsidRPr="007F4DE4">
        <w:t>BEGIN</w:t>
      </w:r>
    </w:p>
    <w:p w14:paraId="32231A5A" w14:textId="77777777" w:rsidR="00AA78E6" w:rsidRPr="007F4DE4" w:rsidRDefault="00AA78E6" w:rsidP="00AA78E6">
      <w:pPr>
        <w:pStyle w:val="PL"/>
      </w:pPr>
    </w:p>
    <w:p w14:paraId="07B6C23E" w14:textId="77777777" w:rsidR="00AA78E6" w:rsidRPr="007F4DE4" w:rsidRDefault="00AA78E6" w:rsidP="00AA78E6">
      <w:pPr>
        <w:pStyle w:val="PL"/>
      </w:pPr>
      <w:r w:rsidRPr="007F4DE4">
        <w:t>-- **************************************************************</w:t>
      </w:r>
    </w:p>
    <w:p w14:paraId="09468C4F" w14:textId="77777777" w:rsidR="00AA78E6" w:rsidRPr="007F4DE4" w:rsidRDefault="00AA78E6" w:rsidP="00AA78E6">
      <w:pPr>
        <w:pStyle w:val="PL"/>
      </w:pPr>
      <w:r w:rsidRPr="007F4DE4">
        <w:t>--</w:t>
      </w:r>
    </w:p>
    <w:p w14:paraId="7281669F" w14:textId="77777777" w:rsidR="00AA78E6" w:rsidRPr="007F4DE4" w:rsidRDefault="00AA78E6" w:rsidP="00AA78E6">
      <w:pPr>
        <w:pStyle w:val="PL"/>
      </w:pPr>
      <w:r w:rsidRPr="007F4DE4">
        <w:t>-- Elementary Procedures</w:t>
      </w:r>
    </w:p>
    <w:p w14:paraId="694ADD3E" w14:textId="77777777" w:rsidR="00AA78E6" w:rsidRPr="007F4DE4" w:rsidRDefault="00AA78E6" w:rsidP="00AA78E6">
      <w:pPr>
        <w:pStyle w:val="PL"/>
      </w:pPr>
      <w:r w:rsidRPr="007F4DE4">
        <w:t>--</w:t>
      </w:r>
    </w:p>
    <w:p w14:paraId="78167A8C" w14:textId="77777777" w:rsidR="00AA78E6" w:rsidRPr="007F4DE4" w:rsidRDefault="00AA78E6" w:rsidP="00AA78E6">
      <w:pPr>
        <w:pStyle w:val="PL"/>
      </w:pPr>
      <w:r w:rsidRPr="007F4DE4">
        <w:t>-- **************************************************************</w:t>
      </w:r>
    </w:p>
    <w:p w14:paraId="116843B3" w14:textId="77777777" w:rsidR="00AA78E6" w:rsidRPr="007F4DE4" w:rsidRDefault="00AA78E6" w:rsidP="00AA78E6">
      <w:pPr>
        <w:pStyle w:val="PL"/>
      </w:pPr>
    </w:p>
    <w:p w14:paraId="67F9E0CC" w14:textId="77777777" w:rsidR="00AA78E6" w:rsidRPr="007F4DE4" w:rsidRDefault="00AA78E6" w:rsidP="00AA78E6">
      <w:pPr>
        <w:pStyle w:val="PL"/>
      </w:pPr>
    </w:p>
    <w:p w14:paraId="7831E9D7" w14:textId="77777777" w:rsidR="00AA78E6" w:rsidRPr="007F4DE4" w:rsidRDefault="00AA78E6" w:rsidP="00AA78E6">
      <w:pPr>
        <w:pStyle w:val="PL"/>
      </w:pPr>
      <w:r w:rsidRPr="007F4DE4">
        <w:t>id-Location-Service-Request</w:t>
      </w:r>
      <w:r>
        <w:tab/>
      </w:r>
      <w:r>
        <w:tab/>
      </w:r>
      <w:r w:rsidRPr="007F4DE4">
        <w:t>INTEGER ::= 0</w:t>
      </w:r>
    </w:p>
    <w:p w14:paraId="2DE4E759" w14:textId="77777777" w:rsidR="00AA78E6" w:rsidRPr="007F4DE4" w:rsidRDefault="00AA78E6" w:rsidP="00AA78E6">
      <w:pPr>
        <w:pStyle w:val="PL"/>
      </w:pPr>
      <w:r w:rsidRPr="007F4DE4">
        <w:t>id-Connection-Oriented-Information-Transfer</w:t>
      </w:r>
      <w:r>
        <w:tab/>
      </w:r>
      <w:r w:rsidRPr="007F4DE4">
        <w:t>INTEGER ::= 1</w:t>
      </w:r>
    </w:p>
    <w:p w14:paraId="418C201E" w14:textId="77777777" w:rsidR="00AA78E6" w:rsidRPr="007F4DE4" w:rsidRDefault="00AA78E6" w:rsidP="00AA78E6">
      <w:pPr>
        <w:pStyle w:val="PL"/>
      </w:pPr>
      <w:r w:rsidRPr="007F4DE4">
        <w:t>id-Connectionless-Information-Transfer</w:t>
      </w:r>
      <w:r>
        <w:tab/>
      </w:r>
      <w:r w:rsidRPr="007F4DE4">
        <w:t>INTEGER ::= 2</w:t>
      </w:r>
    </w:p>
    <w:p w14:paraId="37B8F01F" w14:textId="77777777" w:rsidR="00AA78E6" w:rsidRPr="007F4DE4" w:rsidRDefault="00AA78E6" w:rsidP="00AA78E6">
      <w:pPr>
        <w:pStyle w:val="PL"/>
        <w:rPr>
          <w:lang w:val="sv-SE"/>
        </w:rPr>
      </w:pPr>
      <w:r w:rsidRPr="007F4DE4">
        <w:rPr>
          <w:lang w:val="sv-SE"/>
        </w:rPr>
        <w:t>id-Location-Abort</w:t>
      </w:r>
      <w:r>
        <w:rPr>
          <w:lang w:val="sv-SE"/>
        </w:rPr>
        <w:tab/>
      </w:r>
      <w:r>
        <w:rPr>
          <w:lang w:val="sv-SE"/>
        </w:rPr>
        <w:tab/>
      </w:r>
      <w:r w:rsidRPr="007F4DE4">
        <w:rPr>
          <w:lang w:val="sv-SE"/>
        </w:rPr>
        <w:t>INTEGER ::= 3</w:t>
      </w:r>
    </w:p>
    <w:p w14:paraId="4CE0AB34" w14:textId="77777777" w:rsidR="00AA78E6" w:rsidRPr="007F4DE4" w:rsidRDefault="00AA78E6" w:rsidP="00AA78E6">
      <w:pPr>
        <w:pStyle w:val="PL"/>
        <w:rPr>
          <w:lang w:val="sv-SE"/>
        </w:rPr>
      </w:pPr>
      <w:r w:rsidRPr="007F4DE4">
        <w:rPr>
          <w:lang w:val="sv-SE"/>
        </w:rPr>
        <w:t>id-Reset</w:t>
      </w:r>
      <w:r>
        <w:rPr>
          <w:lang w:val="sv-SE"/>
        </w:rPr>
        <w:tab/>
      </w:r>
      <w:r>
        <w:rPr>
          <w:lang w:val="sv-SE"/>
        </w:rPr>
        <w:tab/>
      </w:r>
      <w:r>
        <w:rPr>
          <w:lang w:val="sv-SE"/>
        </w:rPr>
        <w:tab/>
      </w:r>
      <w:r w:rsidRPr="007F4DE4">
        <w:rPr>
          <w:lang w:val="sv-SE"/>
        </w:rPr>
        <w:t>INTEGER ::= 4</w:t>
      </w:r>
    </w:p>
    <w:p w14:paraId="6214D0D7" w14:textId="77777777" w:rsidR="00AA78E6" w:rsidRPr="00CF0F23" w:rsidRDefault="00AA78E6" w:rsidP="00AA78E6">
      <w:pPr>
        <w:pStyle w:val="PL"/>
        <w:rPr>
          <w:lang w:val="en-US"/>
        </w:rPr>
      </w:pPr>
      <w:r w:rsidRPr="00CF0F23">
        <w:rPr>
          <w:lang w:val="en-US"/>
        </w:rPr>
        <w:t>id-Ciphering-Key-Data-Delive</w:t>
      </w:r>
      <w:r>
        <w:rPr>
          <w:lang w:val="en-US"/>
        </w:rPr>
        <w:t>ry</w:t>
      </w:r>
      <w:r>
        <w:rPr>
          <w:lang w:val="en-US"/>
        </w:rPr>
        <w:tab/>
      </w:r>
      <w:r>
        <w:rPr>
          <w:lang w:val="en-US"/>
        </w:rPr>
        <w:tab/>
      </w:r>
      <w:r w:rsidRPr="00CF0F23">
        <w:rPr>
          <w:lang w:val="en-US"/>
        </w:rPr>
        <w:t>INTEGER ::= 5</w:t>
      </w:r>
    </w:p>
    <w:p w14:paraId="539CB7F9" w14:textId="77777777" w:rsidR="00AA78E6" w:rsidRPr="007E3518" w:rsidRDefault="00AA78E6" w:rsidP="00AA78E6">
      <w:pPr>
        <w:pStyle w:val="PL"/>
        <w:rPr>
          <w:lang w:val="en-US"/>
        </w:rPr>
      </w:pPr>
    </w:p>
    <w:p w14:paraId="3E4AAC91" w14:textId="77777777" w:rsidR="00AA78E6" w:rsidRPr="007E3518" w:rsidRDefault="00AA78E6" w:rsidP="00AA78E6">
      <w:pPr>
        <w:pStyle w:val="PL"/>
        <w:rPr>
          <w:lang w:val="en-US"/>
        </w:rPr>
      </w:pPr>
    </w:p>
    <w:p w14:paraId="51CAF9BC" w14:textId="77777777" w:rsidR="00AA78E6" w:rsidRPr="007F4DE4" w:rsidRDefault="00AA78E6" w:rsidP="00AA78E6">
      <w:pPr>
        <w:pStyle w:val="PL"/>
      </w:pPr>
      <w:r w:rsidRPr="007F4DE4">
        <w:t>-- **************************************************************</w:t>
      </w:r>
    </w:p>
    <w:p w14:paraId="72DB90F0" w14:textId="77777777" w:rsidR="00AA78E6" w:rsidRPr="007F4DE4" w:rsidRDefault="00AA78E6" w:rsidP="00AA78E6">
      <w:pPr>
        <w:pStyle w:val="PL"/>
      </w:pPr>
      <w:r w:rsidRPr="007F4DE4">
        <w:t>--</w:t>
      </w:r>
    </w:p>
    <w:p w14:paraId="6C5439C0" w14:textId="77777777" w:rsidR="00AA78E6" w:rsidRPr="007F4DE4" w:rsidRDefault="00AA78E6" w:rsidP="00AA78E6">
      <w:pPr>
        <w:pStyle w:val="PL"/>
      </w:pPr>
      <w:r w:rsidRPr="007F4DE4">
        <w:t>-- IEs</w:t>
      </w:r>
    </w:p>
    <w:p w14:paraId="7638709C" w14:textId="77777777" w:rsidR="00AA78E6" w:rsidRPr="007F4DE4" w:rsidRDefault="00AA78E6" w:rsidP="00AA78E6">
      <w:pPr>
        <w:pStyle w:val="PL"/>
      </w:pPr>
      <w:r w:rsidRPr="007F4DE4">
        <w:t>--</w:t>
      </w:r>
    </w:p>
    <w:p w14:paraId="6E45063B" w14:textId="77777777" w:rsidR="00AA78E6" w:rsidRPr="007F4DE4" w:rsidRDefault="00AA78E6" w:rsidP="00AA78E6">
      <w:pPr>
        <w:pStyle w:val="PL"/>
      </w:pPr>
      <w:r w:rsidRPr="007F4DE4">
        <w:t>-- **************************************************************</w:t>
      </w:r>
    </w:p>
    <w:p w14:paraId="690D057C" w14:textId="77777777" w:rsidR="00AA78E6" w:rsidRPr="007F4DE4" w:rsidRDefault="00AA78E6" w:rsidP="00AA78E6">
      <w:pPr>
        <w:pStyle w:val="PL"/>
      </w:pPr>
    </w:p>
    <w:p w14:paraId="33985039" w14:textId="77777777" w:rsidR="00AA78E6" w:rsidRPr="007F4DE4" w:rsidRDefault="00AA78E6" w:rsidP="00AA78E6">
      <w:pPr>
        <w:pStyle w:val="PL"/>
      </w:pPr>
    </w:p>
    <w:p w14:paraId="754A5CF1" w14:textId="77777777" w:rsidR="00AA78E6" w:rsidRPr="007F4DE4" w:rsidRDefault="00AA78E6" w:rsidP="00AA78E6">
      <w:pPr>
        <w:pStyle w:val="PL"/>
      </w:pPr>
      <w:r w:rsidRPr="007F4DE4">
        <w:t>id-Accuracy-Fulfillment-Indicator</w:t>
      </w:r>
      <w:r w:rsidRPr="007F4DE4">
        <w:tab/>
        <w:t>INTEGER ::= 0</w:t>
      </w:r>
    </w:p>
    <w:p w14:paraId="40DC7945" w14:textId="77777777" w:rsidR="00AA78E6" w:rsidRPr="007F4DE4" w:rsidRDefault="00AA78E6" w:rsidP="00AA78E6">
      <w:pPr>
        <w:pStyle w:val="PL"/>
        <w:rPr>
          <w:lang w:val="sv-SE"/>
        </w:rPr>
      </w:pPr>
      <w:r w:rsidRPr="007F4DE4">
        <w:rPr>
          <w:lang w:val="sv-SE"/>
        </w:rPr>
        <w:t>id-APDU</w:t>
      </w:r>
      <w:r>
        <w:rPr>
          <w:lang w:val="sv-SE"/>
        </w:rPr>
        <w:tab/>
      </w:r>
      <w:r>
        <w:rPr>
          <w:lang w:val="sv-SE"/>
        </w:rPr>
        <w:tab/>
      </w:r>
      <w:r w:rsidRPr="007F4DE4">
        <w:rPr>
          <w:lang w:val="sv-SE"/>
        </w:rPr>
        <w:t>INTEGER ::= 1</w:t>
      </w:r>
    </w:p>
    <w:p w14:paraId="65251F4F" w14:textId="77777777" w:rsidR="00AA78E6" w:rsidRPr="007F4DE4" w:rsidRDefault="00AA78E6" w:rsidP="00AA78E6">
      <w:pPr>
        <w:pStyle w:val="PL"/>
        <w:rPr>
          <w:lang w:val="sv-SE" w:eastAsia="ja-JP"/>
        </w:rPr>
      </w:pPr>
      <w:r w:rsidRPr="007F4DE4">
        <w:rPr>
          <w:lang w:val="sv-SE"/>
        </w:rPr>
        <w:t>id-</w:t>
      </w:r>
      <w:r w:rsidRPr="007F4DE4">
        <w:rPr>
          <w:lang w:val="sv-SE" w:eastAsia="ja-JP"/>
        </w:rPr>
        <w:t>Correlation-ID</w:t>
      </w:r>
      <w:r>
        <w:rPr>
          <w:lang w:val="sv-SE" w:eastAsia="ja-JP"/>
        </w:rPr>
        <w:tab/>
      </w:r>
      <w:r w:rsidRPr="007F4DE4">
        <w:rPr>
          <w:lang w:val="sv-SE" w:eastAsia="ja-JP"/>
        </w:rPr>
        <w:tab/>
      </w:r>
      <w:r w:rsidRPr="007F4DE4">
        <w:rPr>
          <w:lang w:val="sv-SE"/>
        </w:rPr>
        <w:t>INTEGER ::= 2</w:t>
      </w:r>
    </w:p>
    <w:p w14:paraId="5C2F1255" w14:textId="77777777" w:rsidR="00AA78E6" w:rsidRPr="007F4DE4" w:rsidRDefault="00AA78E6" w:rsidP="00AA78E6">
      <w:pPr>
        <w:pStyle w:val="PL"/>
        <w:rPr>
          <w:lang w:val="sv-SE"/>
        </w:rPr>
      </w:pPr>
      <w:r w:rsidRPr="007F4DE4">
        <w:rPr>
          <w:lang w:val="sv-SE"/>
        </w:rPr>
        <w:t>id-Destination-ID</w:t>
      </w:r>
      <w:r>
        <w:rPr>
          <w:lang w:val="sv-SE"/>
        </w:rPr>
        <w:tab/>
      </w:r>
      <w:r w:rsidRPr="007F4DE4">
        <w:rPr>
          <w:lang w:val="sv-SE"/>
        </w:rPr>
        <w:tab/>
        <w:t>INTEGER ::= 3</w:t>
      </w:r>
    </w:p>
    <w:p w14:paraId="14DF31A8" w14:textId="77777777" w:rsidR="00AA78E6" w:rsidRPr="007F4DE4" w:rsidRDefault="00AA78E6" w:rsidP="00AA78E6">
      <w:pPr>
        <w:pStyle w:val="PL"/>
        <w:rPr>
          <w:lang w:val="sv-SE"/>
        </w:rPr>
      </w:pPr>
      <w:r w:rsidRPr="007F4DE4">
        <w:rPr>
          <w:lang w:val="sv-SE"/>
        </w:rPr>
        <w:t>id-E-UTRAN-Cell-Identifier</w:t>
      </w:r>
      <w:r>
        <w:rPr>
          <w:lang w:val="sv-SE"/>
        </w:rPr>
        <w:tab/>
      </w:r>
      <w:r w:rsidRPr="007F4DE4">
        <w:rPr>
          <w:lang w:val="sv-SE"/>
        </w:rPr>
        <w:t>INTEGER ::= 4</w:t>
      </w:r>
    </w:p>
    <w:p w14:paraId="5180A74A" w14:textId="77777777" w:rsidR="00AA78E6" w:rsidRPr="007F4DE4" w:rsidRDefault="00AA78E6" w:rsidP="00AA78E6">
      <w:pPr>
        <w:pStyle w:val="PL"/>
        <w:rPr>
          <w:lang w:val="en-US" w:eastAsia="ja-JP"/>
        </w:rPr>
      </w:pPr>
      <w:r w:rsidRPr="007F4DE4">
        <w:rPr>
          <w:lang w:val="en-US"/>
        </w:rPr>
        <w:t>id-</w:t>
      </w:r>
      <w:r w:rsidRPr="007F4DE4">
        <w:rPr>
          <w:lang w:val="en-US" w:eastAsia="ja-JP"/>
        </w:rPr>
        <w:t>Include-Velocity</w:t>
      </w:r>
      <w:r>
        <w:rPr>
          <w:lang w:val="en-US" w:eastAsia="ja-JP"/>
        </w:rPr>
        <w:tab/>
      </w:r>
      <w:r w:rsidRPr="007F4DE4">
        <w:rPr>
          <w:lang w:val="en-US" w:eastAsia="ja-JP"/>
        </w:rPr>
        <w:tab/>
      </w:r>
      <w:r w:rsidRPr="007F4DE4">
        <w:rPr>
          <w:lang w:val="en-US"/>
        </w:rPr>
        <w:t>INTEGER ::= 5</w:t>
      </w:r>
    </w:p>
    <w:p w14:paraId="4F9E90A2" w14:textId="77777777" w:rsidR="00AA78E6" w:rsidRPr="007F4DE4" w:rsidRDefault="00AA78E6" w:rsidP="00AA78E6">
      <w:pPr>
        <w:pStyle w:val="PL"/>
        <w:rPr>
          <w:lang w:eastAsia="ja-JP"/>
        </w:rPr>
      </w:pPr>
      <w:r w:rsidRPr="007F4DE4">
        <w:t>id-</w:t>
      </w:r>
      <w:r w:rsidRPr="007F4DE4">
        <w:rPr>
          <w:lang w:eastAsia="ja-JP"/>
        </w:rPr>
        <w:t>IMEI</w:t>
      </w:r>
      <w:r>
        <w:rPr>
          <w:lang w:eastAsia="ja-JP"/>
        </w:rPr>
        <w:tab/>
      </w:r>
      <w:r>
        <w:rPr>
          <w:lang w:eastAsia="ja-JP"/>
        </w:rPr>
        <w:tab/>
      </w:r>
      <w:r w:rsidRPr="007F4DE4">
        <w:t>INTEGER ::= 6</w:t>
      </w:r>
    </w:p>
    <w:p w14:paraId="111F6D06" w14:textId="77777777" w:rsidR="00AA78E6" w:rsidRPr="007F4DE4" w:rsidRDefault="00AA78E6" w:rsidP="00AA78E6">
      <w:pPr>
        <w:pStyle w:val="PL"/>
      </w:pPr>
      <w:r w:rsidRPr="007F4DE4">
        <w:t>id-</w:t>
      </w:r>
      <w:r w:rsidRPr="007F4DE4">
        <w:rPr>
          <w:lang w:eastAsia="ja-JP"/>
        </w:rPr>
        <w:t>IMSI</w:t>
      </w:r>
      <w:r>
        <w:rPr>
          <w:lang w:eastAsia="ja-JP"/>
        </w:rPr>
        <w:tab/>
      </w:r>
      <w:r>
        <w:rPr>
          <w:lang w:eastAsia="ja-JP"/>
        </w:rPr>
        <w:tab/>
      </w:r>
      <w:r w:rsidRPr="007F4DE4">
        <w:t>INTEGER ::= 7</w:t>
      </w:r>
    </w:p>
    <w:p w14:paraId="7DA62E4E" w14:textId="77777777" w:rsidR="00AA78E6" w:rsidRPr="007F4DE4" w:rsidRDefault="00AA78E6" w:rsidP="00AA78E6">
      <w:pPr>
        <w:pStyle w:val="PL"/>
        <w:rPr>
          <w:lang w:eastAsia="ja-JP"/>
        </w:rPr>
      </w:pPr>
      <w:r w:rsidRPr="007F4DE4">
        <w:t>id-</w:t>
      </w:r>
      <w:r w:rsidRPr="007F4DE4">
        <w:rPr>
          <w:lang w:eastAsia="ja-JP"/>
        </w:rPr>
        <w:t>LCS-Client-Type</w:t>
      </w:r>
      <w:r>
        <w:rPr>
          <w:lang w:eastAsia="ja-JP"/>
        </w:rPr>
        <w:tab/>
      </w:r>
      <w:r w:rsidRPr="007F4DE4">
        <w:rPr>
          <w:lang w:eastAsia="ja-JP"/>
        </w:rPr>
        <w:tab/>
      </w:r>
      <w:r w:rsidRPr="007F4DE4">
        <w:t>INTEGER ::= 8</w:t>
      </w:r>
    </w:p>
    <w:p w14:paraId="6B4B7034" w14:textId="77777777" w:rsidR="00AA78E6" w:rsidRPr="007F4DE4" w:rsidRDefault="00AA78E6" w:rsidP="00AA78E6">
      <w:pPr>
        <w:pStyle w:val="PL"/>
        <w:rPr>
          <w:lang w:eastAsia="ja-JP"/>
        </w:rPr>
      </w:pPr>
      <w:r w:rsidRPr="007F4DE4">
        <w:t>id-</w:t>
      </w:r>
      <w:r w:rsidRPr="007F4DE4">
        <w:rPr>
          <w:lang w:eastAsia="ja-JP"/>
        </w:rPr>
        <w:t>LCS-Priority</w:t>
      </w:r>
      <w:r>
        <w:rPr>
          <w:lang w:eastAsia="ja-JP"/>
        </w:rPr>
        <w:tab/>
      </w:r>
      <w:r>
        <w:rPr>
          <w:lang w:eastAsia="ja-JP"/>
        </w:rPr>
        <w:tab/>
      </w:r>
      <w:r w:rsidRPr="007F4DE4">
        <w:t>INTEGER ::= 9</w:t>
      </w:r>
    </w:p>
    <w:p w14:paraId="481C5D1F" w14:textId="77777777" w:rsidR="00AA78E6" w:rsidRPr="007F4DE4" w:rsidRDefault="00AA78E6" w:rsidP="00AA78E6">
      <w:pPr>
        <w:pStyle w:val="PL"/>
      </w:pPr>
      <w:r w:rsidRPr="007F4DE4">
        <w:t>id-</w:t>
      </w:r>
      <w:r w:rsidRPr="007F4DE4">
        <w:rPr>
          <w:lang w:eastAsia="ja-JP"/>
        </w:rPr>
        <w:t>LCS-</w:t>
      </w:r>
      <w:r w:rsidRPr="007F4DE4">
        <w:t>QOS</w:t>
      </w:r>
      <w:r>
        <w:tab/>
      </w:r>
      <w:r>
        <w:tab/>
      </w:r>
      <w:r w:rsidRPr="007F4DE4">
        <w:t>INTEGER ::= 10</w:t>
      </w:r>
    </w:p>
    <w:p w14:paraId="032D4D33" w14:textId="77777777" w:rsidR="00AA78E6" w:rsidRPr="007F4DE4" w:rsidRDefault="00AA78E6" w:rsidP="00AA78E6">
      <w:pPr>
        <w:pStyle w:val="PL"/>
      </w:pPr>
      <w:r w:rsidRPr="007F4DE4">
        <w:t>id-LCS-Cause</w:t>
      </w:r>
      <w:r>
        <w:tab/>
      </w:r>
      <w:r>
        <w:tab/>
      </w:r>
      <w:r w:rsidRPr="007F4DE4">
        <w:t>INTEGER ::= 11</w:t>
      </w:r>
    </w:p>
    <w:p w14:paraId="7BF75652" w14:textId="77777777" w:rsidR="00AA78E6" w:rsidRPr="007F4DE4" w:rsidRDefault="00AA78E6" w:rsidP="00AA78E6">
      <w:pPr>
        <w:pStyle w:val="PL"/>
      </w:pPr>
      <w:r w:rsidRPr="007F4DE4">
        <w:t>id-Location-Estimate</w:t>
      </w:r>
      <w:r>
        <w:tab/>
      </w:r>
      <w:r w:rsidRPr="007F4DE4">
        <w:t>INTEGER ::= 12</w:t>
      </w:r>
    </w:p>
    <w:p w14:paraId="5AB77BDB" w14:textId="77777777" w:rsidR="00AA78E6" w:rsidRPr="007F4DE4" w:rsidRDefault="00AA78E6" w:rsidP="00AA78E6">
      <w:pPr>
        <w:pStyle w:val="PL"/>
        <w:rPr>
          <w:lang w:val="en-US"/>
        </w:rPr>
      </w:pPr>
      <w:r w:rsidRPr="007F4DE4">
        <w:rPr>
          <w:lang w:val="en-US"/>
        </w:rPr>
        <w:t>id-Location-Type</w:t>
      </w:r>
      <w:r>
        <w:rPr>
          <w:lang w:val="en-US"/>
        </w:rPr>
        <w:tab/>
      </w:r>
      <w:r w:rsidRPr="007F4DE4">
        <w:rPr>
          <w:lang w:val="en-US"/>
        </w:rPr>
        <w:tab/>
        <w:t>INTEGER ::= 13</w:t>
      </w:r>
    </w:p>
    <w:p w14:paraId="4C1758E6" w14:textId="77777777" w:rsidR="00AA78E6" w:rsidRPr="007F4DE4" w:rsidRDefault="00AA78E6" w:rsidP="00AA78E6">
      <w:pPr>
        <w:pStyle w:val="PL"/>
        <w:rPr>
          <w:lang w:val="en-US"/>
        </w:rPr>
      </w:pPr>
      <w:r w:rsidRPr="007F4DE4">
        <w:rPr>
          <w:lang w:val="en-US"/>
        </w:rPr>
        <w:t>id-MultipleAPDUs</w:t>
      </w:r>
      <w:r>
        <w:rPr>
          <w:lang w:val="en-US"/>
        </w:rPr>
        <w:tab/>
      </w:r>
      <w:r w:rsidRPr="007F4DE4">
        <w:rPr>
          <w:lang w:val="en-US"/>
        </w:rPr>
        <w:tab/>
        <w:t>INTEGER ::= 14</w:t>
      </w:r>
    </w:p>
    <w:p w14:paraId="36BA4F50" w14:textId="77777777" w:rsidR="00AA78E6" w:rsidRPr="007F4DE4" w:rsidRDefault="00AA78E6" w:rsidP="00AA78E6">
      <w:pPr>
        <w:pStyle w:val="PL"/>
        <w:rPr>
          <w:lang w:val="en-US"/>
        </w:rPr>
      </w:pPr>
      <w:r w:rsidRPr="007F4DE4">
        <w:rPr>
          <w:lang w:val="en-US"/>
        </w:rPr>
        <w:t>id-Payload-Type</w:t>
      </w:r>
      <w:r>
        <w:rPr>
          <w:lang w:val="en-US"/>
        </w:rPr>
        <w:tab/>
      </w:r>
      <w:r>
        <w:rPr>
          <w:lang w:val="en-US"/>
        </w:rPr>
        <w:tab/>
      </w:r>
      <w:r w:rsidRPr="007F4DE4">
        <w:rPr>
          <w:lang w:val="en-US"/>
        </w:rPr>
        <w:t>INTEGER ::= 15</w:t>
      </w:r>
    </w:p>
    <w:p w14:paraId="24818F26" w14:textId="77777777" w:rsidR="00AA78E6" w:rsidRPr="007F4DE4" w:rsidRDefault="00AA78E6" w:rsidP="00AA78E6">
      <w:pPr>
        <w:pStyle w:val="PL"/>
        <w:rPr>
          <w:lang w:val="en-US"/>
        </w:rPr>
      </w:pPr>
      <w:r w:rsidRPr="007F4DE4">
        <w:rPr>
          <w:lang w:val="en-US"/>
        </w:rPr>
        <w:t>id-Positioning-Data</w:t>
      </w:r>
      <w:r>
        <w:rPr>
          <w:lang w:val="en-US"/>
        </w:rPr>
        <w:tab/>
      </w:r>
      <w:r w:rsidRPr="007F4DE4">
        <w:rPr>
          <w:lang w:val="en-US"/>
        </w:rPr>
        <w:tab/>
        <w:t>INTEGER ::= 16</w:t>
      </w:r>
    </w:p>
    <w:p w14:paraId="195D6B8A" w14:textId="77777777" w:rsidR="00AA78E6" w:rsidRPr="007F4DE4" w:rsidRDefault="00AA78E6" w:rsidP="00AA78E6">
      <w:pPr>
        <w:pStyle w:val="PL"/>
        <w:rPr>
          <w:lang w:val="en-US" w:eastAsia="ja-JP"/>
        </w:rPr>
      </w:pPr>
      <w:r w:rsidRPr="007F4DE4">
        <w:rPr>
          <w:lang w:val="en-US"/>
        </w:rPr>
        <w:t>id-</w:t>
      </w:r>
      <w:r w:rsidRPr="007F4DE4">
        <w:rPr>
          <w:lang w:val="en-US" w:eastAsia="ja-JP"/>
        </w:rPr>
        <w:t>Return-Error-Request</w:t>
      </w:r>
      <w:r>
        <w:rPr>
          <w:lang w:val="en-US" w:eastAsia="ja-JP"/>
        </w:rPr>
        <w:tab/>
      </w:r>
      <w:r w:rsidRPr="007F4DE4">
        <w:rPr>
          <w:lang w:val="en-US"/>
        </w:rPr>
        <w:t>INTEGER ::= 17</w:t>
      </w:r>
    </w:p>
    <w:p w14:paraId="2FF35298" w14:textId="77777777" w:rsidR="00AA78E6" w:rsidRPr="007F4DE4" w:rsidRDefault="00AA78E6" w:rsidP="00AA78E6">
      <w:pPr>
        <w:pStyle w:val="PL"/>
        <w:rPr>
          <w:lang w:val="en-US" w:eastAsia="ja-JP"/>
        </w:rPr>
      </w:pPr>
      <w:r w:rsidRPr="007F4DE4">
        <w:t>id-</w:t>
      </w:r>
      <w:r w:rsidRPr="007F4DE4">
        <w:rPr>
          <w:lang w:val="en-US" w:eastAsia="ja-JP"/>
        </w:rPr>
        <w:t>Return-Error-Cause</w:t>
      </w:r>
      <w:r>
        <w:rPr>
          <w:lang w:eastAsia="ja-JP"/>
        </w:rPr>
        <w:tab/>
      </w:r>
      <w:r w:rsidRPr="007F4DE4">
        <w:t>INTEGER ::= 18</w:t>
      </w:r>
    </w:p>
    <w:p w14:paraId="24B4534F" w14:textId="77777777" w:rsidR="00AA78E6" w:rsidRPr="007F4DE4" w:rsidRDefault="00AA78E6" w:rsidP="00AA78E6">
      <w:pPr>
        <w:pStyle w:val="PL"/>
        <w:rPr>
          <w:lang w:val="en-US" w:eastAsia="ja-JP"/>
        </w:rPr>
      </w:pPr>
      <w:r w:rsidRPr="007F4DE4">
        <w:t>id-</w:t>
      </w:r>
      <w:r w:rsidRPr="007F4DE4">
        <w:rPr>
          <w:lang w:val="en-US" w:eastAsia="ja-JP"/>
        </w:rPr>
        <w:t>Source-Identity</w:t>
      </w:r>
      <w:r>
        <w:rPr>
          <w:lang w:eastAsia="ja-JP"/>
        </w:rPr>
        <w:tab/>
      </w:r>
      <w:r w:rsidRPr="007F4DE4">
        <w:rPr>
          <w:lang w:eastAsia="ja-JP"/>
        </w:rPr>
        <w:tab/>
      </w:r>
      <w:r w:rsidRPr="007F4DE4">
        <w:t>INTEGER ::= 19</w:t>
      </w:r>
    </w:p>
    <w:p w14:paraId="34ECB91E" w14:textId="77777777" w:rsidR="00AA78E6" w:rsidRPr="007F4DE4" w:rsidRDefault="00AA78E6" w:rsidP="00AA78E6">
      <w:pPr>
        <w:pStyle w:val="PL"/>
        <w:rPr>
          <w:lang w:val="en-US" w:eastAsia="ja-JP"/>
        </w:rPr>
      </w:pPr>
      <w:r w:rsidRPr="007F4DE4">
        <w:t>id-</w:t>
      </w:r>
      <w:r w:rsidRPr="007F4DE4">
        <w:rPr>
          <w:lang w:val="en-US" w:eastAsia="ja-JP"/>
        </w:rPr>
        <w:t>UE-Positioning-Capability</w:t>
      </w:r>
      <w:r>
        <w:rPr>
          <w:lang w:eastAsia="ja-JP"/>
        </w:rPr>
        <w:tab/>
      </w:r>
      <w:r w:rsidRPr="007F4DE4">
        <w:t>INTEGER ::= 20</w:t>
      </w:r>
    </w:p>
    <w:p w14:paraId="78868F4F" w14:textId="77777777" w:rsidR="00AA78E6" w:rsidRPr="007F4DE4" w:rsidRDefault="00AA78E6" w:rsidP="00AA78E6">
      <w:pPr>
        <w:pStyle w:val="PL"/>
      </w:pPr>
      <w:r w:rsidRPr="007F4DE4">
        <w:t>id-</w:t>
      </w:r>
      <w:r w:rsidRPr="007F4DE4">
        <w:rPr>
          <w:lang w:val="en-US" w:eastAsia="ja-JP"/>
        </w:rPr>
        <w:t>Velocity-Estimate</w:t>
      </w:r>
      <w:r>
        <w:rPr>
          <w:lang w:eastAsia="ja-JP"/>
        </w:rPr>
        <w:tab/>
      </w:r>
      <w:r w:rsidRPr="007F4DE4">
        <w:t>INTEGER ::= 21</w:t>
      </w:r>
    </w:p>
    <w:p w14:paraId="5D34BA9D" w14:textId="77777777" w:rsidR="00AA78E6" w:rsidRPr="007F4DE4" w:rsidRDefault="00AA78E6" w:rsidP="00AA78E6">
      <w:pPr>
        <w:pStyle w:val="PL"/>
      </w:pPr>
      <w:r w:rsidRPr="007F4DE4">
        <w:t>id-</w:t>
      </w:r>
      <w:r w:rsidRPr="007F4DE4">
        <w:rPr>
          <w:lang w:val="en-US" w:eastAsia="ja-JP"/>
        </w:rPr>
        <w:t>LCS-Service-Type-ID</w:t>
      </w:r>
      <w:r>
        <w:rPr>
          <w:lang w:eastAsia="ja-JP"/>
        </w:rPr>
        <w:tab/>
      </w:r>
      <w:r w:rsidRPr="007F4DE4">
        <w:t>INTEGER ::= 22</w:t>
      </w:r>
    </w:p>
    <w:p w14:paraId="4AE80F0C" w14:textId="77777777" w:rsidR="00AA78E6" w:rsidRPr="007F4DE4" w:rsidRDefault="00AA78E6" w:rsidP="00AA78E6">
      <w:pPr>
        <w:pStyle w:val="PL"/>
      </w:pPr>
      <w:r w:rsidRPr="007F4DE4">
        <w:t>id-Cell-Portion-ID</w:t>
      </w:r>
      <w:r>
        <w:tab/>
      </w:r>
      <w:r w:rsidRPr="007F4DE4">
        <w:tab/>
        <w:t>INTEGER ::= 23</w:t>
      </w:r>
    </w:p>
    <w:p w14:paraId="43961C6C" w14:textId="77777777" w:rsidR="00AA78E6" w:rsidRPr="007F4DE4" w:rsidRDefault="00AA78E6" w:rsidP="00AA78E6">
      <w:pPr>
        <w:pStyle w:val="PL"/>
      </w:pPr>
      <w:r w:rsidRPr="007F4DE4">
        <w:rPr>
          <w:lang w:eastAsia="zh-CN"/>
        </w:rPr>
        <w:t>id-Civic-Address</w:t>
      </w:r>
      <w:r>
        <w:rPr>
          <w:lang w:eastAsia="zh-CN"/>
        </w:rPr>
        <w:tab/>
      </w:r>
      <w:r w:rsidRPr="007F4DE4">
        <w:rPr>
          <w:lang w:eastAsia="zh-CN"/>
        </w:rPr>
        <w:tab/>
      </w:r>
      <w:r w:rsidRPr="007F4DE4">
        <w:t>INTEGER ::= 24</w:t>
      </w:r>
    </w:p>
    <w:p w14:paraId="70CD25A3" w14:textId="77777777" w:rsidR="00AA78E6" w:rsidRPr="007F4DE4" w:rsidRDefault="00AA78E6" w:rsidP="00AA78E6">
      <w:pPr>
        <w:pStyle w:val="PL"/>
      </w:pPr>
      <w:r w:rsidRPr="007F4DE4">
        <w:rPr>
          <w:lang w:eastAsia="zh-CN"/>
        </w:rPr>
        <w:t>id-</w:t>
      </w:r>
      <w:r w:rsidRPr="007F4DE4">
        <w:t>Barometric-Pressure</w:t>
      </w:r>
      <w:r>
        <w:rPr>
          <w:lang w:eastAsia="zh-CN"/>
        </w:rPr>
        <w:tab/>
      </w:r>
      <w:r w:rsidRPr="007F4DE4">
        <w:t>INTEGER ::= 25</w:t>
      </w:r>
    </w:p>
    <w:p w14:paraId="0929C638" w14:textId="77777777" w:rsidR="00AA78E6" w:rsidRPr="007F4DE4" w:rsidRDefault="00AA78E6" w:rsidP="00AA78E6">
      <w:pPr>
        <w:pStyle w:val="PL"/>
      </w:pPr>
      <w:r w:rsidRPr="007F4DE4">
        <w:rPr>
          <w:noProof w:val="0"/>
          <w:snapToGrid w:val="0"/>
        </w:rPr>
        <w:t>id-Additional-</w:t>
      </w:r>
      <w:proofErr w:type="spellStart"/>
      <w:r w:rsidRPr="007F4DE4">
        <w:rPr>
          <w:noProof w:val="0"/>
          <w:snapToGrid w:val="0"/>
        </w:rPr>
        <w:t>PositioningDataSet</w:t>
      </w:r>
      <w:proofErr w:type="spellEnd"/>
      <w:r w:rsidRPr="007F4DE4">
        <w:rPr>
          <w:lang w:val="en-US"/>
        </w:rPr>
        <w:tab/>
        <w:t>INTEGER ::= 26</w:t>
      </w:r>
    </w:p>
    <w:p w14:paraId="22A60A51" w14:textId="77777777" w:rsidR="00AA78E6" w:rsidRPr="007F4DE4" w:rsidRDefault="00AA78E6" w:rsidP="00AA78E6">
      <w:pPr>
        <w:pStyle w:val="PL"/>
      </w:pPr>
      <w:r w:rsidRPr="007F4DE4">
        <w:t>id-RAT-Type</w:t>
      </w:r>
      <w:r>
        <w:tab/>
      </w:r>
      <w:r>
        <w:tab/>
      </w:r>
      <w:r w:rsidRPr="007F4DE4">
        <w:t>INTEGER ::= 27</w:t>
      </w:r>
    </w:p>
    <w:p w14:paraId="56E69333" w14:textId="77777777" w:rsidR="00AA78E6" w:rsidRPr="007F4DE4" w:rsidRDefault="00AA78E6" w:rsidP="00AA78E6">
      <w:pPr>
        <w:pStyle w:val="PL"/>
        <w:rPr>
          <w:lang w:val="en-US" w:eastAsia="ja-JP"/>
        </w:rPr>
      </w:pPr>
      <w:r w:rsidRPr="007F4DE4">
        <w:rPr>
          <w:lang w:val="en-US" w:eastAsia="ja-JP"/>
        </w:rPr>
        <w:t>id-Ciphering-Data</w:t>
      </w:r>
      <w:r>
        <w:rPr>
          <w:lang w:val="en-US" w:eastAsia="ja-JP"/>
        </w:rPr>
        <w:tab/>
      </w:r>
      <w:r w:rsidRPr="007F4DE4">
        <w:rPr>
          <w:lang w:val="en-US" w:eastAsia="ja-JP"/>
        </w:rPr>
        <w:tab/>
      </w:r>
      <w:r w:rsidRPr="007F4DE4">
        <w:t>INTEGER ::= 28</w:t>
      </w:r>
    </w:p>
    <w:p w14:paraId="66A9FA32" w14:textId="77777777" w:rsidR="00AA78E6" w:rsidRPr="007F4DE4" w:rsidRDefault="00AA78E6" w:rsidP="00AA78E6">
      <w:pPr>
        <w:pStyle w:val="PL"/>
        <w:rPr>
          <w:lang w:val="en-US" w:eastAsia="ja-JP"/>
        </w:rPr>
      </w:pPr>
      <w:r w:rsidRPr="007F4DE4">
        <w:rPr>
          <w:lang w:val="en-US" w:eastAsia="ja-JP"/>
        </w:rPr>
        <w:t>id-Ciphering-Data-Ack</w:t>
      </w:r>
      <w:r>
        <w:rPr>
          <w:lang w:val="en-US" w:eastAsia="ja-JP"/>
        </w:rPr>
        <w:tab/>
      </w:r>
      <w:r w:rsidRPr="007F4DE4">
        <w:t>INTEGER ::= 29</w:t>
      </w:r>
    </w:p>
    <w:p w14:paraId="21F034DF" w14:textId="77777777" w:rsidR="00AA78E6" w:rsidRPr="007F4DE4" w:rsidRDefault="00AA78E6" w:rsidP="00AA78E6">
      <w:pPr>
        <w:pStyle w:val="PL"/>
        <w:rPr>
          <w:lang w:val="en-US" w:eastAsia="ja-JP"/>
        </w:rPr>
      </w:pPr>
      <w:r w:rsidRPr="007F4DE4">
        <w:rPr>
          <w:lang w:val="en-US" w:eastAsia="ja-JP"/>
        </w:rPr>
        <w:t>id-Ciphering-Data-Error-Report</w:t>
      </w:r>
      <w:r>
        <w:rPr>
          <w:lang w:val="en-US" w:eastAsia="ja-JP"/>
        </w:rPr>
        <w:tab/>
      </w:r>
      <w:r w:rsidRPr="007F4DE4">
        <w:t>INTEGER ::= 30</w:t>
      </w:r>
    </w:p>
    <w:p w14:paraId="1ED9D369" w14:textId="77777777" w:rsidR="00DC2705" w:rsidRDefault="00AA78E6" w:rsidP="00DC2705">
      <w:pPr>
        <w:pStyle w:val="PL"/>
      </w:pPr>
      <w:r w:rsidRPr="007F4DE4">
        <w:rPr>
          <w:lang w:val="en-US" w:eastAsia="ja-JP"/>
        </w:rPr>
        <w:t>id-</w:t>
      </w:r>
      <w:r>
        <w:rPr>
          <w:lang w:val="en-US" w:eastAsia="ja-JP"/>
        </w:rPr>
        <w:t>Coverage-Level</w:t>
      </w:r>
      <w:r>
        <w:rPr>
          <w:lang w:val="en-US" w:eastAsia="ja-JP"/>
        </w:rPr>
        <w:tab/>
      </w:r>
      <w:r>
        <w:rPr>
          <w:lang w:val="en-US" w:eastAsia="ja-JP"/>
        </w:rPr>
        <w:tab/>
      </w:r>
      <w:r w:rsidRPr="007F4DE4">
        <w:t>INTEGER ::=</w:t>
      </w:r>
      <w:r>
        <w:t xml:space="preserve"> 31</w:t>
      </w:r>
    </w:p>
    <w:p w14:paraId="25901DF7" w14:textId="5304E15A" w:rsidR="00DC2705" w:rsidRDefault="00DC2705" w:rsidP="00DC2705">
      <w:pPr>
        <w:pStyle w:val="PL"/>
        <w:rPr>
          <w:lang w:val="en-US"/>
        </w:rPr>
      </w:pPr>
      <w:r w:rsidRPr="007F4DE4">
        <w:t>id-</w:t>
      </w:r>
      <w:r>
        <w:rPr>
          <w:lang w:val="pt-BR" w:eastAsia="zh-CN"/>
        </w:rPr>
        <w:t>UE-Country</w:t>
      </w:r>
      <w:r>
        <w:t>-Determination</w:t>
      </w:r>
      <w:r>
        <w:rPr>
          <w:lang w:val="pt-BR" w:eastAsia="zh-CN"/>
        </w:rPr>
        <w:t>-Indication</w:t>
      </w:r>
      <w:r>
        <w:rPr>
          <w:lang w:val="en-US"/>
        </w:rPr>
        <w:tab/>
      </w:r>
      <w:r w:rsidRPr="007F4DE4">
        <w:rPr>
          <w:lang w:val="en-US"/>
        </w:rPr>
        <w:tab/>
        <w:t>INTEGER ::=</w:t>
      </w:r>
      <w:r>
        <w:rPr>
          <w:lang w:val="en-US"/>
        </w:rPr>
        <w:t xml:space="preserve"> </w:t>
      </w:r>
      <w:r>
        <w:rPr>
          <w:lang w:val="en-US"/>
        </w:rPr>
        <w:t>32</w:t>
      </w:r>
    </w:p>
    <w:p w14:paraId="17290749" w14:textId="2A2221A1" w:rsidR="00AA78E6" w:rsidRPr="007F4DE4" w:rsidRDefault="00DC2705" w:rsidP="00AA78E6">
      <w:pPr>
        <w:pStyle w:val="PL"/>
        <w:rPr>
          <w:lang w:val="en-US"/>
        </w:rPr>
      </w:pPr>
      <w:r w:rsidRPr="007F4DE4">
        <w:lastRenderedPageBreak/>
        <w:t>id-</w:t>
      </w:r>
      <w:r>
        <w:t>UE-Area-Indication</w:t>
      </w:r>
      <w:r>
        <w:rPr>
          <w:lang w:val="en-US"/>
        </w:rPr>
        <w:tab/>
      </w:r>
      <w:r w:rsidRPr="007F4DE4">
        <w:rPr>
          <w:lang w:val="en-US"/>
        </w:rPr>
        <w:tab/>
        <w:t>INTEGER ::=</w:t>
      </w:r>
      <w:r>
        <w:rPr>
          <w:lang w:val="en-US"/>
        </w:rPr>
        <w:t xml:space="preserve"> </w:t>
      </w:r>
      <w:r>
        <w:rPr>
          <w:lang w:val="en-US"/>
        </w:rPr>
        <w:t>33</w:t>
      </w:r>
    </w:p>
    <w:p w14:paraId="1C093ECF" w14:textId="77777777" w:rsidR="00AA78E6" w:rsidRPr="007F4DE4" w:rsidRDefault="00AA78E6" w:rsidP="00AA78E6">
      <w:pPr>
        <w:pStyle w:val="PL"/>
        <w:rPr>
          <w:lang w:val="en-US" w:eastAsia="ja-JP"/>
        </w:rPr>
      </w:pPr>
    </w:p>
    <w:p w14:paraId="29BB4306" w14:textId="77777777" w:rsidR="00AA78E6" w:rsidRPr="007F4DE4" w:rsidRDefault="00AA78E6" w:rsidP="00AA78E6">
      <w:pPr>
        <w:pStyle w:val="PL"/>
        <w:rPr>
          <w:lang w:val="en-US" w:eastAsia="ja-JP"/>
        </w:rPr>
      </w:pPr>
    </w:p>
    <w:p w14:paraId="1006FD06" w14:textId="77777777" w:rsidR="00AA78E6" w:rsidRPr="007F4DE4" w:rsidRDefault="00AA78E6" w:rsidP="00AA78E6">
      <w:pPr>
        <w:pStyle w:val="PL"/>
        <w:rPr>
          <w:lang w:val="en-US"/>
        </w:rPr>
      </w:pPr>
    </w:p>
    <w:p w14:paraId="7725795C" w14:textId="77777777" w:rsidR="00AA78E6" w:rsidRPr="007F4DE4" w:rsidRDefault="00AA78E6" w:rsidP="00AA78E6">
      <w:pPr>
        <w:pStyle w:val="PL"/>
      </w:pPr>
      <w:r w:rsidRPr="007F4DE4">
        <w:t>-- **************************************************************</w:t>
      </w:r>
    </w:p>
    <w:p w14:paraId="73ADC8BD" w14:textId="77777777" w:rsidR="00AA78E6" w:rsidRPr="007F4DE4" w:rsidRDefault="00AA78E6" w:rsidP="00AA78E6">
      <w:pPr>
        <w:pStyle w:val="PL"/>
      </w:pPr>
      <w:r w:rsidRPr="007F4DE4">
        <w:t>--</w:t>
      </w:r>
    </w:p>
    <w:p w14:paraId="6CFAE07C" w14:textId="77777777" w:rsidR="00AA78E6" w:rsidRPr="007F4DE4" w:rsidRDefault="00AA78E6" w:rsidP="00AA78E6">
      <w:pPr>
        <w:pStyle w:val="PL"/>
      </w:pPr>
      <w:r w:rsidRPr="007F4DE4">
        <w:t>-- Extension constants</w:t>
      </w:r>
    </w:p>
    <w:p w14:paraId="6F82EF8D" w14:textId="77777777" w:rsidR="00AA78E6" w:rsidRPr="007F4DE4" w:rsidRDefault="00AA78E6" w:rsidP="00AA78E6">
      <w:pPr>
        <w:pStyle w:val="PL"/>
      </w:pPr>
      <w:r w:rsidRPr="007F4DE4">
        <w:t>--</w:t>
      </w:r>
    </w:p>
    <w:p w14:paraId="0D2CF3D4" w14:textId="77777777" w:rsidR="00AA78E6" w:rsidRPr="007F4DE4" w:rsidRDefault="00AA78E6" w:rsidP="00AA78E6">
      <w:pPr>
        <w:pStyle w:val="PL"/>
      </w:pPr>
      <w:r w:rsidRPr="007F4DE4">
        <w:t>-- **************************************************************</w:t>
      </w:r>
    </w:p>
    <w:p w14:paraId="1092CC62" w14:textId="77777777" w:rsidR="00AA78E6" w:rsidRPr="007F4DE4" w:rsidRDefault="00AA78E6" w:rsidP="00AA78E6">
      <w:pPr>
        <w:pStyle w:val="PL"/>
      </w:pPr>
    </w:p>
    <w:p w14:paraId="6AB78033" w14:textId="77777777" w:rsidR="00AA78E6" w:rsidRPr="007F4DE4" w:rsidRDefault="00AA78E6" w:rsidP="00AA78E6">
      <w:pPr>
        <w:pStyle w:val="PL"/>
      </w:pPr>
      <w:r w:rsidRPr="007F4DE4">
        <w:t>-- **************************************************************</w:t>
      </w:r>
    </w:p>
    <w:p w14:paraId="1CBE1200" w14:textId="77777777" w:rsidR="00AA78E6" w:rsidRPr="007F4DE4" w:rsidRDefault="00AA78E6" w:rsidP="00AA78E6">
      <w:pPr>
        <w:pStyle w:val="PL"/>
      </w:pPr>
      <w:r w:rsidRPr="007F4DE4">
        <w:t>--</w:t>
      </w:r>
    </w:p>
    <w:p w14:paraId="42C54BF0" w14:textId="77777777" w:rsidR="00AA78E6" w:rsidRPr="007F4DE4" w:rsidRDefault="00AA78E6" w:rsidP="00AA78E6">
      <w:pPr>
        <w:pStyle w:val="PL"/>
      </w:pPr>
      <w:r w:rsidRPr="007F4DE4">
        <w:t>-- Lists</w:t>
      </w:r>
    </w:p>
    <w:p w14:paraId="25FF0A09" w14:textId="77777777" w:rsidR="00AA78E6" w:rsidRPr="007F4DE4" w:rsidRDefault="00AA78E6" w:rsidP="00AA78E6">
      <w:pPr>
        <w:pStyle w:val="PL"/>
        <w:rPr>
          <w:lang w:val="en-US"/>
        </w:rPr>
      </w:pPr>
      <w:r w:rsidRPr="007F4DE4">
        <w:rPr>
          <w:lang w:val="en-US"/>
        </w:rPr>
        <w:t>--</w:t>
      </w:r>
    </w:p>
    <w:p w14:paraId="4430B890" w14:textId="77777777" w:rsidR="00AA78E6" w:rsidRPr="007F4DE4" w:rsidRDefault="00AA78E6" w:rsidP="00AA78E6">
      <w:pPr>
        <w:pStyle w:val="PL"/>
        <w:rPr>
          <w:lang w:val="en-US"/>
        </w:rPr>
      </w:pPr>
      <w:r w:rsidRPr="007F4DE4">
        <w:rPr>
          <w:lang w:val="en-US"/>
        </w:rPr>
        <w:t>-- **************************************************************</w:t>
      </w:r>
    </w:p>
    <w:p w14:paraId="1C25361F" w14:textId="77777777" w:rsidR="00AA78E6" w:rsidRPr="007F4DE4" w:rsidRDefault="00AA78E6" w:rsidP="00AA78E6">
      <w:pPr>
        <w:pStyle w:val="PL"/>
        <w:rPr>
          <w:lang w:val="en-US"/>
        </w:rPr>
      </w:pPr>
    </w:p>
    <w:p w14:paraId="5A99F384" w14:textId="77777777" w:rsidR="00AA78E6" w:rsidRPr="007F4DE4" w:rsidRDefault="00AA78E6" w:rsidP="00AA78E6">
      <w:pPr>
        <w:pStyle w:val="PL"/>
        <w:rPr>
          <w:lang w:val="en-US"/>
        </w:rPr>
      </w:pPr>
    </w:p>
    <w:p w14:paraId="5F1FE7E4" w14:textId="77777777" w:rsidR="00AA78E6" w:rsidRPr="007F4DE4" w:rsidRDefault="00AA78E6" w:rsidP="00AA78E6">
      <w:pPr>
        <w:pStyle w:val="PL"/>
        <w:rPr>
          <w:lang w:val="en-US"/>
        </w:rPr>
      </w:pPr>
      <w:r w:rsidRPr="007F4DE4">
        <w:rPr>
          <w:noProof w:val="0"/>
          <w:snapToGrid w:val="0"/>
          <w:lang w:val="en-US"/>
        </w:rPr>
        <w:t>max-No-Of-Points</w:t>
      </w:r>
      <w:r>
        <w:rPr>
          <w:noProof w:val="0"/>
          <w:snapToGrid w:val="0"/>
          <w:lang w:val="en-US"/>
        </w:rPr>
        <w:tab/>
      </w:r>
      <w:r w:rsidRPr="007F4DE4">
        <w:rPr>
          <w:lang w:val="en-US"/>
        </w:rPr>
        <w:t>INTEGER ::= 15</w:t>
      </w:r>
    </w:p>
    <w:p w14:paraId="661006F8" w14:textId="77777777" w:rsidR="00AA78E6" w:rsidRPr="007F4DE4" w:rsidRDefault="00AA78E6" w:rsidP="00AA78E6">
      <w:pPr>
        <w:pStyle w:val="PL"/>
        <w:rPr>
          <w:lang w:val="da-DK"/>
        </w:rPr>
      </w:pPr>
      <w:r w:rsidRPr="007F4DE4">
        <w:rPr>
          <w:noProof w:val="0"/>
          <w:snapToGrid w:val="0"/>
          <w:lang w:val="da-DK"/>
        </w:rPr>
        <w:t>max-Set</w:t>
      </w:r>
      <w:r>
        <w:rPr>
          <w:noProof w:val="0"/>
          <w:snapToGrid w:val="0"/>
          <w:lang w:val="da-DK"/>
        </w:rPr>
        <w:tab/>
      </w:r>
      <w:r>
        <w:rPr>
          <w:noProof w:val="0"/>
          <w:snapToGrid w:val="0"/>
          <w:lang w:val="da-DK"/>
        </w:rPr>
        <w:tab/>
      </w:r>
      <w:r w:rsidRPr="007F4DE4">
        <w:rPr>
          <w:lang w:val="da-DK"/>
        </w:rPr>
        <w:t>INTEGER ::= 9</w:t>
      </w:r>
    </w:p>
    <w:p w14:paraId="0FE83C93" w14:textId="77777777" w:rsidR="00AA78E6" w:rsidRPr="007F4DE4" w:rsidRDefault="00AA78E6" w:rsidP="00AA78E6">
      <w:pPr>
        <w:pStyle w:val="PL"/>
        <w:rPr>
          <w:lang w:val="da-DK"/>
        </w:rPr>
      </w:pPr>
      <w:r w:rsidRPr="007F4DE4">
        <w:rPr>
          <w:noProof w:val="0"/>
          <w:snapToGrid w:val="0"/>
          <w:lang w:val="da-DK"/>
        </w:rPr>
        <w:t>max-GNSS-Set</w:t>
      </w:r>
      <w:r>
        <w:rPr>
          <w:noProof w:val="0"/>
          <w:snapToGrid w:val="0"/>
          <w:lang w:val="da-DK"/>
        </w:rPr>
        <w:tab/>
      </w:r>
      <w:r w:rsidRPr="007F4DE4">
        <w:rPr>
          <w:lang w:val="da-DK"/>
        </w:rPr>
        <w:t>INTEGER ::= 9</w:t>
      </w:r>
    </w:p>
    <w:p w14:paraId="5B689D21" w14:textId="77777777" w:rsidR="00AA78E6" w:rsidRPr="007F4DE4" w:rsidRDefault="00AA78E6" w:rsidP="00AA78E6">
      <w:pPr>
        <w:pStyle w:val="PL"/>
        <w:rPr>
          <w:lang w:val="da-DK"/>
        </w:rPr>
      </w:pPr>
      <w:r w:rsidRPr="007F4DE4">
        <w:rPr>
          <w:lang w:val="da-DK"/>
        </w:rPr>
        <w:t>max-Add-Pos-Set</w:t>
      </w:r>
      <w:r>
        <w:rPr>
          <w:lang w:val="da-DK"/>
        </w:rPr>
        <w:tab/>
      </w:r>
      <w:r w:rsidRPr="007F4DE4">
        <w:rPr>
          <w:lang w:val="da-DK"/>
        </w:rPr>
        <w:t>INTEGER ::= 8</w:t>
      </w:r>
    </w:p>
    <w:p w14:paraId="5760F100" w14:textId="77777777" w:rsidR="00AA78E6" w:rsidRPr="007F4DE4" w:rsidRDefault="00AA78E6" w:rsidP="00AA78E6">
      <w:pPr>
        <w:pStyle w:val="PL"/>
        <w:rPr>
          <w:lang w:val="da-DK"/>
        </w:rPr>
      </w:pPr>
      <w:r w:rsidRPr="007F4DE4">
        <w:rPr>
          <w:lang w:val="da-DK"/>
        </w:rPr>
        <w:t>max-Cipher-Set</w:t>
      </w:r>
      <w:r>
        <w:rPr>
          <w:lang w:val="da-DK"/>
        </w:rPr>
        <w:tab/>
      </w:r>
      <w:r w:rsidRPr="007F4DE4">
        <w:rPr>
          <w:lang w:val="da-DK"/>
        </w:rPr>
        <w:t>INTEGER ::= 16</w:t>
      </w:r>
    </w:p>
    <w:p w14:paraId="3D0A6A10" w14:textId="77777777" w:rsidR="00AA78E6" w:rsidRPr="007F4DE4" w:rsidRDefault="00AA78E6" w:rsidP="00AA78E6">
      <w:pPr>
        <w:pStyle w:val="PL"/>
        <w:rPr>
          <w:lang w:val="da-DK"/>
        </w:rPr>
      </w:pPr>
    </w:p>
    <w:p w14:paraId="5393B237" w14:textId="77777777" w:rsidR="00AA78E6" w:rsidRPr="007F4DE4" w:rsidRDefault="00AA78E6" w:rsidP="00AA78E6">
      <w:pPr>
        <w:pStyle w:val="PL"/>
        <w:rPr>
          <w:lang w:val="da-DK"/>
        </w:rPr>
      </w:pPr>
    </w:p>
    <w:p w14:paraId="6428CFFB" w14:textId="77777777" w:rsidR="00AA78E6" w:rsidRPr="007F4DE4" w:rsidRDefault="00AA78E6" w:rsidP="00AA78E6">
      <w:pPr>
        <w:pStyle w:val="PL"/>
        <w:rPr>
          <w:lang w:val="da-DK"/>
        </w:rPr>
      </w:pPr>
      <w:r w:rsidRPr="007F4DE4">
        <w:rPr>
          <w:lang w:val="da-DK"/>
        </w:rPr>
        <w:t>maxProtocolExtensions</w:t>
      </w:r>
      <w:r>
        <w:rPr>
          <w:lang w:val="da-DK"/>
        </w:rPr>
        <w:tab/>
      </w:r>
      <w:r w:rsidRPr="007F4DE4">
        <w:rPr>
          <w:lang w:val="da-DK"/>
        </w:rPr>
        <w:t>INTEGER ::= 65535</w:t>
      </w:r>
    </w:p>
    <w:p w14:paraId="0CBFAE86" w14:textId="77777777" w:rsidR="00AA78E6" w:rsidRPr="007F4DE4" w:rsidRDefault="00AA78E6" w:rsidP="00AA78E6">
      <w:pPr>
        <w:pStyle w:val="PL"/>
        <w:rPr>
          <w:lang w:val="da-DK"/>
        </w:rPr>
      </w:pPr>
      <w:r w:rsidRPr="007F4DE4">
        <w:rPr>
          <w:lang w:val="da-DK"/>
        </w:rPr>
        <w:t>maxProtocolIEs</w:t>
      </w:r>
      <w:r>
        <w:rPr>
          <w:lang w:val="da-DK"/>
        </w:rPr>
        <w:tab/>
      </w:r>
      <w:r w:rsidRPr="007F4DE4">
        <w:rPr>
          <w:lang w:val="da-DK"/>
        </w:rPr>
        <w:t>INTEGER ::= 65535</w:t>
      </w:r>
    </w:p>
    <w:p w14:paraId="3096F218" w14:textId="77777777" w:rsidR="00AA78E6" w:rsidRPr="007F4DE4" w:rsidRDefault="00AA78E6" w:rsidP="00AA78E6">
      <w:pPr>
        <w:pStyle w:val="PL"/>
        <w:rPr>
          <w:lang w:val="da-DK"/>
        </w:rPr>
      </w:pPr>
    </w:p>
    <w:p w14:paraId="29D24B07" w14:textId="77777777" w:rsidR="00AA78E6" w:rsidRPr="007F4DE4" w:rsidRDefault="00AA78E6" w:rsidP="00AA78E6">
      <w:pPr>
        <w:pStyle w:val="PL"/>
        <w:rPr>
          <w:lang w:val="da-DK"/>
        </w:rPr>
      </w:pPr>
      <w:r w:rsidRPr="007F4DE4">
        <w:rPr>
          <w:lang w:val="da-DK"/>
        </w:rPr>
        <w:t>END</w:t>
      </w:r>
    </w:p>
    <w:p w14:paraId="039509E3" w14:textId="77777777" w:rsidR="00AA78E6" w:rsidRPr="007F4DE4" w:rsidRDefault="00AA78E6" w:rsidP="00AA78E6">
      <w:pPr>
        <w:pStyle w:val="PL"/>
        <w:rPr>
          <w:lang w:val="da-DK"/>
        </w:rPr>
      </w:pPr>
    </w:p>
    <w:p w14:paraId="07A901BD" w14:textId="77777777" w:rsidR="00AA78E6" w:rsidRPr="007F4DE4" w:rsidRDefault="00AA78E6" w:rsidP="005854C8">
      <w:pPr>
        <w:pStyle w:val="Heading3"/>
        <w:rPr>
          <w:lang w:val="da-DK"/>
        </w:rPr>
      </w:pPr>
      <w:bookmarkStart w:id="497" w:name="_Toc19715601"/>
      <w:bookmarkStart w:id="498" w:name="_Toc27253402"/>
      <w:bookmarkStart w:id="499" w:name="_Toc51855588"/>
      <w:bookmarkStart w:id="500" w:name="_Toc97649092"/>
      <w:r w:rsidRPr="007F4DE4">
        <w:rPr>
          <w:lang w:val="da-DK" w:eastAsia="ja-JP"/>
        </w:rPr>
        <w:t>7</w:t>
      </w:r>
      <w:r w:rsidRPr="007F4DE4">
        <w:rPr>
          <w:rFonts w:hint="eastAsia"/>
          <w:lang w:val="da-DK" w:eastAsia="ja-JP"/>
        </w:rPr>
        <w:t>.</w:t>
      </w:r>
      <w:r w:rsidRPr="007F4DE4">
        <w:rPr>
          <w:lang w:val="da-DK" w:eastAsia="ja-JP"/>
        </w:rPr>
        <w:t>5</w:t>
      </w:r>
      <w:r w:rsidRPr="007F4DE4">
        <w:rPr>
          <w:rFonts w:hint="eastAsia"/>
          <w:lang w:val="da-DK" w:eastAsia="ja-JP"/>
        </w:rPr>
        <w:t>.8</w:t>
      </w:r>
      <w:r w:rsidRPr="007F4DE4">
        <w:rPr>
          <w:lang w:val="da-DK"/>
        </w:rPr>
        <w:tab/>
        <w:t>Container Definitions</w:t>
      </w:r>
      <w:bookmarkEnd w:id="497"/>
      <w:bookmarkEnd w:id="498"/>
      <w:bookmarkEnd w:id="499"/>
      <w:bookmarkEnd w:id="500"/>
    </w:p>
    <w:p w14:paraId="79B472F1" w14:textId="77777777" w:rsidR="00AA78E6" w:rsidRPr="007F4DE4" w:rsidRDefault="00AA78E6" w:rsidP="00AA78E6">
      <w:pPr>
        <w:pStyle w:val="PL"/>
        <w:rPr>
          <w:lang w:val="da-DK"/>
        </w:rPr>
      </w:pPr>
    </w:p>
    <w:p w14:paraId="1AAA8C1A" w14:textId="77777777" w:rsidR="00AA78E6" w:rsidRPr="007F4DE4" w:rsidRDefault="00AA78E6" w:rsidP="00AA78E6">
      <w:pPr>
        <w:pStyle w:val="PL"/>
        <w:rPr>
          <w:lang w:val="da-DK"/>
        </w:rPr>
      </w:pPr>
      <w:r w:rsidRPr="007F4DE4">
        <w:rPr>
          <w:lang w:val="da-DK"/>
        </w:rPr>
        <w:t>-- **************************************************************</w:t>
      </w:r>
    </w:p>
    <w:p w14:paraId="1BCD815D" w14:textId="77777777" w:rsidR="00AA78E6" w:rsidRPr="007F4DE4" w:rsidRDefault="00AA78E6" w:rsidP="00AA78E6">
      <w:pPr>
        <w:pStyle w:val="PL"/>
        <w:rPr>
          <w:lang w:val="da-DK"/>
        </w:rPr>
      </w:pPr>
      <w:r w:rsidRPr="007F4DE4">
        <w:rPr>
          <w:lang w:val="da-DK"/>
        </w:rPr>
        <w:t>--</w:t>
      </w:r>
    </w:p>
    <w:p w14:paraId="35E87DF0" w14:textId="77777777" w:rsidR="00AA78E6" w:rsidRPr="007F4DE4" w:rsidRDefault="00AA78E6" w:rsidP="00AA78E6">
      <w:pPr>
        <w:pStyle w:val="PL"/>
        <w:rPr>
          <w:lang w:val="da-DK"/>
        </w:rPr>
      </w:pPr>
      <w:r w:rsidRPr="007F4DE4">
        <w:rPr>
          <w:lang w:val="da-DK"/>
        </w:rPr>
        <w:t>-- Container definitions</w:t>
      </w:r>
    </w:p>
    <w:p w14:paraId="33344006" w14:textId="77777777" w:rsidR="00AA78E6" w:rsidRPr="007F4DE4" w:rsidRDefault="00AA78E6" w:rsidP="00AA78E6">
      <w:pPr>
        <w:pStyle w:val="PL"/>
        <w:rPr>
          <w:lang w:val="da-DK"/>
        </w:rPr>
      </w:pPr>
      <w:r w:rsidRPr="007F4DE4">
        <w:rPr>
          <w:lang w:val="da-DK"/>
        </w:rPr>
        <w:t>--</w:t>
      </w:r>
    </w:p>
    <w:p w14:paraId="7688E5DE" w14:textId="77777777" w:rsidR="00AA78E6" w:rsidRPr="007F4DE4" w:rsidRDefault="00AA78E6" w:rsidP="00AA78E6">
      <w:pPr>
        <w:pStyle w:val="PL"/>
        <w:rPr>
          <w:lang w:val="da-DK"/>
        </w:rPr>
      </w:pPr>
      <w:r w:rsidRPr="007F4DE4">
        <w:rPr>
          <w:lang w:val="da-DK"/>
        </w:rPr>
        <w:t>-- **************************************************************</w:t>
      </w:r>
    </w:p>
    <w:p w14:paraId="7CE75E9F" w14:textId="77777777" w:rsidR="00AA78E6" w:rsidRPr="007F4DE4" w:rsidRDefault="00AA78E6" w:rsidP="00AA78E6">
      <w:pPr>
        <w:pStyle w:val="PL"/>
        <w:rPr>
          <w:lang w:val="da-DK"/>
        </w:rPr>
      </w:pPr>
    </w:p>
    <w:p w14:paraId="5325E608" w14:textId="77777777" w:rsidR="00AA78E6" w:rsidRPr="007F4DE4" w:rsidRDefault="00AA78E6" w:rsidP="00AA78E6">
      <w:pPr>
        <w:pStyle w:val="PL"/>
        <w:rPr>
          <w:lang w:val="da-DK"/>
        </w:rPr>
      </w:pPr>
      <w:r w:rsidRPr="007F4DE4">
        <w:rPr>
          <w:lang w:val="da-DK"/>
        </w:rPr>
        <w:t>LCS-AP-Containers {</w:t>
      </w:r>
    </w:p>
    <w:p w14:paraId="6FF6ACE0" w14:textId="77777777" w:rsidR="00AA78E6" w:rsidRPr="007F4DE4" w:rsidRDefault="00AA78E6" w:rsidP="00AA78E6">
      <w:pPr>
        <w:pStyle w:val="PL"/>
        <w:rPr>
          <w:noProof w:val="0"/>
          <w:snapToGrid w:val="0"/>
          <w:lang w:val="da-DK" w:eastAsia="ja-JP"/>
        </w:rPr>
      </w:pPr>
      <w:r w:rsidRPr="007F4DE4">
        <w:rPr>
          <w:rFonts w:hint="eastAsia"/>
          <w:noProof w:val="0"/>
          <w:snapToGrid w:val="0"/>
          <w:lang w:val="da-DK" w:eastAsia="ja-JP"/>
        </w:rPr>
        <w:t>itu-t (0) identified-organization (4) etsi (0) mobileDomain (0)</w:t>
      </w:r>
    </w:p>
    <w:p w14:paraId="655303C2" w14:textId="77777777" w:rsidR="00AA78E6" w:rsidRPr="007F4DE4" w:rsidRDefault="00AA78E6" w:rsidP="00AA78E6">
      <w:pPr>
        <w:pStyle w:val="PL"/>
        <w:rPr>
          <w:noProof w:val="0"/>
          <w:snapToGrid w:val="0"/>
          <w:lang w:val="da-DK" w:eastAsia="ja-JP"/>
        </w:rPr>
      </w:pPr>
      <w:r w:rsidRPr="007F4DE4">
        <w:rPr>
          <w:noProof w:val="0"/>
          <w:snapToGrid w:val="0"/>
          <w:lang w:val="da-DK" w:eastAsia="ja-JP"/>
        </w:rPr>
        <w:t>eps-Access (21)</w:t>
      </w:r>
      <w:r w:rsidRPr="007F4DE4">
        <w:rPr>
          <w:rFonts w:hint="eastAsia"/>
          <w:noProof w:val="0"/>
          <w:snapToGrid w:val="0"/>
          <w:lang w:val="da-DK" w:eastAsia="ja-JP"/>
        </w:rPr>
        <w:t xml:space="preserve"> modules (3) </w:t>
      </w:r>
      <w:r w:rsidRPr="007F4DE4">
        <w:rPr>
          <w:noProof w:val="0"/>
          <w:snapToGrid w:val="0"/>
          <w:lang w:val="da-DK" w:eastAsia="ja-JP"/>
        </w:rPr>
        <w:t>lcs</w:t>
      </w:r>
      <w:r w:rsidRPr="007F4DE4">
        <w:rPr>
          <w:rFonts w:hint="eastAsia"/>
          <w:noProof w:val="0"/>
          <w:snapToGrid w:val="0"/>
          <w:lang w:val="da-DK" w:eastAsia="ja-JP"/>
        </w:rPr>
        <w:t>-AP (</w:t>
      </w:r>
      <w:r w:rsidRPr="007F4DE4">
        <w:rPr>
          <w:noProof w:val="0"/>
          <w:snapToGrid w:val="0"/>
          <w:lang w:val="da-DK" w:eastAsia="ja-JP"/>
        </w:rPr>
        <w:t>4</w:t>
      </w:r>
      <w:r w:rsidRPr="007F4DE4">
        <w:rPr>
          <w:rFonts w:hint="eastAsia"/>
          <w:noProof w:val="0"/>
          <w:snapToGrid w:val="0"/>
          <w:lang w:val="da-DK" w:eastAsia="ja-JP"/>
        </w:rPr>
        <w:t xml:space="preserve">) </w:t>
      </w:r>
      <w:r w:rsidRPr="007F4DE4">
        <w:rPr>
          <w:noProof w:val="0"/>
          <w:snapToGrid w:val="0"/>
          <w:lang w:val="da-DK" w:eastAsia="ja-JP"/>
        </w:rPr>
        <w:t>version1 (1)</w:t>
      </w:r>
      <w:r w:rsidRPr="007F4DE4">
        <w:rPr>
          <w:rFonts w:hint="eastAsia"/>
          <w:noProof w:val="0"/>
          <w:snapToGrid w:val="0"/>
          <w:lang w:val="da-DK" w:eastAsia="ja-JP"/>
        </w:rPr>
        <w:t xml:space="preserve"> </w:t>
      </w:r>
      <w:r w:rsidRPr="007F4DE4">
        <w:rPr>
          <w:noProof w:val="0"/>
          <w:snapToGrid w:val="0"/>
          <w:lang w:val="da-DK" w:eastAsia="ja-JP"/>
        </w:rPr>
        <w:t>lcs</w:t>
      </w:r>
      <w:r w:rsidRPr="007F4DE4">
        <w:rPr>
          <w:rFonts w:hint="eastAsia"/>
          <w:noProof w:val="0"/>
          <w:snapToGrid w:val="0"/>
          <w:lang w:val="da-DK" w:eastAsia="ja-JP"/>
        </w:rPr>
        <w:t>-AP-Containers</w:t>
      </w:r>
      <w:r w:rsidRPr="007F4DE4">
        <w:rPr>
          <w:noProof w:val="0"/>
          <w:snapToGrid w:val="0"/>
          <w:lang w:val="da-DK" w:eastAsia="ja-JP"/>
        </w:rPr>
        <w:t xml:space="preserve"> (5)}</w:t>
      </w:r>
    </w:p>
    <w:p w14:paraId="3CC42961" w14:textId="77777777" w:rsidR="00AA78E6" w:rsidRPr="007F4DE4" w:rsidRDefault="00AA78E6" w:rsidP="00AA78E6">
      <w:pPr>
        <w:pStyle w:val="PL"/>
        <w:rPr>
          <w:lang w:val="da-DK"/>
        </w:rPr>
      </w:pPr>
    </w:p>
    <w:p w14:paraId="4C744A66" w14:textId="77777777" w:rsidR="00AA78E6" w:rsidRPr="007F4DE4" w:rsidRDefault="00AA78E6" w:rsidP="00AA78E6">
      <w:pPr>
        <w:pStyle w:val="PL"/>
        <w:rPr>
          <w:lang w:val="da-DK"/>
        </w:rPr>
      </w:pPr>
      <w:r w:rsidRPr="007F4DE4">
        <w:rPr>
          <w:lang w:val="da-DK"/>
        </w:rPr>
        <w:t>DEFINITIONS AUTOMATIC TAGS ::=</w:t>
      </w:r>
    </w:p>
    <w:p w14:paraId="245714EE" w14:textId="77777777" w:rsidR="00AA78E6" w:rsidRPr="007F4DE4" w:rsidRDefault="00AA78E6" w:rsidP="00AA78E6">
      <w:pPr>
        <w:pStyle w:val="PL"/>
        <w:rPr>
          <w:lang w:val="da-DK"/>
        </w:rPr>
      </w:pPr>
    </w:p>
    <w:p w14:paraId="3BCABB30" w14:textId="77777777" w:rsidR="00AA78E6" w:rsidRPr="007F4DE4" w:rsidRDefault="00AA78E6" w:rsidP="00AA78E6">
      <w:pPr>
        <w:pStyle w:val="PL"/>
      </w:pPr>
      <w:r w:rsidRPr="007F4DE4">
        <w:t>BEGIN</w:t>
      </w:r>
    </w:p>
    <w:p w14:paraId="6B7BFA46" w14:textId="77777777" w:rsidR="00AA78E6" w:rsidRPr="007F4DE4" w:rsidRDefault="00AA78E6" w:rsidP="00AA78E6">
      <w:pPr>
        <w:pStyle w:val="PL"/>
      </w:pPr>
    </w:p>
    <w:p w14:paraId="0E3D4778" w14:textId="77777777" w:rsidR="00AA78E6" w:rsidRPr="007F4DE4" w:rsidRDefault="00AA78E6" w:rsidP="00AA78E6">
      <w:pPr>
        <w:pStyle w:val="PL"/>
      </w:pPr>
      <w:r w:rsidRPr="007F4DE4">
        <w:t>-- **************************************************************</w:t>
      </w:r>
    </w:p>
    <w:p w14:paraId="5FEB79C5" w14:textId="77777777" w:rsidR="00AA78E6" w:rsidRPr="007F4DE4" w:rsidRDefault="00AA78E6" w:rsidP="00AA78E6">
      <w:pPr>
        <w:pStyle w:val="PL"/>
      </w:pPr>
      <w:r w:rsidRPr="007F4DE4">
        <w:t>--</w:t>
      </w:r>
    </w:p>
    <w:p w14:paraId="67AB56BA" w14:textId="77777777" w:rsidR="00AA78E6" w:rsidRPr="007F4DE4" w:rsidRDefault="00AA78E6" w:rsidP="00AA78E6">
      <w:pPr>
        <w:pStyle w:val="PL"/>
      </w:pPr>
      <w:r w:rsidRPr="007F4DE4">
        <w:t>-- IE parameter types from other modules.</w:t>
      </w:r>
    </w:p>
    <w:p w14:paraId="332B0772" w14:textId="77777777" w:rsidR="00AA78E6" w:rsidRPr="007F4DE4" w:rsidRDefault="00AA78E6" w:rsidP="00AA78E6">
      <w:pPr>
        <w:pStyle w:val="PL"/>
      </w:pPr>
      <w:r w:rsidRPr="007F4DE4">
        <w:t>--</w:t>
      </w:r>
    </w:p>
    <w:p w14:paraId="14C96D25" w14:textId="77777777" w:rsidR="00AA78E6" w:rsidRPr="007F4DE4" w:rsidRDefault="00AA78E6" w:rsidP="00AA78E6">
      <w:pPr>
        <w:pStyle w:val="PL"/>
      </w:pPr>
      <w:r w:rsidRPr="007F4DE4">
        <w:t>-- **************************************************************</w:t>
      </w:r>
    </w:p>
    <w:p w14:paraId="0E6CD7EC" w14:textId="77777777" w:rsidR="00AA78E6" w:rsidRPr="007F4DE4" w:rsidRDefault="00AA78E6" w:rsidP="00AA78E6">
      <w:pPr>
        <w:pStyle w:val="PL"/>
      </w:pPr>
    </w:p>
    <w:p w14:paraId="00A4240C" w14:textId="77777777" w:rsidR="00AA78E6" w:rsidRPr="007F4DE4" w:rsidRDefault="00AA78E6" w:rsidP="00AA78E6">
      <w:pPr>
        <w:pStyle w:val="PL"/>
      </w:pPr>
      <w:r w:rsidRPr="007F4DE4">
        <w:t>IMPORTS</w:t>
      </w:r>
    </w:p>
    <w:p w14:paraId="34079363" w14:textId="77777777" w:rsidR="00AA78E6" w:rsidRPr="007F4DE4" w:rsidRDefault="00AA78E6" w:rsidP="00AA78E6">
      <w:pPr>
        <w:pStyle w:val="PL"/>
      </w:pPr>
      <w:r w:rsidRPr="007F4DE4">
        <w:tab/>
        <w:t>Criticality,</w:t>
      </w:r>
    </w:p>
    <w:p w14:paraId="21AE0B31" w14:textId="77777777" w:rsidR="00AA78E6" w:rsidRPr="007F4DE4" w:rsidRDefault="00AA78E6" w:rsidP="00AA78E6">
      <w:pPr>
        <w:pStyle w:val="PL"/>
      </w:pPr>
      <w:r w:rsidRPr="007F4DE4">
        <w:tab/>
        <w:t>Presence,</w:t>
      </w:r>
    </w:p>
    <w:p w14:paraId="2CF02E0E" w14:textId="77777777" w:rsidR="00AA78E6" w:rsidRPr="007F4DE4" w:rsidRDefault="00AA78E6" w:rsidP="00AA78E6">
      <w:pPr>
        <w:pStyle w:val="PL"/>
      </w:pPr>
      <w:r w:rsidRPr="007F4DE4">
        <w:tab/>
        <w:t>ProtocolExtensionID,</w:t>
      </w:r>
    </w:p>
    <w:p w14:paraId="1523A9B7" w14:textId="77777777" w:rsidR="00AA78E6" w:rsidRPr="007F4DE4" w:rsidRDefault="00AA78E6" w:rsidP="00AA78E6">
      <w:pPr>
        <w:pStyle w:val="PL"/>
      </w:pPr>
      <w:r w:rsidRPr="007F4DE4">
        <w:tab/>
        <w:t>ProtocolIE-ID</w:t>
      </w:r>
    </w:p>
    <w:p w14:paraId="14328C6A" w14:textId="77777777" w:rsidR="00AA78E6" w:rsidRPr="007F4DE4" w:rsidRDefault="00AA78E6" w:rsidP="00AA78E6">
      <w:pPr>
        <w:pStyle w:val="PL"/>
      </w:pPr>
      <w:r w:rsidRPr="007F4DE4">
        <w:t>FROM LCS-AP-CommonDataTypes</w:t>
      </w:r>
    </w:p>
    <w:p w14:paraId="72417FCE" w14:textId="77777777" w:rsidR="00AA78E6" w:rsidRPr="007F4DE4" w:rsidRDefault="00AA78E6" w:rsidP="00AA78E6">
      <w:pPr>
        <w:pStyle w:val="PL"/>
      </w:pPr>
    </w:p>
    <w:p w14:paraId="55D0FA5B" w14:textId="77777777" w:rsidR="00AA78E6" w:rsidRPr="007F4DE4" w:rsidRDefault="00AA78E6" w:rsidP="00AA78E6">
      <w:pPr>
        <w:pStyle w:val="PL"/>
      </w:pPr>
      <w:r w:rsidRPr="007F4DE4">
        <w:tab/>
        <w:t>maxProtocolExtensions,</w:t>
      </w:r>
    </w:p>
    <w:p w14:paraId="4D2168AC" w14:textId="77777777" w:rsidR="00AA78E6" w:rsidRPr="007F4DE4" w:rsidRDefault="00AA78E6" w:rsidP="00AA78E6">
      <w:pPr>
        <w:pStyle w:val="PL"/>
      </w:pPr>
      <w:r w:rsidRPr="007F4DE4">
        <w:tab/>
        <w:t>maxProtocolIEs</w:t>
      </w:r>
    </w:p>
    <w:p w14:paraId="15B972BE" w14:textId="77777777" w:rsidR="00AA78E6" w:rsidRPr="007F4DE4" w:rsidRDefault="00AA78E6" w:rsidP="00AA78E6">
      <w:pPr>
        <w:pStyle w:val="PL"/>
      </w:pPr>
      <w:r w:rsidRPr="007F4DE4">
        <w:t>FROM LCS-AP-Constants;</w:t>
      </w:r>
    </w:p>
    <w:p w14:paraId="067397DA" w14:textId="77777777" w:rsidR="00AA78E6" w:rsidRPr="007F4DE4" w:rsidRDefault="00AA78E6" w:rsidP="00AA78E6">
      <w:pPr>
        <w:pStyle w:val="PL"/>
      </w:pPr>
    </w:p>
    <w:p w14:paraId="1B953BD9" w14:textId="77777777" w:rsidR="00AA78E6" w:rsidRPr="007F4DE4" w:rsidRDefault="00AA78E6" w:rsidP="00AA78E6">
      <w:pPr>
        <w:pStyle w:val="PL"/>
      </w:pPr>
      <w:r w:rsidRPr="007F4DE4">
        <w:t>-- **************************************************************</w:t>
      </w:r>
    </w:p>
    <w:p w14:paraId="4725A968" w14:textId="77777777" w:rsidR="00AA78E6" w:rsidRPr="007F4DE4" w:rsidRDefault="00AA78E6" w:rsidP="00AA78E6">
      <w:pPr>
        <w:pStyle w:val="PL"/>
      </w:pPr>
      <w:r w:rsidRPr="007F4DE4">
        <w:t>--</w:t>
      </w:r>
    </w:p>
    <w:p w14:paraId="0AE0CFC1" w14:textId="77777777" w:rsidR="00AA78E6" w:rsidRPr="007F4DE4" w:rsidRDefault="00AA78E6" w:rsidP="00AA78E6">
      <w:pPr>
        <w:pStyle w:val="PL"/>
      </w:pPr>
      <w:r w:rsidRPr="007F4DE4">
        <w:t>-- Class Definition for Protocol IEs</w:t>
      </w:r>
    </w:p>
    <w:p w14:paraId="6D8ED1D6" w14:textId="77777777" w:rsidR="00AA78E6" w:rsidRPr="007F4DE4" w:rsidRDefault="00AA78E6" w:rsidP="00AA78E6">
      <w:pPr>
        <w:pStyle w:val="PL"/>
      </w:pPr>
      <w:r w:rsidRPr="007F4DE4">
        <w:t>--</w:t>
      </w:r>
    </w:p>
    <w:p w14:paraId="1B14FDD3" w14:textId="77777777" w:rsidR="00AA78E6" w:rsidRPr="007F4DE4" w:rsidRDefault="00AA78E6" w:rsidP="00AA78E6">
      <w:pPr>
        <w:pStyle w:val="PL"/>
      </w:pPr>
      <w:r w:rsidRPr="007F4DE4">
        <w:t>-- **************************************************************</w:t>
      </w:r>
    </w:p>
    <w:p w14:paraId="0F5A3D87" w14:textId="77777777" w:rsidR="00AA78E6" w:rsidRPr="007F4DE4" w:rsidRDefault="00AA78E6" w:rsidP="00AA78E6">
      <w:pPr>
        <w:pStyle w:val="PL"/>
      </w:pPr>
    </w:p>
    <w:p w14:paraId="13F72E86" w14:textId="77777777" w:rsidR="00AA78E6" w:rsidRPr="007F4DE4" w:rsidRDefault="00AA78E6" w:rsidP="00AA78E6">
      <w:pPr>
        <w:pStyle w:val="PL"/>
      </w:pPr>
      <w:r w:rsidRPr="007F4DE4">
        <w:t>LCS-AP-PROTOCOL-IES ::= CLASS {</w:t>
      </w:r>
    </w:p>
    <w:p w14:paraId="0CC0934A" w14:textId="77777777" w:rsidR="00AA78E6" w:rsidRPr="007F4DE4" w:rsidRDefault="00AA78E6" w:rsidP="00AA78E6">
      <w:pPr>
        <w:pStyle w:val="PL"/>
      </w:pPr>
      <w:r w:rsidRPr="007F4DE4">
        <w:tab/>
        <w:t>&amp;id</w:t>
      </w:r>
      <w:r>
        <w:tab/>
      </w:r>
      <w:r w:rsidRPr="007F4DE4">
        <w:t>ProtocolIE-ID</w:t>
      </w:r>
      <w:r>
        <w:tab/>
      </w:r>
      <w:r w:rsidRPr="007F4DE4">
        <w:t>UNIQUE,</w:t>
      </w:r>
    </w:p>
    <w:p w14:paraId="52DF31BB" w14:textId="77777777" w:rsidR="00AA78E6" w:rsidRPr="007F4DE4" w:rsidRDefault="00AA78E6" w:rsidP="00AA78E6">
      <w:pPr>
        <w:pStyle w:val="PL"/>
      </w:pPr>
      <w:r w:rsidRPr="007F4DE4">
        <w:tab/>
        <w:t>&amp;criticality</w:t>
      </w:r>
      <w:r w:rsidRPr="007F4DE4">
        <w:tab/>
        <w:t>Criticality</w:t>
      </w:r>
      <w:r>
        <w:tab/>
      </w:r>
      <w:r w:rsidRPr="007F4DE4">
        <w:t>DEFAULT ignore,</w:t>
      </w:r>
    </w:p>
    <w:p w14:paraId="5783C772" w14:textId="77777777" w:rsidR="00AA78E6" w:rsidRPr="007F4DE4" w:rsidRDefault="00AA78E6" w:rsidP="00AA78E6">
      <w:pPr>
        <w:pStyle w:val="PL"/>
      </w:pPr>
      <w:r w:rsidRPr="007F4DE4">
        <w:tab/>
        <w:t>&amp;Value,</w:t>
      </w:r>
    </w:p>
    <w:p w14:paraId="75874B8F" w14:textId="77777777" w:rsidR="00AA78E6" w:rsidRPr="007F4DE4" w:rsidRDefault="00AA78E6" w:rsidP="00AA78E6">
      <w:pPr>
        <w:pStyle w:val="PL"/>
      </w:pPr>
      <w:r w:rsidRPr="007F4DE4">
        <w:tab/>
        <w:t>&amp;presence</w:t>
      </w:r>
      <w:r>
        <w:tab/>
      </w:r>
      <w:r w:rsidRPr="007F4DE4">
        <w:t>Presence</w:t>
      </w:r>
    </w:p>
    <w:p w14:paraId="626AA369" w14:textId="77777777" w:rsidR="00AA78E6" w:rsidRPr="007F4DE4" w:rsidRDefault="00AA78E6" w:rsidP="00AA78E6">
      <w:pPr>
        <w:pStyle w:val="PL"/>
      </w:pPr>
      <w:r w:rsidRPr="007F4DE4">
        <w:t>}</w:t>
      </w:r>
    </w:p>
    <w:p w14:paraId="300BD3BA" w14:textId="77777777" w:rsidR="00AA78E6" w:rsidRPr="007F4DE4" w:rsidRDefault="00AA78E6" w:rsidP="00AA78E6">
      <w:pPr>
        <w:pStyle w:val="PL"/>
      </w:pPr>
      <w:r w:rsidRPr="007F4DE4">
        <w:t>WITH SYNTAX {</w:t>
      </w:r>
    </w:p>
    <w:p w14:paraId="50C66594" w14:textId="77777777" w:rsidR="00AA78E6" w:rsidRPr="007F4DE4" w:rsidRDefault="00AA78E6" w:rsidP="00AA78E6">
      <w:pPr>
        <w:pStyle w:val="PL"/>
      </w:pPr>
      <w:r w:rsidRPr="007F4DE4">
        <w:tab/>
        <w:t>ID</w:t>
      </w:r>
      <w:r>
        <w:tab/>
      </w:r>
      <w:r w:rsidRPr="007F4DE4">
        <w:tab/>
        <w:t>&amp;id</w:t>
      </w:r>
    </w:p>
    <w:p w14:paraId="6633C4E4" w14:textId="77777777" w:rsidR="00AA78E6" w:rsidRPr="007F4DE4" w:rsidRDefault="00AA78E6" w:rsidP="00AA78E6">
      <w:pPr>
        <w:pStyle w:val="PL"/>
      </w:pPr>
      <w:r w:rsidRPr="007F4DE4">
        <w:lastRenderedPageBreak/>
        <w:tab/>
        <w:t>CRITICALITY</w:t>
      </w:r>
      <w:r>
        <w:tab/>
      </w:r>
      <w:r w:rsidRPr="007F4DE4">
        <w:t>&amp;criticality</w:t>
      </w:r>
    </w:p>
    <w:p w14:paraId="6B154EC5" w14:textId="77777777" w:rsidR="00AA78E6" w:rsidRPr="007F4DE4" w:rsidRDefault="00AA78E6" w:rsidP="00AA78E6">
      <w:pPr>
        <w:pStyle w:val="PL"/>
      </w:pPr>
      <w:r w:rsidRPr="007F4DE4">
        <w:tab/>
        <w:t>TYPE</w:t>
      </w:r>
      <w:r>
        <w:tab/>
      </w:r>
      <w:r w:rsidRPr="007F4DE4">
        <w:t>&amp;Value</w:t>
      </w:r>
    </w:p>
    <w:p w14:paraId="2B7BC3A5" w14:textId="77777777" w:rsidR="00AA78E6" w:rsidRPr="007F4DE4" w:rsidRDefault="00AA78E6" w:rsidP="00AA78E6">
      <w:pPr>
        <w:pStyle w:val="PL"/>
      </w:pPr>
      <w:r w:rsidRPr="007F4DE4">
        <w:tab/>
        <w:t>PRESENCE</w:t>
      </w:r>
      <w:r>
        <w:tab/>
      </w:r>
      <w:r w:rsidRPr="007F4DE4">
        <w:t>&amp;presence</w:t>
      </w:r>
    </w:p>
    <w:p w14:paraId="460D4FF5" w14:textId="77777777" w:rsidR="00AA78E6" w:rsidRPr="007F4DE4" w:rsidRDefault="00AA78E6" w:rsidP="00AA78E6">
      <w:pPr>
        <w:pStyle w:val="PL"/>
      </w:pPr>
      <w:r w:rsidRPr="007F4DE4">
        <w:t>}</w:t>
      </w:r>
    </w:p>
    <w:p w14:paraId="07C13AA1" w14:textId="77777777" w:rsidR="00AA78E6" w:rsidRPr="007F4DE4" w:rsidRDefault="00AA78E6" w:rsidP="00AA78E6">
      <w:pPr>
        <w:pStyle w:val="PL"/>
      </w:pPr>
    </w:p>
    <w:p w14:paraId="1AF2F70D" w14:textId="77777777" w:rsidR="00AA78E6" w:rsidRPr="007F4DE4" w:rsidRDefault="00AA78E6" w:rsidP="00AA78E6">
      <w:pPr>
        <w:pStyle w:val="PL"/>
      </w:pPr>
      <w:r w:rsidRPr="007F4DE4">
        <w:t>-- **************************************************************</w:t>
      </w:r>
    </w:p>
    <w:p w14:paraId="75FC68EA" w14:textId="77777777" w:rsidR="00AA78E6" w:rsidRPr="007F4DE4" w:rsidRDefault="00AA78E6" w:rsidP="00AA78E6">
      <w:pPr>
        <w:pStyle w:val="PL"/>
      </w:pPr>
      <w:r w:rsidRPr="007F4DE4">
        <w:t>--</w:t>
      </w:r>
    </w:p>
    <w:p w14:paraId="6F51C5E0" w14:textId="77777777" w:rsidR="00AA78E6" w:rsidRPr="007F4DE4" w:rsidRDefault="00AA78E6" w:rsidP="00AA78E6">
      <w:pPr>
        <w:pStyle w:val="PL"/>
      </w:pPr>
      <w:r w:rsidRPr="007F4DE4">
        <w:t>-- Class Definition for Protocol Extensions</w:t>
      </w:r>
    </w:p>
    <w:p w14:paraId="2F211FBB" w14:textId="77777777" w:rsidR="00AA78E6" w:rsidRPr="007F4DE4" w:rsidRDefault="00AA78E6" w:rsidP="00AA78E6">
      <w:pPr>
        <w:pStyle w:val="PL"/>
      </w:pPr>
      <w:r w:rsidRPr="007F4DE4">
        <w:t>--</w:t>
      </w:r>
    </w:p>
    <w:p w14:paraId="24CB1E6E" w14:textId="77777777" w:rsidR="00AA78E6" w:rsidRPr="007F4DE4" w:rsidRDefault="00AA78E6" w:rsidP="00AA78E6">
      <w:pPr>
        <w:pStyle w:val="PL"/>
      </w:pPr>
      <w:r w:rsidRPr="007F4DE4">
        <w:t>-- **************************************************************</w:t>
      </w:r>
    </w:p>
    <w:p w14:paraId="1F5B1F1B" w14:textId="77777777" w:rsidR="00AA78E6" w:rsidRPr="007F4DE4" w:rsidRDefault="00AA78E6" w:rsidP="00AA78E6">
      <w:pPr>
        <w:pStyle w:val="PL"/>
      </w:pPr>
    </w:p>
    <w:p w14:paraId="05C50AAE" w14:textId="77777777" w:rsidR="00AA78E6" w:rsidRPr="007F4DE4" w:rsidRDefault="00AA78E6" w:rsidP="00AA78E6">
      <w:pPr>
        <w:pStyle w:val="PL"/>
      </w:pPr>
      <w:r w:rsidRPr="007F4DE4">
        <w:t>LCS-AP-PROTOCOL-EXTENSION ::= CLASS {</w:t>
      </w:r>
    </w:p>
    <w:p w14:paraId="73376DB4" w14:textId="77777777" w:rsidR="00AA78E6" w:rsidRPr="007F4DE4" w:rsidRDefault="00AA78E6" w:rsidP="00AA78E6">
      <w:pPr>
        <w:pStyle w:val="PL"/>
      </w:pPr>
      <w:r w:rsidRPr="007F4DE4">
        <w:tab/>
        <w:t>&amp;id</w:t>
      </w:r>
      <w:r>
        <w:tab/>
      </w:r>
      <w:r w:rsidRPr="007F4DE4">
        <w:t>ProtocolExtensionID</w:t>
      </w:r>
      <w:r>
        <w:tab/>
      </w:r>
      <w:r w:rsidRPr="007F4DE4">
        <w:t>UNIQUE,</w:t>
      </w:r>
    </w:p>
    <w:p w14:paraId="307890F2" w14:textId="77777777" w:rsidR="00AA78E6" w:rsidRPr="007F4DE4" w:rsidRDefault="00AA78E6" w:rsidP="00AA78E6">
      <w:pPr>
        <w:pStyle w:val="PL"/>
      </w:pPr>
      <w:r w:rsidRPr="007F4DE4">
        <w:tab/>
        <w:t>&amp;criticality</w:t>
      </w:r>
      <w:r w:rsidRPr="007F4DE4">
        <w:tab/>
        <w:t>Criticality</w:t>
      </w:r>
      <w:r>
        <w:tab/>
      </w:r>
      <w:r w:rsidRPr="007F4DE4">
        <w:t>DEFAULT ignore,</w:t>
      </w:r>
    </w:p>
    <w:p w14:paraId="1C5D65D0" w14:textId="77777777" w:rsidR="00AA78E6" w:rsidRPr="007F4DE4" w:rsidRDefault="00AA78E6" w:rsidP="00AA78E6">
      <w:pPr>
        <w:pStyle w:val="PL"/>
      </w:pPr>
      <w:r w:rsidRPr="007F4DE4">
        <w:tab/>
        <w:t>&amp;Extension,</w:t>
      </w:r>
    </w:p>
    <w:p w14:paraId="4617A47E" w14:textId="77777777" w:rsidR="00AA78E6" w:rsidRPr="007F4DE4" w:rsidRDefault="00AA78E6" w:rsidP="00AA78E6">
      <w:pPr>
        <w:pStyle w:val="PL"/>
      </w:pPr>
      <w:r w:rsidRPr="007F4DE4">
        <w:tab/>
        <w:t>&amp;presence</w:t>
      </w:r>
      <w:r>
        <w:tab/>
      </w:r>
      <w:r w:rsidRPr="007F4DE4">
        <w:t>Presence</w:t>
      </w:r>
    </w:p>
    <w:p w14:paraId="140E5E00" w14:textId="77777777" w:rsidR="00AA78E6" w:rsidRPr="007F4DE4" w:rsidRDefault="00AA78E6" w:rsidP="00AA78E6">
      <w:pPr>
        <w:pStyle w:val="PL"/>
      </w:pPr>
      <w:r w:rsidRPr="007F4DE4">
        <w:t>}</w:t>
      </w:r>
    </w:p>
    <w:p w14:paraId="0638F2E1" w14:textId="77777777" w:rsidR="00AA78E6" w:rsidRPr="007F4DE4" w:rsidRDefault="00AA78E6" w:rsidP="00AA78E6">
      <w:pPr>
        <w:pStyle w:val="PL"/>
      </w:pPr>
      <w:r w:rsidRPr="007F4DE4">
        <w:t>WITH SYNTAX {</w:t>
      </w:r>
    </w:p>
    <w:p w14:paraId="51CA6326" w14:textId="77777777" w:rsidR="00AA78E6" w:rsidRPr="007F4DE4" w:rsidRDefault="00AA78E6" w:rsidP="00AA78E6">
      <w:pPr>
        <w:pStyle w:val="PL"/>
      </w:pPr>
      <w:r w:rsidRPr="007F4DE4">
        <w:tab/>
        <w:t>ID</w:t>
      </w:r>
      <w:r>
        <w:tab/>
      </w:r>
      <w:r w:rsidRPr="007F4DE4">
        <w:tab/>
        <w:t>&amp;id</w:t>
      </w:r>
    </w:p>
    <w:p w14:paraId="5C4A9899" w14:textId="77777777" w:rsidR="00AA78E6" w:rsidRPr="007F4DE4" w:rsidRDefault="00AA78E6" w:rsidP="00AA78E6">
      <w:pPr>
        <w:pStyle w:val="PL"/>
      </w:pPr>
      <w:r w:rsidRPr="007F4DE4">
        <w:tab/>
        <w:t>CRITICALITY</w:t>
      </w:r>
      <w:r>
        <w:tab/>
      </w:r>
      <w:r w:rsidRPr="007F4DE4">
        <w:t>&amp;criticality</w:t>
      </w:r>
    </w:p>
    <w:p w14:paraId="34CCFFB9" w14:textId="77777777" w:rsidR="00AA78E6" w:rsidRPr="007F4DE4" w:rsidRDefault="00AA78E6" w:rsidP="00AA78E6">
      <w:pPr>
        <w:pStyle w:val="PL"/>
      </w:pPr>
      <w:r w:rsidRPr="007F4DE4">
        <w:tab/>
        <w:t>EXTENSION</w:t>
      </w:r>
      <w:r>
        <w:tab/>
      </w:r>
      <w:r w:rsidRPr="007F4DE4">
        <w:t>&amp;Extension</w:t>
      </w:r>
    </w:p>
    <w:p w14:paraId="377B2364" w14:textId="77777777" w:rsidR="00AA78E6" w:rsidRPr="007F4DE4" w:rsidRDefault="00AA78E6" w:rsidP="00AA78E6">
      <w:pPr>
        <w:pStyle w:val="PL"/>
      </w:pPr>
      <w:r w:rsidRPr="007F4DE4">
        <w:tab/>
        <w:t>PRESENCE</w:t>
      </w:r>
      <w:r>
        <w:tab/>
      </w:r>
      <w:r w:rsidRPr="007F4DE4">
        <w:t>&amp;presence</w:t>
      </w:r>
    </w:p>
    <w:p w14:paraId="0A097C3D" w14:textId="77777777" w:rsidR="00AA78E6" w:rsidRPr="007F4DE4" w:rsidRDefault="00AA78E6" w:rsidP="00AA78E6">
      <w:pPr>
        <w:pStyle w:val="PL"/>
      </w:pPr>
      <w:r w:rsidRPr="007F4DE4">
        <w:t>}</w:t>
      </w:r>
    </w:p>
    <w:p w14:paraId="28EFD986" w14:textId="77777777" w:rsidR="00AA78E6" w:rsidRPr="007F4DE4" w:rsidRDefault="00AA78E6" w:rsidP="00AA78E6">
      <w:pPr>
        <w:pStyle w:val="PL"/>
      </w:pPr>
    </w:p>
    <w:p w14:paraId="1478A759" w14:textId="77777777" w:rsidR="00AA78E6" w:rsidRPr="007F4DE4" w:rsidRDefault="00AA78E6" w:rsidP="00AA78E6">
      <w:pPr>
        <w:pStyle w:val="PL"/>
      </w:pPr>
      <w:r w:rsidRPr="007F4DE4">
        <w:t>-- **************************************************************</w:t>
      </w:r>
    </w:p>
    <w:p w14:paraId="73B8C79D" w14:textId="77777777" w:rsidR="00AA78E6" w:rsidRPr="007F4DE4" w:rsidRDefault="00AA78E6" w:rsidP="00AA78E6">
      <w:pPr>
        <w:pStyle w:val="PL"/>
      </w:pPr>
      <w:r w:rsidRPr="007F4DE4">
        <w:t>--</w:t>
      </w:r>
    </w:p>
    <w:p w14:paraId="12CEBA6A" w14:textId="77777777" w:rsidR="00AA78E6" w:rsidRPr="007F4DE4" w:rsidRDefault="00AA78E6" w:rsidP="00AA78E6">
      <w:pPr>
        <w:pStyle w:val="PL"/>
      </w:pPr>
      <w:r w:rsidRPr="007F4DE4">
        <w:t>-- Container for Protocol IEs</w:t>
      </w:r>
    </w:p>
    <w:p w14:paraId="1FD22909" w14:textId="77777777" w:rsidR="00AA78E6" w:rsidRPr="007F4DE4" w:rsidRDefault="00AA78E6" w:rsidP="00AA78E6">
      <w:pPr>
        <w:pStyle w:val="PL"/>
        <w:rPr>
          <w:lang w:val="fr-FR"/>
        </w:rPr>
      </w:pPr>
      <w:r w:rsidRPr="007F4DE4">
        <w:rPr>
          <w:lang w:val="fr-FR"/>
        </w:rPr>
        <w:t>--</w:t>
      </w:r>
    </w:p>
    <w:p w14:paraId="5C7CFE68" w14:textId="77777777" w:rsidR="00AA78E6" w:rsidRPr="007F4DE4" w:rsidRDefault="00AA78E6" w:rsidP="00AA78E6">
      <w:pPr>
        <w:pStyle w:val="PL"/>
        <w:rPr>
          <w:lang w:val="fr-FR"/>
        </w:rPr>
      </w:pPr>
      <w:r w:rsidRPr="007F4DE4">
        <w:rPr>
          <w:lang w:val="fr-FR"/>
        </w:rPr>
        <w:t>-- **************************************************************</w:t>
      </w:r>
    </w:p>
    <w:p w14:paraId="4238C834" w14:textId="77777777" w:rsidR="00AA78E6" w:rsidRPr="007F4DE4" w:rsidRDefault="00AA78E6" w:rsidP="00AA78E6">
      <w:pPr>
        <w:pStyle w:val="PL"/>
        <w:rPr>
          <w:lang w:val="fr-FR"/>
        </w:rPr>
      </w:pPr>
    </w:p>
    <w:p w14:paraId="1765465D" w14:textId="77777777" w:rsidR="00AA78E6" w:rsidRPr="007F4DE4" w:rsidRDefault="00AA78E6" w:rsidP="00AA78E6">
      <w:pPr>
        <w:pStyle w:val="PL"/>
        <w:rPr>
          <w:lang w:val="fr-FR"/>
        </w:rPr>
      </w:pPr>
      <w:r w:rsidRPr="007F4DE4">
        <w:rPr>
          <w:lang w:val="fr-FR"/>
        </w:rPr>
        <w:t>ProtocolIE-Container {LCS-AP-PROTOCOL-IES : IEsSetParam} ::=</w:t>
      </w:r>
    </w:p>
    <w:p w14:paraId="23491E9A" w14:textId="77777777" w:rsidR="00AA78E6" w:rsidRPr="007F4DE4" w:rsidRDefault="00AA78E6" w:rsidP="00AA78E6">
      <w:pPr>
        <w:pStyle w:val="PL"/>
      </w:pPr>
      <w:r w:rsidRPr="007F4DE4">
        <w:rPr>
          <w:lang w:val="fr-FR"/>
        </w:rPr>
        <w:tab/>
      </w:r>
      <w:r w:rsidRPr="007F4DE4">
        <w:t>SEQUENCE (SIZE (0..maxProtocolIEs)) OF</w:t>
      </w:r>
    </w:p>
    <w:p w14:paraId="4727B1FE" w14:textId="77777777" w:rsidR="00AA78E6" w:rsidRPr="007F4DE4" w:rsidRDefault="00AA78E6" w:rsidP="00AA78E6">
      <w:pPr>
        <w:pStyle w:val="PL"/>
      </w:pPr>
      <w:r w:rsidRPr="007F4DE4">
        <w:tab/>
        <w:t>ProtocolIE-Field {{IEsSetParam}}</w:t>
      </w:r>
    </w:p>
    <w:p w14:paraId="58E43204" w14:textId="77777777" w:rsidR="00AA78E6" w:rsidRPr="007F4DE4" w:rsidRDefault="00AA78E6" w:rsidP="00AA78E6">
      <w:pPr>
        <w:pStyle w:val="PL"/>
      </w:pPr>
    </w:p>
    <w:p w14:paraId="455FAE00" w14:textId="77777777" w:rsidR="00AA78E6" w:rsidRPr="007F4DE4" w:rsidRDefault="00AA78E6" w:rsidP="00AA78E6">
      <w:pPr>
        <w:pStyle w:val="PL"/>
      </w:pPr>
      <w:r w:rsidRPr="007F4DE4">
        <w:t>ProtocolIE-Field {LCS-AP-PROTOCOL-IES : IEsSetParam} ::= SEQUENCE {</w:t>
      </w:r>
    </w:p>
    <w:p w14:paraId="02A31B15" w14:textId="77777777" w:rsidR="00AA78E6" w:rsidRPr="007F4DE4" w:rsidRDefault="00AA78E6" w:rsidP="00AA78E6">
      <w:pPr>
        <w:pStyle w:val="PL"/>
      </w:pPr>
      <w:r w:rsidRPr="007F4DE4">
        <w:tab/>
        <w:t>id</w:t>
      </w:r>
      <w:r>
        <w:tab/>
      </w:r>
      <w:r w:rsidRPr="007F4DE4">
        <w:t>LCS-AP-PROTOCOL-IES.&amp;id</w:t>
      </w:r>
      <w:r>
        <w:tab/>
      </w:r>
      <w:r w:rsidRPr="007F4DE4">
        <w:t>({IEsSetParam}),</w:t>
      </w:r>
    </w:p>
    <w:p w14:paraId="4652A961" w14:textId="77777777" w:rsidR="00AA78E6" w:rsidRPr="007F4DE4" w:rsidRDefault="00AA78E6" w:rsidP="00AA78E6">
      <w:pPr>
        <w:pStyle w:val="PL"/>
      </w:pPr>
      <w:r w:rsidRPr="007F4DE4">
        <w:tab/>
        <w:t>criticality</w:t>
      </w:r>
      <w:r>
        <w:tab/>
      </w:r>
      <w:r w:rsidRPr="007F4DE4">
        <w:t>LCS-AP-PROTOCOL-IES.&amp;criticality</w:t>
      </w:r>
      <w:r w:rsidRPr="007F4DE4">
        <w:tab/>
        <w:t>({IEsSetParam}{@id}),</w:t>
      </w:r>
    </w:p>
    <w:p w14:paraId="6C38C348" w14:textId="09322B2C" w:rsidR="00AA78E6" w:rsidRPr="007F4DE4" w:rsidRDefault="00AA78E6" w:rsidP="00AA78E6">
      <w:pPr>
        <w:pStyle w:val="PL"/>
      </w:pPr>
      <w:r w:rsidRPr="007F4DE4">
        <w:tab/>
        <w:t>value</w:t>
      </w:r>
      <w:r>
        <w:tab/>
      </w:r>
      <w:r w:rsidRPr="007F4DE4">
        <w:t>LCS-AP-PROTOCOL-IES.&amp;Value</w:t>
      </w:r>
      <w:r w:rsidR="004F5AD9">
        <w:tab/>
      </w:r>
      <w:r w:rsidRPr="007F4DE4">
        <w:t>({IEsSetParam}{@id})</w:t>
      </w:r>
    </w:p>
    <w:p w14:paraId="58A89837" w14:textId="77777777" w:rsidR="00AA78E6" w:rsidRPr="007F4DE4" w:rsidRDefault="00AA78E6" w:rsidP="00AA78E6">
      <w:pPr>
        <w:pStyle w:val="PL"/>
      </w:pPr>
      <w:r w:rsidRPr="007F4DE4">
        <w:t>}</w:t>
      </w:r>
    </w:p>
    <w:p w14:paraId="56E467F2" w14:textId="77777777" w:rsidR="00AA78E6" w:rsidRPr="007F4DE4" w:rsidRDefault="00AA78E6" w:rsidP="00AA78E6">
      <w:pPr>
        <w:pStyle w:val="PL"/>
      </w:pPr>
    </w:p>
    <w:p w14:paraId="13749352" w14:textId="77777777" w:rsidR="00AA78E6" w:rsidRPr="007F4DE4" w:rsidRDefault="00AA78E6" w:rsidP="00AA78E6">
      <w:pPr>
        <w:pStyle w:val="PL"/>
      </w:pPr>
      <w:r w:rsidRPr="007F4DE4">
        <w:t>-- **************************************************************</w:t>
      </w:r>
    </w:p>
    <w:p w14:paraId="7A44738C" w14:textId="77777777" w:rsidR="00AA78E6" w:rsidRPr="007F4DE4" w:rsidRDefault="00AA78E6" w:rsidP="00AA78E6">
      <w:pPr>
        <w:pStyle w:val="PL"/>
      </w:pPr>
      <w:r w:rsidRPr="007F4DE4">
        <w:t>--</w:t>
      </w:r>
    </w:p>
    <w:p w14:paraId="2F11BBFE" w14:textId="77777777" w:rsidR="00AA78E6" w:rsidRPr="007F4DE4" w:rsidRDefault="00AA78E6" w:rsidP="00AA78E6">
      <w:pPr>
        <w:pStyle w:val="PL"/>
      </w:pPr>
      <w:r w:rsidRPr="007F4DE4">
        <w:t>-- Container Lists for Protocol IE Containers</w:t>
      </w:r>
    </w:p>
    <w:p w14:paraId="5665DC1C" w14:textId="77777777" w:rsidR="00AA78E6" w:rsidRPr="007F4DE4" w:rsidRDefault="00AA78E6" w:rsidP="00AA78E6">
      <w:pPr>
        <w:pStyle w:val="PL"/>
      </w:pPr>
      <w:r w:rsidRPr="007F4DE4">
        <w:t>--</w:t>
      </w:r>
    </w:p>
    <w:p w14:paraId="1CB9FA09" w14:textId="77777777" w:rsidR="00AA78E6" w:rsidRPr="007F4DE4" w:rsidRDefault="00AA78E6" w:rsidP="00AA78E6">
      <w:pPr>
        <w:pStyle w:val="PL"/>
      </w:pPr>
      <w:r w:rsidRPr="007F4DE4">
        <w:t>-- **************************************************************</w:t>
      </w:r>
    </w:p>
    <w:p w14:paraId="25B9F946" w14:textId="77777777" w:rsidR="00AA78E6" w:rsidRPr="007F4DE4" w:rsidRDefault="00AA78E6" w:rsidP="00AA78E6">
      <w:pPr>
        <w:pStyle w:val="PL"/>
      </w:pPr>
    </w:p>
    <w:p w14:paraId="6A9CA946" w14:textId="77777777" w:rsidR="00AA78E6" w:rsidRPr="007F4DE4" w:rsidRDefault="00AA78E6" w:rsidP="00AA78E6">
      <w:pPr>
        <w:pStyle w:val="PL"/>
      </w:pPr>
      <w:r w:rsidRPr="007F4DE4">
        <w:t>ProtocolIE-ContainerList {INTEGER : lowerBound, INTEGER : upperBound, LCS-AP-PROTOCOL-IES : IEsSetParam} ::=</w:t>
      </w:r>
    </w:p>
    <w:p w14:paraId="1716E123" w14:textId="77777777" w:rsidR="00AA78E6" w:rsidRPr="007F4DE4" w:rsidRDefault="00AA78E6" w:rsidP="00AA78E6">
      <w:pPr>
        <w:pStyle w:val="PL"/>
      </w:pPr>
      <w:r w:rsidRPr="007F4DE4">
        <w:tab/>
        <w:t>SEQUENCE (SIZE (lowerBound..upperBound)) OF</w:t>
      </w:r>
    </w:p>
    <w:p w14:paraId="63C7B51C" w14:textId="77777777" w:rsidR="00AA78E6" w:rsidRPr="007F4DE4" w:rsidRDefault="00AA78E6" w:rsidP="00AA78E6">
      <w:pPr>
        <w:pStyle w:val="PL"/>
      </w:pPr>
      <w:r w:rsidRPr="007F4DE4">
        <w:tab/>
        <w:t>ProtocolIE-Container {{IEsSetParam}}</w:t>
      </w:r>
    </w:p>
    <w:p w14:paraId="7F7BD241" w14:textId="77777777" w:rsidR="00AA78E6" w:rsidRPr="007F4DE4" w:rsidRDefault="00AA78E6" w:rsidP="00AA78E6">
      <w:pPr>
        <w:pStyle w:val="PL"/>
      </w:pPr>
    </w:p>
    <w:p w14:paraId="4C3DF4B5" w14:textId="77777777" w:rsidR="00AA78E6" w:rsidRPr="007F4DE4" w:rsidRDefault="00AA78E6" w:rsidP="00AA78E6">
      <w:pPr>
        <w:pStyle w:val="PL"/>
      </w:pPr>
      <w:r w:rsidRPr="007F4DE4">
        <w:t>-- **************************************************************</w:t>
      </w:r>
    </w:p>
    <w:p w14:paraId="7FE1AF92" w14:textId="77777777" w:rsidR="00AA78E6" w:rsidRPr="007F4DE4" w:rsidRDefault="00AA78E6" w:rsidP="00AA78E6">
      <w:pPr>
        <w:pStyle w:val="PL"/>
      </w:pPr>
      <w:r w:rsidRPr="007F4DE4">
        <w:t>--</w:t>
      </w:r>
    </w:p>
    <w:p w14:paraId="101982DB" w14:textId="77777777" w:rsidR="00AA78E6" w:rsidRPr="007F4DE4" w:rsidRDefault="00AA78E6" w:rsidP="00AA78E6">
      <w:pPr>
        <w:pStyle w:val="PL"/>
      </w:pPr>
      <w:r w:rsidRPr="007F4DE4">
        <w:t>-- Container for Protocol Extensions</w:t>
      </w:r>
    </w:p>
    <w:p w14:paraId="3DBDC721" w14:textId="77777777" w:rsidR="00AA78E6" w:rsidRPr="007F4DE4" w:rsidRDefault="00AA78E6" w:rsidP="00AA78E6">
      <w:pPr>
        <w:pStyle w:val="PL"/>
      </w:pPr>
      <w:r w:rsidRPr="007F4DE4">
        <w:t>--</w:t>
      </w:r>
    </w:p>
    <w:p w14:paraId="348CFFFA" w14:textId="77777777" w:rsidR="00AA78E6" w:rsidRPr="007F4DE4" w:rsidRDefault="00AA78E6" w:rsidP="00AA78E6">
      <w:pPr>
        <w:pStyle w:val="PL"/>
      </w:pPr>
      <w:r w:rsidRPr="007F4DE4">
        <w:t>-- **************************************************************</w:t>
      </w:r>
    </w:p>
    <w:p w14:paraId="2044DC22" w14:textId="77777777" w:rsidR="00AA78E6" w:rsidRPr="007F4DE4" w:rsidRDefault="00AA78E6" w:rsidP="00AA78E6">
      <w:pPr>
        <w:pStyle w:val="PL"/>
      </w:pPr>
    </w:p>
    <w:p w14:paraId="0CBDD4AE" w14:textId="77777777" w:rsidR="00AA78E6" w:rsidRPr="007F4DE4" w:rsidRDefault="00AA78E6" w:rsidP="00AA78E6">
      <w:pPr>
        <w:pStyle w:val="PL"/>
      </w:pPr>
      <w:r w:rsidRPr="007F4DE4">
        <w:t>ProtocolExtensionContainer {LCS-AP-PROTOCOL-EXTENSION : ExtensionSetParam} ::=</w:t>
      </w:r>
    </w:p>
    <w:p w14:paraId="6994BFE5" w14:textId="77777777" w:rsidR="00AA78E6" w:rsidRPr="007F4DE4" w:rsidRDefault="00AA78E6" w:rsidP="00AA78E6">
      <w:pPr>
        <w:pStyle w:val="PL"/>
      </w:pPr>
      <w:r w:rsidRPr="007F4DE4">
        <w:tab/>
        <w:t>SEQUENCE (SIZE (1..maxProtocolExtensions)) OF</w:t>
      </w:r>
    </w:p>
    <w:p w14:paraId="0A92A63C" w14:textId="77777777" w:rsidR="00AA78E6" w:rsidRPr="007F4DE4" w:rsidRDefault="00AA78E6" w:rsidP="00AA78E6">
      <w:pPr>
        <w:pStyle w:val="PL"/>
      </w:pPr>
      <w:r w:rsidRPr="007F4DE4">
        <w:tab/>
        <w:t>ProtocolExtensionField {{ExtensionSetParam}}</w:t>
      </w:r>
    </w:p>
    <w:p w14:paraId="370010CF" w14:textId="77777777" w:rsidR="00AA78E6" w:rsidRPr="007F4DE4" w:rsidRDefault="00AA78E6" w:rsidP="00AA78E6">
      <w:pPr>
        <w:pStyle w:val="PL"/>
      </w:pPr>
    </w:p>
    <w:p w14:paraId="189193D8" w14:textId="77777777" w:rsidR="00AA78E6" w:rsidRPr="007F4DE4" w:rsidRDefault="00AA78E6" w:rsidP="00AA78E6">
      <w:pPr>
        <w:pStyle w:val="PL"/>
      </w:pPr>
      <w:r w:rsidRPr="007F4DE4">
        <w:t>ProtocolExtensionField {LCS-AP-PROTOCOL-EXTENSION : ExtensionSetParam} ::= SEQUENCE {</w:t>
      </w:r>
    </w:p>
    <w:p w14:paraId="23E17341" w14:textId="77777777" w:rsidR="00AA78E6" w:rsidRPr="007F4DE4" w:rsidRDefault="00AA78E6" w:rsidP="00AA78E6">
      <w:pPr>
        <w:pStyle w:val="PL"/>
      </w:pPr>
      <w:r w:rsidRPr="007F4DE4">
        <w:tab/>
        <w:t>id</w:t>
      </w:r>
      <w:r>
        <w:tab/>
      </w:r>
      <w:r w:rsidRPr="007F4DE4">
        <w:t>LCS-AP-PROTOCOL-EXTENSION.&amp;id</w:t>
      </w:r>
      <w:r>
        <w:tab/>
      </w:r>
      <w:r w:rsidRPr="007F4DE4">
        <w:t>({ExtensionSetParam}),</w:t>
      </w:r>
    </w:p>
    <w:p w14:paraId="1B0F376B" w14:textId="77777777" w:rsidR="00AA78E6" w:rsidRPr="007F4DE4" w:rsidRDefault="00AA78E6" w:rsidP="00AA78E6">
      <w:pPr>
        <w:pStyle w:val="PL"/>
      </w:pPr>
      <w:r w:rsidRPr="007F4DE4">
        <w:tab/>
        <w:t>criticality</w:t>
      </w:r>
      <w:r>
        <w:tab/>
      </w:r>
      <w:r w:rsidRPr="007F4DE4">
        <w:t>LCS-AP-PROTOCOL-EXTENSION.&amp;criticality</w:t>
      </w:r>
      <w:r w:rsidRPr="007F4DE4">
        <w:tab/>
        <w:t>({ExtensionSetParam}{@id}),</w:t>
      </w:r>
    </w:p>
    <w:p w14:paraId="31CDBD31" w14:textId="77777777" w:rsidR="00AA78E6" w:rsidRPr="007F4DE4" w:rsidRDefault="00AA78E6" w:rsidP="00AA78E6">
      <w:pPr>
        <w:pStyle w:val="PL"/>
      </w:pPr>
      <w:r w:rsidRPr="007F4DE4">
        <w:tab/>
        <w:t>extensionValue</w:t>
      </w:r>
      <w:r w:rsidRPr="007F4DE4">
        <w:tab/>
        <w:t>LCS-AP-PROTOCOL-EXTENSION.&amp;Extension</w:t>
      </w:r>
      <w:r w:rsidRPr="007F4DE4">
        <w:tab/>
        <w:t>({ExtensionSetParam}{@id})</w:t>
      </w:r>
    </w:p>
    <w:p w14:paraId="3CDFD8EB" w14:textId="77777777" w:rsidR="00AA78E6" w:rsidRPr="007F4DE4" w:rsidRDefault="00AA78E6" w:rsidP="00AA78E6">
      <w:pPr>
        <w:pStyle w:val="PL"/>
      </w:pPr>
      <w:r w:rsidRPr="007F4DE4">
        <w:t>}</w:t>
      </w:r>
    </w:p>
    <w:p w14:paraId="72917A39" w14:textId="77777777" w:rsidR="00AA78E6" w:rsidRPr="007F4DE4" w:rsidRDefault="00AA78E6" w:rsidP="00AA78E6">
      <w:pPr>
        <w:pStyle w:val="PL"/>
      </w:pPr>
    </w:p>
    <w:p w14:paraId="520AC827" w14:textId="77777777" w:rsidR="00AA78E6" w:rsidRPr="007F4DE4" w:rsidRDefault="00AA78E6" w:rsidP="00AA78E6">
      <w:pPr>
        <w:pStyle w:val="PL"/>
      </w:pPr>
    </w:p>
    <w:p w14:paraId="02AD6C4B" w14:textId="77777777" w:rsidR="00AA78E6" w:rsidRPr="007F4DE4" w:rsidRDefault="00AA78E6" w:rsidP="00AA78E6">
      <w:pPr>
        <w:pStyle w:val="PL"/>
      </w:pPr>
      <w:r w:rsidRPr="007F4DE4">
        <w:t>END</w:t>
      </w:r>
    </w:p>
    <w:p w14:paraId="522030D8" w14:textId="77777777" w:rsidR="00AA78E6" w:rsidRPr="007F4DE4" w:rsidRDefault="00AA78E6" w:rsidP="00AA78E6">
      <w:pPr>
        <w:pStyle w:val="PL"/>
      </w:pPr>
    </w:p>
    <w:p w14:paraId="37FE9FC5" w14:textId="77777777" w:rsidR="00AA78E6" w:rsidRPr="007F4DE4" w:rsidRDefault="00AA78E6" w:rsidP="005854C8">
      <w:pPr>
        <w:pStyle w:val="Heading2"/>
      </w:pPr>
      <w:bookmarkStart w:id="501" w:name="_Toc19715602"/>
      <w:bookmarkStart w:id="502" w:name="_Toc27253403"/>
      <w:bookmarkStart w:id="503" w:name="_Toc51855589"/>
      <w:bookmarkStart w:id="504" w:name="_Toc97649093"/>
      <w:r w:rsidRPr="007F4DE4">
        <w:t>7</w:t>
      </w:r>
      <w:r w:rsidRPr="007F4DE4">
        <w:rPr>
          <w:rFonts w:hint="eastAsia"/>
        </w:rPr>
        <w:t>.</w:t>
      </w:r>
      <w:r w:rsidRPr="007F4DE4">
        <w:t>5</w:t>
      </w:r>
      <w:r w:rsidRPr="007F4DE4">
        <w:rPr>
          <w:rFonts w:hint="eastAsia"/>
        </w:rPr>
        <w:t>.</w:t>
      </w:r>
      <w:r w:rsidRPr="007F4DE4">
        <w:t>9</w:t>
      </w:r>
      <w:r w:rsidRPr="007F4DE4">
        <w:tab/>
        <w:t>Message transfer syntax</w:t>
      </w:r>
      <w:bookmarkEnd w:id="501"/>
      <w:bookmarkEnd w:id="502"/>
      <w:bookmarkEnd w:id="503"/>
      <w:bookmarkEnd w:id="504"/>
    </w:p>
    <w:p w14:paraId="3E44161E" w14:textId="67AA94E7" w:rsidR="00AA78E6" w:rsidRPr="007F4DE4" w:rsidRDefault="00AA78E6" w:rsidP="00AA78E6">
      <w:r w:rsidRPr="007F4DE4">
        <w:t>LCS-AP shall use the ASN.1 Basic Packed Encoding Rules (BASIC-PER) Aligned Variant as transfer syntax as specified in ITU-T Recommendation X.691</w:t>
      </w:r>
      <w:r w:rsidR="00DC139A">
        <w:t> </w:t>
      </w:r>
      <w:r w:rsidR="00DC139A" w:rsidRPr="007F4DE4">
        <w:t>[</w:t>
      </w:r>
      <w:r w:rsidRPr="007F4DE4">
        <w:t>12].</w:t>
      </w:r>
    </w:p>
    <w:p w14:paraId="551156A9" w14:textId="77777777" w:rsidR="00AA78E6" w:rsidRPr="007F4DE4" w:rsidRDefault="00AA78E6" w:rsidP="005854C8">
      <w:pPr>
        <w:pStyle w:val="Heading2"/>
      </w:pPr>
      <w:bookmarkStart w:id="505" w:name="_Toc19715603"/>
      <w:bookmarkStart w:id="506" w:name="_Toc27253404"/>
      <w:bookmarkStart w:id="507" w:name="_Toc51855590"/>
      <w:bookmarkStart w:id="508" w:name="_Toc97649094"/>
      <w:r w:rsidRPr="007F4DE4">
        <w:lastRenderedPageBreak/>
        <w:t>7.6</w:t>
      </w:r>
      <w:r w:rsidRPr="007F4DE4">
        <w:tab/>
        <w:t>Handling of unknown, unforeseen and erroneous protocol data</w:t>
      </w:r>
      <w:bookmarkEnd w:id="505"/>
      <w:bookmarkEnd w:id="506"/>
      <w:bookmarkEnd w:id="507"/>
      <w:bookmarkEnd w:id="508"/>
    </w:p>
    <w:p w14:paraId="15368277" w14:textId="56FD4BCB" w:rsidR="00AA78E6" w:rsidRPr="007F4DE4" w:rsidRDefault="00DC139A" w:rsidP="00AA78E6">
      <w:r>
        <w:t>Clause </w:t>
      </w:r>
      <w:r w:rsidRPr="007F4DE4">
        <w:t>1</w:t>
      </w:r>
      <w:r w:rsidR="00AA78E6" w:rsidRPr="007F4DE4">
        <w:t xml:space="preserve">0 of 3GPP </w:t>
      </w:r>
      <w:r w:rsidRPr="007F4DE4">
        <w:t>TS</w:t>
      </w:r>
      <w:r>
        <w:t> </w:t>
      </w:r>
      <w:r w:rsidRPr="007F4DE4">
        <w:t>3</w:t>
      </w:r>
      <w:r w:rsidR="00AA78E6" w:rsidRPr="007F4DE4">
        <w:t>6.413</w:t>
      </w:r>
      <w:r>
        <w:t> </w:t>
      </w:r>
      <w:r w:rsidRPr="007F4DE4">
        <w:t>[</w:t>
      </w:r>
      <w:r w:rsidR="00AA78E6" w:rsidRPr="007F4DE4">
        <w:t>7] is applicable for the purposes of the present document.</w:t>
      </w:r>
    </w:p>
    <w:p w14:paraId="6737C660" w14:textId="77777777" w:rsidR="00AA78E6" w:rsidRPr="007F4DE4" w:rsidRDefault="00AA78E6" w:rsidP="005854C8">
      <w:pPr>
        <w:pStyle w:val="Heading1"/>
      </w:pPr>
      <w:bookmarkStart w:id="509" w:name="_Toc19715604"/>
      <w:bookmarkStart w:id="510" w:name="_Toc27253405"/>
      <w:bookmarkStart w:id="511" w:name="_Toc51855591"/>
      <w:bookmarkStart w:id="512" w:name="_Toc97649095"/>
      <w:r w:rsidRPr="007F4DE4">
        <w:t>8</w:t>
      </w:r>
      <w:r w:rsidRPr="007F4DE4">
        <w:tab/>
        <w:t>LCS-AP Timers</w:t>
      </w:r>
      <w:bookmarkEnd w:id="509"/>
      <w:bookmarkEnd w:id="510"/>
      <w:bookmarkEnd w:id="511"/>
      <w:bookmarkEnd w:id="512"/>
    </w:p>
    <w:p w14:paraId="61C24516" w14:textId="77777777" w:rsidR="00AA78E6" w:rsidRPr="007F4DE4" w:rsidRDefault="00AA78E6" w:rsidP="005854C8">
      <w:pPr>
        <w:pStyle w:val="Heading2"/>
      </w:pPr>
      <w:bookmarkStart w:id="513" w:name="_Toc19715605"/>
      <w:bookmarkStart w:id="514" w:name="_Toc27253406"/>
      <w:bookmarkStart w:id="515" w:name="_Toc51855592"/>
      <w:bookmarkStart w:id="516" w:name="_Toc97649096"/>
      <w:r w:rsidRPr="007F4DE4">
        <w:rPr>
          <w:rFonts w:hint="eastAsia"/>
          <w:lang w:eastAsia="zh-CN"/>
        </w:rPr>
        <w:t>8</w:t>
      </w:r>
      <w:r w:rsidRPr="007F4DE4">
        <w:t>.1</w:t>
      </w:r>
      <w:r w:rsidRPr="007F4DE4">
        <w:tab/>
        <w:t>General</w:t>
      </w:r>
      <w:bookmarkEnd w:id="513"/>
      <w:bookmarkEnd w:id="514"/>
      <w:bookmarkEnd w:id="515"/>
      <w:bookmarkEnd w:id="516"/>
    </w:p>
    <w:p w14:paraId="74E152A0" w14:textId="77777777" w:rsidR="00AA78E6" w:rsidRPr="007F4DE4" w:rsidRDefault="00AA78E6" w:rsidP="00AA78E6">
      <w:r w:rsidRPr="007F4DE4">
        <w:t>The description of timers in the following tables should be considered a brief summary.</w:t>
      </w:r>
    </w:p>
    <w:p w14:paraId="032BCB13" w14:textId="77777777" w:rsidR="00AA78E6" w:rsidRPr="007F4DE4" w:rsidRDefault="00AA78E6" w:rsidP="005854C8">
      <w:pPr>
        <w:pStyle w:val="Heading2"/>
      </w:pPr>
      <w:bookmarkStart w:id="517" w:name="_Toc19715606"/>
      <w:bookmarkStart w:id="518" w:name="_Toc27253407"/>
      <w:bookmarkStart w:id="519" w:name="_Toc51855593"/>
      <w:bookmarkStart w:id="520" w:name="_Toc97649097"/>
      <w:r w:rsidRPr="007F4DE4">
        <w:rPr>
          <w:rFonts w:hint="eastAsia"/>
          <w:lang w:eastAsia="zh-CN"/>
        </w:rPr>
        <w:t>8</w:t>
      </w:r>
      <w:r w:rsidRPr="007F4DE4">
        <w:t>.2</w:t>
      </w:r>
      <w:r w:rsidRPr="007F4DE4">
        <w:tab/>
        <w:t xml:space="preserve">Timers of </w:t>
      </w:r>
      <w:r w:rsidRPr="007F4DE4">
        <w:rPr>
          <w:rFonts w:hint="eastAsia"/>
          <w:lang w:eastAsia="zh-CN"/>
        </w:rPr>
        <w:t>LCS-AP</w:t>
      </w:r>
      <w:bookmarkEnd w:id="517"/>
      <w:bookmarkEnd w:id="518"/>
      <w:bookmarkEnd w:id="519"/>
      <w:bookmarkEnd w:id="520"/>
    </w:p>
    <w:p w14:paraId="421A50A0" w14:textId="77777777" w:rsidR="00AA78E6" w:rsidRPr="007F4DE4" w:rsidRDefault="00AA78E6" w:rsidP="00AA78E6">
      <w:pPr>
        <w:pStyle w:val="TH"/>
        <w:rPr>
          <w:lang w:eastAsia="zh-CN"/>
        </w:rPr>
      </w:pPr>
      <w:r w:rsidRPr="007F4DE4">
        <w:t xml:space="preserve">Table </w:t>
      </w:r>
      <w:r w:rsidRPr="007F4DE4">
        <w:rPr>
          <w:lang w:eastAsia="zh-CN"/>
        </w:rPr>
        <w:t>8</w:t>
      </w:r>
      <w:r w:rsidRPr="007F4DE4">
        <w:t xml:space="preserve">.2.1: </w:t>
      </w:r>
      <w:r w:rsidRPr="007F4DE4">
        <w:rPr>
          <w:lang w:eastAsia="zh-CN"/>
        </w:rPr>
        <w:t>LCS-AP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88"/>
        <w:gridCol w:w="1949"/>
        <w:gridCol w:w="1736"/>
        <w:gridCol w:w="1701"/>
        <w:gridCol w:w="1701"/>
      </w:tblGrid>
      <w:tr w:rsidR="00AA78E6" w:rsidRPr="007F4DE4" w14:paraId="7BDD6FB3"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0693D0DD" w14:textId="77777777" w:rsidR="00AA78E6" w:rsidRPr="007F4DE4" w:rsidRDefault="00AA78E6" w:rsidP="004F5AD9">
            <w:pPr>
              <w:pStyle w:val="TAH"/>
            </w:pPr>
            <w:r w:rsidRPr="007F4DE4">
              <w:t>TIMER NUM.</w:t>
            </w:r>
          </w:p>
        </w:tc>
        <w:tc>
          <w:tcPr>
            <w:tcW w:w="1949" w:type="dxa"/>
            <w:tcBorders>
              <w:top w:val="single" w:sz="6" w:space="0" w:color="auto"/>
              <w:left w:val="single" w:sz="6" w:space="0" w:color="auto"/>
              <w:bottom w:val="single" w:sz="6" w:space="0" w:color="auto"/>
              <w:right w:val="single" w:sz="6" w:space="0" w:color="auto"/>
            </w:tcBorders>
            <w:hideMark/>
          </w:tcPr>
          <w:p w14:paraId="6FC06461" w14:textId="77777777" w:rsidR="00AA78E6" w:rsidRPr="007F4DE4" w:rsidRDefault="00AA78E6" w:rsidP="004F5AD9">
            <w:pPr>
              <w:pStyle w:val="TAH"/>
            </w:pPr>
            <w:r w:rsidRPr="007F4DE4">
              <w:t>TIMER VALUE</w:t>
            </w:r>
          </w:p>
        </w:tc>
        <w:tc>
          <w:tcPr>
            <w:tcW w:w="1736" w:type="dxa"/>
            <w:tcBorders>
              <w:top w:val="single" w:sz="6" w:space="0" w:color="auto"/>
              <w:left w:val="single" w:sz="6" w:space="0" w:color="auto"/>
              <w:bottom w:val="single" w:sz="6" w:space="0" w:color="auto"/>
              <w:right w:val="single" w:sz="6" w:space="0" w:color="auto"/>
            </w:tcBorders>
            <w:hideMark/>
          </w:tcPr>
          <w:p w14:paraId="42D7E2FC" w14:textId="77777777" w:rsidR="00AA78E6" w:rsidRPr="007F4DE4" w:rsidRDefault="00AA78E6" w:rsidP="004F5AD9">
            <w:pPr>
              <w:pStyle w:val="TAH"/>
            </w:pPr>
            <w:r w:rsidRPr="007F4DE4">
              <w:t>CAUSE OF START</w:t>
            </w:r>
          </w:p>
        </w:tc>
        <w:tc>
          <w:tcPr>
            <w:tcW w:w="1701" w:type="dxa"/>
            <w:tcBorders>
              <w:top w:val="single" w:sz="6" w:space="0" w:color="auto"/>
              <w:left w:val="single" w:sz="6" w:space="0" w:color="auto"/>
              <w:bottom w:val="single" w:sz="6" w:space="0" w:color="auto"/>
              <w:right w:val="single" w:sz="6" w:space="0" w:color="auto"/>
            </w:tcBorders>
            <w:hideMark/>
          </w:tcPr>
          <w:p w14:paraId="6F2BC03A" w14:textId="77777777" w:rsidR="00AA78E6" w:rsidRPr="007F4DE4" w:rsidRDefault="00AA78E6" w:rsidP="004F5AD9">
            <w:pPr>
              <w:pStyle w:val="TAH"/>
            </w:pPr>
            <w:r w:rsidRPr="007F4DE4">
              <w:t>NORMAL STOP</w:t>
            </w:r>
          </w:p>
        </w:tc>
        <w:tc>
          <w:tcPr>
            <w:tcW w:w="1701" w:type="dxa"/>
            <w:tcBorders>
              <w:top w:val="single" w:sz="6" w:space="0" w:color="auto"/>
              <w:left w:val="single" w:sz="6" w:space="0" w:color="auto"/>
              <w:bottom w:val="single" w:sz="6" w:space="0" w:color="auto"/>
              <w:right w:val="single" w:sz="6" w:space="0" w:color="auto"/>
            </w:tcBorders>
            <w:hideMark/>
          </w:tcPr>
          <w:p w14:paraId="7C7A535F" w14:textId="77777777" w:rsidR="00AA78E6" w:rsidRPr="007F4DE4" w:rsidRDefault="00AA78E6" w:rsidP="004F5AD9">
            <w:pPr>
              <w:pStyle w:val="TAH"/>
            </w:pPr>
            <w:r w:rsidRPr="007F4DE4">
              <w:t xml:space="preserve">ON </w:t>
            </w:r>
            <w:r w:rsidRPr="007F4DE4">
              <w:br/>
              <w:t>EXPIRY</w:t>
            </w:r>
          </w:p>
        </w:tc>
      </w:tr>
      <w:tr w:rsidR="00AA78E6" w:rsidRPr="007F4DE4" w14:paraId="751E4211" w14:textId="77777777" w:rsidTr="004F5AD9">
        <w:trPr>
          <w:cantSplit/>
          <w:jc w:val="center"/>
        </w:trPr>
        <w:tc>
          <w:tcPr>
            <w:tcW w:w="1488" w:type="dxa"/>
            <w:tcBorders>
              <w:top w:val="single" w:sz="6" w:space="0" w:color="auto"/>
              <w:left w:val="single" w:sz="6" w:space="0" w:color="auto"/>
              <w:bottom w:val="single" w:sz="6" w:space="0" w:color="auto"/>
              <w:right w:val="single" w:sz="6" w:space="0" w:color="auto"/>
            </w:tcBorders>
            <w:hideMark/>
          </w:tcPr>
          <w:p w14:paraId="79132088" w14:textId="77777777" w:rsidR="00AA78E6" w:rsidRPr="007F4DE4" w:rsidRDefault="00AA78E6" w:rsidP="004F5AD9">
            <w:pPr>
              <w:pStyle w:val="TAC"/>
              <w:rPr>
                <w:lang w:eastAsia="zh-CN"/>
              </w:rPr>
            </w:pPr>
            <w:r w:rsidRPr="007F4DE4">
              <w:t>T3</w:t>
            </w:r>
            <w:r w:rsidRPr="007F4DE4">
              <w:rPr>
                <w:lang w:eastAsia="zh-CN"/>
              </w:rPr>
              <w:t>x</w:t>
            </w:r>
            <w:r w:rsidRPr="007F4DE4">
              <w:t>0</w:t>
            </w:r>
            <w:r w:rsidRPr="007F4DE4">
              <w:rPr>
                <w:lang w:eastAsia="zh-CN"/>
              </w:rPr>
              <w:t>1</w:t>
            </w:r>
          </w:p>
        </w:tc>
        <w:tc>
          <w:tcPr>
            <w:tcW w:w="1949" w:type="dxa"/>
            <w:tcBorders>
              <w:top w:val="single" w:sz="6" w:space="0" w:color="auto"/>
              <w:left w:val="single" w:sz="6" w:space="0" w:color="auto"/>
              <w:bottom w:val="single" w:sz="6" w:space="0" w:color="auto"/>
              <w:right w:val="single" w:sz="6" w:space="0" w:color="auto"/>
            </w:tcBorders>
            <w:hideMark/>
          </w:tcPr>
          <w:p w14:paraId="6DD40102" w14:textId="77777777" w:rsidR="00AA78E6" w:rsidRPr="007F4DE4" w:rsidRDefault="00AA78E6" w:rsidP="004F5AD9">
            <w:pPr>
              <w:pStyle w:val="TAL"/>
              <w:rPr>
                <w:lang w:eastAsia="zh-CN"/>
              </w:rPr>
            </w:pPr>
            <w:r w:rsidRPr="007F4DE4">
              <w:rPr>
                <w:lang w:eastAsia="zh-CN"/>
              </w:rPr>
              <w:t>This value can be operator configurable, based on the received QoS response time.</w:t>
            </w:r>
          </w:p>
        </w:tc>
        <w:tc>
          <w:tcPr>
            <w:tcW w:w="1736" w:type="dxa"/>
            <w:tcBorders>
              <w:top w:val="single" w:sz="6" w:space="0" w:color="auto"/>
              <w:left w:val="single" w:sz="6" w:space="0" w:color="auto"/>
              <w:bottom w:val="single" w:sz="6" w:space="0" w:color="auto"/>
              <w:right w:val="single" w:sz="6" w:space="0" w:color="auto"/>
            </w:tcBorders>
            <w:hideMark/>
          </w:tcPr>
          <w:p w14:paraId="79379073" w14:textId="77777777" w:rsidR="00AA78E6" w:rsidRPr="007F4DE4" w:rsidRDefault="00AA78E6" w:rsidP="004F5AD9">
            <w:pPr>
              <w:pStyle w:val="TAL"/>
            </w:pPr>
            <w:r w:rsidRPr="007F4DE4">
              <w:rPr>
                <w:lang w:eastAsia="zh-CN"/>
              </w:rPr>
              <w:t>A Location Request procedure started in the MME.</w:t>
            </w:r>
          </w:p>
        </w:tc>
        <w:tc>
          <w:tcPr>
            <w:tcW w:w="1701" w:type="dxa"/>
            <w:tcBorders>
              <w:top w:val="single" w:sz="6" w:space="0" w:color="auto"/>
              <w:left w:val="single" w:sz="6" w:space="0" w:color="auto"/>
              <w:bottom w:val="single" w:sz="6" w:space="0" w:color="auto"/>
              <w:right w:val="single" w:sz="6" w:space="0" w:color="auto"/>
            </w:tcBorders>
            <w:hideMark/>
          </w:tcPr>
          <w:p w14:paraId="63AD8D2D" w14:textId="77777777" w:rsidR="00AA78E6" w:rsidRPr="007F4DE4" w:rsidRDefault="00AA78E6" w:rsidP="004F5AD9">
            <w:pPr>
              <w:pStyle w:val="TAL"/>
            </w:pPr>
            <w:r w:rsidRPr="007F4DE4">
              <w:rPr>
                <w:lang w:eastAsia="zh-CN"/>
              </w:rPr>
              <w:t>Location Response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140DEBDD" w14:textId="77777777" w:rsidR="00AA78E6" w:rsidRPr="007F4DE4" w:rsidRDefault="00AA78E6" w:rsidP="004F5AD9">
            <w:pPr>
              <w:pStyle w:val="TAL"/>
              <w:rPr>
                <w:lang w:eastAsia="zh-CN"/>
              </w:rPr>
            </w:pPr>
            <w:r w:rsidRPr="007F4DE4">
              <w:rPr>
                <w:lang w:eastAsia="zh-CN"/>
              </w:rPr>
              <w:t>MME shall send Abort message to E-SMLC and return error to the requesting entity</w:t>
            </w:r>
          </w:p>
        </w:tc>
      </w:tr>
      <w:tr w:rsidR="00AA78E6" w:rsidRPr="007F4DE4" w14:paraId="730D7656"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24D97CA4" w14:textId="77777777" w:rsidR="00AA78E6" w:rsidRPr="007F4DE4" w:rsidRDefault="00AA78E6" w:rsidP="004F5AD9">
            <w:pPr>
              <w:pStyle w:val="TAC"/>
              <w:rPr>
                <w:lang w:eastAsia="zh-CN"/>
              </w:rPr>
            </w:pPr>
            <w:r w:rsidRPr="007F4DE4">
              <w:t>T3</w:t>
            </w:r>
            <w:r w:rsidRPr="007F4DE4">
              <w:rPr>
                <w:lang w:eastAsia="zh-CN"/>
              </w:rPr>
              <w:t>x02</w:t>
            </w:r>
          </w:p>
        </w:tc>
        <w:tc>
          <w:tcPr>
            <w:tcW w:w="1949" w:type="dxa"/>
            <w:tcBorders>
              <w:top w:val="single" w:sz="6" w:space="0" w:color="auto"/>
              <w:left w:val="single" w:sz="6" w:space="0" w:color="auto"/>
              <w:bottom w:val="single" w:sz="6" w:space="0" w:color="auto"/>
              <w:right w:val="single" w:sz="6" w:space="0" w:color="auto"/>
            </w:tcBorders>
            <w:hideMark/>
          </w:tcPr>
          <w:p w14:paraId="468F59CC" w14:textId="77777777" w:rsidR="00AA78E6" w:rsidRPr="007F4DE4" w:rsidRDefault="00AA78E6" w:rsidP="004F5AD9">
            <w:pPr>
              <w:pStyle w:val="TAL"/>
              <w:rPr>
                <w:lang w:eastAsia="zh-CN"/>
              </w:rPr>
            </w:pPr>
            <w:r w:rsidRPr="007F4DE4">
              <w:rPr>
                <w:lang w:eastAsia="zh-CN"/>
              </w:rPr>
              <w:t>3 seconds</w:t>
            </w:r>
          </w:p>
        </w:tc>
        <w:tc>
          <w:tcPr>
            <w:tcW w:w="1736" w:type="dxa"/>
            <w:tcBorders>
              <w:top w:val="single" w:sz="6" w:space="0" w:color="auto"/>
              <w:left w:val="single" w:sz="6" w:space="0" w:color="auto"/>
              <w:bottom w:val="single" w:sz="6" w:space="0" w:color="auto"/>
              <w:right w:val="single" w:sz="6" w:space="0" w:color="auto"/>
            </w:tcBorders>
            <w:hideMark/>
          </w:tcPr>
          <w:p w14:paraId="0474C61F" w14:textId="77777777" w:rsidR="00AA78E6" w:rsidRPr="007F4DE4" w:rsidRDefault="00AA78E6" w:rsidP="004F5AD9">
            <w:pPr>
              <w:pStyle w:val="TAL"/>
              <w:rPr>
                <w:lang w:eastAsia="zh-CN"/>
              </w:rPr>
            </w:pPr>
            <w:r w:rsidRPr="007F4DE4">
              <w:rPr>
                <w:lang w:eastAsia="zh-CN"/>
              </w:rPr>
              <w:t>A Reset message is sent</w:t>
            </w:r>
          </w:p>
        </w:tc>
        <w:tc>
          <w:tcPr>
            <w:tcW w:w="1701" w:type="dxa"/>
            <w:tcBorders>
              <w:top w:val="single" w:sz="6" w:space="0" w:color="auto"/>
              <w:left w:val="single" w:sz="6" w:space="0" w:color="auto"/>
              <w:bottom w:val="single" w:sz="6" w:space="0" w:color="auto"/>
              <w:right w:val="single" w:sz="6" w:space="0" w:color="auto"/>
            </w:tcBorders>
            <w:hideMark/>
          </w:tcPr>
          <w:p w14:paraId="0EE15307" w14:textId="77777777" w:rsidR="00AA78E6" w:rsidRPr="007F4DE4" w:rsidRDefault="00AA78E6" w:rsidP="004F5AD9">
            <w:pPr>
              <w:pStyle w:val="TAL"/>
              <w:rPr>
                <w:lang w:eastAsia="zh-CN"/>
              </w:rPr>
            </w:pPr>
            <w:r w:rsidRPr="007F4DE4">
              <w:rPr>
                <w:lang w:eastAsia="zh-CN"/>
              </w:rPr>
              <w:t>Reset Acknowledge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753AFD1F" w14:textId="77777777" w:rsidR="00AA78E6" w:rsidRPr="007F4DE4" w:rsidRDefault="00AA78E6" w:rsidP="004F5AD9">
            <w:pPr>
              <w:pStyle w:val="TAL"/>
              <w:rPr>
                <w:lang w:eastAsia="zh-CN"/>
              </w:rPr>
            </w:pPr>
            <w:r w:rsidRPr="007F4DE4">
              <w:t xml:space="preserve">Retransmission of the </w:t>
            </w:r>
            <w:r w:rsidRPr="007F4DE4">
              <w:rPr>
                <w:lang w:eastAsia="zh-CN"/>
              </w:rPr>
              <w:t xml:space="preserve">Reset message </w:t>
            </w:r>
          </w:p>
        </w:tc>
      </w:tr>
      <w:tr w:rsidR="00AA78E6" w:rsidRPr="007F4DE4" w14:paraId="42A9EA47" w14:textId="77777777" w:rsidTr="004F5AD9">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6681A69E" w14:textId="77777777" w:rsidR="00AA78E6" w:rsidRPr="007F4DE4" w:rsidRDefault="00AA78E6" w:rsidP="004F5AD9">
            <w:pPr>
              <w:pStyle w:val="TAC"/>
            </w:pPr>
            <w:r w:rsidRPr="007F4DE4">
              <w:t>T3x03</w:t>
            </w:r>
          </w:p>
        </w:tc>
        <w:tc>
          <w:tcPr>
            <w:tcW w:w="1949" w:type="dxa"/>
            <w:tcBorders>
              <w:top w:val="single" w:sz="6" w:space="0" w:color="auto"/>
              <w:left w:val="single" w:sz="6" w:space="0" w:color="auto"/>
              <w:bottom w:val="single" w:sz="6" w:space="0" w:color="auto"/>
              <w:right w:val="single" w:sz="6" w:space="0" w:color="auto"/>
            </w:tcBorders>
            <w:hideMark/>
          </w:tcPr>
          <w:p w14:paraId="16E1F276" w14:textId="77777777" w:rsidR="00AA78E6" w:rsidRPr="007F4DE4" w:rsidRDefault="00AA78E6" w:rsidP="004F5AD9">
            <w:pPr>
              <w:pStyle w:val="TAL"/>
              <w:rPr>
                <w:lang w:eastAsia="zh-CN"/>
              </w:rPr>
            </w:pPr>
            <w:r w:rsidRPr="007F4DE4">
              <w:rPr>
                <w:lang w:eastAsia="zh-CN"/>
              </w:rPr>
              <w:t>This value can be operator configurable</w:t>
            </w:r>
          </w:p>
        </w:tc>
        <w:tc>
          <w:tcPr>
            <w:tcW w:w="1736" w:type="dxa"/>
            <w:tcBorders>
              <w:top w:val="single" w:sz="6" w:space="0" w:color="auto"/>
              <w:left w:val="single" w:sz="6" w:space="0" w:color="auto"/>
              <w:bottom w:val="single" w:sz="6" w:space="0" w:color="auto"/>
              <w:right w:val="single" w:sz="6" w:space="0" w:color="auto"/>
            </w:tcBorders>
            <w:hideMark/>
          </w:tcPr>
          <w:p w14:paraId="751F6464" w14:textId="77777777" w:rsidR="00AA78E6" w:rsidRPr="007F4DE4" w:rsidRDefault="00AA78E6" w:rsidP="004F5AD9">
            <w:pPr>
              <w:pStyle w:val="TAL"/>
              <w:rPr>
                <w:lang w:eastAsia="zh-CN"/>
              </w:rPr>
            </w:pPr>
            <w:r w:rsidRPr="007F4DE4">
              <w:rPr>
                <w:lang w:eastAsia="zh-CN"/>
              </w:rPr>
              <w:t>A Ciphering Keys Delivery procedure started in the E-SMLC</w:t>
            </w:r>
          </w:p>
        </w:tc>
        <w:tc>
          <w:tcPr>
            <w:tcW w:w="1701" w:type="dxa"/>
            <w:tcBorders>
              <w:top w:val="single" w:sz="6" w:space="0" w:color="auto"/>
              <w:left w:val="single" w:sz="6" w:space="0" w:color="auto"/>
              <w:bottom w:val="single" w:sz="6" w:space="0" w:color="auto"/>
              <w:right w:val="single" w:sz="6" w:space="0" w:color="auto"/>
            </w:tcBorders>
            <w:hideMark/>
          </w:tcPr>
          <w:p w14:paraId="505B5420" w14:textId="77777777" w:rsidR="00AA78E6" w:rsidRPr="007F4DE4" w:rsidRDefault="00AA78E6" w:rsidP="004F5AD9">
            <w:pPr>
              <w:pStyle w:val="TAL"/>
              <w:rPr>
                <w:lang w:eastAsia="zh-CN"/>
              </w:rPr>
            </w:pPr>
            <w:r w:rsidRPr="007F4DE4">
              <w:rPr>
                <w:lang w:eastAsia="zh-CN"/>
              </w:rPr>
              <w:t>Ciphering Key Data Result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5AB73CF2" w14:textId="77777777" w:rsidR="00AA78E6" w:rsidRPr="007F4DE4" w:rsidRDefault="00AA78E6" w:rsidP="004F5AD9">
            <w:pPr>
              <w:pStyle w:val="TAL"/>
            </w:pPr>
            <w:r w:rsidRPr="007F4DE4">
              <w:rPr>
                <w:lang w:eastAsia="zh-CN"/>
              </w:rPr>
              <w:t>E-SMLC shall abort the procedure and release any resources allocated for the procedure</w:t>
            </w:r>
          </w:p>
        </w:tc>
      </w:tr>
    </w:tbl>
    <w:p w14:paraId="0B8D81E2" w14:textId="77777777" w:rsidR="00AA78E6" w:rsidRPr="007F4DE4" w:rsidRDefault="00AA78E6" w:rsidP="00AA78E6">
      <w:pPr>
        <w:rPr>
          <w:lang w:val="en-US"/>
        </w:rPr>
      </w:pPr>
    </w:p>
    <w:p w14:paraId="4EBC77A5" w14:textId="77777777" w:rsidR="00AA78E6" w:rsidRPr="007F4DE4" w:rsidRDefault="00AA78E6" w:rsidP="00AA78E6">
      <w:pPr>
        <w:rPr>
          <w:lang w:val="en-US"/>
        </w:rPr>
      </w:pPr>
    </w:p>
    <w:p w14:paraId="2F46C5CA" w14:textId="77777777" w:rsidR="00AA78E6" w:rsidRPr="007F4DE4" w:rsidRDefault="00AA78E6" w:rsidP="005854C8">
      <w:pPr>
        <w:pStyle w:val="Heading8"/>
      </w:pPr>
      <w:r w:rsidRPr="007F4DE4">
        <w:br w:type="page"/>
      </w:r>
      <w:bookmarkStart w:id="521" w:name="_Toc19715607"/>
      <w:bookmarkStart w:id="522" w:name="_Toc27253408"/>
      <w:bookmarkStart w:id="523" w:name="_Toc51855594"/>
      <w:bookmarkStart w:id="524" w:name="_Toc97649098"/>
      <w:r w:rsidRPr="007F4DE4">
        <w:lastRenderedPageBreak/>
        <w:t>Annex A (informative):</w:t>
      </w:r>
      <w:r w:rsidRPr="007F4DE4">
        <w:tab/>
      </w:r>
      <w:r w:rsidRPr="007F4DE4">
        <w:br/>
        <w:t>Change history</w:t>
      </w:r>
      <w:bookmarkEnd w:id="521"/>
      <w:bookmarkEnd w:id="522"/>
      <w:bookmarkEnd w:id="523"/>
      <w:bookmarkEnd w:id="524"/>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567"/>
      </w:tblGrid>
      <w:tr w:rsidR="00AA78E6" w:rsidRPr="007F4DE4" w14:paraId="00083349" w14:textId="77777777" w:rsidTr="004F5AD9">
        <w:tc>
          <w:tcPr>
            <w:tcW w:w="800" w:type="dxa"/>
            <w:shd w:val="pct10" w:color="auto" w:fill="FFFFFF"/>
          </w:tcPr>
          <w:bookmarkEnd w:id="41"/>
          <w:p w14:paraId="491EAFD9" w14:textId="77777777" w:rsidR="00AA78E6" w:rsidRPr="007F4DE4" w:rsidRDefault="00AA78E6" w:rsidP="004F5AD9">
            <w:pPr>
              <w:pStyle w:val="TAL"/>
              <w:rPr>
                <w:b/>
                <w:sz w:val="16"/>
              </w:rPr>
            </w:pPr>
            <w:r w:rsidRPr="007F4DE4">
              <w:rPr>
                <w:b/>
                <w:sz w:val="16"/>
              </w:rPr>
              <w:t>Date</w:t>
            </w:r>
          </w:p>
        </w:tc>
        <w:tc>
          <w:tcPr>
            <w:tcW w:w="800" w:type="dxa"/>
            <w:shd w:val="pct10" w:color="auto" w:fill="FFFFFF"/>
          </w:tcPr>
          <w:p w14:paraId="394CED07" w14:textId="77777777" w:rsidR="00AA78E6" w:rsidRPr="007F4DE4" w:rsidRDefault="00AA78E6" w:rsidP="004F5AD9">
            <w:pPr>
              <w:pStyle w:val="TAL"/>
              <w:rPr>
                <w:b/>
                <w:sz w:val="16"/>
              </w:rPr>
            </w:pPr>
            <w:r w:rsidRPr="007F4DE4">
              <w:rPr>
                <w:b/>
                <w:sz w:val="16"/>
              </w:rPr>
              <w:t>TSG #</w:t>
            </w:r>
          </w:p>
        </w:tc>
        <w:tc>
          <w:tcPr>
            <w:tcW w:w="952" w:type="dxa"/>
            <w:shd w:val="pct10" w:color="auto" w:fill="FFFFFF"/>
          </w:tcPr>
          <w:p w14:paraId="572DED2C" w14:textId="77777777" w:rsidR="00AA78E6" w:rsidRPr="007F4DE4" w:rsidRDefault="00AA78E6" w:rsidP="004F5AD9">
            <w:pPr>
              <w:pStyle w:val="TAL"/>
              <w:rPr>
                <w:b/>
                <w:sz w:val="16"/>
              </w:rPr>
            </w:pPr>
            <w:r w:rsidRPr="007F4DE4">
              <w:rPr>
                <w:b/>
                <w:sz w:val="16"/>
              </w:rPr>
              <w:t>TSG Doc.</w:t>
            </w:r>
          </w:p>
        </w:tc>
        <w:tc>
          <w:tcPr>
            <w:tcW w:w="567" w:type="dxa"/>
            <w:shd w:val="pct10" w:color="auto" w:fill="FFFFFF"/>
          </w:tcPr>
          <w:p w14:paraId="17F0A3B4" w14:textId="77777777" w:rsidR="00AA78E6" w:rsidRPr="007F4DE4" w:rsidRDefault="00AA78E6" w:rsidP="004F5AD9">
            <w:pPr>
              <w:pStyle w:val="TAL"/>
              <w:rPr>
                <w:b/>
                <w:sz w:val="16"/>
              </w:rPr>
            </w:pPr>
            <w:r w:rsidRPr="007F4DE4">
              <w:rPr>
                <w:b/>
                <w:sz w:val="16"/>
              </w:rPr>
              <w:t>CR</w:t>
            </w:r>
          </w:p>
        </w:tc>
        <w:tc>
          <w:tcPr>
            <w:tcW w:w="425" w:type="dxa"/>
            <w:shd w:val="pct10" w:color="auto" w:fill="FFFFFF"/>
          </w:tcPr>
          <w:p w14:paraId="05C4E764" w14:textId="77777777" w:rsidR="00AA78E6" w:rsidRPr="007F4DE4" w:rsidRDefault="00AA78E6" w:rsidP="004F5AD9">
            <w:pPr>
              <w:pStyle w:val="TAL"/>
              <w:rPr>
                <w:b/>
                <w:sz w:val="16"/>
              </w:rPr>
            </w:pPr>
            <w:r w:rsidRPr="007F4DE4">
              <w:rPr>
                <w:b/>
                <w:sz w:val="16"/>
              </w:rPr>
              <w:t>Rev</w:t>
            </w:r>
          </w:p>
        </w:tc>
        <w:tc>
          <w:tcPr>
            <w:tcW w:w="425" w:type="dxa"/>
            <w:shd w:val="pct10" w:color="auto" w:fill="FFFFFF"/>
          </w:tcPr>
          <w:p w14:paraId="6DEDA73D" w14:textId="77777777" w:rsidR="00AA78E6" w:rsidRPr="007F4DE4" w:rsidRDefault="00AA78E6" w:rsidP="004F5AD9">
            <w:pPr>
              <w:pStyle w:val="TAL"/>
              <w:rPr>
                <w:b/>
                <w:sz w:val="16"/>
              </w:rPr>
            </w:pPr>
            <w:proofErr w:type="spellStart"/>
            <w:r>
              <w:rPr>
                <w:b/>
                <w:sz w:val="16"/>
              </w:rPr>
              <w:t>C</w:t>
            </w:r>
            <w:r w:rsidRPr="007F4DE4">
              <w:rPr>
                <w:b/>
                <w:sz w:val="16"/>
              </w:rPr>
              <w:t>ev</w:t>
            </w:r>
            <w:proofErr w:type="spellEnd"/>
          </w:p>
        </w:tc>
        <w:tc>
          <w:tcPr>
            <w:tcW w:w="4962" w:type="dxa"/>
            <w:shd w:val="pct10" w:color="auto" w:fill="FFFFFF"/>
          </w:tcPr>
          <w:p w14:paraId="5135CD0A" w14:textId="77777777" w:rsidR="00AA78E6" w:rsidRPr="007F4DE4" w:rsidRDefault="00AA78E6" w:rsidP="004F5AD9">
            <w:pPr>
              <w:pStyle w:val="TAL"/>
              <w:rPr>
                <w:b/>
                <w:sz w:val="16"/>
              </w:rPr>
            </w:pPr>
            <w:r w:rsidRPr="007F4DE4">
              <w:rPr>
                <w:b/>
                <w:sz w:val="16"/>
              </w:rPr>
              <w:t>Subject/Comment</w:t>
            </w:r>
          </w:p>
        </w:tc>
        <w:tc>
          <w:tcPr>
            <w:tcW w:w="567" w:type="dxa"/>
            <w:shd w:val="pct10" w:color="auto" w:fill="FFFFFF"/>
          </w:tcPr>
          <w:p w14:paraId="1807D878" w14:textId="77777777" w:rsidR="00AA78E6" w:rsidRPr="007F4DE4" w:rsidRDefault="00AA78E6" w:rsidP="004F5AD9">
            <w:pPr>
              <w:pStyle w:val="TAL"/>
              <w:rPr>
                <w:b/>
                <w:sz w:val="16"/>
              </w:rPr>
            </w:pPr>
            <w:r w:rsidRPr="007F4DE4">
              <w:rPr>
                <w:b/>
                <w:sz w:val="16"/>
              </w:rPr>
              <w:t>New</w:t>
            </w:r>
          </w:p>
        </w:tc>
      </w:tr>
      <w:tr w:rsidR="00AA78E6" w:rsidRPr="007F4DE4" w14:paraId="5DFF222D"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43A2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6F03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92DA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8BC01" w14:textId="77777777" w:rsidR="00AA78E6" w:rsidRPr="007F4DE4" w:rsidRDefault="00AA78E6" w:rsidP="004F5AD9">
            <w:pPr>
              <w:spacing w:after="0"/>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3A86"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ED716" w14:textId="77777777" w:rsidR="00AA78E6" w:rsidRPr="007F4DE4" w:rsidRDefault="00AA78E6" w:rsidP="004F5AD9">
            <w:pPr>
              <w:spacing w:after="0"/>
              <w:rPr>
                <w:rFonts w:ascii="Arial" w:hAnsi="Arial" w:cs="Arial"/>
                <w:iCs/>
                <w:snapToGrid w:val="0"/>
                <w:sz w:val="16"/>
                <w:szCs w:val="16"/>
                <w:lang w:val="en-AU"/>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FE2782"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3GPP TS presented for approval in CT#47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E744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9.0.0</w:t>
            </w:r>
          </w:p>
        </w:tc>
      </w:tr>
      <w:tr w:rsidR="00AA78E6" w:rsidRPr="007F4DE4" w14:paraId="55E8CC41"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14:paraId="1FCF1182"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right w:val="single" w:sz="6" w:space="0" w:color="auto"/>
            </w:tcBorders>
            <w:shd w:val="solid" w:color="FFFFFF" w:fill="auto"/>
          </w:tcPr>
          <w:p w14:paraId="65DF770D"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right w:val="single" w:sz="6" w:space="0" w:color="auto"/>
            </w:tcBorders>
            <w:shd w:val="solid" w:color="FFFFFF" w:fill="auto"/>
          </w:tcPr>
          <w:p w14:paraId="48E70AD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86B4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90021"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6AA55"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16F7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Positioning Data Element</w:t>
            </w:r>
          </w:p>
        </w:tc>
        <w:tc>
          <w:tcPr>
            <w:tcW w:w="567" w:type="dxa"/>
            <w:tcBorders>
              <w:top w:val="single" w:sz="6" w:space="0" w:color="auto"/>
              <w:left w:val="single" w:sz="6" w:space="0" w:color="auto"/>
              <w:right w:val="single" w:sz="6" w:space="0" w:color="auto"/>
            </w:tcBorders>
            <w:shd w:val="solid" w:color="FFFFFF" w:fill="auto"/>
          </w:tcPr>
          <w:p w14:paraId="2A3F353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9.1.0</w:t>
            </w:r>
          </w:p>
        </w:tc>
      </w:tr>
      <w:tr w:rsidR="00AA78E6" w:rsidRPr="007F4DE4" w14:paraId="179AF759"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left w:val="single" w:sz="6" w:space="0" w:color="auto"/>
              <w:bottom w:val="single" w:sz="6" w:space="0" w:color="auto"/>
              <w:right w:val="single" w:sz="6" w:space="0" w:color="auto"/>
            </w:tcBorders>
            <w:shd w:val="solid" w:color="FFFFFF" w:fill="auto"/>
          </w:tcPr>
          <w:p w14:paraId="5EF0B493" w14:textId="77777777" w:rsidR="00AA78E6" w:rsidRPr="007F4DE4" w:rsidRDefault="00AA78E6" w:rsidP="004F5AD9">
            <w:pPr>
              <w:spacing w:after="0"/>
              <w:rPr>
                <w:rFonts w:ascii="Arial" w:hAnsi="Arial" w:cs="Arial"/>
                <w:iCs/>
                <w:snapToGrid w:val="0"/>
                <w:sz w:val="16"/>
                <w:szCs w:val="16"/>
                <w:lang w:val="en-AU"/>
              </w:rPr>
            </w:pPr>
          </w:p>
        </w:tc>
        <w:tc>
          <w:tcPr>
            <w:tcW w:w="800" w:type="dxa"/>
            <w:tcBorders>
              <w:left w:val="single" w:sz="6" w:space="0" w:color="auto"/>
              <w:bottom w:val="single" w:sz="6" w:space="0" w:color="auto"/>
              <w:right w:val="single" w:sz="6" w:space="0" w:color="auto"/>
            </w:tcBorders>
            <w:shd w:val="solid" w:color="FFFFFF" w:fill="auto"/>
          </w:tcPr>
          <w:p w14:paraId="534C58DF" w14:textId="77777777" w:rsidR="00AA78E6" w:rsidRPr="007F4DE4" w:rsidRDefault="00AA78E6" w:rsidP="004F5AD9">
            <w:pPr>
              <w:spacing w:after="0"/>
              <w:rPr>
                <w:rFonts w:ascii="Arial" w:hAnsi="Arial" w:cs="Arial"/>
                <w:iCs/>
                <w:snapToGrid w:val="0"/>
                <w:sz w:val="16"/>
                <w:szCs w:val="16"/>
                <w:lang w:val="en-AU"/>
              </w:rPr>
            </w:pPr>
          </w:p>
        </w:tc>
        <w:tc>
          <w:tcPr>
            <w:tcW w:w="952" w:type="dxa"/>
            <w:tcBorders>
              <w:left w:val="single" w:sz="6" w:space="0" w:color="auto"/>
              <w:bottom w:val="single" w:sz="6" w:space="0" w:color="auto"/>
              <w:right w:val="single" w:sz="6" w:space="0" w:color="auto"/>
            </w:tcBorders>
            <w:shd w:val="solid" w:color="FFFFFF" w:fill="auto"/>
          </w:tcPr>
          <w:p w14:paraId="32FA4B50" w14:textId="77777777" w:rsidR="00AA78E6" w:rsidRPr="007F4DE4" w:rsidRDefault="00AA78E6" w:rsidP="004F5AD9">
            <w:pPr>
              <w:spacing w:after="0"/>
              <w:rPr>
                <w:rFonts w:ascii="Arial" w:hAnsi="Arial" w:cs="Arial"/>
                <w:iCs/>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0FE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71AEF" w14:textId="77777777" w:rsidR="00AA78E6" w:rsidRPr="007F4DE4" w:rsidRDefault="00AA78E6" w:rsidP="004F5AD9">
            <w:pPr>
              <w:spacing w:after="0"/>
              <w:jc w:val="both"/>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32F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9E10E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Cell ID Category</w:t>
            </w:r>
          </w:p>
        </w:tc>
        <w:tc>
          <w:tcPr>
            <w:tcW w:w="567" w:type="dxa"/>
            <w:tcBorders>
              <w:left w:val="single" w:sz="6" w:space="0" w:color="auto"/>
              <w:bottom w:val="single" w:sz="6" w:space="0" w:color="auto"/>
              <w:right w:val="single" w:sz="6" w:space="0" w:color="auto"/>
            </w:tcBorders>
            <w:shd w:val="solid" w:color="FFFFFF" w:fill="auto"/>
          </w:tcPr>
          <w:p w14:paraId="1EFAD3C5" w14:textId="77777777" w:rsidR="00AA78E6" w:rsidRPr="007F4DE4" w:rsidRDefault="00AA78E6" w:rsidP="004F5AD9">
            <w:pPr>
              <w:spacing w:after="0"/>
              <w:rPr>
                <w:rFonts w:ascii="Arial" w:hAnsi="Arial" w:cs="Arial"/>
                <w:iCs/>
                <w:snapToGrid w:val="0"/>
                <w:sz w:val="16"/>
                <w:szCs w:val="16"/>
                <w:lang w:val="en-AU"/>
              </w:rPr>
            </w:pPr>
          </w:p>
        </w:tc>
      </w:tr>
      <w:tr w:rsidR="00AA78E6" w:rsidRPr="007F4DE4" w14:paraId="3F540C4A"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FCF7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6388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2A2D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F486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ABB3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E0918"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DFDA5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Provide Service Type ID to E-SMLC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7EB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10.0.0</w:t>
            </w:r>
          </w:p>
        </w:tc>
      </w:tr>
      <w:tr w:rsidR="00AA78E6" w:rsidRPr="007F4DE4" w14:paraId="10BDC32E" w14:textId="77777777" w:rsidTr="004F5A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14:paraId="1668515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2010-09</w:t>
            </w:r>
          </w:p>
        </w:tc>
        <w:tc>
          <w:tcPr>
            <w:tcW w:w="800" w:type="dxa"/>
            <w:tcBorders>
              <w:top w:val="single" w:sz="6" w:space="0" w:color="auto"/>
              <w:left w:val="single" w:sz="6" w:space="0" w:color="auto"/>
              <w:right w:val="single" w:sz="6" w:space="0" w:color="auto"/>
            </w:tcBorders>
            <w:shd w:val="solid" w:color="FFFFFF" w:fill="auto"/>
          </w:tcPr>
          <w:p w14:paraId="3B065ED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CP-49</w:t>
            </w:r>
          </w:p>
        </w:tc>
        <w:tc>
          <w:tcPr>
            <w:tcW w:w="952" w:type="dxa"/>
            <w:tcBorders>
              <w:top w:val="single" w:sz="6" w:space="0" w:color="auto"/>
              <w:left w:val="single" w:sz="6" w:space="0" w:color="auto"/>
              <w:right w:val="single" w:sz="6" w:space="0" w:color="auto"/>
            </w:tcBorders>
            <w:shd w:val="solid" w:color="FFFFFF" w:fill="auto"/>
          </w:tcPr>
          <w:p w14:paraId="7E7204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CP-100463</w:t>
            </w:r>
          </w:p>
        </w:tc>
        <w:tc>
          <w:tcPr>
            <w:tcW w:w="567" w:type="dxa"/>
            <w:tcBorders>
              <w:top w:val="single" w:sz="6" w:space="0" w:color="auto"/>
              <w:left w:val="single" w:sz="6" w:space="0" w:color="auto"/>
              <w:right w:val="single" w:sz="6" w:space="0" w:color="auto"/>
            </w:tcBorders>
            <w:shd w:val="solid" w:color="FFFFFF" w:fill="auto"/>
          </w:tcPr>
          <w:p w14:paraId="771DAF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0006</w:t>
            </w:r>
          </w:p>
        </w:tc>
        <w:tc>
          <w:tcPr>
            <w:tcW w:w="425" w:type="dxa"/>
            <w:tcBorders>
              <w:top w:val="single" w:sz="6" w:space="0" w:color="auto"/>
              <w:left w:val="single" w:sz="6" w:space="0" w:color="auto"/>
              <w:right w:val="single" w:sz="6" w:space="0" w:color="auto"/>
            </w:tcBorders>
            <w:shd w:val="solid" w:color="FFFFFF" w:fill="auto"/>
          </w:tcPr>
          <w:p w14:paraId="48ED89C3"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tcBorders>
              <w:top w:val="single" w:sz="6" w:space="0" w:color="auto"/>
              <w:left w:val="single" w:sz="6" w:space="0" w:color="auto"/>
              <w:right w:val="single" w:sz="6" w:space="0" w:color="auto"/>
            </w:tcBorders>
            <w:shd w:val="solid" w:color="FFFFFF" w:fill="auto"/>
          </w:tcPr>
          <w:p w14:paraId="5BCACC4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C138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Define message transfer syntax in LCS-AP</w:t>
            </w:r>
          </w:p>
        </w:tc>
        <w:tc>
          <w:tcPr>
            <w:tcW w:w="567" w:type="dxa"/>
            <w:tcBorders>
              <w:top w:val="single" w:sz="6" w:space="0" w:color="auto"/>
              <w:left w:val="single" w:sz="6" w:space="0" w:color="auto"/>
              <w:right w:val="single" w:sz="6" w:space="0" w:color="auto"/>
            </w:tcBorders>
            <w:shd w:val="solid" w:color="FFFFFF" w:fill="auto"/>
          </w:tcPr>
          <w:p w14:paraId="00567B1D"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10.1.0</w:t>
            </w:r>
          </w:p>
        </w:tc>
      </w:tr>
      <w:tr w:rsidR="00AA78E6" w:rsidRPr="007F4DE4" w14:paraId="34867314" w14:textId="77777777" w:rsidTr="004F5AD9">
        <w:tc>
          <w:tcPr>
            <w:tcW w:w="800" w:type="dxa"/>
            <w:tcBorders>
              <w:top w:val="nil"/>
            </w:tcBorders>
            <w:shd w:val="solid" w:color="FFFFFF" w:fill="auto"/>
          </w:tcPr>
          <w:p w14:paraId="5AF585AA" w14:textId="77777777" w:rsidR="00AA78E6" w:rsidRPr="007F4DE4" w:rsidRDefault="00AA78E6" w:rsidP="004F5AD9">
            <w:pPr>
              <w:spacing w:after="0"/>
              <w:rPr>
                <w:rFonts w:ascii="Arial" w:hAnsi="Arial" w:cs="Arial"/>
                <w:snapToGrid w:val="0"/>
                <w:sz w:val="16"/>
                <w:szCs w:val="16"/>
                <w:lang w:val="en-AU"/>
              </w:rPr>
            </w:pPr>
          </w:p>
        </w:tc>
        <w:tc>
          <w:tcPr>
            <w:tcW w:w="800" w:type="dxa"/>
            <w:tcBorders>
              <w:top w:val="nil"/>
            </w:tcBorders>
            <w:shd w:val="solid" w:color="FFFFFF" w:fill="auto"/>
          </w:tcPr>
          <w:p w14:paraId="1815BDAF" w14:textId="77777777" w:rsidR="00AA78E6" w:rsidRPr="007F4DE4" w:rsidRDefault="00AA78E6" w:rsidP="004F5AD9">
            <w:pPr>
              <w:spacing w:after="0"/>
              <w:rPr>
                <w:rFonts w:ascii="Arial" w:hAnsi="Arial" w:cs="Arial"/>
                <w:snapToGrid w:val="0"/>
                <w:sz w:val="16"/>
                <w:szCs w:val="16"/>
                <w:lang w:val="en-AU"/>
              </w:rPr>
            </w:pPr>
          </w:p>
        </w:tc>
        <w:tc>
          <w:tcPr>
            <w:tcW w:w="952" w:type="dxa"/>
            <w:tcBorders>
              <w:top w:val="nil"/>
            </w:tcBorders>
            <w:shd w:val="solid" w:color="FFFFFF" w:fill="auto"/>
          </w:tcPr>
          <w:p w14:paraId="151A8FFC" w14:textId="77777777" w:rsidR="00AA78E6" w:rsidRPr="007F4DE4" w:rsidRDefault="00AA78E6" w:rsidP="004F5AD9">
            <w:pPr>
              <w:spacing w:after="0"/>
              <w:rPr>
                <w:rFonts w:ascii="Arial" w:hAnsi="Arial" w:cs="Arial"/>
                <w:snapToGrid w:val="0"/>
                <w:sz w:val="16"/>
                <w:szCs w:val="16"/>
                <w:lang w:val="en-AU"/>
              </w:rPr>
            </w:pPr>
          </w:p>
        </w:tc>
        <w:tc>
          <w:tcPr>
            <w:tcW w:w="567" w:type="dxa"/>
            <w:tcBorders>
              <w:top w:val="nil"/>
            </w:tcBorders>
            <w:shd w:val="solid" w:color="FFFFFF" w:fill="auto"/>
          </w:tcPr>
          <w:p w14:paraId="37126CDF" w14:textId="77777777" w:rsidR="00AA78E6" w:rsidRPr="007F4DE4" w:rsidRDefault="00AA78E6" w:rsidP="004F5AD9">
            <w:pPr>
              <w:spacing w:after="0"/>
              <w:rPr>
                <w:rFonts w:ascii="Arial" w:hAnsi="Arial" w:cs="Arial"/>
                <w:snapToGrid w:val="0"/>
                <w:sz w:val="16"/>
                <w:szCs w:val="16"/>
                <w:lang w:val="en-AU"/>
              </w:rPr>
            </w:pPr>
          </w:p>
        </w:tc>
        <w:tc>
          <w:tcPr>
            <w:tcW w:w="425" w:type="dxa"/>
            <w:tcBorders>
              <w:top w:val="nil"/>
            </w:tcBorders>
            <w:shd w:val="solid" w:color="FFFFFF" w:fill="auto"/>
          </w:tcPr>
          <w:p w14:paraId="58E774F0" w14:textId="77777777" w:rsidR="00AA78E6" w:rsidRPr="007F4DE4" w:rsidRDefault="00AA78E6" w:rsidP="004F5AD9">
            <w:pPr>
              <w:spacing w:after="0"/>
              <w:jc w:val="both"/>
              <w:rPr>
                <w:rFonts w:ascii="Arial" w:hAnsi="Arial" w:cs="Arial"/>
                <w:snapToGrid w:val="0"/>
                <w:sz w:val="16"/>
                <w:szCs w:val="16"/>
                <w:lang w:val="en-AU"/>
              </w:rPr>
            </w:pPr>
          </w:p>
        </w:tc>
        <w:tc>
          <w:tcPr>
            <w:tcW w:w="425" w:type="dxa"/>
            <w:shd w:val="solid" w:color="FFFFFF" w:fill="auto"/>
          </w:tcPr>
          <w:p w14:paraId="427DF16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4A3E56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Add LCS-AP port identifier, payload protocol identifier and Elementary Procedure number</w:t>
            </w:r>
          </w:p>
        </w:tc>
        <w:tc>
          <w:tcPr>
            <w:tcW w:w="567" w:type="dxa"/>
            <w:tcBorders>
              <w:top w:val="nil"/>
            </w:tcBorders>
            <w:shd w:val="solid" w:color="FFFFFF" w:fill="auto"/>
          </w:tcPr>
          <w:p w14:paraId="4EA53F9E" w14:textId="77777777" w:rsidR="00AA78E6" w:rsidRPr="007F4DE4" w:rsidRDefault="00AA78E6" w:rsidP="004F5AD9">
            <w:pPr>
              <w:spacing w:after="0"/>
              <w:rPr>
                <w:rFonts w:ascii="Arial" w:hAnsi="Arial" w:cs="Arial"/>
                <w:snapToGrid w:val="0"/>
                <w:sz w:val="16"/>
                <w:szCs w:val="16"/>
                <w:lang w:val="en-AU"/>
              </w:rPr>
            </w:pPr>
          </w:p>
        </w:tc>
      </w:tr>
      <w:tr w:rsidR="00AA78E6" w:rsidRPr="007F4DE4" w14:paraId="7D83AC8E" w14:textId="77777777" w:rsidTr="004F5AD9">
        <w:tc>
          <w:tcPr>
            <w:tcW w:w="800" w:type="dxa"/>
            <w:shd w:val="solid" w:color="FFFFFF" w:fill="auto"/>
          </w:tcPr>
          <w:p w14:paraId="24F9A89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2011-03</w:t>
            </w:r>
          </w:p>
        </w:tc>
        <w:tc>
          <w:tcPr>
            <w:tcW w:w="800" w:type="dxa"/>
            <w:shd w:val="solid" w:color="FFFFFF" w:fill="auto"/>
          </w:tcPr>
          <w:p w14:paraId="18C4CED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CP-51</w:t>
            </w:r>
          </w:p>
        </w:tc>
        <w:tc>
          <w:tcPr>
            <w:tcW w:w="952" w:type="dxa"/>
            <w:shd w:val="solid" w:color="FFFFFF" w:fill="auto"/>
          </w:tcPr>
          <w:p w14:paraId="5140EEB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CP-110054</w:t>
            </w:r>
          </w:p>
        </w:tc>
        <w:tc>
          <w:tcPr>
            <w:tcW w:w="567" w:type="dxa"/>
            <w:shd w:val="solid" w:color="FFFFFF" w:fill="auto"/>
          </w:tcPr>
          <w:p w14:paraId="4312DB0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0014</w:t>
            </w:r>
          </w:p>
        </w:tc>
        <w:tc>
          <w:tcPr>
            <w:tcW w:w="425" w:type="dxa"/>
            <w:shd w:val="solid" w:color="FFFFFF" w:fill="auto"/>
          </w:tcPr>
          <w:p w14:paraId="4569F270"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0C868A6F"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20796C57"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Fix mismatches between technical description and ASN.1 coding</w:t>
            </w:r>
          </w:p>
        </w:tc>
        <w:tc>
          <w:tcPr>
            <w:tcW w:w="567" w:type="dxa"/>
            <w:shd w:val="solid" w:color="FFFFFF" w:fill="auto"/>
          </w:tcPr>
          <w:p w14:paraId="6D3DF8E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10.2.0</w:t>
            </w:r>
          </w:p>
        </w:tc>
      </w:tr>
      <w:tr w:rsidR="00AA78E6" w:rsidRPr="007F4DE4" w14:paraId="4AB3A7A2" w14:textId="77777777" w:rsidTr="004F5AD9">
        <w:tc>
          <w:tcPr>
            <w:tcW w:w="800" w:type="dxa"/>
            <w:shd w:val="solid" w:color="FFFFFF" w:fill="auto"/>
          </w:tcPr>
          <w:p w14:paraId="3F7FCB9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2011-06</w:t>
            </w:r>
          </w:p>
        </w:tc>
        <w:tc>
          <w:tcPr>
            <w:tcW w:w="800" w:type="dxa"/>
            <w:shd w:val="solid" w:color="FFFFFF" w:fill="auto"/>
          </w:tcPr>
          <w:p w14:paraId="24B1E0A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CP-52</w:t>
            </w:r>
          </w:p>
        </w:tc>
        <w:tc>
          <w:tcPr>
            <w:tcW w:w="952" w:type="dxa"/>
            <w:shd w:val="solid" w:color="FFFFFF" w:fill="auto"/>
          </w:tcPr>
          <w:p w14:paraId="57054CF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CP-110365</w:t>
            </w:r>
          </w:p>
        </w:tc>
        <w:tc>
          <w:tcPr>
            <w:tcW w:w="567" w:type="dxa"/>
            <w:shd w:val="solid" w:color="FFFFFF" w:fill="auto"/>
          </w:tcPr>
          <w:p w14:paraId="0166DD8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0016</w:t>
            </w:r>
          </w:p>
        </w:tc>
        <w:tc>
          <w:tcPr>
            <w:tcW w:w="425" w:type="dxa"/>
            <w:shd w:val="solid" w:color="FFFFFF" w:fill="auto"/>
          </w:tcPr>
          <w:p w14:paraId="624D3B30"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47E494A7"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2727A56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Protocol Lay</w:t>
            </w:r>
            <w:r w:rsidRPr="007F4DE4">
              <w:rPr>
                <w:rFonts w:ascii="Arial" w:hAnsi="Arial" w:cs="Arial"/>
                <w:iCs/>
                <w:snapToGrid w:val="0"/>
                <w:sz w:val="16"/>
                <w:szCs w:val="16"/>
                <w:lang w:val="en-AU"/>
              </w:rPr>
              <w:t>er</w:t>
            </w:r>
            <w:r w:rsidRPr="007F4DE4">
              <w:rPr>
                <w:rFonts w:ascii="Arial" w:hAnsi="Arial" w:cs="Arial" w:hint="eastAsia"/>
                <w:iCs/>
                <w:snapToGrid w:val="0"/>
                <w:sz w:val="16"/>
                <w:szCs w:val="16"/>
                <w:lang w:val="en-AU"/>
              </w:rPr>
              <w:t>ing for LCS-AP</w:t>
            </w:r>
          </w:p>
        </w:tc>
        <w:tc>
          <w:tcPr>
            <w:tcW w:w="567" w:type="dxa"/>
            <w:shd w:val="solid" w:color="FFFFFF" w:fill="auto"/>
          </w:tcPr>
          <w:p w14:paraId="37015F5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10.3.0</w:t>
            </w:r>
          </w:p>
        </w:tc>
      </w:tr>
      <w:tr w:rsidR="00AA78E6" w:rsidRPr="007F4DE4" w14:paraId="2E8AC751" w14:textId="77777777" w:rsidTr="004F5AD9">
        <w:tc>
          <w:tcPr>
            <w:tcW w:w="800" w:type="dxa"/>
            <w:shd w:val="solid" w:color="FFFFFF" w:fill="auto"/>
          </w:tcPr>
          <w:p w14:paraId="6932C49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2011-09</w:t>
            </w:r>
          </w:p>
        </w:tc>
        <w:tc>
          <w:tcPr>
            <w:tcW w:w="800" w:type="dxa"/>
            <w:shd w:val="solid" w:color="FFFFFF" w:fill="auto"/>
          </w:tcPr>
          <w:p w14:paraId="5BAC034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CP-53</w:t>
            </w:r>
          </w:p>
        </w:tc>
        <w:tc>
          <w:tcPr>
            <w:tcW w:w="952" w:type="dxa"/>
            <w:shd w:val="solid" w:color="FFFFFF" w:fill="auto"/>
          </w:tcPr>
          <w:p w14:paraId="7105DC3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CP-110579</w:t>
            </w:r>
          </w:p>
        </w:tc>
        <w:tc>
          <w:tcPr>
            <w:tcW w:w="567" w:type="dxa"/>
            <w:shd w:val="solid" w:color="FFFFFF" w:fill="auto"/>
          </w:tcPr>
          <w:p w14:paraId="08DEBAC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0020</w:t>
            </w:r>
          </w:p>
        </w:tc>
        <w:tc>
          <w:tcPr>
            <w:tcW w:w="425" w:type="dxa"/>
            <w:shd w:val="solid" w:color="FFFFFF" w:fill="auto"/>
          </w:tcPr>
          <w:p w14:paraId="63B0E53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14568FA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57D0D7BF"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w:t>
            </w:r>
            <w:r w:rsidRPr="007F4DE4">
              <w:rPr>
                <w:rFonts w:ascii="Arial" w:hAnsi="Arial" w:cs="Arial"/>
                <w:iCs/>
                <w:snapToGrid w:val="0"/>
                <w:sz w:val="16"/>
                <w:szCs w:val="16"/>
                <w:lang w:val="en-AU"/>
              </w:rPr>
              <w:t>olygon</w:t>
            </w:r>
            <w:r w:rsidRPr="007F4DE4">
              <w:rPr>
                <w:rFonts w:ascii="Arial" w:hAnsi="Arial" w:cs="Arial" w:hint="eastAsia"/>
                <w:iCs/>
                <w:snapToGrid w:val="0"/>
                <w:sz w:val="16"/>
                <w:szCs w:val="16"/>
                <w:lang w:val="en-AU"/>
              </w:rPr>
              <w:t xml:space="preserve"> encoding correction</w:t>
            </w:r>
          </w:p>
        </w:tc>
        <w:tc>
          <w:tcPr>
            <w:tcW w:w="567" w:type="dxa"/>
            <w:shd w:val="solid" w:color="FFFFFF" w:fill="auto"/>
          </w:tcPr>
          <w:p w14:paraId="01F1A67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11.0.0</w:t>
            </w:r>
          </w:p>
        </w:tc>
      </w:tr>
      <w:tr w:rsidR="00AA78E6" w:rsidRPr="007F4DE4" w14:paraId="2A660083" w14:textId="77777777" w:rsidTr="004F5AD9">
        <w:tc>
          <w:tcPr>
            <w:tcW w:w="800" w:type="dxa"/>
            <w:shd w:val="solid" w:color="FFFFFF" w:fill="auto"/>
          </w:tcPr>
          <w:p w14:paraId="1D0D43D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2012-03</w:t>
            </w:r>
          </w:p>
        </w:tc>
        <w:tc>
          <w:tcPr>
            <w:tcW w:w="800" w:type="dxa"/>
            <w:shd w:val="solid" w:color="FFFFFF" w:fill="auto"/>
          </w:tcPr>
          <w:p w14:paraId="20F0A9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CP-55</w:t>
            </w:r>
          </w:p>
        </w:tc>
        <w:tc>
          <w:tcPr>
            <w:tcW w:w="952" w:type="dxa"/>
            <w:shd w:val="solid" w:color="FFFFFF" w:fill="auto"/>
          </w:tcPr>
          <w:p w14:paraId="4B908F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CP-120038</w:t>
            </w:r>
          </w:p>
        </w:tc>
        <w:tc>
          <w:tcPr>
            <w:tcW w:w="567" w:type="dxa"/>
            <w:shd w:val="solid" w:color="FFFFFF" w:fill="auto"/>
          </w:tcPr>
          <w:p w14:paraId="03CB456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0021</w:t>
            </w:r>
          </w:p>
        </w:tc>
        <w:tc>
          <w:tcPr>
            <w:tcW w:w="425" w:type="dxa"/>
            <w:shd w:val="solid" w:color="FFFFFF" w:fill="auto"/>
          </w:tcPr>
          <w:p w14:paraId="283235B2"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2942A6C3"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D044A0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Use of multiple SCTP associations between MME and E-SMLC</w:t>
            </w:r>
          </w:p>
        </w:tc>
        <w:tc>
          <w:tcPr>
            <w:tcW w:w="567" w:type="dxa"/>
            <w:shd w:val="solid" w:color="FFFFFF" w:fill="auto"/>
          </w:tcPr>
          <w:p w14:paraId="2899ABF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11.1.0</w:t>
            </w:r>
          </w:p>
        </w:tc>
      </w:tr>
      <w:tr w:rsidR="00AA78E6" w:rsidRPr="007F4DE4" w14:paraId="1DD968C3" w14:textId="77777777" w:rsidTr="004F5AD9">
        <w:tc>
          <w:tcPr>
            <w:tcW w:w="800" w:type="dxa"/>
            <w:shd w:val="solid" w:color="FFFFFF" w:fill="auto"/>
          </w:tcPr>
          <w:p w14:paraId="262E71C4"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2012-12</w:t>
            </w:r>
          </w:p>
        </w:tc>
        <w:tc>
          <w:tcPr>
            <w:tcW w:w="800" w:type="dxa"/>
            <w:shd w:val="solid" w:color="FFFFFF" w:fill="auto"/>
          </w:tcPr>
          <w:p w14:paraId="5ECF2D5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CP-58</w:t>
            </w:r>
          </w:p>
        </w:tc>
        <w:tc>
          <w:tcPr>
            <w:tcW w:w="952" w:type="dxa"/>
            <w:shd w:val="solid" w:color="FFFFFF" w:fill="auto"/>
          </w:tcPr>
          <w:p w14:paraId="4D0A50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CP-120880</w:t>
            </w:r>
          </w:p>
        </w:tc>
        <w:tc>
          <w:tcPr>
            <w:tcW w:w="567" w:type="dxa"/>
            <w:shd w:val="solid" w:color="FFFFFF" w:fill="auto"/>
          </w:tcPr>
          <w:p w14:paraId="1FB92A9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0023</w:t>
            </w:r>
          </w:p>
        </w:tc>
        <w:tc>
          <w:tcPr>
            <w:tcW w:w="425" w:type="dxa"/>
            <w:shd w:val="solid" w:color="FFFFFF" w:fill="auto"/>
          </w:tcPr>
          <w:p w14:paraId="1DA3CEE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30454AE9"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D57A20F"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Mandatory Correlation ID in Connection Oriented Information</w:t>
            </w:r>
          </w:p>
        </w:tc>
        <w:tc>
          <w:tcPr>
            <w:tcW w:w="567" w:type="dxa"/>
            <w:shd w:val="solid" w:color="FFFFFF" w:fill="auto"/>
          </w:tcPr>
          <w:p w14:paraId="55F11C5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11.2.0</w:t>
            </w:r>
          </w:p>
        </w:tc>
      </w:tr>
      <w:tr w:rsidR="00AA78E6" w:rsidRPr="007F4DE4" w14:paraId="1E4A512F" w14:textId="77777777" w:rsidTr="004F5AD9">
        <w:tc>
          <w:tcPr>
            <w:tcW w:w="800" w:type="dxa"/>
            <w:shd w:val="solid" w:color="FFFFFF" w:fill="auto"/>
          </w:tcPr>
          <w:p w14:paraId="3894BFE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2013-06</w:t>
            </w:r>
          </w:p>
        </w:tc>
        <w:tc>
          <w:tcPr>
            <w:tcW w:w="800" w:type="dxa"/>
            <w:shd w:val="solid" w:color="FFFFFF" w:fill="auto"/>
          </w:tcPr>
          <w:p w14:paraId="3D93E50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CP-60</w:t>
            </w:r>
          </w:p>
        </w:tc>
        <w:tc>
          <w:tcPr>
            <w:tcW w:w="952" w:type="dxa"/>
            <w:shd w:val="solid" w:color="FFFFFF" w:fill="auto"/>
          </w:tcPr>
          <w:p w14:paraId="6DC70A8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CP-130287</w:t>
            </w:r>
          </w:p>
        </w:tc>
        <w:tc>
          <w:tcPr>
            <w:tcW w:w="567" w:type="dxa"/>
            <w:shd w:val="solid" w:color="FFFFFF" w:fill="auto"/>
          </w:tcPr>
          <w:p w14:paraId="07EB989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0024</w:t>
            </w:r>
          </w:p>
        </w:tc>
        <w:tc>
          <w:tcPr>
            <w:tcW w:w="425" w:type="dxa"/>
            <w:shd w:val="solid" w:color="FFFFFF" w:fill="auto"/>
          </w:tcPr>
          <w:p w14:paraId="744A821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696DC25C"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2C6362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APDU in Connection Oriented Information message</w:t>
            </w:r>
          </w:p>
        </w:tc>
        <w:tc>
          <w:tcPr>
            <w:tcW w:w="567" w:type="dxa"/>
            <w:shd w:val="solid" w:color="FFFFFF" w:fill="auto"/>
          </w:tcPr>
          <w:p w14:paraId="7917BA1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11.3.0</w:t>
            </w:r>
          </w:p>
        </w:tc>
      </w:tr>
      <w:tr w:rsidR="00AA78E6" w:rsidRPr="007F4DE4" w14:paraId="03267513" w14:textId="77777777" w:rsidTr="004F5AD9">
        <w:tc>
          <w:tcPr>
            <w:tcW w:w="800" w:type="dxa"/>
            <w:shd w:val="solid" w:color="FFFFFF" w:fill="auto"/>
          </w:tcPr>
          <w:p w14:paraId="2419294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2013-12</w:t>
            </w:r>
          </w:p>
        </w:tc>
        <w:tc>
          <w:tcPr>
            <w:tcW w:w="800" w:type="dxa"/>
            <w:shd w:val="solid" w:color="FFFFFF" w:fill="auto"/>
          </w:tcPr>
          <w:p w14:paraId="745255C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CP-62</w:t>
            </w:r>
          </w:p>
        </w:tc>
        <w:tc>
          <w:tcPr>
            <w:tcW w:w="952" w:type="dxa"/>
            <w:shd w:val="solid" w:color="FFFFFF" w:fill="auto"/>
          </w:tcPr>
          <w:p w14:paraId="15B16ED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CP-130631</w:t>
            </w:r>
          </w:p>
        </w:tc>
        <w:tc>
          <w:tcPr>
            <w:tcW w:w="567" w:type="dxa"/>
            <w:shd w:val="solid" w:color="FFFFFF" w:fill="auto"/>
          </w:tcPr>
          <w:p w14:paraId="52F6D75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0025</w:t>
            </w:r>
          </w:p>
        </w:tc>
        <w:tc>
          <w:tcPr>
            <w:tcW w:w="425" w:type="dxa"/>
            <w:shd w:val="solid" w:color="FFFFFF" w:fill="auto"/>
          </w:tcPr>
          <w:p w14:paraId="62B03A9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1DC5653D"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8C9A496"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Adding E-SMLC provided Cell info and Cell Portion</w:t>
            </w:r>
          </w:p>
        </w:tc>
        <w:tc>
          <w:tcPr>
            <w:tcW w:w="567" w:type="dxa"/>
            <w:shd w:val="solid" w:color="FFFFFF" w:fill="auto"/>
          </w:tcPr>
          <w:p w14:paraId="2ABBD6A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12.0.0</w:t>
            </w:r>
          </w:p>
        </w:tc>
      </w:tr>
      <w:tr w:rsidR="00AA78E6" w:rsidRPr="007F4DE4" w14:paraId="685766F9" w14:textId="77777777" w:rsidTr="004F5AD9">
        <w:tc>
          <w:tcPr>
            <w:tcW w:w="800" w:type="dxa"/>
            <w:shd w:val="solid" w:color="FFFFFF" w:fill="auto"/>
          </w:tcPr>
          <w:p w14:paraId="75661A6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2014-06</w:t>
            </w:r>
          </w:p>
        </w:tc>
        <w:tc>
          <w:tcPr>
            <w:tcW w:w="800" w:type="dxa"/>
            <w:shd w:val="solid" w:color="FFFFFF" w:fill="auto"/>
          </w:tcPr>
          <w:p w14:paraId="69103D6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CP-64</w:t>
            </w:r>
          </w:p>
        </w:tc>
        <w:tc>
          <w:tcPr>
            <w:tcW w:w="952" w:type="dxa"/>
            <w:shd w:val="solid" w:color="FFFFFF" w:fill="auto"/>
          </w:tcPr>
          <w:p w14:paraId="2F10BB1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CP-140269</w:t>
            </w:r>
          </w:p>
        </w:tc>
        <w:tc>
          <w:tcPr>
            <w:tcW w:w="567" w:type="dxa"/>
            <w:shd w:val="solid" w:color="FFFFFF" w:fill="auto"/>
          </w:tcPr>
          <w:p w14:paraId="2FE621F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0026</w:t>
            </w:r>
          </w:p>
        </w:tc>
        <w:tc>
          <w:tcPr>
            <w:tcW w:w="425" w:type="dxa"/>
            <w:shd w:val="solid" w:color="FFFFFF" w:fill="auto"/>
          </w:tcPr>
          <w:p w14:paraId="2AB10A6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64E98BF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EABDF3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Value range of Cell-Portion-ID</w:t>
            </w:r>
          </w:p>
        </w:tc>
        <w:tc>
          <w:tcPr>
            <w:tcW w:w="567" w:type="dxa"/>
            <w:shd w:val="solid" w:color="FFFFFF" w:fill="auto"/>
          </w:tcPr>
          <w:p w14:paraId="52A03D2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12.1.0</w:t>
            </w:r>
          </w:p>
        </w:tc>
      </w:tr>
      <w:tr w:rsidR="00AA78E6" w:rsidRPr="007F4DE4" w14:paraId="3A797FC8" w14:textId="77777777" w:rsidTr="004F5AD9">
        <w:tc>
          <w:tcPr>
            <w:tcW w:w="800" w:type="dxa"/>
            <w:shd w:val="solid" w:color="FFFFFF" w:fill="auto"/>
          </w:tcPr>
          <w:p w14:paraId="7C163BD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2015-09</w:t>
            </w:r>
          </w:p>
        </w:tc>
        <w:tc>
          <w:tcPr>
            <w:tcW w:w="800" w:type="dxa"/>
            <w:shd w:val="solid" w:color="FFFFFF" w:fill="auto"/>
          </w:tcPr>
          <w:p w14:paraId="7C01A73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CP-69</w:t>
            </w:r>
          </w:p>
        </w:tc>
        <w:tc>
          <w:tcPr>
            <w:tcW w:w="952" w:type="dxa"/>
            <w:shd w:val="solid" w:color="FFFFFF" w:fill="auto"/>
          </w:tcPr>
          <w:p w14:paraId="66784D7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CP-150441</w:t>
            </w:r>
          </w:p>
        </w:tc>
        <w:tc>
          <w:tcPr>
            <w:tcW w:w="567" w:type="dxa"/>
            <w:shd w:val="solid" w:color="FFFFFF" w:fill="auto"/>
          </w:tcPr>
          <w:p w14:paraId="30414E9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0027</w:t>
            </w:r>
          </w:p>
        </w:tc>
        <w:tc>
          <w:tcPr>
            <w:tcW w:w="425" w:type="dxa"/>
            <w:shd w:val="solid" w:color="FFFFFF" w:fill="auto"/>
          </w:tcPr>
          <w:p w14:paraId="546FACD9"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5B46E60F"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9F4B68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Clarification on the MME behaviour upon expiration of timer T3x01</w:t>
            </w:r>
          </w:p>
        </w:tc>
        <w:tc>
          <w:tcPr>
            <w:tcW w:w="567" w:type="dxa"/>
            <w:shd w:val="solid" w:color="FFFFFF" w:fill="auto"/>
          </w:tcPr>
          <w:p w14:paraId="4C0A194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13.0.0</w:t>
            </w:r>
          </w:p>
        </w:tc>
      </w:tr>
      <w:tr w:rsidR="00AA78E6" w:rsidRPr="007F4DE4" w14:paraId="5B7FEE3B" w14:textId="77777777" w:rsidTr="004F5AD9">
        <w:tc>
          <w:tcPr>
            <w:tcW w:w="800" w:type="dxa"/>
            <w:shd w:val="solid" w:color="FFFFFF" w:fill="auto"/>
          </w:tcPr>
          <w:p w14:paraId="6227E93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14:paraId="302A70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14:paraId="67183A8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CP-150740</w:t>
            </w:r>
          </w:p>
        </w:tc>
        <w:tc>
          <w:tcPr>
            <w:tcW w:w="567" w:type="dxa"/>
            <w:shd w:val="solid" w:color="FFFFFF" w:fill="auto"/>
          </w:tcPr>
          <w:p w14:paraId="2789DDD4"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0033</w:t>
            </w:r>
          </w:p>
        </w:tc>
        <w:tc>
          <w:tcPr>
            <w:tcW w:w="425" w:type="dxa"/>
            <w:shd w:val="solid" w:color="FFFFFF" w:fill="auto"/>
          </w:tcPr>
          <w:p w14:paraId="6F0FDBD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4E72A2EC"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1EE11878"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ASN.1 Corrections</w:t>
            </w:r>
          </w:p>
        </w:tc>
        <w:tc>
          <w:tcPr>
            <w:tcW w:w="567" w:type="dxa"/>
            <w:shd w:val="solid" w:color="FFFFFF" w:fill="auto"/>
          </w:tcPr>
          <w:p w14:paraId="3C747A2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AA78E6" w:rsidRPr="007F4DE4" w14:paraId="43130F9A" w14:textId="77777777" w:rsidTr="004F5AD9">
        <w:tc>
          <w:tcPr>
            <w:tcW w:w="800" w:type="dxa"/>
            <w:shd w:val="solid" w:color="FFFFFF" w:fill="auto"/>
          </w:tcPr>
          <w:p w14:paraId="55E33E2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14:paraId="09D332A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14:paraId="064B397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CP-150766</w:t>
            </w:r>
          </w:p>
        </w:tc>
        <w:tc>
          <w:tcPr>
            <w:tcW w:w="567" w:type="dxa"/>
            <w:shd w:val="solid" w:color="FFFFFF" w:fill="auto"/>
          </w:tcPr>
          <w:p w14:paraId="0EE93DD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0029</w:t>
            </w:r>
          </w:p>
        </w:tc>
        <w:tc>
          <w:tcPr>
            <w:tcW w:w="425" w:type="dxa"/>
            <w:shd w:val="solid" w:color="FFFFFF" w:fill="auto"/>
          </w:tcPr>
          <w:p w14:paraId="24F52064"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6AE86F45"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201AD30"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Indoor Positioning support in LCS-AP</w:t>
            </w:r>
          </w:p>
        </w:tc>
        <w:tc>
          <w:tcPr>
            <w:tcW w:w="567" w:type="dxa"/>
            <w:shd w:val="solid" w:color="FFFFFF" w:fill="auto"/>
          </w:tcPr>
          <w:p w14:paraId="455E05D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AA78E6" w:rsidRPr="007F4DE4" w14:paraId="02A207C3" w14:textId="77777777" w:rsidTr="004F5AD9">
        <w:tc>
          <w:tcPr>
            <w:tcW w:w="800" w:type="dxa"/>
            <w:shd w:val="solid" w:color="FFFFFF" w:fill="auto"/>
          </w:tcPr>
          <w:p w14:paraId="4D4A628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2016-03</w:t>
            </w:r>
          </w:p>
        </w:tc>
        <w:tc>
          <w:tcPr>
            <w:tcW w:w="800" w:type="dxa"/>
            <w:shd w:val="solid" w:color="FFFFFF" w:fill="auto"/>
          </w:tcPr>
          <w:p w14:paraId="39B1EDB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CP/71</w:t>
            </w:r>
          </w:p>
        </w:tc>
        <w:tc>
          <w:tcPr>
            <w:tcW w:w="952" w:type="dxa"/>
            <w:shd w:val="solid" w:color="FFFFFF" w:fill="auto"/>
          </w:tcPr>
          <w:p w14:paraId="79F9732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CP-160024</w:t>
            </w:r>
          </w:p>
        </w:tc>
        <w:tc>
          <w:tcPr>
            <w:tcW w:w="567" w:type="dxa"/>
            <w:shd w:val="solid" w:color="FFFFFF" w:fill="auto"/>
          </w:tcPr>
          <w:p w14:paraId="71C45C3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0034</w:t>
            </w:r>
          </w:p>
        </w:tc>
        <w:tc>
          <w:tcPr>
            <w:tcW w:w="425" w:type="dxa"/>
            <w:shd w:val="solid" w:color="FFFFFF" w:fill="auto"/>
          </w:tcPr>
          <w:p w14:paraId="15118B5C"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5D1C0DE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184D593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Implementation Error in CR#29</w:t>
            </w:r>
          </w:p>
        </w:tc>
        <w:tc>
          <w:tcPr>
            <w:tcW w:w="567" w:type="dxa"/>
            <w:shd w:val="solid" w:color="FFFFFF" w:fill="auto"/>
          </w:tcPr>
          <w:p w14:paraId="6A636837"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13.2.0</w:t>
            </w:r>
          </w:p>
        </w:tc>
      </w:tr>
      <w:tr w:rsidR="00AA78E6" w:rsidRPr="007F4DE4" w14:paraId="14167708" w14:textId="77777777" w:rsidTr="004F5AD9">
        <w:tc>
          <w:tcPr>
            <w:tcW w:w="800" w:type="dxa"/>
            <w:shd w:val="solid" w:color="FFFFFF" w:fill="auto"/>
          </w:tcPr>
          <w:p w14:paraId="1D10680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14:paraId="1973CA7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14:paraId="0A2BBD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14:paraId="4B1C671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0035</w:t>
            </w:r>
          </w:p>
        </w:tc>
        <w:tc>
          <w:tcPr>
            <w:tcW w:w="425" w:type="dxa"/>
            <w:shd w:val="solid" w:color="FFFFFF" w:fill="auto"/>
          </w:tcPr>
          <w:p w14:paraId="1BACABFD"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4A4EC454"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ACEA5EE"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Consistency for UE-Based positioning method in LPP</w:t>
            </w:r>
          </w:p>
        </w:tc>
        <w:tc>
          <w:tcPr>
            <w:tcW w:w="567" w:type="dxa"/>
            <w:shd w:val="solid" w:color="FFFFFF" w:fill="auto"/>
          </w:tcPr>
          <w:p w14:paraId="74C0660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AA78E6" w:rsidRPr="007F4DE4" w14:paraId="13725CC4" w14:textId="77777777" w:rsidTr="004F5AD9">
        <w:tc>
          <w:tcPr>
            <w:tcW w:w="800" w:type="dxa"/>
            <w:shd w:val="solid" w:color="FFFFFF" w:fill="auto"/>
          </w:tcPr>
          <w:p w14:paraId="3CE11DC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14:paraId="2340847C"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14:paraId="7D27421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14:paraId="661E68C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0036</w:t>
            </w:r>
          </w:p>
        </w:tc>
        <w:tc>
          <w:tcPr>
            <w:tcW w:w="425" w:type="dxa"/>
            <w:shd w:val="solid" w:color="FFFFFF" w:fill="auto"/>
          </w:tcPr>
          <w:p w14:paraId="37A69BFF"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0DBB493A"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4F4E366"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Cell Portion ID Extension</w:t>
            </w:r>
          </w:p>
        </w:tc>
        <w:tc>
          <w:tcPr>
            <w:tcW w:w="567" w:type="dxa"/>
            <w:shd w:val="solid" w:color="FFFFFF" w:fill="auto"/>
          </w:tcPr>
          <w:p w14:paraId="21C4BC2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AA78E6" w:rsidRPr="007F4DE4" w14:paraId="68954CF9" w14:textId="77777777" w:rsidTr="004F5AD9">
        <w:tc>
          <w:tcPr>
            <w:tcW w:w="800" w:type="dxa"/>
            <w:shd w:val="solid" w:color="FFFFFF" w:fill="auto"/>
          </w:tcPr>
          <w:p w14:paraId="255D7AB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0E3951B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48018D4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14:paraId="7E960A4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0037</w:t>
            </w:r>
          </w:p>
        </w:tc>
        <w:tc>
          <w:tcPr>
            <w:tcW w:w="425" w:type="dxa"/>
            <w:shd w:val="solid" w:color="FFFFFF" w:fill="auto"/>
          </w:tcPr>
          <w:p w14:paraId="5D142632"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425" w:type="dxa"/>
            <w:shd w:val="solid" w:color="FFFFFF" w:fill="auto"/>
          </w:tcPr>
          <w:p w14:paraId="690A2A32"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601BECB"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 xml:space="preserve">Enhancements to Location Services for </w:t>
            </w:r>
            <w:proofErr w:type="spellStart"/>
            <w:r w:rsidRPr="007F4DE4">
              <w:rPr>
                <w:rFonts w:ascii="Arial" w:hAnsi="Arial" w:cs="Arial"/>
                <w:iCs/>
                <w:snapToGrid w:val="0"/>
                <w:sz w:val="16"/>
                <w:szCs w:val="16"/>
                <w:lang w:val="en-AU"/>
              </w:rPr>
              <w:t>CIoT</w:t>
            </w:r>
            <w:proofErr w:type="spellEnd"/>
          </w:p>
        </w:tc>
        <w:tc>
          <w:tcPr>
            <w:tcW w:w="567" w:type="dxa"/>
            <w:shd w:val="solid" w:color="FFFFFF" w:fill="auto"/>
          </w:tcPr>
          <w:p w14:paraId="4C014A89"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02921242" w14:textId="77777777" w:rsidTr="004F5AD9">
        <w:tc>
          <w:tcPr>
            <w:tcW w:w="800" w:type="dxa"/>
            <w:shd w:val="solid" w:color="FFFFFF" w:fill="auto"/>
          </w:tcPr>
          <w:p w14:paraId="42B6D92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7BB682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23C096F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14:paraId="2E6D6E4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0038</w:t>
            </w:r>
          </w:p>
        </w:tc>
        <w:tc>
          <w:tcPr>
            <w:tcW w:w="425" w:type="dxa"/>
            <w:shd w:val="solid" w:color="FFFFFF" w:fill="auto"/>
          </w:tcPr>
          <w:p w14:paraId="372BA79A"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20C99FA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71FF9CCA"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Location service message size adaptation according to coverage level</w:t>
            </w:r>
          </w:p>
        </w:tc>
        <w:tc>
          <w:tcPr>
            <w:tcW w:w="567" w:type="dxa"/>
            <w:shd w:val="solid" w:color="FFFFFF" w:fill="auto"/>
          </w:tcPr>
          <w:p w14:paraId="762EF5A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2B35AB63" w14:textId="77777777" w:rsidTr="004F5AD9">
        <w:tc>
          <w:tcPr>
            <w:tcW w:w="800" w:type="dxa"/>
            <w:shd w:val="solid" w:color="FFFFFF" w:fill="auto"/>
          </w:tcPr>
          <w:p w14:paraId="38D32F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18D9583F"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651B232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CP-171025</w:t>
            </w:r>
          </w:p>
        </w:tc>
        <w:tc>
          <w:tcPr>
            <w:tcW w:w="567" w:type="dxa"/>
            <w:shd w:val="solid" w:color="FFFFFF" w:fill="auto"/>
          </w:tcPr>
          <w:p w14:paraId="5D2181B0"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0039</w:t>
            </w:r>
          </w:p>
        </w:tc>
        <w:tc>
          <w:tcPr>
            <w:tcW w:w="425" w:type="dxa"/>
            <w:shd w:val="solid" w:color="FFFFFF" w:fill="auto"/>
          </w:tcPr>
          <w:p w14:paraId="69791EF1"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425" w:type="dxa"/>
            <w:shd w:val="solid" w:color="FFFFFF" w:fill="auto"/>
          </w:tcPr>
          <w:p w14:paraId="66A4F3DE"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612C7033"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LCS-AP corrections</w:t>
            </w:r>
          </w:p>
        </w:tc>
        <w:tc>
          <w:tcPr>
            <w:tcW w:w="567" w:type="dxa"/>
            <w:shd w:val="solid" w:color="FFFFFF" w:fill="auto"/>
          </w:tcPr>
          <w:p w14:paraId="00D94B98"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AA78E6" w:rsidRPr="007F4DE4" w14:paraId="59B891CF" w14:textId="77777777" w:rsidTr="004F5AD9">
        <w:tc>
          <w:tcPr>
            <w:tcW w:w="800" w:type="dxa"/>
            <w:shd w:val="solid" w:color="FFFFFF" w:fill="auto"/>
          </w:tcPr>
          <w:p w14:paraId="44FCAC0A"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2017-12</w:t>
            </w:r>
          </w:p>
        </w:tc>
        <w:tc>
          <w:tcPr>
            <w:tcW w:w="800" w:type="dxa"/>
            <w:shd w:val="solid" w:color="FFFFFF" w:fill="auto"/>
          </w:tcPr>
          <w:p w14:paraId="2C60CE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CT#78</w:t>
            </w:r>
          </w:p>
        </w:tc>
        <w:tc>
          <w:tcPr>
            <w:tcW w:w="952" w:type="dxa"/>
            <w:shd w:val="solid" w:color="FFFFFF" w:fill="auto"/>
          </w:tcPr>
          <w:p w14:paraId="18CC5176"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CP-173020</w:t>
            </w:r>
          </w:p>
        </w:tc>
        <w:tc>
          <w:tcPr>
            <w:tcW w:w="567" w:type="dxa"/>
            <w:shd w:val="solid" w:color="FFFFFF" w:fill="auto"/>
          </w:tcPr>
          <w:p w14:paraId="715DE5D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0042</w:t>
            </w:r>
          </w:p>
        </w:tc>
        <w:tc>
          <w:tcPr>
            <w:tcW w:w="425" w:type="dxa"/>
            <w:shd w:val="solid" w:color="FFFFFF" w:fill="auto"/>
          </w:tcPr>
          <w:p w14:paraId="3A468DD8"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3FBC6851"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9FAC4E4"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 xml:space="preserve">Introduction of New types of </w:t>
            </w:r>
            <w:proofErr w:type="spellStart"/>
            <w:r w:rsidRPr="007F4DE4">
              <w:rPr>
                <w:rFonts w:ascii="Arial" w:hAnsi="Arial" w:cs="Arial" w:hint="eastAsia"/>
                <w:iCs/>
                <w:snapToGrid w:val="0"/>
                <w:sz w:val="16"/>
                <w:szCs w:val="16"/>
                <w:lang w:val="en-AU"/>
              </w:rPr>
              <w:t>eNB</w:t>
            </w:r>
            <w:proofErr w:type="spellEnd"/>
            <w:r w:rsidRPr="007F4DE4">
              <w:rPr>
                <w:rFonts w:ascii="Arial" w:hAnsi="Arial" w:cs="Arial" w:hint="eastAsia"/>
                <w:iCs/>
                <w:snapToGrid w:val="0"/>
                <w:sz w:val="16"/>
                <w:szCs w:val="16"/>
                <w:lang w:val="en-AU"/>
              </w:rPr>
              <w:t xml:space="preserve"> ID</w:t>
            </w:r>
          </w:p>
        </w:tc>
        <w:tc>
          <w:tcPr>
            <w:tcW w:w="567" w:type="dxa"/>
            <w:shd w:val="solid" w:color="FFFFFF" w:fill="auto"/>
          </w:tcPr>
          <w:p w14:paraId="6460340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14.2.0</w:t>
            </w:r>
          </w:p>
        </w:tc>
      </w:tr>
      <w:tr w:rsidR="00AA78E6" w:rsidRPr="007F4DE4" w14:paraId="41FD4B98" w14:textId="77777777" w:rsidTr="004F5AD9">
        <w:tc>
          <w:tcPr>
            <w:tcW w:w="800" w:type="dxa"/>
            <w:shd w:val="solid" w:color="FFFFFF" w:fill="auto"/>
          </w:tcPr>
          <w:p w14:paraId="18BEA4E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2018-06</w:t>
            </w:r>
          </w:p>
        </w:tc>
        <w:tc>
          <w:tcPr>
            <w:tcW w:w="800" w:type="dxa"/>
            <w:shd w:val="solid" w:color="FFFFFF" w:fill="auto"/>
          </w:tcPr>
          <w:p w14:paraId="64C9825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CT#80</w:t>
            </w:r>
          </w:p>
        </w:tc>
        <w:tc>
          <w:tcPr>
            <w:tcW w:w="952" w:type="dxa"/>
            <w:shd w:val="solid" w:color="FFFFFF" w:fill="auto"/>
          </w:tcPr>
          <w:p w14:paraId="219B366E"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CP-181124</w:t>
            </w:r>
          </w:p>
        </w:tc>
        <w:tc>
          <w:tcPr>
            <w:tcW w:w="567" w:type="dxa"/>
            <w:shd w:val="solid" w:color="FFFFFF" w:fill="auto"/>
          </w:tcPr>
          <w:p w14:paraId="5A83CB1D"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0043</w:t>
            </w:r>
          </w:p>
        </w:tc>
        <w:tc>
          <w:tcPr>
            <w:tcW w:w="425" w:type="dxa"/>
            <w:shd w:val="solid" w:color="FFFFFF" w:fill="auto"/>
          </w:tcPr>
          <w:p w14:paraId="0D13F75F"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425" w:type="dxa"/>
            <w:shd w:val="solid" w:color="FFFFFF" w:fill="auto"/>
          </w:tcPr>
          <w:p w14:paraId="5205B733"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40520881"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Ciphering keys delivery to support broadcast of ciphered assistance data in E-UTRAN</w:t>
            </w:r>
          </w:p>
        </w:tc>
        <w:tc>
          <w:tcPr>
            <w:tcW w:w="567" w:type="dxa"/>
            <w:shd w:val="solid" w:color="FFFFFF" w:fill="auto"/>
          </w:tcPr>
          <w:p w14:paraId="261D02B3"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15.0.0</w:t>
            </w:r>
          </w:p>
        </w:tc>
      </w:tr>
      <w:tr w:rsidR="00AA78E6" w:rsidRPr="007F4DE4" w14:paraId="5F70A206" w14:textId="77777777" w:rsidTr="004F5AD9">
        <w:tc>
          <w:tcPr>
            <w:tcW w:w="800" w:type="dxa"/>
            <w:shd w:val="solid" w:color="FFFFFF" w:fill="auto"/>
          </w:tcPr>
          <w:p w14:paraId="2D49D365"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2018-09</w:t>
            </w:r>
          </w:p>
        </w:tc>
        <w:tc>
          <w:tcPr>
            <w:tcW w:w="800" w:type="dxa"/>
            <w:shd w:val="solid" w:color="FFFFFF" w:fill="auto"/>
          </w:tcPr>
          <w:p w14:paraId="043FA6FB"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CT#81</w:t>
            </w:r>
          </w:p>
        </w:tc>
        <w:tc>
          <w:tcPr>
            <w:tcW w:w="952" w:type="dxa"/>
            <w:shd w:val="solid" w:color="FFFFFF" w:fill="auto"/>
          </w:tcPr>
          <w:p w14:paraId="18F5A42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CP-182077</w:t>
            </w:r>
          </w:p>
        </w:tc>
        <w:tc>
          <w:tcPr>
            <w:tcW w:w="567" w:type="dxa"/>
            <w:shd w:val="solid" w:color="FFFFFF" w:fill="auto"/>
          </w:tcPr>
          <w:p w14:paraId="22A661A1"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0045</w:t>
            </w:r>
          </w:p>
        </w:tc>
        <w:tc>
          <w:tcPr>
            <w:tcW w:w="425" w:type="dxa"/>
            <w:shd w:val="solid" w:color="FFFFFF" w:fill="auto"/>
          </w:tcPr>
          <w:p w14:paraId="63FC1695" w14:textId="77777777" w:rsidR="00AA78E6" w:rsidRPr="007F4DE4" w:rsidRDefault="00AA78E6" w:rsidP="004F5AD9">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425" w:type="dxa"/>
            <w:shd w:val="solid" w:color="FFFFFF" w:fill="auto"/>
          </w:tcPr>
          <w:p w14:paraId="58FB3BB4" w14:textId="77777777" w:rsidR="00AA78E6" w:rsidRPr="007F4DE4"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92E3F9C" w14:textId="77777777" w:rsidR="00AA78E6" w:rsidRPr="007F4DE4" w:rsidRDefault="00AA78E6" w:rsidP="004F5AD9">
            <w:pPr>
              <w:spacing w:after="0"/>
              <w:rPr>
                <w:rFonts w:ascii="Arial" w:hAnsi="Arial" w:cs="Arial"/>
                <w:iCs/>
                <w:snapToGrid w:val="0"/>
                <w:sz w:val="16"/>
                <w:szCs w:val="16"/>
                <w:lang w:val="en-AU"/>
              </w:rPr>
            </w:pPr>
            <w:r w:rsidRPr="007F4DE4">
              <w:rPr>
                <w:rFonts w:ascii="Arial" w:hAnsi="Arial" w:cs="Arial"/>
                <w:iCs/>
                <w:snapToGrid w:val="0"/>
                <w:sz w:val="16"/>
                <w:szCs w:val="16"/>
                <w:lang w:val="en-AU"/>
              </w:rPr>
              <w:t>Update of SIB Types information in Ciphering Data Set</w:t>
            </w:r>
          </w:p>
        </w:tc>
        <w:tc>
          <w:tcPr>
            <w:tcW w:w="567" w:type="dxa"/>
            <w:shd w:val="solid" w:color="FFFFFF" w:fill="auto"/>
          </w:tcPr>
          <w:p w14:paraId="3E4B07A2" w14:textId="77777777" w:rsidR="00AA78E6" w:rsidRPr="007F4DE4" w:rsidRDefault="00AA78E6" w:rsidP="004F5AD9">
            <w:pPr>
              <w:spacing w:after="0"/>
              <w:rPr>
                <w:rFonts w:ascii="Arial" w:hAnsi="Arial" w:cs="Arial"/>
                <w:snapToGrid w:val="0"/>
                <w:sz w:val="16"/>
                <w:szCs w:val="16"/>
                <w:lang w:val="en-AU"/>
              </w:rPr>
            </w:pPr>
            <w:r w:rsidRPr="007F4DE4">
              <w:rPr>
                <w:rFonts w:ascii="Arial" w:hAnsi="Arial" w:cs="Arial"/>
                <w:snapToGrid w:val="0"/>
                <w:sz w:val="16"/>
                <w:szCs w:val="16"/>
                <w:lang w:val="en-AU"/>
              </w:rPr>
              <w:t>15.1.0</w:t>
            </w:r>
          </w:p>
        </w:tc>
      </w:tr>
      <w:tr w:rsidR="00AA78E6" w:rsidRPr="007F4DE4" w14:paraId="79AB1C15" w14:textId="77777777" w:rsidTr="004F5AD9">
        <w:tc>
          <w:tcPr>
            <w:tcW w:w="800" w:type="dxa"/>
            <w:shd w:val="solid" w:color="FFFFFF" w:fill="auto"/>
          </w:tcPr>
          <w:p w14:paraId="7F04A7A7"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2019-03</w:t>
            </w:r>
          </w:p>
        </w:tc>
        <w:tc>
          <w:tcPr>
            <w:tcW w:w="800" w:type="dxa"/>
            <w:shd w:val="solid" w:color="FFFFFF" w:fill="auto"/>
          </w:tcPr>
          <w:p w14:paraId="70A0ABF3"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CT#83</w:t>
            </w:r>
          </w:p>
        </w:tc>
        <w:tc>
          <w:tcPr>
            <w:tcW w:w="952" w:type="dxa"/>
            <w:shd w:val="solid" w:color="FFFFFF" w:fill="auto"/>
          </w:tcPr>
          <w:p w14:paraId="5EF173E6"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CP-190034</w:t>
            </w:r>
          </w:p>
        </w:tc>
        <w:tc>
          <w:tcPr>
            <w:tcW w:w="567" w:type="dxa"/>
            <w:shd w:val="solid" w:color="FFFFFF" w:fill="auto"/>
          </w:tcPr>
          <w:p w14:paraId="6FF82AAC"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0046</w:t>
            </w:r>
          </w:p>
        </w:tc>
        <w:tc>
          <w:tcPr>
            <w:tcW w:w="425" w:type="dxa"/>
            <w:shd w:val="solid" w:color="FFFFFF" w:fill="auto"/>
          </w:tcPr>
          <w:p w14:paraId="1E8A0CCF" w14:textId="77777777" w:rsidR="00AA78E6" w:rsidRPr="007F4DE4"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shd w:val="solid" w:color="FFFFFF" w:fill="auto"/>
          </w:tcPr>
          <w:p w14:paraId="311A32A6" w14:textId="77777777" w:rsidR="00AA78E6" w:rsidRPr="00686ACD"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5515CECA" w14:textId="77777777" w:rsidR="00AA78E6" w:rsidRPr="007F4DE4" w:rsidRDefault="00AA78E6" w:rsidP="004F5AD9">
            <w:pPr>
              <w:spacing w:after="0"/>
              <w:rPr>
                <w:rFonts w:ascii="Arial" w:hAnsi="Arial" w:cs="Arial"/>
                <w:iCs/>
                <w:snapToGrid w:val="0"/>
                <w:sz w:val="16"/>
                <w:szCs w:val="16"/>
                <w:lang w:val="en-AU"/>
              </w:rPr>
            </w:pPr>
            <w:r w:rsidRPr="00686ACD">
              <w:rPr>
                <w:rFonts w:ascii="Arial" w:hAnsi="Arial" w:cs="Arial"/>
                <w:iCs/>
                <w:snapToGrid w:val="0"/>
                <w:sz w:val="16"/>
                <w:szCs w:val="16"/>
                <w:lang w:val="en-AU"/>
              </w:rPr>
              <w:t>LTE-M RAT Type</w:t>
            </w:r>
          </w:p>
        </w:tc>
        <w:tc>
          <w:tcPr>
            <w:tcW w:w="567" w:type="dxa"/>
            <w:shd w:val="solid" w:color="FFFFFF" w:fill="auto"/>
          </w:tcPr>
          <w:p w14:paraId="40AAF5F9" w14:textId="77777777" w:rsidR="00AA78E6" w:rsidRPr="007F4DE4"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15.2.0</w:t>
            </w:r>
          </w:p>
        </w:tc>
      </w:tr>
      <w:tr w:rsidR="00AA78E6" w:rsidRPr="007F4DE4" w14:paraId="55702133" w14:textId="77777777" w:rsidTr="004F5AD9">
        <w:tc>
          <w:tcPr>
            <w:tcW w:w="800" w:type="dxa"/>
            <w:shd w:val="solid" w:color="FFFFFF" w:fill="auto"/>
          </w:tcPr>
          <w:p w14:paraId="34614E89"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14:paraId="140EAFD2"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14:paraId="127BBAC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shd w:val="solid" w:color="FFFFFF" w:fill="auto"/>
          </w:tcPr>
          <w:p w14:paraId="2FB9DDB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0047</w:t>
            </w:r>
          </w:p>
        </w:tc>
        <w:tc>
          <w:tcPr>
            <w:tcW w:w="425" w:type="dxa"/>
            <w:shd w:val="solid" w:color="FFFFFF" w:fill="auto"/>
          </w:tcPr>
          <w:p w14:paraId="087C1C90"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shd w:val="solid" w:color="FFFFFF" w:fill="auto"/>
          </w:tcPr>
          <w:p w14:paraId="1C607AAF"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shd w:val="solid" w:color="FFFFFF" w:fill="auto"/>
          </w:tcPr>
          <w:p w14:paraId="3C4F5228"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Ciphering key lost</w:t>
            </w:r>
          </w:p>
        </w:tc>
        <w:tc>
          <w:tcPr>
            <w:tcW w:w="567" w:type="dxa"/>
            <w:shd w:val="solid" w:color="FFFFFF" w:fill="auto"/>
          </w:tcPr>
          <w:p w14:paraId="4A0FA66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2D01A09" w14:textId="77777777" w:rsidTr="004F5AD9">
        <w:tc>
          <w:tcPr>
            <w:tcW w:w="800" w:type="dxa"/>
            <w:tcBorders>
              <w:bottom w:val="single" w:sz="4" w:space="0" w:color="auto"/>
            </w:tcBorders>
            <w:shd w:val="solid" w:color="FFFFFF" w:fill="auto"/>
          </w:tcPr>
          <w:p w14:paraId="49B6828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bottom w:val="single" w:sz="4" w:space="0" w:color="auto"/>
            </w:tcBorders>
            <w:shd w:val="solid" w:color="FFFFFF" w:fill="auto"/>
          </w:tcPr>
          <w:p w14:paraId="79BB8A6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bottom w:val="single" w:sz="4" w:space="0" w:color="auto"/>
            </w:tcBorders>
            <w:shd w:val="solid" w:color="FFFFFF" w:fill="auto"/>
          </w:tcPr>
          <w:p w14:paraId="2AB9852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bottom w:val="single" w:sz="4" w:space="0" w:color="auto"/>
            </w:tcBorders>
            <w:shd w:val="solid" w:color="FFFFFF" w:fill="auto"/>
          </w:tcPr>
          <w:p w14:paraId="2A3727F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0050</w:t>
            </w:r>
          </w:p>
        </w:tc>
        <w:tc>
          <w:tcPr>
            <w:tcW w:w="425" w:type="dxa"/>
            <w:tcBorders>
              <w:bottom w:val="single" w:sz="4" w:space="0" w:color="auto"/>
            </w:tcBorders>
            <w:shd w:val="solid" w:color="FFFFFF" w:fill="auto"/>
          </w:tcPr>
          <w:p w14:paraId="21057BBD"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bottom w:val="single" w:sz="4" w:space="0" w:color="auto"/>
            </w:tcBorders>
            <w:shd w:val="solid" w:color="FFFFFF" w:fill="auto"/>
          </w:tcPr>
          <w:p w14:paraId="6A68B3EF"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bottom w:val="single" w:sz="4" w:space="0" w:color="auto"/>
            </w:tcBorders>
            <w:shd w:val="solid" w:color="FFFFFF" w:fill="auto"/>
          </w:tcPr>
          <w:p w14:paraId="4DCBD375"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Correction of ASN.1 errors</w:t>
            </w:r>
          </w:p>
        </w:tc>
        <w:tc>
          <w:tcPr>
            <w:tcW w:w="567" w:type="dxa"/>
            <w:tcBorders>
              <w:bottom w:val="single" w:sz="4" w:space="0" w:color="auto"/>
            </w:tcBorders>
            <w:shd w:val="solid" w:color="FFFFFF" w:fill="auto"/>
          </w:tcPr>
          <w:p w14:paraId="1F7BFE1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513C054D"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483CF5E"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72BF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1F060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87166"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32AF2"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37E67" w14:textId="77777777" w:rsidR="00AA78E6" w:rsidRPr="00CF0F23"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C4EBE4" w14:textId="77777777" w:rsidR="00AA78E6" w:rsidRPr="00686ACD" w:rsidRDefault="00AA78E6" w:rsidP="004F5AD9">
            <w:pPr>
              <w:spacing w:after="0"/>
              <w:rPr>
                <w:rFonts w:ascii="Arial" w:hAnsi="Arial" w:cs="Arial"/>
                <w:iCs/>
                <w:snapToGrid w:val="0"/>
                <w:sz w:val="16"/>
                <w:szCs w:val="16"/>
                <w:lang w:val="en-AU"/>
              </w:rPr>
            </w:pPr>
            <w:r w:rsidRPr="00CF0F23">
              <w:rPr>
                <w:rFonts w:ascii="Arial" w:hAnsi="Arial" w:cs="Arial"/>
                <w:iCs/>
                <w:snapToGrid w:val="0"/>
                <w:sz w:val="16"/>
                <w:szCs w:val="16"/>
                <w:lang w:val="en-AU"/>
              </w:rPr>
              <w:t>Addition of High Accuracy location estimates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A65B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C83E023"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830"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C3B6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1503145"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EDCCA"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8F81D"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35C5C" w14:textId="77777777" w:rsidR="00AA78E6" w:rsidRPr="00672DDD"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7AF783" w14:textId="77777777" w:rsidR="00AA78E6" w:rsidRPr="00686ACD" w:rsidRDefault="00AA78E6" w:rsidP="004F5AD9">
            <w:pPr>
              <w:spacing w:after="0"/>
              <w:rPr>
                <w:rFonts w:ascii="Arial" w:hAnsi="Arial" w:cs="Arial"/>
                <w:iCs/>
                <w:snapToGrid w:val="0"/>
                <w:sz w:val="16"/>
                <w:szCs w:val="16"/>
                <w:lang w:val="en-AU"/>
              </w:rPr>
            </w:pPr>
            <w:r w:rsidRPr="00672DDD">
              <w:rPr>
                <w:rFonts w:ascii="Arial" w:hAnsi="Arial" w:cs="Arial"/>
                <w:iCs/>
                <w:snapToGrid w:val="0"/>
                <w:sz w:val="16"/>
                <w:szCs w:val="16"/>
                <w:lang w:val="en-AU"/>
              </w:rPr>
              <w:t>Correction on Coverage Level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6180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AA78E6" w:rsidRPr="007F4DE4" w14:paraId="7961A7A0"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6A3A8FA1"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50980"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D6A508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CP-193034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6EB8"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14A7C"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32F05" w14:textId="77777777" w:rsidR="00AA78E6" w:rsidRPr="002823A8"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9FB796" w14:textId="77777777" w:rsidR="00AA78E6" w:rsidRPr="00672DDD" w:rsidRDefault="00AA78E6" w:rsidP="004F5AD9">
            <w:pPr>
              <w:spacing w:after="0"/>
              <w:rPr>
                <w:rFonts w:ascii="Arial" w:hAnsi="Arial" w:cs="Arial"/>
                <w:iCs/>
                <w:snapToGrid w:val="0"/>
                <w:sz w:val="16"/>
                <w:szCs w:val="16"/>
                <w:lang w:val="en-AU"/>
              </w:rPr>
            </w:pPr>
            <w:r w:rsidRPr="002823A8">
              <w:rPr>
                <w:rFonts w:ascii="Arial" w:hAnsi="Arial" w:cs="Arial"/>
                <w:iCs/>
                <w:snapToGrid w:val="0"/>
                <w:sz w:val="16"/>
                <w:szCs w:val="16"/>
                <w:lang w:val="en-AU"/>
              </w:rPr>
              <w:t>Adding Motion-Sensor Method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2CBCF" w14:textId="77777777" w:rsidR="00AA78E6" w:rsidRPr="002A6149" w:rsidRDefault="00AA78E6" w:rsidP="004F5AD9">
            <w:pPr>
              <w:spacing w:after="0"/>
              <w:rPr>
                <w:rFonts w:ascii="Arial" w:hAnsi="Arial" w:cs="Arial"/>
                <w:snapToGrid w:val="0"/>
                <w:sz w:val="16"/>
                <w:szCs w:val="16"/>
                <w:lang w:val="en-AU"/>
              </w:rPr>
            </w:pPr>
            <w:r w:rsidRPr="002A6149">
              <w:rPr>
                <w:rFonts w:ascii="Arial" w:hAnsi="Arial" w:cs="Arial"/>
                <w:snapToGrid w:val="0"/>
                <w:sz w:val="16"/>
                <w:szCs w:val="16"/>
                <w:lang w:val="en-AU"/>
              </w:rPr>
              <w:t>15.4.0</w:t>
            </w:r>
          </w:p>
        </w:tc>
      </w:tr>
      <w:tr w:rsidR="00AA78E6" w:rsidRPr="007F4DE4" w14:paraId="5D446559"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268A6D4"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4D6A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73C8583"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DAC455"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AF79A"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99934"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A71397" w14:textId="77777777" w:rsidR="00AA78E6" w:rsidRPr="002823A8"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Update to Rel-16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76E6F" w14:textId="77777777" w:rsidR="00AA78E6" w:rsidRPr="002A6149" w:rsidRDefault="00AA78E6" w:rsidP="004F5AD9">
            <w:pPr>
              <w:spacing w:after="0"/>
              <w:rPr>
                <w:rFonts w:ascii="Arial" w:hAnsi="Arial" w:cs="Arial"/>
                <w:snapToGrid w:val="0"/>
                <w:sz w:val="16"/>
                <w:szCs w:val="16"/>
                <w:lang w:val="en-AU"/>
              </w:rPr>
            </w:pPr>
            <w:r w:rsidRPr="002A6149">
              <w:rPr>
                <w:rFonts w:ascii="Arial" w:hAnsi="Arial" w:cs="Arial"/>
                <w:snapToGrid w:val="0"/>
                <w:sz w:val="16"/>
                <w:szCs w:val="16"/>
                <w:lang w:val="en-AU"/>
              </w:rPr>
              <w:t>16.0.0</w:t>
            </w:r>
          </w:p>
        </w:tc>
      </w:tr>
      <w:tr w:rsidR="00AA78E6" w:rsidRPr="007F4DE4" w14:paraId="18D6882B"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23F0FD0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8768B"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CT#89e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58B3BE"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CP-202112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8CF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0ACD4"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33DB2"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E2B918" w14:textId="77777777" w:rsidR="00AA78E6" w:rsidRDefault="00AA78E6" w:rsidP="004F5AD9">
            <w:pPr>
              <w:spacing w:after="0"/>
              <w:rPr>
                <w:rFonts w:ascii="Arial" w:hAnsi="Arial" w:cs="Arial"/>
                <w:iCs/>
                <w:snapToGrid w:val="0"/>
                <w:sz w:val="16"/>
                <w:szCs w:val="16"/>
                <w:lang w:val="en-AU"/>
              </w:rPr>
            </w:pPr>
            <w:r w:rsidRPr="002D2B3F">
              <w:rPr>
                <w:rFonts w:ascii="Arial" w:hAnsi="Arial" w:cs="Arial"/>
                <w:iCs/>
                <w:snapToGrid w:val="0"/>
                <w:sz w:val="16"/>
                <w:szCs w:val="16"/>
                <w:lang w:val="en-AU"/>
              </w:rPr>
              <w:t>Updating positioning SIBs in Ciphering Data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3A8FB" w14:textId="77777777" w:rsidR="00AA78E6" w:rsidRPr="002A6149"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16.1.0</w:t>
            </w:r>
          </w:p>
        </w:tc>
      </w:tr>
      <w:tr w:rsidR="00AA78E6" w:rsidRPr="007F4DE4" w14:paraId="591DCB7F"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9328B12"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E2D3F"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CT#90e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EA9F87"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CP-203023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6EF7C"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4230" w14:textId="77777777" w:rsidR="00AA78E6" w:rsidRDefault="00AA78E6"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DF29E" w14:textId="77777777" w:rsidR="00AA78E6" w:rsidRDefault="00AA78E6" w:rsidP="004F5AD9">
            <w:pPr>
              <w:spacing w:after="0"/>
              <w:rPr>
                <w:rFonts w:ascii="Arial" w:hAnsi="Arial" w:cs="Arial"/>
                <w:iCs/>
                <w:snapToGrid w:val="0"/>
                <w:sz w:val="16"/>
                <w:szCs w:val="16"/>
                <w:lang w:val="en-AU"/>
              </w:rPr>
            </w:pPr>
            <w:r>
              <w:rPr>
                <w:rFonts w:ascii="Arial" w:hAnsi="Arial" w:cs="Arial"/>
                <w:iCs/>
                <w:snapToGrid w:val="0"/>
                <w:sz w:val="16"/>
                <w:szCs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6186AB" w14:textId="77777777" w:rsidR="00AA78E6" w:rsidRPr="002D2B3F" w:rsidRDefault="00AA78E6" w:rsidP="004F5AD9">
            <w:pPr>
              <w:spacing w:after="0"/>
              <w:rPr>
                <w:rFonts w:ascii="Arial" w:hAnsi="Arial" w:cs="Arial"/>
                <w:iCs/>
                <w:snapToGrid w:val="0"/>
                <w:sz w:val="16"/>
                <w:szCs w:val="16"/>
                <w:lang w:val="en-AU"/>
              </w:rPr>
            </w:pPr>
            <w:r w:rsidRPr="001218B2">
              <w:rPr>
                <w:rFonts w:ascii="Arial" w:hAnsi="Arial" w:cs="Arial"/>
                <w:sz w:val="16"/>
                <w:szCs w:val="16"/>
              </w:rPr>
              <w:t>Essential Corrections to "High Accuracy Uncertainty Ellipse" type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81DD8" w14:textId="77777777" w:rsidR="00AA78E6" w:rsidRDefault="00AA78E6" w:rsidP="004F5AD9">
            <w:pPr>
              <w:spacing w:after="0"/>
              <w:rPr>
                <w:rFonts w:ascii="Arial" w:hAnsi="Arial" w:cs="Arial"/>
                <w:snapToGrid w:val="0"/>
                <w:sz w:val="16"/>
                <w:szCs w:val="16"/>
                <w:lang w:val="en-AU"/>
              </w:rPr>
            </w:pPr>
            <w:r>
              <w:rPr>
                <w:rFonts w:ascii="Arial" w:hAnsi="Arial" w:cs="Arial"/>
                <w:snapToGrid w:val="0"/>
                <w:sz w:val="16"/>
                <w:szCs w:val="16"/>
                <w:lang w:val="en-AU"/>
              </w:rPr>
              <w:t>16.2.0</w:t>
            </w:r>
          </w:p>
        </w:tc>
      </w:tr>
      <w:tr w:rsidR="004F5AD9" w:rsidRPr="007F4DE4" w14:paraId="40F7F6D0"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72750097" w14:textId="07CC16DD"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202</w:t>
            </w:r>
            <w:r w:rsidR="00F074C7">
              <w:rPr>
                <w:rFonts w:ascii="Arial" w:hAnsi="Arial" w:cs="Arial"/>
                <w:snapToGrid w:val="0"/>
                <w:sz w:val="16"/>
                <w:szCs w:val="16"/>
                <w:lang w:val="en-AU"/>
              </w:rPr>
              <w:t>1</w:t>
            </w:r>
            <w:r>
              <w:rPr>
                <w:rFonts w:ascii="Arial" w:hAnsi="Arial" w:cs="Arial"/>
                <w:snapToGrid w:val="0"/>
                <w:sz w:val="16"/>
                <w:szCs w:val="16"/>
                <w:lang w:val="en-AU"/>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4A6D5" w14:textId="386AC475"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CT#94e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0A0E42B" w14:textId="25D629C6"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CP-213142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DEE3C" w14:textId="437E70B4"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93882" w14:textId="497358FE" w:rsidR="004F5AD9" w:rsidRDefault="004F5AD9"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9A7D3" w14:textId="074A1EE9" w:rsidR="004F5AD9" w:rsidRDefault="004F5AD9" w:rsidP="004F5AD9">
            <w:pPr>
              <w:spacing w:after="0"/>
              <w:rPr>
                <w:rFonts w:ascii="Arial" w:hAnsi="Arial" w:cs="Arial"/>
                <w:iCs/>
                <w:snapToGrid w:val="0"/>
                <w:sz w:val="16"/>
                <w:szCs w:val="16"/>
                <w:lang w:val="en-AU"/>
              </w:rPr>
            </w:pPr>
            <w:r>
              <w:rPr>
                <w:rFonts w:ascii="Arial" w:hAnsi="Arial" w:cs="Arial"/>
                <w:iCs/>
                <w:snapToGrid w:val="0"/>
                <w:sz w:val="16"/>
                <w:szCs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B7FFE6" w14:textId="5DC5267A" w:rsidR="004F5AD9" w:rsidRPr="001218B2" w:rsidRDefault="004F5AD9" w:rsidP="004F5AD9">
            <w:pPr>
              <w:spacing w:after="0"/>
              <w:rPr>
                <w:rFonts w:ascii="Arial" w:hAnsi="Arial" w:cs="Arial"/>
                <w:sz w:val="16"/>
                <w:szCs w:val="16"/>
              </w:rPr>
            </w:pPr>
            <w:r>
              <w:rPr>
                <w:rFonts w:ascii="Arial" w:hAnsi="Arial" w:cs="Arial"/>
                <w:sz w:val="16"/>
                <w:szCs w:val="16"/>
              </w:rPr>
              <w:t>High Accuracy GAD Shape with Scalable Uncertainty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107E0" w14:textId="28362214" w:rsidR="004F5AD9" w:rsidRDefault="004F5AD9" w:rsidP="004F5AD9">
            <w:pPr>
              <w:spacing w:after="0"/>
              <w:rPr>
                <w:rFonts w:ascii="Arial" w:hAnsi="Arial" w:cs="Arial"/>
                <w:snapToGrid w:val="0"/>
                <w:sz w:val="16"/>
                <w:szCs w:val="16"/>
                <w:lang w:val="en-AU"/>
              </w:rPr>
            </w:pPr>
            <w:r>
              <w:rPr>
                <w:rFonts w:ascii="Arial" w:hAnsi="Arial" w:cs="Arial"/>
                <w:snapToGrid w:val="0"/>
                <w:sz w:val="16"/>
                <w:szCs w:val="16"/>
                <w:lang w:val="en-AU"/>
              </w:rPr>
              <w:t>16.3.0</w:t>
            </w:r>
          </w:p>
        </w:tc>
      </w:tr>
      <w:tr w:rsidR="00DC2705" w:rsidRPr="007F4DE4" w14:paraId="2DF6ECE1" w14:textId="77777777" w:rsidTr="004F5AD9">
        <w:tc>
          <w:tcPr>
            <w:tcW w:w="800" w:type="dxa"/>
            <w:tcBorders>
              <w:top w:val="single" w:sz="4" w:space="0" w:color="auto"/>
              <w:left w:val="single" w:sz="4" w:space="0" w:color="auto"/>
              <w:bottom w:val="single" w:sz="4" w:space="0" w:color="auto"/>
              <w:right w:val="single" w:sz="4" w:space="0" w:color="auto"/>
            </w:tcBorders>
            <w:shd w:val="solid" w:color="FFFFFF" w:fill="auto"/>
          </w:tcPr>
          <w:p w14:paraId="32C97B71" w14:textId="433646A6"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66E1" w14:textId="6C3AE609"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CT#95e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324B4DB" w14:textId="0A996067"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B1DC8" w14:textId="10A50B2D"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274E5" w14:textId="7546AE58" w:rsidR="00DC2705" w:rsidRDefault="00DC2705" w:rsidP="004F5AD9">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7B5D1E" w14:textId="6BFED3E7" w:rsidR="00DC2705" w:rsidRDefault="00DC2705" w:rsidP="004F5AD9">
            <w:pPr>
              <w:spacing w:after="0"/>
              <w:rPr>
                <w:rFonts w:ascii="Arial" w:hAnsi="Arial" w:cs="Arial"/>
                <w:iCs/>
                <w:snapToGrid w:val="0"/>
                <w:sz w:val="16"/>
                <w:szCs w:val="16"/>
                <w:lang w:val="en-AU"/>
              </w:rPr>
            </w:pPr>
            <w:r>
              <w:rPr>
                <w:rFonts w:ascii="Arial" w:hAnsi="Arial" w:cs="Arial"/>
                <w:iCs/>
                <w:snapToGrid w:val="0"/>
                <w:sz w:val="16"/>
                <w:szCs w:val="16"/>
                <w:lang w:val="en-AU"/>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B01F44" w14:textId="65F1B07D" w:rsidR="00DC2705" w:rsidRDefault="00DC2705" w:rsidP="004F5AD9">
            <w:pPr>
              <w:spacing w:after="0"/>
              <w:rPr>
                <w:rFonts w:ascii="Arial" w:hAnsi="Arial" w:cs="Arial"/>
                <w:sz w:val="16"/>
                <w:szCs w:val="16"/>
              </w:rPr>
            </w:pPr>
            <w:r>
              <w:rPr>
                <w:rFonts w:ascii="Arial" w:hAnsi="Arial" w:cs="Arial"/>
                <w:sz w:val="16"/>
                <w:szCs w:val="16"/>
              </w:rPr>
              <w:t>PLMN Verification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C459A" w14:textId="364E69A2" w:rsidR="00DC2705" w:rsidRDefault="00DC2705" w:rsidP="004F5AD9">
            <w:pPr>
              <w:spacing w:after="0"/>
              <w:rPr>
                <w:rFonts w:ascii="Arial" w:hAnsi="Arial" w:cs="Arial"/>
                <w:snapToGrid w:val="0"/>
                <w:sz w:val="16"/>
                <w:szCs w:val="16"/>
                <w:lang w:val="en-AU"/>
              </w:rPr>
            </w:pPr>
            <w:r>
              <w:rPr>
                <w:rFonts w:ascii="Arial" w:hAnsi="Arial" w:cs="Arial"/>
                <w:snapToGrid w:val="0"/>
                <w:sz w:val="16"/>
                <w:szCs w:val="16"/>
                <w:lang w:val="en-AU"/>
              </w:rPr>
              <w:t>1</w:t>
            </w:r>
            <w:r w:rsidR="00B9233E">
              <w:rPr>
                <w:rFonts w:ascii="Arial" w:hAnsi="Arial" w:cs="Arial"/>
                <w:snapToGrid w:val="0"/>
                <w:sz w:val="16"/>
                <w:szCs w:val="16"/>
                <w:lang w:val="en-AU"/>
              </w:rPr>
              <w:t>7</w:t>
            </w:r>
            <w:r>
              <w:rPr>
                <w:rFonts w:ascii="Arial" w:hAnsi="Arial" w:cs="Arial"/>
                <w:snapToGrid w:val="0"/>
                <w:sz w:val="16"/>
                <w:szCs w:val="16"/>
                <w:lang w:val="en-AU"/>
              </w:rPr>
              <w:t>.</w:t>
            </w:r>
            <w:r w:rsidR="00B9233E">
              <w:rPr>
                <w:rFonts w:ascii="Arial" w:hAnsi="Arial" w:cs="Arial"/>
                <w:snapToGrid w:val="0"/>
                <w:sz w:val="16"/>
                <w:szCs w:val="16"/>
                <w:lang w:val="en-AU"/>
              </w:rPr>
              <w:t>0</w:t>
            </w:r>
            <w:r>
              <w:rPr>
                <w:rFonts w:ascii="Arial" w:hAnsi="Arial" w:cs="Arial"/>
                <w:snapToGrid w:val="0"/>
                <w:sz w:val="16"/>
                <w:szCs w:val="16"/>
                <w:lang w:val="en-AU"/>
              </w:rPr>
              <w:t>.0</w:t>
            </w:r>
          </w:p>
        </w:tc>
      </w:tr>
    </w:tbl>
    <w:p w14:paraId="6714B3C8" w14:textId="77777777" w:rsidR="00080512" w:rsidRDefault="00080512" w:rsidP="00AA78E6"/>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1084F" w14:textId="77777777" w:rsidR="00ED5F17" w:rsidRDefault="00ED5F17">
      <w:r>
        <w:separator/>
      </w:r>
    </w:p>
  </w:endnote>
  <w:endnote w:type="continuationSeparator" w:id="0">
    <w:p w14:paraId="12E3FF41" w14:textId="77777777" w:rsidR="00ED5F17" w:rsidRDefault="00ED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815B9" w14:textId="77777777" w:rsidR="004F5AD9" w:rsidRDefault="004F5A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11BD5" w14:textId="77777777" w:rsidR="00ED5F17" w:rsidRDefault="00ED5F17">
      <w:r>
        <w:separator/>
      </w:r>
    </w:p>
  </w:footnote>
  <w:footnote w:type="continuationSeparator" w:id="0">
    <w:p w14:paraId="1821C830" w14:textId="77777777" w:rsidR="00ED5F17" w:rsidRDefault="00ED5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19A8A" w14:textId="5202B182" w:rsidR="004F5AD9" w:rsidRDefault="004F5A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233E">
      <w:rPr>
        <w:rFonts w:ascii="Arial" w:hAnsi="Arial" w:cs="Arial"/>
        <w:b/>
        <w:noProof/>
        <w:sz w:val="18"/>
        <w:szCs w:val="18"/>
      </w:rPr>
      <w:t>3GPP TS 29.171 V17.0.0 (2022-03)</w:t>
    </w:r>
    <w:r>
      <w:rPr>
        <w:rFonts w:ascii="Arial" w:hAnsi="Arial" w:cs="Arial"/>
        <w:b/>
        <w:sz w:val="18"/>
        <w:szCs w:val="18"/>
      </w:rPr>
      <w:fldChar w:fldCharType="end"/>
    </w:r>
  </w:p>
  <w:p w14:paraId="0F1273D5" w14:textId="77777777" w:rsidR="004F5AD9" w:rsidRDefault="004F5A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F261BC" w14:textId="34BA1AE1" w:rsidR="004F5AD9" w:rsidRDefault="004F5A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233E">
      <w:rPr>
        <w:rFonts w:ascii="Arial" w:hAnsi="Arial" w:cs="Arial"/>
        <w:b/>
        <w:noProof/>
        <w:sz w:val="18"/>
        <w:szCs w:val="18"/>
      </w:rPr>
      <w:t>Release 17</w:t>
    </w:r>
    <w:r>
      <w:rPr>
        <w:rFonts w:ascii="Arial" w:hAnsi="Arial" w:cs="Arial"/>
        <w:b/>
        <w:sz w:val="18"/>
        <w:szCs w:val="18"/>
      </w:rPr>
      <w:fldChar w:fldCharType="end"/>
    </w:r>
  </w:p>
  <w:p w14:paraId="5A9C3B58" w14:textId="77777777" w:rsidR="004F5AD9" w:rsidRDefault="004F5A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C8E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79A70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1643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D40C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B0AD5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CE6C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72CC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D6FB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3C67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4ACF1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814E2B"/>
    <w:multiLevelType w:val="hybridMultilevel"/>
    <w:tmpl w:val="963E6CAC"/>
    <w:lvl w:ilvl="0" w:tplc="39D2AD8E">
      <w:start w:val="15"/>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9202CA"/>
    <w:multiLevelType w:val="hybridMultilevel"/>
    <w:tmpl w:val="E7369EA4"/>
    <w:lvl w:ilvl="0" w:tplc="9ABA7326">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17573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8ED13B8"/>
    <w:multiLevelType w:val="hybridMultilevel"/>
    <w:tmpl w:val="C5B4354A"/>
    <w:lvl w:ilvl="0" w:tplc="3ACE8242">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59484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7724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4144958"/>
    <w:multiLevelType w:val="hybridMultilevel"/>
    <w:tmpl w:val="A4A244EA"/>
    <w:lvl w:ilvl="0" w:tplc="687E2068">
      <w:start w:val="201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64C07739"/>
    <w:multiLevelType w:val="hybridMultilevel"/>
    <w:tmpl w:val="A48E52C2"/>
    <w:lvl w:ilvl="0" w:tplc="0DC833C0">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2C1ECC"/>
    <w:multiLevelType w:val="hybridMultilevel"/>
    <w:tmpl w:val="5FFEE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5"/>
  </w:num>
  <w:num w:numId="7">
    <w:abstractNumId w:val="13"/>
  </w:num>
  <w:num w:numId="8">
    <w:abstractNumId w:val="19"/>
  </w:num>
  <w:num w:numId="9">
    <w:abstractNumId w:val="12"/>
  </w:num>
  <w:num w:numId="10">
    <w:abstractNumId w:val="21"/>
  </w:num>
  <w:num w:numId="11">
    <w:abstractNumId w:val="18"/>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16"/>
  </w:num>
  <w:num w:numId="20">
    <w:abstractNumId w:val="17"/>
  </w:num>
  <w:num w:numId="21">
    <w:abstractNumId w:val="14"/>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5C36"/>
    <w:rsid w:val="001A7420"/>
    <w:rsid w:val="001B6637"/>
    <w:rsid w:val="001C21C3"/>
    <w:rsid w:val="001D02C2"/>
    <w:rsid w:val="001F0C1D"/>
    <w:rsid w:val="001F1132"/>
    <w:rsid w:val="001F168B"/>
    <w:rsid w:val="002347A2"/>
    <w:rsid w:val="002675F0"/>
    <w:rsid w:val="002B6339"/>
    <w:rsid w:val="002E00EE"/>
    <w:rsid w:val="002F39D0"/>
    <w:rsid w:val="00300CEC"/>
    <w:rsid w:val="003172DC"/>
    <w:rsid w:val="0035462D"/>
    <w:rsid w:val="003765B8"/>
    <w:rsid w:val="003C3971"/>
    <w:rsid w:val="00403E7E"/>
    <w:rsid w:val="00423334"/>
    <w:rsid w:val="004345EC"/>
    <w:rsid w:val="00465515"/>
    <w:rsid w:val="004D3578"/>
    <w:rsid w:val="004E213A"/>
    <w:rsid w:val="004F0988"/>
    <w:rsid w:val="004F3340"/>
    <w:rsid w:val="004F5AD9"/>
    <w:rsid w:val="0053388B"/>
    <w:rsid w:val="00535773"/>
    <w:rsid w:val="00543E6C"/>
    <w:rsid w:val="00565087"/>
    <w:rsid w:val="005854C8"/>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1333C"/>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A78E6"/>
    <w:rsid w:val="00AC6BC6"/>
    <w:rsid w:val="00AE65E2"/>
    <w:rsid w:val="00B15449"/>
    <w:rsid w:val="00B9233E"/>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46424"/>
    <w:rsid w:val="00D57972"/>
    <w:rsid w:val="00D675A9"/>
    <w:rsid w:val="00D738D6"/>
    <w:rsid w:val="00D755EB"/>
    <w:rsid w:val="00D76048"/>
    <w:rsid w:val="00D87E00"/>
    <w:rsid w:val="00D9134D"/>
    <w:rsid w:val="00DA7A03"/>
    <w:rsid w:val="00DB1818"/>
    <w:rsid w:val="00DC139A"/>
    <w:rsid w:val="00DC2705"/>
    <w:rsid w:val="00DC309B"/>
    <w:rsid w:val="00DC4DA2"/>
    <w:rsid w:val="00DD4C17"/>
    <w:rsid w:val="00DD74A5"/>
    <w:rsid w:val="00DF2B1F"/>
    <w:rsid w:val="00DF62CD"/>
    <w:rsid w:val="00E16509"/>
    <w:rsid w:val="00E44582"/>
    <w:rsid w:val="00E77645"/>
    <w:rsid w:val="00EA15B0"/>
    <w:rsid w:val="00EA5EA7"/>
    <w:rsid w:val="00EC4A25"/>
    <w:rsid w:val="00ED5F17"/>
    <w:rsid w:val="00F025A2"/>
    <w:rsid w:val="00F04712"/>
    <w:rsid w:val="00F074C7"/>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062F6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E7E"/>
    <w:pPr>
      <w:overflowPunct w:val="0"/>
      <w:autoSpaceDE w:val="0"/>
      <w:autoSpaceDN w:val="0"/>
      <w:adjustRightInd w:val="0"/>
      <w:spacing w:after="180"/>
      <w:textAlignment w:val="baseline"/>
    </w:pPr>
  </w:style>
  <w:style w:type="paragraph" w:styleId="Heading1">
    <w:name w:val="heading 1"/>
    <w:next w:val="Normal"/>
    <w:link w:val="Heading1Char"/>
    <w:qFormat/>
    <w:rsid w:val="00403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3E7E"/>
    <w:pPr>
      <w:pBdr>
        <w:top w:val="none" w:sz="0" w:space="0" w:color="auto"/>
      </w:pBdr>
      <w:spacing w:before="180"/>
      <w:outlineLvl w:val="1"/>
    </w:pPr>
    <w:rPr>
      <w:sz w:val="32"/>
    </w:rPr>
  </w:style>
  <w:style w:type="paragraph" w:styleId="Heading3">
    <w:name w:val="heading 3"/>
    <w:basedOn w:val="Heading2"/>
    <w:next w:val="Normal"/>
    <w:link w:val="Heading3Char"/>
    <w:qFormat/>
    <w:rsid w:val="00403E7E"/>
    <w:pPr>
      <w:spacing w:before="120"/>
      <w:outlineLvl w:val="2"/>
    </w:pPr>
    <w:rPr>
      <w:sz w:val="28"/>
    </w:rPr>
  </w:style>
  <w:style w:type="paragraph" w:styleId="Heading4">
    <w:name w:val="heading 4"/>
    <w:basedOn w:val="Heading3"/>
    <w:next w:val="Normal"/>
    <w:link w:val="Heading4Char"/>
    <w:qFormat/>
    <w:rsid w:val="00403E7E"/>
    <w:pPr>
      <w:ind w:left="1418" w:hanging="1418"/>
      <w:outlineLvl w:val="3"/>
    </w:pPr>
    <w:rPr>
      <w:sz w:val="24"/>
    </w:rPr>
  </w:style>
  <w:style w:type="paragraph" w:styleId="Heading5">
    <w:name w:val="heading 5"/>
    <w:basedOn w:val="Heading4"/>
    <w:next w:val="Normal"/>
    <w:link w:val="Heading5Char"/>
    <w:qFormat/>
    <w:rsid w:val="00403E7E"/>
    <w:pPr>
      <w:ind w:left="1701" w:hanging="1701"/>
      <w:outlineLvl w:val="4"/>
    </w:pPr>
    <w:rPr>
      <w:sz w:val="22"/>
    </w:rPr>
  </w:style>
  <w:style w:type="paragraph" w:styleId="Heading6">
    <w:name w:val="heading 6"/>
    <w:basedOn w:val="Normal"/>
    <w:next w:val="Normal"/>
    <w:link w:val="Heading6Char"/>
    <w:semiHidden/>
    <w:qFormat/>
    <w:rsid w:val="005854C8"/>
    <w:pPr>
      <w:keepNext/>
      <w:keepLines/>
      <w:numPr>
        <w:ilvl w:val="5"/>
        <w:numId w:val="21"/>
      </w:numPr>
      <w:spacing w:before="120"/>
      <w:outlineLvl w:val="5"/>
    </w:pPr>
    <w:rPr>
      <w:rFonts w:ascii="Arial" w:hAnsi="Arial"/>
    </w:rPr>
  </w:style>
  <w:style w:type="paragraph" w:styleId="Heading7">
    <w:name w:val="heading 7"/>
    <w:basedOn w:val="Normal"/>
    <w:next w:val="Normal"/>
    <w:link w:val="Heading7Char"/>
    <w:semiHidden/>
    <w:qFormat/>
    <w:rsid w:val="005854C8"/>
    <w:pPr>
      <w:keepNext/>
      <w:keepLines/>
      <w:numPr>
        <w:ilvl w:val="6"/>
        <w:numId w:val="21"/>
      </w:numPr>
      <w:spacing w:before="120"/>
      <w:outlineLvl w:val="6"/>
    </w:pPr>
    <w:rPr>
      <w:rFonts w:ascii="Arial" w:hAnsi="Arial"/>
    </w:rPr>
  </w:style>
  <w:style w:type="paragraph" w:styleId="Heading8">
    <w:name w:val="heading 8"/>
    <w:basedOn w:val="Heading1"/>
    <w:next w:val="Normal"/>
    <w:link w:val="Heading8Char"/>
    <w:qFormat/>
    <w:rsid w:val="00403E7E"/>
    <w:pPr>
      <w:ind w:left="0" w:firstLine="0"/>
      <w:outlineLvl w:val="7"/>
    </w:pPr>
  </w:style>
  <w:style w:type="paragraph" w:styleId="Heading9">
    <w:name w:val="heading 9"/>
    <w:basedOn w:val="Heading8"/>
    <w:next w:val="Normal"/>
    <w:link w:val="Heading9Char"/>
    <w:qFormat/>
    <w:rsid w:val="00403E7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5854C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5854C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854C8"/>
  </w:style>
  <w:style w:type="paragraph" w:styleId="Index1">
    <w:name w:val="index 1"/>
    <w:basedOn w:val="Normal"/>
    <w:next w:val="Normal"/>
    <w:autoRedefine/>
    <w:rsid w:val="005854C8"/>
    <w:pPr>
      <w:ind w:left="200" w:hanging="200"/>
    </w:pPr>
  </w:style>
  <w:style w:type="paragraph" w:styleId="List2">
    <w:name w:val="List 2"/>
    <w:basedOn w:val="Normal"/>
    <w:rsid w:val="005854C8"/>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5854C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5854C8"/>
    <w:pPr>
      <w:outlineLvl w:val="9"/>
    </w:pPr>
  </w:style>
  <w:style w:type="table" w:styleId="PlainTable1">
    <w:name w:val="Plain Table 1"/>
    <w:basedOn w:val="TableNormal"/>
    <w:uiPriority w:val="41"/>
    <w:rsid w:val="005854C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5854C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PL">
    <w:name w:val="PL"/>
    <w:link w:val="PLChar"/>
    <w:rsid w:val="00403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3E7E"/>
    <w:pPr>
      <w:jc w:val="right"/>
    </w:pPr>
  </w:style>
  <w:style w:type="paragraph" w:customStyle="1" w:styleId="TAL">
    <w:name w:val="TAL"/>
    <w:basedOn w:val="Normal"/>
    <w:link w:val="TALChar"/>
    <w:rsid w:val="00403E7E"/>
    <w:pPr>
      <w:keepNext/>
      <w:keepLines/>
      <w:spacing w:after="0"/>
    </w:pPr>
    <w:rPr>
      <w:rFonts w:ascii="Arial" w:hAnsi="Arial"/>
      <w:sz w:val="18"/>
    </w:rPr>
  </w:style>
  <w:style w:type="paragraph" w:customStyle="1" w:styleId="TAH">
    <w:name w:val="TAH"/>
    <w:basedOn w:val="TAC"/>
    <w:link w:val="TAHChar"/>
    <w:rsid w:val="00403E7E"/>
    <w:rPr>
      <w:b/>
    </w:rPr>
  </w:style>
  <w:style w:type="paragraph" w:customStyle="1" w:styleId="TAC">
    <w:name w:val="TAC"/>
    <w:basedOn w:val="TAL"/>
    <w:link w:val="TACChar"/>
    <w:rsid w:val="00403E7E"/>
    <w:pPr>
      <w:jc w:val="center"/>
    </w:pPr>
  </w:style>
  <w:style w:type="table" w:styleId="LightGrid">
    <w:name w:val="Light Grid"/>
    <w:basedOn w:val="TableNormal"/>
    <w:uiPriority w:val="62"/>
    <w:semiHidden/>
    <w:unhideWhenUsed/>
    <w:rsid w:val="005854C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rsid w:val="00403E7E"/>
    <w:pPr>
      <w:keepLines/>
      <w:ind w:left="1702" w:hanging="1418"/>
    </w:pPr>
  </w:style>
  <w:style w:type="paragraph" w:customStyle="1" w:styleId="FP">
    <w:name w:val="FP"/>
    <w:basedOn w:val="Normal"/>
    <w:rsid w:val="00403E7E"/>
    <w:pPr>
      <w:spacing w:after="0"/>
    </w:pPr>
  </w:style>
  <w:style w:type="table" w:styleId="PlainTable3">
    <w:name w:val="Plain Table 3"/>
    <w:basedOn w:val="TableNormal"/>
    <w:uiPriority w:val="43"/>
    <w:rsid w:val="005854C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403E7E"/>
    <w:pPr>
      <w:spacing w:after="0"/>
    </w:pPr>
  </w:style>
  <w:style w:type="paragraph" w:customStyle="1" w:styleId="B1">
    <w:name w:val="B1"/>
    <w:basedOn w:val="List"/>
    <w:link w:val="B1Char"/>
    <w:rsid w:val="00403E7E"/>
    <w:pPr>
      <w:ind w:left="568" w:hanging="284"/>
      <w:contextualSpacing w:val="0"/>
    </w:pPr>
  </w:style>
  <w:style w:type="paragraph" w:styleId="TOC6">
    <w:name w:val="toc 6"/>
    <w:basedOn w:val="TOC5"/>
    <w:next w:val="Normal"/>
    <w:semiHidden/>
    <w:pPr>
      <w:ind w:left="1985" w:hanging="1985"/>
    </w:pPr>
  </w:style>
  <w:style w:type="paragraph" w:styleId="List3">
    <w:name w:val="List 3"/>
    <w:basedOn w:val="Normal"/>
    <w:rsid w:val="005854C8"/>
    <w:pPr>
      <w:ind w:left="849" w:hanging="283"/>
      <w:contextualSpacing/>
    </w:pPr>
  </w:style>
  <w:style w:type="table" w:styleId="GridTable1Light-Accent2">
    <w:name w:val="Grid Table 1 Light Accent 2"/>
    <w:basedOn w:val="TableNormal"/>
    <w:uiPriority w:val="46"/>
    <w:rsid w:val="005854C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link w:val="THChar"/>
    <w:rsid w:val="00403E7E"/>
    <w:pPr>
      <w:keepNext/>
      <w:keepLines/>
      <w:spacing w:before="60"/>
      <w:jc w:val="center"/>
    </w:pPr>
    <w:rPr>
      <w:rFonts w:ascii="Arial" w:hAnsi="Arial"/>
      <w:b/>
    </w:rPr>
  </w:style>
  <w:style w:type="paragraph" w:customStyle="1" w:styleId="ZA">
    <w:name w:val="ZA"/>
    <w:rsid w:val="00585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5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85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85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03E7E"/>
    <w:pPr>
      <w:ind w:left="851" w:hanging="851"/>
    </w:pPr>
  </w:style>
  <w:style w:type="paragraph" w:customStyle="1" w:styleId="B4">
    <w:name w:val="B4"/>
    <w:basedOn w:val="List4"/>
    <w:rsid w:val="00403E7E"/>
    <w:pPr>
      <w:ind w:left="1418" w:hanging="284"/>
      <w:contextualSpacing w:val="0"/>
    </w:pPr>
  </w:style>
  <w:style w:type="paragraph" w:customStyle="1" w:styleId="TF">
    <w:name w:val="TF"/>
    <w:basedOn w:val="TH"/>
    <w:link w:val="TFZchn"/>
    <w:rsid w:val="00403E7E"/>
    <w:pPr>
      <w:keepNext w:val="0"/>
      <w:spacing w:before="0" w:after="240"/>
    </w:pPr>
  </w:style>
  <w:style w:type="paragraph" w:styleId="List4">
    <w:name w:val="List 4"/>
    <w:basedOn w:val="Normal"/>
    <w:rsid w:val="005854C8"/>
    <w:pPr>
      <w:ind w:left="1132" w:hanging="283"/>
      <w:contextualSpacing/>
    </w:pPr>
  </w:style>
  <w:style w:type="paragraph" w:customStyle="1" w:styleId="B2">
    <w:name w:val="B2"/>
    <w:basedOn w:val="List2"/>
    <w:rsid w:val="00403E7E"/>
    <w:pPr>
      <w:ind w:left="851" w:hanging="284"/>
      <w:contextualSpacing w:val="0"/>
    </w:pPr>
  </w:style>
  <w:style w:type="paragraph" w:customStyle="1" w:styleId="B3">
    <w:name w:val="B3"/>
    <w:basedOn w:val="List3"/>
    <w:rsid w:val="00403E7E"/>
    <w:pPr>
      <w:ind w:left="1135" w:hanging="284"/>
      <w:contextualSpacing w:val="0"/>
    </w:pPr>
  </w:style>
  <w:style w:type="table" w:styleId="ColorfulGrid-Accent1">
    <w:name w:val="Colorful Grid Accent 1"/>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5">
    <w:name w:val="B5"/>
    <w:basedOn w:val="List5"/>
    <w:rsid w:val="00403E7E"/>
    <w:pPr>
      <w:ind w:left="1702" w:hanging="284"/>
      <w:contextualSpacing w:val="0"/>
    </w:pPr>
  </w:style>
  <w:style w:type="paragraph" w:customStyle="1" w:styleId="ZV">
    <w:name w:val="ZV"/>
    <w:basedOn w:val="ZU"/>
    <w:rsid w:val="005854C8"/>
    <w:pPr>
      <w:framePr w:wrap="notBeside" w:y="16161"/>
    </w:pPr>
  </w:style>
  <w:style w:type="table" w:styleId="ColorfulGrid-Accent3">
    <w:name w:val="Colorful Grid Accent 3"/>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Guidance">
    <w:name w:val="Guidance"/>
    <w:basedOn w:val="Normal"/>
    <w:rPr>
      <w:i/>
      <w:color w:val="0000FF"/>
    </w:rPr>
  </w:style>
  <w:style w:type="table" w:styleId="ColorfulGrid-Accent4">
    <w:name w:val="Colorful Grid Accent 4"/>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1">
    <w:name w:val="Light Grid Accent 1"/>
    <w:basedOn w:val="TableNormal"/>
    <w:uiPriority w:val="62"/>
    <w:semiHidden/>
    <w:unhideWhenUsed/>
    <w:rsid w:val="005854C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List5">
    <w:name w:val="List 5"/>
    <w:basedOn w:val="Normal"/>
    <w:rsid w:val="005854C8"/>
    <w:pPr>
      <w:ind w:left="1415" w:hanging="283"/>
      <w:contextualSpacing/>
    </w:pPr>
  </w:style>
  <w:style w:type="table" w:styleId="GridTable1Light-Accent3">
    <w:name w:val="Grid Table 1 Light Accent 3"/>
    <w:basedOn w:val="TableNormal"/>
    <w:uiPriority w:val="46"/>
    <w:rsid w:val="005854C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54C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customStyle="1" w:styleId="TALChar">
    <w:name w:val="TAL Char"/>
    <w:link w:val="TAL"/>
    <w:qFormat/>
    <w:rsid w:val="00AA78E6"/>
    <w:rPr>
      <w:rFonts w:ascii="Arial" w:hAnsi="Arial"/>
      <w:sz w:val="18"/>
    </w:rPr>
  </w:style>
  <w:style w:type="character" w:customStyle="1" w:styleId="TACChar">
    <w:name w:val="TAC Char"/>
    <w:link w:val="TAC"/>
    <w:rsid w:val="00AA78E6"/>
    <w:rPr>
      <w:rFonts w:ascii="Arial" w:hAnsi="Arial"/>
      <w:sz w:val="18"/>
    </w:rPr>
  </w:style>
  <w:style w:type="character" w:customStyle="1" w:styleId="TAHChar">
    <w:name w:val="TAH Char"/>
    <w:link w:val="TAH"/>
    <w:qFormat/>
    <w:rsid w:val="00AA78E6"/>
    <w:rPr>
      <w:rFonts w:ascii="Arial" w:hAnsi="Arial"/>
      <w:b/>
      <w:sz w:val="18"/>
    </w:rPr>
  </w:style>
  <w:style w:type="character" w:customStyle="1" w:styleId="B1Char">
    <w:name w:val="B1 Char"/>
    <w:link w:val="B1"/>
    <w:rsid w:val="00AA78E6"/>
  </w:style>
  <w:style w:type="table" w:styleId="GridTable1Light-Accent5">
    <w:name w:val="Grid Table 1 Light Accent 5"/>
    <w:basedOn w:val="TableNormal"/>
    <w:uiPriority w:val="46"/>
    <w:rsid w:val="005854C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customStyle="1" w:styleId="THChar">
    <w:name w:val="TH Char"/>
    <w:link w:val="TH"/>
    <w:qFormat/>
    <w:locked/>
    <w:rsid w:val="00AA78E6"/>
    <w:rPr>
      <w:rFonts w:ascii="Arial" w:hAnsi="Arial"/>
      <w:b/>
    </w:rPr>
  </w:style>
  <w:style w:type="character" w:customStyle="1" w:styleId="TFZchn">
    <w:name w:val="TF Zchn"/>
    <w:link w:val="TF"/>
    <w:rsid w:val="00AA78E6"/>
    <w:rPr>
      <w:rFonts w:ascii="Arial" w:hAnsi="Arial"/>
      <w:b/>
    </w:rPr>
  </w:style>
  <w:style w:type="table" w:styleId="ListTable1Light">
    <w:name w:val="List Table 1 Light"/>
    <w:basedOn w:val="TableNormal"/>
    <w:uiPriority w:val="46"/>
    <w:rsid w:val="005854C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54C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54C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54C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54C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54C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54C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54C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54C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54C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54C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54C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6">
    <w:name w:val="Colorful Grid Accent 6"/>
    <w:basedOn w:val="TableNormal"/>
    <w:uiPriority w:val="73"/>
    <w:semiHidden/>
    <w:unhideWhenUsed/>
    <w:rsid w:val="005854C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54C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GridTable1Light-Accent6">
    <w:name w:val="Grid Table 1 Light Accent 6"/>
    <w:basedOn w:val="TableNormal"/>
    <w:uiPriority w:val="46"/>
    <w:rsid w:val="005854C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54C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BodyText">
    <w:name w:val="Body Text"/>
    <w:basedOn w:val="Normal"/>
    <w:link w:val="BodyTextChar"/>
    <w:rsid w:val="00AA78E6"/>
    <w:pPr>
      <w:spacing w:after="120"/>
    </w:pPr>
    <w:rPr>
      <w:rFonts w:eastAsia="SimSun"/>
    </w:rPr>
  </w:style>
  <w:style w:type="character" w:customStyle="1" w:styleId="BodyTextChar">
    <w:name w:val="Body Text Char"/>
    <w:link w:val="BodyText"/>
    <w:rsid w:val="00AA78E6"/>
    <w:rPr>
      <w:rFonts w:eastAsia="SimSun"/>
      <w:lang w:eastAsia="en-US"/>
    </w:rPr>
  </w:style>
  <w:style w:type="table" w:styleId="LightGrid-Accent2">
    <w:name w:val="Light Grid Accent 2"/>
    <w:basedOn w:val="TableNormal"/>
    <w:uiPriority w:val="62"/>
    <w:semiHidden/>
    <w:unhideWhenUsed/>
    <w:rsid w:val="005854C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54C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2-Accent1">
    <w:name w:val="Grid Table 2 Accent 1"/>
    <w:basedOn w:val="TableNormal"/>
    <w:uiPriority w:val="47"/>
    <w:rsid w:val="005854C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854C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54C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DarkList">
    <w:name w:val="Dark List"/>
    <w:basedOn w:val="TableNormal"/>
    <w:uiPriority w:val="70"/>
    <w:semiHidden/>
    <w:unhideWhenUsed/>
    <w:rsid w:val="005854C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54C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54C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854C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854C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customStyle="1" w:styleId="PLChar">
    <w:name w:val="PL Char"/>
    <w:link w:val="PL"/>
    <w:qFormat/>
    <w:rsid w:val="00AA78E6"/>
    <w:rPr>
      <w:rFonts w:ascii="Courier New" w:hAnsi="Courier New"/>
      <w:noProof/>
      <w:sz w:val="16"/>
    </w:rPr>
  </w:style>
  <w:style w:type="table" w:styleId="ColorfulList-Accent1">
    <w:name w:val="Colorful List Accent 1"/>
    <w:basedOn w:val="TableNormal"/>
    <w:uiPriority w:val="72"/>
    <w:semiHidden/>
    <w:unhideWhenUsed/>
    <w:rsid w:val="005854C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3Char">
    <w:name w:val="Heading 3 Char"/>
    <w:link w:val="Heading3"/>
    <w:rsid w:val="00AA78E6"/>
    <w:rPr>
      <w:rFonts w:ascii="Arial" w:hAnsi="Arial"/>
      <w:sz w:val="28"/>
    </w:rPr>
  </w:style>
  <w:style w:type="character" w:customStyle="1" w:styleId="Heading4Char">
    <w:name w:val="Heading 4 Char"/>
    <w:link w:val="Heading4"/>
    <w:rsid w:val="00AA78E6"/>
    <w:rPr>
      <w:rFonts w:ascii="Arial" w:hAnsi="Arial"/>
      <w:sz w:val="24"/>
    </w:rPr>
  </w:style>
  <w:style w:type="character" w:customStyle="1" w:styleId="Heading1Char">
    <w:name w:val="Heading 1 Char"/>
    <w:link w:val="Heading1"/>
    <w:rsid w:val="00AA78E6"/>
    <w:rPr>
      <w:rFonts w:ascii="Arial" w:hAnsi="Arial"/>
      <w:sz w:val="36"/>
    </w:rPr>
  </w:style>
  <w:style w:type="character" w:customStyle="1" w:styleId="Heading2Char">
    <w:name w:val="Heading 2 Char"/>
    <w:link w:val="Heading2"/>
    <w:rsid w:val="00AA78E6"/>
    <w:rPr>
      <w:rFonts w:ascii="Arial" w:hAnsi="Arial"/>
      <w:sz w:val="32"/>
    </w:rPr>
  </w:style>
  <w:style w:type="character" w:customStyle="1" w:styleId="Heading5Char">
    <w:name w:val="Heading 5 Char"/>
    <w:link w:val="Heading5"/>
    <w:rsid w:val="00AA78E6"/>
    <w:rPr>
      <w:rFonts w:ascii="Arial" w:hAnsi="Arial"/>
      <w:sz w:val="22"/>
    </w:rPr>
  </w:style>
  <w:style w:type="character" w:customStyle="1" w:styleId="Heading6Char">
    <w:name w:val="Heading 6 Char"/>
    <w:link w:val="Heading6"/>
    <w:rsid w:val="00AA78E6"/>
    <w:rPr>
      <w:rFonts w:ascii="Arial" w:hAnsi="Arial"/>
      <w:lang w:eastAsia="en-US"/>
    </w:rPr>
  </w:style>
  <w:style w:type="character" w:customStyle="1" w:styleId="Heading7Char">
    <w:name w:val="Heading 7 Char"/>
    <w:link w:val="Heading7"/>
    <w:rsid w:val="00AA78E6"/>
    <w:rPr>
      <w:rFonts w:ascii="Arial" w:hAnsi="Arial"/>
      <w:lang w:eastAsia="en-US"/>
    </w:rPr>
  </w:style>
  <w:style w:type="character" w:customStyle="1" w:styleId="Heading8Char">
    <w:name w:val="Heading 8 Char"/>
    <w:link w:val="Heading8"/>
    <w:rsid w:val="00AA78E6"/>
    <w:rPr>
      <w:rFonts w:ascii="Arial" w:hAnsi="Arial"/>
      <w:sz w:val="36"/>
    </w:rPr>
  </w:style>
  <w:style w:type="character" w:customStyle="1" w:styleId="Heading9Char">
    <w:name w:val="Heading 9 Char"/>
    <w:link w:val="Heading9"/>
    <w:rsid w:val="00AA78E6"/>
    <w:rPr>
      <w:rFonts w:ascii="Arial" w:hAnsi="Arial"/>
      <w:sz w:val="36"/>
    </w:rPr>
  </w:style>
  <w:style w:type="table" w:styleId="ColorfulList-Accent2">
    <w:name w:val="Colorful List Accent 2"/>
    <w:basedOn w:val="TableNormal"/>
    <w:uiPriority w:val="72"/>
    <w:semiHidden/>
    <w:unhideWhenUsed/>
    <w:rsid w:val="005854C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ghtGrid-Accent4">
    <w:name w:val="Light Grid Accent 4"/>
    <w:basedOn w:val="TableNormal"/>
    <w:uiPriority w:val="62"/>
    <w:semiHidden/>
    <w:unhideWhenUsed/>
    <w:rsid w:val="005854C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List-Accent3">
    <w:name w:val="Colorful List Accent 3"/>
    <w:basedOn w:val="TableNormal"/>
    <w:uiPriority w:val="72"/>
    <w:semiHidden/>
    <w:unhideWhenUsed/>
    <w:rsid w:val="005854C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Table2-Accent5">
    <w:name w:val="List Table 2 Accent 5"/>
    <w:basedOn w:val="TableNormal"/>
    <w:uiPriority w:val="47"/>
    <w:rsid w:val="005854C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TANChar">
    <w:name w:val="TAN Char"/>
    <w:link w:val="TAN"/>
    <w:qFormat/>
    <w:rsid w:val="00DC2705"/>
    <w:rPr>
      <w:rFonts w:ascii="Arial" w:hAnsi="Arial"/>
      <w:sz w:val="18"/>
    </w:rPr>
  </w:style>
  <w:style w:type="table" w:styleId="ColorfulList-Accent4">
    <w:name w:val="Colorful List Accent 4"/>
    <w:basedOn w:val="TableNormal"/>
    <w:uiPriority w:val="72"/>
    <w:semiHidden/>
    <w:unhideWhenUsed/>
    <w:rsid w:val="005854C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5854C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54C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854C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54C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854C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854C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5854C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854C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54C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5854C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54C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4">
    <w:name w:val="Grid Table 2 Accent 4"/>
    <w:basedOn w:val="TableNormal"/>
    <w:uiPriority w:val="47"/>
    <w:rsid w:val="005854C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54C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54C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54C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54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54C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54C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54C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54C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54C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54C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54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54C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54C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54C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54C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54C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54C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54C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54C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54C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54C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54C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54C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54C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54C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54C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54C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54C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54C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54C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5854C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5854C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5854C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54C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54C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54C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54C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54C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54C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54C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54C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54C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54C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54C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54C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54C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6">
    <w:name w:val="List Table 2 Accent 6"/>
    <w:basedOn w:val="TableNormal"/>
    <w:uiPriority w:val="47"/>
    <w:rsid w:val="005854C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54C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54C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54C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54C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54C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54C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54C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54C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54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54C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54C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54C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54C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54C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54C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54C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54C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54C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54C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54C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54C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54C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54C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54C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54C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54C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54C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54C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54C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54C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54C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54C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54C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54C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54C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54C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54C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54C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54C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54C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54C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54C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54C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54C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54C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54C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54C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54C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54C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54C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54C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54C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54C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54C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54C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54C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54C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54C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54C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54C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54C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54C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54C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54C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54C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54C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54C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54C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54C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54C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54C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54C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5854C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54C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5854C8"/>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54C8"/>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5854C8"/>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54C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54C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54C8"/>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54C8"/>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54C8"/>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54C8"/>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54C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54C8"/>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54C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54C8"/>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54C8"/>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54C8"/>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54C8"/>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54C8"/>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54C8"/>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54C8"/>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54C8"/>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54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54C8"/>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54C8"/>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54C8"/>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54C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54C8"/>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54C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54C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54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54C8"/>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54C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54C8"/>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54C8"/>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54C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54C8"/>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54C8"/>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54C8"/>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03E7E"/>
    <w:pPr>
      <w:keepLines/>
      <w:tabs>
        <w:tab w:val="center" w:pos="4536"/>
        <w:tab w:val="right" w:pos="9072"/>
      </w:tabs>
    </w:pPr>
    <w:rPr>
      <w:noProof/>
    </w:rPr>
  </w:style>
  <w:style w:type="paragraph" w:customStyle="1" w:styleId="EditorsNote">
    <w:name w:val="Editor's Note"/>
    <w:basedOn w:val="NO"/>
    <w:rsid w:val="00403E7E"/>
    <w:rPr>
      <w:color w:val="FF0000"/>
    </w:rPr>
  </w:style>
  <w:style w:type="paragraph" w:customStyle="1" w:styleId="H6">
    <w:name w:val="H6"/>
    <w:basedOn w:val="Heading5"/>
    <w:next w:val="Normal"/>
    <w:rsid w:val="00403E7E"/>
    <w:pPr>
      <w:ind w:left="1985" w:hanging="1985"/>
      <w:outlineLvl w:val="9"/>
    </w:pPr>
    <w:rPr>
      <w:sz w:val="20"/>
    </w:rPr>
  </w:style>
  <w:style w:type="paragraph" w:customStyle="1" w:styleId="LD">
    <w:name w:val="LD"/>
    <w:rsid w:val="00403E7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403E7E"/>
    <w:pPr>
      <w:keepNext/>
      <w:spacing w:after="0"/>
    </w:pPr>
    <w:rPr>
      <w:rFonts w:ascii="Arial" w:hAnsi="Arial"/>
      <w:sz w:val="18"/>
    </w:rPr>
  </w:style>
  <w:style w:type="paragraph" w:customStyle="1" w:styleId="NO">
    <w:name w:val="NO"/>
    <w:basedOn w:val="Normal"/>
    <w:rsid w:val="00403E7E"/>
    <w:pPr>
      <w:keepLines/>
      <w:ind w:left="1135" w:hanging="851"/>
    </w:pPr>
  </w:style>
  <w:style w:type="paragraph" w:customStyle="1" w:styleId="NW">
    <w:name w:val="NW"/>
    <w:basedOn w:val="NO"/>
    <w:rsid w:val="00403E7E"/>
    <w:pPr>
      <w:spacing w:after="0"/>
    </w:pPr>
  </w:style>
  <w:style w:type="paragraph" w:styleId="Header">
    <w:name w:val="header"/>
    <w:basedOn w:val="Normal"/>
    <w:link w:val="HeaderChar"/>
    <w:rsid w:val="00B9233E"/>
    <w:pPr>
      <w:tabs>
        <w:tab w:val="center" w:pos="4513"/>
        <w:tab w:val="right" w:pos="9026"/>
      </w:tabs>
    </w:pPr>
  </w:style>
  <w:style w:type="character" w:customStyle="1" w:styleId="HeaderChar">
    <w:name w:val="Header Char"/>
    <w:basedOn w:val="DefaultParagraphFont"/>
    <w:link w:val="Header"/>
    <w:rsid w:val="00B9233E"/>
  </w:style>
  <w:style w:type="paragraph" w:styleId="Footer">
    <w:name w:val="footer"/>
    <w:basedOn w:val="Normal"/>
    <w:link w:val="FooterChar"/>
    <w:rsid w:val="00B9233E"/>
    <w:pPr>
      <w:tabs>
        <w:tab w:val="center" w:pos="4513"/>
        <w:tab w:val="right" w:pos="9026"/>
      </w:tabs>
    </w:pPr>
  </w:style>
  <w:style w:type="character" w:customStyle="1" w:styleId="FooterChar">
    <w:name w:val="Footer Char"/>
    <w:basedOn w:val="DefaultParagraphFont"/>
    <w:link w:val="Footer"/>
    <w:rsid w:val="00B923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8874E-292D-458D-A8CC-6DDE880C4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18743</Words>
  <Characters>106841</Characters>
  <Application>Microsoft Office Word</Application>
  <DocSecurity>0</DocSecurity>
  <Lines>890</Lines>
  <Paragraphs>250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125334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29.171_CR0060R1_(Rel-17)_IoT_SAT_ARCH_EPS</cp:lastModifiedBy>
  <cp:revision>7</cp:revision>
  <cp:lastPrinted>2019-02-25T14:05:00Z</cp:lastPrinted>
  <dcterms:created xsi:type="dcterms:W3CDTF">2022-03-08T15:20:00Z</dcterms:created>
  <dcterms:modified xsi:type="dcterms:W3CDTF">2022-03-08T15:24:00Z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29.171%Rel-16%%29.171%Rel-16%F%29.171%Rel-16%F%29.171%Rel-16%F%29.171%Rel-16%F%29.171%Rel-16%F%29.171%Rel-16%F%29.171%Rel-16%F%29.171%Rel-16%F%29.171%Rel-16%F%29.171%Rel-16%F%29.171%Rel-16%F%29.171%Rel-16%F%29.171%Rel-16%F%29.171%Rel-16%F%29.171%Rel-16%F%</vt:lpwstr>
  </property>
  <property fmtid="{D5CDD505-2E9C-101B-9397-08002B2CF9AE}" pid="3" name="MCCCRsImpl1">
    <vt:lpwstr>%29.171%Rel-16%-%29.171%Rel-16%F%29.171%Rel-16%A%29.171%Rel-16%0059%29.171%Rel-17%0060%</vt:lpwstr>
  </property>
</Properties>
</file>